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A6A3" w14:textId="2EE9EF81" w:rsidR="00B52BFE" w:rsidRPr="00417193" w:rsidRDefault="0034442B" w:rsidP="0034442B">
      <w:pPr>
        <w:jc w:val="center"/>
        <w:rPr>
          <w:b/>
          <w:bCs/>
          <w:sz w:val="32"/>
          <w:szCs w:val="32"/>
        </w:rPr>
      </w:pPr>
      <w:r w:rsidRPr="00417193">
        <w:rPr>
          <w:b/>
          <w:bCs/>
          <w:sz w:val="32"/>
          <w:szCs w:val="32"/>
        </w:rPr>
        <w:t>PROJECT DESIGN PHASE-I</w:t>
      </w:r>
    </w:p>
    <w:p w14:paraId="5F95E48E" w14:textId="02F25084" w:rsidR="0034442B" w:rsidRPr="00417193" w:rsidRDefault="0034442B" w:rsidP="0034442B">
      <w:pPr>
        <w:jc w:val="center"/>
        <w:rPr>
          <w:b/>
          <w:bCs/>
          <w:sz w:val="32"/>
          <w:szCs w:val="32"/>
        </w:rPr>
      </w:pPr>
      <w:r w:rsidRPr="00417193">
        <w:rPr>
          <w:b/>
          <w:bCs/>
          <w:sz w:val="32"/>
          <w:szCs w:val="32"/>
        </w:rPr>
        <w:t>SOLUTION ARCHITECTURE</w:t>
      </w:r>
    </w:p>
    <w:p w14:paraId="3DA808CD" w14:textId="726683E6" w:rsidR="0034442B" w:rsidRPr="00417193" w:rsidRDefault="0034442B" w:rsidP="0034442B">
      <w:pPr>
        <w:jc w:val="center"/>
        <w:rPr>
          <w:b/>
          <w:bCs/>
          <w:sz w:val="28"/>
          <w:szCs w:val="28"/>
        </w:rPr>
      </w:pPr>
    </w:p>
    <w:p w14:paraId="01CBD3B8" w14:textId="7138C217" w:rsidR="0034442B" w:rsidRPr="00417193" w:rsidRDefault="0034442B" w:rsidP="0034442B">
      <w:pPr>
        <w:rPr>
          <w:b/>
          <w:bCs/>
          <w:sz w:val="28"/>
          <w:szCs w:val="28"/>
        </w:rPr>
      </w:pPr>
      <w:r w:rsidRPr="00417193">
        <w:rPr>
          <w:b/>
          <w:bCs/>
          <w:sz w:val="28"/>
          <w:szCs w:val="28"/>
        </w:rPr>
        <w:t>Solution Architecture:</w:t>
      </w:r>
    </w:p>
    <w:p w14:paraId="297AE537" w14:textId="2407A682" w:rsidR="0034442B" w:rsidRPr="00417193" w:rsidRDefault="0034442B" w:rsidP="003444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7193">
        <w:rPr>
          <w:sz w:val="28"/>
          <w:szCs w:val="28"/>
        </w:rPr>
        <w:t>The primary goal of the banking systems is to give out their funds to capable people so they get the amount they loaned back. So</w:t>
      </w:r>
      <w:r w:rsidR="00417193">
        <w:rPr>
          <w:sz w:val="28"/>
          <w:szCs w:val="28"/>
        </w:rPr>
        <w:t xml:space="preserve">, </w:t>
      </w:r>
      <w:r w:rsidRPr="00417193">
        <w:rPr>
          <w:sz w:val="28"/>
          <w:szCs w:val="28"/>
        </w:rPr>
        <w:t>the system needs to evaluate the date that is collected and ensure it is creditable to capable people.</w:t>
      </w:r>
    </w:p>
    <w:p w14:paraId="31565672" w14:textId="12B0CE43" w:rsidR="0034442B" w:rsidRPr="00417193" w:rsidRDefault="0034442B" w:rsidP="003444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7193">
        <w:rPr>
          <w:sz w:val="28"/>
          <w:szCs w:val="28"/>
        </w:rPr>
        <w:t>The models of the system should be trained thoroughly to maximize accuracy to near perfection and give out accurate results as to whether the borrower should be approved for a loan or not without any unnecessary manual work.</w:t>
      </w:r>
    </w:p>
    <w:p w14:paraId="23E5A86C" w14:textId="291BB92B" w:rsidR="0034442B" w:rsidRPr="00417193" w:rsidRDefault="0034442B" w:rsidP="003444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7193">
        <w:rPr>
          <w:sz w:val="28"/>
          <w:szCs w:val="28"/>
        </w:rPr>
        <w:t>The users can check their credibility at the comfort of their own time and place.</w:t>
      </w:r>
    </w:p>
    <w:p w14:paraId="279B8149" w14:textId="56A770EE" w:rsidR="0034442B" w:rsidRPr="00417193" w:rsidRDefault="00417193" w:rsidP="003444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7193">
        <w:rPr>
          <w:sz w:val="28"/>
          <w:szCs w:val="28"/>
        </w:rPr>
        <w:t>Any data that collected should be safe and only be used for the credibility prediction process.</w:t>
      </w:r>
    </w:p>
    <w:p w14:paraId="70A44CA6" w14:textId="2642E86D" w:rsidR="00417193" w:rsidRPr="00417193" w:rsidRDefault="00417193" w:rsidP="003444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7193">
        <w:rPr>
          <w:sz w:val="28"/>
          <w:szCs w:val="28"/>
        </w:rPr>
        <w:t>The system should reduce the risks of both the bank and the borrowers.</w:t>
      </w:r>
    </w:p>
    <w:p w14:paraId="6FDB6D78" w14:textId="31C964CD" w:rsidR="00417193" w:rsidRPr="00417193" w:rsidRDefault="00417193" w:rsidP="003444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7193">
        <w:rPr>
          <w:sz w:val="28"/>
          <w:szCs w:val="28"/>
        </w:rPr>
        <w:t>The system should be capable of improving itself after it is fed with more variety of data that are fed by the users. Improvements like accuracy and reduction of errors.</w:t>
      </w:r>
    </w:p>
    <w:p w14:paraId="162CD8AD" w14:textId="325FBD88" w:rsidR="00417193" w:rsidRPr="00417193" w:rsidRDefault="00417193" w:rsidP="003444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7193">
        <w:rPr>
          <w:sz w:val="28"/>
          <w:szCs w:val="28"/>
        </w:rPr>
        <w:t>The model can anticipate outcomes and is quickly adaptable to a wide range of inputs. Also, this strategy saves the banking industry and its staff a significant amount of time.</w:t>
      </w:r>
    </w:p>
    <w:sectPr w:rsidR="00417193" w:rsidRPr="00417193" w:rsidSect="0034442B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DF6"/>
    <w:multiLevelType w:val="hybridMultilevel"/>
    <w:tmpl w:val="E31C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9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42B"/>
    <w:rsid w:val="0034442B"/>
    <w:rsid w:val="00417193"/>
    <w:rsid w:val="00657A5A"/>
    <w:rsid w:val="00B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6811"/>
  <w15:chartTrackingRefBased/>
  <w15:docId w15:val="{2E4078F5-B140-4419-AB48-53A39360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anandharaman.ar014@outlook.com</dc:creator>
  <cp:keywords/>
  <dc:description/>
  <cp:lastModifiedBy>anandharaman.ar014@outlook.com</cp:lastModifiedBy>
  <cp:revision>1</cp:revision>
  <dcterms:created xsi:type="dcterms:W3CDTF">2022-11-12T14:15:00Z</dcterms:created>
  <dcterms:modified xsi:type="dcterms:W3CDTF">2022-11-12T14:30:00Z</dcterms:modified>
</cp:coreProperties>
</file>