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Workflows used for Gamma Log Facies competion</w:t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Initial data exploration: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00_0_EDA.ipynb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 of fast-fourier transforms for signal band-pass filtering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00_1_signal_analysis.ipynb</w:t>
      </w:r>
    </w:p>
    <w:p>
      <w:pPr>
        <w:pStyle w:val="Normal"/>
        <w:rPr/>
      </w:pPr>
      <w:r>
        <w:rPr/>
        <w:t>00_1_signal_analysis-script.py</w:t>
      </w:r>
    </w:p>
    <w:p>
      <w:pPr>
        <w:pStyle w:val="Normal"/>
        <w:rPr/>
      </w:pPr>
      <w:r>
        <w:rPr/>
        <w:t>00_2_signal_fft_20191209.ipynb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was to incorporate band-pass filtered signals as augmentation dataset, but ran out of time to use these.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High resolution cropped images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01_02_1_mask_processing_2200_cropped.ipynb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 the colours of masks from 0-255 scale to 0-7 scale. This is required for fastai.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Generate validation splits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01_01_512_cropped_validation_sets.ipynb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 model using ResNet34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02_10_0_512_resnet50_masked_tab20_crop.ipynb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71</Words>
  <Characters>588</Characters>
  <CharactersWithSpaces>644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2019-12-22T15:15:02Z</dcterms:created>
  <dc:creator/>
  <dc:description/>
  <dc:language>en-AU</dc:language>
  <cp:lastModifiedBy/>
  <dcterms:modified xsi:type="dcterms:W3CDTF">2019-12-22T17:00:57Z</dcterms:modified>
  <cp:revision>3</cp:revision>
  <dc:subject/>
  <dc:title/>
</cp:coreProperties>
</file>