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0557F" w14:textId="77777777" w:rsidR="00134B9B" w:rsidRDefault="00134B9B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This page contains the following errors:</w:t>
      </w:r>
    </w:p>
    <w:p w14:paraId="4F8CC91F" w14:textId="77777777" w:rsidR="00134B9B" w:rsidRDefault="00134B9B">
      <w:pPr>
        <w:divId w:val="2129927793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error on line 18 at column 20: Namespace prefix sec on ProductCap is not defined </w:t>
      </w:r>
    </w:p>
    <w:p w14:paraId="670C77F6" w14:textId="77777777" w:rsidR="00134B9B" w:rsidRDefault="00134B9B">
      <w:pPr>
        <w:pStyle w:val="Heading3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eastAsia="Times New Roman"/>
        </w:rPr>
        <w:t>Below is a rendering of the page up to the first error.</w:t>
      </w:r>
    </w:p>
    <w:p w14:paraId="64630011" w14:textId="77777777" w:rsidR="00134B9B" w:rsidRDefault="00134B9B">
      <w:pPr>
        <w:rPr>
          <w:rFonts w:eastAsia="Times New Roman"/>
        </w:rPr>
      </w:pPr>
      <w:r>
        <w:rPr>
          <w:rFonts w:eastAsia="Times New Roman"/>
        </w:rPr>
        <w:t>1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0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urn:samsung.com:device:FileTransferServer:1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Galaxy Tab A (2016)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Samsung Electronics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http://www.samsung.com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file transfer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file transfer device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1.0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http://www.samsung.com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200807140950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uuid:b8de0f2c-953f-4ea1-9b84-88d672daae7f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p2pmac=a2:cb:fd:b2:28:2a;urn:samsung.com:service:FileTransport:1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urn:samsung.com:serviceId:FileTransport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/smp_4_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/smp_5_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/smp_3_</w:t>
      </w:r>
    </w:p>
    <w:p w14:paraId="7E3D824D" w14:textId="54B37398" w:rsidR="007A2F58" w:rsidRDefault="007A2F58"/>
    <w:p w14:paraId="798093CF" w14:textId="77777777" w:rsidR="007A2F58" w:rsidRDefault="007A2F58"/>
    <w:p w14:paraId="68CE6E35" w14:textId="77777777" w:rsidR="007A2F58" w:rsidRDefault="007A2F58">
      <w:pPr>
        <w:divId w:val="2965749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14:paraId="5266E881" w14:textId="77777777" w:rsidR="007A2F58" w:rsidRDefault="007A2F58">
      <w:pPr>
        <w:divId w:val="74075834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&lt;scpd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xmlns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urn:schemas-upnp-org:service-1-0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F2835D" w14:textId="77777777" w:rsidR="007A2F58" w:rsidRDefault="007A2F58">
      <w:pPr>
        <w:divId w:val="157758725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&lt;specVersion&gt;</w:t>
      </w:r>
    </w:p>
    <w:p w14:paraId="02A67336" w14:textId="77777777" w:rsidR="007A2F58" w:rsidRDefault="007A2F58">
      <w:pPr>
        <w:divId w:val="82971376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&lt;major&gt;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&lt;/major&gt;</w:t>
      </w:r>
    </w:p>
    <w:p w14:paraId="469E8BB9" w14:textId="77777777" w:rsidR="007A2F58" w:rsidRDefault="007A2F58">
      <w:pPr>
        <w:divId w:val="2421316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&lt;minor&gt;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&lt;/minor&gt;</w:t>
      </w:r>
    </w:p>
    <w:p w14:paraId="4B631F63" w14:textId="77777777" w:rsidR="007A2F58" w:rsidRDefault="007A2F58">
      <w:pPr>
        <w:divId w:val="105396603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&lt;/specVersion&gt;</w:t>
      </w:r>
    </w:p>
    <w:p w14:paraId="34B7E804" w14:textId="77777777" w:rsidR="007A2F58" w:rsidRDefault="007A2F58">
      <w:pPr>
        <w:divId w:val="158814649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&lt;actionList&gt;</w:t>
      </w:r>
    </w:p>
    <w:p w14:paraId="0E4CAD22" w14:textId="77777777" w:rsidR="007A2F58" w:rsidRDefault="007A2F58">
      <w:pPr>
        <w:divId w:val="94786001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&lt;action&gt;</w:t>
      </w:r>
    </w:p>
    <w:p w14:paraId="2E9AB65D" w14:textId="77777777" w:rsidR="007A2F58" w:rsidRDefault="007A2F58">
      <w:pPr>
        <w:divId w:val="34198168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CreateSession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0052CC6E" w14:textId="77777777" w:rsidR="007A2F58" w:rsidRDefault="007A2F58">
      <w:pPr>
        <w:divId w:val="137928189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&lt;argumentList&gt;</w:t>
      </w:r>
    </w:p>
    <w:p w14:paraId="037945BF" w14:textId="77777777" w:rsidR="007A2F58" w:rsidRDefault="007A2F58">
      <w:pPr>
        <w:divId w:val="51211208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5E756330" w14:textId="77777777" w:rsidR="007A2F58" w:rsidRDefault="007A2F58">
      <w:pPr>
        <w:divId w:val="194203039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SenderFriendlyName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586B167E" w14:textId="77777777" w:rsidR="007A2F58" w:rsidRDefault="007A2F58">
      <w:pPr>
        <w:divId w:val="154667124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1F4AC29B" w14:textId="77777777" w:rsidR="007A2F58" w:rsidRDefault="007A2F58">
      <w:pPr>
        <w:divId w:val="176344987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A_ARG_TYPE_SenderFriendlyName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12187E31" w14:textId="77777777" w:rsidR="007A2F58" w:rsidRDefault="007A2F58">
      <w:pPr>
        <w:divId w:val="6064035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50ADD506" w14:textId="77777777" w:rsidR="007A2F58" w:rsidRDefault="007A2F58">
      <w:pPr>
        <w:divId w:val="7058978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37D21C00" w14:textId="77777777" w:rsidR="007A2F58" w:rsidRDefault="007A2F58">
      <w:pPr>
        <w:divId w:val="134894516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Message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1288F728" w14:textId="77777777" w:rsidR="007A2F58" w:rsidRDefault="007A2F58">
      <w:pPr>
        <w:divId w:val="124552958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2B7E7420" w14:textId="77777777" w:rsidR="007A2F58" w:rsidRDefault="007A2F58">
      <w:pPr>
        <w:divId w:val="14759366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A_ARG_TYPE_Message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2D39CB1D" w14:textId="77777777" w:rsidR="007A2F58" w:rsidRDefault="007A2F58">
      <w:pPr>
        <w:divId w:val="18677915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1D31E90F" w14:textId="77777777" w:rsidR="007A2F58" w:rsidRDefault="007A2F58">
      <w:pPr>
        <w:divId w:val="38884795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1EC6AFE8" w14:textId="77777777" w:rsidR="007A2F58" w:rsidRDefault="007A2F58">
      <w:pPr>
        <w:divId w:val="15183019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47570763" w14:textId="77777777" w:rsidR="007A2F58" w:rsidRDefault="007A2F58">
      <w:pPr>
        <w:divId w:val="78349581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70C32BF7" w14:textId="77777777" w:rsidR="007A2F58" w:rsidRDefault="007A2F58">
      <w:pPr>
        <w:divId w:val="178546302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0A7A9C1E" w14:textId="77777777" w:rsidR="007A2F58" w:rsidRDefault="007A2F58">
      <w:pPr>
        <w:divId w:val="91331721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1CC3E844" w14:textId="77777777" w:rsidR="007A2F58" w:rsidRDefault="007A2F58">
      <w:pPr>
        <w:divId w:val="202624464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22B2497A" w14:textId="77777777" w:rsidR="007A2F58" w:rsidRDefault="007A2F58">
      <w:pPr>
        <w:divId w:val="160052455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TotalBytes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2CB99FD1" w14:textId="77777777" w:rsidR="007A2F58" w:rsidRDefault="007A2F58">
      <w:pPr>
        <w:divId w:val="81923234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6834EE3D" w14:textId="77777777" w:rsidR="007A2F58" w:rsidRDefault="007A2F58">
      <w:pPr>
        <w:divId w:val="148881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A_ARG_TYPE_TotalBytes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51A487C8" w14:textId="77777777" w:rsidR="007A2F58" w:rsidRDefault="007A2F58">
      <w:pPr>
        <w:divId w:val="91928868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2FF9D388" w14:textId="77777777" w:rsidR="007A2F58" w:rsidRDefault="007A2F58">
      <w:pPr>
        <w:divId w:val="61663854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1E34D403" w14:textId="77777777" w:rsidR="007A2F58" w:rsidRDefault="007A2F58">
      <w:pPr>
        <w:divId w:val="11645880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TransportDescription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BB63521" w14:textId="77777777" w:rsidR="007A2F58" w:rsidRDefault="007A2F58">
      <w:pPr>
        <w:divId w:val="113193935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48211C1D" w14:textId="77777777" w:rsidR="007A2F58" w:rsidRDefault="007A2F58">
      <w:pPr>
        <w:divId w:val="6164453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A_ARG_TYPE_TransportDescription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39405861" w14:textId="77777777" w:rsidR="007A2F58" w:rsidRDefault="007A2F58">
      <w:pPr>
        <w:divId w:val="8312176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748B64E4" w14:textId="77777777" w:rsidR="007A2F58" w:rsidRDefault="007A2F58">
      <w:pPr>
        <w:divId w:val="80616810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22AA6EFF" w14:textId="77777777" w:rsidR="007A2F58" w:rsidRDefault="007A2F58">
      <w:pPr>
        <w:divId w:val="200705395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7F710353" w14:textId="77777777" w:rsidR="007A2F58" w:rsidRDefault="007A2F58">
      <w:pPr>
        <w:divId w:val="169345256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out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2D998D6D" w14:textId="77777777" w:rsidR="007A2F58" w:rsidRDefault="007A2F58">
      <w:pPr>
        <w:divId w:val="3030257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76D35541" w14:textId="77777777" w:rsidR="007A2F58" w:rsidRDefault="007A2F58">
      <w:pPr>
        <w:divId w:val="117587425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247A8378" w14:textId="77777777" w:rsidR="007A2F58" w:rsidRDefault="007A2F58">
      <w:pPr>
        <w:divId w:val="162765689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&lt;/argumentList&gt;</w:t>
      </w:r>
    </w:p>
    <w:p w14:paraId="0B1258F4" w14:textId="77777777" w:rsidR="007A2F58" w:rsidRDefault="007A2F58">
      <w:pPr>
        <w:divId w:val="8076162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&lt;/action&gt;</w:t>
      </w:r>
    </w:p>
    <w:p w14:paraId="59EB519F" w14:textId="77777777" w:rsidR="007A2F58" w:rsidRDefault="007A2F58">
      <w:pPr>
        <w:divId w:val="523053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&lt;action&gt;</w:t>
      </w:r>
    </w:p>
    <w:p w14:paraId="33A71774" w14:textId="77777777" w:rsidR="007A2F58" w:rsidRDefault="007A2F58">
      <w:pPr>
        <w:divId w:val="8625485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TransportItem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2C3B9D0D" w14:textId="77777777" w:rsidR="007A2F58" w:rsidRDefault="007A2F58">
      <w:pPr>
        <w:divId w:val="5706985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&lt;argumentList&gt;</w:t>
      </w:r>
    </w:p>
    <w:p w14:paraId="0604C262" w14:textId="77777777" w:rsidR="007A2F58" w:rsidRDefault="007A2F58">
      <w:pPr>
        <w:divId w:val="131795479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7FA1E817" w14:textId="77777777" w:rsidR="007A2F58" w:rsidRDefault="007A2F58">
      <w:pPr>
        <w:divId w:val="125548029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0151A6EE" w14:textId="77777777" w:rsidR="007A2F58" w:rsidRDefault="007A2F58">
      <w:pPr>
        <w:divId w:val="174680461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347DB395" w14:textId="77777777" w:rsidR="007A2F58" w:rsidRDefault="007A2F58">
      <w:pPr>
        <w:divId w:val="1858107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555F1AAB" w14:textId="77777777" w:rsidR="007A2F58" w:rsidRDefault="007A2F58">
      <w:pPr>
        <w:divId w:val="182847594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3C8EF8A9" w14:textId="77777777" w:rsidR="007A2F58" w:rsidRDefault="007A2F58">
      <w:pPr>
        <w:divId w:val="70972059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53E64828" w14:textId="77777777" w:rsidR="007A2F58" w:rsidRDefault="007A2F58">
      <w:pPr>
        <w:divId w:val="116065276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ItemDescriptor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446AFB6D" w14:textId="77777777" w:rsidR="007A2F58" w:rsidRDefault="007A2F58">
      <w:pPr>
        <w:divId w:val="914107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573C56B8" w14:textId="77777777" w:rsidR="007A2F58" w:rsidRDefault="007A2F58">
      <w:pPr>
        <w:divId w:val="191512383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A_ARG_TYPE_ItemDescriptor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40D7ADAE" w14:textId="77777777" w:rsidR="007A2F58" w:rsidRDefault="007A2F58">
      <w:pPr>
        <w:divId w:val="19878921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2D2EC813" w14:textId="77777777" w:rsidR="007A2F58" w:rsidRDefault="007A2F58">
      <w:pPr>
        <w:divId w:val="193135473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&lt;/argumentList&gt;</w:t>
      </w:r>
    </w:p>
    <w:p w14:paraId="76BE4EE6" w14:textId="77777777" w:rsidR="007A2F58" w:rsidRDefault="007A2F58">
      <w:pPr>
        <w:divId w:val="176259890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&lt;/action&gt;</w:t>
      </w:r>
    </w:p>
    <w:p w14:paraId="7DE5D120" w14:textId="77777777" w:rsidR="007A2F58" w:rsidRDefault="007A2F58">
      <w:pPr>
        <w:divId w:val="163128200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&lt;action&gt;</w:t>
      </w:r>
    </w:p>
    <w:p w14:paraId="7494B753" w14:textId="77777777" w:rsidR="007A2F58" w:rsidRDefault="007A2F58">
      <w:pPr>
        <w:divId w:val="189866667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TransportItems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0849F15A" w14:textId="77777777" w:rsidR="007A2F58" w:rsidRDefault="007A2F58">
      <w:pPr>
        <w:divId w:val="142476499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&lt;argumentList&gt;</w:t>
      </w:r>
    </w:p>
    <w:p w14:paraId="17BCC976" w14:textId="77777777" w:rsidR="007A2F58" w:rsidRDefault="007A2F58">
      <w:pPr>
        <w:divId w:val="11391250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40897D72" w14:textId="77777777" w:rsidR="007A2F58" w:rsidRDefault="007A2F58">
      <w:pPr>
        <w:divId w:val="15717685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759E667D" w14:textId="77777777" w:rsidR="007A2F58" w:rsidRDefault="007A2F58">
      <w:pPr>
        <w:divId w:val="100902325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58CEAEB6" w14:textId="77777777" w:rsidR="007A2F58" w:rsidRDefault="007A2F58">
      <w:pPr>
        <w:divId w:val="186898337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0C116C23" w14:textId="77777777" w:rsidR="007A2F58" w:rsidRDefault="007A2F58">
      <w:pPr>
        <w:divId w:val="70275481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136E4366" w14:textId="77777777" w:rsidR="007A2F58" w:rsidRDefault="007A2F58">
      <w:pPr>
        <w:divId w:val="109570830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081C5AE1" w14:textId="77777777" w:rsidR="007A2F58" w:rsidRDefault="007A2F58">
      <w:pPr>
        <w:divId w:val="196669597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ItemDescriptor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42D70D68" w14:textId="77777777" w:rsidR="007A2F58" w:rsidRDefault="007A2F58">
      <w:pPr>
        <w:divId w:val="158637648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4F2A13F1" w14:textId="77777777" w:rsidR="007A2F58" w:rsidRDefault="007A2F58">
      <w:pPr>
        <w:divId w:val="87728149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A_ARG_TYPE_ItemDescriptor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1C4BD121" w14:textId="77777777" w:rsidR="007A2F58" w:rsidRDefault="007A2F58">
      <w:pPr>
        <w:divId w:val="156718131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23A2AAE5" w14:textId="77777777" w:rsidR="007A2F58" w:rsidRDefault="007A2F58">
      <w:pPr>
        <w:divId w:val="202389786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3282C6BE" w14:textId="77777777" w:rsidR="007A2F58" w:rsidRDefault="007A2F58">
      <w:pPr>
        <w:divId w:val="173434964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5E0F3FA9" w14:textId="77777777" w:rsidR="007A2F58" w:rsidRDefault="007A2F58">
      <w:pPr>
        <w:divId w:val="162407391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0A0A3208" w14:textId="77777777" w:rsidR="007A2F58" w:rsidRDefault="007A2F58">
      <w:pPr>
        <w:divId w:val="53735368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442E0525" w14:textId="77777777" w:rsidR="007A2F58" w:rsidRDefault="007A2F58">
      <w:pPr>
        <w:divId w:val="136335671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348824AC" w14:textId="77777777" w:rsidR="007A2F58" w:rsidRDefault="007A2F58">
      <w:pPr>
        <w:divId w:val="17592306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&lt;/argumentList&gt;</w:t>
      </w:r>
    </w:p>
    <w:p w14:paraId="65F3B838" w14:textId="77777777" w:rsidR="007A2F58" w:rsidRDefault="007A2F58">
      <w:pPr>
        <w:divId w:val="79163103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&lt;/action&gt;</w:t>
      </w:r>
    </w:p>
    <w:p w14:paraId="51EF1F19" w14:textId="77777777" w:rsidR="007A2F58" w:rsidRDefault="007A2F58">
      <w:pPr>
        <w:divId w:val="209809620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&lt;action&gt;</w:t>
      </w:r>
    </w:p>
    <w:p w14:paraId="5D88EB5B" w14:textId="77777777" w:rsidR="007A2F58" w:rsidRDefault="007A2F58">
      <w:pPr>
        <w:divId w:val="18421172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CloseSession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8B9E3C3" w14:textId="77777777" w:rsidR="007A2F58" w:rsidRDefault="007A2F58">
      <w:pPr>
        <w:divId w:val="140872100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&lt;argumentList&gt;</w:t>
      </w:r>
    </w:p>
    <w:p w14:paraId="3E63AAA6" w14:textId="77777777" w:rsidR="007A2F58" w:rsidRDefault="007A2F58">
      <w:pPr>
        <w:divId w:val="149922555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109670FC" w14:textId="77777777" w:rsidR="007A2F58" w:rsidRDefault="007A2F58">
      <w:pPr>
        <w:divId w:val="29066982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76791C61" w14:textId="77777777" w:rsidR="007A2F58" w:rsidRDefault="007A2F58">
      <w:pPr>
        <w:divId w:val="208853267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1F42B538" w14:textId="77777777" w:rsidR="007A2F58" w:rsidRDefault="007A2F58">
      <w:pPr>
        <w:divId w:val="114150666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5D2EE21C" w14:textId="77777777" w:rsidR="007A2F58" w:rsidRDefault="007A2F58">
      <w:pPr>
        <w:divId w:val="203083449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6AA531EC" w14:textId="77777777" w:rsidR="007A2F58" w:rsidRDefault="007A2F58">
      <w:pPr>
        <w:divId w:val="60538445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&lt;/argumentList&gt;</w:t>
      </w:r>
    </w:p>
    <w:p w14:paraId="5E791E33" w14:textId="77777777" w:rsidR="007A2F58" w:rsidRDefault="007A2F58">
      <w:pPr>
        <w:divId w:val="4818208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&lt;/action&gt;</w:t>
      </w:r>
    </w:p>
    <w:p w14:paraId="678860D8" w14:textId="77777777" w:rsidR="007A2F58" w:rsidRDefault="007A2F58">
      <w:pPr>
        <w:divId w:val="142345389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&lt;action&gt;</w:t>
      </w:r>
    </w:p>
    <w:p w14:paraId="75F821E5" w14:textId="77777777" w:rsidR="007A2F58" w:rsidRDefault="007A2F58">
      <w:pPr>
        <w:divId w:val="34879413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CancelSession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4B394FD1" w14:textId="77777777" w:rsidR="007A2F58" w:rsidRDefault="007A2F58">
      <w:pPr>
        <w:divId w:val="128144901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&lt;argumentList&gt;</w:t>
      </w:r>
    </w:p>
    <w:p w14:paraId="70B7E80E" w14:textId="77777777" w:rsidR="007A2F58" w:rsidRDefault="007A2F58">
      <w:pPr>
        <w:divId w:val="32231708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&lt;argument&gt;</w:t>
      </w:r>
    </w:p>
    <w:p w14:paraId="5A4E46D6" w14:textId="77777777" w:rsidR="007A2F58" w:rsidRDefault="007A2F58">
      <w:pPr>
        <w:divId w:val="152332332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0800735C" w14:textId="77777777" w:rsidR="007A2F58" w:rsidRDefault="007A2F58">
      <w:pPr>
        <w:divId w:val="5291026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&lt;direction&gt;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in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&lt;/direction&gt;</w:t>
      </w:r>
    </w:p>
    <w:p w14:paraId="14564E51" w14:textId="77777777" w:rsidR="007A2F58" w:rsidRDefault="007A2F58">
      <w:pPr>
        <w:divId w:val="193312351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&lt;relatedStateVariable&gt;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&lt;/relatedStateVariable&gt;</w:t>
      </w:r>
    </w:p>
    <w:p w14:paraId="4E072E40" w14:textId="77777777" w:rsidR="007A2F58" w:rsidRDefault="007A2F58">
      <w:pPr>
        <w:divId w:val="35299848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&lt;/argument&gt;</w:t>
      </w:r>
    </w:p>
    <w:p w14:paraId="04862944" w14:textId="77777777" w:rsidR="007A2F58" w:rsidRDefault="007A2F58">
      <w:pPr>
        <w:divId w:val="18077779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&lt;/argumentList&gt;</w:t>
      </w:r>
    </w:p>
    <w:p w14:paraId="29E9CB47" w14:textId="77777777" w:rsidR="007A2F58" w:rsidRDefault="007A2F58">
      <w:pPr>
        <w:divId w:val="8546790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&lt;/action&gt;</w:t>
      </w:r>
    </w:p>
    <w:p w14:paraId="092837C4" w14:textId="77777777" w:rsidR="007A2F58" w:rsidRDefault="007A2F58">
      <w:pPr>
        <w:divId w:val="17884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&lt;/actionList&gt;</w:t>
      </w:r>
    </w:p>
    <w:p w14:paraId="66F00CED" w14:textId="77777777" w:rsidR="007A2F58" w:rsidRDefault="007A2F58">
      <w:pPr>
        <w:divId w:val="105258197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&lt;serviceStateTable&gt;</w:t>
      </w:r>
    </w:p>
    <w:p w14:paraId="222CDF2E" w14:textId="77777777" w:rsidR="007A2F58" w:rsidRDefault="007A2F58">
      <w:pPr>
        <w:divId w:val="85029337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E7A9D96" w14:textId="77777777" w:rsidR="007A2F58" w:rsidRDefault="007A2F58">
      <w:pPr>
        <w:divId w:val="54460549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A_ARG_TYPE_SenderFriendlyName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30FC4DF9" w14:textId="77777777" w:rsidR="007A2F58" w:rsidRDefault="007A2F58">
      <w:pPr>
        <w:divId w:val="8480764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5A481210" w14:textId="77777777" w:rsidR="007A2F58" w:rsidRDefault="007A2F58">
      <w:pPr>
        <w:divId w:val="12083776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19E9CA07" w14:textId="77777777" w:rsidR="007A2F58" w:rsidRDefault="007A2F58">
      <w:pPr>
        <w:divId w:val="161463174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F83CB2" w14:textId="77777777" w:rsidR="007A2F58" w:rsidRDefault="007A2F58">
      <w:pPr>
        <w:divId w:val="20468437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A_ARG_TYPE_Message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263D3D73" w14:textId="77777777" w:rsidR="007A2F58" w:rsidRDefault="007A2F58">
      <w:pPr>
        <w:divId w:val="207874177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166B34E1" w14:textId="77777777" w:rsidR="007A2F58" w:rsidRDefault="007A2F58">
      <w:pPr>
        <w:divId w:val="5299534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29D855E2" w14:textId="77777777" w:rsidR="007A2F58" w:rsidRDefault="007A2F58">
      <w:pPr>
        <w:divId w:val="122810964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639724" w14:textId="77777777" w:rsidR="007A2F58" w:rsidRDefault="007A2F58">
      <w:pPr>
        <w:divId w:val="14774913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6AA2A53" w14:textId="77777777" w:rsidR="007A2F58" w:rsidRDefault="007A2F58">
      <w:pPr>
        <w:divId w:val="16228338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2926A1DF" w14:textId="77777777" w:rsidR="007A2F58" w:rsidRDefault="007A2F58">
      <w:pPr>
        <w:divId w:val="198373079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4A1CBB2F" w14:textId="77777777" w:rsidR="007A2F58" w:rsidRDefault="007A2F58">
      <w:pPr>
        <w:divId w:val="82624011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B45C560" w14:textId="77777777" w:rsidR="007A2F58" w:rsidRDefault="007A2F58">
      <w:pPr>
        <w:divId w:val="133202928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A_ARG_TYPE_TotalBytes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4EB1E2C5" w14:textId="77777777" w:rsidR="007A2F58" w:rsidRDefault="007A2F58">
      <w:pPr>
        <w:divId w:val="170852786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195572D0" w14:textId="77777777" w:rsidR="007A2F58" w:rsidRDefault="007A2F58">
      <w:pPr>
        <w:divId w:val="11320942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7E2267D5" w14:textId="77777777" w:rsidR="007A2F58" w:rsidRDefault="007A2F58">
      <w:pPr>
        <w:divId w:val="97950221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8F64128" w14:textId="77777777" w:rsidR="007A2F58" w:rsidRDefault="007A2F58">
      <w:pPr>
        <w:divId w:val="2177160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A_ARG_TYPE_TransportDescription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A2E48DC" w14:textId="77777777" w:rsidR="007A2F58" w:rsidRDefault="007A2F58">
      <w:pPr>
        <w:divId w:val="1937860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0CAE1C02" w14:textId="77777777" w:rsidR="007A2F58" w:rsidRDefault="007A2F58">
      <w:pPr>
        <w:divId w:val="77753012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0E75246A" w14:textId="77777777" w:rsidR="007A2F58" w:rsidRDefault="007A2F58">
      <w:pPr>
        <w:divId w:val="212854425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02A603" w14:textId="77777777" w:rsidR="007A2F58" w:rsidRDefault="007A2F58">
      <w:pPr>
        <w:divId w:val="117869141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A_ARG_TYPE_SessionID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3A7A112" w14:textId="77777777" w:rsidR="007A2F58" w:rsidRDefault="007A2F58">
      <w:pPr>
        <w:divId w:val="185383926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ui4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30DB2388" w14:textId="77777777" w:rsidR="007A2F58" w:rsidRDefault="007A2F58">
      <w:pPr>
        <w:divId w:val="15675679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61EED2C6" w14:textId="77777777" w:rsidR="007A2F58" w:rsidRDefault="007A2F58">
      <w:pPr>
        <w:divId w:val="98574252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218E2E1" w14:textId="77777777" w:rsidR="007A2F58" w:rsidRDefault="007A2F58">
      <w:pPr>
        <w:divId w:val="154301027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A_ARG_TYPE_ItemDescriptor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2FC48943" w14:textId="77777777" w:rsidR="007A2F58" w:rsidRDefault="007A2F58">
      <w:pPr>
        <w:divId w:val="204217137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21D299AC" w14:textId="77777777" w:rsidR="007A2F58" w:rsidRDefault="007A2F58">
      <w:pPr>
        <w:divId w:val="37939960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275E1628" w14:textId="77777777" w:rsidR="007A2F58" w:rsidRDefault="007A2F58">
      <w:pPr>
        <w:divId w:val="12808761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no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F84B89F" w14:textId="77777777" w:rsidR="007A2F58" w:rsidRDefault="007A2F58">
      <w:pPr>
        <w:divId w:val="13280033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A_ARG_TYPE_TotalCount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01AB9F88" w14:textId="77777777" w:rsidR="007A2F58" w:rsidRDefault="007A2F58">
      <w:pPr>
        <w:divId w:val="132330993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3013C9DF" w14:textId="77777777" w:rsidR="007A2F58" w:rsidRDefault="007A2F58">
      <w:pPr>
        <w:divId w:val="27768236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023442F7" w14:textId="77777777" w:rsidR="007A2F58" w:rsidRDefault="007A2F58">
      <w:pPr>
        <w:divId w:val="21288804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&lt;stateVariable</w:t>
      </w:r>
      <w:r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Style w:val="html-attribute-name"/>
          <w:rFonts w:ascii="Courier New" w:eastAsia="Times New Roman" w:hAnsi="Courier New" w:cs="Courier New"/>
          <w:color w:val="000000"/>
          <w:sz w:val="20"/>
          <w:szCs w:val="20"/>
        </w:rPr>
        <w:t>sendEvents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="</w:t>
      </w:r>
      <w:r>
        <w:rPr>
          <w:rStyle w:val="html-attribute-value"/>
          <w:rFonts w:ascii="Courier New" w:eastAsia="Times New Roman" w:hAnsi="Courier New" w:cs="Courier New"/>
          <w:color w:val="000000"/>
          <w:sz w:val="20"/>
          <w:szCs w:val="20"/>
        </w:rPr>
        <w:t>yes</w:t>
      </w:r>
      <w:r>
        <w:rPr>
          <w:rStyle w:val="html-attribute"/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9F9A4C5" w14:textId="77777777" w:rsidR="007A2F58" w:rsidRDefault="007A2F58">
      <w:pPr>
        <w:divId w:val="64705034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TransportStatus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932E565" w14:textId="77777777" w:rsidR="007A2F58" w:rsidRDefault="007A2F58">
      <w:pPr>
        <w:divId w:val="147405711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string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&lt;/dataType&gt;</w:t>
      </w:r>
    </w:p>
    <w:p w14:paraId="60973DA3" w14:textId="77777777" w:rsidR="007A2F58" w:rsidRDefault="007A2F58">
      <w:pPr>
        <w:divId w:val="111085788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&lt;/stateVariable&gt;</w:t>
      </w:r>
    </w:p>
    <w:p w14:paraId="25249046" w14:textId="77777777" w:rsidR="007A2F58" w:rsidRDefault="007A2F58">
      <w:pPr>
        <w:divId w:val="50259711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&lt;/serviceStateTable&gt;</w:t>
      </w:r>
    </w:p>
    <w:p w14:paraId="06BFA327" w14:textId="77777777" w:rsidR="007A2F58" w:rsidRDefault="007A2F58">
      <w:pPr>
        <w:divId w:val="192368517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&lt;/scpd&gt;</w:t>
      </w:r>
    </w:p>
    <w:p w14:paraId="5F6A536A" w14:textId="77777777" w:rsidR="007A2F58" w:rsidRDefault="007A2F58">
      <w:bookmarkStart w:id="0" w:name="_GoBack"/>
      <w:bookmarkEnd w:id="0"/>
    </w:p>
    <w:sectPr w:rsidR="007A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9B"/>
    <w:rsid w:val="00134B9B"/>
    <w:rsid w:val="007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D482"/>
  <w15:chartTrackingRefBased/>
  <w15:docId w15:val="{283F9300-F50C-3B48-B47B-9F85BAA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34B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34B9B"/>
  </w:style>
  <w:style w:type="character" w:customStyle="1" w:styleId="html-tag">
    <w:name w:val="html-tag"/>
    <w:basedOn w:val="DefaultParagraphFont"/>
    <w:rsid w:val="007A2F58"/>
  </w:style>
  <w:style w:type="character" w:customStyle="1" w:styleId="html-attribute">
    <w:name w:val="html-attribute"/>
    <w:basedOn w:val="DefaultParagraphFont"/>
    <w:rsid w:val="007A2F58"/>
  </w:style>
  <w:style w:type="character" w:customStyle="1" w:styleId="html-attribute-name">
    <w:name w:val="html-attribute-name"/>
    <w:basedOn w:val="DefaultParagraphFont"/>
    <w:rsid w:val="007A2F58"/>
  </w:style>
  <w:style w:type="character" w:customStyle="1" w:styleId="html-attribute-value">
    <w:name w:val="html-attribute-value"/>
    <w:basedOn w:val="DefaultParagraphFont"/>
    <w:rsid w:val="007A2F58"/>
  </w:style>
  <w:style w:type="character" w:customStyle="1" w:styleId="text">
    <w:name w:val="text"/>
    <w:basedOn w:val="DefaultParagraphFont"/>
    <w:rsid w:val="007A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58487080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2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282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9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5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757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70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8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7711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54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6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112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5894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03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67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44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4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92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4554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5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52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93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79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45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06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47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8568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30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49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46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31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6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15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24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8848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52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2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8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37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04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63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247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8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93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44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21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64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045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16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3023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05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45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0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87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65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6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0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95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4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05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9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30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76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95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0368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4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80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10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47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67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30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72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99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123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8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35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59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85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7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9034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5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79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1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7349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76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23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98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754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89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70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1759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69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37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281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18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9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2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89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6934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34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07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35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335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2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63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6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6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0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72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1477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1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76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22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4238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66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53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50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83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3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82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5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5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8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5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4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5505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9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3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9897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3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10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12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99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6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8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731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678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5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6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8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95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864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3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8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4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957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52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9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2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92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8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5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7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9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3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48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1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39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8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44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0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68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2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0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05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85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5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6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3</cp:revision>
  <dcterms:created xsi:type="dcterms:W3CDTF">2016-12-31T19:41:00Z</dcterms:created>
  <dcterms:modified xsi:type="dcterms:W3CDTF">2016-12-31T19:42:00Z</dcterms:modified>
</cp:coreProperties>
</file>