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60AF2" w14:textId="67CD4EE5" w:rsidR="00853EA6" w:rsidRPr="00853EA6" w:rsidRDefault="00442288">
      <w:pPr>
        <w:rPr>
          <w:sz w:val="28"/>
          <w:szCs w:val="28"/>
        </w:rPr>
      </w:pPr>
      <w:r>
        <w:rPr>
          <w:sz w:val="28"/>
          <w:szCs w:val="28"/>
        </w:rPr>
        <w:t>Default equation time tunnel 2005-2017</w:t>
      </w:r>
    </w:p>
    <w:p w14:paraId="294EECB6" w14:textId="51AF17CB" w:rsidR="00853EA6" w:rsidRDefault="00141664">
      <w:hyperlink r:id="rId4" w:history="1">
        <w:r w:rsidRPr="00BF61C5">
          <w:rPr>
            <w:rStyle w:val="Hyperlink"/>
          </w:rPr>
          <w:t>Mum@kinggeorgebank.net</w:t>
        </w:r>
      </w:hyperlink>
      <w:r>
        <w:t xml:space="preserve"> notified january 28</w:t>
      </w:r>
      <w:r w:rsidRPr="00141664">
        <w:rPr>
          <w:vertAlign w:val="superscript"/>
        </w:rPr>
        <w:t>th</w:t>
      </w:r>
      <w:r>
        <w:t xml:space="preserve"> 2006 and august september 2005 and</w:t>
      </w:r>
      <w:r w:rsidR="00FE617E">
        <w:t xml:space="preserve"> finally news cast aired today </w:t>
      </w:r>
      <w:r w:rsidR="00765E46">
        <w:t>2017 Jan 31</w:t>
      </w:r>
      <w:r w:rsidR="00765E46" w:rsidRPr="00765E46">
        <w:rPr>
          <w:vertAlign w:val="superscript"/>
        </w:rPr>
        <w:t>st</w:t>
      </w:r>
      <w:r w:rsidR="00765E46">
        <w:t xml:space="preserve">  of trump appointing his supreme Court administrator in senate.</w:t>
      </w:r>
      <w:bookmarkStart w:id="0" w:name="_GoBack"/>
      <w:bookmarkEnd w:id="0"/>
    </w:p>
    <w:p w14:paraId="53DBD343" w14:textId="77777777" w:rsidR="00853EA6" w:rsidRDefault="00853EA6">
      <w:r w:rsidRPr="00853EA6">
        <w:t>in 2005 i equated the gateway with a equation bot vhd replicator under invisibility that had a legal certificate abw aaron b west that had the shaw admin sha 1 key when i equated it i set my computer on the dns of shaw router and had bot set at all default attack stored in 007.007.007.007 under the registered ip 7.36.83.38 or close to it. i changed my computer and phone account to 2017 and both phone and computer had a t2tp to that dns my shaw hd box played the future news seen today on 31 january 2017 i played jan 31 in aug or sept 2005 when i went to oil field and seen it again it was january 2006 31st and i was able to play it again in the middle of nowere under satelite that wasnt shaw. and the news happened again under diferent satelite confirming the gateway was equated my computer in the oilfield was military scrubed before leaving pg several days after hacking the equation into the gateway so i realized this could be a problam if the average civilian could change time on devices and should be looked in but it was most likely my dchp doing it. today was the actual day of the news cast to be aired and happened this morning 6 am or so on the news of trump electing his supreme court admin. same news cast as i remember exactly to a tee. my theory for time tunnel: my dchp is hierchy of default creating my devivce as personal as back bone personal account to every device when i change clock all devices internal clock behind the chips change cause all chiping tunnels go through all default hience why connect table to equation. other theory is default is equal to the mass of earth as e=mc sq. as all devices are three volt steady and minimum 5 volts as = to a multiple times wieght of device were a person = 1v 4 volt extra plus 38 volt extra times 10 times 10 caUSE THE SATELITE IS SET AT 3800 AMP OUT PUT 1 VOLT CHANNEL. THE EXCESS 4 VOLT ECESS HAS A -1 VOLT.1111111111 TOTAL MISSING THEORY CONECTION OF ALL DEVICES ONE AND 3 VOLT EXCESS TO EARTH E=MC  SQ. TIMES 10 TIMES 10 DIVIDED BY 10 DIVIDED BY 10 DIVIDED BY 10 DIVIDED BY 10 TIMES 10 TIMES 10. in one tranmision it equal {33} and same transmision is : {.33} withch equal {33+.33} times 3 tunels divided by 10 plus 2 bots is two tunels one static one dchp 6 tunels total two dns default t2tp for bot and 6 total of pie equation equalling 4 pie tunnels</w:t>
      </w:r>
    </w:p>
    <w:sectPr w:rsidR="00853E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EA6"/>
    <w:rsid w:val="00141664"/>
    <w:rsid w:val="00442288"/>
    <w:rsid w:val="00765E46"/>
    <w:rsid w:val="00853EA6"/>
    <w:rsid w:val="00FE61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90DDE9"/>
  <w15:chartTrackingRefBased/>
  <w15:docId w15:val="{E5D75C8A-E193-594F-A374-1CBACDBB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664"/>
    <w:rPr>
      <w:color w:val="0563C1" w:themeColor="hyperlink"/>
      <w:u w:val="single"/>
    </w:rPr>
  </w:style>
  <w:style w:type="character" w:styleId="Mention">
    <w:name w:val="Mention"/>
    <w:basedOn w:val="DefaultParagraphFont"/>
    <w:uiPriority w:val="99"/>
    <w:semiHidden/>
    <w:unhideWhenUsed/>
    <w:rsid w:val="0014166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Mum@kinggeorgebank.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west</dc:creator>
  <cp:keywords/>
  <dc:description/>
  <cp:lastModifiedBy>aaron west</cp:lastModifiedBy>
  <cp:revision>6</cp:revision>
  <dcterms:created xsi:type="dcterms:W3CDTF">2017-02-01T16:23:00Z</dcterms:created>
  <dcterms:modified xsi:type="dcterms:W3CDTF">2017-02-01T16:26:00Z</dcterms:modified>
</cp:coreProperties>
</file>