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sz w:val="72"/>
        </w:rPr>
      </w:pPr>
      <w:r>
        <w:rPr>
          <w:sz w:val="72"/>
        </w:rPr>
        <w:t>CRMS资源定义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1、资源</w:t>
      </w:r>
    </w:p>
    <w:p>
      <w:pPr>
        <w:pStyle w:val="4"/>
      </w:pPr>
      <w:r>
        <w:t>Resource</w:t>
      </w:r>
    </w:p>
    <w:p>
      <w:r>
        <w:rPr>
          <w:rFonts w:hint="eastAsia"/>
        </w:rPr>
        <w:t>CRMS_R</w:t>
      </w:r>
      <w:r>
        <w:t>esource资源为所有资源的父类</w:t>
      </w:r>
      <w:r>
        <w:rPr>
          <w:rFonts w:hint="eastAsia"/>
        </w:rPr>
        <w:t>，</w:t>
      </w:r>
      <w:r>
        <w:t>定义了资源中所必须的属性</w:t>
      </w:r>
      <w:r>
        <w:rPr>
          <w:rFonts w:hint="eastAsia"/>
        </w:rPr>
        <w:t>。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898"/>
        <w:gridCol w:w="2590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简写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resourceID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ri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pa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父资源标识符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resourceName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rn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resourceType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ty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lastModifiedTime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资源上次修改时间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ntology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onto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subscription</w:t>
            </w:r>
            <w:r>
              <w:t>s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sub</w:t>
            </w:r>
            <w:r>
              <w:t>s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List&lt;</w:t>
            </w:r>
            <w:r>
              <w:t xml:space="preserve"> S</w:t>
            </w:r>
            <w:r>
              <w:rPr>
                <w:rFonts w:hint="eastAsia"/>
              </w:rPr>
              <w:t>ubscription</w:t>
            </w:r>
            <w:r>
              <w:t>&gt;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资源的订阅</w:t>
            </w:r>
          </w:p>
        </w:tc>
      </w:tr>
    </w:tbl>
    <w:p/>
    <w:p>
      <w:pPr>
        <w:pStyle w:val="4"/>
      </w:pPr>
      <w:r>
        <w:t>RootResource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548"/>
        <w:gridCol w:w="2200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573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573" w:type="dxa"/>
          </w:tcPr>
          <w:p>
            <w:pPr>
              <w:jc w:val="center"/>
            </w:pPr>
            <w:r>
              <w:rPr>
                <w:rFonts w:hint="eastAsia"/>
              </w:rPr>
              <w:t>子资源</w:t>
            </w:r>
          </w:p>
        </w:tc>
      </w:tr>
    </w:tbl>
    <w:p/>
    <w:p>
      <w:pPr>
        <w:pStyle w:val="4"/>
      </w:pPr>
      <w:r>
        <w:t>R</w:t>
      </w:r>
      <w:r>
        <w:rPr>
          <w:rFonts w:hint="eastAsia"/>
        </w:rPr>
        <w:t>esourceObject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20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37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37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子资源</w:t>
            </w:r>
          </w:p>
        </w:tc>
      </w:tr>
    </w:tbl>
    <w:p/>
    <w:p/>
    <w:p>
      <w:pPr>
        <w:pStyle w:val="4"/>
      </w:pPr>
      <w:r>
        <w:rPr>
          <w:rFonts w:hint="eastAsia"/>
        </w:rPr>
        <w:t>Attribute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nm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readOnly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只读属性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byte[]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属性值</w:t>
            </w:r>
          </w:p>
        </w:tc>
      </w:tr>
    </w:tbl>
    <w:p/>
    <w:p>
      <w:pPr>
        <w:pStyle w:val="4"/>
      </w:pPr>
      <w:r>
        <w:t>Command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34"/>
        <w:gridCol w:w="2200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t>content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con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18" w:type="dxa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子资源</w:t>
            </w:r>
          </w:p>
        </w:tc>
      </w:tr>
    </w:tbl>
    <w:p/>
    <w:p/>
    <w:p>
      <w:pPr>
        <w:pStyle w:val="4"/>
      </w:pPr>
      <w:r>
        <w:t>Node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918"/>
        <w:gridCol w:w="2551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parameters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params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Object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执行参数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needNotify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nno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是否对操作进行订阅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re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e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</w:p>
        </w:tc>
        <w:tc>
          <w:tcPr>
            <w:tcW w:w="2551" w:type="dxa"/>
          </w:tcPr>
          <w:p>
            <w:r>
              <w:t>CRMS_NodeExecutionState</w:t>
            </w:r>
          </w:p>
        </w:tc>
        <w:tc>
          <w:tcPr>
            <w:tcW w:w="1865" w:type="dxa"/>
          </w:tcPr>
          <w:p>
            <w:pPr>
              <w:jc w:val="center"/>
            </w:pPr>
          </w:p>
        </w:tc>
      </w:tr>
    </w:tbl>
    <w:p/>
    <w:p>
      <w:pPr>
        <w:pStyle w:val="4"/>
      </w:pPr>
      <w:r>
        <w:t>DataTable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07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List&lt;String&gt;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对应的表的列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con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Map</w:t>
            </w:r>
            <w:r>
              <w:t>&lt;String, Object&gt;&gt;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对应表一行的数据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表中数据的总数</w:t>
            </w:r>
          </w:p>
        </w:tc>
      </w:tr>
    </w:tbl>
    <w:p/>
    <w:p>
      <w:pPr>
        <w:pStyle w:val="4"/>
      </w:pPr>
      <w:r>
        <w:rPr>
          <w:rFonts w:hint="eastAsia"/>
        </w:rPr>
        <w:t>Ch</w:t>
      </w:r>
      <w:r>
        <w:t>ildResourceRef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resourceId</w:t>
            </w:r>
          </w:p>
        </w:tc>
        <w:tc>
          <w:tcPr>
            <w:tcW w:w="2074" w:type="dxa"/>
          </w:tcPr>
          <w:p>
            <w:r>
              <w:t>v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t>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resourceType</w:t>
            </w:r>
          </w:p>
        </w:tc>
        <w:tc>
          <w:tcPr>
            <w:tcW w:w="2074" w:type="dxa"/>
          </w:tcPr>
          <w:p>
            <w:r>
              <w:t>ty</w:t>
            </w:r>
          </w:p>
        </w:tc>
        <w:tc>
          <w:tcPr>
            <w:tcW w:w="2074" w:type="dxa"/>
          </w:tcPr>
          <w:p>
            <w:r>
              <w:t>Integer</w:t>
            </w:r>
          </w:p>
        </w:tc>
        <w:tc>
          <w:tcPr>
            <w:tcW w:w="2074" w:type="dxa"/>
          </w:tcPr>
          <w:p>
            <w: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respurceName</w:t>
            </w:r>
          </w:p>
        </w:tc>
        <w:tc>
          <w:tcPr>
            <w:tcW w:w="2074" w:type="dxa"/>
          </w:tcPr>
          <w:p>
            <w:r>
              <w:t>rn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t>资源名</w:t>
            </w:r>
          </w:p>
        </w:tc>
      </w:tr>
    </w:tbl>
    <w:p/>
    <w:p>
      <w:pPr>
        <w:pStyle w:val="4"/>
      </w:pPr>
      <w:r>
        <w:t>Group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851"/>
        <w:gridCol w:w="2200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1758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MemberType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mt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MemberType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currentNumberOfMember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cnm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maxNumberOfMember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mnm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memberIdentifiers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mid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List&lt;String&gt;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memberTypeValidated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mtv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consistencyStrategy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csy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ConsistencyStrategy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groupName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creator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Req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1753"/>
        <w:gridCol w:w="2135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753" w:type="dxa"/>
          </w:tcPr>
          <w:p>
            <w:r>
              <w:t>资源属性简写</w:t>
            </w:r>
          </w:p>
        </w:tc>
        <w:tc>
          <w:tcPr>
            <w:tcW w:w="2135" w:type="dxa"/>
          </w:tcPr>
          <w:p>
            <w:r>
              <w:t>资源属性类型</w:t>
            </w:r>
          </w:p>
        </w:tc>
        <w:tc>
          <w:tcPr>
            <w:tcW w:w="1693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operation</w:t>
            </w:r>
          </w:p>
        </w:tc>
        <w:tc>
          <w:tcPr>
            <w:tcW w:w="1753" w:type="dxa"/>
          </w:tcPr>
          <w:p>
            <w:r>
              <w:t>op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Operation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to</w:t>
            </w:r>
          </w:p>
        </w:tc>
        <w:tc>
          <w:tcPr>
            <w:tcW w:w="1753" w:type="dxa"/>
          </w:tcPr>
          <w:p>
            <w:r>
              <w:t>to</w:t>
            </w:r>
          </w:p>
        </w:tc>
        <w:tc>
          <w:tcPr>
            <w:tcW w:w="2135" w:type="dxa"/>
          </w:tcPr>
          <w:p>
            <w: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from</w:t>
            </w:r>
          </w:p>
        </w:tc>
        <w:tc>
          <w:tcPr>
            <w:tcW w:w="1753" w:type="dxa"/>
          </w:tcPr>
          <w:p>
            <w:r>
              <w:t>fr</w:t>
            </w:r>
          </w:p>
        </w:tc>
        <w:tc>
          <w:tcPr>
            <w:tcW w:w="2135" w:type="dxa"/>
          </w:tcPr>
          <w:p>
            <w: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requestIdentifier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rqi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resourceType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ty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resourceName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rn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primitiveContent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pc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PrimitiveContentType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OriginatingTimestamp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ot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RequestExpirationTimestamp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rqet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ResultExpirationTimestamp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rset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OperationExecutionTime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oet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ResultContent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rcn</w:t>
            </w:r>
          </w:p>
        </w:tc>
        <w:tc>
          <w:tcPr>
            <w:tcW w:w="2135" w:type="dxa"/>
          </w:tcPr>
          <w:p>
            <w:r>
              <w:t>ResultContent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DeliveryAggregation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GroupRequestIdentifier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gid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FilterCriteria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2135" w:type="dxa"/>
          </w:tcPr>
          <w:p>
            <w:r>
              <w:t>FilterCriteria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SubscriptionOperation</w:t>
            </w:r>
          </w:p>
        </w:tc>
        <w:tc>
          <w:tcPr>
            <w:tcW w:w="1753" w:type="dxa"/>
          </w:tcPr>
          <w:p>
            <w:r>
              <w:t>so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SubscriptionOperation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proxy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proxy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693" w:type="dxa"/>
          </w:tcPr>
          <w:p/>
        </w:tc>
      </w:tr>
    </w:tbl>
    <w:p/>
    <w:p>
      <w:pPr>
        <w:pStyle w:val="4"/>
      </w:pPr>
      <w:r>
        <w:rPr>
          <w:rFonts w:hint="eastAsia"/>
        </w:rPr>
        <w:t>Rsp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1440"/>
        <w:gridCol w:w="2894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440" w:type="dxa"/>
          </w:tcPr>
          <w:p>
            <w:r>
              <w:t>资源属性简写</w:t>
            </w:r>
          </w:p>
        </w:tc>
        <w:tc>
          <w:tcPr>
            <w:tcW w:w="2894" w:type="dxa"/>
          </w:tcPr>
          <w:p>
            <w:r>
              <w:t>资源属性类型</w:t>
            </w:r>
          </w:p>
        </w:tc>
        <w:tc>
          <w:tcPr>
            <w:tcW w:w="1412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to</w:t>
            </w:r>
          </w:p>
        </w:tc>
        <w:tc>
          <w:tcPr>
            <w:tcW w:w="1440" w:type="dxa"/>
          </w:tcPr>
          <w:p>
            <w:r>
              <w:t>to</w:t>
            </w:r>
          </w:p>
        </w:tc>
        <w:tc>
          <w:tcPr>
            <w:tcW w:w="2894" w:type="dxa"/>
          </w:tcPr>
          <w:p>
            <w: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from</w:t>
            </w:r>
          </w:p>
        </w:tc>
        <w:tc>
          <w:tcPr>
            <w:tcW w:w="1440" w:type="dxa"/>
          </w:tcPr>
          <w:p>
            <w:r>
              <w:t>fr</w:t>
            </w:r>
          </w:p>
        </w:tc>
        <w:tc>
          <w:tcPr>
            <w:tcW w:w="2894" w:type="dxa"/>
          </w:tcPr>
          <w:p>
            <w: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requestIdentifier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rqi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primitiveContent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pc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CRMS_PrimitiveContentType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OriginatingTimestamp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ot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>
            <w:pPr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ResultExpirationTimestamp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rset</w:t>
            </w:r>
          </w:p>
        </w:tc>
        <w:tc>
          <w:tcPr>
            <w:tcW w:w="28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ResponseStatusCode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rsc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CRMS_Res</w:t>
            </w:r>
            <w:r>
              <w:commentReference w:id="0"/>
            </w:r>
            <w:r>
              <w:rPr>
                <w:rFonts w:hint="eastAsia"/>
              </w:rPr>
              <w:t>onseStatusCodeType</w:t>
            </w:r>
          </w:p>
        </w:tc>
        <w:tc>
          <w:tcPr>
            <w:tcW w:w="1412" w:type="dxa"/>
          </w:tcPr>
          <w:p/>
        </w:tc>
      </w:tr>
    </w:tbl>
    <w:p/>
    <w:p>
      <w:pPr>
        <w:pStyle w:val="4"/>
      </w:pPr>
      <w:r>
        <w:rPr>
          <w:rFonts w:hint="eastAsia"/>
        </w:rPr>
        <w:t>PrimitiveContentType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t>指明value的类型</w:t>
            </w:r>
          </w:p>
        </w:tc>
      </w:tr>
    </w:tbl>
    <w:p/>
    <w:p/>
    <w:p>
      <w:pPr>
        <w:pStyle w:val="4"/>
      </w:pPr>
      <w:r>
        <w:rPr>
          <w:rFonts w:hint="eastAsia"/>
        </w:rPr>
        <w:t>RemoteResourceObject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4"/>
      </w:pPr>
      <w:r>
        <w:rPr>
          <w:rFonts w:hint="eastAsia"/>
        </w:rPr>
        <w:t>RemoteAttribute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t>Attribute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t>rm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4"/>
      </w:pPr>
      <w:r>
        <w:t>RemoteCommand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t>rm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</w:pPr>
      <w:r>
        <w:rPr>
          <w:rFonts w:hint="eastAsia"/>
        </w:rPr>
        <w:t>2、资源属性</w:t>
      </w:r>
    </w:p>
    <w:p>
      <w:pPr>
        <w:pStyle w:val="4"/>
      </w:pPr>
      <w:r>
        <w:rPr>
          <w:rFonts w:hint="eastAsia"/>
        </w:rPr>
        <w:t>Subscription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1278"/>
        <w:gridCol w:w="2837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278" w:type="dxa"/>
          </w:tcPr>
          <w:p>
            <w:r>
              <w:t>资源属性简写</w:t>
            </w:r>
          </w:p>
        </w:tc>
        <w:tc>
          <w:tcPr>
            <w:tcW w:w="2837" w:type="dxa"/>
          </w:tcPr>
          <w:p>
            <w:r>
              <w:t>资源属性类型</w:t>
            </w:r>
          </w:p>
        </w:tc>
        <w:tc>
          <w:tcPr>
            <w:tcW w:w="1713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  <w:r>
              <w:t>ourceID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ri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ct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eventType</w:t>
            </w:r>
          </w:p>
        </w:tc>
        <w:tc>
          <w:tcPr>
            <w:tcW w:w="1278" w:type="dxa"/>
          </w:tcPr>
          <w:p>
            <w:r>
              <w:t>ety</w:t>
            </w:r>
          </w:p>
        </w:tc>
        <w:tc>
          <w:tcPr>
            <w:tcW w:w="2837" w:type="dxa"/>
          </w:tcPr>
          <w:p>
            <w:r>
              <w:t>List&lt;</w:t>
            </w:r>
            <w:commentRangeStart w:id="1"/>
            <w:r>
              <w:rPr>
                <w:color w:val="FF0000"/>
              </w:rPr>
              <w:t>SubscriptionEventType</w:t>
            </w:r>
            <w:commentRangeEnd w:id="1"/>
            <w:r>
              <w:commentReference w:id="1"/>
            </w:r>
            <w:r>
              <w:t>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expi</w:t>
            </w:r>
            <w:r>
              <w:t>r</w:t>
            </w:r>
            <w:r>
              <w:rPr>
                <w:rFonts w:hint="eastAsia"/>
              </w:rPr>
              <w:t>ationCounter</w:t>
            </w:r>
          </w:p>
        </w:tc>
        <w:tc>
          <w:tcPr>
            <w:tcW w:w="1278" w:type="dxa"/>
          </w:tcPr>
          <w:p>
            <w:r>
              <w:t>e</w:t>
            </w:r>
            <w:r>
              <w:rPr>
                <w:rFonts w:hint="eastAsia"/>
              </w:rPr>
              <w:t>xc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notificationURI</w:t>
            </w:r>
          </w:p>
        </w:tc>
        <w:tc>
          <w:tcPr>
            <w:tcW w:w="1278" w:type="dxa"/>
          </w:tcPr>
          <w:p>
            <w:r>
              <w:t>n</w:t>
            </w:r>
            <w:r>
              <w:rPr>
                <w:rFonts w:hint="eastAsia"/>
              </w:rPr>
              <w:t>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notificationForwardURI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nfu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Li</w:t>
            </w:r>
            <w:r>
              <w:t>st&lt;String&gt;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gi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batchNotify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bn</w:t>
            </w:r>
          </w:p>
        </w:tc>
        <w:tc>
          <w:tcPr>
            <w:tcW w:w="2837" w:type="dxa"/>
          </w:tcPr>
          <w:p>
            <w:r>
              <w:t>BatchNotify</w:t>
            </w:r>
          </w:p>
        </w:tc>
        <w:tc>
          <w:tcPr>
            <w:tcW w:w="1713" w:type="dxa"/>
          </w:tcPr>
          <w:p>
            <w:r>
              <w:t>成批次的接收订阅</w:t>
            </w:r>
            <w:r>
              <w:rPr>
                <w:rFonts w:hint="eastAsia"/>
              </w:rPr>
              <w:t>（event</w:t>
            </w:r>
            <w:r>
              <w:t>cat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latestNotify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ln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713" w:type="dxa"/>
          </w:tcPr>
          <w:p>
            <w:r>
              <w:t>是否要最新通知</w:t>
            </w:r>
            <w:r>
              <w:rPr>
                <w:rFonts w:hint="eastAsia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notificationContentType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nct</w:t>
            </w:r>
          </w:p>
        </w:tc>
        <w:tc>
          <w:tcPr>
            <w:tcW w:w="2837" w:type="dxa"/>
          </w:tcPr>
          <w:p>
            <w:r>
              <w:rPr>
                <w:color w:val="FF0000"/>
              </w:rPr>
              <w:t>NotificationContentType</w:t>
            </w:r>
            <w:r>
              <w:commentReference w:id="2"/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creator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cr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subscriberURI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su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</w:tbl>
    <w:p/>
    <w:p>
      <w:pPr>
        <w:pStyle w:val="4"/>
      </w:pPr>
      <w:r>
        <w:t>BatchNotify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number</w:t>
            </w:r>
          </w:p>
        </w:tc>
        <w:tc>
          <w:tcPr>
            <w:tcW w:w="2074" w:type="dxa"/>
          </w:tcPr>
          <w:p>
            <w:r>
              <w:t>num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duration</w:t>
            </w:r>
          </w:p>
        </w:tc>
        <w:tc>
          <w:tcPr>
            <w:tcW w:w="2074" w:type="dxa"/>
          </w:tcPr>
          <w:p>
            <w:r>
              <w:t>dur</w:t>
            </w:r>
          </w:p>
        </w:tc>
        <w:tc>
          <w:tcPr>
            <w:tcW w:w="2074" w:type="dxa"/>
          </w:tcPr>
          <w:p>
            <w:r>
              <w:t>Duration</w:t>
            </w:r>
          </w:p>
        </w:tc>
        <w:tc>
          <w:tcPr>
            <w:tcW w:w="2074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FilterCriteria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crb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cra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stb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exb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exa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lbl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rty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sza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szb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cty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lim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fu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</w:pPr>
      <w:r>
        <w:rPr>
          <w:rFonts w:hint="eastAsia"/>
        </w:rPr>
        <w:t>3、枚举</w:t>
      </w:r>
    </w:p>
    <w:p>
      <w:pPr>
        <w:pStyle w:val="4"/>
      </w:pPr>
      <w:r>
        <w:rPr>
          <w:rFonts w:hint="eastAsia"/>
        </w:rPr>
        <w:t>ConsistencyStrategy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ABANDON_MEMBER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ABANDON_GROUP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MODIFY_TYPE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p>
      <w:pPr>
        <w:pStyle w:val="4"/>
      </w:pPr>
      <w:r>
        <w:t>MemberType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rootResource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resourceObject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command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node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dataTable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group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remoteResourceObject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remoteAttribute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remoteCommand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/>
    <w:p>
      <w:pPr>
        <w:pStyle w:val="4"/>
      </w:pPr>
      <w:r>
        <w:t>NodeExecutionState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RUN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PAUSE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RESTART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p>
      <w:pPr>
        <w:pStyle w:val="4"/>
      </w:pPr>
      <w:r>
        <w:t>Operation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Retrieve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Notify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ForwardNotify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/>
    <w:p>
      <w:pPr>
        <w:pStyle w:val="4"/>
      </w:pPr>
      <w:r>
        <w:t>ResponseStatusCodeType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Success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Accepted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Unsupported_resource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Unsupported_attribute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Create_error_already_exists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Create_error_missing_mandatory_parameter</w:t>
            </w:r>
          </w:p>
          <w:p>
            <w:pPr>
              <w:jc w:val="center"/>
            </w:pPr>
            <w:r>
              <w:t>Retrieve_error_no_privilege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Retrieve_error_does_not_exist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Update_error_unacceptable_contents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Delete_error_does_not_exist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Delete_error_no_privilege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/>
    <w:p>
      <w:pPr>
        <w:pStyle w:val="4"/>
      </w:pPr>
      <w:r>
        <w:t>ResultContent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Nothing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Attributes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childResources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attribute_childResources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originalResources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/>
    <w:p>
      <w:pPr>
        <w:pStyle w:val="4"/>
      </w:pPr>
      <w:r>
        <w:t>SubscriptionOperation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Backer" w:date="2017-07-18T16:10:18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ResponseStatusCodeType?</w:t>
      </w:r>
      <w:bookmarkStart w:id="0" w:name="_GoBack"/>
      <w:bookmarkEnd w:id="0"/>
    </w:p>
  </w:comment>
  <w:comment w:id="1" w:author="ABacker" w:date="2017-07-18T01:06:20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  <w:comment w:id="2" w:author="ABacker" w:date="2017-07-18T00:49:20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5"/>
    <w:rsid w:val="0004669F"/>
    <w:rsid w:val="00100553"/>
    <w:rsid w:val="0015773A"/>
    <w:rsid w:val="0025255E"/>
    <w:rsid w:val="00256EEB"/>
    <w:rsid w:val="00266D30"/>
    <w:rsid w:val="002D25B5"/>
    <w:rsid w:val="003174D2"/>
    <w:rsid w:val="00356236"/>
    <w:rsid w:val="00375D66"/>
    <w:rsid w:val="003B1B12"/>
    <w:rsid w:val="003B3BB4"/>
    <w:rsid w:val="003B7D72"/>
    <w:rsid w:val="00453610"/>
    <w:rsid w:val="00456419"/>
    <w:rsid w:val="00460545"/>
    <w:rsid w:val="00477E63"/>
    <w:rsid w:val="004A5B46"/>
    <w:rsid w:val="004B39CB"/>
    <w:rsid w:val="004F1ACF"/>
    <w:rsid w:val="005260E2"/>
    <w:rsid w:val="00543E8E"/>
    <w:rsid w:val="006C1F97"/>
    <w:rsid w:val="006C36AF"/>
    <w:rsid w:val="00730212"/>
    <w:rsid w:val="00792A33"/>
    <w:rsid w:val="007F0FB5"/>
    <w:rsid w:val="00873711"/>
    <w:rsid w:val="00897215"/>
    <w:rsid w:val="008E3AC7"/>
    <w:rsid w:val="008E76AA"/>
    <w:rsid w:val="009A5447"/>
    <w:rsid w:val="009E1DAE"/>
    <w:rsid w:val="00A060A3"/>
    <w:rsid w:val="00A30CC8"/>
    <w:rsid w:val="00A62472"/>
    <w:rsid w:val="00A71CED"/>
    <w:rsid w:val="00A728E1"/>
    <w:rsid w:val="00A868ED"/>
    <w:rsid w:val="00AB437E"/>
    <w:rsid w:val="00AE44A9"/>
    <w:rsid w:val="00B6291D"/>
    <w:rsid w:val="00BB05A3"/>
    <w:rsid w:val="00C23FF4"/>
    <w:rsid w:val="00C32104"/>
    <w:rsid w:val="00C35E96"/>
    <w:rsid w:val="00C515DB"/>
    <w:rsid w:val="00C81754"/>
    <w:rsid w:val="00CB1C4A"/>
    <w:rsid w:val="00DF4964"/>
    <w:rsid w:val="00E1416A"/>
    <w:rsid w:val="00E46E26"/>
    <w:rsid w:val="00E7761F"/>
    <w:rsid w:val="00EA334E"/>
    <w:rsid w:val="00EB569D"/>
    <w:rsid w:val="00F614A3"/>
    <w:rsid w:val="00F81865"/>
    <w:rsid w:val="00F90CE4"/>
    <w:rsid w:val="3F3D48F9"/>
    <w:rsid w:val="44CE33FD"/>
    <w:rsid w:val="4DC06BCC"/>
    <w:rsid w:val="77C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TML 预设格式 Char"/>
    <w:basedOn w:val="11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1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712</Words>
  <Characters>4060</Characters>
  <Lines>33</Lines>
  <Paragraphs>9</Paragraphs>
  <ScaleCrop>false</ScaleCrop>
  <LinksUpToDate>false</LinksUpToDate>
  <CharactersWithSpaces>4763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2017-07-06T05:55:00Z</dcterms:created>
  <dc:creator>zk</dc:creator>
  <cp:lastModifiedBy>ABacker</cp:lastModifiedBy>
  <cp:lastPrinted>2017-06-22T07:25:00Z</cp:lastPrinted>
  <dcterms:modified xsi:type="dcterms:W3CDTF">2017-07-18T08:10:37Z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