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Đồ án OOP – Ứng dụng quản lý cửa hàng thức ăn nhanh &amp; giải khát</w:t>
      </w:r>
    </w:p>
    <w:p>
      <w:pPr>
        <w:spacing w:after="0"/>
        <w:jc w:val="center"/>
      </w:pPr>
      <w:r>
        <w:rPr>
          <w:i/>
        </w:rPr>
        <w:t>Quy ước liên kết method giữa các class – Kiến trúc v5 (Console – Service – Repository – Entity)</w:t>
      </w:r>
    </w:p>
    <w:p>
      <w:pPr>
        <w:spacing w:after="0"/>
      </w:pPr>
      <w:r>
        <w:rPr>
          <w:b w:val="0"/>
          <w:i w:val="0"/>
          <w:sz w:val="21"/>
        </w:rPr>
      </w:r>
    </w:p>
    <w:p>
      <w:pPr>
        <w:spacing w:after="120"/>
      </w:pPr>
      <w:r>
        <w:rPr>
          <w:b w:val="0"/>
          <w:i w:val="0"/>
          <w:sz w:val="21"/>
        </w:rPr>
        <w:t>Tài liệu bám theo thiết kế v5 trong store_management_v5_no_exception.puml và cấu trúc package hiện tại của src/. Mục tiêu: nhìn vào bảng là biết class nào được quyền gọi method nào, dữ liệu đi qua những tầng nào, và các ràng buộc cần giữ khi thêm chức năng mới.</w:t>
      </w:r>
    </w:p>
    <w:p>
      <w:pPr>
        <w:pStyle w:val="Heading1"/>
        <w:spacing w:after="0"/>
      </w:pPr>
      <w:r>
        <w:rPr>
          <w:b w:val="0"/>
          <w:i w:val="0"/>
        </w:rPr>
        <w:t>0. Tóm tắt kiến trúc và luật phụ thuộc</w:t>
      </w:r>
    </w:p>
    <w:p>
      <w:pPr>
        <w:spacing w:after="80"/>
      </w:pPr>
      <w:r>
        <w:rPr>
          <w:b w:val="0"/>
          <w:i w:val="0"/>
          <w:sz w:val="21"/>
        </w:rPr>
        <w:t>Hệ thống chia 5 tầng, phụ thuộc một chiều từ trên xuống: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  <w:tblHeader/>
        </w:trPr>
        <w:tc>
          <w:tcPr>
            <w:tcW w:type="dxa" w:w="19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Tầng</w:t>
            </w:r>
          </w:p>
        </w:tc>
        <w:tc>
          <w:tcPr>
            <w:tcW w:type="dxa" w:w="43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30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Trách nhiệm</w:t>
            </w:r>
          </w:p>
        </w:tc>
        <w:tc>
          <w:tcPr>
            <w:tcW w:type="dxa" w:w="16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Ràng buộc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Application</w:t>
            </w:r>
          </w:p>
        </w:tc>
        <w:tc>
          <w:tcPr>
            <w:tcW w:type="dxa" w:w="4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Main, ConsoleApp, ConsoleInput, Validator</w:t>
            </w:r>
          </w:p>
        </w:tc>
        <w:tc>
          <w:tcPr>
            <w:tcW w:type="dxa" w:w="30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Nhập/xuất console, gọi Service, đọc Result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Không chứa nghiệp vụ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Service</w:t>
            </w:r>
          </w:p>
        </w:tc>
        <w:tc>
          <w:tcPr>
            <w:tcW w:type="dxa" w:w="4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CrudService, CustomerService, EmployeeService, SupplierService, MenuService, OrderService, ImportService, InventoryService, AuthService, ReportService</w:t>
            </w:r>
          </w:p>
        </w:tc>
        <w:tc>
          <w:tcPr>
            <w:tcW w:type="dxa" w:w="30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Điều phối nghiệp vụ, kiểm tra hợp lệ, trả Result&lt;T&gt;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Không in ra console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Domain</w:t>
            </w:r>
          </w:p>
        </w:tc>
        <w:tc>
          <w:tcPr>
            <w:tcW w:type="dxa" w:w="4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BaseEntity, Party/Person/Customer/Employee/Supplier, MenuItem/Drink/FastFood, Transaction/Order/ImportOrder, LineItem/OrderItem/ImportItem, StockEntry, StockLog</w:t>
            </w:r>
          </w:p>
        </w:tc>
        <w:tc>
          <w:tcPr>
            <w:tcW w:type="dxa" w:w="30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Dữ liệu + hành vi của chính nó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Không gọi Service/Repository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Persistence</w:t>
            </w:r>
          </w:p>
        </w:tc>
        <w:tc>
          <w:tcPr>
            <w:tcW w:type="dxa" w:w="4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Repository, TextFileRepository, TextConverter + các Converter, FileHandler, IdGenerator</w:t>
            </w:r>
          </w:p>
        </w:tc>
        <w:tc>
          <w:tcPr>
            <w:tcW w:type="dxa" w:w="30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Đọc/ghi file .txt, chuyển entity &lt;-&gt; dòng text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Không chứa nghiệp vụ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Common</w:t>
            </w:r>
          </w:p>
        </w:tc>
        <w:tc>
          <w:tcPr>
            <w:tcW w:type="dxa" w:w="4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Result&lt;T&gt;</w:t>
            </w:r>
          </w:p>
        </w:tc>
        <w:tc>
          <w:tcPr>
            <w:tcW w:type="dxa" w:w="30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Gói kết quả thành công/thất bại + thông báo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Không phụ thuộc tầng nào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i w:val="0"/>
          <w:sz w:val="21"/>
        </w:rPr>
        <w:t>Luật bất biến: ConsoleApp → Service → Repository; Service được gọi Service khác (OrderService/ImportService → InventoryService); Entity tuyệt đối không gọi Service, Repository hay Console. Mọi thay đổi tồn kho chỉ đi qua InventoryService.</w:t>
      </w:r>
    </w:p>
    <w:p>
      <w:pPr>
        <w:pStyle w:val="Heading1"/>
        <w:spacing w:after="0"/>
      </w:pPr>
      <w:r>
        <w:rPr>
          <w:b w:val="0"/>
          <w:i w:val="0"/>
        </w:rPr>
        <w:t>1. Bảng “class này gọi method của class kia như thế nào?”</w:t>
      </w:r>
    </w:p>
    <w:p>
      <w:pPr>
        <w:pStyle w:val="Heading2"/>
        <w:spacing w:after="0"/>
      </w:pPr>
      <w:r>
        <w:rPr>
          <w:b w:val="0"/>
          <w:i w:val="0"/>
        </w:rPr>
        <w:t>1.1 CrudService&lt;T&gt; và các service CRUD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  <w:tblHeader/>
        </w:trPr>
        <w:tc>
          <w:tcPr>
            <w:tcW w:type="dxa" w:w="22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add(entity)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newId(); repository.findById(entity.getId()); repository.add(entity)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CrudService -&gt; IdGenerator / Repository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Sinh ID mới, chặn trùng ID, thêm vào repository; trả Result.ok hoặc Result.fail.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update(entity)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repository.findById(entity.getId()); repository.update(entity)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CrudService -&gt; Repository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Chỉ cập nhật khi bản ghi còn tồn tại; nếu không trả Result.fail.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deactivate(id)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repository.findById(id); đánh dấu entity ngưng dùng; repository.update(entity)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CrudService -&gt; Repository / BaseEntity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Xóa mềm: không remove khỏi List để giữ tham chiếu cũ.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getById(id)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repository.findById(id)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CrudService -&gt; Repository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Trả Result.ok(entity); nếu null trả Result.fail("Không tìm thấy").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getAll()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repository.findAll()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CrudService -&gt; Repository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Trả List cho UI; UI không sửa trực tiếp List này.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newId() (abstract)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repository.findAll(); IdGenerator.next(prefix, ids)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CustomerService / EmployeeService / SupplierService / MenuService -&gt; Repository / IdGenerator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Mỗi subclass tự đặt prefix; ID không trùng với dữ liệu đã có.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CustomerService.newId()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IdGenerator.next("KH", ids)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CustomerService -&gt; IdGenerator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Sinh mã khách hàng.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EmployeeService.newId()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IdGenerator.next("NV", ids)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EmployeeService -&gt; IdGenerator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Sinh mã nhân viên.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SupplierService.newId()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IdGenerator.next("NCC", ids)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SupplierService -&gt; IdGenerator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Sinh mã nhà cung cấp.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MenuService.newId()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IdGenerator.next("SP", ids)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MenuService -&gt; IdGenerator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Sinh mã món.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 w:val="0"/>
          <w:i/>
          <w:sz w:val="21"/>
        </w:rPr>
        <w:t>Lưu ý: CustomerService / EmployeeService / SupplierService / MenuService kế thừa toàn bộ add/update/deactivate/getById/getAll từ CrudService, chỉ override newId(). Không viết lại logic CRUD ở subclass.</w:t>
      </w:r>
    </w:p>
    <w:p>
      <w:pPr>
        <w:pStyle w:val="Heading2"/>
        <w:spacing w:after="0"/>
      </w:pPr>
      <w:r>
        <w:rPr>
          <w:b w:val="0"/>
          <w:i w:val="0"/>
        </w:rPr>
        <w:t>1.2 Repository&lt;T&gt; / TextFileRepository&lt;T&gt; / TextConverter&lt;T&gt;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  <w:tblHeader/>
        </w:trPr>
        <w:tc>
          <w:tcPr>
            <w:tcW w:type="dxa" w:w="22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load()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FileHandler.readLines(filePath); converter.fromLine(line); items.add(entity)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TextFileRepository -&gt; FileHandler / TextConverter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Đọc từng dòng, bỏ qua dòng hỏng (fromLine trả null).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flush()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converter.toLine(entity) cho từng entity; FileHandler.writeLines(filePath, lines)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TextFileRepository -&gt; TextConverter / FileHandler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Ghi đè toàn bộ file; gọi khi thoát chương trình.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add(entity)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items.add(entity)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TextFileRepository -&gt; List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Chỉ thêm vào bộ nhớ; file chỉ đổi khi flush().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update(entity)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items.indexOf(entity); items.set(index, entity)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TextFileRepository -&gt; List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Thay bản ghi theo ID.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findById(id)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items[i].getId()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TextFileRepository -&gt; BaseEntity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Duyệt List, so sánh ID; trả null nếu không có.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findAll()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new ArrayList&lt;&gt;(items)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TextFileRepository -&gt; List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Trả bản sao để nơi khác không sửa được List nội bộ.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CustomerConverter.toLine(c) / fromLine(line)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c.getId(); getName(); getPhoneNumber(); getAddress(); getLoyaltyPoints(); getTier()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CustomerConverter -&gt; Customer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Mỗi dòng một khách hàng, các field ngăn bằng “|”.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EmployeeConverter.toLine(e) / fromLine(line)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e.getId(); getName(); getPhoneNumber(); getRole(); getAccount(); calculatePay()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EmployeeConverter -&gt; Employee / Account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Ghi loại nhân viên để fromLine tạo đúng FullTime/PartTime.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SupplierConverter.toLine(s) / fromLine(line)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s.getId(); getName(); getPhoneNumber(); getAddress(); getCompanyName(); getEmail()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SupplierConverter -&gt; Supplier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Không lưu object, chỉ lưu chuỗi.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MenuItemConverter.toLine(m) / fromLine(line)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m.getId(); getName(); getPrice(); getDescription(); getSize()/getCalories()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MenuItemConverter -&gt; MenuItem / Drink / FastFood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fromLine đọc type ở đầu dòng rồi new Drink hoặc new FastFood.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OrderConverter.toLine(o) / fromLine(line)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o.getId(); getTime(); getStatus(); getHandledBy().getId(); getCustomer().getId(); getItems(); getItem().getId(); getSubTotal()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OrderConverter -&gt; Order / Employee / Customer / LineItem / MenuItem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Tham chiếu lưu bằng ID; danh sách LineItem gộp trong cùng dòng.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ImportOrderConverter.toLine(i) / fromLine(line)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i.getId(); getTime(); getStatus(); getHandledBy().getId(); getSupplier().getId(); getItems()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ImportOrderConverter -&gt; ImportOrder / Employee / Supplier / LineItem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Tương tự OrderConverter nhưng tham chiếu Supplier.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StockEntryConverter.toLine(e) / fromLine(line)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e.getItem().getId(); e.getQuantity()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StockEntryConverter -&gt; StockEntry -&gt; MenuItem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Một dòng = một món + số lượng tồn.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StockLogConverter.toLine(l) / fromLine(line)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l.getLogTime(); l.getChangeType(); l.getQuantity(); getQuantityBefore(); getQuantityAfter(); getRefId(); getItem().getId(); getPerformedBy().getId()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StockLogConverter -&gt; StockLog / MenuItem / Employee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Log là immutable: fromLine dựng xong chỉ đọc.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IdGenerator.next(prefix, ids)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So sánh các ID cùng prefix, lấy số lớn nhất + 1, ghép lại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IdGenerator -&gt; List&lt;String&gt;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Không đọc file; nhận danh sách ID từ Repository.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 w:val="0"/>
          <w:i/>
          <w:sz w:val="21"/>
        </w:rPr>
        <w:t>Quy ước file: mỗi entity một file .txt, mỗi dòng một object, các field ngăn bằng “|”. Tham chiếu giữa entity luôn lưu bằng ID (ví dụ Order lưu customerId, employeeId). Entity không có toFileString/fromFileString; muốn đổi định dạng chỉ sửa Converter.</w:t>
      </w:r>
    </w:p>
    <w:p>
      <w:pPr>
        <w:pStyle w:val="Heading2"/>
        <w:spacing w:after="0"/>
      </w:pPr>
      <w:r>
        <w:rPr>
          <w:b w:val="0"/>
          <w:i w:val="0"/>
        </w:rPr>
        <w:t>1.3 Transaction&lt;I&gt; / Order / ImportOrder / LineItem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  <w:tblHeader/>
        </w:trPr>
        <w:tc>
          <w:tcPr>
            <w:tcW w:type="dxa" w:w="22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addItem(item)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if (status != DRAFT) return false; items.add(item)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Transaction -&gt; List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Chỉ thêm dòng hàng khi phiếu còn nháp.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removeItem(itemId)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items[i].getItem().getId()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Transaction -&gt; LineItem -&gt; MenuItem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Xóa dòng theo ID món; trả false nếu không có.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getItems()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trả List&lt;I&gt;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Transaction -&gt; List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Cho Service đọc để trừ/cộng kho.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getTotal()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items[i].getSubTotal()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Transaction -&gt; LineItem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Tổng tiền trước giảm giá.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confirm()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kiểm tra status; onConfirm(); setStatus(CONFIRMED)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Transaction -&gt; Transaction (Template Method)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Không hợp lệ thì trả false; không gọi Service.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cancel()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kiểm tra status; setStatus(CANCELLED)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Transaction -&gt; TransactionStatus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Không cho hủy phiếu đã COMPLETED.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onConfirm() (abstract)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subclass kiểm tra items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 / ImportOrder -&gt; Transaction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Hook cho lớp con; không chứa I/O.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Order.complete()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kiểm tra status == CONFIRMED; getFinalTotal(); customer.earnPoints(total); setStatus(COMPLETED)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 -&gt; Customer / DiscountPolicy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Chốt đơn và cộng điểm cho khách.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Order.getFinalTotal()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discountPolicy.apply(getTotal(), customer)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 -&gt; DiscountPolicy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Áp chính sách giảm giá.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Order.onConfirm()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kiểm tra items không rỗng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 -&gt; LineItem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Đơn rỗng thì confirm() trả false.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ImportOrder.onConfirm()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kiểm tra items không rỗng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ImportOrder -&gt; LineItem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Phiếu nhập rỗng thì confirm() trả false.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LineItem.getSubTotal()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quantity * unitAmount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LineItem -&gt; LineItem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OrderItem và ImportItem dùng chung công thức.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LineItem.changeQuantity(q)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if (q &lt;= 0) return false; quantity = q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LineItem -&gt; LineItem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Service gọi khi người dùng sửa số lượng.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NoDiscount.apply(subtotal, customer)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return subtotal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NoDiscount -&gt; DiscountPolicy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Khách thường: không giảm.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MemberDiscount.apply(subtotal, customer)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customer.getTier(); customer.getLoyaltyPoints()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MemberDiscount -&gt; Customer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Tính tỉ lệ giảm theo hạng thành viên.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 w:val="0"/>
          <w:i/>
          <w:sz w:val="21"/>
        </w:rPr>
        <w:t>Ghi nhớ: Transaction.confirm() chỉ đổi trạng thái. Việc trừ kho / cộng kho do OrderService và ImportService gọi InventoryService, rồi mới gọi complete()/đánh dấu hoàn tất. Entity không tự gọi Service.</w:t>
      </w:r>
    </w:p>
    <w:p>
      <w:pPr>
        <w:pStyle w:val="Heading2"/>
        <w:spacing w:after="0"/>
      </w:pPr>
      <w:r>
        <w:rPr>
          <w:b w:val="0"/>
          <w:i w:val="0"/>
        </w:rPr>
        <w:t>1.4 InventoryService / StockEntry / StockLog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  <w:tblHeader/>
        </w:trPr>
        <w:tc>
          <w:tcPr>
            <w:tcW w:type="dxa" w:w="22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receive(item, qty, ref, by)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entry.increase(qty); new StockLog(IMPORT, before, after, ref, by); logRepository.add(log); entryRepository.update(entry)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InventoryService -&gt; StockEntry / StockLog / Repository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Nhập kho: tăng tồn và ghi log trong cùng một luồng.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issue(item, qty, ref, by)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entry.decrease(qty); new StockLog(SALE, before, after, ref, by); logRepository.add(log)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InventoryService -&gt; StockEntry / StockLog / Repository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Bán hàng: nếu decrease() trả false thì Result.fail, không ghi log.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adjust(item, newQty, by)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entry.getQuantity(); entry.increase/decrease(delta); new StockLog(ADJUSTMENT, ...)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InventoryService -&gt; StockEntry / StockLog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Điều chỉnh tồn theo số đếm thực tế.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getQuantity(itemId)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stockEntryRepository.findById(itemId).getQuantity()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InventoryService -&gt; Repository / StockEntry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UI hỏi tồn kho để hiển thị.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getHistory(itemId)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stockLogRepository.findAll(); log.getItem().getId()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InventoryService -&gt; Repository / StockLog -&gt; MenuItem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Lọc log theo món, trả List&lt;StockLog&gt;.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StockEntry.increase(n)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quantity += n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StockEntry -&gt; StockEntry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Chỉ InventoryService được gọi.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StockEntry.decrease(n)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if (n &gt; quantity) return false; quantity -= n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StockEntry -&gt; StockEntry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Trả false khi không đủ hàng.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StockEntry.getQuantity()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return quantity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StockEntry -&gt; StockEntry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Getter cho service và converter.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StockLog(...) / getters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chỉ gán field trong constructor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StockLog -&gt; MenuItem / Employee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Immutable: không setter, không sửa sau khi tạo.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 w:val="0"/>
          <w:i/>
          <w:sz w:val="21"/>
        </w:rPr>
        <w:t>Mỗi lần tồn kho đổi đều phải sinh đúng một StockLog tương ứng (IMPORT / SALE / ADJUSTMENT / RETURN). Không sửa StockEntry trực tiếp từ Service khác ngoài InventoryService.</w:t>
      </w:r>
    </w:p>
    <w:p>
      <w:pPr>
        <w:pStyle w:val="Heading2"/>
        <w:spacing w:after="0"/>
      </w:pPr>
      <w:r>
        <w:rPr>
          <w:b w:val="0"/>
          <w:i w:val="0"/>
        </w:rPr>
        <w:t>1.5 OrderService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  <w:tblHeader/>
        </w:trPr>
        <w:tc>
          <w:tcPr>
            <w:tcW w:type="dxa" w:w="22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createOrder(customerId, employee)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customerRepository.findById(customerId); new Order(employee, customer); orderRepository.add(order)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OrderService -&gt; Repository / Order / Customer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Khách không bắt buộc; nếu có ID thì phải tồn tại, ngược lại Result.fail.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addItem(orderId, itemId, qty)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orderRepository.findById(orderId); itemRepository.findById(itemId); new OrderItem(item, qty); order.addItem(...); orderRepository.update(order)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OrderService -&gt; Repository / Order / OrderItem / MenuItem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Chỉ thêm khi Order còn DRAFT và món còn bán.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confirmOrder(orderId)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orderRepository.findById(orderId); order.confirm(); inventoryService.issue(item, qty, orderId, order.getHandledBy()) cho từng item; orderRepository.update(order)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OrderService -&gt; Order / InventoryService -&gt; StockEntry / StockLog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Nếu issue() fail thì dừng và trả Result.fail; không đổi trạng thái.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cancelOrder(orderId)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orderRepository.findById(orderId); order.cancel(); orderRepository.update(order)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OrderService -&gt; Order / Repository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Chỉ hủy phiếu chưa COMPLETED.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 w:val="0"/>
          <w:i/>
          <w:sz w:val="21"/>
        </w:rPr>
        <w:t>OrderService là nơi duy nhất điều phối “bán hàng”: kiểm tra order → gọi InventoryService.issue() → cập nhật order. Không đặt logic trừ kho trong Order.confirm().</w:t>
      </w:r>
    </w:p>
    <w:p>
      <w:pPr>
        <w:pStyle w:val="Heading2"/>
        <w:spacing w:after="0"/>
      </w:pPr>
      <w:r>
        <w:rPr>
          <w:b w:val="0"/>
          <w:i w:val="0"/>
        </w:rPr>
        <w:t>1.6 ImportService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  <w:tblHeader/>
        </w:trPr>
        <w:tc>
          <w:tcPr>
            <w:tcW w:type="dxa" w:w="22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createImport(supplierId, employee)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supplierRepository.findById(supplierId); new ImportOrder(employee, supplier); importRepository.add(imp)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ImportService -&gt; Repository / ImportOrder / Supplier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Nhà cung cấp phải tồn tại, nếu không Result.fail.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addItem(importId, itemId, qty, cost)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importRepository.findById(importId); itemRepository.findById(itemId); new ImportItem(item, qty, cost); imp.addItem(...); importRepository.update(imp)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ImportService -&gt; Repository / ImportOrder / ImportItem / MenuItem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Chỉ thêm khi phiếu nhập còn DRAFT.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receiveImport(importId)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importRepository.findById(importId); imp.confirm(); inventoryService.receive(item, qty, importId, imp.getHandledBy()) cho từng item; importRepository.update(imp)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ImportService -&gt; ImportOrder / InventoryService -&gt; StockEntry / StockLog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Nhập kho theo từng dòng; lỗi ở dòng nào thì Result.fail.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 w:val="0"/>
          <w:i/>
          <w:sz w:val="21"/>
        </w:rPr>
        <w:t>ImportService đối xứng với OrderService: OrderService gọi issue(), ImportService gọi receive(). Cả hai không tự sửa StockEntry.</w:t>
      </w:r>
    </w:p>
    <w:p>
      <w:pPr>
        <w:pStyle w:val="Heading2"/>
        <w:spacing w:after="0"/>
      </w:pPr>
      <w:r>
        <w:rPr>
          <w:b w:val="0"/>
          <w:i w:val="0"/>
        </w:rPr>
        <w:t>1.7 AuthService / ReportService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  <w:tblHeader/>
        </w:trPr>
        <w:tc>
          <w:tcPr>
            <w:tcW w:type="dxa" w:w="22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login(username, password)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employeeRepository.findAll(); employee.getAccount(); account.getUsername(); account.authenticate(password)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AuthService -&gt; Repository / Employee / Account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Đúng tài khoản trả Result.ok(employee); sai trả Result.fail.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revenueBetween(from, to)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orderRepository.findAll(); order.getStatus(); order.getTime(); order.getFinalTotal()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ReportService -&gt; Repository / Order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Chỉ cộng đơn COMPLETED trong khoảng ngày.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lowStockItems(threshold)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stockEntryRepository.findAll(); entry.getQuantity(); menuItemRepository.findById(entry.getItem().getId())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ReportService -&gt; Repository / StockEntry / MenuItem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Trả danh sách món có tồn dưới ngưỡng.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 w:val="0"/>
          <w:i/>
          <w:sz w:val="21"/>
        </w:rPr>
        <w:t>ReportService chỉ đọc dữ liệu, không sửa trạng thái. AuthService không trả về mật khẩu/hash ra ngoài.</w:t>
      </w:r>
    </w:p>
    <w:p>
      <w:pPr>
        <w:pStyle w:val="Heading2"/>
        <w:spacing w:after="0"/>
      </w:pPr>
      <w:r>
        <w:rPr>
          <w:b w:val="0"/>
          <w:i w:val="0"/>
        </w:rPr>
        <w:t>1.8 ConsoleApp / ConsoleInput / Validator / Result / Main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  <w:tblHeader/>
        </w:trPr>
        <w:tc>
          <w:tcPr>
            <w:tcW w:type="dxa" w:w="22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Main.main(args)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tạo Repository + Converter; tạo Service; new ConsoleApp(...).run(); cuối cùng gọi flush() các repository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Main -&gt; Repository / Service / ConsoleApp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Main chỉ lắp ghép dependency (composition root).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ConsoleApp.run()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showMainMenu(); ConsoleInput.read...(); gọi service tương ứng; đọc result.isSuccess()/getMessage()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ConsoleApp -&gt; ConsoleInput / Service / Result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Chỉ ConsoleApp được System.out.println.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ConsoleApp.showMainMenu()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in danh sách chức năng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ConsoleApp -&gt; Console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Không gọi Repository trực tiếp.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ConsoleInput.readRequiredText(msg)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scanner.nextLine(); lặp đến khi không rỗng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ConsoleInput -&gt; Scanner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Không ném exception; nhập lại.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ConsoleInput.readPositiveInt(msg) / readPositiveDouble(msg)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Scanner.next...; kiểm tra &gt; 0; lặp đến khi hợp lệ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ConsoleInput -&gt; Scanner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Tránh NumberFormatException bằng cách kiểm tra chuỗi trước.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Validator.isValidPhone(phone) / isValidEmail(email)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so khớp regex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Validator -&gt; (không gọi class khác)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Dùng trước khi gọi Service.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Result.ok(data) / Result.fail(message)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gán success, data hoặc message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Result -&gt; Result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Service trả Result; UI chỉ đọc, không sửa.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 w:val="0"/>
          <w:i/>
          <w:sz w:val="21"/>
        </w:rPr>
        <w:t>Nguyên tắc: tầng dưới không biết tầng trên. Service không in ra console; chỉ trả Result. ConsoleApp là nơi duy nhất chuyển Result thành thông báo cho người dùng.</w:t>
      </w:r>
    </w:p>
    <w:p>
      <w:pPr>
        <w:pStyle w:val="Heading2"/>
        <w:spacing w:after="0"/>
      </w:pPr>
      <w:r>
        <w:rPr>
          <w:b w:val="0"/>
          <w:i w:val="0"/>
        </w:rPr>
        <w:t>1.9 Domain: Party / Person / Customer / Employee / Account / MenuItem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  <w:tblHeader/>
        </w:trPr>
        <w:tc>
          <w:tcPr>
            <w:tcW w:type="dxa" w:w="22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Party.rename(name)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gán name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Party -&gt; Party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Đổi tên hiển thị.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Party.changeContact(phone, address)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gán phoneNumber, address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Party -&gt; Party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Đổi thông tin liên hệ.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Customer.earnPoints(amountSpent)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loyaltyPoints += quy đổi; cập nhật tier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Customer -&gt; MemberTier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Order.complete() gọi sau khi chốt đơn.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Customer.redeemPoints(points)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if (points &lt;= 0 || points &gt; loyaltyPoints) return false; loyaltyPoints -= points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Customer -&gt; Customer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Trả false khi không đủ điểm.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Employee.calculatePay() (abstract)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FullTime: monthlySalary; PartTime: hourlyRate * hoursWorked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FullTimeEmployee / PartTimeEmployee -&gt; Employee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Đa hình theo loại nhân viên.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Account.authenticate(rawPassword)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so khớp rawPassword với passwordHash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Account -&gt; Account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AuthService gọi.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Account.changePassword(old, new)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authenticate(old); cập nhật hash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Account -&gt; Account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Trả false nếu mật khẩu cũ sai.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Role.can(permission)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kiểm tra quyền theo Role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Role -&gt; Permission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Dùng để chặn chức năng trên menu.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MenuItem.changePrice(newPrice)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kiểm tra &gt; 0; gán price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MenuItem -&gt; MenuItem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MenuService gọi khi sửa giá.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MenuItemFactory.create(type, fields)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new Drink(...) hoặc new FastFood(...)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MenuItemFactory -&gt; MenuItem / Drink / FastFood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Dùng khi nhập món từ console hoặc đọc file.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Drink / FastFood getters</w:t>
            </w:r>
          </w:p>
        </w:tc>
        <w:tc>
          <w:tcPr>
            <w:tcW w:type="dxa" w:w="37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getSize(); isIced(); getCalories()</w:t>
            </w:r>
          </w:p>
        </w:tc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Drink / FastFood -&gt; MenuItem</w:t>
            </w:r>
          </w:p>
        </w:tc>
        <w:tc>
          <w:tcPr>
            <w:tcW w:type="dxa" w:w="28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Converter và UI đọc thông tin riêng.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 w:val="0"/>
          <w:i/>
          <w:sz w:val="21"/>
        </w:rPr>
        <w:t>Entity chỉ chứa dữ liệu và hành vi của chính nó. Không entity nào được gọi Repository, Service, FileHandler hoặc Console.</w:t>
      </w:r>
    </w:p>
    <w:p>
      <w:pPr>
        <w:pStyle w:val="Heading1"/>
        <w:spacing w:after="0"/>
      </w:pPr>
      <w:r>
        <w:rPr>
          <w:b w:val="0"/>
          <w:i w:val="0"/>
        </w:rPr>
        <w:t>2. 8 luồng mẫu – nhìn vào là biết cách code</w:t>
      </w:r>
    </w:p>
    <w:p>
      <w:pPr>
        <w:pStyle w:val="Heading2"/>
        <w:spacing w:after="0"/>
      </w:pPr>
      <w:r>
        <w:rPr>
          <w:b w:val="0"/>
          <w:i w:val="0"/>
        </w:rPr>
        <w:t>A. Thêm sản phẩm</w:t>
      </w:r>
    </w:p>
    <w:p>
      <w:pPr>
        <w:spacing w:after="0"/>
        <w:ind w:left="240"/>
      </w:pPr>
      <w:r>
        <w:rPr>
          <w:sz w:val="21"/>
        </w:rPr>
        <w:t>ConsoleApp -&gt; ConsoleInput.readRequiredText()/readPositiveInt()/readPositiveDouble()</w:t>
      </w:r>
    </w:p>
    <w:p>
      <w:pPr>
        <w:spacing w:after="0"/>
        <w:ind w:left="240"/>
      </w:pPr>
      <w:r>
        <w:rPr>
          <w:sz w:val="21"/>
        </w:rPr>
        <w:t>ConsoleApp -&gt; Validator.isValidPhone()/isValidEmail() (nếu có thông tin liên hệ)</w:t>
      </w:r>
    </w:p>
    <w:p>
      <w:pPr>
        <w:spacing w:after="0"/>
        <w:ind w:left="240"/>
      </w:pPr>
      <w:r>
        <w:rPr>
          <w:sz w:val="21"/>
        </w:rPr>
        <w:t>ConsoleApp -&gt; MenuItemFactory.create(type, fields)</w:t>
      </w:r>
    </w:p>
    <w:p>
      <w:pPr>
        <w:spacing w:after="0"/>
        <w:ind w:left="240"/>
      </w:pPr>
      <w:r>
        <w:rPr>
          <w:sz w:val="21"/>
        </w:rPr>
        <w:t>ConsoleApp -&gt; MenuService.add(item)</w:t>
      </w:r>
    </w:p>
    <w:p>
      <w:pPr>
        <w:spacing w:after="0"/>
        <w:ind w:left="240"/>
      </w:pPr>
      <w:r>
        <w:rPr>
          <w:sz w:val="21"/>
        </w:rPr>
        <w:t>MenuService.add() -&gt; newId() -&gt; repository.findAll() -&gt; IdGenerator.next()</w:t>
      </w:r>
    </w:p>
    <w:p>
      <w:pPr>
        <w:spacing w:after="0"/>
        <w:ind w:left="240"/>
      </w:pPr>
      <w:r>
        <w:rPr>
          <w:sz w:val="21"/>
        </w:rPr>
        <w:t>MenuService.add() -&gt; repository.findById(item.getId()) -&gt; repository.add(item)</w:t>
      </w:r>
    </w:p>
    <w:p>
      <w:pPr>
        <w:spacing w:after="0"/>
        <w:ind w:left="240"/>
      </w:pPr>
      <w:r>
        <w:rPr>
          <w:sz w:val="21"/>
        </w:rPr>
        <w:t>MenuService trả Result&lt;MenuItem&gt;; ConsoleApp in result.getMessage().</w:t>
      </w:r>
    </w:p>
    <w:p>
      <w:pPr>
        <w:pStyle w:val="Heading2"/>
        <w:spacing w:after="0"/>
      </w:pPr>
      <w:r>
        <w:rPr>
          <w:b w:val="0"/>
          <w:i w:val="0"/>
        </w:rPr>
        <w:t>B. Tạo Order</w:t>
      </w:r>
    </w:p>
    <w:p>
      <w:pPr>
        <w:spacing w:after="0"/>
        <w:ind w:left="240"/>
      </w:pPr>
      <w:r>
        <w:rPr>
          <w:sz w:val="21"/>
        </w:rPr>
        <w:t>ConsoleApp -&gt; EmployeeService.getById(employeeId) (nhân viên đang đăng nhập)</w:t>
      </w:r>
    </w:p>
    <w:p>
      <w:pPr>
        <w:spacing w:after="0"/>
        <w:ind w:left="240"/>
      </w:pPr>
      <w:r>
        <w:rPr>
          <w:sz w:val="21"/>
        </w:rPr>
        <w:t>ConsoleApp -&gt; CustomerService.getById(customerId) (nếu là khách thành viên)</w:t>
      </w:r>
    </w:p>
    <w:p>
      <w:pPr>
        <w:spacing w:after="0"/>
        <w:ind w:left="240"/>
      </w:pPr>
      <w:r>
        <w:rPr>
          <w:sz w:val="21"/>
        </w:rPr>
        <w:t>ConsoleApp -&gt; OrderService.createOrder(customerId, employee)</w:t>
      </w:r>
    </w:p>
    <w:p>
      <w:pPr>
        <w:spacing w:after="0"/>
        <w:ind w:left="240"/>
      </w:pPr>
      <w:r>
        <w:rPr>
          <w:sz w:val="21"/>
        </w:rPr>
        <w:t>OrderService -&gt; customerRepository.findById(customerId)</w:t>
      </w:r>
    </w:p>
    <w:p>
      <w:pPr>
        <w:spacing w:after="0"/>
        <w:ind w:left="240"/>
      </w:pPr>
      <w:r>
        <w:rPr>
          <w:sz w:val="21"/>
        </w:rPr>
        <w:t>OrderService -&gt; new Order(employee, customer) -&gt; orderRepository.add(order)</w:t>
      </w:r>
    </w:p>
    <w:p>
      <w:pPr>
        <w:spacing w:after="0"/>
        <w:ind w:left="240"/>
      </w:pPr>
      <w:r>
        <w:rPr>
          <w:sz w:val="21"/>
        </w:rPr>
        <w:t>OrderService trả Result&lt;Order&gt;; ConsoleApp lưu orderId để dùng cho bước C, D.</w:t>
      </w:r>
    </w:p>
    <w:p>
      <w:pPr>
        <w:pStyle w:val="Heading2"/>
        <w:spacing w:after="0"/>
      </w:pPr>
      <w:r>
        <w:rPr>
          <w:b w:val="0"/>
          <w:i w:val="0"/>
        </w:rPr>
        <w:t>C. Thêm món vào Order</w:t>
      </w:r>
    </w:p>
    <w:p>
      <w:pPr>
        <w:spacing w:after="0"/>
        <w:ind w:left="240"/>
      </w:pPr>
      <w:r>
        <w:rPr>
          <w:sz w:val="21"/>
        </w:rPr>
        <w:t>ConsoleApp -&gt; OrderService.addItem(orderId, itemId, qty)</w:t>
      </w:r>
    </w:p>
    <w:p>
      <w:pPr>
        <w:spacing w:after="0"/>
        <w:ind w:left="240"/>
      </w:pPr>
      <w:r>
        <w:rPr>
          <w:sz w:val="21"/>
        </w:rPr>
        <w:t>OrderService -&gt; orderRepository.findById(orderId)</w:t>
      </w:r>
    </w:p>
    <w:p>
      <w:pPr>
        <w:spacing w:after="0"/>
        <w:ind w:left="240"/>
      </w:pPr>
      <w:r>
        <w:rPr>
          <w:sz w:val="21"/>
        </w:rPr>
        <w:t>OrderService -&gt; itemRepository.findById(itemId)</w:t>
      </w:r>
    </w:p>
    <w:p>
      <w:pPr>
        <w:spacing w:after="0"/>
        <w:ind w:left="240"/>
      </w:pPr>
      <w:r>
        <w:rPr>
          <w:sz w:val="21"/>
        </w:rPr>
        <w:t>OrderService -&gt; new OrderItem(item, qty) -&gt; order.addItem(orderItem)</w:t>
      </w:r>
    </w:p>
    <w:p>
      <w:pPr>
        <w:spacing w:after="0"/>
        <w:ind w:left="240"/>
      </w:pPr>
      <w:r>
        <w:rPr>
          <w:sz w:val="21"/>
        </w:rPr>
        <w:t>Order.addItem() kiểm tra status == DRAFT rồi items.add(item)</w:t>
      </w:r>
    </w:p>
    <w:p>
      <w:pPr>
        <w:spacing w:after="0"/>
        <w:ind w:left="240"/>
      </w:pPr>
      <w:r>
        <w:rPr>
          <w:sz w:val="21"/>
        </w:rPr>
        <w:t>OrderService -&gt; orderRepository.update(order); trả Result&lt;Order&gt;.</w:t>
      </w:r>
    </w:p>
    <w:p>
      <w:pPr>
        <w:pStyle w:val="Heading2"/>
        <w:spacing w:after="0"/>
      </w:pPr>
      <w:r>
        <w:rPr>
          <w:b w:val="0"/>
          <w:i w:val="0"/>
        </w:rPr>
        <w:t>D. Xác nhận Order (bán hàng)</w:t>
      </w:r>
    </w:p>
    <w:p>
      <w:pPr>
        <w:spacing w:after="0"/>
        <w:ind w:left="240"/>
      </w:pPr>
      <w:r>
        <w:rPr>
          <w:sz w:val="21"/>
        </w:rPr>
        <w:t>ConsoleApp -&gt; OrderService.confirmOrder(orderId)</w:t>
      </w:r>
    </w:p>
    <w:p>
      <w:pPr>
        <w:spacing w:after="0"/>
        <w:ind w:left="240"/>
      </w:pPr>
      <w:r>
        <w:rPr>
          <w:sz w:val="21"/>
        </w:rPr>
        <w:t>OrderService -&gt; orderRepository.findById(orderId)</w:t>
      </w:r>
    </w:p>
    <w:p>
      <w:pPr>
        <w:spacing w:after="0"/>
        <w:ind w:left="240"/>
      </w:pPr>
      <w:r>
        <w:rPr>
          <w:sz w:val="21"/>
        </w:rPr>
        <w:t>OrderService -&gt; order.confirm()</w:t>
      </w:r>
    </w:p>
    <w:p>
      <w:pPr>
        <w:spacing w:after="0"/>
        <w:ind w:left="240"/>
      </w:pPr>
      <w:r>
        <w:rPr>
          <w:sz w:val="21"/>
        </w:rPr>
        <w:t>Order.confirm() -&gt; onConfirm() (kiểm tra items) -&gt; status = CONFIRMED</w:t>
      </w:r>
    </w:p>
    <w:p>
      <w:pPr>
        <w:spacing w:after="0"/>
        <w:ind w:left="240"/>
      </w:pPr>
      <w:r>
        <w:rPr>
          <w:sz w:val="21"/>
        </w:rPr>
        <w:t>OrderService -&gt; InventoryService.issue(item, qty, orderId, order.getHandledBy()) cho từng LineItem</w:t>
      </w:r>
    </w:p>
    <w:p>
      <w:pPr>
        <w:spacing w:after="0"/>
        <w:ind w:left="240"/>
      </w:pPr>
      <w:r>
        <w:rPr>
          <w:sz w:val="21"/>
        </w:rPr>
        <w:t>InventoryService.issue() -&gt; StockEntry.decrease(qty)</w:t>
      </w:r>
    </w:p>
    <w:p>
      <w:pPr>
        <w:spacing w:after="0"/>
        <w:ind w:left="240"/>
      </w:pPr>
      <w:r>
        <w:rPr>
          <w:sz w:val="21"/>
        </w:rPr>
        <w:t>Nếu decrease() trả false -&gt; InventoryService trả Result.fail -&gt; OrderService dừng, không đổi trạng thái.</w:t>
      </w:r>
    </w:p>
    <w:p>
      <w:pPr>
        <w:spacing w:after="0"/>
        <w:ind w:left="240"/>
      </w:pPr>
      <w:r>
        <w:rPr>
          <w:sz w:val="21"/>
        </w:rPr>
        <w:t>Nếu thành công -&gt; new StockLog(SALE, ...) -&gt; logRepository.add(log)</w:t>
      </w:r>
    </w:p>
    <w:p>
      <w:pPr>
        <w:spacing w:after="0"/>
        <w:ind w:left="240"/>
      </w:pPr>
      <w:r>
        <w:rPr>
          <w:sz w:val="21"/>
        </w:rPr>
        <w:t>OrderService -&gt; order.complete() -&gt; customer.earnPoints(getFinalTotal()) -&gt; status = COMPLETED</w:t>
      </w:r>
    </w:p>
    <w:p>
      <w:pPr>
        <w:spacing w:after="0"/>
        <w:ind w:left="240"/>
      </w:pPr>
      <w:r>
        <w:rPr>
          <w:sz w:val="21"/>
        </w:rPr>
        <w:t>OrderService -&gt; orderRepository.update(order); trả Result&lt;Order&gt;.</w:t>
      </w:r>
    </w:p>
    <w:p>
      <w:pPr>
        <w:pStyle w:val="Heading2"/>
        <w:spacing w:after="0"/>
      </w:pPr>
      <w:r>
        <w:rPr>
          <w:b w:val="0"/>
          <w:i w:val="0"/>
        </w:rPr>
        <w:t>E. Đọc orders.txt</w:t>
      </w:r>
    </w:p>
    <w:p>
      <w:pPr>
        <w:spacing w:after="0"/>
        <w:ind w:left="240"/>
      </w:pPr>
      <w:r>
        <w:rPr>
          <w:sz w:val="21"/>
        </w:rPr>
        <w:t>Main -&gt; new TextFileRepository&lt;&gt;(path, new OrderConverter(), ...)</w:t>
      </w:r>
    </w:p>
    <w:p>
      <w:pPr>
        <w:spacing w:after="0"/>
        <w:ind w:left="240"/>
      </w:pPr>
      <w:r>
        <w:rPr>
          <w:sz w:val="21"/>
        </w:rPr>
        <w:t>Main -&gt; orderRepository.load()</w:t>
      </w:r>
    </w:p>
    <w:p>
      <w:pPr>
        <w:spacing w:after="0"/>
        <w:ind w:left="240"/>
      </w:pPr>
      <w:r>
        <w:rPr>
          <w:sz w:val="21"/>
        </w:rPr>
        <w:t>TextFileRepository.load() -&gt; FileHandler.readLines(path)</w:t>
      </w:r>
    </w:p>
    <w:p>
      <w:pPr>
        <w:spacing w:after="0"/>
        <w:ind w:left="240"/>
      </w:pPr>
      <w:r>
        <w:rPr>
          <w:sz w:val="21"/>
        </w:rPr>
        <w:t>TextFileRepository.load() -&gt; OrderConverter.fromLine(line) cho từng dòng</w:t>
      </w:r>
    </w:p>
    <w:p>
      <w:pPr>
        <w:spacing w:after="0"/>
        <w:ind w:left="240"/>
      </w:pPr>
      <w:r>
        <w:rPr>
          <w:sz w:val="21"/>
        </w:rPr>
        <w:t>OrderConverter.fromLine() -&gt; new Order(...) + new OrderItem(...)</w:t>
      </w:r>
    </w:p>
    <w:p>
      <w:pPr>
        <w:spacing w:after="0"/>
        <w:ind w:left="240"/>
      </w:pPr>
      <w:r>
        <w:rPr>
          <w:sz w:val="21"/>
        </w:rPr>
        <w:t>Dòng hỏng (fromLine trả null) bị bỏ qua, không làm sập chương trình.</w:t>
      </w:r>
    </w:p>
    <w:p>
      <w:pPr>
        <w:spacing w:after="0"/>
        <w:ind w:left="240"/>
      </w:pPr>
      <w:r>
        <w:rPr>
          <w:sz w:val="21"/>
        </w:rPr>
        <w:t>Thứ tự load: Employee, Customer, Supplier, MenuItem trước; sau đó StockEntry, Order, ImportOrder, StockLog.</w:t>
      </w:r>
    </w:p>
    <w:p>
      <w:pPr>
        <w:spacing w:after="0"/>
      </w:pPr>
      <w:r>
        <w:rPr>
          <w:b w:val="0"/>
          <w:i/>
          <w:sz w:val="21"/>
        </w:rPr>
        <w:t>Tham chiếu chỉ lưu ID; khi cần object đầy đủ, Service gọi repository.findById(). Converter không tự gọi Repository (tránh phụ thuộc vòng).</w:t>
      </w:r>
    </w:p>
    <w:p>
      <w:pPr>
        <w:pStyle w:val="Heading2"/>
        <w:spacing w:after="0"/>
      </w:pPr>
      <w:r>
        <w:rPr>
          <w:b w:val="0"/>
          <w:i w:val="0"/>
        </w:rPr>
        <w:t>F. Tạo phiếu nhập hàng</w:t>
      </w:r>
    </w:p>
    <w:p>
      <w:pPr>
        <w:spacing w:after="0"/>
        <w:ind w:left="240"/>
      </w:pPr>
      <w:r>
        <w:rPr>
          <w:sz w:val="21"/>
        </w:rPr>
        <w:t>ConsoleApp -&gt; SupplierService.getById(supplierId)</w:t>
      </w:r>
    </w:p>
    <w:p>
      <w:pPr>
        <w:spacing w:after="0"/>
        <w:ind w:left="240"/>
      </w:pPr>
      <w:r>
        <w:rPr>
          <w:sz w:val="21"/>
        </w:rPr>
        <w:t>ConsoleApp -&gt; ImportService.createImport(supplierId, employee)</w:t>
      </w:r>
    </w:p>
    <w:p>
      <w:pPr>
        <w:spacing w:after="0"/>
        <w:ind w:left="240"/>
      </w:pPr>
      <w:r>
        <w:rPr>
          <w:sz w:val="21"/>
        </w:rPr>
        <w:t>ImportService -&gt; supplierRepository.findById(supplierId)</w:t>
      </w:r>
    </w:p>
    <w:p>
      <w:pPr>
        <w:spacing w:after="0"/>
        <w:ind w:left="240"/>
      </w:pPr>
      <w:r>
        <w:rPr>
          <w:sz w:val="21"/>
        </w:rPr>
        <w:t>ImportService -&gt; new ImportOrder(employee, supplier) -&gt; importRepository.add(imp)</w:t>
      </w:r>
    </w:p>
    <w:p>
      <w:pPr>
        <w:spacing w:after="0"/>
        <w:ind w:left="240"/>
      </w:pPr>
      <w:r>
        <w:rPr>
          <w:sz w:val="21"/>
        </w:rPr>
        <w:t>ConsoleApp -&gt; ImportService.addItem(importId, itemId, qty, cost)</w:t>
      </w:r>
    </w:p>
    <w:p>
      <w:pPr>
        <w:spacing w:after="0"/>
        <w:ind w:left="240"/>
      </w:pPr>
      <w:r>
        <w:rPr>
          <w:sz w:val="21"/>
        </w:rPr>
        <w:t>ImportService -&gt; importRepository.findById(importId); itemRepository.findById(itemId)</w:t>
      </w:r>
    </w:p>
    <w:p>
      <w:pPr>
        <w:spacing w:after="0"/>
        <w:ind w:left="240"/>
      </w:pPr>
      <w:r>
        <w:rPr>
          <w:sz w:val="21"/>
        </w:rPr>
        <w:t>ImportService -&gt; new ImportItem(item, qty, cost) -&gt; imp.addItem(item)</w:t>
      </w:r>
    </w:p>
    <w:p>
      <w:pPr>
        <w:spacing w:after="0"/>
        <w:ind w:left="240"/>
      </w:pPr>
      <w:r>
        <w:rPr>
          <w:sz w:val="21"/>
        </w:rPr>
        <w:t>ImportService -&gt; importRepository.update(imp); trả Result&lt;ImportOrder&gt;.</w:t>
      </w:r>
    </w:p>
    <w:p>
      <w:pPr>
        <w:pStyle w:val="Heading2"/>
        <w:spacing w:after="0"/>
      </w:pPr>
      <w:r>
        <w:rPr>
          <w:b w:val="0"/>
          <w:i w:val="0"/>
        </w:rPr>
        <w:t>G. Nhận hàng nhập kho</w:t>
      </w:r>
    </w:p>
    <w:p>
      <w:pPr>
        <w:spacing w:after="0"/>
        <w:ind w:left="240"/>
      </w:pPr>
      <w:r>
        <w:rPr>
          <w:sz w:val="21"/>
        </w:rPr>
        <w:t>ConsoleApp -&gt; ImportService.receiveImport(importId)</w:t>
      </w:r>
    </w:p>
    <w:p>
      <w:pPr>
        <w:spacing w:after="0"/>
        <w:ind w:left="240"/>
      </w:pPr>
      <w:r>
        <w:rPr>
          <w:sz w:val="21"/>
        </w:rPr>
        <w:t>ImportService -&gt; importRepository.findById(importId)</w:t>
      </w:r>
    </w:p>
    <w:p>
      <w:pPr>
        <w:spacing w:after="0"/>
        <w:ind w:left="240"/>
      </w:pPr>
      <w:r>
        <w:rPr>
          <w:sz w:val="21"/>
        </w:rPr>
        <w:t>ImportService -&gt; imp.confirm() -&gt; onConfirm() -&gt; status = CONFIRMED</w:t>
      </w:r>
    </w:p>
    <w:p>
      <w:pPr>
        <w:spacing w:after="0"/>
        <w:ind w:left="240"/>
      </w:pPr>
      <w:r>
        <w:rPr>
          <w:sz w:val="21"/>
        </w:rPr>
        <w:t>ImportService -&gt; InventoryService.receive(item, qty, importId, imp.getHandledBy()) cho từng ImportItem</w:t>
      </w:r>
    </w:p>
    <w:p>
      <w:pPr>
        <w:spacing w:after="0"/>
        <w:ind w:left="240"/>
      </w:pPr>
      <w:r>
        <w:rPr>
          <w:sz w:val="21"/>
        </w:rPr>
        <w:t>InventoryService.receive() -&gt; StockEntry.increase(qty)</w:t>
      </w:r>
    </w:p>
    <w:p>
      <w:pPr>
        <w:spacing w:after="0"/>
        <w:ind w:left="240"/>
      </w:pPr>
      <w:r>
        <w:rPr>
          <w:sz w:val="21"/>
        </w:rPr>
        <w:t>InventoryService.receive() -&gt; new StockLog(IMPORT, before, after, ref, by) -&gt; logRepository.add(log)</w:t>
      </w:r>
    </w:p>
    <w:p>
      <w:pPr>
        <w:spacing w:after="0"/>
        <w:ind w:left="240"/>
      </w:pPr>
      <w:r>
        <w:rPr>
          <w:sz w:val="21"/>
        </w:rPr>
        <w:t>ImportService -&gt; importRepository.update(imp); trả Result&lt;ImportOrder&gt;.</w:t>
      </w:r>
    </w:p>
    <w:p>
      <w:pPr>
        <w:pStyle w:val="Heading2"/>
        <w:spacing w:after="0"/>
      </w:pPr>
      <w:r>
        <w:rPr>
          <w:b w:val="0"/>
          <w:i w:val="0"/>
        </w:rPr>
        <w:t>H. Khởi động và thoát chương trình</w:t>
      </w:r>
    </w:p>
    <w:p>
      <w:pPr>
        <w:spacing w:after="0"/>
        <w:ind w:left="240"/>
      </w:pPr>
      <w:r>
        <w:rPr>
          <w:sz w:val="21"/>
        </w:rPr>
        <w:t>Main.main() -&gt; tạo FileHandler, các Converter, các Repository</w:t>
      </w:r>
    </w:p>
    <w:p>
      <w:pPr>
        <w:spacing w:after="0"/>
        <w:ind w:left="240"/>
      </w:pPr>
      <w:r>
        <w:rPr>
          <w:sz w:val="21"/>
        </w:rPr>
        <w:t>Main.main() -&gt; tạo các Service, truyền Repository/InventoryService vào constructor</w:t>
      </w:r>
    </w:p>
    <w:p>
      <w:pPr>
        <w:spacing w:after="0"/>
        <w:ind w:left="240"/>
      </w:pPr>
      <w:r>
        <w:rPr>
          <w:sz w:val="21"/>
        </w:rPr>
        <w:t>Main.main() -&gt; new ConsoleApp(các service).run()</w:t>
      </w:r>
    </w:p>
    <w:p>
      <w:pPr>
        <w:spacing w:after="0"/>
        <w:ind w:left="240"/>
      </w:pPr>
      <w:r>
        <w:rPr>
          <w:sz w:val="21"/>
        </w:rPr>
        <w:t>ConsoleApp.run() -&gt; showMainMenu() -&gt; đọc lựa chọn -&gt; gọi service -&gt; in Result</w:t>
      </w:r>
    </w:p>
    <w:p>
      <w:pPr>
        <w:spacing w:after="0"/>
        <w:ind w:left="240"/>
      </w:pPr>
      <w:r>
        <w:rPr>
          <w:sz w:val="21"/>
        </w:rPr>
        <w:t>Khi thoát: Main -&gt; customerRepository.flush() / employeeRepository.flush() / ... / stockLogRepository.flush()</w:t>
      </w:r>
    </w:p>
    <w:p>
      <w:pPr>
        <w:spacing w:after="0"/>
        <w:ind w:left="240"/>
      </w:pPr>
      <w:r>
        <w:rPr>
          <w:sz w:val="21"/>
        </w:rPr>
        <w:t>Mỗi flush() -&gt; Converter.toLine(entity) -&gt; FileHandler.writeLines(path, lines)</w:t>
      </w:r>
    </w:p>
    <w:p>
      <w:pPr>
        <w:spacing w:after="0"/>
      </w:pPr>
      <w:r>
        <w:rPr>
          <w:b w:val="0"/>
          <w:i/>
          <w:sz w:val="21"/>
        </w:rPr>
        <w:t>Thứ tự flush không bắt buộc vì file chỉ lưu ID, nhưng nên giữ cùng thứ tự load để dễ đối chiếu khi debug.</w:t>
      </w:r>
    </w:p>
    <w:p>
      <w:pPr>
        <w:pStyle w:val="Heading1"/>
        <w:spacing w:after="0"/>
      </w:pPr>
      <w:r>
        <w:rPr>
          <w:b w:val="0"/>
          <w:i w:val="0"/>
        </w:rPr>
        <w:t>3. Quy ước &amp; ràng buộc khi thêm chức năng</w:t>
      </w:r>
    </w:p>
    <w:p>
      <w:pPr>
        <w:pStyle w:val="Heading2"/>
        <w:spacing w:after="0"/>
      </w:pPr>
      <w:r>
        <w:rPr>
          <w:b w:val="0"/>
          <w:i w:val="0"/>
        </w:rPr>
        <w:t>3.1 Ai được gọi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7"/>
        <w:gridCol w:w="3607"/>
        <w:gridCol w:w="3607"/>
      </w:tblGrid>
      <w:tr>
        <w:trPr>
          <w:cantSplit/>
          <w:tblHeader/>
        </w:trPr>
        <w:tc>
          <w:tcPr>
            <w:tcW w:type="dxa" w:w="21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46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Được phép gọi</w:t>
            </w:r>
          </w:p>
        </w:tc>
        <w:tc>
          <w:tcPr>
            <w:tcW w:type="dxa" w:w="41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Cấm gọi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ConsoleApp</w:t>
            </w:r>
          </w:p>
        </w:tc>
        <w:tc>
          <w:tcPr>
            <w:tcW w:type="dxa" w:w="46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Tất cả Service, ConsoleInput, Validator, Result</w:t>
            </w:r>
          </w:p>
        </w:tc>
        <w:tc>
          <w:tcPr>
            <w:tcW w:type="dxa" w:w="4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Không gọi Repository, Converter, Entity trực tiếp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Service</w:t>
            </w:r>
          </w:p>
        </w:tc>
        <w:tc>
          <w:tcPr>
            <w:tcW w:type="dxa" w:w="46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Repository, Service khác, Entity, Result</w:t>
            </w:r>
          </w:p>
        </w:tc>
        <w:tc>
          <w:tcPr>
            <w:tcW w:type="dxa" w:w="4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Không gọi ConsoleApp, ConsoleInput, FileHandler trực tiếp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Entity</w:t>
            </w:r>
          </w:p>
        </w:tc>
        <w:tc>
          <w:tcPr>
            <w:tcW w:type="dxa" w:w="46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Entity cùng cấp hoặc con của nó</w:t>
            </w:r>
          </w:p>
        </w:tc>
        <w:tc>
          <w:tcPr>
            <w:tcW w:type="dxa" w:w="4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Không gọi Service, Repository, Converter, Console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Repository</w:t>
            </w:r>
          </w:p>
        </w:tc>
        <w:tc>
          <w:tcPr>
            <w:tcW w:type="dxa" w:w="46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Converter, FileHandler, Entity</w:t>
            </w:r>
          </w:p>
        </w:tc>
        <w:tc>
          <w:tcPr>
            <w:tcW w:type="dxa" w:w="4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Không gọi Service, Console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Converter</w:t>
            </w:r>
          </w:p>
        </w:tc>
        <w:tc>
          <w:tcPr>
            <w:tcW w:type="dxa" w:w="46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Entity</w:t>
            </w:r>
          </w:p>
        </w:tc>
        <w:tc>
          <w:tcPr>
            <w:tcW w:type="dxa" w:w="4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Không gọi Repository (tránh vòng lặp load)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Main</w:t>
            </w:r>
          </w:p>
        </w:tc>
        <w:tc>
          <w:tcPr>
            <w:tcW w:type="dxa" w:w="46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Repository, Converter, Service, ConsoleApp</w:t>
            </w:r>
          </w:p>
        </w:tc>
        <w:tc>
          <w:tcPr>
            <w:tcW w:type="dxa" w:w="4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Chỉ lắp ghép, không chứa nghiệp vụ</w:t>
            </w:r>
          </w:p>
        </w:tc>
      </w:tr>
    </w:tbl>
    <w:p>
      <w:pPr>
        <w:spacing w:after="0"/>
      </w:pPr>
    </w:p>
    <w:p>
      <w:pPr>
        <w:pStyle w:val="Heading2"/>
        <w:spacing w:after="0"/>
      </w:pPr>
      <w:r>
        <w:rPr>
          <w:b w:val="0"/>
          <w:i w:val="0"/>
        </w:rPr>
        <w:t>3.2 Xử lý lỗi: Result&lt;T&gt; thay cho exception</w:t>
      </w:r>
    </w:p>
    <w:p>
      <w:pPr>
        <w:spacing w:after="120"/>
      </w:pPr>
      <w:r>
        <w:rPr>
          <w:b w:val="0"/>
          <w:i w:val="0"/>
          <w:sz w:val="21"/>
        </w:rPr>
        <w:t>Service trả Result&lt;T&gt;: Result.ok(data) hoặc Result.fail(message). Entity trả boolean cho thao tác có thể thất bại (addItem, changeQuantity, decrease, confirm, cancel, redeemPoints, authenticate...). Không ném exception nghiệp vụ; dòng file hỏng thì Converter trả null và Repository bỏ qua.</w:t>
      </w:r>
    </w:p>
    <w:p>
      <w:pPr>
        <w:pStyle w:val="Heading2"/>
        <w:spacing w:after="0"/>
      </w:pPr>
      <w:r>
        <w:rPr>
          <w:b w:val="0"/>
          <w:i w:val="0"/>
        </w:rPr>
        <w:t>3.3 Quy ước đặt tên method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7"/>
        <w:gridCol w:w="3607"/>
        <w:gridCol w:w="3607"/>
      </w:tblGrid>
      <w:tr>
        <w:trPr>
          <w:cantSplit/>
          <w:tblHeader/>
        </w:trPr>
        <w:tc>
          <w:tcPr>
            <w:tcW w:type="dxa" w:w="23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Tiền tố</w:t>
            </w:r>
          </w:p>
        </w:tc>
        <w:tc>
          <w:tcPr>
            <w:tcW w:type="dxa" w:w="52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Ý nghĩa</w:t>
            </w:r>
          </w:p>
        </w:tc>
        <w:tc>
          <w:tcPr>
            <w:tcW w:type="dxa" w:w="3300"/>
            <w:shd w:val="clear" w:color="auto" w:fill="1F4E78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Ví dụ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get...</w:t>
            </w:r>
          </w:p>
        </w:tc>
        <w:tc>
          <w:tcPr>
            <w:tcW w:type="dxa" w:w="5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Đọc dữ liệu, không thay đổi trạng thái</w:t>
            </w:r>
          </w:p>
        </w:tc>
        <w:tc>
          <w:tcPr>
            <w:tcW w:type="dxa" w:w="3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getQuantity(), getTotal(), getFinalTotal()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add / remove</w:t>
            </w:r>
          </w:p>
        </w:tc>
        <w:tc>
          <w:tcPr>
            <w:tcW w:type="dxa" w:w="5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Thêm hoặc bớt phần tử trong collection</w:t>
            </w:r>
          </w:p>
        </w:tc>
        <w:tc>
          <w:tcPr>
            <w:tcW w:type="dxa" w:w="3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addItem(), removeItem()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change...</w:t>
            </w:r>
          </w:p>
        </w:tc>
        <w:tc>
          <w:tcPr>
            <w:tcW w:type="dxa" w:w="5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Sửa một thuộc tính có kiểm tra hợp lệ</w:t>
            </w:r>
          </w:p>
        </w:tc>
        <w:tc>
          <w:tcPr>
            <w:tcW w:type="dxa" w:w="3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changePrice(), changeQuantity(), changeContact()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confirm / cancel / complete</w:t>
            </w:r>
          </w:p>
        </w:tc>
        <w:tc>
          <w:tcPr>
            <w:tcW w:type="dxa" w:w="5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Chuyển trạng thái Transaction</w:t>
            </w:r>
          </w:p>
        </w:tc>
        <w:tc>
          <w:tcPr>
            <w:tcW w:type="dxa" w:w="3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confirm(), cancel(), complete()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create...</w:t>
            </w:r>
          </w:p>
        </w:tc>
        <w:tc>
          <w:tcPr>
            <w:tcW w:type="dxa" w:w="5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Service tạo entity mới và lưu</w:t>
            </w:r>
          </w:p>
        </w:tc>
        <w:tc>
          <w:tcPr>
            <w:tcW w:type="dxa" w:w="3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createOrder(), createImport()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receive / issue / adjust</w:t>
            </w:r>
          </w:p>
        </w:tc>
        <w:tc>
          <w:tcPr>
            <w:tcW w:type="dxa" w:w="5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Nghiệp vụ kho</w:t>
            </w:r>
          </w:p>
        </w:tc>
        <w:tc>
          <w:tcPr>
            <w:tcW w:type="dxa" w:w="3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receive(), issue(), adjust()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load / flush</w:t>
            </w:r>
          </w:p>
        </w:tc>
        <w:tc>
          <w:tcPr>
            <w:tcW w:type="dxa" w:w="5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Đọc/ghi toàn bộ repository</w:t>
            </w:r>
          </w:p>
        </w:tc>
        <w:tc>
          <w:tcPr>
            <w:tcW w:type="dxa" w:w="3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load(), flush()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toLine / fromLine</w:t>
            </w:r>
          </w:p>
        </w:tc>
        <w:tc>
          <w:tcPr>
            <w:tcW w:type="dxa" w:w="5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Chuyển entity &lt;-&gt; dòng text</w:t>
            </w:r>
          </w:p>
        </w:tc>
        <w:tc>
          <w:tcPr>
            <w:tcW w:type="dxa" w:w="3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toLine(), fromLine()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is...</w:t>
            </w:r>
          </w:p>
        </w:tc>
        <w:tc>
          <w:tcPr>
            <w:tcW w:type="dxa" w:w="52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Trả boolean</w:t>
            </w:r>
          </w:p>
        </w:tc>
        <w:tc>
          <w:tcPr>
            <w:tcW w:type="dxa" w:w="33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sz w:val="15"/>
              </w:rPr>
              <w:t>isValidPhone(), isSuccess()</w:t>
            </w:r>
          </w:p>
        </w:tc>
      </w:tr>
    </w:tbl>
    <w:p>
      <w:pPr>
        <w:spacing w:after="0"/>
      </w:pPr>
    </w:p>
    <w:p>
      <w:pPr>
        <w:pStyle w:val="Heading2"/>
        <w:spacing w:after="0"/>
      </w:pPr>
      <w:r>
        <w:rPr>
          <w:b w:val="0"/>
          <w:i w:val="0"/>
        </w:rPr>
        <w:t>3.4 Thứ tự thao tác chuẩn của một chức năng</w:t>
      </w:r>
    </w:p>
    <w:p>
      <w:pPr>
        <w:spacing w:after="0"/>
        <w:ind w:left="240"/>
      </w:pPr>
      <w:r>
        <w:rPr>
          <w:sz w:val="21"/>
        </w:rPr>
        <w:t>1. ConsoleApp nhập dữ liệu qua ConsoleInput, kiểm tra định dạng qua Validator.</w:t>
      </w:r>
    </w:p>
    <w:p>
      <w:pPr>
        <w:spacing w:after="0"/>
        <w:ind w:left="240"/>
      </w:pPr>
      <w:r>
        <w:rPr>
          <w:sz w:val="21"/>
        </w:rPr>
        <w:t>2. ConsoleApp gọi đúng Service; không tự sửa Entity.</w:t>
      </w:r>
    </w:p>
    <w:p>
      <w:pPr>
        <w:spacing w:after="0"/>
        <w:ind w:left="240"/>
      </w:pPr>
      <w:r>
        <w:rPr>
          <w:sz w:val="21"/>
        </w:rPr>
        <w:t>3. Service kiểm tra nghiệp vụ, gọi Repository (và Service khác nếu cần).</w:t>
      </w:r>
    </w:p>
    <w:p>
      <w:pPr>
        <w:spacing w:after="0"/>
        <w:ind w:left="240"/>
      </w:pPr>
      <w:r>
        <w:rPr>
          <w:sz w:val="21"/>
        </w:rPr>
        <w:t>4. Service trả Result&lt;T&gt;; ConsoleApp đọc isSuccess() rồi in getMessage() hoặc dữ liệu.</w:t>
      </w:r>
    </w:p>
    <w:p>
      <w:pPr>
        <w:spacing w:after="0"/>
        <w:ind w:left="240"/>
      </w:pPr>
      <w:r>
        <w:rPr>
          <w:sz w:val="21"/>
        </w:rPr>
        <w:t>5. Repository chỉ đổi bộ nhớ; file .txt chỉ ghi khi flush() lúc thoát.</w:t>
      </w:r>
    </w:p>
    <w:p>
      <w:pPr>
        <w:spacing w:after="0"/>
      </w:pPr>
      <w:r>
        <w:rPr>
          <w:b w:val="0"/>
          <w:i w:val="0"/>
          <w:sz w:val="21"/>
        </w:rPr>
      </w:r>
    </w:p>
    <w:p>
      <w:pPr>
        <w:spacing w:after="0"/>
      </w:pPr>
      <w:r>
        <w:rPr>
          <w:b w:val="0"/>
          <w:i/>
          <w:sz w:val="21"/>
        </w:rPr>
        <w:t>Ghi chú: các lời gọi trong bảng được suy ra từ chữ ký method trong store_management_v5_no_exception.puml và phần khai báo class trong src/. Khi code chi tiết khác với thiết kế (thêm/bớt method), cập nhật lại tài liệu này để cả nhóm dùng chung một quy ước.</w:t>
      </w:r>
    </w:p>
    <w:sectPr w:rsidR="00FC693F" w:rsidRPr="0006063C" w:rsidSect="00034616">
      <w:pgSz w:w="12240" w:h="15840"/>
      <w:pgMar w:top="765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