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7F" w:rsidRPr="006D580D" w:rsidRDefault="00C9692F">
      <w:pPr>
        <w:rPr>
          <w:b/>
          <w:lang w:val="en-US"/>
        </w:rPr>
      </w:pPr>
      <w:r w:rsidRPr="006D580D">
        <w:rPr>
          <w:b/>
          <w:lang w:val="en-US"/>
        </w:rPr>
        <w:t>Data exchange with AL language:</w:t>
      </w:r>
    </w:p>
    <w:p w:rsidR="003210BE" w:rsidRPr="000E0F18" w:rsidRDefault="003210BE" w:rsidP="003210BE">
      <w:pPr>
        <w:pStyle w:val="a4"/>
        <w:numPr>
          <w:ilvl w:val="0"/>
          <w:numId w:val="3"/>
        </w:numPr>
        <w:rPr>
          <w:b/>
          <w:lang w:val="en-US"/>
        </w:rPr>
      </w:pPr>
      <w:r w:rsidRPr="000E0F18">
        <w:rPr>
          <w:b/>
          <w:lang w:val="en-US"/>
        </w:rPr>
        <w:t>Creating new App:</w:t>
      </w:r>
    </w:p>
    <w:p w:rsidR="003210BE" w:rsidRPr="00BD0A49" w:rsidRDefault="003210BE" w:rsidP="003210BE">
      <w:pPr>
        <w:pStyle w:val="a4"/>
        <w:numPr>
          <w:ilvl w:val="0"/>
          <w:numId w:val="4"/>
        </w:numPr>
        <w:rPr>
          <w:lang w:val="en-US"/>
        </w:rPr>
      </w:pPr>
      <w:r>
        <w:rPr>
          <w:lang w:val="en-US"/>
        </w:rPr>
        <w:t>Start VS Code</w:t>
      </w:r>
    </w:p>
    <w:p w:rsidR="003210BE" w:rsidRPr="00BD0A49" w:rsidRDefault="003210BE" w:rsidP="003210BE">
      <w:pPr>
        <w:pStyle w:val="a4"/>
        <w:numPr>
          <w:ilvl w:val="0"/>
          <w:numId w:val="4"/>
        </w:numPr>
        <w:rPr>
          <w:lang w:val="en-US"/>
        </w:rPr>
      </w:pPr>
      <w:r w:rsidRPr="00BD0A49">
        <w:rPr>
          <w:lang w:val="en-US"/>
        </w:rPr>
        <w:t>Press “</w:t>
      </w:r>
      <w:r>
        <w:rPr>
          <w:lang w:val="en-US"/>
        </w:rPr>
        <w:t>F1</w:t>
      </w:r>
      <w:r w:rsidRPr="00BD0A49">
        <w:rPr>
          <w:lang w:val="en-US"/>
        </w:rPr>
        <w:t>” (“Command</w:t>
      </w:r>
      <w:r>
        <w:rPr>
          <w:lang w:val="en-US"/>
        </w:rPr>
        <w:t xml:space="preserve"> </w:t>
      </w:r>
      <w:r w:rsidRPr="00BD0A49">
        <w:rPr>
          <w:lang w:val="en-US"/>
        </w:rPr>
        <w:t>Palette”)</w:t>
      </w:r>
    </w:p>
    <w:p w:rsidR="003210BE" w:rsidRPr="00BD0A49" w:rsidRDefault="003210BE" w:rsidP="003210BE">
      <w:pPr>
        <w:pStyle w:val="a4"/>
        <w:numPr>
          <w:ilvl w:val="0"/>
          <w:numId w:val="4"/>
        </w:numPr>
        <w:rPr>
          <w:lang w:val="en-US"/>
        </w:rPr>
      </w:pPr>
      <w:r w:rsidRPr="00BD0A49">
        <w:rPr>
          <w:lang w:val="en-US"/>
        </w:rPr>
        <w:t>Enter “AL: Go!”</w:t>
      </w:r>
    </w:p>
    <w:p w:rsidR="003210BE" w:rsidRPr="00BD0A49" w:rsidRDefault="003210BE" w:rsidP="003210BE">
      <w:pPr>
        <w:pStyle w:val="a4"/>
        <w:numPr>
          <w:ilvl w:val="0"/>
          <w:numId w:val="4"/>
        </w:numPr>
        <w:rPr>
          <w:lang w:val="en-US"/>
        </w:rPr>
      </w:pPr>
      <w:r w:rsidRPr="00BD0A49">
        <w:rPr>
          <w:lang w:val="en-US"/>
        </w:rPr>
        <w:t>Enter path (e.g. “…\Documents\</w:t>
      </w:r>
      <w:r>
        <w:rPr>
          <w:lang w:val="en-US"/>
        </w:rPr>
        <w:t>Task</w:t>
      </w:r>
      <w:r w:rsidRPr="00C27AA7">
        <w:rPr>
          <w:lang w:val="en-US"/>
        </w:rPr>
        <w:t>4</w:t>
      </w:r>
      <w:r w:rsidRPr="00BD0A49">
        <w:rPr>
          <w:lang w:val="en-US"/>
        </w:rPr>
        <w:t>”)</w:t>
      </w:r>
    </w:p>
    <w:p w:rsidR="003210BE" w:rsidRPr="00BD0A49" w:rsidRDefault="003210BE" w:rsidP="003210BE">
      <w:pPr>
        <w:pStyle w:val="a4"/>
        <w:numPr>
          <w:ilvl w:val="0"/>
          <w:numId w:val="4"/>
        </w:numPr>
        <w:rPr>
          <w:lang w:val="en-US"/>
        </w:rPr>
      </w:pPr>
      <w:r w:rsidRPr="00BD0A49">
        <w:rPr>
          <w:lang w:val="en-US"/>
        </w:rPr>
        <w:t>Select the latest target platform</w:t>
      </w:r>
      <w:r>
        <w:rPr>
          <w:lang w:val="en-US"/>
        </w:rPr>
        <w:t xml:space="preserve"> (4.0)</w:t>
      </w:r>
    </w:p>
    <w:p w:rsidR="003210BE" w:rsidRPr="00BD0A49" w:rsidRDefault="003210BE" w:rsidP="003210BE">
      <w:pPr>
        <w:pStyle w:val="a4"/>
        <w:numPr>
          <w:ilvl w:val="0"/>
          <w:numId w:val="4"/>
        </w:numPr>
        <w:rPr>
          <w:lang w:val="en-US"/>
        </w:rPr>
      </w:pPr>
      <w:r w:rsidRPr="00BD0A49">
        <w:rPr>
          <w:lang w:val="en-US"/>
        </w:rPr>
        <w:t>In the dropdown list, pick “Your own</w:t>
      </w:r>
      <w:r>
        <w:rPr>
          <w:lang w:val="en-US"/>
        </w:rPr>
        <w:t xml:space="preserve"> </w:t>
      </w:r>
      <w:r w:rsidRPr="00BD0A49">
        <w:rPr>
          <w:lang w:val="en-US"/>
        </w:rPr>
        <w:t>server”</w:t>
      </w:r>
    </w:p>
    <w:p w:rsidR="003210BE" w:rsidRDefault="003210BE" w:rsidP="003210BE">
      <w:pPr>
        <w:pStyle w:val="a4"/>
        <w:numPr>
          <w:ilvl w:val="0"/>
          <w:numId w:val="4"/>
        </w:numPr>
        <w:rPr>
          <w:lang w:val="en-US"/>
        </w:rPr>
      </w:pPr>
      <w:r w:rsidRPr="00BD0A49">
        <w:rPr>
          <w:lang w:val="en-US"/>
        </w:rPr>
        <w:t>When it asks you for credentials, don’t log</w:t>
      </w:r>
      <w:r>
        <w:rPr>
          <w:lang w:val="en-US"/>
        </w:rPr>
        <w:t xml:space="preserve"> </w:t>
      </w:r>
      <w:r w:rsidRPr="00BD0A49">
        <w:rPr>
          <w:lang w:val="en-US"/>
        </w:rPr>
        <w:t>in, just press ESC</w:t>
      </w:r>
    </w:p>
    <w:p w:rsidR="003210BE" w:rsidRDefault="003210BE" w:rsidP="003210BE">
      <w:pPr>
        <w:pStyle w:val="a4"/>
        <w:rPr>
          <w:lang w:val="en-US"/>
        </w:rPr>
      </w:pPr>
    </w:p>
    <w:p w:rsidR="003210BE" w:rsidRPr="00AF5C51" w:rsidRDefault="003210BE" w:rsidP="003210BE">
      <w:pPr>
        <w:pStyle w:val="a4"/>
        <w:numPr>
          <w:ilvl w:val="0"/>
          <w:numId w:val="4"/>
        </w:numPr>
        <w:rPr>
          <w:lang w:val="en-US"/>
        </w:rPr>
      </w:pPr>
      <w:r w:rsidRPr="00AF5C51">
        <w:rPr>
          <w:lang w:val="en-US"/>
        </w:rPr>
        <w:t>Set up the</w:t>
      </w:r>
      <w:r>
        <w:rPr>
          <w:lang w:val="en-US"/>
        </w:rPr>
        <w:t xml:space="preserve"> </w:t>
      </w:r>
      <w:r w:rsidRPr="00AF5C51">
        <w:rPr>
          <w:lang w:val="en-US"/>
        </w:rPr>
        <w:t>“launch.json”</w:t>
      </w:r>
    </w:p>
    <w:p w:rsidR="003210BE" w:rsidRPr="00AF5C51" w:rsidRDefault="003210BE" w:rsidP="003210BE">
      <w:pPr>
        <w:pStyle w:val="a4"/>
        <w:numPr>
          <w:ilvl w:val="0"/>
          <w:numId w:val="4"/>
        </w:numPr>
        <w:rPr>
          <w:lang w:val="en-US"/>
        </w:rPr>
      </w:pPr>
      <w:r w:rsidRPr="00AF5C51">
        <w:rPr>
          <w:lang w:val="en-US"/>
        </w:rPr>
        <w:t>Make sure the settings are</w:t>
      </w:r>
      <w:r>
        <w:rPr>
          <w:lang w:val="en-US"/>
        </w:rPr>
        <w:t xml:space="preserve"> </w:t>
      </w:r>
      <w:r w:rsidRPr="00AF5C51">
        <w:rPr>
          <w:lang w:val="en-US"/>
        </w:rPr>
        <w:t>the same as the ones from</w:t>
      </w:r>
      <w:r>
        <w:rPr>
          <w:lang w:val="en-US"/>
        </w:rPr>
        <w:t xml:space="preserve"> </w:t>
      </w:r>
      <w:r w:rsidRPr="00AF5C51">
        <w:rPr>
          <w:lang w:val="en-US"/>
        </w:rPr>
        <w:t>your own landing page</w:t>
      </w:r>
    </w:p>
    <w:p w:rsidR="003210BE" w:rsidRDefault="003210BE" w:rsidP="003210BE">
      <w:pPr>
        <w:pStyle w:val="a4"/>
        <w:numPr>
          <w:ilvl w:val="0"/>
          <w:numId w:val="4"/>
        </w:numPr>
        <w:rPr>
          <w:lang w:val="en-US"/>
        </w:rPr>
      </w:pPr>
      <w:r w:rsidRPr="00AF5C51">
        <w:rPr>
          <w:lang w:val="en-US"/>
        </w:rPr>
        <w:t>You can find those settings</w:t>
      </w:r>
      <w:r>
        <w:rPr>
          <w:lang w:val="en-US"/>
        </w:rPr>
        <w:t xml:space="preserve"> </w:t>
      </w:r>
      <w:r w:rsidRPr="00AF5C51">
        <w:rPr>
          <w:lang w:val="en-US"/>
        </w:rPr>
        <w:t>when you click “landing</w:t>
      </w:r>
      <w:r>
        <w:rPr>
          <w:lang w:val="en-US"/>
        </w:rPr>
        <w:t xml:space="preserve"> </w:t>
      </w:r>
      <w:r w:rsidRPr="00AF5C51">
        <w:rPr>
          <w:lang w:val="en-US"/>
        </w:rPr>
        <w:t>page” on the desktop of the</w:t>
      </w:r>
      <w:r>
        <w:rPr>
          <w:lang w:val="en-US"/>
        </w:rPr>
        <w:t xml:space="preserve"> </w:t>
      </w:r>
      <w:r w:rsidRPr="00AF5C51">
        <w:rPr>
          <w:lang w:val="en-US"/>
        </w:rPr>
        <w:t>VM.</w:t>
      </w:r>
    </w:p>
    <w:p w:rsidR="003210BE" w:rsidRDefault="003210BE" w:rsidP="003210BE">
      <w:pPr>
        <w:pStyle w:val="a4"/>
        <w:rPr>
          <w:lang w:val="en-US"/>
        </w:rPr>
      </w:pPr>
    </w:p>
    <w:p w:rsidR="003210BE" w:rsidRDefault="003210BE" w:rsidP="003210BE">
      <w:pPr>
        <w:pStyle w:val="a4"/>
        <w:rPr>
          <w:lang w:val="en-US"/>
        </w:rPr>
      </w:pPr>
      <w:r>
        <w:rPr>
          <w:noProof/>
          <w:lang w:eastAsia="ru-RU"/>
        </w:rPr>
        <w:drawing>
          <wp:inline distT="0" distB="0" distL="0" distR="0" wp14:anchorId="185E7AA3" wp14:editId="7B937C47">
            <wp:extent cx="5940425" cy="25247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24760"/>
                    </a:xfrm>
                    <a:prstGeom prst="rect">
                      <a:avLst/>
                    </a:prstGeom>
                  </pic:spPr>
                </pic:pic>
              </a:graphicData>
            </a:graphic>
          </wp:inline>
        </w:drawing>
      </w:r>
    </w:p>
    <w:p w:rsidR="003210BE" w:rsidRDefault="003210BE" w:rsidP="003210BE">
      <w:pPr>
        <w:pStyle w:val="a4"/>
        <w:rPr>
          <w:lang w:val="en-US"/>
        </w:rPr>
      </w:pPr>
    </w:p>
    <w:p w:rsidR="003210BE" w:rsidRDefault="003210BE" w:rsidP="003210BE">
      <w:pPr>
        <w:pStyle w:val="a4"/>
        <w:rPr>
          <w:lang w:val="en-US"/>
        </w:rPr>
      </w:pPr>
      <w:r>
        <w:rPr>
          <w:noProof/>
          <w:lang w:eastAsia="ru-RU"/>
        </w:rPr>
        <w:drawing>
          <wp:inline distT="0" distB="0" distL="0" distR="0" wp14:anchorId="6413B16B" wp14:editId="628A3900">
            <wp:extent cx="2918128" cy="167995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5865" cy="1701683"/>
                    </a:xfrm>
                    <a:prstGeom prst="rect">
                      <a:avLst/>
                    </a:prstGeom>
                  </pic:spPr>
                </pic:pic>
              </a:graphicData>
            </a:graphic>
          </wp:inline>
        </w:drawing>
      </w:r>
    </w:p>
    <w:p w:rsidR="003210BE" w:rsidRDefault="003210BE" w:rsidP="003210BE">
      <w:pPr>
        <w:pStyle w:val="a4"/>
        <w:rPr>
          <w:lang w:val="en-US"/>
        </w:rPr>
      </w:pPr>
    </w:p>
    <w:p w:rsidR="003210BE" w:rsidRPr="000E0F18" w:rsidRDefault="003210BE" w:rsidP="003210BE">
      <w:pPr>
        <w:rPr>
          <w:lang w:val="en-US"/>
        </w:rPr>
      </w:pPr>
      <w:r w:rsidRPr="000E0F18">
        <w:rPr>
          <w:lang w:val="en-US"/>
        </w:rPr>
        <w:t>Set up the “app.json”:</w:t>
      </w:r>
    </w:p>
    <w:p w:rsidR="003210BE" w:rsidRPr="00AF5C51" w:rsidRDefault="003210BE" w:rsidP="003210BE">
      <w:pPr>
        <w:pStyle w:val="a4"/>
        <w:numPr>
          <w:ilvl w:val="0"/>
          <w:numId w:val="5"/>
        </w:numPr>
        <w:rPr>
          <w:lang w:val="en-US"/>
        </w:rPr>
      </w:pPr>
      <w:r w:rsidRPr="00AF5C51">
        <w:rPr>
          <w:lang w:val="en-US"/>
        </w:rPr>
        <w:t>Change “name” to</w:t>
      </w:r>
      <w:r>
        <w:rPr>
          <w:lang w:val="en-US"/>
        </w:rPr>
        <w:t xml:space="preserve"> </w:t>
      </w:r>
      <w:r w:rsidRPr="00AF5C51">
        <w:rPr>
          <w:lang w:val="en-US"/>
        </w:rPr>
        <w:t>“</w:t>
      </w:r>
      <w:r>
        <w:rPr>
          <w:lang w:val="en-US"/>
        </w:rPr>
        <w:t>Task &lt;Number of Task&gt;</w:t>
      </w:r>
      <w:r w:rsidRPr="00AF5C51">
        <w:rPr>
          <w:lang w:val="en-US"/>
        </w:rPr>
        <w:t>”</w:t>
      </w:r>
    </w:p>
    <w:p w:rsidR="003210BE" w:rsidRPr="00AF5C51" w:rsidRDefault="003210BE" w:rsidP="003210BE">
      <w:pPr>
        <w:pStyle w:val="a4"/>
        <w:numPr>
          <w:ilvl w:val="0"/>
          <w:numId w:val="5"/>
        </w:numPr>
        <w:rPr>
          <w:lang w:val="en-US"/>
        </w:rPr>
      </w:pPr>
      <w:r w:rsidRPr="00AF5C51">
        <w:rPr>
          <w:lang w:val="en-US"/>
        </w:rPr>
        <w:t>Change “publisher”</w:t>
      </w:r>
      <w:r>
        <w:rPr>
          <w:lang w:val="en-US"/>
        </w:rPr>
        <w:t xml:space="preserve"> </w:t>
      </w:r>
      <w:r w:rsidRPr="00AF5C51">
        <w:rPr>
          <w:lang w:val="en-US"/>
        </w:rPr>
        <w:t>to “&lt;&lt;your</w:t>
      </w:r>
      <w:r>
        <w:rPr>
          <w:lang w:val="en-US"/>
        </w:rPr>
        <w:t xml:space="preserve"> Name and Surname</w:t>
      </w:r>
      <w:r w:rsidRPr="00AF5C51">
        <w:rPr>
          <w:lang w:val="en-US"/>
        </w:rPr>
        <w:t>&gt;&gt;”</w:t>
      </w:r>
    </w:p>
    <w:p w:rsidR="003210BE" w:rsidRDefault="003210BE" w:rsidP="003210BE">
      <w:pPr>
        <w:pStyle w:val="a4"/>
        <w:numPr>
          <w:ilvl w:val="0"/>
          <w:numId w:val="5"/>
        </w:numPr>
        <w:rPr>
          <w:lang w:val="en-US"/>
        </w:rPr>
      </w:pPr>
      <w:r w:rsidRPr="00AF5C51">
        <w:rPr>
          <w:lang w:val="en-US"/>
        </w:rPr>
        <w:t>Add feature</w:t>
      </w:r>
      <w:r>
        <w:rPr>
          <w:lang w:val="en-US"/>
        </w:rPr>
        <w:t xml:space="preserve"> </w:t>
      </w:r>
      <w:r w:rsidRPr="00AF5C51">
        <w:rPr>
          <w:lang w:val="en-US"/>
        </w:rPr>
        <w:t>“TranslationFile”</w:t>
      </w:r>
    </w:p>
    <w:p w:rsidR="003210BE" w:rsidRPr="000E0F18" w:rsidRDefault="003210BE" w:rsidP="003210BE">
      <w:pPr>
        <w:rPr>
          <w:lang w:val="en-US"/>
        </w:rPr>
      </w:pPr>
      <w:r>
        <w:rPr>
          <w:noProof/>
          <w:lang w:eastAsia="ru-RU"/>
        </w:rPr>
        <w:lastRenderedPageBreak/>
        <w:drawing>
          <wp:inline distT="0" distB="0" distL="0" distR="0" wp14:anchorId="6BB99AC0" wp14:editId="4A72AB37">
            <wp:extent cx="3343275" cy="4991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4991100"/>
                    </a:xfrm>
                    <a:prstGeom prst="rect">
                      <a:avLst/>
                    </a:prstGeom>
                  </pic:spPr>
                </pic:pic>
              </a:graphicData>
            </a:graphic>
          </wp:inline>
        </w:drawing>
      </w:r>
    </w:p>
    <w:p w:rsidR="003210BE" w:rsidRPr="000E0F18" w:rsidRDefault="003210BE" w:rsidP="003210BE">
      <w:pPr>
        <w:rPr>
          <w:lang w:val="en-US"/>
        </w:rPr>
      </w:pPr>
      <w:r w:rsidRPr="000E0F18">
        <w:rPr>
          <w:lang w:val="en-US"/>
        </w:rPr>
        <w:t>Download the Symbols</w:t>
      </w:r>
      <w:r>
        <w:rPr>
          <w:lang w:val="en-US"/>
        </w:rPr>
        <w:t>:</w:t>
      </w:r>
    </w:p>
    <w:p w:rsidR="003210BE" w:rsidRPr="000E0F18" w:rsidRDefault="003210BE" w:rsidP="003210BE">
      <w:pPr>
        <w:pStyle w:val="a4"/>
        <w:numPr>
          <w:ilvl w:val="0"/>
          <w:numId w:val="5"/>
        </w:numPr>
        <w:rPr>
          <w:lang w:val="en-US"/>
        </w:rPr>
      </w:pPr>
      <w:r w:rsidRPr="000E0F18">
        <w:rPr>
          <w:lang w:val="en-US"/>
        </w:rPr>
        <w:t>Use the Command Palette</w:t>
      </w:r>
      <w:r>
        <w:rPr>
          <w:lang w:val="en-US"/>
        </w:rPr>
        <w:t xml:space="preserve"> (F1)</w:t>
      </w:r>
      <w:r w:rsidRPr="000E0F18">
        <w:rPr>
          <w:lang w:val="en-US"/>
        </w:rPr>
        <w:t xml:space="preserve"> to search for “AL: Download</w:t>
      </w:r>
      <w:r>
        <w:rPr>
          <w:lang w:val="en-US"/>
        </w:rPr>
        <w:t xml:space="preserve"> </w:t>
      </w:r>
      <w:r w:rsidRPr="000E0F18">
        <w:rPr>
          <w:lang w:val="en-US"/>
        </w:rPr>
        <w:t>symbols”</w:t>
      </w:r>
    </w:p>
    <w:p w:rsidR="003210BE" w:rsidRPr="000E0F18" w:rsidRDefault="003210BE" w:rsidP="003210BE">
      <w:pPr>
        <w:pStyle w:val="a4"/>
        <w:ind w:left="1440"/>
        <w:rPr>
          <w:lang w:val="en-US"/>
        </w:rPr>
      </w:pPr>
      <w:r w:rsidRPr="000E0F18">
        <w:rPr>
          <w:lang w:val="en-US"/>
        </w:rPr>
        <w:t>If necessary:</w:t>
      </w:r>
    </w:p>
    <w:p w:rsidR="003210BE" w:rsidRDefault="003210BE" w:rsidP="003210BE">
      <w:pPr>
        <w:pStyle w:val="a4"/>
        <w:numPr>
          <w:ilvl w:val="0"/>
          <w:numId w:val="5"/>
        </w:numPr>
        <w:rPr>
          <w:lang w:val="en-US"/>
        </w:rPr>
      </w:pPr>
      <w:r w:rsidRPr="000E0F18">
        <w:rPr>
          <w:lang w:val="en-US"/>
        </w:rPr>
        <w:t>Provide username and</w:t>
      </w:r>
      <w:r>
        <w:rPr>
          <w:lang w:val="en-US"/>
        </w:rPr>
        <w:t xml:space="preserve"> </w:t>
      </w:r>
      <w:r w:rsidRPr="000E0F18">
        <w:rPr>
          <w:lang w:val="en-US"/>
        </w:rPr>
        <w:t>password</w:t>
      </w:r>
      <w:r>
        <w:rPr>
          <w:lang w:val="en-US"/>
        </w:rPr>
        <w:t xml:space="preserve"> from boarding pass</w:t>
      </w:r>
    </w:p>
    <w:p w:rsidR="003210BE" w:rsidRDefault="003210BE" w:rsidP="003210BE">
      <w:pPr>
        <w:pStyle w:val="a4"/>
        <w:ind w:left="1440"/>
        <w:rPr>
          <w:lang w:val="en-US"/>
        </w:rPr>
      </w:pPr>
      <w:r>
        <w:rPr>
          <w:noProof/>
          <w:lang w:eastAsia="ru-RU"/>
        </w:rPr>
        <w:drawing>
          <wp:inline distT="0" distB="0" distL="0" distR="0" wp14:anchorId="2C1F3360" wp14:editId="4402ADE9">
            <wp:extent cx="2107096" cy="368419"/>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088" cy="389749"/>
                    </a:xfrm>
                    <a:prstGeom prst="rect">
                      <a:avLst/>
                    </a:prstGeom>
                  </pic:spPr>
                </pic:pic>
              </a:graphicData>
            </a:graphic>
          </wp:inline>
        </w:drawing>
      </w:r>
    </w:p>
    <w:p w:rsidR="003210BE" w:rsidRPr="008D5E97" w:rsidRDefault="003210BE" w:rsidP="003210BE">
      <w:pPr>
        <w:rPr>
          <w:lang w:val="en-US"/>
        </w:rPr>
      </w:pPr>
      <w:r>
        <w:rPr>
          <w:lang w:val="en-US"/>
        </w:rPr>
        <w:t>Delete “Hello world.al” file.</w:t>
      </w: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3210BE" w:rsidRDefault="003210BE" w:rsidP="00066259">
      <w:pPr>
        <w:ind w:right="-143"/>
        <w:rPr>
          <w:b/>
          <w:lang w:val="en-US"/>
        </w:rPr>
      </w:pPr>
    </w:p>
    <w:p w:rsidR="00CF1F66" w:rsidRPr="006D580D" w:rsidRDefault="003210BE" w:rsidP="00066259">
      <w:pPr>
        <w:ind w:right="-143"/>
        <w:rPr>
          <w:b/>
          <w:lang w:val="en-US"/>
        </w:rPr>
      </w:pPr>
      <w:r>
        <w:rPr>
          <w:b/>
          <w:lang w:val="en-US"/>
        </w:rPr>
        <w:lastRenderedPageBreak/>
        <w:t>Task 5</w:t>
      </w:r>
      <w:r w:rsidR="00CF1F66" w:rsidRPr="006D580D">
        <w:rPr>
          <w:b/>
          <w:lang w:val="en-US"/>
        </w:rPr>
        <w:t>.</w:t>
      </w:r>
    </w:p>
    <w:p w:rsidR="00CF1F66" w:rsidRDefault="003210BE">
      <w:pPr>
        <w:rPr>
          <w:lang w:val="en-US"/>
        </w:rPr>
      </w:pPr>
      <w:r>
        <w:rPr>
          <w:lang w:val="en-US"/>
        </w:rPr>
        <w:t>Create your</w:t>
      </w:r>
      <w:r w:rsidR="00066259">
        <w:rPr>
          <w:lang w:val="en-US"/>
        </w:rPr>
        <w:t xml:space="preserve"> </w:t>
      </w:r>
      <w:r>
        <w:rPr>
          <w:lang w:val="en-US"/>
        </w:rPr>
        <w:t>own API</w:t>
      </w:r>
    </w:p>
    <w:p w:rsidR="00CF1F66" w:rsidRPr="006D580D" w:rsidRDefault="00CF1F66">
      <w:pPr>
        <w:rPr>
          <w:b/>
          <w:lang w:val="en-US"/>
        </w:rPr>
      </w:pPr>
      <w:r w:rsidRPr="006D580D">
        <w:rPr>
          <w:b/>
          <w:lang w:val="en-US"/>
        </w:rPr>
        <w:t>Sources:</w:t>
      </w:r>
    </w:p>
    <w:p w:rsidR="00AD2074" w:rsidRPr="00644F00" w:rsidRDefault="0066366B" w:rsidP="00644F00">
      <w:pPr>
        <w:ind w:left="360"/>
        <w:rPr>
          <w:lang w:val="en-US"/>
        </w:rPr>
      </w:pPr>
      <w:r w:rsidRPr="00644F00">
        <w:rPr>
          <w:lang w:val="en-US"/>
        </w:rPr>
        <w:t>GitHub</w:t>
      </w:r>
      <w:r w:rsidR="00AD2074" w:rsidRPr="00644F00">
        <w:rPr>
          <w:lang w:val="en-US"/>
        </w:rPr>
        <w:t xml:space="preserve"> Repository with source code:</w:t>
      </w:r>
      <w:r w:rsidR="00F83C81" w:rsidRPr="00644F00">
        <w:rPr>
          <w:lang w:val="en-US"/>
        </w:rPr>
        <w:t xml:space="preserve"> github.com/abaludin/</w:t>
      </w:r>
      <w:r w:rsidR="00644F00" w:rsidRPr="00644F00">
        <w:rPr>
          <w:lang w:val="en-US"/>
        </w:rPr>
        <w:t>OwnAPI</w:t>
      </w:r>
    </w:p>
    <w:p w:rsidR="00AD2074" w:rsidRDefault="00AD2074" w:rsidP="00AD2074">
      <w:pPr>
        <w:rPr>
          <w:b/>
          <w:lang w:val="en-US"/>
        </w:rPr>
      </w:pPr>
      <w:r w:rsidRPr="006D580D">
        <w:rPr>
          <w:b/>
          <w:lang w:val="en-US"/>
        </w:rPr>
        <w:t>Step 1</w:t>
      </w:r>
    </w:p>
    <w:p w:rsidR="004B7BAE" w:rsidRDefault="00B46665" w:rsidP="00AD2074">
      <w:pPr>
        <w:rPr>
          <w:lang w:val="en-US"/>
        </w:rPr>
      </w:pPr>
      <w:r>
        <w:rPr>
          <w:lang w:val="en-US"/>
        </w:rPr>
        <w:t>First of all we need data tables and pages for our API. It will be box table and box lines table. Also we need List page for boxes and card with line subform.</w:t>
      </w:r>
    </w:p>
    <w:p w:rsidR="00B46665" w:rsidRDefault="00B46665" w:rsidP="00AD2074">
      <w:pPr>
        <w:rPr>
          <w:lang w:val="en-US"/>
        </w:rPr>
      </w:pPr>
      <w:r>
        <w:rPr>
          <w:lang w:val="en-US"/>
        </w:rPr>
        <w:t>Create Box Header table with next fields:</w:t>
      </w:r>
    </w:p>
    <w:p w:rsidR="00B46665" w:rsidRPr="00B46665" w:rsidRDefault="00B46665" w:rsidP="00B46665">
      <w:pPr>
        <w:rPr>
          <w:lang w:val="en-US"/>
        </w:rPr>
      </w:pPr>
      <w:r>
        <w:rPr>
          <w:lang w:val="en-US"/>
        </w:rPr>
        <w:t xml:space="preserve">        field(</w:t>
      </w:r>
      <w:r w:rsidRPr="00B46665">
        <w:rPr>
          <w:lang w:val="en-US"/>
        </w:rPr>
        <w:t>"Box No."; Code[20])</w:t>
      </w:r>
    </w:p>
    <w:p w:rsidR="00B46665" w:rsidRPr="00B46665" w:rsidRDefault="00B46665" w:rsidP="00B46665">
      <w:pPr>
        <w:rPr>
          <w:lang w:val="en-US"/>
        </w:rPr>
      </w:pPr>
      <w:r>
        <w:rPr>
          <w:lang w:val="en-US"/>
        </w:rPr>
        <w:t xml:space="preserve">        field(</w:t>
      </w:r>
      <w:r w:rsidRPr="00B46665">
        <w:rPr>
          <w:lang w:val="en-US"/>
        </w:rPr>
        <w:t>"Box Ready"; Boolean)</w:t>
      </w:r>
    </w:p>
    <w:p w:rsidR="00B46665" w:rsidRPr="00B46665" w:rsidRDefault="00B46665" w:rsidP="00B46665">
      <w:pPr>
        <w:rPr>
          <w:lang w:val="en-US"/>
        </w:rPr>
      </w:pPr>
      <w:r>
        <w:rPr>
          <w:lang w:val="en-US"/>
        </w:rPr>
        <w:t xml:space="preserve">        field(</w:t>
      </w:r>
      <w:r w:rsidRPr="00B46665">
        <w:rPr>
          <w:lang w:val="en-US"/>
        </w:rPr>
        <w:t>Delivered; Boolean)</w:t>
      </w:r>
    </w:p>
    <w:p w:rsidR="00B46665" w:rsidRPr="00B46665" w:rsidRDefault="00B46665" w:rsidP="00B46665">
      <w:pPr>
        <w:rPr>
          <w:lang w:val="en-US"/>
        </w:rPr>
      </w:pPr>
      <w:r>
        <w:rPr>
          <w:lang w:val="en-US"/>
        </w:rPr>
        <w:t xml:space="preserve">        field(</w:t>
      </w:r>
      <w:r w:rsidRPr="00B46665">
        <w:rPr>
          <w:lang w:val="en-US"/>
        </w:rPr>
        <w:t>"Shipment Date"; Date)</w:t>
      </w:r>
    </w:p>
    <w:p w:rsidR="00B46665" w:rsidRPr="00B46665" w:rsidRDefault="00B46665" w:rsidP="00B46665">
      <w:pPr>
        <w:rPr>
          <w:lang w:val="en-US"/>
        </w:rPr>
      </w:pPr>
      <w:r>
        <w:rPr>
          <w:lang w:val="en-US"/>
        </w:rPr>
        <w:t xml:space="preserve">        field(</w:t>
      </w:r>
      <w:r w:rsidRPr="00B46665">
        <w:rPr>
          <w:lang w:val="en-US"/>
        </w:rPr>
        <w:t>"Receive Date"; Date)</w:t>
      </w:r>
    </w:p>
    <w:p w:rsidR="00B46665" w:rsidRPr="00B46665" w:rsidRDefault="00B46665" w:rsidP="00B46665">
      <w:pPr>
        <w:rPr>
          <w:lang w:val="en-US"/>
        </w:rPr>
      </w:pPr>
      <w:r>
        <w:rPr>
          <w:lang w:val="en-US"/>
        </w:rPr>
        <w:t xml:space="preserve">        field(</w:t>
      </w:r>
      <w:r w:rsidRPr="00B46665">
        <w:rPr>
          <w:lang w:val="en-US"/>
        </w:rPr>
        <w:t>"Sales Order No."; Code[20])</w:t>
      </w:r>
    </w:p>
    <w:p w:rsidR="00B46665" w:rsidRDefault="00B46665" w:rsidP="00B46665">
      <w:pPr>
        <w:rPr>
          <w:lang w:val="en-US"/>
        </w:rPr>
      </w:pPr>
      <w:r>
        <w:rPr>
          <w:lang w:val="en-US"/>
        </w:rPr>
        <w:t xml:space="preserve">        {</w:t>
      </w:r>
      <w:r w:rsidRPr="00B46665">
        <w:rPr>
          <w:lang w:val="en-US"/>
        </w:rPr>
        <w:t>TableRelation = "Sales Header"."No." where("Document Type" = filter(Order));}</w:t>
      </w:r>
    </w:p>
    <w:p w:rsidR="00B22C12" w:rsidRPr="00B22C12" w:rsidRDefault="00B22C12" w:rsidP="00B22C12">
      <w:pPr>
        <w:rPr>
          <w:lang w:val="en-US"/>
        </w:rPr>
      </w:pPr>
      <w:r>
        <w:rPr>
          <w:lang w:val="en-US"/>
        </w:rPr>
        <w:t xml:space="preserve">        field(</w:t>
      </w:r>
      <w:r w:rsidRPr="00B22C12">
        <w:rPr>
          <w:lang w:val="en-US"/>
        </w:rPr>
        <w:t>"External partner sent"; Boolean)</w:t>
      </w:r>
    </w:p>
    <w:p w:rsidR="00B22C12" w:rsidRPr="00B22C12" w:rsidRDefault="00B22C12" w:rsidP="00B22C12">
      <w:pPr>
        <w:rPr>
          <w:lang w:val="en-US"/>
        </w:rPr>
      </w:pPr>
      <w:r>
        <w:rPr>
          <w:lang w:val="en-US"/>
        </w:rPr>
        <w:t xml:space="preserve">        field(</w:t>
      </w:r>
      <w:r w:rsidRPr="00B22C12">
        <w:rPr>
          <w:lang w:val="en-US"/>
        </w:rPr>
        <w:t>"Sent date"; Date)</w:t>
      </w:r>
    </w:p>
    <w:p w:rsidR="00B46665" w:rsidRDefault="00B46665" w:rsidP="00B46665">
      <w:pPr>
        <w:rPr>
          <w:lang w:val="en-US"/>
        </w:rPr>
      </w:pPr>
    </w:p>
    <w:p w:rsidR="00B46665" w:rsidRDefault="00B46665" w:rsidP="00B46665">
      <w:pPr>
        <w:rPr>
          <w:lang w:val="en-US"/>
        </w:rPr>
      </w:pPr>
      <w:r>
        <w:rPr>
          <w:lang w:val="en-US"/>
        </w:rPr>
        <w:t>Create Box Header Lines table with next fields:</w:t>
      </w:r>
    </w:p>
    <w:p w:rsidR="00B46665" w:rsidRPr="00B46665" w:rsidRDefault="00575B65" w:rsidP="00B46665">
      <w:pPr>
        <w:rPr>
          <w:lang w:val="en-US"/>
        </w:rPr>
      </w:pPr>
      <w:r>
        <w:rPr>
          <w:lang w:val="en-US"/>
        </w:rPr>
        <w:t xml:space="preserve">        field(</w:t>
      </w:r>
      <w:r w:rsidR="00B46665" w:rsidRPr="00B46665">
        <w:rPr>
          <w:lang w:val="en-US"/>
        </w:rPr>
        <w:t>"Box No."; Code[20])</w:t>
      </w:r>
    </w:p>
    <w:p w:rsidR="00B46665" w:rsidRPr="00B46665" w:rsidRDefault="00B46665" w:rsidP="00B46665">
      <w:pPr>
        <w:rPr>
          <w:lang w:val="en-US"/>
        </w:rPr>
      </w:pPr>
      <w:r w:rsidRPr="00B46665">
        <w:rPr>
          <w:lang w:val="en-US"/>
        </w:rPr>
        <w:t xml:space="preserve">        {TableRelation = "AWR_Box Header"."Box No}</w:t>
      </w:r>
    </w:p>
    <w:p w:rsidR="00B46665" w:rsidRPr="00B46665" w:rsidRDefault="00B46665" w:rsidP="00B46665">
      <w:pPr>
        <w:rPr>
          <w:lang w:val="en-US"/>
        </w:rPr>
      </w:pPr>
      <w:r w:rsidRPr="00B46665">
        <w:rPr>
          <w:lang w:val="en-US"/>
        </w:rPr>
        <w:t xml:space="preserve">        fi</w:t>
      </w:r>
      <w:r w:rsidR="00575B65">
        <w:rPr>
          <w:lang w:val="en-US"/>
        </w:rPr>
        <w:t>eld(</w:t>
      </w:r>
      <w:r w:rsidRPr="00B46665">
        <w:rPr>
          <w:lang w:val="en-US"/>
        </w:rPr>
        <w:t>"Box Line No."; Integer)</w:t>
      </w:r>
    </w:p>
    <w:p w:rsidR="00B46665" w:rsidRPr="00B46665" w:rsidRDefault="00575B65" w:rsidP="00B46665">
      <w:pPr>
        <w:rPr>
          <w:lang w:val="en-US"/>
        </w:rPr>
      </w:pPr>
      <w:r>
        <w:rPr>
          <w:lang w:val="en-US"/>
        </w:rPr>
        <w:t xml:space="preserve">        field(</w:t>
      </w:r>
      <w:r w:rsidR="00B46665" w:rsidRPr="00B46665">
        <w:rPr>
          <w:lang w:val="en-US"/>
        </w:rPr>
        <w:t>Quantity; Decimal)</w:t>
      </w:r>
    </w:p>
    <w:p w:rsidR="00B46665" w:rsidRPr="00B46665" w:rsidRDefault="00575B65" w:rsidP="00B46665">
      <w:pPr>
        <w:rPr>
          <w:lang w:val="en-US"/>
        </w:rPr>
      </w:pPr>
      <w:r>
        <w:rPr>
          <w:lang w:val="en-US"/>
        </w:rPr>
        <w:t xml:space="preserve">        field(</w:t>
      </w:r>
      <w:r w:rsidR="00B46665" w:rsidRPr="00B46665">
        <w:rPr>
          <w:lang w:val="en-US"/>
        </w:rPr>
        <w:t>"Item No."; Code[20])</w:t>
      </w:r>
    </w:p>
    <w:p w:rsidR="00B46665" w:rsidRPr="00B46665" w:rsidRDefault="00B46665" w:rsidP="00575B65">
      <w:pPr>
        <w:rPr>
          <w:lang w:val="en-US"/>
        </w:rPr>
      </w:pPr>
      <w:r w:rsidRPr="00B46665">
        <w:rPr>
          <w:lang w:val="en-US"/>
        </w:rPr>
        <w:t xml:space="preserve">        {</w:t>
      </w:r>
      <w:r w:rsidR="00575B65">
        <w:rPr>
          <w:lang w:val="en-US"/>
        </w:rPr>
        <w:t>TableRelation = Item."No."</w:t>
      </w:r>
      <w:r w:rsidRPr="00B46665">
        <w:rPr>
          <w:lang w:val="en-US"/>
        </w:rPr>
        <w:t>}</w:t>
      </w:r>
    </w:p>
    <w:p w:rsidR="00B46665" w:rsidRPr="00B46665" w:rsidRDefault="00575B65" w:rsidP="00B46665">
      <w:pPr>
        <w:rPr>
          <w:lang w:val="en-US"/>
        </w:rPr>
      </w:pPr>
      <w:r>
        <w:rPr>
          <w:lang w:val="en-US"/>
        </w:rPr>
        <w:t xml:space="preserve">        field(</w:t>
      </w:r>
      <w:r w:rsidR="00B46665" w:rsidRPr="00B46665">
        <w:rPr>
          <w:lang w:val="en-US"/>
        </w:rPr>
        <w:t>Description; Text[100])</w:t>
      </w:r>
    </w:p>
    <w:p w:rsidR="00B46665" w:rsidRPr="00B46665" w:rsidRDefault="00B46665" w:rsidP="00B46665">
      <w:pPr>
        <w:rPr>
          <w:lang w:val="en-US"/>
        </w:rPr>
      </w:pPr>
      <w:r w:rsidRPr="00B46665">
        <w:rPr>
          <w:lang w:val="en-US"/>
        </w:rPr>
        <w:t xml:space="preserve">        {CalcFormula = lookup (Item.Description wh</w:t>
      </w:r>
      <w:r w:rsidR="00575B65">
        <w:rPr>
          <w:lang w:val="en-US"/>
        </w:rPr>
        <w:t>ere("No." = field("Item No.")))</w:t>
      </w:r>
      <w:r w:rsidRPr="00B46665">
        <w:rPr>
          <w:lang w:val="en-US"/>
        </w:rPr>
        <w:t>}</w:t>
      </w:r>
    </w:p>
    <w:p w:rsidR="00B46665" w:rsidRDefault="00B46665" w:rsidP="00B46665">
      <w:pPr>
        <w:rPr>
          <w:lang w:val="en-US"/>
        </w:rPr>
      </w:pPr>
      <w:r w:rsidRPr="00B46665">
        <w:rPr>
          <w:lang w:val="en-US"/>
        </w:rPr>
        <w:t xml:space="preserve">   key("Box No.", "Box Line No.")</w:t>
      </w:r>
    </w:p>
    <w:p w:rsidR="00575B65" w:rsidRDefault="00575B65" w:rsidP="00B46665">
      <w:pPr>
        <w:rPr>
          <w:lang w:val="en-US"/>
        </w:rPr>
      </w:pPr>
    </w:p>
    <w:p w:rsidR="00E33EEA" w:rsidRDefault="00E33EEA" w:rsidP="00B46665">
      <w:pPr>
        <w:rPr>
          <w:lang w:val="en-US"/>
        </w:rPr>
      </w:pPr>
      <w:r>
        <w:rPr>
          <w:lang w:val="en-US"/>
        </w:rPr>
        <w:t>Full tables code:</w:t>
      </w:r>
    </w:p>
    <w:p w:rsidR="00E33EEA" w:rsidRDefault="00E33EEA" w:rsidP="00B46665">
      <w:pPr>
        <w:rPr>
          <w:lang w:val="en-US"/>
        </w:rPr>
      </w:pPr>
      <w:hyperlink r:id="rId9" w:history="1">
        <w:r w:rsidRPr="00900EE3">
          <w:rPr>
            <w:rStyle w:val="a3"/>
            <w:lang w:val="en-US"/>
          </w:rPr>
          <w:t>https://github.com/ABaludin/OwnAPI/blob/master/src/table/Tab50140.AWR_BoxHeader.al</w:t>
        </w:r>
      </w:hyperlink>
    </w:p>
    <w:p w:rsidR="00E33EEA" w:rsidRDefault="00E33EEA" w:rsidP="00B46665">
      <w:pPr>
        <w:rPr>
          <w:lang w:val="en-US"/>
        </w:rPr>
      </w:pPr>
      <w:hyperlink r:id="rId10" w:history="1">
        <w:r w:rsidRPr="00900EE3">
          <w:rPr>
            <w:rStyle w:val="a3"/>
            <w:lang w:val="en-US"/>
          </w:rPr>
          <w:t>https://github.com/ABaludin/OwnAPI/blob/master/src/table/Tab50141.AWR_Boxline.al</w:t>
        </w:r>
      </w:hyperlink>
    </w:p>
    <w:p w:rsidR="00E33EEA" w:rsidRDefault="00E33EEA" w:rsidP="00B46665">
      <w:pPr>
        <w:rPr>
          <w:lang w:val="en-US"/>
        </w:rPr>
      </w:pPr>
    </w:p>
    <w:p w:rsidR="00771271" w:rsidRDefault="00771271" w:rsidP="00B46665">
      <w:pPr>
        <w:rPr>
          <w:lang w:val="en-US"/>
        </w:rPr>
      </w:pPr>
      <w:r>
        <w:rPr>
          <w:lang w:val="en-US"/>
        </w:rPr>
        <w:lastRenderedPageBreak/>
        <w:t>Box List page:</w:t>
      </w:r>
    </w:p>
    <w:p w:rsidR="00771271" w:rsidRDefault="00771271" w:rsidP="00B46665">
      <w:pPr>
        <w:rPr>
          <w:lang w:val="en-US"/>
        </w:rPr>
      </w:pPr>
      <w:hyperlink r:id="rId11" w:history="1">
        <w:r w:rsidRPr="00900EE3">
          <w:rPr>
            <w:rStyle w:val="a3"/>
            <w:lang w:val="en-US"/>
          </w:rPr>
          <w:t>https://github.com/ABaludin/OwnAPI/blob/master/src/page/Pag50142.AWR_BoxList.al</w:t>
        </w:r>
      </w:hyperlink>
    </w:p>
    <w:p w:rsidR="00771271" w:rsidRDefault="00771271" w:rsidP="00B46665">
      <w:pPr>
        <w:rPr>
          <w:lang w:val="en-US"/>
        </w:rPr>
      </w:pPr>
      <w:r>
        <w:rPr>
          <w:lang w:val="en-US"/>
        </w:rPr>
        <w:t>Box Card Page:</w:t>
      </w:r>
    </w:p>
    <w:p w:rsidR="00771271" w:rsidRDefault="00771271" w:rsidP="00B46665">
      <w:pPr>
        <w:rPr>
          <w:lang w:val="en-US"/>
        </w:rPr>
      </w:pPr>
      <w:hyperlink r:id="rId12" w:history="1">
        <w:r w:rsidRPr="00900EE3">
          <w:rPr>
            <w:rStyle w:val="a3"/>
            <w:lang w:val="en-US"/>
          </w:rPr>
          <w:t>https://github.com/ABaludin/OwnAPI/blob/master/src/page/Pag50141.AWR_BoxCard.al</w:t>
        </w:r>
      </w:hyperlink>
    </w:p>
    <w:p w:rsidR="00771271" w:rsidRDefault="00771271" w:rsidP="00B46665">
      <w:pPr>
        <w:rPr>
          <w:lang w:val="en-US"/>
        </w:rPr>
      </w:pPr>
      <w:r>
        <w:rPr>
          <w:lang w:val="en-US"/>
        </w:rPr>
        <w:t>Box Lines subform:</w:t>
      </w:r>
    </w:p>
    <w:p w:rsidR="00771271" w:rsidRDefault="00771271" w:rsidP="00B46665">
      <w:pPr>
        <w:rPr>
          <w:lang w:val="en-US"/>
        </w:rPr>
      </w:pPr>
      <w:hyperlink r:id="rId13" w:history="1">
        <w:r w:rsidRPr="00900EE3">
          <w:rPr>
            <w:rStyle w:val="a3"/>
            <w:lang w:val="en-US"/>
          </w:rPr>
          <w:t>https://github.com/ABaludin/OwnAPI/blob/master/src/page/Pag50140.AWR_BoxLines.al</w:t>
        </w:r>
      </w:hyperlink>
    </w:p>
    <w:p w:rsidR="00771271" w:rsidRPr="00B46665" w:rsidRDefault="00771271" w:rsidP="00B46665">
      <w:pPr>
        <w:rPr>
          <w:lang w:val="en-US"/>
        </w:rPr>
      </w:pPr>
    </w:p>
    <w:p w:rsidR="00066259" w:rsidRPr="00066259" w:rsidRDefault="00066259" w:rsidP="00AD2074">
      <w:pPr>
        <w:rPr>
          <w:b/>
          <w:lang w:val="en-US"/>
        </w:rPr>
      </w:pPr>
      <w:r w:rsidRPr="00066259">
        <w:rPr>
          <w:b/>
          <w:lang w:val="en-US"/>
        </w:rPr>
        <w:t>Step 2</w:t>
      </w:r>
    </w:p>
    <w:p w:rsidR="00644F00" w:rsidRDefault="00B22C12" w:rsidP="00B95AE7">
      <w:pPr>
        <w:pStyle w:val="a4"/>
        <w:numPr>
          <w:ilvl w:val="0"/>
          <w:numId w:val="2"/>
        </w:numPr>
        <w:rPr>
          <w:lang w:val="en-US"/>
        </w:rPr>
      </w:pPr>
      <w:r>
        <w:rPr>
          <w:lang w:val="en-US"/>
        </w:rPr>
        <w:t>Now publish this code, open box list and create some data in it:</w:t>
      </w:r>
    </w:p>
    <w:p w:rsidR="00B22C12" w:rsidRDefault="00B22C12" w:rsidP="00B22C12">
      <w:pPr>
        <w:pStyle w:val="a4"/>
        <w:rPr>
          <w:lang w:val="en-US"/>
        </w:rPr>
      </w:pPr>
      <w:r>
        <w:rPr>
          <w:noProof/>
          <w:lang w:eastAsia="ru-RU"/>
        </w:rPr>
        <w:drawing>
          <wp:inline distT="0" distB="0" distL="0" distR="0" wp14:anchorId="6209934B" wp14:editId="30F344DF">
            <wp:extent cx="3578087" cy="1061378"/>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7728" cy="1070170"/>
                    </a:xfrm>
                    <a:prstGeom prst="rect">
                      <a:avLst/>
                    </a:prstGeom>
                  </pic:spPr>
                </pic:pic>
              </a:graphicData>
            </a:graphic>
          </wp:inline>
        </w:drawing>
      </w:r>
    </w:p>
    <w:p w:rsidR="00B22C12" w:rsidRDefault="00B22C12" w:rsidP="00B22C12">
      <w:pPr>
        <w:pStyle w:val="a4"/>
        <w:rPr>
          <w:lang w:val="en-US"/>
        </w:rPr>
      </w:pPr>
    </w:p>
    <w:p w:rsidR="00B22C12" w:rsidRDefault="00B22C12" w:rsidP="00B22C12">
      <w:pPr>
        <w:pStyle w:val="a4"/>
        <w:rPr>
          <w:lang w:val="en-US"/>
        </w:rPr>
      </w:pPr>
      <w:r>
        <w:rPr>
          <w:noProof/>
          <w:lang w:eastAsia="ru-RU"/>
        </w:rPr>
        <w:drawing>
          <wp:inline distT="0" distB="0" distL="0" distR="0" wp14:anchorId="04F2C423" wp14:editId="72E5410B">
            <wp:extent cx="3275937" cy="2206836"/>
            <wp:effectExtent l="0" t="0" r="127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8587" cy="2222094"/>
                    </a:xfrm>
                    <a:prstGeom prst="rect">
                      <a:avLst/>
                    </a:prstGeom>
                  </pic:spPr>
                </pic:pic>
              </a:graphicData>
            </a:graphic>
          </wp:inline>
        </w:drawing>
      </w:r>
    </w:p>
    <w:p w:rsidR="00D80FDB" w:rsidRPr="006D580D" w:rsidRDefault="004B7BAE" w:rsidP="00D80FDB">
      <w:pPr>
        <w:rPr>
          <w:b/>
          <w:lang w:val="en-US"/>
        </w:rPr>
      </w:pPr>
      <w:r>
        <w:rPr>
          <w:b/>
          <w:lang w:val="en-US"/>
        </w:rPr>
        <w:t>Step 3</w:t>
      </w:r>
    </w:p>
    <w:p w:rsidR="00AA4A9C" w:rsidRDefault="00AA4A9C" w:rsidP="00D80FDB">
      <w:pPr>
        <w:rPr>
          <w:lang w:val="en-US"/>
        </w:rPr>
      </w:pPr>
      <w:r>
        <w:rPr>
          <w:lang w:val="en-US"/>
        </w:rPr>
        <w:t>Create new page of API type (use tpage snippet)</w:t>
      </w:r>
    </w:p>
    <w:p w:rsidR="00AA4A9C" w:rsidRDefault="00AA4A9C" w:rsidP="00D80FDB">
      <w:pPr>
        <w:rPr>
          <w:lang w:val="en-US"/>
        </w:rPr>
      </w:pPr>
      <w:r>
        <w:rPr>
          <w:lang w:val="en-US"/>
        </w:rPr>
        <w:t>API pages has a set of exclusive mandatory options. Add next:</w:t>
      </w:r>
    </w:p>
    <w:p w:rsidR="00644F00" w:rsidRPr="00644F00" w:rsidRDefault="00AA4A9C" w:rsidP="00644F00">
      <w:pPr>
        <w:pStyle w:val="a4"/>
        <w:numPr>
          <w:ilvl w:val="0"/>
          <w:numId w:val="2"/>
        </w:numPr>
        <w:rPr>
          <w:lang w:val="en-US"/>
        </w:rPr>
      </w:pPr>
      <w:r>
        <w:rPr>
          <w:lang w:val="en-US"/>
        </w:rPr>
        <w:t>APIGroup = 'ndt19</w:t>
      </w:r>
      <w:r w:rsidR="00644F00" w:rsidRPr="00644F00">
        <w:rPr>
          <w:lang w:val="en-US"/>
        </w:rPr>
        <w:t>';</w:t>
      </w:r>
    </w:p>
    <w:p w:rsidR="00644F00" w:rsidRPr="00644F00" w:rsidRDefault="00644F00" w:rsidP="00644F00">
      <w:pPr>
        <w:pStyle w:val="a4"/>
        <w:numPr>
          <w:ilvl w:val="0"/>
          <w:numId w:val="2"/>
        </w:numPr>
        <w:rPr>
          <w:lang w:val="en-US"/>
        </w:rPr>
      </w:pPr>
      <w:r w:rsidRPr="00644F00">
        <w:rPr>
          <w:lang w:val="en-US"/>
        </w:rPr>
        <w:t>APIPublisher = '</w:t>
      </w:r>
      <w:r w:rsidR="00AA4A9C">
        <w:rPr>
          <w:lang w:val="en-US"/>
        </w:rPr>
        <w:t xml:space="preserve">your </w:t>
      </w:r>
      <w:r>
        <w:rPr>
          <w:lang w:val="en-US"/>
        </w:rPr>
        <w:t>name</w:t>
      </w:r>
      <w:r w:rsidRPr="00644F00">
        <w:rPr>
          <w:lang w:val="en-US"/>
        </w:rPr>
        <w:t>';</w:t>
      </w:r>
    </w:p>
    <w:p w:rsidR="00644F00" w:rsidRPr="00AA4A9C" w:rsidRDefault="00644F00" w:rsidP="00644F00">
      <w:pPr>
        <w:pStyle w:val="a4"/>
        <w:numPr>
          <w:ilvl w:val="0"/>
          <w:numId w:val="2"/>
        </w:numPr>
        <w:rPr>
          <w:b/>
          <w:lang w:val="en-US"/>
        </w:rPr>
      </w:pPr>
      <w:r w:rsidRPr="00644F00">
        <w:rPr>
          <w:lang w:val="en-US"/>
        </w:rPr>
        <w:t>APIVersion = 'v1.0';</w:t>
      </w:r>
    </w:p>
    <w:p w:rsidR="00AA4A9C" w:rsidRPr="00AA4A9C" w:rsidRDefault="00AA4A9C" w:rsidP="00AA4A9C">
      <w:pPr>
        <w:pStyle w:val="a4"/>
        <w:numPr>
          <w:ilvl w:val="0"/>
          <w:numId w:val="2"/>
        </w:numPr>
        <w:rPr>
          <w:lang w:val="en-US"/>
        </w:rPr>
      </w:pPr>
      <w:r w:rsidRPr="00AA4A9C">
        <w:rPr>
          <w:lang w:val="en-US"/>
        </w:rPr>
        <w:t>EntityName = 'box';</w:t>
      </w:r>
    </w:p>
    <w:p w:rsidR="00AA4A9C" w:rsidRDefault="00AA4A9C" w:rsidP="00AA4A9C">
      <w:pPr>
        <w:pStyle w:val="a4"/>
        <w:numPr>
          <w:ilvl w:val="0"/>
          <w:numId w:val="2"/>
        </w:numPr>
        <w:rPr>
          <w:lang w:val="en-US"/>
        </w:rPr>
      </w:pPr>
      <w:r w:rsidRPr="00AA4A9C">
        <w:rPr>
          <w:lang w:val="en-US"/>
        </w:rPr>
        <w:t>EntitySetName = 'boxes';</w:t>
      </w:r>
    </w:p>
    <w:p w:rsidR="00AA4A9C" w:rsidRDefault="00AA4A9C" w:rsidP="00AA4A9C">
      <w:pPr>
        <w:pStyle w:val="a4"/>
        <w:numPr>
          <w:ilvl w:val="0"/>
          <w:numId w:val="2"/>
        </w:numPr>
        <w:rPr>
          <w:lang w:val="en-US"/>
        </w:rPr>
      </w:pPr>
      <w:r w:rsidRPr="00AA4A9C">
        <w:rPr>
          <w:lang w:val="en-US"/>
        </w:rPr>
        <w:t>DelayedInsert = true;</w:t>
      </w:r>
    </w:p>
    <w:p w:rsidR="00AA4A9C" w:rsidRDefault="00AA4A9C" w:rsidP="00AA4A9C">
      <w:pPr>
        <w:rPr>
          <w:lang w:val="en-US"/>
        </w:rPr>
      </w:pPr>
      <w:r>
        <w:rPr>
          <w:lang w:val="en-US"/>
        </w:rPr>
        <w:t>Use “Box Header” table as source table</w:t>
      </w:r>
    </w:p>
    <w:p w:rsidR="008E0FAB" w:rsidRDefault="008E0FAB" w:rsidP="00AA4A9C">
      <w:pPr>
        <w:rPr>
          <w:lang w:val="en-US"/>
        </w:rPr>
      </w:pPr>
    </w:p>
    <w:p w:rsidR="008E0FAB" w:rsidRDefault="008E0FAB" w:rsidP="00AA4A9C">
      <w:pPr>
        <w:rPr>
          <w:lang w:val="en-US"/>
        </w:rPr>
      </w:pPr>
    </w:p>
    <w:p w:rsidR="008E0FAB" w:rsidRDefault="008E0FAB" w:rsidP="00AA4A9C">
      <w:pPr>
        <w:rPr>
          <w:lang w:val="en-US"/>
        </w:rPr>
      </w:pPr>
    </w:p>
    <w:p w:rsidR="008E0FAB" w:rsidRDefault="008E0FAB" w:rsidP="008E0FAB">
      <w:pPr>
        <w:ind w:firstLine="708"/>
        <w:rPr>
          <w:lang w:val="en-US"/>
        </w:rPr>
      </w:pPr>
      <w:r>
        <w:rPr>
          <w:lang w:val="en-US"/>
        </w:rPr>
        <w:lastRenderedPageBreak/>
        <w:t>Add next fields to page:</w:t>
      </w:r>
    </w:p>
    <w:p w:rsidR="008E0FAB" w:rsidRDefault="008E0FAB" w:rsidP="008E0FAB">
      <w:pPr>
        <w:ind w:firstLine="708"/>
        <w:rPr>
          <w:lang w:val="en-US"/>
        </w:rPr>
      </w:pPr>
      <w:r>
        <w:rPr>
          <w:lang w:val="en-US"/>
        </w:rPr>
        <w:t>field(boxNo; "Box No.")</w:t>
      </w:r>
    </w:p>
    <w:p w:rsidR="008E0FAB" w:rsidRPr="008E0FAB" w:rsidRDefault="008E0FAB" w:rsidP="008E0FAB">
      <w:pPr>
        <w:rPr>
          <w:lang w:val="en-US"/>
        </w:rPr>
      </w:pPr>
      <w:r w:rsidRPr="008E0FAB">
        <w:rPr>
          <w:lang w:val="en-US"/>
        </w:rPr>
        <w:t xml:space="preserve">                field(boxReady; "Box Ready")</w:t>
      </w:r>
    </w:p>
    <w:p w:rsidR="008E0FAB" w:rsidRPr="008E0FAB" w:rsidRDefault="008E0FAB" w:rsidP="008E0FAB">
      <w:pPr>
        <w:rPr>
          <w:lang w:val="en-US"/>
        </w:rPr>
      </w:pPr>
      <w:r w:rsidRPr="008E0FAB">
        <w:rPr>
          <w:lang w:val="en-US"/>
        </w:rPr>
        <w:t xml:space="preserve">            </w:t>
      </w:r>
      <w:r>
        <w:rPr>
          <w:lang w:val="en-US"/>
        </w:rPr>
        <w:t xml:space="preserve">    field(delivered; Delivered)</w:t>
      </w:r>
    </w:p>
    <w:p w:rsidR="008E0FAB" w:rsidRPr="008E0FAB" w:rsidRDefault="008E0FAB" w:rsidP="008E0FAB">
      <w:pPr>
        <w:rPr>
          <w:lang w:val="en-US"/>
        </w:rPr>
      </w:pPr>
      <w:r w:rsidRPr="008E0FAB">
        <w:rPr>
          <w:lang w:val="en-US"/>
        </w:rPr>
        <w:t xml:space="preserve">                field(shipmentDate; "Shipment Date")</w:t>
      </w:r>
    </w:p>
    <w:p w:rsidR="008E0FAB" w:rsidRDefault="008E0FAB" w:rsidP="008E0FAB">
      <w:pPr>
        <w:rPr>
          <w:lang w:val="en-US"/>
        </w:rPr>
      </w:pPr>
      <w:r w:rsidRPr="008E0FAB">
        <w:rPr>
          <w:lang w:val="en-US"/>
        </w:rPr>
        <w:t xml:space="preserve">                field(receiveDate; "Receive Date")</w:t>
      </w:r>
    </w:p>
    <w:p w:rsidR="008E0FAB" w:rsidRDefault="008E0FAB" w:rsidP="008E0FAB">
      <w:pPr>
        <w:rPr>
          <w:lang w:val="en-US"/>
        </w:rPr>
      </w:pPr>
    </w:p>
    <w:p w:rsidR="008E0FAB" w:rsidRDefault="008E0FAB" w:rsidP="008E0FAB">
      <w:pPr>
        <w:rPr>
          <w:lang w:val="en-US"/>
        </w:rPr>
      </w:pPr>
      <w:r>
        <w:rPr>
          <w:lang w:val="en-US"/>
        </w:rPr>
        <w:t>Now we need to add box lines as page part. See – we adding not card part page to API page and it will works as part of API! Page part also needs EntityName and EntitySetName properties:</w:t>
      </w:r>
    </w:p>
    <w:p w:rsidR="008E0FAB" w:rsidRPr="008E0FAB" w:rsidRDefault="008E0FAB" w:rsidP="008E0FAB">
      <w:pPr>
        <w:pStyle w:val="2"/>
        <w:rPr>
          <w:sz w:val="16"/>
          <w:szCs w:val="16"/>
          <w:lang w:val="en-US"/>
        </w:rPr>
      </w:pPr>
      <w:r w:rsidRPr="008E0FAB">
        <w:rPr>
          <w:sz w:val="16"/>
          <w:szCs w:val="16"/>
          <w:lang w:val="en-US"/>
        </w:rPr>
        <w:t xml:space="preserve">                part(boxLines; "AWR_Box Lines")</w:t>
      </w:r>
    </w:p>
    <w:p w:rsidR="008E0FAB" w:rsidRPr="008E0FAB" w:rsidRDefault="008E0FAB" w:rsidP="008E0FAB">
      <w:pPr>
        <w:pStyle w:val="2"/>
        <w:rPr>
          <w:sz w:val="16"/>
          <w:szCs w:val="16"/>
          <w:lang w:val="en-US"/>
        </w:rPr>
      </w:pPr>
      <w:r w:rsidRPr="008E0FAB">
        <w:rPr>
          <w:sz w:val="16"/>
          <w:szCs w:val="16"/>
          <w:lang w:val="en-US"/>
        </w:rPr>
        <w:t xml:space="preserve">                {</w:t>
      </w:r>
    </w:p>
    <w:p w:rsidR="008E0FAB" w:rsidRPr="008E0FAB" w:rsidRDefault="008E0FAB" w:rsidP="008E0FAB">
      <w:pPr>
        <w:pStyle w:val="2"/>
        <w:rPr>
          <w:sz w:val="16"/>
          <w:szCs w:val="16"/>
          <w:lang w:val="en-US"/>
        </w:rPr>
      </w:pPr>
      <w:r w:rsidRPr="008E0FAB">
        <w:rPr>
          <w:sz w:val="16"/>
          <w:szCs w:val="16"/>
          <w:lang w:val="en-US"/>
        </w:rPr>
        <w:t xml:space="preserve">                    ApplicationArea = All;</w:t>
      </w:r>
    </w:p>
    <w:p w:rsidR="008E0FAB" w:rsidRPr="008E0FAB" w:rsidRDefault="008E0FAB" w:rsidP="008E0FAB">
      <w:pPr>
        <w:pStyle w:val="2"/>
        <w:rPr>
          <w:sz w:val="16"/>
          <w:szCs w:val="16"/>
          <w:lang w:val="en-US"/>
        </w:rPr>
      </w:pPr>
      <w:r w:rsidRPr="008E0FAB">
        <w:rPr>
          <w:sz w:val="16"/>
          <w:szCs w:val="16"/>
          <w:lang w:val="en-US"/>
        </w:rPr>
        <w:t xml:space="preserve">                    Caption = 'boxLines';</w:t>
      </w:r>
    </w:p>
    <w:p w:rsidR="008E0FAB" w:rsidRPr="008E0FAB" w:rsidRDefault="008E0FAB" w:rsidP="008E0FAB">
      <w:pPr>
        <w:pStyle w:val="2"/>
        <w:rPr>
          <w:sz w:val="16"/>
          <w:szCs w:val="16"/>
          <w:lang w:val="en-US"/>
        </w:rPr>
      </w:pPr>
      <w:r w:rsidRPr="008E0FAB">
        <w:rPr>
          <w:sz w:val="16"/>
          <w:szCs w:val="16"/>
          <w:lang w:val="en-US"/>
        </w:rPr>
        <w:t xml:space="preserve">                    EntityName = 'boxLine';</w:t>
      </w:r>
    </w:p>
    <w:p w:rsidR="008E0FAB" w:rsidRPr="008E0FAB" w:rsidRDefault="008E0FAB" w:rsidP="008E0FAB">
      <w:pPr>
        <w:pStyle w:val="2"/>
        <w:rPr>
          <w:sz w:val="16"/>
          <w:szCs w:val="16"/>
          <w:lang w:val="en-US"/>
        </w:rPr>
      </w:pPr>
      <w:r w:rsidRPr="008E0FAB">
        <w:rPr>
          <w:sz w:val="16"/>
          <w:szCs w:val="16"/>
          <w:lang w:val="en-US"/>
        </w:rPr>
        <w:t xml:space="preserve">                    EntitySetName = 'boxLines';</w:t>
      </w:r>
    </w:p>
    <w:p w:rsidR="008E0FAB" w:rsidRPr="008E0FAB" w:rsidRDefault="008E0FAB" w:rsidP="008E0FAB">
      <w:pPr>
        <w:pStyle w:val="2"/>
        <w:rPr>
          <w:sz w:val="16"/>
          <w:szCs w:val="16"/>
          <w:lang w:val="en-US"/>
        </w:rPr>
      </w:pPr>
      <w:r w:rsidRPr="008E0FAB">
        <w:rPr>
          <w:sz w:val="16"/>
          <w:szCs w:val="16"/>
          <w:lang w:val="en-US"/>
        </w:rPr>
        <w:t xml:space="preserve">                    SubPageLink = "Box No." = FIELD("Box No.");</w:t>
      </w:r>
    </w:p>
    <w:p w:rsidR="008E0FAB" w:rsidRDefault="008E0FAB" w:rsidP="008E0FAB">
      <w:pPr>
        <w:pStyle w:val="2"/>
        <w:rPr>
          <w:sz w:val="16"/>
          <w:szCs w:val="16"/>
          <w:lang w:val="en-US"/>
        </w:rPr>
      </w:pPr>
      <w:r w:rsidRPr="008E0FAB">
        <w:rPr>
          <w:sz w:val="16"/>
          <w:szCs w:val="16"/>
          <w:lang w:val="en-US"/>
        </w:rPr>
        <w:t xml:space="preserve">                }</w:t>
      </w:r>
    </w:p>
    <w:p w:rsidR="008E0FAB" w:rsidRPr="008E0FAB" w:rsidRDefault="008E0FAB" w:rsidP="008E0FAB">
      <w:pPr>
        <w:rPr>
          <w:lang w:val="en-US"/>
        </w:rPr>
      </w:pPr>
    </w:p>
    <w:p w:rsidR="00644F00" w:rsidRPr="00644F00" w:rsidRDefault="00644F00" w:rsidP="00644F00">
      <w:pPr>
        <w:rPr>
          <w:lang w:val="en-US"/>
        </w:rPr>
      </w:pPr>
      <w:r w:rsidRPr="00644F00">
        <w:rPr>
          <w:lang w:val="en-US"/>
        </w:rPr>
        <w:t>P</w:t>
      </w:r>
      <w:r w:rsidR="008E0FAB">
        <w:rPr>
          <w:lang w:val="en-US"/>
        </w:rPr>
        <w:t>ublish your extension</w:t>
      </w:r>
    </w:p>
    <w:p w:rsidR="0066366B" w:rsidRDefault="004B7BAE" w:rsidP="00644F00">
      <w:pPr>
        <w:rPr>
          <w:b/>
          <w:lang w:val="en-US"/>
        </w:rPr>
      </w:pPr>
      <w:r w:rsidRPr="00644F00">
        <w:rPr>
          <w:b/>
          <w:lang w:val="en-US"/>
        </w:rPr>
        <w:t>Step 4</w:t>
      </w:r>
    </w:p>
    <w:p w:rsidR="00644F00" w:rsidRDefault="00644F00" w:rsidP="00644F00">
      <w:pPr>
        <w:rPr>
          <w:lang w:val="en-US"/>
        </w:rPr>
      </w:pPr>
      <w:r w:rsidRPr="00644F00">
        <w:rPr>
          <w:lang w:val="en-US"/>
        </w:rPr>
        <w:t>Call</w:t>
      </w:r>
      <w:r>
        <w:rPr>
          <w:lang w:val="en-US"/>
        </w:rPr>
        <w:t xml:space="preserve"> your API with next link:</w:t>
      </w:r>
    </w:p>
    <w:p w:rsidR="00644F00" w:rsidRDefault="008E0FAB" w:rsidP="00644F00">
      <w:pPr>
        <w:rPr>
          <w:lang w:val="en-US"/>
        </w:rPr>
      </w:pPr>
      <w:hyperlink r:id="rId16" w:history="1">
        <w:r w:rsidRPr="00900EE3">
          <w:rPr>
            <w:rStyle w:val="a3"/>
            <w:lang w:val="en-US"/>
          </w:rPr>
          <w:t>https://VMNAME.ZONE.cloudapp.azure.com:7048/bc/api/PUBLISHER/ntd19/v1.0/companies(COMPANY ID)/boxes</w:t>
        </w:r>
      </w:hyperlink>
    </w:p>
    <w:p w:rsidR="008E0FAB" w:rsidRDefault="008E0FAB" w:rsidP="00644F00">
      <w:pPr>
        <w:rPr>
          <w:lang w:val="en-US"/>
        </w:rPr>
      </w:pPr>
      <w:r>
        <w:rPr>
          <w:lang w:val="en-US"/>
        </w:rPr>
        <w:t>Pay attention that you see only box headers, without lines. To get boxes with lines call:</w:t>
      </w:r>
    </w:p>
    <w:p w:rsidR="008E0FAB" w:rsidRDefault="008E0FAB" w:rsidP="008E0FAB">
      <w:pPr>
        <w:rPr>
          <w:lang w:val="en-US"/>
        </w:rPr>
      </w:pPr>
      <w:hyperlink r:id="rId17" w:history="1">
        <w:r w:rsidRPr="00900EE3">
          <w:rPr>
            <w:rStyle w:val="a3"/>
            <w:lang w:val="en-US"/>
          </w:rPr>
          <w:t>https://VMNAME.ZONE.cloudapp.azure.com:7048/bc/api/PUBLISHER/ntd19/v1.0/companies(COMPANY ID)/boxes?$expand=boxLines</w:t>
        </w:r>
      </w:hyperlink>
    </w:p>
    <w:p w:rsidR="003D0ABE" w:rsidRDefault="003D0ABE" w:rsidP="008E0FAB">
      <w:pPr>
        <w:rPr>
          <w:lang w:val="en-US"/>
        </w:rPr>
      </w:pPr>
    </w:p>
    <w:p w:rsidR="003D0ABE" w:rsidRDefault="003D0ABE" w:rsidP="008E0FAB">
      <w:pPr>
        <w:rPr>
          <w:lang w:val="en-US"/>
        </w:rPr>
      </w:pPr>
      <w:r>
        <w:rPr>
          <w:noProof/>
          <w:lang w:eastAsia="ru-RU"/>
        </w:rPr>
        <w:drawing>
          <wp:inline distT="0" distB="0" distL="0" distR="0" wp14:anchorId="7AACE67D" wp14:editId="6168ABAD">
            <wp:extent cx="4702208" cy="250466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1889" cy="2509817"/>
                    </a:xfrm>
                    <a:prstGeom prst="rect">
                      <a:avLst/>
                    </a:prstGeom>
                  </pic:spPr>
                </pic:pic>
              </a:graphicData>
            </a:graphic>
          </wp:inline>
        </w:drawing>
      </w:r>
    </w:p>
    <w:p w:rsidR="003D0ABE" w:rsidRDefault="003D0ABE" w:rsidP="008E0FAB">
      <w:pPr>
        <w:rPr>
          <w:b/>
          <w:lang w:val="en-US"/>
        </w:rPr>
      </w:pPr>
    </w:p>
    <w:p w:rsidR="008E0FAB" w:rsidRDefault="008E0FAB" w:rsidP="008E0FAB">
      <w:pPr>
        <w:rPr>
          <w:b/>
          <w:lang w:val="en-US"/>
        </w:rPr>
      </w:pPr>
      <w:r w:rsidRPr="00644F00">
        <w:rPr>
          <w:b/>
          <w:lang w:val="en-US"/>
        </w:rPr>
        <w:lastRenderedPageBreak/>
        <w:t>Step 4</w:t>
      </w:r>
    </w:p>
    <w:p w:rsidR="008E0FAB" w:rsidRDefault="008E0FAB" w:rsidP="008E0FAB">
      <w:pPr>
        <w:rPr>
          <w:lang w:val="en-US"/>
        </w:rPr>
      </w:pPr>
      <w:r>
        <w:rPr>
          <w:lang w:val="en-US"/>
        </w:rPr>
        <w:t>Now let’s change API behavior:</w:t>
      </w:r>
    </w:p>
    <w:p w:rsidR="008E0FAB" w:rsidRDefault="008E0FAB" w:rsidP="008E0FAB">
      <w:pPr>
        <w:rPr>
          <w:lang w:val="en-US"/>
        </w:rPr>
      </w:pPr>
      <w:r>
        <w:rPr>
          <w:lang w:val="en-US"/>
        </w:rPr>
        <w:t>Add OnAfterGetRecord trigger to API page:</w:t>
      </w:r>
    </w:p>
    <w:p w:rsidR="008E0FAB" w:rsidRPr="008E0FAB" w:rsidRDefault="008E0FAB" w:rsidP="008E0FAB">
      <w:pPr>
        <w:pStyle w:val="2"/>
        <w:rPr>
          <w:sz w:val="16"/>
          <w:szCs w:val="16"/>
          <w:lang w:val="en-US"/>
        </w:rPr>
      </w:pPr>
      <w:r w:rsidRPr="008E0FAB">
        <w:rPr>
          <w:sz w:val="16"/>
          <w:szCs w:val="16"/>
          <w:lang w:val="en-US"/>
        </w:rPr>
        <w:t xml:space="preserve">    trigger OnAfterGetRecord()</w:t>
      </w:r>
    </w:p>
    <w:p w:rsidR="008E0FAB" w:rsidRPr="008E0FAB" w:rsidRDefault="008E0FAB" w:rsidP="008E0FAB">
      <w:pPr>
        <w:pStyle w:val="2"/>
        <w:rPr>
          <w:sz w:val="16"/>
          <w:szCs w:val="16"/>
          <w:lang w:val="en-US"/>
        </w:rPr>
      </w:pPr>
      <w:r w:rsidRPr="008E0FAB">
        <w:rPr>
          <w:sz w:val="16"/>
          <w:szCs w:val="16"/>
          <w:lang w:val="en-US"/>
        </w:rPr>
        <w:t xml:space="preserve">    begin</w:t>
      </w:r>
    </w:p>
    <w:p w:rsidR="008E0FAB" w:rsidRPr="008E0FAB" w:rsidRDefault="008E0FAB" w:rsidP="008E0FAB">
      <w:pPr>
        <w:pStyle w:val="2"/>
        <w:rPr>
          <w:sz w:val="16"/>
          <w:szCs w:val="16"/>
          <w:lang w:val="en-US"/>
        </w:rPr>
      </w:pPr>
      <w:r w:rsidRPr="008E0FAB">
        <w:rPr>
          <w:sz w:val="16"/>
          <w:szCs w:val="16"/>
          <w:lang w:val="en-US"/>
        </w:rPr>
        <w:t xml:space="preserve">        "External Partner Sent" := true;</w:t>
      </w:r>
    </w:p>
    <w:p w:rsidR="008E0FAB" w:rsidRPr="008E0FAB" w:rsidRDefault="008E0FAB" w:rsidP="008E0FAB">
      <w:pPr>
        <w:pStyle w:val="2"/>
        <w:rPr>
          <w:sz w:val="16"/>
          <w:szCs w:val="16"/>
          <w:lang w:val="en-US"/>
        </w:rPr>
      </w:pPr>
      <w:r w:rsidRPr="008E0FAB">
        <w:rPr>
          <w:sz w:val="16"/>
          <w:szCs w:val="16"/>
          <w:lang w:val="en-US"/>
        </w:rPr>
        <w:t xml:space="preserve">        "Sent date" := Today();</w:t>
      </w:r>
    </w:p>
    <w:p w:rsidR="008E0FAB" w:rsidRPr="008E0FAB" w:rsidRDefault="008E0FAB" w:rsidP="008E0FAB">
      <w:pPr>
        <w:pStyle w:val="2"/>
        <w:rPr>
          <w:sz w:val="16"/>
          <w:szCs w:val="16"/>
          <w:lang w:val="en-US"/>
        </w:rPr>
      </w:pPr>
      <w:r w:rsidRPr="008E0FAB">
        <w:rPr>
          <w:sz w:val="16"/>
          <w:szCs w:val="16"/>
          <w:lang w:val="en-US"/>
        </w:rPr>
        <w:t xml:space="preserve">        Modify(false);</w:t>
      </w:r>
    </w:p>
    <w:p w:rsidR="008E0FAB" w:rsidRPr="008E0FAB" w:rsidRDefault="008E0FAB" w:rsidP="008E0FAB">
      <w:pPr>
        <w:pStyle w:val="2"/>
        <w:rPr>
          <w:sz w:val="16"/>
          <w:szCs w:val="16"/>
          <w:lang w:val="en-US"/>
        </w:rPr>
      </w:pPr>
      <w:r w:rsidRPr="008E0FAB">
        <w:rPr>
          <w:sz w:val="16"/>
          <w:szCs w:val="16"/>
          <w:lang w:val="en-US"/>
        </w:rPr>
        <w:t xml:space="preserve">    end;</w:t>
      </w:r>
    </w:p>
    <w:p w:rsidR="008E0FAB" w:rsidRDefault="008E0FAB" w:rsidP="008E0FAB">
      <w:pPr>
        <w:rPr>
          <w:lang w:val="en-US"/>
        </w:rPr>
      </w:pPr>
    </w:p>
    <w:p w:rsidR="008E0FAB" w:rsidRDefault="008E0FAB" w:rsidP="008E0FAB">
      <w:pPr>
        <w:rPr>
          <w:lang w:val="en-US"/>
        </w:rPr>
      </w:pPr>
      <w:r>
        <w:rPr>
          <w:lang w:val="en-US"/>
        </w:rPr>
        <w:t>And add OnOpenPage trigger:</w:t>
      </w:r>
    </w:p>
    <w:p w:rsidR="008E0FAB" w:rsidRPr="008E0FAB" w:rsidRDefault="008E0FAB" w:rsidP="008E0FAB">
      <w:pPr>
        <w:pStyle w:val="2"/>
        <w:rPr>
          <w:sz w:val="16"/>
          <w:szCs w:val="16"/>
          <w:lang w:val="en-US"/>
        </w:rPr>
      </w:pPr>
      <w:r w:rsidRPr="008E0FAB">
        <w:rPr>
          <w:sz w:val="16"/>
          <w:szCs w:val="16"/>
          <w:lang w:val="en-US"/>
        </w:rPr>
        <w:t xml:space="preserve">    trigger OnOpenPage()</w:t>
      </w:r>
    </w:p>
    <w:p w:rsidR="008E0FAB" w:rsidRPr="008E0FAB" w:rsidRDefault="008E0FAB" w:rsidP="008E0FAB">
      <w:pPr>
        <w:pStyle w:val="2"/>
        <w:rPr>
          <w:sz w:val="16"/>
          <w:szCs w:val="16"/>
          <w:lang w:val="en-US"/>
        </w:rPr>
      </w:pPr>
      <w:r w:rsidRPr="008E0FAB">
        <w:rPr>
          <w:sz w:val="16"/>
          <w:szCs w:val="16"/>
          <w:lang w:val="en-US"/>
        </w:rPr>
        <w:t xml:space="preserve">    begin</w:t>
      </w:r>
    </w:p>
    <w:p w:rsidR="008E0FAB" w:rsidRPr="008E0FAB" w:rsidRDefault="008E0FAB" w:rsidP="008E0FAB">
      <w:pPr>
        <w:pStyle w:val="2"/>
        <w:rPr>
          <w:sz w:val="16"/>
          <w:szCs w:val="16"/>
          <w:lang w:val="en-US"/>
        </w:rPr>
      </w:pPr>
      <w:r w:rsidRPr="008E0FAB">
        <w:rPr>
          <w:sz w:val="16"/>
          <w:szCs w:val="16"/>
          <w:lang w:val="en-US"/>
        </w:rPr>
        <w:t xml:space="preserve">        SetRange("External partner sent", false);</w:t>
      </w:r>
    </w:p>
    <w:p w:rsidR="008E0FAB" w:rsidRPr="008E0FAB" w:rsidRDefault="008E0FAB" w:rsidP="008E0FAB">
      <w:pPr>
        <w:pStyle w:val="2"/>
        <w:rPr>
          <w:sz w:val="16"/>
          <w:szCs w:val="16"/>
          <w:lang w:val="en-US"/>
        </w:rPr>
      </w:pPr>
      <w:r w:rsidRPr="008E0FAB">
        <w:rPr>
          <w:sz w:val="16"/>
          <w:szCs w:val="16"/>
          <w:lang w:val="en-US"/>
        </w:rPr>
        <w:t xml:space="preserve">    end;</w:t>
      </w:r>
    </w:p>
    <w:p w:rsidR="008E0FAB" w:rsidRDefault="008E0FAB" w:rsidP="008E0FAB">
      <w:pPr>
        <w:rPr>
          <w:lang w:val="en-US"/>
        </w:rPr>
      </w:pPr>
    </w:p>
    <w:p w:rsidR="008E0FAB" w:rsidRPr="008E0FAB" w:rsidRDefault="008E0FAB" w:rsidP="008E0FAB">
      <w:pPr>
        <w:rPr>
          <w:lang w:val="en-US"/>
        </w:rPr>
      </w:pPr>
      <w:r>
        <w:rPr>
          <w:lang w:val="en-US"/>
        </w:rPr>
        <w:t xml:space="preserve">Publish App again and call </w:t>
      </w:r>
    </w:p>
    <w:p w:rsidR="008E0FAB" w:rsidRDefault="008E0FAB" w:rsidP="008E0FAB">
      <w:pPr>
        <w:rPr>
          <w:lang w:val="en-US"/>
        </w:rPr>
      </w:pPr>
      <w:hyperlink r:id="rId19" w:history="1">
        <w:r w:rsidRPr="00900EE3">
          <w:rPr>
            <w:rStyle w:val="a3"/>
            <w:lang w:val="en-US"/>
          </w:rPr>
          <w:t>https://VMNAME.ZONE.cloudapp.azure.com:7048/bc/api/PUBLISHER/ntd19/v1.0/companies(COMPANY ID)/boxes?$expand=boxLines</w:t>
        </w:r>
      </w:hyperlink>
    </w:p>
    <w:p w:rsidR="008E0FAB" w:rsidRDefault="002026AB" w:rsidP="00644F00">
      <w:pPr>
        <w:rPr>
          <w:lang w:val="en-US"/>
        </w:rPr>
      </w:pPr>
      <w:r>
        <w:rPr>
          <w:lang w:val="en-US"/>
        </w:rPr>
        <w:t>After y</w:t>
      </w:r>
      <w:r w:rsidR="008E0FAB">
        <w:rPr>
          <w:lang w:val="en-US"/>
        </w:rPr>
        <w:t>ou’ll get the data</w:t>
      </w:r>
      <w:r>
        <w:rPr>
          <w:lang w:val="en-US"/>
        </w:rPr>
        <w:t xml:space="preserve"> – check box list:</w:t>
      </w:r>
    </w:p>
    <w:p w:rsidR="002026AB" w:rsidRDefault="002026AB" w:rsidP="00644F00">
      <w:pPr>
        <w:rPr>
          <w:lang w:val="en-US"/>
        </w:rPr>
      </w:pPr>
      <w:r>
        <w:rPr>
          <w:noProof/>
          <w:lang w:eastAsia="ru-RU"/>
        </w:rPr>
        <w:drawing>
          <wp:inline distT="0" distB="0" distL="0" distR="0" wp14:anchorId="3E691866" wp14:editId="79A2AFC9">
            <wp:extent cx="3506526" cy="120095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768" cy="1207200"/>
                    </a:xfrm>
                    <a:prstGeom prst="rect">
                      <a:avLst/>
                    </a:prstGeom>
                  </pic:spPr>
                </pic:pic>
              </a:graphicData>
            </a:graphic>
          </wp:inline>
        </w:drawing>
      </w:r>
    </w:p>
    <w:p w:rsidR="002026AB" w:rsidRPr="00644F00" w:rsidRDefault="002026AB" w:rsidP="00644F00">
      <w:pPr>
        <w:rPr>
          <w:lang w:val="en-US"/>
        </w:rPr>
      </w:pPr>
      <w:r>
        <w:rPr>
          <w:lang w:val="en-US"/>
        </w:rPr>
        <w:t>You see that Records now has “External partner sent” Boolean filled and “sent date” field updated. Call API again – you’ll get nothing in response, because now API sends only records which were not sent earlier.</w:t>
      </w:r>
    </w:p>
    <w:p w:rsidR="006D580D" w:rsidRPr="006D580D" w:rsidRDefault="003D0ABE" w:rsidP="00F83C81">
      <w:pPr>
        <w:rPr>
          <w:b/>
          <w:lang w:val="en-US"/>
        </w:rPr>
      </w:pPr>
      <w:r>
        <w:rPr>
          <w:b/>
          <w:lang w:val="en-US"/>
        </w:rPr>
        <w:t>Step 5</w:t>
      </w:r>
      <w:r w:rsidR="006D580D" w:rsidRPr="006D580D">
        <w:rPr>
          <w:b/>
          <w:lang w:val="en-US"/>
        </w:rPr>
        <w:t>:</w:t>
      </w:r>
    </w:p>
    <w:p w:rsidR="006D580D" w:rsidRDefault="003D0ABE" w:rsidP="00F83C81">
      <w:pPr>
        <w:rPr>
          <w:lang w:val="en-US"/>
        </w:rPr>
      </w:pPr>
      <w:r>
        <w:rPr>
          <w:lang w:val="en-US"/>
        </w:rPr>
        <w:t>And now the last step - Complex types.</w:t>
      </w:r>
    </w:p>
    <w:p w:rsidR="003D0ABE" w:rsidRDefault="003D0ABE" w:rsidP="00F83C81">
      <w:pPr>
        <w:rPr>
          <w:lang w:val="en-US"/>
        </w:rPr>
      </w:pPr>
      <w:r>
        <w:rPr>
          <w:lang w:val="en-US"/>
        </w:rPr>
        <w:t>Have a look on this response:</w:t>
      </w:r>
    </w:p>
    <w:p w:rsidR="003D0ABE" w:rsidRPr="00F83C81" w:rsidRDefault="003D0ABE" w:rsidP="00F83C81">
      <w:pPr>
        <w:rPr>
          <w:lang w:val="en-US"/>
        </w:rPr>
      </w:pPr>
      <w:r>
        <w:rPr>
          <w:noProof/>
          <w:lang w:eastAsia="ru-RU"/>
        </w:rPr>
        <w:drawing>
          <wp:inline distT="0" distB="0" distL="0" distR="0" wp14:anchorId="2AC13F5B" wp14:editId="6228C832">
            <wp:extent cx="3722482" cy="1812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2623" cy="1856797"/>
                    </a:xfrm>
                    <a:prstGeom prst="rect">
                      <a:avLst/>
                    </a:prstGeom>
                  </pic:spPr>
                </pic:pic>
              </a:graphicData>
            </a:graphic>
          </wp:inline>
        </w:drawing>
      </w:r>
    </w:p>
    <w:p w:rsidR="00F83C81" w:rsidRDefault="00F83C81" w:rsidP="00F83C81">
      <w:pPr>
        <w:pStyle w:val="a4"/>
        <w:rPr>
          <w:lang w:val="en-US"/>
        </w:rPr>
      </w:pPr>
    </w:p>
    <w:p w:rsidR="00EA6DF4" w:rsidRDefault="003D0ABE" w:rsidP="00EA6DF4">
      <w:pPr>
        <w:rPr>
          <w:lang w:val="en-US"/>
        </w:rPr>
      </w:pPr>
      <w:r>
        <w:rPr>
          <w:lang w:val="en-US"/>
        </w:rPr>
        <w:lastRenderedPageBreak/>
        <w:t>We could see address json object inside our box object. Let’s try to create this.</w:t>
      </w:r>
    </w:p>
    <w:p w:rsidR="003D0ABE" w:rsidRDefault="003D0ABE" w:rsidP="00EA6DF4">
      <w:pPr>
        <w:rPr>
          <w:lang w:val="en-US"/>
        </w:rPr>
      </w:pPr>
      <w:r>
        <w:rPr>
          <w:lang w:val="en-US"/>
        </w:rPr>
        <w:t>Create PostalAddressJSONText: Text global variable on API page.</w:t>
      </w:r>
    </w:p>
    <w:p w:rsidR="003D0ABE" w:rsidRDefault="003D0ABE" w:rsidP="00EA6DF4">
      <w:pPr>
        <w:rPr>
          <w:lang w:val="en-US"/>
        </w:rPr>
      </w:pPr>
      <w:r>
        <w:rPr>
          <w:lang w:val="en-US"/>
        </w:rPr>
        <w:t>Place it as a field in page repeater:</w:t>
      </w:r>
    </w:p>
    <w:p w:rsidR="003D0ABE" w:rsidRPr="003D0ABE" w:rsidRDefault="003D0ABE" w:rsidP="003D0ABE">
      <w:pPr>
        <w:pStyle w:val="2"/>
        <w:rPr>
          <w:sz w:val="16"/>
          <w:szCs w:val="16"/>
          <w:lang w:val="en-US"/>
        </w:rPr>
      </w:pPr>
      <w:r w:rsidRPr="003D0ABE">
        <w:rPr>
          <w:sz w:val="16"/>
          <w:szCs w:val="16"/>
          <w:lang w:val="en-US"/>
        </w:rPr>
        <w:t xml:space="preserve">                field(address; PostalAddressJSONText)</w:t>
      </w:r>
    </w:p>
    <w:p w:rsidR="003D0ABE" w:rsidRPr="003D0ABE" w:rsidRDefault="003D0ABE" w:rsidP="003D0ABE">
      <w:pPr>
        <w:pStyle w:val="2"/>
        <w:rPr>
          <w:sz w:val="16"/>
          <w:szCs w:val="16"/>
          <w:lang w:val="en-US"/>
        </w:rPr>
      </w:pPr>
      <w:r w:rsidRPr="003D0ABE">
        <w:rPr>
          <w:sz w:val="16"/>
          <w:szCs w:val="16"/>
          <w:lang w:val="en-US"/>
        </w:rPr>
        <w:t xml:space="preserve">                {</w:t>
      </w:r>
    </w:p>
    <w:p w:rsidR="003D0ABE" w:rsidRPr="003D0ABE" w:rsidRDefault="003D0ABE" w:rsidP="003D0ABE">
      <w:pPr>
        <w:pStyle w:val="2"/>
        <w:rPr>
          <w:sz w:val="16"/>
          <w:szCs w:val="16"/>
          <w:lang w:val="en-US"/>
        </w:rPr>
      </w:pPr>
      <w:r w:rsidRPr="003D0ABE">
        <w:rPr>
          <w:sz w:val="16"/>
          <w:szCs w:val="16"/>
          <w:lang w:val="en-US"/>
        </w:rPr>
        <w:t xml:space="preserve">                    ApplicationArea = All;</w:t>
      </w:r>
    </w:p>
    <w:p w:rsidR="003D0ABE" w:rsidRDefault="003D0ABE" w:rsidP="003D0ABE">
      <w:pPr>
        <w:pStyle w:val="2"/>
        <w:rPr>
          <w:sz w:val="16"/>
          <w:szCs w:val="16"/>
          <w:lang w:val="en-US"/>
        </w:rPr>
      </w:pPr>
      <w:r w:rsidRPr="003D0ABE">
        <w:rPr>
          <w:sz w:val="16"/>
          <w:szCs w:val="16"/>
          <w:lang w:val="en-US"/>
        </w:rPr>
        <w:t xml:space="preserve">                }</w:t>
      </w:r>
    </w:p>
    <w:p w:rsidR="003D0ABE" w:rsidRDefault="003D0ABE" w:rsidP="003D0ABE">
      <w:pPr>
        <w:rPr>
          <w:lang w:val="en-US"/>
        </w:rPr>
      </w:pPr>
    </w:p>
    <w:p w:rsidR="003D0ABE" w:rsidRDefault="003D0ABE" w:rsidP="003D0ABE">
      <w:pPr>
        <w:rPr>
          <w:lang w:val="en-US"/>
        </w:rPr>
      </w:pPr>
      <w:r>
        <w:rPr>
          <w:lang w:val="en-US"/>
        </w:rPr>
        <w:t>Create new GetAddressJSON function on API page</w:t>
      </w:r>
      <w:r w:rsidR="00AA5248">
        <w:rPr>
          <w:lang w:val="en-US"/>
        </w:rPr>
        <w:t>. Here I used existing standard functionality for that. You can go to definitions and investigate how it works. In fact – it’s just JSON object creating with values from Sales Header record (remember – we have “Sales Order No.” field in “Box Header” table?)</w:t>
      </w:r>
      <w:r>
        <w:rPr>
          <w:lang w:val="en-US"/>
        </w:rPr>
        <w:t>:</w:t>
      </w:r>
    </w:p>
    <w:p w:rsidR="003D0ABE" w:rsidRPr="003D0ABE" w:rsidRDefault="003D0ABE" w:rsidP="003D0ABE">
      <w:pPr>
        <w:pStyle w:val="2"/>
        <w:rPr>
          <w:sz w:val="16"/>
          <w:szCs w:val="16"/>
          <w:lang w:val="en-US"/>
        </w:rPr>
      </w:pPr>
      <w:r w:rsidRPr="003D0ABE">
        <w:rPr>
          <w:sz w:val="16"/>
          <w:szCs w:val="16"/>
          <w:lang w:val="en-US"/>
        </w:rPr>
        <w:t xml:space="preserve">    local procedure GetAddressJSON(SalesHeader: Record "Sales Header")</w:t>
      </w:r>
    </w:p>
    <w:p w:rsidR="003D0ABE" w:rsidRPr="003D0ABE" w:rsidRDefault="003D0ABE" w:rsidP="003D0ABE">
      <w:pPr>
        <w:pStyle w:val="2"/>
        <w:rPr>
          <w:sz w:val="16"/>
          <w:szCs w:val="16"/>
          <w:lang w:val="en-US"/>
        </w:rPr>
      </w:pPr>
      <w:r w:rsidRPr="003D0ABE">
        <w:rPr>
          <w:sz w:val="16"/>
          <w:szCs w:val="16"/>
          <w:lang w:val="en-US"/>
        </w:rPr>
        <w:t xml:space="preserve">    var</w:t>
      </w:r>
    </w:p>
    <w:p w:rsidR="003D0ABE" w:rsidRPr="003D0ABE" w:rsidRDefault="003D0ABE" w:rsidP="003D0ABE">
      <w:pPr>
        <w:pStyle w:val="2"/>
        <w:rPr>
          <w:sz w:val="16"/>
          <w:szCs w:val="16"/>
          <w:lang w:val="en-US"/>
        </w:rPr>
      </w:pPr>
      <w:r w:rsidRPr="003D0ABE">
        <w:rPr>
          <w:sz w:val="16"/>
          <w:szCs w:val="16"/>
          <w:lang w:val="en-US"/>
        </w:rPr>
        <w:t xml:space="preserve">        GraphMgtComplexTypes: Codeunit "Graph Mgt - Complex Types";</w:t>
      </w:r>
    </w:p>
    <w:p w:rsidR="003D0ABE" w:rsidRPr="003D0ABE" w:rsidRDefault="003D0ABE" w:rsidP="003D0ABE">
      <w:pPr>
        <w:pStyle w:val="2"/>
        <w:rPr>
          <w:sz w:val="16"/>
          <w:szCs w:val="16"/>
          <w:lang w:val="en-US"/>
        </w:rPr>
      </w:pPr>
      <w:r w:rsidRPr="003D0ABE">
        <w:rPr>
          <w:sz w:val="16"/>
          <w:szCs w:val="16"/>
          <w:lang w:val="en-US"/>
        </w:rPr>
        <w:t xml:space="preserve">    begin</w:t>
      </w:r>
    </w:p>
    <w:p w:rsidR="003D0ABE" w:rsidRPr="003D0ABE" w:rsidRDefault="003D0ABE" w:rsidP="003D0ABE">
      <w:pPr>
        <w:pStyle w:val="2"/>
        <w:rPr>
          <w:sz w:val="16"/>
          <w:szCs w:val="16"/>
          <w:lang w:val="en-US"/>
        </w:rPr>
      </w:pPr>
      <w:r w:rsidRPr="003D0ABE">
        <w:rPr>
          <w:sz w:val="16"/>
          <w:szCs w:val="16"/>
          <w:lang w:val="en-US"/>
        </w:rPr>
        <w:t xml:space="preserve">        with SalesHeader do</w:t>
      </w:r>
    </w:p>
    <w:p w:rsidR="003D0ABE" w:rsidRPr="003D0ABE" w:rsidRDefault="003D0ABE" w:rsidP="003D0ABE">
      <w:pPr>
        <w:pStyle w:val="2"/>
        <w:rPr>
          <w:sz w:val="16"/>
          <w:szCs w:val="16"/>
          <w:lang w:val="en-US"/>
        </w:rPr>
      </w:pPr>
      <w:r w:rsidRPr="003D0ABE">
        <w:rPr>
          <w:sz w:val="16"/>
          <w:szCs w:val="16"/>
          <w:lang w:val="en-US"/>
        </w:rPr>
        <w:t xml:space="preserve">            GraphMgtComplexTypes.GetPostalAddressJSON("Sell-to Address", "Sell-to Address 2",</w:t>
      </w:r>
    </w:p>
    <w:p w:rsidR="003D0ABE" w:rsidRPr="003D0ABE" w:rsidRDefault="003D0ABE" w:rsidP="003D0ABE">
      <w:pPr>
        <w:pStyle w:val="2"/>
        <w:rPr>
          <w:sz w:val="16"/>
          <w:szCs w:val="16"/>
          <w:lang w:val="en-US"/>
        </w:rPr>
      </w:pPr>
      <w:r w:rsidRPr="003D0ABE">
        <w:rPr>
          <w:sz w:val="16"/>
          <w:szCs w:val="16"/>
          <w:lang w:val="en-US"/>
        </w:rPr>
        <w:t xml:space="preserve">              "Sell-to City", "Sell-to County", "Sell-to Country/Region Code", "Sell-to Post Code", PostalAddressJSONText);</w:t>
      </w:r>
    </w:p>
    <w:p w:rsidR="003D0ABE" w:rsidRDefault="003D0ABE" w:rsidP="003D0ABE">
      <w:pPr>
        <w:pStyle w:val="2"/>
        <w:rPr>
          <w:sz w:val="16"/>
          <w:szCs w:val="16"/>
          <w:lang w:val="en-US"/>
        </w:rPr>
      </w:pPr>
      <w:r w:rsidRPr="003D0ABE">
        <w:rPr>
          <w:sz w:val="16"/>
          <w:szCs w:val="16"/>
          <w:lang w:val="en-US"/>
        </w:rPr>
        <w:t xml:space="preserve">    end;</w:t>
      </w:r>
    </w:p>
    <w:p w:rsidR="00AA5248" w:rsidRDefault="00AA5248" w:rsidP="00AA5248">
      <w:pPr>
        <w:rPr>
          <w:lang w:val="en-US"/>
        </w:rPr>
      </w:pPr>
    </w:p>
    <w:p w:rsidR="00AA5248" w:rsidRDefault="00AA5248" w:rsidP="00AA5248">
      <w:pPr>
        <w:rPr>
          <w:lang w:val="en-US"/>
        </w:rPr>
      </w:pPr>
      <w:r>
        <w:rPr>
          <w:lang w:val="en-US"/>
        </w:rPr>
        <w:t>And finally add some code to OnAfterGetRecord trigger. Now it will be like this:</w:t>
      </w:r>
    </w:p>
    <w:p w:rsidR="00AA5248" w:rsidRPr="00AA5248" w:rsidRDefault="00AA5248" w:rsidP="00AA5248">
      <w:pPr>
        <w:pStyle w:val="2"/>
        <w:rPr>
          <w:sz w:val="16"/>
          <w:szCs w:val="16"/>
          <w:lang w:val="en-US"/>
        </w:rPr>
      </w:pPr>
      <w:r w:rsidRPr="00AA5248">
        <w:rPr>
          <w:sz w:val="16"/>
          <w:szCs w:val="16"/>
          <w:lang w:val="en-US"/>
        </w:rPr>
        <w:t xml:space="preserve">    trigger OnAfterGetRecord()</w:t>
      </w:r>
    </w:p>
    <w:p w:rsidR="00AA5248" w:rsidRPr="00AA5248" w:rsidRDefault="00AA5248" w:rsidP="00AA5248">
      <w:pPr>
        <w:pStyle w:val="2"/>
        <w:rPr>
          <w:sz w:val="16"/>
          <w:szCs w:val="16"/>
          <w:lang w:val="en-US"/>
        </w:rPr>
      </w:pPr>
      <w:r w:rsidRPr="00AA5248">
        <w:rPr>
          <w:sz w:val="16"/>
          <w:szCs w:val="16"/>
          <w:lang w:val="en-US"/>
        </w:rPr>
        <w:t xml:space="preserve">    var</w:t>
      </w:r>
    </w:p>
    <w:p w:rsidR="00AA5248" w:rsidRPr="00AA5248" w:rsidRDefault="00AA5248" w:rsidP="00AA5248">
      <w:pPr>
        <w:pStyle w:val="2"/>
        <w:rPr>
          <w:sz w:val="16"/>
          <w:szCs w:val="16"/>
          <w:lang w:val="en-US"/>
        </w:rPr>
      </w:pPr>
      <w:r w:rsidRPr="00AA5248">
        <w:rPr>
          <w:sz w:val="16"/>
          <w:szCs w:val="16"/>
          <w:lang w:val="en-US"/>
        </w:rPr>
        <w:t xml:space="preserve">        SalesHeader: Record "Sales Header";</w:t>
      </w:r>
    </w:p>
    <w:p w:rsidR="00AA5248" w:rsidRPr="00AA5248" w:rsidRDefault="00AA5248" w:rsidP="00AA5248">
      <w:pPr>
        <w:pStyle w:val="2"/>
        <w:rPr>
          <w:sz w:val="16"/>
          <w:szCs w:val="16"/>
          <w:lang w:val="en-US"/>
        </w:rPr>
      </w:pPr>
    </w:p>
    <w:p w:rsidR="00AA5248" w:rsidRPr="00AA5248" w:rsidRDefault="00AA5248" w:rsidP="00AA5248">
      <w:pPr>
        <w:pStyle w:val="2"/>
        <w:rPr>
          <w:sz w:val="16"/>
          <w:szCs w:val="16"/>
          <w:lang w:val="en-US"/>
        </w:rPr>
      </w:pPr>
      <w:r w:rsidRPr="00AA5248">
        <w:rPr>
          <w:sz w:val="16"/>
          <w:szCs w:val="16"/>
          <w:lang w:val="en-US"/>
        </w:rPr>
        <w:t xml:space="preserve">    begin</w:t>
      </w:r>
    </w:p>
    <w:p w:rsidR="00AA5248" w:rsidRPr="00AA5248" w:rsidRDefault="00AA5248" w:rsidP="00AA5248">
      <w:pPr>
        <w:pStyle w:val="2"/>
        <w:rPr>
          <w:sz w:val="16"/>
          <w:szCs w:val="16"/>
          <w:lang w:val="en-US"/>
        </w:rPr>
      </w:pPr>
      <w:r w:rsidRPr="00AA5248">
        <w:rPr>
          <w:sz w:val="16"/>
          <w:szCs w:val="16"/>
          <w:lang w:val="en-US"/>
        </w:rPr>
        <w:t xml:space="preserve">        SalesHeader.Get(SalesHeader."Document Type"::Order, "Sales Order No.");</w:t>
      </w:r>
    </w:p>
    <w:p w:rsidR="00AA5248" w:rsidRPr="00AA5248" w:rsidRDefault="00AA5248" w:rsidP="00AA5248">
      <w:pPr>
        <w:pStyle w:val="2"/>
        <w:rPr>
          <w:sz w:val="16"/>
          <w:szCs w:val="16"/>
          <w:lang w:val="en-US"/>
        </w:rPr>
      </w:pPr>
      <w:r w:rsidRPr="00AA5248">
        <w:rPr>
          <w:sz w:val="16"/>
          <w:szCs w:val="16"/>
          <w:lang w:val="en-US"/>
        </w:rPr>
        <w:t xml:space="preserve">        GetAddressJSON(SalesHeader);</w:t>
      </w:r>
    </w:p>
    <w:p w:rsidR="00AA5248" w:rsidRPr="00AA5248" w:rsidRDefault="00AA5248" w:rsidP="00AA5248">
      <w:pPr>
        <w:pStyle w:val="2"/>
        <w:rPr>
          <w:sz w:val="16"/>
          <w:szCs w:val="16"/>
          <w:lang w:val="en-US"/>
        </w:rPr>
      </w:pPr>
    </w:p>
    <w:p w:rsidR="00AA5248" w:rsidRPr="00AA5248" w:rsidRDefault="00AA5248" w:rsidP="00AA5248">
      <w:pPr>
        <w:pStyle w:val="2"/>
        <w:rPr>
          <w:sz w:val="16"/>
          <w:szCs w:val="16"/>
          <w:lang w:val="en-US"/>
        </w:rPr>
      </w:pPr>
      <w:r w:rsidRPr="00AA5248">
        <w:rPr>
          <w:sz w:val="16"/>
          <w:szCs w:val="16"/>
          <w:lang w:val="en-US"/>
        </w:rPr>
        <w:t xml:space="preserve">        "External Partner Sent" := true;</w:t>
      </w:r>
    </w:p>
    <w:p w:rsidR="00AA5248" w:rsidRPr="00AA5248" w:rsidRDefault="00AA5248" w:rsidP="00AA5248">
      <w:pPr>
        <w:pStyle w:val="2"/>
        <w:rPr>
          <w:sz w:val="16"/>
          <w:szCs w:val="16"/>
          <w:lang w:val="en-US"/>
        </w:rPr>
      </w:pPr>
      <w:r w:rsidRPr="00AA5248">
        <w:rPr>
          <w:sz w:val="16"/>
          <w:szCs w:val="16"/>
          <w:lang w:val="en-US"/>
        </w:rPr>
        <w:t xml:space="preserve">        "Sent date" := Today();</w:t>
      </w:r>
    </w:p>
    <w:p w:rsidR="00AA5248" w:rsidRPr="00AA5248" w:rsidRDefault="00AA5248" w:rsidP="00AA5248">
      <w:pPr>
        <w:pStyle w:val="2"/>
        <w:rPr>
          <w:sz w:val="16"/>
          <w:szCs w:val="16"/>
          <w:lang w:val="en-US"/>
        </w:rPr>
      </w:pPr>
      <w:r w:rsidRPr="00AA5248">
        <w:rPr>
          <w:sz w:val="16"/>
          <w:szCs w:val="16"/>
          <w:lang w:val="en-US"/>
        </w:rPr>
        <w:t xml:space="preserve">        Modify(false);</w:t>
      </w:r>
    </w:p>
    <w:p w:rsidR="00AA5248" w:rsidRDefault="00AA5248" w:rsidP="00AA5248">
      <w:pPr>
        <w:pStyle w:val="2"/>
        <w:rPr>
          <w:sz w:val="16"/>
          <w:szCs w:val="16"/>
          <w:lang w:val="en-US"/>
        </w:rPr>
      </w:pPr>
      <w:r w:rsidRPr="00AA5248">
        <w:rPr>
          <w:sz w:val="16"/>
          <w:szCs w:val="16"/>
          <w:lang w:val="en-US"/>
        </w:rPr>
        <w:t xml:space="preserve">    end;</w:t>
      </w:r>
    </w:p>
    <w:p w:rsidR="00AA5248" w:rsidRDefault="00AA5248" w:rsidP="00AA5248">
      <w:pPr>
        <w:rPr>
          <w:lang w:val="en-US"/>
        </w:rPr>
      </w:pPr>
    </w:p>
    <w:p w:rsidR="00AA5248" w:rsidRDefault="00AA5248" w:rsidP="00AA5248">
      <w:pPr>
        <w:rPr>
          <w:lang w:val="en-US"/>
        </w:rPr>
      </w:pPr>
      <w:r>
        <w:rPr>
          <w:lang w:val="en-US"/>
        </w:rPr>
        <w:t>Publish your app. Do not forget to reset “External Partner Sent” mark – to get data.</w:t>
      </w:r>
    </w:p>
    <w:p w:rsidR="00AA5248" w:rsidRDefault="00AA5248" w:rsidP="00AA5248">
      <w:pPr>
        <w:rPr>
          <w:lang w:val="en-US"/>
        </w:rPr>
      </w:pPr>
      <w:r>
        <w:rPr>
          <w:lang w:val="en-US"/>
        </w:rPr>
        <w:t>Call your API again</w:t>
      </w:r>
    </w:p>
    <w:p w:rsidR="00AA5248" w:rsidRDefault="00AA5248" w:rsidP="00AA5248">
      <w:pPr>
        <w:rPr>
          <w:lang w:val="en-US"/>
        </w:rPr>
      </w:pPr>
      <w:hyperlink r:id="rId22" w:history="1">
        <w:r w:rsidRPr="00900EE3">
          <w:rPr>
            <w:rStyle w:val="a3"/>
            <w:lang w:val="en-US"/>
          </w:rPr>
          <w:t>https://VMNAME.ZONE.cloudapp.azure.com:7048/bc/api/PUBLISHER/ntd19/v1.0/companies(COMPANYID)/boxes?$expand=boxLines</w:t>
        </w:r>
      </w:hyperlink>
    </w:p>
    <w:p w:rsidR="00AA5248" w:rsidRDefault="00AA5248" w:rsidP="00AA5248">
      <w:pPr>
        <w:rPr>
          <w:lang w:val="en-US"/>
        </w:rPr>
      </w:pPr>
      <w:r>
        <w:rPr>
          <w:lang w:val="en-US"/>
        </w:rPr>
        <w:t xml:space="preserve">And surprise – </w:t>
      </w:r>
    </w:p>
    <w:p w:rsidR="00AA5248" w:rsidRDefault="00AA5248" w:rsidP="00AA5248">
      <w:pPr>
        <w:rPr>
          <w:lang w:val="en-US"/>
        </w:rPr>
      </w:pPr>
      <w:r>
        <w:rPr>
          <w:noProof/>
          <w:lang w:eastAsia="ru-RU"/>
        </w:rPr>
        <w:drawing>
          <wp:inline distT="0" distB="0" distL="0" distR="0" wp14:anchorId="432725F6" wp14:editId="118F2700">
            <wp:extent cx="3442915" cy="1510392"/>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8584" cy="1530427"/>
                    </a:xfrm>
                    <a:prstGeom prst="rect">
                      <a:avLst/>
                    </a:prstGeom>
                  </pic:spPr>
                </pic:pic>
              </a:graphicData>
            </a:graphic>
          </wp:inline>
        </w:drawing>
      </w:r>
    </w:p>
    <w:p w:rsidR="00AA5248" w:rsidRDefault="00AA5248" w:rsidP="00AA5248">
      <w:pPr>
        <w:rPr>
          <w:lang w:val="en-US"/>
        </w:rPr>
      </w:pPr>
      <w:r>
        <w:rPr>
          <w:lang w:val="en-US"/>
        </w:rPr>
        <w:lastRenderedPageBreak/>
        <w:t>You JSON text not JSON. Just text.</w:t>
      </w:r>
    </w:p>
    <w:p w:rsidR="00AA5248" w:rsidRDefault="00AA5248" w:rsidP="00AA5248">
      <w:pPr>
        <w:rPr>
          <w:lang w:val="en-US"/>
        </w:rPr>
      </w:pPr>
      <w:r>
        <w:rPr>
          <w:lang w:val="en-US"/>
        </w:rPr>
        <w:t>Now you know what is Complex types. By default Business Central can’t show you Json objects as a value.</w:t>
      </w:r>
    </w:p>
    <w:p w:rsidR="00AA5248" w:rsidRDefault="00AA5248" w:rsidP="00AA5248">
      <w:pPr>
        <w:rPr>
          <w:lang w:val="en-US"/>
        </w:rPr>
      </w:pPr>
      <w:r>
        <w:rPr>
          <w:lang w:val="en-US"/>
        </w:rPr>
        <w:t>You need to create separate schema definition for each such object. And unfortunately, it’s possible only with on-premise environment.</w:t>
      </w:r>
      <w:r w:rsidR="00C33BF5">
        <w:rPr>
          <w:lang w:val="en-US"/>
        </w:rPr>
        <w:t xml:space="preserve"> </w:t>
      </w:r>
    </w:p>
    <w:p w:rsidR="00C33BF5" w:rsidRDefault="00C33BF5" w:rsidP="00AA5248">
      <w:pPr>
        <w:rPr>
          <w:lang w:val="en-US"/>
        </w:rPr>
      </w:pPr>
      <w:r>
        <w:rPr>
          <w:lang w:val="en-US"/>
        </w:rPr>
        <w:t xml:space="preserve">All definitions stored in </w:t>
      </w:r>
      <w:r w:rsidRPr="00C33BF5">
        <w:rPr>
          <w:lang w:val="en-US"/>
        </w:rPr>
        <w:t>system table 2000000179 OData Edm Type</w:t>
      </w:r>
      <w:r>
        <w:rPr>
          <w:lang w:val="en-US"/>
        </w:rPr>
        <w:t xml:space="preserve">. And it’s not allowed for cloud extensions (now). </w:t>
      </w:r>
    </w:p>
    <w:p w:rsidR="00C33BF5" w:rsidRDefault="00C33BF5" w:rsidP="00AA5248">
      <w:pPr>
        <w:rPr>
          <w:lang w:val="en-US"/>
        </w:rPr>
      </w:pPr>
      <w:r>
        <w:rPr>
          <w:lang w:val="en-US"/>
        </w:rPr>
        <w:t>But table contains a set of pre-defined Edm types for standard APIs. And our Postal address is one of them:</w:t>
      </w:r>
    </w:p>
    <w:p w:rsidR="00C33BF5" w:rsidRDefault="00C33BF5" w:rsidP="00AA5248">
      <w:pPr>
        <w:rPr>
          <w:lang w:val="en-US"/>
        </w:rPr>
      </w:pPr>
      <w:r>
        <w:rPr>
          <w:noProof/>
          <w:lang w:eastAsia="ru-RU"/>
        </w:rPr>
        <w:drawing>
          <wp:inline distT="0" distB="0" distL="0" distR="0" wp14:anchorId="6709D8EB" wp14:editId="738E13E7">
            <wp:extent cx="3924300" cy="1752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52600"/>
                    </a:xfrm>
                    <a:prstGeom prst="rect">
                      <a:avLst/>
                    </a:prstGeom>
                  </pic:spPr>
                </pic:pic>
              </a:graphicData>
            </a:graphic>
          </wp:inline>
        </w:drawing>
      </w:r>
    </w:p>
    <w:p w:rsidR="00C33BF5" w:rsidRDefault="00C33BF5" w:rsidP="00AA5248">
      <w:pPr>
        <w:rPr>
          <w:lang w:val="en-US"/>
        </w:rPr>
      </w:pPr>
    </w:p>
    <w:p w:rsidR="00C33BF5" w:rsidRDefault="00C33BF5" w:rsidP="00AA5248">
      <w:pPr>
        <w:rPr>
          <w:lang w:val="en-US"/>
        </w:rPr>
      </w:pPr>
      <w:r>
        <w:rPr>
          <w:lang w:val="en-US"/>
        </w:rPr>
        <w:t xml:space="preserve">To use it – you need to set special property to your </w:t>
      </w:r>
      <w:r>
        <w:rPr>
          <w:lang w:val="en-US"/>
        </w:rPr>
        <w:t>PostalAddressJSONText</w:t>
      </w:r>
      <w:r>
        <w:rPr>
          <w:lang w:val="en-US"/>
        </w:rPr>
        <w:t xml:space="preserve"> field:</w:t>
      </w:r>
    </w:p>
    <w:p w:rsidR="00C33BF5" w:rsidRPr="00C33BF5" w:rsidRDefault="00C33BF5" w:rsidP="00C33BF5">
      <w:pPr>
        <w:pStyle w:val="2"/>
        <w:rPr>
          <w:sz w:val="16"/>
          <w:szCs w:val="16"/>
          <w:lang w:val="en-US"/>
        </w:rPr>
      </w:pPr>
      <w:r w:rsidRPr="00C33BF5">
        <w:rPr>
          <w:sz w:val="16"/>
          <w:szCs w:val="16"/>
          <w:lang w:val="en-US"/>
        </w:rPr>
        <w:t xml:space="preserve">                field(address; PostalAddressJSONText)</w:t>
      </w:r>
    </w:p>
    <w:p w:rsidR="00C33BF5" w:rsidRPr="00C33BF5" w:rsidRDefault="00C33BF5" w:rsidP="00C33BF5">
      <w:pPr>
        <w:pStyle w:val="2"/>
        <w:rPr>
          <w:sz w:val="16"/>
          <w:szCs w:val="16"/>
          <w:lang w:val="en-US"/>
        </w:rPr>
      </w:pPr>
      <w:r w:rsidRPr="00C33BF5">
        <w:rPr>
          <w:sz w:val="16"/>
          <w:szCs w:val="16"/>
          <w:lang w:val="en-US"/>
        </w:rPr>
        <w:t xml:space="preserve">                {</w:t>
      </w:r>
    </w:p>
    <w:p w:rsidR="00C33BF5" w:rsidRPr="00C33BF5" w:rsidRDefault="00C33BF5" w:rsidP="00C33BF5">
      <w:pPr>
        <w:pStyle w:val="2"/>
        <w:rPr>
          <w:sz w:val="16"/>
          <w:szCs w:val="16"/>
          <w:lang w:val="en-US"/>
        </w:rPr>
      </w:pPr>
      <w:r w:rsidRPr="00C33BF5">
        <w:rPr>
          <w:sz w:val="16"/>
          <w:szCs w:val="16"/>
          <w:lang w:val="en-US"/>
        </w:rPr>
        <w:t xml:space="preserve">                    ApplicationArea = All;</w:t>
      </w:r>
    </w:p>
    <w:p w:rsidR="00C33BF5" w:rsidRPr="00C33BF5" w:rsidRDefault="00C33BF5" w:rsidP="00C33BF5">
      <w:pPr>
        <w:pStyle w:val="2"/>
        <w:rPr>
          <w:sz w:val="16"/>
          <w:szCs w:val="16"/>
          <w:lang w:val="en-US"/>
        </w:rPr>
      </w:pPr>
      <w:r w:rsidRPr="00C33BF5">
        <w:rPr>
          <w:sz w:val="16"/>
          <w:szCs w:val="16"/>
          <w:lang w:val="en-US"/>
        </w:rPr>
        <w:t xml:space="preserve">                    ODataEDMType = 'POSTALADDRESS';</w:t>
      </w:r>
    </w:p>
    <w:p w:rsidR="00C33BF5" w:rsidRDefault="00C33BF5" w:rsidP="00C33BF5">
      <w:pPr>
        <w:pStyle w:val="2"/>
        <w:rPr>
          <w:sz w:val="16"/>
          <w:szCs w:val="16"/>
          <w:lang w:val="en-US"/>
        </w:rPr>
      </w:pPr>
      <w:r w:rsidRPr="00C33BF5">
        <w:rPr>
          <w:sz w:val="16"/>
          <w:szCs w:val="16"/>
          <w:lang w:val="en-US"/>
        </w:rPr>
        <w:t xml:space="preserve">                }</w:t>
      </w:r>
    </w:p>
    <w:p w:rsidR="00C33BF5" w:rsidRDefault="00C33BF5" w:rsidP="00C33BF5">
      <w:pPr>
        <w:rPr>
          <w:lang w:val="en-US"/>
        </w:rPr>
      </w:pPr>
    </w:p>
    <w:p w:rsidR="00C33BF5" w:rsidRDefault="00C33BF5" w:rsidP="00C33BF5">
      <w:pPr>
        <w:rPr>
          <w:lang w:val="en-US"/>
        </w:rPr>
      </w:pPr>
      <w:r>
        <w:rPr>
          <w:lang w:val="en-US"/>
        </w:rPr>
        <w:t>Publish your App again, call your API and finally:</w:t>
      </w:r>
    </w:p>
    <w:p w:rsidR="00C33BF5" w:rsidRPr="00C33BF5" w:rsidRDefault="00C33BF5" w:rsidP="00C33BF5">
      <w:pPr>
        <w:rPr>
          <w:lang w:val="en-US"/>
        </w:rPr>
      </w:pPr>
      <w:bookmarkStart w:id="0" w:name="_GoBack"/>
      <w:r>
        <w:rPr>
          <w:noProof/>
          <w:lang w:eastAsia="ru-RU"/>
        </w:rPr>
        <w:drawing>
          <wp:inline distT="0" distB="0" distL="0" distR="0" wp14:anchorId="445FC64F" wp14:editId="42C5C4B3">
            <wp:extent cx="5940425" cy="256603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566035"/>
                    </a:xfrm>
                    <a:prstGeom prst="rect">
                      <a:avLst/>
                    </a:prstGeom>
                  </pic:spPr>
                </pic:pic>
              </a:graphicData>
            </a:graphic>
          </wp:inline>
        </w:drawing>
      </w:r>
      <w:bookmarkEnd w:id="0"/>
    </w:p>
    <w:sectPr w:rsidR="00C33BF5" w:rsidRPr="00C33B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AC0"/>
    <w:multiLevelType w:val="hybridMultilevel"/>
    <w:tmpl w:val="DB2CDA1C"/>
    <w:lvl w:ilvl="0" w:tplc="68367F22">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667867"/>
    <w:multiLevelType w:val="hybridMultilevel"/>
    <w:tmpl w:val="10A01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7F67EC"/>
    <w:multiLevelType w:val="hybridMultilevel"/>
    <w:tmpl w:val="9B243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0F7615"/>
    <w:multiLevelType w:val="hybridMultilevel"/>
    <w:tmpl w:val="B42A60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A0F6D50"/>
    <w:multiLevelType w:val="hybridMultilevel"/>
    <w:tmpl w:val="200022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2F"/>
    <w:rsid w:val="00066259"/>
    <w:rsid w:val="001017E0"/>
    <w:rsid w:val="00115DF5"/>
    <w:rsid w:val="00163CA4"/>
    <w:rsid w:val="001743AE"/>
    <w:rsid w:val="002026AB"/>
    <w:rsid w:val="003210BE"/>
    <w:rsid w:val="003D0ABE"/>
    <w:rsid w:val="004B7BAE"/>
    <w:rsid w:val="00575B65"/>
    <w:rsid w:val="00644F00"/>
    <w:rsid w:val="0066366B"/>
    <w:rsid w:val="006C32CB"/>
    <w:rsid w:val="006D580D"/>
    <w:rsid w:val="00771271"/>
    <w:rsid w:val="00863BB7"/>
    <w:rsid w:val="008E0FAB"/>
    <w:rsid w:val="00937694"/>
    <w:rsid w:val="009A710F"/>
    <w:rsid w:val="00AA4A9C"/>
    <w:rsid w:val="00AA5248"/>
    <w:rsid w:val="00AA6DEE"/>
    <w:rsid w:val="00AD2074"/>
    <w:rsid w:val="00AF1BE9"/>
    <w:rsid w:val="00B13F51"/>
    <w:rsid w:val="00B22C12"/>
    <w:rsid w:val="00B46665"/>
    <w:rsid w:val="00B95AE7"/>
    <w:rsid w:val="00C33BF5"/>
    <w:rsid w:val="00C9692F"/>
    <w:rsid w:val="00CF1F66"/>
    <w:rsid w:val="00D80FDB"/>
    <w:rsid w:val="00E33EEA"/>
    <w:rsid w:val="00EA6DF4"/>
    <w:rsid w:val="00ED4302"/>
    <w:rsid w:val="00F83C81"/>
    <w:rsid w:val="00F86256"/>
    <w:rsid w:val="00FC125B"/>
    <w:rsid w:val="00FC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EEA1"/>
  <w15:chartTrackingRefBased/>
  <w15:docId w15:val="{159D7C86-FB87-42F8-A326-0F293332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E0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1F66"/>
    <w:rPr>
      <w:color w:val="0563C1" w:themeColor="hyperlink"/>
      <w:u w:val="single"/>
    </w:rPr>
  </w:style>
  <w:style w:type="paragraph" w:styleId="a4">
    <w:name w:val="List Paragraph"/>
    <w:basedOn w:val="a"/>
    <w:uiPriority w:val="34"/>
    <w:qFormat/>
    <w:rsid w:val="00AD2074"/>
    <w:pPr>
      <w:ind w:left="720"/>
      <w:contextualSpacing/>
    </w:pPr>
  </w:style>
  <w:style w:type="character" w:styleId="a5">
    <w:name w:val="FollowedHyperlink"/>
    <w:basedOn w:val="a0"/>
    <w:uiPriority w:val="99"/>
    <w:semiHidden/>
    <w:unhideWhenUsed/>
    <w:rsid w:val="00B95AE7"/>
    <w:rPr>
      <w:color w:val="954F72" w:themeColor="followedHyperlink"/>
      <w:u w:val="single"/>
    </w:rPr>
  </w:style>
  <w:style w:type="character" w:customStyle="1" w:styleId="20">
    <w:name w:val="Заголовок 2 Знак"/>
    <w:basedOn w:val="a0"/>
    <w:link w:val="2"/>
    <w:uiPriority w:val="9"/>
    <w:rsid w:val="008E0FAB"/>
    <w:rPr>
      <w:rFonts w:asciiTheme="majorHAnsi" w:eastAsiaTheme="majorEastAsia" w:hAnsiTheme="majorHAnsi" w:cstheme="majorBidi"/>
      <w:color w:val="2E74B5" w:themeColor="accent1" w:themeShade="BF"/>
      <w:sz w:val="26"/>
      <w:szCs w:val="26"/>
    </w:rPr>
  </w:style>
  <w:style w:type="character" w:styleId="a6">
    <w:name w:val="annotation reference"/>
    <w:basedOn w:val="a0"/>
    <w:uiPriority w:val="99"/>
    <w:semiHidden/>
    <w:unhideWhenUsed/>
    <w:rsid w:val="00AA5248"/>
    <w:rPr>
      <w:sz w:val="16"/>
      <w:szCs w:val="16"/>
    </w:rPr>
  </w:style>
  <w:style w:type="paragraph" w:styleId="a7">
    <w:name w:val="annotation text"/>
    <w:basedOn w:val="a"/>
    <w:link w:val="a8"/>
    <w:uiPriority w:val="99"/>
    <w:semiHidden/>
    <w:unhideWhenUsed/>
    <w:rsid w:val="00AA5248"/>
    <w:pPr>
      <w:spacing w:line="240" w:lineRule="auto"/>
    </w:pPr>
    <w:rPr>
      <w:sz w:val="20"/>
      <w:szCs w:val="20"/>
    </w:rPr>
  </w:style>
  <w:style w:type="character" w:customStyle="1" w:styleId="a8">
    <w:name w:val="Текст примечания Знак"/>
    <w:basedOn w:val="a0"/>
    <w:link w:val="a7"/>
    <w:uiPriority w:val="99"/>
    <w:semiHidden/>
    <w:rsid w:val="00AA5248"/>
    <w:rPr>
      <w:sz w:val="20"/>
      <w:szCs w:val="20"/>
    </w:rPr>
  </w:style>
  <w:style w:type="paragraph" w:styleId="a9">
    <w:name w:val="annotation subject"/>
    <w:basedOn w:val="a7"/>
    <w:next w:val="a7"/>
    <w:link w:val="aa"/>
    <w:uiPriority w:val="99"/>
    <w:semiHidden/>
    <w:unhideWhenUsed/>
    <w:rsid w:val="00AA5248"/>
    <w:rPr>
      <w:b/>
      <w:bCs/>
    </w:rPr>
  </w:style>
  <w:style w:type="character" w:customStyle="1" w:styleId="aa">
    <w:name w:val="Тема примечания Знак"/>
    <w:basedOn w:val="a8"/>
    <w:link w:val="a9"/>
    <w:uiPriority w:val="99"/>
    <w:semiHidden/>
    <w:rsid w:val="00AA5248"/>
    <w:rPr>
      <w:b/>
      <w:bCs/>
      <w:sz w:val="20"/>
      <w:szCs w:val="20"/>
    </w:rPr>
  </w:style>
  <w:style w:type="paragraph" w:styleId="ab">
    <w:name w:val="Balloon Text"/>
    <w:basedOn w:val="a"/>
    <w:link w:val="ac"/>
    <w:uiPriority w:val="99"/>
    <w:semiHidden/>
    <w:unhideWhenUsed/>
    <w:rsid w:val="00AA524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A5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7121">
      <w:bodyDiv w:val="1"/>
      <w:marLeft w:val="0"/>
      <w:marRight w:val="0"/>
      <w:marTop w:val="0"/>
      <w:marBottom w:val="0"/>
      <w:divBdr>
        <w:top w:val="none" w:sz="0" w:space="0" w:color="auto"/>
        <w:left w:val="none" w:sz="0" w:space="0" w:color="auto"/>
        <w:bottom w:val="none" w:sz="0" w:space="0" w:color="auto"/>
        <w:right w:val="none" w:sz="0" w:space="0" w:color="auto"/>
      </w:divBdr>
      <w:divsChild>
        <w:div w:id="154689342">
          <w:marLeft w:val="0"/>
          <w:marRight w:val="0"/>
          <w:marTop w:val="0"/>
          <w:marBottom w:val="0"/>
          <w:divBdr>
            <w:top w:val="none" w:sz="0" w:space="0" w:color="auto"/>
            <w:left w:val="none" w:sz="0" w:space="0" w:color="auto"/>
            <w:bottom w:val="none" w:sz="0" w:space="0" w:color="auto"/>
            <w:right w:val="none" w:sz="0" w:space="0" w:color="auto"/>
          </w:divBdr>
          <w:divsChild>
            <w:div w:id="5548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059">
      <w:bodyDiv w:val="1"/>
      <w:marLeft w:val="0"/>
      <w:marRight w:val="0"/>
      <w:marTop w:val="0"/>
      <w:marBottom w:val="0"/>
      <w:divBdr>
        <w:top w:val="none" w:sz="0" w:space="0" w:color="auto"/>
        <w:left w:val="none" w:sz="0" w:space="0" w:color="auto"/>
        <w:bottom w:val="none" w:sz="0" w:space="0" w:color="auto"/>
        <w:right w:val="none" w:sz="0" w:space="0" w:color="auto"/>
      </w:divBdr>
      <w:divsChild>
        <w:div w:id="1221941524">
          <w:marLeft w:val="0"/>
          <w:marRight w:val="0"/>
          <w:marTop w:val="0"/>
          <w:marBottom w:val="0"/>
          <w:divBdr>
            <w:top w:val="none" w:sz="0" w:space="0" w:color="auto"/>
            <w:left w:val="none" w:sz="0" w:space="0" w:color="auto"/>
            <w:bottom w:val="none" w:sz="0" w:space="0" w:color="auto"/>
            <w:right w:val="none" w:sz="0" w:space="0" w:color="auto"/>
          </w:divBdr>
          <w:divsChild>
            <w:div w:id="1918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4">
      <w:bodyDiv w:val="1"/>
      <w:marLeft w:val="0"/>
      <w:marRight w:val="0"/>
      <w:marTop w:val="0"/>
      <w:marBottom w:val="0"/>
      <w:divBdr>
        <w:top w:val="none" w:sz="0" w:space="0" w:color="auto"/>
        <w:left w:val="none" w:sz="0" w:space="0" w:color="auto"/>
        <w:bottom w:val="none" w:sz="0" w:space="0" w:color="auto"/>
        <w:right w:val="none" w:sz="0" w:space="0" w:color="auto"/>
      </w:divBdr>
      <w:divsChild>
        <w:div w:id="1963612150">
          <w:marLeft w:val="0"/>
          <w:marRight w:val="0"/>
          <w:marTop w:val="0"/>
          <w:marBottom w:val="0"/>
          <w:divBdr>
            <w:top w:val="none" w:sz="0" w:space="0" w:color="auto"/>
            <w:left w:val="none" w:sz="0" w:space="0" w:color="auto"/>
            <w:bottom w:val="none" w:sz="0" w:space="0" w:color="auto"/>
            <w:right w:val="none" w:sz="0" w:space="0" w:color="auto"/>
          </w:divBdr>
          <w:divsChild>
            <w:div w:id="1335231827">
              <w:marLeft w:val="0"/>
              <w:marRight w:val="0"/>
              <w:marTop w:val="0"/>
              <w:marBottom w:val="0"/>
              <w:divBdr>
                <w:top w:val="none" w:sz="0" w:space="0" w:color="auto"/>
                <w:left w:val="none" w:sz="0" w:space="0" w:color="auto"/>
                <w:bottom w:val="none" w:sz="0" w:space="0" w:color="auto"/>
                <w:right w:val="none" w:sz="0" w:space="0" w:color="auto"/>
              </w:divBdr>
            </w:div>
            <w:div w:id="1252468437">
              <w:marLeft w:val="0"/>
              <w:marRight w:val="0"/>
              <w:marTop w:val="0"/>
              <w:marBottom w:val="0"/>
              <w:divBdr>
                <w:top w:val="none" w:sz="0" w:space="0" w:color="auto"/>
                <w:left w:val="none" w:sz="0" w:space="0" w:color="auto"/>
                <w:bottom w:val="none" w:sz="0" w:space="0" w:color="auto"/>
                <w:right w:val="none" w:sz="0" w:space="0" w:color="auto"/>
              </w:divBdr>
            </w:div>
            <w:div w:id="1130129389">
              <w:marLeft w:val="0"/>
              <w:marRight w:val="0"/>
              <w:marTop w:val="0"/>
              <w:marBottom w:val="0"/>
              <w:divBdr>
                <w:top w:val="none" w:sz="0" w:space="0" w:color="auto"/>
                <w:left w:val="none" w:sz="0" w:space="0" w:color="auto"/>
                <w:bottom w:val="none" w:sz="0" w:space="0" w:color="auto"/>
                <w:right w:val="none" w:sz="0" w:space="0" w:color="auto"/>
              </w:divBdr>
            </w:div>
            <w:div w:id="5482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713">
      <w:bodyDiv w:val="1"/>
      <w:marLeft w:val="0"/>
      <w:marRight w:val="0"/>
      <w:marTop w:val="0"/>
      <w:marBottom w:val="0"/>
      <w:divBdr>
        <w:top w:val="none" w:sz="0" w:space="0" w:color="auto"/>
        <w:left w:val="none" w:sz="0" w:space="0" w:color="auto"/>
        <w:bottom w:val="none" w:sz="0" w:space="0" w:color="auto"/>
        <w:right w:val="none" w:sz="0" w:space="0" w:color="auto"/>
      </w:divBdr>
      <w:divsChild>
        <w:div w:id="986786893">
          <w:marLeft w:val="0"/>
          <w:marRight w:val="0"/>
          <w:marTop w:val="0"/>
          <w:marBottom w:val="0"/>
          <w:divBdr>
            <w:top w:val="none" w:sz="0" w:space="0" w:color="auto"/>
            <w:left w:val="none" w:sz="0" w:space="0" w:color="auto"/>
            <w:bottom w:val="none" w:sz="0" w:space="0" w:color="auto"/>
            <w:right w:val="none" w:sz="0" w:space="0" w:color="auto"/>
          </w:divBdr>
          <w:divsChild>
            <w:div w:id="486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844">
      <w:bodyDiv w:val="1"/>
      <w:marLeft w:val="0"/>
      <w:marRight w:val="0"/>
      <w:marTop w:val="0"/>
      <w:marBottom w:val="0"/>
      <w:divBdr>
        <w:top w:val="none" w:sz="0" w:space="0" w:color="auto"/>
        <w:left w:val="none" w:sz="0" w:space="0" w:color="auto"/>
        <w:bottom w:val="none" w:sz="0" w:space="0" w:color="auto"/>
        <w:right w:val="none" w:sz="0" w:space="0" w:color="auto"/>
      </w:divBdr>
      <w:divsChild>
        <w:div w:id="1191380967">
          <w:marLeft w:val="0"/>
          <w:marRight w:val="0"/>
          <w:marTop w:val="0"/>
          <w:marBottom w:val="0"/>
          <w:divBdr>
            <w:top w:val="none" w:sz="0" w:space="0" w:color="auto"/>
            <w:left w:val="none" w:sz="0" w:space="0" w:color="auto"/>
            <w:bottom w:val="none" w:sz="0" w:space="0" w:color="auto"/>
            <w:right w:val="none" w:sz="0" w:space="0" w:color="auto"/>
          </w:divBdr>
          <w:divsChild>
            <w:div w:id="9513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8039">
      <w:bodyDiv w:val="1"/>
      <w:marLeft w:val="0"/>
      <w:marRight w:val="0"/>
      <w:marTop w:val="0"/>
      <w:marBottom w:val="0"/>
      <w:divBdr>
        <w:top w:val="none" w:sz="0" w:space="0" w:color="auto"/>
        <w:left w:val="none" w:sz="0" w:space="0" w:color="auto"/>
        <w:bottom w:val="none" w:sz="0" w:space="0" w:color="auto"/>
        <w:right w:val="none" w:sz="0" w:space="0" w:color="auto"/>
      </w:divBdr>
      <w:divsChild>
        <w:div w:id="287128535">
          <w:marLeft w:val="0"/>
          <w:marRight w:val="0"/>
          <w:marTop w:val="0"/>
          <w:marBottom w:val="0"/>
          <w:divBdr>
            <w:top w:val="none" w:sz="0" w:space="0" w:color="auto"/>
            <w:left w:val="none" w:sz="0" w:space="0" w:color="auto"/>
            <w:bottom w:val="none" w:sz="0" w:space="0" w:color="auto"/>
            <w:right w:val="none" w:sz="0" w:space="0" w:color="auto"/>
          </w:divBdr>
          <w:divsChild>
            <w:div w:id="951058961">
              <w:marLeft w:val="0"/>
              <w:marRight w:val="0"/>
              <w:marTop w:val="0"/>
              <w:marBottom w:val="0"/>
              <w:divBdr>
                <w:top w:val="none" w:sz="0" w:space="0" w:color="auto"/>
                <w:left w:val="none" w:sz="0" w:space="0" w:color="auto"/>
                <w:bottom w:val="none" w:sz="0" w:space="0" w:color="auto"/>
                <w:right w:val="none" w:sz="0" w:space="0" w:color="auto"/>
              </w:divBdr>
            </w:div>
            <w:div w:id="1259169352">
              <w:marLeft w:val="0"/>
              <w:marRight w:val="0"/>
              <w:marTop w:val="0"/>
              <w:marBottom w:val="0"/>
              <w:divBdr>
                <w:top w:val="none" w:sz="0" w:space="0" w:color="auto"/>
                <w:left w:val="none" w:sz="0" w:space="0" w:color="auto"/>
                <w:bottom w:val="none" w:sz="0" w:space="0" w:color="auto"/>
                <w:right w:val="none" w:sz="0" w:space="0" w:color="auto"/>
              </w:divBdr>
            </w:div>
            <w:div w:id="2135907832">
              <w:marLeft w:val="0"/>
              <w:marRight w:val="0"/>
              <w:marTop w:val="0"/>
              <w:marBottom w:val="0"/>
              <w:divBdr>
                <w:top w:val="none" w:sz="0" w:space="0" w:color="auto"/>
                <w:left w:val="none" w:sz="0" w:space="0" w:color="auto"/>
                <w:bottom w:val="none" w:sz="0" w:space="0" w:color="auto"/>
                <w:right w:val="none" w:sz="0" w:space="0" w:color="auto"/>
              </w:divBdr>
            </w:div>
            <w:div w:id="195587868">
              <w:marLeft w:val="0"/>
              <w:marRight w:val="0"/>
              <w:marTop w:val="0"/>
              <w:marBottom w:val="0"/>
              <w:divBdr>
                <w:top w:val="none" w:sz="0" w:space="0" w:color="auto"/>
                <w:left w:val="none" w:sz="0" w:space="0" w:color="auto"/>
                <w:bottom w:val="none" w:sz="0" w:space="0" w:color="auto"/>
                <w:right w:val="none" w:sz="0" w:space="0" w:color="auto"/>
              </w:divBdr>
            </w:div>
            <w:div w:id="1036737350">
              <w:marLeft w:val="0"/>
              <w:marRight w:val="0"/>
              <w:marTop w:val="0"/>
              <w:marBottom w:val="0"/>
              <w:divBdr>
                <w:top w:val="none" w:sz="0" w:space="0" w:color="auto"/>
                <w:left w:val="none" w:sz="0" w:space="0" w:color="auto"/>
                <w:bottom w:val="none" w:sz="0" w:space="0" w:color="auto"/>
                <w:right w:val="none" w:sz="0" w:space="0" w:color="auto"/>
              </w:divBdr>
            </w:div>
            <w:div w:id="741219162">
              <w:marLeft w:val="0"/>
              <w:marRight w:val="0"/>
              <w:marTop w:val="0"/>
              <w:marBottom w:val="0"/>
              <w:divBdr>
                <w:top w:val="none" w:sz="0" w:space="0" w:color="auto"/>
                <w:left w:val="none" w:sz="0" w:space="0" w:color="auto"/>
                <w:bottom w:val="none" w:sz="0" w:space="0" w:color="auto"/>
                <w:right w:val="none" w:sz="0" w:space="0" w:color="auto"/>
              </w:divBdr>
            </w:div>
            <w:div w:id="1848715337">
              <w:marLeft w:val="0"/>
              <w:marRight w:val="0"/>
              <w:marTop w:val="0"/>
              <w:marBottom w:val="0"/>
              <w:divBdr>
                <w:top w:val="none" w:sz="0" w:space="0" w:color="auto"/>
                <w:left w:val="none" w:sz="0" w:space="0" w:color="auto"/>
                <w:bottom w:val="none" w:sz="0" w:space="0" w:color="auto"/>
                <w:right w:val="none" w:sz="0" w:space="0" w:color="auto"/>
              </w:divBdr>
            </w:div>
            <w:div w:id="416371351">
              <w:marLeft w:val="0"/>
              <w:marRight w:val="0"/>
              <w:marTop w:val="0"/>
              <w:marBottom w:val="0"/>
              <w:divBdr>
                <w:top w:val="none" w:sz="0" w:space="0" w:color="auto"/>
                <w:left w:val="none" w:sz="0" w:space="0" w:color="auto"/>
                <w:bottom w:val="none" w:sz="0" w:space="0" w:color="auto"/>
                <w:right w:val="none" w:sz="0" w:space="0" w:color="auto"/>
              </w:divBdr>
            </w:div>
            <w:div w:id="291449823">
              <w:marLeft w:val="0"/>
              <w:marRight w:val="0"/>
              <w:marTop w:val="0"/>
              <w:marBottom w:val="0"/>
              <w:divBdr>
                <w:top w:val="none" w:sz="0" w:space="0" w:color="auto"/>
                <w:left w:val="none" w:sz="0" w:space="0" w:color="auto"/>
                <w:bottom w:val="none" w:sz="0" w:space="0" w:color="auto"/>
                <w:right w:val="none" w:sz="0" w:space="0" w:color="auto"/>
              </w:divBdr>
            </w:div>
            <w:div w:id="330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6013">
      <w:bodyDiv w:val="1"/>
      <w:marLeft w:val="0"/>
      <w:marRight w:val="0"/>
      <w:marTop w:val="0"/>
      <w:marBottom w:val="0"/>
      <w:divBdr>
        <w:top w:val="none" w:sz="0" w:space="0" w:color="auto"/>
        <w:left w:val="none" w:sz="0" w:space="0" w:color="auto"/>
        <w:bottom w:val="none" w:sz="0" w:space="0" w:color="auto"/>
        <w:right w:val="none" w:sz="0" w:space="0" w:color="auto"/>
      </w:divBdr>
      <w:divsChild>
        <w:div w:id="2056924942">
          <w:marLeft w:val="0"/>
          <w:marRight w:val="0"/>
          <w:marTop w:val="0"/>
          <w:marBottom w:val="0"/>
          <w:divBdr>
            <w:top w:val="none" w:sz="0" w:space="0" w:color="auto"/>
            <w:left w:val="none" w:sz="0" w:space="0" w:color="auto"/>
            <w:bottom w:val="none" w:sz="0" w:space="0" w:color="auto"/>
            <w:right w:val="none" w:sz="0" w:space="0" w:color="auto"/>
          </w:divBdr>
          <w:divsChild>
            <w:div w:id="19029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668">
      <w:bodyDiv w:val="1"/>
      <w:marLeft w:val="0"/>
      <w:marRight w:val="0"/>
      <w:marTop w:val="0"/>
      <w:marBottom w:val="0"/>
      <w:divBdr>
        <w:top w:val="none" w:sz="0" w:space="0" w:color="auto"/>
        <w:left w:val="none" w:sz="0" w:space="0" w:color="auto"/>
        <w:bottom w:val="none" w:sz="0" w:space="0" w:color="auto"/>
        <w:right w:val="none" w:sz="0" w:space="0" w:color="auto"/>
      </w:divBdr>
      <w:divsChild>
        <w:div w:id="1337614838">
          <w:marLeft w:val="0"/>
          <w:marRight w:val="0"/>
          <w:marTop w:val="0"/>
          <w:marBottom w:val="0"/>
          <w:divBdr>
            <w:top w:val="none" w:sz="0" w:space="0" w:color="auto"/>
            <w:left w:val="none" w:sz="0" w:space="0" w:color="auto"/>
            <w:bottom w:val="none" w:sz="0" w:space="0" w:color="auto"/>
            <w:right w:val="none" w:sz="0" w:space="0" w:color="auto"/>
          </w:divBdr>
          <w:divsChild>
            <w:div w:id="6302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407">
      <w:bodyDiv w:val="1"/>
      <w:marLeft w:val="0"/>
      <w:marRight w:val="0"/>
      <w:marTop w:val="0"/>
      <w:marBottom w:val="0"/>
      <w:divBdr>
        <w:top w:val="none" w:sz="0" w:space="0" w:color="auto"/>
        <w:left w:val="none" w:sz="0" w:space="0" w:color="auto"/>
        <w:bottom w:val="none" w:sz="0" w:space="0" w:color="auto"/>
        <w:right w:val="none" w:sz="0" w:space="0" w:color="auto"/>
      </w:divBdr>
      <w:divsChild>
        <w:div w:id="1831287930">
          <w:marLeft w:val="0"/>
          <w:marRight w:val="0"/>
          <w:marTop w:val="0"/>
          <w:marBottom w:val="0"/>
          <w:divBdr>
            <w:top w:val="none" w:sz="0" w:space="0" w:color="auto"/>
            <w:left w:val="none" w:sz="0" w:space="0" w:color="auto"/>
            <w:bottom w:val="none" w:sz="0" w:space="0" w:color="auto"/>
            <w:right w:val="none" w:sz="0" w:space="0" w:color="auto"/>
          </w:divBdr>
          <w:divsChild>
            <w:div w:id="11530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151">
      <w:bodyDiv w:val="1"/>
      <w:marLeft w:val="0"/>
      <w:marRight w:val="0"/>
      <w:marTop w:val="0"/>
      <w:marBottom w:val="0"/>
      <w:divBdr>
        <w:top w:val="none" w:sz="0" w:space="0" w:color="auto"/>
        <w:left w:val="none" w:sz="0" w:space="0" w:color="auto"/>
        <w:bottom w:val="none" w:sz="0" w:space="0" w:color="auto"/>
        <w:right w:val="none" w:sz="0" w:space="0" w:color="auto"/>
      </w:divBdr>
      <w:divsChild>
        <w:div w:id="399448892">
          <w:marLeft w:val="0"/>
          <w:marRight w:val="0"/>
          <w:marTop w:val="0"/>
          <w:marBottom w:val="0"/>
          <w:divBdr>
            <w:top w:val="none" w:sz="0" w:space="0" w:color="auto"/>
            <w:left w:val="none" w:sz="0" w:space="0" w:color="auto"/>
            <w:bottom w:val="none" w:sz="0" w:space="0" w:color="auto"/>
            <w:right w:val="none" w:sz="0" w:space="0" w:color="auto"/>
          </w:divBdr>
          <w:divsChild>
            <w:div w:id="16168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232">
      <w:bodyDiv w:val="1"/>
      <w:marLeft w:val="0"/>
      <w:marRight w:val="0"/>
      <w:marTop w:val="0"/>
      <w:marBottom w:val="0"/>
      <w:divBdr>
        <w:top w:val="none" w:sz="0" w:space="0" w:color="auto"/>
        <w:left w:val="none" w:sz="0" w:space="0" w:color="auto"/>
        <w:bottom w:val="none" w:sz="0" w:space="0" w:color="auto"/>
        <w:right w:val="none" w:sz="0" w:space="0" w:color="auto"/>
      </w:divBdr>
      <w:divsChild>
        <w:div w:id="1923027537">
          <w:marLeft w:val="0"/>
          <w:marRight w:val="0"/>
          <w:marTop w:val="0"/>
          <w:marBottom w:val="0"/>
          <w:divBdr>
            <w:top w:val="none" w:sz="0" w:space="0" w:color="auto"/>
            <w:left w:val="none" w:sz="0" w:space="0" w:color="auto"/>
            <w:bottom w:val="none" w:sz="0" w:space="0" w:color="auto"/>
            <w:right w:val="none" w:sz="0" w:space="0" w:color="auto"/>
          </w:divBdr>
          <w:divsChild>
            <w:div w:id="3935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3050">
      <w:bodyDiv w:val="1"/>
      <w:marLeft w:val="0"/>
      <w:marRight w:val="0"/>
      <w:marTop w:val="0"/>
      <w:marBottom w:val="0"/>
      <w:divBdr>
        <w:top w:val="none" w:sz="0" w:space="0" w:color="auto"/>
        <w:left w:val="none" w:sz="0" w:space="0" w:color="auto"/>
        <w:bottom w:val="none" w:sz="0" w:space="0" w:color="auto"/>
        <w:right w:val="none" w:sz="0" w:space="0" w:color="auto"/>
      </w:divBdr>
      <w:divsChild>
        <w:div w:id="992370367">
          <w:marLeft w:val="0"/>
          <w:marRight w:val="0"/>
          <w:marTop w:val="0"/>
          <w:marBottom w:val="0"/>
          <w:divBdr>
            <w:top w:val="none" w:sz="0" w:space="0" w:color="auto"/>
            <w:left w:val="none" w:sz="0" w:space="0" w:color="auto"/>
            <w:bottom w:val="none" w:sz="0" w:space="0" w:color="auto"/>
            <w:right w:val="none" w:sz="0" w:space="0" w:color="auto"/>
          </w:divBdr>
          <w:divsChild>
            <w:div w:id="1262035051">
              <w:marLeft w:val="0"/>
              <w:marRight w:val="0"/>
              <w:marTop w:val="0"/>
              <w:marBottom w:val="0"/>
              <w:divBdr>
                <w:top w:val="none" w:sz="0" w:space="0" w:color="auto"/>
                <w:left w:val="none" w:sz="0" w:space="0" w:color="auto"/>
                <w:bottom w:val="none" w:sz="0" w:space="0" w:color="auto"/>
                <w:right w:val="none" w:sz="0" w:space="0" w:color="auto"/>
              </w:divBdr>
            </w:div>
            <w:div w:id="674496637">
              <w:marLeft w:val="0"/>
              <w:marRight w:val="0"/>
              <w:marTop w:val="0"/>
              <w:marBottom w:val="0"/>
              <w:divBdr>
                <w:top w:val="none" w:sz="0" w:space="0" w:color="auto"/>
                <w:left w:val="none" w:sz="0" w:space="0" w:color="auto"/>
                <w:bottom w:val="none" w:sz="0" w:space="0" w:color="auto"/>
                <w:right w:val="none" w:sz="0" w:space="0" w:color="auto"/>
              </w:divBdr>
            </w:div>
            <w:div w:id="13322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2474">
      <w:bodyDiv w:val="1"/>
      <w:marLeft w:val="0"/>
      <w:marRight w:val="0"/>
      <w:marTop w:val="0"/>
      <w:marBottom w:val="0"/>
      <w:divBdr>
        <w:top w:val="none" w:sz="0" w:space="0" w:color="auto"/>
        <w:left w:val="none" w:sz="0" w:space="0" w:color="auto"/>
        <w:bottom w:val="none" w:sz="0" w:space="0" w:color="auto"/>
        <w:right w:val="none" w:sz="0" w:space="0" w:color="auto"/>
      </w:divBdr>
      <w:divsChild>
        <w:div w:id="475879276">
          <w:marLeft w:val="0"/>
          <w:marRight w:val="0"/>
          <w:marTop w:val="0"/>
          <w:marBottom w:val="0"/>
          <w:divBdr>
            <w:top w:val="none" w:sz="0" w:space="0" w:color="auto"/>
            <w:left w:val="none" w:sz="0" w:space="0" w:color="auto"/>
            <w:bottom w:val="none" w:sz="0" w:space="0" w:color="auto"/>
            <w:right w:val="none" w:sz="0" w:space="0" w:color="auto"/>
          </w:divBdr>
          <w:divsChild>
            <w:div w:id="2119256938">
              <w:marLeft w:val="0"/>
              <w:marRight w:val="0"/>
              <w:marTop w:val="0"/>
              <w:marBottom w:val="0"/>
              <w:divBdr>
                <w:top w:val="none" w:sz="0" w:space="0" w:color="auto"/>
                <w:left w:val="none" w:sz="0" w:space="0" w:color="auto"/>
                <w:bottom w:val="none" w:sz="0" w:space="0" w:color="auto"/>
                <w:right w:val="none" w:sz="0" w:space="0" w:color="auto"/>
              </w:divBdr>
            </w:div>
            <w:div w:id="919212915">
              <w:marLeft w:val="0"/>
              <w:marRight w:val="0"/>
              <w:marTop w:val="0"/>
              <w:marBottom w:val="0"/>
              <w:divBdr>
                <w:top w:val="none" w:sz="0" w:space="0" w:color="auto"/>
                <w:left w:val="none" w:sz="0" w:space="0" w:color="auto"/>
                <w:bottom w:val="none" w:sz="0" w:space="0" w:color="auto"/>
                <w:right w:val="none" w:sz="0" w:space="0" w:color="auto"/>
              </w:divBdr>
            </w:div>
            <w:div w:id="530461059">
              <w:marLeft w:val="0"/>
              <w:marRight w:val="0"/>
              <w:marTop w:val="0"/>
              <w:marBottom w:val="0"/>
              <w:divBdr>
                <w:top w:val="none" w:sz="0" w:space="0" w:color="auto"/>
                <w:left w:val="none" w:sz="0" w:space="0" w:color="auto"/>
                <w:bottom w:val="none" w:sz="0" w:space="0" w:color="auto"/>
                <w:right w:val="none" w:sz="0" w:space="0" w:color="auto"/>
              </w:divBdr>
            </w:div>
            <w:div w:id="2147119425">
              <w:marLeft w:val="0"/>
              <w:marRight w:val="0"/>
              <w:marTop w:val="0"/>
              <w:marBottom w:val="0"/>
              <w:divBdr>
                <w:top w:val="none" w:sz="0" w:space="0" w:color="auto"/>
                <w:left w:val="none" w:sz="0" w:space="0" w:color="auto"/>
                <w:bottom w:val="none" w:sz="0" w:space="0" w:color="auto"/>
                <w:right w:val="none" w:sz="0" w:space="0" w:color="auto"/>
              </w:divBdr>
            </w:div>
            <w:div w:id="46339896">
              <w:marLeft w:val="0"/>
              <w:marRight w:val="0"/>
              <w:marTop w:val="0"/>
              <w:marBottom w:val="0"/>
              <w:divBdr>
                <w:top w:val="none" w:sz="0" w:space="0" w:color="auto"/>
                <w:left w:val="none" w:sz="0" w:space="0" w:color="auto"/>
                <w:bottom w:val="none" w:sz="0" w:space="0" w:color="auto"/>
                <w:right w:val="none" w:sz="0" w:space="0" w:color="auto"/>
              </w:divBdr>
            </w:div>
            <w:div w:id="1358432593">
              <w:marLeft w:val="0"/>
              <w:marRight w:val="0"/>
              <w:marTop w:val="0"/>
              <w:marBottom w:val="0"/>
              <w:divBdr>
                <w:top w:val="none" w:sz="0" w:space="0" w:color="auto"/>
                <w:left w:val="none" w:sz="0" w:space="0" w:color="auto"/>
                <w:bottom w:val="none" w:sz="0" w:space="0" w:color="auto"/>
                <w:right w:val="none" w:sz="0" w:space="0" w:color="auto"/>
              </w:divBdr>
            </w:div>
            <w:div w:id="2081638882">
              <w:marLeft w:val="0"/>
              <w:marRight w:val="0"/>
              <w:marTop w:val="0"/>
              <w:marBottom w:val="0"/>
              <w:divBdr>
                <w:top w:val="none" w:sz="0" w:space="0" w:color="auto"/>
                <w:left w:val="none" w:sz="0" w:space="0" w:color="auto"/>
                <w:bottom w:val="none" w:sz="0" w:space="0" w:color="auto"/>
                <w:right w:val="none" w:sz="0" w:space="0" w:color="auto"/>
              </w:divBdr>
            </w:div>
            <w:div w:id="321545355">
              <w:marLeft w:val="0"/>
              <w:marRight w:val="0"/>
              <w:marTop w:val="0"/>
              <w:marBottom w:val="0"/>
              <w:divBdr>
                <w:top w:val="none" w:sz="0" w:space="0" w:color="auto"/>
                <w:left w:val="none" w:sz="0" w:space="0" w:color="auto"/>
                <w:bottom w:val="none" w:sz="0" w:space="0" w:color="auto"/>
                <w:right w:val="none" w:sz="0" w:space="0" w:color="auto"/>
              </w:divBdr>
            </w:div>
            <w:div w:id="1415515117">
              <w:marLeft w:val="0"/>
              <w:marRight w:val="0"/>
              <w:marTop w:val="0"/>
              <w:marBottom w:val="0"/>
              <w:divBdr>
                <w:top w:val="none" w:sz="0" w:space="0" w:color="auto"/>
                <w:left w:val="none" w:sz="0" w:space="0" w:color="auto"/>
                <w:bottom w:val="none" w:sz="0" w:space="0" w:color="auto"/>
                <w:right w:val="none" w:sz="0" w:space="0" w:color="auto"/>
              </w:divBdr>
            </w:div>
            <w:div w:id="71512212">
              <w:marLeft w:val="0"/>
              <w:marRight w:val="0"/>
              <w:marTop w:val="0"/>
              <w:marBottom w:val="0"/>
              <w:divBdr>
                <w:top w:val="none" w:sz="0" w:space="0" w:color="auto"/>
                <w:left w:val="none" w:sz="0" w:space="0" w:color="auto"/>
                <w:bottom w:val="none" w:sz="0" w:space="0" w:color="auto"/>
                <w:right w:val="none" w:sz="0" w:space="0" w:color="auto"/>
              </w:divBdr>
            </w:div>
            <w:div w:id="1108040266">
              <w:marLeft w:val="0"/>
              <w:marRight w:val="0"/>
              <w:marTop w:val="0"/>
              <w:marBottom w:val="0"/>
              <w:divBdr>
                <w:top w:val="none" w:sz="0" w:space="0" w:color="auto"/>
                <w:left w:val="none" w:sz="0" w:space="0" w:color="auto"/>
                <w:bottom w:val="none" w:sz="0" w:space="0" w:color="auto"/>
                <w:right w:val="none" w:sz="0" w:space="0" w:color="auto"/>
              </w:divBdr>
            </w:div>
            <w:div w:id="2098868292">
              <w:marLeft w:val="0"/>
              <w:marRight w:val="0"/>
              <w:marTop w:val="0"/>
              <w:marBottom w:val="0"/>
              <w:divBdr>
                <w:top w:val="none" w:sz="0" w:space="0" w:color="auto"/>
                <w:left w:val="none" w:sz="0" w:space="0" w:color="auto"/>
                <w:bottom w:val="none" w:sz="0" w:space="0" w:color="auto"/>
                <w:right w:val="none" w:sz="0" w:space="0" w:color="auto"/>
              </w:divBdr>
            </w:div>
            <w:div w:id="900211259">
              <w:marLeft w:val="0"/>
              <w:marRight w:val="0"/>
              <w:marTop w:val="0"/>
              <w:marBottom w:val="0"/>
              <w:divBdr>
                <w:top w:val="none" w:sz="0" w:space="0" w:color="auto"/>
                <w:left w:val="none" w:sz="0" w:space="0" w:color="auto"/>
                <w:bottom w:val="none" w:sz="0" w:space="0" w:color="auto"/>
                <w:right w:val="none" w:sz="0" w:space="0" w:color="auto"/>
              </w:divBdr>
            </w:div>
            <w:div w:id="1450513567">
              <w:marLeft w:val="0"/>
              <w:marRight w:val="0"/>
              <w:marTop w:val="0"/>
              <w:marBottom w:val="0"/>
              <w:divBdr>
                <w:top w:val="none" w:sz="0" w:space="0" w:color="auto"/>
                <w:left w:val="none" w:sz="0" w:space="0" w:color="auto"/>
                <w:bottom w:val="none" w:sz="0" w:space="0" w:color="auto"/>
                <w:right w:val="none" w:sz="0" w:space="0" w:color="auto"/>
              </w:divBdr>
            </w:div>
            <w:div w:id="916331361">
              <w:marLeft w:val="0"/>
              <w:marRight w:val="0"/>
              <w:marTop w:val="0"/>
              <w:marBottom w:val="0"/>
              <w:divBdr>
                <w:top w:val="none" w:sz="0" w:space="0" w:color="auto"/>
                <w:left w:val="none" w:sz="0" w:space="0" w:color="auto"/>
                <w:bottom w:val="none" w:sz="0" w:space="0" w:color="auto"/>
                <w:right w:val="none" w:sz="0" w:space="0" w:color="auto"/>
              </w:divBdr>
            </w:div>
            <w:div w:id="2006282121">
              <w:marLeft w:val="0"/>
              <w:marRight w:val="0"/>
              <w:marTop w:val="0"/>
              <w:marBottom w:val="0"/>
              <w:divBdr>
                <w:top w:val="none" w:sz="0" w:space="0" w:color="auto"/>
                <w:left w:val="none" w:sz="0" w:space="0" w:color="auto"/>
                <w:bottom w:val="none" w:sz="0" w:space="0" w:color="auto"/>
                <w:right w:val="none" w:sz="0" w:space="0" w:color="auto"/>
              </w:divBdr>
            </w:div>
            <w:div w:id="69694101">
              <w:marLeft w:val="0"/>
              <w:marRight w:val="0"/>
              <w:marTop w:val="0"/>
              <w:marBottom w:val="0"/>
              <w:divBdr>
                <w:top w:val="none" w:sz="0" w:space="0" w:color="auto"/>
                <w:left w:val="none" w:sz="0" w:space="0" w:color="auto"/>
                <w:bottom w:val="none" w:sz="0" w:space="0" w:color="auto"/>
                <w:right w:val="none" w:sz="0" w:space="0" w:color="auto"/>
              </w:divBdr>
            </w:div>
            <w:div w:id="1447962857">
              <w:marLeft w:val="0"/>
              <w:marRight w:val="0"/>
              <w:marTop w:val="0"/>
              <w:marBottom w:val="0"/>
              <w:divBdr>
                <w:top w:val="none" w:sz="0" w:space="0" w:color="auto"/>
                <w:left w:val="none" w:sz="0" w:space="0" w:color="auto"/>
                <w:bottom w:val="none" w:sz="0" w:space="0" w:color="auto"/>
                <w:right w:val="none" w:sz="0" w:space="0" w:color="auto"/>
              </w:divBdr>
            </w:div>
            <w:div w:id="328027190">
              <w:marLeft w:val="0"/>
              <w:marRight w:val="0"/>
              <w:marTop w:val="0"/>
              <w:marBottom w:val="0"/>
              <w:divBdr>
                <w:top w:val="none" w:sz="0" w:space="0" w:color="auto"/>
                <w:left w:val="none" w:sz="0" w:space="0" w:color="auto"/>
                <w:bottom w:val="none" w:sz="0" w:space="0" w:color="auto"/>
                <w:right w:val="none" w:sz="0" w:space="0" w:color="auto"/>
              </w:divBdr>
            </w:div>
            <w:div w:id="1081101533">
              <w:marLeft w:val="0"/>
              <w:marRight w:val="0"/>
              <w:marTop w:val="0"/>
              <w:marBottom w:val="0"/>
              <w:divBdr>
                <w:top w:val="none" w:sz="0" w:space="0" w:color="auto"/>
                <w:left w:val="none" w:sz="0" w:space="0" w:color="auto"/>
                <w:bottom w:val="none" w:sz="0" w:space="0" w:color="auto"/>
                <w:right w:val="none" w:sz="0" w:space="0" w:color="auto"/>
              </w:divBdr>
            </w:div>
            <w:div w:id="1713847739">
              <w:marLeft w:val="0"/>
              <w:marRight w:val="0"/>
              <w:marTop w:val="0"/>
              <w:marBottom w:val="0"/>
              <w:divBdr>
                <w:top w:val="none" w:sz="0" w:space="0" w:color="auto"/>
                <w:left w:val="none" w:sz="0" w:space="0" w:color="auto"/>
                <w:bottom w:val="none" w:sz="0" w:space="0" w:color="auto"/>
                <w:right w:val="none" w:sz="0" w:space="0" w:color="auto"/>
              </w:divBdr>
            </w:div>
            <w:div w:id="1309164072">
              <w:marLeft w:val="0"/>
              <w:marRight w:val="0"/>
              <w:marTop w:val="0"/>
              <w:marBottom w:val="0"/>
              <w:divBdr>
                <w:top w:val="none" w:sz="0" w:space="0" w:color="auto"/>
                <w:left w:val="none" w:sz="0" w:space="0" w:color="auto"/>
                <w:bottom w:val="none" w:sz="0" w:space="0" w:color="auto"/>
                <w:right w:val="none" w:sz="0" w:space="0" w:color="auto"/>
              </w:divBdr>
            </w:div>
            <w:div w:id="649017604">
              <w:marLeft w:val="0"/>
              <w:marRight w:val="0"/>
              <w:marTop w:val="0"/>
              <w:marBottom w:val="0"/>
              <w:divBdr>
                <w:top w:val="none" w:sz="0" w:space="0" w:color="auto"/>
                <w:left w:val="none" w:sz="0" w:space="0" w:color="auto"/>
                <w:bottom w:val="none" w:sz="0" w:space="0" w:color="auto"/>
                <w:right w:val="none" w:sz="0" w:space="0" w:color="auto"/>
              </w:divBdr>
            </w:div>
            <w:div w:id="1521237680">
              <w:marLeft w:val="0"/>
              <w:marRight w:val="0"/>
              <w:marTop w:val="0"/>
              <w:marBottom w:val="0"/>
              <w:divBdr>
                <w:top w:val="none" w:sz="0" w:space="0" w:color="auto"/>
                <w:left w:val="none" w:sz="0" w:space="0" w:color="auto"/>
                <w:bottom w:val="none" w:sz="0" w:space="0" w:color="auto"/>
                <w:right w:val="none" w:sz="0" w:space="0" w:color="auto"/>
              </w:divBdr>
            </w:div>
            <w:div w:id="113521433">
              <w:marLeft w:val="0"/>
              <w:marRight w:val="0"/>
              <w:marTop w:val="0"/>
              <w:marBottom w:val="0"/>
              <w:divBdr>
                <w:top w:val="none" w:sz="0" w:space="0" w:color="auto"/>
                <w:left w:val="none" w:sz="0" w:space="0" w:color="auto"/>
                <w:bottom w:val="none" w:sz="0" w:space="0" w:color="auto"/>
                <w:right w:val="none" w:sz="0" w:space="0" w:color="auto"/>
              </w:divBdr>
            </w:div>
            <w:div w:id="1631471805">
              <w:marLeft w:val="0"/>
              <w:marRight w:val="0"/>
              <w:marTop w:val="0"/>
              <w:marBottom w:val="0"/>
              <w:divBdr>
                <w:top w:val="none" w:sz="0" w:space="0" w:color="auto"/>
                <w:left w:val="none" w:sz="0" w:space="0" w:color="auto"/>
                <w:bottom w:val="none" w:sz="0" w:space="0" w:color="auto"/>
                <w:right w:val="none" w:sz="0" w:space="0" w:color="auto"/>
              </w:divBdr>
            </w:div>
            <w:div w:id="327557075">
              <w:marLeft w:val="0"/>
              <w:marRight w:val="0"/>
              <w:marTop w:val="0"/>
              <w:marBottom w:val="0"/>
              <w:divBdr>
                <w:top w:val="none" w:sz="0" w:space="0" w:color="auto"/>
                <w:left w:val="none" w:sz="0" w:space="0" w:color="auto"/>
                <w:bottom w:val="none" w:sz="0" w:space="0" w:color="auto"/>
                <w:right w:val="none" w:sz="0" w:space="0" w:color="auto"/>
              </w:divBdr>
            </w:div>
            <w:div w:id="2018841621">
              <w:marLeft w:val="0"/>
              <w:marRight w:val="0"/>
              <w:marTop w:val="0"/>
              <w:marBottom w:val="0"/>
              <w:divBdr>
                <w:top w:val="none" w:sz="0" w:space="0" w:color="auto"/>
                <w:left w:val="none" w:sz="0" w:space="0" w:color="auto"/>
                <w:bottom w:val="none" w:sz="0" w:space="0" w:color="auto"/>
                <w:right w:val="none" w:sz="0" w:space="0" w:color="auto"/>
              </w:divBdr>
            </w:div>
            <w:div w:id="1743402634">
              <w:marLeft w:val="0"/>
              <w:marRight w:val="0"/>
              <w:marTop w:val="0"/>
              <w:marBottom w:val="0"/>
              <w:divBdr>
                <w:top w:val="none" w:sz="0" w:space="0" w:color="auto"/>
                <w:left w:val="none" w:sz="0" w:space="0" w:color="auto"/>
                <w:bottom w:val="none" w:sz="0" w:space="0" w:color="auto"/>
                <w:right w:val="none" w:sz="0" w:space="0" w:color="auto"/>
              </w:divBdr>
            </w:div>
            <w:div w:id="1683507210">
              <w:marLeft w:val="0"/>
              <w:marRight w:val="0"/>
              <w:marTop w:val="0"/>
              <w:marBottom w:val="0"/>
              <w:divBdr>
                <w:top w:val="none" w:sz="0" w:space="0" w:color="auto"/>
                <w:left w:val="none" w:sz="0" w:space="0" w:color="auto"/>
                <w:bottom w:val="none" w:sz="0" w:space="0" w:color="auto"/>
                <w:right w:val="none" w:sz="0" w:space="0" w:color="auto"/>
              </w:divBdr>
            </w:div>
            <w:div w:id="1000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684">
      <w:bodyDiv w:val="1"/>
      <w:marLeft w:val="0"/>
      <w:marRight w:val="0"/>
      <w:marTop w:val="0"/>
      <w:marBottom w:val="0"/>
      <w:divBdr>
        <w:top w:val="none" w:sz="0" w:space="0" w:color="auto"/>
        <w:left w:val="none" w:sz="0" w:space="0" w:color="auto"/>
        <w:bottom w:val="none" w:sz="0" w:space="0" w:color="auto"/>
        <w:right w:val="none" w:sz="0" w:space="0" w:color="auto"/>
      </w:divBdr>
      <w:divsChild>
        <w:div w:id="902104618">
          <w:marLeft w:val="0"/>
          <w:marRight w:val="0"/>
          <w:marTop w:val="0"/>
          <w:marBottom w:val="0"/>
          <w:divBdr>
            <w:top w:val="none" w:sz="0" w:space="0" w:color="auto"/>
            <w:left w:val="none" w:sz="0" w:space="0" w:color="auto"/>
            <w:bottom w:val="none" w:sz="0" w:space="0" w:color="auto"/>
            <w:right w:val="none" w:sz="0" w:space="0" w:color="auto"/>
          </w:divBdr>
          <w:divsChild>
            <w:div w:id="12668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Baludin/OwnAPI/blob/master/src/page/Pag50140.AWR_BoxLines.al"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github.com/ABaludin/OwnAPI/blob/master/src/page/Pag50141.AWR_BoxCard.al" TargetMode="External"/><Relationship Id="rId17" Type="http://schemas.openxmlformats.org/officeDocument/2006/relationships/hyperlink" Target="https://VMNAME.ZONE.cloudapp.azure.com:7048/bc/api/PUBLISHER/ntd19/v1.0/companies(COMPANY%20ID)/boxes?$expand=boxLine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VMNAME.ZONE.cloudapp.azure.com:7048/bc/api/PUBLISHER/ntd19/v1.0/companies(COMPANY%20ID)/boxe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Baludin/OwnAPI/blob/master/src/page/Pag50142.AWR_BoxList.al"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github.com/ABaludin/OwnAPI/blob/master/src/table/Tab50141.AWR_Boxline.al" TargetMode="External"/><Relationship Id="rId19" Type="http://schemas.openxmlformats.org/officeDocument/2006/relationships/hyperlink" Target="https://VMNAME.ZONE.cloudapp.azure.com:7048/bc/api/PUBLISHER/ntd19/v1.0/companies(COMPANY%20ID)/boxes?$expand=boxLines" TargetMode="External"/><Relationship Id="rId4" Type="http://schemas.openxmlformats.org/officeDocument/2006/relationships/webSettings" Target="webSettings.xml"/><Relationship Id="rId9" Type="http://schemas.openxmlformats.org/officeDocument/2006/relationships/hyperlink" Target="https://github.com/ABaludin/OwnAPI/blob/master/src/table/Tab50140.AWR_BoxHeader.al" TargetMode="External"/><Relationship Id="rId14" Type="http://schemas.openxmlformats.org/officeDocument/2006/relationships/image" Target="media/image5.png"/><Relationship Id="rId22" Type="http://schemas.openxmlformats.org/officeDocument/2006/relationships/hyperlink" Target="https://VMNAME.ZONE.cloudapp.azure.com:7048/bc/api/PUBLISHER/ntd19/v1.0/companies(COMPANYID)/boxes?$expand=boxLines"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1232</Words>
  <Characters>7029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Baludin</dc:creator>
  <cp:keywords/>
  <dc:description/>
  <cp:lastModifiedBy>Andrey Baludin</cp:lastModifiedBy>
  <cp:revision>10</cp:revision>
  <dcterms:created xsi:type="dcterms:W3CDTF">2019-10-08T22:17:00Z</dcterms:created>
  <dcterms:modified xsi:type="dcterms:W3CDTF">2019-11-15T20:30:00Z</dcterms:modified>
</cp:coreProperties>
</file>