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3DD6A27" w14:textId="57C1AABD" w:rsidR="00351768" w:rsidRDefault="008B5114">
      <w:pPr>
        <w:pStyle w:val="Titre"/>
        <w:rPr>
          <w:rFonts w:ascii="Montserrat" w:eastAsia="Montserrat" w:hAnsi="Montserrat" w:cs="Montserrat"/>
        </w:rPr>
      </w:pPr>
      <w:r>
        <w:rPr>
          <w:rFonts w:ascii="Montserrat" w:eastAsia="Montserrat" w:hAnsi="Montserrat" w:cs="Montserrat"/>
        </w:rPr>
        <w:t xml:space="preserve">Guide de création de graphiques avec </w:t>
      </w:r>
      <w:r>
        <w:rPr>
          <w:rFonts w:ascii="Montserrat" w:eastAsia="Montserrat" w:hAnsi="Montserrat" w:cs="Montserrat"/>
        </w:rPr>
        <w:t>Power BI</w:t>
      </w:r>
    </w:p>
    <w:p w14:paraId="03DD6A28" w14:textId="77777777" w:rsidR="00351768" w:rsidRDefault="00351768">
      <w:pPr>
        <w:pStyle w:val="Titre2"/>
        <w:rPr>
          <w:rFonts w:ascii="Montserrat" w:eastAsia="Montserrat" w:hAnsi="Montserrat" w:cs="Montserrat"/>
        </w:rPr>
      </w:pPr>
      <w:bookmarkStart w:id="0" w:name="_q4db4r4oqn28" w:colFirst="0" w:colLast="0"/>
      <w:bookmarkEnd w:id="0"/>
    </w:p>
    <w:p w14:paraId="03DD6A29" w14:textId="77777777" w:rsidR="00351768" w:rsidRDefault="008B5114">
      <w:pPr>
        <w:pStyle w:val="Titre2"/>
        <w:rPr>
          <w:rFonts w:ascii="Montserrat" w:eastAsia="Montserrat" w:hAnsi="Montserrat" w:cs="Montserrat"/>
        </w:rPr>
      </w:pPr>
      <w:bookmarkStart w:id="1" w:name="_uncjcg8zdz6j" w:colFirst="0" w:colLast="0"/>
      <w:bookmarkEnd w:id="1"/>
      <w:r>
        <w:rPr>
          <w:rFonts w:ascii="Montserrat" w:eastAsia="Montserrat" w:hAnsi="Montserrat" w:cs="Montserrat"/>
        </w:rPr>
        <w:t>Introduction</w:t>
      </w:r>
    </w:p>
    <w:p w14:paraId="7241E5BA" w14:textId="77777777" w:rsidR="00397567" w:rsidRDefault="008B5114">
      <w:pPr>
        <w:rPr>
          <w:rFonts w:ascii="Montserrat" w:eastAsia="Montserrat" w:hAnsi="Montserrat" w:cs="Montserrat"/>
        </w:rPr>
      </w:pPr>
      <w:r>
        <w:rPr>
          <w:rFonts w:ascii="Montserrat" w:eastAsia="Montserrat" w:hAnsi="Montserrat" w:cs="Montserrat"/>
        </w:rPr>
        <w:t>Power BI</w:t>
      </w:r>
      <w:r>
        <w:rPr>
          <w:rFonts w:ascii="Montserrat" w:eastAsia="Montserrat" w:hAnsi="Montserrat" w:cs="Montserrat"/>
        </w:rPr>
        <w:t xml:space="preserve"> est une puissante plateforme de visualisation de données qui permet de créer des graphiques interactifs, des tableaux de bord et des rapports analytiques. </w:t>
      </w:r>
    </w:p>
    <w:p w14:paraId="743CB3D5" w14:textId="77777777" w:rsidR="00665579" w:rsidRDefault="00665579">
      <w:pPr>
        <w:rPr>
          <w:rFonts w:ascii="Montserrat" w:eastAsia="Montserrat" w:hAnsi="Montserrat" w:cs="Montserrat"/>
        </w:rPr>
      </w:pPr>
    </w:p>
    <w:p w14:paraId="607C3109" w14:textId="77777777" w:rsidR="00665579" w:rsidRDefault="00665579" w:rsidP="00665579">
      <w:pPr>
        <w:rPr>
          <w:rFonts w:ascii="Montserrat" w:eastAsia="Montserrat" w:hAnsi="Montserrat" w:cs="Montserrat"/>
          <w:lang w:val="fr-FR"/>
        </w:rPr>
      </w:pPr>
      <w:r w:rsidRPr="00665579">
        <w:rPr>
          <w:rFonts w:ascii="Montserrat" w:eastAsia="Montserrat" w:hAnsi="Montserrat" w:cs="Montserrat"/>
          <w:lang w:val="fr-FR"/>
        </w:rPr>
        <w:t>Ce guide présente les étapes essentielles pour créer un graphique dans Power BI, depuis la préparation des données jusqu’à la mise en forme et au partage du rapport.</w:t>
      </w:r>
    </w:p>
    <w:p w14:paraId="76CF31CD" w14:textId="77777777" w:rsidR="00665579" w:rsidRPr="00665579" w:rsidRDefault="00665579" w:rsidP="00665579">
      <w:pPr>
        <w:rPr>
          <w:rFonts w:ascii="Montserrat" w:eastAsia="Montserrat" w:hAnsi="Montserrat" w:cs="Montserrat"/>
          <w:lang w:val="fr-FR"/>
        </w:rPr>
      </w:pPr>
    </w:p>
    <w:p w14:paraId="17720176" w14:textId="77777777" w:rsidR="00665579" w:rsidRPr="00665579" w:rsidRDefault="00665579" w:rsidP="00665579">
      <w:pPr>
        <w:rPr>
          <w:rFonts w:ascii="Montserrat" w:eastAsia="Montserrat" w:hAnsi="Montserrat" w:cs="Montserrat"/>
          <w:lang w:val="fr-FR"/>
        </w:rPr>
      </w:pPr>
      <w:r w:rsidRPr="00665579">
        <w:rPr>
          <w:rFonts w:ascii="Montserrat" w:eastAsia="Montserrat" w:hAnsi="Montserrat" w:cs="Montserrat"/>
          <w:lang w:val="fr-FR"/>
        </w:rPr>
        <w:t>L’objectif est de comprendre la logique de création d’un visuel afin de produire des graphiques clairs, pertinents et professionnels.</w:t>
      </w:r>
    </w:p>
    <w:p w14:paraId="03DBC824" w14:textId="77777777" w:rsidR="00C66867" w:rsidRPr="00665579" w:rsidRDefault="00C66867">
      <w:pPr>
        <w:rPr>
          <w:rFonts w:ascii="Montserrat" w:eastAsia="Montserrat" w:hAnsi="Montserrat" w:cs="Montserrat"/>
          <w:lang w:val="fr-FR"/>
        </w:rPr>
      </w:pPr>
    </w:p>
    <w:p w14:paraId="03DD6A2B" w14:textId="77777777" w:rsidR="00351768" w:rsidRDefault="008B5114">
      <w:pPr>
        <w:pStyle w:val="Titre2"/>
        <w:rPr>
          <w:rFonts w:ascii="Montserrat" w:eastAsia="Montserrat" w:hAnsi="Montserrat" w:cs="Montserrat"/>
        </w:rPr>
      </w:pPr>
      <w:r>
        <w:rPr>
          <w:rFonts w:ascii="Montserrat" w:eastAsia="Montserrat" w:hAnsi="Montserrat" w:cs="Montserrat"/>
        </w:rPr>
        <w:t>É</w:t>
      </w:r>
      <w:r>
        <w:rPr>
          <w:rFonts w:ascii="Montserrat" w:eastAsia="Montserrat" w:hAnsi="Montserrat" w:cs="Montserrat"/>
        </w:rPr>
        <w:t>tape 1 : Préparation des données</w:t>
      </w:r>
    </w:p>
    <w:p w14:paraId="03DD6A2C" w14:textId="751EBCB6" w:rsidR="00351768" w:rsidRDefault="008B5114">
      <w:pPr>
        <w:rPr>
          <w:rFonts w:ascii="Montserrat" w:eastAsia="Montserrat" w:hAnsi="Montserrat" w:cs="Montserrat"/>
          <w:color w:val="A64D79"/>
        </w:rPr>
      </w:pPr>
      <w:r>
        <w:rPr>
          <w:rFonts w:ascii="Montserrat" w:eastAsia="Montserrat" w:hAnsi="Montserrat" w:cs="Montserrat"/>
          <w:color w:val="A64D79"/>
        </w:rPr>
        <w:t>[</w:t>
      </w:r>
      <w:r>
        <w:rPr>
          <w:rFonts w:ascii="Montserrat" w:eastAsia="Montserrat" w:hAnsi="Montserrat" w:cs="Montserrat"/>
          <w:color w:val="A64D79"/>
        </w:rPr>
        <w:t>Insérer des captures d'écran ou visuel]</w:t>
      </w:r>
    </w:p>
    <w:p w14:paraId="1743BD14" w14:textId="77777777" w:rsidR="00E6189F" w:rsidRPr="007E0D42" w:rsidRDefault="00E6189F">
      <w:pPr>
        <w:rPr>
          <w:rFonts w:ascii="Montserrat" w:eastAsia="Montserrat" w:hAnsi="Montserrat" w:cs="Montserrat"/>
        </w:rPr>
      </w:pPr>
    </w:p>
    <w:p w14:paraId="79DB8D32" w14:textId="77777777" w:rsid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Avant de créer un graphique, il est indispensable de structurer correctement les données.</w:t>
      </w:r>
    </w:p>
    <w:p w14:paraId="7A172A90" w14:textId="77777777" w:rsidR="007E0D42" w:rsidRDefault="007E0D42" w:rsidP="007E0D42">
      <w:pPr>
        <w:rPr>
          <w:rFonts w:ascii="Montserrat" w:eastAsia="Montserrat" w:hAnsi="Montserrat" w:cs="Montserrat"/>
          <w:lang w:val="fr-FR"/>
        </w:rPr>
      </w:pPr>
    </w:p>
    <w:p w14:paraId="7EDF4004" w14:textId="77777777" w:rsidR="003317E1" w:rsidRPr="007E0D42" w:rsidRDefault="003317E1" w:rsidP="007E0D42">
      <w:pPr>
        <w:rPr>
          <w:rFonts w:ascii="Montserrat" w:eastAsia="Montserrat" w:hAnsi="Montserrat" w:cs="Montserrat"/>
          <w:lang w:val="fr-FR"/>
        </w:rPr>
      </w:pPr>
    </w:p>
    <w:p w14:paraId="76C4BC4F" w14:textId="77777777" w:rsidR="007E0D42" w:rsidRPr="007E0D42" w:rsidRDefault="007E0D42" w:rsidP="007E0D42">
      <w:pPr>
        <w:rPr>
          <w:rFonts w:ascii="Montserrat" w:eastAsia="Montserrat" w:hAnsi="Montserrat" w:cs="Montserrat"/>
          <w:b/>
          <w:bCs/>
          <w:lang w:val="fr-FR"/>
        </w:rPr>
      </w:pPr>
      <w:r w:rsidRPr="007E0D42">
        <w:rPr>
          <w:rFonts w:ascii="Montserrat" w:eastAsia="Montserrat" w:hAnsi="Montserrat" w:cs="Montserrat"/>
          <w:b/>
          <w:bCs/>
          <w:lang w:val="fr-FR"/>
        </w:rPr>
        <w:t>1.1 Structuration des données</w:t>
      </w:r>
    </w:p>
    <w:p w14:paraId="74791A5B"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Les données doivent être organisées sous forme de tableau avec :</w:t>
      </w:r>
    </w:p>
    <w:p w14:paraId="64F51868" w14:textId="77777777" w:rsidR="007E0D42" w:rsidRPr="007E0D42" w:rsidRDefault="007E0D42" w:rsidP="007E0D42">
      <w:pPr>
        <w:numPr>
          <w:ilvl w:val="0"/>
          <w:numId w:val="3"/>
        </w:numPr>
        <w:rPr>
          <w:rFonts w:ascii="Montserrat" w:eastAsia="Montserrat" w:hAnsi="Montserrat" w:cs="Montserrat"/>
          <w:lang w:val="fr-FR"/>
        </w:rPr>
      </w:pPr>
      <w:r w:rsidRPr="007E0D42">
        <w:rPr>
          <w:rFonts w:ascii="Montserrat" w:eastAsia="Montserrat" w:hAnsi="Montserrat" w:cs="Montserrat"/>
          <w:lang w:val="fr-FR"/>
        </w:rPr>
        <w:t>Des colonnes bien nommées</w:t>
      </w:r>
    </w:p>
    <w:p w14:paraId="29B637A8" w14:textId="77777777" w:rsidR="007E0D42" w:rsidRPr="007E0D42" w:rsidRDefault="007E0D42" w:rsidP="007E0D42">
      <w:pPr>
        <w:numPr>
          <w:ilvl w:val="0"/>
          <w:numId w:val="3"/>
        </w:numPr>
        <w:rPr>
          <w:rFonts w:ascii="Montserrat" w:eastAsia="Montserrat" w:hAnsi="Montserrat" w:cs="Montserrat"/>
          <w:lang w:val="fr-FR"/>
        </w:rPr>
      </w:pPr>
      <w:r w:rsidRPr="007E0D42">
        <w:rPr>
          <w:rFonts w:ascii="Montserrat" w:eastAsia="Montserrat" w:hAnsi="Montserrat" w:cs="Montserrat"/>
          <w:lang w:val="fr-FR"/>
        </w:rPr>
        <w:t>Des types de données cohérents (Texte, Nombre, Date…)</w:t>
      </w:r>
    </w:p>
    <w:p w14:paraId="4E81F4C2" w14:textId="77777777" w:rsidR="007E0D42" w:rsidRPr="007E0D42" w:rsidRDefault="007E0D42" w:rsidP="007E0D42">
      <w:pPr>
        <w:numPr>
          <w:ilvl w:val="0"/>
          <w:numId w:val="3"/>
        </w:numPr>
        <w:rPr>
          <w:rFonts w:ascii="Montserrat" w:eastAsia="Montserrat" w:hAnsi="Montserrat" w:cs="Montserrat"/>
          <w:lang w:val="fr-FR"/>
        </w:rPr>
      </w:pPr>
      <w:r w:rsidRPr="007E0D42">
        <w:rPr>
          <w:rFonts w:ascii="Montserrat" w:eastAsia="Montserrat" w:hAnsi="Montserrat" w:cs="Montserrat"/>
          <w:lang w:val="fr-FR"/>
        </w:rPr>
        <w:t>Aucune cellule fusionnée</w:t>
      </w:r>
    </w:p>
    <w:p w14:paraId="6A979050" w14:textId="77777777" w:rsidR="007E0D42" w:rsidRPr="007E0D42" w:rsidRDefault="007E0D42" w:rsidP="007E0D42">
      <w:pPr>
        <w:numPr>
          <w:ilvl w:val="0"/>
          <w:numId w:val="3"/>
        </w:numPr>
        <w:rPr>
          <w:rFonts w:ascii="Montserrat" w:eastAsia="Montserrat" w:hAnsi="Montserrat" w:cs="Montserrat"/>
          <w:lang w:val="fr-FR"/>
        </w:rPr>
      </w:pPr>
      <w:r w:rsidRPr="007E0D42">
        <w:rPr>
          <w:rFonts w:ascii="Montserrat" w:eastAsia="Montserrat" w:hAnsi="Montserrat" w:cs="Montserrat"/>
          <w:lang w:val="fr-FR"/>
        </w:rPr>
        <w:t>Aucune ligne vide inutile</w:t>
      </w:r>
    </w:p>
    <w:p w14:paraId="53884519" w14:textId="77777777" w:rsid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Exemple de structure :</w:t>
      </w:r>
    </w:p>
    <w:p w14:paraId="60FD8430" w14:textId="77777777" w:rsidR="007E0D42" w:rsidRPr="007E0D42" w:rsidRDefault="007E0D42" w:rsidP="007E0D42">
      <w:pPr>
        <w:rPr>
          <w:rFonts w:ascii="Montserrat" w:eastAsia="Montserrat" w:hAnsi="Montserrat" w:cs="Montserrat"/>
          <w:lang w:val="fr-FR"/>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275"/>
        <w:gridCol w:w="1134"/>
      </w:tblGrid>
      <w:tr w:rsidR="007E0D42" w:rsidRPr="007E0D42" w14:paraId="01B60BFF" w14:textId="77777777" w:rsidTr="003317E1">
        <w:trPr>
          <w:tblHeader/>
          <w:tblCellSpacing w:w="15" w:type="dxa"/>
        </w:trPr>
        <w:tc>
          <w:tcPr>
            <w:tcW w:w="1510" w:type="dxa"/>
            <w:vAlign w:val="center"/>
            <w:hideMark/>
          </w:tcPr>
          <w:p w14:paraId="2DCFA979" w14:textId="77777777" w:rsidR="007E0D42" w:rsidRPr="007E0D42" w:rsidRDefault="007E0D42" w:rsidP="007E0D42">
            <w:pPr>
              <w:rPr>
                <w:rFonts w:ascii="Montserrat" w:eastAsia="Montserrat" w:hAnsi="Montserrat" w:cs="Montserrat"/>
                <w:b/>
                <w:bCs/>
                <w:lang w:val="fr-FR"/>
              </w:rPr>
            </w:pPr>
            <w:r w:rsidRPr="007E0D42">
              <w:rPr>
                <w:rFonts w:ascii="Montserrat" w:eastAsia="Montserrat" w:hAnsi="Montserrat" w:cs="Montserrat"/>
                <w:b/>
                <w:bCs/>
                <w:lang w:val="fr-FR"/>
              </w:rPr>
              <w:t>Catégorie</w:t>
            </w:r>
          </w:p>
        </w:tc>
        <w:tc>
          <w:tcPr>
            <w:tcW w:w="1245" w:type="dxa"/>
            <w:vAlign w:val="center"/>
            <w:hideMark/>
          </w:tcPr>
          <w:p w14:paraId="12A5552F" w14:textId="77777777" w:rsidR="007E0D42" w:rsidRPr="007E0D42" w:rsidRDefault="007E0D42" w:rsidP="007E0D42">
            <w:pPr>
              <w:rPr>
                <w:rFonts w:ascii="Montserrat" w:eastAsia="Montserrat" w:hAnsi="Montserrat" w:cs="Montserrat"/>
                <w:b/>
                <w:bCs/>
                <w:lang w:val="fr-FR"/>
              </w:rPr>
            </w:pPr>
            <w:r w:rsidRPr="007E0D42">
              <w:rPr>
                <w:rFonts w:ascii="Montserrat" w:eastAsia="Montserrat" w:hAnsi="Montserrat" w:cs="Montserrat"/>
                <w:b/>
                <w:bCs/>
                <w:lang w:val="fr-FR"/>
              </w:rPr>
              <w:t>Date</w:t>
            </w:r>
          </w:p>
        </w:tc>
        <w:tc>
          <w:tcPr>
            <w:tcW w:w="1089" w:type="dxa"/>
            <w:vAlign w:val="center"/>
            <w:hideMark/>
          </w:tcPr>
          <w:p w14:paraId="6BC1B7D3" w14:textId="77777777" w:rsidR="007E0D42" w:rsidRPr="007E0D42" w:rsidRDefault="007E0D42" w:rsidP="007E0D42">
            <w:pPr>
              <w:rPr>
                <w:rFonts w:ascii="Montserrat" w:eastAsia="Montserrat" w:hAnsi="Montserrat" w:cs="Montserrat"/>
                <w:b/>
                <w:bCs/>
                <w:lang w:val="fr-FR"/>
              </w:rPr>
            </w:pPr>
            <w:r w:rsidRPr="007E0D42">
              <w:rPr>
                <w:rFonts w:ascii="Montserrat" w:eastAsia="Montserrat" w:hAnsi="Montserrat" w:cs="Montserrat"/>
                <w:b/>
                <w:bCs/>
                <w:lang w:val="fr-FR"/>
              </w:rPr>
              <w:t>Valeur</w:t>
            </w:r>
          </w:p>
        </w:tc>
      </w:tr>
      <w:tr w:rsidR="007E0D42" w:rsidRPr="007E0D42" w14:paraId="3B15FCEE" w14:textId="77777777" w:rsidTr="003317E1">
        <w:trPr>
          <w:tblCellSpacing w:w="15" w:type="dxa"/>
        </w:trPr>
        <w:tc>
          <w:tcPr>
            <w:tcW w:w="1510" w:type="dxa"/>
            <w:vAlign w:val="center"/>
            <w:hideMark/>
          </w:tcPr>
          <w:p w14:paraId="3FF6F04E"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Produit A</w:t>
            </w:r>
          </w:p>
        </w:tc>
        <w:tc>
          <w:tcPr>
            <w:tcW w:w="1245" w:type="dxa"/>
            <w:vAlign w:val="center"/>
            <w:hideMark/>
          </w:tcPr>
          <w:p w14:paraId="7F6DC2CA"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01/01/2024</w:t>
            </w:r>
          </w:p>
        </w:tc>
        <w:tc>
          <w:tcPr>
            <w:tcW w:w="1089" w:type="dxa"/>
            <w:vAlign w:val="center"/>
            <w:hideMark/>
          </w:tcPr>
          <w:p w14:paraId="30D6CA27"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150</w:t>
            </w:r>
          </w:p>
        </w:tc>
      </w:tr>
      <w:tr w:rsidR="007E0D42" w:rsidRPr="007E0D42" w14:paraId="772454AD" w14:textId="77777777" w:rsidTr="003317E1">
        <w:trPr>
          <w:tblCellSpacing w:w="15" w:type="dxa"/>
        </w:trPr>
        <w:tc>
          <w:tcPr>
            <w:tcW w:w="1510" w:type="dxa"/>
            <w:vAlign w:val="center"/>
            <w:hideMark/>
          </w:tcPr>
          <w:p w14:paraId="55950A3B"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Produit B</w:t>
            </w:r>
          </w:p>
        </w:tc>
        <w:tc>
          <w:tcPr>
            <w:tcW w:w="1245" w:type="dxa"/>
            <w:vAlign w:val="center"/>
            <w:hideMark/>
          </w:tcPr>
          <w:p w14:paraId="51B6561E"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01/01/2024</w:t>
            </w:r>
          </w:p>
        </w:tc>
        <w:tc>
          <w:tcPr>
            <w:tcW w:w="1089" w:type="dxa"/>
            <w:vAlign w:val="center"/>
            <w:hideMark/>
          </w:tcPr>
          <w:p w14:paraId="5B12B130"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200</w:t>
            </w:r>
          </w:p>
        </w:tc>
      </w:tr>
    </w:tbl>
    <w:p w14:paraId="47D173AC" w14:textId="78C503FE" w:rsidR="007E0D42" w:rsidRDefault="007E0D42" w:rsidP="007E0D42">
      <w:pPr>
        <w:rPr>
          <w:rFonts w:ascii="Montserrat" w:eastAsia="Montserrat" w:hAnsi="Montserrat" w:cs="Montserrat"/>
          <w:lang w:val="fr-FR"/>
        </w:rPr>
      </w:pPr>
    </w:p>
    <w:p w14:paraId="154575CF" w14:textId="77777777" w:rsidR="007E0D42" w:rsidRDefault="007E0D42" w:rsidP="007E0D42">
      <w:pPr>
        <w:rPr>
          <w:rFonts w:ascii="Montserrat" w:eastAsia="Montserrat" w:hAnsi="Montserrat" w:cs="Montserrat"/>
          <w:lang w:val="fr-FR"/>
        </w:rPr>
      </w:pPr>
    </w:p>
    <w:p w14:paraId="4019B2CD" w14:textId="77777777" w:rsidR="007E0D42" w:rsidRDefault="007E0D42" w:rsidP="007E0D42">
      <w:pPr>
        <w:rPr>
          <w:rFonts w:ascii="Montserrat" w:eastAsia="Montserrat" w:hAnsi="Montserrat" w:cs="Montserrat"/>
          <w:lang w:val="fr-FR"/>
        </w:rPr>
      </w:pPr>
    </w:p>
    <w:p w14:paraId="0B18C748" w14:textId="77777777" w:rsidR="007E0D42" w:rsidRPr="007E0D42" w:rsidRDefault="007E0D42" w:rsidP="007E0D42">
      <w:pPr>
        <w:rPr>
          <w:rFonts w:ascii="Montserrat" w:eastAsia="Montserrat" w:hAnsi="Montserrat" w:cs="Montserrat"/>
          <w:lang w:val="fr-FR"/>
        </w:rPr>
      </w:pPr>
    </w:p>
    <w:p w14:paraId="494F6D05" w14:textId="77777777" w:rsidR="007E0D42" w:rsidRPr="007E0D42" w:rsidRDefault="007E0D42" w:rsidP="007E0D42">
      <w:pPr>
        <w:rPr>
          <w:rFonts w:ascii="Montserrat" w:eastAsia="Montserrat" w:hAnsi="Montserrat" w:cs="Montserrat"/>
          <w:b/>
          <w:bCs/>
          <w:lang w:val="fr-FR"/>
        </w:rPr>
      </w:pPr>
      <w:r w:rsidRPr="007E0D42">
        <w:rPr>
          <w:rFonts w:ascii="Montserrat" w:eastAsia="Montserrat" w:hAnsi="Montserrat" w:cs="Montserrat"/>
          <w:b/>
          <w:bCs/>
          <w:lang w:val="fr-FR"/>
        </w:rPr>
        <w:t>1.2 Importation dans Power BI</w:t>
      </w:r>
    </w:p>
    <w:p w14:paraId="07162300" w14:textId="77777777" w:rsidR="007E0D42" w:rsidRPr="007E0D42" w:rsidRDefault="007E0D42" w:rsidP="007E0D42">
      <w:pPr>
        <w:numPr>
          <w:ilvl w:val="0"/>
          <w:numId w:val="4"/>
        </w:numPr>
        <w:rPr>
          <w:rFonts w:ascii="Montserrat" w:eastAsia="Montserrat" w:hAnsi="Montserrat" w:cs="Montserrat"/>
          <w:lang w:val="fr-FR"/>
        </w:rPr>
      </w:pPr>
      <w:r w:rsidRPr="007E0D42">
        <w:rPr>
          <w:rFonts w:ascii="Montserrat" w:eastAsia="Montserrat" w:hAnsi="Montserrat" w:cs="Montserrat"/>
          <w:lang w:val="fr-FR"/>
        </w:rPr>
        <w:t>Ouvrir Power BI Desktop</w:t>
      </w:r>
    </w:p>
    <w:p w14:paraId="774963BB" w14:textId="77777777" w:rsidR="007E0D42" w:rsidRPr="007E0D42" w:rsidRDefault="007E0D42" w:rsidP="007E0D42">
      <w:pPr>
        <w:numPr>
          <w:ilvl w:val="0"/>
          <w:numId w:val="4"/>
        </w:numPr>
        <w:rPr>
          <w:rFonts w:ascii="Montserrat" w:eastAsia="Montserrat" w:hAnsi="Montserrat" w:cs="Montserrat"/>
          <w:lang w:val="fr-FR"/>
        </w:rPr>
      </w:pPr>
      <w:r w:rsidRPr="007E0D42">
        <w:rPr>
          <w:rFonts w:ascii="Montserrat" w:eastAsia="Montserrat" w:hAnsi="Montserrat" w:cs="Montserrat"/>
          <w:lang w:val="fr-FR"/>
        </w:rPr>
        <w:t xml:space="preserve">Cliquer sur </w:t>
      </w:r>
      <w:r w:rsidRPr="007E0D42">
        <w:rPr>
          <w:rFonts w:ascii="Montserrat" w:eastAsia="Montserrat" w:hAnsi="Montserrat" w:cs="Montserrat"/>
          <w:b/>
          <w:bCs/>
          <w:lang w:val="fr-FR"/>
        </w:rPr>
        <w:t>Obtenir des données</w:t>
      </w:r>
    </w:p>
    <w:p w14:paraId="5583E7A1" w14:textId="77777777" w:rsidR="007E0D42" w:rsidRPr="007E0D42" w:rsidRDefault="007E0D42" w:rsidP="007E0D42">
      <w:pPr>
        <w:numPr>
          <w:ilvl w:val="0"/>
          <w:numId w:val="4"/>
        </w:numPr>
        <w:rPr>
          <w:rFonts w:ascii="Montserrat" w:eastAsia="Montserrat" w:hAnsi="Montserrat" w:cs="Montserrat"/>
          <w:lang w:val="fr-FR"/>
        </w:rPr>
      </w:pPr>
      <w:r w:rsidRPr="007E0D42">
        <w:rPr>
          <w:rFonts w:ascii="Montserrat" w:eastAsia="Montserrat" w:hAnsi="Montserrat" w:cs="Montserrat"/>
          <w:lang w:val="fr-FR"/>
        </w:rPr>
        <w:t>Sélectionner la source (Excel, CSV, base de données…)</w:t>
      </w:r>
    </w:p>
    <w:p w14:paraId="4059FE81" w14:textId="77777777" w:rsidR="007E0D42" w:rsidRPr="007E0D42" w:rsidRDefault="007E0D42" w:rsidP="007E0D42">
      <w:pPr>
        <w:numPr>
          <w:ilvl w:val="0"/>
          <w:numId w:val="4"/>
        </w:numPr>
        <w:rPr>
          <w:rFonts w:ascii="Montserrat" w:eastAsia="Montserrat" w:hAnsi="Montserrat" w:cs="Montserrat"/>
          <w:lang w:val="fr-FR"/>
        </w:rPr>
      </w:pPr>
      <w:r w:rsidRPr="007E0D42">
        <w:rPr>
          <w:rFonts w:ascii="Montserrat" w:eastAsia="Montserrat" w:hAnsi="Montserrat" w:cs="Montserrat"/>
          <w:lang w:val="fr-FR"/>
        </w:rPr>
        <w:t xml:space="preserve">Cliquer sur </w:t>
      </w:r>
      <w:r w:rsidRPr="007E0D42">
        <w:rPr>
          <w:rFonts w:ascii="Montserrat" w:eastAsia="Montserrat" w:hAnsi="Montserrat" w:cs="Montserrat"/>
          <w:b/>
          <w:bCs/>
          <w:lang w:val="fr-FR"/>
        </w:rPr>
        <w:t>Transformer les données</w:t>
      </w:r>
      <w:r w:rsidRPr="007E0D42">
        <w:rPr>
          <w:rFonts w:ascii="Montserrat" w:eastAsia="Montserrat" w:hAnsi="Montserrat" w:cs="Montserrat"/>
          <w:lang w:val="fr-FR"/>
        </w:rPr>
        <w:t xml:space="preserve"> pour vérifier la qualité des données</w:t>
      </w:r>
    </w:p>
    <w:p w14:paraId="57856DBC" w14:textId="66782AD0" w:rsidR="007E0D42" w:rsidRDefault="007E0D42" w:rsidP="007E0D42">
      <w:pPr>
        <w:rPr>
          <w:rFonts w:ascii="Montserrat" w:eastAsia="Montserrat" w:hAnsi="Montserrat" w:cs="Montserrat"/>
          <w:lang w:val="fr-FR"/>
        </w:rPr>
      </w:pPr>
    </w:p>
    <w:p w14:paraId="4B70DF31" w14:textId="77777777" w:rsidR="003317E1" w:rsidRPr="007E0D42" w:rsidRDefault="003317E1" w:rsidP="007E0D42">
      <w:pPr>
        <w:rPr>
          <w:rFonts w:ascii="Montserrat" w:eastAsia="Montserrat" w:hAnsi="Montserrat" w:cs="Montserrat"/>
          <w:lang w:val="fr-FR"/>
        </w:rPr>
      </w:pPr>
    </w:p>
    <w:p w14:paraId="34CF9B17" w14:textId="77777777" w:rsidR="007E0D42" w:rsidRPr="007E0D42" w:rsidRDefault="007E0D42" w:rsidP="007E0D42">
      <w:pPr>
        <w:rPr>
          <w:rFonts w:ascii="Montserrat" w:eastAsia="Montserrat" w:hAnsi="Montserrat" w:cs="Montserrat"/>
          <w:b/>
          <w:bCs/>
          <w:lang w:val="fr-FR"/>
        </w:rPr>
      </w:pPr>
      <w:r w:rsidRPr="007E0D42">
        <w:rPr>
          <w:rFonts w:ascii="Montserrat" w:eastAsia="Montserrat" w:hAnsi="Montserrat" w:cs="Montserrat"/>
          <w:b/>
          <w:bCs/>
          <w:lang w:val="fr-FR"/>
        </w:rPr>
        <w:t>1.3 Nettoyage dans Power Query</w:t>
      </w:r>
    </w:p>
    <w:p w14:paraId="1B7D9A5F"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Dans Power Query :</w:t>
      </w:r>
    </w:p>
    <w:p w14:paraId="3C980042" w14:textId="77777777" w:rsidR="007E0D42" w:rsidRPr="007E0D42" w:rsidRDefault="007E0D42" w:rsidP="007E0D42">
      <w:pPr>
        <w:numPr>
          <w:ilvl w:val="0"/>
          <w:numId w:val="5"/>
        </w:numPr>
        <w:rPr>
          <w:rFonts w:ascii="Montserrat" w:eastAsia="Montserrat" w:hAnsi="Montserrat" w:cs="Montserrat"/>
          <w:lang w:val="fr-FR"/>
        </w:rPr>
      </w:pPr>
      <w:r w:rsidRPr="007E0D42">
        <w:rPr>
          <w:rFonts w:ascii="Montserrat" w:eastAsia="Montserrat" w:hAnsi="Montserrat" w:cs="Montserrat"/>
          <w:lang w:val="fr-FR"/>
        </w:rPr>
        <w:t>Vérifier les types de données</w:t>
      </w:r>
    </w:p>
    <w:p w14:paraId="2E4EC456" w14:textId="77777777" w:rsidR="007E0D42" w:rsidRPr="007E0D42" w:rsidRDefault="007E0D42" w:rsidP="007E0D42">
      <w:pPr>
        <w:numPr>
          <w:ilvl w:val="0"/>
          <w:numId w:val="5"/>
        </w:numPr>
        <w:rPr>
          <w:rFonts w:ascii="Montserrat" w:eastAsia="Montserrat" w:hAnsi="Montserrat" w:cs="Montserrat"/>
          <w:lang w:val="fr-FR"/>
        </w:rPr>
      </w:pPr>
      <w:r w:rsidRPr="007E0D42">
        <w:rPr>
          <w:rFonts w:ascii="Montserrat" w:eastAsia="Montserrat" w:hAnsi="Montserrat" w:cs="Montserrat"/>
          <w:lang w:val="fr-FR"/>
        </w:rPr>
        <w:t>Supprimer les colonnes inutiles</w:t>
      </w:r>
    </w:p>
    <w:p w14:paraId="1ECEE159" w14:textId="77777777" w:rsidR="007E0D42" w:rsidRPr="007E0D42" w:rsidRDefault="007E0D42" w:rsidP="007E0D42">
      <w:pPr>
        <w:numPr>
          <w:ilvl w:val="0"/>
          <w:numId w:val="5"/>
        </w:numPr>
        <w:rPr>
          <w:rFonts w:ascii="Montserrat" w:eastAsia="Montserrat" w:hAnsi="Montserrat" w:cs="Montserrat"/>
          <w:lang w:val="fr-FR"/>
        </w:rPr>
      </w:pPr>
      <w:r w:rsidRPr="007E0D42">
        <w:rPr>
          <w:rFonts w:ascii="Montserrat" w:eastAsia="Montserrat" w:hAnsi="Montserrat" w:cs="Montserrat"/>
          <w:lang w:val="fr-FR"/>
        </w:rPr>
        <w:t>Renommer les champs clairement</w:t>
      </w:r>
    </w:p>
    <w:p w14:paraId="01A7DF77" w14:textId="77777777" w:rsidR="007E0D42" w:rsidRPr="007E0D42" w:rsidRDefault="007E0D42" w:rsidP="007E0D42">
      <w:pPr>
        <w:numPr>
          <w:ilvl w:val="0"/>
          <w:numId w:val="5"/>
        </w:numPr>
        <w:rPr>
          <w:rFonts w:ascii="Montserrat" w:eastAsia="Montserrat" w:hAnsi="Montserrat" w:cs="Montserrat"/>
          <w:lang w:val="fr-FR"/>
        </w:rPr>
      </w:pPr>
      <w:r w:rsidRPr="007E0D42">
        <w:rPr>
          <w:rFonts w:ascii="Montserrat" w:eastAsia="Montserrat" w:hAnsi="Montserrat" w:cs="Montserrat"/>
          <w:lang w:val="fr-FR"/>
        </w:rPr>
        <w:t>Corriger les erreurs éventuelles</w:t>
      </w:r>
    </w:p>
    <w:p w14:paraId="20347A53"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 xml:space="preserve">Puis cliquer sur </w:t>
      </w:r>
      <w:r w:rsidRPr="007E0D42">
        <w:rPr>
          <w:rFonts w:ascii="Montserrat" w:eastAsia="Montserrat" w:hAnsi="Montserrat" w:cs="Montserrat"/>
          <w:b/>
          <w:bCs/>
          <w:lang w:val="fr-FR"/>
        </w:rPr>
        <w:t>Fermer et appliquer</w:t>
      </w:r>
      <w:r w:rsidRPr="007E0D42">
        <w:rPr>
          <w:rFonts w:ascii="Montserrat" w:eastAsia="Montserrat" w:hAnsi="Montserrat" w:cs="Montserrat"/>
          <w:lang w:val="fr-FR"/>
        </w:rPr>
        <w:t>.</w:t>
      </w:r>
    </w:p>
    <w:p w14:paraId="18458E6F" w14:textId="77777777" w:rsidR="007E0D42" w:rsidRPr="007E0D42" w:rsidRDefault="007E0D42" w:rsidP="007E0D42">
      <w:pPr>
        <w:rPr>
          <w:rFonts w:ascii="Montserrat" w:eastAsia="Montserrat" w:hAnsi="Montserrat" w:cs="Montserrat"/>
          <w:lang w:val="fr-FR"/>
        </w:rPr>
      </w:pPr>
      <w:r w:rsidRPr="007E0D42">
        <w:rPr>
          <w:rFonts w:ascii="Montserrat" w:eastAsia="Montserrat" w:hAnsi="Montserrat" w:cs="Montserrat"/>
          <w:lang w:val="fr-FR"/>
        </w:rPr>
        <w:t>Une bonne préparation garantit une visualisation fiable.</w:t>
      </w:r>
    </w:p>
    <w:p w14:paraId="0D7FFF85" w14:textId="77777777" w:rsidR="00E6189F" w:rsidRPr="003317E1" w:rsidRDefault="00E6189F">
      <w:pPr>
        <w:rPr>
          <w:rFonts w:ascii="Montserrat" w:eastAsia="Montserrat" w:hAnsi="Montserrat" w:cs="Montserrat"/>
          <w:lang w:val="fr-FR"/>
        </w:rPr>
      </w:pPr>
    </w:p>
    <w:p w14:paraId="26A85D30" w14:textId="77777777" w:rsidR="00E6189F" w:rsidRPr="003317E1" w:rsidRDefault="00E6189F">
      <w:pPr>
        <w:rPr>
          <w:rFonts w:ascii="Montserrat" w:eastAsia="Montserrat" w:hAnsi="Montserrat" w:cs="Montserrat"/>
        </w:rPr>
      </w:pPr>
    </w:p>
    <w:p w14:paraId="737FC01D" w14:textId="77777777" w:rsidR="00E6189F" w:rsidRPr="003317E1" w:rsidRDefault="00E6189F">
      <w:pPr>
        <w:rPr>
          <w:rFonts w:ascii="Montserrat" w:eastAsia="Montserrat" w:hAnsi="Montserrat" w:cs="Montserrat"/>
        </w:rPr>
      </w:pPr>
    </w:p>
    <w:p w14:paraId="4223ECF6" w14:textId="77777777" w:rsidR="00E6189F" w:rsidRPr="003317E1" w:rsidRDefault="00E6189F"/>
    <w:p w14:paraId="03DD6A2D" w14:textId="77777777" w:rsidR="00351768" w:rsidRDefault="008B5114">
      <w:pPr>
        <w:pStyle w:val="Titre2"/>
        <w:rPr>
          <w:rFonts w:ascii="Montserrat" w:eastAsia="Montserrat" w:hAnsi="Montserrat" w:cs="Montserrat"/>
        </w:rPr>
      </w:pPr>
      <w:bookmarkStart w:id="2" w:name="_145eizlwa0i" w:colFirst="0" w:colLast="0"/>
      <w:bookmarkEnd w:id="2"/>
      <w:r>
        <w:rPr>
          <w:rFonts w:ascii="Montserrat" w:eastAsia="Montserrat" w:hAnsi="Montserrat" w:cs="Montserrat"/>
        </w:rPr>
        <w:t>Étape 2 : Sélection du type de graphique</w:t>
      </w:r>
    </w:p>
    <w:p w14:paraId="6991D5C3" w14:textId="77777777" w:rsidR="00C6685F" w:rsidRDefault="00011632">
      <w:pPr>
        <w:rPr>
          <w:rFonts w:ascii="Montserrat" w:eastAsia="Montserrat" w:hAnsi="Montserrat" w:cs="Montserrat"/>
        </w:rPr>
      </w:pPr>
      <w:r>
        <w:rPr>
          <w:rFonts w:ascii="Montserrat" w:eastAsia="Montserrat" w:hAnsi="Montserrat" w:cs="Montserrat"/>
        </w:rPr>
        <w:t>Power BI</w:t>
      </w:r>
      <w:r w:rsidR="008B5114">
        <w:rPr>
          <w:rFonts w:ascii="Montserrat" w:eastAsia="Montserrat" w:hAnsi="Montserrat" w:cs="Montserrat"/>
        </w:rPr>
        <w:t xml:space="preserve"> propose une large gamme de types de graphiques pour répondre à différents besoins analytiques. </w:t>
      </w:r>
    </w:p>
    <w:p w14:paraId="63C1E942" w14:textId="77777777" w:rsidR="00C6685F" w:rsidRDefault="00C6685F">
      <w:pPr>
        <w:rPr>
          <w:rFonts w:ascii="Montserrat" w:eastAsia="Montserrat" w:hAnsi="Montserrat" w:cs="Montserrat"/>
        </w:rPr>
      </w:pPr>
    </w:p>
    <w:p w14:paraId="37864CCD" w14:textId="2CAC45C6" w:rsidR="00C6685F" w:rsidRDefault="00447F07">
      <w:pPr>
        <w:rPr>
          <w:rFonts w:ascii="Montserrat" w:eastAsia="Montserrat" w:hAnsi="Montserrat" w:cs="Montserrat"/>
        </w:rPr>
      </w:pPr>
      <w:r w:rsidRPr="00447F07">
        <w:rPr>
          <w:rFonts w:ascii="Montserrat" w:eastAsia="Montserrat" w:hAnsi="Montserrat" w:cs="Montserrat"/>
        </w:rPr>
        <w:t>Avant toute création, il convient d’identifier le type de visualisation le plus adapté aux données et au message à transmettre.</w:t>
      </w:r>
    </w:p>
    <w:p w14:paraId="25E1F65B" w14:textId="77777777" w:rsidR="00447F07" w:rsidRDefault="00447F07">
      <w:pPr>
        <w:rPr>
          <w:rFonts w:ascii="Montserrat" w:eastAsia="Montserrat" w:hAnsi="Montserrat" w:cs="Montserrat"/>
        </w:rPr>
      </w:pPr>
    </w:p>
    <w:p w14:paraId="63C71302" w14:textId="77777777" w:rsidR="00895D24" w:rsidRDefault="00895D24" w:rsidP="00895D24">
      <w:pPr>
        <w:rPr>
          <w:rFonts w:ascii="Montserrat" w:eastAsia="Montserrat" w:hAnsi="Montserrat" w:cs="Montserrat"/>
          <w:b/>
          <w:bCs/>
          <w:lang w:val="fr-FR"/>
        </w:rPr>
      </w:pPr>
      <w:r w:rsidRPr="00895D24">
        <w:rPr>
          <w:rFonts w:ascii="Montserrat" w:eastAsia="Montserrat" w:hAnsi="Montserrat" w:cs="Montserrat"/>
          <w:b/>
          <w:bCs/>
          <w:lang w:val="fr-FR"/>
        </w:rPr>
        <w:t>Types de graphiques courants :</w:t>
      </w:r>
    </w:p>
    <w:p w14:paraId="7D85E260" w14:textId="77777777" w:rsidR="00895D24" w:rsidRPr="00895D24" w:rsidRDefault="00895D24" w:rsidP="00895D24">
      <w:pPr>
        <w:rPr>
          <w:rFonts w:ascii="Montserrat" w:eastAsia="Montserrat" w:hAnsi="Montserrat" w:cs="Montserrat"/>
          <w:b/>
          <w:bCs/>
          <w:lang w:val="fr-FR"/>
        </w:rPr>
      </w:pPr>
    </w:p>
    <w:p w14:paraId="673125FD" w14:textId="77777777" w:rsidR="00895D24" w:rsidRDefault="00895D24" w:rsidP="00895D24">
      <w:pPr>
        <w:rPr>
          <w:rFonts w:ascii="Montserrat" w:eastAsia="Montserrat" w:hAnsi="Montserrat" w:cs="Montserrat"/>
          <w:lang w:val="fr-FR"/>
        </w:rPr>
      </w:pPr>
      <w:r w:rsidRPr="00895D24">
        <w:rPr>
          <w:rFonts w:ascii="Times New Roman" w:eastAsia="Montserrat" w:hAnsi="Times New Roman" w:cs="Times New Roman"/>
          <w:lang w:val="fr-FR"/>
        </w:rPr>
        <w:t>●</w:t>
      </w:r>
      <w:r w:rsidRPr="00895D24">
        <w:rPr>
          <w:rFonts w:ascii="Montserrat" w:eastAsia="Montserrat" w:hAnsi="Montserrat" w:cs="Montserrat"/>
          <w:lang w:val="fr-FR"/>
        </w:rPr>
        <w:t xml:space="preserve"> </w:t>
      </w:r>
      <w:r w:rsidRPr="00895D24">
        <w:rPr>
          <w:rFonts w:ascii="Montserrat" w:eastAsia="Montserrat" w:hAnsi="Montserrat" w:cs="Montserrat"/>
          <w:b/>
          <w:bCs/>
          <w:lang w:val="fr-FR"/>
        </w:rPr>
        <w:t>Graphiques à barres</w:t>
      </w:r>
      <w:r w:rsidRPr="00895D24">
        <w:rPr>
          <w:rFonts w:ascii="Montserrat" w:eastAsia="Montserrat" w:hAnsi="Montserrat" w:cs="Montserrat"/>
          <w:lang w:val="fr-FR"/>
        </w:rPr>
        <w:br/>
        <w:t>Idéaux pour comparer des catégories entre elles.</w:t>
      </w:r>
      <w:r w:rsidRPr="00895D24">
        <w:rPr>
          <w:rFonts w:ascii="Montserrat" w:eastAsia="Montserrat" w:hAnsi="Montserrat" w:cs="Montserrat"/>
          <w:lang w:val="fr-FR"/>
        </w:rPr>
        <w:br/>
        <w:t>Exemple : comparer les ventes par produit.</w:t>
      </w:r>
    </w:p>
    <w:p w14:paraId="44284DE5" w14:textId="77777777" w:rsidR="00895D24" w:rsidRDefault="00895D24" w:rsidP="00895D24">
      <w:pPr>
        <w:rPr>
          <w:rFonts w:ascii="Montserrat" w:eastAsia="Montserrat" w:hAnsi="Montserrat" w:cs="Montserrat"/>
        </w:rPr>
      </w:pPr>
      <w:r>
        <w:rPr>
          <w:rFonts w:ascii="Montserrat" w:eastAsia="Montserrat" w:hAnsi="Montserrat" w:cs="Montserrat"/>
          <w:color w:val="A64D79"/>
        </w:rPr>
        <w:t>[Insérer des captures d'écran ou visuel]</w:t>
      </w:r>
    </w:p>
    <w:p w14:paraId="092314A4" w14:textId="77777777" w:rsidR="00895D24" w:rsidRPr="00895D24" w:rsidRDefault="00895D24" w:rsidP="00895D24">
      <w:pPr>
        <w:rPr>
          <w:rFonts w:ascii="Montserrat" w:eastAsia="Montserrat" w:hAnsi="Montserrat" w:cs="Montserrat"/>
        </w:rPr>
      </w:pPr>
    </w:p>
    <w:p w14:paraId="638B5B2F" w14:textId="77777777" w:rsidR="00895D24" w:rsidRDefault="00895D24" w:rsidP="00895D24">
      <w:pPr>
        <w:rPr>
          <w:rFonts w:ascii="Montserrat" w:eastAsia="Montserrat" w:hAnsi="Montserrat" w:cs="Montserrat"/>
          <w:lang w:val="fr-FR"/>
        </w:rPr>
      </w:pPr>
      <w:r w:rsidRPr="00895D24">
        <w:rPr>
          <w:rFonts w:ascii="Times New Roman" w:eastAsia="Montserrat" w:hAnsi="Times New Roman" w:cs="Times New Roman"/>
          <w:lang w:val="fr-FR"/>
        </w:rPr>
        <w:t>●</w:t>
      </w:r>
      <w:r w:rsidRPr="00895D24">
        <w:rPr>
          <w:rFonts w:ascii="Montserrat" w:eastAsia="Montserrat" w:hAnsi="Montserrat" w:cs="Montserrat"/>
          <w:lang w:val="fr-FR"/>
        </w:rPr>
        <w:t xml:space="preserve"> </w:t>
      </w:r>
      <w:r w:rsidRPr="00895D24">
        <w:rPr>
          <w:rFonts w:ascii="Montserrat" w:eastAsia="Montserrat" w:hAnsi="Montserrat" w:cs="Montserrat"/>
          <w:b/>
          <w:bCs/>
          <w:lang w:val="fr-FR"/>
        </w:rPr>
        <w:t>Graphiques circulaires (camemberts)</w:t>
      </w:r>
      <w:r w:rsidRPr="00895D24">
        <w:rPr>
          <w:rFonts w:ascii="Montserrat" w:eastAsia="Montserrat" w:hAnsi="Montserrat" w:cs="Montserrat"/>
          <w:lang w:val="fr-FR"/>
        </w:rPr>
        <w:br/>
        <w:t>Utilisés pour représenter la répartition d’un ensemble.</w:t>
      </w:r>
      <w:r w:rsidRPr="00895D24">
        <w:rPr>
          <w:rFonts w:ascii="Montserrat" w:eastAsia="Montserrat" w:hAnsi="Montserrat" w:cs="Montserrat"/>
          <w:lang w:val="fr-FR"/>
        </w:rPr>
        <w:br/>
        <w:t>Exemple : part de marché par segment.</w:t>
      </w:r>
    </w:p>
    <w:p w14:paraId="0CE32710" w14:textId="77777777" w:rsidR="00326EEF" w:rsidRDefault="00326EEF" w:rsidP="00326EEF">
      <w:pPr>
        <w:rPr>
          <w:rFonts w:ascii="Montserrat" w:eastAsia="Montserrat" w:hAnsi="Montserrat" w:cs="Montserrat"/>
        </w:rPr>
      </w:pPr>
      <w:r>
        <w:rPr>
          <w:rFonts w:ascii="Montserrat" w:eastAsia="Montserrat" w:hAnsi="Montserrat" w:cs="Montserrat"/>
          <w:color w:val="A64D79"/>
        </w:rPr>
        <w:t>[Insérer des captures d'écran ou visuel]</w:t>
      </w:r>
    </w:p>
    <w:p w14:paraId="7C0E254D" w14:textId="77777777" w:rsidR="00895D24" w:rsidRPr="00895D24" w:rsidRDefault="00895D24" w:rsidP="00895D24">
      <w:pPr>
        <w:rPr>
          <w:rFonts w:ascii="Montserrat" w:eastAsia="Montserrat" w:hAnsi="Montserrat" w:cs="Montserrat"/>
        </w:rPr>
      </w:pPr>
    </w:p>
    <w:p w14:paraId="74361913" w14:textId="77777777" w:rsidR="00895D24" w:rsidRDefault="00895D24" w:rsidP="00895D24">
      <w:pPr>
        <w:rPr>
          <w:rFonts w:ascii="Montserrat" w:eastAsia="Montserrat" w:hAnsi="Montserrat" w:cs="Montserrat"/>
          <w:lang w:val="fr-FR"/>
        </w:rPr>
      </w:pPr>
      <w:r w:rsidRPr="00895D24">
        <w:rPr>
          <w:rFonts w:ascii="Times New Roman" w:eastAsia="Montserrat" w:hAnsi="Times New Roman" w:cs="Times New Roman"/>
          <w:lang w:val="fr-FR"/>
        </w:rPr>
        <w:t>●</w:t>
      </w:r>
      <w:r w:rsidRPr="00895D24">
        <w:rPr>
          <w:rFonts w:ascii="Montserrat" w:eastAsia="Montserrat" w:hAnsi="Montserrat" w:cs="Montserrat"/>
          <w:lang w:val="fr-FR"/>
        </w:rPr>
        <w:t xml:space="preserve"> </w:t>
      </w:r>
      <w:r w:rsidRPr="00895D24">
        <w:rPr>
          <w:rFonts w:ascii="Montserrat" w:eastAsia="Montserrat" w:hAnsi="Montserrat" w:cs="Montserrat"/>
          <w:b/>
          <w:bCs/>
          <w:lang w:val="fr-FR"/>
        </w:rPr>
        <w:t>Graphiques linéaires</w:t>
      </w:r>
      <w:r w:rsidRPr="00895D24">
        <w:rPr>
          <w:rFonts w:ascii="Montserrat" w:eastAsia="Montserrat" w:hAnsi="Montserrat" w:cs="Montserrat"/>
          <w:lang w:val="fr-FR"/>
        </w:rPr>
        <w:br/>
        <w:t>Permettent de visualiser une évolution dans le temps.</w:t>
      </w:r>
      <w:r w:rsidRPr="00895D24">
        <w:rPr>
          <w:rFonts w:ascii="Montserrat" w:eastAsia="Montserrat" w:hAnsi="Montserrat" w:cs="Montserrat"/>
          <w:lang w:val="fr-FR"/>
        </w:rPr>
        <w:br/>
        <w:t>Exemple : évolution du chiffre d’affaires mensuel.</w:t>
      </w:r>
    </w:p>
    <w:p w14:paraId="4B357CC5" w14:textId="77777777" w:rsidR="00326EEF" w:rsidRDefault="00326EEF" w:rsidP="00326EEF">
      <w:pPr>
        <w:rPr>
          <w:rFonts w:ascii="Montserrat" w:eastAsia="Montserrat" w:hAnsi="Montserrat" w:cs="Montserrat"/>
        </w:rPr>
      </w:pPr>
      <w:r>
        <w:rPr>
          <w:rFonts w:ascii="Montserrat" w:eastAsia="Montserrat" w:hAnsi="Montserrat" w:cs="Montserrat"/>
          <w:color w:val="A64D79"/>
        </w:rPr>
        <w:t>[Insérer des captures d'écran ou visuel]</w:t>
      </w:r>
    </w:p>
    <w:p w14:paraId="5C79E43A" w14:textId="77777777" w:rsidR="00326EEF" w:rsidRPr="00895D24" w:rsidRDefault="00326EEF" w:rsidP="00895D24">
      <w:pPr>
        <w:rPr>
          <w:rFonts w:ascii="Montserrat" w:eastAsia="Montserrat" w:hAnsi="Montserrat" w:cs="Montserrat"/>
        </w:rPr>
      </w:pPr>
    </w:p>
    <w:p w14:paraId="5A6CE988" w14:textId="77777777" w:rsidR="00895D24" w:rsidRDefault="00895D24" w:rsidP="00895D24">
      <w:pPr>
        <w:rPr>
          <w:rFonts w:ascii="Montserrat" w:eastAsia="Montserrat" w:hAnsi="Montserrat" w:cs="Montserrat"/>
          <w:lang w:val="fr-FR"/>
        </w:rPr>
      </w:pPr>
      <w:r w:rsidRPr="00895D24">
        <w:rPr>
          <w:rFonts w:ascii="Times New Roman" w:eastAsia="Montserrat" w:hAnsi="Times New Roman" w:cs="Times New Roman"/>
          <w:lang w:val="fr-FR"/>
        </w:rPr>
        <w:t>●</w:t>
      </w:r>
      <w:r w:rsidRPr="00895D24">
        <w:rPr>
          <w:rFonts w:ascii="Montserrat" w:eastAsia="Montserrat" w:hAnsi="Montserrat" w:cs="Montserrat"/>
          <w:lang w:val="fr-FR"/>
        </w:rPr>
        <w:t xml:space="preserve"> </w:t>
      </w:r>
      <w:r w:rsidRPr="00895D24">
        <w:rPr>
          <w:rFonts w:ascii="Montserrat" w:eastAsia="Montserrat" w:hAnsi="Montserrat" w:cs="Montserrat"/>
          <w:b/>
          <w:bCs/>
          <w:lang w:val="fr-FR"/>
        </w:rPr>
        <w:t>Graphiques à bulles</w:t>
      </w:r>
      <w:r w:rsidRPr="00895D24">
        <w:rPr>
          <w:rFonts w:ascii="Montserrat" w:eastAsia="Montserrat" w:hAnsi="Montserrat" w:cs="Montserrat"/>
          <w:lang w:val="fr-FR"/>
        </w:rPr>
        <w:br/>
        <w:t>Adaptés pour comparer plusieurs variables simultanément (taille, position, couleur).</w:t>
      </w:r>
    </w:p>
    <w:p w14:paraId="5190C202" w14:textId="77777777" w:rsidR="00326EEF" w:rsidRPr="00895D24" w:rsidRDefault="00326EEF" w:rsidP="00895D24">
      <w:pPr>
        <w:rPr>
          <w:rFonts w:ascii="Montserrat" w:eastAsia="Montserrat" w:hAnsi="Montserrat" w:cs="Montserrat"/>
          <w:lang w:val="fr-FR"/>
        </w:rPr>
      </w:pPr>
    </w:p>
    <w:p w14:paraId="1F47FB86" w14:textId="77777777" w:rsidR="00895D24" w:rsidRPr="00895D24" w:rsidRDefault="00895D24" w:rsidP="00895D24">
      <w:pPr>
        <w:rPr>
          <w:rFonts w:ascii="Montserrat" w:eastAsia="Montserrat" w:hAnsi="Montserrat" w:cs="Montserrat"/>
          <w:lang w:val="fr-FR"/>
        </w:rPr>
      </w:pPr>
      <w:r w:rsidRPr="00895D24">
        <w:rPr>
          <w:rFonts w:ascii="Times New Roman" w:eastAsia="Montserrat" w:hAnsi="Times New Roman" w:cs="Times New Roman"/>
          <w:lang w:val="fr-FR"/>
        </w:rPr>
        <w:t>●</w:t>
      </w:r>
      <w:r w:rsidRPr="00895D24">
        <w:rPr>
          <w:rFonts w:ascii="Montserrat" w:eastAsia="Montserrat" w:hAnsi="Montserrat" w:cs="Montserrat"/>
          <w:lang w:val="fr-FR"/>
        </w:rPr>
        <w:t xml:space="preserve"> </w:t>
      </w:r>
      <w:r w:rsidRPr="00895D24">
        <w:rPr>
          <w:rFonts w:ascii="Montserrat" w:eastAsia="Montserrat" w:hAnsi="Montserrat" w:cs="Montserrat"/>
          <w:b/>
          <w:bCs/>
          <w:lang w:val="fr-FR"/>
        </w:rPr>
        <w:t>Cartes géographiques</w:t>
      </w:r>
      <w:r w:rsidRPr="00895D24">
        <w:rPr>
          <w:rFonts w:ascii="Montserrat" w:eastAsia="Montserrat" w:hAnsi="Montserrat" w:cs="Montserrat"/>
          <w:lang w:val="fr-FR"/>
        </w:rPr>
        <w:br/>
        <w:t>Permettent d’analyser des données par zone géographique.</w:t>
      </w:r>
    </w:p>
    <w:p w14:paraId="1527F4D4" w14:textId="77777777" w:rsidR="006A10ED" w:rsidRDefault="006A10ED" w:rsidP="00895D24">
      <w:pPr>
        <w:rPr>
          <w:rFonts w:ascii="Montserrat" w:eastAsia="Montserrat" w:hAnsi="Montserrat" w:cs="Montserrat"/>
          <w:lang w:val="fr-FR"/>
        </w:rPr>
      </w:pPr>
    </w:p>
    <w:p w14:paraId="3C7D00BB" w14:textId="77777777" w:rsidR="006A10ED" w:rsidRDefault="006A10ED" w:rsidP="00895D24">
      <w:pPr>
        <w:rPr>
          <w:rFonts w:ascii="Montserrat" w:eastAsia="Montserrat" w:hAnsi="Montserrat" w:cs="Montserrat"/>
          <w:lang w:val="fr-FR"/>
        </w:rPr>
      </w:pPr>
    </w:p>
    <w:p w14:paraId="2788F37C" w14:textId="38E8226A" w:rsidR="00895D24" w:rsidRPr="00895D24" w:rsidRDefault="00895D24" w:rsidP="00895D24">
      <w:pPr>
        <w:rPr>
          <w:rFonts w:ascii="Montserrat" w:eastAsia="Montserrat" w:hAnsi="Montserrat" w:cs="Montserrat"/>
          <w:lang w:val="fr-FR"/>
        </w:rPr>
      </w:pPr>
      <w:r w:rsidRPr="00895D24">
        <w:rPr>
          <w:rFonts w:ascii="Montserrat" w:eastAsia="Montserrat" w:hAnsi="Montserrat" w:cs="Montserrat"/>
          <w:lang w:val="fr-FR"/>
        </w:rPr>
        <w:t>Le choix du graphique dépend toujours du message à transmettre.</w:t>
      </w:r>
    </w:p>
    <w:p w14:paraId="36BE3400" w14:textId="77777777" w:rsidR="00895D24" w:rsidRPr="00895D24" w:rsidRDefault="00895D24">
      <w:pPr>
        <w:rPr>
          <w:rFonts w:ascii="Montserrat" w:eastAsia="Montserrat" w:hAnsi="Montserrat" w:cs="Montserrat"/>
          <w:lang w:val="fr-FR"/>
        </w:rPr>
      </w:pPr>
    </w:p>
    <w:p w14:paraId="6F28A58A" w14:textId="77777777" w:rsidR="00895D24" w:rsidRDefault="00895D24">
      <w:pPr>
        <w:rPr>
          <w:rFonts w:ascii="Montserrat" w:eastAsia="Montserrat" w:hAnsi="Montserrat" w:cs="Montserrat"/>
        </w:rPr>
      </w:pPr>
    </w:p>
    <w:p w14:paraId="03DD6A37" w14:textId="77777777" w:rsidR="00351768" w:rsidRDefault="008B5114">
      <w:pPr>
        <w:pStyle w:val="Titre2"/>
        <w:rPr>
          <w:rFonts w:ascii="Montserrat" w:eastAsia="Montserrat" w:hAnsi="Montserrat" w:cs="Montserrat"/>
        </w:rPr>
      </w:pPr>
      <w:bookmarkStart w:id="3" w:name="_cvnwbg2ne9lm" w:colFirst="0" w:colLast="0"/>
      <w:bookmarkStart w:id="4" w:name="_hwhdtuukjz4u" w:colFirst="0" w:colLast="0"/>
      <w:bookmarkEnd w:id="3"/>
      <w:bookmarkEnd w:id="4"/>
      <w:r>
        <w:rPr>
          <w:rFonts w:ascii="Montserrat" w:eastAsia="Montserrat" w:hAnsi="Montserrat" w:cs="Montserrat"/>
        </w:rPr>
        <w:t>Ét</w:t>
      </w:r>
      <w:r>
        <w:rPr>
          <w:rFonts w:ascii="Montserrat" w:eastAsia="Montserrat" w:hAnsi="Montserrat" w:cs="Montserrat"/>
        </w:rPr>
        <w:t>a</w:t>
      </w:r>
      <w:r>
        <w:rPr>
          <w:rFonts w:ascii="Montserrat" w:eastAsia="Montserrat" w:hAnsi="Montserrat" w:cs="Montserrat"/>
        </w:rPr>
        <w:t>pe 3 : Création du graphique</w:t>
      </w:r>
    </w:p>
    <w:p w14:paraId="03DD6A38" w14:textId="1699966E" w:rsidR="00351768" w:rsidRDefault="008B5114">
      <w:pPr>
        <w:rPr>
          <w:rFonts w:ascii="Montserrat" w:eastAsia="Montserrat" w:hAnsi="Montserrat" w:cs="Montserrat"/>
        </w:rPr>
      </w:pPr>
      <w:r>
        <w:rPr>
          <w:rFonts w:ascii="Montserrat" w:eastAsia="Montserrat" w:hAnsi="Montserrat" w:cs="Montserrat"/>
        </w:rPr>
        <w:t xml:space="preserve">Une fois que vous avez sélectionné le type de graphique approprié, vous pouvez créer votre graphique dans </w:t>
      </w:r>
      <w:r w:rsidR="003137DF">
        <w:rPr>
          <w:rFonts w:ascii="Montserrat" w:eastAsia="Montserrat" w:hAnsi="Montserrat" w:cs="Montserrat"/>
        </w:rPr>
        <w:t>Power BI</w:t>
      </w:r>
      <w:r>
        <w:rPr>
          <w:rFonts w:ascii="Montserrat" w:eastAsia="Montserrat" w:hAnsi="Montserrat" w:cs="Montserrat"/>
        </w:rPr>
        <w:t>. Voici les étapes générales pour créer un graphique :</w:t>
      </w:r>
    </w:p>
    <w:p w14:paraId="35D427E9" w14:textId="77777777" w:rsidR="00922FD0" w:rsidRDefault="00922FD0">
      <w:pPr>
        <w:rPr>
          <w:rFonts w:ascii="Montserrat" w:eastAsia="Montserrat" w:hAnsi="Montserrat" w:cs="Montserrat"/>
        </w:rPr>
      </w:pPr>
    </w:p>
    <w:p w14:paraId="0D17A4D5" w14:textId="05D82460" w:rsidR="00922FD0" w:rsidRPr="00922FD0" w:rsidRDefault="00922FD0" w:rsidP="00922FD0">
      <w:pPr>
        <w:rPr>
          <w:rFonts w:ascii="Montserrat" w:eastAsia="Montserrat" w:hAnsi="Montserrat" w:cs="Montserrat"/>
          <w:b/>
          <w:bCs/>
          <w:lang w:val="fr-FR"/>
        </w:rPr>
      </w:pPr>
      <w:r w:rsidRPr="00922FD0">
        <w:rPr>
          <w:rFonts w:ascii="Montserrat" w:eastAsia="Montserrat" w:hAnsi="Montserrat" w:cs="Montserrat"/>
          <w:b/>
          <w:bCs/>
          <w:lang w:val="fr-FR"/>
        </w:rPr>
        <w:t>3.1 Ajouter un visuel</w:t>
      </w:r>
    </w:p>
    <w:p w14:paraId="44982889" w14:textId="77777777" w:rsidR="00922FD0" w:rsidRPr="00922FD0" w:rsidRDefault="00922FD0" w:rsidP="00922FD0">
      <w:pPr>
        <w:numPr>
          <w:ilvl w:val="0"/>
          <w:numId w:val="6"/>
        </w:numPr>
        <w:rPr>
          <w:rFonts w:ascii="Montserrat" w:eastAsia="Montserrat" w:hAnsi="Montserrat" w:cs="Montserrat"/>
          <w:lang w:val="fr-FR"/>
        </w:rPr>
      </w:pPr>
      <w:r w:rsidRPr="00922FD0">
        <w:rPr>
          <w:rFonts w:ascii="Montserrat" w:eastAsia="Montserrat" w:hAnsi="Montserrat" w:cs="Montserrat"/>
          <w:lang w:val="fr-FR"/>
        </w:rPr>
        <w:t>Dans le panneau Visualisations, cliquer sur le type de graphique souhaité.</w:t>
      </w:r>
    </w:p>
    <w:p w14:paraId="1C57D96D" w14:textId="77777777" w:rsidR="00922FD0" w:rsidRPr="00922FD0" w:rsidRDefault="00922FD0" w:rsidP="00922FD0">
      <w:pPr>
        <w:numPr>
          <w:ilvl w:val="0"/>
          <w:numId w:val="6"/>
        </w:numPr>
        <w:rPr>
          <w:rFonts w:ascii="Montserrat" w:eastAsia="Montserrat" w:hAnsi="Montserrat" w:cs="Montserrat"/>
          <w:lang w:val="fr-FR"/>
        </w:rPr>
      </w:pPr>
      <w:r w:rsidRPr="00922FD0">
        <w:rPr>
          <w:rFonts w:ascii="Montserrat" w:eastAsia="Montserrat" w:hAnsi="Montserrat" w:cs="Montserrat"/>
          <w:lang w:val="fr-FR"/>
        </w:rPr>
        <w:t>Le visuel apparaît sur la page.</w:t>
      </w:r>
    </w:p>
    <w:p w14:paraId="713CF347" w14:textId="4FF83537" w:rsidR="00922FD0" w:rsidRPr="00C210E6" w:rsidRDefault="00922FD0" w:rsidP="00922FD0">
      <w:pPr>
        <w:rPr>
          <w:rFonts w:ascii="Montserrat" w:eastAsia="Montserrat" w:hAnsi="Montserrat" w:cs="Montserrat"/>
        </w:rPr>
      </w:pPr>
    </w:p>
    <w:p w14:paraId="677AFFD9" w14:textId="77777777" w:rsidR="00C210E6" w:rsidRDefault="00C210E6" w:rsidP="00C210E6">
      <w:pPr>
        <w:rPr>
          <w:rFonts w:ascii="Montserrat" w:eastAsia="Montserrat" w:hAnsi="Montserrat" w:cs="Montserrat"/>
          <w:color w:val="A64D79"/>
        </w:rPr>
      </w:pPr>
      <w:r>
        <w:rPr>
          <w:rFonts w:ascii="Montserrat" w:eastAsia="Montserrat" w:hAnsi="Montserrat" w:cs="Montserrat"/>
          <w:color w:val="A64D79"/>
        </w:rPr>
        <w:t>[Insérer des captures d'écran ou visuel]</w:t>
      </w:r>
    </w:p>
    <w:p w14:paraId="27FA39B0" w14:textId="77777777" w:rsidR="00922FD0" w:rsidRPr="00C210E6" w:rsidRDefault="00922FD0" w:rsidP="00922FD0">
      <w:pPr>
        <w:rPr>
          <w:rFonts w:ascii="Montserrat" w:eastAsia="Montserrat" w:hAnsi="Montserrat" w:cs="Montserrat"/>
        </w:rPr>
      </w:pPr>
    </w:p>
    <w:p w14:paraId="75480880" w14:textId="77777777" w:rsidR="00C210E6" w:rsidRPr="00922FD0" w:rsidRDefault="00C210E6" w:rsidP="00922FD0">
      <w:pPr>
        <w:rPr>
          <w:rFonts w:ascii="Montserrat" w:eastAsia="Montserrat" w:hAnsi="Montserrat" w:cs="Montserrat"/>
          <w:lang w:val="fr-FR"/>
        </w:rPr>
      </w:pPr>
    </w:p>
    <w:p w14:paraId="4A4DCBFA" w14:textId="77777777" w:rsidR="00922FD0" w:rsidRPr="00922FD0" w:rsidRDefault="00922FD0" w:rsidP="00922FD0">
      <w:pPr>
        <w:rPr>
          <w:rFonts w:ascii="Montserrat" w:eastAsia="Montserrat" w:hAnsi="Montserrat" w:cs="Montserrat"/>
          <w:b/>
          <w:bCs/>
          <w:lang w:val="fr-FR"/>
        </w:rPr>
      </w:pPr>
      <w:r w:rsidRPr="00922FD0">
        <w:rPr>
          <w:rFonts w:ascii="Montserrat" w:eastAsia="Montserrat" w:hAnsi="Montserrat" w:cs="Montserrat"/>
          <w:b/>
          <w:bCs/>
          <w:lang w:val="fr-FR"/>
        </w:rPr>
        <w:t>3.2 Associer les champs</w:t>
      </w:r>
    </w:p>
    <w:p w14:paraId="2596FFED" w14:textId="77777777" w:rsidR="00922FD0" w:rsidRPr="00922FD0" w:rsidRDefault="00922FD0" w:rsidP="00922FD0">
      <w:pPr>
        <w:rPr>
          <w:rFonts w:ascii="Montserrat" w:eastAsia="Montserrat" w:hAnsi="Montserrat" w:cs="Montserrat"/>
          <w:lang w:val="fr-FR"/>
        </w:rPr>
      </w:pPr>
      <w:r w:rsidRPr="00922FD0">
        <w:rPr>
          <w:rFonts w:ascii="Montserrat" w:eastAsia="Montserrat" w:hAnsi="Montserrat" w:cs="Montserrat"/>
          <w:lang w:val="fr-FR"/>
        </w:rPr>
        <w:t>Glisser les champs dans les zones correspondantes :</w:t>
      </w:r>
    </w:p>
    <w:p w14:paraId="2CE4F33A" w14:textId="77777777" w:rsidR="00922FD0" w:rsidRPr="00922FD0" w:rsidRDefault="00922FD0" w:rsidP="00922FD0">
      <w:pPr>
        <w:numPr>
          <w:ilvl w:val="0"/>
          <w:numId w:val="7"/>
        </w:numPr>
        <w:rPr>
          <w:rFonts w:ascii="Montserrat" w:eastAsia="Montserrat" w:hAnsi="Montserrat" w:cs="Montserrat"/>
          <w:lang w:val="fr-FR"/>
        </w:rPr>
      </w:pPr>
      <w:r w:rsidRPr="00922FD0">
        <w:rPr>
          <w:rFonts w:ascii="Montserrat" w:eastAsia="Montserrat" w:hAnsi="Montserrat" w:cs="Montserrat"/>
          <w:b/>
          <w:bCs/>
          <w:lang w:val="fr-FR"/>
        </w:rPr>
        <w:t>Axe (Axis)</w:t>
      </w:r>
      <w:r w:rsidRPr="00922FD0">
        <w:rPr>
          <w:rFonts w:ascii="Montserrat" w:eastAsia="Montserrat" w:hAnsi="Montserrat" w:cs="Montserrat"/>
          <w:lang w:val="fr-FR"/>
        </w:rPr>
        <w:t xml:space="preserve"> : variable catégorielle ou temporelle</w:t>
      </w:r>
    </w:p>
    <w:p w14:paraId="6653C086" w14:textId="77777777" w:rsidR="00922FD0" w:rsidRPr="00922FD0" w:rsidRDefault="00922FD0" w:rsidP="00922FD0">
      <w:pPr>
        <w:numPr>
          <w:ilvl w:val="0"/>
          <w:numId w:val="7"/>
        </w:numPr>
        <w:rPr>
          <w:rFonts w:ascii="Montserrat" w:eastAsia="Montserrat" w:hAnsi="Montserrat" w:cs="Montserrat"/>
          <w:lang w:val="fr-FR"/>
        </w:rPr>
      </w:pPr>
      <w:r w:rsidRPr="00922FD0">
        <w:rPr>
          <w:rFonts w:ascii="Montserrat" w:eastAsia="Montserrat" w:hAnsi="Montserrat" w:cs="Montserrat"/>
          <w:b/>
          <w:bCs/>
          <w:lang w:val="fr-FR"/>
        </w:rPr>
        <w:t>Valeurs (Values)</w:t>
      </w:r>
      <w:r w:rsidRPr="00922FD0">
        <w:rPr>
          <w:rFonts w:ascii="Montserrat" w:eastAsia="Montserrat" w:hAnsi="Montserrat" w:cs="Montserrat"/>
          <w:lang w:val="fr-FR"/>
        </w:rPr>
        <w:t xml:space="preserve"> : indicateur numérique</w:t>
      </w:r>
    </w:p>
    <w:p w14:paraId="360DC752" w14:textId="77777777" w:rsidR="00922FD0" w:rsidRPr="00922FD0" w:rsidRDefault="00922FD0" w:rsidP="00922FD0">
      <w:pPr>
        <w:numPr>
          <w:ilvl w:val="0"/>
          <w:numId w:val="7"/>
        </w:numPr>
        <w:rPr>
          <w:rFonts w:ascii="Montserrat" w:eastAsia="Montserrat" w:hAnsi="Montserrat" w:cs="Montserrat"/>
          <w:lang w:val="fr-FR"/>
        </w:rPr>
      </w:pPr>
      <w:r w:rsidRPr="00922FD0">
        <w:rPr>
          <w:rFonts w:ascii="Montserrat" w:eastAsia="Montserrat" w:hAnsi="Montserrat" w:cs="Montserrat"/>
          <w:b/>
          <w:bCs/>
          <w:lang w:val="fr-FR"/>
        </w:rPr>
        <w:t>Légende (Legend)</w:t>
      </w:r>
      <w:r w:rsidRPr="00922FD0">
        <w:rPr>
          <w:rFonts w:ascii="Montserrat" w:eastAsia="Montserrat" w:hAnsi="Montserrat" w:cs="Montserrat"/>
          <w:lang w:val="fr-FR"/>
        </w:rPr>
        <w:t xml:space="preserve"> : segmentation complémentaire</w:t>
      </w:r>
    </w:p>
    <w:p w14:paraId="49A46B2E" w14:textId="77777777" w:rsidR="00922FD0" w:rsidRPr="00922FD0" w:rsidRDefault="00922FD0" w:rsidP="00922FD0">
      <w:pPr>
        <w:rPr>
          <w:rFonts w:ascii="Montserrat" w:eastAsia="Montserrat" w:hAnsi="Montserrat" w:cs="Montserrat"/>
          <w:lang w:val="fr-FR"/>
        </w:rPr>
      </w:pPr>
      <w:r w:rsidRPr="00922FD0">
        <w:rPr>
          <w:rFonts w:ascii="Montserrat" w:eastAsia="Montserrat" w:hAnsi="Montserrat" w:cs="Montserrat"/>
          <w:lang w:val="fr-FR"/>
        </w:rPr>
        <w:t>Power BI génère automatiquement une visualisation de base.</w:t>
      </w:r>
    </w:p>
    <w:p w14:paraId="7D200038" w14:textId="77777777" w:rsidR="00C210E6" w:rsidRDefault="00C210E6" w:rsidP="00C210E6">
      <w:pPr>
        <w:rPr>
          <w:rFonts w:ascii="Montserrat" w:eastAsia="Montserrat" w:hAnsi="Montserrat" w:cs="Montserrat"/>
          <w:color w:val="A64D79"/>
        </w:rPr>
      </w:pPr>
      <w:r>
        <w:rPr>
          <w:rFonts w:ascii="Montserrat" w:eastAsia="Montserrat" w:hAnsi="Montserrat" w:cs="Montserrat"/>
          <w:color w:val="A64D79"/>
        </w:rPr>
        <w:t>[Insérer des captures d'écran ou visuel]</w:t>
      </w:r>
    </w:p>
    <w:p w14:paraId="43B0AE1C" w14:textId="4583CCC3" w:rsidR="00922FD0" w:rsidRPr="00C210E6" w:rsidRDefault="00922FD0" w:rsidP="00922FD0">
      <w:pPr>
        <w:rPr>
          <w:rFonts w:ascii="Montserrat" w:eastAsia="Montserrat" w:hAnsi="Montserrat" w:cs="Montserrat"/>
        </w:rPr>
      </w:pPr>
    </w:p>
    <w:p w14:paraId="4C750EEE" w14:textId="77777777" w:rsidR="00922FD0" w:rsidRPr="00922FD0" w:rsidRDefault="00922FD0" w:rsidP="00922FD0">
      <w:pPr>
        <w:rPr>
          <w:rFonts w:ascii="Montserrat" w:eastAsia="Montserrat" w:hAnsi="Montserrat" w:cs="Montserrat"/>
          <w:lang w:val="fr-FR"/>
        </w:rPr>
      </w:pPr>
    </w:p>
    <w:p w14:paraId="6C143F50" w14:textId="77777777" w:rsidR="00922FD0" w:rsidRPr="00922FD0" w:rsidRDefault="00922FD0" w:rsidP="00922FD0">
      <w:pPr>
        <w:rPr>
          <w:rFonts w:ascii="Montserrat" w:eastAsia="Montserrat" w:hAnsi="Montserrat" w:cs="Montserrat"/>
          <w:b/>
          <w:bCs/>
          <w:lang w:val="fr-FR"/>
        </w:rPr>
      </w:pPr>
      <w:r w:rsidRPr="00922FD0">
        <w:rPr>
          <w:rFonts w:ascii="Montserrat" w:eastAsia="Montserrat" w:hAnsi="Montserrat" w:cs="Montserrat"/>
          <w:b/>
          <w:bCs/>
          <w:lang w:val="fr-FR"/>
        </w:rPr>
        <w:t>3.3 Personnalisation</w:t>
      </w:r>
    </w:p>
    <w:p w14:paraId="5FCDC36A" w14:textId="77777777" w:rsidR="00922FD0" w:rsidRPr="00922FD0" w:rsidRDefault="00922FD0" w:rsidP="00922FD0">
      <w:pPr>
        <w:rPr>
          <w:rFonts w:ascii="Montserrat" w:eastAsia="Montserrat" w:hAnsi="Montserrat" w:cs="Montserrat"/>
          <w:lang w:val="fr-FR"/>
        </w:rPr>
      </w:pPr>
      <w:r w:rsidRPr="00922FD0">
        <w:rPr>
          <w:rFonts w:ascii="Montserrat" w:eastAsia="Montserrat" w:hAnsi="Montserrat" w:cs="Montserrat"/>
          <w:lang w:val="fr-FR"/>
        </w:rPr>
        <w:t>Dans le panneau Format, il est possible de :</w:t>
      </w:r>
    </w:p>
    <w:p w14:paraId="73CEB450" w14:textId="77777777" w:rsidR="00922FD0" w:rsidRPr="00922FD0" w:rsidRDefault="00922FD0" w:rsidP="00922FD0">
      <w:pPr>
        <w:numPr>
          <w:ilvl w:val="0"/>
          <w:numId w:val="8"/>
        </w:numPr>
        <w:rPr>
          <w:rFonts w:ascii="Montserrat" w:eastAsia="Montserrat" w:hAnsi="Montserrat" w:cs="Montserrat"/>
          <w:lang w:val="fr-FR"/>
        </w:rPr>
      </w:pPr>
      <w:r w:rsidRPr="00922FD0">
        <w:rPr>
          <w:rFonts w:ascii="Montserrat" w:eastAsia="Montserrat" w:hAnsi="Montserrat" w:cs="Montserrat"/>
          <w:lang w:val="fr-FR"/>
        </w:rPr>
        <w:t>Ajouter un titre clair</w:t>
      </w:r>
    </w:p>
    <w:p w14:paraId="5BE85619" w14:textId="77777777" w:rsidR="00922FD0" w:rsidRPr="00922FD0" w:rsidRDefault="00922FD0" w:rsidP="00922FD0">
      <w:pPr>
        <w:numPr>
          <w:ilvl w:val="0"/>
          <w:numId w:val="8"/>
        </w:numPr>
        <w:rPr>
          <w:rFonts w:ascii="Montserrat" w:eastAsia="Montserrat" w:hAnsi="Montserrat" w:cs="Montserrat"/>
          <w:lang w:val="fr-FR"/>
        </w:rPr>
      </w:pPr>
      <w:r w:rsidRPr="00922FD0">
        <w:rPr>
          <w:rFonts w:ascii="Montserrat" w:eastAsia="Montserrat" w:hAnsi="Montserrat" w:cs="Montserrat"/>
          <w:lang w:val="fr-FR"/>
        </w:rPr>
        <w:t>Modifier les couleurs</w:t>
      </w:r>
    </w:p>
    <w:p w14:paraId="7B3BF2CB" w14:textId="77777777" w:rsidR="00922FD0" w:rsidRPr="00922FD0" w:rsidRDefault="00922FD0" w:rsidP="00922FD0">
      <w:pPr>
        <w:numPr>
          <w:ilvl w:val="0"/>
          <w:numId w:val="8"/>
        </w:numPr>
        <w:rPr>
          <w:rFonts w:ascii="Montserrat" w:eastAsia="Montserrat" w:hAnsi="Montserrat" w:cs="Montserrat"/>
          <w:lang w:val="fr-FR"/>
        </w:rPr>
      </w:pPr>
      <w:r w:rsidRPr="00922FD0">
        <w:rPr>
          <w:rFonts w:ascii="Montserrat" w:eastAsia="Montserrat" w:hAnsi="Montserrat" w:cs="Montserrat"/>
          <w:lang w:val="fr-FR"/>
        </w:rPr>
        <w:t>Ajuster la taille du texte</w:t>
      </w:r>
    </w:p>
    <w:p w14:paraId="45DE3D4C" w14:textId="77777777" w:rsidR="00922FD0" w:rsidRPr="00922FD0" w:rsidRDefault="00922FD0" w:rsidP="00922FD0">
      <w:pPr>
        <w:numPr>
          <w:ilvl w:val="0"/>
          <w:numId w:val="8"/>
        </w:numPr>
        <w:rPr>
          <w:rFonts w:ascii="Montserrat" w:eastAsia="Montserrat" w:hAnsi="Montserrat" w:cs="Montserrat"/>
          <w:lang w:val="fr-FR"/>
        </w:rPr>
      </w:pPr>
      <w:r w:rsidRPr="00922FD0">
        <w:rPr>
          <w:rFonts w:ascii="Montserrat" w:eastAsia="Montserrat" w:hAnsi="Montserrat" w:cs="Montserrat"/>
          <w:lang w:val="fr-FR"/>
        </w:rPr>
        <w:t>Activer ou désactiver les étiquettes de données</w:t>
      </w:r>
    </w:p>
    <w:p w14:paraId="79E267A5" w14:textId="77777777" w:rsidR="00922FD0" w:rsidRPr="00922FD0" w:rsidRDefault="00922FD0" w:rsidP="00922FD0">
      <w:pPr>
        <w:numPr>
          <w:ilvl w:val="0"/>
          <w:numId w:val="8"/>
        </w:numPr>
        <w:rPr>
          <w:rFonts w:ascii="Montserrat" w:eastAsia="Montserrat" w:hAnsi="Montserrat" w:cs="Montserrat"/>
          <w:lang w:val="fr-FR"/>
        </w:rPr>
      </w:pPr>
      <w:r w:rsidRPr="00922FD0">
        <w:rPr>
          <w:rFonts w:ascii="Montserrat" w:eastAsia="Montserrat" w:hAnsi="Montserrat" w:cs="Montserrat"/>
          <w:lang w:val="fr-FR"/>
        </w:rPr>
        <w:t>Personnaliser les axes</w:t>
      </w:r>
    </w:p>
    <w:p w14:paraId="7DAF1960" w14:textId="77777777" w:rsidR="00922FD0" w:rsidRPr="00922FD0" w:rsidRDefault="00922FD0" w:rsidP="00922FD0">
      <w:pPr>
        <w:rPr>
          <w:rFonts w:ascii="Montserrat" w:eastAsia="Montserrat" w:hAnsi="Montserrat" w:cs="Montserrat"/>
          <w:lang w:val="fr-FR"/>
        </w:rPr>
      </w:pPr>
      <w:r w:rsidRPr="00922FD0">
        <w:rPr>
          <w:rFonts w:ascii="Montserrat" w:eastAsia="Montserrat" w:hAnsi="Montserrat" w:cs="Montserrat"/>
          <w:lang w:val="fr-FR"/>
        </w:rPr>
        <w:t>Un graphique doit être :</w:t>
      </w:r>
    </w:p>
    <w:p w14:paraId="416D8291" w14:textId="77777777" w:rsidR="00922FD0" w:rsidRPr="00922FD0" w:rsidRDefault="00922FD0" w:rsidP="00922FD0">
      <w:pPr>
        <w:numPr>
          <w:ilvl w:val="0"/>
          <w:numId w:val="9"/>
        </w:numPr>
        <w:rPr>
          <w:rFonts w:ascii="Montserrat" w:eastAsia="Montserrat" w:hAnsi="Montserrat" w:cs="Montserrat"/>
          <w:lang w:val="fr-FR"/>
        </w:rPr>
      </w:pPr>
      <w:r w:rsidRPr="00922FD0">
        <w:rPr>
          <w:rFonts w:ascii="Montserrat" w:eastAsia="Montserrat" w:hAnsi="Montserrat" w:cs="Montserrat"/>
          <w:lang w:val="fr-FR"/>
        </w:rPr>
        <w:t>Lisible</w:t>
      </w:r>
    </w:p>
    <w:p w14:paraId="2136D6E9" w14:textId="77777777" w:rsidR="00922FD0" w:rsidRPr="00922FD0" w:rsidRDefault="00922FD0" w:rsidP="00922FD0">
      <w:pPr>
        <w:numPr>
          <w:ilvl w:val="0"/>
          <w:numId w:val="9"/>
        </w:numPr>
        <w:rPr>
          <w:rFonts w:ascii="Montserrat" w:eastAsia="Montserrat" w:hAnsi="Montserrat" w:cs="Montserrat"/>
          <w:lang w:val="fr-FR"/>
        </w:rPr>
      </w:pPr>
      <w:r w:rsidRPr="00922FD0">
        <w:rPr>
          <w:rFonts w:ascii="Montserrat" w:eastAsia="Montserrat" w:hAnsi="Montserrat" w:cs="Montserrat"/>
          <w:lang w:val="fr-FR"/>
        </w:rPr>
        <w:t>Cohérent</w:t>
      </w:r>
    </w:p>
    <w:p w14:paraId="4FDF6124" w14:textId="77777777" w:rsidR="00922FD0" w:rsidRPr="00922FD0" w:rsidRDefault="00922FD0" w:rsidP="00922FD0">
      <w:pPr>
        <w:numPr>
          <w:ilvl w:val="0"/>
          <w:numId w:val="9"/>
        </w:numPr>
        <w:rPr>
          <w:rFonts w:ascii="Montserrat" w:eastAsia="Montserrat" w:hAnsi="Montserrat" w:cs="Montserrat"/>
          <w:lang w:val="fr-FR"/>
        </w:rPr>
      </w:pPr>
      <w:r w:rsidRPr="00922FD0">
        <w:rPr>
          <w:rFonts w:ascii="Montserrat" w:eastAsia="Montserrat" w:hAnsi="Montserrat" w:cs="Montserrat"/>
          <w:lang w:val="fr-FR"/>
        </w:rPr>
        <w:lastRenderedPageBreak/>
        <w:t>Synthétique</w:t>
      </w:r>
    </w:p>
    <w:p w14:paraId="479E7A45" w14:textId="41CA8C83" w:rsidR="00922FD0" w:rsidRDefault="00922FD0" w:rsidP="00922FD0">
      <w:pPr>
        <w:rPr>
          <w:rFonts w:ascii="Montserrat" w:eastAsia="Montserrat" w:hAnsi="Montserrat" w:cs="Montserrat"/>
          <w:lang w:val="fr-FR"/>
        </w:rPr>
      </w:pPr>
    </w:p>
    <w:p w14:paraId="6FA97072" w14:textId="77777777" w:rsidR="00922FD0" w:rsidRPr="00922FD0" w:rsidRDefault="00922FD0" w:rsidP="00922FD0">
      <w:pPr>
        <w:rPr>
          <w:rFonts w:ascii="Montserrat" w:eastAsia="Montserrat" w:hAnsi="Montserrat" w:cs="Montserrat"/>
          <w:lang w:val="fr-FR"/>
        </w:rPr>
      </w:pPr>
    </w:p>
    <w:p w14:paraId="25C57AE4" w14:textId="77777777" w:rsidR="00922FD0" w:rsidRPr="00922FD0" w:rsidRDefault="00922FD0" w:rsidP="00922FD0">
      <w:pPr>
        <w:rPr>
          <w:rFonts w:ascii="Montserrat" w:eastAsia="Montserrat" w:hAnsi="Montserrat" w:cs="Montserrat"/>
          <w:b/>
          <w:bCs/>
          <w:lang w:val="fr-FR"/>
        </w:rPr>
      </w:pPr>
      <w:r w:rsidRPr="00922FD0">
        <w:rPr>
          <w:rFonts w:ascii="Montserrat" w:eastAsia="Montserrat" w:hAnsi="Montserrat" w:cs="Montserrat"/>
          <w:b/>
          <w:bCs/>
          <w:lang w:val="fr-FR"/>
        </w:rPr>
        <w:t>3.4 Interaction</w:t>
      </w:r>
    </w:p>
    <w:p w14:paraId="24083DCB" w14:textId="77777777" w:rsidR="00922FD0" w:rsidRPr="00922FD0" w:rsidRDefault="00922FD0" w:rsidP="00922FD0">
      <w:pPr>
        <w:rPr>
          <w:rFonts w:ascii="Montserrat" w:eastAsia="Montserrat" w:hAnsi="Montserrat" w:cs="Montserrat"/>
          <w:lang w:val="fr-FR"/>
        </w:rPr>
      </w:pPr>
      <w:r w:rsidRPr="00922FD0">
        <w:rPr>
          <w:rFonts w:ascii="Montserrat" w:eastAsia="Montserrat" w:hAnsi="Montserrat" w:cs="Montserrat"/>
          <w:lang w:val="fr-FR"/>
        </w:rPr>
        <w:t>Power BI permet d’ajouter :</w:t>
      </w:r>
    </w:p>
    <w:p w14:paraId="6B375ABA" w14:textId="77777777" w:rsidR="00922FD0" w:rsidRPr="00922FD0" w:rsidRDefault="00922FD0" w:rsidP="00922FD0">
      <w:pPr>
        <w:numPr>
          <w:ilvl w:val="0"/>
          <w:numId w:val="10"/>
        </w:numPr>
        <w:rPr>
          <w:rFonts w:ascii="Montserrat" w:eastAsia="Montserrat" w:hAnsi="Montserrat" w:cs="Montserrat"/>
          <w:lang w:val="fr-FR"/>
        </w:rPr>
      </w:pPr>
      <w:r w:rsidRPr="00922FD0">
        <w:rPr>
          <w:rFonts w:ascii="Montserrat" w:eastAsia="Montserrat" w:hAnsi="Montserrat" w:cs="Montserrat"/>
          <w:lang w:val="fr-FR"/>
        </w:rPr>
        <w:t>Des filtres</w:t>
      </w:r>
    </w:p>
    <w:p w14:paraId="45A0846F" w14:textId="77777777" w:rsidR="00922FD0" w:rsidRPr="00922FD0" w:rsidRDefault="00922FD0" w:rsidP="00922FD0">
      <w:pPr>
        <w:numPr>
          <w:ilvl w:val="0"/>
          <w:numId w:val="10"/>
        </w:numPr>
        <w:rPr>
          <w:rFonts w:ascii="Montserrat" w:eastAsia="Montserrat" w:hAnsi="Montserrat" w:cs="Montserrat"/>
          <w:lang w:val="fr-FR"/>
        </w:rPr>
      </w:pPr>
      <w:r w:rsidRPr="00922FD0">
        <w:rPr>
          <w:rFonts w:ascii="Montserrat" w:eastAsia="Montserrat" w:hAnsi="Montserrat" w:cs="Montserrat"/>
          <w:lang w:val="fr-FR"/>
        </w:rPr>
        <w:t>Des segments (</w:t>
      </w:r>
      <w:proofErr w:type="spellStart"/>
      <w:r w:rsidRPr="00922FD0">
        <w:rPr>
          <w:rFonts w:ascii="Montserrat" w:eastAsia="Montserrat" w:hAnsi="Montserrat" w:cs="Montserrat"/>
          <w:lang w:val="fr-FR"/>
        </w:rPr>
        <w:t>Slicers</w:t>
      </w:r>
      <w:proofErr w:type="spellEnd"/>
      <w:r w:rsidRPr="00922FD0">
        <w:rPr>
          <w:rFonts w:ascii="Montserrat" w:eastAsia="Montserrat" w:hAnsi="Montserrat" w:cs="Montserrat"/>
          <w:lang w:val="fr-FR"/>
        </w:rPr>
        <w:t>)</w:t>
      </w:r>
    </w:p>
    <w:p w14:paraId="3A0581B2" w14:textId="77777777" w:rsidR="00922FD0" w:rsidRPr="00922FD0" w:rsidRDefault="00922FD0" w:rsidP="00922FD0">
      <w:pPr>
        <w:numPr>
          <w:ilvl w:val="0"/>
          <w:numId w:val="10"/>
        </w:numPr>
        <w:rPr>
          <w:rFonts w:ascii="Montserrat" w:eastAsia="Montserrat" w:hAnsi="Montserrat" w:cs="Montserrat"/>
          <w:lang w:val="fr-FR"/>
        </w:rPr>
      </w:pPr>
      <w:r w:rsidRPr="00922FD0">
        <w:rPr>
          <w:rFonts w:ascii="Montserrat" w:eastAsia="Montserrat" w:hAnsi="Montserrat" w:cs="Montserrat"/>
          <w:lang w:val="fr-FR"/>
        </w:rPr>
        <w:t>Des interactions entre visuels</w:t>
      </w:r>
    </w:p>
    <w:p w14:paraId="004D6EAC" w14:textId="77777777" w:rsidR="00922FD0" w:rsidRPr="00922FD0" w:rsidRDefault="00922FD0" w:rsidP="00922FD0">
      <w:pPr>
        <w:rPr>
          <w:rFonts w:ascii="Montserrat" w:eastAsia="Montserrat" w:hAnsi="Montserrat" w:cs="Montserrat"/>
          <w:lang w:val="fr-FR"/>
        </w:rPr>
      </w:pPr>
      <w:r w:rsidRPr="00922FD0">
        <w:rPr>
          <w:rFonts w:ascii="Montserrat" w:eastAsia="Montserrat" w:hAnsi="Montserrat" w:cs="Montserrat"/>
          <w:lang w:val="fr-FR"/>
        </w:rPr>
        <w:t>Ces fonctionnalités rendent les graphiques dynamiques et interactifs.</w:t>
      </w:r>
    </w:p>
    <w:p w14:paraId="103FB61A" w14:textId="77777777" w:rsidR="00922FD0" w:rsidRPr="00922FD0" w:rsidRDefault="00922FD0">
      <w:pPr>
        <w:rPr>
          <w:rFonts w:ascii="Montserrat" w:eastAsia="Montserrat" w:hAnsi="Montserrat" w:cs="Montserrat"/>
          <w:lang w:val="fr-FR"/>
        </w:rPr>
      </w:pPr>
    </w:p>
    <w:p w14:paraId="7C0E8EB2" w14:textId="77777777" w:rsidR="00922FD0" w:rsidRDefault="00922FD0">
      <w:pPr>
        <w:rPr>
          <w:rFonts w:ascii="Montserrat" w:eastAsia="Montserrat" w:hAnsi="Montserrat" w:cs="Montserrat"/>
        </w:rPr>
      </w:pPr>
    </w:p>
    <w:p w14:paraId="74BF0C41" w14:textId="77777777" w:rsidR="00922FD0" w:rsidRDefault="00922FD0">
      <w:pPr>
        <w:rPr>
          <w:rFonts w:ascii="Montserrat" w:eastAsia="Montserrat" w:hAnsi="Montserrat" w:cs="Montserrat"/>
        </w:rPr>
      </w:pPr>
    </w:p>
    <w:p w14:paraId="27AFECD6" w14:textId="77777777" w:rsidR="00922FD0" w:rsidRDefault="00922FD0">
      <w:pPr>
        <w:rPr>
          <w:rFonts w:ascii="Montserrat" w:eastAsia="Montserrat" w:hAnsi="Montserrat" w:cs="Montserrat"/>
        </w:rPr>
      </w:pPr>
    </w:p>
    <w:p w14:paraId="03DD6A40" w14:textId="77777777" w:rsidR="00351768" w:rsidRDefault="008B5114">
      <w:pPr>
        <w:pStyle w:val="Titre2"/>
        <w:rPr>
          <w:rFonts w:ascii="Montserrat" w:eastAsia="Montserrat" w:hAnsi="Montserrat" w:cs="Montserrat"/>
        </w:rPr>
      </w:pPr>
      <w:bookmarkStart w:id="5" w:name="_vum3ymm8409p" w:colFirst="0" w:colLast="0"/>
      <w:bookmarkEnd w:id="5"/>
      <w:r>
        <w:rPr>
          <w:rFonts w:ascii="Montserrat" w:eastAsia="Montserrat" w:hAnsi="Montserrat" w:cs="Montserrat"/>
        </w:rPr>
        <w:t>Étape 4 : Mise en forme et partage du graphique</w:t>
      </w:r>
    </w:p>
    <w:p w14:paraId="03DD6A41" w14:textId="77777777" w:rsidR="00351768" w:rsidRDefault="00351768">
      <w:pPr>
        <w:rPr>
          <w:rFonts w:ascii="Montserrat" w:eastAsia="Montserrat" w:hAnsi="Montserrat" w:cs="Montserrat"/>
        </w:rPr>
      </w:pPr>
    </w:p>
    <w:p w14:paraId="30BBCBD5" w14:textId="77777777" w:rsidR="00781EFD" w:rsidRDefault="00781EFD" w:rsidP="00781EFD">
      <w:pPr>
        <w:rPr>
          <w:rFonts w:ascii="Montserrat" w:eastAsia="Montserrat" w:hAnsi="Montserrat" w:cs="Montserrat"/>
          <w:lang w:val="fr-FR"/>
        </w:rPr>
      </w:pPr>
      <w:r w:rsidRPr="00781EFD">
        <w:rPr>
          <w:rFonts w:ascii="Montserrat" w:eastAsia="Montserrat" w:hAnsi="Montserrat" w:cs="Montserrat"/>
          <w:lang w:val="fr-FR"/>
        </w:rPr>
        <w:t>Une fois le graphique créé et paramétré, il est essentiel de consacrer du temps à sa mise en forme. La qualité visuelle influence directement la compréhension et la perception du travail réalisé. Il convient d’abord de vérifier la cohérence globale du visuel : les axes doivent être lisibles, les libellés compréhensibles et les données correctement représentées.</w:t>
      </w:r>
    </w:p>
    <w:p w14:paraId="1262196B" w14:textId="77777777" w:rsidR="00781EFD" w:rsidRPr="00781EFD" w:rsidRDefault="00781EFD" w:rsidP="00781EFD">
      <w:pPr>
        <w:rPr>
          <w:rFonts w:ascii="Montserrat" w:eastAsia="Montserrat" w:hAnsi="Montserrat" w:cs="Montserrat"/>
          <w:lang w:val="fr-FR"/>
        </w:rPr>
      </w:pPr>
    </w:p>
    <w:p w14:paraId="2F877529" w14:textId="77777777" w:rsidR="00781EFD" w:rsidRDefault="00781EFD" w:rsidP="00781EFD">
      <w:pPr>
        <w:rPr>
          <w:rFonts w:ascii="Montserrat" w:eastAsia="Montserrat" w:hAnsi="Montserrat" w:cs="Montserrat"/>
          <w:lang w:val="fr-FR"/>
        </w:rPr>
      </w:pPr>
      <w:r w:rsidRPr="00781EFD">
        <w:rPr>
          <w:rFonts w:ascii="Montserrat" w:eastAsia="Montserrat" w:hAnsi="Montserrat" w:cs="Montserrat"/>
          <w:lang w:val="fr-FR"/>
        </w:rPr>
        <w:t>Il est également recommandé d’harmoniser les couleurs utilisées avec la charte graphique du projet ou de l’entreprise. Une palette cohérente renforce le professionnalisme du rapport et facilite la lecture. L’utilisation excessive de couleurs peut nuire à la clarté ; il est préférable de privilégier la simplicité.</w:t>
      </w:r>
    </w:p>
    <w:p w14:paraId="3AD3362B" w14:textId="77777777" w:rsidR="00781EFD" w:rsidRPr="00781EFD" w:rsidRDefault="00781EFD" w:rsidP="00781EFD">
      <w:pPr>
        <w:rPr>
          <w:rFonts w:ascii="Montserrat" w:eastAsia="Montserrat" w:hAnsi="Montserrat" w:cs="Montserrat"/>
          <w:lang w:val="fr-FR"/>
        </w:rPr>
      </w:pPr>
    </w:p>
    <w:p w14:paraId="7AA66402" w14:textId="77777777" w:rsidR="00781EFD" w:rsidRDefault="00781EFD" w:rsidP="00781EFD">
      <w:pPr>
        <w:rPr>
          <w:rFonts w:ascii="Montserrat" w:eastAsia="Montserrat" w:hAnsi="Montserrat" w:cs="Montserrat"/>
          <w:lang w:val="fr-FR"/>
        </w:rPr>
      </w:pPr>
      <w:r w:rsidRPr="00781EFD">
        <w:rPr>
          <w:rFonts w:ascii="Montserrat" w:eastAsia="Montserrat" w:hAnsi="Montserrat" w:cs="Montserrat"/>
          <w:lang w:val="fr-FR"/>
        </w:rPr>
        <w:t>Enfin, la disposition du graphique sur la page doit être optimisée. Le visuel doit être bien centré, proportionné et intégré de manière équilibrée avec les autres éléments du rapport. Une mise en page soignée améliore l’expérience utilisateur et renforce l’impact du message.</w:t>
      </w:r>
    </w:p>
    <w:p w14:paraId="36B40884" w14:textId="77777777" w:rsidR="00781EFD" w:rsidRPr="00781EFD" w:rsidRDefault="00781EFD" w:rsidP="00781EFD">
      <w:pPr>
        <w:rPr>
          <w:rFonts w:ascii="Montserrat" w:eastAsia="Montserrat" w:hAnsi="Montserrat" w:cs="Montserrat"/>
          <w:lang w:val="fr-FR"/>
        </w:rPr>
      </w:pPr>
    </w:p>
    <w:p w14:paraId="5C5790D1" w14:textId="77777777" w:rsidR="00781EFD" w:rsidRPr="00781EFD" w:rsidRDefault="00781EFD" w:rsidP="00781EFD">
      <w:pPr>
        <w:rPr>
          <w:rFonts w:ascii="Montserrat" w:eastAsia="Montserrat" w:hAnsi="Montserrat" w:cs="Montserrat"/>
          <w:lang w:val="fr-FR"/>
        </w:rPr>
      </w:pPr>
      <w:r w:rsidRPr="00781EFD">
        <w:rPr>
          <w:rFonts w:ascii="Montserrat" w:eastAsia="Montserrat" w:hAnsi="Montserrat" w:cs="Montserrat"/>
          <w:lang w:val="fr-FR"/>
        </w:rPr>
        <w:t>Une fois finalisé, le rapport peut être publié sur Power BI Service afin d’être partagé avec les parties prenantes ou intégré dans un tableau de bord interactif.</w:t>
      </w:r>
    </w:p>
    <w:p w14:paraId="03DD6A43" w14:textId="77777777" w:rsidR="00351768" w:rsidRPr="00781EFD" w:rsidRDefault="00351768">
      <w:pPr>
        <w:rPr>
          <w:rFonts w:ascii="Montserrat" w:eastAsia="Montserrat" w:hAnsi="Montserrat" w:cs="Montserrat"/>
          <w:lang w:val="fr-FR"/>
        </w:rPr>
      </w:pPr>
    </w:p>
    <w:p w14:paraId="31960759" w14:textId="3363AD15" w:rsidR="00600D66" w:rsidRPr="00600D66" w:rsidRDefault="00EA2BFE" w:rsidP="00600D66">
      <w:pPr>
        <w:rPr>
          <w:rFonts w:ascii="Montserrat" w:eastAsia="Montserrat" w:hAnsi="Montserrat" w:cs="Montserrat"/>
          <w:lang w:val="fr-FR"/>
        </w:rPr>
      </w:pPr>
      <w:r>
        <w:rPr>
          <w:rFonts w:ascii="Montserrat" w:eastAsia="Montserrat" w:hAnsi="Montserrat" w:cs="Montserrat"/>
          <w:lang w:val="fr-FR"/>
        </w:rPr>
        <w:t>Procédure de publication</w:t>
      </w:r>
      <w:r w:rsidR="00600D66" w:rsidRPr="00600D66">
        <w:rPr>
          <w:rFonts w:ascii="Montserrat" w:eastAsia="Montserrat" w:hAnsi="Montserrat" w:cs="Montserrat"/>
          <w:lang w:val="fr-FR"/>
        </w:rPr>
        <w:t xml:space="preserve"> :</w:t>
      </w:r>
    </w:p>
    <w:p w14:paraId="63A4BCAB" w14:textId="77777777" w:rsidR="00600D66" w:rsidRPr="00600D66" w:rsidRDefault="00600D66" w:rsidP="00600D66">
      <w:pPr>
        <w:numPr>
          <w:ilvl w:val="0"/>
          <w:numId w:val="11"/>
        </w:numPr>
        <w:rPr>
          <w:rFonts w:ascii="Montserrat" w:eastAsia="Montserrat" w:hAnsi="Montserrat" w:cs="Montserrat"/>
          <w:lang w:val="fr-FR"/>
        </w:rPr>
      </w:pPr>
      <w:r w:rsidRPr="00600D66">
        <w:rPr>
          <w:rFonts w:ascii="Montserrat" w:eastAsia="Montserrat" w:hAnsi="Montserrat" w:cs="Montserrat"/>
          <w:lang w:val="fr-FR"/>
        </w:rPr>
        <w:t xml:space="preserve">Cliquer sur </w:t>
      </w:r>
      <w:r w:rsidRPr="00600D66">
        <w:rPr>
          <w:rFonts w:ascii="Montserrat" w:eastAsia="Montserrat" w:hAnsi="Montserrat" w:cs="Montserrat"/>
          <w:b/>
          <w:bCs/>
          <w:lang w:val="fr-FR"/>
        </w:rPr>
        <w:t>Publier</w:t>
      </w:r>
    </w:p>
    <w:p w14:paraId="41E6D612" w14:textId="6930E225" w:rsidR="00600D66" w:rsidRPr="00600D66" w:rsidRDefault="00216CB7" w:rsidP="00600D66">
      <w:pPr>
        <w:numPr>
          <w:ilvl w:val="0"/>
          <w:numId w:val="11"/>
        </w:numPr>
        <w:rPr>
          <w:rFonts w:ascii="Montserrat" w:eastAsia="Montserrat" w:hAnsi="Montserrat" w:cs="Montserrat"/>
          <w:lang w:val="fr-FR"/>
        </w:rPr>
      </w:pPr>
      <w:r>
        <w:rPr>
          <w:rFonts w:ascii="Montserrat" w:eastAsia="Montserrat" w:hAnsi="Montserrat" w:cs="Montserrat"/>
          <w:lang w:val="fr-FR"/>
        </w:rPr>
        <w:t>Sélectionner l’espace de travail</w:t>
      </w:r>
    </w:p>
    <w:p w14:paraId="4FAF443C" w14:textId="77777777" w:rsidR="00600D66" w:rsidRPr="00600D66" w:rsidRDefault="00600D66" w:rsidP="00600D66">
      <w:pPr>
        <w:numPr>
          <w:ilvl w:val="0"/>
          <w:numId w:val="11"/>
        </w:numPr>
        <w:rPr>
          <w:rFonts w:ascii="Montserrat" w:eastAsia="Montserrat" w:hAnsi="Montserrat" w:cs="Montserrat"/>
          <w:lang w:val="fr-FR"/>
        </w:rPr>
      </w:pPr>
      <w:r w:rsidRPr="00600D66">
        <w:rPr>
          <w:rFonts w:ascii="Montserrat" w:eastAsia="Montserrat" w:hAnsi="Montserrat" w:cs="Montserrat"/>
          <w:lang w:val="fr-FR"/>
        </w:rPr>
        <w:t>Partager le lien ou intégrer le visuel dans un tableau de bord</w:t>
      </w:r>
    </w:p>
    <w:p w14:paraId="03DD6A44" w14:textId="77777777" w:rsidR="00351768" w:rsidRPr="00600D66" w:rsidRDefault="00351768">
      <w:pPr>
        <w:rPr>
          <w:rFonts w:ascii="Montserrat" w:eastAsia="Montserrat" w:hAnsi="Montserrat" w:cs="Montserrat"/>
          <w:lang w:val="fr-FR"/>
        </w:rPr>
      </w:pPr>
    </w:p>
    <w:p w14:paraId="03DD6A45" w14:textId="77777777" w:rsidR="00351768" w:rsidRDefault="00351768">
      <w:pPr>
        <w:rPr>
          <w:rFonts w:ascii="Montserrat" w:eastAsia="Montserrat" w:hAnsi="Montserrat" w:cs="Montserrat"/>
        </w:rPr>
      </w:pPr>
    </w:p>
    <w:p w14:paraId="6AAC21E0" w14:textId="7D2748A7" w:rsidR="0084696E" w:rsidRDefault="008B5114" w:rsidP="00600D66">
      <w:pPr>
        <w:pStyle w:val="Titre2"/>
        <w:pBdr>
          <w:top w:val="nil"/>
          <w:left w:val="nil"/>
          <w:bottom w:val="nil"/>
          <w:right w:val="nil"/>
          <w:between w:val="nil"/>
        </w:pBdr>
        <w:rPr>
          <w:rFonts w:ascii="Montserrat" w:eastAsia="Montserrat" w:hAnsi="Montserrat" w:cs="Montserrat"/>
        </w:rPr>
      </w:pPr>
      <w:bookmarkStart w:id="6" w:name="_fpa3yq7iz5y" w:colFirst="0" w:colLast="0"/>
      <w:bookmarkEnd w:id="6"/>
      <w:r>
        <w:rPr>
          <w:rFonts w:ascii="Montserrat" w:eastAsia="Montserrat" w:hAnsi="Montserrat" w:cs="Montserrat"/>
        </w:rPr>
        <w:lastRenderedPageBreak/>
        <w:t xml:space="preserve">Étape 5 : </w:t>
      </w:r>
      <w:r w:rsidR="00457549" w:rsidRPr="00457549">
        <w:rPr>
          <w:rFonts w:ascii="Montserrat" w:eastAsia="Montserrat" w:hAnsi="Montserrat" w:cs="Montserrat"/>
        </w:rPr>
        <w:t>Bonnes pratiques</w:t>
      </w:r>
    </w:p>
    <w:p w14:paraId="0623F728" w14:textId="77777777" w:rsidR="0084696E" w:rsidRDefault="0084696E" w:rsidP="0084696E"/>
    <w:p w14:paraId="4FE6F230" w14:textId="77777777" w:rsidR="003C5FBC" w:rsidRPr="002B3E4B" w:rsidRDefault="003C5FBC" w:rsidP="003C5FBC">
      <w:pPr>
        <w:rPr>
          <w:lang w:val="fr-FR"/>
        </w:rPr>
      </w:pPr>
      <w:r w:rsidRPr="002B3E4B">
        <w:rPr>
          <w:lang w:val="fr-FR"/>
        </w:rPr>
        <w:t>La création d’un graphique efficace repose avant tout sur une réflexion en amont. Il est indispensable de partir d’une question métier claire : quel message souhaite-t-on transmettre ? Le choix du graphique doit toujours servir cet objectif.</w:t>
      </w:r>
    </w:p>
    <w:p w14:paraId="69E5FDD1" w14:textId="77777777" w:rsidR="003C5FBC" w:rsidRPr="002B3E4B" w:rsidRDefault="003C5FBC" w:rsidP="003C5FBC">
      <w:pPr>
        <w:rPr>
          <w:lang w:val="fr-FR"/>
        </w:rPr>
      </w:pPr>
    </w:p>
    <w:p w14:paraId="374727B9" w14:textId="34F6AF4F" w:rsidR="003C5FBC" w:rsidRPr="002B3E4B" w:rsidRDefault="003C5FBC" w:rsidP="003C5FBC">
      <w:pPr>
        <w:rPr>
          <w:lang w:val="fr-FR"/>
        </w:rPr>
      </w:pPr>
      <w:r w:rsidRPr="002B3E4B">
        <w:rPr>
          <w:lang w:val="fr-FR"/>
        </w:rPr>
        <w:t>Un visuel pertinent est un visuel simple</w:t>
      </w:r>
      <w:r w:rsidR="00B85340">
        <w:rPr>
          <w:lang w:val="fr-FR"/>
        </w:rPr>
        <w:t xml:space="preserve"> et orienté décision</w:t>
      </w:r>
      <w:r w:rsidRPr="002B3E4B">
        <w:rPr>
          <w:lang w:val="fr-FR"/>
        </w:rPr>
        <w:t xml:space="preserve">. </w:t>
      </w:r>
      <w:r w:rsidR="00D57AAD" w:rsidRPr="00D57AAD">
        <w:t>Il doit permettre de comprendre une information clé en quelques secondes.</w:t>
      </w:r>
      <w:r w:rsidR="00D57AAD">
        <w:t xml:space="preserve"> </w:t>
      </w:r>
      <w:proofErr w:type="gramStart"/>
      <w:r w:rsidRPr="002B3E4B">
        <w:rPr>
          <w:lang w:val="fr-FR"/>
        </w:rPr>
        <w:t>Il</w:t>
      </w:r>
      <w:proofErr w:type="gramEnd"/>
      <w:r w:rsidRPr="002B3E4B">
        <w:rPr>
          <w:lang w:val="fr-FR"/>
        </w:rPr>
        <w:t xml:space="preserve"> convient d’éviter les graphiques surchargés ou trop complexes, qui rendent l’information difficile à interpréter. Limiter le nombre de couleurs, structurer l’information et ajouter des titres explicites permettent d’améliorer considérablement la lisibilité.</w:t>
      </w:r>
    </w:p>
    <w:p w14:paraId="3FCBB428" w14:textId="77777777" w:rsidR="003C5FBC" w:rsidRPr="002B3E4B" w:rsidRDefault="003C5FBC" w:rsidP="003C5FBC">
      <w:pPr>
        <w:rPr>
          <w:lang w:val="fr-FR"/>
        </w:rPr>
      </w:pPr>
    </w:p>
    <w:p w14:paraId="04CB351B" w14:textId="77777777" w:rsidR="003C5FBC" w:rsidRPr="002B3E4B" w:rsidRDefault="003C5FBC" w:rsidP="003C5FBC">
      <w:pPr>
        <w:rPr>
          <w:lang w:val="fr-FR"/>
        </w:rPr>
      </w:pPr>
      <w:r w:rsidRPr="002B3E4B">
        <w:rPr>
          <w:lang w:val="fr-FR"/>
        </w:rPr>
        <w:t>Il est également essentiel de vérifier la qualité et la cohérence des données utilisées. Un graphique esthétique mais basé sur des données erronées perd toute valeur analytique.</w:t>
      </w:r>
    </w:p>
    <w:p w14:paraId="02C106BB" w14:textId="77777777" w:rsidR="003C5FBC" w:rsidRPr="002B3E4B" w:rsidRDefault="003C5FBC" w:rsidP="003C5FBC">
      <w:pPr>
        <w:rPr>
          <w:lang w:val="fr-FR"/>
        </w:rPr>
      </w:pPr>
    </w:p>
    <w:p w14:paraId="5D3835CA" w14:textId="2EC89EE9" w:rsidR="0084696E" w:rsidRPr="002B3E4B" w:rsidRDefault="008424E7" w:rsidP="0084696E">
      <w:pPr>
        <w:rPr>
          <w:lang w:val="fr-FR"/>
        </w:rPr>
      </w:pPr>
      <w:r w:rsidRPr="008424E7">
        <w:t>En résumé, la clarté, la cohérence et la pertinence sont les principes fondamentaux d’une visualisation réussie.</w:t>
      </w:r>
    </w:p>
    <w:p w14:paraId="513D714B" w14:textId="5C6CAAC2" w:rsidR="00600D66" w:rsidRDefault="00600D66" w:rsidP="00600D66">
      <w:pPr>
        <w:pStyle w:val="Titre2"/>
        <w:pBdr>
          <w:top w:val="nil"/>
          <w:left w:val="nil"/>
          <w:bottom w:val="nil"/>
          <w:right w:val="nil"/>
          <w:between w:val="nil"/>
        </w:pBdr>
        <w:rPr>
          <w:rFonts w:ascii="Montserrat" w:eastAsia="Montserrat" w:hAnsi="Montserrat" w:cs="Montserrat"/>
        </w:rPr>
      </w:pPr>
      <w:r>
        <w:rPr>
          <w:rFonts w:ascii="Montserrat" w:eastAsia="Montserrat" w:hAnsi="Montserrat" w:cs="Montserrat"/>
        </w:rPr>
        <w:t>Conclusion</w:t>
      </w:r>
    </w:p>
    <w:p w14:paraId="03DD6A47" w14:textId="77777777" w:rsidR="00351768" w:rsidRDefault="00351768"/>
    <w:p w14:paraId="7C381772" w14:textId="77777777" w:rsidR="00D910B6" w:rsidRDefault="0082788F" w:rsidP="00867571">
      <w:r>
        <w:rPr>
          <w:lang w:val="fr-FR"/>
        </w:rPr>
        <w:t>L</w:t>
      </w:r>
      <w:r w:rsidR="00867571" w:rsidRPr="00867571">
        <w:rPr>
          <w:lang w:val="fr-FR"/>
        </w:rPr>
        <w:t xml:space="preserve">a création d’un graphique dans Power BI ne se limite pas à l’ajout d’un visuel sur une page. </w:t>
      </w:r>
      <w:r w:rsidR="00D910B6" w:rsidRPr="00D910B6">
        <w:t>Elle repose sur une démarche structurée : préparation de données fiables, choix pertinent du type de graphique, paramétrage rigoureux des champs et mise en forme soignée.</w:t>
      </w:r>
    </w:p>
    <w:p w14:paraId="02BCF730" w14:textId="77777777" w:rsidR="00D910B6" w:rsidRDefault="00D910B6" w:rsidP="00867571"/>
    <w:p w14:paraId="46DC4FA6" w14:textId="0EE85978" w:rsidR="00867571" w:rsidRDefault="00867571" w:rsidP="00867571">
      <w:pPr>
        <w:rPr>
          <w:lang w:val="fr-FR"/>
        </w:rPr>
      </w:pPr>
      <w:r w:rsidRPr="00867571">
        <w:rPr>
          <w:lang w:val="fr-FR"/>
        </w:rPr>
        <w:t>Un bon graphique doit répondre à un besoin métier précis et transmettre une information claire en quelques secondes. La qualité des données, la cohérence visuelle et la simplicité de lecture sont les éléments clés d’une visualisation réussie.</w:t>
      </w:r>
    </w:p>
    <w:p w14:paraId="6CAB4A7E" w14:textId="77777777" w:rsidR="009A1710" w:rsidRPr="00867571" w:rsidRDefault="009A1710" w:rsidP="00867571">
      <w:pPr>
        <w:rPr>
          <w:lang w:val="fr-FR"/>
        </w:rPr>
      </w:pPr>
    </w:p>
    <w:p w14:paraId="0CE87EE8" w14:textId="77777777" w:rsidR="00867571" w:rsidRPr="00867571" w:rsidRDefault="00867571" w:rsidP="00867571">
      <w:pPr>
        <w:rPr>
          <w:lang w:val="fr-FR"/>
        </w:rPr>
      </w:pPr>
      <w:r w:rsidRPr="00867571">
        <w:rPr>
          <w:lang w:val="fr-FR"/>
        </w:rPr>
        <w:t>En appliquant les étapes et bonnes pratiques présentées dans ce guide, vous serez en mesure de créer des graphiques professionnels, pertinents et adaptés aux enjeux analytiques de votre organisation.</w:t>
      </w:r>
    </w:p>
    <w:p w14:paraId="7ACB1D30" w14:textId="77777777" w:rsidR="00600D66" w:rsidRPr="00867571" w:rsidRDefault="00600D66">
      <w:pPr>
        <w:rPr>
          <w:lang w:val="fr-FR"/>
        </w:rPr>
      </w:pPr>
    </w:p>
    <w:p w14:paraId="726A4E53" w14:textId="77777777" w:rsidR="00600D66" w:rsidRDefault="00600D66"/>
    <w:p w14:paraId="3A959EF2" w14:textId="77777777" w:rsidR="00600D66" w:rsidRDefault="00600D66"/>
    <w:p w14:paraId="03DD6A48" w14:textId="77777777" w:rsidR="00351768" w:rsidRDefault="00351768"/>
    <w:sectPr w:rsidR="00351768">
      <w:pgSz w:w="11906" w:h="16838"/>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1" w:fontKey="{D1326B9F-EF90-46B0-B7AE-B9FB44030DA2}"/>
    <w:embedBold r:id="rId2" w:fontKey="{4F9E468F-F561-45DE-9862-D9FCF043A4C8}"/>
  </w:font>
  <w:font w:name="Calibri">
    <w:panose1 w:val="020F0502020204030204"/>
    <w:charset w:val="00"/>
    <w:family w:val="swiss"/>
    <w:pitch w:val="variable"/>
    <w:sig w:usb0="E4002EFF" w:usb1="C200247B" w:usb2="00000009" w:usb3="00000000" w:csb0="000001FF" w:csb1="00000000"/>
    <w:embedRegular r:id="rId3" w:fontKey="{29911605-EF90-4A1A-932B-184344727664}"/>
  </w:font>
  <w:font w:name="Cambria">
    <w:panose1 w:val="02040503050406030204"/>
    <w:charset w:val="00"/>
    <w:family w:val="roman"/>
    <w:pitch w:val="variable"/>
    <w:sig w:usb0="E00006FF" w:usb1="420024FF" w:usb2="02000000" w:usb3="00000000" w:csb0="0000019F" w:csb1="00000000"/>
    <w:embedRegular r:id="rId4" w:fontKey="{092675B7-2A6B-4821-A106-18CABABE646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A4E7E"/>
    <w:multiLevelType w:val="multilevel"/>
    <w:tmpl w:val="1C96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41CF6"/>
    <w:multiLevelType w:val="multilevel"/>
    <w:tmpl w:val="6D7C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132089"/>
    <w:multiLevelType w:val="multilevel"/>
    <w:tmpl w:val="B8E4B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F051A"/>
    <w:multiLevelType w:val="multilevel"/>
    <w:tmpl w:val="BA5A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2D2168"/>
    <w:multiLevelType w:val="multilevel"/>
    <w:tmpl w:val="B2143E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4ED45DDC"/>
    <w:multiLevelType w:val="multilevel"/>
    <w:tmpl w:val="1F4E7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AE34D2"/>
    <w:multiLevelType w:val="multilevel"/>
    <w:tmpl w:val="59EE6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BA4084"/>
    <w:multiLevelType w:val="multilevel"/>
    <w:tmpl w:val="A6464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03D46D1"/>
    <w:multiLevelType w:val="multilevel"/>
    <w:tmpl w:val="A5FC3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BD6401F"/>
    <w:multiLevelType w:val="multilevel"/>
    <w:tmpl w:val="55B8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1F3BF4"/>
    <w:multiLevelType w:val="multilevel"/>
    <w:tmpl w:val="8430C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2112554">
    <w:abstractNumId w:val="8"/>
  </w:num>
  <w:num w:numId="2" w16cid:durableId="1279024173">
    <w:abstractNumId w:val="4"/>
  </w:num>
  <w:num w:numId="3" w16cid:durableId="1303998150">
    <w:abstractNumId w:val="9"/>
  </w:num>
  <w:num w:numId="4" w16cid:durableId="1266234291">
    <w:abstractNumId w:val="7"/>
  </w:num>
  <w:num w:numId="5" w16cid:durableId="1604459524">
    <w:abstractNumId w:val="1"/>
  </w:num>
  <w:num w:numId="6" w16cid:durableId="335377339">
    <w:abstractNumId w:val="5"/>
  </w:num>
  <w:num w:numId="7" w16cid:durableId="704208716">
    <w:abstractNumId w:val="0"/>
  </w:num>
  <w:num w:numId="8" w16cid:durableId="616760320">
    <w:abstractNumId w:val="3"/>
  </w:num>
  <w:num w:numId="9" w16cid:durableId="1720785653">
    <w:abstractNumId w:val="2"/>
  </w:num>
  <w:num w:numId="10" w16cid:durableId="984968204">
    <w:abstractNumId w:val="6"/>
  </w:num>
  <w:num w:numId="11" w16cid:durableId="7120038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768"/>
    <w:rsid w:val="00011632"/>
    <w:rsid w:val="0001377D"/>
    <w:rsid w:val="00131CBB"/>
    <w:rsid w:val="00216CB7"/>
    <w:rsid w:val="002B3E4B"/>
    <w:rsid w:val="003137DF"/>
    <w:rsid w:val="00326EEF"/>
    <w:rsid w:val="003317E1"/>
    <w:rsid w:val="00351768"/>
    <w:rsid w:val="00397567"/>
    <w:rsid w:val="003C5FBC"/>
    <w:rsid w:val="00447F07"/>
    <w:rsid w:val="00457549"/>
    <w:rsid w:val="00600D66"/>
    <w:rsid w:val="00665579"/>
    <w:rsid w:val="006A10ED"/>
    <w:rsid w:val="007260FC"/>
    <w:rsid w:val="00781EFD"/>
    <w:rsid w:val="007E0D42"/>
    <w:rsid w:val="0082788F"/>
    <w:rsid w:val="008424E7"/>
    <w:rsid w:val="0084696E"/>
    <w:rsid w:val="00867571"/>
    <w:rsid w:val="00895D24"/>
    <w:rsid w:val="008B5114"/>
    <w:rsid w:val="00922FD0"/>
    <w:rsid w:val="00931D27"/>
    <w:rsid w:val="009A1710"/>
    <w:rsid w:val="00B85340"/>
    <w:rsid w:val="00C210E6"/>
    <w:rsid w:val="00C6685F"/>
    <w:rsid w:val="00C66867"/>
    <w:rsid w:val="00D42BC8"/>
    <w:rsid w:val="00D57AAD"/>
    <w:rsid w:val="00D910B6"/>
    <w:rsid w:val="00E6189F"/>
    <w:rsid w:val="00EA2B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D6A27"/>
  <w15:docId w15:val="{B1A4D01E-BE1C-46C7-8FD6-CFEE470C5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 w:eastAsia="fr-F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keepNext/>
      <w:keepLines/>
      <w:spacing w:before="400" w:after="120"/>
      <w:outlineLvl w:val="0"/>
    </w:pPr>
    <w:rPr>
      <w:sz w:val="40"/>
      <w:szCs w:val="40"/>
    </w:rPr>
  </w:style>
  <w:style w:type="paragraph" w:styleId="Titre2">
    <w:name w:val="heading 2"/>
    <w:basedOn w:val="Normal"/>
    <w:next w:val="Normal"/>
    <w:uiPriority w:val="9"/>
    <w:unhideWhenUsed/>
    <w:qFormat/>
    <w:pPr>
      <w:keepNext/>
      <w:keepLines/>
      <w:spacing w:before="360" w:after="120"/>
      <w:outlineLvl w:val="1"/>
    </w:pPr>
    <w:rPr>
      <w:sz w:val="32"/>
      <w:szCs w:val="32"/>
    </w:rPr>
  </w:style>
  <w:style w:type="paragraph" w:styleId="Titre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Normal"/>
    <w:uiPriority w:val="9"/>
    <w:semiHidden/>
    <w:unhideWhenUsed/>
    <w:qFormat/>
    <w:pPr>
      <w:keepNext/>
      <w:keepLines/>
      <w:spacing w:before="240" w:after="80"/>
      <w:outlineLvl w:val="4"/>
    </w:pPr>
    <w:rPr>
      <w:color w:val="666666"/>
    </w:rPr>
  </w:style>
  <w:style w:type="paragraph" w:styleId="Titre6">
    <w:name w:val="heading 6"/>
    <w:basedOn w:val="Normal"/>
    <w:next w:val="Normal"/>
    <w:uiPriority w:val="9"/>
    <w:semiHidden/>
    <w:unhideWhenUsed/>
    <w:qFormat/>
    <w:pPr>
      <w:keepNext/>
      <w:keepLines/>
      <w:spacing w:before="240" w:after="80"/>
      <w:outlineLvl w:val="5"/>
    </w:pPr>
    <w:rPr>
      <w:i/>
      <w:color w:val="66666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re">
    <w:name w:val="Title"/>
    <w:basedOn w:val="Normal"/>
    <w:next w:val="Normal"/>
    <w:uiPriority w:val="10"/>
    <w:qFormat/>
    <w:pPr>
      <w:keepNext/>
      <w:keepLines/>
      <w:spacing w:after="60"/>
    </w:pPr>
    <w:rPr>
      <w:sz w:val="52"/>
      <w:szCs w:val="52"/>
    </w:rPr>
  </w:style>
  <w:style w:type="paragraph" w:styleId="Sous-titre">
    <w:name w:val="Subtitle"/>
    <w:basedOn w:val="Normal"/>
    <w:next w:val="Normal"/>
    <w:uiPriority w:val="11"/>
    <w:qFormat/>
    <w:pPr>
      <w:keepNext/>
      <w:keepLines/>
      <w:spacing w:after="320"/>
    </w:pPr>
    <w:rPr>
      <w:color w:val="666666"/>
      <w:sz w:val="30"/>
      <w:szCs w:val="30"/>
    </w:rPr>
  </w:style>
  <w:style w:type="paragraph" w:styleId="Paragraphedeliste">
    <w:name w:val="List Paragraph"/>
    <w:basedOn w:val="Normal"/>
    <w:uiPriority w:val="34"/>
    <w:qFormat/>
    <w:rsid w:val="00C210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5</Pages>
  <Words>1033</Words>
  <Characters>5686</Characters>
  <Application>Microsoft Office Word</Application>
  <DocSecurity>0</DocSecurity>
  <Lines>47</Lines>
  <Paragraphs>13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Audrey BATCHILY</dc:creator>
  <cp:lastModifiedBy>Audrey BATCHILY</cp:lastModifiedBy>
  <cp:revision>28</cp:revision>
  <dcterms:created xsi:type="dcterms:W3CDTF">2026-02-27T14:08:00Z</dcterms:created>
  <dcterms:modified xsi:type="dcterms:W3CDTF">2026-02-27T14:33:00Z</dcterms:modified>
</cp:coreProperties>
</file>