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AI агент </w:t>
      </w: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en-US"/>
        </w:rPr>
        <w:t>MSG</w:t>
      </w: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 </w:t>
      </w: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en-US"/>
        </w:rPr>
        <w:t>Equipment</w:t>
      </w:r>
    </w:p>
    <w:p>
      <w:pPr>
        <w:pStyle w:val="Normal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>Проблемы:</w:t>
      </w:r>
    </w:p>
    <w:p>
      <w:pPr>
        <w:pStyle w:val="ListParagraph"/>
        <w:numPr>
          <w:ilvl w:val="0"/>
          <w:numId w:val="1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У агента нет возможности выдать только ту информацию, которую от него просят, он очень усложняет ответ, и воспринимать его пользователю тяжело. 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highlight w:val="green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значительно лучше отвечает, проблема на 80% точно ушла, будем учить.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Очень длинные ответы. Содержат информацию о которой у него не спрашивали.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highlight w:val="green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значительно лучше отвечает, проблема на 80% точно ушла, будем учить.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Агент подмешивает информацию, которая не касается стенда от других стендов либо выдумывает ее, т.е. у него нет понимания какая информация для данного вопроса релевантная, а какая нет, так как у него нет возможности анализировать то, что он пишет.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highlight w:val="yellow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есть момент, когда идет переписка, то он не всегда помнит, о чем его спрашивали перед этим и он начинает давать информацию о другом стенде.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cs="AppleSystemUIFont" w:ascii="AppleSystemUIFont" w:hAnsi="AppleSystemUIFont"/>
          <w:kern w:val="0"/>
          <w:sz w:val="26"/>
          <w:szCs w:val="26"/>
        </w:rPr>
        <w:t>На вопросы на которые агент не знает ответ, он отвечает общими фразами.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Редко сообщает, что он не владеет данной информацией.</w:t>
      </w:r>
    </w:p>
    <w:p>
      <w:pPr>
        <w:pStyle w:val="ListParagraph"/>
        <w:ind w:left="927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highlight w:val="green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умеет говорить НЕ ЗНАЮ или НЕТ ИНФОРМАЦИИ, крайне редко ерунду пишет.</w:t>
      </w:r>
    </w:p>
    <w:p>
      <w:pPr>
        <w:pStyle w:val="ListParagraph"/>
        <w:ind w:left="927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cs="AppleSystemUIFont" w:ascii="AppleSystemUIFont" w:hAnsi="AppleSystemUIFont"/>
          <w:kern w:val="0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Часто агент отвечает абстрактно, без привязки к запрашиваемому оборудованию.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highlight w:val="green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все хорошо, не замечали такого.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В ответах идет упоминание о фото, но их не показывает.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highlight w:val="yellow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фото уже показывает, но нет их нумерации, они все скопом вверху и когда читаешь текст, то нет понимания какое фото смотреть.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Сайт </w:t>
      </w:r>
      <w:hyperlink r:id="rId2">
        <w:r>
          <w:rPr>
            <w:rStyle w:val="Hyperlink"/>
            <w:rFonts w:cs="AppleSystemUIFont" w:ascii="AppleSystemUIFont" w:hAnsi="AppleSystemUIFont"/>
            <w:kern w:val="0"/>
            <w:sz w:val="26"/>
            <w:szCs w:val="26"/>
            <w:lang w:val="en-US"/>
          </w:rPr>
          <w:t>www</w:t>
        </w:r>
        <w:r>
          <w:rPr>
            <w:rStyle w:val="Hyperlink"/>
            <w:rFonts w:cs="AppleSystemUIFont" w:ascii="AppleSystemUIFont" w:hAnsi="AppleSystemUIFont"/>
            <w:kern w:val="0"/>
            <w:sz w:val="26"/>
            <w:szCs w:val="26"/>
            <w:lang w:val="ru-RU"/>
          </w:rPr>
          <w:t>.msg.equipment</w:t>
        </w:r>
      </w:hyperlink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не используется в полном объеме по информации (не находит ключи и кабели, которые привязаны к автомобилю/агрегату) </w:t>
      </w:r>
    </w:p>
    <w:p>
      <w:pPr>
        <w:pStyle w:val="ListParagraph"/>
        <w:jc w:val="both"/>
        <w:rPr>
          <w:rStyle w:val="Hyperlink"/>
          <w:rFonts w:ascii="AppleSystemUIFont" w:hAnsi="AppleSystemUIFont" w:cs="AppleSystemUIFont"/>
          <w:kern w:val="0"/>
          <w:sz w:val="26"/>
          <w:szCs w:val="26"/>
          <w:lang w:val="ru-RU"/>
        </w:rPr>
      </w:pPr>
      <w:hyperlink r:id="rId3">
        <w:r>
          <w:rPr>
            <w:rStyle w:val="Hyperlink"/>
            <w:rFonts w:cs="AppleSystemUIFont" w:ascii="AppleSystemUIFont" w:hAnsi="AppleSystemUIFont"/>
            <w:kern w:val="0"/>
            <w:sz w:val="26"/>
            <w:szCs w:val="26"/>
            <w:lang w:val="ru-RU"/>
          </w:rPr>
          <w:t>https://msg.equipment/ru/special-tool/special-tools-electric-power-steering-eps/496257</w:t>
        </w:r>
      </w:hyperlink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highlight w:val="yellow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продукты уже упоминаются, но до сих пор нет привязки к автомобилю/агрегату (информация на сайте есть которую спрашивали)</w:t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/>
        <w:drawing>
          <wp:inline distT="0" distB="0" distL="0" distR="0">
            <wp:extent cx="4419600" cy="24790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7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>Пожелания:</w:t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Давать ответы только по сути вопроса с минимумом дополнительной информации. Она в 90% или лишняя, или неточная (особенно в блоке ДОП информация, смотреть скрин). Убрать полностью блок </w:t>
      </w: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>Дополнительные рекомендации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, так как в основном все неточности, а в большей степени и отсутствует правильная и нужная информация именно там. Убрать решетки и звездочки. Убрать названия блоков Резюме и Подробное объяснение. Также часто в резюме и подробном объяснении одна и та же информация, но с перестановкой слов и добавлением общих словечек, которые не дают конкретики. Было бы идеально отвечать отдельным одним сообщением, не разделяя на блоки и не предоставляя информацию, не связанную с вопросом.</w:t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Normal"/>
        <w:jc w:val="center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/>
        <w:drawing>
          <wp:inline distT="0" distB="0" distL="0" distR="0">
            <wp:extent cx="1351915" cy="29324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b/>
          <w:bCs/>
          <w:color w:val="FFC000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</w:t>
      </w:r>
      <w:r>
        <w:rPr>
          <w:rFonts w:cs="AppleSystemUIFont" w:ascii="AppleSystemUIFont" w:hAnsi="AppleSystemUIFont"/>
          <w:b/>
          <w:bCs/>
          <w:color w:val="FFC000"/>
          <w:kern w:val="0"/>
          <w:sz w:val="26"/>
          <w:szCs w:val="26"/>
          <w:lang w:val="ru-RU"/>
        </w:rPr>
        <w:t>Выполнено частично</w:t>
      </w:r>
    </w:p>
    <w:p>
      <w:pPr>
        <w:pStyle w:val="ListParagraph"/>
        <w:ind w:left="927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то, что просили – исправили, но появилось новое, что не нужно показывать. Ниже скрин. Стрелкой показано, чего достаточно.</w:t>
      </w:r>
    </w:p>
    <w:p>
      <w:pPr>
        <w:pStyle w:val="Normal"/>
        <w:jc w:val="center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Normal"/>
        <w:jc w:val="center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/>
        <w:drawing>
          <wp:inline distT="0" distB="0" distL="0" distR="0">
            <wp:extent cx="2474595" cy="386207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386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Если в материалах, которые доступны, нет чёткого ответа на вопрос, то нужно так и отвечать, что не знает. Без выдумываний и составлении ассорти из разных слов похожих по запросу.</w:t>
      </w:r>
    </w:p>
    <w:p>
      <w:pPr>
        <w:pStyle w:val="ListParagraph"/>
        <w:jc w:val="both"/>
        <w:rPr>
          <w:rFonts w:ascii="AppleSystemUIFont" w:hAnsi="AppleSystemUIFont" w:cs="AppleSystemUIFont"/>
          <w:b/>
          <w:bCs/>
          <w:color w:val="00B050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Результат:  </w:t>
      </w:r>
      <w:r>
        <w:rPr>
          <w:rFonts w:cs="AppleSystemUIFont" w:ascii="AppleSystemUIFont" w:hAnsi="AppleSystemUIFont"/>
          <w:b/>
          <w:bCs/>
          <w:color w:val="00B050"/>
          <w:kern w:val="0"/>
          <w:sz w:val="26"/>
          <w:szCs w:val="26"/>
          <w:lang w:val="ru-RU"/>
        </w:rPr>
        <w:t xml:space="preserve">Выполнено </w:t>
      </w:r>
    </w:p>
    <w:p>
      <w:pPr>
        <w:pStyle w:val="ListParagraph"/>
        <w:jc w:val="both"/>
        <w:rPr>
          <w:rFonts w:ascii="AppleSystemUIFont" w:hAnsi="AppleSystemUIFont" w:cs="AppleSystemUIFont"/>
          <w:b/>
          <w:bCs/>
          <w:color w:val="00B050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color w:val="00B050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Необходимо дать возможность определенным лицам общаться с ним не вопросами, а в произвольной форме, чтобы он «запоминал» переписку и использовал результаты общения с этими людьми для генерации ответов в будущем. При этом, нужно иметь возможность «сказать» ему что нужно забыть или о чем не писать вообще, чтобы исключить выдачу неправильных или устаревших данных.</w:t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Результат:  </w:t>
      </w:r>
      <w:r>
        <w:rPr>
          <w:rFonts w:cs="AppleSystemUIFont" w:ascii="AppleSystemUIFont" w:hAnsi="AppleSystemUIFont"/>
          <w:b/>
          <w:bCs/>
          <w:color w:val="FF0000"/>
          <w:kern w:val="0"/>
          <w:sz w:val="26"/>
          <w:szCs w:val="26"/>
          <w:lang w:val="ru-RU"/>
        </w:rPr>
        <w:t>Не выполнено.</w:t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Необходимо дать доступ к википедии, </w:t>
      </w: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>а лучше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– дать нам возможность редактировать список ссылок на интернет-ресурсы, в которые ему позволено ходить.</w:t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Результат:  </w:t>
      </w:r>
      <w:r>
        <w:rPr>
          <w:rFonts w:cs="AppleSystemUIFont" w:ascii="AppleSystemUIFont" w:hAnsi="AppleSystemUIFont"/>
          <w:b/>
          <w:bCs/>
          <w:color w:val="FF0000"/>
          <w:kern w:val="0"/>
          <w:sz w:val="26"/>
          <w:szCs w:val="26"/>
          <w:lang w:val="ru-RU"/>
        </w:rPr>
        <w:t>Не выполнено.</w:t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При генерации ответов, если что-то взято из открытых источников – предоставлять на них ссылки</w:t>
      </w:r>
    </w:p>
    <w:p>
      <w:pPr>
        <w:pStyle w:val="ListParagraph"/>
        <w:rPr>
          <w:rFonts w:ascii="AppleSystemUIFont" w:hAnsi="AppleSystemUIFont" w:cs="AppleSystemUIFont"/>
          <w:b/>
          <w:bCs/>
          <w:color w:val="FFC000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</w:t>
      </w:r>
      <w:r>
        <w:rPr>
          <w:rFonts w:cs="AppleSystemUIFont" w:ascii="AppleSystemUIFont" w:hAnsi="AppleSystemUIFont"/>
          <w:b/>
          <w:bCs/>
          <w:color w:val="FFC000"/>
          <w:kern w:val="0"/>
          <w:sz w:val="26"/>
          <w:szCs w:val="26"/>
          <w:lang w:val="ru-RU"/>
        </w:rPr>
        <w:t>Выполнено частично</w:t>
      </w:r>
    </w:p>
    <w:p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uk-UA"/>
        </w:rPr>
        <w:t>Часто дает с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сылки не на сайт наш, а на гугл документы, не хотелось бы давать ссылки Гугл док.</w:t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При ссылках на картинку – показывать ее в сообщении. Сейчас он просто выдергивает текст из материалов, указывая номера картинок/фото, но при этом не показывает их.</w:t>
      </w:r>
    </w:p>
    <w:p>
      <w:pPr>
        <w:pStyle w:val="ListParagraph"/>
        <w:jc w:val="both"/>
        <w:rPr>
          <w:rFonts w:ascii="AppleSystemUIFont" w:hAnsi="AppleSystemUIFont" w:cs="AppleSystemUIFont"/>
          <w:b/>
          <w:bCs/>
          <w:color w:val="FFC000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>Результат: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</w:t>
      </w:r>
      <w:r>
        <w:rPr>
          <w:rFonts w:cs="AppleSystemUIFont" w:ascii="AppleSystemUIFont" w:hAnsi="AppleSystemUIFont"/>
          <w:b/>
          <w:bCs/>
          <w:color w:val="FFC000"/>
          <w:kern w:val="0"/>
          <w:sz w:val="26"/>
          <w:szCs w:val="26"/>
          <w:lang w:val="ru-RU"/>
        </w:rPr>
        <w:t>Выполнено частично</w:t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фото уже показывает, но нет их нумерации, они все скопом вверху и когда читаешь текст, то нет понимания какое фото смотреть.</w:t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Распознавание картинок с ОЕМ номерами для определения агрегатов, либо отвечать, что распознать не получается и пожалуйста введите вручную. И при вводе данного номера, сопоставлять с O</w:t>
      </w:r>
      <w:r>
        <w:rPr>
          <w:rFonts w:cs="AppleSystemUIFont" w:ascii="AppleSystemUIFont" w:hAnsi="AppleSystemUIFont"/>
          <w:kern w:val="0"/>
          <w:sz w:val="26"/>
          <w:szCs w:val="26"/>
          <w:lang w:val="en-US"/>
        </w:rPr>
        <w:t>EM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номерами на сайте </w:t>
      </w:r>
      <w:r>
        <w:rPr>
          <w:rFonts w:cs="AppleSystemUIFont" w:ascii="AppleSystemUIFont" w:hAnsi="AppleSystemUIFont"/>
          <w:kern w:val="0"/>
          <w:sz w:val="26"/>
          <w:szCs w:val="26"/>
          <w:lang w:val="en-US"/>
        </w:rPr>
        <w:t>msg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.</w:t>
      </w:r>
      <w:r>
        <w:rPr>
          <w:rFonts w:cs="AppleSystemUIFont" w:ascii="AppleSystemUIFont" w:hAnsi="AppleSystemUIFont"/>
          <w:kern w:val="0"/>
          <w:sz w:val="26"/>
          <w:szCs w:val="26"/>
          <w:lang w:val="en-US"/>
        </w:rPr>
        <w:t>equipment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и давать ссылки на товары, где эти </w:t>
      </w:r>
      <w:r>
        <w:rPr>
          <w:rFonts w:cs="AppleSystemUIFont" w:ascii="AppleSystemUIFont" w:hAnsi="AppleSystemUIFont"/>
          <w:kern w:val="0"/>
          <w:sz w:val="26"/>
          <w:szCs w:val="26"/>
          <w:lang w:val="en-US"/>
        </w:rPr>
        <w:t>OEM</w:t>
      </w: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 xml:space="preserve"> встречаются. </w:t>
      </w:r>
    </w:p>
    <w:p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Результат:  </w:t>
      </w:r>
      <w:r>
        <w:rPr>
          <w:rFonts w:cs="AppleSystemUIFont" w:ascii="AppleSystemUIFont" w:hAnsi="AppleSystemUIFont"/>
          <w:b/>
          <w:bCs/>
          <w:color w:val="FF0000"/>
          <w:kern w:val="0"/>
          <w:sz w:val="26"/>
          <w:szCs w:val="26"/>
          <w:lang w:val="ru-RU"/>
        </w:rPr>
        <w:t>Не выполнено.</w:t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Сохранять историю определенного пользователя и формировать определенный контекст о нем, чтобы агент понимал какое оборудование и в какой теме работает клиент и исходя из этого выбирать более точную информацию, если упоминается новая тема – пусть агент уточнит информацию и добавит себе в контекст.</w:t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Результат:  </w:t>
      </w:r>
      <w:r>
        <w:rPr>
          <w:rFonts w:cs="AppleSystemUIFont" w:ascii="AppleSystemUIFont" w:hAnsi="AppleSystemUIFont"/>
          <w:b/>
          <w:bCs/>
          <w:color w:val="FF0000"/>
          <w:kern w:val="0"/>
          <w:sz w:val="26"/>
          <w:szCs w:val="26"/>
          <w:lang w:val="ru-RU"/>
        </w:rPr>
        <w:t>Не выполнено.</w:t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Возможность оценки ответа, предлагать пользователю оценить качество помощи и те, что были отмечены как плохие - передавать на модерацию, пересматривать, править и отдавать в обучение. (в GPT есть возможность давать ссылки на чат). Те, что хорошие возможно сохранять как статистические данные и иногда проверять.</w:t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Результат:  </w:t>
      </w:r>
      <w:r>
        <w:rPr>
          <w:rFonts w:cs="AppleSystemUIFont" w:ascii="AppleSystemUIFont" w:hAnsi="AppleSystemUIFont"/>
          <w:b/>
          <w:bCs/>
          <w:color w:val="FF0000"/>
          <w:kern w:val="0"/>
          <w:sz w:val="26"/>
          <w:szCs w:val="26"/>
          <w:lang w:val="ru-RU"/>
        </w:rPr>
        <w:t>Не выполнено.</w:t>
      </w:r>
    </w:p>
    <w:p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Normal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  <w:t>Нам необходимо предоставить возможность модерации и аналитики. Смотреть кто что писал, какие ответы давал агент.</w:t>
      </w:r>
    </w:p>
    <w:p>
      <w:pPr>
        <w:pStyle w:val="ListParagraph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b/>
          <w:bCs/>
          <w:kern w:val="0"/>
          <w:sz w:val="26"/>
          <w:szCs w:val="26"/>
          <w:lang w:val="ru-RU"/>
        </w:rPr>
        <w:t xml:space="preserve">Результат:  </w:t>
      </w:r>
      <w:r>
        <w:rPr>
          <w:rFonts w:cs="AppleSystemUIFont" w:ascii="AppleSystemUIFont" w:hAnsi="AppleSystemUIFont"/>
          <w:b/>
          <w:bCs/>
          <w:color w:val="FF0000"/>
          <w:kern w:val="0"/>
          <w:sz w:val="26"/>
          <w:szCs w:val="26"/>
          <w:lang w:val="ru-RU"/>
        </w:rPr>
        <w:t>Не выполнено.</w:t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p>
      <w:pPr>
        <w:pStyle w:val="ListParagraph"/>
        <w:jc w:val="both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cs="AppleSystemUIFont" w:ascii="AppleSystemUIFont" w:hAnsi="AppleSystemUIFont"/>
          <w:kern w:val="0"/>
          <w:sz w:val="26"/>
          <w:szCs w:val="26"/>
          <w:lang w:val="ru-RU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SystemUIFont">
    <w:charset w:val="00"/>
    <w:family w:val="roman"/>
    <w:pitch w:val="variable"/>
  </w:font>
  <w:font w:name="Helvetica Neu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AppleSystemUIFont" w:hAnsi="AppleSystemUIFont" w:eastAsia="Calibri" w:cs="AppleSystemUIFont" w:eastAsiaTheme="minorHAnsi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e158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158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e1584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1584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a645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sg.equipment/" TargetMode="External"/><Relationship Id="rId3" Type="http://schemas.openxmlformats.org/officeDocument/2006/relationships/hyperlink" Target="https://msg.equipment/ru/special-tool/special-tools-electric-power-steering-eps/496257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LibreOffice/25.2.4.3$Windows_X86_64 LibreOffice_project/33e196637044ead23f5c3226cde09b47731f7e27</Application>
  <AppVersion>15.0000</AppVersion>
  <Pages>5</Pages>
  <Words>721</Words>
  <Characters>4253</Characters>
  <CharactersWithSpaces>4932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2025-07-04T12:14:00Z</dcterms:created>
  <dc:creator>Microsoft Office User</dc:creator>
  <dc:description/>
  <dc:language>en-US</dc:language>
  <cp:lastModifiedBy/>
  <dcterms:modified xsi:type="dcterms:W3CDTF">2025-07-25T22:42:06Z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