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14" w:rsidRPr="00870371" w:rsidRDefault="008D27AC" w:rsidP="00FD1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371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  <w:r w:rsidR="00FD1709">
        <w:rPr>
          <w:rFonts w:ascii="Times New Roman" w:hAnsi="Times New Roman" w:cs="Times New Roman"/>
          <w:b/>
          <w:sz w:val="28"/>
          <w:szCs w:val="28"/>
        </w:rPr>
        <w:t xml:space="preserve"> рекламного</w:t>
      </w:r>
      <w:r w:rsidR="00082814" w:rsidRPr="00870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1709">
        <w:rPr>
          <w:rFonts w:ascii="Times New Roman" w:hAnsi="Times New Roman" w:cs="Times New Roman"/>
          <w:b/>
          <w:sz w:val="28"/>
          <w:szCs w:val="28"/>
        </w:rPr>
        <w:t>агентства</w:t>
      </w:r>
    </w:p>
    <w:p w:rsidR="00082814" w:rsidRPr="00870371" w:rsidRDefault="00082814" w:rsidP="00082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</w:rPr>
        <w:t>Рекламная компания является предприятием, занимающимся разными категориями рекламирования. Основной задачей является продвижения товаров и услуг заказчика. Через агентство устанавливается контакт с массовой информацией для покупки рекламного места.</w:t>
      </w:r>
    </w:p>
    <w:p w:rsidR="00414445" w:rsidRPr="00870371" w:rsidRDefault="00414445" w:rsidP="0041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</w:rPr>
        <w:t>Рекламное агентство – это предприятие рекламирования, на котором оказываются услуги</w:t>
      </w:r>
      <w:r w:rsidR="00CF2ADE" w:rsidRPr="00870371">
        <w:rPr>
          <w:rFonts w:ascii="Times New Roman" w:hAnsi="Times New Roman" w:cs="Times New Roman"/>
          <w:sz w:val="28"/>
          <w:szCs w:val="28"/>
        </w:rPr>
        <w:t xml:space="preserve"> размещения на билбордах, призматронах, досках объявлений, крышных установок и вывесок</w:t>
      </w:r>
      <w:r w:rsidRPr="00870371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5F2EFD" w:rsidRPr="00870371" w:rsidRDefault="00244312" w:rsidP="005F2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70371">
        <w:rPr>
          <w:rFonts w:ascii="Times New Roman" w:hAnsi="Times New Roman" w:cs="Times New Roman"/>
          <w:sz w:val="28"/>
          <w:szCs w:val="28"/>
        </w:rPr>
        <w:t xml:space="preserve">У агентства есть аккаунт-отдел, в котором работает </w:t>
      </w:r>
      <w:r w:rsidRPr="008703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аккаунт-менеджеры.</w:t>
      </w:r>
      <w:r w:rsidRPr="00870371">
        <w:rPr>
          <w:rFonts w:ascii="Times New Roman" w:hAnsi="Times New Roman" w:cs="Times New Roman"/>
          <w:sz w:val="28"/>
          <w:szCs w:val="28"/>
        </w:rPr>
        <w:t xml:space="preserve"> Они</w:t>
      </w:r>
      <w:r w:rsidR="005F2EFD" w:rsidRPr="00870371">
        <w:rPr>
          <w:rFonts w:ascii="Times New Roman" w:hAnsi="Times New Roman" w:cs="Times New Roman"/>
          <w:sz w:val="28"/>
          <w:szCs w:val="28"/>
        </w:rPr>
        <w:t xml:space="preserve"> </w:t>
      </w:r>
      <w:r w:rsidRPr="00870371">
        <w:rPr>
          <w:rFonts w:ascii="Times New Roman" w:hAnsi="Times New Roman" w:cs="Times New Roman"/>
          <w:sz w:val="28"/>
          <w:szCs w:val="28"/>
        </w:rPr>
        <w:t>отвечают на звонки</w:t>
      </w:r>
      <w:r w:rsidR="005F2EFD" w:rsidRPr="00870371">
        <w:rPr>
          <w:rFonts w:ascii="Times New Roman" w:hAnsi="Times New Roman" w:cs="Times New Roman"/>
          <w:sz w:val="28"/>
          <w:szCs w:val="28"/>
        </w:rPr>
        <w:t xml:space="preserve"> клиентов и консультирует их </w:t>
      </w:r>
      <w:r w:rsidRPr="00870371">
        <w:rPr>
          <w:rFonts w:ascii="Times New Roman" w:hAnsi="Times New Roman" w:cs="Times New Roman"/>
          <w:sz w:val="28"/>
          <w:szCs w:val="28"/>
        </w:rPr>
        <w:t>по вопросам, решают</w:t>
      </w:r>
      <w:r w:rsidR="005F2EFD" w:rsidRPr="00870371">
        <w:rPr>
          <w:rFonts w:ascii="Times New Roman" w:hAnsi="Times New Roman" w:cs="Times New Roman"/>
          <w:sz w:val="28"/>
          <w:szCs w:val="28"/>
        </w:rPr>
        <w:t xml:space="preserve"> возникшие проблемы.</w:t>
      </w:r>
      <w:r w:rsidRPr="00870371">
        <w:rPr>
          <w:rFonts w:ascii="Times New Roman" w:hAnsi="Times New Roman" w:cs="Times New Roman"/>
          <w:sz w:val="28"/>
          <w:szCs w:val="28"/>
        </w:rPr>
        <w:t xml:space="preserve"> Также они занимаются договорами и оплатой проектов. После связи с клиентом они передают его пожелания остальным отделам.</w:t>
      </w:r>
    </w:p>
    <w:p w:rsidR="00950E13" w:rsidRPr="00870371" w:rsidRDefault="00950E13" w:rsidP="005F2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</w:rPr>
        <w:t xml:space="preserve">Отдел стратегического планирования придумывает коммуникацию бренда. Решает, что и кому будет говорить компания, решают каким будет </w:t>
      </w:r>
      <w:proofErr w:type="spellStart"/>
      <w:r w:rsidRPr="00870371">
        <w:rPr>
          <w:rFonts w:ascii="Times New Roman" w:hAnsi="Times New Roman" w:cs="Times New Roman"/>
          <w:sz w:val="28"/>
          <w:szCs w:val="28"/>
        </w:rPr>
        <w:t>месседж</w:t>
      </w:r>
      <w:proofErr w:type="spellEnd"/>
      <w:r w:rsidRPr="00870371">
        <w:rPr>
          <w:rFonts w:ascii="Times New Roman" w:hAnsi="Times New Roman" w:cs="Times New Roman"/>
          <w:sz w:val="28"/>
          <w:szCs w:val="28"/>
        </w:rPr>
        <w:t>, изучая аудиторию и её запросы и передают его в креативный отдел.</w:t>
      </w:r>
    </w:p>
    <w:p w:rsidR="00950E13" w:rsidRPr="00870371" w:rsidRDefault="00950E13" w:rsidP="005F2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</w:rPr>
        <w:t xml:space="preserve">Креативный отдел придумывает идею для воплощения и придают визуальную форму </w:t>
      </w:r>
      <w:proofErr w:type="spellStart"/>
      <w:r w:rsidRPr="00870371">
        <w:rPr>
          <w:rFonts w:ascii="Times New Roman" w:hAnsi="Times New Roman" w:cs="Times New Roman"/>
          <w:sz w:val="28"/>
          <w:szCs w:val="28"/>
        </w:rPr>
        <w:t>месседжу</w:t>
      </w:r>
      <w:proofErr w:type="spellEnd"/>
      <w:r w:rsidRPr="00870371">
        <w:rPr>
          <w:rFonts w:ascii="Times New Roman" w:hAnsi="Times New Roman" w:cs="Times New Roman"/>
          <w:sz w:val="28"/>
          <w:szCs w:val="28"/>
        </w:rPr>
        <w:t>, который придуман отделом стратегического планирования.</w:t>
      </w:r>
    </w:p>
    <w:p w:rsidR="00B61966" w:rsidRPr="00870371" w:rsidRDefault="00FA56C2" w:rsidP="0041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</w:rPr>
        <w:t xml:space="preserve">Отдел трафик-менеджмента. </w:t>
      </w:r>
      <w:r w:rsidR="005F2EFD" w:rsidRPr="00870371">
        <w:rPr>
          <w:rFonts w:ascii="Times New Roman" w:hAnsi="Times New Roman" w:cs="Times New Roman"/>
          <w:sz w:val="28"/>
          <w:szCs w:val="28"/>
        </w:rPr>
        <w:t>У агентства есть трафик-менеджер. Он устанавливает дедлайны на каждом этапе проекта и следит за тем, чтобы работа равномерно распределялась между отделами.</w:t>
      </w:r>
    </w:p>
    <w:p w:rsidR="008D6F3D" w:rsidRPr="00870371" w:rsidRDefault="00C4704C" w:rsidP="0041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</w:rPr>
        <w:t xml:space="preserve">В отделе </w:t>
      </w:r>
      <w:proofErr w:type="spellStart"/>
      <w:r w:rsidRPr="00870371">
        <w:rPr>
          <w:rFonts w:ascii="Times New Roman" w:hAnsi="Times New Roman" w:cs="Times New Roman"/>
          <w:sz w:val="28"/>
          <w:szCs w:val="28"/>
        </w:rPr>
        <w:t>Продакшн</w:t>
      </w:r>
      <w:proofErr w:type="spellEnd"/>
      <w:r w:rsidRPr="00870371">
        <w:rPr>
          <w:rFonts w:ascii="Times New Roman" w:hAnsi="Times New Roman" w:cs="Times New Roman"/>
          <w:sz w:val="28"/>
          <w:szCs w:val="28"/>
        </w:rPr>
        <w:t xml:space="preserve"> воплощаются идеи в жизнь, этот отдел совместно работает с отделом </w:t>
      </w:r>
      <w:proofErr w:type="spellStart"/>
      <w:r w:rsidRPr="00870371">
        <w:rPr>
          <w:rFonts w:ascii="Times New Roman" w:hAnsi="Times New Roman" w:cs="Times New Roman"/>
          <w:sz w:val="28"/>
          <w:szCs w:val="28"/>
        </w:rPr>
        <w:t>креативщиков</w:t>
      </w:r>
      <w:proofErr w:type="spellEnd"/>
      <w:r w:rsidRPr="00870371">
        <w:rPr>
          <w:rFonts w:ascii="Times New Roman" w:hAnsi="Times New Roman" w:cs="Times New Roman"/>
          <w:sz w:val="28"/>
          <w:szCs w:val="28"/>
        </w:rPr>
        <w:t xml:space="preserve"> аккаунтов. В данном отделе отвечают за фото и видео, </w:t>
      </w:r>
      <w:proofErr w:type="spellStart"/>
      <w:r w:rsidRPr="00870371">
        <w:rPr>
          <w:rFonts w:ascii="Times New Roman" w:hAnsi="Times New Roman" w:cs="Times New Roman"/>
          <w:sz w:val="28"/>
          <w:szCs w:val="28"/>
        </w:rPr>
        <w:t>продюссируют</w:t>
      </w:r>
      <w:proofErr w:type="spellEnd"/>
      <w:r w:rsidRPr="00870371">
        <w:rPr>
          <w:rFonts w:ascii="Times New Roman" w:hAnsi="Times New Roman" w:cs="Times New Roman"/>
          <w:sz w:val="28"/>
          <w:szCs w:val="28"/>
        </w:rPr>
        <w:t xml:space="preserve"> съемки и обрабатывают снятый материал.</w:t>
      </w:r>
    </w:p>
    <w:p w:rsidR="00DA5066" w:rsidRPr="00870371" w:rsidRDefault="00C4704C" w:rsidP="00320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71">
        <w:rPr>
          <w:rFonts w:ascii="Times New Roman" w:hAnsi="Times New Roman" w:cs="Times New Roman"/>
          <w:sz w:val="28"/>
          <w:szCs w:val="28"/>
        </w:rPr>
        <w:t>Рекламное агентство сот</w:t>
      </w:r>
      <w:r w:rsidR="00320458" w:rsidRPr="00870371">
        <w:rPr>
          <w:rFonts w:ascii="Times New Roman" w:hAnsi="Times New Roman" w:cs="Times New Roman"/>
          <w:sz w:val="28"/>
          <w:szCs w:val="28"/>
        </w:rPr>
        <w:t xml:space="preserve">рудничает с </w:t>
      </w:r>
      <w:proofErr w:type="spellStart"/>
      <w:r w:rsidR="00320458" w:rsidRPr="00870371">
        <w:rPr>
          <w:rFonts w:ascii="Times New Roman" w:hAnsi="Times New Roman" w:cs="Times New Roman"/>
          <w:sz w:val="28"/>
          <w:szCs w:val="28"/>
        </w:rPr>
        <w:t>медийным</w:t>
      </w:r>
      <w:proofErr w:type="spellEnd"/>
      <w:r w:rsidR="00320458" w:rsidRPr="00870371">
        <w:rPr>
          <w:rFonts w:ascii="Times New Roman" w:hAnsi="Times New Roman" w:cs="Times New Roman"/>
          <w:sz w:val="28"/>
          <w:szCs w:val="28"/>
        </w:rPr>
        <w:t xml:space="preserve"> агентством, которое выбирает подходящие площадки, закупая показы рекламы. Этот отдел планирует размещения на билбордах, призматронах, досках объявлений, крышных установок и вывесок. </w:t>
      </w:r>
    </w:p>
    <w:sectPr w:rsidR="00DA5066" w:rsidRPr="0087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1A35"/>
    <w:multiLevelType w:val="hybridMultilevel"/>
    <w:tmpl w:val="35403AD0"/>
    <w:lvl w:ilvl="0" w:tplc="EAA6A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6D5D"/>
    <w:multiLevelType w:val="hybridMultilevel"/>
    <w:tmpl w:val="CD5AAF6E"/>
    <w:lvl w:ilvl="0" w:tplc="EAA6A57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61"/>
    <w:rsid w:val="00082814"/>
    <w:rsid w:val="000A5FA3"/>
    <w:rsid w:val="000C6E97"/>
    <w:rsid w:val="000F3DDB"/>
    <w:rsid w:val="00106503"/>
    <w:rsid w:val="00140F28"/>
    <w:rsid w:val="0018019D"/>
    <w:rsid w:val="001843A2"/>
    <w:rsid w:val="001B0558"/>
    <w:rsid w:val="002053D2"/>
    <w:rsid w:val="00215D7A"/>
    <w:rsid w:val="0022771D"/>
    <w:rsid w:val="00244312"/>
    <w:rsid w:val="00255B66"/>
    <w:rsid w:val="002664E0"/>
    <w:rsid w:val="00291A64"/>
    <w:rsid w:val="002D348F"/>
    <w:rsid w:val="00320458"/>
    <w:rsid w:val="00327652"/>
    <w:rsid w:val="003450A1"/>
    <w:rsid w:val="003D3149"/>
    <w:rsid w:val="003E0DAC"/>
    <w:rsid w:val="003E30EB"/>
    <w:rsid w:val="00402447"/>
    <w:rsid w:val="00414445"/>
    <w:rsid w:val="00485EEC"/>
    <w:rsid w:val="004B4E9D"/>
    <w:rsid w:val="004E688B"/>
    <w:rsid w:val="005022BD"/>
    <w:rsid w:val="00516FE8"/>
    <w:rsid w:val="0058590B"/>
    <w:rsid w:val="005919FA"/>
    <w:rsid w:val="005F2EFD"/>
    <w:rsid w:val="00601B9C"/>
    <w:rsid w:val="0062115D"/>
    <w:rsid w:val="00625A72"/>
    <w:rsid w:val="0067757D"/>
    <w:rsid w:val="006D62A5"/>
    <w:rsid w:val="006F07D6"/>
    <w:rsid w:val="00722AB3"/>
    <w:rsid w:val="007D4F2E"/>
    <w:rsid w:val="007D5B08"/>
    <w:rsid w:val="007F3CC6"/>
    <w:rsid w:val="0084488A"/>
    <w:rsid w:val="00870371"/>
    <w:rsid w:val="008D27AC"/>
    <w:rsid w:val="008D6F3D"/>
    <w:rsid w:val="00925205"/>
    <w:rsid w:val="00950E13"/>
    <w:rsid w:val="00962706"/>
    <w:rsid w:val="00973C97"/>
    <w:rsid w:val="00AC52F5"/>
    <w:rsid w:val="00AE31E1"/>
    <w:rsid w:val="00B17F31"/>
    <w:rsid w:val="00B43D3A"/>
    <w:rsid w:val="00B44A54"/>
    <w:rsid w:val="00B47BAB"/>
    <w:rsid w:val="00B5477B"/>
    <w:rsid w:val="00B61966"/>
    <w:rsid w:val="00B664D8"/>
    <w:rsid w:val="00B8219C"/>
    <w:rsid w:val="00C04A9C"/>
    <w:rsid w:val="00C4704C"/>
    <w:rsid w:val="00C51C20"/>
    <w:rsid w:val="00C60D47"/>
    <w:rsid w:val="00CF2ADE"/>
    <w:rsid w:val="00CF5D7F"/>
    <w:rsid w:val="00D002CE"/>
    <w:rsid w:val="00D13AD8"/>
    <w:rsid w:val="00D15C12"/>
    <w:rsid w:val="00D47249"/>
    <w:rsid w:val="00D5234C"/>
    <w:rsid w:val="00D566D9"/>
    <w:rsid w:val="00D94518"/>
    <w:rsid w:val="00DA5066"/>
    <w:rsid w:val="00DD6661"/>
    <w:rsid w:val="00DF2687"/>
    <w:rsid w:val="00E74669"/>
    <w:rsid w:val="00EB5082"/>
    <w:rsid w:val="00F43A9A"/>
    <w:rsid w:val="00FA37AC"/>
    <w:rsid w:val="00FA56C2"/>
    <w:rsid w:val="00FD1709"/>
    <w:rsid w:val="00F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B10A"/>
  <w15:chartTrackingRefBased/>
  <w15:docId w15:val="{E2C18FD6-A413-477E-8007-7079C0C0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D27AC"/>
    <w:pPr>
      <w:widowControl w:val="0"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Emphasis"/>
    <w:basedOn w:val="a0"/>
    <w:uiPriority w:val="20"/>
    <w:qFormat/>
    <w:rsid w:val="008D27AC"/>
    <w:rPr>
      <w:i/>
      <w:iCs/>
    </w:rPr>
  </w:style>
  <w:style w:type="paragraph" w:styleId="a4">
    <w:name w:val="List Paragraph"/>
    <w:basedOn w:val="a"/>
    <w:uiPriority w:val="34"/>
    <w:qFormat/>
    <w:rsid w:val="001843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icSansMS24">
    <w:name w:val="Стиль Comic Sans MS 24 пт полужирный"/>
    <w:rsid w:val="001843A2"/>
    <w:rPr>
      <w:rFonts w:ascii="Times New Roman" w:hAnsi="Times New Roman"/>
      <w:b/>
      <w:bCs/>
      <w:sz w:val="48"/>
    </w:rPr>
  </w:style>
  <w:style w:type="character" w:styleId="a5">
    <w:name w:val="Hyperlink"/>
    <w:basedOn w:val="a0"/>
    <w:uiPriority w:val="99"/>
    <w:semiHidden/>
    <w:unhideWhenUsed/>
    <w:rsid w:val="00184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stud412</dc:creator>
  <cp:keywords/>
  <dc:description/>
  <cp:lastModifiedBy>Денис Малюгин</cp:lastModifiedBy>
  <cp:revision>15</cp:revision>
  <dcterms:created xsi:type="dcterms:W3CDTF">2021-09-13T08:33:00Z</dcterms:created>
  <dcterms:modified xsi:type="dcterms:W3CDTF">2023-08-21T10:49:00Z</dcterms:modified>
</cp:coreProperties>
</file>