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4"/>
          <w:szCs w:val="24"/>
        </w:rPr>
      </w:pPr>
      <w:bookmarkStart w:colFirst="0" w:colLast="0" w:name="_1kg414e4eg6f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Interview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first impressions of this feature? How useful do you think it would be for you?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used similar exercise reference tools before? If so, how does this compare?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currently look up exercise information when you need guidance? What’s frustrating or inconvenient about your current method?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see yourself using this feature regularly?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easy was it to navigate through the dictionary and find an exercise you were looking for?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level of detail provided for each exercise sufficient, too much, or not enough? What additional information would you want to see?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find it helpful if the dictionary included video demonstrations alongside text descriptions? Why or why not?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the ability to save or favorite exercises for easy access later?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a "Suggested Workouts" feature based on your selected exercises be useful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missing from this prototype that would make it more valuable for you?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could change one thing about this feature, what would it be?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would you integrate this into your workout routine?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this feature help you stay more consistent with your fitness goals? Why or why not?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anything about the experience that feels confusing or frustrating?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What, if anything, would make this feature stand out compared to other exercise reference tools?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