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Plain text</w:t>
      </w:r>
      <w:r w:rsidDel="00000000" w:rsidR="00000000" w:rsidRPr="00000000">
        <w:rPr>
          <w:rtl w:val="0"/>
        </w:rPr>
        <w:t xml:space="preserve"> :-plain text is readable by everyone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Cipher text</w:t>
      </w:r>
      <w:r w:rsidDel="00000000" w:rsidR="00000000" w:rsidRPr="00000000">
        <w:rPr>
          <w:rtl w:val="0"/>
        </w:rPr>
        <w:t xml:space="preserve"> :- intended sender and intended receiver can read and send the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:- it is the process on converting plain text into ciphertext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Decryption</w:t>
      </w:r>
      <w:r w:rsidDel="00000000" w:rsidR="00000000" w:rsidRPr="00000000">
        <w:rPr>
          <w:rtl w:val="0"/>
        </w:rPr>
        <w:t xml:space="preserve">:- The process of converting ciphertext into plain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Cryptography</w:t>
      </w:r>
      <w:r w:rsidDel="00000000" w:rsidR="00000000" w:rsidRPr="00000000">
        <w:rPr>
          <w:rtl w:val="0"/>
        </w:rPr>
        <w:t xml:space="preserve">:- Art and science of achieving security by making text unreadable.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Cryptanalysis</w:t>
      </w:r>
      <w:r w:rsidDel="00000000" w:rsidR="00000000" w:rsidRPr="00000000">
        <w:rPr>
          <w:rtl w:val="0"/>
        </w:rPr>
        <w:t xml:space="preserve">:- Unreadable to readable without knowing how messages are converted from readable to unreadable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Cryptology</w:t>
      </w:r>
      <w:r w:rsidDel="00000000" w:rsidR="00000000" w:rsidRPr="00000000">
        <w:rPr>
          <w:rtl w:val="0"/>
        </w:rPr>
        <w:t xml:space="preserve"> :- Cryptography + Cryptanalysis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Ping :-</w:t>
      </w:r>
      <w:r w:rsidDel="00000000" w:rsidR="00000000" w:rsidRPr="00000000">
        <w:rPr>
          <w:rtl w:val="0"/>
        </w:rPr>
        <w:t xml:space="preserve"> Verify connectivity to another tcp/ip computer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TraceRoute(tracert)</w:t>
      </w:r>
      <w:r w:rsidDel="00000000" w:rsidR="00000000" w:rsidRPr="00000000">
        <w:rPr>
          <w:rtl w:val="0"/>
        </w:rPr>
        <w:t xml:space="preserve">:- Used to trace out that a packet takes when traveling to its destination.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:- shows the ip address of the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:- display all active network connection and ports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Private key (symmetric key cryptography):-</w:t>
      </w:r>
      <w:r w:rsidDel="00000000" w:rsidR="00000000" w:rsidRPr="00000000">
        <w:rPr>
          <w:rtl w:val="0"/>
        </w:rPr>
        <w:t xml:space="preserve">  Is used for encryption and 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Asymmetric key cryptographic:-</w:t>
      </w:r>
      <w:r w:rsidDel="00000000" w:rsidR="00000000" w:rsidRPr="00000000">
        <w:rPr>
          <w:rtl w:val="0"/>
        </w:rPr>
        <w:t xml:space="preserve"> public key is used for encryption and private key is used for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