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3661" w:rsidRPr="007E3661" w:rsidRDefault="007E3661" w:rsidP="007E3661">
      <w:pPr>
        <w:rPr>
          <w:rFonts w:ascii="Cambria Math" w:eastAsia="宋体" w:hAnsi="Cambria Math" w:cs="Times New Roman"/>
          <w:szCs w:val="21"/>
        </w:rPr>
      </w:pPr>
      <w:r w:rsidRPr="007E3661">
        <w:rPr>
          <w:rFonts w:ascii="Cambria Math" w:eastAsia="宋体" w:hAnsi="Cambria Math" w:cs="Times New Roman" w:hint="eastAsia"/>
          <w:b/>
          <w:szCs w:val="21"/>
        </w:rPr>
        <w:t>第一题</w:t>
      </w:r>
      <w:r w:rsidRPr="007E3661">
        <w:rPr>
          <w:rFonts w:ascii="Cambria Math" w:eastAsia="宋体" w:hAnsi="Cambria Math" w:cs="Times New Roman" w:hint="eastAsia"/>
          <w:b/>
          <w:szCs w:val="21"/>
        </w:rPr>
        <w:t xml:space="preserve"> </w:t>
      </w:r>
      <w:bookmarkStart w:id="0" w:name="OLE_LINK1"/>
      <w:r w:rsidRPr="007E3661">
        <w:rPr>
          <w:rFonts w:ascii="Times New Roman" w:eastAsia="宋体" w:hAnsi="Times New Roman" w:cs="Times New Roman"/>
          <w:b/>
        </w:rPr>
        <w:t>Peacock–Weakley</w:t>
      </w:r>
      <w:r w:rsidRPr="007E3661">
        <w:rPr>
          <w:rFonts w:ascii="Times New Roman" w:eastAsia="宋体" w:hAnsi="Times New Roman" w:cs="Times New Roman" w:hint="eastAsia"/>
          <w:b/>
        </w:rPr>
        <w:t>型阴离子</w:t>
      </w:r>
      <w:bookmarkEnd w:id="0"/>
      <w:r w:rsidR="00C019A1">
        <w:rPr>
          <w:rFonts w:ascii="Times New Roman" w:eastAsia="宋体" w:hAnsi="Times New Roman" w:cs="Times New Roman" w:hint="eastAsia"/>
          <w:b/>
        </w:rPr>
        <w:t>(</w:t>
      </w:r>
      <w:r w:rsidR="00414B37">
        <w:rPr>
          <w:rFonts w:ascii="Times New Roman" w:eastAsia="宋体" w:hAnsi="Times New Roman" w:cs="Times New Roman" w:hint="eastAsia"/>
          <w:b/>
        </w:rPr>
        <w:t>11</w:t>
      </w:r>
      <w:r w:rsidR="00414B37">
        <w:rPr>
          <w:rFonts w:ascii="Times New Roman" w:eastAsia="宋体" w:hAnsi="Times New Roman" w:cs="Times New Roman" w:hint="eastAsia"/>
          <w:b/>
        </w:rPr>
        <w:t>分，占</w:t>
      </w:r>
      <w:r w:rsidR="00414B37">
        <w:rPr>
          <w:rFonts w:ascii="Times New Roman" w:eastAsia="宋体" w:hAnsi="Times New Roman" w:cs="Times New Roman" w:hint="eastAsia"/>
          <w:b/>
        </w:rPr>
        <w:t>8%)</w:t>
      </w:r>
    </w:p>
    <w:p w:rsidR="007E3661" w:rsidRPr="007E3661" w:rsidRDefault="007E3661" w:rsidP="007E3661">
      <w:pPr>
        <w:ind w:firstLineChars="200" w:firstLine="420"/>
        <w:rPr>
          <w:rFonts w:ascii="Times New Roman" w:eastAsia="宋体" w:hAnsi="Times New Roman" w:cs="Times New Roman"/>
        </w:rPr>
      </w:pPr>
      <w:r w:rsidRPr="007E3661">
        <w:rPr>
          <w:rFonts w:ascii="Times New Roman" w:eastAsia="宋体" w:hAnsi="Times New Roman" w:cs="Times New Roman" w:hint="eastAsia"/>
        </w:rPr>
        <w:t>将</w:t>
      </w:r>
      <w:r w:rsidRPr="007E3661">
        <w:rPr>
          <w:rFonts w:ascii="Times New Roman" w:eastAsia="宋体" w:hAnsi="Times New Roman" w:cs="Times New Roman" w:hint="eastAsia"/>
        </w:rPr>
        <w:t>19.27 mL</w:t>
      </w:r>
      <w:r w:rsidRPr="007E3661">
        <w:rPr>
          <w:rFonts w:ascii="Times New Roman" w:eastAsia="宋体" w:hAnsi="Times New Roman" w:cs="Times New Roman" w:hint="eastAsia"/>
        </w:rPr>
        <w:t>浓度为</w:t>
      </w:r>
      <w:r w:rsidRPr="007E3661">
        <w:rPr>
          <w:rFonts w:ascii="Times New Roman" w:eastAsia="宋体" w:hAnsi="Times New Roman" w:cs="Times New Roman" w:hint="eastAsia"/>
        </w:rPr>
        <w:t xml:space="preserve">0.5190 </w:t>
      </w:r>
      <w:proofErr w:type="spellStart"/>
      <w:r w:rsidRPr="007E3661">
        <w:rPr>
          <w:rFonts w:ascii="Times New Roman" w:eastAsia="宋体" w:hAnsi="Times New Roman" w:cs="Times New Roman" w:hint="eastAsia"/>
        </w:rPr>
        <w:t>mol</w:t>
      </w:r>
      <w:proofErr w:type="spellEnd"/>
      <w:r w:rsidRPr="007E3661">
        <w:rPr>
          <w:rFonts w:ascii="Times New Roman" w:eastAsia="宋体" w:hAnsi="Times New Roman" w:cs="Times New Roman" w:hint="eastAsia"/>
        </w:rPr>
        <w:t>/L</w:t>
      </w:r>
      <w:r w:rsidRPr="007E3661">
        <w:rPr>
          <w:rFonts w:ascii="Times New Roman" w:eastAsia="宋体" w:hAnsi="Times New Roman" w:cs="Times New Roman" w:hint="eastAsia"/>
        </w:rPr>
        <w:t>的钨酸钠溶液加入到</w:t>
      </w:r>
      <w:r w:rsidRPr="007E3661">
        <w:rPr>
          <w:rFonts w:ascii="Times New Roman" w:eastAsia="宋体" w:hAnsi="Times New Roman" w:cs="Times New Roman" w:hint="eastAsia"/>
        </w:rPr>
        <w:t>56.19 mL</w:t>
      </w:r>
      <w:r w:rsidRPr="007E3661">
        <w:rPr>
          <w:rFonts w:ascii="Times New Roman" w:eastAsia="宋体" w:hAnsi="Times New Roman" w:cs="Times New Roman" w:hint="eastAsia"/>
        </w:rPr>
        <w:t>蒸馏水中，然后在搅拌下滴入</w:t>
      </w:r>
      <w:r w:rsidRPr="007E3661">
        <w:rPr>
          <w:rFonts w:ascii="Times New Roman" w:eastAsia="宋体" w:hAnsi="Times New Roman" w:cs="Times New Roman" w:hint="eastAsia"/>
        </w:rPr>
        <w:t>23.07 mL</w:t>
      </w:r>
      <w:r w:rsidRPr="007E3661">
        <w:rPr>
          <w:rFonts w:ascii="Times New Roman" w:eastAsia="宋体" w:hAnsi="Times New Roman" w:cs="Times New Roman" w:hint="eastAsia"/>
        </w:rPr>
        <w:t>浓度为</w:t>
      </w:r>
      <w:r w:rsidRPr="007E3661">
        <w:rPr>
          <w:rFonts w:ascii="Times New Roman" w:eastAsia="宋体" w:hAnsi="Times New Roman" w:cs="Times New Roman" w:hint="eastAsia"/>
        </w:rPr>
        <w:t xml:space="preserve">0.3467 </w:t>
      </w:r>
      <w:proofErr w:type="spellStart"/>
      <w:r w:rsidRPr="007E3661">
        <w:rPr>
          <w:rFonts w:ascii="Times New Roman" w:eastAsia="宋体" w:hAnsi="Times New Roman" w:cs="Times New Roman" w:hint="eastAsia"/>
        </w:rPr>
        <w:t>mol</w:t>
      </w:r>
      <w:proofErr w:type="spellEnd"/>
      <w:r w:rsidRPr="007E3661">
        <w:rPr>
          <w:rFonts w:ascii="Times New Roman" w:eastAsia="宋体" w:hAnsi="Times New Roman" w:cs="Times New Roman" w:hint="eastAsia"/>
        </w:rPr>
        <w:t>/L</w:t>
      </w:r>
      <w:r w:rsidRPr="007E3661">
        <w:rPr>
          <w:rFonts w:ascii="Times New Roman" w:eastAsia="宋体" w:hAnsi="Times New Roman" w:cs="Times New Roman" w:hint="eastAsia"/>
        </w:rPr>
        <w:t>的硝酸溶液，再在搅拌下滴入</w:t>
      </w:r>
      <w:r w:rsidRPr="007E3661">
        <w:rPr>
          <w:rFonts w:ascii="Times New Roman" w:eastAsia="宋体" w:hAnsi="Times New Roman" w:cs="Times New Roman" w:hint="eastAsia"/>
        </w:rPr>
        <w:t>1.47 mL</w:t>
      </w:r>
      <w:r w:rsidRPr="007E3661">
        <w:rPr>
          <w:rFonts w:ascii="Times New Roman" w:eastAsia="宋体" w:hAnsi="Times New Roman" w:cs="Times New Roman" w:hint="eastAsia"/>
        </w:rPr>
        <w:t>浓度为</w:t>
      </w:r>
      <w:r w:rsidRPr="007E3661">
        <w:rPr>
          <w:rFonts w:ascii="Times New Roman" w:eastAsia="宋体" w:hAnsi="Times New Roman" w:cs="Times New Roman" w:hint="eastAsia"/>
        </w:rPr>
        <w:t xml:space="preserve">0.5749 </w:t>
      </w:r>
      <w:proofErr w:type="spellStart"/>
      <w:r w:rsidRPr="007E3661">
        <w:rPr>
          <w:rFonts w:ascii="Times New Roman" w:eastAsia="宋体" w:hAnsi="Times New Roman" w:cs="Times New Roman" w:hint="eastAsia"/>
        </w:rPr>
        <w:t>mol</w:t>
      </w:r>
      <w:proofErr w:type="spellEnd"/>
      <w:r w:rsidRPr="007E3661">
        <w:rPr>
          <w:rFonts w:ascii="Times New Roman" w:eastAsia="宋体" w:hAnsi="Times New Roman" w:cs="Times New Roman" w:hint="eastAsia"/>
        </w:rPr>
        <w:t>/L</w:t>
      </w:r>
      <w:bookmarkStart w:id="1" w:name="OLE_LINK9"/>
      <w:bookmarkStart w:id="2" w:name="OLE_LINK10"/>
      <w:r w:rsidR="00E657E5">
        <w:rPr>
          <w:rFonts w:ascii="Times New Roman" w:eastAsia="宋体" w:hAnsi="Times New Roman" w:cs="Times New Roman" w:hint="eastAsia"/>
        </w:rPr>
        <w:t>金属离子</w:t>
      </w:r>
      <w:proofErr w:type="spellStart"/>
      <w:r w:rsidRPr="007E3661">
        <w:rPr>
          <w:rFonts w:ascii="Times New Roman" w:eastAsia="宋体" w:hAnsi="Times New Roman" w:cs="Times New Roman" w:hint="eastAsia"/>
        </w:rPr>
        <w:t>X</w:t>
      </w:r>
      <w:r w:rsidR="00E657E5">
        <w:rPr>
          <w:rFonts w:ascii="Times New Roman" w:eastAsia="宋体" w:hAnsi="Times New Roman" w:cs="Times New Roman" w:hint="eastAsia"/>
          <w:vertAlign w:val="superscript"/>
        </w:rPr>
        <w:t>z</w:t>
      </w:r>
      <w:proofErr w:type="spellEnd"/>
      <w:r w:rsidR="00E657E5">
        <w:rPr>
          <w:rFonts w:ascii="Times New Roman" w:eastAsia="宋体" w:hAnsi="Times New Roman" w:cs="Times New Roman" w:hint="eastAsia"/>
          <w:vertAlign w:val="superscript"/>
        </w:rPr>
        <w:t>+</w:t>
      </w:r>
      <w:bookmarkEnd w:id="1"/>
      <w:bookmarkEnd w:id="2"/>
      <w:r w:rsidRPr="007E3661">
        <w:rPr>
          <w:rFonts w:ascii="Times New Roman" w:eastAsia="宋体" w:hAnsi="Times New Roman" w:cs="Times New Roman" w:hint="eastAsia"/>
        </w:rPr>
        <w:t>的简单含氧酸盐</w:t>
      </w:r>
      <w:r w:rsidRPr="007E3661">
        <w:rPr>
          <w:rFonts w:ascii="Times New Roman" w:eastAsia="宋体" w:hAnsi="Times New Roman" w:cs="Times New Roman" w:hint="eastAsia"/>
        </w:rPr>
        <w:t>A</w:t>
      </w:r>
      <w:r w:rsidRPr="007E3661">
        <w:rPr>
          <w:rFonts w:ascii="Times New Roman" w:eastAsia="宋体" w:hAnsi="Times New Roman" w:cs="Times New Roman" w:hint="eastAsia"/>
        </w:rPr>
        <w:t>的溶液（为化学计量比的</w:t>
      </w:r>
      <w:r w:rsidRPr="007E3661">
        <w:rPr>
          <w:rFonts w:ascii="Times New Roman" w:eastAsia="宋体" w:hAnsi="Times New Roman" w:cs="Times New Roman" w:hint="eastAsia"/>
        </w:rPr>
        <w:t>84.5%</w:t>
      </w:r>
      <w:r w:rsidRPr="007E3661">
        <w:rPr>
          <w:rFonts w:ascii="Times New Roman" w:eastAsia="宋体" w:hAnsi="Times New Roman" w:cs="Times New Roman" w:hint="eastAsia"/>
        </w:rPr>
        <w:t>），静置</w:t>
      </w:r>
      <w:r w:rsidRPr="007E3661">
        <w:rPr>
          <w:rFonts w:ascii="Times New Roman" w:eastAsia="宋体" w:hAnsi="Times New Roman" w:cs="Times New Roman" w:hint="eastAsia"/>
        </w:rPr>
        <w:t>3</w:t>
      </w:r>
      <w:r w:rsidRPr="007E3661">
        <w:rPr>
          <w:rFonts w:ascii="Times New Roman" w:eastAsia="宋体" w:hAnsi="Times New Roman" w:cs="Times New Roman" w:hint="eastAsia"/>
        </w:rPr>
        <w:t>周后可得到一种含</w:t>
      </w:r>
      <w:r w:rsidRPr="007E3661">
        <w:rPr>
          <w:rFonts w:ascii="Times New Roman" w:eastAsia="宋体" w:hAnsi="Times New Roman" w:cs="Times New Roman" w:hint="eastAsia"/>
        </w:rPr>
        <w:t>Peacock</w:t>
      </w:r>
      <w:r w:rsidRPr="007E3661">
        <w:rPr>
          <w:rFonts w:ascii="Times New Roman" w:eastAsia="宋体" w:hAnsi="Times New Roman" w:cs="Times New Roman" w:hint="eastAsia"/>
        </w:rPr>
        <w:t>–</w:t>
      </w:r>
      <w:r w:rsidRPr="007E3661">
        <w:rPr>
          <w:rFonts w:ascii="Times New Roman" w:eastAsia="宋体" w:hAnsi="Times New Roman" w:cs="Times New Roman" w:hint="eastAsia"/>
        </w:rPr>
        <w:t>Weakley</w:t>
      </w:r>
      <w:r w:rsidRPr="007E3661">
        <w:rPr>
          <w:rFonts w:ascii="Times New Roman" w:eastAsia="宋体" w:hAnsi="Times New Roman" w:cs="Times New Roman" w:hint="eastAsia"/>
        </w:rPr>
        <w:t>型阴离子的结晶</w:t>
      </w:r>
      <w:r w:rsidRPr="007E3661">
        <w:rPr>
          <w:rFonts w:ascii="Times New Roman" w:eastAsia="宋体" w:hAnsi="Times New Roman" w:cs="Times New Roman" w:hint="eastAsia"/>
        </w:rPr>
        <w:t>B</w:t>
      </w:r>
      <w:r w:rsidR="00E657E5">
        <w:rPr>
          <w:rFonts w:ascii="Times New Roman" w:eastAsia="宋体" w:hAnsi="Times New Roman" w:cs="Times New Roman" w:hint="eastAsia"/>
        </w:rPr>
        <w:t>,</w:t>
      </w:r>
      <w:bookmarkStart w:id="3" w:name="OLE_LINK11"/>
      <w:r w:rsidR="00E657E5">
        <w:rPr>
          <w:rFonts w:ascii="Times New Roman" w:eastAsia="宋体" w:hAnsi="Times New Roman" w:cs="Times New Roman" w:hint="eastAsia"/>
        </w:rPr>
        <w:t>过程中没有发生氧化还原反应</w:t>
      </w:r>
      <w:bookmarkEnd w:id="3"/>
    </w:p>
    <w:p w:rsidR="007E3661" w:rsidRDefault="007E3661" w:rsidP="007E3661">
      <w:pPr>
        <w:ind w:firstLineChars="200" w:firstLine="420"/>
        <w:rPr>
          <w:rFonts w:ascii="Times New Roman" w:eastAsia="宋体" w:hAnsi="Times New Roman" w:cs="Times New Roman"/>
        </w:rPr>
      </w:pPr>
      <w:r w:rsidRPr="007E3661">
        <w:rPr>
          <w:rFonts w:ascii="Times New Roman" w:eastAsia="宋体" w:hAnsi="Times New Roman" w:cs="Times New Roman" w:hint="eastAsia"/>
        </w:rPr>
        <w:t>1-1</w:t>
      </w:r>
      <w:r w:rsidRPr="007E3661">
        <w:rPr>
          <w:rFonts w:ascii="Times New Roman" w:eastAsia="宋体" w:hAnsi="Times New Roman" w:cs="Times New Roman" w:hint="eastAsia"/>
        </w:rPr>
        <w:t>已知</w:t>
      </w:r>
      <w:r w:rsidRPr="007E3661">
        <w:rPr>
          <w:rFonts w:ascii="Times New Roman" w:eastAsia="宋体" w:hAnsi="Times New Roman" w:cs="Times New Roman" w:hint="eastAsia"/>
        </w:rPr>
        <w:t>A</w:t>
      </w:r>
      <w:r w:rsidRPr="007E3661">
        <w:rPr>
          <w:rFonts w:ascii="Times New Roman" w:eastAsia="宋体" w:hAnsi="Times New Roman" w:cs="Times New Roman" w:hint="eastAsia"/>
        </w:rPr>
        <w:t>中</w:t>
      </w:r>
      <w:r w:rsidRPr="007E3661">
        <w:rPr>
          <w:rFonts w:ascii="Times New Roman" w:eastAsia="宋体" w:hAnsi="Times New Roman" w:cs="Times New Roman" w:hint="eastAsia"/>
        </w:rPr>
        <w:t>X</w:t>
      </w:r>
      <w:r w:rsidRPr="007E3661">
        <w:rPr>
          <w:rFonts w:ascii="Times New Roman" w:eastAsia="宋体" w:hAnsi="Times New Roman" w:cs="Times New Roman" w:hint="eastAsia"/>
        </w:rPr>
        <w:t>的质量分数为</w:t>
      </w:r>
      <w:r w:rsidR="00FB5CD0">
        <w:rPr>
          <w:rFonts w:ascii="Times New Roman" w:eastAsia="宋体" w:hAnsi="Times New Roman" w:cs="Times New Roman" w:hint="eastAsia"/>
        </w:rPr>
        <w:t>45.80</w:t>
      </w:r>
      <w:r w:rsidRPr="007E3661">
        <w:rPr>
          <w:rFonts w:ascii="Times New Roman" w:eastAsia="宋体" w:hAnsi="Times New Roman" w:cs="Times New Roman" w:hint="eastAsia"/>
        </w:rPr>
        <w:t>%</w:t>
      </w:r>
      <w:r w:rsidRPr="007E3661">
        <w:rPr>
          <w:rFonts w:ascii="Times New Roman" w:eastAsia="宋体" w:hAnsi="Times New Roman" w:cs="Times New Roman" w:hint="eastAsia"/>
        </w:rPr>
        <w:t>，推出</w:t>
      </w:r>
      <w:r w:rsidRPr="007E3661">
        <w:rPr>
          <w:rFonts w:ascii="Times New Roman" w:eastAsia="宋体" w:hAnsi="Times New Roman" w:cs="Times New Roman" w:hint="eastAsia"/>
        </w:rPr>
        <w:t>A</w:t>
      </w:r>
      <w:r w:rsidRPr="007E3661">
        <w:rPr>
          <w:rFonts w:ascii="Times New Roman" w:eastAsia="宋体" w:hAnsi="Times New Roman" w:cs="Times New Roman" w:hint="eastAsia"/>
        </w:rPr>
        <w:t>的化学式，并给出</w:t>
      </w:r>
      <w:r w:rsidRPr="007E3661">
        <w:rPr>
          <w:rFonts w:ascii="Times New Roman" w:eastAsia="宋体" w:hAnsi="Times New Roman" w:cs="Times New Roman" w:hint="eastAsia"/>
        </w:rPr>
        <w:t>X</w:t>
      </w:r>
      <w:r w:rsidRPr="007E3661">
        <w:rPr>
          <w:rFonts w:ascii="Times New Roman" w:eastAsia="宋体" w:hAnsi="Times New Roman" w:cs="Times New Roman" w:hint="eastAsia"/>
        </w:rPr>
        <w:t>的名称</w:t>
      </w:r>
    </w:p>
    <w:p w:rsidR="007E3661" w:rsidRDefault="007E3661" w:rsidP="007E3661">
      <w:pPr>
        <w:ind w:firstLineChars="200" w:firstLine="420"/>
        <w:rPr>
          <w:rFonts w:ascii="Times New Roman" w:eastAsia="宋体" w:hAnsi="Times New Roman" w:cs="Times New Roman"/>
          <w:color w:val="FF0000"/>
        </w:rPr>
      </w:pPr>
      <w:r w:rsidRPr="007E3661">
        <w:rPr>
          <w:rFonts w:ascii="Times New Roman" w:eastAsia="宋体" w:hAnsi="Times New Roman" w:cs="Times New Roman" w:hint="eastAsia"/>
          <w:color w:val="FF0000"/>
        </w:rPr>
        <w:t>由化学常识</w:t>
      </w:r>
      <w:r w:rsidR="0000588C">
        <w:rPr>
          <w:rFonts w:ascii="Times New Roman" w:eastAsia="宋体" w:hAnsi="Times New Roman" w:cs="Times New Roman" w:hint="eastAsia"/>
          <w:color w:val="FF0000"/>
        </w:rPr>
        <w:t>（为了引入尽可能少的阴离子）</w:t>
      </w:r>
      <w:r w:rsidRPr="007E3661">
        <w:rPr>
          <w:rFonts w:ascii="Times New Roman" w:eastAsia="宋体" w:hAnsi="Times New Roman" w:cs="Times New Roman" w:hint="eastAsia"/>
          <w:color w:val="FF0000"/>
        </w:rPr>
        <w:t>，</w:t>
      </w:r>
      <w:r w:rsidRPr="007E3661">
        <w:rPr>
          <w:rFonts w:ascii="Times New Roman" w:eastAsia="宋体" w:hAnsi="Times New Roman" w:cs="Times New Roman" w:hint="eastAsia"/>
          <w:color w:val="FF0000"/>
        </w:rPr>
        <w:t>A</w:t>
      </w:r>
      <w:r w:rsidRPr="007E3661">
        <w:rPr>
          <w:rFonts w:ascii="Times New Roman" w:eastAsia="宋体" w:hAnsi="Times New Roman" w:cs="Times New Roman" w:hint="eastAsia"/>
          <w:color w:val="FF0000"/>
        </w:rPr>
        <w:t>极可能为硝酸盐，以</w:t>
      </w:r>
      <w:proofErr w:type="spellStart"/>
      <w:r w:rsidRPr="007E3661">
        <w:rPr>
          <w:rFonts w:ascii="Times New Roman" w:eastAsia="宋体" w:hAnsi="Times New Roman" w:cs="Times New Roman" w:hint="eastAsia"/>
          <w:color w:val="FF0000"/>
        </w:rPr>
        <w:t>M</w:t>
      </w:r>
      <w:r w:rsidRPr="007E3661">
        <w:rPr>
          <w:rFonts w:ascii="Times New Roman" w:eastAsia="宋体" w:hAnsi="Times New Roman" w:cs="Times New Roman" w:hint="eastAsia"/>
          <w:color w:val="FF0000"/>
          <w:vertAlign w:val="subscript"/>
        </w:rPr>
        <w:t>r</w:t>
      </w:r>
      <w:proofErr w:type="spellEnd"/>
      <w:r w:rsidRPr="007E3661">
        <w:rPr>
          <w:rFonts w:ascii="Times New Roman" w:eastAsia="宋体" w:hAnsi="Times New Roman" w:cs="Times New Roman" w:hint="eastAsia"/>
          <w:color w:val="FF0000"/>
        </w:rPr>
        <w:t>(X)=(14.01+16</w:t>
      </w:r>
      <w:r w:rsidRPr="007E3661">
        <w:rPr>
          <w:rFonts w:ascii="Cambria Math" w:eastAsia="宋体" w:hAnsi="Cambria Math" w:cs="Times New Roman"/>
          <w:color w:val="FF0000"/>
        </w:rPr>
        <w:t>×</w:t>
      </w:r>
      <w:r w:rsidRPr="007E3661">
        <w:rPr>
          <w:rFonts w:ascii="Times New Roman" w:eastAsia="宋体" w:hAnsi="Times New Roman" w:cs="Times New Roman" w:hint="eastAsia"/>
          <w:color w:val="FF0000"/>
        </w:rPr>
        <w:t>3)</w:t>
      </w:r>
      <w:r w:rsidRPr="007E3661">
        <w:rPr>
          <w:rFonts w:ascii="Cambria Math" w:eastAsia="宋体" w:hAnsi="Cambria Math" w:cs="Times New Roman"/>
          <w:color w:val="FF0000"/>
        </w:rPr>
        <w:t>÷</w:t>
      </w:r>
      <w:r w:rsidRPr="007E3661">
        <w:rPr>
          <w:rFonts w:ascii="Times New Roman" w:eastAsia="宋体" w:hAnsi="Times New Roman" w:cs="Times New Roman" w:hint="eastAsia"/>
          <w:color w:val="FF0000"/>
        </w:rPr>
        <w:t>(1</w:t>
      </w:r>
      <w:r w:rsidRPr="007E3661">
        <w:rPr>
          <w:rFonts w:ascii="Cambria Math" w:eastAsia="宋体" w:hAnsi="Cambria Math" w:cs="Times New Roman"/>
          <w:color w:val="FF0000"/>
        </w:rPr>
        <w:t>−</w:t>
      </w:r>
      <w:r w:rsidRPr="007E3661">
        <w:rPr>
          <w:rFonts w:ascii="Times New Roman" w:eastAsia="宋体" w:hAnsi="Times New Roman" w:cs="Times New Roman" w:hint="eastAsia"/>
          <w:color w:val="FF0000"/>
        </w:rPr>
        <w:t>0.4578)</w:t>
      </w:r>
      <w:r w:rsidRPr="007E3661">
        <w:rPr>
          <w:rFonts w:ascii="Cambria Math" w:eastAsia="宋体" w:hAnsi="Cambria Math" w:cs="Times New Roman"/>
          <w:color w:val="FF0000"/>
        </w:rPr>
        <w:t>×</w:t>
      </w:r>
      <w:r w:rsidRPr="007E3661">
        <w:rPr>
          <w:rFonts w:ascii="Times New Roman" w:eastAsia="宋体" w:hAnsi="Times New Roman" w:cs="Times New Roman" w:hint="eastAsia"/>
          <w:color w:val="FF0000"/>
        </w:rPr>
        <w:t>0.4578x</w:t>
      </w:r>
      <w:r w:rsidRPr="007E3661">
        <w:rPr>
          <w:rFonts w:ascii="Times New Roman" w:eastAsia="宋体" w:hAnsi="Times New Roman" w:cs="Times New Roman" w:hint="eastAsia"/>
          <w:color w:val="FF0000"/>
        </w:rPr>
        <w:t>打表，得</w:t>
      </w:r>
      <w:r w:rsidRPr="007E3661">
        <w:rPr>
          <w:rFonts w:ascii="Times New Roman" w:eastAsia="宋体" w:hAnsi="Times New Roman" w:cs="Times New Roman" w:hint="eastAsia"/>
          <w:color w:val="FF0000"/>
        </w:rPr>
        <w:t>x=3</w:t>
      </w:r>
      <w:r w:rsidRPr="007E3661">
        <w:rPr>
          <w:rFonts w:ascii="Times New Roman" w:eastAsia="宋体" w:hAnsi="Times New Roman" w:cs="Times New Roman" w:hint="eastAsia"/>
          <w:color w:val="FF0000"/>
        </w:rPr>
        <w:t>时</w:t>
      </w:r>
      <w:proofErr w:type="spellStart"/>
      <w:r w:rsidRPr="007E3661">
        <w:rPr>
          <w:rFonts w:ascii="Times New Roman" w:eastAsia="宋体" w:hAnsi="Times New Roman" w:cs="Times New Roman" w:hint="eastAsia"/>
          <w:color w:val="FF0000"/>
        </w:rPr>
        <w:t>M</w:t>
      </w:r>
      <w:r w:rsidRPr="007E3661">
        <w:rPr>
          <w:rFonts w:ascii="Times New Roman" w:eastAsia="宋体" w:hAnsi="Times New Roman" w:cs="Times New Roman" w:hint="eastAsia"/>
          <w:color w:val="FF0000"/>
          <w:vertAlign w:val="subscript"/>
        </w:rPr>
        <w:t>r</w:t>
      </w:r>
      <w:proofErr w:type="spellEnd"/>
      <w:r w:rsidRPr="007E3661">
        <w:rPr>
          <w:rFonts w:ascii="Times New Roman" w:eastAsia="宋体" w:hAnsi="Times New Roman" w:cs="Times New Roman" w:hint="eastAsia"/>
          <w:color w:val="FF0000"/>
        </w:rPr>
        <w:t>(X)=157.07,X=</w:t>
      </w:r>
      <w:proofErr w:type="spellStart"/>
      <w:r w:rsidRPr="007E3661">
        <w:rPr>
          <w:rFonts w:ascii="Times New Roman" w:eastAsia="宋体" w:hAnsi="Times New Roman" w:cs="Times New Roman" w:hint="eastAsia"/>
          <w:color w:val="FF0000"/>
        </w:rPr>
        <w:t>Gd,A</w:t>
      </w:r>
      <w:proofErr w:type="spellEnd"/>
      <w:r w:rsidRPr="007E3661">
        <w:rPr>
          <w:rFonts w:ascii="Times New Roman" w:eastAsia="宋体" w:hAnsi="Times New Roman" w:cs="Times New Roman" w:hint="eastAsia"/>
          <w:color w:val="FF0000"/>
        </w:rPr>
        <w:t>为</w:t>
      </w:r>
      <w:proofErr w:type="spellStart"/>
      <w:r w:rsidRPr="007E3661">
        <w:rPr>
          <w:rFonts w:ascii="Times New Roman" w:eastAsia="宋体" w:hAnsi="Times New Roman" w:cs="Times New Roman" w:hint="eastAsia"/>
          <w:color w:val="FF0000"/>
        </w:rPr>
        <w:t>Gd</w:t>
      </w:r>
      <w:proofErr w:type="spellEnd"/>
      <w:r w:rsidRPr="007E3661">
        <w:rPr>
          <w:rFonts w:ascii="Times New Roman" w:eastAsia="宋体" w:hAnsi="Times New Roman" w:cs="Times New Roman" w:hint="eastAsia"/>
          <w:color w:val="FF0000"/>
        </w:rPr>
        <w:t>(NO</w:t>
      </w:r>
      <w:r w:rsidRPr="007E3661">
        <w:rPr>
          <w:rFonts w:ascii="Times New Roman" w:eastAsia="宋体" w:hAnsi="Times New Roman" w:cs="Times New Roman" w:hint="eastAsia"/>
          <w:color w:val="FF0000"/>
          <w:vertAlign w:val="subscript"/>
        </w:rPr>
        <w:t>3</w:t>
      </w:r>
      <w:r w:rsidRPr="007E3661">
        <w:rPr>
          <w:rFonts w:ascii="Times New Roman" w:eastAsia="宋体" w:hAnsi="Times New Roman" w:cs="Times New Roman" w:hint="eastAsia"/>
          <w:color w:val="FF0000"/>
        </w:rPr>
        <w:t>)</w:t>
      </w:r>
      <w:r w:rsidRPr="007E3661">
        <w:rPr>
          <w:rFonts w:ascii="Times New Roman" w:eastAsia="宋体" w:hAnsi="Times New Roman" w:cs="Times New Roman" w:hint="eastAsia"/>
          <w:color w:val="FF0000"/>
          <w:vertAlign w:val="subscript"/>
        </w:rPr>
        <w:t>3</w:t>
      </w:r>
      <w:r w:rsidR="00207E27">
        <w:rPr>
          <w:rFonts w:ascii="Times New Roman" w:eastAsia="宋体" w:hAnsi="Times New Roman" w:cs="Times New Roman" w:hint="eastAsia"/>
          <w:color w:val="FF0000"/>
          <w:vertAlign w:val="subscript"/>
        </w:rPr>
        <w:t xml:space="preserve"> </w:t>
      </w:r>
      <w:r w:rsidR="00207E27">
        <w:rPr>
          <w:rFonts w:ascii="Times New Roman" w:eastAsia="宋体" w:hAnsi="Times New Roman" w:cs="Times New Roman" w:hint="eastAsia"/>
          <w:color w:val="FF0000"/>
        </w:rPr>
        <w:t>(</w:t>
      </w:r>
      <w:r w:rsidR="00414B37">
        <w:rPr>
          <w:rFonts w:ascii="Times New Roman" w:eastAsia="宋体" w:hAnsi="Times New Roman" w:cs="Times New Roman" w:hint="eastAsia"/>
          <w:color w:val="FF0000"/>
        </w:rPr>
        <w:t>2</w:t>
      </w:r>
      <w:r w:rsidR="00414B37">
        <w:rPr>
          <w:rFonts w:ascii="Times New Roman" w:eastAsia="宋体" w:hAnsi="Times New Roman" w:cs="Times New Roman" w:hint="eastAsia"/>
          <w:color w:val="FF0000"/>
        </w:rPr>
        <w:t>分</w:t>
      </w:r>
      <w:r w:rsidR="00414B37">
        <w:rPr>
          <w:rFonts w:ascii="Times New Roman" w:eastAsia="宋体" w:hAnsi="Times New Roman" w:cs="Times New Roman" w:hint="eastAsia"/>
          <w:color w:val="FF0000"/>
        </w:rPr>
        <w:t>)</w:t>
      </w:r>
      <w:r w:rsidRPr="007E3661">
        <w:rPr>
          <w:rFonts w:ascii="Times New Roman" w:eastAsia="宋体" w:hAnsi="Times New Roman" w:cs="Times New Roman" w:hint="eastAsia"/>
          <w:color w:val="FF0000"/>
        </w:rPr>
        <w:t>,X</w:t>
      </w:r>
      <w:r w:rsidRPr="007E3661">
        <w:rPr>
          <w:rFonts w:ascii="Times New Roman" w:eastAsia="宋体" w:hAnsi="Times New Roman" w:cs="Times New Roman" w:hint="eastAsia"/>
          <w:color w:val="FF0000"/>
        </w:rPr>
        <w:t>的名称为</w:t>
      </w:r>
      <w:proofErr w:type="gramStart"/>
      <w:r w:rsidRPr="007E3661">
        <w:rPr>
          <w:rFonts w:ascii="Times New Roman" w:eastAsia="宋体" w:hAnsi="Times New Roman" w:cs="Times New Roman" w:hint="eastAsia"/>
          <w:color w:val="FF0000"/>
        </w:rPr>
        <w:t>钆</w:t>
      </w:r>
      <w:proofErr w:type="gramEnd"/>
      <w:r w:rsidR="00207E27">
        <w:rPr>
          <w:rFonts w:ascii="Times New Roman" w:eastAsia="宋体" w:hAnsi="Times New Roman" w:cs="Times New Roman" w:hint="eastAsia"/>
          <w:color w:val="FF0000"/>
        </w:rPr>
        <w:t xml:space="preserve"> </w:t>
      </w:r>
      <w:r w:rsidR="00414B37">
        <w:rPr>
          <w:rFonts w:ascii="Times New Roman" w:eastAsia="宋体" w:hAnsi="Times New Roman" w:cs="Times New Roman" w:hint="eastAsia"/>
          <w:color w:val="FF0000"/>
        </w:rPr>
        <w:t>（</w:t>
      </w:r>
      <w:r w:rsidR="00414B37">
        <w:rPr>
          <w:rFonts w:ascii="Times New Roman" w:eastAsia="宋体" w:hAnsi="Times New Roman" w:cs="Times New Roman" w:hint="eastAsia"/>
          <w:color w:val="FF0000"/>
        </w:rPr>
        <w:t>1</w:t>
      </w:r>
      <w:r w:rsidR="00414B37">
        <w:rPr>
          <w:rFonts w:ascii="Times New Roman" w:eastAsia="宋体" w:hAnsi="Times New Roman" w:cs="Times New Roman" w:hint="eastAsia"/>
          <w:color w:val="FF0000"/>
        </w:rPr>
        <w:t>分）</w:t>
      </w:r>
    </w:p>
    <w:p w:rsidR="00414B37" w:rsidRPr="007E3661" w:rsidRDefault="00414B37" w:rsidP="007E3661">
      <w:pPr>
        <w:ind w:firstLineChars="200" w:firstLine="420"/>
        <w:rPr>
          <w:rFonts w:ascii="Times New Roman" w:eastAsia="宋体" w:hAnsi="Times New Roman" w:cs="Times New Roman"/>
          <w:color w:val="FF0000"/>
        </w:rPr>
      </w:pPr>
      <w:r>
        <w:rPr>
          <w:rFonts w:ascii="Times New Roman" w:eastAsia="宋体" w:hAnsi="Times New Roman" w:cs="Times New Roman" w:hint="eastAsia"/>
          <w:color w:val="FF0000"/>
        </w:rPr>
        <w:t>共</w:t>
      </w:r>
      <w:r>
        <w:rPr>
          <w:rFonts w:ascii="Times New Roman" w:eastAsia="宋体" w:hAnsi="Times New Roman" w:cs="Times New Roman" w:hint="eastAsia"/>
          <w:color w:val="FF0000"/>
        </w:rPr>
        <w:t>3</w:t>
      </w:r>
      <w:r>
        <w:rPr>
          <w:rFonts w:ascii="Times New Roman" w:eastAsia="宋体" w:hAnsi="Times New Roman" w:cs="Times New Roman" w:hint="eastAsia"/>
          <w:color w:val="FF0000"/>
        </w:rPr>
        <w:t>分</w:t>
      </w:r>
    </w:p>
    <w:p w:rsidR="007E3661" w:rsidRDefault="007E3661" w:rsidP="007E3661">
      <w:pPr>
        <w:ind w:firstLineChars="200" w:firstLine="420"/>
        <w:rPr>
          <w:rFonts w:ascii="Times New Roman" w:eastAsia="宋体" w:hAnsi="Times New Roman" w:cs="Times New Roman"/>
        </w:rPr>
      </w:pPr>
      <w:r w:rsidRPr="007E3661">
        <w:rPr>
          <w:rFonts w:ascii="Times New Roman" w:eastAsia="宋体" w:hAnsi="Times New Roman" w:cs="Times New Roman" w:hint="eastAsia"/>
        </w:rPr>
        <w:t>1-2</w:t>
      </w:r>
      <w:r w:rsidRPr="007E3661">
        <w:rPr>
          <w:rFonts w:ascii="Times New Roman" w:eastAsia="宋体" w:hAnsi="Times New Roman" w:cs="Times New Roman" w:hint="eastAsia"/>
        </w:rPr>
        <w:t>已知</w:t>
      </w:r>
      <w:r w:rsidRPr="007E3661">
        <w:rPr>
          <w:rFonts w:ascii="Times New Roman" w:eastAsia="宋体" w:hAnsi="Times New Roman" w:cs="Times New Roman" w:hint="eastAsia"/>
        </w:rPr>
        <w:t>B</w:t>
      </w:r>
      <w:r w:rsidRPr="007E3661">
        <w:rPr>
          <w:rFonts w:ascii="Times New Roman" w:eastAsia="宋体" w:hAnsi="Times New Roman" w:cs="Times New Roman" w:hint="eastAsia"/>
        </w:rPr>
        <w:t>的化学式中仅含一个</w:t>
      </w:r>
      <w:r w:rsidRPr="007E3661">
        <w:rPr>
          <w:rFonts w:ascii="Times New Roman" w:eastAsia="宋体" w:hAnsi="Times New Roman" w:cs="Times New Roman" w:hint="eastAsia"/>
        </w:rPr>
        <w:t>X</w:t>
      </w:r>
      <w:r w:rsidRPr="007E3661">
        <w:rPr>
          <w:rFonts w:ascii="Times New Roman" w:eastAsia="宋体" w:hAnsi="Times New Roman" w:cs="Times New Roman" w:hint="eastAsia"/>
        </w:rPr>
        <w:t>原子且</w:t>
      </w:r>
      <w:r w:rsidRPr="007E3661">
        <w:rPr>
          <w:rFonts w:ascii="Times New Roman" w:eastAsia="宋体" w:hAnsi="Times New Roman" w:cs="Times New Roman" w:hint="eastAsia"/>
        </w:rPr>
        <w:t>B</w:t>
      </w:r>
      <w:r w:rsidRPr="007E3661">
        <w:rPr>
          <w:rFonts w:ascii="Times New Roman" w:eastAsia="宋体" w:hAnsi="Times New Roman" w:cs="Times New Roman" w:hint="eastAsia"/>
        </w:rPr>
        <w:t>中</w:t>
      </w:r>
      <w:r w:rsidRPr="007E3661">
        <w:rPr>
          <w:rFonts w:ascii="Times New Roman" w:eastAsia="宋体" w:hAnsi="Times New Roman" w:cs="Times New Roman" w:hint="eastAsia"/>
        </w:rPr>
        <w:t>X</w:t>
      </w:r>
      <w:r w:rsidRPr="007E3661">
        <w:rPr>
          <w:rFonts w:ascii="Times New Roman" w:eastAsia="宋体" w:hAnsi="Times New Roman" w:cs="Times New Roman" w:hint="eastAsia"/>
        </w:rPr>
        <w:t>的质量分数为</w:t>
      </w:r>
      <w:r w:rsidR="00FB5CD0">
        <w:rPr>
          <w:rFonts w:ascii="Times New Roman" w:eastAsia="宋体" w:hAnsi="Times New Roman" w:cs="Times New Roman" w:hint="eastAsia"/>
        </w:rPr>
        <w:t>4.618</w:t>
      </w:r>
      <w:r w:rsidRPr="007E3661">
        <w:rPr>
          <w:rFonts w:ascii="Times New Roman" w:eastAsia="宋体" w:hAnsi="Times New Roman" w:cs="Times New Roman" w:hint="eastAsia"/>
        </w:rPr>
        <w:t>%</w:t>
      </w:r>
      <w:r w:rsidRPr="007E3661">
        <w:rPr>
          <w:rFonts w:ascii="Times New Roman" w:eastAsia="宋体" w:hAnsi="Times New Roman" w:cs="Times New Roman" w:hint="eastAsia"/>
        </w:rPr>
        <w:t>，</w:t>
      </w:r>
      <w:bookmarkStart w:id="4" w:name="OLE_LINK5"/>
      <w:bookmarkStart w:id="5" w:name="OLE_LINK6"/>
      <w:r w:rsidRPr="007E3661">
        <w:rPr>
          <w:rFonts w:ascii="Times New Roman" w:eastAsia="宋体" w:hAnsi="Times New Roman" w:cs="Times New Roman" w:hint="eastAsia"/>
        </w:rPr>
        <w:t>阴离子</w:t>
      </w:r>
      <w:r w:rsidR="003F2D54">
        <w:rPr>
          <w:rFonts w:ascii="Times New Roman" w:eastAsia="宋体" w:hAnsi="Times New Roman" w:cs="Times New Roman" w:hint="eastAsia"/>
        </w:rPr>
        <w:t>属于</w:t>
      </w:r>
      <w:proofErr w:type="spellStart"/>
      <w:r w:rsidR="003F2D54">
        <w:rPr>
          <w:rFonts w:ascii="Times New Roman" w:eastAsia="宋体" w:hAnsi="Times New Roman" w:cs="Times New Roman" w:hint="eastAsia"/>
        </w:rPr>
        <w:t>D</w:t>
      </w:r>
      <w:r w:rsidR="00156240">
        <w:rPr>
          <w:rFonts w:ascii="Times New Roman" w:eastAsia="宋体" w:hAnsi="Times New Roman" w:cs="Times New Roman" w:hint="eastAsia"/>
          <w:vertAlign w:val="subscript"/>
        </w:rPr>
        <w:t>nd</w:t>
      </w:r>
      <w:proofErr w:type="spellEnd"/>
      <w:r w:rsidR="003F2D54">
        <w:rPr>
          <w:rFonts w:ascii="Times New Roman" w:eastAsia="宋体" w:hAnsi="Times New Roman" w:cs="Times New Roman" w:hint="eastAsia"/>
        </w:rPr>
        <w:t>点群</w:t>
      </w:r>
      <w:bookmarkEnd w:id="4"/>
      <w:bookmarkEnd w:id="5"/>
      <w:r>
        <w:rPr>
          <w:rFonts w:ascii="Times New Roman" w:eastAsia="宋体" w:hAnsi="Times New Roman" w:cs="Times New Roman" w:hint="eastAsia"/>
        </w:rPr>
        <w:t>，其</w:t>
      </w:r>
      <w:r w:rsidRPr="007E3661">
        <w:rPr>
          <w:rFonts w:ascii="Times New Roman" w:eastAsia="宋体" w:hAnsi="Times New Roman" w:cs="Times New Roman" w:hint="eastAsia"/>
        </w:rPr>
        <w:t>中</w:t>
      </w:r>
      <w:proofErr w:type="gramStart"/>
      <w:r w:rsidRPr="007E3661">
        <w:rPr>
          <w:rFonts w:ascii="Times New Roman" w:eastAsia="宋体" w:hAnsi="Times New Roman" w:cs="Times New Roman" w:hint="eastAsia"/>
        </w:rPr>
        <w:t>钨</w:t>
      </w:r>
      <w:proofErr w:type="gramEnd"/>
      <w:r w:rsidRPr="007E3661">
        <w:rPr>
          <w:rFonts w:ascii="Times New Roman" w:eastAsia="宋体" w:hAnsi="Times New Roman" w:cs="Times New Roman" w:hint="eastAsia"/>
        </w:rPr>
        <w:t>原子仅有两种化学环境且均为六配位，推出</w:t>
      </w:r>
      <w:r w:rsidRPr="007E3661">
        <w:rPr>
          <w:rFonts w:ascii="Times New Roman" w:eastAsia="宋体" w:hAnsi="Times New Roman" w:cs="Times New Roman" w:hint="eastAsia"/>
        </w:rPr>
        <w:t>B</w:t>
      </w:r>
      <w:r w:rsidRPr="007E3661">
        <w:rPr>
          <w:rFonts w:ascii="Times New Roman" w:eastAsia="宋体" w:hAnsi="Times New Roman" w:cs="Times New Roman" w:hint="eastAsia"/>
        </w:rPr>
        <w:t>的化学式并画出</w:t>
      </w:r>
      <w:r w:rsidRPr="007E3661">
        <w:rPr>
          <w:rFonts w:ascii="Times New Roman" w:eastAsia="宋体" w:hAnsi="Times New Roman" w:cs="Times New Roman" w:hint="eastAsia"/>
        </w:rPr>
        <w:t>B</w:t>
      </w:r>
      <w:r w:rsidRPr="007E3661">
        <w:rPr>
          <w:rFonts w:ascii="Times New Roman" w:eastAsia="宋体" w:hAnsi="Times New Roman" w:cs="Times New Roman" w:hint="eastAsia"/>
        </w:rPr>
        <w:t>中阴离子的结构</w:t>
      </w:r>
    </w:p>
    <w:p w:rsidR="007E3661" w:rsidRPr="003F2D54" w:rsidRDefault="007E3661" w:rsidP="007E3661">
      <w:pPr>
        <w:ind w:firstLineChars="200" w:firstLine="420"/>
        <w:rPr>
          <w:rFonts w:ascii="Times New Roman" w:eastAsia="宋体" w:hAnsi="Times New Roman" w:cs="Times New Roman"/>
          <w:color w:val="FF0000"/>
        </w:rPr>
      </w:pPr>
      <w:r w:rsidRPr="003F2D54">
        <w:rPr>
          <w:rFonts w:ascii="Times New Roman" w:eastAsia="宋体" w:hAnsi="Times New Roman" w:cs="Times New Roman" w:hint="eastAsia"/>
          <w:color w:val="FF0000"/>
        </w:rPr>
        <w:t>由化学计量比，易得</w:t>
      </w:r>
      <w:r w:rsidRPr="003F2D54">
        <w:rPr>
          <w:rFonts w:ascii="Times New Roman" w:eastAsia="宋体" w:hAnsi="Times New Roman" w:cs="Times New Roman" w:hint="eastAsia"/>
          <w:color w:val="FF0000"/>
        </w:rPr>
        <w:t>Gd</w:t>
      </w:r>
      <w:r w:rsidRPr="003F2D54">
        <w:rPr>
          <w:rFonts w:ascii="Times New Roman" w:eastAsia="宋体" w:hAnsi="Times New Roman" w:cs="Times New Roman" w:hint="eastAsia"/>
          <w:color w:val="FF0000"/>
          <w:vertAlign w:val="superscript"/>
        </w:rPr>
        <w:t>3+</w:t>
      </w:r>
      <w:r w:rsidRPr="003F2D54">
        <w:rPr>
          <w:rFonts w:ascii="Times New Roman" w:eastAsia="宋体" w:hAnsi="Times New Roman" w:cs="Times New Roman" w:hint="eastAsia"/>
          <w:color w:val="FF0000"/>
        </w:rPr>
        <w:t>:WO</w:t>
      </w:r>
      <w:r w:rsidRPr="003F2D54">
        <w:rPr>
          <w:rFonts w:ascii="Times New Roman" w:eastAsia="宋体" w:hAnsi="Times New Roman" w:cs="Times New Roman" w:hint="eastAsia"/>
          <w:color w:val="FF0000"/>
          <w:vertAlign w:val="subscript"/>
        </w:rPr>
        <w:t>4</w:t>
      </w:r>
      <w:r w:rsidRPr="003F2D54">
        <w:rPr>
          <w:rFonts w:ascii="Times New Roman" w:eastAsia="宋体" w:hAnsi="Times New Roman" w:cs="Times New Roman" w:hint="eastAsia"/>
          <w:color w:val="FF0000"/>
          <w:vertAlign w:val="superscript"/>
        </w:rPr>
        <w:t>2-</w:t>
      </w:r>
      <w:r w:rsidRPr="003F2D54">
        <w:rPr>
          <w:rFonts w:ascii="Times New Roman" w:eastAsia="宋体" w:hAnsi="Times New Roman" w:cs="Times New Roman" w:hint="eastAsia"/>
          <w:color w:val="FF0000"/>
        </w:rPr>
        <w:t>:H</w:t>
      </w:r>
      <w:r w:rsidRPr="003F2D54">
        <w:rPr>
          <w:rFonts w:ascii="Times New Roman" w:eastAsia="宋体" w:hAnsi="Times New Roman" w:cs="Times New Roman" w:hint="eastAsia"/>
          <w:color w:val="FF0000"/>
          <w:vertAlign w:val="superscript"/>
        </w:rPr>
        <w:t>+</w:t>
      </w:r>
      <w:r w:rsidRPr="003F2D54">
        <w:rPr>
          <w:rFonts w:ascii="Times New Roman" w:eastAsia="宋体" w:hAnsi="Times New Roman" w:cs="Times New Roman" w:hint="eastAsia"/>
          <w:color w:val="FF0000"/>
        </w:rPr>
        <w:t>=1:10:8,</w:t>
      </w:r>
      <w:r w:rsidRPr="003F2D54">
        <w:rPr>
          <w:rFonts w:ascii="Times New Roman" w:eastAsia="宋体" w:hAnsi="Times New Roman" w:cs="Times New Roman" w:hint="eastAsia"/>
          <w:color w:val="FF0000"/>
        </w:rPr>
        <w:t>配平方程式得阴离子为</w:t>
      </w:r>
      <w:r w:rsidRPr="003F2D54">
        <w:rPr>
          <w:rFonts w:ascii="Times New Roman" w:eastAsia="宋体" w:hAnsi="Times New Roman" w:cs="Times New Roman" w:hint="eastAsia"/>
          <w:color w:val="FF0000"/>
        </w:rPr>
        <w:t>GdW</w:t>
      </w:r>
      <w:r w:rsidRPr="003F2D54">
        <w:rPr>
          <w:rFonts w:ascii="Times New Roman" w:eastAsia="宋体" w:hAnsi="Times New Roman" w:cs="Times New Roman" w:hint="eastAsia"/>
          <w:color w:val="FF0000"/>
          <w:vertAlign w:val="subscript"/>
        </w:rPr>
        <w:t>10</w:t>
      </w:r>
      <w:r w:rsidRPr="003F2D54">
        <w:rPr>
          <w:rFonts w:ascii="Times New Roman" w:eastAsia="宋体" w:hAnsi="Times New Roman" w:cs="Times New Roman" w:hint="eastAsia"/>
          <w:color w:val="FF0000"/>
        </w:rPr>
        <w:t>O</w:t>
      </w:r>
      <w:r w:rsidRPr="003F2D54">
        <w:rPr>
          <w:rFonts w:ascii="Times New Roman" w:eastAsia="宋体" w:hAnsi="Times New Roman" w:cs="Times New Roman" w:hint="eastAsia"/>
          <w:color w:val="FF0000"/>
          <w:vertAlign w:val="subscript"/>
        </w:rPr>
        <w:t>36</w:t>
      </w:r>
      <w:r w:rsidRPr="003F2D54">
        <w:rPr>
          <w:rFonts w:ascii="Times New Roman" w:eastAsia="宋体" w:hAnsi="Times New Roman" w:cs="Times New Roman" w:hint="eastAsia"/>
          <w:color w:val="FF0000"/>
          <w:vertAlign w:val="superscript"/>
        </w:rPr>
        <w:t>9-</w:t>
      </w:r>
      <w:r w:rsidR="00207E27">
        <w:rPr>
          <w:rFonts w:ascii="Times New Roman" w:eastAsia="宋体" w:hAnsi="Times New Roman" w:cs="Times New Roman" w:hint="eastAsia"/>
          <w:color w:val="FF0000"/>
        </w:rPr>
        <w:t xml:space="preserve"> </w:t>
      </w:r>
      <w:r w:rsidR="00414B37">
        <w:rPr>
          <w:rFonts w:ascii="Times New Roman" w:eastAsia="宋体" w:hAnsi="Times New Roman" w:cs="Times New Roman" w:hint="eastAsia"/>
          <w:color w:val="FF0000"/>
        </w:rPr>
        <w:t>（</w:t>
      </w:r>
      <w:r w:rsidR="00414B37">
        <w:rPr>
          <w:rFonts w:ascii="Times New Roman" w:eastAsia="宋体" w:hAnsi="Times New Roman" w:cs="Times New Roman" w:hint="eastAsia"/>
          <w:color w:val="FF0000"/>
        </w:rPr>
        <w:t>1</w:t>
      </w:r>
      <w:r w:rsidR="00414B37">
        <w:rPr>
          <w:rFonts w:ascii="Times New Roman" w:eastAsia="宋体" w:hAnsi="Times New Roman" w:cs="Times New Roman" w:hint="eastAsia"/>
          <w:color w:val="FF0000"/>
        </w:rPr>
        <w:t>分）</w:t>
      </w:r>
      <w:r w:rsidRPr="003F2D54">
        <w:rPr>
          <w:rFonts w:ascii="Times New Roman" w:eastAsia="宋体" w:hAnsi="Times New Roman" w:cs="Times New Roman" w:hint="eastAsia"/>
          <w:color w:val="FF0000"/>
        </w:rPr>
        <w:t>故</w:t>
      </w:r>
      <w:r w:rsidRPr="003F2D54">
        <w:rPr>
          <w:rFonts w:ascii="Times New Roman" w:eastAsia="宋体" w:hAnsi="Times New Roman" w:cs="Times New Roman" w:hint="eastAsia"/>
          <w:color w:val="FF0000"/>
        </w:rPr>
        <w:t>B</w:t>
      </w:r>
      <w:r w:rsidRPr="003F2D54">
        <w:rPr>
          <w:rFonts w:ascii="Times New Roman" w:eastAsia="宋体" w:hAnsi="Times New Roman" w:cs="Times New Roman" w:hint="eastAsia"/>
          <w:color w:val="FF0000"/>
        </w:rPr>
        <w:t>为</w:t>
      </w:r>
      <w:bookmarkStart w:id="6" w:name="OLE_LINK3"/>
      <w:bookmarkStart w:id="7" w:name="OLE_LINK4"/>
      <w:r w:rsidRPr="003F2D54">
        <w:rPr>
          <w:rFonts w:ascii="Times New Roman" w:eastAsia="宋体" w:hAnsi="Times New Roman" w:cs="Times New Roman" w:hint="eastAsia"/>
          <w:color w:val="FF0000"/>
        </w:rPr>
        <w:t>Na</w:t>
      </w:r>
      <w:r w:rsidRPr="003F2D54">
        <w:rPr>
          <w:rFonts w:ascii="Times New Roman" w:eastAsia="宋体" w:hAnsi="Times New Roman" w:cs="Times New Roman" w:hint="eastAsia"/>
          <w:color w:val="FF0000"/>
          <w:vertAlign w:val="subscript"/>
        </w:rPr>
        <w:t>9</w:t>
      </w:r>
      <w:r w:rsidRPr="003F2D54">
        <w:rPr>
          <w:rFonts w:ascii="Times New Roman" w:eastAsia="宋体" w:hAnsi="Times New Roman" w:cs="Times New Roman" w:hint="eastAsia"/>
          <w:color w:val="FF0000"/>
        </w:rPr>
        <w:t>[GdW</w:t>
      </w:r>
      <w:r w:rsidRPr="003F2D54">
        <w:rPr>
          <w:rFonts w:ascii="Times New Roman" w:eastAsia="宋体" w:hAnsi="Times New Roman" w:cs="Times New Roman" w:hint="eastAsia"/>
          <w:color w:val="FF0000"/>
          <w:vertAlign w:val="subscript"/>
        </w:rPr>
        <w:t>10</w:t>
      </w:r>
      <w:r w:rsidRPr="003F2D54">
        <w:rPr>
          <w:rFonts w:ascii="Times New Roman" w:eastAsia="宋体" w:hAnsi="Times New Roman" w:cs="Times New Roman" w:hint="eastAsia"/>
          <w:color w:val="FF0000"/>
        </w:rPr>
        <w:t>O</w:t>
      </w:r>
      <w:r w:rsidRPr="003F2D54">
        <w:rPr>
          <w:rFonts w:ascii="Times New Roman" w:eastAsia="宋体" w:hAnsi="Times New Roman" w:cs="Times New Roman" w:hint="eastAsia"/>
          <w:color w:val="FF0000"/>
          <w:vertAlign w:val="subscript"/>
        </w:rPr>
        <w:t>36</w:t>
      </w:r>
      <w:r w:rsidRPr="003F2D54">
        <w:rPr>
          <w:rFonts w:ascii="Times New Roman" w:eastAsia="宋体" w:hAnsi="Times New Roman" w:cs="Times New Roman" w:hint="eastAsia"/>
          <w:color w:val="FF0000"/>
        </w:rPr>
        <w:t>]</w:t>
      </w:r>
      <w:r w:rsidRPr="003F2D54">
        <w:rPr>
          <w:rFonts w:ascii="Cambria Math" w:eastAsia="宋体" w:hAnsi="Cambria Math" w:cs="Times New Roman"/>
          <w:color w:val="FF0000"/>
        </w:rPr>
        <w:t>∙</w:t>
      </w:r>
      <w:r w:rsidRPr="003F2D54">
        <w:rPr>
          <w:rFonts w:ascii="Times New Roman" w:eastAsia="宋体" w:hAnsi="Times New Roman" w:cs="Times New Roman" w:hint="eastAsia"/>
          <w:color w:val="FF0000"/>
        </w:rPr>
        <w:t>xH</w:t>
      </w:r>
      <w:r w:rsidRPr="003F2D54">
        <w:rPr>
          <w:rFonts w:ascii="Times New Roman" w:eastAsia="宋体" w:hAnsi="Times New Roman" w:cs="Times New Roman" w:hint="eastAsia"/>
          <w:color w:val="FF0000"/>
          <w:vertAlign w:val="subscript"/>
        </w:rPr>
        <w:t>2</w:t>
      </w:r>
      <w:r w:rsidRPr="003F2D54">
        <w:rPr>
          <w:rFonts w:ascii="Times New Roman" w:eastAsia="宋体" w:hAnsi="Times New Roman" w:cs="Times New Roman" w:hint="eastAsia"/>
          <w:color w:val="FF0000"/>
        </w:rPr>
        <w:t>O</w:t>
      </w:r>
      <w:bookmarkEnd w:id="6"/>
      <w:bookmarkEnd w:id="7"/>
      <w:r w:rsidRPr="003F2D54">
        <w:rPr>
          <w:rFonts w:ascii="Times New Roman" w:eastAsia="宋体" w:hAnsi="Times New Roman" w:cs="Times New Roman" w:hint="eastAsia"/>
          <w:color w:val="FF0000"/>
        </w:rPr>
        <w:t>,</w:t>
      </w:r>
      <w:r w:rsidRPr="003F2D54">
        <w:rPr>
          <w:rFonts w:ascii="Times New Roman" w:eastAsia="宋体" w:hAnsi="Times New Roman" w:cs="Times New Roman" w:hint="eastAsia"/>
          <w:color w:val="FF0000"/>
        </w:rPr>
        <w:t>再由质量分数，易得</w:t>
      </w:r>
      <w:r w:rsidRPr="003F2D54">
        <w:rPr>
          <w:rFonts w:ascii="Times New Roman" w:eastAsia="宋体" w:hAnsi="Times New Roman" w:cs="Times New Roman" w:hint="eastAsia"/>
          <w:color w:val="FF0000"/>
        </w:rPr>
        <w:t>x=35,B</w:t>
      </w:r>
      <w:r w:rsidRPr="003F2D54">
        <w:rPr>
          <w:rFonts w:ascii="Times New Roman" w:eastAsia="宋体" w:hAnsi="Times New Roman" w:cs="Times New Roman" w:hint="eastAsia"/>
          <w:color w:val="FF0000"/>
        </w:rPr>
        <w:t>为</w:t>
      </w:r>
      <w:bookmarkStart w:id="8" w:name="OLE_LINK7"/>
      <w:bookmarkStart w:id="9" w:name="OLE_LINK8"/>
      <w:r w:rsidRPr="003F2D54">
        <w:rPr>
          <w:rFonts w:ascii="Times New Roman" w:eastAsia="宋体" w:hAnsi="Times New Roman" w:cs="Times New Roman" w:hint="eastAsia"/>
          <w:color w:val="FF0000"/>
        </w:rPr>
        <w:t>Na</w:t>
      </w:r>
      <w:r w:rsidRPr="003F2D54">
        <w:rPr>
          <w:rFonts w:ascii="Times New Roman" w:eastAsia="宋体" w:hAnsi="Times New Roman" w:cs="Times New Roman" w:hint="eastAsia"/>
          <w:color w:val="FF0000"/>
          <w:vertAlign w:val="subscript"/>
        </w:rPr>
        <w:t>9</w:t>
      </w:r>
      <w:r w:rsidRPr="003F2D54">
        <w:rPr>
          <w:rFonts w:ascii="Times New Roman" w:eastAsia="宋体" w:hAnsi="Times New Roman" w:cs="Times New Roman" w:hint="eastAsia"/>
          <w:color w:val="FF0000"/>
        </w:rPr>
        <w:t>[GdW</w:t>
      </w:r>
      <w:r w:rsidRPr="003F2D54">
        <w:rPr>
          <w:rFonts w:ascii="Times New Roman" w:eastAsia="宋体" w:hAnsi="Times New Roman" w:cs="Times New Roman" w:hint="eastAsia"/>
          <w:color w:val="FF0000"/>
          <w:vertAlign w:val="subscript"/>
        </w:rPr>
        <w:t>10</w:t>
      </w:r>
      <w:r w:rsidRPr="003F2D54">
        <w:rPr>
          <w:rFonts w:ascii="Times New Roman" w:eastAsia="宋体" w:hAnsi="Times New Roman" w:cs="Times New Roman" w:hint="eastAsia"/>
          <w:color w:val="FF0000"/>
        </w:rPr>
        <w:t>O</w:t>
      </w:r>
      <w:r w:rsidRPr="003F2D54">
        <w:rPr>
          <w:rFonts w:ascii="Times New Roman" w:eastAsia="宋体" w:hAnsi="Times New Roman" w:cs="Times New Roman" w:hint="eastAsia"/>
          <w:color w:val="FF0000"/>
          <w:vertAlign w:val="subscript"/>
        </w:rPr>
        <w:t>36</w:t>
      </w:r>
      <w:r w:rsidRPr="003F2D54">
        <w:rPr>
          <w:rFonts w:ascii="Times New Roman" w:eastAsia="宋体" w:hAnsi="Times New Roman" w:cs="Times New Roman" w:hint="eastAsia"/>
          <w:color w:val="FF0000"/>
        </w:rPr>
        <w:t>]</w:t>
      </w:r>
      <w:r w:rsidRPr="003F2D54">
        <w:rPr>
          <w:rFonts w:ascii="Cambria Math" w:eastAsia="宋体" w:hAnsi="Cambria Math" w:cs="Times New Roman"/>
          <w:color w:val="FF0000"/>
        </w:rPr>
        <w:t>∙</w:t>
      </w:r>
      <w:r w:rsidRPr="003F2D54">
        <w:rPr>
          <w:rFonts w:ascii="Times New Roman" w:eastAsia="宋体" w:hAnsi="Times New Roman" w:cs="Times New Roman" w:hint="eastAsia"/>
          <w:color w:val="FF0000"/>
        </w:rPr>
        <w:t>35H</w:t>
      </w:r>
      <w:r w:rsidRPr="003F2D54">
        <w:rPr>
          <w:rFonts w:ascii="Times New Roman" w:eastAsia="宋体" w:hAnsi="Times New Roman" w:cs="Times New Roman" w:hint="eastAsia"/>
          <w:color w:val="FF0000"/>
          <w:vertAlign w:val="subscript"/>
        </w:rPr>
        <w:t>2</w:t>
      </w:r>
      <w:r w:rsidRPr="003F2D54">
        <w:rPr>
          <w:rFonts w:ascii="Times New Roman" w:eastAsia="宋体" w:hAnsi="Times New Roman" w:cs="Times New Roman" w:hint="eastAsia"/>
          <w:color w:val="FF0000"/>
        </w:rPr>
        <w:t>O</w:t>
      </w:r>
      <w:bookmarkEnd w:id="8"/>
      <w:bookmarkEnd w:id="9"/>
      <w:r w:rsidR="00207E27">
        <w:rPr>
          <w:rFonts w:ascii="Times New Roman" w:eastAsia="宋体" w:hAnsi="Times New Roman" w:cs="Times New Roman" w:hint="eastAsia"/>
          <w:color w:val="FF0000"/>
        </w:rPr>
        <w:t xml:space="preserve"> </w:t>
      </w:r>
      <w:r w:rsidR="00414B37">
        <w:rPr>
          <w:rFonts w:ascii="Times New Roman" w:eastAsia="宋体" w:hAnsi="Times New Roman" w:cs="Times New Roman" w:hint="eastAsia"/>
          <w:color w:val="FF0000"/>
        </w:rPr>
        <w:t>（</w:t>
      </w:r>
      <w:r w:rsidR="00414B37">
        <w:rPr>
          <w:rFonts w:ascii="Times New Roman" w:eastAsia="宋体" w:hAnsi="Times New Roman" w:cs="Times New Roman" w:hint="eastAsia"/>
          <w:color w:val="FF0000"/>
        </w:rPr>
        <w:t>2</w:t>
      </w:r>
      <w:r w:rsidR="00414B37">
        <w:rPr>
          <w:rFonts w:ascii="Times New Roman" w:eastAsia="宋体" w:hAnsi="Times New Roman" w:cs="Times New Roman" w:hint="eastAsia"/>
          <w:color w:val="FF0000"/>
        </w:rPr>
        <w:t>分）</w:t>
      </w:r>
    </w:p>
    <w:p w:rsidR="007E3661" w:rsidRPr="003F2D54" w:rsidRDefault="007E3661" w:rsidP="007E3661">
      <w:pPr>
        <w:ind w:firstLineChars="200" w:firstLine="420"/>
        <w:rPr>
          <w:rFonts w:ascii="Times New Roman" w:eastAsia="宋体" w:hAnsi="Times New Roman" w:cs="Times New Roman"/>
          <w:color w:val="FF0000"/>
        </w:rPr>
      </w:pPr>
      <w:r w:rsidRPr="003F2D54">
        <w:rPr>
          <w:rFonts w:ascii="Times New Roman" w:eastAsia="宋体" w:hAnsi="Times New Roman" w:cs="Times New Roman" w:hint="eastAsia"/>
          <w:color w:val="FF0000"/>
        </w:rPr>
        <w:t>结合对称性</w:t>
      </w:r>
      <w:r w:rsidR="003F2D54" w:rsidRPr="003F2D54">
        <w:rPr>
          <w:rFonts w:ascii="Times New Roman" w:eastAsia="宋体" w:hAnsi="Times New Roman" w:cs="Times New Roman" w:hint="eastAsia"/>
          <w:color w:val="FF0000"/>
        </w:rPr>
        <w:t>易得</w:t>
      </w:r>
    </w:p>
    <w:p w:rsidR="003F2D54" w:rsidRPr="00E539B3" w:rsidRDefault="003F2D54" w:rsidP="007E3661">
      <w:pPr>
        <w:ind w:firstLineChars="200" w:firstLine="420"/>
        <w:rPr>
          <w:rFonts w:asciiTheme="minorEastAsia" w:hAnsiTheme="minorEastAsia" w:cs="Times New Roman"/>
          <w:color w:val="FF0000"/>
        </w:rPr>
      </w:pPr>
      <w:r>
        <w:rPr>
          <w:rFonts w:ascii="Times New Roman" w:eastAsia="宋体" w:hAnsi="Times New Roman" w:cs="Times New Roman" w:hint="eastAsia"/>
          <w:noProof/>
        </w:rPr>
        <w:drawing>
          <wp:inline distT="0" distB="0" distL="0" distR="0" wp14:anchorId="43DF4F41" wp14:editId="68F051DE">
            <wp:extent cx="660434" cy="1003352"/>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dge_jyxIlBu7Pe.png"/>
                    <pic:cNvPicPr/>
                  </pic:nvPicPr>
                  <pic:blipFill>
                    <a:blip r:embed="rId5">
                      <a:extLst>
                        <a:ext uri="{28A0092B-C50C-407E-A947-70E740481C1C}">
                          <a14:useLocalDpi xmlns:a14="http://schemas.microsoft.com/office/drawing/2010/main" val="0"/>
                        </a:ext>
                      </a:extLst>
                    </a:blip>
                    <a:stretch>
                      <a:fillRect/>
                    </a:stretch>
                  </pic:blipFill>
                  <pic:spPr>
                    <a:xfrm>
                      <a:off x="0" y="0"/>
                      <a:ext cx="660434" cy="1003352"/>
                    </a:xfrm>
                    <a:prstGeom prst="rect">
                      <a:avLst/>
                    </a:prstGeom>
                  </pic:spPr>
                </pic:pic>
              </a:graphicData>
            </a:graphic>
          </wp:inline>
        </w:drawing>
      </w:r>
      <w:r w:rsidR="00207E27">
        <w:rPr>
          <w:rFonts w:asciiTheme="minorEastAsia" w:hAnsiTheme="minorEastAsia" w:cs="Times New Roman" w:hint="eastAsia"/>
          <w:color w:val="FF0000"/>
        </w:rPr>
        <w:t xml:space="preserve"> </w:t>
      </w:r>
      <w:r w:rsidR="00414B37" w:rsidRPr="00414B37">
        <w:rPr>
          <w:rFonts w:asciiTheme="minorEastAsia" w:hAnsiTheme="minorEastAsia" w:cs="Times New Roman" w:hint="eastAsia"/>
          <w:color w:val="FF0000"/>
        </w:rPr>
        <w:t>（3分）</w:t>
      </w:r>
      <w:r w:rsidR="00414B37">
        <w:rPr>
          <w:rFonts w:asciiTheme="minorEastAsia" w:hAnsiTheme="minorEastAsia" w:cs="Times New Roman" w:hint="eastAsia"/>
          <w:color w:val="FF0000"/>
        </w:rPr>
        <w:t>（电荷为9-）</w:t>
      </w:r>
      <w:r w:rsidR="00E539B3">
        <w:rPr>
          <w:rFonts w:asciiTheme="minorEastAsia" w:hAnsiTheme="minorEastAsia" w:cs="Times New Roman" w:hint="eastAsia"/>
          <w:color w:val="FF0000"/>
        </w:rPr>
        <w:t>(图片边缘的多面体为晶体中的Na</w:t>
      </w:r>
      <w:r w:rsidR="00E539B3">
        <w:rPr>
          <w:rFonts w:asciiTheme="minorEastAsia" w:hAnsiTheme="minorEastAsia" w:cs="Times New Roman" w:hint="eastAsia"/>
          <w:color w:val="FF0000"/>
          <w:vertAlign w:val="superscript"/>
        </w:rPr>
        <w:t>+</w:t>
      </w:r>
      <w:r w:rsidR="00E539B3">
        <w:rPr>
          <w:rFonts w:asciiTheme="minorEastAsia" w:hAnsiTheme="minorEastAsia" w:cs="Times New Roman" w:hint="eastAsia"/>
          <w:color w:val="FF0000"/>
        </w:rPr>
        <w:t>,阴离子为D</w:t>
      </w:r>
      <w:r w:rsidR="00E539B3">
        <w:rPr>
          <w:rFonts w:asciiTheme="minorEastAsia" w:hAnsiTheme="minorEastAsia" w:cs="Times New Roman" w:hint="eastAsia"/>
          <w:color w:val="FF0000"/>
          <w:vertAlign w:val="subscript"/>
        </w:rPr>
        <w:t>4d</w:t>
      </w:r>
      <w:r w:rsidR="00E539B3">
        <w:rPr>
          <w:rFonts w:asciiTheme="minorEastAsia" w:hAnsiTheme="minorEastAsia" w:cs="Times New Roman" w:hint="eastAsia"/>
          <w:color w:val="FF0000"/>
        </w:rPr>
        <w:t>点群)</w:t>
      </w:r>
    </w:p>
    <w:p w:rsidR="00414B37" w:rsidRPr="007E3661" w:rsidRDefault="00414B37" w:rsidP="007E3661">
      <w:pPr>
        <w:ind w:firstLineChars="200" w:firstLine="420"/>
        <w:rPr>
          <w:rFonts w:ascii="Times New Roman" w:eastAsia="宋体" w:hAnsi="Times New Roman" w:cs="Times New Roman"/>
        </w:rPr>
      </w:pPr>
      <w:r>
        <w:rPr>
          <w:rFonts w:asciiTheme="minorEastAsia" w:hAnsiTheme="minorEastAsia" w:cs="Times New Roman" w:hint="eastAsia"/>
          <w:color w:val="FF0000"/>
        </w:rPr>
        <w:t>共6分</w:t>
      </w:r>
    </w:p>
    <w:p w:rsidR="007E3661" w:rsidRDefault="007E3661" w:rsidP="007E3661">
      <w:pPr>
        <w:ind w:firstLineChars="200" w:firstLine="420"/>
        <w:rPr>
          <w:rFonts w:ascii="Times New Roman" w:eastAsia="宋体" w:hAnsi="Times New Roman" w:cs="Times New Roman"/>
        </w:rPr>
      </w:pPr>
      <w:r w:rsidRPr="007E3661">
        <w:rPr>
          <w:rFonts w:ascii="Times New Roman" w:eastAsia="宋体" w:hAnsi="Times New Roman" w:cs="Times New Roman" w:hint="eastAsia"/>
        </w:rPr>
        <w:t>1-3</w:t>
      </w:r>
      <w:r w:rsidRPr="007E3661">
        <w:rPr>
          <w:rFonts w:ascii="Times New Roman" w:eastAsia="宋体" w:hAnsi="Times New Roman" w:cs="Times New Roman" w:hint="eastAsia"/>
        </w:rPr>
        <w:t>写出合成</w:t>
      </w:r>
      <w:r w:rsidRPr="007E3661">
        <w:rPr>
          <w:rFonts w:ascii="Times New Roman" w:eastAsia="宋体" w:hAnsi="Times New Roman" w:cs="Times New Roman" w:hint="eastAsia"/>
        </w:rPr>
        <w:t>B</w:t>
      </w:r>
      <w:r w:rsidRPr="007E3661">
        <w:rPr>
          <w:rFonts w:ascii="Times New Roman" w:eastAsia="宋体" w:hAnsi="Times New Roman" w:cs="Times New Roman" w:hint="eastAsia"/>
        </w:rPr>
        <w:t>的离子反应方程式</w:t>
      </w:r>
    </w:p>
    <w:p w:rsidR="007E3661" w:rsidRDefault="003F2D54" w:rsidP="007E3661">
      <w:pPr>
        <w:ind w:firstLineChars="200" w:firstLine="420"/>
        <w:rPr>
          <w:rFonts w:ascii="Times New Roman" w:eastAsia="宋体" w:hAnsi="Times New Roman" w:cs="Times New Roman"/>
          <w:color w:val="FF0000"/>
        </w:rPr>
      </w:pPr>
      <w:r w:rsidRPr="003F2D54">
        <w:rPr>
          <w:rFonts w:ascii="Times New Roman" w:eastAsia="宋体" w:hAnsi="Times New Roman" w:cs="Times New Roman" w:hint="eastAsia"/>
          <w:color w:val="FF0000"/>
        </w:rPr>
        <w:t>Gd</w:t>
      </w:r>
      <w:r w:rsidRPr="003F2D54">
        <w:rPr>
          <w:rFonts w:ascii="Times New Roman" w:eastAsia="宋体" w:hAnsi="Times New Roman" w:cs="Times New Roman" w:hint="eastAsia"/>
          <w:color w:val="FF0000"/>
          <w:vertAlign w:val="superscript"/>
        </w:rPr>
        <w:t>3+</w:t>
      </w:r>
      <w:r w:rsidRPr="003F2D54">
        <w:rPr>
          <w:rFonts w:ascii="Times New Roman" w:eastAsia="宋体" w:hAnsi="Times New Roman" w:cs="Times New Roman" w:hint="eastAsia"/>
          <w:color w:val="FF0000"/>
        </w:rPr>
        <w:t>+10WO</w:t>
      </w:r>
      <w:r w:rsidRPr="003F2D54">
        <w:rPr>
          <w:rFonts w:ascii="Times New Roman" w:eastAsia="宋体" w:hAnsi="Times New Roman" w:cs="Times New Roman" w:hint="eastAsia"/>
          <w:color w:val="FF0000"/>
          <w:vertAlign w:val="subscript"/>
        </w:rPr>
        <w:t>4</w:t>
      </w:r>
      <w:r w:rsidRPr="003F2D54">
        <w:rPr>
          <w:rFonts w:ascii="Times New Roman" w:eastAsia="宋体" w:hAnsi="Times New Roman" w:cs="Times New Roman" w:hint="eastAsia"/>
          <w:color w:val="FF0000"/>
          <w:vertAlign w:val="superscript"/>
        </w:rPr>
        <w:t>2-</w:t>
      </w:r>
      <w:r w:rsidRPr="003F2D54">
        <w:rPr>
          <w:rFonts w:ascii="Times New Roman" w:eastAsia="宋体" w:hAnsi="Times New Roman" w:cs="Times New Roman" w:hint="eastAsia"/>
          <w:color w:val="FF0000"/>
        </w:rPr>
        <w:t>+8H</w:t>
      </w:r>
      <w:r w:rsidRPr="003F2D54">
        <w:rPr>
          <w:rFonts w:ascii="Times New Roman" w:eastAsia="宋体" w:hAnsi="Times New Roman" w:cs="Times New Roman" w:hint="eastAsia"/>
          <w:color w:val="FF0000"/>
          <w:vertAlign w:val="superscript"/>
        </w:rPr>
        <w:t>+</w:t>
      </w:r>
      <w:r w:rsidRPr="003F2D54">
        <w:rPr>
          <w:rFonts w:ascii="Times New Roman" w:eastAsia="宋体" w:hAnsi="Times New Roman" w:cs="Times New Roman" w:hint="eastAsia"/>
          <w:color w:val="FF0000"/>
        </w:rPr>
        <w:t>+9Na</w:t>
      </w:r>
      <w:r w:rsidRPr="003F2D54">
        <w:rPr>
          <w:rFonts w:ascii="Times New Roman" w:eastAsia="宋体" w:hAnsi="Times New Roman" w:cs="Times New Roman" w:hint="eastAsia"/>
          <w:color w:val="FF0000"/>
          <w:vertAlign w:val="superscript"/>
        </w:rPr>
        <w:t>+</w:t>
      </w:r>
      <w:r w:rsidR="00E657E5">
        <w:rPr>
          <w:rFonts w:ascii="Times New Roman" w:eastAsia="宋体" w:hAnsi="Times New Roman" w:cs="Times New Roman" w:hint="eastAsia"/>
          <w:color w:val="FF0000"/>
        </w:rPr>
        <w:t>+31</w:t>
      </w:r>
      <w:r w:rsidRPr="003F2D54">
        <w:rPr>
          <w:rFonts w:ascii="Times New Roman" w:eastAsia="宋体" w:hAnsi="Times New Roman" w:cs="Times New Roman" w:hint="eastAsia"/>
          <w:color w:val="FF0000"/>
        </w:rPr>
        <w:t>H</w:t>
      </w:r>
      <w:r w:rsidRPr="003F2D54">
        <w:rPr>
          <w:rFonts w:ascii="Times New Roman" w:eastAsia="宋体" w:hAnsi="Times New Roman" w:cs="Times New Roman" w:hint="eastAsia"/>
          <w:color w:val="FF0000"/>
          <w:vertAlign w:val="subscript"/>
        </w:rPr>
        <w:t>2</w:t>
      </w:r>
      <w:r w:rsidRPr="003F2D54">
        <w:rPr>
          <w:rFonts w:ascii="Times New Roman" w:eastAsia="宋体" w:hAnsi="Times New Roman" w:cs="Times New Roman" w:hint="eastAsia"/>
          <w:color w:val="FF0000"/>
        </w:rPr>
        <w:t>O=Na</w:t>
      </w:r>
      <w:r w:rsidRPr="003F2D54">
        <w:rPr>
          <w:rFonts w:ascii="Times New Roman" w:eastAsia="宋体" w:hAnsi="Times New Roman" w:cs="Times New Roman" w:hint="eastAsia"/>
          <w:color w:val="FF0000"/>
          <w:vertAlign w:val="subscript"/>
        </w:rPr>
        <w:t>9</w:t>
      </w:r>
      <w:r w:rsidRPr="003F2D54">
        <w:rPr>
          <w:rFonts w:ascii="Times New Roman" w:eastAsia="宋体" w:hAnsi="Times New Roman" w:cs="Times New Roman" w:hint="eastAsia"/>
          <w:color w:val="FF0000"/>
        </w:rPr>
        <w:t>[GdW</w:t>
      </w:r>
      <w:r w:rsidRPr="003F2D54">
        <w:rPr>
          <w:rFonts w:ascii="Times New Roman" w:eastAsia="宋体" w:hAnsi="Times New Roman" w:cs="Times New Roman" w:hint="eastAsia"/>
          <w:color w:val="FF0000"/>
          <w:vertAlign w:val="subscript"/>
        </w:rPr>
        <w:t>10</w:t>
      </w:r>
      <w:r w:rsidRPr="003F2D54">
        <w:rPr>
          <w:rFonts w:ascii="Times New Roman" w:eastAsia="宋体" w:hAnsi="Times New Roman" w:cs="Times New Roman" w:hint="eastAsia"/>
          <w:color w:val="FF0000"/>
        </w:rPr>
        <w:t>O</w:t>
      </w:r>
      <w:r w:rsidRPr="003F2D54">
        <w:rPr>
          <w:rFonts w:ascii="Times New Roman" w:eastAsia="宋体" w:hAnsi="Times New Roman" w:cs="Times New Roman" w:hint="eastAsia"/>
          <w:color w:val="FF0000"/>
          <w:vertAlign w:val="subscript"/>
        </w:rPr>
        <w:t>36</w:t>
      </w:r>
      <w:r w:rsidRPr="003F2D54">
        <w:rPr>
          <w:rFonts w:ascii="Times New Roman" w:eastAsia="宋体" w:hAnsi="Times New Roman" w:cs="Times New Roman" w:hint="eastAsia"/>
          <w:color w:val="FF0000"/>
        </w:rPr>
        <w:t>]</w:t>
      </w:r>
      <w:r w:rsidRPr="003F2D54">
        <w:rPr>
          <w:rFonts w:ascii="Cambria Math" w:eastAsia="宋体" w:hAnsi="Cambria Math" w:cs="Times New Roman"/>
          <w:color w:val="FF0000"/>
        </w:rPr>
        <w:t>∙</w:t>
      </w:r>
      <w:r w:rsidRPr="003F2D54">
        <w:rPr>
          <w:rFonts w:ascii="Times New Roman" w:eastAsia="宋体" w:hAnsi="Times New Roman" w:cs="Times New Roman" w:hint="eastAsia"/>
          <w:color w:val="FF0000"/>
        </w:rPr>
        <w:t>35H</w:t>
      </w:r>
      <w:r w:rsidRPr="003F2D54">
        <w:rPr>
          <w:rFonts w:ascii="Times New Roman" w:eastAsia="宋体" w:hAnsi="Times New Roman" w:cs="Times New Roman" w:hint="eastAsia"/>
          <w:color w:val="FF0000"/>
          <w:vertAlign w:val="subscript"/>
        </w:rPr>
        <w:t>2</w:t>
      </w:r>
      <w:r w:rsidRPr="003F2D54">
        <w:rPr>
          <w:rFonts w:ascii="Times New Roman" w:eastAsia="宋体" w:hAnsi="Times New Roman" w:cs="Times New Roman" w:hint="eastAsia"/>
          <w:color w:val="FF0000"/>
        </w:rPr>
        <w:t>O</w:t>
      </w:r>
      <w:r w:rsidR="00207E27">
        <w:rPr>
          <w:rFonts w:ascii="Times New Roman" w:eastAsia="宋体" w:hAnsi="Times New Roman" w:cs="Times New Roman" w:hint="eastAsia"/>
          <w:color w:val="FF0000"/>
        </w:rPr>
        <w:t xml:space="preserve"> </w:t>
      </w:r>
      <w:r w:rsidR="00414B37">
        <w:rPr>
          <w:rFonts w:ascii="Times New Roman" w:eastAsia="宋体" w:hAnsi="Times New Roman" w:cs="Times New Roman" w:hint="eastAsia"/>
          <w:color w:val="FF0000"/>
        </w:rPr>
        <w:t>（</w:t>
      </w:r>
      <w:r w:rsidR="00414B37">
        <w:rPr>
          <w:rFonts w:ascii="Times New Roman" w:eastAsia="宋体" w:hAnsi="Times New Roman" w:cs="Times New Roman" w:hint="eastAsia"/>
          <w:color w:val="FF0000"/>
        </w:rPr>
        <w:t>2</w:t>
      </w:r>
      <w:r w:rsidR="00414B37">
        <w:rPr>
          <w:rFonts w:ascii="Times New Roman" w:eastAsia="宋体" w:hAnsi="Times New Roman" w:cs="Times New Roman" w:hint="eastAsia"/>
          <w:color w:val="FF0000"/>
        </w:rPr>
        <w:t>分）</w:t>
      </w:r>
    </w:p>
    <w:p w:rsidR="00CE09CD" w:rsidRPr="00CE09CD" w:rsidRDefault="00CE09CD" w:rsidP="007E3661">
      <w:pPr>
        <w:ind w:firstLineChars="200" w:firstLine="420"/>
        <w:rPr>
          <w:rFonts w:ascii="Times New Roman" w:eastAsia="宋体" w:hAnsi="Times New Roman" w:cs="Times New Roman"/>
          <w:color w:val="FF0000"/>
        </w:rPr>
      </w:pPr>
    </w:p>
    <w:p w:rsidR="00CE09CD" w:rsidRPr="003B71E0" w:rsidRDefault="00CE09CD" w:rsidP="00CE09CD">
      <w:pPr>
        <w:rPr>
          <w:b/>
        </w:rPr>
      </w:pPr>
      <w:r w:rsidRPr="003B71E0">
        <w:rPr>
          <w:rFonts w:hint="eastAsia"/>
          <w:b/>
        </w:rPr>
        <w:t>第二题</w:t>
      </w:r>
      <w:r w:rsidRPr="003B71E0">
        <w:rPr>
          <w:rFonts w:hint="eastAsia"/>
          <w:b/>
        </w:rPr>
        <w:t xml:space="preserve"> </w:t>
      </w:r>
      <w:r w:rsidRPr="003B71E0">
        <w:rPr>
          <w:rFonts w:hint="eastAsia"/>
          <w:b/>
        </w:rPr>
        <w:t>自由度</w:t>
      </w:r>
      <w:r w:rsidR="004D117A">
        <w:rPr>
          <w:rFonts w:hint="eastAsia"/>
          <w:b/>
        </w:rPr>
        <w:t>与热容</w:t>
      </w:r>
      <w:r w:rsidRPr="003B71E0">
        <w:rPr>
          <w:rFonts w:hint="eastAsia"/>
          <w:b/>
        </w:rPr>
        <w:t>（</w:t>
      </w:r>
      <w:r w:rsidR="00EF5761">
        <w:rPr>
          <w:rFonts w:hint="eastAsia"/>
          <w:b/>
        </w:rPr>
        <w:t>14</w:t>
      </w:r>
      <w:r w:rsidR="00EF5761">
        <w:rPr>
          <w:rFonts w:hint="eastAsia"/>
          <w:b/>
        </w:rPr>
        <w:t>分，占</w:t>
      </w:r>
      <w:r w:rsidR="008D0C1C">
        <w:rPr>
          <w:rFonts w:hint="eastAsia"/>
          <w:b/>
        </w:rPr>
        <w:t>8</w:t>
      </w:r>
      <w:r w:rsidR="00EF5761">
        <w:rPr>
          <w:rFonts w:hint="eastAsia"/>
          <w:b/>
        </w:rPr>
        <w:t>%</w:t>
      </w:r>
      <w:r w:rsidR="00EF5761">
        <w:rPr>
          <w:rFonts w:hint="eastAsia"/>
          <w:b/>
        </w:rPr>
        <w:t>）</w:t>
      </w:r>
    </w:p>
    <w:p w:rsidR="00CE09CD" w:rsidRDefault="00CE09CD" w:rsidP="00CE09CD">
      <w:pPr>
        <w:ind w:firstLine="410"/>
      </w:pPr>
      <w:r>
        <w:rPr>
          <w:rFonts w:hint="eastAsia"/>
        </w:rPr>
        <w:t>统计热力学已经证明，分子的一个平动自由度或转动自由度对</w:t>
      </w:r>
      <w:proofErr w:type="spellStart"/>
      <w:r w:rsidRPr="00453FEF">
        <w:rPr>
          <w:rFonts w:hint="eastAsia"/>
          <w:i/>
        </w:rPr>
        <w:t>C</w:t>
      </w:r>
      <w:r w:rsidRPr="00453FEF">
        <w:rPr>
          <w:rFonts w:hint="eastAsia"/>
          <w:i/>
          <w:vertAlign w:val="subscript"/>
        </w:rPr>
        <w:t>v.m</w:t>
      </w:r>
      <w:proofErr w:type="spellEnd"/>
      <w:r>
        <w:rPr>
          <w:rFonts w:hint="eastAsia"/>
        </w:rPr>
        <w:t>的贡献为</w:t>
      </w:r>
      <w:r w:rsidRPr="00453FEF">
        <w:rPr>
          <w:rFonts w:hint="eastAsia"/>
          <w:i/>
        </w:rPr>
        <w:t>0.5R</w:t>
      </w:r>
      <w:r>
        <w:rPr>
          <w:rFonts w:hint="eastAsia"/>
        </w:rPr>
        <w:t>，通常情况下振动自由度对</w:t>
      </w:r>
      <w:proofErr w:type="spellStart"/>
      <w:r w:rsidRPr="00453FEF">
        <w:rPr>
          <w:rFonts w:hint="eastAsia"/>
          <w:i/>
        </w:rPr>
        <w:t>C</w:t>
      </w:r>
      <w:r w:rsidRPr="00453FEF">
        <w:rPr>
          <w:rFonts w:hint="eastAsia"/>
          <w:i/>
          <w:vertAlign w:val="subscript"/>
        </w:rPr>
        <w:t>v.m</w:t>
      </w:r>
      <w:proofErr w:type="spellEnd"/>
      <w:r>
        <w:rPr>
          <w:rFonts w:hint="eastAsia"/>
        </w:rPr>
        <w:t>的贡献可以忽略不计，特别的，在高温或低频振动的条件下，一个振动自由度对</w:t>
      </w:r>
      <w:proofErr w:type="spellStart"/>
      <w:r w:rsidRPr="00453FEF">
        <w:rPr>
          <w:rFonts w:hint="eastAsia"/>
          <w:i/>
        </w:rPr>
        <w:t>C</w:t>
      </w:r>
      <w:r w:rsidRPr="00453FEF">
        <w:rPr>
          <w:rFonts w:hint="eastAsia"/>
          <w:i/>
          <w:vertAlign w:val="subscript"/>
        </w:rPr>
        <w:t>v.m</w:t>
      </w:r>
      <w:proofErr w:type="spellEnd"/>
      <w:r>
        <w:rPr>
          <w:rFonts w:hint="eastAsia"/>
        </w:rPr>
        <w:t>的贡献为</w:t>
      </w:r>
      <w:r w:rsidRPr="00453FEF">
        <w:rPr>
          <w:rFonts w:hint="eastAsia"/>
          <w:i/>
        </w:rPr>
        <w:t>R</w:t>
      </w:r>
    </w:p>
    <w:p w:rsidR="00CE09CD" w:rsidRDefault="00CE09CD" w:rsidP="00CE09CD">
      <w:pPr>
        <w:ind w:firstLine="410"/>
      </w:pPr>
      <w:r>
        <w:rPr>
          <w:rFonts w:hint="eastAsia"/>
        </w:rPr>
        <w:t>2-1</w:t>
      </w:r>
      <w:r>
        <w:rPr>
          <w:rFonts w:hint="eastAsia"/>
        </w:rPr>
        <w:t>设一个二维空间中有一个</w:t>
      </w:r>
      <w:r>
        <w:rPr>
          <w:rFonts w:hint="eastAsia"/>
        </w:rPr>
        <w:t>SO</w:t>
      </w:r>
      <w:r>
        <w:rPr>
          <w:rFonts w:hint="eastAsia"/>
          <w:vertAlign w:val="subscript"/>
        </w:rPr>
        <w:t>3</w:t>
      </w:r>
      <w:r>
        <w:rPr>
          <w:rFonts w:hint="eastAsia"/>
        </w:rPr>
        <w:t>分子，写出其振动自由度的个数</w:t>
      </w:r>
    </w:p>
    <w:p w:rsidR="00CE09CD" w:rsidRPr="003B71E0" w:rsidRDefault="00CE09CD" w:rsidP="00CE09CD">
      <w:pPr>
        <w:ind w:firstLine="410"/>
      </w:pPr>
      <w:r w:rsidRPr="00CE09CD">
        <w:rPr>
          <w:rFonts w:hint="eastAsia"/>
          <w:color w:val="FF0000"/>
        </w:rPr>
        <w:t>5</w:t>
      </w:r>
      <w:r w:rsidRPr="00CE09CD">
        <w:rPr>
          <w:rFonts w:hint="eastAsia"/>
          <w:color w:val="FF0000"/>
        </w:rPr>
        <w:t>个（</w:t>
      </w:r>
      <w:r w:rsidRPr="00CE09CD">
        <w:rPr>
          <w:rFonts w:hint="eastAsia"/>
          <w:color w:val="FF0000"/>
        </w:rPr>
        <w:t>1</w:t>
      </w:r>
      <w:r w:rsidRPr="00CE09CD">
        <w:rPr>
          <w:rFonts w:hint="eastAsia"/>
          <w:color w:val="FF0000"/>
        </w:rPr>
        <w:t>分）</w:t>
      </w:r>
    </w:p>
    <w:p w:rsidR="00CE09CD" w:rsidRDefault="00CE09CD" w:rsidP="00CE09CD">
      <w:pPr>
        <w:ind w:firstLine="410"/>
      </w:pPr>
      <w:r>
        <w:rPr>
          <w:rFonts w:hint="eastAsia"/>
        </w:rPr>
        <w:t>2-2</w:t>
      </w:r>
      <w:r>
        <w:rPr>
          <w:rFonts w:hint="eastAsia"/>
        </w:rPr>
        <w:t>推出单原子分子理想气体与双原子分子理想气体的</w:t>
      </w:r>
      <w:proofErr w:type="spellStart"/>
      <w:r w:rsidRPr="00453FEF">
        <w:rPr>
          <w:rFonts w:hint="eastAsia"/>
          <w:i/>
        </w:rPr>
        <w:t>C</w:t>
      </w:r>
      <w:r w:rsidRPr="00453FEF">
        <w:rPr>
          <w:rFonts w:hint="eastAsia"/>
          <w:i/>
          <w:vertAlign w:val="subscript"/>
        </w:rPr>
        <w:t>v.</w:t>
      </w:r>
      <w:proofErr w:type="gramStart"/>
      <w:r w:rsidRPr="00453FEF">
        <w:rPr>
          <w:rFonts w:hint="eastAsia"/>
          <w:i/>
          <w:vertAlign w:val="subscript"/>
        </w:rPr>
        <w:t>m</w:t>
      </w:r>
      <w:proofErr w:type="spellEnd"/>
      <w:proofErr w:type="gramEnd"/>
    </w:p>
    <w:p w:rsidR="00CE09CD" w:rsidRPr="000702EE" w:rsidRDefault="00CE09CD" w:rsidP="00CE09CD">
      <w:pPr>
        <w:ind w:firstLine="410"/>
        <w:rPr>
          <w:color w:val="FF0000"/>
        </w:rPr>
      </w:pPr>
      <w:bookmarkStart w:id="10" w:name="OLE_LINK12"/>
      <w:bookmarkStart w:id="11" w:name="OLE_LINK13"/>
      <w:r w:rsidRPr="000702EE">
        <w:rPr>
          <w:rFonts w:hint="eastAsia"/>
          <w:color w:val="FF0000"/>
        </w:rPr>
        <w:t>一个单原子理想气体分子有</w:t>
      </w:r>
      <w:r w:rsidRPr="000702EE">
        <w:rPr>
          <w:rFonts w:hint="eastAsia"/>
          <w:color w:val="FF0000"/>
        </w:rPr>
        <w:t>3</w:t>
      </w:r>
      <w:r w:rsidRPr="000702EE">
        <w:rPr>
          <w:rFonts w:hint="eastAsia"/>
          <w:color w:val="FF0000"/>
        </w:rPr>
        <w:t>个平动自由度</w:t>
      </w:r>
      <w:bookmarkEnd w:id="10"/>
      <w:bookmarkEnd w:id="11"/>
      <w:r w:rsidRPr="000702EE">
        <w:rPr>
          <w:rFonts w:hint="eastAsia"/>
          <w:color w:val="FF0000"/>
        </w:rPr>
        <w:t>，无转动自由度和振动自由度（</w:t>
      </w:r>
      <w:r w:rsidRPr="000702EE">
        <w:rPr>
          <w:rFonts w:hint="eastAsia"/>
          <w:color w:val="FF0000"/>
        </w:rPr>
        <w:t>1</w:t>
      </w:r>
      <w:r w:rsidRPr="000702EE">
        <w:rPr>
          <w:rFonts w:hint="eastAsia"/>
          <w:color w:val="FF0000"/>
        </w:rPr>
        <w:t>分）</w:t>
      </w:r>
    </w:p>
    <w:p w:rsidR="00CE09CD" w:rsidRPr="000702EE" w:rsidRDefault="00CE09CD" w:rsidP="000702EE">
      <w:pPr>
        <w:rPr>
          <w:color w:val="FF0000"/>
        </w:rPr>
      </w:pPr>
      <w:r w:rsidRPr="000702EE">
        <w:rPr>
          <w:rFonts w:hint="eastAsia"/>
          <w:color w:val="FF0000"/>
        </w:rPr>
        <w:t>其</w:t>
      </w:r>
      <w:proofErr w:type="spellStart"/>
      <w:r w:rsidRPr="00453FEF">
        <w:rPr>
          <w:rFonts w:hint="eastAsia"/>
          <w:i/>
          <w:color w:val="FF0000"/>
        </w:rPr>
        <w:t>C</w:t>
      </w:r>
      <w:r w:rsidRPr="00453FEF">
        <w:rPr>
          <w:rFonts w:hint="eastAsia"/>
          <w:i/>
          <w:color w:val="FF0000"/>
          <w:vertAlign w:val="subscript"/>
        </w:rPr>
        <w:t>v.m</w:t>
      </w:r>
      <w:proofErr w:type="spellEnd"/>
      <w:r w:rsidRPr="000702EE">
        <w:rPr>
          <w:rFonts w:hint="eastAsia"/>
          <w:color w:val="FF0000"/>
        </w:rPr>
        <w:t>=3</w:t>
      </w:r>
      <w:r w:rsidRPr="000702EE">
        <w:rPr>
          <w:rFonts w:ascii="Cambria Math" w:hAnsi="Cambria Math"/>
          <w:color w:val="FF0000"/>
        </w:rPr>
        <w:t>×</w:t>
      </w:r>
      <w:r w:rsidRPr="000702EE">
        <w:rPr>
          <w:rFonts w:hint="eastAsia"/>
          <w:color w:val="FF0000"/>
        </w:rPr>
        <w:t>0.5</w:t>
      </w:r>
      <w:r w:rsidRPr="00453FEF">
        <w:rPr>
          <w:rFonts w:hint="eastAsia"/>
          <w:i/>
          <w:color w:val="FF0000"/>
        </w:rPr>
        <w:t>R</w:t>
      </w:r>
      <w:r w:rsidRPr="000702EE">
        <w:rPr>
          <w:rFonts w:hint="eastAsia"/>
          <w:color w:val="FF0000"/>
        </w:rPr>
        <w:t>=1.5</w:t>
      </w:r>
      <w:r w:rsidRPr="00453FEF">
        <w:rPr>
          <w:rFonts w:hint="eastAsia"/>
          <w:i/>
          <w:color w:val="FF0000"/>
        </w:rPr>
        <w:t>R</w:t>
      </w:r>
      <w:r w:rsidRPr="000702EE">
        <w:rPr>
          <w:rFonts w:hint="eastAsia"/>
          <w:color w:val="FF0000"/>
        </w:rPr>
        <w:t>（</w:t>
      </w:r>
      <w:r w:rsidRPr="000702EE">
        <w:rPr>
          <w:rFonts w:hint="eastAsia"/>
          <w:color w:val="FF0000"/>
        </w:rPr>
        <w:t>1</w:t>
      </w:r>
      <w:r w:rsidRPr="000702EE">
        <w:rPr>
          <w:rFonts w:hint="eastAsia"/>
          <w:color w:val="FF0000"/>
        </w:rPr>
        <w:t>分）</w:t>
      </w:r>
    </w:p>
    <w:p w:rsidR="00CE09CD" w:rsidRPr="000702EE" w:rsidRDefault="00CE09CD" w:rsidP="00CE09CD">
      <w:pPr>
        <w:ind w:firstLine="410"/>
        <w:rPr>
          <w:color w:val="FF0000"/>
        </w:rPr>
      </w:pPr>
      <w:r w:rsidRPr="000702EE">
        <w:rPr>
          <w:rFonts w:hint="eastAsia"/>
          <w:color w:val="FF0000"/>
        </w:rPr>
        <w:t>一个双原子理想气体分子有</w:t>
      </w:r>
      <w:r w:rsidRPr="000702EE">
        <w:rPr>
          <w:rFonts w:hint="eastAsia"/>
          <w:color w:val="FF0000"/>
        </w:rPr>
        <w:t>3</w:t>
      </w:r>
      <w:r w:rsidRPr="000702EE">
        <w:rPr>
          <w:rFonts w:hint="eastAsia"/>
          <w:color w:val="FF0000"/>
        </w:rPr>
        <w:t>个平动自由度，</w:t>
      </w:r>
      <w:r w:rsidR="000702EE" w:rsidRPr="000702EE">
        <w:rPr>
          <w:rFonts w:hint="eastAsia"/>
          <w:color w:val="FF0000"/>
        </w:rPr>
        <w:t>2</w:t>
      </w:r>
      <w:r w:rsidR="000702EE" w:rsidRPr="000702EE">
        <w:rPr>
          <w:rFonts w:hint="eastAsia"/>
          <w:color w:val="FF0000"/>
        </w:rPr>
        <w:t>个转动自由度，</w:t>
      </w:r>
      <w:r w:rsidR="000702EE" w:rsidRPr="000702EE">
        <w:rPr>
          <w:rFonts w:hint="eastAsia"/>
          <w:color w:val="FF0000"/>
        </w:rPr>
        <w:t>1</w:t>
      </w:r>
      <w:r w:rsidR="000702EE" w:rsidRPr="000702EE">
        <w:rPr>
          <w:rFonts w:hint="eastAsia"/>
          <w:color w:val="FF0000"/>
        </w:rPr>
        <w:t>个振动自由度（</w:t>
      </w:r>
      <w:r w:rsidR="000702EE" w:rsidRPr="000702EE">
        <w:rPr>
          <w:rFonts w:hint="eastAsia"/>
          <w:color w:val="FF0000"/>
        </w:rPr>
        <w:t>1</w:t>
      </w:r>
      <w:r w:rsidR="000702EE" w:rsidRPr="000702EE">
        <w:rPr>
          <w:rFonts w:hint="eastAsia"/>
          <w:color w:val="FF0000"/>
        </w:rPr>
        <w:t>分）</w:t>
      </w:r>
    </w:p>
    <w:p w:rsidR="000702EE" w:rsidRDefault="000702EE" w:rsidP="000702EE">
      <w:pPr>
        <w:rPr>
          <w:color w:val="FF0000"/>
        </w:rPr>
      </w:pPr>
      <w:r w:rsidRPr="000702EE">
        <w:rPr>
          <w:rFonts w:hint="eastAsia"/>
          <w:color w:val="FF0000"/>
        </w:rPr>
        <w:t>其</w:t>
      </w:r>
      <w:proofErr w:type="spellStart"/>
      <w:r w:rsidRPr="00453FEF">
        <w:rPr>
          <w:rFonts w:hint="eastAsia"/>
          <w:i/>
          <w:color w:val="FF0000"/>
        </w:rPr>
        <w:t>C</w:t>
      </w:r>
      <w:r w:rsidRPr="00453FEF">
        <w:rPr>
          <w:rFonts w:hint="eastAsia"/>
          <w:i/>
          <w:color w:val="FF0000"/>
          <w:vertAlign w:val="subscript"/>
        </w:rPr>
        <w:t>v.m</w:t>
      </w:r>
      <w:proofErr w:type="spellEnd"/>
      <w:r w:rsidRPr="000702EE">
        <w:rPr>
          <w:rFonts w:hint="eastAsia"/>
          <w:color w:val="FF0000"/>
        </w:rPr>
        <w:t>=3</w:t>
      </w:r>
      <w:r w:rsidRPr="000702EE">
        <w:rPr>
          <w:rFonts w:ascii="Cambria Math" w:hAnsi="Cambria Math"/>
          <w:color w:val="FF0000"/>
        </w:rPr>
        <w:t>×</w:t>
      </w:r>
      <w:r w:rsidRPr="000702EE">
        <w:rPr>
          <w:rFonts w:hint="eastAsia"/>
          <w:color w:val="FF0000"/>
        </w:rPr>
        <w:t>0.5</w:t>
      </w:r>
      <w:r w:rsidRPr="00453FEF">
        <w:rPr>
          <w:rFonts w:hint="eastAsia"/>
          <w:i/>
          <w:color w:val="FF0000"/>
        </w:rPr>
        <w:t>R</w:t>
      </w:r>
      <w:r w:rsidRPr="000702EE">
        <w:rPr>
          <w:rFonts w:hint="eastAsia"/>
          <w:color w:val="FF0000"/>
        </w:rPr>
        <w:t>+2</w:t>
      </w:r>
      <w:r w:rsidRPr="000702EE">
        <w:rPr>
          <w:rFonts w:ascii="Cambria Math" w:hAnsi="Cambria Math"/>
          <w:color w:val="FF0000"/>
        </w:rPr>
        <w:t>×</w:t>
      </w:r>
      <w:r w:rsidRPr="000702EE">
        <w:rPr>
          <w:rFonts w:hint="eastAsia"/>
          <w:color w:val="FF0000"/>
        </w:rPr>
        <w:t>0.5</w:t>
      </w:r>
      <w:r w:rsidRPr="00453FEF">
        <w:rPr>
          <w:rFonts w:hint="eastAsia"/>
          <w:i/>
          <w:color w:val="FF0000"/>
        </w:rPr>
        <w:t>R</w:t>
      </w:r>
      <w:r w:rsidRPr="000702EE">
        <w:rPr>
          <w:rFonts w:hint="eastAsia"/>
          <w:color w:val="FF0000"/>
        </w:rPr>
        <w:t>+1</w:t>
      </w:r>
      <w:r w:rsidRPr="000702EE">
        <w:rPr>
          <w:rFonts w:ascii="Cambria Math" w:hAnsi="Cambria Math"/>
          <w:color w:val="FF0000"/>
        </w:rPr>
        <w:t>×</w:t>
      </w:r>
      <w:r w:rsidRPr="000702EE">
        <w:rPr>
          <w:rFonts w:hint="eastAsia"/>
          <w:color w:val="FF0000"/>
        </w:rPr>
        <w:t>0=2.5</w:t>
      </w:r>
      <w:r w:rsidRPr="00453FEF">
        <w:rPr>
          <w:rFonts w:hint="eastAsia"/>
          <w:i/>
          <w:color w:val="FF0000"/>
        </w:rPr>
        <w:t>R</w:t>
      </w:r>
      <w:r w:rsidRPr="000702EE">
        <w:rPr>
          <w:rFonts w:hint="eastAsia"/>
          <w:color w:val="FF0000"/>
        </w:rPr>
        <w:t>（</w:t>
      </w:r>
      <w:r w:rsidRPr="000702EE">
        <w:rPr>
          <w:rFonts w:hint="eastAsia"/>
          <w:color w:val="FF0000"/>
        </w:rPr>
        <w:t>1</w:t>
      </w:r>
      <w:r w:rsidR="00910A5D">
        <w:rPr>
          <w:rFonts w:hint="eastAsia"/>
          <w:color w:val="FF0000"/>
        </w:rPr>
        <w:t>分）</w:t>
      </w:r>
    </w:p>
    <w:p w:rsidR="00910A5D" w:rsidRPr="000702EE" w:rsidRDefault="00910A5D" w:rsidP="000702EE">
      <w:pPr>
        <w:rPr>
          <w:color w:val="FF0000"/>
        </w:rPr>
      </w:pPr>
      <w:r>
        <w:rPr>
          <w:rFonts w:hint="eastAsia"/>
          <w:color w:val="FF0000"/>
        </w:rPr>
        <w:t xml:space="preserve">    </w:t>
      </w:r>
      <w:r>
        <w:rPr>
          <w:rFonts w:hint="eastAsia"/>
          <w:color w:val="FF0000"/>
        </w:rPr>
        <w:t>共</w:t>
      </w:r>
      <w:r>
        <w:rPr>
          <w:rFonts w:hint="eastAsia"/>
          <w:color w:val="FF0000"/>
        </w:rPr>
        <w:t>4</w:t>
      </w:r>
      <w:r>
        <w:rPr>
          <w:rFonts w:hint="eastAsia"/>
          <w:color w:val="FF0000"/>
        </w:rPr>
        <w:t>分</w:t>
      </w:r>
    </w:p>
    <w:p w:rsidR="00CE09CD" w:rsidRDefault="00CE09CD" w:rsidP="00CE09CD">
      <w:pPr>
        <w:ind w:firstLine="410"/>
        <w:rPr>
          <w:vertAlign w:val="subscript"/>
        </w:rPr>
      </w:pPr>
      <w:r>
        <w:rPr>
          <w:rFonts w:hint="eastAsia"/>
        </w:rPr>
        <w:t>2-3</w:t>
      </w:r>
      <w:r>
        <w:rPr>
          <w:rFonts w:hint="eastAsia"/>
        </w:rPr>
        <w:t>推出气态水（视为理想气体）的</w:t>
      </w:r>
      <w:proofErr w:type="spellStart"/>
      <w:r w:rsidRPr="00453FEF">
        <w:rPr>
          <w:rFonts w:hint="eastAsia"/>
          <w:i/>
        </w:rPr>
        <w:t>C</w:t>
      </w:r>
      <w:r w:rsidR="000702EE" w:rsidRPr="00453FEF">
        <w:rPr>
          <w:rFonts w:hint="eastAsia"/>
          <w:i/>
          <w:vertAlign w:val="subscript"/>
        </w:rPr>
        <w:t>p</w:t>
      </w:r>
      <w:r w:rsidRPr="00453FEF">
        <w:rPr>
          <w:rFonts w:hint="eastAsia"/>
          <w:i/>
          <w:vertAlign w:val="subscript"/>
        </w:rPr>
        <w:t>.</w:t>
      </w:r>
      <w:proofErr w:type="gramStart"/>
      <w:r w:rsidRPr="00453FEF">
        <w:rPr>
          <w:rFonts w:hint="eastAsia"/>
          <w:i/>
          <w:vertAlign w:val="subscript"/>
        </w:rPr>
        <w:t>m</w:t>
      </w:r>
      <w:proofErr w:type="spellEnd"/>
      <w:proofErr w:type="gramEnd"/>
    </w:p>
    <w:p w:rsidR="000702EE" w:rsidRPr="000702EE" w:rsidRDefault="000702EE" w:rsidP="00CE09CD">
      <w:pPr>
        <w:ind w:firstLine="410"/>
        <w:rPr>
          <w:color w:val="FF0000"/>
        </w:rPr>
      </w:pPr>
      <w:r w:rsidRPr="000702EE">
        <w:rPr>
          <w:rFonts w:hint="eastAsia"/>
          <w:color w:val="FF0000"/>
        </w:rPr>
        <w:t>一个水分子有</w:t>
      </w:r>
      <w:r w:rsidRPr="000702EE">
        <w:rPr>
          <w:rFonts w:hint="eastAsia"/>
          <w:color w:val="FF0000"/>
        </w:rPr>
        <w:t>3</w:t>
      </w:r>
      <w:r w:rsidRPr="000702EE">
        <w:rPr>
          <w:rFonts w:hint="eastAsia"/>
          <w:color w:val="FF0000"/>
        </w:rPr>
        <w:t>个平动自由度，</w:t>
      </w:r>
      <w:r w:rsidRPr="000702EE">
        <w:rPr>
          <w:rFonts w:hint="eastAsia"/>
          <w:color w:val="FF0000"/>
        </w:rPr>
        <w:t>3</w:t>
      </w:r>
      <w:r w:rsidRPr="000702EE">
        <w:rPr>
          <w:rFonts w:hint="eastAsia"/>
          <w:color w:val="FF0000"/>
        </w:rPr>
        <w:t>个转动自由度，</w:t>
      </w:r>
      <w:r w:rsidRPr="000702EE">
        <w:rPr>
          <w:rFonts w:hint="eastAsia"/>
          <w:color w:val="FF0000"/>
        </w:rPr>
        <w:t>3</w:t>
      </w:r>
      <w:r w:rsidRPr="000702EE">
        <w:rPr>
          <w:rFonts w:hint="eastAsia"/>
          <w:color w:val="FF0000"/>
        </w:rPr>
        <w:t>个振动自由度（</w:t>
      </w:r>
      <w:r w:rsidRPr="000702EE">
        <w:rPr>
          <w:rFonts w:hint="eastAsia"/>
          <w:color w:val="FF0000"/>
        </w:rPr>
        <w:t>1</w:t>
      </w:r>
      <w:r w:rsidRPr="000702EE">
        <w:rPr>
          <w:rFonts w:hint="eastAsia"/>
          <w:color w:val="FF0000"/>
        </w:rPr>
        <w:t>分）</w:t>
      </w:r>
    </w:p>
    <w:p w:rsidR="000702EE" w:rsidRDefault="000702EE" w:rsidP="000702EE">
      <w:pPr>
        <w:rPr>
          <w:color w:val="FF0000"/>
        </w:rPr>
      </w:pPr>
      <w:r w:rsidRPr="000702EE">
        <w:rPr>
          <w:rFonts w:hint="eastAsia"/>
          <w:color w:val="FF0000"/>
        </w:rPr>
        <w:t>其</w:t>
      </w:r>
      <w:proofErr w:type="spellStart"/>
      <w:r w:rsidRPr="00453FEF">
        <w:rPr>
          <w:rFonts w:hint="eastAsia"/>
          <w:i/>
          <w:color w:val="FF0000"/>
        </w:rPr>
        <w:t>C</w:t>
      </w:r>
      <w:r w:rsidRPr="00453FEF">
        <w:rPr>
          <w:rFonts w:hint="eastAsia"/>
          <w:i/>
          <w:color w:val="FF0000"/>
          <w:vertAlign w:val="subscript"/>
        </w:rPr>
        <w:t>p.m</w:t>
      </w:r>
      <w:proofErr w:type="spellEnd"/>
      <w:r w:rsidRPr="000702EE">
        <w:rPr>
          <w:rFonts w:hint="eastAsia"/>
          <w:color w:val="FF0000"/>
        </w:rPr>
        <w:t>=3</w:t>
      </w:r>
      <w:r w:rsidRPr="000702EE">
        <w:rPr>
          <w:rFonts w:ascii="Cambria Math" w:hAnsi="Cambria Math"/>
          <w:color w:val="FF0000"/>
        </w:rPr>
        <w:t>×</w:t>
      </w:r>
      <w:r w:rsidRPr="000702EE">
        <w:rPr>
          <w:rFonts w:hint="eastAsia"/>
          <w:color w:val="FF0000"/>
        </w:rPr>
        <w:t>0.5</w:t>
      </w:r>
      <w:r w:rsidRPr="00453FEF">
        <w:rPr>
          <w:rFonts w:hint="eastAsia"/>
          <w:i/>
          <w:color w:val="FF0000"/>
        </w:rPr>
        <w:t>R</w:t>
      </w:r>
      <w:r w:rsidRPr="000702EE">
        <w:rPr>
          <w:rFonts w:hint="eastAsia"/>
          <w:color w:val="FF0000"/>
        </w:rPr>
        <w:t>+3</w:t>
      </w:r>
      <w:r w:rsidRPr="000702EE">
        <w:rPr>
          <w:rFonts w:ascii="Cambria Math" w:hAnsi="Cambria Math"/>
          <w:color w:val="FF0000"/>
        </w:rPr>
        <w:t>×</w:t>
      </w:r>
      <w:r w:rsidRPr="000702EE">
        <w:rPr>
          <w:rFonts w:hint="eastAsia"/>
          <w:color w:val="FF0000"/>
        </w:rPr>
        <w:t>0.5</w:t>
      </w:r>
      <w:r w:rsidRPr="00453FEF">
        <w:rPr>
          <w:rFonts w:hint="eastAsia"/>
          <w:i/>
          <w:color w:val="FF0000"/>
        </w:rPr>
        <w:t>R</w:t>
      </w:r>
      <w:r w:rsidRPr="000702EE">
        <w:rPr>
          <w:rFonts w:hint="eastAsia"/>
          <w:color w:val="FF0000"/>
        </w:rPr>
        <w:t>+3</w:t>
      </w:r>
      <w:r w:rsidRPr="000702EE">
        <w:rPr>
          <w:rFonts w:ascii="Cambria Math" w:hAnsi="Cambria Math"/>
          <w:color w:val="FF0000"/>
        </w:rPr>
        <w:t>×</w:t>
      </w:r>
      <w:r w:rsidRPr="000702EE">
        <w:rPr>
          <w:rFonts w:hint="eastAsia"/>
          <w:color w:val="FF0000"/>
        </w:rPr>
        <w:t>0+</w:t>
      </w:r>
      <w:r w:rsidRPr="00453FEF">
        <w:rPr>
          <w:rFonts w:hint="eastAsia"/>
          <w:i/>
          <w:color w:val="FF0000"/>
        </w:rPr>
        <w:t>R</w:t>
      </w:r>
      <w:r w:rsidRPr="000702EE">
        <w:rPr>
          <w:rFonts w:hint="eastAsia"/>
          <w:color w:val="FF0000"/>
        </w:rPr>
        <w:t>=4</w:t>
      </w:r>
      <w:r w:rsidRPr="00453FEF">
        <w:rPr>
          <w:rFonts w:hint="eastAsia"/>
          <w:i/>
          <w:color w:val="FF0000"/>
        </w:rPr>
        <w:t>R</w:t>
      </w:r>
      <w:r w:rsidRPr="000702EE">
        <w:rPr>
          <w:rFonts w:hint="eastAsia"/>
          <w:color w:val="FF0000"/>
        </w:rPr>
        <w:t>（</w:t>
      </w:r>
      <w:r w:rsidRPr="000702EE">
        <w:rPr>
          <w:rFonts w:hint="eastAsia"/>
          <w:color w:val="FF0000"/>
        </w:rPr>
        <w:t>1</w:t>
      </w:r>
      <w:r w:rsidRPr="000702EE">
        <w:rPr>
          <w:rFonts w:hint="eastAsia"/>
          <w:color w:val="FF0000"/>
        </w:rPr>
        <w:t>分）</w:t>
      </w:r>
    </w:p>
    <w:p w:rsidR="00910A5D" w:rsidRPr="000702EE" w:rsidRDefault="00910A5D" w:rsidP="000702EE">
      <w:pPr>
        <w:rPr>
          <w:color w:val="FF0000"/>
        </w:rPr>
      </w:pPr>
      <w:r>
        <w:rPr>
          <w:rFonts w:hint="eastAsia"/>
          <w:color w:val="FF0000"/>
        </w:rPr>
        <w:t xml:space="preserve">    </w:t>
      </w:r>
      <w:r>
        <w:rPr>
          <w:rFonts w:hint="eastAsia"/>
          <w:color w:val="FF0000"/>
        </w:rPr>
        <w:t>共</w:t>
      </w:r>
      <w:r>
        <w:rPr>
          <w:rFonts w:hint="eastAsia"/>
          <w:color w:val="FF0000"/>
        </w:rPr>
        <w:t>2</w:t>
      </w:r>
      <w:r>
        <w:rPr>
          <w:rFonts w:hint="eastAsia"/>
          <w:color w:val="FF0000"/>
        </w:rPr>
        <w:t>分</w:t>
      </w:r>
    </w:p>
    <w:p w:rsidR="00CE09CD" w:rsidRDefault="00CE09CD" w:rsidP="00CE09CD">
      <w:pPr>
        <w:ind w:firstLine="410"/>
      </w:pPr>
      <w:r>
        <w:rPr>
          <w:rFonts w:hint="eastAsia"/>
        </w:rPr>
        <w:t>2-4</w:t>
      </w:r>
      <w:r>
        <w:rPr>
          <w:rFonts w:hint="eastAsia"/>
        </w:rPr>
        <w:t>已知液相中分子不存在自由平动和转动</w:t>
      </w:r>
    </w:p>
    <w:p w:rsidR="00CE09CD" w:rsidRDefault="00CE09CD" w:rsidP="00CE09CD">
      <w:pPr>
        <w:ind w:firstLine="410"/>
      </w:pPr>
      <w:r>
        <w:rPr>
          <w:rFonts w:hint="eastAsia"/>
        </w:rPr>
        <w:t>2-4-1</w:t>
      </w:r>
      <w:r>
        <w:rPr>
          <w:rFonts w:hint="eastAsia"/>
        </w:rPr>
        <w:t>液态热容原理认为：</w:t>
      </w:r>
      <w:r w:rsidRPr="00453FEF">
        <w:rPr>
          <w:rFonts w:hint="eastAsia"/>
          <w:i/>
        </w:rPr>
        <w:t>C</w:t>
      </w:r>
      <w:r w:rsidRPr="00453FEF">
        <w:rPr>
          <w:rFonts w:hint="eastAsia"/>
          <w:i/>
          <w:vertAlign w:val="subscript"/>
        </w:rPr>
        <w:t>p.m.l</w:t>
      </w:r>
      <w:r>
        <w:rPr>
          <w:rFonts w:ascii="Cambria Math" w:hAnsi="Cambria Math"/>
        </w:rPr>
        <w:t>≈</w:t>
      </w:r>
      <w:r>
        <w:rPr>
          <w:rFonts w:hint="eastAsia"/>
        </w:rPr>
        <w:t>2</w:t>
      </w:r>
      <w:r w:rsidRPr="00453FEF">
        <w:rPr>
          <w:rFonts w:hint="eastAsia"/>
          <w:i/>
        </w:rPr>
        <w:t>C</w:t>
      </w:r>
      <w:r w:rsidRPr="00453FEF">
        <w:rPr>
          <w:rFonts w:hint="eastAsia"/>
          <w:i/>
          <w:vertAlign w:val="subscript"/>
        </w:rPr>
        <w:t>p.m.g</w:t>
      </w:r>
      <w:r>
        <w:rPr>
          <w:rFonts w:ascii="Cambria Math" w:hAnsi="Cambria Math"/>
        </w:rPr>
        <w:t>−</w:t>
      </w:r>
      <w:r>
        <w:rPr>
          <w:rFonts w:hint="eastAsia"/>
        </w:rPr>
        <w:t>2</w:t>
      </w:r>
      <w:r w:rsidRPr="00453FEF">
        <w:rPr>
          <w:rFonts w:hint="eastAsia"/>
          <w:i/>
        </w:rPr>
        <w:t>R</w:t>
      </w:r>
      <w:r>
        <w:rPr>
          <w:rFonts w:hint="eastAsia"/>
        </w:rPr>
        <w:t>（</w:t>
      </w:r>
      <w:r>
        <w:rPr>
          <w:rFonts w:hint="eastAsia"/>
        </w:rPr>
        <w:t>l</w:t>
      </w:r>
      <w:r>
        <w:rPr>
          <w:rFonts w:hint="eastAsia"/>
        </w:rPr>
        <w:t>表示液体，</w:t>
      </w:r>
      <w:r>
        <w:rPr>
          <w:rFonts w:hint="eastAsia"/>
        </w:rPr>
        <w:t>g</w:t>
      </w:r>
      <w:r>
        <w:rPr>
          <w:rFonts w:hint="eastAsia"/>
        </w:rPr>
        <w:t>表示气体），试说明其合理</w:t>
      </w:r>
      <w:r>
        <w:rPr>
          <w:rFonts w:hint="eastAsia"/>
        </w:rPr>
        <w:lastRenderedPageBreak/>
        <w:t>性</w:t>
      </w:r>
    </w:p>
    <w:p w:rsidR="000702EE" w:rsidRPr="00453FEF" w:rsidRDefault="000702EE" w:rsidP="00CE09CD">
      <w:pPr>
        <w:ind w:firstLine="410"/>
        <w:rPr>
          <w:color w:val="FF0000"/>
        </w:rPr>
      </w:pPr>
      <w:r w:rsidRPr="00E72536">
        <w:rPr>
          <w:rFonts w:hint="eastAsia"/>
          <w:color w:val="FF0000"/>
        </w:rPr>
        <w:t>2</w:t>
      </w:r>
      <w:r w:rsidRPr="00453FEF">
        <w:rPr>
          <w:rFonts w:hint="eastAsia"/>
          <w:i/>
          <w:color w:val="FF0000"/>
        </w:rPr>
        <w:t>C</w:t>
      </w:r>
      <w:r w:rsidRPr="00453FEF">
        <w:rPr>
          <w:rFonts w:hint="eastAsia"/>
          <w:i/>
          <w:color w:val="FF0000"/>
          <w:vertAlign w:val="subscript"/>
        </w:rPr>
        <w:t>p.m.g</w:t>
      </w:r>
      <w:r w:rsidRPr="00E72536">
        <w:rPr>
          <w:rFonts w:ascii="Cambria Math" w:hAnsi="Cambria Math"/>
          <w:color w:val="FF0000"/>
        </w:rPr>
        <w:t>−</w:t>
      </w:r>
      <w:r w:rsidRPr="00E72536">
        <w:rPr>
          <w:rFonts w:hint="eastAsia"/>
          <w:color w:val="FF0000"/>
        </w:rPr>
        <w:t>2</w:t>
      </w:r>
      <w:r w:rsidRPr="00453FEF">
        <w:rPr>
          <w:rFonts w:hint="eastAsia"/>
          <w:i/>
          <w:color w:val="FF0000"/>
        </w:rPr>
        <w:t>R</w:t>
      </w:r>
      <w:r w:rsidRPr="00E72536">
        <w:rPr>
          <w:rFonts w:ascii="Cambria Math" w:hAnsi="Cambria Math"/>
          <w:color w:val="FF0000"/>
        </w:rPr>
        <w:t>=</w:t>
      </w:r>
      <w:r w:rsidRPr="00E72536">
        <w:rPr>
          <w:rFonts w:hint="eastAsia"/>
          <w:color w:val="FF0000"/>
        </w:rPr>
        <w:t>2</w:t>
      </w:r>
      <w:r w:rsidRPr="00453FEF">
        <w:rPr>
          <w:rFonts w:hint="eastAsia"/>
          <w:i/>
          <w:color w:val="FF0000"/>
        </w:rPr>
        <w:t>C</w:t>
      </w:r>
      <w:r w:rsidRPr="00453FEF">
        <w:rPr>
          <w:rFonts w:hint="eastAsia"/>
          <w:i/>
          <w:color w:val="FF0000"/>
          <w:vertAlign w:val="subscript"/>
        </w:rPr>
        <w:t>v.m.g</w:t>
      </w:r>
    </w:p>
    <w:p w:rsidR="000702EE" w:rsidRPr="00E72536" w:rsidRDefault="000702EE" w:rsidP="00CE09CD">
      <w:pPr>
        <w:ind w:firstLine="410"/>
        <w:rPr>
          <w:color w:val="FF0000"/>
        </w:rPr>
      </w:pPr>
      <w:proofErr w:type="spellStart"/>
      <w:r w:rsidRPr="00453FEF">
        <w:rPr>
          <w:rFonts w:hint="eastAsia"/>
          <w:i/>
          <w:color w:val="FF0000"/>
        </w:rPr>
        <w:t>C</w:t>
      </w:r>
      <w:r w:rsidRPr="00453FEF">
        <w:rPr>
          <w:rFonts w:hint="eastAsia"/>
          <w:i/>
          <w:color w:val="FF0000"/>
          <w:vertAlign w:val="subscript"/>
        </w:rPr>
        <w:t>p.m.l</w:t>
      </w:r>
      <w:r w:rsidRPr="00E72536">
        <w:rPr>
          <w:rFonts w:ascii="Cambria Math" w:hAnsi="Cambria Math"/>
          <w:color w:val="FF0000"/>
        </w:rPr>
        <w:t>≈</w:t>
      </w:r>
      <w:r w:rsidRPr="00453FEF">
        <w:rPr>
          <w:rFonts w:hint="eastAsia"/>
          <w:i/>
          <w:color w:val="FF0000"/>
        </w:rPr>
        <w:t>C</w:t>
      </w:r>
      <w:r w:rsidRPr="00453FEF">
        <w:rPr>
          <w:rFonts w:hint="eastAsia"/>
          <w:i/>
          <w:color w:val="FF0000"/>
          <w:vertAlign w:val="subscript"/>
        </w:rPr>
        <w:t>v.m.l</w:t>
      </w:r>
      <w:proofErr w:type="spellEnd"/>
      <w:r w:rsidR="00E72536" w:rsidRPr="00E72536">
        <w:rPr>
          <w:rFonts w:hint="eastAsia"/>
          <w:color w:val="FF0000"/>
        </w:rPr>
        <w:t>（</w:t>
      </w:r>
      <w:r w:rsidR="00E72536" w:rsidRPr="00E72536">
        <w:rPr>
          <w:rFonts w:hint="eastAsia"/>
          <w:color w:val="FF0000"/>
        </w:rPr>
        <w:t>1</w:t>
      </w:r>
      <w:r w:rsidR="00E72536" w:rsidRPr="00E72536">
        <w:rPr>
          <w:rFonts w:hint="eastAsia"/>
          <w:color w:val="FF0000"/>
        </w:rPr>
        <w:t>分）</w:t>
      </w:r>
    </w:p>
    <w:p w:rsidR="00E72536" w:rsidRPr="00E72536" w:rsidRDefault="00EF5761" w:rsidP="00CE09CD">
      <w:pPr>
        <w:ind w:firstLine="410"/>
        <w:rPr>
          <w:color w:val="FF0000"/>
        </w:rPr>
      </w:pPr>
      <w:r>
        <w:rPr>
          <w:rFonts w:hint="eastAsia"/>
          <w:color w:val="FF0000"/>
        </w:rPr>
        <w:t>受分子间作用力的影响，</w:t>
      </w:r>
      <w:r w:rsidR="00E72536" w:rsidRPr="00E72536">
        <w:rPr>
          <w:rFonts w:hint="eastAsia"/>
          <w:color w:val="FF0000"/>
        </w:rPr>
        <w:t>分子原本的自由平动和转动在液相中转化为低频振动（</w:t>
      </w:r>
      <w:r>
        <w:rPr>
          <w:rFonts w:hint="eastAsia"/>
          <w:color w:val="FF0000"/>
        </w:rPr>
        <w:t>2</w:t>
      </w:r>
      <w:r w:rsidR="00E72536" w:rsidRPr="00E72536">
        <w:rPr>
          <w:rFonts w:hint="eastAsia"/>
          <w:color w:val="FF0000"/>
        </w:rPr>
        <w:t>分）</w:t>
      </w:r>
    </w:p>
    <w:p w:rsidR="00E72536" w:rsidRDefault="00E72536" w:rsidP="00CE09CD">
      <w:pPr>
        <w:ind w:firstLine="410"/>
        <w:rPr>
          <w:i/>
          <w:color w:val="FF0000"/>
          <w:vertAlign w:val="subscript"/>
        </w:rPr>
      </w:pPr>
      <w:r w:rsidRPr="00453FEF">
        <w:rPr>
          <w:rFonts w:hint="eastAsia"/>
          <w:i/>
          <w:color w:val="FF0000"/>
        </w:rPr>
        <w:t>R</w:t>
      </w:r>
      <w:r w:rsidRPr="00E72536">
        <w:rPr>
          <w:rFonts w:hint="eastAsia"/>
          <w:color w:val="FF0000"/>
        </w:rPr>
        <w:t>=2</w:t>
      </w:r>
      <w:r w:rsidRPr="00E72536">
        <w:rPr>
          <w:rFonts w:ascii="Cambria Math" w:hAnsi="Cambria Math"/>
          <w:color w:val="FF0000"/>
        </w:rPr>
        <w:t>×</w:t>
      </w:r>
      <w:r w:rsidRPr="00E72536">
        <w:rPr>
          <w:rFonts w:hint="eastAsia"/>
          <w:color w:val="FF0000"/>
        </w:rPr>
        <w:t>0.5</w:t>
      </w:r>
      <w:r w:rsidRPr="00453FEF">
        <w:rPr>
          <w:rFonts w:hint="eastAsia"/>
          <w:i/>
          <w:color w:val="FF0000"/>
        </w:rPr>
        <w:t>R</w:t>
      </w:r>
      <w:r w:rsidRPr="00E72536">
        <w:rPr>
          <w:rFonts w:ascii="Cambria Math" w:hAnsi="Cambria Math"/>
          <w:color w:val="FF0000"/>
        </w:rPr>
        <w:t>⇒</w:t>
      </w:r>
      <w:r w:rsidRPr="00453FEF">
        <w:rPr>
          <w:rFonts w:hint="eastAsia"/>
          <w:i/>
          <w:color w:val="FF0000"/>
        </w:rPr>
        <w:t>C</w:t>
      </w:r>
      <w:r w:rsidRPr="00453FEF">
        <w:rPr>
          <w:rFonts w:hint="eastAsia"/>
          <w:i/>
          <w:color w:val="FF0000"/>
          <w:vertAlign w:val="subscript"/>
        </w:rPr>
        <w:t>v.m.l</w:t>
      </w:r>
      <w:r w:rsidRPr="00E72536">
        <w:rPr>
          <w:rFonts w:hint="eastAsia"/>
          <w:color w:val="FF0000"/>
        </w:rPr>
        <w:t>=2</w:t>
      </w:r>
      <w:r w:rsidRPr="00453FEF">
        <w:rPr>
          <w:rFonts w:hint="eastAsia"/>
          <w:i/>
          <w:color w:val="FF0000"/>
        </w:rPr>
        <w:t>C</w:t>
      </w:r>
      <w:r w:rsidRPr="00453FEF">
        <w:rPr>
          <w:rFonts w:hint="eastAsia"/>
          <w:i/>
          <w:color w:val="FF0000"/>
          <w:vertAlign w:val="subscript"/>
        </w:rPr>
        <w:t>v.m.g</w:t>
      </w:r>
    </w:p>
    <w:p w:rsidR="00910A5D" w:rsidRPr="00910A5D" w:rsidRDefault="00910A5D" w:rsidP="00CE09CD">
      <w:pPr>
        <w:ind w:firstLine="410"/>
        <w:rPr>
          <w:color w:val="FF0000"/>
        </w:rPr>
      </w:pPr>
      <w:r>
        <w:rPr>
          <w:rFonts w:hint="eastAsia"/>
          <w:color w:val="FF0000"/>
        </w:rPr>
        <w:t>共</w:t>
      </w:r>
      <w:r>
        <w:rPr>
          <w:rFonts w:hint="eastAsia"/>
          <w:color w:val="FF0000"/>
        </w:rPr>
        <w:t>3</w:t>
      </w:r>
      <w:r>
        <w:rPr>
          <w:rFonts w:hint="eastAsia"/>
          <w:color w:val="FF0000"/>
        </w:rPr>
        <w:t>分</w:t>
      </w:r>
    </w:p>
    <w:p w:rsidR="00CE09CD" w:rsidRDefault="00CE09CD" w:rsidP="00CE09CD">
      <w:pPr>
        <w:ind w:firstLine="410"/>
      </w:pPr>
      <w:r>
        <w:rPr>
          <w:rFonts w:hint="eastAsia"/>
        </w:rPr>
        <w:t>2-4-2</w:t>
      </w:r>
      <w:r>
        <w:rPr>
          <w:rFonts w:hint="eastAsia"/>
        </w:rPr>
        <w:t>通过合理推算估计液态水的</w:t>
      </w:r>
      <w:proofErr w:type="spellStart"/>
      <w:r w:rsidRPr="00453FEF">
        <w:rPr>
          <w:rFonts w:hint="eastAsia"/>
          <w:i/>
        </w:rPr>
        <w:t>C</w:t>
      </w:r>
      <w:r w:rsidRPr="00453FEF">
        <w:rPr>
          <w:rFonts w:hint="eastAsia"/>
          <w:i/>
          <w:vertAlign w:val="subscript"/>
        </w:rPr>
        <w:t>p.m</w:t>
      </w:r>
      <w:proofErr w:type="spellEnd"/>
      <w:r w:rsidR="00E72536">
        <w:rPr>
          <w:rFonts w:hint="eastAsia"/>
        </w:rPr>
        <w:t>（实验值为</w:t>
      </w:r>
      <w:r w:rsidR="00E72536">
        <w:rPr>
          <w:rFonts w:hint="eastAsia"/>
        </w:rPr>
        <w:t>4.1858 J</w:t>
      </w:r>
      <w:r w:rsidR="00E72536">
        <w:rPr>
          <w:rFonts w:ascii="Cambria Math" w:hAnsi="Cambria Math"/>
        </w:rPr>
        <w:t>∙</w:t>
      </w:r>
      <w:r w:rsidR="00E72536">
        <w:rPr>
          <w:rFonts w:hint="eastAsia"/>
        </w:rPr>
        <w:t>g</w:t>
      </w:r>
      <w:r w:rsidR="00E72536">
        <w:rPr>
          <w:rFonts w:hint="eastAsia"/>
          <w:vertAlign w:val="superscript"/>
        </w:rPr>
        <w:t>-1</w:t>
      </w:r>
      <w:r w:rsidR="00E72536">
        <w:rPr>
          <w:rFonts w:ascii="Cambria Math" w:hAnsi="Cambria Math"/>
        </w:rPr>
        <w:t>∙</w:t>
      </w:r>
      <w:r w:rsidR="00E72536">
        <w:rPr>
          <w:rFonts w:hint="eastAsia"/>
        </w:rPr>
        <w:t>K</w:t>
      </w:r>
      <w:r w:rsidR="00E72536">
        <w:rPr>
          <w:rFonts w:hint="eastAsia"/>
          <w:vertAlign w:val="superscript"/>
        </w:rPr>
        <w:t>-1</w:t>
      </w:r>
      <w:r w:rsidR="00E72536">
        <w:rPr>
          <w:rFonts w:hint="eastAsia"/>
        </w:rPr>
        <w:t>）</w:t>
      </w:r>
    </w:p>
    <w:p w:rsidR="00E72536" w:rsidRPr="00EF5761" w:rsidRDefault="00E72536" w:rsidP="00CE09CD">
      <w:pPr>
        <w:ind w:firstLine="410"/>
        <w:rPr>
          <w:color w:val="FF0000"/>
        </w:rPr>
      </w:pPr>
      <w:r w:rsidRPr="00EF5761">
        <w:rPr>
          <w:rFonts w:hint="eastAsia"/>
          <w:color w:val="FF0000"/>
        </w:rPr>
        <w:t>单位换算得</w:t>
      </w:r>
      <w:proofErr w:type="spellStart"/>
      <w:r w:rsidRPr="00453FEF">
        <w:rPr>
          <w:rFonts w:hint="eastAsia"/>
          <w:i/>
          <w:color w:val="FF0000"/>
        </w:rPr>
        <w:t>C</w:t>
      </w:r>
      <w:r w:rsidRPr="00453FEF">
        <w:rPr>
          <w:rFonts w:hint="eastAsia"/>
          <w:i/>
          <w:color w:val="FF0000"/>
          <w:vertAlign w:val="subscript"/>
        </w:rPr>
        <w:t>p.m</w:t>
      </w:r>
      <w:proofErr w:type="spellEnd"/>
      <w:r w:rsidRPr="00EF5761">
        <w:rPr>
          <w:rFonts w:hint="eastAsia"/>
          <w:color w:val="FF0000"/>
        </w:rPr>
        <w:t>（实验值）</w:t>
      </w:r>
      <w:r w:rsidRPr="00EF5761">
        <w:rPr>
          <w:rFonts w:hint="eastAsia"/>
          <w:color w:val="FF0000"/>
        </w:rPr>
        <w:t>=75.41</w:t>
      </w:r>
      <w:r w:rsidR="00EF5761" w:rsidRPr="00EF5761">
        <w:rPr>
          <w:rFonts w:hint="eastAsia"/>
          <w:color w:val="FF0000"/>
        </w:rPr>
        <w:t xml:space="preserve"> J</w:t>
      </w:r>
      <w:r w:rsidR="00EF5761" w:rsidRPr="00EF5761">
        <w:rPr>
          <w:rFonts w:ascii="Cambria Math" w:hAnsi="Cambria Math"/>
          <w:color w:val="FF0000"/>
        </w:rPr>
        <w:t>∙</w:t>
      </w:r>
      <w:r w:rsidR="00EF5761" w:rsidRPr="00EF5761">
        <w:rPr>
          <w:rFonts w:hint="eastAsia"/>
          <w:color w:val="FF0000"/>
        </w:rPr>
        <w:t>mol</w:t>
      </w:r>
      <w:r w:rsidR="00EF5761" w:rsidRPr="00EF5761">
        <w:rPr>
          <w:rFonts w:hint="eastAsia"/>
          <w:color w:val="FF0000"/>
          <w:vertAlign w:val="superscript"/>
        </w:rPr>
        <w:t>-1</w:t>
      </w:r>
      <w:r w:rsidR="00EF5761" w:rsidRPr="00EF5761">
        <w:rPr>
          <w:rFonts w:ascii="Cambria Math" w:hAnsi="Cambria Math"/>
          <w:color w:val="FF0000"/>
        </w:rPr>
        <w:t>∙</w:t>
      </w:r>
      <w:r w:rsidR="00EF5761" w:rsidRPr="00EF5761">
        <w:rPr>
          <w:rFonts w:hint="eastAsia"/>
          <w:color w:val="FF0000"/>
        </w:rPr>
        <w:t>K</w:t>
      </w:r>
      <w:r w:rsidR="00EF5761" w:rsidRPr="00EF5761">
        <w:rPr>
          <w:rFonts w:hint="eastAsia"/>
          <w:color w:val="FF0000"/>
          <w:vertAlign w:val="superscript"/>
        </w:rPr>
        <w:t>-1</w:t>
      </w:r>
      <w:r w:rsidR="00EF5761" w:rsidRPr="00EF5761">
        <w:rPr>
          <w:rFonts w:hint="eastAsia"/>
          <w:color w:val="FF0000"/>
        </w:rPr>
        <w:t>=9.07</w:t>
      </w:r>
      <w:r w:rsidR="00EF5761" w:rsidRPr="00453FEF">
        <w:rPr>
          <w:rFonts w:hint="eastAsia"/>
          <w:i/>
          <w:color w:val="FF0000"/>
        </w:rPr>
        <w:t>R</w:t>
      </w:r>
      <w:r w:rsidR="00EF5761" w:rsidRPr="00EF5761">
        <w:rPr>
          <w:rFonts w:hint="eastAsia"/>
          <w:color w:val="FF0000"/>
        </w:rPr>
        <w:t>（</w:t>
      </w:r>
      <w:r w:rsidR="00EF5761" w:rsidRPr="00EF5761">
        <w:rPr>
          <w:rFonts w:hint="eastAsia"/>
          <w:color w:val="FF0000"/>
        </w:rPr>
        <w:t>1</w:t>
      </w:r>
      <w:r w:rsidR="00EF5761" w:rsidRPr="00EF5761">
        <w:rPr>
          <w:rFonts w:hint="eastAsia"/>
          <w:color w:val="FF0000"/>
        </w:rPr>
        <w:t>分）</w:t>
      </w:r>
    </w:p>
    <w:p w:rsidR="00EF5761" w:rsidRPr="00EF5761" w:rsidRDefault="00EF5761" w:rsidP="00CE09CD">
      <w:pPr>
        <w:ind w:firstLine="410"/>
        <w:rPr>
          <w:color w:val="FF0000"/>
        </w:rPr>
      </w:pPr>
      <w:r w:rsidRPr="00EF5761">
        <w:rPr>
          <w:rFonts w:hint="eastAsia"/>
          <w:color w:val="FF0000"/>
        </w:rPr>
        <w:t>容易想到液态水中水分子所有的自由度均可视为低频振动（</w:t>
      </w:r>
      <w:r w:rsidRPr="00EF5761">
        <w:rPr>
          <w:rFonts w:hint="eastAsia"/>
          <w:color w:val="FF0000"/>
        </w:rPr>
        <w:t>2</w:t>
      </w:r>
      <w:r w:rsidRPr="00EF5761">
        <w:rPr>
          <w:rFonts w:hint="eastAsia"/>
          <w:color w:val="FF0000"/>
        </w:rPr>
        <w:t>分）</w:t>
      </w:r>
    </w:p>
    <w:p w:rsidR="00EF5761" w:rsidRDefault="00EF5761" w:rsidP="00CE09CD">
      <w:pPr>
        <w:ind w:firstLine="410"/>
        <w:rPr>
          <w:color w:val="FF0000"/>
        </w:rPr>
      </w:pPr>
      <w:r w:rsidRPr="00EF5761">
        <w:rPr>
          <w:rFonts w:hint="eastAsia"/>
          <w:color w:val="FF0000"/>
        </w:rPr>
        <w:t>估计</w:t>
      </w:r>
      <w:proofErr w:type="spellStart"/>
      <w:r w:rsidRPr="00453FEF">
        <w:rPr>
          <w:rFonts w:hint="eastAsia"/>
          <w:i/>
          <w:color w:val="FF0000"/>
        </w:rPr>
        <w:t>C</w:t>
      </w:r>
      <w:r w:rsidRPr="00453FEF">
        <w:rPr>
          <w:rFonts w:hint="eastAsia"/>
          <w:i/>
          <w:color w:val="FF0000"/>
          <w:vertAlign w:val="subscript"/>
        </w:rPr>
        <w:t>p.m</w:t>
      </w:r>
      <w:proofErr w:type="spellEnd"/>
      <w:r w:rsidRPr="00EF5761">
        <w:rPr>
          <w:rFonts w:hint="eastAsia"/>
          <w:color w:val="FF0000"/>
        </w:rPr>
        <w:t>=9</w:t>
      </w:r>
      <w:r w:rsidRPr="00453FEF">
        <w:rPr>
          <w:rFonts w:hint="eastAsia"/>
          <w:i/>
          <w:color w:val="FF0000"/>
        </w:rPr>
        <w:t>R</w:t>
      </w:r>
      <w:r w:rsidRPr="00EF5761">
        <w:rPr>
          <w:rFonts w:hint="eastAsia"/>
          <w:color w:val="FF0000"/>
        </w:rPr>
        <w:t>（</w:t>
      </w:r>
      <w:r w:rsidRPr="00EF5761">
        <w:rPr>
          <w:rFonts w:hint="eastAsia"/>
          <w:color w:val="FF0000"/>
        </w:rPr>
        <w:t>1</w:t>
      </w:r>
      <w:r w:rsidRPr="00EF5761">
        <w:rPr>
          <w:rFonts w:hint="eastAsia"/>
          <w:color w:val="FF0000"/>
        </w:rPr>
        <w:t>分）</w:t>
      </w:r>
    </w:p>
    <w:p w:rsidR="00910A5D" w:rsidRDefault="00910A5D" w:rsidP="00CE09CD">
      <w:pPr>
        <w:ind w:firstLine="410"/>
        <w:rPr>
          <w:color w:val="FF0000"/>
        </w:rPr>
      </w:pPr>
      <w:r>
        <w:rPr>
          <w:rFonts w:hint="eastAsia"/>
          <w:color w:val="FF0000"/>
        </w:rPr>
        <w:t>共</w:t>
      </w:r>
      <w:r>
        <w:rPr>
          <w:rFonts w:hint="eastAsia"/>
          <w:color w:val="FF0000"/>
        </w:rPr>
        <w:t>4</w:t>
      </w:r>
      <w:r>
        <w:rPr>
          <w:rFonts w:hint="eastAsia"/>
          <w:color w:val="FF0000"/>
        </w:rPr>
        <w:t>分</w:t>
      </w:r>
    </w:p>
    <w:p w:rsidR="00453FEF" w:rsidRPr="00EF5761" w:rsidRDefault="00453FEF" w:rsidP="00CE09CD">
      <w:pPr>
        <w:ind w:firstLine="410"/>
        <w:rPr>
          <w:color w:val="FF0000"/>
        </w:rPr>
      </w:pPr>
    </w:p>
    <w:p w:rsidR="00453FEF" w:rsidRDefault="00453FEF" w:rsidP="00453FEF">
      <w:pPr>
        <w:rPr>
          <w:rFonts w:cstheme="minorHAnsi"/>
          <w:b/>
        </w:rPr>
      </w:pPr>
      <w:r w:rsidRPr="00126033">
        <w:rPr>
          <w:rFonts w:cstheme="minorHAnsi"/>
          <w:b/>
        </w:rPr>
        <w:t>第三题</w:t>
      </w:r>
      <w:r w:rsidRPr="00126033">
        <w:rPr>
          <w:rFonts w:cstheme="minorHAnsi"/>
          <w:b/>
        </w:rPr>
        <w:t xml:space="preserve"> </w:t>
      </w:r>
      <w:proofErr w:type="spellStart"/>
      <w:r w:rsidRPr="00126033">
        <w:rPr>
          <w:rFonts w:cstheme="minorHAnsi"/>
          <w:b/>
        </w:rPr>
        <w:t>Donnan</w:t>
      </w:r>
      <w:proofErr w:type="spellEnd"/>
      <w:r w:rsidRPr="00126033">
        <w:rPr>
          <w:rFonts w:cstheme="minorHAnsi"/>
          <w:b/>
        </w:rPr>
        <w:t>平衡（</w:t>
      </w:r>
      <w:r w:rsidR="00126033" w:rsidRPr="00126033">
        <w:rPr>
          <w:rFonts w:cstheme="minorHAnsi"/>
          <w:b/>
        </w:rPr>
        <w:t>13</w:t>
      </w:r>
      <w:r w:rsidR="00126033" w:rsidRPr="00126033">
        <w:rPr>
          <w:rFonts w:cstheme="minorHAnsi"/>
          <w:b/>
        </w:rPr>
        <w:t>分，占</w:t>
      </w:r>
      <w:r w:rsidR="00126033" w:rsidRPr="00126033">
        <w:rPr>
          <w:rFonts w:cstheme="minorHAnsi"/>
          <w:b/>
        </w:rPr>
        <w:t>10%</w:t>
      </w:r>
      <w:r w:rsidR="00126033" w:rsidRPr="00126033">
        <w:rPr>
          <w:rFonts w:cstheme="minorHAnsi"/>
          <w:b/>
        </w:rPr>
        <w:t>）</w:t>
      </w:r>
    </w:p>
    <w:p w:rsidR="000C05F5" w:rsidRPr="000C05F5" w:rsidRDefault="000C05F5" w:rsidP="00453FEF">
      <w:pPr>
        <w:rPr>
          <w:rFonts w:cstheme="minorHAnsi"/>
          <w:b/>
        </w:rPr>
      </w:pPr>
      <w:r>
        <w:rPr>
          <w:rFonts w:cstheme="minorHAnsi" w:hint="eastAsia"/>
          <w:b/>
        </w:rPr>
        <w:t xml:space="preserve">    </w:t>
      </w:r>
      <w:proofErr w:type="spellStart"/>
      <w:r w:rsidRPr="001B7129">
        <w:rPr>
          <w:rFonts w:cstheme="minorHAnsi"/>
          <w:color w:val="333333"/>
          <w:szCs w:val="21"/>
          <w:shd w:val="clear" w:color="auto" w:fill="FFFFFF"/>
        </w:rPr>
        <w:t>Donnan</w:t>
      </w:r>
      <w:proofErr w:type="spellEnd"/>
      <w:r w:rsidRPr="001B7129">
        <w:rPr>
          <w:rFonts w:cstheme="minorHAnsi"/>
          <w:color w:val="333333"/>
          <w:szCs w:val="21"/>
          <w:shd w:val="clear" w:color="auto" w:fill="FFFFFF"/>
        </w:rPr>
        <w:t>平衡，是指</w:t>
      </w:r>
      <w:r w:rsidRPr="001B7129">
        <w:rPr>
          <w:rFonts w:cstheme="minorHAnsi"/>
          <w:szCs w:val="21"/>
          <w:shd w:val="clear" w:color="auto" w:fill="FFFFFF"/>
        </w:rPr>
        <w:t>植物细胞</w:t>
      </w:r>
      <w:r w:rsidRPr="001B7129">
        <w:rPr>
          <w:rFonts w:cstheme="minorHAnsi"/>
          <w:color w:val="333333"/>
          <w:szCs w:val="21"/>
          <w:shd w:val="clear" w:color="auto" w:fill="FFFFFF"/>
        </w:rPr>
        <w:t>原生质内许多可离解的大分子被细胞与介质间的半透性质膜分隔，不能向膜内扩散，而外界溶液中的离子可向细胞内积累，造成膜内外离子浓度不等，但阴阳离子浓度乘积相等的平衡现象。唐南平衡的实质是，大分子和小分子同时存在时，大分子不能通过半透膜，小分子可自由通过，但受到不能透过半透膜的大分子存在的影响而在膜内外两边分布不均匀。因此唐南平衡反映了大分子存在时，小分子受其制约而表现的分布规律</w:t>
      </w:r>
    </w:p>
    <w:p w:rsidR="00453FEF" w:rsidRPr="00126033" w:rsidRDefault="006D26EB" w:rsidP="00453FEF">
      <w:pPr>
        <w:ind w:firstLine="410"/>
        <w:rPr>
          <w:rFonts w:cstheme="minorHAnsi"/>
        </w:rPr>
      </w:pPr>
      <w:r>
        <w:rPr>
          <w:rFonts w:cstheme="minorHAnsi"/>
        </w:rPr>
        <w:t>3</w:t>
      </w:r>
      <w:r w:rsidR="00453FEF" w:rsidRPr="00126033">
        <w:rPr>
          <w:rFonts w:cstheme="minorHAnsi"/>
        </w:rPr>
        <w:t>-1</w:t>
      </w:r>
      <w:bookmarkStart w:id="12" w:name="OLE_LINK14"/>
      <w:bookmarkStart w:id="13" w:name="OLE_LINK15"/>
      <w:r w:rsidR="00453FEF" w:rsidRPr="00126033">
        <w:rPr>
          <w:rFonts w:cstheme="minorHAnsi"/>
        </w:rPr>
        <w:t>设有</w:t>
      </w:r>
      <w:proofErr w:type="gramStart"/>
      <w:r w:rsidR="00453FEF" w:rsidRPr="00126033">
        <w:rPr>
          <w:rFonts w:cstheme="minorHAnsi"/>
        </w:rPr>
        <w:t>一</w:t>
      </w:r>
      <w:proofErr w:type="gramEnd"/>
      <w:r w:rsidR="00453FEF" w:rsidRPr="00126033">
        <w:rPr>
          <w:rFonts w:cstheme="minorHAnsi"/>
        </w:rPr>
        <w:t>半透膜仅允许</w:t>
      </w:r>
      <w:r w:rsidR="00453FEF" w:rsidRPr="00126033">
        <w:rPr>
          <w:rFonts w:cstheme="minorHAnsi"/>
        </w:rPr>
        <w:t>Na</w:t>
      </w:r>
      <w:r w:rsidR="00453FEF" w:rsidRPr="00126033">
        <w:rPr>
          <w:rFonts w:cstheme="minorHAnsi"/>
          <w:vertAlign w:val="superscript"/>
        </w:rPr>
        <w:t>+</w:t>
      </w:r>
      <w:r w:rsidR="00453FEF" w:rsidRPr="00126033">
        <w:rPr>
          <w:rFonts w:cstheme="minorHAnsi"/>
        </w:rPr>
        <w:t>与</w:t>
      </w:r>
      <w:r w:rsidR="00453FEF" w:rsidRPr="00126033">
        <w:rPr>
          <w:rFonts w:cstheme="minorHAnsi"/>
        </w:rPr>
        <w:t>Cl</w:t>
      </w:r>
      <w:r w:rsidR="00453FEF" w:rsidRPr="00126033">
        <w:rPr>
          <w:rFonts w:cstheme="minorHAnsi"/>
          <w:vertAlign w:val="superscript"/>
        </w:rPr>
        <w:t>-</w:t>
      </w:r>
      <w:r w:rsidR="00453FEF" w:rsidRPr="00126033">
        <w:rPr>
          <w:rFonts w:cstheme="minorHAnsi"/>
        </w:rPr>
        <w:t>自由通过，</w:t>
      </w:r>
      <w:bookmarkEnd w:id="12"/>
      <w:bookmarkEnd w:id="13"/>
      <w:r w:rsidR="00453FEF" w:rsidRPr="00126033">
        <w:rPr>
          <w:rFonts w:cstheme="minorHAnsi"/>
        </w:rPr>
        <w:t>膜两侧存在浓度不等的</w:t>
      </w:r>
      <w:proofErr w:type="spellStart"/>
      <w:r w:rsidR="00453FEF" w:rsidRPr="00126033">
        <w:rPr>
          <w:rFonts w:cstheme="minorHAnsi"/>
        </w:rPr>
        <w:t>Na</w:t>
      </w:r>
      <w:r w:rsidR="00453FEF" w:rsidRPr="00126033">
        <w:rPr>
          <w:rFonts w:cstheme="minorHAnsi"/>
          <w:vertAlign w:val="superscript"/>
        </w:rPr>
        <w:t>+</w:t>
      </w:r>
      <w:r w:rsidR="00453FEF" w:rsidRPr="00126033">
        <w:rPr>
          <w:rFonts w:cstheme="minorHAnsi"/>
        </w:rPr>
        <w:t>,Cl</w:t>
      </w:r>
      <w:proofErr w:type="spellEnd"/>
      <w:r w:rsidR="00453FEF" w:rsidRPr="00126033">
        <w:rPr>
          <w:rFonts w:cstheme="minorHAnsi"/>
          <w:vertAlign w:val="superscript"/>
        </w:rPr>
        <w:t>-</w:t>
      </w:r>
      <w:r w:rsidR="00453FEF" w:rsidRPr="00126033">
        <w:rPr>
          <w:rFonts w:cstheme="minorHAnsi"/>
        </w:rPr>
        <w:t>以及不能通过半透膜的惰性抗衡离子，溶液始终呈电中性，写出达到平衡时，膜左侧</w:t>
      </w:r>
      <w:r w:rsidR="00453FEF" w:rsidRPr="00126033">
        <w:rPr>
          <w:rFonts w:cstheme="minorHAnsi"/>
        </w:rPr>
        <w:t>Na</w:t>
      </w:r>
      <w:r w:rsidR="00453FEF" w:rsidRPr="00126033">
        <w:rPr>
          <w:rFonts w:cstheme="minorHAnsi"/>
          <w:vertAlign w:val="superscript"/>
        </w:rPr>
        <w:t>+</w:t>
      </w:r>
      <w:r w:rsidR="00453FEF" w:rsidRPr="00126033">
        <w:rPr>
          <w:rFonts w:cstheme="minorHAnsi"/>
        </w:rPr>
        <w:t>浓度</w:t>
      </w:r>
      <w:r w:rsidR="00453FEF" w:rsidRPr="00126033">
        <w:rPr>
          <w:rFonts w:cstheme="minorHAnsi"/>
          <w:i/>
        </w:rPr>
        <w:t>c</w:t>
      </w:r>
      <w:r w:rsidR="00453FEF" w:rsidRPr="00126033">
        <w:rPr>
          <w:rFonts w:cstheme="minorHAnsi"/>
          <w:i/>
          <w:vertAlign w:val="subscript"/>
        </w:rPr>
        <w:t>1</w:t>
      </w:r>
      <w:r w:rsidR="00453FEF" w:rsidRPr="00126033">
        <w:rPr>
          <w:rFonts w:cstheme="minorHAnsi"/>
        </w:rPr>
        <w:t>，</w:t>
      </w:r>
      <w:r w:rsidR="00453FEF" w:rsidRPr="00126033">
        <w:rPr>
          <w:rFonts w:cstheme="minorHAnsi"/>
        </w:rPr>
        <w:t>Cl</w:t>
      </w:r>
      <w:r w:rsidR="00453FEF" w:rsidRPr="00126033">
        <w:rPr>
          <w:rFonts w:cstheme="minorHAnsi"/>
          <w:vertAlign w:val="superscript"/>
        </w:rPr>
        <w:t>-</w:t>
      </w:r>
      <w:r w:rsidR="00453FEF" w:rsidRPr="00126033">
        <w:rPr>
          <w:rFonts w:cstheme="minorHAnsi"/>
        </w:rPr>
        <w:t>浓度</w:t>
      </w:r>
      <w:r w:rsidR="00453FEF" w:rsidRPr="00126033">
        <w:rPr>
          <w:rFonts w:cstheme="minorHAnsi"/>
          <w:i/>
        </w:rPr>
        <w:t>c</w:t>
      </w:r>
      <w:r w:rsidR="00453FEF" w:rsidRPr="00126033">
        <w:rPr>
          <w:rFonts w:cstheme="minorHAnsi"/>
          <w:i/>
          <w:vertAlign w:val="subscript"/>
        </w:rPr>
        <w:t>2</w:t>
      </w:r>
      <w:r w:rsidR="00453FEF" w:rsidRPr="00126033">
        <w:rPr>
          <w:rFonts w:cstheme="minorHAnsi"/>
        </w:rPr>
        <w:t>，膜右侧</w:t>
      </w:r>
      <w:r w:rsidR="00453FEF" w:rsidRPr="00126033">
        <w:rPr>
          <w:rFonts w:cstheme="minorHAnsi"/>
        </w:rPr>
        <w:t>Na</w:t>
      </w:r>
      <w:r w:rsidR="00453FEF" w:rsidRPr="00126033">
        <w:rPr>
          <w:rFonts w:cstheme="minorHAnsi"/>
          <w:vertAlign w:val="superscript"/>
        </w:rPr>
        <w:t>+</w:t>
      </w:r>
      <w:r w:rsidR="00453FEF" w:rsidRPr="00126033">
        <w:rPr>
          <w:rFonts w:cstheme="minorHAnsi"/>
        </w:rPr>
        <w:t>浓度</w:t>
      </w:r>
      <w:r w:rsidR="00453FEF" w:rsidRPr="00126033">
        <w:rPr>
          <w:rFonts w:cstheme="minorHAnsi"/>
        </w:rPr>
        <w:t>c</w:t>
      </w:r>
      <w:r w:rsidR="00453FEF" w:rsidRPr="00126033">
        <w:rPr>
          <w:rFonts w:cstheme="minorHAnsi"/>
          <w:vertAlign w:val="subscript"/>
        </w:rPr>
        <w:t>3</w:t>
      </w:r>
      <w:r w:rsidR="00453FEF" w:rsidRPr="00126033">
        <w:rPr>
          <w:rFonts w:cstheme="minorHAnsi"/>
        </w:rPr>
        <w:t>，</w:t>
      </w:r>
      <w:r w:rsidR="00453FEF" w:rsidRPr="00126033">
        <w:rPr>
          <w:rFonts w:cstheme="minorHAnsi"/>
        </w:rPr>
        <w:t>Cl</w:t>
      </w:r>
      <w:r w:rsidR="00453FEF" w:rsidRPr="00126033">
        <w:rPr>
          <w:rFonts w:cstheme="minorHAnsi"/>
          <w:vertAlign w:val="superscript"/>
        </w:rPr>
        <w:t>-</w:t>
      </w:r>
      <w:r w:rsidR="00453FEF" w:rsidRPr="00126033">
        <w:rPr>
          <w:rFonts w:cstheme="minorHAnsi"/>
        </w:rPr>
        <w:t>浓度</w:t>
      </w:r>
      <w:r w:rsidR="00453FEF" w:rsidRPr="00126033">
        <w:rPr>
          <w:rFonts w:cstheme="minorHAnsi"/>
          <w:i/>
        </w:rPr>
        <w:t>c</w:t>
      </w:r>
      <w:r w:rsidR="00453FEF" w:rsidRPr="00126033">
        <w:rPr>
          <w:rFonts w:cstheme="minorHAnsi"/>
          <w:i/>
          <w:vertAlign w:val="subscript"/>
        </w:rPr>
        <w:t>4</w:t>
      </w:r>
      <w:r w:rsidR="00453FEF" w:rsidRPr="00126033">
        <w:rPr>
          <w:rFonts w:cstheme="minorHAnsi"/>
        </w:rPr>
        <w:t>满足的关系式（活度系数视为</w:t>
      </w:r>
      <w:r w:rsidR="00453FEF" w:rsidRPr="00126033">
        <w:rPr>
          <w:rFonts w:cstheme="minorHAnsi"/>
        </w:rPr>
        <w:t>1</w:t>
      </w:r>
      <w:r w:rsidR="00453FEF" w:rsidRPr="00126033">
        <w:rPr>
          <w:rFonts w:cstheme="minorHAnsi"/>
        </w:rPr>
        <w:t>）</w:t>
      </w:r>
    </w:p>
    <w:p w:rsidR="007D7DCE" w:rsidRPr="00126033" w:rsidRDefault="007D7DCE" w:rsidP="007D7DCE">
      <w:pPr>
        <w:rPr>
          <w:rFonts w:cstheme="minorHAnsi"/>
        </w:rPr>
      </w:pPr>
      <w:r w:rsidRPr="00126033">
        <w:rPr>
          <w:rFonts w:cstheme="minorHAnsi"/>
          <w:vertAlign w:val="subscript"/>
        </w:rPr>
        <w:t xml:space="preserve">      </w:t>
      </w:r>
      <w:r w:rsidRPr="00126033">
        <w:rPr>
          <w:rFonts w:cstheme="minorHAnsi"/>
          <w:i/>
          <w:color w:val="FF0000"/>
        </w:rPr>
        <w:t>c</w:t>
      </w:r>
      <w:r w:rsidRPr="00126033">
        <w:rPr>
          <w:rFonts w:cstheme="minorHAnsi"/>
          <w:i/>
          <w:color w:val="FF0000"/>
          <w:vertAlign w:val="subscript"/>
        </w:rPr>
        <w:t>1</w:t>
      </w:r>
      <w:r w:rsidRPr="00126033">
        <w:rPr>
          <w:rFonts w:cstheme="minorHAnsi"/>
          <w:i/>
          <w:color w:val="FF0000"/>
        </w:rPr>
        <w:t>c</w:t>
      </w:r>
      <w:r w:rsidRPr="00126033">
        <w:rPr>
          <w:rFonts w:cstheme="minorHAnsi"/>
          <w:i/>
          <w:color w:val="FF0000"/>
          <w:vertAlign w:val="subscript"/>
        </w:rPr>
        <w:t>2</w:t>
      </w:r>
      <w:r w:rsidRPr="00126033">
        <w:rPr>
          <w:rFonts w:cstheme="minorHAnsi"/>
          <w:i/>
          <w:color w:val="FF0000"/>
        </w:rPr>
        <w:t>=c</w:t>
      </w:r>
      <w:r w:rsidRPr="00126033">
        <w:rPr>
          <w:rFonts w:cstheme="minorHAnsi"/>
          <w:i/>
          <w:color w:val="FF0000"/>
          <w:vertAlign w:val="subscript"/>
        </w:rPr>
        <w:t>3</w:t>
      </w:r>
      <w:r w:rsidRPr="00126033">
        <w:rPr>
          <w:rFonts w:cstheme="minorHAnsi"/>
          <w:i/>
          <w:color w:val="FF0000"/>
        </w:rPr>
        <w:t>c</w:t>
      </w:r>
      <w:r w:rsidRPr="00126033">
        <w:rPr>
          <w:rFonts w:cstheme="minorHAnsi"/>
          <w:i/>
          <w:color w:val="FF0000"/>
          <w:vertAlign w:val="subscript"/>
        </w:rPr>
        <w:t>4</w:t>
      </w:r>
      <w:r w:rsidRPr="00126033">
        <w:rPr>
          <w:rFonts w:cstheme="minorHAnsi"/>
          <w:color w:val="FF0000"/>
        </w:rPr>
        <w:t>（</w:t>
      </w:r>
      <w:r w:rsidRPr="00126033">
        <w:rPr>
          <w:rFonts w:cstheme="minorHAnsi"/>
          <w:color w:val="FF0000"/>
        </w:rPr>
        <w:t>2</w:t>
      </w:r>
      <w:r w:rsidRPr="00126033">
        <w:rPr>
          <w:rFonts w:cstheme="minorHAnsi"/>
          <w:color w:val="FF0000"/>
        </w:rPr>
        <w:t>分）</w:t>
      </w:r>
    </w:p>
    <w:p w:rsidR="00453FEF" w:rsidRPr="00126033" w:rsidRDefault="006D26EB" w:rsidP="00453FEF">
      <w:pPr>
        <w:ind w:firstLine="410"/>
        <w:rPr>
          <w:rFonts w:cstheme="minorHAnsi"/>
          <w:i/>
        </w:rPr>
      </w:pPr>
      <w:r>
        <w:rPr>
          <w:rFonts w:cstheme="minorHAnsi"/>
        </w:rPr>
        <w:t>3</w:t>
      </w:r>
      <w:r w:rsidR="00453FEF" w:rsidRPr="00126033">
        <w:rPr>
          <w:rFonts w:cstheme="minorHAnsi"/>
        </w:rPr>
        <w:t>-2</w:t>
      </w:r>
      <w:r w:rsidR="00453FEF" w:rsidRPr="00126033">
        <w:rPr>
          <w:rFonts w:cstheme="minorHAnsi"/>
        </w:rPr>
        <w:t>设有</w:t>
      </w:r>
      <w:proofErr w:type="gramStart"/>
      <w:r w:rsidR="00453FEF" w:rsidRPr="00126033">
        <w:rPr>
          <w:rFonts w:cstheme="minorHAnsi"/>
        </w:rPr>
        <w:t>一</w:t>
      </w:r>
      <w:proofErr w:type="gramEnd"/>
      <w:r w:rsidR="00453FEF" w:rsidRPr="00126033">
        <w:rPr>
          <w:rFonts w:cstheme="minorHAnsi"/>
        </w:rPr>
        <w:t>半透膜仅允许</w:t>
      </w:r>
      <w:r w:rsidR="00453FEF" w:rsidRPr="00126033">
        <w:rPr>
          <w:rFonts w:cstheme="minorHAnsi"/>
        </w:rPr>
        <w:t>Na</w:t>
      </w:r>
      <w:r w:rsidR="00453FEF" w:rsidRPr="00126033">
        <w:rPr>
          <w:rFonts w:cstheme="minorHAnsi"/>
          <w:vertAlign w:val="superscript"/>
        </w:rPr>
        <w:t>+</w:t>
      </w:r>
      <w:r w:rsidR="00453FEF" w:rsidRPr="00126033">
        <w:rPr>
          <w:rFonts w:cstheme="minorHAnsi"/>
        </w:rPr>
        <w:t>与</w:t>
      </w:r>
      <w:r w:rsidR="00453FEF" w:rsidRPr="00126033">
        <w:rPr>
          <w:rFonts w:cstheme="minorHAnsi"/>
        </w:rPr>
        <w:t>Cl</w:t>
      </w:r>
      <w:r w:rsidR="00453FEF" w:rsidRPr="00126033">
        <w:rPr>
          <w:rFonts w:cstheme="minorHAnsi"/>
          <w:vertAlign w:val="superscript"/>
        </w:rPr>
        <w:t>-</w:t>
      </w:r>
      <w:r w:rsidR="00453FEF" w:rsidRPr="00126033">
        <w:rPr>
          <w:rFonts w:cstheme="minorHAnsi"/>
        </w:rPr>
        <w:t>自由通过，膜两侧水（溶液）体积为</w:t>
      </w:r>
      <w:r w:rsidR="00453FEF" w:rsidRPr="00126033">
        <w:rPr>
          <w:rFonts w:cstheme="minorHAnsi"/>
          <w:i/>
        </w:rPr>
        <w:t>V</w:t>
      </w:r>
      <w:r w:rsidR="00453FEF" w:rsidRPr="00126033">
        <w:rPr>
          <w:rFonts w:cstheme="minorHAnsi"/>
        </w:rPr>
        <w:t>且始终相等，现将</w:t>
      </w:r>
      <w:r w:rsidR="00453FEF" w:rsidRPr="00126033">
        <w:rPr>
          <w:rFonts w:cstheme="minorHAnsi"/>
          <w:i/>
        </w:rPr>
        <w:t>m</w:t>
      </w:r>
      <w:r w:rsidR="00453FEF" w:rsidRPr="00126033">
        <w:rPr>
          <w:rFonts w:cstheme="minorHAnsi"/>
          <w:i/>
          <w:vertAlign w:val="subscript"/>
        </w:rPr>
        <w:t>2</w:t>
      </w:r>
      <w:r w:rsidR="00453FEF" w:rsidRPr="00126033">
        <w:rPr>
          <w:rFonts w:cstheme="minorHAnsi"/>
        </w:rPr>
        <w:t xml:space="preserve"> g </w:t>
      </w:r>
      <w:proofErr w:type="spellStart"/>
      <w:r w:rsidR="00453FEF" w:rsidRPr="00126033">
        <w:rPr>
          <w:rFonts w:cstheme="minorHAnsi"/>
        </w:rPr>
        <w:t>RNa</w:t>
      </w:r>
      <w:r w:rsidR="00453FEF" w:rsidRPr="00126033">
        <w:rPr>
          <w:rFonts w:cstheme="minorHAnsi"/>
          <w:vertAlign w:val="subscript"/>
        </w:rPr>
        <w:t>z</w:t>
      </w:r>
      <w:proofErr w:type="spellEnd"/>
      <w:r w:rsidR="00453FEF" w:rsidRPr="00126033">
        <w:rPr>
          <w:rFonts w:cstheme="minorHAnsi"/>
        </w:rPr>
        <w:t>投入膜左侧水中（</w:t>
      </w:r>
      <w:proofErr w:type="spellStart"/>
      <w:r w:rsidR="00453FEF" w:rsidRPr="00126033">
        <w:rPr>
          <w:rFonts w:cstheme="minorHAnsi"/>
        </w:rPr>
        <w:t>RNa</w:t>
      </w:r>
      <w:r w:rsidR="00453FEF" w:rsidRPr="00126033">
        <w:rPr>
          <w:rFonts w:cstheme="minorHAnsi"/>
          <w:vertAlign w:val="subscript"/>
        </w:rPr>
        <w:t>z</w:t>
      </w:r>
      <w:proofErr w:type="spellEnd"/>
      <w:r w:rsidR="00453FEF" w:rsidRPr="00126033">
        <w:rPr>
          <w:rFonts w:cstheme="minorHAnsi"/>
        </w:rPr>
        <w:t>=</w:t>
      </w:r>
      <w:proofErr w:type="spellStart"/>
      <w:r w:rsidR="00453FEF" w:rsidRPr="00126033">
        <w:rPr>
          <w:rFonts w:cstheme="minorHAnsi"/>
        </w:rPr>
        <w:t>R</w:t>
      </w:r>
      <w:r w:rsidR="00453FEF" w:rsidRPr="00126033">
        <w:rPr>
          <w:rFonts w:cstheme="minorHAnsi"/>
          <w:vertAlign w:val="superscript"/>
        </w:rPr>
        <w:t>z</w:t>
      </w:r>
      <w:proofErr w:type="spellEnd"/>
      <w:r w:rsidR="00453FEF" w:rsidRPr="00126033">
        <w:rPr>
          <w:rFonts w:cstheme="minorHAnsi"/>
          <w:vertAlign w:val="superscript"/>
        </w:rPr>
        <w:t>-</w:t>
      </w:r>
      <w:r w:rsidR="00453FEF" w:rsidRPr="00126033">
        <w:rPr>
          <w:rFonts w:cstheme="minorHAnsi"/>
        </w:rPr>
        <w:t>+</w:t>
      </w:r>
      <w:proofErr w:type="spellStart"/>
      <w:r w:rsidR="00453FEF" w:rsidRPr="00126033">
        <w:rPr>
          <w:rFonts w:cstheme="minorHAnsi"/>
        </w:rPr>
        <w:t>zNa</w:t>
      </w:r>
      <w:proofErr w:type="spellEnd"/>
      <w:r w:rsidR="00453FEF" w:rsidRPr="00126033">
        <w:rPr>
          <w:rFonts w:cstheme="minorHAnsi"/>
          <w:vertAlign w:val="superscript"/>
        </w:rPr>
        <w:t>+</w:t>
      </w:r>
      <w:r w:rsidR="00453FEF" w:rsidRPr="00126033">
        <w:rPr>
          <w:rFonts w:cstheme="minorHAnsi"/>
        </w:rPr>
        <w:t>完全解离），再向膜右侧水中投入</w:t>
      </w:r>
      <w:r w:rsidR="00453FEF" w:rsidRPr="00126033">
        <w:rPr>
          <w:rFonts w:cstheme="minorHAnsi"/>
          <w:i/>
        </w:rPr>
        <w:t>m</w:t>
      </w:r>
      <w:r w:rsidR="00453FEF" w:rsidRPr="00126033">
        <w:rPr>
          <w:rFonts w:cstheme="minorHAnsi"/>
          <w:i/>
          <w:vertAlign w:val="subscript"/>
        </w:rPr>
        <w:t>1</w:t>
      </w:r>
      <w:r w:rsidR="00453FEF" w:rsidRPr="00126033">
        <w:rPr>
          <w:rFonts w:cstheme="minorHAnsi"/>
        </w:rPr>
        <w:t xml:space="preserve"> g </w:t>
      </w:r>
      <w:proofErr w:type="spellStart"/>
      <w:r w:rsidR="00453FEF" w:rsidRPr="00126033">
        <w:rPr>
          <w:rFonts w:cstheme="minorHAnsi"/>
        </w:rPr>
        <w:t>NaCl</w:t>
      </w:r>
      <w:proofErr w:type="spellEnd"/>
      <w:r w:rsidR="00453FEF" w:rsidRPr="00126033">
        <w:rPr>
          <w:rFonts w:cstheme="minorHAnsi"/>
        </w:rPr>
        <w:t>,</w:t>
      </w:r>
      <w:r w:rsidR="00453FEF" w:rsidRPr="00126033">
        <w:rPr>
          <w:rFonts w:cstheme="minorHAnsi"/>
        </w:rPr>
        <w:t>平衡后测得膜两侧的渗透压为</w:t>
      </w:r>
      <w:r w:rsidR="00453FEF" w:rsidRPr="00126033">
        <w:rPr>
          <w:rFonts w:cstheme="minorHAnsi"/>
          <w:i/>
        </w:rPr>
        <w:t>Π</w:t>
      </w:r>
      <w:r w:rsidR="00453FEF" w:rsidRPr="00126033">
        <w:rPr>
          <w:rFonts w:cstheme="minorHAnsi"/>
        </w:rPr>
        <w:t>，以</w:t>
      </w:r>
      <w:r w:rsidR="00453FEF" w:rsidRPr="00126033">
        <w:rPr>
          <w:rFonts w:cstheme="minorHAnsi"/>
          <w:i/>
        </w:rPr>
        <w:t>V</w:t>
      </w:r>
      <w:r w:rsidR="00453FEF" w:rsidRPr="00126033">
        <w:rPr>
          <w:rFonts w:cstheme="minorHAnsi"/>
          <w:i/>
        </w:rPr>
        <w:t>，</w:t>
      </w:r>
      <w:r w:rsidR="00453FEF" w:rsidRPr="00126033">
        <w:rPr>
          <w:rFonts w:cstheme="minorHAnsi"/>
          <w:i/>
        </w:rPr>
        <w:t>m</w:t>
      </w:r>
      <w:r w:rsidR="00453FEF" w:rsidRPr="00126033">
        <w:rPr>
          <w:rFonts w:cstheme="minorHAnsi"/>
          <w:i/>
          <w:vertAlign w:val="subscript"/>
        </w:rPr>
        <w:t>1</w:t>
      </w:r>
      <w:r w:rsidR="00453FEF" w:rsidRPr="00126033">
        <w:rPr>
          <w:rFonts w:cstheme="minorHAnsi"/>
          <w:i/>
        </w:rPr>
        <w:t>，</w:t>
      </w:r>
      <w:r w:rsidR="00453FEF" w:rsidRPr="00126033">
        <w:rPr>
          <w:rFonts w:cstheme="minorHAnsi"/>
          <w:i/>
        </w:rPr>
        <w:t>m</w:t>
      </w:r>
      <w:r w:rsidR="00453FEF" w:rsidRPr="00126033">
        <w:rPr>
          <w:rFonts w:cstheme="minorHAnsi"/>
          <w:i/>
          <w:vertAlign w:val="subscript"/>
        </w:rPr>
        <w:t>2</w:t>
      </w:r>
      <w:r w:rsidR="00453FEF" w:rsidRPr="00126033">
        <w:rPr>
          <w:rFonts w:cstheme="minorHAnsi"/>
          <w:i/>
        </w:rPr>
        <w:t>，</w:t>
      </w:r>
      <w:r w:rsidR="00453FEF" w:rsidRPr="00126033">
        <w:rPr>
          <w:rFonts w:cstheme="minorHAnsi"/>
          <w:i/>
        </w:rPr>
        <w:t>z</w:t>
      </w:r>
      <w:r w:rsidR="00453FEF" w:rsidRPr="00126033">
        <w:rPr>
          <w:rFonts w:cstheme="minorHAnsi"/>
          <w:i/>
        </w:rPr>
        <w:t>，</w:t>
      </w:r>
      <w:r w:rsidR="00453FEF" w:rsidRPr="00126033">
        <w:rPr>
          <w:rFonts w:cstheme="minorHAnsi"/>
          <w:i/>
        </w:rPr>
        <w:t>R</w:t>
      </w:r>
      <w:r w:rsidR="00453FEF" w:rsidRPr="00126033">
        <w:rPr>
          <w:rFonts w:cstheme="minorHAnsi"/>
          <w:i/>
        </w:rPr>
        <w:t>，</w:t>
      </w:r>
      <w:r w:rsidR="00453FEF" w:rsidRPr="00126033">
        <w:rPr>
          <w:rFonts w:cstheme="minorHAnsi"/>
          <w:i/>
        </w:rPr>
        <w:t>T</w:t>
      </w:r>
      <w:r w:rsidR="00453FEF" w:rsidRPr="00126033">
        <w:rPr>
          <w:rFonts w:cstheme="minorHAnsi"/>
          <w:i/>
        </w:rPr>
        <w:t>，</w:t>
      </w:r>
      <w:proofErr w:type="spellStart"/>
      <w:r w:rsidR="00453FEF" w:rsidRPr="00126033">
        <w:rPr>
          <w:rFonts w:cstheme="minorHAnsi"/>
          <w:i/>
        </w:rPr>
        <w:t>M</w:t>
      </w:r>
      <w:r w:rsidR="00453FEF" w:rsidRPr="00126033">
        <w:rPr>
          <w:rFonts w:cstheme="minorHAnsi"/>
          <w:i/>
          <w:vertAlign w:val="subscript"/>
        </w:rPr>
        <w:t>RNaz</w:t>
      </w:r>
      <w:proofErr w:type="spellEnd"/>
      <w:r w:rsidR="00453FEF" w:rsidRPr="00126033">
        <w:rPr>
          <w:rFonts w:cstheme="minorHAnsi"/>
          <w:i/>
        </w:rPr>
        <w:t>，</w:t>
      </w:r>
      <w:proofErr w:type="spellStart"/>
      <w:r w:rsidR="00453FEF" w:rsidRPr="00126033">
        <w:rPr>
          <w:rFonts w:cstheme="minorHAnsi"/>
          <w:i/>
        </w:rPr>
        <w:t>M</w:t>
      </w:r>
      <w:r w:rsidR="00453FEF" w:rsidRPr="00126033">
        <w:rPr>
          <w:rFonts w:cstheme="minorHAnsi"/>
          <w:i/>
          <w:vertAlign w:val="subscript"/>
        </w:rPr>
        <w:t>NaCl</w:t>
      </w:r>
      <w:proofErr w:type="spellEnd"/>
      <w:r w:rsidR="00453FEF" w:rsidRPr="00126033">
        <w:rPr>
          <w:rFonts w:cstheme="minorHAnsi"/>
        </w:rPr>
        <w:t>表示</w:t>
      </w:r>
      <w:r w:rsidR="00453FEF" w:rsidRPr="00126033">
        <w:rPr>
          <w:rFonts w:cstheme="minorHAnsi"/>
          <w:i/>
        </w:rPr>
        <w:t>Π</w:t>
      </w:r>
    </w:p>
    <w:p w:rsidR="007D7DCE" w:rsidRPr="00126033" w:rsidRDefault="007D7DCE" w:rsidP="00453FEF">
      <w:pPr>
        <w:ind w:firstLine="410"/>
        <w:rPr>
          <w:rFonts w:cstheme="minorHAnsi"/>
          <w:color w:val="FF0000"/>
        </w:rPr>
      </w:pPr>
      <w:r w:rsidRPr="00126033">
        <w:rPr>
          <w:rFonts w:cstheme="minorHAnsi"/>
          <w:color w:val="FF0000"/>
        </w:rPr>
        <w:t>始态</w:t>
      </w:r>
    </w:p>
    <w:tbl>
      <w:tblPr>
        <w:tblStyle w:val="a4"/>
        <w:tblW w:w="0" w:type="auto"/>
        <w:tblLook w:val="04A0" w:firstRow="1" w:lastRow="0" w:firstColumn="1" w:lastColumn="0" w:noHBand="0" w:noVBand="1"/>
      </w:tblPr>
      <w:tblGrid>
        <w:gridCol w:w="4261"/>
        <w:gridCol w:w="4261"/>
      </w:tblGrid>
      <w:tr w:rsidR="00910A5D" w:rsidRPr="00126033" w:rsidTr="007D7DCE">
        <w:tc>
          <w:tcPr>
            <w:tcW w:w="4261" w:type="dxa"/>
          </w:tcPr>
          <w:p w:rsidR="007D7DCE" w:rsidRPr="00126033" w:rsidRDefault="007D7DCE" w:rsidP="00453FEF">
            <w:pPr>
              <w:rPr>
                <w:rFonts w:cstheme="minorHAnsi"/>
                <w:color w:val="FF0000"/>
              </w:rPr>
            </w:pPr>
            <w:proofErr w:type="spellStart"/>
            <w:r w:rsidRPr="00126033">
              <w:rPr>
                <w:rFonts w:cstheme="minorHAnsi"/>
                <w:color w:val="FF0000"/>
              </w:rPr>
              <w:t>R</w:t>
            </w:r>
            <w:r w:rsidRPr="00126033">
              <w:rPr>
                <w:rFonts w:cstheme="minorHAnsi"/>
                <w:color w:val="FF0000"/>
                <w:vertAlign w:val="superscript"/>
              </w:rPr>
              <w:t>z</w:t>
            </w:r>
            <w:proofErr w:type="spellEnd"/>
            <w:r w:rsidRPr="00126033">
              <w:rPr>
                <w:rFonts w:cstheme="minorHAnsi"/>
                <w:color w:val="FF0000"/>
                <w:vertAlign w:val="superscript"/>
              </w:rPr>
              <w:t>-</w:t>
            </w:r>
            <w:r w:rsidRPr="00126033">
              <w:rPr>
                <w:rFonts w:cstheme="minorHAnsi"/>
                <w:color w:val="FF0000"/>
              </w:rPr>
              <w:t>(</w:t>
            </w:r>
            <w:r w:rsidRPr="00126033">
              <w:rPr>
                <w:rFonts w:cstheme="minorHAnsi"/>
                <w:i/>
                <w:color w:val="FF0000"/>
              </w:rPr>
              <w:t>c</w:t>
            </w:r>
            <w:r w:rsidRPr="00126033">
              <w:rPr>
                <w:rFonts w:cstheme="minorHAnsi"/>
                <w:i/>
                <w:color w:val="FF0000"/>
                <w:vertAlign w:val="subscript"/>
              </w:rPr>
              <w:t>2</w:t>
            </w:r>
            <w:r w:rsidRPr="00126033">
              <w:rPr>
                <w:rFonts w:cstheme="minorHAnsi"/>
                <w:color w:val="FF0000"/>
              </w:rPr>
              <w:t>),Na</w:t>
            </w:r>
            <w:r w:rsidRPr="00126033">
              <w:rPr>
                <w:rFonts w:cstheme="minorHAnsi"/>
                <w:color w:val="FF0000"/>
                <w:vertAlign w:val="superscript"/>
              </w:rPr>
              <w:t>+</w:t>
            </w:r>
            <w:r w:rsidRPr="00126033">
              <w:rPr>
                <w:rFonts w:cstheme="minorHAnsi"/>
                <w:color w:val="FF0000"/>
              </w:rPr>
              <w:t>(</w:t>
            </w:r>
            <w:r w:rsidRPr="00126033">
              <w:rPr>
                <w:rFonts w:cstheme="minorHAnsi"/>
                <w:i/>
                <w:color w:val="FF0000"/>
              </w:rPr>
              <w:t>zc</w:t>
            </w:r>
            <w:r w:rsidRPr="00126033">
              <w:rPr>
                <w:rFonts w:cstheme="minorHAnsi"/>
                <w:i/>
                <w:color w:val="FF0000"/>
                <w:vertAlign w:val="subscript"/>
              </w:rPr>
              <w:t>2</w:t>
            </w:r>
            <w:r w:rsidRPr="00126033">
              <w:rPr>
                <w:rFonts w:cstheme="minorHAnsi"/>
                <w:color w:val="FF0000"/>
              </w:rPr>
              <w:t>)</w:t>
            </w:r>
          </w:p>
        </w:tc>
        <w:tc>
          <w:tcPr>
            <w:tcW w:w="4261" w:type="dxa"/>
          </w:tcPr>
          <w:p w:rsidR="007D7DCE" w:rsidRPr="00126033" w:rsidRDefault="007D7DCE" w:rsidP="00453FEF">
            <w:pPr>
              <w:rPr>
                <w:rFonts w:cstheme="minorHAnsi"/>
                <w:color w:val="FF0000"/>
              </w:rPr>
            </w:pPr>
            <w:r w:rsidRPr="00126033">
              <w:rPr>
                <w:rFonts w:cstheme="minorHAnsi"/>
                <w:color w:val="FF0000"/>
              </w:rPr>
              <w:t>Na</w:t>
            </w:r>
            <w:r w:rsidRPr="00126033">
              <w:rPr>
                <w:rFonts w:cstheme="minorHAnsi"/>
                <w:color w:val="FF0000"/>
                <w:vertAlign w:val="superscript"/>
              </w:rPr>
              <w:t>+</w:t>
            </w:r>
            <w:r w:rsidRPr="00126033">
              <w:rPr>
                <w:rFonts w:cstheme="minorHAnsi"/>
                <w:color w:val="FF0000"/>
              </w:rPr>
              <w:t>(</w:t>
            </w:r>
            <w:r w:rsidRPr="00126033">
              <w:rPr>
                <w:rFonts w:cstheme="minorHAnsi"/>
                <w:i/>
                <w:color w:val="FF0000"/>
              </w:rPr>
              <w:t>c</w:t>
            </w:r>
            <w:r w:rsidRPr="00126033">
              <w:rPr>
                <w:rFonts w:cstheme="minorHAnsi"/>
                <w:i/>
                <w:color w:val="FF0000"/>
                <w:vertAlign w:val="subscript"/>
              </w:rPr>
              <w:t>1</w:t>
            </w:r>
            <w:r w:rsidRPr="00126033">
              <w:rPr>
                <w:rFonts w:cstheme="minorHAnsi"/>
                <w:color w:val="FF0000"/>
              </w:rPr>
              <w:t>),Cl</w:t>
            </w:r>
            <w:r w:rsidRPr="00126033">
              <w:rPr>
                <w:rFonts w:cstheme="minorHAnsi"/>
                <w:color w:val="FF0000"/>
                <w:vertAlign w:val="superscript"/>
              </w:rPr>
              <w:t>-</w:t>
            </w:r>
            <w:r w:rsidRPr="00126033">
              <w:rPr>
                <w:rFonts w:cstheme="minorHAnsi"/>
                <w:color w:val="FF0000"/>
              </w:rPr>
              <w:t>(</w:t>
            </w:r>
            <w:r w:rsidRPr="00126033">
              <w:rPr>
                <w:rFonts w:cstheme="minorHAnsi"/>
                <w:i/>
                <w:color w:val="FF0000"/>
              </w:rPr>
              <w:t>c</w:t>
            </w:r>
            <w:r w:rsidRPr="00126033">
              <w:rPr>
                <w:rFonts w:cstheme="minorHAnsi"/>
                <w:i/>
                <w:color w:val="FF0000"/>
                <w:vertAlign w:val="subscript"/>
              </w:rPr>
              <w:t>1</w:t>
            </w:r>
            <w:r w:rsidRPr="00126033">
              <w:rPr>
                <w:rFonts w:cstheme="minorHAnsi"/>
                <w:color w:val="FF0000"/>
              </w:rPr>
              <w:t>)</w:t>
            </w:r>
          </w:p>
        </w:tc>
      </w:tr>
    </w:tbl>
    <w:p w:rsidR="007D7DCE" w:rsidRPr="00126033" w:rsidRDefault="007D7DCE" w:rsidP="00453FEF">
      <w:pPr>
        <w:ind w:firstLine="410"/>
        <w:rPr>
          <w:rFonts w:cstheme="minorHAnsi"/>
          <w:color w:val="FF0000"/>
        </w:rPr>
      </w:pPr>
      <w:r w:rsidRPr="00126033">
        <w:rPr>
          <w:rFonts w:cstheme="minorHAnsi"/>
          <w:color w:val="FF0000"/>
        </w:rPr>
        <w:t>终态</w:t>
      </w:r>
    </w:p>
    <w:tbl>
      <w:tblPr>
        <w:tblStyle w:val="a4"/>
        <w:tblW w:w="0" w:type="auto"/>
        <w:tblLook w:val="04A0" w:firstRow="1" w:lastRow="0" w:firstColumn="1" w:lastColumn="0" w:noHBand="0" w:noVBand="1"/>
      </w:tblPr>
      <w:tblGrid>
        <w:gridCol w:w="4261"/>
        <w:gridCol w:w="4261"/>
      </w:tblGrid>
      <w:tr w:rsidR="00910A5D" w:rsidRPr="00126033" w:rsidTr="007D7DCE">
        <w:tc>
          <w:tcPr>
            <w:tcW w:w="4261" w:type="dxa"/>
          </w:tcPr>
          <w:p w:rsidR="007D7DCE" w:rsidRPr="00126033" w:rsidRDefault="007D7DCE" w:rsidP="00453FEF">
            <w:pPr>
              <w:rPr>
                <w:rFonts w:cstheme="minorHAnsi"/>
                <w:color w:val="FF0000"/>
              </w:rPr>
            </w:pPr>
            <w:proofErr w:type="spellStart"/>
            <w:r w:rsidRPr="00126033">
              <w:rPr>
                <w:rFonts w:cstheme="minorHAnsi"/>
                <w:color w:val="FF0000"/>
              </w:rPr>
              <w:t>R</w:t>
            </w:r>
            <w:r w:rsidRPr="00126033">
              <w:rPr>
                <w:rFonts w:cstheme="minorHAnsi"/>
                <w:color w:val="FF0000"/>
                <w:vertAlign w:val="superscript"/>
              </w:rPr>
              <w:t>z</w:t>
            </w:r>
            <w:proofErr w:type="spellEnd"/>
            <w:r w:rsidRPr="00126033">
              <w:rPr>
                <w:rFonts w:cstheme="minorHAnsi"/>
                <w:color w:val="FF0000"/>
                <w:vertAlign w:val="superscript"/>
              </w:rPr>
              <w:t>-</w:t>
            </w:r>
            <w:r w:rsidRPr="00126033">
              <w:rPr>
                <w:rFonts w:cstheme="minorHAnsi"/>
                <w:color w:val="FF0000"/>
              </w:rPr>
              <w:t>(</w:t>
            </w:r>
            <w:r w:rsidRPr="00126033">
              <w:rPr>
                <w:rFonts w:cstheme="minorHAnsi"/>
                <w:i/>
                <w:color w:val="FF0000"/>
              </w:rPr>
              <w:t>c2</w:t>
            </w:r>
            <w:r w:rsidRPr="00126033">
              <w:rPr>
                <w:rFonts w:cstheme="minorHAnsi"/>
                <w:color w:val="FF0000"/>
              </w:rPr>
              <w:t>),Na</w:t>
            </w:r>
            <w:r w:rsidRPr="00126033">
              <w:rPr>
                <w:rFonts w:cstheme="minorHAnsi"/>
                <w:color w:val="FF0000"/>
                <w:vertAlign w:val="superscript"/>
              </w:rPr>
              <w:t>+</w:t>
            </w:r>
            <w:r w:rsidRPr="00126033">
              <w:rPr>
                <w:rFonts w:cstheme="minorHAnsi"/>
                <w:color w:val="FF0000"/>
              </w:rPr>
              <w:t>(</w:t>
            </w:r>
            <w:r w:rsidRPr="00126033">
              <w:rPr>
                <w:rFonts w:cstheme="minorHAnsi"/>
                <w:i/>
                <w:color w:val="FF0000"/>
              </w:rPr>
              <w:t>zc</w:t>
            </w:r>
            <w:r w:rsidRPr="00126033">
              <w:rPr>
                <w:rFonts w:cstheme="minorHAnsi"/>
                <w:i/>
                <w:color w:val="FF0000"/>
                <w:vertAlign w:val="subscript"/>
              </w:rPr>
              <w:t>2</w:t>
            </w:r>
            <w:r w:rsidRPr="00126033">
              <w:rPr>
                <w:rFonts w:cstheme="minorHAnsi"/>
                <w:i/>
                <w:color w:val="FF0000"/>
              </w:rPr>
              <w:t>+x</w:t>
            </w:r>
            <w:r w:rsidRPr="00126033">
              <w:rPr>
                <w:rFonts w:cstheme="minorHAnsi"/>
                <w:color w:val="FF0000"/>
              </w:rPr>
              <w:t>),Cl</w:t>
            </w:r>
            <w:r w:rsidRPr="00126033">
              <w:rPr>
                <w:rFonts w:cstheme="minorHAnsi"/>
                <w:color w:val="FF0000"/>
                <w:vertAlign w:val="superscript"/>
              </w:rPr>
              <w:t>-</w:t>
            </w:r>
            <w:r w:rsidRPr="00126033">
              <w:rPr>
                <w:rFonts w:cstheme="minorHAnsi"/>
                <w:color w:val="FF0000"/>
              </w:rPr>
              <w:t>(x)</w:t>
            </w:r>
          </w:p>
        </w:tc>
        <w:tc>
          <w:tcPr>
            <w:tcW w:w="4261" w:type="dxa"/>
          </w:tcPr>
          <w:p w:rsidR="007D7DCE" w:rsidRPr="00126033" w:rsidRDefault="007D7DCE" w:rsidP="00453FEF">
            <w:pPr>
              <w:rPr>
                <w:rFonts w:cstheme="minorHAnsi"/>
                <w:color w:val="FF0000"/>
              </w:rPr>
            </w:pPr>
            <w:r w:rsidRPr="00126033">
              <w:rPr>
                <w:rFonts w:cstheme="minorHAnsi"/>
                <w:color w:val="FF0000"/>
              </w:rPr>
              <w:t>Na</w:t>
            </w:r>
            <w:r w:rsidRPr="00126033">
              <w:rPr>
                <w:rFonts w:cstheme="minorHAnsi"/>
                <w:color w:val="FF0000"/>
                <w:vertAlign w:val="superscript"/>
              </w:rPr>
              <w:t>+</w:t>
            </w:r>
            <w:r w:rsidRPr="00126033">
              <w:rPr>
                <w:rFonts w:cstheme="minorHAnsi"/>
                <w:color w:val="FF0000"/>
              </w:rPr>
              <w:t>(</w:t>
            </w:r>
            <w:r w:rsidRPr="00126033">
              <w:rPr>
                <w:rFonts w:cstheme="minorHAnsi"/>
                <w:i/>
                <w:color w:val="FF0000"/>
              </w:rPr>
              <w:t>c</w:t>
            </w:r>
            <w:r w:rsidRPr="00126033">
              <w:rPr>
                <w:rFonts w:cstheme="minorHAnsi"/>
                <w:i/>
                <w:color w:val="FF0000"/>
                <w:vertAlign w:val="subscript"/>
              </w:rPr>
              <w:t>1</w:t>
            </w:r>
            <w:r w:rsidR="005A6196" w:rsidRPr="00126033">
              <w:rPr>
                <w:rFonts w:cstheme="minorHAnsi"/>
                <w:i/>
                <w:color w:val="FF0000"/>
              </w:rPr>
              <w:t>-x</w:t>
            </w:r>
            <w:r w:rsidRPr="00126033">
              <w:rPr>
                <w:rFonts w:cstheme="minorHAnsi"/>
                <w:color w:val="FF0000"/>
              </w:rPr>
              <w:t>),Cl</w:t>
            </w:r>
            <w:r w:rsidRPr="00126033">
              <w:rPr>
                <w:rFonts w:cstheme="minorHAnsi"/>
                <w:color w:val="FF0000"/>
                <w:vertAlign w:val="superscript"/>
              </w:rPr>
              <w:t>-</w:t>
            </w:r>
            <w:r w:rsidRPr="00126033">
              <w:rPr>
                <w:rFonts w:cstheme="minorHAnsi"/>
                <w:color w:val="FF0000"/>
              </w:rPr>
              <w:t>(</w:t>
            </w:r>
            <w:r w:rsidR="005A6196" w:rsidRPr="00126033">
              <w:rPr>
                <w:rFonts w:cstheme="minorHAnsi"/>
                <w:i/>
                <w:color w:val="FF0000"/>
              </w:rPr>
              <w:t>c</w:t>
            </w:r>
            <w:r w:rsidR="005A6196" w:rsidRPr="00126033">
              <w:rPr>
                <w:rFonts w:cstheme="minorHAnsi"/>
                <w:i/>
                <w:color w:val="FF0000"/>
                <w:vertAlign w:val="subscript"/>
              </w:rPr>
              <w:t>1</w:t>
            </w:r>
            <w:r w:rsidR="005A6196" w:rsidRPr="00126033">
              <w:rPr>
                <w:rFonts w:cstheme="minorHAnsi"/>
                <w:i/>
                <w:color w:val="FF0000"/>
              </w:rPr>
              <w:t>-x</w:t>
            </w:r>
            <w:r w:rsidR="005A6196" w:rsidRPr="00126033">
              <w:rPr>
                <w:rFonts w:cstheme="minorHAnsi"/>
                <w:color w:val="FF0000"/>
              </w:rPr>
              <w:t>)</w:t>
            </w:r>
          </w:p>
        </w:tc>
      </w:tr>
    </w:tbl>
    <w:p w:rsidR="00910A5D" w:rsidRPr="00126033" w:rsidRDefault="00910A5D" w:rsidP="00910A5D">
      <w:pPr>
        <w:ind w:firstLineChars="200" w:firstLine="420"/>
        <w:rPr>
          <w:rFonts w:cstheme="minorHAnsi"/>
          <w:color w:val="FF0000"/>
        </w:rPr>
      </w:pPr>
      <w:r w:rsidRPr="00126033">
        <w:rPr>
          <w:rFonts w:cstheme="minorHAnsi"/>
          <w:color w:val="FF0000"/>
        </w:rPr>
        <w:t>（</w:t>
      </w:r>
      <w:r w:rsidR="00126033" w:rsidRPr="00126033">
        <w:rPr>
          <w:rFonts w:cstheme="minorHAnsi"/>
          <w:color w:val="FF0000"/>
        </w:rPr>
        <w:t>2</w:t>
      </w:r>
      <w:r w:rsidRPr="00126033">
        <w:rPr>
          <w:rFonts w:cstheme="minorHAnsi"/>
          <w:color w:val="FF0000"/>
        </w:rPr>
        <w:t>分）</w:t>
      </w:r>
    </w:p>
    <w:p w:rsidR="007D7DCE" w:rsidRPr="00126033" w:rsidRDefault="005A6196" w:rsidP="00910A5D">
      <w:pPr>
        <w:ind w:firstLineChars="200" w:firstLine="420"/>
        <w:rPr>
          <w:rFonts w:cstheme="minorHAnsi"/>
          <w:i/>
          <w:color w:val="FF0000"/>
        </w:rPr>
      </w:pPr>
      <w:r w:rsidRPr="00126033">
        <w:rPr>
          <w:rFonts w:cstheme="minorHAnsi"/>
          <w:i/>
          <w:color w:val="FF0000"/>
        </w:rPr>
        <w:t>(x+zc</w:t>
      </w:r>
      <w:r w:rsidRPr="00126033">
        <w:rPr>
          <w:rFonts w:cstheme="minorHAnsi"/>
          <w:i/>
          <w:color w:val="FF0000"/>
          <w:vertAlign w:val="subscript"/>
        </w:rPr>
        <w:t>2</w:t>
      </w:r>
      <w:proofErr w:type="gramStart"/>
      <w:r w:rsidRPr="00126033">
        <w:rPr>
          <w:rFonts w:cstheme="minorHAnsi"/>
          <w:i/>
          <w:color w:val="FF0000"/>
        </w:rPr>
        <w:t>)x</w:t>
      </w:r>
      <w:proofErr w:type="gramEnd"/>
      <w:r w:rsidRPr="00126033">
        <w:rPr>
          <w:rFonts w:cstheme="minorHAnsi"/>
          <w:i/>
          <w:color w:val="FF0000"/>
        </w:rPr>
        <w:t>=(c</w:t>
      </w:r>
      <w:r w:rsidRPr="00126033">
        <w:rPr>
          <w:rFonts w:cstheme="minorHAnsi"/>
          <w:i/>
          <w:color w:val="FF0000"/>
          <w:vertAlign w:val="subscript"/>
        </w:rPr>
        <w:t>1</w:t>
      </w:r>
      <w:r w:rsidRPr="00126033">
        <w:rPr>
          <w:rFonts w:cstheme="minorHAnsi"/>
          <w:i/>
          <w:color w:val="FF0000"/>
        </w:rPr>
        <w:t>-x)</w:t>
      </w:r>
      <w:r w:rsidRPr="00126033">
        <w:rPr>
          <w:rFonts w:cstheme="minorHAnsi"/>
          <w:i/>
          <w:color w:val="FF0000"/>
          <w:vertAlign w:val="superscript"/>
        </w:rPr>
        <w:t>2</w:t>
      </w:r>
    </w:p>
    <w:p w:rsidR="005A6196" w:rsidRPr="00126033" w:rsidRDefault="005A6196" w:rsidP="00453FEF">
      <w:pPr>
        <w:ind w:firstLine="410"/>
        <w:rPr>
          <w:rFonts w:cstheme="minorHAnsi"/>
          <w:color w:val="FF0000"/>
        </w:rPr>
      </w:pPr>
      <w:r w:rsidRPr="00126033">
        <w:rPr>
          <w:rFonts w:cstheme="minorHAnsi"/>
          <w:i/>
          <w:color w:val="FF0000"/>
        </w:rPr>
        <w:t>x=c</w:t>
      </w:r>
      <w:r w:rsidRPr="00126033">
        <w:rPr>
          <w:rFonts w:cstheme="minorHAnsi"/>
          <w:i/>
          <w:color w:val="FF0000"/>
          <w:vertAlign w:val="subscript"/>
        </w:rPr>
        <w:t>1</w:t>
      </w:r>
      <w:r w:rsidRPr="00126033">
        <w:rPr>
          <w:rFonts w:cstheme="minorHAnsi"/>
          <w:i/>
          <w:color w:val="FF0000"/>
          <w:vertAlign w:val="superscript"/>
        </w:rPr>
        <w:t>2</w:t>
      </w:r>
      <w:r w:rsidRPr="00126033">
        <w:rPr>
          <w:rFonts w:cstheme="minorHAnsi"/>
          <w:i/>
          <w:color w:val="FF0000"/>
        </w:rPr>
        <w:t>/(zc</w:t>
      </w:r>
      <w:r w:rsidRPr="00126033">
        <w:rPr>
          <w:rFonts w:cstheme="minorHAnsi"/>
          <w:i/>
          <w:color w:val="FF0000"/>
          <w:vertAlign w:val="subscript"/>
        </w:rPr>
        <w:t>2</w:t>
      </w:r>
      <w:r w:rsidRPr="00126033">
        <w:rPr>
          <w:rFonts w:cstheme="minorHAnsi"/>
          <w:i/>
          <w:color w:val="FF0000"/>
        </w:rPr>
        <w:t>+2c</w:t>
      </w:r>
      <w:r w:rsidRPr="00126033">
        <w:rPr>
          <w:rFonts w:cstheme="minorHAnsi"/>
          <w:i/>
          <w:color w:val="FF0000"/>
          <w:vertAlign w:val="subscript"/>
        </w:rPr>
        <w:t>1</w:t>
      </w:r>
      <w:r w:rsidRPr="00126033">
        <w:rPr>
          <w:rFonts w:cstheme="minorHAnsi"/>
          <w:i/>
          <w:color w:val="FF0000"/>
        </w:rPr>
        <w:t>)</w:t>
      </w:r>
      <w:r w:rsidR="00910A5D" w:rsidRPr="00126033">
        <w:rPr>
          <w:rFonts w:cstheme="minorHAnsi"/>
          <w:i/>
          <w:color w:val="FF0000"/>
        </w:rPr>
        <w:t xml:space="preserve"> </w:t>
      </w:r>
      <w:r w:rsidR="00910A5D" w:rsidRPr="00126033">
        <w:rPr>
          <w:rFonts w:cstheme="minorHAnsi"/>
          <w:color w:val="FF0000"/>
        </w:rPr>
        <w:t>（</w:t>
      </w:r>
      <w:r w:rsidR="00910A5D" w:rsidRPr="00126033">
        <w:rPr>
          <w:rFonts w:cstheme="minorHAnsi"/>
          <w:color w:val="FF0000"/>
        </w:rPr>
        <w:t>1</w:t>
      </w:r>
      <w:r w:rsidR="00910A5D" w:rsidRPr="00126033">
        <w:rPr>
          <w:rFonts w:cstheme="minorHAnsi"/>
          <w:color w:val="FF0000"/>
        </w:rPr>
        <w:t>分）</w:t>
      </w:r>
    </w:p>
    <w:p w:rsidR="005A6196" w:rsidRPr="00126033" w:rsidRDefault="005A6196" w:rsidP="005A6196">
      <w:pPr>
        <w:ind w:firstLine="410"/>
        <w:rPr>
          <w:rFonts w:cstheme="minorHAnsi"/>
          <w:i/>
          <w:color w:val="FF0000"/>
        </w:rPr>
      </w:pPr>
      <w:r w:rsidRPr="00126033">
        <w:rPr>
          <w:rFonts w:cstheme="minorHAnsi"/>
          <w:i/>
          <w:color w:val="FF0000"/>
        </w:rPr>
        <w:t>Π</w:t>
      </w:r>
      <w:proofErr w:type="gramStart"/>
      <w:r w:rsidRPr="00126033">
        <w:rPr>
          <w:rFonts w:cstheme="minorHAnsi"/>
          <w:i/>
          <w:color w:val="FF0000"/>
        </w:rPr>
        <w:t>=[</w:t>
      </w:r>
      <w:proofErr w:type="gramEnd"/>
      <w:r w:rsidRPr="00126033">
        <w:rPr>
          <w:rFonts w:cstheme="minorHAnsi"/>
          <w:i/>
          <w:color w:val="FF0000"/>
        </w:rPr>
        <w:t>(c</w:t>
      </w:r>
      <w:r w:rsidRPr="00126033">
        <w:rPr>
          <w:rFonts w:cstheme="minorHAnsi"/>
          <w:i/>
          <w:color w:val="FF0000"/>
          <w:vertAlign w:val="subscript"/>
        </w:rPr>
        <w:t>2</w:t>
      </w:r>
      <w:r w:rsidRPr="00126033">
        <w:rPr>
          <w:rFonts w:cstheme="minorHAnsi"/>
          <w:i/>
          <w:color w:val="FF0000"/>
        </w:rPr>
        <w:t>+zc</w:t>
      </w:r>
      <w:r w:rsidRPr="00126033">
        <w:rPr>
          <w:rFonts w:cstheme="minorHAnsi"/>
          <w:i/>
          <w:color w:val="FF0000"/>
          <w:vertAlign w:val="subscript"/>
        </w:rPr>
        <w:t>2</w:t>
      </w:r>
      <w:r w:rsidRPr="00126033">
        <w:rPr>
          <w:rFonts w:cstheme="minorHAnsi"/>
          <w:i/>
          <w:color w:val="FF0000"/>
        </w:rPr>
        <w:t>+x+x)-2(c</w:t>
      </w:r>
      <w:r w:rsidRPr="00126033">
        <w:rPr>
          <w:rFonts w:cstheme="minorHAnsi"/>
          <w:i/>
          <w:color w:val="FF0000"/>
          <w:vertAlign w:val="subscript"/>
        </w:rPr>
        <w:t>1</w:t>
      </w:r>
      <w:r w:rsidRPr="00126033">
        <w:rPr>
          <w:rFonts w:cstheme="minorHAnsi"/>
          <w:i/>
          <w:color w:val="FF0000"/>
        </w:rPr>
        <w:t>-x)]RT=(zc</w:t>
      </w:r>
      <w:r w:rsidRPr="00126033">
        <w:rPr>
          <w:rFonts w:cstheme="minorHAnsi"/>
          <w:i/>
          <w:color w:val="FF0000"/>
          <w:vertAlign w:val="subscript"/>
        </w:rPr>
        <w:t>2</w:t>
      </w:r>
      <w:r w:rsidRPr="00126033">
        <w:rPr>
          <w:rFonts w:cstheme="minorHAnsi"/>
          <w:i/>
          <w:color w:val="FF0000"/>
          <w:vertAlign w:val="superscript"/>
        </w:rPr>
        <w:t>2</w:t>
      </w:r>
      <w:r w:rsidRPr="00126033">
        <w:rPr>
          <w:rFonts w:cstheme="minorHAnsi"/>
          <w:i/>
          <w:color w:val="FF0000"/>
        </w:rPr>
        <w:t>+2c</w:t>
      </w:r>
      <w:r w:rsidRPr="00126033">
        <w:rPr>
          <w:rFonts w:cstheme="minorHAnsi"/>
          <w:i/>
          <w:color w:val="FF0000"/>
          <w:vertAlign w:val="subscript"/>
        </w:rPr>
        <w:t>1</w:t>
      </w:r>
      <w:r w:rsidRPr="00126033">
        <w:rPr>
          <w:rFonts w:cstheme="minorHAnsi"/>
          <w:i/>
          <w:color w:val="FF0000"/>
        </w:rPr>
        <w:t>c</w:t>
      </w:r>
      <w:r w:rsidRPr="00126033">
        <w:rPr>
          <w:rFonts w:cstheme="minorHAnsi"/>
          <w:i/>
          <w:color w:val="FF0000"/>
          <w:vertAlign w:val="subscript"/>
        </w:rPr>
        <w:t>2</w:t>
      </w:r>
      <w:r w:rsidRPr="00126033">
        <w:rPr>
          <w:rFonts w:cstheme="minorHAnsi"/>
          <w:i/>
          <w:color w:val="FF0000"/>
        </w:rPr>
        <w:t>+z</w:t>
      </w:r>
      <w:r w:rsidRPr="00126033">
        <w:rPr>
          <w:rFonts w:cstheme="minorHAnsi"/>
          <w:i/>
          <w:color w:val="FF0000"/>
          <w:vertAlign w:val="superscript"/>
        </w:rPr>
        <w:t>2</w:t>
      </w:r>
      <w:r w:rsidRPr="00126033">
        <w:rPr>
          <w:rFonts w:cstheme="minorHAnsi"/>
          <w:i/>
          <w:color w:val="FF0000"/>
        </w:rPr>
        <w:t>c</w:t>
      </w:r>
      <w:r w:rsidRPr="00126033">
        <w:rPr>
          <w:rFonts w:cstheme="minorHAnsi"/>
          <w:i/>
          <w:color w:val="FF0000"/>
          <w:vertAlign w:val="subscript"/>
        </w:rPr>
        <w:t>2</w:t>
      </w:r>
      <w:r w:rsidRPr="00126033">
        <w:rPr>
          <w:rFonts w:cstheme="minorHAnsi"/>
          <w:i/>
          <w:color w:val="FF0000"/>
          <w:vertAlign w:val="superscript"/>
        </w:rPr>
        <w:t>2</w:t>
      </w:r>
      <w:r w:rsidRPr="00126033">
        <w:rPr>
          <w:rFonts w:cstheme="minorHAnsi"/>
          <w:i/>
          <w:color w:val="FF0000"/>
        </w:rPr>
        <w:t>)/(zc</w:t>
      </w:r>
      <w:r w:rsidRPr="00126033">
        <w:rPr>
          <w:rFonts w:cstheme="minorHAnsi"/>
          <w:i/>
          <w:color w:val="FF0000"/>
          <w:vertAlign w:val="subscript"/>
        </w:rPr>
        <w:t>2</w:t>
      </w:r>
      <w:r w:rsidRPr="00126033">
        <w:rPr>
          <w:rFonts w:cstheme="minorHAnsi"/>
          <w:i/>
          <w:color w:val="FF0000"/>
        </w:rPr>
        <w:t>+2c</w:t>
      </w:r>
      <w:r w:rsidRPr="00126033">
        <w:rPr>
          <w:rFonts w:cstheme="minorHAnsi"/>
          <w:i/>
          <w:color w:val="FF0000"/>
          <w:vertAlign w:val="subscript"/>
        </w:rPr>
        <w:t>1</w:t>
      </w:r>
      <w:r w:rsidRPr="00126033">
        <w:rPr>
          <w:rFonts w:cstheme="minorHAnsi"/>
          <w:i/>
          <w:color w:val="FF0000"/>
        </w:rPr>
        <w:t>)×</w:t>
      </w:r>
      <w:r w:rsidR="00910A5D" w:rsidRPr="00126033">
        <w:rPr>
          <w:rFonts w:cstheme="minorHAnsi"/>
          <w:i/>
          <w:color w:val="FF0000"/>
        </w:rPr>
        <w:t>RT</w:t>
      </w:r>
    </w:p>
    <w:p w:rsidR="00910A5D" w:rsidRPr="00126033" w:rsidRDefault="00910A5D" w:rsidP="005A6196">
      <w:pPr>
        <w:ind w:firstLine="410"/>
        <w:rPr>
          <w:rFonts w:cstheme="minorHAnsi"/>
          <w:i/>
          <w:color w:val="FF0000"/>
        </w:rPr>
      </w:pPr>
      <w:r w:rsidRPr="00126033">
        <w:rPr>
          <w:rFonts w:cstheme="minorHAnsi"/>
          <w:i/>
          <w:color w:val="FF0000"/>
        </w:rPr>
        <w:t>c</w:t>
      </w:r>
      <w:r w:rsidRPr="00126033">
        <w:rPr>
          <w:rFonts w:cstheme="minorHAnsi"/>
          <w:i/>
          <w:color w:val="FF0000"/>
          <w:vertAlign w:val="subscript"/>
        </w:rPr>
        <w:t>1</w:t>
      </w:r>
      <w:r w:rsidRPr="00126033">
        <w:rPr>
          <w:rFonts w:cstheme="minorHAnsi"/>
          <w:i/>
          <w:color w:val="FF0000"/>
        </w:rPr>
        <w:t>=</w:t>
      </w:r>
      <w:bookmarkStart w:id="14" w:name="OLE_LINK18"/>
      <w:r w:rsidRPr="00126033">
        <w:rPr>
          <w:rFonts w:cstheme="minorHAnsi"/>
          <w:i/>
          <w:color w:val="FF0000"/>
        </w:rPr>
        <w:t>m</w:t>
      </w:r>
      <w:r w:rsidRPr="00126033">
        <w:rPr>
          <w:rFonts w:cstheme="minorHAnsi"/>
          <w:i/>
          <w:color w:val="FF0000"/>
          <w:vertAlign w:val="subscript"/>
        </w:rPr>
        <w:t>1</w:t>
      </w:r>
      <w:r w:rsidRPr="00126033">
        <w:rPr>
          <w:rFonts w:cstheme="minorHAnsi"/>
          <w:i/>
          <w:color w:val="FF0000"/>
        </w:rPr>
        <w:t>/</w:t>
      </w:r>
      <w:proofErr w:type="spellStart"/>
      <w:r w:rsidRPr="00126033">
        <w:rPr>
          <w:rFonts w:cstheme="minorHAnsi"/>
          <w:i/>
          <w:color w:val="FF0000"/>
        </w:rPr>
        <w:t>M</w:t>
      </w:r>
      <w:r w:rsidRPr="00126033">
        <w:rPr>
          <w:rFonts w:cstheme="minorHAnsi"/>
          <w:i/>
          <w:color w:val="FF0000"/>
          <w:vertAlign w:val="subscript"/>
        </w:rPr>
        <w:t>NaCl</w:t>
      </w:r>
      <w:r w:rsidRPr="00126033">
        <w:rPr>
          <w:rFonts w:cstheme="minorHAnsi"/>
          <w:i/>
          <w:color w:val="FF0000"/>
        </w:rPr>
        <w:t>V</w:t>
      </w:r>
      <w:bookmarkEnd w:id="14"/>
      <w:proofErr w:type="spellEnd"/>
      <w:r w:rsidRPr="00126033">
        <w:rPr>
          <w:rFonts w:cstheme="minorHAnsi"/>
          <w:i/>
          <w:color w:val="FF0000"/>
        </w:rPr>
        <w:t>，</w:t>
      </w:r>
      <w:r w:rsidRPr="00126033">
        <w:rPr>
          <w:rFonts w:cstheme="minorHAnsi"/>
          <w:i/>
          <w:color w:val="FF0000"/>
        </w:rPr>
        <w:t>c</w:t>
      </w:r>
      <w:r w:rsidRPr="00126033">
        <w:rPr>
          <w:rFonts w:cstheme="minorHAnsi"/>
          <w:i/>
          <w:color w:val="FF0000"/>
          <w:vertAlign w:val="subscript"/>
        </w:rPr>
        <w:t>2</w:t>
      </w:r>
      <w:r w:rsidRPr="00126033">
        <w:rPr>
          <w:rFonts w:cstheme="minorHAnsi"/>
          <w:i/>
          <w:color w:val="FF0000"/>
        </w:rPr>
        <w:t>=m</w:t>
      </w:r>
      <w:r w:rsidRPr="00126033">
        <w:rPr>
          <w:rFonts w:cstheme="minorHAnsi"/>
          <w:i/>
          <w:color w:val="FF0000"/>
          <w:vertAlign w:val="subscript"/>
        </w:rPr>
        <w:t>2</w:t>
      </w:r>
      <w:r w:rsidRPr="00126033">
        <w:rPr>
          <w:rFonts w:cstheme="minorHAnsi"/>
          <w:i/>
          <w:color w:val="FF0000"/>
        </w:rPr>
        <w:t>/</w:t>
      </w:r>
      <w:proofErr w:type="spellStart"/>
      <w:r w:rsidRPr="00126033">
        <w:rPr>
          <w:rFonts w:cstheme="minorHAnsi"/>
          <w:i/>
          <w:color w:val="FF0000"/>
        </w:rPr>
        <w:t>M</w:t>
      </w:r>
      <w:r w:rsidRPr="00126033">
        <w:rPr>
          <w:rFonts w:cstheme="minorHAnsi"/>
          <w:i/>
          <w:color w:val="FF0000"/>
          <w:vertAlign w:val="subscript"/>
        </w:rPr>
        <w:t>RNaz</w:t>
      </w:r>
      <w:r w:rsidRPr="00126033">
        <w:rPr>
          <w:rFonts w:cstheme="minorHAnsi"/>
          <w:i/>
          <w:color w:val="FF0000"/>
        </w:rPr>
        <w:t>V</w:t>
      </w:r>
      <w:proofErr w:type="spellEnd"/>
    </w:p>
    <w:p w:rsidR="00910A5D" w:rsidRDefault="00910A5D" w:rsidP="00910A5D">
      <w:pPr>
        <w:ind w:firstLine="410"/>
        <w:rPr>
          <w:rFonts w:cstheme="minorHAnsi" w:hint="eastAsia"/>
          <w:color w:val="FF0000"/>
        </w:rPr>
      </w:pPr>
      <w:r w:rsidRPr="00126033">
        <w:rPr>
          <w:rFonts w:cstheme="minorHAnsi"/>
          <w:i/>
          <w:color w:val="FF0000"/>
        </w:rPr>
        <w:t>Π=[m</w:t>
      </w:r>
      <w:r w:rsidRPr="00126033">
        <w:rPr>
          <w:rFonts w:cstheme="minorHAnsi"/>
          <w:i/>
          <w:color w:val="FF0000"/>
          <w:vertAlign w:val="subscript"/>
        </w:rPr>
        <w:t>2</w:t>
      </w:r>
      <w:r w:rsidRPr="00126033">
        <w:rPr>
          <w:rFonts w:cstheme="minorHAnsi"/>
          <w:i/>
          <w:color w:val="FF0000"/>
        </w:rPr>
        <w:t>/M</w:t>
      </w:r>
      <w:r w:rsidRPr="00126033">
        <w:rPr>
          <w:rFonts w:cstheme="minorHAnsi"/>
          <w:i/>
          <w:color w:val="FF0000"/>
          <w:vertAlign w:val="subscript"/>
        </w:rPr>
        <w:t>RNaz</w:t>
      </w:r>
      <w:r w:rsidRPr="00126033">
        <w:rPr>
          <w:rFonts w:cstheme="minorHAnsi"/>
          <w:i/>
          <w:color w:val="FF0000"/>
        </w:rPr>
        <w:t>V+z</w:t>
      </w:r>
      <w:r w:rsidRPr="00126033">
        <w:rPr>
          <w:rFonts w:cstheme="minorHAnsi"/>
          <w:i/>
          <w:color w:val="FF0000"/>
          <w:vertAlign w:val="superscript"/>
        </w:rPr>
        <w:t>2</w:t>
      </w:r>
      <w:r w:rsidRPr="00126033">
        <w:rPr>
          <w:rFonts w:cstheme="minorHAnsi"/>
          <w:i/>
          <w:color w:val="FF0000"/>
        </w:rPr>
        <w:t>(m</w:t>
      </w:r>
      <w:r w:rsidRPr="00126033">
        <w:rPr>
          <w:rFonts w:cstheme="minorHAnsi"/>
          <w:i/>
          <w:color w:val="FF0000"/>
          <w:vertAlign w:val="subscript"/>
        </w:rPr>
        <w:t>2</w:t>
      </w:r>
      <w:r w:rsidRPr="00126033">
        <w:rPr>
          <w:rFonts w:cstheme="minorHAnsi"/>
          <w:i/>
          <w:color w:val="FF0000"/>
        </w:rPr>
        <w:t>/</w:t>
      </w:r>
      <w:proofErr w:type="spellStart"/>
      <w:r w:rsidRPr="00126033">
        <w:rPr>
          <w:rFonts w:cstheme="minorHAnsi"/>
          <w:i/>
          <w:color w:val="FF0000"/>
        </w:rPr>
        <w:t>M</w:t>
      </w:r>
      <w:r w:rsidRPr="00126033">
        <w:rPr>
          <w:rFonts w:cstheme="minorHAnsi"/>
          <w:i/>
          <w:color w:val="FF0000"/>
          <w:vertAlign w:val="subscript"/>
        </w:rPr>
        <w:t>RNaz</w:t>
      </w:r>
      <w:r w:rsidRPr="00126033">
        <w:rPr>
          <w:rFonts w:cstheme="minorHAnsi"/>
          <w:i/>
          <w:color w:val="FF0000"/>
        </w:rPr>
        <w:t>V</w:t>
      </w:r>
      <w:proofErr w:type="spellEnd"/>
      <w:r w:rsidRPr="00126033">
        <w:rPr>
          <w:rFonts w:cstheme="minorHAnsi"/>
          <w:i/>
          <w:color w:val="FF0000"/>
        </w:rPr>
        <w:t>)</w:t>
      </w:r>
      <w:r w:rsidRPr="00126033">
        <w:rPr>
          <w:rFonts w:cstheme="minorHAnsi"/>
          <w:i/>
          <w:color w:val="FF0000"/>
          <w:vertAlign w:val="superscript"/>
        </w:rPr>
        <w:t>2</w:t>
      </w:r>
      <w:r w:rsidRPr="00126033">
        <w:rPr>
          <w:rFonts w:cstheme="minorHAnsi"/>
          <w:i/>
          <w:color w:val="FF0000"/>
        </w:rPr>
        <w:t>/(zm</w:t>
      </w:r>
      <w:r w:rsidRPr="00126033">
        <w:rPr>
          <w:rFonts w:cstheme="minorHAnsi"/>
          <w:i/>
          <w:color w:val="FF0000"/>
          <w:vertAlign w:val="subscript"/>
        </w:rPr>
        <w:t>2</w:t>
      </w:r>
      <w:r w:rsidRPr="00126033">
        <w:rPr>
          <w:rFonts w:cstheme="minorHAnsi"/>
          <w:i/>
          <w:color w:val="FF0000"/>
        </w:rPr>
        <w:t>/M</w:t>
      </w:r>
      <w:r w:rsidRPr="00126033">
        <w:rPr>
          <w:rFonts w:cstheme="minorHAnsi"/>
          <w:i/>
          <w:color w:val="FF0000"/>
          <w:vertAlign w:val="subscript"/>
        </w:rPr>
        <w:t>RNaz</w:t>
      </w:r>
      <w:r w:rsidRPr="00126033">
        <w:rPr>
          <w:rFonts w:cstheme="minorHAnsi"/>
          <w:i/>
          <w:color w:val="FF0000"/>
        </w:rPr>
        <w:t>V+2m</w:t>
      </w:r>
      <w:r w:rsidRPr="00126033">
        <w:rPr>
          <w:rFonts w:cstheme="minorHAnsi"/>
          <w:i/>
          <w:color w:val="FF0000"/>
          <w:vertAlign w:val="subscript"/>
        </w:rPr>
        <w:t>1</w:t>
      </w:r>
      <w:r w:rsidRPr="00126033">
        <w:rPr>
          <w:rFonts w:cstheme="minorHAnsi"/>
          <w:i/>
          <w:color w:val="FF0000"/>
        </w:rPr>
        <w:t>/</w:t>
      </w:r>
      <w:proofErr w:type="spellStart"/>
      <w:r w:rsidRPr="00126033">
        <w:rPr>
          <w:rFonts w:cstheme="minorHAnsi"/>
          <w:i/>
          <w:color w:val="FF0000"/>
        </w:rPr>
        <w:t>M</w:t>
      </w:r>
      <w:r w:rsidRPr="00126033">
        <w:rPr>
          <w:rFonts w:cstheme="minorHAnsi"/>
          <w:i/>
          <w:color w:val="FF0000"/>
          <w:vertAlign w:val="subscript"/>
        </w:rPr>
        <w:t>NaCl</w:t>
      </w:r>
      <w:r w:rsidRPr="00126033">
        <w:rPr>
          <w:rFonts w:cstheme="minorHAnsi"/>
          <w:i/>
          <w:color w:val="FF0000"/>
        </w:rPr>
        <w:t>V</w:t>
      </w:r>
      <w:proofErr w:type="spellEnd"/>
      <w:r w:rsidRPr="00126033">
        <w:rPr>
          <w:rFonts w:cstheme="minorHAnsi"/>
          <w:i/>
          <w:color w:val="FF0000"/>
        </w:rPr>
        <w:t xml:space="preserve">)]RT </w:t>
      </w:r>
      <w:r w:rsidRPr="00126033">
        <w:rPr>
          <w:rFonts w:cstheme="minorHAnsi"/>
          <w:color w:val="FF0000"/>
        </w:rPr>
        <w:t>（</w:t>
      </w:r>
      <w:r w:rsidRPr="00126033">
        <w:rPr>
          <w:rFonts w:cstheme="minorHAnsi"/>
          <w:color w:val="FF0000"/>
        </w:rPr>
        <w:t>2</w:t>
      </w:r>
      <w:r w:rsidRPr="00126033">
        <w:rPr>
          <w:rFonts w:cstheme="minorHAnsi"/>
          <w:color w:val="FF0000"/>
        </w:rPr>
        <w:t>分）</w:t>
      </w:r>
    </w:p>
    <w:p w:rsidR="009B71F3" w:rsidRPr="009B71F3" w:rsidRDefault="009B71F3" w:rsidP="00910A5D">
      <w:pPr>
        <w:ind w:firstLine="410"/>
        <w:rPr>
          <w:rFonts w:cstheme="minorHAnsi" w:hint="eastAsia"/>
          <w:color w:val="FF0000"/>
        </w:rPr>
      </w:pPr>
      <m:oMathPara>
        <m:oMath>
          <m:r>
            <m:rPr>
              <m:sty m:val="p"/>
            </m:rPr>
            <w:rPr>
              <w:rFonts w:ascii="Cambria Math" w:hAnsi="Cambria Math" w:cstheme="minorHAnsi"/>
              <w:color w:val="FF0000"/>
            </w:rPr>
            <m:t>Π=</m:t>
          </m:r>
          <m:r>
            <m:rPr>
              <m:sty m:val="p"/>
            </m:rPr>
            <w:rPr>
              <w:rFonts w:ascii="Cambria Math" w:hAnsi="Cambria Math" w:cstheme="minorHAnsi" w:hint="eastAsia"/>
              <w:color w:val="FF0000"/>
            </w:rPr>
            <m:t>RT</m:t>
          </m:r>
          <m:r>
            <m:rPr>
              <m:sty m:val="p"/>
            </m:rPr>
            <w:rPr>
              <w:rFonts w:ascii="Cambria Math" w:hAnsi="Cambria Math" w:cstheme="minorHAnsi"/>
              <w:color w:val="FF0000"/>
            </w:rPr>
            <m:t>[</m:t>
          </m:r>
          <m:f>
            <m:fPr>
              <m:ctrlPr>
                <w:rPr>
                  <w:rFonts w:ascii="Cambria Math" w:hAnsi="Cambria Math" w:cstheme="minorHAnsi"/>
                  <w:color w:val="FF0000"/>
                </w:rPr>
              </m:ctrlPr>
            </m:fPr>
            <m:num>
              <m:sSub>
                <m:sSubPr>
                  <m:ctrlPr>
                    <w:rPr>
                      <w:rFonts w:ascii="Cambria Math" w:hAnsi="Cambria Math" w:cstheme="minorHAnsi"/>
                      <w:i/>
                      <w:color w:val="FF0000"/>
                    </w:rPr>
                  </m:ctrlPr>
                </m:sSubPr>
                <m:e>
                  <m:r>
                    <w:rPr>
                      <w:rFonts w:ascii="Cambria Math" w:hAnsi="Cambria Math" w:cstheme="minorHAnsi"/>
                      <w:color w:val="FF0000"/>
                    </w:rPr>
                    <m:t>m</m:t>
                  </m:r>
                </m:e>
                <m:sub>
                  <m:r>
                    <w:rPr>
                      <w:rFonts w:ascii="Cambria Math" w:hAnsi="Cambria Math" w:cstheme="minorHAnsi"/>
                      <w:color w:val="FF0000"/>
                    </w:rPr>
                    <m:t>2</m:t>
                  </m:r>
                </m:sub>
              </m:sSub>
            </m:num>
            <m:den>
              <m:sSub>
                <m:sSubPr>
                  <m:ctrlPr>
                    <w:rPr>
                      <w:rFonts w:ascii="Cambria Math" w:hAnsi="Cambria Math" w:cstheme="minorHAnsi"/>
                      <w:i/>
                      <w:color w:val="FF0000"/>
                    </w:rPr>
                  </m:ctrlPr>
                </m:sSubPr>
                <m:e>
                  <m:r>
                    <w:rPr>
                      <w:rFonts w:ascii="Cambria Math" w:hAnsi="Cambria Math" w:cstheme="minorHAnsi"/>
                      <w:color w:val="FF0000"/>
                    </w:rPr>
                    <m:t>M</m:t>
                  </m:r>
                </m:e>
                <m:sub>
                  <m:r>
                    <w:rPr>
                      <w:rFonts w:ascii="Cambria Math" w:hAnsi="Cambria Math" w:cstheme="minorHAnsi"/>
                      <w:color w:val="FF0000"/>
                    </w:rPr>
                    <m:t>RNaz</m:t>
                  </m:r>
                </m:sub>
              </m:sSub>
              <m:r>
                <w:rPr>
                  <w:rFonts w:ascii="Cambria Math" w:hAnsi="Cambria Math" w:cstheme="minorHAnsi"/>
                  <w:color w:val="FF0000"/>
                </w:rPr>
                <m:t>V</m:t>
              </m:r>
            </m:den>
          </m:f>
          <m:r>
            <w:rPr>
              <w:rFonts w:ascii="Cambria Math" w:hAnsi="Cambria Math" w:cstheme="minorHAnsi"/>
              <w:color w:val="FF0000"/>
            </w:rPr>
            <m:t>+</m:t>
          </m:r>
          <m:f>
            <m:fPr>
              <m:ctrlPr>
                <w:rPr>
                  <w:rFonts w:ascii="Cambria Math" w:hAnsi="Cambria Math" w:cstheme="minorHAnsi"/>
                  <w:i/>
                  <w:color w:val="FF0000"/>
                </w:rPr>
              </m:ctrlPr>
            </m:fPr>
            <m:num>
              <m:sSup>
                <m:sSupPr>
                  <m:ctrlPr>
                    <w:rPr>
                      <w:rFonts w:ascii="Cambria Math" w:hAnsi="Cambria Math" w:cstheme="minorHAnsi"/>
                      <w:i/>
                      <w:color w:val="FF0000"/>
                    </w:rPr>
                  </m:ctrlPr>
                </m:sSupPr>
                <m:e>
                  <m:r>
                    <w:rPr>
                      <w:rFonts w:ascii="Cambria Math" w:hAnsi="Cambria Math" w:cstheme="minorHAnsi"/>
                      <w:color w:val="FF0000"/>
                    </w:rPr>
                    <m:t>(</m:t>
                  </m:r>
                  <m:f>
                    <m:fPr>
                      <m:ctrlPr>
                        <w:rPr>
                          <w:rFonts w:ascii="Cambria Math" w:hAnsi="Cambria Math" w:cstheme="minorHAnsi"/>
                          <w:i/>
                          <w:color w:val="FF0000"/>
                        </w:rPr>
                      </m:ctrlPr>
                    </m:fPr>
                    <m:num>
                      <m:r>
                        <w:rPr>
                          <w:rFonts w:ascii="Cambria Math" w:hAnsi="Cambria Math" w:cstheme="minorHAnsi"/>
                          <w:color w:val="FF0000"/>
                        </w:rPr>
                        <m:t>z</m:t>
                      </m:r>
                      <m:sSub>
                        <m:sSubPr>
                          <m:ctrlPr>
                            <w:rPr>
                              <w:rFonts w:ascii="Cambria Math" w:hAnsi="Cambria Math" w:cstheme="minorHAnsi"/>
                              <w:i/>
                              <w:color w:val="FF0000"/>
                            </w:rPr>
                          </m:ctrlPr>
                        </m:sSubPr>
                        <m:e>
                          <m:r>
                            <w:rPr>
                              <w:rFonts w:ascii="Cambria Math" w:hAnsi="Cambria Math" w:cstheme="minorHAnsi"/>
                              <w:color w:val="FF0000"/>
                            </w:rPr>
                            <m:t>m</m:t>
                          </m:r>
                        </m:e>
                        <m:sub>
                          <m:r>
                            <w:rPr>
                              <w:rFonts w:ascii="Cambria Math" w:hAnsi="Cambria Math" w:cstheme="minorHAnsi"/>
                              <w:color w:val="FF0000"/>
                            </w:rPr>
                            <m:t>2</m:t>
                          </m:r>
                        </m:sub>
                      </m:sSub>
                    </m:num>
                    <m:den>
                      <m:sSub>
                        <m:sSubPr>
                          <m:ctrlPr>
                            <w:rPr>
                              <w:rFonts w:ascii="Cambria Math" w:hAnsi="Cambria Math" w:cstheme="minorHAnsi"/>
                              <w:i/>
                              <w:color w:val="FF0000"/>
                            </w:rPr>
                          </m:ctrlPr>
                        </m:sSubPr>
                        <m:e>
                          <m:r>
                            <w:rPr>
                              <w:rFonts w:ascii="Cambria Math" w:hAnsi="Cambria Math" w:cstheme="minorHAnsi"/>
                              <w:color w:val="FF0000"/>
                            </w:rPr>
                            <m:t>M</m:t>
                          </m:r>
                        </m:e>
                        <m:sub>
                          <m:r>
                            <w:rPr>
                              <w:rFonts w:ascii="Cambria Math" w:hAnsi="Cambria Math" w:cstheme="minorHAnsi"/>
                              <w:color w:val="FF0000"/>
                            </w:rPr>
                            <m:t>RNaz</m:t>
                          </m:r>
                        </m:sub>
                      </m:sSub>
                      <m:r>
                        <w:rPr>
                          <w:rFonts w:ascii="Cambria Math" w:hAnsi="Cambria Math" w:cstheme="minorHAnsi"/>
                          <w:color w:val="FF0000"/>
                        </w:rPr>
                        <m:t>V</m:t>
                      </m:r>
                    </m:den>
                  </m:f>
                  <m:r>
                    <w:rPr>
                      <w:rFonts w:ascii="Cambria Math" w:hAnsi="Cambria Math" w:cstheme="minorHAnsi"/>
                      <w:color w:val="FF0000"/>
                    </w:rPr>
                    <m:t>)</m:t>
                  </m:r>
                </m:e>
                <m:sup/>
              </m:sSup>
            </m:num>
            <m:den/>
          </m:f>
        </m:oMath>
      </m:oMathPara>
    </w:p>
    <w:p w:rsidR="00910A5D" w:rsidRPr="00126033" w:rsidRDefault="00910A5D" w:rsidP="00910A5D">
      <w:pPr>
        <w:ind w:firstLine="410"/>
        <w:rPr>
          <w:rFonts w:cstheme="minorHAnsi"/>
          <w:color w:val="FF0000"/>
        </w:rPr>
      </w:pPr>
      <w:r w:rsidRPr="00126033">
        <w:rPr>
          <w:rFonts w:cstheme="minorHAnsi"/>
          <w:color w:val="FF0000"/>
        </w:rPr>
        <w:t>共</w:t>
      </w:r>
      <w:r w:rsidR="00126033" w:rsidRPr="00126033">
        <w:rPr>
          <w:rFonts w:cstheme="minorHAnsi"/>
          <w:color w:val="FF0000"/>
        </w:rPr>
        <w:t>5</w:t>
      </w:r>
      <w:r w:rsidRPr="00126033">
        <w:rPr>
          <w:rFonts w:cstheme="minorHAnsi"/>
          <w:color w:val="FF0000"/>
        </w:rPr>
        <w:t>分</w:t>
      </w:r>
    </w:p>
    <w:p w:rsidR="00453FEF" w:rsidRPr="00126033" w:rsidRDefault="006D26EB" w:rsidP="00453FEF">
      <w:pPr>
        <w:ind w:firstLine="410"/>
        <w:rPr>
          <w:rFonts w:cstheme="minorHAnsi"/>
        </w:rPr>
      </w:pPr>
      <w:r>
        <w:rPr>
          <w:rFonts w:cstheme="minorHAnsi"/>
        </w:rPr>
        <w:t>3</w:t>
      </w:r>
      <w:r w:rsidR="00453FEF" w:rsidRPr="00126033">
        <w:rPr>
          <w:rFonts w:cstheme="minorHAnsi"/>
        </w:rPr>
        <w:t>-3</w:t>
      </w:r>
      <w:r w:rsidR="00453FEF" w:rsidRPr="00126033">
        <w:rPr>
          <w:rFonts w:cstheme="minorHAnsi"/>
          <w:i/>
        </w:rPr>
        <w:t>V</w:t>
      </w:r>
      <w:r w:rsidR="00453FEF" w:rsidRPr="00126033">
        <w:rPr>
          <w:rFonts w:cstheme="minorHAnsi"/>
        </w:rPr>
        <w:t>=1 L,</w:t>
      </w:r>
      <w:r w:rsidR="00453FEF" w:rsidRPr="00126033">
        <w:rPr>
          <w:rFonts w:cstheme="minorHAnsi"/>
          <w:i/>
        </w:rPr>
        <w:t>m</w:t>
      </w:r>
      <w:r w:rsidR="00453FEF" w:rsidRPr="00126033">
        <w:rPr>
          <w:rFonts w:cstheme="minorHAnsi"/>
          <w:i/>
          <w:vertAlign w:val="subscript"/>
        </w:rPr>
        <w:t>2</w:t>
      </w:r>
      <w:r w:rsidR="00453FEF" w:rsidRPr="00126033">
        <w:rPr>
          <w:rFonts w:cstheme="minorHAnsi"/>
        </w:rPr>
        <w:t xml:space="preserve">=1 </w:t>
      </w:r>
      <w:proofErr w:type="spellStart"/>
      <w:r w:rsidR="00453FEF" w:rsidRPr="00126033">
        <w:rPr>
          <w:rFonts w:cstheme="minorHAnsi"/>
        </w:rPr>
        <w:t>g,</w:t>
      </w:r>
      <w:r w:rsidR="00453FEF" w:rsidRPr="00126033">
        <w:rPr>
          <w:rFonts w:cstheme="minorHAnsi"/>
          <w:i/>
        </w:rPr>
        <w:t>T</w:t>
      </w:r>
      <w:proofErr w:type="spellEnd"/>
      <w:r w:rsidR="00453FEF" w:rsidRPr="00126033">
        <w:rPr>
          <w:rFonts w:cstheme="minorHAnsi"/>
        </w:rPr>
        <w:t>=298.15 K</w:t>
      </w:r>
      <w:r w:rsidR="00453FEF" w:rsidRPr="00126033">
        <w:rPr>
          <w:rFonts w:cstheme="minorHAnsi"/>
        </w:rPr>
        <w:t>时数据：</w:t>
      </w:r>
    </w:p>
    <w:tbl>
      <w:tblPr>
        <w:tblStyle w:val="a4"/>
        <w:tblW w:w="0" w:type="auto"/>
        <w:tblInd w:w="108" w:type="dxa"/>
        <w:tblLook w:val="04A0" w:firstRow="1" w:lastRow="0" w:firstColumn="1" w:lastColumn="0" w:noHBand="0" w:noVBand="1"/>
      </w:tblPr>
      <w:tblGrid>
        <w:gridCol w:w="850"/>
        <w:gridCol w:w="1106"/>
        <w:gridCol w:w="1106"/>
        <w:gridCol w:w="725"/>
        <w:gridCol w:w="725"/>
        <w:gridCol w:w="725"/>
        <w:gridCol w:w="1059"/>
        <w:gridCol w:w="1059"/>
        <w:gridCol w:w="947"/>
      </w:tblGrid>
      <w:tr w:rsidR="00453FEF" w:rsidRPr="00126033" w:rsidTr="008759C8">
        <w:tc>
          <w:tcPr>
            <w:tcW w:w="850" w:type="dxa"/>
          </w:tcPr>
          <w:p w:rsidR="00453FEF" w:rsidRPr="00126033" w:rsidRDefault="00453FEF" w:rsidP="008759C8">
            <w:pPr>
              <w:rPr>
                <w:rFonts w:cstheme="minorHAnsi"/>
              </w:rPr>
            </w:pPr>
            <w:r w:rsidRPr="00126033">
              <w:rPr>
                <w:rFonts w:cstheme="minorHAnsi"/>
                <w:i/>
              </w:rPr>
              <w:t>m</w:t>
            </w:r>
            <w:r w:rsidRPr="00126033">
              <w:rPr>
                <w:rFonts w:cstheme="minorHAnsi"/>
                <w:i/>
                <w:vertAlign w:val="subscript"/>
              </w:rPr>
              <w:t>1</w:t>
            </w:r>
            <w:r w:rsidRPr="00126033">
              <w:rPr>
                <w:rFonts w:cstheme="minorHAnsi"/>
              </w:rPr>
              <w:t>/mg</w:t>
            </w:r>
          </w:p>
        </w:tc>
        <w:tc>
          <w:tcPr>
            <w:tcW w:w="1106" w:type="dxa"/>
          </w:tcPr>
          <w:p w:rsidR="00453FEF" w:rsidRPr="00126033" w:rsidRDefault="00453FEF" w:rsidP="008759C8">
            <w:pPr>
              <w:rPr>
                <w:rFonts w:cstheme="minorHAnsi"/>
                <w:sz w:val="18"/>
                <w:szCs w:val="18"/>
                <w:vertAlign w:val="superscript"/>
              </w:rPr>
            </w:pPr>
            <w:r w:rsidRPr="00126033">
              <w:rPr>
                <w:rFonts w:cstheme="minorHAnsi"/>
                <w:sz w:val="18"/>
                <w:szCs w:val="18"/>
              </w:rPr>
              <w:t>1.00×10</w:t>
            </w:r>
            <w:r w:rsidRPr="00126033">
              <w:rPr>
                <w:rFonts w:cstheme="minorHAnsi"/>
                <w:sz w:val="18"/>
                <w:szCs w:val="18"/>
                <w:vertAlign w:val="superscript"/>
              </w:rPr>
              <w:t>-3</w:t>
            </w:r>
          </w:p>
        </w:tc>
        <w:tc>
          <w:tcPr>
            <w:tcW w:w="1106" w:type="dxa"/>
          </w:tcPr>
          <w:p w:rsidR="00453FEF" w:rsidRPr="00126033" w:rsidRDefault="00453FEF" w:rsidP="008759C8">
            <w:pPr>
              <w:rPr>
                <w:rFonts w:cstheme="minorHAnsi"/>
                <w:sz w:val="18"/>
                <w:szCs w:val="18"/>
                <w:vertAlign w:val="superscript"/>
              </w:rPr>
            </w:pPr>
            <w:r w:rsidRPr="00126033">
              <w:rPr>
                <w:rFonts w:cstheme="minorHAnsi"/>
                <w:sz w:val="18"/>
                <w:szCs w:val="18"/>
              </w:rPr>
              <w:t>1.00×10</w:t>
            </w:r>
            <w:r w:rsidRPr="00126033">
              <w:rPr>
                <w:rFonts w:cstheme="minorHAnsi"/>
                <w:sz w:val="18"/>
                <w:szCs w:val="18"/>
                <w:vertAlign w:val="superscript"/>
              </w:rPr>
              <w:t>-2</w:t>
            </w:r>
          </w:p>
        </w:tc>
        <w:tc>
          <w:tcPr>
            <w:tcW w:w="725" w:type="dxa"/>
          </w:tcPr>
          <w:p w:rsidR="00453FEF" w:rsidRPr="00126033" w:rsidRDefault="00453FEF" w:rsidP="008759C8">
            <w:pPr>
              <w:rPr>
                <w:rFonts w:cstheme="minorHAnsi"/>
                <w:vertAlign w:val="superscript"/>
              </w:rPr>
            </w:pPr>
            <w:r w:rsidRPr="00126033">
              <w:rPr>
                <w:rFonts w:cstheme="minorHAnsi"/>
              </w:rPr>
              <w:t>0.100</w:t>
            </w:r>
          </w:p>
        </w:tc>
        <w:tc>
          <w:tcPr>
            <w:tcW w:w="725" w:type="dxa"/>
          </w:tcPr>
          <w:p w:rsidR="00453FEF" w:rsidRPr="00126033" w:rsidRDefault="00453FEF" w:rsidP="008759C8">
            <w:pPr>
              <w:rPr>
                <w:rFonts w:cstheme="minorHAnsi"/>
              </w:rPr>
            </w:pPr>
            <w:r w:rsidRPr="00126033">
              <w:rPr>
                <w:rFonts w:cstheme="minorHAnsi"/>
              </w:rPr>
              <w:t>1.00</w:t>
            </w:r>
          </w:p>
        </w:tc>
        <w:tc>
          <w:tcPr>
            <w:tcW w:w="725" w:type="dxa"/>
          </w:tcPr>
          <w:p w:rsidR="00453FEF" w:rsidRPr="00126033" w:rsidRDefault="00453FEF" w:rsidP="008759C8">
            <w:pPr>
              <w:rPr>
                <w:rFonts w:cstheme="minorHAnsi"/>
              </w:rPr>
            </w:pPr>
            <w:r w:rsidRPr="00126033">
              <w:rPr>
                <w:rFonts w:cstheme="minorHAnsi"/>
              </w:rPr>
              <w:t>10.00</w:t>
            </w:r>
          </w:p>
        </w:tc>
        <w:tc>
          <w:tcPr>
            <w:tcW w:w="1059" w:type="dxa"/>
          </w:tcPr>
          <w:p w:rsidR="00453FEF" w:rsidRPr="00126033" w:rsidRDefault="00453FEF" w:rsidP="008759C8">
            <w:pPr>
              <w:rPr>
                <w:rFonts w:cstheme="minorHAnsi"/>
                <w:sz w:val="18"/>
                <w:szCs w:val="18"/>
                <w:vertAlign w:val="superscript"/>
              </w:rPr>
            </w:pPr>
            <w:r w:rsidRPr="00126033">
              <w:rPr>
                <w:rFonts w:cstheme="minorHAnsi"/>
                <w:sz w:val="18"/>
                <w:szCs w:val="18"/>
              </w:rPr>
              <w:t>1.00×10</w:t>
            </w:r>
            <w:r w:rsidRPr="00126033">
              <w:rPr>
                <w:rFonts w:cstheme="minorHAnsi"/>
                <w:sz w:val="18"/>
                <w:szCs w:val="18"/>
                <w:vertAlign w:val="superscript"/>
              </w:rPr>
              <w:t>2</w:t>
            </w:r>
          </w:p>
        </w:tc>
        <w:tc>
          <w:tcPr>
            <w:tcW w:w="1059" w:type="dxa"/>
          </w:tcPr>
          <w:p w:rsidR="00453FEF" w:rsidRPr="00126033" w:rsidRDefault="00453FEF" w:rsidP="008759C8">
            <w:pPr>
              <w:rPr>
                <w:rFonts w:cstheme="minorHAnsi"/>
                <w:sz w:val="18"/>
                <w:szCs w:val="18"/>
                <w:vertAlign w:val="superscript"/>
              </w:rPr>
            </w:pPr>
            <w:r w:rsidRPr="00126033">
              <w:rPr>
                <w:rFonts w:cstheme="minorHAnsi"/>
                <w:sz w:val="18"/>
                <w:szCs w:val="18"/>
              </w:rPr>
              <w:t>1.00×10</w:t>
            </w:r>
            <w:r w:rsidRPr="00126033">
              <w:rPr>
                <w:rFonts w:cstheme="minorHAnsi"/>
                <w:sz w:val="18"/>
                <w:szCs w:val="18"/>
                <w:vertAlign w:val="superscript"/>
              </w:rPr>
              <w:t>3</w:t>
            </w:r>
          </w:p>
        </w:tc>
        <w:tc>
          <w:tcPr>
            <w:tcW w:w="947" w:type="dxa"/>
          </w:tcPr>
          <w:p w:rsidR="00453FEF" w:rsidRPr="00126033" w:rsidRDefault="00453FEF" w:rsidP="008759C8">
            <w:pPr>
              <w:rPr>
                <w:rFonts w:cstheme="minorHAnsi"/>
                <w:sz w:val="18"/>
                <w:szCs w:val="18"/>
                <w:vertAlign w:val="superscript"/>
              </w:rPr>
            </w:pPr>
            <w:r w:rsidRPr="00126033">
              <w:rPr>
                <w:rFonts w:cstheme="minorHAnsi"/>
                <w:sz w:val="18"/>
                <w:szCs w:val="18"/>
              </w:rPr>
              <w:t>1.00×10</w:t>
            </w:r>
            <w:r w:rsidRPr="00126033">
              <w:rPr>
                <w:rFonts w:cstheme="minorHAnsi"/>
                <w:sz w:val="18"/>
                <w:szCs w:val="18"/>
                <w:vertAlign w:val="superscript"/>
              </w:rPr>
              <w:t>4</w:t>
            </w:r>
          </w:p>
        </w:tc>
      </w:tr>
      <w:tr w:rsidR="00453FEF" w:rsidRPr="00126033" w:rsidTr="008759C8">
        <w:tc>
          <w:tcPr>
            <w:tcW w:w="850" w:type="dxa"/>
          </w:tcPr>
          <w:p w:rsidR="00453FEF" w:rsidRPr="00126033" w:rsidRDefault="00453FEF" w:rsidP="008759C8">
            <w:pPr>
              <w:rPr>
                <w:rFonts w:cstheme="minorHAnsi"/>
              </w:rPr>
            </w:pPr>
            <w:r w:rsidRPr="00126033">
              <w:rPr>
                <w:rFonts w:cstheme="minorHAnsi"/>
                <w:i/>
              </w:rPr>
              <w:t>Π</w:t>
            </w:r>
            <w:r w:rsidRPr="00126033">
              <w:rPr>
                <w:rFonts w:cstheme="minorHAnsi"/>
              </w:rPr>
              <w:t>/</w:t>
            </w:r>
            <w:proofErr w:type="spellStart"/>
            <w:r w:rsidRPr="00126033">
              <w:rPr>
                <w:rFonts w:cstheme="minorHAnsi"/>
              </w:rPr>
              <w:t>kPa</w:t>
            </w:r>
            <w:proofErr w:type="spellEnd"/>
          </w:p>
        </w:tc>
        <w:tc>
          <w:tcPr>
            <w:tcW w:w="1106" w:type="dxa"/>
          </w:tcPr>
          <w:p w:rsidR="00453FEF" w:rsidRPr="00126033" w:rsidRDefault="00453FEF" w:rsidP="008759C8">
            <w:pPr>
              <w:rPr>
                <w:rFonts w:cstheme="minorHAnsi"/>
              </w:rPr>
            </w:pPr>
            <w:r w:rsidRPr="00126033">
              <w:rPr>
                <w:rFonts w:cstheme="minorHAnsi"/>
              </w:rPr>
              <w:t>0.744</w:t>
            </w:r>
          </w:p>
        </w:tc>
        <w:tc>
          <w:tcPr>
            <w:tcW w:w="1106" w:type="dxa"/>
          </w:tcPr>
          <w:p w:rsidR="00453FEF" w:rsidRPr="00126033" w:rsidRDefault="00453FEF" w:rsidP="008759C8">
            <w:pPr>
              <w:rPr>
                <w:rFonts w:cstheme="minorHAnsi"/>
              </w:rPr>
            </w:pPr>
            <w:r w:rsidRPr="00126033">
              <w:rPr>
                <w:rFonts w:cstheme="minorHAnsi"/>
              </w:rPr>
              <w:t>0.743</w:t>
            </w:r>
          </w:p>
        </w:tc>
        <w:tc>
          <w:tcPr>
            <w:tcW w:w="725" w:type="dxa"/>
          </w:tcPr>
          <w:p w:rsidR="00453FEF" w:rsidRPr="00126033" w:rsidRDefault="00453FEF" w:rsidP="008759C8">
            <w:pPr>
              <w:rPr>
                <w:rFonts w:cstheme="minorHAnsi"/>
              </w:rPr>
            </w:pPr>
            <w:r w:rsidRPr="00126033">
              <w:rPr>
                <w:rFonts w:cstheme="minorHAnsi"/>
              </w:rPr>
              <w:t>0.735</w:t>
            </w:r>
          </w:p>
        </w:tc>
        <w:tc>
          <w:tcPr>
            <w:tcW w:w="725" w:type="dxa"/>
          </w:tcPr>
          <w:p w:rsidR="00453FEF" w:rsidRPr="00126033" w:rsidRDefault="00453FEF" w:rsidP="008759C8">
            <w:pPr>
              <w:rPr>
                <w:rFonts w:cstheme="minorHAnsi"/>
              </w:rPr>
            </w:pPr>
            <w:r w:rsidRPr="00126033">
              <w:rPr>
                <w:rFonts w:cstheme="minorHAnsi"/>
              </w:rPr>
              <w:t>0.671</w:t>
            </w:r>
          </w:p>
        </w:tc>
        <w:tc>
          <w:tcPr>
            <w:tcW w:w="725" w:type="dxa"/>
          </w:tcPr>
          <w:p w:rsidR="00453FEF" w:rsidRPr="00126033" w:rsidRDefault="00453FEF" w:rsidP="008759C8">
            <w:pPr>
              <w:rPr>
                <w:rFonts w:cstheme="minorHAnsi"/>
              </w:rPr>
            </w:pPr>
            <w:r w:rsidRPr="00126033">
              <w:rPr>
                <w:rFonts w:cstheme="minorHAnsi"/>
              </w:rPr>
              <w:t>0.431</w:t>
            </w:r>
          </w:p>
        </w:tc>
        <w:tc>
          <w:tcPr>
            <w:tcW w:w="1059" w:type="dxa"/>
          </w:tcPr>
          <w:p w:rsidR="00453FEF" w:rsidRPr="00126033" w:rsidRDefault="00453FEF" w:rsidP="008759C8">
            <w:pPr>
              <w:rPr>
                <w:rFonts w:cstheme="minorHAnsi"/>
              </w:rPr>
            </w:pPr>
            <w:r w:rsidRPr="00126033">
              <w:rPr>
                <w:rFonts w:cstheme="minorHAnsi"/>
              </w:rPr>
              <w:t>0.275</w:t>
            </w:r>
          </w:p>
        </w:tc>
        <w:tc>
          <w:tcPr>
            <w:tcW w:w="1059" w:type="dxa"/>
          </w:tcPr>
          <w:p w:rsidR="00453FEF" w:rsidRPr="00126033" w:rsidRDefault="00453FEF" w:rsidP="008759C8">
            <w:pPr>
              <w:rPr>
                <w:rFonts w:cstheme="minorHAnsi"/>
              </w:rPr>
            </w:pPr>
            <w:r w:rsidRPr="00126033">
              <w:rPr>
                <w:rFonts w:cstheme="minorHAnsi"/>
              </w:rPr>
              <w:t>0.251</w:t>
            </w:r>
          </w:p>
        </w:tc>
        <w:tc>
          <w:tcPr>
            <w:tcW w:w="947" w:type="dxa"/>
          </w:tcPr>
          <w:p w:rsidR="00453FEF" w:rsidRPr="00126033" w:rsidRDefault="00453FEF" w:rsidP="008759C8">
            <w:pPr>
              <w:rPr>
                <w:rFonts w:cstheme="minorHAnsi"/>
              </w:rPr>
            </w:pPr>
            <w:r w:rsidRPr="00126033">
              <w:rPr>
                <w:rFonts w:cstheme="minorHAnsi"/>
              </w:rPr>
              <w:t>0.248</w:t>
            </w:r>
          </w:p>
        </w:tc>
      </w:tr>
    </w:tbl>
    <w:p w:rsidR="00453FEF" w:rsidRPr="00126033" w:rsidRDefault="00453FEF" w:rsidP="00453FEF">
      <w:pPr>
        <w:rPr>
          <w:rFonts w:cstheme="minorHAnsi"/>
          <w:i/>
          <w:vertAlign w:val="subscript"/>
        </w:rPr>
      </w:pPr>
      <w:r w:rsidRPr="00126033">
        <w:rPr>
          <w:rFonts w:cstheme="minorHAnsi"/>
        </w:rPr>
        <w:t>通过合理近似，计算</w:t>
      </w:r>
      <w:r w:rsidRPr="00126033">
        <w:rPr>
          <w:rFonts w:cstheme="minorHAnsi"/>
          <w:i/>
        </w:rPr>
        <w:t>z</w:t>
      </w:r>
      <w:r w:rsidRPr="00126033">
        <w:rPr>
          <w:rFonts w:cstheme="minorHAnsi"/>
        </w:rPr>
        <w:t>与</w:t>
      </w:r>
      <w:proofErr w:type="spellStart"/>
      <w:r w:rsidRPr="00126033">
        <w:rPr>
          <w:rFonts w:cstheme="minorHAnsi"/>
          <w:i/>
        </w:rPr>
        <w:t>M</w:t>
      </w:r>
      <w:r w:rsidRPr="00126033">
        <w:rPr>
          <w:rFonts w:cstheme="minorHAnsi"/>
          <w:i/>
          <w:vertAlign w:val="subscript"/>
        </w:rPr>
        <w:t>RNaz</w:t>
      </w:r>
      <w:proofErr w:type="spellEnd"/>
    </w:p>
    <w:p w:rsidR="00910A5D" w:rsidRPr="00126033" w:rsidRDefault="00910A5D" w:rsidP="00FC72FF">
      <w:pPr>
        <w:ind w:firstLineChars="200" w:firstLine="420"/>
        <w:rPr>
          <w:rFonts w:cstheme="minorHAnsi"/>
          <w:color w:val="FF0000"/>
        </w:rPr>
      </w:pPr>
      <w:r w:rsidRPr="00126033">
        <w:rPr>
          <w:rFonts w:cstheme="minorHAnsi"/>
          <w:color w:val="FF0000"/>
        </w:rPr>
        <w:lastRenderedPageBreak/>
        <w:t>近似：</w:t>
      </w:r>
    </w:p>
    <w:p w:rsidR="00126033" w:rsidRPr="00126033" w:rsidRDefault="009B71F3" w:rsidP="00FC72FF">
      <w:pPr>
        <w:ind w:firstLineChars="200" w:firstLine="420"/>
        <w:rPr>
          <w:rFonts w:cstheme="minorHAnsi"/>
          <w:color w:val="FF0000"/>
        </w:rPr>
      </w:pPr>
      <w:r>
        <w:rPr>
          <w:rFonts w:cstheme="minorHAnsi" w:hint="eastAsia"/>
          <w:i/>
          <w:color w:val="FF0000"/>
        </w:rPr>
        <w:t>c</w:t>
      </w:r>
      <w:r w:rsidR="00126033" w:rsidRPr="00126033">
        <w:rPr>
          <w:rFonts w:cstheme="minorHAnsi"/>
          <w:i/>
          <w:color w:val="FF0000"/>
          <w:vertAlign w:val="subscript"/>
        </w:rPr>
        <w:t>1</w:t>
      </w:r>
      <w:proofErr w:type="gramStart"/>
      <w:r w:rsidR="00126033" w:rsidRPr="00126033">
        <w:rPr>
          <w:rFonts w:cstheme="minorHAnsi"/>
          <w:color w:val="FF0000"/>
        </w:rPr>
        <w:t>极</w:t>
      </w:r>
      <w:proofErr w:type="gramEnd"/>
      <w:r w:rsidR="00126033" w:rsidRPr="00126033">
        <w:rPr>
          <w:rFonts w:cstheme="minorHAnsi"/>
          <w:color w:val="FF0000"/>
        </w:rPr>
        <w:t>小时，</w:t>
      </w:r>
      <w:bookmarkStart w:id="15" w:name="OLE_LINK19"/>
      <w:r w:rsidR="00126033" w:rsidRPr="00126033">
        <w:rPr>
          <w:rFonts w:cstheme="minorHAnsi"/>
          <w:i/>
          <w:color w:val="FF0000"/>
        </w:rPr>
        <w:t>Π≈</w:t>
      </w:r>
      <w:r w:rsidR="00126033" w:rsidRPr="00126033">
        <w:rPr>
          <w:rFonts w:cstheme="minorHAnsi"/>
          <w:i/>
          <w:color w:val="FF0000"/>
        </w:rPr>
        <w:t>（</w:t>
      </w:r>
      <w:r w:rsidR="00126033" w:rsidRPr="00126033">
        <w:rPr>
          <w:rFonts w:cstheme="minorHAnsi"/>
          <w:i/>
          <w:color w:val="FF0000"/>
        </w:rPr>
        <w:t>z+1</w:t>
      </w:r>
      <w:r w:rsidR="00126033" w:rsidRPr="00126033">
        <w:rPr>
          <w:rFonts w:cstheme="minorHAnsi"/>
          <w:i/>
          <w:color w:val="FF0000"/>
        </w:rPr>
        <w:t>）</w:t>
      </w:r>
      <w:r w:rsidR="00126033" w:rsidRPr="00126033">
        <w:rPr>
          <w:rFonts w:cstheme="minorHAnsi"/>
          <w:i/>
          <w:color w:val="FF0000"/>
        </w:rPr>
        <w:t>c</w:t>
      </w:r>
      <w:r w:rsidR="00126033" w:rsidRPr="00126033">
        <w:rPr>
          <w:rFonts w:cstheme="minorHAnsi"/>
          <w:i/>
          <w:color w:val="FF0000"/>
          <w:vertAlign w:val="subscript"/>
        </w:rPr>
        <w:t>2</w:t>
      </w:r>
      <w:r w:rsidR="00126033" w:rsidRPr="00126033">
        <w:rPr>
          <w:rFonts w:cstheme="minorHAnsi"/>
          <w:i/>
          <w:color w:val="FF0000"/>
        </w:rPr>
        <w:t>RT</w:t>
      </w:r>
      <w:bookmarkEnd w:id="15"/>
      <w:r w:rsidR="00126033" w:rsidRPr="00126033">
        <w:rPr>
          <w:rFonts w:cstheme="minorHAnsi"/>
          <w:i/>
          <w:color w:val="FF0000"/>
        </w:rPr>
        <w:t xml:space="preserve"> </w:t>
      </w:r>
      <w:r w:rsidR="00126033" w:rsidRPr="00126033">
        <w:rPr>
          <w:rFonts w:cstheme="minorHAnsi"/>
          <w:color w:val="FF0000"/>
        </w:rPr>
        <w:t>（</w:t>
      </w:r>
      <w:r w:rsidR="00126033" w:rsidRPr="00126033">
        <w:rPr>
          <w:rFonts w:cstheme="minorHAnsi"/>
          <w:color w:val="FF0000"/>
        </w:rPr>
        <w:t>2</w:t>
      </w:r>
      <w:r w:rsidR="00126033" w:rsidRPr="00126033">
        <w:rPr>
          <w:rFonts w:cstheme="minorHAnsi"/>
          <w:color w:val="FF0000"/>
        </w:rPr>
        <w:t>分）</w:t>
      </w:r>
    </w:p>
    <w:p w:rsidR="00126033" w:rsidRPr="00126033" w:rsidRDefault="009B71F3" w:rsidP="00FC72FF">
      <w:pPr>
        <w:ind w:firstLineChars="200" w:firstLine="420"/>
        <w:rPr>
          <w:rFonts w:cstheme="minorHAnsi"/>
          <w:color w:val="FF0000"/>
        </w:rPr>
      </w:pPr>
      <w:r>
        <w:rPr>
          <w:rFonts w:cstheme="minorHAnsi" w:hint="eastAsia"/>
          <w:i/>
          <w:color w:val="FF0000"/>
        </w:rPr>
        <w:t>c</w:t>
      </w:r>
      <w:r w:rsidR="00126033" w:rsidRPr="00126033">
        <w:rPr>
          <w:rFonts w:cstheme="minorHAnsi"/>
          <w:i/>
          <w:color w:val="FF0000"/>
          <w:vertAlign w:val="subscript"/>
        </w:rPr>
        <w:t>1</w:t>
      </w:r>
      <w:r w:rsidR="00126033" w:rsidRPr="00126033">
        <w:rPr>
          <w:rFonts w:cstheme="minorHAnsi"/>
          <w:color w:val="FF0000"/>
        </w:rPr>
        <w:t>极大时，</w:t>
      </w:r>
      <w:r w:rsidR="00126033" w:rsidRPr="00126033">
        <w:rPr>
          <w:rFonts w:cstheme="minorHAnsi"/>
          <w:i/>
          <w:color w:val="FF0000"/>
        </w:rPr>
        <w:t>Π≈c</w:t>
      </w:r>
      <w:r w:rsidR="00126033" w:rsidRPr="00126033">
        <w:rPr>
          <w:rFonts w:cstheme="minorHAnsi"/>
          <w:i/>
          <w:color w:val="FF0000"/>
          <w:vertAlign w:val="subscript"/>
        </w:rPr>
        <w:t>2</w:t>
      </w:r>
      <w:r w:rsidR="00126033" w:rsidRPr="00126033">
        <w:rPr>
          <w:rFonts w:cstheme="minorHAnsi"/>
          <w:i/>
          <w:color w:val="FF0000"/>
        </w:rPr>
        <w:t>RT</w:t>
      </w:r>
      <w:r w:rsidR="00126033" w:rsidRPr="00126033">
        <w:rPr>
          <w:rFonts w:cstheme="minorHAnsi"/>
          <w:color w:val="FF0000"/>
        </w:rPr>
        <w:t xml:space="preserve"> </w:t>
      </w:r>
      <w:r w:rsidR="00126033" w:rsidRPr="00126033">
        <w:rPr>
          <w:rFonts w:cstheme="minorHAnsi"/>
          <w:color w:val="FF0000"/>
        </w:rPr>
        <w:t>（</w:t>
      </w:r>
      <w:r w:rsidR="00126033" w:rsidRPr="00126033">
        <w:rPr>
          <w:rFonts w:cstheme="minorHAnsi"/>
          <w:color w:val="FF0000"/>
        </w:rPr>
        <w:t>2</w:t>
      </w:r>
      <w:r w:rsidR="00126033" w:rsidRPr="00126033">
        <w:rPr>
          <w:rFonts w:cstheme="minorHAnsi"/>
          <w:color w:val="FF0000"/>
        </w:rPr>
        <w:t>分）</w:t>
      </w:r>
    </w:p>
    <w:p w:rsidR="00126033" w:rsidRPr="00126033" w:rsidRDefault="00126033" w:rsidP="00FC72FF">
      <w:pPr>
        <w:ind w:firstLineChars="200" w:firstLine="420"/>
        <w:rPr>
          <w:rFonts w:cstheme="minorHAnsi"/>
          <w:color w:val="FF0000"/>
        </w:rPr>
      </w:pPr>
      <w:r w:rsidRPr="00126033">
        <w:rPr>
          <w:rFonts w:cstheme="minorHAnsi"/>
          <w:color w:val="FF0000"/>
        </w:rPr>
        <w:t>带入，解得</w:t>
      </w:r>
      <w:r w:rsidRPr="00126033">
        <w:rPr>
          <w:rFonts w:cstheme="minorHAnsi"/>
          <w:i/>
          <w:color w:val="FF0000"/>
        </w:rPr>
        <w:t>z</w:t>
      </w:r>
      <w:r w:rsidRPr="00126033">
        <w:rPr>
          <w:rFonts w:cstheme="minorHAnsi"/>
          <w:color w:val="FF0000"/>
        </w:rPr>
        <w:t>=2</w:t>
      </w:r>
      <w:r w:rsidRPr="00126033">
        <w:rPr>
          <w:rFonts w:cstheme="minorHAnsi"/>
          <w:color w:val="FF0000"/>
        </w:rPr>
        <w:t>，</w:t>
      </w:r>
      <w:proofErr w:type="spellStart"/>
      <w:r w:rsidRPr="00126033">
        <w:rPr>
          <w:rFonts w:cstheme="minorHAnsi"/>
          <w:i/>
          <w:color w:val="FF0000"/>
        </w:rPr>
        <w:t>M</w:t>
      </w:r>
      <w:r w:rsidRPr="00126033">
        <w:rPr>
          <w:rFonts w:cstheme="minorHAnsi"/>
          <w:i/>
          <w:color w:val="FF0000"/>
          <w:vertAlign w:val="subscript"/>
        </w:rPr>
        <w:t>RNaz</w:t>
      </w:r>
      <w:proofErr w:type="spellEnd"/>
      <w:r w:rsidRPr="00126033">
        <w:rPr>
          <w:rFonts w:cstheme="minorHAnsi"/>
          <w:color w:val="FF0000"/>
        </w:rPr>
        <w:t>=1.00×10</w:t>
      </w:r>
      <w:r w:rsidRPr="00126033">
        <w:rPr>
          <w:rFonts w:cstheme="minorHAnsi"/>
          <w:color w:val="FF0000"/>
          <w:vertAlign w:val="superscript"/>
        </w:rPr>
        <w:t>4</w:t>
      </w:r>
      <w:r w:rsidRPr="00126033">
        <w:rPr>
          <w:rFonts w:cstheme="minorHAnsi"/>
          <w:color w:val="FF0000"/>
        </w:rPr>
        <w:t xml:space="preserve"> </w:t>
      </w:r>
      <w:r w:rsidR="001D0342">
        <w:rPr>
          <w:rFonts w:cstheme="minorHAnsi" w:hint="eastAsia"/>
          <w:color w:val="FF0000"/>
        </w:rPr>
        <w:t xml:space="preserve"> g/</w:t>
      </w:r>
      <w:proofErr w:type="spellStart"/>
      <w:r w:rsidR="001D0342">
        <w:rPr>
          <w:rFonts w:cstheme="minorHAnsi" w:hint="eastAsia"/>
          <w:color w:val="FF0000"/>
        </w:rPr>
        <w:t>mol</w:t>
      </w:r>
      <w:proofErr w:type="spellEnd"/>
      <w:r w:rsidR="00195275">
        <w:rPr>
          <w:rFonts w:cstheme="minorHAnsi" w:hint="eastAsia"/>
          <w:color w:val="FF0000"/>
        </w:rPr>
        <w:t xml:space="preserve"> </w:t>
      </w:r>
      <w:r w:rsidRPr="00126033">
        <w:rPr>
          <w:rFonts w:cstheme="minorHAnsi"/>
          <w:color w:val="FF0000"/>
        </w:rPr>
        <w:t>(2</w:t>
      </w:r>
      <w:r w:rsidRPr="00126033">
        <w:rPr>
          <w:rFonts w:cstheme="minorHAnsi"/>
          <w:color w:val="FF0000"/>
        </w:rPr>
        <w:t>分</w:t>
      </w:r>
      <w:r w:rsidRPr="00126033">
        <w:rPr>
          <w:rFonts w:cstheme="minorHAnsi"/>
          <w:color w:val="FF0000"/>
        </w:rPr>
        <w:t>)</w:t>
      </w:r>
    </w:p>
    <w:p w:rsidR="00126033" w:rsidRPr="00126033" w:rsidRDefault="00126033" w:rsidP="00FC72FF">
      <w:pPr>
        <w:ind w:firstLineChars="200" w:firstLine="420"/>
        <w:rPr>
          <w:rFonts w:cstheme="minorHAnsi"/>
          <w:color w:val="FF0000"/>
        </w:rPr>
      </w:pPr>
      <w:r w:rsidRPr="00126033">
        <w:rPr>
          <w:rFonts w:cstheme="minorHAnsi"/>
          <w:color w:val="FF0000"/>
        </w:rPr>
        <w:t>共</w:t>
      </w:r>
      <w:r w:rsidRPr="00126033">
        <w:rPr>
          <w:rFonts w:cstheme="minorHAnsi"/>
          <w:color w:val="FF0000"/>
        </w:rPr>
        <w:t>6</w:t>
      </w:r>
      <w:r w:rsidRPr="00126033">
        <w:rPr>
          <w:rFonts w:cstheme="minorHAnsi"/>
          <w:color w:val="FF0000"/>
        </w:rPr>
        <w:t>分</w:t>
      </w:r>
    </w:p>
    <w:p w:rsidR="008759C8" w:rsidRDefault="008759C8" w:rsidP="007E3661"/>
    <w:p w:rsidR="00FC72FF" w:rsidRPr="00342061" w:rsidRDefault="00FC72FF" w:rsidP="00FC72FF">
      <w:pPr>
        <w:rPr>
          <w:rFonts w:cstheme="minorHAnsi"/>
          <w:b/>
        </w:rPr>
      </w:pPr>
      <w:r w:rsidRPr="00342061">
        <w:rPr>
          <w:rFonts w:cstheme="minorHAnsi"/>
          <w:b/>
        </w:rPr>
        <w:t>第四题</w:t>
      </w:r>
      <w:r w:rsidRPr="00342061">
        <w:rPr>
          <w:rFonts w:cstheme="minorHAnsi"/>
          <w:b/>
        </w:rPr>
        <w:t xml:space="preserve"> </w:t>
      </w:r>
      <w:r w:rsidRPr="00342061">
        <w:rPr>
          <w:rFonts w:cstheme="minorHAnsi"/>
          <w:b/>
        </w:rPr>
        <w:t>抓氢键（</w:t>
      </w:r>
      <w:r w:rsidR="008D0C1C" w:rsidRPr="00342061">
        <w:rPr>
          <w:rFonts w:cstheme="minorHAnsi"/>
          <w:b/>
        </w:rPr>
        <w:t>31</w:t>
      </w:r>
      <w:r w:rsidR="008D0C1C" w:rsidRPr="00342061">
        <w:rPr>
          <w:rFonts w:cstheme="minorHAnsi" w:hint="eastAsia"/>
          <w:b/>
        </w:rPr>
        <w:t>分，占</w:t>
      </w:r>
      <w:r w:rsidR="005E5BB0">
        <w:rPr>
          <w:rFonts w:cstheme="minorHAnsi" w:hint="eastAsia"/>
          <w:b/>
        </w:rPr>
        <w:t>18</w:t>
      </w:r>
      <w:r w:rsidR="00342061" w:rsidRPr="00342061">
        <w:rPr>
          <w:rFonts w:cstheme="minorHAnsi" w:hint="eastAsia"/>
          <w:b/>
        </w:rPr>
        <w:t>%</w:t>
      </w:r>
      <w:r w:rsidR="00342061" w:rsidRPr="00342061">
        <w:rPr>
          <w:rFonts w:cstheme="minorHAnsi" w:hint="eastAsia"/>
          <w:b/>
        </w:rPr>
        <w:t>）</w:t>
      </w:r>
    </w:p>
    <w:p w:rsidR="00FC72FF" w:rsidRPr="00307701" w:rsidRDefault="00FC72FF" w:rsidP="00FC72FF">
      <w:pPr>
        <w:ind w:firstLine="430"/>
        <w:rPr>
          <w:rFonts w:cstheme="minorHAnsi"/>
        </w:rPr>
      </w:pPr>
      <w:r w:rsidRPr="00307701">
        <w:rPr>
          <w:rFonts w:cstheme="minorHAnsi"/>
        </w:rPr>
        <w:t>通过光解作用可以产生高反应活性的金属中间体，如果没有其它气体存在，人们发现烷烃也可配位与金属原子，</w:t>
      </w:r>
      <w:r w:rsidRPr="00307701">
        <w:rPr>
          <w:rFonts w:cstheme="minorHAnsi"/>
        </w:rPr>
        <w:t>20</w:t>
      </w:r>
      <w:r w:rsidRPr="00307701">
        <w:rPr>
          <w:rFonts w:cstheme="minorHAnsi"/>
        </w:rPr>
        <w:t>世纪</w:t>
      </w:r>
      <w:r w:rsidRPr="00307701">
        <w:rPr>
          <w:rFonts w:cstheme="minorHAnsi"/>
        </w:rPr>
        <w:t>70</w:t>
      </w:r>
      <w:r w:rsidRPr="00307701">
        <w:rPr>
          <w:rFonts w:cstheme="minorHAnsi"/>
        </w:rPr>
        <w:t>年代，在固体甲烷基体中首次发现了这类物种，像二氢那样，烷烃将其</w:t>
      </w:r>
      <w:r w:rsidRPr="00307701">
        <w:rPr>
          <w:rFonts w:cstheme="minorHAnsi"/>
        </w:rPr>
        <w:t>C-H σ</w:t>
      </w:r>
      <w:r w:rsidRPr="00307701">
        <w:rPr>
          <w:rFonts w:cstheme="minorHAnsi"/>
        </w:rPr>
        <w:t>键的电子提供给金属原子，并接收金属原子反馈的</w:t>
      </w:r>
      <w:r w:rsidRPr="00307701">
        <w:rPr>
          <w:rFonts w:cstheme="minorHAnsi"/>
        </w:rPr>
        <w:t>π</w:t>
      </w:r>
      <w:r w:rsidRPr="00307701">
        <w:rPr>
          <w:rFonts w:cstheme="minorHAnsi"/>
        </w:rPr>
        <w:t>电子进入相应的</w:t>
      </w:r>
      <w:r w:rsidRPr="00307701">
        <w:rPr>
          <w:rFonts w:cstheme="minorHAnsi"/>
        </w:rPr>
        <w:t>σ*</w:t>
      </w:r>
      <w:r w:rsidRPr="00307701">
        <w:rPr>
          <w:rFonts w:cstheme="minorHAnsi"/>
        </w:rPr>
        <w:t>轨道，尽管大多数烷烃络合物是短命的而且容易被取代，人们观察到业已配位的配体中的</w:t>
      </w:r>
      <w:r w:rsidRPr="00307701">
        <w:rPr>
          <w:rFonts w:cstheme="minorHAnsi"/>
        </w:rPr>
        <w:t>C-H</w:t>
      </w:r>
      <w:r w:rsidRPr="00307701">
        <w:rPr>
          <w:rFonts w:cstheme="minorHAnsi"/>
        </w:rPr>
        <w:t>键与金属原子的相互作用，并认为螯合效应进一步提高了物种的稳定性</w:t>
      </w:r>
    </w:p>
    <w:p w:rsidR="00FC72FF" w:rsidRPr="00307701" w:rsidRDefault="00FC72FF" w:rsidP="00FC72FF">
      <w:pPr>
        <w:ind w:firstLine="430"/>
        <w:rPr>
          <w:rFonts w:cstheme="minorHAnsi"/>
        </w:rPr>
      </w:pPr>
      <w:r w:rsidRPr="00307701">
        <w:rPr>
          <w:rFonts w:cstheme="minorHAnsi"/>
        </w:rPr>
        <w:t>4-1</w:t>
      </w:r>
      <w:r w:rsidRPr="00307701">
        <w:rPr>
          <w:rFonts w:cstheme="minorHAnsi"/>
        </w:rPr>
        <w:t>画出以下反应的产物</w:t>
      </w:r>
    </w:p>
    <w:p w:rsidR="00FC72FF" w:rsidRPr="00307701" w:rsidRDefault="00FC72FF" w:rsidP="00FC72FF">
      <w:pPr>
        <w:ind w:firstLine="430"/>
        <w:rPr>
          <w:rFonts w:cstheme="minorHAnsi"/>
        </w:rPr>
      </w:pPr>
      <w:r w:rsidRPr="00307701">
        <w:rPr>
          <w:rFonts w:cstheme="minorHAnsi"/>
        </w:rPr>
        <w:t>4-1-1</w:t>
      </w:r>
    </w:p>
    <w:p w:rsidR="00FC72FF" w:rsidRDefault="009757E7" w:rsidP="00FC72FF">
      <w:pPr>
        <w:ind w:firstLine="430"/>
        <w:rPr>
          <w:rFonts w:cstheme="minorHAnsi"/>
        </w:rPr>
      </w:pPr>
      <w:r w:rsidRPr="00307701">
        <w:rPr>
          <w:rFonts w:cstheme="minorHAnsi"/>
        </w:rPr>
        <w:object w:dxaOrig="5150" w:dyaOrig="15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15pt;height:59.5pt" o:ole="">
            <v:imagedata r:id="rId6" o:title=""/>
          </v:shape>
          <o:OLEObject Type="Embed" ProgID="ChemDraw.Document.6.0" ShapeID="_x0000_i1025" DrawAspect="Content" ObjectID="_1768064811" r:id="rId7"/>
        </w:object>
      </w:r>
    </w:p>
    <w:p w:rsidR="004E4ED7" w:rsidRPr="00307701" w:rsidRDefault="00AF3458" w:rsidP="00FC72FF">
      <w:pPr>
        <w:ind w:firstLine="430"/>
        <w:rPr>
          <w:rFonts w:cstheme="minorHAnsi"/>
        </w:rPr>
      </w:pPr>
      <w:r>
        <w:object w:dxaOrig="3132" w:dyaOrig="2095">
          <v:shape id="_x0000_i1084" type="#_x0000_t75" style="width:123.95pt;height:82.95pt" o:ole="">
            <v:imagedata r:id="rId8" o:title=""/>
          </v:shape>
          <o:OLEObject Type="Embed" ProgID="ChemDraw.Document.6.0" ShapeID="_x0000_i1084" DrawAspect="Content" ObjectID="_1768064812" r:id="rId9"/>
        </w:object>
      </w:r>
    </w:p>
    <w:p w:rsidR="00FC72FF" w:rsidRPr="00307701" w:rsidRDefault="00FC72FF" w:rsidP="00FC72FF">
      <w:pPr>
        <w:rPr>
          <w:rFonts w:cstheme="minorHAnsi"/>
        </w:rPr>
      </w:pPr>
      <w:r w:rsidRPr="00307701">
        <w:rPr>
          <w:rFonts w:cstheme="minorHAnsi"/>
        </w:rPr>
        <w:t xml:space="preserve">    4-1-2</w:t>
      </w:r>
    </w:p>
    <w:p w:rsidR="00FC72FF" w:rsidRDefault="009757E7" w:rsidP="00FC72FF">
      <w:pPr>
        <w:ind w:firstLine="420"/>
        <w:rPr>
          <w:rFonts w:cstheme="minorHAnsi"/>
        </w:rPr>
      </w:pPr>
      <w:r w:rsidRPr="00307701">
        <w:rPr>
          <w:rFonts w:cstheme="minorHAnsi"/>
        </w:rPr>
        <w:object w:dxaOrig="5602" w:dyaOrig="2230">
          <v:shape id="_x0000_i1026" type="#_x0000_t75" style="width:201.6pt;height:80.45pt" o:ole="">
            <v:imagedata r:id="rId10" o:title=""/>
          </v:shape>
          <o:OLEObject Type="Embed" ProgID="ChemDraw.Document.6.0" ShapeID="_x0000_i1026" DrawAspect="Content" ObjectID="_1768064813" r:id="rId11"/>
        </w:object>
      </w:r>
    </w:p>
    <w:p w:rsidR="00307234" w:rsidRPr="00307701" w:rsidRDefault="009757E7" w:rsidP="00FC72FF">
      <w:pPr>
        <w:ind w:firstLine="420"/>
        <w:rPr>
          <w:rFonts w:cstheme="minorHAnsi"/>
        </w:rPr>
      </w:pPr>
      <w:r>
        <w:object w:dxaOrig="3478" w:dyaOrig="2592">
          <v:shape id="_x0000_i1027" type="#_x0000_t75" style="width:120.5pt;height:89.55pt" o:ole="">
            <v:imagedata r:id="rId12" o:title=""/>
          </v:shape>
          <o:OLEObject Type="Embed" ProgID="ChemDraw.Document.6.0" ShapeID="_x0000_i1027" DrawAspect="Content" ObjectID="_1768064814" r:id="rId13"/>
        </w:object>
      </w:r>
    </w:p>
    <w:p w:rsidR="00FC72FF" w:rsidRPr="00FC4E6D" w:rsidRDefault="00FC72FF" w:rsidP="00FC72FF">
      <w:pPr>
        <w:ind w:firstLine="420"/>
        <w:rPr>
          <w:rFonts w:cstheme="minorHAnsi"/>
        </w:rPr>
      </w:pPr>
      <w:r w:rsidRPr="00307701">
        <w:rPr>
          <w:rFonts w:cstheme="minorHAnsi"/>
        </w:rPr>
        <w:t>4-2</w:t>
      </w:r>
      <w:r w:rsidRPr="00307701">
        <w:rPr>
          <w:rFonts w:cstheme="minorHAnsi"/>
        </w:rPr>
        <w:t>画出</w:t>
      </w:r>
      <w:r w:rsidRPr="00307701">
        <w:rPr>
          <w:rFonts w:cstheme="minorHAnsi"/>
        </w:rPr>
        <w:t>C,D,E,F,G</w:t>
      </w:r>
      <w:r w:rsidRPr="00307701">
        <w:rPr>
          <w:rFonts w:cstheme="minorHAnsi"/>
          <w:vertAlign w:val="subscript"/>
        </w:rPr>
        <w:t>1</w:t>
      </w:r>
      <w:r w:rsidRPr="00307701">
        <w:rPr>
          <w:rFonts w:cstheme="minorHAnsi"/>
        </w:rPr>
        <w:t>,G</w:t>
      </w:r>
      <w:r w:rsidRPr="00307701">
        <w:rPr>
          <w:rFonts w:cstheme="minorHAnsi"/>
          <w:vertAlign w:val="subscript"/>
        </w:rPr>
        <w:t>2</w:t>
      </w:r>
      <w:r w:rsidRPr="00307701">
        <w:rPr>
          <w:rFonts w:cstheme="minorHAnsi"/>
        </w:rPr>
        <w:t>的结构，已知</w:t>
      </w:r>
      <w:r w:rsidRPr="00307701">
        <w:rPr>
          <w:rFonts w:cstheme="minorHAnsi"/>
        </w:rPr>
        <w:t>G</w:t>
      </w:r>
      <w:r w:rsidRPr="00307701">
        <w:rPr>
          <w:rFonts w:cstheme="minorHAnsi"/>
          <w:vertAlign w:val="subscript"/>
        </w:rPr>
        <w:t>1</w:t>
      </w:r>
      <w:r w:rsidRPr="00307701">
        <w:rPr>
          <w:rFonts w:cstheme="minorHAnsi"/>
        </w:rPr>
        <w:t>中只含有一个镜面，</w:t>
      </w:r>
      <w:r w:rsidRPr="00307701">
        <w:rPr>
          <w:rFonts w:cstheme="minorHAnsi"/>
        </w:rPr>
        <w:t>C,D,E</w:t>
      </w:r>
      <w:r w:rsidRPr="00307701">
        <w:rPr>
          <w:rFonts w:cstheme="minorHAnsi"/>
        </w:rPr>
        <w:t>中</w:t>
      </w:r>
      <w:r w:rsidRPr="00307701">
        <w:rPr>
          <w:rFonts w:cstheme="minorHAnsi"/>
        </w:rPr>
        <w:t>Rh</w:t>
      </w:r>
      <w:r w:rsidR="00CC2C51">
        <w:rPr>
          <w:rFonts w:cstheme="minorHAnsi" w:hint="eastAsia"/>
        </w:rPr>
        <w:t>均为</w:t>
      </w:r>
      <w:r w:rsidR="00CC2C51">
        <w:rPr>
          <w:rFonts w:cstheme="minorHAnsi" w:hint="eastAsia"/>
        </w:rPr>
        <w:t>4</w:t>
      </w:r>
      <w:r w:rsidR="00CC2C51">
        <w:rPr>
          <w:rFonts w:cstheme="minorHAnsi"/>
        </w:rPr>
        <w:t>配位</w:t>
      </w:r>
      <w:r>
        <w:rPr>
          <w:rFonts w:cstheme="minorHAnsi"/>
        </w:rPr>
        <w:t>，</w:t>
      </w:r>
      <w:r>
        <w:rPr>
          <w:rFonts w:cstheme="minorHAnsi" w:hint="eastAsia"/>
        </w:rPr>
        <w:t>省略了部分反应物和生成物（</w:t>
      </w:r>
      <w:proofErr w:type="spellStart"/>
      <w:r>
        <w:rPr>
          <w:rFonts w:cstheme="minorHAnsi" w:hint="eastAsia"/>
        </w:rPr>
        <w:t>Ar</w:t>
      </w:r>
      <w:r>
        <w:rPr>
          <w:rFonts w:cstheme="minorHAnsi" w:hint="eastAsia"/>
          <w:vertAlign w:val="superscript"/>
        </w:rPr>
        <w:t>F</w:t>
      </w:r>
      <w:proofErr w:type="spellEnd"/>
      <w:r>
        <w:rPr>
          <w:rFonts w:cstheme="minorHAnsi" w:hint="eastAsia"/>
        </w:rPr>
        <w:t>=3,5-</w:t>
      </w:r>
      <w:r>
        <w:rPr>
          <w:rFonts w:cstheme="minorHAnsi" w:hint="eastAsia"/>
        </w:rPr>
        <w:t>二三氟甲基苯基）</w:t>
      </w:r>
    </w:p>
    <w:p w:rsidR="00FC72FF" w:rsidRDefault="00FC72FF" w:rsidP="00FC72FF">
      <w:pPr>
        <w:ind w:firstLine="420"/>
        <w:rPr>
          <w:rFonts w:cstheme="minorHAnsi"/>
        </w:rPr>
      </w:pPr>
      <w:r w:rsidRPr="00307701">
        <w:rPr>
          <w:rFonts w:cstheme="minorHAnsi"/>
        </w:rPr>
        <w:object w:dxaOrig="4817" w:dyaOrig="4666">
          <v:shape id="_x0000_i1028" type="#_x0000_t75" style="width:241.05pt;height:233.2pt" o:ole="">
            <v:imagedata r:id="rId14" o:title=""/>
          </v:shape>
          <o:OLEObject Type="Embed" ProgID="ChemDraw.Document.6.0" ShapeID="_x0000_i1028" DrawAspect="Content" ObjectID="_1768064815" r:id="rId15"/>
        </w:object>
      </w:r>
    </w:p>
    <w:p w:rsidR="003244D1" w:rsidRDefault="00DC63FD" w:rsidP="00FC72FF">
      <w:pPr>
        <w:ind w:firstLine="420"/>
        <w:rPr>
          <w:color w:val="FF0000"/>
        </w:rPr>
      </w:pPr>
      <w:r>
        <w:object w:dxaOrig="2922" w:dyaOrig="1959">
          <v:shape id="_x0000_i1029" type="#_x0000_t75" style="width:97.65pt;height:65.1pt" o:ole="">
            <v:imagedata r:id="rId16" o:title=""/>
          </v:shape>
          <o:OLEObject Type="Embed" ProgID="ChemDraw.Document.6.0" ShapeID="_x0000_i1029" DrawAspect="Content" ObjectID="_1768064816" r:id="rId17"/>
        </w:object>
      </w:r>
      <w:r>
        <w:object w:dxaOrig="2924" w:dyaOrig="1973">
          <v:shape id="_x0000_i1030" type="#_x0000_t75" style="width:96.75pt;height:65.1pt" o:ole="">
            <v:imagedata r:id="rId18" o:title=""/>
          </v:shape>
          <o:OLEObject Type="Embed" ProgID="ChemDraw.Document.6.0" ShapeID="_x0000_i1030" DrawAspect="Content" ObjectID="_1768064817" r:id="rId19"/>
        </w:object>
      </w:r>
      <w:r>
        <w:object w:dxaOrig="2921" w:dyaOrig="1834">
          <v:shape id="_x0000_i1031" type="#_x0000_t75" style="width:102.05pt;height:64.15pt" o:ole="">
            <v:imagedata r:id="rId20" o:title=""/>
          </v:shape>
          <o:OLEObject Type="Embed" ProgID="ChemDraw.Document.6.0" ShapeID="_x0000_i1031" DrawAspect="Content" ObjectID="_1768064818" r:id="rId21"/>
        </w:object>
      </w:r>
      <w:r w:rsidR="003244D1" w:rsidRPr="003244D1">
        <w:t xml:space="preserve"> </w:t>
      </w:r>
      <w:r>
        <w:object w:dxaOrig="2784" w:dyaOrig="2178">
          <v:shape id="_x0000_i1032" type="#_x0000_t75" style="width:90.45pt;height:70.75pt" o:ole="">
            <v:imagedata r:id="rId22" o:title=""/>
          </v:shape>
          <o:OLEObject Type="Embed" ProgID="ChemDraw.Document.6.0" ShapeID="_x0000_i1032" DrawAspect="Content" ObjectID="_1768064819" r:id="rId23"/>
        </w:object>
      </w:r>
      <w:r w:rsidR="003244D1" w:rsidRPr="003244D1">
        <w:t xml:space="preserve"> </w:t>
      </w:r>
      <w:r>
        <w:object w:dxaOrig="1688" w:dyaOrig="1666">
          <v:shape id="_x0000_i1033" type="#_x0000_t75" style="width:70.1pt;height:68.85pt" o:ole="">
            <v:imagedata r:id="rId24" o:title=""/>
          </v:shape>
          <o:OLEObject Type="Embed" ProgID="ChemDraw.Document.6.0" ShapeID="_x0000_i1033" DrawAspect="Content" ObjectID="_1768064820" r:id="rId25"/>
        </w:object>
      </w:r>
      <w:r w:rsidR="003244D1" w:rsidRPr="003244D1">
        <w:t xml:space="preserve"> </w:t>
      </w:r>
      <w:r>
        <w:object w:dxaOrig="1318" w:dyaOrig="1524">
          <v:shape id="_x0000_i1034" type="#_x0000_t75" style="width:60.1pt;height:69.8pt" o:ole="">
            <v:imagedata r:id="rId26" o:title=""/>
          </v:shape>
          <o:OLEObject Type="Embed" ProgID="ChemDraw.Document.6.0" ShapeID="_x0000_i1034" DrawAspect="Content" ObjectID="_1768064821" r:id="rId27"/>
        </w:object>
      </w:r>
      <w:r w:rsidR="00F1106D" w:rsidRPr="00F1106D">
        <w:rPr>
          <w:color w:val="FF0000"/>
        </w:rPr>
        <w:t>（</w:t>
      </w:r>
      <w:r w:rsidR="00F1106D" w:rsidRPr="00F1106D">
        <w:rPr>
          <w:rFonts w:hint="eastAsia"/>
          <w:color w:val="FF0000"/>
        </w:rPr>
        <w:t>是否画出阴离子均得分）</w:t>
      </w:r>
    </w:p>
    <w:p w:rsidR="002404E3" w:rsidRPr="00307701" w:rsidRDefault="002404E3" w:rsidP="00FC72FF">
      <w:pPr>
        <w:ind w:firstLine="420"/>
        <w:rPr>
          <w:rFonts w:cstheme="minorHAnsi"/>
        </w:rPr>
      </w:pPr>
      <w:r>
        <w:rPr>
          <w:rFonts w:hint="eastAsia"/>
          <w:color w:val="FF0000"/>
        </w:rPr>
        <w:t>共</w:t>
      </w:r>
      <w:r>
        <w:rPr>
          <w:rFonts w:hint="eastAsia"/>
          <w:color w:val="FF0000"/>
        </w:rPr>
        <w:t>10</w:t>
      </w:r>
      <w:r>
        <w:rPr>
          <w:rFonts w:hint="eastAsia"/>
          <w:color w:val="FF0000"/>
        </w:rPr>
        <w:t>分</w:t>
      </w:r>
    </w:p>
    <w:p w:rsidR="00FC72FF" w:rsidRPr="00307701" w:rsidRDefault="00FC72FF" w:rsidP="00FC72FF">
      <w:pPr>
        <w:ind w:firstLine="420"/>
        <w:rPr>
          <w:rFonts w:cstheme="minorHAnsi"/>
        </w:rPr>
      </w:pPr>
      <w:r w:rsidRPr="00307701">
        <w:rPr>
          <w:rFonts w:cstheme="minorHAnsi"/>
        </w:rPr>
        <w:t>4-3-1</w:t>
      </w:r>
      <w:r w:rsidRPr="00307701">
        <w:rPr>
          <w:rFonts w:cstheme="minorHAnsi"/>
        </w:rPr>
        <w:t>已知</w:t>
      </w:r>
      <w:r w:rsidRPr="00307701">
        <w:rPr>
          <w:rFonts w:cstheme="minorHAnsi"/>
        </w:rPr>
        <w:t>H~L</w:t>
      </w:r>
      <w:r w:rsidRPr="00307701">
        <w:rPr>
          <w:rFonts w:cstheme="minorHAnsi"/>
        </w:rPr>
        <w:t>中</w:t>
      </w:r>
      <w:r w:rsidRPr="00307701">
        <w:rPr>
          <w:rFonts w:cstheme="minorHAnsi"/>
        </w:rPr>
        <w:t>Ru</w:t>
      </w:r>
      <w:r w:rsidRPr="00307701">
        <w:rPr>
          <w:rFonts w:cstheme="minorHAnsi"/>
        </w:rPr>
        <w:t>均为</w:t>
      </w:r>
      <w:r w:rsidRPr="00307701">
        <w:rPr>
          <w:rFonts w:cstheme="minorHAnsi"/>
        </w:rPr>
        <w:t>6</w:t>
      </w:r>
      <w:r w:rsidRPr="00307701">
        <w:rPr>
          <w:rFonts w:cstheme="minorHAnsi"/>
        </w:rPr>
        <w:t>配位，</w:t>
      </w:r>
      <w:r w:rsidRPr="00307701">
        <w:rPr>
          <w:rFonts w:cstheme="minorHAnsi"/>
        </w:rPr>
        <w:t>J</w:t>
      </w:r>
      <w:r w:rsidRPr="00307701">
        <w:rPr>
          <w:rFonts w:cstheme="minorHAnsi"/>
        </w:rPr>
        <w:t>中</w:t>
      </w:r>
      <w:r w:rsidRPr="00307701">
        <w:rPr>
          <w:rFonts w:cstheme="minorHAnsi"/>
        </w:rPr>
        <w:t>Ru</w:t>
      </w:r>
      <w:r w:rsidRPr="00307701">
        <w:rPr>
          <w:rFonts w:cstheme="minorHAnsi"/>
        </w:rPr>
        <w:t>的质量分数为</w:t>
      </w:r>
      <w:r w:rsidRPr="00307701">
        <w:rPr>
          <w:rFonts w:cstheme="minorHAnsi"/>
        </w:rPr>
        <w:t>16.52%</w:t>
      </w:r>
      <w:r w:rsidRPr="00307701">
        <w:rPr>
          <w:rFonts w:cstheme="minorHAnsi"/>
        </w:rPr>
        <w:t>，</w:t>
      </w:r>
      <w:r w:rsidRPr="00307701">
        <w:rPr>
          <w:rFonts w:cstheme="minorHAnsi"/>
        </w:rPr>
        <w:t>L</w:t>
      </w:r>
      <w:r w:rsidRPr="00307701">
        <w:rPr>
          <w:rFonts w:cstheme="minorHAnsi"/>
        </w:rPr>
        <w:t>中</w:t>
      </w:r>
      <w:r w:rsidRPr="00307701">
        <w:rPr>
          <w:rFonts w:cstheme="minorHAnsi"/>
        </w:rPr>
        <w:t>Ru</w:t>
      </w:r>
      <w:r w:rsidRPr="00307701">
        <w:rPr>
          <w:rFonts w:cstheme="minorHAnsi"/>
        </w:rPr>
        <w:t>的质量分数为</w:t>
      </w:r>
      <w:r>
        <w:rPr>
          <w:rFonts w:cstheme="minorHAnsi"/>
        </w:rPr>
        <w:t>17.66</w:t>
      </w:r>
      <w:r w:rsidRPr="00307701">
        <w:rPr>
          <w:rFonts w:cstheme="minorHAnsi"/>
        </w:rPr>
        <w:t>%</w:t>
      </w:r>
      <w:r>
        <w:rPr>
          <w:rFonts w:cstheme="minorHAnsi"/>
        </w:rPr>
        <w:t>（</w:t>
      </w:r>
      <w:proofErr w:type="spellStart"/>
      <w:r w:rsidRPr="00307701">
        <w:rPr>
          <w:rFonts w:cstheme="minorHAnsi"/>
        </w:rPr>
        <w:t>cym</w:t>
      </w:r>
      <w:proofErr w:type="spellEnd"/>
      <w:r w:rsidRPr="00307701">
        <w:rPr>
          <w:rFonts w:cstheme="minorHAnsi"/>
        </w:rPr>
        <w:t>=</w:t>
      </w:r>
      <w:r w:rsidRPr="00307701">
        <w:rPr>
          <w:rFonts w:cstheme="minorHAnsi"/>
        </w:rPr>
        <w:t>对异丙基甲基苯</w:t>
      </w:r>
      <w:r>
        <w:rPr>
          <w:rFonts w:cstheme="minorHAnsi"/>
        </w:rPr>
        <w:t>）</w:t>
      </w:r>
      <w:r w:rsidR="00131772">
        <w:rPr>
          <w:rFonts w:cstheme="minorHAnsi" w:hint="eastAsia"/>
        </w:rPr>
        <w:t>，</w:t>
      </w:r>
      <w:r w:rsidR="00131772">
        <w:rPr>
          <w:rFonts w:cstheme="minorHAnsi" w:hint="eastAsia"/>
        </w:rPr>
        <w:t>H~K</w:t>
      </w:r>
      <w:r w:rsidR="00131772">
        <w:rPr>
          <w:rFonts w:cstheme="minorHAnsi" w:hint="eastAsia"/>
        </w:rPr>
        <w:t>的溶剂均为</w:t>
      </w:r>
    </w:p>
    <w:p w:rsidR="00FC72FF" w:rsidRDefault="00FC72FF" w:rsidP="00FC72FF">
      <w:pPr>
        <w:ind w:firstLine="420"/>
        <w:rPr>
          <w:rFonts w:cstheme="minorHAnsi"/>
        </w:rPr>
      </w:pPr>
      <w:r w:rsidRPr="00307701">
        <w:rPr>
          <w:rFonts w:cstheme="minorHAnsi"/>
        </w:rPr>
        <w:object w:dxaOrig="8017" w:dyaOrig="2089">
          <v:shape id="_x0000_i1035" type="#_x0000_t75" style="width:391.95pt;height:104.25pt" o:ole="">
            <v:imagedata r:id="rId28" o:title=""/>
          </v:shape>
          <o:OLEObject Type="Embed" ProgID="ChemDraw.Document.6.0" ShapeID="_x0000_i1035" DrawAspect="Content" ObjectID="_1768064822" r:id="rId29"/>
        </w:object>
      </w:r>
    </w:p>
    <w:p w:rsidR="008B0D6F" w:rsidRDefault="00DC63FD" w:rsidP="00FC72FF">
      <w:pPr>
        <w:ind w:firstLine="420"/>
      </w:pPr>
      <w:r>
        <w:object w:dxaOrig="2122" w:dyaOrig="1947">
          <v:shape id="_x0000_i1036" type="#_x0000_t75" style="width:95.8pt;height:87.95pt" o:ole="">
            <v:imagedata r:id="rId30" o:title=""/>
          </v:shape>
          <o:OLEObject Type="Embed" ProgID="ChemDraw.Document.6.0" ShapeID="_x0000_i1036" DrawAspect="Content" ObjectID="_1768064823" r:id="rId31"/>
        </w:object>
      </w:r>
      <w:r w:rsidR="008D0C1C" w:rsidRPr="008D0C1C">
        <w:t xml:space="preserve"> </w:t>
      </w:r>
      <w:r>
        <w:object w:dxaOrig="2523" w:dyaOrig="2424">
          <v:shape id="_x0000_i1037" type="#_x0000_t75" style="width:90.15pt;height:85.75pt" o:ole="">
            <v:imagedata r:id="rId32" o:title=""/>
          </v:shape>
          <o:OLEObject Type="Embed" ProgID="ChemDraw.Document.6.0" ShapeID="_x0000_i1037" DrawAspect="Content" ObjectID="_1768064824" r:id="rId33"/>
        </w:object>
      </w:r>
      <w:r w:rsidR="008D0C1C" w:rsidRPr="008D0C1C">
        <w:t xml:space="preserve"> </w:t>
      </w:r>
      <w:r>
        <w:object w:dxaOrig="2813" w:dyaOrig="2653">
          <v:shape id="_x0000_i1038" type="#_x0000_t75" style="width:94.55pt;height:89.55pt" o:ole="">
            <v:imagedata r:id="rId34" o:title=""/>
          </v:shape>
          <o:OLEObject Type="Embed" ProgID="ChemDraw.Document.6.0" ShapeID="_x0000_i1038" DrawAspect="Content" ObjectID="_1768064825" r:id="rId35"/>
        </w:object>
      </w:r>
      <w:r>
        <w:object w:dxaOrig="2813" w:dyaOrig="2523">
          <v:shape id="_x0000_i1039" type="#_x0000_t75" style="width:98.6pt;height:88.6pt" o:ole="">
            <v:imagedata r:id="rId36" o:title=""/>
          </v:shape>
          <o:OLEObject Type="Embed" ProgID="ChemDraw.Document.6.0" ShapeID="_x0000_i1039" DrawAspect="Content" ObjectID="_1768064826" r:id="rId37"/>
        </w:object>
      </w:r>
    </w:p>
    <w:p w:rsidR="008D0C1C" w:rsidRDefault="00DC63FD" w:rsidP="00DC63FD">
      <w:pPr>
        <w:ind w:firstLineChars="200" w:firstLine="420"/>
        <w:rPr>
          <w:color w:val="FF0000"/>
        </w:rPr>
      </w:pPr>
      <w:r>
        <w:object w:dxaOrig="2814" w:dyaOrig="2525">
          <v:shape id="_x0000_i1040" type="#_x0000_t75" style="width:92.35pt;height:82.95pt" o:ole="">
            <v:imagedata r:id="rId38" o:title=""/>
          </v:shape>
          <o:OLEObject Type="Embed" ProgID="ChemDraw.Document.6.0" ShapeID="_x0000_i1040" DrawAspect="Content" ObjectID="_1768064827" r:id="rId39"/>
        </w:object>
      </w:r>
      <w:r w:rsidR="00F1106D" w:rsidRPr="00F1106D">
        <w:rPr>
          <w:color w:val="FF0000"/>
        </w:rPr>
        <w:t>（</w:t>
      </w:r>
      <w:r w:rsidR="00F1106D" w:rsidRPr="00F1106D">
        <w:rPr>
          <w:rFonts w:hint="eastAsia"/>
          <w:color w:val="FF0000"/>
        </w:rPr>
        <w:t>是否画出阴离子均得分）</w:t>
      </w:r>
    </w:p>
    <w:p w:rsidR="002404E3" w:rsidRPr="00307701" w:rsidRDefault="002404E3" w:rsidP="00FC72FF">
      <w:pPr>
        <w:ind w:firstLine="420"/>
        <w:rPr>
          <w:rFonts w:cstheme="minorHAnsi"/>
        </w:rPr>
      </w:pPr>
      <w:r>
        <w:rPr>
          <w:rFonts w:hint="eastAsia"/>
          <w:color w:val="FF0000"/>
        </w:rPr>
        <w:t>共</w:t>
      </w:r>
      <w:r>
        <w:rPr>
          <w:rFonts w:hint="eastAsia"/>
          <w:color w:val="FF0000"/>
        </w:rPr>
        <w:t>10</w:t>
      </w:r>
      <w:r>
        <w:rPr>
          <w:rFonts w:hint="eastAsia"/>
          <w:color w:val="FF0000"/>
        </w:rPr>
        <w:t>分</w:t>
      </w:r>
    </w:p>
    <w:p w:rsidR="00FC72FF" w:rsidRDefault="00FC72FF" w:rsidP="00FC72FF">
      <w:pPr>
        <w:ind w:firstLine="420"/>
      </w:pPr>
      <w:r>
        <w:rPr>
          <w:rFonts w:hint="eastAsia"/>
        </w:rPr>
        <w:t>4-3-2 L</w:t>
      </w:r>
      <w:r>
        <w:rPr>
          <w:rFonts w:hint="eastAsia"/>
        </w:rPr>
        <w:t>可用于催化以下反应，画出反应的所有有机产物和反应的关键中间体</w:t>
      </w:r>
      <w:r w:rsidR="00131772">
        <w:rPr>
          <w:rFonts w:hint="eastAsia"/>
        </w:rPr>
        <w:t>（</w:t>
      </w:r>
      <w:r w:rsidR="00131772">
        <w:rPr>
          <w:rFonts w:hint="eastAsia"/>
        </w:rPr>
        <w:t>acetone</w:t>
      </w:r>
      <w:r w:rsidR="00131772">
        <w:rPr>
          <w:rFonts w:hint="eastAsia"/>
        </w:rPr>
        <w:t>为丙酮）</w:t>
      </w:r>
    </w:p>
    <w:p w:rsidR="00FC72FF" w:rsidRDefault="00CF3032" w:rsidP="00FC72FF">
      <w:pPr>
        <w:ind w:firstLine="420"/>
      </w:pPr>
      <w:r>
        <w:object w:dxaOrig="4856" w:dyaOrig="1635">
          <v:shape id="_x0000_i1085" type="#_x0000_t75" style="width:195.35pt;height:65.75pt" o:ole="">
            <v:imagedata r:id="rId40" o:title=""/>
          </v:shape>
          <o:OLEObject Type="Embed" ProgID="ChemDraw.Document.6.0" ShapeID="_x0000_i1085" DrawAspect="Content" ObjectID="_1768064828" r:id="rId41"/>
        </w:object>
      </w:r>
    </w:p>
    <w:p w:rsidR="008D0C1C" w:rsidRDefault="00DC63FD" w:rsidP="008D0C1C">
      <w:pPr>
        <w:ind w:firstLine="420"/>
      </w:pPr>
      <w:r>
        <w:object w:dxaOrig="2813" w:dyaOrig="3418">
          <v:shape id="_x0000_i1041" type="#_x0000_t75" style="width:86.7pt;height:105.5pt" o:ole="">
            <v:imagedata r:id="rId42" o:title=""/>
          </v:shape>
          <o:OLEObject Type="Embed" ProgID="ChemDraw.Document.6.0" ShapeID="_x0000_i1041" DrawAspect="Content" ObjectID="_1768064829" r:id="rId43"/>
        </w:object>
      </w:r>
      <w:r w:rsidR="008D0C1C" w:rsidRPr="008D0C1C">
        <w:t xml:space="preserve"> </w:t>
      </w:r>
      <w:r>
        <w:object w:dxaOrig="2814" w:dyaOrig="3430">
          <v:shape id="_x0000_i1042" type="#_x0000_t75" style="width:84.2pt;height:102.7pt" o:ole="">
            <v:imagedata r:id="rId44" o:title=""/>
          </v:shape>
          <o:OLEObject Type="Embed" ProgID="ChemDraw.Document.6.0" ShapeID="_x0000_i1042" DrawAspect="Content" ObjectID="_1768064830" r:id="rId45"/>
        </w:object>
      </w:r>
      <w:r>
        <w:object w:dxaOrig="2305" w:dyaOrig="1894">
          <v:shape id="_x0000_i1043" type="#_x0000_t75" style="width:100.5pt;height:82.65pt" o:ole="">
            <v:imagedata r:id="rId46" o:title=""/>
          </v:shape>
          <o:OLEObject Type="Embed" ProgID="ChemDraw.Document.6.0" ShapeID="_x0000_i1043" DrawAspect="Content" ObjectID="_1768064831" r:id="rId47"/>
        </w:object>
      </w:r>
      <w:r>
        <w:object w:dxaOrig="1734" w:dyaOrig="1606">
          <v:shape id="_x0000_i1044" type="#_x0000_t75" style="width:75.15pt;height:69.8pt" o:ole="">
            <v:imagedata r:id="rId48" o:title=""/>
          </v:shape>
          <o:OLEObject Type="Embed" ProgID="ChemDraw.Document.6.0" ShapeID="_x0000_i1044" DrawAspect="Content" ObjectID="_1768064832" r:id="rId49"/>
        </w:object>
      </w:r>
    </w:p>
    <w:p w:rsidR="008D0C1C" w:rsidRDefault="00F1106D" w:rsidP="008D0C1C">
      <w:pPr>
        <w:ind w:firstLine="420"/>
        <w:rPr>
          <w:color w:val="FF0000"/>
        </w:rPr>
      </w:pPr>
      <w:r w:rsidRPr="00F1106D">
        <w:rPr>
          <w:color w:val="FF0000"/>
        </w:rPr>
        <w:t>（</w:t>
      </w:r>
      <w:r w:rsidRPr="00F1106D">
        <w:rPr>
          <w:rFonts w:hint="eastAsia"/>
          <w:color w:val="FF0000"/>
        </w:rPr>
        <w:t>是否画出阴离子均得分）</w:t>
      </w:r>
    </w:p>
    <w:p w:rsidR="002404E3" w:rsidRPr="004867D9" w:rsidRDefault="002404E3" w:rsidP="008D0C1C">
      <w:pPr>
        <w:ind w:firstLine="420"/>
      </w:pPr>
      <w:r>
        <w:rPr>
          <w:rFonts w:hint="eastAsia"/>
          <w:color w:val="FF0000"/>
        </w:rPr>
        <w:t>共</w:t>
      </w:r>
      <w:r>
        <w:rPr>
          <w:rFonts w:hint="eastAsia"/>
          <w:color w:val="FF0000"/>
        </w:rPr>
        <w:t>7</w:t>
      </w:r>
      <w:r>
        <w:rPr>
          <w:rFonts w:hint="eastAsia"/>
          <w:color w:val="FF0000"/>
        </w:rPr>
        <w:t>分</w:t>
      </w:r>
    </w:p>
    <w:p w:rsidR="00FC72FF" w:rsidRDefault="00FC72FF" w:rsidP="007E3661"/>
    <w:p w:rsidR="00DD3BF2" w:rsidRPr="00D27CD1" w:rsidRDefault="00DD3BF2" w:rsidP="00DD3BF2">
      <w:pPr>
        <w:rPr>
          <w:rFonts w:cstheme="minorHAnsi"/>
          <w:b/>
        </w:rPr>
      </w:pPr>
      <w:r w:rsidRPr="00D27CD1">
        <w:rPr>
          <w:rFonts w:cstheme="minorHAnsi"/>
          <w:b/>
        </w:rPr>
        <w:t>第五题</w:t>
      </w:r>
      <w:r w:rsidRPr="00D27CD1">
        <w:rPr>
          <w:rFonts w:cstheme="minorHAnsi"/>
          <w:b/>
        </w:rPr>
        <w:t xml:space="preserve"> </w:t>
      </w:r>
      <w:r w:rsidRPr="00D27CD1">
        <w:rPr>
          <w:rFonts w:cstheme="minorHAnsi"/>
          <w:b/>
        </w:rPr>
        <w:t>前面的</w:t>
      </w:r>
      <w:proofErr w:type="gramStart"/>
      <w:r w:rsidRPr="00D27CD1">
        <w:rPr>
          <w:rFonts w:cstheme="minorHAnsi"/>
          <w:b/>
        </w:rPr>
        <w:t>题感觉</w:t>
      </w:r>
      <w:proofErr w:type="gramEnd"/>
      <w:r w:rsidRPr="00D27CD1">
        <w:rPr>
          <w:rFonts w:cstheme="minorHAnsi"/>
          <w:b/>
        </w:rPr>
        <w:t>如何</w:t>
      </w:r>
      <w:r w:rsidR="00DA3951">
        <w:rPr>
          <w:rFonts w:cstheme="minorHAnsi"/>
          <w:b/>
        </w:rPr>
        <w:t>，</w:t>
      </w:r>
      <w:r w:rsidR="00DA3951">
        <w:rPr>
          <w:rFonts w:cstheme="minorHAnsi" w:hint="eastAsia"/>
          <w:b/>
        </w:rPr>
        <w:t>温馨提示</w:t>
      </w:r>
      <w:proofErr w:type="gramStart"/>
      <w:r w:rsidR="00DA3951">
        <w:rPr>
          <w:rFonts w:cstheme="minorHAnsi" w:hint="eastAsia"/>
          <w:b/>
        </w:rPr>
        <w:t>不</w:t>
      </w:r>
      <w:proofErr w:type="gramEnd"/>
      <w:r w:rsidR="00DA3951">
        <w:rPr>
          <w:rFonts w:cstheme="minorHAnsi" w:hint="eastAsia"/>
          <w:b/>
        </w:rPr>
        <w:t>要死</w:t>
      </w:r>
      <w:proofErr w:type="gramStart"/>
      <w:r w:rsidR="00DA3951">
        <w:rPr>
          <w:rFonts w:cstheme="minorHAnsi" w:hint="eastAsia"/>
          <w:b/>
        </w:rPr>
        <w:t>磕</w:t>
      </w:r>
      <w:proofErr w:type="gramEnd"/>
      <w:r w:rsidR="00DA3951">
        <w:rPr>
          <w:rFonts w:cstheme="minorHAnsi" w:hint="eastAsia"/>
          <w:b/>
        </w:rPr>
        <w:t>难题</w:t>
      </w:r>
      <w:r w:rsidRPr="00D27CD1">
        <w:rPr>
          <w:rFonts w:cstheme="minorHAnsi"/>
          <w:b/>
        </w:rPr>
        <w:t>（</w:t>
      </w:r>
      <w:r w:rsidR="00D27CD1" w:rsidRPr="00D27CD1">
        <w:rPr>
          <w:rFonts w:cstheme="minorHAnsi"/>
          <w:b/>
        </w:rPr>
        <w:t>9</w:t>
      </w:r>
      <w:r w:rsidRPr="00D27CD1">
        <w:rPr>
          <w:rFonts w:cstheme="minorHAnsi"/>
          <w:b/>
        </w:rPr>
        <w:t>分，占</w:t>
      </w:r>
      <w:r w:rsidRPr="00D27CD1">
        <w:rPr>
          <w:rFonts w:cstheme="minorHAnsi"/>
          <w:b/>
        </w:rPr>
        <w:t>7%</w:t>
      </w:r>
      <w:r w:rsidRPr="00D27CD1">
        <w:rPr>
          <w:rFonts w:cstheme="minorHAnsi"/>
          <w:b/>
        </w:rPr>
        <w:t>）</w:t>
      </w:r>
    </w:p>
    <w:p w:rsidR="00DD3BF2" w:rsidRPr="00D27CD1" w:rsidRDefault="00DD3BF2" w:rsidP="00DD3BF2">
      <w:pPr>
        <w:ind w:firstLine="410"/>
        <w:rPr>
          <w:rFonts w:cstheme="minorHAnsi"/>
        </w:rPr>
      </w:pPr>
      <w:r w:rsidRPr="00D27CD1">
        <w:rPr>
          <w:rFonts w:cstheme="minorHAnsi"/>
        </w:rPr>
        <w:t>下图为金属元素</w:t>
      </w:r>
      <w:r w:rsidRPr="00D27CD1">
        <w:rPr>
          <w:rFonts w:cstheme="minorHAnsi"/>
        </w:rPr>
        <w:t>X</w:t>
      </w:r>
      <w:r w:rsidRPr="00D27CD1">
        <w:rPr>
          <w:rFonts w:cstheme="minorHAnsi"/>
        </w:rPr>
        <w:t>（深色球）和非金属元素</w:t>
      </w:r>
      <w:r w:rsidRPr="00D27CD1">
        <w:rPr>
          <w:rFonts w:cstheme="minorHAnsi"/>
        </w:rPr>
        <w:t>Y</w:t>
      </w:r>
      <w:r w:rsidRPr="00D27CD1">
        <w:rPr>
          <w:rFonts w:cstheme="minorHAnsi"/>
        </w:rPr>
        <w:t>（浅色球）的一种二元化合物的晶体结构，其属于立方晶系，</w:t>
      </w:r>
      <w:r w:rsidRPr="00D27CD1">
        <w:rPr>
          <w:rFonts w:cstheme="minorHAnsi"/>
          <w:i/>
        </w:rPr>
        <w:t>a</w:t>
      </w:r>
      <w:r w:rsidRPr="00D27CD1">
        <w:rPr>
          <w:rFonts w:cstheme="minorHAnsi"/>
        </w:rPr>
        <w:t>=1242.9 pm</w:t>
      </w:r>
      <w:r w:rsidRPr="00D27CD1">
        <w:rPr>
          <w:rFonts w:cstheme="minorHAnsi"/>
        </w:rPr>
        <w:t>，其中一种元素的质量分数为</w:t>
      </w:r>
      <w:r w:rsidRPr="00D27CD1">
        <w:rPr>
          <w:rFonts w:cstheme="minorHAnsi"/>
        </w:rPr>
        <w:t>28.416%</w:t>
      </w:r>
    </w:p>
    <w:p w:rsidR="00DD3BF2" w:rsidRPr="00D27CD1" w:rsidRDefault="00DD3BF2" w:rsidP="00DD3BF2">
      <w:pPr>
        <w:rPr>
          <w:rFonts w:cstheme="minorHAnsi"/>
          <w:noProof/>
        </w:rPr>
      </w:pPr>
      <w:r w:rsidRPr="00D27CD1">
        <w:rPr>
          <w:rFonts w:cstheme="minorHAnsi"/>
          <w:noProof/>
        </w:rPr>
        <w:drawing>
          <wp:inline distT="0" distB="0" distL="0" distR="0" wp14:anchorId="716B683D" wp14:editId="408AE206">
            <wp:extent cx="2430251" cy="2355578"/>
            <wp:effectExtent l="0" t="0" r="825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34810" cy="2359997"/>
                    </a:xfrm>
                    <a:prstGeom prst="rect">
                      <a:avLst/>
                    </a:prstGeom>
                  </pic:spPr>
                </pic:pic>
              </a:graphicData>
            </a:graphic>
          </wp:inline>
        </w:drawing>
      </w:r>
      <w:r w:rsidRPr="00D27CD1">
        <w:rPr>
          <w:rFonts w:cstheme="minorHAnsi"/>
          <w:noProof/>
        </w:rPr>
        <w:t xml:space="preserve"> </w:t>
      </w:r>
      <w:r w:rsidRPr="00D27CD1">
        <w:rPr>
          <w:rFonts w:cstheme="minorHAnsi"/>
          <w:noProof/>
        </w:rPr>
        <w:drawing>
          <wp:inline distT="0" distB="0" distL="0" distR="0" wp14:anchorId="2B0DCF61" wp14:editId="4BD995DA">
            <wp:extent cx="2399370" cy="2356903"/>
            <wp:effectExtent l="0" t="0" r="127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98592" cy="2356139"/>
                    </a:xfrm>
                    <a:prstGeom prst="rect">
                      <a:avLst/>
                    </a:prstGeom>
                  </pic:spPr>
                </pic:pic>
              </a:graphicData>
            </a:graphic>
          </wp:inline>
        </w:drawing>
      </w:r>
    </w:p>
    <w:p w:rsidR="00DD3BF2" w:rsidRPr="00D27CD1" w:rsidRDefault="00DD3BF2" w:rsidP="00DD3BF2">
      <w:pPr>
        <w:ind w:firstLine="420"/>
        <w:rPr>
          <w:rFonts w:cstheme="minorHAnsi"/>
          <w:noProof/>
        </w:rPr>
      </w:pPr>
      <w:r w:rsidRPr="00D27CD1">
        <w:rPr>
          <w:rFonts w:cstheme="minorHAnsi"/>
          <w:noProof/>
        </w:rPr>
        <w:t>5-1</w:t>
      </w:r>
      <w:r w:rsidRPr="00D27CD1">
        <w:rPr>
          <w:rFonts w:cstheme="minorHAnsi"/>
          <w:noProof/>
        </w:rPr>
        <w:t>写出该晶体的化学式，点阵形式</w:t>
      </w:r>
    </w:p>
    <w:p w:rsidR="00DD3BF2" w:rsidRPr="00D27CD1" w:rsidRDefault="00DD3BF2" w:rsidP="00DD3BF2">
      <w:pPr>
        <w:ind w:firstLine="420"/>
        <w:rPr>
          <w:rFonts w:cstheme="minorHAnsi"/>
          <w:noProof/>
          <w:color w:val="FF0000"/>
        </w:rPr>
      </w:pPr>
      <w:r w:rsidRPr="00D27CD1">
        <w:rPr>
          <w:rFonts w:cstheme="minorHAnsi"/>
          <w:noProof/>
          <w:color w:val="FF0000"/>
        </w:rPr>
        <w:t>In</w:t>
      </w:r>
      <w:r w:rsidRPr="00D27CD1">
        <w:rPr>
          <w:rFonts w:cstheme="minorHAnsi"/>
          <w:noProof/>
          <w:color w:val="FF0000"/>
          <w:vertAlign w:val="subscript"/>
        </w:rPr>
        <w:t>7</w:t>
      </w:r>
      <w:r w:rsidRPr="00D27CD1">
        <w:rPr>
          <w:rFonts w:cstheme="minorHAnsi"/>
          <w:noProof/>
          <w:color w:val="FF0000"/>
        </w:rPr>
        <w:t>Cl</w:t>
      </w:r>
      <w:r w:rsidRPr="00D27CD1">
        <w:rPr>
          <w:rFonts w:cstheme="minorHAnsi"/>
          <w:noProof/>
          <w:color w:val="FF0000"/>
          <w:vertAlign w:val="subscript"/>
        </w:rPr>
        <w:t>9</w:t>
      </w:r>
      <w:r w:rsidRPr="00D27CD1">
        <w:rPr>
          <w:rFonts w:cstheme="minorHAnsi"/>
          <w:noProof/>
          <w:color w:val="FF0000"/>
        </w:rPr>
        <w:t>（</w:t>
      </w:r>
      <w:r w:rsidR="002404E3" w:rsidRPr="00D27CD1">
        <w:rPr>
          <w:rFonts w:cstheme="minorHAnsi"/>
          <w:noProof/>
          <w:color w:val="FF0000"/>
        </w:rPr>
        <w:t>1</w:t>
      </w:r>
      <w:r w:rsidRPr="00D27CD1">
        <w:rPr>
          <w:rFonts w:cstheme="minorHAnsi"/>
          <w:noProof/>
          <w:color w:val="FF0000"/>
        </w:rPr>
        <w:t>分），</w:t>
      </w:r>
      <w:r w:rsidR="002404E3" w:rsidRPr="00D27CD1">
        <w:rPr>
          <w:rFonts w:cstheme="minorHAnsi"/>
          <w:noProof/>
          <w:color w:val="FF0000"/>
        </w:rPr>
        <w:t>简单立方（</w:t>
      </w:r>
      <w:r w:rsidR="002404E3" w:rsidRPr="00D27CD1">
        <w:rPr>
          <w:rFonts w:cstheme="minorHAnsi"/>
          <w:noProof/>
          <w:color w:val="FF0000"/>
        </w:rPr>
        <w:t>1</w:t>
      </w:r>
      <w:r w:rsidR="002404E3" w:rsidRPr="00D27CD1">
        <w:rPr>
          <w:rFonts w:cstheme="minorHAnsi"/>
          <w:noProof/>
          <w:color w:val="FF0000"/>
        </w:rPr>
        <w:t>分）</w:t>
      </w:r>
    </w:p>
    <w:p w:rsidR="002404E3" w:rsidRPr="00D27CD1" w:rsidRDefault="002404E3" w:rsidP="00DD3BF2">
      <w:pPr>
        <w:ind w:firstLine="420"/>
        <w:rPr>
          <w:rFonts w:cstheme="minorHAnsi"/>
          <w:noProof/>
          <w:color w:val="FF0000"/>
        </w:rPr>
      </w:pPr>
      <w:r w:rsidRPr="00D27CD1">
        <w:rPr>
          <w:rFonts w:cstheme="minorHAnsi"/>
          <w:noProof/>
          <w:color w:val="FF0000"/>
        </w:rPr>
        <w:t>共</w:t>
      </w:r>
      <w:r w:rsidRPr="00D27CD1">
        <w:rPr>
          <w:rFonts w:cstheme="minorHAnsi"/>
          <w:noProof/>
          <w:color w:val="FF0000"/>
        </w:rPr>
        <w:t>2</w:t>
      </w:r>
      <w:r w:rsidRPr="00D27CD1">
        <w:rPr>
          <w:rFonts w:cstheme="minorHAnsi"/>
          <w:noProof/>
          <w:color w:val="FF0000"/>
        </w:rPr>
        <w:t>分</w:t>
      </w:r>
    </w:p>
    <w:p w:rsidR="00DD3BF2" w:rsidRPr="00D27CD1" w:rsidRDefault="00DD3BF2" w:rsidP="00DD3BF2">
      <w:pPr>
        <w:ind w:firstLine="420"/>
        <w:rPr>
          <w:rFonts w:cstheme="minorHAnsi"/>
          <w:noProof/>
        </w:rPr>
      </w:pPr>
      <w:r w:rsidRPr="00D27CD1">
        <w:rPr>
          <w:rFonts w:cstheme="minorHAnsi"/>
          <w:noProof/>
        </w:rPr>
        <w:t>5-2</w:t>
      </w:r>
      <w:r w:rsidRPr="00D27CD1">
        <w:rPr>
          <w:rFonts w:cstheme="minorHAnsi"/>
          <w:noProof/>
        </w:rPr>
        <w:t>该晶体可视为由两种离子团组成，写出它们的化学式</w:t>
      </w:r>
    </w:p>
    <w:p w:rsidR="002404E3" w:rsidRPr="00D27CD1" w:rsidRDefault="009A222A" w:rsidP="00DD3BF2">
      <w:pPr>
        <w:ind w:firstLine="420"/>
        <w:rPr>
          <w:rFonts w:cstheme="minorHAnsi"/>
          <w:noProof/>
          <w:color w:val="FF0000"/>
        </w:rPr>
      </w:pPr>
      <w:r w:rsidRPr="00D27CD1">
        <w:rPr>
          <w:rFonts w:cstheme="minorHAnsi"/>
          <w:noProof/>
          <w:color w:val="FF0000"/>
        </w:rPr>
        <w:t>In</w:t>
      </w:r>
      <w:r w:rsidRPr="00D27CD1">
        <w:rPr>
          <w:rFonts w:cstheme="minorHAnsi"/>
          <w:noProof/>
          <w:color w:val="FF0000"/>
          <w:vertAlign w:val="subscript"/>
        </w:rPr>
        <w:t>6</w:t>
      </w:r>
      <w:r w:rsidRPr="00D27CD1">
        <w:rPr>
          <w:rFonts w:cstheme="minorHAnsi"/>
          <w:noProof/>
          <w:color w:val="FF0000"/>
        </w:rPr>
        <w:t>Cl</w:t>
      </w:r>
      <w:r w:rsidRPr="00D27CD1">
        <w:rPr>
          <w:rFonts w:cstheme="minorHAnsi"/>
          <w:noProof/>
          <w:color w:val="FF0000"/>
          <w:vertAlign w:val="subscript"/>
        </w:rPr>
        <w:t>3</w:t>
      </w:r>
      <w:r w:rsidRPr="00D27CD1">
        <w:rPr>
          <w:rFonts w:cstheme="minorHAnsi"/>
          <w:noProof/>
          <w:color w:val="FF0000"/>
          <w:vertAlign w:val="superscript"/>
        </w:rPr>
        <w:t>3+</w:t>
      </w:r>
      <w:r w:rsidRPr="00D27CD1">
        <w:rPr>
          <w:rFonts w:cstheme="minorHAnsi"/>
          <w:noProof/>
          <w:color w:val="FF0000"/>
        </w:rPr>
        <w:t>（</w:t>
      </w:r>
      <w:r w:rsidRPr="00D27CD1">
        <w:rPr>
          <w:rFonts w:cstheme="minorHAnsi"/>
          <w:noProof/>
          <w:color w:val="FF0000"/>
        </w:rPr>
        <w:t>1</w:t>
      </w:r>
      <w:r w:rsidRPr="00D27CD1">
        <w:rPr>
          <w:rFonts w:cstheme="minorHAnsi"/>
          <w:noProof/>
          <w:color w:val="FF0000"/>
        </w:rPr>
        <w:t>分），</w:t>
      </w:r>
      <w:r w:rsidRPr="00D27CD1">
        <w:rPr>
          <w:rFonts w:cstheme="minorHAnsi"/>
          <w:noProof/>
          <w:color w:val="FF0000"/>
        </w:rPr>
        <w:t>InCl</w:t>
      </w:r>
      <w:r w:rsidRPr="00D27CD1">
        <w:rPr>
          <w:rFonts w:cstheme="minorHAnsi"/>
          <w:noProof/>
          <w:color w:val="FF0000"/>
          <w:vertAlign w:val="subscript"/>
        </w:rPr>
        <w:t>6</w:t>
      </w:r>
      <w:r w:rsidRPr="00D27CD1">
        <w:rPr>
          <w:rFonts w:cstheme="minorHAnsi"/>
          <w:noProof/>
          <w:color w:val="FF0000"/>
          <w:vertAlign w:val="superscript"/>
        </w:rPr>
        <w:t>3-</w:t>
      </w:r>
      <w:r w:rsidRPr="00D27CD1">
        <w:rPr>
          <w:rFonts w:cstheme="minorHAnsi"/>
          <w:noProof/>
          <w:color w:val="FF0000"/>
        </w:rPr>
        <w:t>（</w:t>
      </w:r>
      <w:r w:rsidRPr="00D27CD1">
        <w:rPr>
          <w:rFonts w:cstheme="minorHAnsi"/>
          <w:noProof/>
          <w:color w:val="FF0000"/>
        </w:rPr>
        <w:t>1</w:t>
      </w:r>
      <w:r w:rsidRPr="00D27CD1">
        <w:rPr>
          <w:rFonts w:cstheme="minorHAnsi"/>
          <w:noProof/>
          <w:color w:val="FF0000"/>
        </w:rPr>
        <w:t>分）</w:t>
      </w:r>
    </w:p>
    <w:p w:rsidR="009A222A" w:rsidRPr="00D27CD1" w:rsidRDefault="009A222A" w:rsidP="00DD3BF2">
      <w:pPr>
        <w:ind w:firstLine="420"/>
        <w:rPr>
          <w:rFonts w:cstheme="minorHAnsi"/>
          <w:noProof/>
          <w:color w:val="FF0000"/>
        </w:rPr>
      </w:pPr>
      <w:r w:rsidRPr="00D27CD1">
        <w:rPr>
          <w:rFonts w:cstheme="minorHAnsi"/>
          <w:noProof/>
          <w:color w:val="FF0000"/>
        </w:rPr>
        <w:lastRenderedPageBreak/>
        <w:t>共</w:t>
      </w:r>
      <w:r w:rsidRPr="00D27CD1">
        <w:rPr>
          <w:rFonts w:cstheme="minorHAnsi"/>
          <w:noProof/>
          <w:color w:val="FF0000"/>
        </w:rPr>
        <w:t>2</w:t>
      </w:r>
      <w:r w:rsidRPr="00D27CD1">
        <w:rPr>
          <w:rFonts w:cstheme="minorHAnsi"/>
          <w:noProof/>
          <w:color w:val="FF0000"/>
        </w:rPr>
        <w:t>分</w:t>
      </w:r>
    </w:p>
    <w:p w:rsidR="00DD3BF2" w:rsidRPr="00D27CD1" w:rsidRDefault="00DD3BF2" w:rsidP="00DD3BF2">
      <w:pPr>
        <w:ind w:firstLine="420"/>
        <w:rPr>
          <w:rFonts w:cstheme="minorHAnsi"/>
          <w:noProof/>
        </w:rPr>
      </w:pPr>
      <w:r w:rsidRPr="00D27CD1">
        <w:rPr>
          <w:rFonts w:cstheme="minorHAnsi"/>
          <w:noProof/>
        </w:rPr>
        <w:t>5-3</w:t>
      </w:r>
      <w:r w:rsidRPr="00D27CD1">
        <w:rPr>
          <w:rFonts w:cstheme="minorHAnsi"/>
          <w:noProof/>
        </w:rPr>
        <w:t>计算该晶体的密度</w:t>
      </w:r>
    </w:p>
    <w:p w:rsidR="009A222A" w:rsidRPr="00D27CD1" w:rsidRDefault="009A222A" w:rsidP="00DD3BF2">
      <w:pPr>
        <w:ind w:firstLine="420"/>
        <w:rPr>
          <w:rFonts w:cstheme="minorHAnsi"/>
          <w:noProof/>
          <w:color w:val="FF0000"/>
        </w:rPr>
      </w:pPr>
      <w:r w:rsidRPr="00D27CD1">
        <w:rPr>
          <w:rFonts w:cstheme="minorHAnsi"/>
          <w:i/>
          <w:noProof/>
          <w:color w:val="FF0000"/>
        </w:rPr>
        <w:t>ρ=zM</w:t>
      </w:r>
      <w:r w:rsidRPr="00D27CD1">
        <w:rPr>
          <w:rFonts w:cstheme="minorHAnsi"/>
          <w:i/>
          <w:noProof/>
          <w:color w:val="FF0000"/>
          <w:vertAlign w:val="subscript"/>
        </w:rPr>
        <w:t>r</w:t>
      </w:r>
      <w:r w:rsidRPr="00D27CD1">
        <w:rPr>
          <w:rFonts w:cstheme="minorHAnsi"/>
          <w:i/>
          <w:noProof/>
          <w:color w:val="FF0000"/>
        </w:rPr>
        <w:t>/N</w:t>
      </w:r>
      <w:r w:rsidRPr="00D27CD1">
        <w:rPr>
          <w:rFonts w:cstheme="minorHAnsi"/>
          <w:i/>
          <w:noProof/>
          <w:color w:val="FF0000"/>
          <w:vertAlign w:val="subscript"/>
        </w:rPr>
        <w:t>A</w:t>
      </w:r>
      <w:r w:rsidRPr="00D27CD1">
        <w:rPr>
          <w:rFonts w:cstheme="minorHAnsi"/>
          <w:i/>
          <w:noProof/>
          <w:color w:val="FF0000"/>
        </w:rPr>
        <w:t>V=4×(114.82×7+35.45×9)/(6.022×10</w:t>
      </w:r>
      <w:r w:rsidRPr="00D27CD1">
        <w:rPr>
          <w:rFonts w:cstheme="minorHAnsi"/>
          <w:i/>
          <w:noProof/>
          <w:color w:val="FF0000"/>
          <w:vertAlign w:val="superscript"/>
        </w:rPr>
        <w:t>23</w:t>
      </w:r>
      <w:r w:rsidRPr="00D27CD1">
        <w:rPr>
          <w:rFonts w:cstheme="minorHAnsi"/>
          <w:i/>
          <w:noProof/>
          <w:color w:val="FF0000"/>
        </w:rPr>
        <w:t>×10</w:t>
      </w:r>
      <w:r w:rsidRPr="00D27CD1">
        <w:rPr>
          <w:rFonts w:cstheme="minorHAnsi"/>
          <w:i/>
          <w:noProof/>
          <w:color w:val="FF0000"/>
          <w:vertAlign w:val="superscript"/>
        </w:rPr>
        <w:t>-30</w:t>
      </w:r>
      <w:r w:rsidRPr="00D27CD1">
        <w:rPr>
          <w:rFonts w:cstheme="minorHAnsi"/>
          <w:i/>
          <w:noProof/>
          <w:color w:val="FF0000"/>
        </w:rPr>
        <w:t>×1242.9</w:t>
      </w:r>
      <w:r w:rsidRPr="00D27CD1">
        <w:rPr>
          <w:rFonts w:cstheme="minorHAnsi"/>
          <w:i/>
          <w:noProof/>
          <w:color w:val="FF0000"/>
          <w:vertAlign w:val="superscript"/>
        </w:rPr>
        <w:t>3</w:t>
      </w:r>
      <w:r w:rsidRPr="00D27CD1">
        <w:rPr>
          <w:rFonts w:cstheme="minorHAnsi"/>
          <w:i/>
          <w:noProof/>
          <w:color w:val="FF0000"/>
        </w:rPr>
        <w:t>)=3.884 g/cm</w:t>
      </w:r>
      <w:r w:rsidRPr="00D27CD1">
        <w:rPr>
          <w:rFonts w:cstheme="minorHAnsi"/>
          <w:i/>
          <w:noProof/>
          <w:color w:val="FF0000"/>
          <w:vertAlign w:val="superscript"/>
        </w:rPr>
        <w:t>3</w:t>
      </w:r>
    </w:p>
    <w:p w:rsidR="009A222A" w:rsidRPr="00D27CD1" w:rsidRDefault="009A222A" w:rsidP="00DD3BF2">
      <w:pPr>
        <w:ind w:firstLine="420"/>
        <w:rPr>
          <w:rFonts w:cstheme="minorHAnsi"/>
          <w:noProof/>
          <w:color w:val="FF0000"/>
        </w:rPr>
      </w:pPr>
      <w:r w:rsidRPr="00D27CD1">
        <w:rPr>
          <w:rFonts w:cstheme="minorHAnsi"/>
          <w:noProof/>
          <w:color w:val="FF0000"/>
        </w:rPr>
        <w:t>（</w:t>
      </w:r>
      <w:r w:rsidRPr="00D27CD1">
        <w:rPr>
          <w:rFonts w:cstheme="minorHAnsi"/>
          <w:noProof/>
          <w:color w:val="FF0000"/>
        </w:rPr>
        <w:t>2</w:t>
      </w:r>
      <w:r w:rsidRPr="00D27CD1">
        <w:rPr>
          <w:rFonts w:cstheme="minorHAnsi"/>
          <w:noProof/>
          <w:color w:val="FF0000"/>
        </w:rPr>
        <w:t>分）</w:t>
      </w:r>
    </w:p>
    <w:p w:rsidR="00DD3BF2" w:rsidRPr="00D27CD1" w:rsidRDefault="00DD3BF2" w:rsidP="00DD3BF2">
      <w:pPr>
        <w:ind w:firstLine="420"/>
        <w:rPr>
          <w:rFonts w:cstheme="minorHAnsi"/>
          <w:noProof/>
        </w:rPr>
      </w:pPr>
      <w:r w:rsidRPr="00D27CD1">
        <w:rPr>
          <w:rFonts w:cstheme="minorHAnsi"/>
          <w:noProof/>
        </w:rPr>
        <w:t>5-4-1</w:t>
      </w:r>
      <w:r w:rsidRPr="00D27CD1">
        <w:rPr>
          <w:rFonts w:cstheme="minorHAnsi"/>
          <w:noProof/>
        </w:rPr>
        <w:t>以元素</w:t>
      </w:r>
      <w:r w:rsidRPr="00D27CD1">
        <w:rPr>
          <w:rFonts w:cstheme="minorHAnsi"/>
          <w:noProof/>
        </w:rPr>
        <w:t>X</w:t>
      </w:r>
      <w:r w:rsidRPr="00D27CD1">
        <w:rPr>
          <w:rFonts w:cstheme="minorHAnsi"/>
          <w:noProof/>
        </w:rPr>
        <w:t>的单质为阴极，</w:t>
      </w:r>
      <w:r w:rsidRPr="00D27CD1">
        <w:rPr>
          <w:rFonts w:cstheme="minorHAnsi"/>
          <w:noProof/>
        </w:rPr>
        <w:t>X</w:t>
      </w:r>
      <w:r w:rsidRPr="00D27CD1">
        <w:rPr>
          <w:rFonts w:cstheme="minorHAnsi"/>
          <w:noProof/>
        </w:rPr>
        <w:t>的最高价氯化物</w:t>
      </w:r>
      <w:r w:rsidR="00953684" w:rsidRPr="00D27CD1">
        <w:rPr>
          <w:rFonts w:cstheme="minorHAnsi"/>
          <w:noProof/>
        </w:rPr>
        <w:t>与盐酸</w:t>
      </w:r>
      <w:r w:rsidRPr="00D27CD1">
        <w:rPr>
          <w:rFonts w:cstheme="minorHAnsi"/>
          <w:noProof/>
        </w:rPr>
        <w:t>的</w:t>
      </w:r>
      <w:r w:rsidR="00953684" w:rsidRPr="00D27CD1">
        <w:rPr>
          <w:rFonts w:cstheme="minorHAnsi"/>
          <w:noProof/>
        </w:rPr>
        <w:t>混合</w:t>
      </w:r>
      <w:r w:rsidRPr="00D27CD1">
        <w:rPr>
          <w:rFonts w:cstheme="minorHAnsi"/>
          <w:noProof/>
        </w:rPr>
        <w:t>水溶液为电解质，</w:t>
      </w:r>
      <w:r w:rsidRPr="00D27CD1">
        <w:rPr>
          <w:rFonts w:cstheme="minorHAnsi"/>
          <w:noProof/>
        </w:rPr>
        <w:t>MnO</w:t>
      </w:r>
      <w:r w:rsidRPr="00D27CD1">
        <w:rPr>
          <w:rFonts w:cstheme="minorHAnsi"/>
          <w:noProof/>
          <w:vertAlign w:val="subscript"/>
        </w:rPr>
        <w:t>2</w:t>
      </w:r>
      <w:r w:rsidRPr="00D27CD1">
        <w:rPr>
          <w:rFonts w:cstheme="minorHAnsi"/>
          <w:noProof/>
        </w:rPr>
        <w:t>为阳极可以组成一种性能优异的电池，已知</w:t>
      </w:r>
      <w:r w:rsidRPr="00D27CD1">
        <w:rPr>
          <w:rFonts w:cstheme="minorHAnsi"/>
          <w:noProof/>
        </w:rPr>
        <w:t>MnO</w:t>
      </w:r>
      <w:r w:rsidRPr="00D27CD1">
        <w:rPr>
          <w:rFonts w:cstheme="minorHAnsi"/>
          <w:noProof/>
          <w:vertAlign w:val="subscript"/>
        </w:rPr>
        <w:t>2</w:t>
      </w:r>
      <w:r w:rsidRPr="00D27CD1">
        <w:rPr>
          <w:rFonts w:cstheme="minorHAnsi"/>
          <w:noProof/>
        </w:rPr>
        <w:t>的还原产物中</w:t>
      </w:r>
      <w:r w:rsidRPr="00D27CD1">
        <w:rPr>
          <w:rFonts w:cstheme="minorHAnsi"/>
          <w:noProof/>
        </w:rPr>
        <w:t>Mn</w:t>
      </w:r>
      <w:r w:rsidRPr="00D27CD1">
        <w:rPr>
          <w:rFonts w:cstheme="minorHAnsi"/>
          <w:noProof/>
        </w:rPr>
        <w:t>为</w:t>
      </w:r>
      <w:r w:rsidRPr="00D27CD1">
        <w:rPr>
          <w:rFonts w:cstheme="minorHAnsi"/>
          <w:noProof/>
        </w:rPr>
        <w:t>+3</w:t>
      </w:r>
      <w:r w:rsidRPr="00D27CD1">
        <w:rPr>
          <w:rFonts w:cstheme="minorHAnsi"/>
          <w:noProof/>
        </w:rPr>
        <w:t>价，写出放电反应的电池反应方程式</w:t>
      </w:r>
    </w:p>
    <w:p w:rsidR="009A222A" w:rsidRPr="00D27CD1" w:rsidRDefault="009A222A" w:rsidP="00DD3BF2">
      <w:pPr>
        <w:ind w:firstLine="420"/>
        <w:rPr>
          <w:rFonts w:cstheme="minorHAnsi"/>
          <w:noProof/>
          <w:color w:val="FF0000"/>
        </w:rPr>
      </w:pPr>
      <w:r w:rsidRPr="00D27CD1">
        <w:rPr>
          <w:rFonts w:cstheme="minorHAnsi"/>
          <w:noProof/>
          <w:color w:val="FF0000"/>
        </w:rPr>
        <w:t>In</w:t>
      </w:r>
      <w:r w:rsidR="00953684" w:rsidRPr="00D27CD1">
        <w:rPr>
          <w:rFonts w:cstheme="minorHAnsi"/>
          <w:noProof/>
          <w:color w:val="FF0000"/>
        </w:rPr>
        <w:t>+3</w:t>
      </w:r>
      <w:r w:rsidRPr="00D27CD1">
        <w:rPr>
          <w:rFonts w:cstheme="minorHAnsi"/>
          <w:noProof/>
          <w:color w:val="FF0000"/>
        </w:rPr>
        <w:t>MnO</w:t>
      </w:r>
      <w:r w:rsidRPr="00D27CD1">
        <w:rPr>
          <w:rFonts w:cstheme="minorHAnsi"/>
          <w:noProof/>
          <w:color w:val="FF0000"/>
          <w:vertAlign w:val="subscript"/>
        </w:rPr>
        <w:t>2</w:t>
      </w:r>
      <w:r w:rsidR="00953684" w:rsidRPr="00D27CD1">
        <w:rPr>
          <w:rFonts w:cstheme="minorHAnsi"/>
          <w:noProof/>
          <w:color w:val="FF0000"/>
        </w:rPr>
        <w:t>+3HCl=InCl</w:t>
      </w:r>
      <w:r w:rsidR="00953684" w:rsidRPr="00D27CD1">
        <w:rPr>
          <w:rFonts w:cstheme="minorHAnsi"/>
          <w:noProof/>
          <w:color w:val="FF0000"/>
          <w:vertAlign w:val="subscript"/>
        </w:rPr>
        <w:t>3</w:t>
      </w:r>
      <w:r w:rsidR="00953684" w:rsidRPr="00D27CD1">
        <w:rPr>
          <w:rFonts w:cstheme="minorHAnsi"/>
          <w:noProof/>
          <w:color w:val="FF0000"/>
        </w:rPr>
        <w:t>+3MnO(OH)</w:t>
      </w:r>
      <w:r w:rsidR="00953684" w:rsidRPr="00D27CD1">
        <w:rPr>
          <w:rFonts w:cstheme="minorHAnsi"/>
          <w:noProof/>
          <w:color w:val="FF0000"/>
        </w:rPr>
        <w:t>（</w:t>
      </w:r>
      <w:r w:rsidR="00953684" w:rsidRPr="00D27CD1">
        <w:rPr>
          <w:rFonts w:cstheme="minorHAnsi"/>
          <w:noProof/>
          <w:color w:val="FF0000"/>
        </w:rPr>
        <w:t>2</w:t>
      </w:r>
      <w:r w:rsidR="00953684" w:rsidRPr="00D27CD1">
        <w:rPr>
          <w:rFonts w:cstheme="minorHAnsi"/>
          <w:noProof/>
          <w:color w:val="FF0000"/>
        </w:rPr>
        <w:t>分）</w:t>
      </w:r>
    </w:p>
    <w:p w:rsidR="00DD3BF2" w:rsidRPr="00D27CD1" w:rsidRDefault="00DD3BF2" w:rsidP="00DD3BF2">
      <w:pPr>
        <w:ind w:firstLine="420"/>
        <w:rPr>
          <w:rFonts w:cstheme="minorHAnsi"/>
          <w:noProof/>
        </w:rPr>
      </w:pPr>
      <w:r w:rsidRPr="00D27CD1">
        <w:rPr>
          <w:rFonts w:cstheme="minorHAnsi"/>
          <w:noProof/>
        </w:rPr>
        <w:t>5-4-2</w:t>
      </w:r>
      <w:r w:rsidR="00953684" w:rsidRPr="00D27CD1">
        <w:rPr>
          <w:rFonts w:cstheme="minorHAnsi"/>
          <w:noProof/>
        </w:rPr>
        <w:t>直接写出</w:t>
      </w:r>
      <w:r w:rsidRPr="00D27CD1">
        <w:rPr>
          <w:rFonts w:cstheme="minorHAnsi"/>
          <w:noProof/>
        </w:rPr>
        <w:t>该电池的电池容量</w:t>
      </w:r>
      <w:r w:rsidR="00D27CD1" w:rsidRPr="00D27CD1">
        <w:rPr>
          <w:rFonts w:cstheme="minorHAnsi"/>
          <w:noProof/>
        </w:rPr>
        <w:t>（电池最大电量</w:t>
      </w:r>
      <w:r w:rsidR="00D27CD1" w:rsidRPr="00D27CD1">
        <w:rPr>
          <w:rFonts w:cstheme="minorHAnsi"/>
          <w:noProof/>
        </w:rPr>
        <w:t>/</w:t>
      </w:r>
      <w:r w:rsidR="00D27CD1" w:rsidRPr="00D27CD1">
        <w:rPr>
          <w:rFonts w:cstheme="minorHAnsi"/>
          <w:noProof/>
        </w:rPr>
        <w:t>反应物总质量，以</w:t>
      </w:r>
      <w:r w:rsidR="00D27CD1" w:rsidRPr="00D27CD1">
        <w:rPr>
          <w:rFonts w:cstheme="minorHAnsi"/>
          <w:noProof/>
        </w:rPr>
        <w:t>mA</w:t>
      </w:r>
      <w:r w:rsidR="00D27CD1" w:rsidRPr="00D27CD1">
        <w:rPr>
          <w:rFonts w:eastAsia="MS Gothic" w:cstheme="minorHAnsi"/>
          <w:noProof/>
        </w:rPr>
        <w:t>∙</w:t>
      </w:r>
      <w:r w:rsidR="00D27CD1" w:rsidRPr="00D27CD1">
        <w:rPr>
          <w:rFonts w:cstheme="minorHAnsi"/>
          <w:noProof/>
        </w:rPr>
        <w:t>h/g</w:t>
      </w:r>
      <w:r w:rsidR="00D27CD1" w:rsidRPr="00D27CD1">
        <w:rPr>
          <w:rFonts w:cstheme="minorHAnsi"/>
          <w:noProof/>
        </w:rPr>
        <w:t>为单位）</w:t>
      </w:r>
    </w:p>
    <w:p w:rsidR="00DD3BF2" w:rsidRDefault="00D27CD1" w:rsidP="00FF3066">
      <w:pPr>
        <w:ind w:firstLine="420"/>
        <w:rPr>
          <w:rFonts w:cstheme="minorHAnsi"/>
          <w:noProof/>
          <w:color w:val="FF0000"/>
        </w:rPr>
      </w:pPr>
      <w:r w:rsidRPr="00D27CD1">
        <w:rPr>
          <w:rFonts w:cstheme="minorHAnsi"/>
          <w:noProof/>
          <w:color w:val="FF0000"/>
        </w:rPr>
        <w:t>165.8 mA</w:t>
      </w:r>
      <w:r w:rsidRPr="00D27CD1">
        <w:rPr>
          <w:rFonts w:eastAsia="MS Gothic" w:cstheme="minorHAnsi"/>
          <w:noProof/>
          <w:color w:val="FF0000"/>
        </w:rPr>
        <w:t>∙</w:t>
      </w:r>
      <w:r w:rsidRPr="00D27CD1">
        <w:rPr>
          <w:rFonts w:cstheme="minorHAnsi"/>
          <w:noProof/>
          <w:color w:val="FF0000"/>
        </w:rPr>
        <w:t>h/g</w:t>
      </w:r>
      <w:r w:rsidRPr="00D27CD1">
        <w:rPr>
          <w:rFonts w:cstheme="minorHAnsi"/>
          <w:noProof/>
          <w:color w:val="FF0000"/>
        </w:rPr>
        <w:t>（</w:t>
      </w:r>
      <w:r w:rsidRPr="00D27CD1">
        <w:rPr>
          <w:rFonts w:cstheme="minorHAnsi"/>
          <w:noProof/>
          <w:color w:val="FF0000"/>
        </w:rPr>
        <w:t>1</w:t>
      </w:r>
      <w:r w:rsidRPr="00D27CD1">
        <w:rPr>
          <w:rFonts w:cstheme="minorHAnsi"/>
          <w:noProof/>
          <w:color w:val="FF0000"/>
        </w:rPr>
        <w:t>分）</w:t>
      </w:r>
    </w:p>
    <w:p w:rsidR="00FF3066" w:rsidRDefault="00FF3066" w:rsidP="00FF3066">
      <w:pPr>
        <w:rPr>
          <w:rFonts w:cstheme="minorHAnsi"/>
          <w:noProof/>
          <w:color w:val="FF0000"/>
        </w:rPr>
      </w:pPr>
    </w:p>
    <w:p w:rsidR="00FF3066" w:rsidRPr="008F5BA1" w:rsidRDefault="00FF3066" w:rsidP="00FF3066">
      <w:pPr>
        <w:rPr>
          <w:rFonts w:cstheme="minorHAnsi"/>
          <w:b/>
          <w:noProof/>
        </w:rPr>
      </w:pPr>
      <w:r w:rsidRPr="008F5BA1">
        <w:rPr>
          <w:rFonts w:cstheme="minorHAnsi"/>
          <w:b/>
          <w:noProof/>
        </w:rPr>
        <w:t>第六题</w:t>
      </w:r>
      <w:r w:rsidRPr="008F5BA1">
        <w:rPr>
          <w:rFonts w:cstheme="minorHAnsi"/>
          <w:b/>
          <w:noProof/>
        </w:rPr>
        <w:t xml:space="preserve"> pH-rate </w:t>
      </w:r>
      <w:r w:rsidRPr="008F5BA1">
        <w:rPr>
          <w:rFonts w:cstheme="minorHAnsi"/>
          <w:b/>
          <w:noProof/>
        </w:rPr>
        <w:t>图（</w:t>
      </w:r>
      <w:r w:rsidR="008F5BA1" w:rsidRPr="008F5BA1">
        <w:rPr>
          <w:rFonts w:cstheme="minorHAnsi"/>
          <w:b/>
          <w:noProof/>
        </w:rPr>
        <w:t>20</w:t>
      </w:r>
      <w:r w:rsidR="008F5BA1" w:rsidRPr="008F5BA1">
        <w:rPr>
          <w:rFonts w:cstheme="minorHAnsi"/>
          <w:b/>
          <w:noProof/>
        </w:rPr>
        <w:t>分，占</w:t>
      </w:r>
      <w:r w:rsidR="005E5BB0">
        <w:rPr>
          <w:rFonts w:cstheme="minorHAnsi"/>
          <w:b/>
          <w:noProof/>
        </w:rPr>
        <w:t>1</w:t>
      </w:r>
      <w:r w:rsidR="005E5BB0">
        <w:rPr>
          <w:rFonts w:cstheme="minorHAnsi" w:hint="eastAsia"/>
          <w:b/>
          <w:noProof/>
        </w:rPr>
        <w:t>6</w:t>
      </w:r>
      <w:r w:rsidR="008F5BA1" w:rsidRPr="008F5BA1">
        <w:rPr>
          <w:rFonts w:cstheme="minorHAnsi"/>
          <w:b/>
          <w:noProof/>
        </w:rPr>
        <w:t>%</w:t>
      </w:r>
      <w:r w:rsidR="008F5BA1" w:rsidRPr="008F5BA1">
        <w:rPr>
          <w:rFonts w:cstheme="minorHAnsi"/>
          <w:b/>
          <w:noProof/>
        </w:rPr>
        <w:t>）</w:t>
      </w:r>
    </w:p>
    <w:p w:rsidR="00FF3066" w:rsidRPr="008F5BA1" w:rsidRDefault="00FF3066" w:rsidP="00FF3066">
      <w:pPr>
        <w:ind w:firstLine="410"/>
        <w:rPr>
          <w:rFonts w:cstheme="minorHAnsi"/>
          <w:noProof/>
        </w:rPr>
      </w:pPr>
      <w:r w:rsidRPr="008F5BA1">
        <w:rPr>
          <w:rFonts w:cstheme="minorHAnsi"/>
          <w:noProof/>
        </w:rPr>
        <w:t>众所周知，</w:t>
      </w:r>
      <w:r w:rsidRPr="008F5BA1">
        <w:rPr>
          <w:rFonts w:cstheme="minorHAnsi"/>
          <w:noProof/>
        </w:rPr>
        <w:t>pH</w:t>
      </w:r>
      <w:r w:rsidRPr="008F5BA1">
        <w:rPr>
          <w:rFonts w:cstheme="minorHAnsi"/>
          <w:noProof/>
        </w:rPr>
        <w:t>对有机反应的影响极大，比如氨对羰基氧的取代反应，我们现在讨论</w:t>
      </w:r>
      <w:r w:rsidRPr="008F5BA1">
        <w:rPr>
          <w:rFonts w:cstheme="minorHAnsi"/>
          <w:i/>
          <w:noProof/>
        </w:rPr>
        <w:t>pH</w:t>
      </w:r>
      <w:r w:rsidR="003905D1" w:rsidRPr="008F5BA1">
        <w:rPr>
          <w:rFonts w:cstheme="minorHAnsi"/>
          <w:noProof/>
        </w:rPr>
        <w:t>对一些反应的反应速率的影响（未经说明，溶剂均为</w:t>
      </w:r>
      <w:r w:rsidRPr="008F5BA1">
        <w:rPr>
          <w:rFonts w:cstheme="minorHAnsi"/>
          <w:noProof/>
        </w:rPr>
        <w:t>水）</w:t>
      </w:r>
    </w:p>
    <w:p w:rsidR="00FF3066" w:rsidRPr="008F5BA1" w:rsidRDefault="00FF3066" w:rsidP="00FF3066">
      <w:pPr>
        <w:ind w:firstLine="410"/>
        <w:rPr>
          <w:rFonts w:cstheme="minorHAnsi"/>
          <w:noProof/>
        </w:rPr>
      </w:pPr>
      <w:r w:rsidRPr="008F5BA1">
        <w:rPr>
          <w:rFonts w:cstheme="minorHAnsi"/>
          <w:noProof/>
        </w:rPr>
        <w:t>6-1</w:t>
      </w:r>
      <w:r w:rsidRPr="008F5BA1">
        <w:rPr>
          <w:rFonts w:cstheme="minorHAnsi"/>
          <w:noProof/>
        </w:rPr>
        <w:t>已知反应物的</w:t>
      </w:r>
      <w:r w:rsidRPr="008F5BA1">
        <w:rPr>
          <w:rFonts w:cstheme="minorHAnsi"/>
          <w:i/>
          <w:noProof/>
        </w:rPr>
        <w:t>pKa</w:t>
      </w:r>
      <w:r w:rsidRPr="008F5BA1">
        <w:rPr>
          <w:rFonts w:cstheme="minorHAnsi"/>
          <w:i/>
          <w:noProof/>
          <w:vertAlign w:val="subscript"/>
        </w:rPr>
        <w:t>1</w:t>
      </w:r>
      <w:r w:rsidRPr="008F5BA1">
        <w:rPr>
          <w:rFonts w:cstheme="minorHAnsi"/>
          <w:noProof/>
        </w:rPr>
        <w:t>=5.64</w:t>
      </w:r>
      <w:r w:rsidRPr="008F5BA1">
        <w:rPr>
          <w:rFonts w:cstheme="minorHAnsi"/>
          <w:noProof/>
        </w:rPr>
        <w:t>，</w:t>
      </w:r>
      <w:r w:rsidRPr="008F5BA1">
        <w:rPr>
          <w:rFonts w:cstheme="minorHAnsi"/>
          <w:i/>
          <w:noProof/>
        </w:rPr>
        <w:t>pKa</w:t>
      </w:r>
      <w:r w:rsidRPr="008F5BA1">
        <w:rPr>
          <w:rFonts w:cstheme="minorHAnsi"/>
          <w:i/>
          <w:noProof/>
          <w:vertAlign w:val="subscript"/>
        </w:rPr>
        <w:t>2</w:t>
      </w:r>
      <w:r w:rsidRPr="008F5BA1">
        <w:rPr>
          <w:rFonts w:cstheme="minorHAnsi"/>
          <w:noProof/>
        </w:rPr>
        <w:t>=6.63</w:t>
      </w:r>
      <w:r w:rsidRPr="008F5BA1">
        <w:rPr>
          <w:rFonts w:cstheme="minorHAnsi"/>
          <w:noProof/>
        </w:rPr>
        <w:t>，以</w:t>
      </w:r>
      <w:r w:rsidRPr="008F5BA1">
        <w:rPr>
          <w:rFonts w:cstheme="minorHAnsi"/>
          <w:i/>
          <w:noProof/>
        </w:rPr>
        <w:t>pH</w:t>
      </w:r>
      <w:r w:rsidRPr="008F5BA1">
        <w:rPr>
          <w:rFonts w:cstheme="minorHAnsi"/>
          <w:noProof/>
        </w:rPr>
        <w:t>为横坐标，反应速率（</w:t>
      </w:r>
      <w:r w:rsidRPr="008F5BA1">
        <w:rPr>
          <w:rFonts w:cstheme="minorHAnsi"/>
          <w:i/>
          <w:noProof/>
        </w:rPr>
        <w:t>rate</w:t>
      </w:r>
      <w:r w:rsidRPr="008F5BA1">
        <w:rPr>
          <w:rFonts w:cstheme="minorHAnsi"/>
          <w:noProof/>
        </w:rPr>
        <w:t>）为纵坐标，画出以下反应的</w:t>
      </w:r>
      <w:r w:rsidRPr="008F5BA1">
        <w:rPr>
          <w:rFonts w:cstheme="minorHAnsi"/>
          <w:noProof/>
        </w:rPr>
        <w:t>pH-rate</w:t>
      </w:r>
      <w:r w:rsidRPr="008F5BA1">
        <w:rPr>
          <w:rFonts w:cstheme="minorHAnsi"/>
          <w:noProof/>
        </w:rPr>
        <w:t>图</w:t>
      </w:r>
      <w:r w:rsidR="003905D1" w:rsidRPr="008F5BA1">
        <w:rPr>
          <w:rFonts w:cstheme="minorHAnsi"/>
          <w:noProof/>
        </w:rPr>
        <w:t>（水</w:t>
      </w:r>
      <w:r w:rsidR="003905D1" w:rsidRPr="008F5BA1">
        <w:rPr>
          <w:rFonts w:cstheme="minorHAnsi"/>
          <w:noProof/>
        </w:rPr>
        <w:t>-</w:t>
      </w:r>
      <w:r w:rsidR="003905D1" w:rsidRPr="008F5BA1">
        <w:rPr>
          <w:rFonts w:cstheme="minorHAnsi"/>
          <w:noProof/>
        </w:rPr>
        <w:t>丙酮混合溶剂）</w:t>
      </w:r>
    </w:p>
    <w:p w:rsidR="00FF3066" w:rsidRPr="008F5BA1" w:rsidRDefault="00FF3066" w:rsidP="00FF3066">
      <w:pPr>
        <w:ind w:firstLine="410"/>
        <w:rPr>
          <w:rFonts w:cstheme="minorHAnsi"/>
        </w:rPr>
      </w:pPr>
      <w:r w:rsidRPr="008F5BA1">
        <w:rPr>
          <w:rFonts w:cstheme="minorHAnsi"/>
        </w:rPr>
        <w:object w:dxaOrig="7743" w:dyaOrig="2628">
          <v:shape id="_x0000_i1045" type="#_x0000_t75" style="width:224.45pt;height:76.05pt" o:ole="">
            <v:imagedata r:id="rId52" o:title=""/>
          </v:shape>
          <o:OLEObject Type="Embed" ProgID="ChemDraw.Document.6.0" ShapeID="_x0000_i1045" DrawAspect="Content" ObjectID="_1768064833" r:id="rId53"/>
        </w:object>
      </w:r>
    </w:p>
    <w:p w:rsidR="00FF3066" w:rsidRPr="008F5BA1" w:rsidRDefault="00FF3066" w:rsidP="00FF3066">
      <w:pPr>
        <w:ind w:firstLine="410"/>
        <w:rPr>
          <w:rFonts w:cstheme="minorHAnsi"/>
          <w:color w:val="FF0000"/>
        </w:rPr>
      </w:pPr>
      <w:r w:rsidRPr="008F5BA1">
        <w:rPr>
          <w:rFonts w:cstheme="minorHAnsi"/>
          <w:noProof/>
        </w:rPr>
        <w:drawing>
          <wp:inline distT="0" distB="0" distL="0" distR="0" wp14:anchorId="2326B5A9" wp14:editId="1F13D5CF">
            <wp:extent cx="2365320" cy="199994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duotone>
                        <a:schemeClr val="accent2">
                          <a:shade val="45000"/>
                          <a:satMod val="135000"/>
                        </a:schemeClr>
                        <a:prstClr val="white"/>
                      </a:duotone>
                    </a:blip>
                    <a:stretch>
                      <a:fillRect/>
                    </a:stretch>
                  </pic:blipFill>
                  <pic:spPr>
                    <a:xfrm>
                      <a:off x="0" y="0"/>
                      <a:ext cx="2365712" cy="2000276"/>
                    </a:xfrm>
                    <a:prstGeom prst="rect">
                      <a:avLst/>
                    </a:prstGeom>
                  </pic:spPr>
                </pic:pic>
              </a:graphicData>
            </a:graphic>
          </wp:inline>
        </w:drawing>
      </w:r>
    </w:p>
    <w:p w:rsidR="00FF3066" w:rsidRPr="008F5BA1" w:rsidRDefault="00FF3066" w:rsidP="00FF3066">
      <w:pPr>
        <w:ind w:firstLine="410"/>
        <w:rPr>
          <w:rFonts w:cstheme="minorHAnsi"/>
        </w:rPr>
      </w:pPr>
      <w:r w:rsidRPr="008F5BA1">
        <w:rPr>
          <w:rFonts w:cstheme="minorHAnsi"/>
          <w:color w:val="FF0000"/>
        </w:rPr>
        <w:t>（</w:t>
      </w:r>
      <w:r w:rsidR="00700F9D" w:rsidRPr="008F5BA1">
        <w:rPr>
          <w:rFonts w:cstheme="minorHAnsi"/>
          <w:color w:val="FF0000"/>
        </w:rPr>
        <w:t>3</w:t>
      </w:r>
      <w:r w:rsidRPr="008F5BA1">
        <w:rPr>
          <w:rFonts w:cstheme="minorHAnsi"/>
          <w:color w:val="FF0000"/>
        </w:rPr>
        <w:t>分，最大峰值不在</w:t>
      </w:r>
      <w:r w:rsidRPr="008F5BA1">
        <w:rPr>
          <w:rFonts w:cstheme="minorHAnsi"/>
          <w:color w:val="FF0000"/>
        </w:rPr>
        <w:t>pH=6</w:t>
      </w:r>
      <w:r w:rsidRPr="008F5BA1">
        <w:rPr>
          <w:rFonts w:cstheme="minorHAnsi"/>
          <w:color w:val="FF0000"/>
        </w:rPr>
        <w:t>处不得分）</w:t>
      </w:r>
    </w:p>
    <w:p w:rsidR="00FF3066" w:rsidRPr="008F5BA1" w:rsidRDefault="00FF3066" w:rsidP="00FF3066">
      <w:pPr>
        <w:ind w:firstLine="410"/>
        <w:rPr>
          <w:rFonts w:cstheme="minorHAnsi"/>
        </w:rPr>
      </w:pPr>
      <w:r w:rsidRPr="008F5BA1">
        <w:rPr>
          <w:rFonts w:cstheme="minorHAnsi"/>
        </w:rPr>
        <w:t>6-2</w:t>
      </w:r>
      <w:r w:rsidRPr="008F5BA1">
        <w:rPr>
          <w:rFonts w:cstheme="minorHAnsi"/>
        </w:rPr>
        <w:t>试给出一个合理机理来解释如下反应的</w:t>
      </w:r>
      <w:r w:rsidRPr="008F5BA1">
        <w:rPr>
          <w:rFonts w:cstheme="minorHAnsi"/>
        </w:rPr>
        <w:t>pH-rate</w:t>
      </w:r>
      <w:r w:rsidRPr="008F5BA1">
        <w:rPr>
          <w:rFonts w:cstheme="minorHAnsi"/>
        </w:rPr>
        <w:t>图</w:t>
      </w:r>
    </w:p>
    <w:p w:rsidR="00FF3066" w:rsidRPr="008F5BA1" w:rsidRDefault="00FF3066" w:rsidP="00FF3066">
      <w:pPr>
        <w:ind w:firstLine="410"/>
        <w:rPr>
          <w:rFonts w:cstheme="minorHAnsi"/>
        </w:rPr>
      </w:pPr>
      <w:r w:rsidRPr="008F5BA1">
        <w:rPr>
          <w:rFonts w:cstheme="minorHAnsi"/>
        </w:rPr>
        <w:object w:dxaOrig="4918" w:dyaOrig="1560">
          <v:shape id="_x0000_i1046" type="#_x0000_t75" style="width:196.3pt;height:59.8pt" o:ole="">
            <v:imagedata r:id="rId55" o:title=""/>
          </v:shape>
          <o:OLEObject Type="Embed" ProgID="ChemDraw.Document.6.0" ShapeID="_x0000_i1046" DrawAspect="Content" ObjectID="_1768064834" r:id="rId56"/>
        </w:object>
      </w:r>
      <w:r w:rsidRPr="008F5BA1">
        <w:rPr>
          <w:rFonts w:cstheme="minorHAnsi"/>
          <w:noProof/>
        </w:rPr>
        <w:drawing>
          <wp:inline distT="0" distB="0" distL="0" distR="0" wp14:anchorId="56FE2FA1" wp14:editId="70760DA0">
            <wp:extent cx="2640514" cy="2928332"/>
            <wp:effectExtent l="0" t="0" r="762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40121" cy="2927896"/>
                    </a:xfrm>
                    <a:prstGeom prst="rect">
                      <a:avLst/>
                    </a:prstGeom>
                  </pic:spPr>
                </pic:pic>
              </a:graphicData>
            </a:graphic>
          </wp:inline>
        </w:drawing>
      </w:r>
    </w:p>
    <w:p w:rsidR="00FF3066" w:rsidRPr="008F5BA1" w:rsidRDefault="005B0287" w:rsidP="00FF3066">
      <w:pPr>
        <w:ind w:firstLine="410"/>
        <w:rPr>
          <w:rFonts w:cstheme="minorHAnsi"/>
          <w:noProof/>
          <w:color w:val="FF0000"/>
        </w:rPr>
      </w:pPr>
      <w:r w:rsidRPr="008F5BA1">
        <w:rPr>
          <w:rFonts w:cstheme="minorHAnsi"/>
          <w:noProof/>
          <w:color w:val="FF0000"/>
        </w:rPr>
        <w:t>pH&lt;9.5</w:t>
      </w:r>
      <w:r w:rsidRPr="008F5BA1">
        <w:rPr>
          <w:rFonts w:cstheme="minorHAnsi"/>
          <w:noProof/>
          <w:color w:val="FF0000"/>
        </w:rPr>
        <w:t>时：</w:t>
      </w:r>
    </w:p>
    <w:p w:rsidR="005B0287" w:rsidRPr="008F5BA1" w:rsidRDefault="00AB29DB" w:rsidP="00FF3066">
      <w:pPr>
        <w:ind w:firstLine="410"/>
        <w:rPr>
          <w:rFonts w:cstheme="minorHAnsi"/>
          <w:color w:val="FF0000"/>
        </w:rPr>
      </w:pPr>
      <w:r w:rsidRPr="008F5BA1">
        <w:rPr>
          <w:rFonts w:cstheme="minorHAnsi"/>
        </w:rPr>
        <w:object w:dxaOrig="8660" w:dyaOrig="6130">
          <v:shape id="_x0000_i1047" type="#_x0000_t75" style="width:315.25pt;height:223.5pt" o:ole="">
            <v:imagedata r:id="rId58" o:title=""/>
          </v:shape>
          <o:OLEObject Type="Embed" ProgID="ChemDraw.Document.6.0" ShapeID="_x0000_i1047" DrawAspect="Content" ObjectID="_1768064835" r:id="rId59"/>
        </w:object>
      </w:r>
      <w:r w:rsidR="008604BF" w:rsidRPr="008F5BA1">
        <w:rPr>
          <w:rFonts w:cstheme="minorHAnsi"/>
        </w:rPr>
        <w:t xml:space="preserve">    </w:t>
      </w:r>
      <w:r w:rsidR="008604BF" w:rsidRPr="008F5BA1">
        <w:rPr>
          <w:rFonts w:cstheme="minorHAnsi"/>
          <w:color w:val="FF0000"/>
        </w:rPr>
        <w:t>pH&gt;9.5</w:t>
      </w:r>
      <w:r w:rsidR="008604BF" w:rsidRPr="008F5BA1">
        <w:rPr>
          <w:rFonts w:cstheme="minorHAnsi"/>
          <w:color w:val="FF0000"/>
        </w:rPr>
        <w:t>时：</w:t>
      </w:r>
    </w:p>
    <w:p w:rsidR="008604BF" w:rsidRPr="008F5BA1" w:rsidRDefault="00AB29DB" w:rsidP="00700F9D">
      <w:pPr>
        <w:ind w:firstLine="410"/>
        <w:rPr>
          <w:rFonts w:cstheme="minorHAnsi"/>
          <w:color w:val="FF0000"/>
        </w:rPr>
      </w:pPr>
      <w:r w:rsidRPr="008F5BA1">
        <w:rPr>
          <w:rFonts w:cstheme="minorHAnsi"/>
        </w:rPr>
        <w:object w:dxaOrig="8182" w:dyaOrig="3379">
          <v:shape id="_x0000_i1048" type="#_x0000_t75" style="width:360.3pt;height:149pt" o:ole="">
            <v:imagedata r:id="rId60" o:title=""/>
          </v:shape>
          <o:OLEObject Type="Embed" ProgID="ChemDraw.Document.6.0" ShapeID="_x0000_i1048" DrawAspect="Content" ObjectID="_1768064836" r:id="rId61"/>
        </w:object>
      </w:r>
      <w:r w:rsidR="00700F9D" w:rsidRPr="008F5BA1">
        <w:rPr>
          <w:rFonts w:cstheme="minorHAnsi"/>
        </w:rPr>
        <w:t xml:space="preserve">    </w:t>
      </w:r>
      <w:r w:rsidR="008604BF" w:rsidRPr="0040686C">
        <w:rPr>
          <w:rFonts w:cstheme="minorHAnsi"/>
          <w:color w:val="0070C0"/>
        </w:rPr>
        <w:t>（醇羟基负离子的质子化能否拉动反应平衡是</w:t>
      </w:r>
      <w:r w:rsidR="008604BF" w:rsidRPr="0040686C">
        <w:rPr>
          <w:rFonts w:cstheme="minorHAnsi"/>
          <w:color w:val="0070C0"/>
        </w:rPr>
        <w:t>pH-rate</w:t>
      </w:r>
      <w:r w:rsidR="008604BF" w:rsidRPr="0040686C">
        <w:rPr>
          <w:rFonts w:cstheme="minorHAnsi"/>
          <w:color w:val="0070C0"/>
        </w:rPr>
        <w:t>图中</w:t>
      </w:r>
      <w:r w:rsidR="008604BF" w:rsidRPr="0040686C">
        <w:rPr>
          <w:rFonts w:cstheme="minorHAnsi"/>
          <w:color w:val="0070C0"/>
        </w:rPr>
        <w:t>pH=4~9.5</w:t>
      </w:r>
      <w:r w:rsidR="008604BF" w:rsidRPr="0040686C">
        <w:rPr>
          <w:rFonts w:cstheme="minorHAnsi"/>
          <w:color w:val="0070C0"/>
        </w:rPr>
        <w:t>时</w:t>
      </w:r>
      <w:r w:rsidR="008604BF" w:rsidRPr="0040686C">
        <w:rPr>
          <w:rFonts w:cstheme="minorHAnsi"/>
          <w:color w:val="0070C0"/>
        </w:rPr>
        <w:t>rate</w:t>
      </w:r>
      <w:r w:rsidR="008604BF" w:rsidRPr="0040686C">
        <w:rPr>
          <w:rFonts w:cstheme="minorHAnsi"/>
          <w:color w:val="0070C0"/>
        </w:rPr>
        <w:t>下降的原因）</w:t>
      </w:r>
      <w:r w:rsidR="008604BF" w:rsidRPr="008F5BA1">
        <w:rPr>
          <w:rFonts w:cstheme="minorHAnsi"/>
          <w:color w:val="FF0000"/>
        </w:rPr>
        <w:t>共</w:t>
      </w:r>
      <w:r w:rsidR="00700F9D" w:rsidRPr="008F5BA1">
        <w:rPr>
          <w:rFonts w:cstheme="minorHAnsi"/>
          <w:color w:val="FF0000"/>
        </w:rPr>
        <w:t>7</w:t>
      </w:r>
      <w:r w:rsidR="00700F9D" w:rsidRPr="008F5BA1">
        <w:rPr>
          <w:rFonts w:cstheme="minorHAnsi"/>
          <w:color w:val="FF0000"/>
        </w:rPr>
        <w:t>分</w:t>
      </w:r>
    </w:p>
    <w:p w:rsidR="00FF3066" w:rsidRPr="008F5BA1" w:rsidRDefault="00FF3066" w:rsidP="00FF3066">
      <w:pPr>
        <w:ind w:firstLine="410"/>
        <w:rPr>
          <w:rFonts w:cstheme="minorHAnsi"/>
          <w:noProof/>
        </w:rPr>
      </w:pPr>
      <w:r w:rsidRPr="008F5BA1">
        <w:rPr>
          <w:rFonts w:cstheme="minorHAnsi"/>
          <w:noProof/>
        </w:rPr>
        <w:t>6-3</w:t>
      </w:r>
      <w:r w:rsidRPr="008F5BA1">
        <w:rPr>
          <w:rFonts w:cstheme="minorHAnsi"/>
          <w:noProof/>
        </w:rPr>
        <w:t>试给以下反应提出一个合理机理（平衡常数以</w:t>
      </w:r>
      <w:r w:rsidRPr="008F5BA1">
        <w:rPr>
          <w:rFonts w:cstheme="minorHAnsi"/>
          <w:i/>
          <w:noProof/>
        </w:rPr>
        <w:t>K</w:t>
      </w:r>
      <w:r w:rsidRPr="008F5BA1">
        <w:rPr>
          <w:rFonts w:cstheme="minorHAnsi"/>
          <w:i/>
          <w:noProof/>
          <w:vertAlign w:val="subscript"/>
        </w:rPr>
        <w:t>1</w:t>
      </w:r>
      <w:r w:rsidRPr="008F5BA1">
        <w:rPr>
          <w:rFonts w:cstheme="minorHAnsi"/>
          <w:i/>
          <w:noProof/>
        </w:rPr>
        <w:t>,K</w:t>
      </w:r>
      <w:r w:rsidRPr="008F5BA1">
        <w:rPr>
          <w:rFonts w:cstheme="minorHAnsi"/>
          <w:i/>
          <w:noProof/>
          <w:vertAlign w:val="subscript"/>
        </w:rPr>
        <w:t>2</w:t>
      </w:r>
      <w:r w:rsidRPr="008F5BA1">
        <w:rPr>
          <w:rFonts w:ascii="Cambria Math" w:eastAsia="MS Gothic" w:hAnsi="Cambria Math" w:cs="Cambria Math"/>
          <w:noProof/>
        </w:rPr>
        <w:t>⋯</w:t>
      </w:r>
      <w:r w:rsidRPr="008F5BA1">
        <w:rPr>
          <w:rFonts w:cstheme="minorHAnsi"/>
          <w:noProof/>
        </w:rPr>
        <w:t>表示，速率常数以</w:t>
      </w:r>
      <w:r w:rsidRPr="008F5BA1">
        <w:rPr>
          <w:rFonts w:cstheme="minorHAnsi"/>
          <w:i/>
          <w:noProof/>
        </w:rPr>
        <w:t>k</w:t>
      </w:r>
      <w:r w:rsidRPr="008F5BA1">
        <w:rPr>
          <w:rFonts w:cstheme="minorHAnsi"/>
          <w:i/>
          <w:noProof/>
          <w:vertAlign w:val="subscript"/>
        </w:rPr>
        <w:t>1</w:t>
      </w:r>
      <w:r w:rsidRPr="008F5BA1">
        <w:rPr>
          <w:rFonts w:cstheme="minorHAnsi"/>
          <w:i/>
          <w:noProof/>
        </w:rPr>
        <w:t>,k</w:t>
      </w:r>
      <w:r w:rsidRPr="008F5BA1">
        <w:rPr>
          <w:rFonts w:cstheme="minorHAnsi"/>
          <w:i/>
          <w:noProof/>
          <w:vertAlign w:val="subscript"/>
        </w:rPr>
        <w:t>-1</w:t>
      </w:r>
      <w:r w:rsidRPr="008F5BA1">
        <w:rPr>
          <w:rFonts w:ascii="Cambria Math" w:eastAsia="MS Gothic" w:hAnsi="Cambria Math" w:cs="Cambria Math"/>
          <w:noProof/>
        </w:rPr>
        <w:t>⋯</w:t>
      </w:r>
      <w:r w:rsidRPr="008F5BA1">
        <w:rPr>
          <w:rFonts w:cstheme="minorHAnsi"/>
          <w:noProof/>
        </w:rPr>
        <w:t>表示），</w:t>
      </w:r>
      <w:r w:rsidRPr="008F5BA1">
        <w:rPr>
          <w:rFonts w:cstheme="minorHAnsi"/>
          <w:noProof/>
        </w:rPr>
        <w:lastRenderedPageBreak/>
        <w:t>并推导速率方程</w:t>
      </w:r>
      <w:r w:rsidR="00B745F5" w:rsidRPr="008F5BA1">
        <w:rPr>
          <w:rFonts w:cstheme="minorHAnsi"/>
          <w:noProof/>
        </w:rPr>
        <w:t>（</w:t>
      </w:r>
      <w:r w:rsidR="00B745F5" w:rsidRPr="008F5BA1">
        <w:rPr>
          <w:rFonts w:cstheme="minorHAnsi"/>
          <w:noProof/>
        </w:rPr>
        <w:t>[H</w:t>
      </w:r>
      <w:r w:rsidR="00B745F5" w:rsidRPr="008F5BA1">
        <w:rPr>
          <w:rFonts w:cstheme="minorHAnsi"/>
          <w:noProof/>
          <w:vertAlign w:val="subscript"/>
        </w:rPr>
        <w:t>2</w:t>
      </w:r>
      <w:r w:rsidR="00B745F5" w:rsidRPr="008F5BA1">
        <w:rPr>
          <w:rFonts w:cstheme="minorHAnsi"/>
          <w:noProof/>
        </w:rPr>
        <w:t>O]</w:t>
      </w:r>
      <w:r w:rsidR="00B745F5" w:rsidRPr="008F5BA1">
        <w:rPr>
          <w:rFonts w:cstheme="minorHAnsi"/>
          <w:noProof/>
        </w:rPr>
        <w:t>可省略）</w:t>
      </w:r>
      <w:r w:rsidRPr="008F5BA1">
        <w:rPr>
          <w:rFonts w:cstheme="minorHAnsi"/>
          <w:noProof/>
        </w:rPr>
        <w:t>，通过其在不同</w:t>
      </w:r>
      <w:r w:rsidRPr="008F5BA1">
        <w:rPr>
          <w:rFonts w:cstheme="minorHAnsi"/>
          <w:i/>
          <w:noProof/>
        </w:rPr>
        <w:t>pH</w:t>
      </w:r>
      <w:r w:rsidRPr="008F5BA1">
        <w:rPr>
          <w:rFonts w:cstheme="minorHAnsi"/>
          <w:noProof/>
        </w:rPr>
        <w:t>条件下的合理近似来解释其</w:t>
      </w:r>
      <w:r w:rsidRPr="008F5BA1">
        <w:rPr>
          <w:rFonts w:cstheme="minorHAnsi"/>
          <w:noProof/>
        </w:rPr>
        <w:t>pH-rate</w:t>
      </w:r>
      <w:r w:rsidRPr="008F5BA1">
        <w:rPr>
          <w:rFonts w:cstheme="minorHAnsi"/>
          <w:noProof/>
        </w:rPr>
        <w:t>图</w:t>
      </w:r>
    </w:p>
    <w:p w:rsidR="00FF3066" w:rsidRPr="008F5BA1" w:rsidRDefault="00DC63FD" w:rsidP="00FF3066">
      <w:pPr>
        <w:ind w:firstLine="410"/>
        <w:rPr>
          <w:rFonts w:cstheme="minorHAnsi"/>
        </w:rPr>
      </w:pPr>
      <w:r w:rsidRPr="008F5BA1">
        <w:rPr>
          <w:rFonts w:cstheme="minorHAnsi"/>
        </w:rPr>
        <w:object w:dxaOrig="6331" w:dyaOrig="1430">
          <v:shape id="_x0000_i1049" type="#_x0000_t75" style="width:190.65pt;height:43.5pt" o:ole="">
            <v:imagedata r:id="rId62" o:title=""/>
          </v:shape>
          <o:OLEObject Type="Embed" ProgID="ChemDraw.Document.6.0" ShapeID="_x0000_i1049" DrawAspect="Content" ObjectID="_1768064837" r:id="rId63"/>
        </w:object>
      </w:r>
      <w:r w:rsidRPr="008F5BA1">
        <w:rPr>
          <w:rFonts w:cstheme="minorHAnsi"/>
          <w:noProof/>
        </w:rPr>
        <w:drawing>
          <wp:inline distT="0" distB="0" distL="0" distR="0" wp14:anchorId="7BF5A0AB" wp14:editId="1921AF64">
            <wp:extent cx="2586725" cy="3115001"/>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91053" cy="3120213"/>
                    </a:xfrm>
                    <a:prstGeom prst="rect">
                      <a:avLst/>
                    </a:prstGeom>
                  </pic:spPr>
                </pic:pic>
              </a:graphicData>
            </a:graphic>
          </wp:inline>
        </w:drawing>
      </w:r>
    </w:p>
    <w:p w:rsidR="00FF3066" w:rsidRPr="008F5BA1" w:rsidRDefault="00AB29DB" w:rsidP="00FF3066">
      <w:pPr>
        <w:rPr>
          <w:rFonts w:cstheme="minorHAnsi"/>
        </w:rPr>
      </w:pPr>
      <w:r w:rsidRPr="008F5BA1">
        <w:rPr>
          <w:rFonts w:cstheme="minorHAnsi"/>
        </w:rPr>
        <w:object w:dxaOrig="8338" w:dyaOrig="4726">
          <v:shape id="_x0000_i1050" type="#_x0000_t75" style="width:353.45pt;height:200.05pt" o:ole="">
            <v:imagedata r:id="rId65" o:title=""/>
          </v:shape>
          <o:OLEObject Type="Embed" ProgID="ChemDraw.Document.6.0" ShapeID="_x0000_i1050" DrawAspect="Content" ObjectID="_1768064838" r:id="rId66"/>
        </w:object>
      </w:r>
      <w:r w:rsidR="0089014F" w:rsidRPr="008F5BA1">
        <w:rPr>
          <w:rFonts w:cstheme="minorHAnsi"/>
        </w:rPr>
        <w:t xml:space="preserve">    </w:t>
      </w:r>
      <w:r w:rsidR="00941537" w:rsidRPr="008F5BA1">
        <w:rPr>
          <w:rFonts w:cstheme="minorHAnsi"/>
          <w:color w:val="0070C0"/>
        </w:rPr>
        <w:t>画出</w:t>
      </w:r>
      <w:r w:rsidR="00314F1D" w:rsidRPr="008F5BA1">
        <w:rPr>
          <w:rFonts w:cstheme="minorHAnsi"/>
        </w:rPr>
        <w:object w:dxaOrig="2746" w:dyaOrig="1693">
          <v:shape id="_x0000_i1051" type="#_x0000_t75" style="width:101.75pt;height:62.6pt" o:ole="">
            <v:imagedata r:id="rId67" o:title=""/>
          </v:shape>
          <o:OLEObject Type="Embed" ProgID="ChemDraw.Document.6.0" ShapeID="_x0000_i1051" DrawAspect="Content" ObjectID="_1768064839" r:id="rId68"/>
        </w:object>
      </w:r>
      <w:r w:rsidR="00314F1D" w:rsidRPr="008F5BA1">
        <w:rPr>
          <w:rFonts w:cstheme="minorHAnsi"/>
        </w:rPr>
        <w:object w:dxaOrig="2746" w:dyaOrig="1700">
          <v:shape id="_x0000_i1052" type="#_x0000_t75" style="width:95.8pt;height:59.5pt" o:ole="">
            <v:imagedata r:id="rId69" o:title=""/>
          </v:shape>
          <o:OLEObject Type="Embed" ProgID="ChemDraw.Document.6.0" ShapeID="_x0000_i1052" DrawAspect="Content" ObjectID="_1768064840" r:id="rId70"/>
        </w:object>
      </w:r>
      <w:r w:rsidR="00941537" w:rsidRPr="008F5BA1">
        <w:rPr>
          <w:rFonts w:cstheme="minorHAnsi"/>
          <w:color w:val="0070C0"/>
        </w:rPr>
        <w:t>结构既不得分也不扣分，画出其它结构者</w:t>
      </w:r>
      <w:r w:rsidR="00314F1D" w:rsidRPr="008F5BA1">
        <w:rPr>
          <w:rFonts w:cstheme="minorHAnsi"/>
          <w:color w:val="0070C0"/>
        </w:rPr>
        <w:t>倒</w:t>
      </w:r>
      <w:r w:rsidR="00941537" w:rsidRPr="008F5BA1">
        <w:rPr>
          <w:rFonts w:cstheme="minorHAnsi"/>
          <w:color w:val="0070C0"/>
        </w:rPr>
        <w:t>扣</w:t>
      </w:r>
      <w:r w:rsidR="00941537" w:rsidRPr="008F5BA1">
        <w:rPr>
          <w:rFonts w:cstheme="minorHAnsi"/>
          <w:color w:val="0070C0"/>
        </w:rPr>
        <w:t>1</w:t>
      </w:r>
      <w:r w:rsidR="00941537" w:rsidRPr="008F5BA1">
        <w:rPr>
          <w:rFonts w:cstheme="minorHAnsi"/>
          <w:color w:val="0070C0"/>
        </w:rPr>
        <w:t>分，本小问不得负分</w:t>
      </w:r>
    </w:p>
    <w:p w:rsidR="00314F1D" w:rsidRPr="008F5BA1" w:rsidRDefault="00314F1D" w:rsidP="0059188F">
      <w:pPr>
        <w:ind w:firstLine="420"/>
        <w:rPr>
          <w:rFonts w:cstheme="minorHAnsi"/>
          <w:color w:val="FF0000"/>
        </w:rPr>
      </w:pPr>
      <w:r w:rsidRPr="008F5BA1">
        <w:rPr>
          <w:rFonts w:cstheme="minorHAnsi"/>
          <w:color w:val="FF0000"/>
        </w:rPr>
        <w:t>由稳态近似</w:t>
      </w:r>
      <w:r w:rsidR="0059188F" w:rsidRPr="008F5BA1">
        <w:rPr>
          <w:rFonts w:cstheme="minorHAnsi"/>
          <w:color w:val="FF0000"/>
        </w:rPr>
        <w:t>：</w:t>
      </w:r>
    </w:p>
    <w:p w:rsidR="0059188F" w:rsidRPr="008F5BA1" w:rsidRDefault="00117D9E" w:rsidP="0059188F">
      <w:pPr>
        <w:ind w:firstLine="420"/>
        <w:rPr>
          <w:rFonts w:cstheme="minorHAnsi"/>
          <w:color w:val="FF0000"/>
        </w:rPr>
      </w:pPr>
      <w:r w:rsidRPr="008F5BA1">
        <w:rPr>
          <w:rFonts w:cstheme="minorHAnsi"/>
          <w:color w:val="FF0000"/>
        </w:rPr>
        <w:t>d[M]/</w:t>
      </w:r>
      <w:proofErr w:type="spellStart"/>
      <w:r w:rsidRPr="008F5BA1">
        <w:rPr>
          <w:rFonts w:cstheme="minorHAnsi"/>
          <w:color w:val="FF0000"/>
        </w:rPr>
        <w:t>dt</w:t>
      </w:r>
      <w:proofErr w:type="spellEnd"/>
      <w:r w:rsidRPr="008F5BA1">
        <w:rPr>
          <w:rFonts w:cstheme="minorHAnsi"/>
          <w:color w:val="FF0000"/>
        </w:rPr>
        <w:t>=(k</w:t>
      </w:r>
      <w:r w:rsidRPr="008F5BA1">
        <w:rPr>
          <w:rFonts w:cstheme="minorHAnsi"/>
          <w:color w:val="FF0000"/>
          <w:vertAlign w:val="subscript"/>
        </w:rPr>
        <w:t>1</w:t>
      </w:r>
      <w:r w:rsidRPr="008F5BA1">
        <w:rPr>
          <w:rFonts w:cstheme="minorHAnsi"/>
          <w:color w:val="FF0000"/>
        </w:rPr>
        <w:t>+k</w:t>
      </w:r>
      <w:r w:rsidRPr="008F5BA1">
        <w:rPr>
          <w:rFonts w:cstheme="minorHAnsi"/>
          <w:color w:val="FF0000"/>
          <w:vertAlign w:val="subscript"/>
        </w:rPr>
        <w:t>2</w:t>
      </w:r>
      <w:r w:rsidRPr="008F5BA1">
        <w:rPr>
          <w:rFonts w:cstheme="minorHAnsi"/>
          <w:color w:val="FF0000"/>
        </w:rPr>
        <w:t>[OH</w:t>
      </w:r>
      <w:r w:rsidRPr="008F5BA1">
        <w:rPr>
          <w:rFonts w:cstheme="minorHAnsi"/>
          <w:color w:val="FF0000"/>
          <w:vertAlign w:val="superscript"/>
        </w:rPr>
        <w:t>-</w:t>
      </w:r>
      <w:r w:rsidRPr="008F5BA1">
        <w:rPr>
          <w:rFonts w:cstheme="minorHAnsi"/>
          <w:color w:val="FF0000"/>
        </w:rPr>
        <w:t>])[SH]-(k</w:t>
      </w:r>
      <w:r w:rsidRPr="008F5BA1">
        <w:rPr>
          <w:rFonts w:cstheme="minorHAnsi"/>
          <w:color w:val="FF0000"/>
          <w:vertAlign w:val="subscript"/>
        </w:rPr>
        <w:t>-1</w:t>
      </w:r>
      <w:r w:rsidRPr="008F5BA1">
        <w:rPr>
          <w:rFonts w:cstheme="minorHAnsi"/>
          <w:color w:val="FF0000"/>
        </w:rPr>
        <w:t>[H</w:t>
      </w:r>
      <w:r w:rsidRPr="008F5BA1">
        <w:rPr>
          <w:rFonts w:cstheme="minorHAnsi"/>
          <w:color w:val="FF0000"/>
          <w:vertAlign w:val="superscript"/>
        </w:rPr>
        <w:t>+</w:t>
      </w:r>
      <w:r w:rsidRPr="008F5BA1">
        <w:rPr>
          <w:rFonts w:cstheme="minorHAnsi"/>
          <w:color w:val="FF0000"/>
        </w:rPr>
        <w:t>]+k</w:t>
      </w:r>
      <w:r w:rsidRPr="008F5BA1">
        <w:rPr>
          <w:rFonts w:cstheme="minorHAnsi"/>
          <w:color w:val="FF0000"/>
          <w:vertAlign w:val="subscript"/>
        </w:rPr>
        <w:t>2</w:t>
      </w:r>
      <w:r w:rsidRPr="008F5BA1">
        <w:rPr>
          <w:rFonts w:cstheme="minorHAnsi"/>
          <w:color w:val="FF0000"/>
        </w:rPr>
        <w:t>+k</w:t>
      </w:r>
      <w:r w:rsidRPr="008F5BA1">
        <w:rPr>
          <w:rFonts w:cstheme="minorHAnsi"/>
          <w:color w:val="FF0000"/>
          <w:vertAlign w:val="subscript"/>
        </w:rPr>
        <w:t>3</w:t>
      </w:r>
      <w:r w:rsidRPr="008F5BA1">
        <w:rPr>
          <w:rFonts w:cstheme="minorHAnsi"/>
          <w:color w:val="FF0000"/>
        </w:rPr>
        <w:t>)[M]=0</w:t>
      </w:r>
      <w:r w:rsidRPr="008F5BA1">
        <w:rPr>
          <w:rFonts w:cstheme="minorHAnsi"/>
          <w:color w:val="FF0000"/>
        </w:rPr>
        <w:t>（</w:t>
      </w:r>
      <w:r w:rsidRPr="008F5BA1">
        <w:rPr>
          <w:rFonts w:cstheme="minorHAnsi"/>
          <w:color w:val="FF0000"/>
        </w:rPr>
        <w:t>1</w:t>
      </w:r>
      <w:r w:rsidRPr="008F5BA1">
        <w:rPr>
          <w:rFonts w:cstheme="minorHAnsi"/>
          <w:color w:val="FF0000"/>
        </w:rPr>
        <w:t>分）</w:t>
      </w:r>
    </w:p>
    <w:p w:rsidR="00117D9E" w:rsidRPr="008F5BA1" w:rsidRDefault="00117D9E" w:rsidP="0059188F">
      <w:pPr>
        <w:ind w:firstLine="420"/>
        <w:rPr>
          <w:rFonts w:cstheme="minorHAnsi"/>
          <w:color w:val="FF0000"/>
        </w:rPr>
      </w:pPr>
      <w:r w:rsidRPr="008F5BA1">
        <w:rPr>
          <w:rFonts w:cstheme="minorHAnsi"/>
          <w:color w:val="FF0000"/>
        </w:rPr>
        <w:t>[M]=</w:t>
      </w:r>
      <m:oMath>
        <m:f>
          <m:fPr>
            <m:ctrlPr>
              <w:rPr>
                <w:rFonts w:ascii="Cambria Math" w:hAnsi="Cambria Math" w:cstheme="minorHAnsi"/>
                <w:color w:val="FF0000"/>
              </w:rPr>
            </m:ctrlPr>
          </m:fPr>
          <m:num>
            <m:sSub>
              <m:sSubPr>
                <m:ctrlPr>
                  <w:rPr>
                    <w:rFonts w:ascii="Cambria Math" w:hAnsi="Cambria Math" w:cstheme="minorHAnsi"/>
                    <w:color w:val="FF0000"/>
                  </w:rPr>
                </m:ctrlPr>
              </m:sSubPr>
              <m:e>
                <m:r>
                  <w:rPr>
                    <w:rFonts w:ascii="Cambria Math" w:hAnsi="Cambria Math" w:cstheme="minorHAnsi"/>
                    <w:color w:val="FF0000"/>
                  </w:rPr>
                  <m:t>(k</m:t>
                </m:r>
              </m:e>
              <m:sub>
                <m:r>
                  <w:rPr>
                    <w:rFonts w:ascii="Cambria Math" w:hAnsi="Cambria Math" w:cstheme="minorHAnsi"/>
                    <w:color w:val="FF0000"/>
                  </w:rPr>
                  <m:t>1</m:t>
                </m:r>
              </m:sub>
            </m:sSub>
            <m:r>
              <w:rPr>
                <w:rFonts w:ascii="Cambria Math" w:hAnsi="Cambria Math" w:cstheme="minorHAnsi"/>
                <w:color w:val="FF0000"/>
              </w:rPr>
              <m:t>+</m:t>
            </m:r>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2</m:t>
                </m:r>
              </m:sub>
            </m:sSub>
            <m:d>
              <m:dPr>
                <m:begChr m:val="["/>
                <m:endChr m:val="]"/>
                <m:ctrlPr>
                  <w:rPr>
                    <w:rFonts w:ascii="Cambria Math" w:hAnsi="Cambria Math" w:cstheme="minorHAnsi"/>
                    <w:i/>
                    <w:color w:val="FF0000"/>
                  </w:rPr>
                </m:ctrlPr>
              </m:dPr>
              <m:e>
                <m:sSup>
                  <m:sSupPr>
                    <m:ctrlPr>
                      <w:rPr>
                        <w:rFonts w:ascii="Cambria Math" w:hAnsi="Cambria Math" w:cstheme="minorHAnsi"/>
                        <w:i/>
                        <w:color w:val="FF0000"/>
                      </w:rPr>
                    </m:ctrlPr>
                  </m:sSupPr>
                  <m:e>
                    <m:r>
                      <w:rPr>
                        <w:rFonts w:ascii="Cambria Math" w:hAnsi="Cambria Math" w:cstheme="minorHAnsi"/>
                        <w:color w:val="FF0000"/>
                      </w:rPr>
                      <m:t>OH</m:t>
                    </m:r>
                  </m:e>
                  <m:sup>
                    <m:r>
                      <w:rPr>
                        <w:rFonts w:ascii="Cambria Math" w:hAnsi="Cambria Math" w:cstheme="minorHAnsi"/>
                        <w:color w:val="FF0000"/>
                      </w:rPr>
                      <m:t>-</m:t>
                    </m:r>
                  </m:sup>
                </m:sSup>
              </m:e>
            </m:d>
            <m:r>
              <w:rPr>
                <w:rFonts w:ascii="Cambria Math" w:hAnsi="Cambria Math" w:cstheme="minorHAnsi"/>
                <w:color w:val="FF0000"/>
              </w:rPr>
              <m:t>)[SH]</m:t>
            </m:r>
          </m:num>
          <m:den>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-1</m:t>
                </m:r>
              </m:sub>
            </m:sSub>
            <m:d>
              <m:dPr>
                <m:begChr m:val="["/>
                <m:endChr m:val="]"/>
                <m:ctrlPr>
                  <w:rPr>
                    <w:rFonts w:ascii="Cambria Math" w:hAnsi="Cambria Math" w:cstheme="minorHAnsi"/>
                    <w:i/>
                    <w:color w:val="FF0000"/>
                  </w:rPr>
                </m:ctrlPr>
              </m:dPr>
              <m:e>
                <m:sSup>
                  <m:sSupPr>
                    <m:ctrlPr>
                      <w:rPr>
                        <w:rFonts w:ascii="Cambria Math" w:hAnsi="Cambria Math" w:cstheme="minorHAnsi"/>
                        <w:i/>
                        <w:color w:val="FF0000"/>
                      </w:rPr>
                    </m:ctrlPr>
                  </m:sSupPr>
                  <m:e>
                    <m:r>
                      <w:rPr>
                        <w:rFonts w:ascii="Cambria Math" w:hAnsi="Cambria Math" w:cstheme="minorHAnsi"/>
                        <w:color w:val="FF0000"/>
                      </w:rPr>
                      <m:t>H</m:t>
                    </m:r>
                  </m:e>
                  <m:sup>
                    <m:r>
                      <w:rPr>
                        <w:rFonts w:ascii="Cambria Math" w:hAnsi="Cambria Math" w:cstheme="minorHAnsi"/>
                        <w:color w:val="FF0000"/>
                      </w:rPr>
                      <m:t>+</m:t>
                    </m:r>
                  </m:sup>
                </m:sSup>
              </m:e>
            </m:d>
            <m:r>
              <w:rPr>
                <w:rFonts w:ascii="Cambria Math" w:hAnsi="Cambria Math" w:cstheme="minorHAnsi"/>
                <w:color w:val="FF0000"/>
              </w:rPr>
              <m:t>+</m:t>
            </m:r>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-2</m:t>
                </m:r>
              </m:sub>
            </m:sSub>
            <m:r>
              <w:rPr>
                <w:rFonts w:ascii="Cambria Math" w:hAnsi="Cambria Math" w:cstheme="minorHAnsi"/>
                <w:color w:val="FF0000"/>
              </w:rPr>
              <m:t>+</m:t>
            </m:r>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3</m:t>
                </m:r>
              </m:sub>
            </m:sSub>
          </m:den>
        </m:f>
      </m:oMath>
    </w:p>
    <w:p w:rsidR="003905D1" w:rsidRPr="008F5BA1" w:rsidRDefault="003905D1" w:rsidP="0059188F">
      <w:pPr>
        <w:ind w:firstLine="420"/>
        <w:rPr>
          <w:rFonts w:cstheme="minorHAnsi"/>
          <w:color w:val="FF0000"/>
        </w:rPr>
      </w:pPr>
      <w:r w:rsidRPr="008F5BA1">
        <w:rPr>
          <w:rFonts w:cstheme="minorHAnsi"/>
          <w:color w:val="FF0000"/>
        </w:rPr>
        <w:t>r=</w:t>
      </w:r>
      <w:proofErr w:type="gramStart"/>
      <w:r w:rsidRPr="008F5BA1">
        <w:rPr>
          <w:rFonts w:cstheme="minorHAnsi"/>
          <w:color w:val="FF0000"/>
        </w:rPr>
        <w:t>k</w:t>
      </w:r>
      <w:r w:rsidRPr="008F5BA1">
        <w:rPr>
          <w:rFonts w:cstheme="minorHAnsi"/>
          <w:color w:val="FF0000"/>
          <w:vertAlign w:val="subscript"/>
        </w:rPr>
        <w:t>3</w:t>
      </w:r>
      <w:r w:rsidRPr="008F5BA1">
        <w:rPr>
          <w:rFonts w:cstheme="minorHAnsi"/>
          <w:color w:val="FF0000"/>
        </w:rPr>
        <w:t>[</w:t>
      </w:r>
      <w:proofErr w:type="gramEnd"/>
      <w:r w:rsidRPr="008F5BA1">
        <w:rPr>
          <w:rFonts w:cstheme="minorHAnsi"/>
          <w:color w:val="FF0000"/>
        </w:rPr>
        <w:t>M]</w:t>
      </w:r>
    </w:p>
    <w:p w:rsidR="003905D1" w:rsidRPr="008F5BA1" w:rsidRDefault="003905D1" w:rsidP="0059188F">
      <w:pPr>
        <w:ind w:firstLine="420"/>
        <w:rPr>
          <w:rFonts w:cstheme="minorHAnsi"/>
          <w:color w:val="FF0000"/>
        </w:rPr>
      </w:pPr>
      <w:r w:rsidRPr="008F5BA1">
        <w:rPr>
          <w:rFonts w:cstheme="minorHAnsi"/>
          <w:color w:val="FF0000"/>
        </w:rPr>
        <w:t>带入分布分数与水</w:t>
      </w:r>
      <w:r w:rsidR="00D92763" w:rsidRPr="008F5BA1">
        <w:rPr>
          <w:rFonts w:cstheme="minorHAnsi"/>
          <w:color w:val="FF0000"/>
        </w:rPr>
        <w:t>的离子积常数，得</w:t>
      </w:r>
    </w:p>
    <w:p w:rsidR="008E3D37" w:rsidRPr="008F5BA1" w:rsidRDefault="00D92763" w:rsidP="008E3D37">
      <w:pPr>
        <w:ind w:firstLine="420"/>
        <w:rPr>
          <w:rFonts w:cstheme="minorHAnsi"/>
          <w:color w:val="FF0000"/>
        </w:rPr>
      </w:pPr>
      <w:r w:rsidRPr="008F5BA1">
        <w:rPr>
          <w:rFonts w:cstheme="minorHAnsi"/>
          <w:color w:val="FF0000"/>
        </w:rPr>
        <w:t>r=c(S</w:t>
      </w:r>
      <w:proofErr w:type="gramStart"/>
      <w:r w:rsidRPr="008F5BA1">
        <w:rPr>
          <w:rFonts w:cstheme="minorHAnsi"/>
          <w:color w:val="FF0000"/>
        </w:rPr>
        <w:t>)×</w:t>
      </w:r>
      <w:proofErr w:type="gramEnd"/>
      <m:oMath>
        <m:f>
          <m:fPr>
            <m:ctrlPr>
              <w:rPr>
                <w:rFonts w:ascii="Cambria Math" w:hAnsi="Cambria Math" w:cstheme="minorHAnsi"/>
                <w:color w:val="FF0000"/>
              </w:rPr>
            </m:ctrlPr>
          </m:fPr>
          <m:num>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1</m:t>
                </m:r>
              </m:sub>
            </m:sSub>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3</m:t>
                </m:r>
              </m:sub>
            </m:sSub>
            <m:d>
              <m:dPr>
                <m:begChr m:val="["/>
                <m:endChr m:val="]"/>
                <m:ctrlPr>
                  <w:rPr>
                    <w:rFonts w:ascii="Cambria Math" w:hAnsi="Cambria Math" w:cstheme="minorHAnsi"/>
                    <w:i/>
                    <w:color w:val="FF0000"/>
                  </w:rPr>
                </m:ctrlPr>
              </m:dPr>
              <m:e>
                <m:sSup>
                  <m:sSupPr>
                    <m:ctrlPr>
                      <w:rPr>
                        <w:rFonts w:ascii="Cambria Math" w:hAnsi="Cambria Math" w:cstheme="minorHAnsi"/>
                        <w:i/>
                        <w:color w:val="FF0000"/>
                      </w:rPr>
                    </m:ctrlPr>
                  </m:sSupPr>
                  <m:e>
                    <m:r>
                      <w:rPr>
                        <w:rFonts w:ascii="Cambria Math" w:hAnsi="Cambria Math" w:cstheme="minorHAnsi"/>
                        <w:color w:val="FF0000"/>
                      </w:rPr>
                      <m:t>H</m:t>
                    </m:r>
                  </m:e>
                  <m:sup>
                    <m:r>
                      <w:rPr>
                        <w:rFonts w:ascii="Cambria Math" w:hAnsi="Cambria Math" w:cstheme="minorHAnsi"/>
                        <w:color w:val="FF0000"/>
                      </w:rPr>
                      <m:t>+</m:t>
                    </m:r>
                  </m:sup>
                </m:sSup>
              </m:e>
            </m:d>
            <m:r>
              <w:rPr>
                <w:rFonts w:ascii="Cambria Math" w:hAnsi="Cambria Math" w:cstheme="minorHAnsi"/>
                <w:color w:val="FF0000"/>
              </w:rPr>
              <m:t>+</m:t>
            </m:r>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2</m:t>
                </m:r>
              </m:sub>
            </m:sSub>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3</m:t>
                </m:r>
              </m:sub>
            </m:sSub>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w</m:t>
                </m:r>
              </m:sub>
            </m:sSub>
          </m:num>
          <m:den>
            <m:d>
              <m:dPr>
                <m:ctrlPr>
                  <w:rPr>
                    <w:rFonts w:ascii="Cambria Math" w:hAnsi="Cambria Math" w:cstheme="minorHAnsi"/>
                    <w:i/>
                    <w:color w:val="FF0000"/>
                  </w:rPr>
                </m:ctrlPr>
              </m:dPr>
              <m:e>
                <m:sSup>
                  <m:sSupPr>
                    <m:ctrlPr>
                      <w:rPr>
                        <w:rFonts w:ascii="Cambria Math" w:hAnsi="Cambria Math" w:cstheme="minorHAnsi"/>
                        <w:i/>
                        <w:color w:val="FF0000"/>
                      </w:rPr>
                    </m:ctrlPr>
                  </m:sSupPr>
                  <m:e>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1</m:t>
                        </m:r>
                      </m:sub>
                    </m:sSub>
                  </m:e>
                  <m:sup>
                    <m:r>
                      <w:rPr>
                        <w:rFonts w:ascii="Cambria Math" w:hAnsi="Cambria Math" w:cstheme="minorHAnsi"/>
                        <w:color w:val="FF0000"/>
                      </w:rPr>
                      <m:t>-1</m:t>
                    </m:r>
                  </m:sup>
                </m:sSup>
                <m:r>
                  <w:rPr>
                    <w:rFonts w:ascii="Cambria Math" w:hAnsi="Cambria Math" w:cstheme="minorHAnsi"/>
                    <w:color w:val="FF0000"/>
                  </w:rPr>
                  <m:t>+</m:t>
                </m:r>
                <m:d>
                  <m:dPr>
                    <m:begChr m:val="["/>
                    <m:endChr m:val="]"/>
                    <m:ctrlPr>
                      <w:rPr>
                        <w:rFonts w:ascii="Cambria Math" w:hAnsi="Cambria Math" w:cstheme="minorHAnsi"/>
                        <w:i/>
                        <w:color w:val="FF0000"/>
                      </w:rPr>
                    </m:ctrlPr>
                  </m:dPr>
                  <m:e>
                    <m:sSup>
                      <m:sSupPr>
                        <m:ctrlPr>
                          <w:rPr>
                            <w:rFonts w:ascii="Cambria Math" w:hAnsi="Cambria Math" w:cstheme="minorHAnsi"/>
                            <w:i/>
                            <w:color w:val="FF0000"/>
                          </w:rPr>
                        </m:ctrlPr>
                      </m:sSupPr>
                      <m:e>
                        <m:r>
                          <w:rPr>
                            <w:rFonts w:ascii="Cambria Math" w:hAnsi="Cambria Math" w:cstheme="minorHAnsi"/>
                            <w:color w:val="FF0000"/>
                          </w:rPr>
                          <m:t>H</m:t>
                        </m:r>
                      </m:e>
                      <m:sup>
                        <m:r>
                          <w:rPr>
                            <w:rFonts w:ascii="Cambria Math" w:hAnsi="Cambria Math" w:cstheme="minorHAnsi"/>
                            <w:color w:val="FF0000"/>
                          </w:rPr>
                          <m:t>+</m:t>
                        </m:r>
                      </m:sup>
                    </m:sSup>
                  </m:e>
                </m:d>
              </m:e>
            </m:d>
            <m:r>
              <w:rPr>
                <w:rFonts w:ascii="Cambria Math" w:hAnsi="Cambria Math" w:cstheme="minorHAnsi"/>
                <w:color w:val="FF0000"/>
              </w:rPr>
              <m:t>(</m:t>
            </m:r>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-1</m:t>
                </m:r>
              </m:sub>
            </m:sSub>
            <m:r>
              <w:rPr>
                <w:rFonts w:ascii="Cambria Math" w:hAnsi="Cambria Math" w:cstheme="minorHAnsi"/>
                <w:color w:val="FF0000"/>
              </w:rPr>
              <m:t>[</m:t>
            </m:r>
            <m:sSup>
              <m:sSupPr>
                <m:ctrlPr>
                  <w:rPr>
                    <w:rFonts w:ascii="Cambria Math" w:hAnsi="Cambria Math" w:cstheme="minorHAnsi"/>
                    <w:i/>
                    <w:color w:val="FF0000"/>
                  </w:rPr>
                </m:ctrlPr>
              </m:sSupPr>
              <m:e>
                <m:r>
                  <w:rPr>
                    <w:rFonts w:ascii="Cambria Math" w:hAnsi="Cambria Math" w:cstheme="minorHAnsi"/>
                    <w:color w:val="FF0000"/>
                  </w:rPr>
                  <m:t>H</m:t>
                </m:r>
              </m:e>
              <m:sup>
                <m:r>
                  <w:rPr>
                    <w:rFonts w:ascii="Cambria Math" w:hAnsi="Cambria Math" w:cstheme="minorHAnsi"/>
                    <w:color w:val="FF0000"/>
                  </w:rPr>
                  <m:t>+</m:t>
                </m:r>
              </m:sup>
            </m:sSup>
            <m:r>
              <w:rPr>
                <w:rFonts w:ascii="Cambria Math" w:hAnsi="Cambria Math" w:cstheme="minorHAnsi"/>
                <w:color w:val="FF0000"/>
              </w:rPr>
              <m:t>]+</m:t>
            </m:r>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-2</m:t>
                </m:r>
              </m:sub>
            </m:sSub>
            <m:r>
              <w:rPr>
                <w:rFonts w:ascii="Cambria Math" w:hAnsi="Cambria Math" w:cstheme="minorHAnsi"/>
                <w:color w:val="FF0000"/>
              </w:rPr>
              <m:t>+</m:t>
            </m:r>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3</m:t>
                </m:r>
              </m:sub>
            </m:sSub>
            <m:r>
              <w:rPr>
                <w:rFonts w:ascii="Cambria Math" w:hAnsi="Cambria Math" w:cstheme="minorHAnsi"/>
                <w:color w:val="FF0000"/>
              </w:rPr>
              <m:t>)</m:t>
            </m:r>
          </m:den>
        </m:f>
      </m:oMath>
      <w:r w:rsidR="00B745F5" w:rsidRPr="008F5BA1">
        <w:rPr>
          <w:rFonts w:cstheme="minorHAnsi"/>
          <w:color w:val="FF0000"/>
        </w:rPr>
        <w:t>（</w:t>
      </w:r>
      <w:r w:rsidR="00B745F5" w:rsidRPr="008F5BA1">
        <w:rPr>
          <w:rFonts w:cstheme="minorHAnsi"/>
          <w:color w:val="FF0000"/>
        </w:rPr>
        <w:t>2</w:t>
      </w:r>
      <w:r w:rsidR="00B745F5" w:rsidRPr="008F5BA1">
        <w:rPr>
          <w:rFonts w:cstheme="minorHAnsi"/>
          <w:color w:val="FF0000"/>
        </w:rPr>
        <w:t>分）</w:t>
      </w:r>
    </w:p>
    <w:p w:rsidR="00B745F5" w:rsidRPr="008F5BA1" w:rsidRDefault="008E3D37" w:rsidP="0059188F">
      <w:pPr>
        <w:ind w:firstLine="420"/>
        <w:rPr>
          <w:rFonts w:cstheme="minorHAnsi"/>
          <w:color w:val="FF0000"/>
        </w:rPr>
      </w:pPr>
      <w:r w:rsidRPr="008F5BA1">
        <w:rPr>
          <w:rFonts w:cstheme="minorHAnsi"/>
          <w:color w:val="FF0000"/>
        </w:rPr>
        <w:lastRenderedPageBreak/>
        <w:t>[H</w:t>
      </w:r>
      <w:r w:rsidRPr="008F5BA1">
        <w:rPr>
          <w:rFonts w:cstheme="minorHAnsi"/>
          <w:color w:val="FF0000"/>
          <w:vertAlign w:val="superscript"/>
        </w:rPr>
        <w:t>+</w:t>
      </w:r>
      <w:r w:rsidRPr="008F5BA1">
        <w:rPr>
          <w:rFonts w:cstheme="minorHAnsi"/>
          <w:color w:val="FF0000"/>
        </w:rPr>
        <w:t>]</w:t>
      </w:r>
      <w:r w:rsidRPr="008F5BA1">
        <w:rPr>
          <w:rFonts w:cstheme="minorHAnsi"/>
          <w:color w:val="FF0000"/>
        </w:rPr>
        <w:t>极大时：</w:t>
      </w:r>
    </w:p>
    <w:p w:rsidR="008E3D37" w:rsidRPr="00CA0914" w:rsidRDefault="008E3D37" w:rsidP="0059188F">
      <w:pPr>
        <w:ind w:firstLine="420"/>
        <w:rPr>
          <w:rFonts w:cstheme="minorHAnsi"/>
          <w:color w:val="FF0000"/>
        </w:rPr>
      </w:pPr>
      <w:proofErr w:type="spellStart"/>
      <w:proofErr w:type="gramStart"/>
      <w:r w:rsidRPr="008F5BA1">
        <w:rPr>
          <w:rFonts w:cstheme="minorHAnsi"/>
          <w:color w:val="FF0000"/>
        </w:rPr>
        <w:t>k</w:t>
      </w:r>
      <w:r w:rsidRPr="008F5BA1">
        <w:rPr>
          <w:rFonts w:cstheme="minorHAnsi"/>
          <w:color w:val="FF0000"/>
          <w:vertAlign w:val="subscript"/>
        </w:rPr>
        <w:t>obs</w:t>
      </w:r>
      <w:proofErr w:type="spellEnd"/>
      <w:proofErr w:type="gramEnd"/>
      <w:r w:rsidRPr="008F5BA1">
        <w:rPr>
          <w:rFonts w:cstheme="minorHAnsi"/>
          <w:color w:val="FF0000"/>
        </w:rPr>
        <w:t>≈</w:t>
      </w:r>
      <m:oMath>
        <m:f>
          <m:fPr>
            <m:ctrlPr>
              <w:rPr>
                <w:rFonts w:ascii="Cambria Math" w:hAnsi="Cambria Math" w:cstheme="minorHAnsi"/>
                <w:color w:val="FF0000"/>
              </w:rPr>
            </m:ctrlPr>
          </m:fPr>
          <m:num>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1</m:t>
                </m:r>
              </m:sub>
            </m:sSub>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3</m:t>
                </m:r>
              </m:sub>
            </m:sSub>
          </m:num>
          <m:den>
            <m:r>
              <w:rPr>
                <w:rFonts w:ascii="Cambria Math" w:hAnsi="Cambria Math" w:cstheme="minorHAnsi"/>
                <w:color w:val="FF0000"/>
              </w:rPr>
              <m:t>(</m:t>
            </m:r>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-1</m:t>
                </m:r>
              </m:sub>
            </m:sSub>
            <m:r>
              <w:rPr>
                <w:rFonts w:ascii="Cambria Math" w:hAnsi="Cambria Math" w:cstheme="minorHAnsi"/>
                <w:color w:val="FF0000"/>
              </w:rPr>
              <m:t>[</m:t>
            </m:r>
            <m:sSup>
              <m:sSupPr>
                <m:ctrlPr>
                  <w:rPr>
                    <w:rFonts w:ascii="Cambria Math" w:hAnsi="Cambria Math" w:cstheme="minorHAnsi"/>
                    <w:i/>
                    <w:color w:val="FF0000"/>
                  </w:rPr>
                </m:ctrlPr>
              </m:sSupPr>
              <m:e>
                <m:r>
                  <w:rPr>
                    <w:rFonts w:ascii="Cambria Math" w:hAnsi="Cambria Math" w:cstheme="minorHAnsi"/>
                    <w:color w:val="FF0000"/>
                  </w:rPr>
                  <m:t>H</m:t>
                </m:r>
              </m:e>
              <m:sup>
                <m:r>
                  <w:rPr>
                    <w:rFonts w:ascii="Cambria Math" w:hAnsi="Cambria Math" w:cstheme="minorHAnsi"/>
                    <w:color w:val="FF0000"/>
                  </w:rPr>
                  <m:t>+</m:t>
                </m:r>
              </m:sup>
            </m:sSup>
            <m:r>
              <w:rPr>
                <w:rFonts w:ascii="Cambria Math" w:hAnsi="Cambria Math" w:cstheme="minorHAnsi"/>
                <w:color w:val="FF0000"/>
              </w:rPr>
              <m:t>]+</m:t>
            </m:r>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-2</m:t>
                </m:r>
              </m:sub>
            </m:sSub>
            <m:r>
              <w:rPr>
                <w:rFonts w:ascii="Cambria Math" w:hAnsi="Cambria Math" w:cstheme="minorHAnsi"/>
                <w:color w:val="FF0000"/>
              </w:rPr>
              <m:t>+</m:t>
            </m:r>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3</m:t>
                </m:r>
              </m:sub>
            </m:sSub>
            <m:r>
              <w:rPr>
                <w:rFonts w:ascii="Cambria Math" w:hAnsi="Cambria Math" w:cstheme="minorHAnsi"/>
                <w:color w:val="FF0000"/>
              </w:rPr>
              <m:t>)</m:t>
            </m:r>
          </m:den>
        </m:f>
      </m:oMath>
      <w:r w:rsidRPr="008F5BA1">
        <w:rPr>
          <w:rFonts w:cstheme="minorHAnsi"/>
          <w:color w:val="FF0000"/>
        </w:rPr>
        <w:t>，显然随</w:t>
      </w:r>
      <w:r w:rsidRPr="008F5BA1">
        <w:rPr>
          <w:rFonts w:cstheme="minorHAnsi"/>
          <w:color w:val="FF0000"/>
        </w:rPr>
        <w:t>pH</w:t>
      </w:r>
      <w:r w:rsidRPr="008F5BA1">
        <w:rPr>
          <w:rFonts w:cstheme="minorHAnsi"/>
          <w:color w:val="FF0000"/>
        </w:rPr>
        <w:t>增大而增大</w:t>
      </w:r>
      <w:r w:rsidR="003C753A" w:rsidRPr="008F5BA1">
        <w:rPr>
          <w:rFonts w:cstheme="minorHAnsi"/>
          <w:color w:val="FF0000"/>
        </w:rPr>
        <w:t>（</w:t>
      </w:r>
      <w:r w:rsidR="003C753A" w:rsidRPr="008F5BA1">
        <w:rPr>
          <w:rFonts w:cstheme="minorHAnsi"/>
          <w:color w:val="FF0000"/>
        </w:rPr>
        <w:t>1</w:t>
      </w:r>
      <w:r w:rsidR="003C753A" w:rsidRPr="008F5BA1">
        <w:rPr>
          <w:rFonts w:cstheme="minorHAnsi"/>
          <w:color w:val="FF0000"/>
        </w:rPr>
        <w:t>分）</w:t>
      </w:r>
      <w:r w:rsidR="00CA0914">
        <w:rPr>
          <w:rFonts w:cstheme="minorHAnsi"/>
          <w:color w:val="FF0000"/>
        </w:rPr>
        <w:t>，</w:t>
      </w:r>
      <w:r w:rsidR="00CA0914">
        <w:rPr>
          <w:rFonts w:cstheme="minorHAnsi" w:hint="eastAsia"/>
          <w:color w:val="FF0000"/>
        </w:rPr>
        <w:t>将</w:t>
      </w:r>
      <w:r w:rsidR="00CA0914">
        <w:rPr>
          <w:rFonts w:cstheme="minorHAnsi" w:hint="eastAsia"/>
          <w:color w:val="FF0000"/>
        </w:rPr>
        <w:t>k</w:t>
      </w:r>
      <w:r w:rsidR="00CA0914">
        <w:rPr>
          <w:rFonts w:cstheme="minorHAnsi" w:hint="eastAsia"/>
          <w:color w:val="FF0000"/>
          <w:vertAlign w:val="subscript"/>
        </w:rPr>
        <w:t>-2</w:t>
      </w:r>
      <w:r w:rsidR="00CA0914">
        <w:rPr>
          <w:rFonts w:cstheme="minorHAnsi" w:hint="eastAsia"/>
          <w:color w:val="FF0000"/>
        </w:rPr>
        <w:t>与</w:t>
      </w:r>
      <w:r w:rsidR="00CA0914">
        <w:rPr>
          <w:rFonts w:cstheme="minorHAnsi" w:hint="eastAsia"/>
          <w:color w:val="FF0000"/>
        </w:rPr>
        <w:t>k</w:t>
      </w:r>
      <w:r w:rsidR="00CA0914">
        <w:rPr>
          <w:rFonts w:cstheme="minorHAnsi" w:hint="eastAsia"/>
          <w:color w:val="FF0000"/>
          <w:vertAlign w:val="subscript"/>
        </w:rPr>
        <w:t>3</w:t>
      </w:r>
      <w:r w:rsidR="00CA0914">
        <w:rPr>
          <w:rFonts w:cstheme="minorHAnsi" w:hint="eastAsia"/>
          <w:color w:val="FF0000"/>
        </w:rPr>
        <w:t>进一步忽略也得分</w:t>
      </w:r>
    </w:p>
    <w:p w:rsidR="008E3D37" w:rsidRPr="008F5BA1" w:rsidRDefault="003C753A" w:rsidP="0059188F">
      <w:pPr>
        <w:ind w:firstLine="420"/>
        <w:rPr>
          <w:rFonts w:cstheme="minorHAnsi"/>
          <w:color w:val="FF0000"/>
        </w:rPr>
      </w:pPr>
      <w:r w:rsidRPr="008F5BA1">
        <w:rPr>
          <w:rFonts w:cstheme="minorHAnsi"/>
          <w:color w:val="FF0000"/>
        </w:rPr>
        <w:t>当</w:t>
      </w:r>
      <w:r w:rsidRPr="008F5BA1">
        <w:rPr>
          <w:rFonts w:cstheme="minorHAnsi"/>
          <w:color w:val="FF0000"/>
        </w:rPr>
        <w:t>X</w:t>
      </w:r>
      <w:proofErr w:type="gramStart"/>
      <w:r w:rsidRPr="008F5BA1">
        <w:rPr>
          <w:rFonts w:cstheme="minorHAnsi"/>
          <w:color w:val="FF0000"/>
        </w:rPr>
        <w:t>为</w:t>
      </w:r>
      <w:r w:rsidR="008F5BA1" w:rsidRPr="008F5BA1">
        <w:rPr>
          <w:rFonts w:cstheme="minorHAnsi"/>
          <w:color w:val="FF0000"/>
        </w:rPr>
        <w:t>强</w:t>
      </w:r>
      <w:r w:rsidRPr="008F5BA1">
        <w:rPr>
          <w:rFonts w:cstheme="minorHAnsi"/>
          <w:color w:val="FF0000"/>
        </w:rPr>
        <w:t>吸电子基</w:t>
      </w:r>
      <w:proofErr w:type="gramEnd"/>
      <w:r w:rsidRPr="008F5BA1">
        <w:rPr>
          <w:rFonts w:cstheme="minorHAnsi"/>
          <w:color w:val="FF0000"/>
        </w:rPr>
        <w:t>时，</w:t>
      </w:r>
      <w:r w:rsidRPr="008F5BA1">
        <w:rPr>
          <w:rFonts w:cstheme="minorHAnsi"/>
          <w:color w:val="FF0000"/>
        </w:rPr>
        <w:t>K</w:t>
      </w:r>
      <w:r w:rsidRPr="008F5BA1">
        <w:rPr>
          <w:rFonts w:cstheme="minorHAnsi"/>
          <w:color w:val="FF0000"/>
          <w:vertAlign w:val="subscript"/>
        </w:rPr>
        <w:t>1</w:t>
      </w:r>
      <w:r w:rsidRPr="008F5BA1">
        <w:rPr>
          <w:rFonts w:cstheme="minorHAnsi"/>
          <w:color w:val="FF0000"/>
        </w:rPr>
        <w:t>很大而</w:t>
      </w:r>
      <w:r w:rsidRPr="008F5BA1">
        <w:rPr>
          <w:rFonts w:cstheme="minorHAnsi"/>
          <w:color w:val="FF0000"/>
        </w:rPr>
        <w:t>k</w:t>
      </w:r>
      <w:r w:rsidRPr="008F5BA1">
        <w:rPr>
          <w:rFonts w:cstheme="minorHAnsi"/>
          <w:color w:val="FF0000"/>
          <w:vertAlign w:val="subscript"/>
        </w:rPr>
        <w:t>-1</w:t>
      </w:r>
      <w:r w:rsidRPr="008F5BA1">
        <w:rPr>
          <w:rFonts w:cstheme="minorHAnsi"/>
          <w:color w:val="FF0000"/>
        </w:rPr>
        <w:t>较小，</w:t>
      </w:r>
      <w:r w:rsidR="008F5BA1" w:rsidRPr="008F5BA1">
        <w:rPr>
          <w:rFonts w:cstheme="minorHAnsi"/>
          <w:color w:val="FF0000"/>
        </w:rPr>
        <w:t>故在一定的</w:t>
      </w:r>
      <w:r w:rsidR="008F5BA1" w:rsidRPr="008F5BA1">
        <w:rPr>
          <w:rFonts w:cstheme="minorHAnsi"/>
          <w:color w:val="FF0000"/>
        </w:rPr>
        <w:t>pH</w:t>
      </w:r>
      <w:r w:rsidR="008F5BA1" w:rsidRPr="008F5BA1">
        <w:rPr>
          <w:rFonts w:cstheme="minorHAnsi"/>
          <w:color w:val="FF0000"/>
        </w:rPr>
        <w:t>范围内，有：</w:t>
      </w:r>
    </w:p>
    <w:p w:rsidR="008F5BA1" w:rsidRPr="008F5BA1" w:rsidRDefault="008F5BA1" w:rsidP="0059188F">
      <w:pPr>
        <w:ind w:firstLine="420"/>
        <w:rPr>
          <w:rFonts w:cstheme="minorHAnsi"/>
          <w:color w:val="FF0000"/>
        </w:rPr>
      </w:pPr>
      <w:proofErr w:type="spellStart"/>
      <w:r w:rsidRPr="008F5BA1">
        <w:rPr>
          <w:rFonts w:cstheme="minorHAnsi"/>
          <w:color w:val="FF0000"/>
        </w:rPr>
        <w:t>k</w:t>
      </w:r>
      <w:r w:rsidRPr="008F5BA1">
        <w:rPr>
          <w:rFonts w:cstheme="minorHAnsi"/>
          <w:color w:val="FF0000"/>
          <w:vertAlign w:val="subscript"/>
        </w:rPr>
        <w:t>obs</w:t>
      </w:r>
      <w:proofErr w:type="spellEnd"/>
      <w:r w:rsidRPr="008F5BA1">
        <w:rPr>
          <w:rFonts w:cstheme="minorHAnsi"/>
          <w:color w:val="FF0000"/>
        </w:rPr>
        <w:t>≈</w:t>
      </w:r>
      <m:oMath>
        <m:f>
          <m:fPr>
            <m:ctrlPr>
              <w:rPr>
                <w:rFonts w:ascii="Cambria Math" w:hAnsi="Cambria Math" w:cstheme="minorHAnsi"/>
                <w:color w:val="FF0000"/>
              </w:rPr>
            </m:ctrlPr>
          </m:fPr>
          <m:num>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1</m:t>
                </m:r>
              </m:sub>
            </m:sSub>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3</m:t>
                </m:r>
              </m:sub>
            </m:sSub>
            <m:d>
              <m:dPr>
                <m:begChr m:val="["/>
                <m:endChr m:val="]"/>
                <m:ctrlPr>
                  <w:rPr>
                    <w:rFonts w:ascii="Cambria Math" w:hAnsi="Cambria Math" w:cstheme="minorHAnsi"/>
                    <w:i/>
                    <w:color w:val="FF0000"/>
                  </w:rPr>
                </m:ctrlPr>
              </m:dPr>
              <m:e>
                <m:sSup>
                  <m:sSupPr>
                    <m:ctrlPr>
                      <w:rPr>
                        <w:rFonts w:ascii="Cambria Math" w:hAnsi="Cambria Math" w:cstheme="minorHAnsi"/>
                        <w:i/>
                        <w:color w:val="FF0000"/>
                      </w:rPr>
                    </m:ctrlPr>
                  </m:sSupPr>
                  <m:e>
                    <m:r>
                      <w:rPr>
                        <w:rFonts w:ascii="Cambria Math" w:hAnsi="Cambria Math" w:cstheme="minorHAnsi"/>
                        <w:color w:val="FF0000"/>
                      </w:rPr>
                      <m:t>H</m:t>
                    </m:r>
                  </m:e>
                  <m:sup>
                    <m:r>
                      <w:rPr>
                        <w:rFonts w:ascii="Cambria Math" w:hAnsi="Cambria Math" w:cstheme="minorHAnsi"/>
                        <w:color w:val="FF0000"/>
                      </w:rPr>
                      <m:t>+</m:t>
                    </m:r>
                  </m:sup>
                </m:sSup>
              </m:e>
            </m:d>
            <m:r>
              <w:rPr>
                <w:rFonts w:ascii="Cambria Math" w:hAnsi="Cambria Math" w:cstheme="minorHAnsi"/>
                <w:color w:val="FF0000"/>
              </w:rPr>
              <m:t>+</m:t>
            </m:r>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2</m:t>
                </m:r>
              </m:sub>
            </m:sSub>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3</m:t>
                </m:r>
              </m:sub>
            </m:sSub>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w</m:t>
                </m:r>
              </m:sub>
            </m:sSub>
          </m:num>
          <m:den>
            <m:sSup>
              <m:sSupPr>
                <m:ctrlPr>
                  <w:rPr>
                    <w:rFonts w:ascii="Cambria Math" w:hAnsi="Cambria Math" w:cstheme="minorHAnsi"/>
                    <w:i/>
                    <w:color w:val="FF0000"/>
                  </w:rPr>
                </m:ctrlPr>
              </m:sSupPr>
              <m:e>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1</m:t>
                    </m:r>
                  </m:sub>
                </m:sSub>
              </m:e>
              <m:sup>
                <m:r>
                  <w:rPr>
                    <w:rFonts w:ascii="Cambria Math" w:hAnsi="Cambria Math" w:cstheme="minorHAnsi"/>
                    <w:color w:val="FF0000"/>
                  </w:rPr>
                  <m:t>-1</m:t>
                </m:r>
              </m:sup>
            </m:sSup>
            <m:r>
              <w:rPr>
                <w:rFonts w:ascii="Cambria Math" w:hAnsi="Cambria Math" w:cstheme="minorHAnsi"/>
                <w:color w:val="FF0000"/>
              </w:rPr>
              <m:t>(</m:t>
            </m:r>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-2</m:t>
                </m:r>
              </m:sub>
            </m:sSub>
            <m:r>
              <w:rPr>
                <w:rFonts w:ascii="Cambria Math" w:hAnsi="Cambria Math" w:cstheme="minorHAnsi"/>
                <w:color w:val="FF0000"/>
              </w:rPr>
              <m:t>+</m:t>
            </m:r>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3</m:t>
                </m:r>
              </m:sub>
            </m:sSub>
            <m:r>
              <w:rPr>
                <w:rFonts w:ascii="Cambria Math" w:hAnsi="Cambria Math" w:cstheme="minorHAnsi"/>
                <w:color w:val="FF0000"/>
              </w:rPr>
              <m:t>)</m:t>
            </m:r>
          </m:den>
        </m:f>
      </m:oMath>
      <w:r w:rsidRPr="008F5BA1">
        <w:rPr>
          <w:rFonts w:cstheme="minorHAnsi"/>
          <w:color w:val="FF0000"/>
        </w:rPr>
        <w:t>，显然随</w:t>
      </w:r>
      <w:r w:rsidRPr="008F5BA1">
        <w:rPr>
          <w:rFonts w:cstheme="minorHAnsi"/>
          <w:color w:val="FF0000"/>
        </w:rPr>
        <w:t>pH</w:t>
      </w:r>
      <w:r w:rsidRPr="008F5BA1">
        <w:rPr>
          <w:rFonts w:cstheme="minorHAnsi"/>
          <w:color w:val="FF0000"/>
        </w:rPr>
        <w:t>减小而减小（</w:t>
      </w:r>
      <w:r w:rsidRPr="008F5BA1">
        <w:rPr>
          <w:rFonts w:cstheme="minorHAnsi"/>
          <w:color w:val="FF0000"/>
        </w:rPr>
        <w:t>2</w:t>
      </w:r>
      <w:r w:rsidRPr="008F5BA1">
        <w:rPr>
          <w:rFonts w:cstheme="minorHAnsi"/>
          <w:color w:val="FF0000"/>
        </w:rPr>
        <w:t>分）</w:t>
      </w:r>
    </w:p>
    <w:p w:rsidR="008F5BA1" w:rsidRPr="008F5BA1" w:rsidRDefault="008F5BA1" w:rsidP="0059188F">
      <w:pPr>
        <w:ind w:firstLine="420"/>
        <w:rPr>
          <w:rFonts w:cstheme="minorHAnsi"/>
          <w:color w:val="FF0000"/>
        </w:rPr>
      </w:pPr>
      <w:r w:rsidRPr="008F5BA1">
        <w:rPr>
          <w:rFonts w:cstheme="minorHAnsi"/>
          <w:color w:val="FF0000"/>
        </w:rPr>
        <w:t>[H</w:t>
      </w:r>
      <w:r w:rsidRPr="008F5BA1">
        <w:rPr>
          <w:rFonts w:cstheme="minorHAnsi"/>
          <w:color w:val="FF0000"/>
          <w:vertAlign w:val="superscript"/>
        </w:rPr>
        <w:t>+</w:t>
      </w:r>
      <w:r w:rsidRPr="008F5BA1">
        <w:rPr>
          <w:rFonts w:cstheme="minorHAnsi"/>
          <w:color w:val="FF0000"/>
        </w:rPr>
        <w:t>]</w:t>
      </w:r>
      <w:proofErr w:type="gramStart"/>
      <w:r w:rsidRPr="008F5BA1">
        <w:rPr>
          <w:rFonts w:cstheme="minorHAnsi"/>
          <w:color w:val="FF0000"/>
        </w:rPr>
        <w:t>极</w:t>
      </w:r>
      <w:proofErr w:type="gramEnd"/>
      <w:r w:rsidRPr="008F5BA1">
        <w:rPr>
          <w:rFonts w:cstheme="minorHAnsi"/>
          <w:color w:val="FF0000"/>
        </w:rPr>
        <w:t>小时：</w:t>
      </w:r>
    </w:p>
    <w:p w:rsidR="008F5BA1" w:rsidRPr="008F5BA1" w:rsidRDefault="008F5BA1" w:rsidP="0059188F">
      <w:pPr>
        <w:ind w:firstLine="420"/>
        <w:rPr>
          <w:rFonts w:cstheme="minorHAnsi"/>
          <w:color w:val="FF0000"/>
        </w:rPr>
      </w:pPr>
      <w:proofErr w:type="spellStart"/>
      <w:r w:rsidRPr="008F5BA1">
        <w:rPr>
          <w:rFonts w:cstheme="minorHAnsi"/>
          <w:color w:val="FF0000"/>
        </w:rPr>
        <w:t>k</w:t>
      </w:r>
      <w:r w:rsidRPr="008F5BA1">
        <w:rPr>
          <w:rFonts w:cstheme="minorHAnsi"/>
          <w:color w:val="FF0000"/>
          <w:vertAlign w:val="subscript"/>
        </w:rPr>
        <w:t>obs</w:t>
      </w:r>
      <w:proofErr w:type="spellEnd"/>
      <w:r w:rsidRPr="008F5BA1">
        <w:rPr>
          <w:rFonts w:cstheme="minorHAnsi"/>
          <w:color w:val="FF0000"/>
        </w:rPr>
        <w:t>≈</w:t>
      </w:r>
      <m:oMath>
        <m:f>
          <m:fPr>
            <m:ctrlPr>
              <w:rPr>
                <w:rFonts w:ascii="Cambria Math" w:hAnsi="Cambria Math" w:cstheme="minorHAnsi"/>
                <w:color w:val="FF0000"/>
              </w:rPr>
            </m:ctrlPr>
          </m:fPr>
          <m:num>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2</m:t>
                </m:r>
              </m:sub>
            </m:sSub>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3</m:t>
                </m:r>
              </m:sub>
            </m:sSub>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w</m:t>
                </m:r>
              </m:sub>
            </m:sSub>
          </m:num>
          <m:den>
            <m:sSup>
              <m:sSupPr>
                <m:ctrlPr>
                  <w:rPr>
                    <w:rFonts w:ascii="Cambria Math" w:hAnsi="Cambria Math" w:cstheme="minorHAnsi"/>
                    <w:i/>
                    <w:color w:val="FF0000"/>
                  </w:rPr>
                </m:ctrlPr>
              </m:sSupPr>
              <m:e>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1</m:t>
                    </m:r>
                  </m:sub>
                </m:sSub>
              </m:e>
              <m:sup>
                <m:r>
                  <w:rPr>
                    <w:rFonts w:ascii="Cambria Math" w:hAnsi="Cambria Math" w:cstheme="minorHAnsi"/>
                    <w:color w:val="FF0000"/>
                  </w:rPr>
                  <m:t>-1</m:t>
                </m:r>
              </m:sup>
            </m:sSup>
            <m:r>
              <w:rPr>
                <w:rFonts w:ascii="Cambria Math" w:hAnsi="Cambria Math" w:cstheme="minorHAnsi"/>
                <w:color w:val="FF0000"/>
              </w:rPr>
              <m:t>(</m:t>
            </m:r>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-2</m:t>
                </m:r>
              </m:sub>
            </m:sSub>
            <m:r>
              <w:rPr>
                <w:rFonts w:ascii="Cambria Math" w:hAnsi="Cambria Math" w:cstheme="minorHAnsi"/>
                <w:color w:val="FF0000"/>
              </w:rPr>
              <m:t>+</m:t>
            </m:r>
            <m:sSub>
              <m:sSubPr>
                <m:ctrlPr>
                  <w:rPr>
                    <w:rFonts w:ascii="Cambria Math" w:hAnsi="Cambria Math" w:cstheme="minorHAnsi"/>
                    <w:i/>
                    <w:color w:val="FF0000"/>
                  </w:rPr>
                </m:ctrlPr>
              </m:sSubPr>
              <m:e>
                <m:r>
                  <w:rPr>
                    <w:rFonts w:ascii="Cambria Math" w:hAnsi="Cambria Math" w:cstheme="minorHAnsi"/>
                    <w:color w:val="FF0000"/>
                  </w:rPr>
                  <m:t>k</m:t>
                </m:r>
              </m:e>
              <m:sub>
                <m:r>
                  <w:rPr>
                    <w:rFonts w:ascii="Cambria Math" w:hAnsi="Cambria Math" w:cstheme="minorHAnsi"/>
                    <w:color w:val="FF0000"/>
                  </w:rPr>
                  <m:t>3</m:t>
                </m:r>
              </m:sub>
            </m:sSub>
            <m:r>
              <w:rPr>
                <w:rFonts w:ascii="Cambria Math" w:hAnsi="Cambria Math" w:cstheme="minorHAnsi"/>
                <w:color w:val="FF0000"/>
              </w:rPr>
              <m:t>)</m:t>
            </m:r>
          </m:den>
        </m:f>
      </m:oMath>
      <w:r w:rsidRPr="008F5BA1">
        <w:rPr>
          <w:rFonts w:cstheme="minorHAnsi"/>
          <w:color w:val="FF0000"/>
        </w:rPr>
        <w:t>，显然与</w:t>
      </w:r>
      <w:r w:rsidRPr="008F5BA1">
        <w:rPr>
          <w:rFonts w:cstheme="minorHAnsi"/>
          <w:color w:val="FF0000"/>
        </w:rPr>
        <w:t>pH</w:t>
      </w:r>
      <w:r w:rsidRPr="008F5BA1">
        <w:rPr>
          <w:rFonts w:cstheme="minorHAnsi"/>
          <w:color w:val="FF0000"/>
        </w:rPr>
        <w:t>无关（</w:t>
      </w:r>
      <w:r w:rsidRPr="008F5BA1">
        <w:rPr>
          <w:rFonts w:cstheme="minorHAnsi"/>
          <w:color w:val="FF0000"/>
        </w:rPr>
        <w:t>1</w:t>
      </w:r>
      <w:r w:rsidRPr="008F5BA1">
        <w:rPr>
          <w:rFonts w:cstheme="minorHAnsi"/>
          <w:color w:val="FF0000"/>
        </w:rPr>
        <w:t>分）</w:t>
      </w:r>
    </w:p>
    <w:p w:rsidR="008F5BA1" w:rsidRDefault="008F5BA1" w:rsidP="0059188F">
      <w:pPr>
        <w:ind w:firstLine="420"/>
        <w:rPr>
          <w:rFonts w:cstheme="minorHAnsi"/>
          <w:color w:val="FF0000"/>
        </w:rPr>
      </w:pPr>
      <w:r w:rsidRPr="008F5BA1">
        <w:rPr>
          <w:rFonts w:cstheme="minorHAnsi"/>
          <w:color w:val="FF0000"/>
        </w:rPr>
        <w:t>共</w:t>
      </w:r>
      <w:r w:rsidRPr="008F5BA1">
        <w:rPr>
          <w:rFonts w:cstheme="minorHAnsi"/>
          <w:color w:val="FF0000"/>
        </w:rPr>
        <w:t>10</w:t>
      </w:r>
      <w:r w:rsidRPr="008F5BA1">
        <w:rPr>
          <w:rFonts w:cstheme="minorHAnsi"/>
          <w:color w:val="FF0000"/>
        </w:rPr>
        <w:t>分</w:t>
      </w:r>
    </w:p>
    <w:p w:rsidR="00357F84" w:rsidRDefault="00357F84" w:rsidP="00357F84">
      <w:pPr>
        <w:rPr>
          <w:rFonts w:cstheme="minorHAnsi"/>
          <w:color w:val="FF0000"/>
        </w:rPr>
      </w:pPr>
    </w:p>
    <w:p w:rsidR="00357F84" w:rsidRPr="00F20DB9" w:rsidRDefault="00357F84" w:rsidP="00E90ACE">
      <w:pPr>
        <w:rPr>
          <w:rFonts w:cstheme="minorHAnsi"/>
          <w:b/>
          <w:noProof/>
        </w:rPr>
      </w:pPr>
      <w:r w:rsidRPr="00F20DB9">
        <w:rPr>
          <w:rFonts w:cstheme="minorHAnsi"/>
          <w:b/>
          <w:noProof/>
        </w:rPr>
        <w:t>第七题</w:t>
      </w:r>
      <w:r w:rsidRPr="00F20DB9">
        <w:rPr>
          <w:rFonts w:cstheme="minorHAnsi"/>
          <w:b/>
          <w:noProof/>
        </w:rPr>
        <w:t xml:space="preserve"> </w:t>
      </w:r>
      <w:r w:rsidRPr="00F20DB9">
        <w:rPr>
          <w:rFonts w:cstheme="minorHAnsi"/>
          <w:b/>
          <w:noProof/>
        </w:rPr>
        <w:t>氯化铵的分解（</w:t>
      </w:r>
      <w:r w:rsidRPr="00F20DB9">
        <w:rPr>
          <w:rFonts w:cstheme="minorHAnsi"/>
          <w:b/>
          <w:noProof/>
        </w:rPr>
        <w:t>7</w:t>
      </w:r>
      <w:r w:rsidRPr="00F20DB9">
        <w:rPr>
          <w:rFonts w:cstheme="minorHAnsi"/>
          <w:b/>
          <w:noProof/>
        </w:rPr>
        <w:t>分，占</w:t>
      </w:r>
      <w:r w:rsidRPr="00F20DB9">
        <w:rPr>
          <w:rFonts w:cstheme="minorHAnsi"/>
          <w:b/>
          <w:noProof/>
        </w:rPr>
        <w:t>6%</w:t>
      </w:r>
      <w:r w:rsidRPr="00F20DB9">
        <w:rPr>
          <w:rFonts w:cstheme="minorHAnsi"/>
          <w:b/>
          <w:noProof/>
        </w:rPr>
        <w:t>）</w:t>
      </w:r>
    </w:p>
    <w:p w:rsidR="00357F84" w:rsidRPr="00F20DB9" w:rsidRDefault="00357F84" w:rsidP="00357F84">
      <w:pPr>
        <w:ind w:firstLine="410"/>
        <w:rPr>
          <w:rFonts w:cstheme="minorHAnsi"/>
          <w:noProof/>
        </w:rPr>
      </w:pPr>
      <w:r w:rsidRPr="00F20DB9">
        <w:rPr>
          <w:rFonts w:cstheme="minorHAnsi"/>
          <w:noProof/>
        </w:rPr>
        <w:t>现考虑如下反应：</w:t>
      </w:r>
    </w:p>
    <w:p w:rsidR="00357F84" w:rsidRPr="00F20DB9" w:rsidRDefault="00357F84" w:rsidP="00357F84">
      <w:pPr>
        <w:ind w:firstLine="410"/>
        <w:rPr>
          <w:rFonts w:cstheme="minorHAnsi"/>
          <w:noProof/>
        </w:rPr>
      </w:pPr>
      <w:r w:rsidRPr="00F20DB9">
        <w:rPr>
          <w:rFonts w:cstheme="minorHAnsi"/>
          <w:noProof/>
        </w:rPr>
        <w:t xml:space="preserve">    NH</w:t>
      </w:r>
      <w:r w:rsidRPr="00F20DB9">
        <w:rPr>
          <w:rFonts w:cstheme="minorHAnsi"/>
          <w:noProof/>
          <w:vertAlign w:val="subscript"/>
        </w:rPr>
        <w:t>4</w:t>
      </w:r>
      <w:r w:rsidRPr="00F20DB9">
        <w:rPr>
          <w:rFonts w:cstheme="minorHAnsi"/>
          <w:noProof/>
        </w:rPr>
        <w:t>Cl(s)= HCl(g)+ NH</w:t>
      </w:r>
      <w:r w:rsidRPr="00F20DB9">
        <w:rPr>
          <w:rFonts w:cstheme="minorHAnsi"/>
          <w:noProof/>
          <w:vertAlign w:val="subscript"/>
        </w:rPr>
        <w:t>3</w:t>
      </w:r>
      <w:r w:rsidRPr="00F20DB9">
        <w:rPr>
          <w:rFonts w:cstheme="minorHAnsi"/>
          <w:noProof/>
        </w:rPr>
        <w:t>(g)</w:t>
      </w:r>
    </w:p>
    <w:p w:rsidR="00357F84" w:rsidRPr="00F20DB9" w:rsidRDefault="00357F84" w:rsidP="00357F84">
      <w:pPr>
        <w:rPr>
          <w:rFonts w:cstheme="minorHAnsi"/>
          <w:noProof/>
        </w:rPr>
      </w:pPr>
      <w:r w:rsidRPr="00F20DB9">
        <w:rPr>
          <w:rFonts w:cstheme="minorHAnsi"/>
          <w:noProof/>
        </w:rPr>
        <w:t>热力学数据（</w:t>
      </w:r>
      <w:r w:rsidRPr="00F20DB9">
        <w:rPr>
          <w:rFonts w:cstheme="minorHAnsi"/>
          <w:noProof/>
        </w:rPr>
        <w:t>298.15K</w:t>
      </w:r>
      <w:r w:rsidRPr="00F20DB9">
        <w:rPr>
          <w:rFonts w:cstheme="minorHAnsi"/>
          <w:noProof/>
        </w:rPr>
        <w:t>）：</w:t>
      </w:r>
    </w:p>
    <w:tbl>
      <w:tblPr>
        <w:tblStyle w:val="a4"/>
        <w:tblW w:w="0" w:type="auto"/>
        <w:tblInd w:w="108" w:type="dxa"/>
        <w:tblLook w:val="04A0" w:firstRow="1" w:lastRow="0" w:firstColumn="1" w:lastColumn="0" w:noHBand="0" w:noVBand="1"/>
      </w:tblPr>
      <w:tblGrid>
        <w:gridCol w:w="2127"/>
        <w:gridCol w:w="2025"/>
        <w:gridCol w:w="2085"/>
        <w:gridCol w:w="1985"/>
      </w:tblGrid>
      <w:tr w:rsidR="00357F84" w:rsidRPr="00F20DB9" w:rsidTr="008759C8">
        <w:tc>
          <w:tcPr>
            <w:tcW w:w="2127" w:type="dxa"/>
          </w:tcPr>
          <w:p w:rsidR="00357F84" w:rsidRPr="00F20DB9" w:rsidRDefault="00357F84" w:rsidP="008759C8">
            <w:pPr>
              <w:rPr>
                <w:rFonts w:cstheme="minorHAnsi"/>
                <w:noProof/>
              </w:rPr>
            </w:pPr>
          </w:p>
        </w:tc>
        <w:tc>
          <w:tcPr>
            <w:tcW w:w="2025" w:type="dxa"/>
          </w:tcPr>
          <w:p w:rsidR="00357F84" w:rsidRPr="00F20DB9" w:rsidRDefault="00357F84" w:rsidP="008759C8">
            <w:pPr>
              <w:rPr>
                <w:rFonts w:cstheme="minorHAnsi"/>
                <w:noProof/>
              </w:rPr>
            </w:pPr>
            <w:r w:rsidRPr="00F20DB9">
              <w:rPr>
                <w:rFonts w:eastAsia="MS Gothic" w:cstheme="minorHAnsi"/>
                <w:i/>
                <w:szCs w:val="21"/>
              </w:rPr>
              <w:t>∆</w:t>
            </w:r>
            <w:proofErr w:type="spellStart"/>
            <w:r w:rsidRPr="00F20DB9">
              <w:rPr>
                <w:rFonts w:cstheme="minorHAnsi"/>
                <w:i/>
                <w:szCs w:val="21"/>
                <w:vertAlign w:val="subscript"/>
              </w:rPr>
              <w:t>f</w:t>
            </w:r>
            <w:r w:rsidRPr="00F20DB9">
              <w:rPr>
                <w:rFonts w:cstheme="minorHAnsi"/>
                <w:i/>
                <w:szCs w:val="21"/>
              </w:rPr>
              <w:t>H</w:t>
            </w:r>
            <w:r w:rsidRPr="00F20DB9">
              <w:rPr>
                <w:rFonts w:cstheme="minorHAnsi"/>
                <w:i/>
                <w:szCs w:val="21"/>
                <w:vertAlign w:val="subscript"/>
              </w:rPr>
              <w:t>m</w:t>
            </w:r>
            <w:proofErr w:type="spellEnd"/>
            <w:r w:rsidRPr="00F20DB9">
              <w:rPr>
                <w:rFonts w:ascii="Cambria Math" w:hAnsi="Cambria Math" w:cs="Cambria Math"/>
                <w:i/>
                <w:szCs w:val="21"/>
                <w:vertAlign w:val="superscript"/>
              </w:rPr>
              <w:t>𝜃</w:t>
            </w:r>
            <w:r w:rsidRPr="00F20DB9">
              <w:rPr>
                <w:rFonts w:cstheme="minorHAnsi"/>
                <w:szCs w:val="21"/>
              </w:rPr>
              <w:t>/(</w:t>
            </w:r>
            <w:proofErr w:type="spellStart"/>
            <w:r w:rsidRPr="00F20DB9">
              <w:rPr>
                <w:rFonts w:cstheme="minorHAnsi"/>
                <w:szCs w:val="21"/>
              </w:rPr>
              <w:t>kJ</w:t>
            </w:r>
            <w:r w:rsidRPr="00F20DB9">
              <w:rPr>
                <w:rFonts w:eastAsia="MS Gothic" w:cstheme="minorHAnsi"/>
                <w:szCs w:val="21"/>
              </w:rPr>
              <w:t>∙</w:t>
            </w:r>
            <w:r w:rsidRPr="00F20DB9">
              <w:rPr>
                <w:rFonts w:cstheme="minorHAnsi"/>
                <w:szCs w:val="21"/>
              </w:rPr>
              <w:t>mol</w:t>
            </w:r>
            <w:proofErr w:type="spellEnd"/>
            <w:r w:rsidRPr="00F20DB9">
              <w:rPr>
                <w:rFonts w:cstheme="minorHAnsi"/>
                <w:szCs w:val="21"/>
              </w:rPr>
              <w:t>)</w:t>
            </w:r>
          </w:p>
        </w:tc>
        <w:tc>
          <w:tcPr>
            <w:tcW w:w="2085" w:type="dxa"/>
          </w:tcPr>
          <w:p w:rsidR="00357F84" w:rsidRPr="00F20DB9" w:rsidRDefault="00357F84" w:rsidP="008759C8">
            <w:pPr>
              <w:rPr>
                <w:rFonts w:cstheme="minorHAnsi"/>
                <w:noProof/>
              </w:rPr>
            </w:pPr>
            <w:r w:rsidRPr="00F20DB9">
              <w:rPr>
                <w:rFonts w:cstheme="minorHAnsi"/>
                <w:i/>
                <w:szCs w:val="21"/>
              </w:rPr>
              <w:t>S</w:t>
            </w:r>
            <w:r w:rsidRPr="00F20DB9">
              <w:rPr>
                <w:rFonts w:cstheme="minorHAnsi"/>
                <w:i/>
                <w:szCs w:val="21"/>
                <w:vertAlign w:val="subscript"/>
              </w:rPr>
              <w:t>m</w:t>
            </w:r>
            <w:r w:rsidRPr="00F20DB9">
              <w:rPr>
                <w:rFonts w:ascii="Cambria Math" w:hAnsi="Cambria Math" w:cs="Cambria Math"/>
                <w:i/>
                <w:szCs w:val="21"/>
                <w:vertAlign w:val="superscript"/>
              </w:rPr>
              <w:t>𝜃</w:t>
            </w:r>
            <w:r w:rsidRPr="00F20DB9">
              <w:rPr>
                <w:rFonts w:cstheme="minorHAnsi"/>
                <w:szCs w:val="21"/>
              </w:rPr>
              <w:t>/(J</w:t>
            </w:r>
            <w:r w:rsidRPr="00F20DB9">
              <w:rPr>
                <w:rFonts w:eastAsia="MS Gothic" w:cstheme="minorHAnsi"/>
                <w:szCs w:val="21"/>
              </w:rPr>
              <w:t>∙</w:t>
            </w:r>
            <w:r w:rsidRPr="00F20DB9">
              <w:rPr>
                <w:rFonts w:cstheme="minorHAnsi"/>
                <w:szCs w:val="21"/>
              </w:rPr>
              <w:t>mol</w:t>
            </w:r>
            <w:r w:rsidRPr="00F20DB9">
              <w:rPr>
                <w:rFonts w:cstheme="minorHAnsi"/>
                <w:szCs w:val="21"/>
                <w:vertAlign w:val="superscript"/>
              </w:rPr>
              <w:t>-1</w:t>
            </w:r>
            <w:r w:rsidRPr="00F20DB9">
              <w:rPr>
                <w:rFonts w:eastAsia="MS Gothic" w:cstheme="minorHAnsi"/>
                <w:szCs w:val="21"/>
              </w:rPr>
              <w:t>∙</w:t>
            </w:r>
            <w:r w:rsidRPr="00F20DB9">
              <w:rPr>
                <w:rFonts w:cstheme="minorHAnsi"/>
                <w:szCs w:val="21"/>
              </w:rPr>
              <w:t>K</w:t>
            </w:r>
            <w:r w:rsidRPr="00F20DB9">
              <w:rPr>
                <w:rFonts w:cstheme="minorHAnsi"/>
                <w:szCs w:val="21"/>
                <w:vertAlign w:val="superscript"/>
              </w:rPr>
              <w:t>-1</w:t>
            </w:r>
            <w:r w:rsidRPr="00F20DB9">
              <w:rPr>
                <w:rFonts w:cstheme="minorHAnsi"/>
                <w:szCs w:val="21"/>
              </w:rPr>
              <w:t>)</w:t>
            </w:r>
          </w:p>
        </w:tc>
        <w:tc>
          <w:tcPr>
            <w:tcW w:w="1985" w:type="dxa"/>
          </w:tcPr>
          <w:p w:rsidR="00357F84" w:rsidRPr="00F20DB9" w:rsidRDefault="00357F84" w:rsidP="008759C8">
            <w:pPr>
              <w:ind w:left="420" w:hanging="420"/>
              <w:rPr>
                <w:rFonts w:cstheme="minorHAnsi"/>
                <w:szCs w:val="21"/>
              </w:rPr>
            </w:pPr>
            <w:proofErr w:type="spellStart"/>
            <w:r w:rsidRPr="00F20DB9">
              <w:rPr>
                <w:rFonts w:cstheme="minorHAnsi"/>
                <w:i/>
                <w:szCs w:val="21"/>
              </w:rPr>
              <w:t>C</w:t>
            </w:r>
            <w:r w:rsidRPr="00F20DB9">
              <w:rPr>
                <w:rFonts w:cstheme="minorHAnsi"/>
                <w:i/>
                <w:szCs w:val="21"/>
                <w:vertAlign w:val="subscript"/>
              </w:rPr>
              <w:t>p.m</w:t>
            </w:r>
            <w:r w:rsidRPr="00F20DB9">
              <w:rPr>
                <w:rFonts w:cstheme="minorHAnsi"/>
                <w:i/>
                <w:szCs w:val="21"/>
                <w:vertAlign w:val="superscript"/>
              </w:rPr>
              <w:t>θ</w:t>
            </w:r>
            <w:proofErr w:type="spellEnd"/>
            <w:r w:rsidRPr="00F20DB9">
              <w:rPr>
                <w:rFonts w:cstheme="minorHAnsi"/>
                <w:szCs w:val="21"/>
              </w:rPr>
              <w:t>/(J</w:t>
            </w:r>
            <w:r w:rsidRPr="00F20DB9">
              <w:rPr>
                <w:rFonts w:eastAsia="MS Gothic" w:cstheme="minorHAnsi"/>
                <w:szCs w:val="21"/>
              </w:rPr>
              <w:t>∙</w:t>
            </w:r>
            <w:r w:rsidRPr="00F20DB9">
              <w:rPr>
                <w:rFonts w:cstheme="minorHAnsi"/>
                <w:szCs w:val="21"/>
              </w:rPr>
              <w:t>mol</w:t>
            </w:r>
            <w:r w:rsidRPr="00F20DB9">
              <w:rPr>
                <w:rFonts w:cstheme="minorHAnsi"/>
                <w:szCs w:val="21"/>
                <w:vertAlign w:val="superscript"/>
              </w:rPr>
              <w:t>-1</w:t>
            </w:r>
            <w:r w:rsidRPr="00F20DB9">
              <w:rPr>
                <w:rFonts w:eastAsia="MS Gothic" w:cstheme="minorHAnsi"/>
                <w:szCs w:val="21"/>
              </w:rPr>
              <w:t>∙</w:t>
            </w:r>
            <w:r w:rsidRPr="00F20DB9">
              <w:rPr>
                <w:rFonts w:cstheme="minorHAnsi"/>
                <w:szCs w:val="21"/>
              </w:rPr>
              <w:t>K</w:t>
            </w:r>
            <w:r w:rsidRPr="00F20DB9">
              <w:rPr>
                <w:rFonts w:cstheme="minorHAnsi"/>
                <w:szCs w:val="21"/>
                <w:vertAlign w:val="superscript"/>
              </w:rPr>
              <w:t>-1</w:t>
            </w:r>
            <w:r w:rsidRPr="00F20DB9">
              <w:rPr>
                <w:rFonts w:cstheme="minorHAnsi"/>
                <w:szCs w:val="21"/>
              </w:rPr>
              <w:t>)</w:t>
            </w:r>
          </w:p>
        </w:tc>
      </w:tr>
      <w:tr w:rsidR="00357F84" w:rsidRPr="00F20DB9" w:rsidTr="008759C8">
        <w:tc>
          <w:tcPr>
            <w:tcW w:w="2127" w:type="dxa"/>
          </w:tcPr>
          <w:p w:rsidR="00357F84" w:rsidRPr="00F20DB9" w:rsidRDefault="00357F84" w:rsidP="008759C8">
            <w:pPr>
              <w:rPr>
                <w:rFonts w:cstheme="minorHAnsi"/>
                <w:noProof/>
              </w:rPr>
            </w:pPr>
            <w:r w:rsidRPr="00F20DB9">
              <w:rPr>
                <w:rFonts w:cstheme="minorHAnsi"/>
                <w:noProof/>
              </w:rPr>
              <w:t>NH</w:t>
            </w:r>
            <w:r w:rsidRPr="00F20DB9">
              <w:rPr>
                <w:rFonts w:cstheme="minorHAnsi"/>
                <w:noProof/>
                <w:vertAlign w:val="subscript"/>
              </w:rPr>
              <w:t>4</w:t>
            </w:r>
            <w:r w:rsidRPr="00F20DB9">
              <w:rPr>
                <w:rFonts w:cstheme="minorHAnsi"/>
                <w:noProof/>
              </w:rPr>
              <w:t>Cl(s)</w:t>
            </w:r>
          </w:p>
        </w:tc>
        <w:tc>
          <w:tcPr>
            <w:tcW w:w="2025" w:type="dxa"/>
          </w:tcPr>
          <w:p w:rsidR="00357F84" w:rsidRPr="00F20DB9" w:rsidRDefault="00357F84" w:rsidP="008759C8">
            <w:pPr>
              <w:rPr>
                <w:rFonts w:cstheme="minorHAnsi"/>
                <w:noProof/>
              </w:rPr>
            </w:pPr>
            <w:r w:rsidRPr="00F20DB9">
              <w:rPr>
                <w:rFonts w:cstheme="minorHAnsi"/>
                <w:noProof/>
              </w:rPr>
              <w:t>-314.43</w:t>
            </w:r>
          </w:p>
        </w:tc>
        <w:tc>
          <w:tcPr>
            <w:tcW w:w="2085" w:type="dxa"/>
          </w:tcPr>
          <w:p w:rsidR="00357F84" w:rsidRPr="00F20DB9" w:rsidRDefault="00357F84" w:rsidP="008759C8">
            <w:pPr>
              <w:rPr>
                <w:rFonts w:cstheme="minorHAnsi"/>
                <w:noProof/>
              </w:rPr>
            </w:pPr>
            <w:r w:rsidRPr="00F20DB9">
              <w:rPr>
                <w:rFonts w:cstheme="minorHAnsi"/>
                <w:noProof/>
              </w:rPr>
              <w:t>94.6</w:t>
            </w:r>
          </w:p>
        </w:tc>
        <w:tc>
          <w:tcPr>
            <w:tcW w:w="1985" w:type="dxa"/>
          </w:tcPr>
          <w:p w:rsidR="00357F84" w:rsidRPr="00F20DB9" w:rsidRDefault="00357F84" w:rsidP="008759C8">
            <w:pPr>
              <w:rPr>
                <w:rFonts w:cstheme="minorHAnsi"/>
                <w:noProof/>
              </w:rPr>
            </w:pPr>
            <w:r w:rsidRPr="00F20DB9">
              <w:rPr>
                <w:rFonts w:cstheme="minorHAnsi"/>
                <w:noProof/>
              </w:rPr>
              <w:t>84.1</w:t>
            </w:r>
          </w:p>
        </w:tc>
      </w:tr>
      <w:tr w:rsidR="00357F84" w:rsidRPr="00F20DB9" w:rsidTr="008759C8">
        <w:tc>
          <w:tcPr>
            <w:tcW w:w="2127" w:type="dxa"/>
          </w:tcPr>
          <w:p w:rsidR="00357F84" w:rsidRPr="00F20DB9" w:rsidRDefault="00357F84" w:rsidP="008759C8">
            <w:pPr>
              <w:rPr>
                <w:rFonts w:cstheme="minorHAnsi"/>
                <w:noProof/>
              </w:rPr>
            </w:pPr>
            <w:r w:rsidRPr="00F20DB9">
              <w:rPr>
                <w:rFonts w:cstheme="minorHAnsi"/>
                <w:noProof/>
              </w:rPr>
              <w:t>HCl(g)</w:t>
            </w:r>
          </w:p>
        </w:tc>
        <w:tc>
          <w:tcPr>
            <w:tcW w:w="2025" w:type="dxa"/>
          </w:tcPr>
          <w:p w:rsidR="00357F84" w:rsidRPr="00F20DB9" w:rsidRDefault="00357F84" w:rsidP="008759C8">
            <w:pPr>
              <w:rPr>
                <w:rFonts w:cstheme="minorHAnsi"/>
                <w:noProof/>
              </w:rPr>
            </w:pPr>
            <w:r w:rsidRPr="00F20DB9">
              <w:rPr>
                <w:rFonts w:cstheme="minorHAnsi"/>
                <w:noProof/>
              </w:rPr>
              <w:t>-92.307</w:t>
            </w:r>
          </w:p>
        </w:tc>
        <w:tc>
          <w:tcPr>
            <w:tcW w:w="2085" w:type="dxa"/>
          </w:tcPr>
          <w:p w:rsidR="00357F84" w:rsidRPr="00F20DB9" w:rsidRDefault="00357F84" w:rsidP="008759C8">
            <w:pPr>
              <w:rPr>
                <w:rFonts w:cstheme="minorHAnsi"/>
                <w:noProof/>
              </w:rPr>
            </w:pPr>
            <w:r w:rsidRPr="00F20DB9">
              <w:rPr>
                <w:rFonts w:cstheme="minorHAnsi"/>
                <w:noProof/>
              </w:rPr>
              <w:t>189.908</w:t>
            </w:r>
          </w:p>
        </w:tc>
        <w:tc>
          <w:tcPr>
            <w:tcW w:w="1985" w:type="dxa"/>
          </w:tcPr>
          <w:p w:rsidR="00357F84" w:rsidRPr="00F20DB9" w:rsidRDefault="00357F84" w:rsidP="008759C8">
            <w:pPr>
              <w:rPr>
                <w:rFonts w:cstheme="minorHAnsi"/>
                <w:noProof/>
              </w:rPr>
            </w:pPr>
            <w:r w:rsidRPr="00F20DB9">
              <w:rPr>
                <w:rFonts w:cstheme="minorHAnsi"/>
                <w:noProof/>
              </w:rPr>
              <w:t>29.12</w:t>
            </w:r>
          </w:p>
        </w:tc>
      </w:tr>
      <w:tr w:rsidR="00357F84" w:rsidRPr="00F20DB9" w:rsidTr="008759C8">
        <w:tc>
          <w:tcPr>
            <w:tcW w:w="2127" w:type="dxa"/>
          </w:tcPr>
          <w:p w:rsidR="00357F84" w:rsidRPr="00F20DB9" w:rsidRDefault="00357F84" w:rsidP="008759C8">
            <w:pPr>
              <w:rPr>
                <w:rFonts w:cstheme="minorHAnsi"/>
                <w:noProof/>
              </w:rPr>
            </w:pPr>
            <w:r w:rsidRPr="00F20DB9">
              <w:rPr>
                <w:rFonts w:cstheme="minorHAnsi"/>
                <w:noProof/>
              </w:rPr>
              <w:t>NH</w:t>
            </w:r>
            <w:r w:rsidRPr="00F20DB9">
              <w:rPr>
                <w:rFonts w:cstheme="minorHAnsi"/>
                <w:noProof/>
                <w:vertAlign w:val="subscript"/>
              </w:rPr>
              <w:t>3</w:t>
            </w:r>
            <w:r w:rsidRPr="00F20DB9">
              <w:rPr>
                <w:rFonts w:cstheme="minorHAnsi"/>
                <w:noProof/>
              </w:rPr>
              <w:t>(g)</w:t>
            </w:r>
          </w:p>
        </w:tc>
        <w:tc>
          <w:tcPr>
            <w:tcW w:w="2025" w:type="dxa"/>
          </w:tcPr>
          <w:p w:rsidR="00357F84" w:rsidRPr="00F20DB9" w:rsidRDefault="00357F84" w:rsidP="008759C8">
            <w:pPr>
              <w:rPr>
                <w:rFonts w:cstheme="minorHAnsi"/>
                <w:noProof/>
              </w:rPr>
            </w:pPr>
            <w:r w:rsidRPr="00F20DB9">
              <w:rPr>
                <w:rFonts w:cstheme="minorHAnsi"/>
                <w:noProof/>
              </w:rPr>
              <w:t>-46.11</w:t>
            </w:r>
          </w:p>
        </w:tc>
        <w:tc>
          <w:tcPr>
            <w:tcW w:w="2085" w:type="dxa"/>
          </w:tcPr>
          <w:p w:rsidR="00357F84" w:rsidRPr="00F20DB9" w:rsidRDefault="00357F84" w:rsidP="008759C8">
            <w:pPr>
              <w:rPr>
                <w:rFonts w:cstheme="minorHAnsi"/>
                <w:noProof/>
              </w:rPr>
            </w:pPr>
            <w:r w:rsidRPr="00F20DB9">
              <w:rPr>
                <w:rFonts w:cstheme="minorHAnsi"/>
                <w:noProof/>
              </w:rPr>
              <w:t>192.45</w:t>
            </w:r>
          </w:p>
        </w:tc>
        <w:tc>
          <w:tcPr>
            <w:tcW w:w="1985" w:type="dxa"/>
          </w:tcPr>
          <w:p w:rsidR="00357F84" w:rsidRPr="00F20DB9" w:rsidRDefault="00357F84" w:rsidP="008759C8">
            <w:pPr>
              <w:rPr>
                <w:rFonts w:cstheme="minorHAnsi"/>
                <w:noProof/>
              </w:rPr>
            </w:pPr>
            <w:r w:rsidRPr="00F20DB9">
              <w:rPr>
                <w:rFonts w:cstheme="minorHAnsi"/>
                <w:noProof/>
              </w:rPr>
              <w:t>35.06</w:t>
            </w:r>
          </w:p>
        </w:tc>
      </w:tr>
    </w:tbl>
    <w:p w:rsidR="00357F84" w:rsidRPr="00F20DB9" w:rsidRDefault="00357F84" w:rsidP="00357F84">
      <w:pPr>
        <w:rPr>
          <w:rFonts w:cstheme="minorHAnsi"/>
          <w:noProof/>
        </w:rPr>
      </w:pPr>
      <w:r w:rsidRPr="00F20DB9">
        <w:rPr>
          <w:rFonts w:cstheme="minorHAnsi"/>
          <w:noProof/>
        </w:rPr>
        <w:t>假定热容不随温度改变</w:t>
      </w:r>
    </w:p>
    <w:p w:rsidR="00357F84" w:rsidRDefault="00357F84" w:rsidP="00357F84">
      <w:pPr>
        <w:ind w:firstLine="420"/>
        <w:rPr>
          <w:rFonts w:cstheme="minorHAnsi"/>
          <w:szCs w:val="21"/>
        </w:rPr>
      </w:pPr>
      <w:r w:rsidRPr="00F20DB9">
        <w:rPr>
          <w:rFonts w:cstheme="minorHAnsi"/>
          <w:noProof/>
        </w:rPr>
        <w:t>7-1</w:t>
      </w:r>
      <w:r w:rsidRPr="00F20DB9">
        <w:rPr>
          <w:rFonts w:cstheme="minorHAnsi"/>
          <w:noProof/>
        </w:rPr>
        <w:t>不考虑反应焓与反应熵随温度的改变，计算该反应</w:t>
      </w:r>
      <w:r w:rsidRPr="00F20DB9">
        <w:rPr>
          <w:rFonts w:eastAsia="MS Gothic" w:cstheme="minorHAnsi"/>
          <w:i/>
          <w:szCs w:val="21"/>
        </w:rPr>
        <w:t>∆</w:t>
      </w:r>
      <w:proofErr w:type="spellStart"/>
      <w:r w:rsidRPr="00F20DB9">
        <w:rPr>
          <w:rFonts w:cstheme="minorHAnsi"/>
          <w:i/>
          <w:szCs w:val="21"/>
          <w:vertAlign w:val="subscript"/>
        </w:rPr>
        <w:t>r</w:t>
      </w:r>
      <w:r w:rsidRPr="00F20DB9">
        <w:rPr>
          <w:rFonts w:cstheme="minorHAnsi"/>
          <w:i/>
          <w:szCs w:val="21"/>
        </w:rPr>
        <w:t>G</w:t>
      </w:r>
      <w:r w:rsidRPr="00F20DB9">
        <w:rPr>
          <w:rFonts w:cstheme="minorHAnsi"/>
          <w:i/>
          <w:szCs w:val="21"/>
          <w:vertAlign w:val="subscript"/>
        </w:rPr>
        <w:t>m</w:t>
      </w:r>
      <w:proofErr w:type="spellEnd"/>
      <w:r w:rsidRPr="00F20DB9">
        <w:rPr>
          <w:rFonts w:ascii="Cambria Math" w:hAnsi="Cambria Math" w:cs="Cambria Math"/>
          <w:i/>
          <w:szCs w:val="21"/>
          <w:vertAlign w:val="superscript"/>
        </w:rPr>
        <w:t>𝜃</w:t>
      </w:r>
      <w:r w:rsidRPr="00F20DB9">
        <w:rPr>
          <w:rFonts w:cstheme="minorHAnsi"/>
          <w:szCs w:val="21"/>
        </w:rPr>
        <w:t>=0</w:t>
      </w:r>
      <w:r w:rsidRPr="00F20DB9">
        <w:rPr>
          <w:rFonts w:cstheme="minorHAnsi"/>
          <w:szCs w:val="21"/>
        </w:rPr>
        <w:t>时的温度</w:t>
      </w:r>
      <w:r w:rsidRPr="00F20DB9">
        <w:rPr>
          <w:rFonts w:cstheme="minorHAnsi"/>
          <w:szCs w:val="21"/>
        </w:rPr>
        <w:t>T</w:t>
      </w:r>
    </w:p>
    <w:p w:rsidR="00286437" w:rsidRPr="00286437" w:rsidRDefault="00286437" w:rsidP="00286437">
      <w:pPr>
        <w:ind w:firstLineChars="200" w:firstLine="420"/>
        <w:rPr>
          <w:rFonts w:ascii="Times New Roman" w:hAnsi="Times New Roman" w:cs="Times New Roman"/>
          <w:color w:val="FF0000"/>
          <w:szCs w:val="21"/>
        </w:rPr>
      </w:pPr>
      <w:r w:rsidRPr="00286437">
        <w:rPr>
          <w:rFonts w:ascii="Times New Roman" w:hAnsi="Times New Roman" w:cs="Times New Roman"/>
          <w:i/>
          <w:color w:val="FF0000"/>
          <w:szCs w:val="21"/>
        </w:rPr>
        <w:t>∆</w:t>
      </w:r>
      <w:proofErr w:type="spellStart"/>
      <w:r w:rsidRPr="00286437">
        <w:rPr>
          <w:rFonts w:ascii="Times New Roman" w:hAnsi="Times New Roman" w:cs="Times New Roman"/>
          <w:i/>
          <w:color w:val="FF0000"/>
          <w:szCs w:val="21"/>
          <w:vertAlign w:val="subscript"/>
        </w:rPr>
        <w:t>r</w:t>
      </w:r>
      <w:r w:rsidRPr="00286437">
        <w:rPr>
          <w:rFonts w:ascii="Times New Roman" w:hAnsi="Times New Roman" w:cs="Times New Roman"/>
          <w:i/>
          <w:color w:val="FF0000"/>
          <w:szCs w:val="21"/>
        </w:rPr>
        <w:t>H</w:t>
      </w:r>
      <w:r w:rsidRPr="00286437">
        <w:rPr>
          <w:rFonts w:ascii="Times New Roman" w:hAnsi="Times New Roman" w:cs="Times New Roman"/>
          <w:i/>
          <w:color w:val="FF0000"/>
          <w:szCs w:val="21"/>
          <w:vertAlign w:val="subscript"/>
        </w:rPr>
        <w:t>m</w:t>
      </w:r>
      <w:proofErr w:type="spellEnd"/>
      <w:r w:rsidRPr="00286437">
        <w:rPr>
          <w:rFonts w:ascii="Cambria Math" w:hAnsi="Cambria Math" w:cs="Cambria Math"/>
          <w:i/>
          <w:color w:val="FF0000"/>
          <w:szCs w:val="21"/>
          <w:vertAlign w:val="superscript"/>
        </w:rPr>
        <w:t>𝜃</w:t>
      </w:r>
      <w:r w:rsidRPr="00286437">
        <w:rPr>
          <w:rFonts w:ascii="Times New Roman" w:hAnsi="Times New Roman" w:cs="Times New Roman"/>
          <w:i/>
          <w:color w:val="FF0000"/>
          <w:szCs w:val="21"/>
        </w:rPr>
        <w:t>=∑</w:t>
      </w:r>
      <w:proofErr w:type="spellStart"/>
      <w:r w:rsidRPr="00286437">
        <w:rPr>
          <w:rFonts w:ascii="Times New Roman" w:hAnsi="Times New Roman" w:cs="Times New Roman"/>
          <w:i/>
          <w:color w:val="FF0000"/>
          <w:szCs w:val="21"/>
        </w:rPr>
        <w:t>v</w:t>
      </w:r>
      <w:r w:rsidRPr="00286437">
        <w:rPr>
          <w:rFonts w:ascii="Times New Roman" w:hAnsi="Times New Roman" w:cs="Times New Roman"/>
          <w:i/>
          <w:color w:val="FF0000"/>
          <w:szCs w:val="21"/>
          <w:vertAlign w:val="subscript"/>
        </w:rPr>
        <w:t>B</w:t>
      </w:r>
      <w:r w:rsidRPr="00286437">
        <w:rPr>
          <w:rFonts w:ascii="Times New Roman" w:hAnsi="Times New Roman" w:cs="Times New Roman"/>
          <w:i/>
          <w:color w:val="FF0000"/>
          <w:szCs w:val="21"/>
        </w:rPr>
        <w:t>∆</w:t>
      </w:r>
      <w:r w:rsidRPr="00286437">
        <w:rPr>
          <w:rFonts w:ascii="Times New Roman" w:hAnsi="Times New Roman" w:cs="Times New Roman"/>
          <w:i/>
          <w:color w:val="FF0000"/>
          <w:szCs w:val="21"/>
          <w:vertAlign w:val="subscript"/>
        </w:rPr>
        <w:t>f</w:t>
      </w:r>
      <w:r w:rsidRPr="00286437">
        <w:rPr>
          <w:rFonts w:ascii="Times New Roman" w:hAnsi="Times New Roman" w:cs="Times New Roman"/>
          <w:i/>
          <w:color w:val="FF0000"/>
          <w:szCs w:val="21"/>
        </w:rPr>
        <w:t>H</w:t>
      </w:r>
      <w:r w:rsidRPr="00286437">
        <w:rPr>
          <w:rFonts w:ascii="Times New Roman" w:hAnsi="Times New Roman" w:cs="Times New Roman"/>
          <w:i/>
          <w:color w:val="FF0000"/>
          <w:szCs w:val="21"/>
          <w:vertAlign w:val="subscript"/>
        </w:rPr>
        <w:t>m</w:t>
      </w:r>
      <w:proofErr w:type="spellEnd"/>
      <w:r w:rsidRPr="00286437">
        <w:rPr>
          <w:rFonts w:ascii="Times New Roman" w:hAnsi="Times New Roman" w:cs="Times New Roman"/>
          <w:i/>
          <w:color w:val="FF0000"/>
          <w:szCs w:val="21"/>
        </w:rPr>
        <w:t>(B)=</w:t>
      </w:r>
      <w:r w:rsidRPr="00286437">
        <w:rPr>
          <w:rFonts w:ascii="Times New Roman" w:hAnsi="Times New Roman" w:cs="Times New Roman"/>
          <w:color w:val="FF0000"/>
          <w:szCs w:val="21"/>
        </w:rPr>
        <w:t>176.01</w:t>
      </w:r>
      <w:r w:rsidRPr="00286437">
        <w:rPr>
          <w:rFonts w:ascii="Times New Roman" w:hAnsi="Times New Roman" w:cs="Times New Roman" w:hint="eastAsia"/>
          <w:color w:val="FF0000"/>
          <w:szCs w:val="21"/>
        </w:rPr>
        <w:t xml:space="preserve"> kJ</w:t>
      </w:r>
      <w:r w:rsidRPr="00286437">
        <w:rPr>
          <w:rFonts w:ascii="Cambria Math" w:hAnsi="Cambria Math" w:cs="Times New Roman"/>
          <w:color w:val="FF0000"/>
          <w:szCs w:val="21"/>
        </w:rPr>
        <w:t>∙</w:t>
      </w:r>
      <w:r w:rsidRPr="00286437">
        <w:rPr>
          <w:rFonts w:ascii="Times New Roman" w:hAnsi="Times New Roman" w:cs="Times New Roman" w:hint="eastAsia"/>
          <w:color w:val="FF0000"/>
          <w:szCs w:val="21"/>
        </w:rPr>
        <w:t>mol</w:t>
      </w:r>
      <w:r w:rsidRPr="00286437">
        <w:rPr>
          <w:rFonts w:ascii="Times New Roman" w:hAnsi="Times New Roman" w:cs="Times New Roman" w:hint="eastAsia"/>
          <w:color w:val="FF0000"/>
          <w:szCs w:val="21"/>
          <w:vertAlign w:val="superscript"/>
        </w:rPr>
        <w:t>-1</w:t>
      </w:r>
      <w:r w:rsidRPr="00286437">
        <w:rPr>
          <w:rFonts w:ascii="Times New Roman" w:hAnsi="Times New Roman" w:cs="Times New Roman" w:hint="eastAsia"/>
          <w:color w:val="FF0000"/>
          <w:szCs w:val="21"/>
        </w:rPr>
        <w:t>（</w:t>
      </w:r>
      <w:r w:rsidRPr="00286437">
        <w:rPr>
          <w:rFonts w:ascii="Times New Roman" w:hAnsi="Times New Roman" w:cs="Times New Roman" w:hint="eastAsia"/>
          <w:color w:val="FF0000"/>
          <w:szCs w:val="21"/>
        </w:rPr>
        <w:t>1</w:t>
      </w:r>
      <w:r w:rsidRPr="00286437">
        <w:rPr>
          <w:rFonts w:ascii="Times New Roman" w:hAnsi="Times New Roman" w:cs="Times New Roman" w:hint="eastAsia"/>
          <w:color w:val="FF0000"/>
          <w:szCs w:val="21"/>
        </w:rPr>
        <w:t>分）</w:t>
      </w:r>
    </w:p>
    <w:p w:rsidR="00286437" w:rsidRPr="00286437" w:rsidRDefault="00286437" w:rsidP="00357F84">
      <w:pPr>
        <w:ind w:firstLine="420"/>
        <w:rPr>
          <w:rFonts w:ascii="Times New Roman" w:hAnsi="Times New Roman" w:cs="Times New Roman"/>
          <w:color w:val="FF0000"/>
          <w:szCs w:val="21"/>
        </w:rPr>
      </w:pPr>
      <w:r w:rsidRPr="00286437">
        <w:rPr>
          <w:rFonts w:ascii="Times New Roman" w:hAnsi="Times New Roman" w:cs="Times New Roman"/>
          <w:i/>
          <w:color w:val="FF0000"/>
          <w:szCs w:val="21"/>
        </w:rPr>
        <w:t>∆</w:t>
      </w:r>
      <w:proofErr w:type="spellStart"/>
      <w:r w:rsidRPr="00286437">
        <w:rPr>
          <w:rFonts w:ascii="Times New Roman" w:hAnsi="Times New Roman" w:cs="Times New Roman"/>
          <w:i/>
          <w:color w:val="FF0000"/>
          <w:szCs w:val="21"/>
          <w:vertAlign w:val="subscript"/>
        </w:rPr>
        <w:t>r</w:t>
      </w:r>
      <w:r w:rsidRPr="00286437">
        <w:rPr>
          <w:rFonts w:ascii="Times New Roman" w:hAnsi="Times New Roman" w:cs="Times New Roman" w:hint="eastAsia"/>
          <w:i/>
          <w:color w:val="FF0000"/>
          <w:szCs w:val="21"/>
        </w:rPr>
        <w:t>S</w:t>
      </w:r>
      <w:r w:rsidRPr="00286437">
        <w:rPr>
          <w:rFonts w:ascii="Times New Roman" w:hAnsi="Times New Roman" w:cs="Times New Roman"/>
          <w:i/>
          <w:color w:val="FF0000"/>
          <w:szCs w:val="21"/>
          <w:vertAlign w:val="subscript"/>
        </w:rPr>
        <w:t>m</w:t>
      </w:r>
      <w:proofErr w:type="spellEnd"/>
      <w:r w:rsidRPr="00286437">
        <w:rPr>
          <w:rFonts w:ascii="Cambria Math" w:hAnsi="Cambria Math" w:cs="Cambria Math"/>
          <w:i/>
          <w:color w:val="FF0000"/>
          <w:szCs w:val="21"/>
          <w:vertAlign w:val="superscript"/>
        </w:rPr>
        <w:t>𝜃</w:t>
      </w:r>
      <w:r w:rsidRPr="00286437">
        <w:rPr>
          <w:rFonts w:ascii="Times New Roman" w:hAnsi="Times New Roman" w:cs="Times New Roman"/>
          <w:i/>
          <w:color w:val="FF0000"/>
          <w:szCs w:val="21"/>
        </w:rPr>
        <w:t>=∑</w:t>
      </w:r>
      <w:proofErr w:type="spellStart"/>
      <w:r w:rsidRPr="00286437">
        <w:rPr>
          <w:rFonts w:ascii="Times New Roman" w:hAnsi="Times New Roman" w:cs="Times New Roman"/>
          <w:i/>
          <w:color w:val="FF0000"/>
          <w:szCs w:val="21"/>
        </w:rPr>
        <w:t>v</w:t>
      </w:r>
      <w:r w:rsidRPr="00286437">
        <w:rPr>
          <w:rFonts w:ascii="Times New Roman" w:hAnsi="Times New Roman" w:cs="Times New Roman"/>
          <w:i/>
          <w:color w:val="FF0000"/>
          <w:szCs w:val="21"/>
          <w:vertAlign w:val="subscript"/>
        </w:rPr>
        <w:t>B</w:t>
      </w:r>
      <w:r w:rsidRPr="00286437">
        <w:rPr>
          <w:rFonts w:ascii="Times New Roman" w:hAnsi="Times New Roman" w:cs="Times New Roman" w:hint="eastAsia"/>
          <w:i/>
          <w:color w:val="FF0000"/>
          <w:szCs w:val="21"/>
        </w:rPr>
        <w:t>S</w:t>
      </w:r>
      <w:r w:rsidRPr="00286437">
        <w:rPr>
          <w:rFonts w:ascii="Times New Roman" w:hAnsi="Times New Roman" w:cs="Times New Roman"/>
          <w:i/>
          <w:color w:val="FF0000"/>
          <w:szCs w:val="21"/>
          <w:vertAlign w:val="subscript"/>
        </w:rPr>
        <w:t>m</w:t>
      </w:r>
      <w:proofErr w:type="spellEnd"/>
      <w:r w:rsidRPr="00286437">
        <w:rPr>
          <w:rFonts w:ascii="Times New Roman" w:hAnsi="Times New Roman" w:cs="Times New Roman"/>
          <w:i/>
          <w:color w:val="FF0000"/>
          <w:szCs w:val="21"/>
        </w:rPr>
        <w:t>(B)=</w:t>
      </w:r>
      <w:r w:rsidRPr="00286437">
        <w:rPr>
          <w:rFonts w:ascii="Times New Roman" w:hAnsi="Times New Roman" w:cs="Times New Roman" w:hint="eastAsia"/>
          <w:color w:val="FF0000"/>
          <w:szCs w:val="21"/>
        </w:rPr>
        <w:t>284.8 J</w:t>
      </w:r>
      <w:r w:rsidRPr="00286437">
        <w:rPr>
          <w:rFonts w:ascii="Cambria Math" w:hAnsi="Cambria Math" w:cs="Times New Roman"/>
          <w:color w:val="FF0000"/>
          <w:szCs w:val="21"/>
        </w:rPr>
        <w:t>∙</w:t>
      </w:r>
      <w:r w:rsidRPr="00286437">
        <w:rPr>
          <w:rFonts w:ascii="Times New Roman" w:hAnsi="Times New Roman" w:cs="Times New Roman" w:hint="eastAsia"/>
          <w:color w:val="FF0000"/>
          <w:szCs w:val="21"/>
        </w:rPr>
        <w:t>mol</w:t>
      </w:r>
      <w:r w:rsidRPr="00286437">
        <w:rPr>
          <w:rFonts w:ascii="Times New Roman" w:hAnsi="Times New Roman" w:cs="Times New Roman" w:hint="eastAsia"/>
          <w:color w:val="FF0000"/>
          <w:szCs w:val="21"/>
          <w:vertAlign w:val="superscript"/>
        </w:rPr>
        <w:t>-1</w:t>
      </w:r>
      <w:r w:rsidRPr="00286437">
        <w:rPr>
          <w:rFonts w:ascii="Cambria Math" w:hAnsi="Cambria Math" w:cs="Times New Roman"/>
          <w:color w:val="FF0000"/>
          <w:szCs w:val="21"/>
        </w:rPr>
        <w:t>∙</w:t>
      </w:r>
      <w:r w:rsidRPr="00286437">
        <w:rPr>
          <w:rFonts w:ascii="Times New Roman" w:hAnsi="Times New Roman" w:cs="Times New Roman" w:hint="eastAsia"/>
          <w:color w:val="FF0000"/>
          <w:szCs w:val="21"/>
        </w:rPr>
        <w:t>K</w:t>
      </w:r>
      <w:r w:rsidRPr="00286437">
        <w:rPr>
          <w:rFonts w:ascii="Times New Roman" w:hAnsi="Times New Roman" w:cs="Times New Roman" w:hint="eastAsia"/>
          <w:color w:val="FF0000"/>
          <w:szCs w:val="21"/>
          <w:vertAlign w:val="superscript"/>
        </w:rPr>
        <w:t>-1</w:t>
      </w:r>
      <w:r w:rsidRPr="00286437">
        <w:rPr>
          <w:rFonts w:ascii="Times New Roman" w:hAnsi="Times New Roman" w:cs="Times New Roman" w:hint="eastAsia"/>
          <w:color w:val="FF0000"/>
          <w:szCs w:val="21"/>
        </w:rPr>
        <w:t>（</w:t>
      </w:r>
      <w:r w:rsidRPr="00286437">
        <w:rPr>
          <w:rFonts w:ascii="Times New Roman" w:hAnsi="Times New Roman" w:cs="Times New Roman" w:hint="eastAsia"/>
          <w:color w:val="FF0000"/>
          <w:szCs w:val="21"/>
        </w:rPr>
        <w:t>1</w:t>
      </w:r>
      <w:r w:rsidRPr="00286437">
        <w:rPr>
          <w:rFonts w:ascii="Times New Roman" w:hAnsi="Times New Roman" w:cs="Times New Roman" w:hint="eastAsia"/>
          <w:color w:val="FF0000"/>
          <w:szCs w:val="21"/>
        </w:rPr>
        <w:t>分）</w:t>
      </w:r>
    </w:p>
    <w:p w:rsidR="00286437" w:rsidRPr="00286437" w:rsidRDefault="00286437" w:rsidP="00357F84">
      <w:pPr>
        <w:ind w:firstLine="420"/>
        <w:rPr>
          <w:rFonts w:ascii="Times New Roman" w:hAnsi="Times New Roman" w:cs="Times New Roman"/>
          <w:color w:val="FF0000"/>
          <w:szCs w:val="21"/>
        </w:rPr>
      </w:pPr>
      <w:r w:rsidRPr="00286437">
        <w:rPr>
          <w:rFonts w:ascii="Times New Roman" w:hAnsi="Times New Roman" w:cs="Times New Roman"/>
          <w:i/>
          <w:color w:val="FF0000"/>
          <w:szCs w:val="21"/>
        </w:rPr>
        <w:t>∆</w:t>
      </w:r>
      <w:proofErr w:type="spellStart"/>
      <w:r w:rsidRPr="00286437">
        <w:rPr>
          <w:rFonts w:ascii="Times New Roman" w:hAnsi="Times New Roman" w:cs="Times New Roman"/>
          <w:i/>
          <w:color w:val="FF0000"/>
          <w:szCs w:val="21"/>
          <w:vertAlign w:val="subscript"/>
        </w:rPr>
        <w:t>r</w:t>
      </w:r>
      <w:r w:rsidRPr="00286437">
        <w:rPr>
          <w:rFonts w:ascii="Times New Roman" w:hAnsi="Times New Roman" w:cs="Times New Roman"/>
          <w:i/>
          <w:color w:val="FF0000"/>
          <w:szCs w:val="21"/>
        </w:rPr>
        <w:t>G</w:t>
      </w:r>
      <w:r w:rsidRPr="00286437">
        <w:rPr>
          <w:rFonts w:ascii="Times New Roman" w:hAnsi="Times New Roman" w:cs="Times New Roman"/>
          <w:i/>
          <w:color w:val="FF0000"/>
          <w:szCs w:val="21"/>
          <w:vertAlign w:val="subscript"/>
        </w:rPr>
        <w:t>m</w:t>
      </w:r>
      <w:proofErr w:type="spellEnd"/>
      <w:r w:rsidRPr="00286437">
        <w:rPr>
          <w:rFonts w:ascii="Cambria Math" w:hAnsi="Cambria Math" w:cs="Cambria Math"/>
          <w:i/>
          <w:color w:val="FF0000"/>
          <w:szCs w:val="21"/>
          <w:vertAlign w:val="superscript"/>
        </w:rPr>
        <w:t>𝜃</w:t>
      </w:r>
      <w:r w:rsidRPr="00286437">
        <w:rPr>
          <w:rFonts w:ascii="Times New Roman" w:hAnsi="Times New Roman" w:cs="Times New Roman"/>
          <w:i/>
          <w:color w:val="FF0000"/>
          <w:szCs w:val="21"/>
        </w:rPr>
        <w:t>=∆</w:t>
      </w:r>
      <w:proofErr w:type="spellStart"/>
      <w:r w:rsidRPr="00286437">
        <w:rPr>
          <w:rFonts w:ascii="Times New Roman" w:hAnsi="Times New Roman" w:cs="Times New Roman"/>
          <w:i/>
          <w:color w:val="FF0000"/>
          <w:szCs w:val="21"/>
          <w:vertAlign w:val="subscript"/>
        </w:rPr>
        <w:t>r</w:t>
      </w:r>
      <w:r w:rsidRPr="00286437">
        <w:rPr>
          <w:rFonts w:ascii="Times New Roman" w:hAnsi="Times New Roman" w:cs="Times New Roman"/>
          <w:i/>
          <w:color w:val="FF0000"/>
          <w:szCs w:val="21"/>
        </w:rPr>
        <w:t>H</w:t>
      </w:r>
      <w:r w:rsidRPr="00286437">
        <w:rPr>
          <w:rFonts w:ascii="Times New Roman" w:hAnsi="Times New Roman" w:cs="Times New Roman"/>
          <w:i/>
          <w:color w:val="FF0000"/>
          <w:szCs w:val="21"/>
          <w:vertAlign w:val="subscript"/>
        </w:rPr>
        <w:t>m</w:t>
      </w:r>
      <w:proofErr w:type="spellEnd"/>
      <w:r w:rsidRPr="00286437">
        <w:rPr>
          <w:rFonts w:ascii="Cambria Math" w:hAnsi="Cambria Math" w:cs="Cambria Math"/>
          <w:i/>
          <w:color w:val="FF0000"/>
          <w:szCs w:val="21"/>
          <w:vertAlign w:val="superscript"/>
        </w:rPr>
        <w:t>𝜃</w:t>
      </w:r>
      <w:r w:rsidRPr="00286437">
        <w:rPr>
          <w:rFonts w:ascii="Times New Roman" w:hAnsi="Times New Roman" w:cs="Times New Roman"/>
          <w:i/>
          <w:color w:val="FF0000"/>
          <w:szCs w:val="21"/>
        </w:rPr>
        <w:t>−</w:t>
      </w:r>
      <w:proofErr w:type="spellStart"/>
      <w:r w:rsidRPr="00286437">
        <w:rPr>
          <w:rFonts w:ascii="Times New Roman" w:hAnsi="Times New Roman" w:cs="Times New Roman"/>
          <w:i/>
          <w:color w:val="FF0000"/>
          <w:szCs w:val="21"/>
        </w:rPr>
        <w:t>T∆</w:t>
      </w:r>
      <w:r w:rsidRPr="00286437">
        <w:rPr>
          <w:rFonts w:ascii="Times New Roman" w:hAnsi="Times New Roman" w:cs="Times New Roman"/>
          <w:i/>
          <w:color w:val="FF0000"/>
          <w:szCs w:val="21"/>
          <w:vertAlign w:val="subscript"/>
        </w:rPr>
        <w:t>r</w:t>
      </w:r>
      <w:r w:rsidRPr="00286437">
        <w:rPr>
          <w:rFonts w:ascii="Times New Roman" w:hAnsi="Times New Roman" w:cs="Times New Roman"/>
          <w:i/>
          <w:color w:val="FF0000"/>
          <w:szCs w:val="21"/>
        </w:rPr>
        <w:t>S</w:t>
      </w:r>
      <w:r w:rsidRPr="00286437">
        <w:rPr>
          <w:rFonts w:ascii="Times New Roman" w:hAnsi="Times New Roman" w:cs="Times New Roman"/>
          <w:i/>
          <w:color w:val="FF0000"/>
          <w:szCs w:val="21"/>
          <w:vertAlign w:val="subscript"/>
        </w:rPr>
        <w:t>m</w:t>
      </w:r>
      <w:proofErr w:type="spellEnd"/>
      <w:r w:rsidRPr="00286437">
        <w:rPr>
          <w:rFonts w:ascii="Cambria Math" w:hAnsi="Cambria Math" w:cs="Cambria Math"/>
          <w:i/>
          <w:color w:val="FF0000"/>
          <w:szCs w:val="21"/>
          <w:vertAlign w:val="superscript"/>
        </w:rPr>
        <w:t>𝜃</w:t>
      </w:r>
      <w:r w:rsidRPr="00286437">
        <w:rPr>
          <w:rFonts w:ascii="Times New Roman" w:hAnsi="Times New Roman" w:cs="Times New Roman"/>
          <w:i/>
          <w:color w:val="FF0000"/>
          <w:szCs w:val="21"/>
        </w:rPr>
        <w:t>=−</w:t>
      </w:r>
      <w:proofErr w:type="spellStart"/>
      <w:r w:rsidRPr="00286437">
        <w:rPr>
          <w:rFonts w:ascii="Times New Roman" w:hAnsi="Times New Roman" w:cs="Times New Roman"/>
          <w:i/>
          <w:color w:val="FF0000"/>
          <w:szCs w:val="21"/>
        </w:rPr>
        <w:t>RTlnK</w:t>
      </w:r>
      <w:proofErr w:type="spellEnd"/>
      <w:r w:rsidRPr="00286437">
        <w:rPr>
          <w:rFonts w:ascii="Cambria Math" w:hAnsi="Cambria Math" w:cs="Cambria Math"/>
          <w:i/>
          <w:color w:val="FF0000"/>
          <w:szCs w:val="21"/>
          <w:vertAlign w:val="superscript"/>
        </w:rPr>
        <w:t>𝜃</w:t>
      </w:r>
      <w:r w:rsidRPr="00286437">
        <w:rPr>
          <w:rFonts w:ascii="Times New Roman" w:hAnsi="Times New Roman" w:cs="Times New Roman"/>
          <w:i/>
          <w:color w:val="FF0000"/>
          <w:szCs w:val="21"/>
        </w:rPr>
        <w:t>=</w:t>
      </w:r>
      <w:r w:rsidRPr="00286437">
        <w:rPr>
          <w:rFonts w:ascii="Times New Roman" w:hAnsi="Times New Roman" w:cs="Times New Roman" w:hint="eastAsia"/>
          <w:color w:val="FF0000"/>
          <w:szCs w:val="21"/>
        </w:rPr>
        <w:t>0</w:t>
      </w:r>
    </w:p>
    <w:p w:rsidR="00286437" w:rsidRDefault="00286437" w:rsidP="00357F84">
      <w:pPr>
        <w:ind w:firstLine="420"/>
        <w:rPr>
          <w:rFonts w:ascii="Times New Roman" w:hAnsi="Times New Roman" w:cs="Times New Roman"/>
          <w:color w:val="FF0000"/>
          <w:szCs w:val="21"/>
        </w:rPr>
      </w:pPr>
      <w:r w:rsidRPr="00286437">
        <w:rPr>
          <w:rFonts w:ascii="Times New Roman" w:hAnsi="Times New Roman" w:cs="Times New Roman" w:hint="eastAsia"/>
          <w:color w:val="FF0000"/>
          <w:szCs w:val="21"/>
        </w:rPr>
        <w:t>解得</w:t>
      </w:r>
      <w:r w:rsidRPr="00286437">
        <w:rPr>
          <w:rFonts w:ascii="Times New Roman" w:hAnsi="Times New Roman" w:cs="Times New Roman" w:hint="eastAsia"/>
          <w:i/>
          <w:color w:val="FF0000"/>
          <w:szCs w:val="21"/>
        </w:rPr>
        <w:t>T</w:t>
      </w:r>
      <w:r w:rsidRPr="00286437">
        <w:rPr>
          <w:rFonts w:ascii="Times New Roman" w:hAnsi="Times New Roman" w:cs="Times New Roman" w:hint="eastAsia"/>
          <w:color w:val="FF0000"/>
          <w:szCs w:val="21"/>
        </w:rPr>
        <w:t>=618.1 K</w:t>
      </w:r>
      <w:r w:rsidRPr="00286437">
        <w:rPr>
          <w:rFonts w:ascii="Times New Roman" w:hAnsi="Times New Roman" w:cs="Times New Roman" w:hint="eastAsia"/>
          <w:color w:val="FF0000"/>
          <w:szCs w:val="21"/>
        </w:rPr>
        <w:t>（</w:t>
      </w:r>
      <w:r w:rsidRPr="00286437">
        <w:rPr>
          <w:rFonts w:ascii="Times New Roman" w:hAnsi="Times New Roman" w:cs="Times New Roman" w:hint="eastAsia"/>
          <w:color w:val="FF0000"/>
          <w:szCs w:val="21"/>
        </w:rPr>
        <w:t>1</w:t>
      </w:r>
      <w:r w:rsidRPr="00286437">
        <w:rPr>
          <w:rFonts w:ascii="Times New Roman" w:hAnsi="Times New Roman" w:cs="Times New Roman" w:hint="eastAsia"/>
          <w:color w:val="FF0000"/>
          <w:szCs w:val="21"/>
        </w:rPr>
        <w:t>分）</w:t>
      </w:r>
    </w:p>
    <w:p w:rsidR="00122F56" w:rsidRPr="00286437" w:rsidRDefault="00122F56" w:rsidP="00357F84">
      <w:pPr>
        <w:ind w:firstLine="420"/>
        <w:rPr>
          <w:rFonts w:cstheme="minorHAnsi"/>
          <w:color w:val="FF0000"/>
          <w:szCs w:val="21"/>
        </w:rPr>
      </w:pPr>
      <w:r>
        <w:rPr>
          <w:rFonts w:ascii="Times New Roman" w:hAnsi="Times New Roman" w:cs="Times New Roman" w:hint="eastAsia"/>
          <w:color w:val="FF0000"/>
          <w:szCs w:val="21"/>
        </w:rPr>
        <w:t>共</w:t>
      </w:r>
      <w:r>
        <w:rPr>
          <w:rFonts w:ascii="Times New Roman" w:hAnsi="Times New Roman" w:cs="Times New Roman" w:hint="eastAsia"/>
          <w:color w:val="FF0000"/>
          <w:szCs w:val="21"/>
        </w:rPr>
        <w:t>3</w:t>
      </w:r>
      <w:r>
        <w:rPr>
          <w:rFonts w:ascii="Times New Roman" w:hAnsi="Times New Roman" w:cs="Times New Roman" w:hint="eastAsia"/>
          <w:color w:val="FF0000"/>
          <w:szCs w:val="21"/>
        </w:rPr>
        <w:t>分</w:t>
      </w:r>
    </w:p>
    <w:p w:rsidR="00357F84" w:rsidRPr="00F20DB9" w:rsidRDefault="00357F84" w:rsidP="00357F84">
      <w:pPr>
        <w:ind w:firstLine="420"/>
        <w:rPr>
          <w:rFonts w:cstheme="minorHAnsi"/>
          <w:szCs w:val="21"/>
        </w:rPr>
      </w:pPr>
      <w:r w:rsidRPr="00F20DB9">
        <w:rPr>
          <w:rFonts w:cstheme="minorHAnsi"/>
          <w:szCs w:val="21"/>
        </w:rPr>
        <w:t>7-2</w:t>
      </w:r>
      <w:r w:rsidRPr="00F20DB9">
        <w:rPr>
          <w:rFonts w:cstheme="minorHAnsi"/>
          <w:szCs w:val="21"/>
        </w:rPr>
        <w:t>现将</w:t>
      </w:r>
      <w:r w:rsidRPr="00F20DB9">
        <w:rPr>
          <w:rFonts w:cstheme="minorHAnsi"/>
          <w:szCs w:val="21"/>
        </w:rPr>
        <w:t xml:space="preserve">1.14514 g </w:t>
      </w:r>
      <w:r w:rsidRPr="00F20DB9">
        <w:rPr>
          <w:rFonts w:cstheme="minorHAnsi"/>
          <w:noProof/>
        </w:rPr>
        <w:t>NH</w:t>
      </w:r>
      <w:r w:rsidRPr="00F20DB9">
        <w:rPr>
          <w:rFonts w:cstheme="minorHAnsi"/>
          <w:noProof/>
          <w:vertAlign w:val="subscript"/>
        </w:rPr>
        <w:t>4</w:t>
      </w:r>
      <w:r w:rsidRPr="00F20DB9">
        <w:rPr>
          <w:rFonts w:cstheme="minorHAnsi"/>
          <w:noProof/>
        </w:rPr>
        <w:t>Cl(s)</w:t>
      </w:r>
      <w:r w:rsidRPr="00F20DB9">
        <w:rPr>
          <w:rFonts w:cstheme="minorHAnsi"/>
          <w:noProof/>
        </w:rPr>
        <w:t>置于体积为</w:t>
      </w:r>
      <w:r w:rsidRPr="00F20DB9">
        <w:rPr>
          <w:rFonts w:cstheme="minorHAnsi"/>
          <w:noProof/>
        </w:rPr>
        <w:t>1.91981 L</w:t>
      </w:r>
      <w:r w:rsidRPr="00F20DB9">
        <w:rPr>
          <w:rFonts w:cstheme="minorHAnsi"/>
          <w:noProof/>
        </w:rPr>
        <w:t>的恒容容器内，加热至</w:t>
      </w:r>
      <w:r w:rsidRPr="00F20DB9">
        <w:rPr>
          <w:rFonts w:cstheme="minorHAnsi"/>
          <w:noProof/>
        </w:rPr>
        <w:t>500 K</w:t>
      </w:r>
      <w:r w:rsidRPr="00F20DB9">
        <w:rPr>
          <w:rFonts w:cstheme="minorHAnsi"/>
          <w:noProof/>
        </w:rPr>
        <w:t>，计算达平衡时气相各组份分压</w:t>
      </w:r>
    </w:p>
    <w:p w:rsidR="00286437" w:rsidRPr="00122F56" w:rsidRDefault="00286437" w:rsidP="00286437">
      <w:pPr>
        <w:rPr>
          <w:rFonts w:ascii="Cambria Math" w:hAnsi="Cambria Math" w:cs="Cambria Math"/>
          <w:color w:val="FF0000"/>
          <w:szCs w:val="21"/>
        </w:rPr>
      </w:pPr>
      <w:r>
        <w:rPr>
          <w:rFonts w:cstheme="minorHAnsi" w:hint="eastAsia"/>
          <w:color w:val="FF0000"/>
        </w:rPr>
        <w:t xml:space="preserve">    </w:t>
      </w:r>
      <w:r w:rsidRPr="00122F56">
        <w:rPr>
          <w:rFonts w:ascii="Times New Roman" w:hAnsi="Times New Roman" w:cs="Times New Roman"/>
          <w:i/>
          <w:color w:val="FF0000"/>
          <w:szCs w:val="21"/>
        </w:rPr>
        <w:t>∆</w:t>
      </w:r>
      <w:proofErr w:type="spellStart"/>
      <w:r w:rsidRPr="00122F56">
        <w:rPr>
          <w:rFonts w:ascii="Times New Roman" w:hAnsi="Times New Roman" w:cs="Times New Roman"/>
          <w:i/>
          <w:color w:val="FF0000"/>
          <w:szCs w:val="21"/>
          <w:vertAlign w:val="subscript"/>
        </w:rPr>
        <w:t>r</w:t>
      </w:r>
      <w:r w:rsidRPr="00122F56">
        <w:rPr>
          <w:rFonts w:ascii="Times New Roman" w:hAnsi="Times New Roman" w:cs="Times New Roman"/>
          <w:i/>
          <w:color w:val="FF0000"/>
          <w:szCs w:val="21"/>
        </w:rPr>
        <w:t>H</w:t>
      </w:r>
      <w:r w:rsidRPr="00122F56">
        <w:rPr>
          <w:rFonts w:ascii="Times New Roman" w:hAnsi="Times New Roman" w:cs="Times New Roman"/>
          <w:i/>
          <w:color w:val="FF0000"/>
          <w:szCs w:val="21"/>
          <w:vertAlign w:val="subscript"/>
        </w:rPr>
        <w:t>m</w:t>
      </w:r>
      <w:proofErr w:type="spellEnd"/>
      <w:r w:rsidRPr="00122F56">
        <w:rPr>
          <w:rFonts w:ascii="Cambria Math" w:hAnsi="Cambria Math" w:cs="Cambria Math"/>
          <w:i/>
          <w:color w:val="FF0000"/>
          <w:szCs w:val="21"/>
          <w:vertAlign w:val="superscript"/>
        </w:rPr>
        <w:t>𝜃</w:t>
      </w:r>
      <w:r w:rsidRPr="00122F56">
        <w:rPr>
          <w:rFonts w:ascii="Cambria Math" w:hAnsi="Cambria Math" w:cs="Cambria Math" w:hint="eastAsia"/>
          <w:i/>
          <w:color w:val="FF0000"/>
          <w:szCs w:val="21"/>
        </w:rPr>
        <w:t xml:space="preserve"> </w:t>
      </w:r>
      <w:r w:rsidRPr="00122F56">
        <w:rPr>
          <w:rFonts w:ascii="Times New Roman" w:hAnsi="Times New Roman" w:cs="Times New Roman" w:hint="eastAsia"/>
          <w:color w:val="FF0000"/>
          <w:szCs w:val="21"/>
        </w:rPr>
        <w:t>(500 K)=</w:t>
      </w:r>
      <w:r w:rsidRPr="00122F56">
        <w:rPr>
          <w:rFonts w:ascii="Times New Roman" w:hAnsi="Times New Roman" w:cs="Times New Roman"/>
          <w:i/>
          <w:color w:val="FF0000"/>
          <w:szCs w:val="21"/>
        </w:rPr>
        <w:t xml:space="preserve"> ∆</w:t>
      </w:r>
      <w:proofErr w:type="spellStart"/>
      <w:r w:rsidRPr="00122F56">
        <w:rPr>
          <w:rFonts w:ascii="Times New Roman" w:hAnsi="Times New Roman" w:cs="Times New Roman"/>
          <w:i/>
          <w:color w:val="FF0000"/>
          <w:szCs w:val="21"/>
          <w:vertAlign w:val="subscript"/>
        </w:rPr>
        <w:t>r</w:t>
      </w:r>
      <w:r w:rsidRPr="00122F56">
        <w:rPr>
          <w:rFonts w:ascii="Times New Roman" w:hAnsi="Times New Roman" w:cs="Times New Roman"/>
          <w:i/>
          <w:color w:val="FF0000"/>
          <w:szCs w:val="21"/>
        </w:rPr>
        <w:t>H</w:t>
      </w:r>
      <w:r w:rsidRPr="00122F56">
        <w:rPr>
          <w:rFonts w:ascii="Times New Roman" w:hAnsi="Times New Roman" w:cs="Times New Roman"/>
          <w:i/>
          <w:color w:val="FF0000"/>
          <w:szCs w:val="21"/>
          <w:vertAlign w:val="subscript"/>
        </w:rPr>
        <w:t>m</w:t>
      </w:r>
      <w:proofErr w:type="spellEnd"/>
      <w:r w:rsidRPr="00122F56">
        <w:rPr>
          <w:rFonts w:ascii="Cambria Math" w:hAnsi="Cambria Math" w:cs="Cambria Math"/>
          <w:i/>
          <w:color w:val="FF0000"/>
          <w:szCs w:val="21"/>
          <w:vertAlign w:val="superscript"/>
        </w:rPr>
        <w:t>𝜃</w:t>
      </w:r>
      <w:r w:rsidRPr="00122F56">
        <w:rPr>
          <w:rFonts w:ascii="Times New Roman" w:hAnsi="Times New Roman" w:cs="Times New Roman" w:hint="eastAsia"/>
          <w:color w:val="FF0000"/>
          <w:szCs w:val="21"/>
        </w:rPr>
        <w:t xml:space="preserve"> (298.15 K)+</w:t>
      </w:r>
      <w:r w:rsidRPr="00122F56">
        <w:rPr>
          <w:rFonts w:cstheme="minorHAnsi"/>
          <w:i/>
          <w:color w:val="FF0000"/>
          <w:szCs w:val="21"/>
        </w:rPr>
        <w:t xml:space="preserve"> </w:t>
      </w:r>
      <w:proofErr w:type="spellStart"/>
      <w:r w:rsidRPr="00122F56">
        <w:rPr>
          <w:rFonts w:cstheme="minorHAnsi"/>
          <w:i/>
          <w:color w:val="FF0000"/>
          <w:szCs w:val="21"/>
        </w:rPr>
        <w:t>C</w:t>
      </w:r>
      <w:r w:rsidRPr="00122F56">
        <w:rPr>
          <w:rFonts w:cstheme="minorHAnsi"/>
          <w:i/>
          <w:color w:val="FF0000"/>
          <w:szCs w:val="21"/>
          <w:vertAlign w:val="subscript"/>
        </w:rPr>
        <w:t>p.m</w:t>
      </w:r>
      <w:r w:rsidRPr="00122F56">
        <w:rPr>
          <w:rFonts w:cstheme="minorHAnsi"/>
          <w:i/>
          <w:color w:val="FF0000"/>
          <w:szCs w:val="21"/>
          <w:vertAlign w:val="superscript"/>
        </w:rPr>
        <w:t>θ</w:t>
      </w:r>
      <w:r w:rsidRPr="00122F56">
        <w:rPr>
          <w:rFonts w:ascii="Cambria Math" w:hAnsi="Cambria Math" w:cs="Cambria Math"/>
          <w:i/>
          <w:color w:val="FF0000"/>
          <w:szCs w:val="21"/>
        </w:rPr>
        <w:t>∆</w:t>
      </w:r>
      <w:r w:rsidRPr="00122F56">
        <w:rPr>
          <w:rFonts w:ascii="Cambria Math" w:hAnsi="Cambria Math" w:cs="Cambria Math" w:hint="eastAsia"/>
          <w:i/>
          <w:color w:val="FF0000"/>
          <w:szCs w:val="21"/>
        </w:rPr>
        <w:t>T</w:t>
      </w:r>
      <w:proofErr w:type="spellEnd"/>
      <w:r w:rsidRPr="00122F56">
        <w:rPr>
          <w:rFonts w:ascii="Cambria Math" w:hAnsi="Cambria Math" w:cs="Cambria Math" w:hint="eastAsia"/>
          <w:color w:val="FF0000"/>
          <w:szCs w:val="21"/>
        </w:rPr>
        <w:t>=171.99 kJ</w:t>
      </w:r>
      <w:r w:rsidRPr="00122F56">
        <w:rPr>
          <w:rFonts w:ascii="Cambria Math" w:hAnsi="Cambria Math" w:cs="Cambria Math"/>
          <w:color w:val="FF0000"/>
          <w:szCs w:val="21"/>
        </w:rPr>
        <w:t>∙</w:t>
      </w:r>
      <w:r w:rsidRPr="00122F56">
        <w:rPr>
          <w:rFonts w:ascii="Cambria Math" w:hAnsi="Cambria Math" w:cs="Cambria Math" w:hint="eastAsia"/>
          <w:color w:val="FF0000"/>
          <w:szCs w:val="21"/>
        </w:rPr>
        <w:t>mol</w:t>
      </w:r>
      <w:r w:rsidRPr="00122F56">
        <w:rPr>
          <w:rFonts w:ascii="Cambria Math" w:hAnsi="Cambria Math" w:cs="Cambria Math" w:hint="eastAsia"/>
          <w:color w:val="FF0000"/>
          <w:szCs w:val="21"/>
          <w:vertAlign w:val="superscript"/>
        </w:rPr>
        <w:t>-1</w:t>
      </w:r>
      <w:r w:rsidR="00122F56" w:rsidRPr="00122F56">
        <w:rPr>
          <w:rFonts w:ascii="Cambria Math" w:hAnsi="Cambria Math" w:cs="Cambria Math" w:hint="eastAsia"/>
          <w:color w:val="FF0000"/>
          <w:szCs w:val="21"/>
        </w:rPr>
        <w:t>（</w:t>
      </w:r>
      <w:r w:rsidR="00122F56" w:rsidRPr="00122F56">
        <w:rPr>
          <w:rFonts w:ascii="Cambria Math" w:hAnsi="Cambria Math" w:cs="Cambria Math" w:hint="eastAsia"/>
          <w:color w:val="FF0000"/>
          <w:szCs w:val="21"/>
        </w:rPr>
        <w:t>1</w:t>
      </w:r>
      <w:r w:rsidR="00122F56" w:rsidRPr="00122F56">
        <w:rPr>
          <w:rFonts w:ascii="Cambria Math" w:hAnsi="Cambria Math" w:cs="Cambria Math" w:hint="eastAsia"/>
          <w:color w:val="FF0000"/>
          <w:szCs w:val="21"/>
        </w:rPr>
        <w:t>分）</w:t>
      </w:r>
    </w:p>
    <w:p w:rsidR="00357F84" w:rsidRPr="00122F56" w:rsidRDefault="00122F56" w:rsidP="00122F56">
      <w:pPr>
        <w:ind w:left="420" w:hanging="420"/>
        <w:rPr>
          <w:rFonts w:cstheme="minorHAnsi"/>
          <w:color w:val="FF0000"/>
          <w:szCs w:val="21"/>
        </w:rPr>
      </w:pPr>
      <w:r w:rsidRPr="00122F56">
        <w:rPr>
          <w:rFonts w:cstheme="minorHAnsi" w:hint="eastAsia"/>
          <w:color w:val="FF0000"/>
          <w:szCs w:val="21"/>
        </w:rPr>
        <w:t xml:space="preserve">    </w:t>
      </w:r>
      <w:r w:rsidR="00286437" w:rsidRPr="00122F56">
        <w:rPr>
          <w:rFonts w:ascii="Times New Roman" w:hAnsi="Times New Roman" w:cs="Times New Roman"/>
          <w:i/>
          <w:color w:val="FF0000"/>
          <w:szCs w:val="21"/>
        </w:rPr>
        <w:t>∆</w:t>
      </w:r>
      <w:proofErr w:type="spellStart"/>
      <w:r w:rsidR="00286437" w:rsidRPr="00122F56">
        <w:rPr>
          <w:rFonts w:ascii="Times New Roman" w:hAnsi="Times New Roman" w:cs="Times New Roman"/>
          <w:i/>
          <w:color w:val="FF0000"/>
          <w:szCs w:val="21"/>
          <w:vertAlign w:val="subscript"/>
        </w:rPr>
        <w:t>r</w:t>
      </w:r>
      <w:r w:rsidR="00286437" w:rsidRPr="00122F56">
        <w:rPr>
          <w:rFonts w:ascii="Times New Roman" w:hAnsi="Times New Roman" w:cs="Times New Roman"/>
          <w:i/>
          <w:color w:val="FF0000"/>
          <w:szCs w:val="21"/>
        </w:rPr>
        <w:t>S</w:t>
      </w:r>
      <w:r w:rsidR="00286437" w:rsidRPr="00122F56">
        <w:rPr>
          <w:rFonts w:ascii="Times New Roman" w:hAnsi="Times New Roman" w:cs="Times New Roman"/>
          <w:i/>
          <w:color w:val="FF0000"/>
          <w:szCs w:val="21"/>
          <w:vertAlign w:val="subscript"/>
        </w:rPr>
        <w:t>m</w:t>
      </w:r>
      <w:proofErr w:type="spellEnd"/>
      <w:r w:rsidR="00286437" w:rsidRPr="00122F56">
        <w:rPr>
          <w:rFonts w:ascii="Cambria Math" w:hAnsi="Cambria Math" w:cs="Cambria Math"/>
          <w:i/>
          <w:color w:val="FF0000"/>
          <w:szCs w:val="21"/>
          <w:vertAlign w:val="superscript"/>
        </w:rPr>
        <w:t>𝜃</w:t>
      </w:r>
      <w:r w:rsidR="00286437" w:rsidRPr="00122F56">
        <w:rPr>
          <w:rFonts w:ascii="Times New Roman" w:hAnsi="Times New Roman" w:cs="Times New Roman" w:hint="eastAsia"/>
          <w:color w:val="FF0000"/>
          <w:szCs w:val="21"/>
        </w:rPr>
        <w:t xml:space="preserve"> (500 K)=</w:t>
      </w:r>
      <w:r w:rsidR="00286437" w:rsidRPr="00122F56">
        <w:rPr>
          <w:rFonts w:ascii="Times New Roman" w:hAnsi="Times New Roman" w:cs="Times New Roman"/>
          <w:i/>
          <w:color w:val="FF0000"/>
          <w:szCs w:val="21"/>
        </w:rPr>
        <w:t xml:space="preserve"> ∆</w:t>
      </w:r>
      <w:proofErr w:type="spellStart"/>
      <w:r w:rsidR="00286437" w:rsidRPr="00122F56">
        <w:rPr>
          <w:rFonts w:ascii="Times New Roman" w:hAnsi="Times New Roman" w:cs="Times New Roman"/>
          <w:i/>
          <w:color w:val="FF0000"/>
          <w:szCs w:val="21"/>
          <w:vertAlign w:val="subscript"/>
        </w:rPr>
        <w:t>r</w:t>
      </w:r>
      <w:r w:rsidR="00286437" w:rsidRPr="00122F56">
        <w:rPr>
          <w:rFonts w:ascii="Times New Roman" w:hAnsi="Times New Roman" w:cs="Times New Roman"/>
          <w:i/>
          <w:color w:val="FF0000"/>
          <w:szCs w:val="21"/>
        </w:rPr>
        <w:t>S</w:t>
      </w:r>
      <w:r w:rsidR="00286437" w:rsidRPr="00122F56">
        <w:rPr>
          <w:rFonts w:ascii="Times New Roman" w:hAnsi="Times New Roman" w:cs="Times New Roman"/>
          <w:i/>
          <w:color w:val="FF0000"/>
          <w:szCs w:val="21"/>
          <w:vertAlign w:val="subscript"/>
        </w:rPr>
        <w:t>m</w:t>
      </w:r>
      <w:proofErr w:type="spellEnd"/>
      <w:r w:rsidR="00286437" w:rsidRPr="00122F56">
        <w:rPr>
          <w:rFonts w:ascii="Cambria Math" w:hAnsi="Cambria Math" w:cs="Cambria Math"/>
          <w:i/>
          <w:color w:val="FF0000"/>
          <w:szCs w:val="21"/>
          <w:vertAlign w:val="superscript"/>
        </w:rPr>
        <w:t>𝜃</w:t>
      </w:r>
      <w:r w:rsidR="00286437" w:rsidRPr="00122F56">
        <w:rPr>
          <w:rFonts w:ascii="Times New Roman" w:hAnsi="Times New Roman" w:cs="Times New Roman" w:hint="eastAsia"/>
          <w:color w:val="FF0000"/>
          <w:szCs w:val="21"/>
        </w:rPr>
        <w:t xml:space="preserve"> (298.15 K)+</w:t>
      </w:r>
      <w:r w:rsidR="00286437" w:rsidRPr="00122F56">
        <w:rPr>
          <w:rFonts w:cstheme="minorHAnsi"/>
          <w:i/>
          <w:color w:val="FF0000"/>
          <w:szCs w:val="21"/>
        </w:rPr>
        <w:t xml:space="preserve"> </w:t>
      </w:r>
      <w:proofErr w:type="spellStart"/>
      <w:r w:rsidR="00286437" w:rsidRPr="00122F56">
        <w:rPr>
          <w:rFonts w:cstheme="minorHAnsi"/>
          <w:i/>
          <w:color w:val="FF0000"/>
          <w:szCs w:val="21"/>
        </w:rPr>
        <w:t>C</w:t>
      </w:r>
      <w:r w:rsidR="00286437" w:rsidRPr="00122F56">
        <w:rPr>
          <w:rFonts w:cstheme="minorHAnsi"/>
          <w:i/>
          <w:color w:val="FF0000"/>
          <w:szCs w:val="21"/>
          <w:vertAlign w:val="subscript"/>
        </w:rPr>
        <w:t>p.m</w:t>
      </w:r>
      <w:r w:rsidR="00286437" w:rsidRPr="00122F56">
        <w:rPr>
          <w:rFonts w:cstheme="minorHAnsi"/>
          <w:i/>
          <w:color w:val="FF0000"/>
          <w:szCs w:val="21"/>
          <w:vertAlign w:val="superscript"/>
        </w:rPr>
        <w:t>θ</w:t>
      </w:r>
      <w:proofErr w:type="spellEnd"/>
      <w:r w:rsidRPr="00122F56">
        <w:rPr>
          <w:rFonts w:cstheme="minorHAnsi" w:hint="eastAsia"/>
          <w:color w:val="FF0000"/>
          <w:szCs w:val="21"/>
        </w:rPr>
        <w:t xml:space="preserve"> ln(500/298.15)=274.5 J</w:t>
      </w:r>
      <w:r w:rsidRPr="00122F56">
        <w:rPr>
          <w:rFonts w:ascii="Cambria Math" w:hAnsi="Cambria Math" w:cstheme="minorHAnsi"/>
          <w:color w:val="FF0000"/>
          <w:szCs w:val="21"/>
        </w:rPr>
        <w:t>∙</w:t>
      </w:r>
      <w:r w:rsidRPr="00122F56">
        <w:rPr>
          <w:rFonts w:cstheme="minorHAnsi" w:hint="eastAsia"/>
          <w:color w:val="FF0000"/>
          <w:szCs w:val="21"/>
        </w:rPr>
        <w:t>mol</w:t>
      </w:r>
      <w:r w:rsidRPr="00122F56">
        <w:rPr>
          <w:rFonts w:cstheme="minorHAnsi" w:hint="eastAsia"/>
          <w:color w:val="FF0000"/>
          <w:szCs w:val="21"/>
          <w:vertAlign w:val="superscript"/>
        </w:rPr>
        <w:t>-1</w:t>
      </w:r>
      <w:r w:rsidRPr="00122F56">
        <w:rPr>
          <w:rFonts w:ascii="Cambria Math" w:hAnsi="Cambria Math" w:cstheme="minorHAnsi"/>
          <w:color w:val="FF0000"/>
          <w:szCs w:val="21"/>
        </w:rPr>
        <w:t>∙</w:t>
      </w:r>
      <w:r w:rsidRPr="00122F56">
        <w:rPr>
          <w:rFonts w:cstheme="minorHAnsi" w:hint="eastAsia"/>
          <w:color w:val="FF0000"/>
          <w:szCs w:val="21"/>
        </w:rPr>
        <w:t>K</w:t>
      </w:r>
      <w:r w:rsidRPr="00122F56">
        <w:rPr>
          <w:rFonts w:cstheme="minorHAnsi" w:hint="eastAsia"/>
          <w:color w:val="FF0000"/>
          <w:szCs w:val="21"/>
          <w:vertAlign w:val="superscript"/>
        </w:rPr>
        <w:t>-1</w:t>
      </w:r>
      <w:r w:rsidRPr="00122F56">
        <w:rPr>
          <w:rFonts w:cstheme="minorHAnsi" w:hint="eastAsia"/>
          <w:color w:val="FF0000"/>
          <w:szCs w:val="21"/>
        </w:rPr>
        <w:t>（</w:t>
      </w:r>
      <w:r w:rsidRPr="00122F56">
        <w:rPr>
          <w:rFonts w:cstheme="minorHAnsi" w:hint="eastAsia"/>
          <w:color w:val="FF0000"/>
          <w:szCs w:val="21"/>
        </w:rPr>
        <w:t>1</w:t>
      </w:r>
      <w:r w:rsidRPr="00122F56">
        <w:rPr>
          <w:rFonts w:cstheme="minorHAnsi" w:hint="eastAsia"/>
          <w:color w:val="FF0000"/>
          <w:szCs w:val="21"/>
        </w:rPr>
        <w:t>分）</w:t>
      </w:r>
    </w:p>
    <w:p w:rsidR="00122F56" w:rsidRPr="004A49EE" w:rsidRDefault="00122F56" w:rsidP="00122F56">
      <w:pPr>
        <w:ind w:firstLine="420"/>
        <w:rPr>
          <w:rFonts w:ascii="Cambria Math" w:hAnsi="Cambria Math" w:cs="Cambria Math"/>
          <w:color w:val="FF0000"/>
          <w:szCs w:val="21"/>
        </w:rPr>
      </w:pPr>
      <w:r w:rsidRPr="00122F56">
        <w:rPr>
          <w:rFonts w:ascii="Times New Roman" w:hAnsi="Times New Roman" w:cs="Times New Roman"/>
          <w:i/>
          <w:color w:val="FF0000"/>
          <w:szCs w:val="21"/>
        </w:rPr>
        <w:t>∆</w:t>
      </w:r>
      <w:proofErr w:type="spellStart"/>
      <w:r w:rsidRPr="00122F56">
        <w:rPr>
          <w:rFonts w:ascii="Times New Roman" w:hAnsi="Times New Roman" w:cs="Times New Roman"/>
          <w:i/>
          <w:color w:val="FF0000"/>
          <w:szCs w:val="21"/>
          <w:vertAlign w:val="subscript"/>
        </w:rPr>
        <w:t>r</w:t>
      </w:r>
      <w:r w:rsidRPr="00122F56">
        <w:rPr>
          <w:rFonts w:ascii="Times New Roman" w:hAnsi="Times New Roman" w:cs="Times New Roman"/>
          <w:i/>
          <w:color w:val="FF0000"/>
          <w:szCs w:val="21"/>
        </w:rPr>
        <w:t>G</w:t>
      </w:r>
      <w:r w:rsidRPr="00122F56">
        <w:rPr>
          <w:rFonts w:ascii="Times New Roman" w:hAnsi="Times New Roman" w:cs="Times New Roman"/>
          <w:i/>
          <w:color w:val="FF0000"/>
          <w:szCs w:val="21"/>
          <w:vertAlign w:val="subscript"/>
        </w:rPr>
        <w:t>m</w:t>
      </w:r>
      <w:proofErr w:type="spellEnd"/>
      <w:r w:rsidRPr="00122F56">
        <w:rPr>
          <w:rFonts w:ascii="Cambria Math" w:hAnsi="Cambria Math" w:cs="Cambria Math"/>
          <w:i/>
          <w:color w:val="FF0000"/>
          <w:szCs w:val="21"/>
          <w:vertAlign w:val="superscript"/>
        </w:rPr>
        <w:t>𝜃</w:t>
      </w:r>
      <w:r w:rsidRPr="00122F56">
        <w:rPr>
          <w:rFonts w:ascii="Times New Roman" w:hAnsi="Times New Roman" w:cs="Times New Roman"/>
          <w:i/>
          <w:color w:val="FF0000"/>
          <w:szCs w:val="21"/>
        </w:rPr>
        <w:t>=∆</w:t>
      </w:r>
      <w:proofErr w:type="spellStart"/>
      <w:r w:rsidRPr="00122F56">
        <w:rPr>
          <w:rFonts w:ascii="Times New Roman" w:hAnsi="Times New Roman" w:cs="Times New Roman"/>
          <w:i/>
          <w:color w:val="FF0000"/>
          <w:szCs w:val="21"/>
          <w:vertAlign w:val="subscript"/>
        </w:rPr>
        <w:t>r</w:t>
      </w:r>
      <w:r w:rsidRPr="00122F56">
        <w:rPr>
          <w:rFonts w:ascii="Times New Roman" w:hAnsi="Times New Roman" w:cs="Times New Roman"/>
          <w:i/>
          <w:color w:val="FF0000"/>
          <w:szCs w:val="21"/>
        </w:rPr>
        <w:t>H</w:t>
      </w:r>
      <w:r w:rsidRPr="00122F56">
        <w:rPr>
          <w:rFonts w:ascii="Times New Roman" w:hAnsi="Times New Roman" w:cs="Times New Roman"/>
          <w:i/>
          <w:color w:val="FF0000"/>
          <w:szCs w:val="21"/>
          <w:vertAlign w:val="subscript"/>
        </w:rPr>
        <w:t>m</w:t>
      </w:r>
      <w:proofErr w:type="spellEnd"/>
      <w:r w:rsidRPr="00122F56">
        <w:rPr>
          <w:rFonts w:ascii="Cambria Math" w:hAnsi="Cambria Math" w:cs="Cambria Math"/>
          <w:i/>
          <w:color w:val="FF0000"/>
          <w:szCs w:val="21"/>
          <w:vertAlign w:val="superscript"/>
        </w:rPr>
        <w:t>𝜃</w:t>
      </w:r>
      <w:r w:rsidRPr="00122F56">
        <w:rPr>
          <w:rFonts w:ascii="Times New Roman" w:hAnsi="Times New Roman" w:cs="Times New Roman"/>
          <w:i/>
          <w:color w:val="FF0000"/>
          <w:szCs w:val="21"/>
        </w:rPr>
        <w:t>−</w:t>
      </w:r>
      <w:proofErr w:type="spellStart"/>
      <w:r w:rsidRPr="00122F56">
        <w:rPr>
          <w:rFonts w:ascii="Times New Roman" w:hAnsi="Times New Roman" w:cs="Times New Roman"/>
          <w:i/>
          <w:color w:val="FF0000"/>
          <w:szCs w:val="21"/>
        </w:rPr>
        <w:t>T∆</w:t>
      </w:r>
      <w:r w:rsidRPr="00122F56">
        <w:rPr>
          <w:rFonts w:ascii="Times New Roman" w:hAnsi="Times New Roman" w:cs="Times New Roman"/>
          <w:i/>
          <w:color w:val="FF0000"/>
          <w:szCs w:val="21"/>
          <w:vertAlign w:val="subscript"/>
        </w:rPr>
        <w:t>r</w:t>
      </w:r>
      <w:r w:rsidRPr="00122F56">
        <w:rPr>
          <w:rFonts w:ascii="Times New Roman" w:hAnsi="Times New Roman" w:cs="Times New Roman"/>
          <w:i/>
          <w:color w:val="FF0000"/>
          <w:szCs w:val="21"/>
        </w:rPr>
        <w:t>S</w:t>
      </w:r>
      <w:r w:rsidRPr="00122F56">
        <w:rPr>
          <w:rFonts w:ascii="Times New Roman" w:hAnsi="Times New Roman" w:cs="Times New Roman"/>
          <w:i/>
          <w:color w:val="FF0000"/>
          <w:szCs w:val="21"/>
          <w:vertAlign w:val="subscript"/>
        </w:rPr>
        <w:t>m</w:t>
      </w:r>
      <w:proofErr w:type="spellEnd"/>
      <w:r w:rsidRPr="00122F56">
        <w:rPr>
          <w:rFonts w:ascii="Cambria Math" w:hAnsi="Cambria Math" w:cs="Cambria Math"/>
          <w:i/>
          <w:color w:val="FF0000"/>
          <w:szCs w:val="21"/>
          <w:vertAlign w:val="superscript"/>
        </w:rPr>
        <w:t>𝜃</w:t>
      </w:r>
      <w:r w:rsidRPr="00122F56">
        <w:rPr>
          <w:rFonts w:ascii="Times New Roman" w:hAnsi="Times New Roman" w:cs="Times New Roman"/>
          <w:i/>
          <w:color w:val="FF0000"/>
          <w:szCs w:val="21"/>
        </w:rPr>
        <w:t>=−</w:t>
      </w:r>
      <w:proofErr w:type="spellStart"/>
      <w:r w:rsidRPr="00122F56">
        <w:rPr>
          <w:rFonts w:ascii="Times New Roman" w:hAnsi="Times New Roman" w:cs="Times New Roman"/>
          <w:i/>
          <w:color w:val="FF0000"/>
          <w:szCs w:val="21"/>
        </w:rPr>
        <w:t>RTlnK</w:t>
      </w:r>
      <w:proofErr w:type="spellEnd"/>
      <w:r w:rsidRPr="00122F56">
        <w:rPr>
          <w:rFonts w:ascii="Cambria Math" w:hAnsi="Cambria Math" w:cs="Cambria Math"/>
          <w:i/>
          <w:color w:val="FF0000"/>
          <w:szCs w:val="21"/>
          <w:vertAlign w:val="superscript"/>
        </w:rPr>
        <w:t>𝜃</w:t>
      </w:r>
      <w:r w:rsidRPr="00122F56">
        <w:rPr>
          <w:rFonts w:ascii="Times New Roman" w:hAnsi="Times New Roman" w:cs="Times New Roman"/>
          <w:i/>
          <w:color w:val="FF0000"/>
          <w:szCs w:val="21"/>
        </w:rPr>
        <w:t>=</w:t>
      </w:r>
      <w:r w:rsidRPr="00122F56">
        <w:rPr>
          <w:rFonts w:ascii="Times New Roman" w:hAnsi="Times New Roman" w:cs="Times New Roman" w:hint="eastAsia"/>
          <w:color w:val="FF0000"/>
          <w:szCs w:val="21"/>
        </w:rPr>
        <w:t xml:space="preserve">34.76 </w:t>
      </w:r>
      <w:r w:rsidRPr="00122F56">
        <w:rPr>
          <w:rFonts w:ascii="Cambria Math" w:hAnsi="Cambria Math" w:cs="Cambria Math" w:hint="eastAsia"/>
          <w:color w:val="FF0000"/>
          <w:szCs w:val="21"/>
        </w:rPr>
        <w:t>kJ</w:t>
      </w:r>
      <w:r w:rsidRPr="00122F56">
        <w:rPr>
          <w:rFonts w:ascii="Cambria Math" w:hAnsi="Cambria Math" w:cs="Cambria Math"/>
          <w:color w:val="FF0000"/>
          <w:szCs w:val="21"/>
        </w:rPr>
        <w:t>∙</w:t>
      </w:r>
      <w:r w:rsidRPr="00122F56">
        <w:rPr>
          <w:rFonts w:ascii="Cambria Math" w:hAnsi="Cambria Math" w:cs="Cambria Math" w:hint="eastAsia"/>
          <w:color w:val="FF0000"/>
          <w:szCs w:val="21"/>
        </w:rPr>
        <w:t>mol</w:t>
      </w:r>
      <w:r w:rsidRPr="00122F56">
        <w:rPr>
          <w:rFonts w:ascii="Cambria Math" w:hAnsi="Cambria Math" w:cs="Cambria Math" w:hint="eastAsia"/>
          <w:color w:val="FF0000"/>
          <w:szCs w:val="21"/>
          <w:vertAlign w:val="superscript"/>
        </w:rPr>
        <w:t>-1</w:t>
      </w:r>
      <w:r w:rsidRPr="00122F56">
        <w:rPr>
          <w:rFonts w:ascii="Cambria Math" w:hAnsi="Cambria Math" w:cs="Cambria Math" w:hint="eastAsia"/>
          <w:color w:val="FF0000"/>
          <w:szCs w:val="21"/>
        </w:rPr>
        <w:t>（</w:t>
      </w:r>
      <w:r w:rsidRPr="00122F56">
        <w:rPr>
          <w:rFonts w:ascii="Cambria Math" w:hAnsi="Cambria Math" w:cs="Cambria Math" w:hint="eastAsia"/>
          <w:color w:val="FF0000"/>
          <w:szCs w:val="21"/>
        </w:rPr>
        <w:t>1</w:t>
      </w:r>
      <w:r w:rsidRPr="00122F56">
        <w:rPr>
          <w:rFonts w:ascii="Cambria Math" w:hAnsi="Cambria Math" w:cs="Cambria Math" w:hint="eastAsia"/>
          <w:color w:val="FF0000"/>
          <w:szCs w:val="21"/>
        </w:rPr>
        <w:t>分）</w:t>
      </w:r>
    </w:p>
    <w:p w:rsidR="00122F56" w:rsidRDefault="00122F56" w:rsidP="00122F56">
      <w:pPr>
        <w:ind w:firstLine="420"/>
        <w:rPr>
          <w:rFonts w:ascii="Cambria Math" w:hAnsi="Cambria Math" w:cs="Cambria Math"/>
          <w:color w:val="FF0000"/>
          <w:szCs w:val="21"/>
        </w:rPr>
      </w:pPr>
      <w:r w:rsidRPr="00122F56">
        <w:rPr>
          <w:rFonts w:ascii="Cambria Math" w:hAnsi="Cambria Math" w:cs="Cambria Math" w:hint="eastAsia"/>
          <w:color w:val="FF0000"/>
          <w:szCs w:val="21"/>
        </w:rPr>
        <w:t>解得</w:t>
      </w:r>
      <w:r w:rsidRPr="00122F56">
        <w:rPr>
          <w:rFonts w:ascii="Times New Roman" w:hAnsi="Times New Roman" w:cs="Times New Roman"/>
          <w:i/>
          <w:color w:val="FF0000"/>
          <w:szCs w:val="21"/>
        </w:rPr>
        <w:t>K</w:t>
      </w:r>
      <w:r w:rsidRPr="00122F56">
        <w:rPr>
          <w:rFonts w:ascii="Cambria Math" w:hAnsi="Cambria Math" w:cs="Cambria Math"/>
          <w:i/>
          <w:color w:val="FF0000"/>
          <w:szCs w:val="21"/>
          <w:vertAlign w:val="superscript"/>
        </w:rPr>
        <w:t>𝜃</w:t>
      </w:r>
      <w:r w:rsidRPr="00122F56">
        <w:rPr>
          <w:rFonts w:ascii="Cambria Math" w:hAnsi="Cambria Math" w:cs="Cambria Math"/>
          <w:color w:val="FF0000"/>
          <w:szCs w:val="21"/>
        </w:rPr>
        <w:t>=2.366×10</w:t>
      </w:r>
      <w:r w:rsidRPr="00122F56">
        <w:rPr>
          <w:rFonts w:ascii="Cambria Math" w:hAnsi="Cambria Math" w:cs="Cambria Math"/>
          <w:color w:val="FF0000"/>
          <w:szCs w:val="21"/>
          <w:vertAlign w:val="superscript"/>
        </w:rPr>
        <w:t>-4</w:t>
      </w:r>
    </w:p>
    <w:p w:rsidR="004A49EE" w:rsidRPr="004A49EE" w:rsidRDefault="004A49EE" w:rsidP="00122F56">
      <w:pPr>
        <w:ind w:firstLine="420"/>
        <w:rPr>
          <w:rFonts w:ascii="Cambria Math" w:hAnsi="Cambria Math" w:cs="Cambria Math"/>
          <w:color w:val="0070C0"/>
          <w:szCs w:val="21"/>
        </w:rPr>
      </w:pPr>
      <w:r w:rsidRPr="004A49EE">
        <w:rPr>
          <w:rFonts w:ascii="Cambria Math" w:hAnsi="Cambria Math" w:cs="Cambria Math" w:hint="eastAsia"/>
          <w:color w:val="0070C0"/>
          <w:szCs w:val="21"/>
        </w:rPr>
        <w:t>其它合理过程（如使用克</w:t>
      </w:r>
      <w:proofErr w:type="gramStart"/>
      <w:r w:rsidRPr="004A49EE">
        <w:rPr>
          <w:rFonts w:ascii="Cambria Math" w:hAnsi="Cambria Math" w:cs="Cambria Math" w:hint="eastAsia"/>
          <w:color w:val="0070C0"/>
          <w:szCs w:val="21"/>
        </w:rPr>
        <w:t>克</w:t>
      </w:r>
      <w:proofErr w:type="gramEnd"/>
      <w:r w:rsidRPr="004A49EE">
        <w:rPr>
          <w:rFonts w:ascii="Cambria Math" w:hAnsi="Cambria Math" w:cs="Cambria Math" w:hint="eastAsia"/>
          <w:color w:val="0070C0"/>
          <w:szCs w:val="21"/>
        </w:rPr>
        <w:t>方程），得出正确</w:t>
      </w:r>
      <w:r w:rsidRPr="004A49EE">
        <w:rPr>
          <w:rFonts w:ascii="Times New Roman" w:hAnsi="Times New Roman" w:cs="Times New Roman"/>
          <w:i/>
          <w:color w:val="0070C0"/>
          <w:szCs w:val="21"/>
        </w:rPr>
        <w:t>K</w:t>
      </w:r>
      <w:r w:rsidRPr="004A49EE">
        <w:rPr>
          <w:rFonts w:ascii="Cambria Math" w:hAnsi="Cambria Math" w:cs="Cambria Math"/>
          <w:i/>
          <w:color w:val="0070C0"/>
          <w:szCs w:val="21"/>
          <w:vertAlign w:val="superscript"/>
        </w:rPr>
        <w:t>𝜃</w:t>
      </w:r>
      <w:r w:rsidRPr="004A49EE">
        <w:rPr>
          <w:rFonts w:ascii="Cambria Math" w:hAnsi="Cambria Math" w:cs="Cambria Math"/>
          <w:color w:val="0070C0"/>
          <w:szCs w:val="21"/>
        </w:rPr>
        <w:t>，</w:t>
      </w:r>
      <w:r w:rsidRPr="004A49EE">
        <w:rPr>
          <w:rFonts w:ascii="Cambria Math" w:hAnsi="Cambria Math" w:cs="Cambria Math" w:hint="eastAsia"/>
          <w:color w:val="0070C0"/>
          <w:szCs w:val="21"/>
        </w:rPr>
        <w:t>也可得</w:t>
      </w:r>
      <w:r w:rsidRPr="004A49EE">
        <w:rPr>
          <w:rFonts w:ascii="Cambria Math" w:hAnsi="Cambria Math" w:cs="Cambria Math" w:hint="eastAsia"/>
          <w:color w:val="0070C0"/>
          <w:szCs w:val="21"/>
        </w:rPr>
        <w:t>3</w:t>
      </w:r>
      <w:r w:rsidRPr="004A49EE">
        <w:rPr>
          <w:rFonts w:ascii="Cambria Math" w:hAnsi="Cambria Math" w:cs="Cambria Math" w:hint="eastAsia"/>
          <w:color w:val="0070C0"/>
          <w:szCs w:val="21"/>
        </w:rPr>
        <w:t>分</w:t>
      </w:r>
    </w:p>
    <w:p w:rsidR="00122F56" w:rsidRDefault="00122F56" w:rsidP="00122F56">
      <w:pPr>
        <w:ind w:firstLine="420"/>
        <w:rPr>
          <w:rFonts w:cstheme="minorHAnsi"/>
          <w:noProof/>
          <w:color w:val="FF0000"/>
        </w:rPr>
      </w:pPr>
      <w:proofErr w:type="spellStart"/>
      <w:r w:rsidRPr="00122F56">
        <w:rPr>
          <w:rFonts w:ascii="Cambria Math" w:hAnsi="Cambria Math" w:cs="Cambria Math" w:hint="eastAsia"/>
          <w:i/>
          <w:color w:val="FF0000"/>
          <w:szCs w:val="21"/>
        </w:rPr>
        <w:t>p</w:t>
      </w:r>
      <w:r w:rsidRPr="00122F56">
        <w:rPr>
          <w:rFonts w:ascii="Cambria Math" w:hAnsi="Cambria Math" w:cs="Cambria Math" w:hint="eastAsia"/>
          <w:i/>
          <w:color w:val="FF0000"/>
          <w:szCs w:val="21"/>
          <w:vertAlign w:val="subscript"/>
        </w:rPr>
        <w:t>HCl</w:t>
      </w:r>
      <w:proofErr w:type="spellEnd"/>
      <w:r w:rsidRPr="00122F56">
        <w:rPr>
          <w:rFonts w:ascii="Cambria Math" w:hAnsi="Cambria Math" w:cs="Cambria Math" w:hint="eastAsia"/>
          <w:i/>
          <w:color w:val="FF0000"/>
          <w:szCs w:val="21"/>
        </w:rPr>
        <w:t>=p</w:t>
      </w:r>
      <w:r w:rsidRPr="00122F56">
        <w:rPr>
          <w:rFonts w:ascii="Cambria Math" w:hAnsi="Cambria Math" w:cs="Cambria Math" w:hint="eastAsia"/>
          <w:i/>
          <w:color w:val="FF0000"/>
          <w:szCs w:val="21"/>
          <w:vertAlign w:val="subscript"/>
        </w:rPr>
        <w:t>NH3</w:t>
      </w:r>
      <w:r w:rsidRPr="00122F56">
        <w:rPr>
          <w:rFonts w:ascii="Cambria Math" w:hAnsi="Cambria Math" w:cs="Cambria Math" w:hint="eastAsia"/>
          <w:i/>
          <w:color w:val="FF0000"/>
          <w:szCs w:val="21"/>
        </w:rPr>
        <w:t>=</w:t>
      </w:r>
      <w:r w:rsidRPr="00122F56">
        <w:rPr>
          <w:rFonts w:ascii="Cambria Math" w:hAnsi="Cambria Math" w:cs="Cambria Math"/>
          <w:i/>
          <w:color w:val="FF0000"/>
          <w:szCs w:val="21"/>
        </w:rPr>
        <w:t>√</w:t>
      </w:r>
      <w:r w:rsidRPr="00122F56">
        <w:rPr>
          <w:rFonts w:ascii="Cambria Math" w:hAnsi="Cambria Math" w:cs="Cambria Math" w:hint="eastAsia"/>
          <w:i/>
          <w:color w:val="FF0000"/>
          <w:szCs w:val="21"/>
        </w:rPr>
        <w:t>(</w:t>
      </w:r>
      <w:proofErr w:type="spellStart"/>
      <w:r w:rsidRPr="00122F56">
        <w:rPr>
          <w:rFonts w:ascii="Cambria Math" w:hAnsi="Cambria Math" w:cs="Cambria Math" w:hint="eastAsia"/>
          <w:i/>
          <w:color w:val="FF0000"/>
          <w:szCs w:val="21"/>
        </w:rPr>
        <w:t>K</w:t>
      </w:r>
      <w:r w:rsidRPr="00122F56">
        <w:rPr>
          <w:rFonts w:ascii="Cambria Math" w:hAnsi="Cambria Math" w:cs="Cambria Math"/>
          <w:i/>
          <w:color w:val="FF0000"/>
          <w:szCs w:val="21"/>
          <w:vertAlign w:val="superscript"/>
        </w:rPr>
        <w:t>θ</w:t>
      </w:r>
      <w:proofErr w:type="spellEnd"/>
      <w:r w:rsidRPr="00122F56">
        <w:rPr>
          <w:rFonts w:ascii="Cambria Math" w:hAnsi="Cambria Math" w:cs="Cambria Math" w:hint="eastAsia"/>
          <w:i/>
          <w:color w:val="FF0000"/>
          <w:szCs w:val="21"/>
        </w:rPr>
        <w:t>)</w:t>
      </w:r>
      <w:r w:rsidRPr="00122F56">
        <w:rPr>
          <w:rFonts w:ascii="Cambria Math" w:hAnsi="Cambria Math" w:cs="Cambria Math" w:hint="eastAsia"/>
          <w:color w:val="FF0000"/>
          <w:szCs w:val="21"/>
        </w:rPr>
        <w:t>=0.01528 bar</w:t>
      </w:r>
      <w:r w:rsidRPr="00122F56">
        <w:rPr>
          <w:rFonts w:ascii="Cambria Math" w:hAnsi="Cambria Math" w:cs="Cambria Math" w:hint="eastAsia"/>
          <w:color w:val="FF0000"/>
          <w:szCs w:val="21"/>
        </w:rPr>
        <w:t>（</w:t>
      </w:r>
      <w:r w:rsidRPr="00122F56">
        <w:rPr>
          <w:rFonts w:ascii="Cambria Math" w:hAnsi="Cambria Math" w:cs="Cambria Math" w:hint="eastAsia"/>
          <w:color w:val="FF0000"/>
          <w:szCs w:val="21"/>
        </w:rPr>
        <w:t>1</w:t>
      </w:r>
      <w:r w:rsidRPr="00122F56">
        <w:rPr>
          <w:rFonts w:ascii="Cambria Math" w:hAnsi="Cambria Math" w:cs="Cambria Math" w:hint="eastAsia"/>
          <w:color w:val="FF0000"/>
          <w:szCs w:val="21"/>
        </w:rPr>
        <w:t>分），</w:t>
      </w:r>
      <w:proofErr w:type="gramStart"/>
      <w:r w:rsidRPr="00122F56">
        <w:rPr>
          <w:rFonts w:ascii="Cambria Math" w:hAnsi="Cambria Math" w:cs="Cambria Math" w:hint="eastAsia"/>
          <w:color w:val="FF0000"/>
          <w:szCs w:val="21"/>
        </w:rPr>
        <w:t>验算知仍有</w:t>
      </w:r>
      <w:proofErr w:type="gramEnd"/>
      <w:r w:rsidRPr="00122F56">
        <w:rPr>
          <w:rFonts w:cstheme="minorHAnsi"/>
          <w:noProof/>
          <w:color w:val="FF0000"/>
        </w:rPr>
        <w:t>NH</w:t>
      </w:r>
      <w:r w:rsidRPr="00122F56">
        <w:rPr>
          <w:rFonts w:cstheme="minorHAnsi"/>
          <w:noProof/>
          <w:color w:val="FF0000"/>
          <w:vertAlign w:val="subscript"/>
        </w:rPr>
        <w:t>4</w:t>
      </w:r>
      <w:r w:rsidRPr="00122F56">
        <w:rPr>
          <w:rFonts w:cstheme="minorHAnsi"/>
          <w:noProof/>
          <w:color w:val="FF0000"/>
        </w:rPr>
        <w:t>Cl(s)</w:t>
      </w:r>
      <w:r w:rsidRPr="00122F56">
        <w:rPr>
          <w:rFonts w:cstheme="minorHAnsi" w:hint="eastAsia"/>
          <w:noProof/>
          <w:color w:val="FF0000"/>
        </w:rPr>
        <w:t>剩余</w:t>
      </w:r>
    </w:p>
    <w:p w:rsidR="00122F56" w:rsidRDefault="00122F56" w:rsidP="00122F56">
      <w:pPr>
        <w:ind w:firstLine="420"/>
        <w:rPr>
          <w:rFonts w:cstheme="minorHAnsi"/>
          <w:noProof/>
          <w:color w:val="FF0000"/>
        </w:rPr>
      </w:pPr>
      <w:r>
        <w:rPr>
          <w:rFonts w:cstheme="minorHAnsi" w:hint="eastAsia"/>
          <w:noProof/>
          <w:color w:val="FF0000"/>
        </w:rPr>
        <w:t>共</w:t>
      </w:r>
      <w:r>
        <w:rPr>
          <w:rFonts w:cstheme="minorHAnsi" w:hint="eastAsia"/>
          <w:noProof/>
          <w:color w:val="FF0000"/>
        </w:rPr>
        <w:t>4</w:t>
      </w:r>
      <w:r>
        <w:rPr>
          <w:rFonts w:cstheme="minorHAnsi" w:hint="eastAsia"/>
          <w:noProof/>
          <w:color w:val="FF0000"/>
        </w:rPr>
        <w:t>分</w:t>
      </w:r>
    </w:p>
    <w:p w:rsidR="00A231BC" w:rsidRDefault="00A231BC" w:rsidP="00A231BC">
      <w:pPr>
        <w:rPr>
          <w:rFonts w:cstheme="minorHAnsi"/>
          <w:noProof/>
          <w:color w:val="FF0000"/>
        </w:rPr>
      </w:pPr>
    </w:p>
    <w:p w:rsidR="00A231BC" w:rsidRPr="004A49EE" w:rsidRDefault="00A231BC" w:rsidP="00A231BC">
      <w:pPr>
        <w:rPr>
          <w:rFonts w:cstheme="minorHAnsi"/>
          <w:b/>
          <w:noProof/>
        </w:rPr>
      </w:pPr>
      <w:r w:rsidRPr="004A49EE">
        <w:rPr>
          <w:rFonts w:cstheme="minorHAnsi"/>
          <w:b/>
          <w:noProof/>
        </w:rPr>
        <w:t>第八题</w:t>
      </w:r>
      <w:r w:rsidRPr="004A49EE">
        <w:rPr>
          <w:rFonts w:cstheme="minorHAnsi"/>
          <w:b/>
          <w:noProof/>
        </w:rPr>
        <w:t xml:space="preserve"> </w:t>
      </w:r>
      <w:r w:rsidRPr="004A49EE">
        <w:rPr>
          <w:rFonts w:cstheme="minorHAnsi"/>
          <w:b/>
          <w:noProof/>
        </w:rPr>
        <w:t>排序（</w:t>
      </w:r>
      <w:r w:rsidR="003E33A5">
        <w:rPr>
          <w:rFonts w:cstheme="minorHAnsi"/>
          <w:b/>
          <w:noProof/>
        </w:rPr>
        <w:t>8</w:t>
      </w:r>
      <w:r w:rsidRPr="004A49EE">
        <w:rPr>
          <w:rFonts w:cstheme="minorHAnsi"/>
          <w:b/>
          <w:noProof/>
        </w:rPr>
        <w:t>分，占</w:t>
      </w:r>
      <w:r w:rsidRPr="004A49EE">
        <w:rPr>
          <w:rFonts w:cstheme="minorHAnsi"/>
          <w:b/>
          <w:noProof/>
        </w:rPr>
        <w:t>6%</w:t>
      </w:r>
      <w:r w:rsidRPr="004A49EE">
        <w:rPr>
          <w:rFonts w:cstheme="minorHAnsi"/>
          <w:b/>
          <w:noProof/>
        </w:rPr>
        <w:t>）</w:t>
      </w:r>
    </w:p>
    <w:p w:rsidR="00A231BC" w:rsidRPr="004A49EE" w:rsidRDefault="00A231BC" w:rsidP="00A231BC">
      <w:pPr>
        <w:ind w:firstLine="420"/>
        <w:rPr>
          <w:rFonts w:cstheme="minorHAnsi"/>
          <w:noProof/>
        </w:rPr>
      </w:pPr>
      <w:r w:rsidRPr="004A49EE">
        <w:rPr>
          <w:rFonts w:cstheme="minorHAnsi"/>
          <w:noProof/>
        </w:rPr>
        <w:t>8-1</w:t>
      </w:r>
      <w:r w:rsidRPr="004A49EE">
        <w:rPr>
          <w:rFonts w:cstheme="minorHAnsi"/>
          <w:noProof/>
        </w:rPr>
        <w:t>将下列化合物在酸性水溶液中的脱保护速率按从小到大排序</w:t>
      </w:r>
    </w:p>
    <w:p w:rsidR="00A231BC" w:rsidRPr="004A49EE" w:rsidRDefault="00AB29DB" w:rsidP="00A231BC">
      <w:pPr>
        <w:ind w:firstLine="420"/>
        <w:rPr>
          <w:rFonts w:cstheme="minorHAnsi"/>
        </w:rPr>
      </w:pPr>
      <w:r w:rsidRPr="004A49EE">
        <w:rPr>
          <w:rFonts w:cstheme="minorHAnsi"/>
        </w:rPr>
        <w:object w:dxaOrig="8585" w:dyaOrig="2016">
          <v:shape id="_x0000_i1053" type="#_x0000_t75" style="width:4in;height:67.3pt" o:ole="">
            <v:imagedata r:id="rId71" o:title=""/>
          </v:shape>
          <o:OLEObject Type="Embed" ProgID="ChemDraw.Document.6.0" ShapeID="_x0000_i1053" DrawAspect="Content" ObjectID="_1768064841" r:id="rId72"/>
        </w:object>
      </w:r>
    </w:p>
    <w:p w:rsidR="00A231BC" w:rsidRPr="004A49EE" w:rsidRDefault="00A231BC" w:rsidP="00A231BC">
      <w:pPr>
        <w:ind w:firstLine="420"/>
        <w:rPr>
          <w:rFonts w:cstheme="minorHAnsi"/>
          <w:color w:val="FF0000"/>
        </w:rPr>
      </w:pPr>
      <w:r w:rsidRPr="004A49EE">
        <w:rPr>
          <w:rFonts w:cstheme="minorHAnsi"/>
          <w:color w:val="FF0000"/>
        </w:rPr>
        <w:t>A&lt;D&lt;C&lt;B</w:t>
      </w:r>
      <w:r w:rsidRPr="004A49EE">
        <w:rPr>
          <w:rFonts w:cstheme="minorHAnsi"/>
          <w:color w:val="FF0000"/>
        </w:rPr>
        <w:t>（</w:t>
      </w:r>
      <w:r w:rsidRPr="004A49EE">
        <w:rPr>
          <w:rFonts w:cstheme="minorHAnsi"/>
          <w:color w:val="FF0000"/>
        </w:rPr>
        <w:t>2</w:t>
      </w:r>
      <w:r w:rsidRPr="004A49EE">
        <w:rPr>
          <w:rFonts w:cstheme="minorHAnsi"/>
          <w:color w:val="FF0000"/>
        </w:rPr>
        <w:t>分）</w:t>
      </w:r>
    </w:p>
    <w:p w:rsidR="00A231BC" w:rsidRPr="004A49EE" w:rsidRDefault="00A231BC" w:rsidP="00A231BC">
      <w:pPr>
        <w:ind w:firstLine="420"/>
        <w:rPr>
          <w:rFonts w:cstheme="minorHAnsi"/>
          <w:noProof/>
        </w:rPr>
      </w:pPr>
      <w:r w:rsidRPr="004A49EE">
        <w:rPr>
          <w:rFonts w:cstheme="minorHAnsi"/>
        </w:rPr>
        <w:lastRenderedPageBreak/>
        <w:t>8-2</w:t>
      </w:r>
      <w:r w:rsidRPr="004A49EE">
        <w:rPr>
          <w:rFonts w:cstheme="minorHAnsi"/>
          <w:noProof/>
        </w:rPr>
        <w:t>将下列化合物加粗键的弯曲振动势阱宽度按从小到大排序，并解释原因</w:t>
      </w:r>
    </w:p>
    <w:p w:rsidR="00A231BC" w:rsidRPr="004A49EE" w:rsidRDefault="00AB29DB" w:rsidP="00A231BC">
      <w:pPr>
        <w:ind w:firstLine="420"/>
        <w:rPr>
          <w:rFonts w:cstheme="minorHAnsi"/>
        </w:rPr>
      </w:pPr>
      <w:r w:rsidRPr="004A49EE">
        <w:rPr>
          <w:rFonts w:cstheme="minorHAnsi"/>
        </w:rPr>
        <w:object w:dxaOrig="5204" w:dyaOrig="1020">
          <v:shape id="_x0000_i1054" type="#_x0000_t75" style="width:204.75pt;height:40.05pt" o:ole="">
            <v:imagedata r:id="rId73" o:title=""/>
          </v:shape>
          <o:OLEObject Type="Embed" ProgID="ChemDraw.Document.6.0" ShapeID="_x0000_i1054" DrawAspect="Content" ObjectID="_1768064842" r:id="rId74"/>
        </w:object>
      </w:r>
    </w:p>
    <w:p w:rsidR="00A231BC" w:rsidRPr="004A49EE" w:rsidRDefault="00A231BC" w:rsidP="00A231BC">
      <w:pPr>
        <w:ind w:firstLine="420"/>
        <w:rPr>
          <w:rFonts w:cstheme="minorHAnsi"/>
          <w:color w:val="FF0000"/>
        </w:rPr>
      </w:pPr>
      <w:r w:rsidRPr="004A49EE">
        <w:rPr>
          <w:rFonts w:cstheme="minorHAnsi"/>
          <w:color w:val="FF0000"/>
        </w:rPr>
        <w:t>A&lt;B&lt;C</w:t>
      </w:r>
      <w:r w:rsidRPr="004A49EE">
        <w:rPr>
          <w:rFonts w:cstheme="minorHAnsi"/>
          <w:color w:val="FF0000"/>
        </w:rPr>
        <w:t>（</w:t>
      </w:r>
      <w:r w:rsidRPr="004A49EE">
        <w:rPr>
          <w:rFonts w:cstheme="minorHAnsi"/>
          <w:color w:val="FF0000"/>
        </w:rPr>
        <w:t>1</w:t>
      </w:r>
      <w:r w:rsidRPr="004A49EE">
        <w:rPr>
          <w:rFonts w:cstheme="minorHAnsi"/>
          <w:color w:val="FF0000"/>
        </w:rPr>
        <w:t>分）</w:t>
      </w:r>
    </w:p>
    <w:p w:rsidR="00A231BC" w:rsidRPr="004A49EE" w:rsidRDefault="00A231BC" w:rsidP="00A231BC">
      <w:pPr>
        <w:ind w:firstLine="420"/>
        <w:rPr>
          <w:rFonts w:cstheme="minorHAnsi"/>
          <w:noProof/>
          <w:color w:val="FF0000"/>
        </w:rPr>
      </w:pPr>
      <w:r w:rsidRPr="004A49EE">
        <w:rPr>
          <w:rFonts w:cstheme="minorHAnsi"/>
          <w:color w:val="FF0000"/>
        </w:rPr>
        <w:t>s</w:t>
      </w:r>
      <w:r w:rsidRPr="004A49EE">
        <w:rPr>
          <w:rFonts w:cstheme="minorHAnsi"/>
          <w:color w:val="FF0000"/>
        </w:rPr>
        <w:t>轨道没有方向性，而</w:t>
      </w:r>
      <w:r w:rsidRPr="004A49EE">
        <w:rPr>
          <w:rFonts w:cstheme="minorHAnsi"/>
          <w:color w:val="FF0000"/>
        </w:rPr>
        <w:t>p</w:t>
      </w:r>
      <w:r w:rsidRPr="004A49EE">
        <w:rPr>
          <w:rFonts w:cstheme="minorHAnsi"/>
          <w:color w:val="FF0000"/>
        </w:rPr>
        <w:t>轨道有方向性，故</w:t>
      </w:r>
      <w:r w:rsidRPr="004A49EE">
        <w:rPr>
          <w:rFonts w:cstheme="minorHAnsi"/>
          <w:color w:val="FF0000"/>
        </w:rPr>
        <w:t>s</w:t>
      </w:r>
      <w:r w:rsidRPr="004A49EE">
        <w:rPr>
          <w:rFonts w:cstheme="minorHAnsi"/>
          <w:color w:val="FF0000"/>
        </w:rPr>
        <w:t>成分多的弯曲振动更容易，</w:t>
      </w:r>
      <w:r w:rsidRPr="004A49EE">
        <w:rPr>
          <w:rFonts w:cstheme="minorHAnsi"/>
          <w:noProof/>
          <w:color w:val="FF0000"/>
        </w:rPr>
        <w:t>弯曲振动势阱宽度大（</w:t>
      </w:r>
      <w:r w:rsidRPr="004A49EE">
        <w:rPr>
          <w:rFonts w:cstheme="minorHAnsi"/>
          <w:noProof/>
          <w:color w:val="FF0000"/>
        </w:rPr>
        <w:t>1</w:t>
      </w:r>
      <w:r w:rsidRPr="004A49EE">
        <w:rPr>
          <w:rFonts w:cstheme="minorHAnsi"/>
          <w:noProof/>
          <w:color w:val="FF0000"/>
        </w:rPr>
        <w:t>分）</w:t>
      </w:r>
    </w:p>
    <w:p w:rsidR="004A49EE" w:rsidRPr="003E33A5" w:rsidRDefault="004A49EE" w:rsidP="003E33A5">
      <w:pPr>
        <w:ind w:firstLine="420"/>
        <w:rPr>
          <w:rFonts w:cstheme="minorHAnsi"/>
          <w:color w:val="FF0000"/>
        </w:rPr>
      </w:pPr>
      <w:r w:rsidRPr="004A49EE">
        <w:rPr>
          <w:rFonts w:cstheme="minorHAnsi"/>
          <w:noProof/>
          <w:color w:val="FF0000"/>
        </w:rPr>
        <w:t>共</w:t>
      </w:r>
      <w:r w:rsidRPr="004A49EE">
        <w:rPr>
          <w:rFonts w:cstheme="minorHAnsi"/>
          <w:noProof/>
          <w:color w:val="FF0000"/>
        </w:rPr>
        <w:t>2</w:t>
      </w:r>
      <w:r w:rsidRPr="004A49EE">
        <w:rPr>
          <w:rFonts w:cstheme="minorHAnsi"/>
          <w:noProof/>
          <w:color w:val="FF0000"/>
        </w:rPr>
        <w:t>分</w:t>
      </w:r>
    </w:p>
    <w:p w:rsidR="00A231BC" w:rsidRPr="004A49EE" w:rsidRDefault="003E33A5" w:rsidP="00A231BC">
      <w:pPr>
        <w:ind w:firstLine="420"/>
        <w:rPr>
          <w:rFonts w:cstheme="minorHAnsi"/>
          <w:noProof/>
        </w:rPr>
      </w:pPr>
      <w:r>
        <w:rPr>
          <w:rFonts w:cstheme="minorHAnsi"/>
        </w:rPr>
        <w:t>8-3</w:t>
      </w:r>
      <w:r w:rsidR="00A231BC" w:rsidRPr="004A49EE">
        <w:rPr>
          <w:rFonts w:cstheme="minorHAnsi"/>
          <w:noProof/>
        </w:rPr>
        <w:t>将下列化合物的张力能按从大到小排序</w:t>
      </w:r>
    </w:p>
    <w:p w:rsidR="00A231BC" w:rsidRPr="004A49EE" w:rsidRDefault="00AB29DB" w:rsidP="00A231BC">
      <w:pPr>
        <w:ind w:firstLine="420"/>
        <w:rPr>
          <w:rFonts w:cstheme="minorHAnsi"/>
        </w:rPr>
      </w:pPr>
      <w:r w:rsidRPr="004A49EE">
        <w:rPr>
          <w:rFonts w:cstheme="minorHAnsi"/>
        </w:rPr>
        <w:object w:dxaOrig="4512" w:dyaOrig="1289">
          <v:shape id="_x0000_i1055" type="#_x0000_t75" style="width:186.25pt;height:53.2pt" o:ole="">
            <v:imagedata r:id="rId75" o:title=""/>
          </v:shape>
          <o:OLEObject Type="Embed" ProgID="ChemDraw.Document.6.0" ShapeID="_x0000_i1055" DrawAspect="Content" ObjectID="_1768064843" r:id="rId76"/>
        </w:object>
      </w:r>
    </w:p>
    <w:p w:rsidR="00A231BC" w:rsidRPr="004A49EE" w:rsidRDefault="00A231BC" w:rsidP="00A231BC">
      <w:pPr>
        <w:ind w:firstLine="420"/>
        <w:rPr>
          <w:rFonts w:cstheme="minorHAnsi"/>
          <w:color w:val="FF0000"/>
        </w:rPr>
      </w:pPr>
      <w:r w:rsidRPr="004A49EE">
        <w:rPr>
          <w:rFonts w:cstheme="minorHAnsi"/>
          <w:color w:val="FF0000"/>
        </w:rPr>
        <w:t>B&gt;C&gt;A</w:t>
      </w:r>
      <w:r w:rsidRPr="004A49EE">
        <w:rPr>
          <w:rFonts w:cstheme="minorHAnsi"/>
          <w:color w:val="FF0000"/>
        </w:rPr>
        <w:t>（</w:t>
      </w:r>
      <w:r w:rsidRPr="004A49EE">
        <w:rPr>
          <w:rFonts w:cstheme="minorHAnsi"/>
          <w:color w:val="FF0000"/>
        </w:rPr>
        <w:t>1</w:t>
      </w:r>
      <w:r w:rsidRPr="004A49EE">
        <w:rPr>
          <w:rFonts w:cstheme="minorHAnsi"/>
          <w:color w:val="FF0000"/>
        </w:rPr>
        <w:t>分）</w:t>
      </w:r>
    </w:p>
    <w:p w:rsidR="00A231BC" w:rsidRPr="004A49EE" w:rsidRDefault="003E33A5" w:rsidP="00A231BC">
      <w:pPr>
        <w:ind w:firstLine="420"/>
        <w:rPr>
          <w:rFonts w:cstheme="minorHAnsi"/>
          <w:noProof/>
        </w:rPr>
      </w:pPr>
      <w:r>
        <w:rPr>
          <w:rFonts w:cstheme="minorHAnsi"/>
        </w:rPr>
        <w:t>8-4</w:t>
      </w:r>
      <w:r w:rsidR="00A231BC" w:rsidRPr="004A49EE">
        <w:rPr>
          <w:rFonts w:cstheme="minorHAnsi"/>
          <w:noProof/>
        </w:rPr>
        <w:t>将下列化合物在水中的溶解度按从小到大排序，并解释原因</w:t>
      </w:r>
    </w:p>
    <w:p w:rsidR="00A231BC" w:rsidRPr="004A49EE" w:rsidRDefault="00AB29DB" w:rsidP="00A231BC">
      <w:pPr>
        <w:ind w:firstLine="420"/>
        <w:rPr>
          <w:rFonts w:cstheme="minorHAnsi"/>
          <w:color w:val="FF0000"/>
        </w:rPr>
      </w:pPr>
      <w:r w:rsidRPr="004A49EE">
        <w:rPr>
          <w:rFonts w:cstheme="minorHAnsi"/>
        </w:rPr>
        <w:object w:dxaOrig="4851" w:dyaOrig="2422">
          <v:shape id="_x0000_i1056" type="#_x0000_t75" style="width:191.9pt;height:95.8pt" o:ole="">
            <v:imagedata r:id="rId77" o:title=""/>
          </v:shape>
          <o:OLEObject Type="Embed" ProgID="ChemDraw.Document.6.0" ShapeID="_x0000_i1056" DrawAspect="Content" ObjectID="_1768064844" r:id="rId78"/>
        </w:object>
      </w:r>
    </w:p>
    <w:p w:rsidR="00A231BC" w:rsidRPr="004A49EE" w:rsidRDefault="00A231BC" w:rsidP="008759C8">
      <w:pPr>
        <w:ind w:firstLine="420"/>
        <w:rPr>
          <w:rFonts w:cstheme="minorHAnsi"/>
          <w:color w:val="FF0000"/>
          <w:szCs w:val="21"/>
        </w:rPr>
      </w:pPr>
      <w:r w:rsidRPr="004A49EE">
        <w:rPr>
          <w:rFonts w:cstheme="minorHAnsi"/>
          <w:color w:val="FF0000"/>
          <w:szCs w:val="21"/>
        </w:rPr>
        <w:t>B&lt;A&lt;C</w:t>
      </w:r>
      <w:r w:rsidRPr="004A49EE">
        <w:rPr>
          <w:rFonts w:cstheme="minorHAnsi"/>
          <w:color w:val="FF0000"/>
          <w:szCs w:val="21"/>
        </w:rPr>
        <w:t>（</w:t>
      </w:r>
      <w:r w:rsidRPr="004A49EE">
        <w:rPr>
          <w:rFonts w:cstheme="minorHAnsi"/>
          <w:color w:val="FF0000"/>
          <w:szCs w:val="21"/>
        </w:rPr>
        <w:t>1</w:t>
      </w:r>
      <w:r w:rsidRPr="004A49EE">
        <w:rPr>
          <w:rFonts w:cstheme="minorHAnsi"/>
          <w:color w:val="FF0000"/>
          <w:szCs w:val="21"/>
        </w:rPr>
        <w:t>分）</w:t>
      </w:r>
    </w:p>
    <w:p w:rsidR="008759C8" w:rsidRPr="004A49EE" w:rsidRDefault="008759C8" w:rsidP="008759C8">
      <w:pPr>
        <w:ind w:firstLine="420"/>
        <w:rPr>
          <w:rFonts w:cstheme="minorHAnsi"/>
          <w:color w:val="FF0000"/>
          <w:szCs w:val="21"/>
        </w:rPr>
      </w:pPr>
      <w:r w:rsidRPr="004A49EE">
        <w:rPr>
          <w:rFonts w:cstheme="minorHAnsi"/>
          <w:color w:val="FF0000"/>
          <w:szCs w:val="21"/>
        </w:rPr>
        <w:t>由于</w:t>
      </w:r>
      <w:r w:rsidRPr="004A49EE">
        <w:rPr>
          <w:rFonts w:cstheme="minorHAnsi"/>
          <w:color w:val="FF0000"/>
          <w:szCs w:val="21"/>
        </w:rPr>
        <w:t>B</w:t>
      </w:r>
      <w:r w:rsidRPr="004A49EE">
        <w:rPr>
          <w:rFonts w:cstheme="minorHAnsi"/>
          <w:color w:val="FF0000"/>
          <w:szCs w:val="21"/>
        </w:rPr>
        <w:t>在水中不能形成团状纳米簇而只能形成层状纳米簇，溶解</w:t>
      </w:r>
      <w:proofErr w:type="gramStart"/>
      <w:r w:rsidRPr="004A49EE">
        <w:rPr>
          <w:rFonts w:cstheme="minorHAnsi"/>
          <w:color w:val="FF0000"/>
          <w:szCs w:val="21"/>
        </w:rPr>
        <w:t>在熵上相对</w:t>
      </w:r>
      <w:proofErr w:type="gramEnd"/>
      <w:r w:rsidR="00F90521" w:rsidRPr="004A49EE">
        <w:rPr>
          <w:rFonts w:cstheme="minorHAnsi"/>
          <w:color w:val="FF0000"/>
          <w:szCs w:val="21"/>
        </w:rPr>
        <w:t>很不利，故溶解度最小（</w:t>
      </w:r>
      <w:r w:rsidR="00F90521" w:rsidRPr="004A49EE">
        <w:rPr>
          <w:rFonts w:cstheme="minorHAnsi"/>
          <w:color w:val="FF0000"/>
          <w:szCs w:val="21"/>
        </w:rPr>
        <w:t>1</w:t>
      </w:r>
      <w:r w:rsidR="00F90521" w:rsidRPr="004A49EE">
        <w:rPr>
          <w:rFonts w:cstheme="minorHAnsi"/>
          <w:color w:val="FF0000"/>
          <w:szCs w:val="21"/>
        </w:rPr>
        <w:t>分）</w:t>
      </w:r>
    </w:p>
    <w:p w:rsidR="00F90521" w:rsidRPr="004A49EE" w:rsidRDefault="00F90521" w:rsidP="008759C8">
      <w:pPr>
        <w:ind w:firstLine="420"/>
        <w:rPr>
          <w:rFonts w:cstheme="minorHAnsi"/>
          <w:color w:val="0070C0"/>
          <w:szCs w:val="21"/>
        </w:rPr>
      </w:pPr>
      <w:r w:rsidRPr="004A49EE">
        <w:rPr>
          <w:rFonts w:cstheme="minorHAnsi"/>
          <w:color w:val="FF0000"/>
          <w:szCs w:val="21"/>
        </w:rPr>
        <w:t>由相似相溶原理，显然</w:t>
      </w:r>
      <w:r w:rsidRPr="004A49EE">
        <w:rPr>
          <w:rFonts w:cstheme="minorHAnsi"/>
          <w:color w:val="FF0000"/>
          <w:szCs w:val="21"/>
        </w:rPr>
        <w:t>A&lt;C</w:t>
      </w:r>
      <w:r w:rsidRPr="004A49EE">
        <w:rPr>
          <w:rFonts w:cstheme="minorHAnsi"/>
          <w:color w:val="FF0000"/>
          <w:szCs w:val="21"/>
        </w:rPr>
        <w:t>（</w:t>
      </w:r>
      <w:r w:rsidRPr="004A49EE">
        <w:rPr>
          <w:rFonts w:cstheme="minorHAnsi"/>
          <w:color w:val="FF0000"/>
          <w:szCs w:val="21"/>
        </w:rPr>
        <w:t>1</w:t>
      </w:r>
      <w:r w:rsidRPr="004A49EE">
        <w:rPr>
          <w:rFonts w:cstheme="minorHAnsi"/>
          <w:color w:val="FF0000"/>
          <w:szCs w:val="21"/>
        </w:rPr>
        <w:t>分）</w:t>
      </w:r>
      <w:r w:rsidRPr="004A49EE">
        <w:rPr>
          <w:rFonts w:cstheme="minorHAnsi"/>
          <w:color w:val="0070C0"/>
          <w:szCs w:val="21"/>
        </w:rPr>
        <w:t>（即使排序错误，正确答出该点也可得</w:t>
      </w:r>
      <w:r w:rsidRPr="004A49EE">
        <w:rPr>
          <w:rFonts w:cstheme="minorHAnsi"/>
          <w:color w:val="0070C0"/>
          <w:szCs w:val="21"/>
        </w:rPr>
        <w:t>1</w:t>
      </w:r>
      <w:r w:rsidRPr="004A49EE">
        <w:rPr>
          <w:rFonts w:cstheme="minorHAnsi"/>
          <w:color w:val="0070C0"/>
          <w:szCs w:val="21"/>
        </w:rPr>
        <w:t>分）</w:t>
      </w:r>
    </w:p>
    <w:p w:rsidR="004A49EE" w:rsidRDefault="004A49EE" w:rsidP="008759C8">
      <w:pPr>
        <w:ind w:firstLine="420"/>
        <w:rPr>
          <w:rFonts w:cstheme="minorHAnsi"/>
          <w:color w:val="FF0000"/>
          <w:szCs w:val="21"/>
        </w:rPr>
      </w:pPr>
      <w:r w:rsidRPr="004A49EE">
        <w:rPr>
          <w:rFonts w:cstheme="minorHAnsi"/>
          <w:color w:val="FF0000"/>
          <w:szCs w:val="21"/>
        </w:rPr>
        <w:t>共</w:t>
      </w:r>
      <w:r w:rsidRPr="004A49EE">
        <w:rPr>
          <w:rFonts w:cstheme="minorHAnsi"/>
          <w:color w:val="FF0000"/>
          <w:szCs w:val="21"/>
        </w:rPr>
        <w:t>3</w:t>
      </w:r>
      <w:r w:rsidRPr="004A49EE">
        <w:rPr>
          <w:rFonts w:cstheme="minorHAnsi"/>
          <w:color w:val="FF0000"/>
          <w:szCs w:val="21"/>
        </w:rPr>
        <w:t>分</w:t>
      </w:r>
    </w:p>
    <w:p w:rsidR="00072004" w:rsidRDefault="00072004" w:rsidP="00072004">
      <w:pPr>
        <w:rPr>
          <w:rFonts w:cstheme="minorHAnsi"/>
          <w:color w:val="FF0000"/>
          <w:szCs w:val="21"/>
        </w:rPr>
      </w:pPr>
    </w:p>
    <w:p w:rsidR="00072004" w:rsidRPr="005138FC" w:rsidRDefault="00072004" w:rsidP="00072004">
      <w:pPr>
        <w:rPr>
          <w:rFonts w:cstheme="minorHAnsi"/>
          <w:b/>
        </w:rPr>
      </w:pPr>
      <w:r w:rsidRPr="005138FC">
        <w:rPr>
          <w:rFonts w:cstheme="minorHAnsi"/>
          <w:b/>
        </w:rPr>
        <w:t>第九题</w:t>
      </w:r>
      <w:r w:rsidRPr="005138FC">
        <w:rPr>
          <w:rFonts w:cstheme="minorHAnsi"/>
          <w:b/>
        </w:rPr>
        <w:t xml:space="preserve"> </w:t>
      </w:r>
      <w:r w:rsidRPr="005138FC">
        <w:rPr>
          <w:rFonts w:cstheme="minorHAnsi"/>
          <w:b/>
        </w:rPr>
        <w:t>单线态氧（</w:t>
      </w:r>
      <w:r w:rsidR="00EA3A30">
        <w:rPr>
          <w:rFonts w:cstheme="minorHAnsi"/>
          <w:b/>
        </w:rPr>
        <w:t>17</w:t>
      </w:r>
      <w:r w:rsidR="00382AC4" w:rsidRPr="005138FC">
        <w:rPr>
          <w:rFonts w:cstheme="minorHAnsi"/>
          <w:b/>
        </w:rPr>
        <w:t>分，占</w:t>
      </w:r>
      <w:r w:rsidR="00382AC4" w:rsidRPr="005138FC">
        <w:rPr>
          <w:rFonts w:cstheme="minorHAnsi"/>
          <w:b/>
        </w:rPr>
        <w:t>12%</w:t>
      </w:r>
      <w:r w:rsidR="00382AC4" w:rsidRPr="005138FC">
        <w:rPr>
          <w:rFonts w:cstheme="minorHAnsi"/>
          <w:b/>
        </w:rPr>
        <w:t>）</w:t>
      </w:r>
    </w:p>
    <w:p w:rsidR="00072004" w:rsidRPr="005138FC" w:rsidRDefault="00072004" w:rsidP="00072004">
      <w:pPr>
        <w:ind w:firstLine="420"/>
        <w:rPr>
          <w:rFonts w:cstheme="minorHAnsi"/>
        </w:rPr>
      </w:pPr>
      <w:r w:rsidRPr="005138FC">
        <w:rPr>
          <w:rFonts w:cstheme="minorHAnsi"/>
        </w:rPr>
        <w:t>9-1</w:t>
      </w:r>
      <w:r w:rsidRPr="005138FC">
        <w:rPr>
          <w:rFonts w:cstheme="minorHAnsi"/>
        </w:rPr>
        <w:t>分别画出</w:t>
      </w:r>
      <w:r w:rsidRPr="005138FC">
        <w:rPr>
          <w:rFonts w:cstheme="minorHAnsi"/>
        </w:rPr>
        <w:t>O</w:t>
      </w:r>
      <w:r w:rsidRPr="005138FC">
        <w:rPr>
          <w:rFonts w:cstheme="minorHAnsi"/>
          <w:vertAlign w:val="subscript"/>
        </w:rPr>
        <w:t>2</w:t>
      </w:r>
      <w:r w:rsidRPr="005138FC">
        <w:rPr>
          <w:rFonts w:cstheme="minorHAnsi"/>
        </w:rPr>
        <w:t>基态，第一激发态，第二激发态的电子排布图</w:t>
      </w:r>
    </w:p>
    <w:p w:rsidR="00072004" w:rsidRPr="005138FC" w:rsidRDefault="00AB29DB" w:rsidP="00072004">
      <w:pPr>
        <w:ind w:firstLine="420"/>
        <w:rPr>
          <w:rFonts w:cstheme="minorHAnsi"/>
        </w:rPr>
      </w:pPr>
      <w:r w:rsidRPr="005138FC">
        <w:rPr>
          <w:rFonts w:cstheme="minorHAnsi"/>
        </w:rPr>
        <w:object w:dxaOrig="9185" w:dyaOrig="3807">
          <v:shape id="_x0000_i1057" type="#_x0000_t75" style="width:388.5pt;height:160.9pt" o:ole="">
            <v:imagedata r:id="rId79" o:title=""/>
          </v:shape>
          <o:OLEObject Type="Embed" ProgID="ChemDraw.Document.6.0" ShapeID="_x0000_i1057" DrawAspect="Content" ObjectID="_1768064845" r:id="rId80"/>
        </w:object>
      </w:r>
      <w:r w:rsidR="00072004" w:rsidRPr="005138FC">
        <w:rPr>
          <w:rFonts w:cstheme="minorHAnsi"/>
        </w:rPr>
        <w:t xml:space="preserve">    </w:t>
      </w:r>
      <w:r w:rsidR="00072004" w:rsidRPr="005138FC">
        <w:rPr>
          <w:rFonts w:cstheme="minorHAnsi"/>
          <w:color w:val="FF0000"/>
        </w:rPr>
        <w:t>共</w:t>
      </w:r>
      <w:r w:rsidR="00072004" w:rsidRPr="005138FC">
        <w:rPr>
          <w:rFonts w:cstheme="minorHAnsi"/>
          <w:color w:val="FF0000"/>
        </w:rPr>
        <w:t>4</w:t>
      </w:r>
      <w:r w:rsidR="00072004" w:rsidRPr="005138FC">
        <w:rPr>
          <w:rFonts w:cstheme="minorHAnsi"/>
          <w:color w:val="FF0000"/>
        </w:rPr>
        <w:t>分</w:t>
      </w:r>
    </w:p>
    <w:p w:rsidR="00072004" w:rsidRPr="005138FC" w:rsidRDefault="00072004" w:rsidP="00072004">
      <w:pPr>
        <w:ind w:firstLine="420"/>
        <w:rPr>
          <w:rFonts w:cstheme="minorHAnsi"/>
        </w:rPr>
      </w:pPr>
      <w:r w:rsidRPr="005138FC">
        <w:rPr>
          <w:rFonts w:cstheme="minorHAnsi"/>
        </w:rPr>
        <w:t>9-2</w:t>
      </w:r>
      <w:r w:rsidRPr="005138FC">
        <w:rPr>
          <w:rFonts w:cstheme="minorHAnsi"/>
        </w:rPr>
        <w:t>关于单线态氧对烯烃的氧化，人们提出了两种不同的机理</w:t>
      </w:r>
    </w:p>
    <w:p w:rsidR="00072004" w:rsidRPr="005138FC" w:rsidRDefault="00AB29DB" w:rsidP="00072004">
      <w:pPr>
        <w:ind w:firstLine="420"/>
        <w:rPr>
          <w:rFonts w:cstheme="minorHAnsi"/>
        </w:rPr>
      </w:pPr>
      <w:r w:rsidRPr="005138FC">
        <w:rPr>
          <w:rFonts w:cstheme="minorHAnsi"/>
        </w:rPr>
        <w:object w:dxaOrig="5455" w:dyaOrig="3044">
          <v:shape id="_x0000_i1058" type="#_x0000_t75" style="width:228.2pt;height:127.4pt" o:ole="">
            <v:imagedata r:id="rId81" o:title=""/>
          </v:shape>
          <o:OLEObject Type="Embed" ProgID="ChemDraw.Document.6.0" ShapeID="_x0000_i1058" DrawAspect="Content" ObjectID="_1768064846" r:id="rId82"/>
        </w:object>
      </w:r>
    </w:p>
    <w:p w:rsidR="00072004" w:rsidRPr="005138FC" w:rsidRDefault="00072004" w:rsidP="00072004">
      <w:pPr>
        <w:ind w:firstLine="420"/>
        <w:rPr>
          <w:rFonts w:cstheme="minorHAnsi"/>
        </w:rPr>
      </w:pPr>
      <w:r w:rsidRPr="005138FC">
        <w:rPr>
          <w:rFonts w:cstheme="minorHAnsi"/>
        </w:rPr>
        <w:t>9-2-1</w:t>
      </w:r>
      <w:r w:rsidRPr="005138FC">
        <w:rPr>
          <w:rFonts w:cstheme="minorHAnsi"/>
        </w:rPr>
        <w:t>其中机理</w:t>
      </w:r>
      <w:r w:rsidRPr="005138FC">
        <w:rPr>
          <w:rFonts w:cstheme="minorHAnsi"/>
        </w:rPr>
        <w:t>2</w:t>
      </w:r>
      <w:r w:rsidRPr="005138FC">
        <w:rPr>
          <w:rFonts w:cstheme="minorHAnsi"/>
        </w:rPr>
        <w:t>经历了一个三元环中间体</w:t>
      </w:r>
      <w:r w:rsidRPr="005138FC">
        <w:rPr>
          <w:rFonts w:cstheme="minorHAnsi"/>
        </w:rPr>
        <w:t>X</w:t>
      </w:r>
      <w:r w:rsidRPr="005138FC">
        <w:rPr>
          <w:rFonts w:cstheme="minorHAnsi"/>
        </w:rPr>
        <w:t>，画出</w:t>
      </w:r>
      <w:r w:rsidRPr="005138FC">
        <w:rPr>
          <w:rFonts w:cstheme="minorHAnsi"/>
        </w:rPr>
        <w:t>X</w:t>
      </w:r>
      <w:r w:rsidRPr="005138FC">
        <w:rPr>
          <w:rFonts w:cstheme="minorHAnsi"/>
        </w:rPr>
        <w:t>的结构简式并标出电子流向</w:t>
      </w:r>
    </w:p>
    <w:p w:rsidR="00072004" w:rsidRPr="005138FC" w:rsidRDefault="00072004" w:rsidP="00072004">
      <w:pPr>
        <w:ind w:firstLine="420"/>
        <w:rPr>
          <w:rFonts w:cstheme="minorHAnsi"/>
        </w:rPr>
      </w:pPr>
      <w:r w:rsidRPr="005138FC">
        <w:rPr>
          <w:rFonts w:cstheme="minorHAnsi"/>
        </w:rPr>
        <w:object w:dxaOrig="3219" w:dyaOrig="1316">
          <v:shape id="_x0000_i1059" type="#_x0000_t75" style="width:160.9pt;height:65.75pt" o:ole="">
            <v:imagedata r:id="rId83" o:title=""/>
          </v:shape>
          <o:OLEObject Type="Embed" ProgID="ChemDraw.Document.6.0" ShapeID="_x0000_i1059" DrawAspect="Content" ObjectID="_1768064847" r:id="rId84"/>
        </w:object>
      </w:r>
    </w:p>
    <w:p w:rsidR="00C876B2" w:rsidRPr="005138FC" w:rsidRDefault="00C876B2" w:rsidP="00072004">
      <w:pPr>
        <w:ind w:firstLine="420"/>
        <w:rPr>
          <w:rFonts w:cstheme="minorHAnsi"/>
          <w:color w:val="FF0000"/>
        </w:rPr>
      </w:pPr>
      <w:r w:rsidRPr="005138FC">
        <w:rPr>
          <w:rFonts w:cstheme="minorHAnsi"/>
          <w:color w:val="FF0000"/>
        </w:rPr>
        <w:t>共</w:t>
      </w:r>
      <w:r w:rsidRPr="005138FC">
        <w:rPr>
          <w:rFonts w:cstheme="minorHAnsi"/>
          <w:color w:val="FF0000"/>
        </w:rPr>
        <w:t>2</w:t>
      </w:r>
      <w:r w:rsidRPr="005138FC">
        <w:rPr>
          <w:rFonts w:cstheme="minorHAnsi"/>
          <w:color w:val="FF0000"/>
        </w:rPr>
        <w:t>分</w:t>
      </w:r>
    </w:p>
    <w:p w:rsidR="00072004" w:rsidRPr="005138FC" w:rsidRDefault="00072004" w:rsidP="00072004">
      <w:pPr>
        <w:ind w:firstLine="420"/>
        <w:rPr>
          <w:rFonts w:cstheme="minorHAnsi"/>
        </w:rPr>
      </w:pPr>
      <w:r w:rsidRPr="005138FC">
        <w:rPr>
          <w:rFonts w:cstheme="minorHAnsi"/>
        </w:rPr>
        <w:t>9-2-2</w:t>
      </w:r>
      <w:r w:rsidRPr="005138FC">
        <w:rPr>
          <w:rFonts w:cstheme="minorHAnsi"/>
        </w:rPr>
        <w:t>为了验证那种机理更为合理，人们进行了以下实验</w:t>
      </w:r>
    </w:p>
    <w:p w:rsidR="00072004" w:rsidRPr="005138FC" w:rsidRDefault="00AB29DB" w:rsidP="00072004">
      <w:pPr>
        <w:ind w:firstLine="420"/>
        <w:rPr>
          <w:rFonts w:cstheme="minorHAnsi"/>
        </w:rPr>
      </w:pPr>
      <w:r w:rsidRPr="005138FC">
        <w:rPr>
          <w:rFonts w:cstheme="minorHAnsi"/>
        </w:rPr>
        <w:object w:dxaOrig="6426" w:dyaOrig="2859">
          <v:shape id="_x0000_i1060" type="#_x0000_t75" style="width:231.65pt;height:103.3pt" o:ole="">
            <v:imagedata r:id="rId85" o:title=""/>
          </v:shape>
          <o:OLEObject Type="Embed" ProgID="ChemDraw.Document.6.0" ShapeID="_x0000_i1060" DrawAspect="Content" ObjectID="_1768064848" r:id="rId86"/>
        </w:object>
      </w:r>
    </w:p>
    <w:p w:rsidR="00072004" w:rsidRPr="005138FC" w:rsidRDefault="00AB29DB" w:rsidP="00072004">
      <w:pPr>
        <w:ind w:firstLine="420"/>
        <w:rPr>
          <w:rFonts w:cstheme="minorHAnsi"/>
        </w:rPr>
      </w:pPr>
      <w:r w:rsidRPr="005138FC">
        <w:rPr>
          <w:rFonts w:cstheme="minorHAnsi"/>
        </w:rPr>
        <w:object w:dxaOrig="6564" w:dyaOrig="1618">
          <v:shape id="_x0000_i1061" type="#_x0000_t75" style="width:235.7pt;height:57.9pt" o:ole="">
            <v:imagedata r:id="rId87" o:title=""/>
          </v:shape>
          <o:OLEObject Type="Embed" ProgID="ChemDraw.Document.6.0" ShapeID="_x0000_i1061" DrawAspect="Content" ObjectID="_1768064849" r:id="rId88"/>
        </w:object>
      </w:r>
    </w:p>
    <w:p w:rsidR="00072004" w:rsidRPr="005138FC" w:rsidRDefault="00072004" w:rsidP="00072004">
      <w:pPr>
        <w:ind w:firstLine="420"/>
        <w:rPr>
          <w:rFonts w:cstheme="minorHAnsi"/>
        </w:rPr>
      </w:pPr>
      <w:r w:rsidRPr="005138FC">
        <w:rPr>
          <w:rFonts w:cstheme="minorHAnsi"/>
        </w:rPr>
        <w:t>指出哪种机理更为合理，并通过画图解释实验</w:t>
      </w:r>
      <w:r w:rsidRPr="005138FC">
        <w:rPr>
          <w:rFonts w:cstheme="minorHAnsi"/>
        </w:rPr>
        <w:t>2</w:t>
      </w:r>
      <w:r w:rsidRPr="005138FC">
        <w:rPr>
          <w:rFonts w:cstheme="minorHAnsi"/>
        </w:rPr>
        <w:t>中的选择性</w:t>
      </w:r>
    </w:p>
    <w:p w:rsidR="00072004" w:rsidRPr="005138FC" w:rsidRDefault="00072004" w:rsidP="00072004">
      <w:pPr>
        <w:ind w:firstLine="420"/>
        <w:rPr>
          <w:rFonts w:cstheme="minorHAnsi"/>
          <w:color w:val="FF0000"/>
        </w:rPr>
      </w:pPr>
      <w:r w:rsidRPr="005138FC">
        <w:rPr>
          <w:rFonts w:cstheme="minorHAnsi"/>
          <w:color w:val="FF0000"/>
        </w:rPr>
        <w:t>机理</w:t>
      </w:r>
      <w:r w:rsidRPr="005138FC">
        <w:rPr>
          <w:rFonts w:cstheme="minorHAnsi"/>
          <w:color w:val="FF0000"/>
        </w:rPr>
        <w:t>2</w:t>
      </w:r>
      <w:r w:rsidRPr="005138FC">
        <w:rPr>
          <w:rFonts w:cstheme="minorHAnsi"/>
          <w:color w:val="FF0000"/>
        </w:rPr>
        <w:t>更合理（</w:t>
      </w:r>
      <w:r w:rsidRPr="005138FC">
        <w:rPr>
          <w:rFonts w:cstheme="minorHAnsi"/>
          <w:color w:val="FF0000"/>
        </w:rPr>
        <w:t>1</w:t>
      </w:r>
      <w:r w:rsidRPr="005138FC">
        <w:rPr>
          <w:rFonts w:cstheme="minorHAnsi"/>
          <w:color w:val="FF0000"/>
        </w:rPr>
        <w:t>分）</w:t>
      </w:r>
    </w:p>
    <w:p w:rsidR="00072004" w:rsidRPr="005138FC" w:rsidRDefault="00072004" w:rsidP="00072004">
      <w:pPr>
        <w:ind w:firstLine="420"/>
        <w:rPr>
          <w:rFonts w:cstheme="minorHAnsi"/>
        </w:rPr>
      </w:pPr>
      <w:r w:rsidRPr="005138FC">
        <w:rPr>
          <w:rFonts w:cstheme="minorHAnsi"/>
        </w:rPr>
        <w:object w:dxaOrig="1333" w:dyaOrig="1483">
          <v:shape id="_x0000_i1062" type="#_x0000_t75" style="width:66.7pt;height:74.2pt" o:ole="">
            <v:imagedata r:id="rId89" o:title=""/>
          </v:shape>
          <o:OLEObject Type="Embed" ProgID="ChemDraw.Document.6.0" ShapeID="_x0000_i1062" DrawAspect="Content" ObjectID="_1768064850" r:id="rId90"/>
        </w:object>
      </w:r>
    </w:p>
    <w:p w:rsidR="00C876B2" w:rsidRPr="005138FC" w:rsidRDefault="00C876B2" w:rsidP="00072004">
      <w:pPr>
        <w:ind w:firstLine="420"/>
        <w:rPr>
          <w:rFonts w:cstheme="minorHAnsi"/>
          <w:color w:val="FF0000"/>
        </w:rPr>
      </w:pPr>
      <w:r w:rsidRPr="005138FC">
        <w:rPr>
          <w:rFonts w:cstheme="minorHAnsi"/>
          <w:color w:val="FF0000"/>
        </w:rPr>
        <w:t>共</w:t>
      </w:r>
      <w:r w:rsidRPr="005138FC">
        <w:rPr>
          <w:rFonts w:cstheme="minorHAnsi"/>
          <w:color w:val="FF0000"/>
        </w:rPr>
        <w:t>2</w:t>
      </w:r>
      <w:r w:rsidRPr="005138FC">
        <w:rPr>
          <w:rFonts w:cstheme="minorHAnsi"/>
          <w:color w:val="FF0000"/>
        </w:rPr>
        <w:t>分</w:t>
      </w:r>
    </w:p>
    <w:p w:rsidR="00072004" w:rsidRPr="005138FC" w:rsidRDefault="00072004" w:rsidP="00072004">
      <w:pPr>
        <w:ind w:firstLine="420"/>
        <w:rPr>
          <w:rFonts w:cstheme="minorHAnsi"/>
        </w:rPr>
      </w:pPr>
      <w:r w:rsidRPr="005138FC">
        <w:rPr>
          <w:rFonts w:cstheme="minorHAnsi"/>
        </w:rPr>
        <w:t>9-2-3</w:t>
      </w:r>
      <w:r w:rsidRPr="005138FC">
        <w:rPr>
          <w:rFonts w:cstheme="minorHAnsi"/>
        </w:rPr>
        <w:t>从理论上给出另一种机理不合理的原因</w:t>
      </w:r>
    </w:p>
    <w:p w:rsidR="00C876B2" w:rsidRPr="005138FC" w:rsidRDefault="00072004" w:rsidP="00C876B2">
      <w:pPr>
        <w:ind w:firstLine="420"/>
        <w:rPr>
          <w:rFonts w:cstheme="minorHAnsi"/>
          <w:color w:val="FF0000"/>
        </w:rPr>
      </w:pPr>
      <w:r w:rsidRPr="005138FC">
        <w:rPr>
          <w:rFonts w:cstheme="minorHAnsi"/>
          <w:color w:val="FF0000"/>
        </w:rPr>
        <w:t>与正常的</w:t>
      </w:r>
      <w:proofErr w:type="spellStart"/>
      <w:r w:rsidRPr="005138FC">
        <w:rPr>
          <w:rFonts w:cstheme="minorHAnsi"/>
          <w:color w:val="FF0000"/>
        </w:rPr>
        <w:t>ene</w:t>
      </w:r>
      <w:proofErr w:type="spellEnd"/>
      <w:r w:rsidRPr="005138FC">
        <w:rPr>
          <w:rFonts w:cstheme="minorHAnsi"/>
          <w:color w:val="FF0000"/>
        </w:rPr>
        <w:t>反应不同</w:t>
      </w:r>
      <w:r w:rsidR="00644B8C" w:rsidRPr="005138FC">
        <w:rPr>
          <w:rFonts w:cstheme="minorHAnsi"/>
          <w:color w:val="FF0000"/>
        </w:rPr>
        <w:t>：</w:t>
      </w:r>
      <w:r w:rsidR="00644B8C" w:rsidRPr="005138FC">
        <w:rPr>
          <w:rFonts w:cstheme="minorHAnsi"/>
          <w:color w:val="FF0000"/>
        </w:rPr>
        <w:t>O</w:t>
      </w:r>
      <w:r w:rsidR="00644B8C" w:rsidRPr="005138FC">
        <w:rPr>
          <w:rFonts w:cstheme="minorHAnsi"/>
          <w:color w:val="FF0000"/>
          <w:vertAlign w:val="subscript"/>
        </w:rPr>
        <w:t>2</w:t>
      </w:r>
      <w:r w:rsidR="00C876B2" w:rsidRPr="005138FC">
        <w:rPr>
          <w:rFonts w:cstheme="minorHAnsi"/>
          <w:color w:val="FF0000"/>
        </w:rPr>
        <w:t>的</w:t>
      </w:r>
      <w:r w:rsidRPr="005138FC">
        <w:rPr>
          <w:rFonts w:cstheme="minorHAnsi"/>
          <w:color w:val="FF0000"/>
        </w:rPr>
        <w:t>HOMO</w:t>
      </w:r>
      <w:r w:rsidRPr="005138FC">
        <w:rPr>
          <w:rFonts w:cstheme="minorHAnsi"/>
          <w:color w:val="FF0000"/>
        </w:rPr>
        <w:t>与</w:t>
      </w:r>
      <w:r w:rsidRPr="005138FC">
        <w:rPr>
          <w:rFonts w:cstheme="minorHAnsi"/>
          <w:color w:val="FF0000"/>
        </w:rPr>
        <w:t>LUMO</w:t>
      </w:r>
      <w:r w:rsidR="00644B8C" w:rsidRPr="005138FC">
        <w:rPr>
          <w:rFonts w:cstheme="minorHAnsi"/>
          <w:color w:val="FF0000"/>
        </w:rPr>
        <w:t>均为</w:t>
      </w:r>
      <w:r w:rsidR="00644B8C" w:rsidRPr="005138FC">
        <w:rPr>
          <w:rFonts w:cstheme="minorHAnsi"/>
          <w:color w:val="FF0000"/>
        </w:rPr>
        <w:t>g</w:t>
      </w:r>
      <w:r w:rsidR="00644B8C" w:rsidRPr="005138FC">
        <w:rPr>
          <w:rFonts w:cstheme="minorHAnsi"/>
          <w:color w:val="FF0000"/>
        </w:rPr>
        <w:t>对称性</w:t>
      </w:r>
      <w:r w:rsidR="00C876B2" w:rsidRPr="005138FC">
        <w:rPr>
          <w:rFonts w:cstheme="minorHAnsi"/>
          <w:color w:val="FF0000"/>
        </w:rPr>
        <w:t>（</w:t>
      </w:r>
      <w:r w:rsidR="00C876B2" w:rsidRPr="005138FC">
        <w:rPr>
          <w:rFonts w:cstheme="minorHAnsi"/>
          <w:color w:val="FF0000"/>
        </w:rPr>
        <w:t>1</w:t>
      </w:r>
      <w:r w:rsidR="00C876B2" w:rsidRPr="005138FC">
        <w:rPr>
          <w:rFonts w:cstheme="minorHAnsi"/>
          <w:color w:val="FF0000"/>
        </w:rPr>
        <w:t>分）</w:t>
      </w:r>
      <w:r w:rsidR="00644B8C" w:rsidRPr="005138FC">
        <w:rPr>
          <w:rFonts w:cstheme="minorHAnsi"/>
          <w:color w:val="FF0000"/>
        </w:rPr>
        <w:t>且在空间上正交</w:t>
      </w:r>
      <w:r w:rsidR="00C876B2" w:rsidRPr="005138FC">
        <w:rPr>
          <w:rFonts w:cstheme="minorHAnsi"/>
          <w:color w:val="FF0000"/>
        </w:rPr>
        <w:t>（</w:t>
      </w:r>
      <w:r w:rsidR="00C876B2" w:rsidRPr="005138FC">
        <w:rPr>
          <w:rFonts w:cstheme="minorHAnsi"/>
          <w:color w:val="FF0000"/>
        </w:rPr>
        <w:t>1</w:t>
      </w:r>
      <w:r w:rsidR="00C876B2" w:rsidRPr="005138FC">
        <w:rPr>
          <w:rFonts w:cstheme="minorHAnsi"/>
          <w:color w:val="FF0000"/>
        </w:rPr>
        <w:t>分），直接发生正常的</w:t>
      </w:r>
      <w:proofErr w:type="spellStart"/>
      <w:r w:rsidR="00C876B2" w:rsidRPr="005138FC">
        <w:rPr>
          <w:rFonts w:cstheme="minorHAnsi"/>
          <w:color w:val="FF0000"/>
        </w:rPr>
        <w:t>ene</w:t>
      </w:r>
      <w:proofErr w:type="spellEnd"/>
      <w:r w:rsidR="00C876B2" w:rsidRPr="005138FC">
        <w:rPr>
          <w:rFonts w:cstheme="minorHAnsi"/>
          <w:color w:val="FF0000"/>
        </w:rPr>
        <w:t>反应在轨道上不允许</w:t>
      </w:r>
    </w:p>
    <w:p w:rsidR="00C876B2" w:rsidRPr="005138FC" w:rsidRDefault="00C876B2" w:rsidP="00C876B2">
      <w:pPr>
        <w:ind w:firstLine="420"/>
        <w:rPr>
          <w:rFonts w:cstheme="minorHAnsi"/>
          <w:color w:val="FF0000"/>
        </w:rPr>
      </w:pPr>
      <w:r w:rsidRPr="005138FC">
        <w:rPr>
          <w:rFonts w:cstheme="minorHAnsi"/>
          <w:color w:val="FF0000"/>
        </w:rPr>
        <w:t>共</w:t>
      </w:r>
      <w:r w:rsidRPr="005138FC">
        <w:rPr>
          <w:rFonts w:cstheme="minorHAnsi"/>
          <w:color w:val="FF0000"/>
        </w:rPr>
        <w:t>2</w:t>
      </w:r>
      <w:r w:rsidRPr="005138FC">
        <w:rPr>
          <w:rFonts w:cstheme="minorHAnsi"/>
          <w:color w:val="FF0000"/>
        </w:rPr>
        <w:t>分</w:t>
      </w:r>
    </w:p>
    <w:p w:rsidR="00072004" w:rsidRPr="005138FC" w:rsidRDefault="00072004" w:rsidP="00072004">
      <w:pPr>
        <w:ind w:firstLine="420"/>
        <w:rPr>
          <w:rFonts w:cstheme="minorHAnsi"/>
        </w:rPr>
      </w:pPr>
      <w:r w:rsidRPr="005138FC">
        <w:rPr>
          <w:rFonts w:cstheme="minorHAnsi"/>
        </w:rPr>
        <w:t>9-2-4</w:t>
      </w:r>
      <w:r w:rsidRPr="005138FC">
        <w:rPr>
          <w:rFonts w:cstheme="minorHAnsi"/>
        </w:rPr>
        <w:t>解释以下反应的选择性</w:t>
      </w:r>
    </w:p>
    <w:p w:rsidR="00072004" w:rsidRPr="005138FC" w:rsidRDefault="00AB29DB" w:rsidP="00072004">
      <w:pPr>
        <w:ind w:firstLine="420"/>
        <w:rPr>
          <w:rFonts w:cstheme="minorHAnsi"/>
        </w:rPr>
      </w:pPr>
      <w:r w:rsidRPr="005138FC">
        <w:rPr>
          <w:rFonts w:cstheme="minorHAnsi"/>
        </w:rPr>
        <w:object w:dxaOrig="4287" w:dyaOrig="1201">
          <v:shape id="_x0000_i1063" type="#_x0000_t75" style="width:184.05pt;height:51.65pt" o:ole="">
            <v:imagedata r:id="rId91" o:title=""/>
          </v:shape>
          <o:OLEObject Type="Embed" ProgID="ChemDraw.Document.6.0" ShapeID="_x0000_i1063" DrawAspect="Content" ObjectID="_1768064851" r:id="rId92"/>
        </w:object>
      </w:r>
    </w:p>
    <w:p w:rsidR="00C876B2" w:rsidRPr="00EA3A30" w:rsidRDefault="009E0D83" w:rsidP="00A8305B">
      <w:pPr>
        <w:rPr>
          <w:rFonts w:cstheme="minorHAnsi"/>
          <w:color w:val="0070C0"/>
        </w:rPr>
      </w:pPr>
      <w:r>
        <w:object w:dxaOrig="2223" w:dyaOrig="2103">
          <v:shape id="_x0000_i1064" type="#_x0000_t75" style="width:89.2pt;height:84.2pt" o:ole="">
            <v:imagedata r:id="rId93" o:title=""/>
          </v:shape>
          <o:OLEObject Type="Embed" ProgID="ChemDraw.Document.6.0" ShapeID="_x0000_i1064" DrawAspect="Content" ObjectID="_1768064852" r:id="rId94"/>
        </w:object>
      </w:r>
      <w:r>
        <w:rPr>
          <w:rFonts w:hint="eastAsia"/>
          <w:color w:val="0070C0"/>
        </w:rPr>
        <w:t>若</w:t>
      </w:r>
      <w:r w:rsidR="00EA3A30">
        <w:rPr>
          <w:rFonts w:hint="eastAsia"/>
          <w:color w:val="0070C0"/>
        </w:rPr>
        <w:t>以</w:t>
      </w:r>
      <w:r w:rsidR="00EA3A30">
        <w:rPr>
          <w:rFonts w:hint="eastAsia"/>
          <w:color w:val="0070C0"/>
        </w:rPr>
        <w:t>SiMe</w:t>
      </w:r>
      <w:r w:rsidR="00EA3A30">
        <w:rPr>
          <w:rFonts w:hint="eastAsia"/>
          <w:color w:val="0070C0"/>
          <w:vertAlign w:val="subscript"/>
        </w:rPr>
        <w:t>3</w:t>
      </w:r>
      <w:r w:rsidR="00EA3A30">
        <w:rPr>
          <w:rFonts w:hint="eastAsia"/>
          <w:color w:val="0070C0"/>
        </w:rPr>
        <w:t>的位阻解释，可得</w:t>
      </w:r>
      <w:r w:rsidR="00EA3A30">
        <w:rPr>
          <w:rFonts w:hint="eastAsia"/>
          <w:color w:val="0070C0"/>
        </w:rPr>
        <w:t>1</w:t>
      </w:r>
      <w:r w:rsidR="00EA3A30">
        <w:rPr>
          <w:rFonts w:hint="eastAsia"/>
          <w:color w:val="0070C0"/>
        </w:rPr>
        <w:t>分</w:t>
      </w:r>
    </w:p>
    <w:p w:rsidR="00072004" w:rsidRPr="005138FC" w:rsidRDefault="00072004" w:rsidP="00072004">
      <w:pPr>
        <w:ind w:firstLine="420"/>
        <w:rPr>
          <w:rFonts w:cstheme="minorHAnsi"/>
        </w:rPr>
      </w:pPr>
      <w:r w:rsidRPr="005138FC">
        <w:rPr>
          <w:rFonts w:cstheme="minorHAnsi"/>
        </w:rPr>
        <w:t>9-3</w:t>
      </w:r>
      <w:r w:rsidRPr="005138FC">
        <w:rPr>
          <w:rFonts w:cstheme="minorHAnsi"/>
        </w:rPr>
        <w:t>画出以下反应的关键中间体</w:t>
      </w:r>
      <w:r w:rsidR="00CF0E59">
        <w:rPr>
          <w:rFonts w:cstheme="minorHAnsi"/>
        </w:rPr>
        <w:t>（</w:t>
      </w:r>
      <w:r w:rsidR="00CF0E59">
        <w:rPr>
          <w:rFonts w:cstheme="minorHAnsi" w:hint="eastAsia"/>
        </w:rPr>
        <w:t>已知存在高张力</w:t>
      </w:r>
    </w:p>
    <w:p w:rsidR="00072004" w:rsidRPr="005138FC" w:rsidRDefault="00AB29DB" w:rsidP="007C2AA5">
      <w:pPr>
        <w:ind w:firstLine="420"/>
        <w:rPr>
          <w:rFonts w:cstheme="minorHAnsi"/>
        </w:rPr>
      </w:pPr>
      <w:r w:rsidRPr="005138FC">
        <w:rPr>
          <w:rFonts w:cstheme="minorHAnsi"/>
        </w:rPr>
        <w:object w:dxaOrig="9413" w:dyaOrig="2089">
          <v:shape id="_x0000_i1065" type="#_x0000_t75" style="width:336.85pt;height:74.8pt" o:ole="">
            <v:imagedata r:id="rId95" o:title=""/>
          </v:shape>
          <o:OLEObject Type="Embed" ProgID="ChemDraw.Document.6.0" ShapeID="_x0000_i1065" DrawAspect="Content" ObjectID="_1768064853" r:id="rId96"/>
        </w:object>
      </w:r>
    </w:p>
    <w:p w:rsidR="001445C2" w:rsidRDefault="001445C2" w:rsidP="00A8305B">
      <w:pPr>
        <w:rPr>
          <w:rFonts w:cstheme="minorHAnsi"/>
          <w:color w:val="FF0000"/>
        </w:rPr>
      </w:pPr>
      <w:r w:rsidRPr="005138FC">
        <w:rPr>
          <w:rFonts w:cstheme="minorHAnsi"/>
        </w:rPr>
        <w:object w:dxaOrig="2154" w:dyaOrig="1937">
          <v:shape id="_x0000_i1066" type="#_x0000_t75" style="width:82.35pt;height:74.2pt" o:ole="">
            <v:imagedata r:id="rId97" o:title=""/>
          </v:shape>
          <o:OLEObject Type="Embed" ProgID="ChemDraw.Document.6.0" ShapeID="_x0000_i1066" DrawAspect="Content" ObjectID="_1768064854" r:id="rId98"/>
        </w:object>
      </w:r>
      <w:r w:rsidRPr="005138FC">
        <w:rPr>
          <w:rFonts w:cstheme="minorHAnsi"/>
        </w:rPr>
        <w:t xml:space="preserve"> </w:t>
      </w:r>
      <w:r w:rsidRPr="005138FC">
        <w:rPr>
          <w:rFonts w:cstheme="minorHAnsi"/>
        </w:rPr>
        <w:object w:dxaOrig="2502" w:dyaOrig="1879">
          <v:shape id="_x0000_i1067" type="#_x0000_t75" style="width:98.6pt;height:74.2pt" o:ole="">
            <v:imagedata r:id="rId99" o:title=""/>
          </v:shape>
          <o:OLEObject Type="Embed" ProgID="ChemDraw.Document.6.0" ShapeID="_x0000_i1067" DrawAspect="Content" ObjectID="_1768064855" r:id="rId100"/>
        </w:object>
      </w:r>
      <w:r w:rsidRPr="005138FC">
        <w:rPr>
          <w:rFonts w:cstheme="minorHAnsi"/>
        </w:rPr>
        <w:t xml:space="preserve"> </w:t>
      </w:r>
      <w:r w:rsidRPr="005138FC">
        <w:rPr>
          <w:rFonts w:cstheme="minorHAnsi"/>
        </w:rPr>
        <w:object w:dxaOrig="2461" w:dyaOrig="2006">
          <v:shape id="_x0000_i1068" type="#_x0000_t75" style="width:90.8pt;height:74.2pt" o:ole="">
            <v:imagedata r:id="rId101" o:title=""/>
          </v:shape>
          <o:OLEObject Type="Embed" ProgID="ChemDraw.Document.6.0" ShapeID="_x0000_i1068" DrawAspect="Content" ObjectID="_1768064856" r:id="rId102"/>
        </w:object>
      </w:r>
      <w:r w:rsidRPr="005138FC">
        <w:rPr>
          <w:rFonts w:cstheme="minorHAnsi"/>
        </w:rPr>
        <w:t xml:space="preserve"> </w:t>
      </w:r>
      <w:r w:rsidRPr="005138FC">
        <w:rPr>
          <w:rFonts w:cstheme="minorHAnsi"/>
        </w:rPr>
        <w:object w:dxaOrig="2678" w:dyaOrig="1878">
          <v:shape id="_x0000_i1069" type="#_x0000_t75" style="width:99.25pt;height:69.8pt" o:ole="">
            <v:imagedata r:id="rId103" o:title=""/>
          </v:shape>
          <o:OLEObject Type="Embed" ProgID="ChemDraw.Document.6.0" ShapeID="_x0000_i1069" DrawAspect="Content" ObjectID="_1768064857" r:id="rId104"/>
        </w:object>
      </w:r>
      <w:r w:rsidRPr="005138FC">
        <w:rPr>
          <w:rFonts w:cstheme="minorHAnsi"/>
        </w:rPr>
        <w:t xml:space="preserve"> </w:t>
      </w:r>
      <w:r w:rsidRPr="005138FC">
        <w:rPr>
          <w:rFonts w:cstheme="minorHAnsi"/>
        </w:rPr>
        <w:object w:dxaOrig="2832" w:dyaOrig="2072">
          <v:shape id="_x0000_i1070" type="#_x0000_t75" style="width:103.6pt;height:75.75pt" o:ole="">
            <v:imagedata r:id="rId105" o:title=""/>
          </v:shape>
          <o:OLEObject Type="Embed" ProgID="ChemDraw.Document.6.0" ShapeID="_x0000_i1070" DrawAspect="Content" ObjectID="_1768064858" r:id="rId106"/>
        </w:object>
      </w:r>
      <w:r w:rsidRPr="005138FC">
        <w:rPr>
          <w:rFonts w:cstheme="minorHAnsi"/>
          <w:color w:val="FF0000"/>
        </w:rPr>
        <w:t>共</w:t>
      </w:r>
      <w:r w:rsidRPr="005138FC">
        <w:rPr>
          <w:rFonts w:cstheme="minorHAnsi"/>
          <w:color w:val="FF0000"/>
        </w:rPr>
        <w:t>5</w:t>
      </w:r>
      <w:r w:rsidRPr="005138FC">
        <w:rPr>
          <w:rFonts w:cstheme="minorHAnsi"/>
          <w:color w:val="FF0000"/>
        </w:rPr>
        <w:t>分</w:t>
      </w:r>
    </w:p>
    <w:p w:rsidR="00A8305B" w:rsidRDefault="00A8305B" w:rsidP="00A8305B">
      <w:pPr>
        <w:rPr>
          <w:rFonts w:cstheme="minorHAnsi"/>
          <w:color w:val="FF0000"/>
        </w:rPr>
      </w:pPr>
    </w:p>
    <w:p w:rsidR="00A8305B" w:rsidRPr="00DF3AB5" w:rsidRDefault="00A8305B" w:rsidP="00A8305B">
      <w:pPr>
        <w:rPr>
          <w:b/>
        </w:rPr>
      </w:pPr>
      <w:r w:rsidRPr="00DF3AB5">
        <w:rPr>
          <w:rFonts w:cstheme="minorHAnsi" w:hint="eastAsia"/>
          <w:b/>
        </w:rPr>
        <w:t>第十题</w:t>
      </w:r>
      <w:r w:rsidRPr="00DF3AB5">
        <w:rPr>
          <w:rFonts w:cstheme="minorHAnsi" w:hint="eastAsia"/>
          <w:b/>
        </w:rPr>
        <w:t xml:space="preserve"> </w:t>
      </w:r>
      <w:r w:rsidRPr="00DF3AB5">
        <w:rPr>
          <w:b/>
        </w:rPr>
        <w:t>N-</w:t>
      </w:r>
      <w:proofErr w:type="spellStart"/>
      <w:r w:rsidRPr="00DF3AB5">
        <w:rPr>
          <w:b/>
        </w:rPr>
        <w:t>Methylwelwitindolinone</w:t>
      </w:r>
      <w:proofErr w:type="spellEnd"/>
      <w:r w:rsidRPr="00DF3AB5">
        <w:rPr>
          <w:b/>
        </w:rPr>
        <w:t xml:space="preserve"> D </w:t>
      </w:r>
      <w:proofErr w:type="spellStart"/>
      <w:r w:rsidRPr="00DF3AB5">
        <w:rPr>
          <w:b/>
        </w:rPr>
        <w:t>Isonitrile</w:t>
      </w:r>
      <w:proofErr w:type="spellEnd"/>
      <w:r w:rsidRPr="00DF3AB5">
        <w:rPr>
          <w:rFonts w:hint="eastAsia"/>
          <w:b/>
        </w:rPr>
        <w:t>的全合成（</w:t>
      </w:r>
      <w:r w:rsidR="00E51C51">
        <w:rPr>
          <w:rFonts w:hint="eastAsia"/>
          <w:b/>
        </w:rPr>
        <w:t>12</w:t>
      </w:r>
      <w:r w:rsidR="00E51C51">
        <w:rPr>
          <w:rFonts w:hint="eastAsia"/>
          <w:b/>
        </w:rPr>
        <w:t>分，占</w:t>
      </w:r>
      <w:r w:rsidR="00E51C51">
        <w:rPr>
          <w:rFonts w:hint="eastAsia"/>
          <w:b/>
        </w:rPr>
        <w:t>9%</w:t>
      </w:r>
      <w:r w:rsidR="00E51C51">
        <w:rPr>
          <w:rFonts w:hint="eastAsia"/>
          <w:b/>
        </w:rPr>
        <w:t>）</w:t>
      </w:r>
    </w:p>
    <w:p w:rsidR="00A8305B" w:rsidRDefault="00A8305B" w:rsidP="00A8305B">
      <w:pPr>
        <w:ind w:firstLine="410"/>
      </w:pPr>
      <w:r>
        <w:rPr>
          <w:rFonts w:hint="eastAsia"/>
        </w:rPr>
        <w:t>在</w:t>
      </w:r>
      <w:r>
        <w:rPr>
          <w:rFonts w:hint="eastAsia"/>
        </w:rPr>
        <w:t>2011</w:t>
      </w:r>
      <w:r>
        <w:rPr>
          <w:rFonts w:hint="eastAsia"/>
        </w:rPr>
        <w:t>年</w:t>
      </w:r>
      <w:proofErr w:type="spellStart"/>
      <w:r>
        <w:rPr>
          <w:rFonts w:hint="eastAsia"/>
        </w:rPr>
        <w:t>Viresh</w:t>
      </w:r>
      <w:proofErr w:type="spellEnd"/>
      <w:r>
        <w:rPr>
          <w:rFonts w:hint="eastAsia"/>
        </w:rPr>
        <w:t xml:space="preserve"> H. </w:t>
      </w:r>
      <w:proofErr w:type="spellStart"/>
      <w:r>
        <w:rPr>
          <w:rFonts w:hint="eastAsia"/>
        </w:rPr>
        <w:t>Rawal</w:t>
      </w:r>
      <w:proofErr w:type="spellEnd"/>
      <w:r>
        <w:rPr>
          <w:rFonts w:hint="eastAsia"/>
        </w:rPr>
        <w:t>等人完成了</w:t>
      </w:r>
      <w:r w:rsidRPr="00B0177D">
        <w:t>N-</w:t>
      </w:r>
      <w:proofErr w:type="spellStart"/>
      <w:r w:rsidRPr="00B0177D">
        <w:t>Methylwelwitindolinone</w:t>
      </w:r>
      <w:proofErr w:type="spellEnd"/>
      <w:r w:rsidRPr="00B0177D">
        <w:t xml:space="preserve"> D </w:t>
      </w:r>
      <w:proofErr w:type="spellStart"/>
      <w:r w:rsidRPr="00B0177D">
        <w:t>Isonitrile</w:t>
      </w:r>
      <w:proofErr w:type="spellEnd"/>
      <w:r>
        <w:rPr>
          <w:rFonts w:hint="eastAsia"/>
        </w:rPr>
        <w:t>的全合成，以下是其合成路线的一部分</w:t>
      </w:r>
    </w:p>
    <w:p w:rsidR="00CF0E59" w:rsidRDefault="00A8305B" w:rsidP="00A8305B">
      <w:pPr>
        <w:ind w:left="420" w:hangingChars="200" w:hanging="420"/>
        <w:rPr>
          <w:rFonts w:hint="eastAsia"/>
        </w:rPr>
      </w:pPr>
      <w:r>
        <w:object w:dxaOrig="10448" w:dyaOrig="6005">
          <v:shape id="_x0000_i1071" type="#_x0000_t75" style="width:413.2pt;height:234.45pt" o:ole="">
            <v:imagedata r:id="rId107" o:title=""/>
          </v:shape>
          <o:OLEObject Type="Embed" ProgID="ChemDraw.Document.6.0" ShapeID="_x0000_i1071" DrawAspect="Content" ObjectID="_1768064859" r:id="rId108"/>
        </w:object>
      </w:r>
      <w:r>
        <w:rPr>
          <w:rFonts w:hint="eastAsia"/>
        </w:rPr>
        <w:t xml:space="preserve">    </w:t>
      </w:r>
    </w:p>
    <w:p w:rsidR="00CF0E59" w:rsidRDefault="00CF0E59" w:rsidP="00A8305B">
      <w:pPr>
        <w:ind w:left="420" w:hangingChars="200" w:hanging="420"/>
        <w:rPr>
          <w:rFonts w:hint="eastAsia"/>
        </w:rPr>
      </w:pPr>
      <w:r>
        <w:object w:dxaOrig="2875" w:dyaOrig="1257">
          <v:shape id="_x0000_i1086" type="#_x0000_t75" style="width:106.1pt;height:46.35pt" o:ole="">
            <v:imagedata r:id="rId109" o:title=""/>
          </v:shape>
          <o:OLEObject Type="Embed" ProgID="ChemDraw.Document.6.0" ShapeID="_x0000_i1086" DrawAspect="Content" ObjectID="_1768064860" r:id="rId110"/>
        </w:object>
      </w:r>
      <w:bookmarkStart w:id="16" w:name="_GoBack"/>
      <w:bookmarkEnd w:id="16"/>
    </w:p>
    <w:p w:rsidR="00A8305B" w:rsidRDefault="00A8305B" w:rsidP="00A8305B">
      <w:pPr>
        <w:ind w:left="420" w:hangingChars="200" w:hanging="420"/>
      </w:pPr>
      <w:r>
        <w:rPr>
          <w:rFonts w:hint="eastAsia"/>
        </w:rPr>
        <w:t>10-1</w:t>
      </w:r>
      <w:r>
        <w:rPr>
          <w:rFonts w:hint="eastAsia"/>
        </w:rPr>
        <w:t>画出</w:t>
      </w:r>
      <w:r>
        <w:rPr>
          <w:rFonts w:hint="eastAsia"/>
        </w:rPr>
        <w:t>A~G</w:t>
      </w:r>
      <w:r>
        <w:rPr>
          <w:rFonts w:hint="eastAsia"/>
        </w:rPr>
        <w:t>的结构简式</w:t>
      </w:r>
      <w:r w:rsidR="005D59BF">
        <w:rPr>
          <w:rFonts w:hint="eastAsia"/>
        </w:rPr>
        <w:t>（注意立体化学）</w:t>
      </w:r>
    </w:p>
    <w:p w:rsidR="00A8305B" w:rsidRDefault="00A8305B" w:rsidP="00A8305B">
      <w:r>
        <w:object w:dxaOrig="1481" w:dyaOrig="2316">
          <v:shape id="_x0000_i1072" type="#_x0000_t75" style="width:64.15pt;height:100.8pt" o:ole="">
            <v:imagedata r:id="rId111" o:title=""/>
          </v:shape>
          <o:OLEObject Type="Embed" ProgID="ChemDraw.Document.6.0" ShapeID="_x0000_i1072" DrawAspect="Content" ObjectID="_1768064861" r:id="rId112"/>
        </w:object>
      </w:r>
      <w:r w:rsidRPr="00A8305B">
        <w:t xml:space="preserve"> </w:t>
      </w:r>
      <w:r>
        <w:object w:dxaOrig="1515" w:dyaOrig="2353">
          <v:shape id="_x0000_i1073" type="#_x0000_t75" style="width:62pt;height:96.75pt" o:ole="">
            <v:imagedata r:id="rId113" o:title=""/>
          </v:shape>
          <o:OLEObject Type="Embed" ProgID="ChemDraw.Document.6.0" ShapeID="_x0000_i1073" DrawAspect="Content" ObjectID="_1768064862" r:id="rId114"/>
        </w:object>
      </w:r>
      <w:r w:rsidRPr="00A8305B">
        <w:t xml:space="preserve"> </w:t>
      </w:r>
      <w:r>
        <w:object w:dxaOrig="2235" w:dyaOrig="3391">
          <v:shape id="_x0000_i1074" type="#_x0000_t75" style="width:88.6pt;height:134.9pt" o:ole="">
            <v:imagedata r:id="rId115" o:title=""/>
          </v:shape>
          <o:OLEObject Type="Embed" ProgID="ChemDraw.Document.6.0" ShapeID="_x0000_i1074" DrawAspect="Content" ObjectID="_1768064863" r:id="rId116"/>
        </w:object>
      </w:r>
      <w:r w:rsidRPr="00A8305B">
        <w:t xml:space="preserve"> </w:t>
      </w:r>
      <w:r>
        <w:object w:dxaOrig="2264" w:dyaOrig="3214">
          <v:shape id="_x0000_i1075" type="#_x0000_t75" style="width:86.4pt;height:122.4pt" o:ole="">
            <v:imagedata r:id="rId117" o:title=""/>
          </v:shape>
          <o:OLEObject Type="Embed" ProgID="ChemDraw.Document.6.0" ShapeID="_x0000_i1075" DrawAspect="Content" ObjectID="_1768064864" r:id="rId118"/>
        </w:object>
      </w:r>
      <w:r w:rsidRPr="00A8305B">
        <w:t xml:space="preserve"> </w:t>
      </w:r>
      <w:r>
        <w:object w:dxaOrig="2263" w:dyaOrig="3209">
          <v:shape id="_x0000_i1076" type="#_x0000_t75" style="width:91.7pt;height:129.9pt" o:ole="">
            <v:imagedata r:id="rId119" o:title=""/>
          </v:shape>
          <o:OLEObject Type="Embed" ProgID="ChemDraw.Document.6.0" ShapeID="_x0000_i1076" DrawAspect="Content" ObjectID="_1768064865" r:id="rId120"/>
        </w:object>
      </w:r>
      <w:r>
        <w:object w:dxaOrig="2264" w:dyaOrig="3116">
          <v:shape id="_x0000_i1077" type="#_x0000_t75" style="width:88.9pt;height:122.4pt" o:ole="">
            <v:imagedata r:id="rId121" o:title=""/>
          </v:shape>
          <o:OLEObject Type="Embed" ProgID="ChemDraw.Document.6.0" ShapeID="_x0000_i1077" DrawAspect="Content" ObjectID="_1768064866" r:id="rId122"/>
        </w:object>
      </w:r>
      <w:r>
        <w:object w:dxaOrig="2297" w:dyaOrig="3166">
          <v:shape id="_x0000_i1078" type="#_x0000_t75" style="width:89.2pt;height:122.7pt" o:ole="">
            <v:imagedata r:id="rId123" o:title=""/>
          </v:shape>
          <o:OLEObject Type="Embed" ProgID="ChemDraw.Document.6.0" ShapeID="_x0000_i1078" DrawAspect="Content" ObjectID="_1768064867" r:id="rId124"/>
        </w:object>
      </w:r>
    </w:p>
    <w:p w:rsidR="00A8305B" w:rsidRPr="001C7B4F" w:rsidRDefault="00A8305B" w:rsidP="00A8305B">
      <w:r>
        <w:rPr>
          <w:rFonts w:hint="eastAsia"/>
        </w:rPr>
        <w:t>10-2</w:t>
      </w:r>
      <w:r>
        <w:rPr>
          <w:rFonts w:hint="eastAsia"/>
        </w:rPr>
        <w:t>画出</w:t>
      </w:r>
      <w:r>
        <w:rPr>
          <w:rFonts w:hint="eastAsia"/>
        </w:rPr>
        <w:t>G</w:t>
      </w:r>
      <w:r>
        <w:rPr>
          <w:rFonts w:hint="eastAsia"/>
        </w:rPr>
        <w:t>到产物经历的关键中间体</w:t>
      </w:r>
    </w:p>
    <w:p w:rsidR="00A8305B" w:rsidRPr="00A8305B" w:rsidRDefault="00E51C51" w:rsidP="00A8305B">
      <w:pPr>
        <w:rPr>
          <w:rFonts w:cstheme="minorHAnsi"/>
          <w:color w:val="FF0000"/>
        </w:rPr>
      </w:pPr>
      <w:r>
        <w:object w:dxaOrig="2667" w:dyaOrig="3125">
          <v:shape id="_x0000_i1079" type="#_x0000_t75" style="width:94.55pt;height:111.15pt" o:ole="">
            <v:imagedata r:id="rId125" o:title=""/>
          </v:shape>
          <o:OLEObject Type="Embed" ProgID="ChemDraw.Document.6.0" ShapeID="_x0000_i1079" DrawAspect="Content" ObjectID="_1768064868" r:id="rId126"/>
        </w:object>
      </w:r>
      <w:r>
        <w:object w:dxaOrig="2688" w:dyaOrig="3087">
          <v:shape id="_x0000_i1080" type="#_x0000_t75" style="width:93.9pt;height:108.3pt" o:ole="">
            <v:imagedata r:id="rId127" o:title=""/>
          </v:shape>
          <o:OLEObject Type="Embed" ProgID="ChemDraw.Document.6.0" ShapeID="_x0000_i1080" DrawAspect="Content" ObjectID="_1768064869" r:id="rId128"/>
        </w:object>
      </w:r>
      <w:r>
        <w:object w:dxaOrig="2648" w:dyaOrig="3056">
          <v:shape id="_x0000_i1081" type="#_x0000_t75" style="width:94.55pt;height:108.95pt" o:ole="">
            <v:imagedata r:id="rId129" o:title=""/>
          </v:shape>
          <o:OLEObject Type="Embed" ProgID="ChemDraw.Document.6.0" ShapeID="_x0000_i1081" DrawAspect="Content" ObjectID="_1768064870" r:id="rId130"/>
        </w:object>
      </w:r>
      <w:r>
        <w:object w:dxaOrig="2383" w:dyaOrig="3106">
          <v:shape id="_x0000_i1082" type="#_x0000_t75" style="width:91.4pt;height:118.95pt" o:ole="">
            <v:imagedata r:id="rId131" o:title=""/>
          </v:shape>
          <o:OLEObject Type="Embed" ProgID="ChemDraw.Document.6.0" ShapeID="_x0000_i1082" DrawAspect="Content" ObjectID="_1768064871" r:id="rId132"/>
        </w:object>
      </w:r>
      <w:r>
        <w:object w:dxaOrig="2295" w:dyaOrig="3115">
          <v:shape id="_x0000_i1083" type="#_x0000_t75" style="width:86.4pt;height:117.4pt" o:ole="">
            <v:imagedata r:id="rId133" o:title=""/>
          </v:shape>
          <o:OLEObject Type="Embed" ProgID="ChemDraw.Document.6.0" ShapeID="_x0000_i1083" DrawAspect="Content" ObjectID="_1768064872" r:id="rId134"/>
        </w:object>
      </w:r>
    </w:p>
    <w:sectPr w:rsidR="00A8305B" w:rsidRPr="00A8305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49E3"/>
    <w:rsid w:val="0000588C"/>
    <w:rsid w:val="000702EE"/>
    <w:rsid w:val="00072004"/>
    <w:rsid w:val="000C05F5"/>
    <w:rsid w:val="00117D9E"/>
    <w:rsid w:val="00122F56"/>
    <w:rsid w:val="00123124"/>
    <w:rsid w:val="00126033"/>
    <w:rsid w:val="00131772"/>
    <w:rsid w:val="001445C2"/>
    <w:rsid w:val="00156240"/>
    <w:rsid w:val="00195275"/>
    <w:rsid w:val="001D0342"/>
    <w:rsid w:val="00207E27"/>
    <w:rsid w:val="002404E3"/>
    <w:rsid w:val="00286437"/>
    <w:rsid w:val="00296A57"/>
    <w:rsid w:val="002B49E3"/>
    <w:rsid w:val="00307234"/>
    <w:rsid w:val="00314F1D"/>
    <w:rsid w:val="003244D1"/>
    <w:rsid w:val="00342061"/>
    <w:rsid w:val="00357F84"/>
    <w:rsid w:val="003815A2"/>
    <w:rsid w:val="00382AC4"/>
    <w:rsid w:val="003905D1"/>
    <w:rsid w:val="003C753A"/>
    <w:rsid w:val="003E33A5"/>
    <w:rsid w:val="003E73E5"/>
    <w:rsid w:val="003F2D54"/>
    <w:rsid w:val="0040686C"/>
    <w:rsid w:val="00414B37"/>
    <w:rsid w:val="00453FEF"/>
    <w:rsid w:val="004A49EE"/>
    <w:rsid w:val="004D117A"/>
    <w:rsid w:val="004E4ED7"/>
    <w:rsid w:val="005138FC"/>
    <w:rsid w:val="0059188F"/>
    <w:rsid w:val="00595E8F"/>
    <w:rsid w:val="005A6196"/>
    <w:rsid w:val="005B0287"/>
    <w:rsid w:val="005D59BF"/>
    <w:rsid w:val="005E3A08"/>
    <w:rsid w:val="005E5BB0"/>
    <w:rsid w:val="00617012"/>
    <w:rsid w:val="00644B8C"/>
    <w:rsid w:val="006D26EB"/>
    <w:rsid w:val="00700F9D"/>
    <w:rsid w:val="007A3A9C"/>
    <w:rsid w:val="007C2AA5"/>
    <w:rsid w:val="007D7DCE"/>
    <w:rsid w:val="007E3661"/>
    <w:rsid w:val="008604BF"/>
    <w:rsid w:val="008759C8"/>
    <w:rsid w:val="0089014F"/>
    <w:rsid w:val="008B0D6F"/>
    <w:rsid w:val="008D0C1C"/>
    <w:rsid w:val="008E3D37"/>
    <w:rsid w:val="008F5BA1"/>
    <w:rsid w:val="00910A5D"/>
    <w:rsid w:val="00941537"/>
    <w:rsid w:val="00953684"/>
    <w:rsid w:val="009757E7"/>
    <w:rsid w:val="009A222A"/>
    <w:rsid w:val="009A2730"/>
    <w:rsid w:val="009B71F3"/>
    <w:rsid w:val="009C110B"/>
    <w:rsid w:val="009E0D83"/>
    <w:rsid w:val="00A231BC"/>
    <w:rsid w:val="00A8305B"/>
    <w:rsid w:val="00AB29DB"/>
    <w:rsid w:val="00AF3458"/>
    <w:rsid w:val="00B40225"/>
    <w:rsid w:val="00B745F5"/>
    <w:rsid w:val="00C019A1"/>
    <w:rsid w:val="00C876B2"/>
    <w:rsid w:val="00CA0914"/>
    <w:rsid w:val="00CC2C51"/>
    <w:rsid w:val="00CE09CD"/>
    <w:rsid w:val="00CF0E59"/>
    <w:rsid w:val="00CF3032"/>
    <w:rsid w:val="00D27CD1"/>
    <w:rsid w:val="00D92763"/>
    <w:rsid w:val="00DA3951"/>
    <w:rsid w:val="00DC63FD"/>
    <w:rsid w:val="00DD3BF2"/>
    <w:rsid w:val="00E0653C"/>
    <w:rsid w:val="00E51C51"/>
    <w:rsid w:val="00E539B3"/>
    <w:rsid w:val="00E657E5"/>
    <w:rsid w:val="00E72536"/>
    <w:rsid w:val="00E81265"/>
    <w:rsid w:val="00E90ACE"/>
    <w:rsid w:val="00EA3A30"/>
    <w:rsid w:val="00EF5761"/>
    <w:rsid w:val="00F1106D"/>
    <w:rsid w:val="00F90521"/>
    <w:rsid w:val="00FB5CD0"/>
    <w:rsid w:val="00FB68D0"/>
    <w:rsid w:val="00FC72FF"/>
    <w:rsid w:val="00FF30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A619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F2D54"/>
    <w:rPr>
      <w:sz w:val="18"/>
      <w:szCs w:val="18"/>
    </w:rPr>
  </w:style>
  <w:style w:type="character" w:customStyle="1" w:styleId="Char">
    <w:name w:val="批注框文本 Char"/>
    <w:basedOn w:val="a0"/>
    <w:link w:val="a3"/>
    <w:uiPriority w:val="99"/>
    <w:semiHidden/>
    <w:rsid w:val="003F2D54"/>
    <w:rPr>
      <w:sz w:val="18"/>
      <w:szCs w:val="18"/>
    </w:rPr>
  </w:style>
  <w:style w:type="table" w:styleId="a4">
    <w:name w:val="Table Grid"/>
    <w:basedOn w:val="a1"/>
    <w:uiPriority w:val="59"/>
    <w:rsid w:val="00453F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117D9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A619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F2D54"/>
    <w:rPr>
      <w:sz w:val="18"/>
      <w:szCs w:val="18"/>
    </w:rPr>
  </w:style>
  <w:style w:type="character" w:customStyle="1" w:styleId="Char">
    <w:name w:val="批注框文本 Char"/>
    <w:basedOn w:val="a0"/>
    <w:link w:val="a3"/>
    <w:uiPriority w:val="99"/>
    <w:semiHidden/>
    <w:rsid w:val="003F2D54"/>
    <w:rPr>
      <w:sz w:val="18"/>
      <w:szCs w:val="18"/>
    </w:rPr>
  </w:style>
  <w:style w:type="table" w:styleId="a4">
    <w:name w:val="Table Grid"/>
    <w:basedOn w:val="a1"/>
    <w:uiPriority w:val="59"/>
    <w:rsid w:val="00453F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117D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9554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117" Type="http://schemas.openxmlformats.org/officeDocument/2006/relationships/image" Target="media/image60.emf"/><Relationship Id="rId21" Type="http://schemas.openxmlformats.org/officeDocument/2006/relationships/oleObject" Target="embeddings/oleObject8.bin"/><Relationship Id="rId42" Type="http://schemas.openxmlformats.org/officeDocument/2006/relationships/image" Target="media/image20.emf"/><Relationship Id="rId47" Type="http://schemas.openxmlformats.org/officeDocument/2006/relationships/oleObject" Target="embeddings/oleObject21.bin"/><Relationship Id="rId63" Type="http://schemas.openxmlformats.org/officeDocument/2006/relationships/oleObject" Target="embeddings/oleObject27.bin"/><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46.emf"/><Relationship Id="rId112" Type="http://schemas.openxmlformats.org/officeDocument/2006/relationships/oleObject" Target="embeddings/oleObject51.bin"/><Relationship Id="rId133" Type="http://schemas.openxmlformats.org/officeDocument/2006/relationships/image" Target="media/image68.emf"/><Relationship Id="rId16" Type="http://schemas.openxmlformats.org/officeDocument/2006/relationships/image" Target="media/image7.emf"/><Relationship Id="rId107" Type="http://schemas.openxmlformats.org/officeDocument/2006/relationships/image" Target="media/image55.emf"/><Relationship Id="rId11" Type="http://schemas.openxmlformats.org/officeDocument/2006/relationships/oleObject" Target="embeddings/oleObject3.bin"/><Relationship Id="rId32" Type="http://schemas.openxmlformats.org/officeDocument/2006/relationships/image" Target="media/image15.emf"/><Relationship Id="rId37" Type="http://schemas.openxmlformats.org/officeDocument/2006/relationships/oleObject" Target="embeddings/oleObject16.bin"/><Relationship Id="rId53" Type="http://schemas.openxmlformats.org/officeDocument/2006/relationships/oleObject" Target="embeddings/oleObject23.bin"/><Relationship Id="rId58" Type="http://schemas.openxmlformats.org/officeDocument/2006/relationships/image" Target="media/image30.emf"/><Relationship Id="rId74" Type="http://schemas.openxmlformats.org/officeDocument/2006/relationships/oleObject" Target="embeddings/oleObject32.bin"/><Relationship Id="rId79" Type="http://schemas.openxmlformats.org/officeDocument/2006/relationships/image" Target="media/image41.emf"/><Relationship Id="rId102" Type="http://schemas.openxmlformats.org/officeDocument/2006/relationships/oleObject" Target="embeddings/oleObject46.bin"/><Relationship Id="rId123" Type="http://schemas.openxmlformats.org/officeDocument/2006/relationships/image" Target="media/image63.emf"/><Relationship Id="rId128" Type="http://schemas.openxmlformats.org/officeDocument/2006/relationships/oleObject" Target="embeddings/oleObject59.bin"/><Relationship Id="rId5" Type="http://schemas.openxmlformats.org/officeDocument/2006/relationships/image" Target="media/image1.png"/><Relationship Id="rId90" Type="http://schemas.openxmlformats.org/officeDocument/2006/relationships/oleObject" Target="embeddings/oleObject40.bin"/><Relationship Id="rId95" Type="http://schemas.openxmlformats.org/officeDocument/2006/relationships/image" Target="media/image49.emf"/><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11.bin"/><Relationship Id="rId30" Type="http://schemas.openxmlformats.org/officeDocument/2006/relationships/image" Target="media/image14.e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3.emf"/><Relationship Id="rId56" Type="http://schemas.openxmlformats.org/officeDocument/2006/relationships/oleObject" Target="embeddings/oleObject24.bin"/><Relationship Id="rId64" Type="http://schemas.openxmlformats.org/officeDocument/2006/relationships/image" Target="media/image33.png"/><Relationship Id="rId69" Type="http://schemas.openxmlformats.org/officeDocument/2006/relationships/image" Target="media/image36.emf"/><Relationship Id="rId77" Type="http://schemas.openxmlformats.org/officeDocument/2006/relationships/image" Target="media/image40.emf"/><Relationship Id="rId100" Type="http://schemas.openxmlformats.org/officeDocument/2006/relationships/oleObject" Target="embeddings/oleObject45.bin"/><Relationship Id="rId105" Type="http://schemas.openxmlformats.org/officeDocument/2006/relationships/image" Target="media/image54.emf"/><Relationship Id="rId113" Type="http://schemas.openxmlformats.org/officeDocument/2006/relationships/image" Target="media/image58.emf"/><Relationship Id="rId118" Type="http://schemas.openxmlformats.org/officeDocument/2006/relationships/oleObject" Target="embeddings/oleObject54.bin"/><Relationship Id="rId126" Type="http://schemas.openxmlformats.org/officeDocument/2006/relationships/oleObject" Target="embeddings/oleObject58.bin"/><Relationship Id="rId134" Type="http://schemas.openxmlformats.org/officeDocument/2006/relationships/oleObject" Target="embeddings/oleObject62.bin"/><Relationship Id="rId8" Type="http://schemas.openxmlformats.org/officeDocument/2006/relationships/image" Target="media/image3.emf"/><Relationship Id="rId51" Type="http://schemas.openxmlformats.org/officeDocument/2006/relationships/image" Target="media/image25.png"/><Relationship Id="rId72" Type="http://schemas.openxmlformats.org/officeDocument/2006/relationships/oleObject" Target="embeddings/oleObject31.bin"/><Relationship Id="rId80" Type="http://schemas.openxmlformats.org/officeDocument/2006/relationships/oleObject" Target="embeddings/oleObject35.bin"/><Relationship Id="rId85" Type="http://schemas.openxmlformats.org/officeDocument/2006/relationships/image" Target="media/image44.emf"/><Relationship Id="rId93" Type="http://schemas.openxmlformats.org/officeDocument/2006/relationships/image" Target="media/image48.emf"/><Relationship Id="rId98" Type="http://schemas.openxmlformats.org/officeDocument/2006/relationships/oleObject" Target="embeddings/oleObject44.bin"/><Relationship Id="rId121" Type="http://schemas.openxmlformats.org/officeDocument/2006/relationships/image" Target="media/image62.emf"/><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oleObject" Target="embeddings/oleObject25.bin"/><Relationship Id="rId67" Type="http://schemas.openxmlformats.org/officeDocument/2006/relationships/image" Target="media/image35.emf"/><Relationship Id="rId103" Type="http://schemas.openxmlformats.org/officeDocument/2006/relationships/image" Target="media/image53.emf"/><Relationship Id="rId108" Type="http://schemas.openxmlformats.org/officeDocument/2006/relationships/oleObject" Target="embeddings/oleObject49.bin"/><Relationship Id="rId116" Type="http://schemas.openxmlformats.org/officeDocument/2006/relationships/oleObject" Target="embeddings/oleObject53.bin"/><Relationship Id="rId124" Type="http://schemas.openxmlformats.org/officeDocument/2006/relationships/oleObject" Target="embeddings/oleObject57.bin"/><Relationship Id="rId129" Type="http://schemas.openxmlformats.org/officeDocument/2006/relationships/image" Target="media/image66.emf"/><Relationship Id="rId20" Type="http://schemas.openxmlformats.org/officeDocument/2006/relationships/image" Target="media/image9.emf"/><Relationship Id="rId41" Type="http://schemas.openxmlformats.org/officeDocument/2006/relationships/oleObject" Target="embeddings/oleObject18.bin"/><Relationship Id="rId54" Type="http://schemas.openxmlformats.org/officeDocument/2006/relationships/image" Target="media/image27.png"/><Relationship Id="rId62" Type="http://schemas.openxmlformats.org/officeDocument/2006/relationships/image" Target="media/image32.emf"/><Relationship Id="rId70" Type="http://schemas.openxmlformats.org/officeDocument/2006/relationships/oleObject" Target="embeddings/oleObject30.bin"/><Relationship Id="rId75" Type="http://schemas.openxmlformats.org/officeDocument/2006/relationships/image" Target="media/image39.emf"/><Relationship Id="rId83" Type="http://schemas.openxmlformats.org/officeDocument/2006/relationships/image" Target="media/image43.emf"/><Relationship Id="rId88" Type="http://schemas.openxmlformats.org/officeDocument/2006/relationships/oleObject" Target="embeddings/oleObject39.bin"/><Relationship Id="rId91" Type="http://schemas.openxmlformats.org/officeDocument/2006/relationships/image" Target="media/image47.emf"/><Relationship Id="rId96" Type="http://schemas.openxmlformats.org/officeDocument/2006/relationships/oleObject" Target="embeddings/oleObject43.bin"/><Relationship Id="rId111" Type="http://schemas.openxmlformats.org/officeDocument/2006/relationships/image" Target="media/image57.emf"/><Relationship Id="rId132" Type="http://schemas.openxmlformats.org/officeDocument/2006/relationships/oleObject" Target="embeddings/oleObject61.bin"/><Relationship Id="rId1" Type="http://schemas.openxmlformats.org/officeDocument/2006/relationships/styles" Target="styles.xml"/><Relationship Id="rId6" Type="http://schemas.openxmlformats.org/officeDocument/2006/relationships/image" Target="media/image2.emf"/><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oleObject" Target="embeddings/oleObject22.bin"/><Relationship Id="rId57" Type="http://schemas.openxmlformats.org/officeDocument/2006/relationships/image" Target="media/image29.png"/><Relationship Id="rId106" Type="http://schemas.openxmlformats.org/officeDocument/2006/relationships/oleObject" Target="embeddings/oleObject48.bin"/><Relationship Id="rId114" Type="http://schemas.openxmlformats.org/officeDocument/2006/relationships/oleObject" Target="embeddings/oleObject52.bin"/><Relationship Id="rId119" Type="http://schemas.openxmlformats.org/officeDocument/2006/relationships/image" Target="media/image61.emf"/><Relationship Id="rId127" Type="http://schemas.openxmlformats.org/officeDocument/2006/relationships/image" Target="media/image65.emf"/><Relationship Id="rId10" Type="http://schemas.openxmlformats.org/officeDocument/2006/relationships/image" Target="media/image4.emf"/><Relationship Id="rId31" Type="http://schemas.openxmlformats.org/officeDocument/2006/relationships/oleObject" Target="embeddings/oleObject13.bin"/><Relationship Id="rId44" Type="http://schemas.openxmlformats.org/officeDocument/2006/relationships/image" Target="media/image21.emf"/><Relationship Id="rId52" Type="http://schemas.openxmlformats.org/officeDocument/2006/relationships/image" Target="media/image26.emf"/><Relationship Id="rId60" Type="http://schemas.openxmlformats.org/officeDocument/2006/relationships/image" Target="media/image31.emf"/><Relationship Id="rId65" Type="http://schemas.openxmlformats.org/officeDocument/2006/relationships/image" Target="media/image34.emf"/><Relationship Id="rId73" Type="http://schemas.openxmlformats.org/officeDocument/2006/relationships/image" Target="media/image38.emf"/><Relationship Id="rId78" Type="http://schemas.openxmlformats.org/officeDocument/2006/relationships/oleObject" Target="embeddings/oleObject34.bin"/><Relationship Id="rId81" Type="http://schemas.openxmlformats.org/officeDocument/2006/relationships/image" Target="media/image42.emf"/><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image" Target="media/image51.emf"/><Relationship Id="rId101" Type="http://schemas.openxmlformats.org/officeDocument/2006/relationships/image" Target="media/image52.emf"/><Relationship Id="rId122" Type="http://schemas.openxmlformats.org/officeDocument/2006/relationships/oleObject" Target="embeddings/oleObject56.bin"/><Relationship Id="rId130" Type="http://schemas.openxmlformats.org/officeDocument/2006/relationships/oleObject" Target="embeddings/oleObject60.bin"/><Relationship Id="rId13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8.emf"/><Relationship Id="rId39" Type="http://schemas.openxmlformats.org/officeDocument/2006/relationships/oleObject" Target="embeddings/oleObject17.bin"/><Relationship Id="rId109" Type="http://schemas.openxmlformats.org/officeDocument/2006/relationships/image" Target="media/image56.emf"/><Relationship Id="rId34" Type="http://schemas.openxmlformats.org/officeDocument/2006/relationships/image" Target="media/image16.emf"/><Relationship Id="rId50" Type="http://schemas.openxmlformats.org/officeDocument/2006/relationships/image" Target="media/image24.png"/><Relationship Id="rId55" Type="http://schemas.openxmlformats.org/officeDocument/2006/relationships/image" Target="media/image28.emf"/><Relationship Id="rId76" Type="http://schemas.openxmlformats.org/officeDocument/2006/relationships/oleObject" Target="embeddings/oleObject33.bin"/><Relationship Id="rId97" Type="http://schemas.openxmlformats.org/officeDocument/2006/relationships/image" Target="media/image50.emf"/><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image" Target="media/image64.emf"/><Relationship Id="rId7" Type="http://schemas.openxmlformats.org/officeDocument/2006/relationships/oleObject" Target="embeddings/oleObject1.bin"/><Relationship Id="rId71" Type="http://schemas.openxmlformats.org/officeDocument/2006/relationships/image" Target="media/image37.emf"/><Relationship Id="rId92" Type="http://schemas.openxmlformats.org/officeDocument/2006/relationships/oleObject" Target="embeddings/oleObject41.bin"/><Relationship Id="rId2" Type="http://schemas.microsoft.com/office/2007/relationships/stylesWithEffects" Target="stylesWithEffects.xml"/><Relationship Id="rId29" Type="http://schemas.openxmlformats.org/officeDocument/2006/relationships/oleObject" Target="embeddings/oleObject12.bin"/><Relationship Id="rId24" Type="http://schemas.openxmlformats.org/officeDocument/2006/relationships/image" Target="media/image11.emf"/><Relationship Id="rId40" Type="http://schemas.openxmlformats.org/officeDocument/2006/relationships/image" Target="media/image19.emf"/><Relationship Id="rId45" Type="http://schemas.openxmlformats.org/officeDocument/2006/relationships/oleObject" Target="embeddings/oleObject20.bin"/><Relationship Id="rId66" Type="http://schemas.openxmlformats.org/officeDocument/2006/relationships/oleObject" Target="embeddings/oleObject28.bin"/><Relationship Id="rId87" Type="http://schemas.openxmlformats.org/officeDocument/2006/relationships/image" Target="media/image45.emf"/><Relationship Id="rId110" Type="http://schemas.openxmlformats.org/officeDocument/2006/relationships/oleObject" Target="embeddings/oleObject50.bin"/><Relationship Id="rId115" Type="http://schemas.openxmlformats.org/officeDocument/2006/relationships/image" Target="media/image59.emf"/><Relationship Id="rId131" Type="http://schemas.openxmlformats.org/officeDocument/2006/relationships/image" Target="media/image67.emf"/><Relationship Id="rId136" Type="http://schemas.openxmlformats.org/officeDocument/2006/relationships/theme" Target="theme/theme1.xml"/><Relationship Id="rId61" Type="http://schemas.openxmlformats.org/officeDocument/2006/relationships/oleObject" Target="embeddings/oleObject26.bin"/><Relationship Id="rId82" Type="http://schemas.openxmlformats.org/officeDocument/2006/relationships/oleObject" Target="embeddings/oleObject36.bin"/><Relationship Id="rId19"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qby字体">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830</TotalTime>
  <Pages>13</Pages>
  <Words>1233</Words>
  <Characters>7034</Characters>
  <Application>Microsoft Office Word</Application>
  <DocSecurity>0</DocSecurity>
  <Lines>58</Lines>
  <Paragraphs>16</Paragraphs>
  <ScaleCrop>false</ScaleCrop>
  <Company/>
  <LinksUpToDate>false</LinksUpToDate>
  <CharactersWithSpaces>8251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jiangyanglan</dc:creator>
  <cp:keywords/>
  <dc:description/>
  <cp:lastModifiedBy>jiangyanglan</cp:lastModifiedBy>
  <cp:revision>75</cp:revision>
  <dcterms:created xsi:type="dcterms:W3CDTF">2023-11-15T12:12:00Z</dcterms:created>
  <dcterms:modified xsi:type="dcterms:W3CDTF">2024-01-29T12:03:00Z</dcterms:modified>
</cp:coreProperties>
</file>