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35219971"/>
        <w:docPartObj>
          <w:docPartGallery w:val="Cover Pages"/>
          <w:docPartUnique/>
        </w:docPartObj>
      </w:sdtPr>
      <w:sdtContent>
        <w:p w14:paraId="27AC110B" w14:textId="319974A3" w:rsidR="00373A94" w:rsidRDefault="00373A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168F64" wp14:editId="6F87B23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2243A98" w14:textId="7D38DBF5" w:rsidR="00373A94" w:rsidRDefault="00373A94">
                                      <w:pPr>
                                        <w:pStyle w:val="SemEspaament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Vianna Bilesck De Pontes Alex (STAG)</w:t>
                                      </w:r>
                                    </w:p>
                                  </w:sdtContent>
                                </w:sdt>
                                <w:p w14:paraId="22E8B1DC" w14:textId="77777777" w:rsidR="00373A94" w:rsidRDefault="00373A94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mpres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[Nome da empresa]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[Endereço da empresa]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859867" w14:textId="413D8B4A" w:rsidR="00373A94" w:rsidRDefault="00373A94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As aventuras de dave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F168F64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2243A98" w14:textId="7D38DBF5" w:rsidR="00373A94" w:rsidRDefault="00373A94">
                                <w:pPr>
                                  <w:pStyle w:val="SemEspaament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Vianna Bilesck De Pontes Alex (STAG)</w:t>
                                </w:r>
                              </w:p>
                            </w:sdtContent>
                          </w:sdt>
                          <w:p w14:paraId="22E8B1DC" w14:textId="77777777" w:rsidR="00373A94" w:rsidRDefault="00373A94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mpres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[Nome da empresa]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[Endereço da empresa]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859867" w14:textId="413D8B4A" w:rsidR="00373A94" w:rsidRDefault="00373A94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As aventuras de dave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FF0CC5" w14:textId="43CDAFDE" w:rsidR="00373A94" w:rsidRDefault="00373A94">
          <w:pPr>
            <w:spacing w:line="259" w:lineRule="auto"/>
            <w:ind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pt-BR"/>
            </w:rPr>
          </w:pPr>
          <w:r>
            <w:br w:type="page"/>
          </w:r>
        </w:p>
      </w:sdtContent>
    </w:sdt>
    <w:sdt>
      <w:sdtPr>
        <w:id w:val="-208228254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5695E949" w14:textId="3C2F132A" w:rsidR="00373A94" w:rsidRPr="00373A94" w:rsidRDefault="00373A94" w:rsidP="00373A94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73A94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6B5F278E" w14:textId="60252528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r w:rsidRPr="00373A94">
            <w:rPr>
              <w:rFonts w:cs="Times New Roman"/>
            </w:rPr>
            <w:fldChar w:fldCharType="begin"/>
          </w:r>
          <w:r w:rsidRPr="00373A94">
            <w:rPr>
              <w:rFonts w:cs="Times New Roman"/>
            </w:rPr>
            <w:instrText xml:space="preserve"> TOC \o "1-3" \h \z \u </w:instrText>
          </w:r>
          <w:r w:rsidRPr="00373A94">
            <w:rPr>
              <w:rFonts w:cs="Times New Roman"/>
            </w:rPr>
            <w:fldChar w:fldCharType="separate"/>
          </w:r>
          <w:hyperlink w:anchor="_Toc84526263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Sobre o projeto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_Toc84526263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1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C7D654D" w14:textId="7917C3C0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hyperlink w:anchor="_Toc84526264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Descrição do jogo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_Toc84526264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1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1A41869" w14:textId="66774399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hyperlink w:anchor="_Toc84526265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3.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Comandos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_Toc84526265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1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F493B06" w14:textId="06CD4996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hyperlink w:anchor="_Toc84526266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4.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Telas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_Toc84526266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2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76A4EF0" w14:textId="3F9877F8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hyperlink w:anchor="_Toc84526267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5.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O código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_Toc84526267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7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4632D79" w14:textId="09C74205" w:rsidR="00373A94" w:rsidRPr="00373A94" w:rsidRDefault="00373A9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 w:cs="Times New Roman"/>
              <w:b/>
              <w:bCs/>
              <w:noProof/>
              <w:sz w:val="22"/>
              <w:lang w:eastAsia="pt-BR"/>
            </w:rPr>
          </w:pPr>
          <w:hyperlink w:anchor="_Toc84526268" w:history="1">
            <w:r w:rsidRPr="00373A94">
              <w:rPr>
                <w:rStyle w:val="Hyperlink"/>
                <w:rFonts w:cs="Times New Roman"/>
                <w:b/>
                <w:bCs/>
                <w:noProof/>
              </w:rPr>
              <w:t>6.</w:t>
            </w:r>
            <w:r w:rsidRPr="00373A94">
              <w:rPr>
                <w:rFonts w:eastAsiaTheme="minorEastAsia" w:cs="Times New Roman"/>
                <w:b/>
                <w:bCs/>
                <w:noProof/>
                <w:sz w:val="22"/>
                <w:lang w:eastAsia="pt-BR"/>
              </w:rPr>
              <w:tab/>
            </w:r>
            <w:r w:rsidRPr="00373A94">
              <w:rPr>
                <w:rStyle w:val="Hyperlink"/>
                <w:rFonts w:cs="Times New Roman"/>
                <w:b/>
                <w:bCs/>
                <w:noProof/>
              </w:rPr>
              <w:t>Cronograma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ab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begin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instrText xml:space="preserve"> PAGEREF _Toc84526268 \h </w:instrText>
            </w:r>
            <w:r w:rsidRPr="00373A94">
              <w:rPr>
                <w:rFonts w:cs="Times New Roman"/>
                <w:b/>
                <w:bCs/>
                <w:noProof/>
                <w:webHidden/>
              </w:rPr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separate"/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t>8</w:t>
            </w:r>
            <w:r w:rsidRPr="00373A94">
              <w:rPr>
                <w:rFonts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023792C" w14:textId="3C3C6B1F" w:rsidR="00373A94" w:rsidRDefault="00373A94">
          <w:r w:rsidRPr="00373A94">
            <w:rPr>
              <w:rFonts w:cs="Times New Roman"/>
              <w:b/>
              <w:bCs/>
            </w:rPr>
            <w:fldChar w:fldCharType="end"/>
          </w:r>
        </w:p>
      </w:sdtContent>
    </w:sdt>
    <w:p w14:paraId="664FB5AC" w14:textId="344A503A" w:rsidR="00373A94" w:rsidRPr="00373A94" w:rsidRDefault="00373A94">
      <w:pPr>
        <w:spacing w:line="259" w:lineRule="auto"/>
        <w:ind w:firstLine="0"/>
        <w:jc w:val="left"/>
        <w:rPr>
          <w:rFonts w:eastAsiaTheme="majorEastAsia" w:cstheme="majorBidi"/>
          <w:b/>
          <w:sz w:val="28"/>
          <w:szCs w:val="32"/>
          <w:u w:val="single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21F4A34E" w14:textId="77777777" w:rsidR="00B83917" w:rsidRDefault="00B83917" w:rsidP="00373A94">
      <w:pPr>
        <w:spacing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</w:p>
    <w:p w14:paraId="4F25FEC3" w14:textId="636CF714" w:rsidR="005C6F30" w:rsidRDefault="005C6F30" w:rsidP="005C6F30">
      <w:pPr>
        <w:pStyle w:val="Ttulo1"/>
      </w:pPr>
      <w:bookmarkStart w:id="0" w:name="_Toc84526263"/>
      <w:r>
        <w:t>Sobre o projeto</w:t>
      </w:r>
      <w:bookmarkEnd w:id="0"/>
    </w:p>
    <w:p w14:paraId="0C0EEA2F" w14:textId="1803557D" w:rsidR="005C6F30" w:rsidRDefault="005C6F30" w:rsidP="005C6F30"/>
    <w:p w14:paraId="205B37D1" w14:textId="60BF8165" w:rsidR="005C6F30" w:rsidRDefault="005C6F30" w:rsidP="005C6F30">
      <w:r>
        <w:t xml:space="preserve">O projeto foi desenvolvido com a proposta de ser um jogo de plataforma para dispositivos móveis. A partir dessa ideia, o jogo As Aventuras de Dave surgiu, sendo um jogo com um ambiente gerado </w:t>
      </w:r>
      <w:proofErr w:type="spellStart"/>
      <w:r>
        <w:t>proceduralmente</w:t>
      </w:r>
      <w:proofErr w:type="spellEnd"/>
      <w:r>
        <w:t xml:space="preserve">, onde o objetivo de Dave, personagem principal do jogo é chegar ao fim da fase, pegando o máximo possível de cogumelos, que poderão ser trocados por melhorias no jogo. Atualmente, o jogo possui versão apenas para </w:t>
      </w:r>
      <w:proofErr w:type="spellStart"/>
      <w:r>
        <w:t>android</w:t>
      </w:r>
      <w:proofErr w:type="spellEnd"/>
      <w:r>
        <w:t xml:space="preserve"> e será publicado na plataforma itch.io.</w:t>
      </w:r>
    </w:p>
    <w:p w14:paraId="22800874" w14:textId="6915951B" w:rsidR="005C6F30" w:rsidRDefault="005C6F30" w:rsidP="005C6F30">
      <w:r>
        <w:t xml:space="preserve">As ferramentas utilizadas foram o Unity 2019.4.x, Visual Studio 2019 </w:t>
      </w:r>
      <w:proofErr w:type="spellStart"/>
      <w:r>
        <w:t>community</w:t>
      </w:r>
      <w:proofErr w:type="spellEnd"/>
      <w:r>
        <w:t xml:space="preserve"> e </w:t>
      </w:r>
      <w:proofErr w:type="spellStart"/>
      <w:r>
        <w:t>assets</w:t>
      </w:r>
      <w:proofErr w:type="spellEnd"/>
      <w:r>
        <w:t xml:space="preserve"> de terceiros.</w:t>
      </w:r>
    </w:p>
    <w:p w14:paraId="7C061AF3" w14:textId="1144DCEF" w:rsidR="005C6F30" w:rsidRDefault="005C6F30" w:rsidP="005C6F30"/>
    <w:p w14:paraId="19DC6BA8" w14:textId="684DD935" w:rsidR="005C6F30" w:rsidRDefault="005C6F30" w:rsidP="005C6F30">
      <w:pPr>
        <w:pStyle w:val="Ttulo1"/>
        <w:rPr>
          <w:rStyle w:val="nfaseIntensa"/>
          <w:i w:val="0"/>
          <w:iCs w:val="0"/>
          <w:color w:val="auto"/>
        </w:rPr>
      </w:pPr>
      <w:bookmarkStart w:id="1" w:name="_Toc84526264"/>
      <w:r>
        <w:rPr>
          <w:rStyle w:val="nfaseIntensa"/>
          <w:i w:val="0"/>
          <w:iCs w:val="0"/>
          <w:color w:val="auto"/>
        </w:rPr>
        <w:t>Descrição do jogo</w:t>
      </w:r>
      <w:bookmarkEnd w:id="1"/>
    </w:p>
    <w:p w14:paraId="4B1D52FA" w14:textId="3F0530C3" w:rsidR="005C6F30" w:rsidRDefault="005C6F30" w:rsidP="005C6F30"/>
    <w:p w14:paraId="452C90EA" w14:textId="163E195A" w:rsidR="005C6F30" w:rsidRDefault="005C6F30" w:rsidP="005C6F30">
      <w:r>
        <w:t>Dave é um dinossa</w:t>
      </w:r>
      <w:r w:rsidR="000C06B7">
        <w:t>uro que precisa fugir de um perigo maior, um meteoro que está vindo em sua direção. Ajude Dave a desviar de todos os obstáculos e coletar o máximo possível de cogumelos até chegar em uma distância segura.</w:t>
      </w:r>
    </w:p>
    <w:p w14:paraId="675F4FA9" w14:textId="4E7FE88D" w:rsidR="000C06B7" w:rsidRDefault="000C06B7" w:rsidP="005C6F30"/>
    <w:p w14:paraId="1C09411E" w14:textId="29805C4E" w:rsidR="000C06B7" w:rsidRDefault="000C06B7" w:rsidP="000C06B7">
      <w:pPr>
        <w:pStyle w:val="Ttulo1"/>
      </w:pPr>
      <w:bookmarkStart w:id="2" w:name="_Toc84526265"/>
      <w:r>
        <w:t>Comandos</w:t>
      </w:r>
      <w:bookmarkEnd w:id="2"/>
    </w:p>
    <w:p w14:paraId="3C61F7F9" w14:textId="1572EAEB" w:rsidR="000C06B7" w:rsidRDefault="000C06B7" w:rsidP="000C06B7"/>
    <w:p w14:paraId="74AAFC94" w14:textId="67E6CFCD" w:rsidR="000C06B7" w:rsidRDefault="000C06B7" w:rsidP="000C06B7">
      <w:r>
        <w:lastRenderedPageBreak/>
        <w:t>Toque na tela para pular. Dave corre automaticamente.</w:t>
      </w:r>
    </w:p>
    <w:p w14:paraId="6209E80A" w14:textId="790D398C" w:rsidR="000C06B7" w:rsidRDefault="000C06B7">
      <w:pPr>
        <w:spacing w:line="259" w:lineRule="auto"/>
        <w:ind w:firstLine="0"/>
        <w:jc w:val="left"/>
      </w:pPr>
      <w:r>
        <w:br w:type="page"/>
      </w:r>
    </w:p>
    <w:p w14:paraId="7412FFAF" w14:textId="323A4042" w:rsidR="000C06B7" w:rsidRDefault="000C06B7" w:rsidP="000C06B7">
      <w:pPr>
        <w:pStyle w:val="Ttulo1"/>
      </w:pPr>
      <w:bookmarkStart w:id="3" w:name="_Toc84526266"/>
      <w:r>
        <w:lastRenderedPageBreak/>
        <w:t>Telas</w:t>
      </w:r>
      <w:bookmarkEnd w:id="3"/>
    </w:p>
    <w:p w14:paraId="7FC0011C" w14:textId="03F786E9" w:rsidR="000C06B7" w:rsidRDefault="000C06B7" w:rsidP="000C06B7"/>
    <w:p w14:paraId="0BB92A2E" w14:textId="54D5C1F1" w:rsidR="000C06B7" w:rsidRDefault="000C06B7" w:rsidP="000C06B7">
      <w:r>
        <w:t>Todas as telas do menu principal seguem o seguinte padrão:</w:t>
      </w:r>
    </w:p>
    <w:p w14:paraId="277E179D" w14:textId="6BFE57D2" w:rsidR="000C06B7" w:rsidRDefault="004A3C7D" w:rsidP="004A3C7D">
      <w:pPr>
        <w:jc w:val="center"/>
      </w:pPr>
      <w:r w:rsidRPr="004A3C7D">
        <w:drawing>
          <wp:inline distT="0" distB="0" distL="0" distR="0" wp14:anchorId="177C12E5" wp14:editId="5717BE18">
            <wp:extent cx="4762500" cy="2374265"/>
            <wp:effectExtent l="0" t="0" r="0" b="6985"/>
            <wp:docPr id="1" name="Imagem 1" descr="Uma imagem contendo mesa, verde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mesa, verde, plac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CB1" w14:textId="45236E70" w:rsidR="000C06B7" w:rsidRDefault="000C06B7" w:rsidP="000C06B7">
      <w:r>
        <w:t>O menu principal tem as seguintes telas:</w:t>
      </w:r>
    </w:p>
    <w:p w14:paraId="7B508D22" w14:textId="2F9287A5" w:rsidR="000C06B7" w:rsidRDefault="000C06B7" w:rsidP="000C06B7">
      <w:pPr>
        <w:pStyle w:val="PargrafodaLista"/>
        <w:numPr>
          <w:ilvl w:val="0"/>
          <w:numId w:val="2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Principal</w:t>
      </w:r>
    </w:p>
    <w:p w14:paraId="236A8E73" w14:textId="56047157" w:rsid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2171CBCF" wp14:editId="6985CA46">
            <wp:extent cx="5400040" cy="2692400"/>
            <wp:effectExtent l="0" t="0" r="0" b="0"/>
            <wp:docPr id="2" name="Imagem 2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Quadro de comunicaçõe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BA8" w14:textId="01A0D068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1167D2F7" w14:textId="57151583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5EE72861" w14:textId="6504F50A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0A397EBE" w14:textId="5ABFE709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0F0F1DF6" w14:textId="51FD2A1A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78450913" w14:textId="77777777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1820B496" w14:textId="4CADC40F" w:rsidR="000C06B7" w:rsidRDefault="000C06B7" w:rsidP="000C06B7">
      <w:pPr>
        <w:pStyle w:val="PargrafodaLista"/>
        <w:numPr>
          <w:ilvl w:val="0"/>
          <w:numId w:val="2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lastRenderedPageBreak/>
        <w:t>Configurações</w:t>
      </w:r>
    </w:p>
    <w:p w14:paraId="41474B1E" w14:textId="3A50D4C3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49FEFDA7" wp14:editId="029CD783">
            <wp:extent cx="5400040" cy="2701290"/>
            <wp:effectExtent l="0" t="0" r="0" b="3810"/>
            <wp:docPr id="3" name="Imagem 3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texto preto sobre fundo bran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55B9" w14:textId="0B7A11BF" w:rsidR="000C06B7" w:rsidRDefault="000C06B7" w:rsidP="000C06B7">
      <w:pPr>
        <w:pStyle w:val="PargrafodaLista"/>
        <w:numPr>
          <w:ilvl w:val="0"/>
          <w:numId w:val="2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Loja</w:t>
      </w:r>
    </w:p>
    <w:p w14:paraId="650778F8" w14:textId="4A5F8071" w:rsid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2A8E43F3" wp14:editId="08714773">
            <wp:extent cx="5400040" cy="2692400"/>
            <wp:effectExtent l="0" t="0" r="0" b="0"/>
            <wp:docPr id="4" name="Imagem 4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texto preto sobre fundo branc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5D1F" w14:textId="2805B278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7D9C70D1" w14:textId="75A11036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3EF7E56C" w14:textId="4729392D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13833E21" w14:textId="2CF3361B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096F738B" w14:textId="13B044C9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6C4B89B7" w14:textId="28EF2240" w:rsid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7901B2F5" w14:textId="77777777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</w:p>
    <w:p w14:paraId="3064AB03" w14:textId="7CCEAEEF" w:rsidR="000C06B7" w:rsidRDefault="000C06B7" w:rsidP="004A3C7D">
      <w:pPr>
        <w:pStyle w:val="PargrafodaLista"/>
        <w:numPr>
          <w:ilvl w:val="0"/>
          <w:numId w:val="2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lastRenderedPageBreak/>
        <w:t>Sobre</w:t>
      </w:r>
    </w:p>
    <w:p w14:paraId="201A14D1" w14:textId="0A1B5D16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56CEC8FE" wp14:editId="6B34243F">
            <wp:extent cx="5400040" cy="2677795"/>
            <wp:effectExtent l="0" t="0" r="0" b="8255"/>
            <wp:docPr id="5" name="Imagem 5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8257" w14:textId="77777777" w:rsidR="000C06B7" w:rsidRDefault="000C06B7" w:rsidP="000C06B7">
      <w:p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Já os menus durante o jogo seguem um padrão similar, porém sem a cor de fundo. Exemplo:</w:t>
      </w:r>
    </w:p>
    <w:p w14:paraId="3FFD1E20" w14:textId="7BC75301" w:rsidR="000C06B7" w:rsidRDefault="004A3C7D" w:rsidP="000C06B7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28C83B82" wp14:editId="5EDED98E">
            <wp:extent cx="5400040" cy="2703195"/>
            <wp:effectExtent l="0" t="0" r="0" b="1905"/>
            <wp:docPr id="6" name="Imagem 6" descr="Caix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ixa de jogo de vídeo game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254" w14:textId="77777777" w:rsidR="004A3C7D" w:rsidRDefault="004A3C7D">
      <w:pPr>
        <w:spacing w:line="259" w:lineRule="auto"/>
        <w:ind w:firstLine="0"/>
        <w:jc w:val="left"/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br w:type="page"/>
      </w:r>
    </w:p>
    <w:p w14:paraId="5D69C93F" w14:textId="1CCF60CB" w:rsidR="000C06B7" w:rsidRDefault="000C06B7" w:rsidP="000C06B7">
      <w:p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lastRenderedPageBreak/>
        <w:t>Os menus dentro do jogo são:</w:t>
      </w:r>
    </w:p>
    <w:p w14:paraId="4BB67C3D" w14:textId="2AA49867" w:rsidR="000C06B7" w:rsidRDefault="000C06B7" w:rsidP="000C06B7">
      <w:pPr>
        <w:pStyle w:val="PargrafodaLista"/>
        <w:numPr>
          <w:ilvl w:val="0"/>
          <w:numId w:val="3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Pause</w:t>
      </w:r>
    </w:p>
    <w:p w14:paraId="07777B91" w14:textId="3B95A6B1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7728B2EF" wp14:editId="01E0815C">
            <wp:extent cx="5400040" cy="2692400"/>
            <wp:effectExtent l="0" t="0" r="0" b="0"/>
            <wp:docPr id="8" name="Imagem 8" descr="Caix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ixa de jogo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49D" w14:textId="020DDB95" w:rsidR="000C06B7" w:rsidRDefault="000C06B7" w:rsidP="000C06B7">
      <w:pPr>
        <w:pStyle w:val="PargrafodaLista"/>
        <w:numPr>
          <w:ilvl w:val="0"/>
          <w:numId w:val="3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Vitória</w:t>
      </w:r>
    </w:p>
    <w:p w14:paraId="68ADA2F7" w14:textId="39F80B46" w:rsidR="00326376" w:rsidRDefault="00326376" w:rsidP="00326376">
      <w:pPr>
        <w:rPr>
          <w:rStyle w:val="nfaseIntensa"/>
          <w:i w:val="0"/>
          <w:iCs w:val="0"/>
          <w:color w:val="auto"/>
        </w:rPr>
      </w:pPr>
      <w:r w:rsidRPr="00326376">
        <w:rPr>
          <w:rStyle w:val="nfaseIntensa"/>
          <w:i w:val="0"/>
          <w:iCs w:val="0"/>
          <w:color w:val="auto"/>
        </w:rPr>
        <w:drawing>
          <wp:inline distT="0" distB="0" distL="0" distR="0" wp14:anchorId="79435D19" wp14:editId="7435407E">
            <wp:extent cx="5400040" cy="2680335"/>
            <wp:effectExtent l="0" t="0" r="0" b="5715"/>
            <wp:docPr id="9" name="Imagem 9" descr="Bolo de anivers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Bolo de aniversári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4CAD" w14:textId="7E76A494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2894AB44" w14:textId="6A7B1FF3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10859BBA" w14:textId="70B3D801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3E72895C" w14:textId="4B0C76F2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383C0AAA" w14:textId="7271F30C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188604A7" w14:textId="686D46B8" w:rsid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433EE8B2" w14:textId="77777777" w:rsidR="00326376" w:rsidRPr="00326376" w:rsidRDefault="00326376" w:rsidP="00326376">
      <w:pPr>
        <w:rPr>
          <w:rStyle w:val="nfaseIntensa"/>
          <w:i w:val="0"/>
          <w:iCs w:val="0"/>
          <w:color w:val="auto"/>
        </w:rPr>
      </w:pPr>
    </w:p>
    <w:p w14:paraId="037C0955" w14:textId="264CF288" w:rsidR="000C06B7" w:rsidRDefault="000C06B7" w:rsidP="000C06B7">
      <w:pPr>
        <w:pStyle w:val="PargrafodaLista"/>
        <w:numPr>
          <w:ilvl w:val="0"/>
          <w:numId w:val="3"/>
        </w:num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lastRenderedPageBreak/>
        <w:t>Derrota</w:t>
      </w:r>
    </w:p>
    <w:p w14:paraId="71010BFE" w14:textId="1FF3ED94" w:rsidR="004A3C7D" w:rsidRPr="004A3C7D" w:rsidRDefault="004A3C7D" w:rsidP="004A3C7D">
      <w:pPr>
        <w:rPr>
          <w:rStyle w:val="nfaseIntensa"/>
          <w:i w:val="0"/>
          <w:iCs w:val="0"/>
          <w:color w:val="auto"/>
        </w:rPr>
      </w:pPr>
      <w:r w:rsidRPr="004A3C7D">
        <w:rPr>
          <w:rStyle w:val="nfaseIntensa"/>
          <w:i w:val="0"/>
          <w:iCs w:val="0"/>
          <w:color w:val="auto"/>
        </w:rPr>
        <w:drawing>
          <wp:inline distT="0" distB="0" distL="0" distR="0" wp14:anchorId="6BEE0002" wp14:editId="20B3BE9F">
            <wp:extent cx="5400040" cy="2716530"/>
            <wp:effectExtent l="0" t="0" r="0" b="7620"/>
            <wp:docPr id="7" name="Imagem 7" descr="Caix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ixa de jogo de vídeo game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347" w14:textId="3FC38976" w:rsidR="000C06B7" w:rsidRDefault="000C06B7" w:rsidP="000C06B7">
      <w:pPr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 xml:space="preserve">Por último, tem-se a </w:t>
      </w:r>
      <w:r w:rsidR="004A3C7D">
        <w:rPr>
          <w:rStyle w:val="nfaseIntensa"/>
          <w:i w:val="0"/>
          <w:iCs w:val="0"/>
          <w:color w:val="auto"/>
        </w:rPr>
        <w:t>tela do jogo</w:t>
      </w:r>
      <w:r>
        <w:rPr>
          <w:rStyle w:val="nfaseIntensa"/>
          <w:i w:val="0"/>
          <w:iCs w:val="0"/>
          <w:color w:val="auto"/>
        </w:rPr>
        <w:t xml:space="preserve">, </w:t>
      </w:r>
      <w:r w:rsidR="004A3C7D">
        <w:rPr>
          <w:rStyle w:val="nfaseIntensa"/>
          <w:i w:val="0"/>
          <w:iCs w:val="0"/>
          <w:color w:val="auto"/>
        </w:rPr>
        <w:t>o</w:t>
      </w:r>
      <w:r>
        <w:rPr>
          <w:rStyle w:val="nfaseIntensa"/>
          <w:i w:val="0"/>
          <w:iCs w:val="0"/>
          <w:color w:val="auto"/>
        </w:rPr>
        <w:t xml:space="preserve"> qual é demonstrada abaixo:</w:t>
      </w:r>
    </w:p>
    <w:p w14:paraId="182540CF" w14:textId="44C8D0AD" w:rsidR="000C06B7" w:rsidRDefault="00326376" w:rsidP="000C06B7">
      <w:pPr>
        <w:rPr>
          <w:rStyle w:val="nfaseIntensa"/>
          <w:i w:val="0"/>
          <w:iCs w:val="0"/>
          <w:color w:val="auto"/>
        </w:rPr>
      </w:pPr>
      <w:r w:rsidRPr="00326376">
        <w:rPr>
          <w:rStyle w:val="nfaseIntensa"/>
          <w:i w:val="0"/>
          <w:iCs w:val="0"/>
          <w:color w:val="auto"/>
        </w:rPr>
        <w:drawing>
          <wp:inline distT="0" distB="0" distL="0" distR="0" wp14:anchorId="66FA612D" wp14:editId="398BAC0C">
            <wp:extent cx="5400040" cy="2693670"/>
            <wp:effectExtent l="0" t="0" r="0" b="0"/>
            <wp:docPr id="10" name="Imagem 10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adrão do plano de fund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743" w14:textId="3E41225F" w:rsidR="000C06B7" w:rsidRDefault="000C06B7">
      <w:pPr>
        <w:spacing w:line="259" w:lineRule="auto"/>
        <w:ind w:firstLine="0"/>
        <w:jc w:val="left"/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br w:type="page"/>
      </w:r>
    </w:p>
    <w:p w14:paraId="113C36E9" w14:textId="60616BCF" w:rsidR="000C06B7" w:rsidRDefault="000C06B7" w:rsidP="000C06B7">
      <w:pPr>
        <w:pStyle w:val="Ttulo1"/>
        <w:rPr>
          <w:rStyle w:val="nfaseIntensa"/>
          <w:i w:val="0"/>
          <w:iCs w:val="0"/>
          <w:color w:val="auto"/>
        </w:rPr>
      </w:pPr>
      <w:bookmarkStart w:id="4" w:name="_Toc84526267"/>
      <w:r>
        <w:rPr>
          <w:rStyle w:val="nfaseIntensa"/>
          <w:i w:val="0"/>
          <w:iCs w:val="0"/>
          <w:color w:val="auto"/>
        </w:rPr>
        <w:lastRenderedPageBreak/>
        <w:t>O código</w:t>
      </w:r>
      <w:bookmarkEnd w:id="4"/>
    </w:p>
    <w:p w14:paraId="1471C41C" w14:textId="6B7D2CD4" w:rsidR="000C06B7" w:rsidRDefault="000C06B7" w:rsidP="000C06B7"/>
    <w:p w14:paraId="3C2DA5DF" w14:textId="66896AA0" w:rsidR="000C06B7" w:rsidRDefault="000C06B7" w:rsidP="000C06B7">
      <w:r>
        <w:t xml:space="preserve">Os scripts foram </w:t>
      </w:r>
      <w:proofErr w:type="spellStart"/>
      <w:r>
        <w:t>dividos</w:t>
      </w:r>
      <w:proofErr w:type="spellEnd"/>
      <w:r>
        <w:t xml:space="preserve"> em controles. Cada controle é responsável por uma área do jogo, como jogador, dados e áudio. Os controles de menus foram separados desta divisão, pois servem para outro </w:t>
      </w:r>
      <w:proofErr w:type="spellStart"/>
      <w:r>
        <w:t>popósito</w:t>
      </w:r>
      <w:proofErr w:type="spellEnd"/>
      <w:r>
        <w:t xml:space="preserve"> e quase não dependem uns dos outros. </w:t>
      </w:r>
    </w:p>
    <w:p w14:paraId="7235BE5A" w14:textId="0A8C8C87" w:rsidR="00725086" w:rsidRDefault="000C06B7" w:rsidP="00725086">
      <w:r>
        <w:t xml:space="preserve">Todos os controles </w:t>
      </w:r>
      <w:r w:rsidR="00725086">
        <w:t xml:space="preserve">são dependentes do </w:t>
      </w:r>
      <w:proofErr w:type="spellStart"/>
      <w:r w:rsidR="00725086">
        <w:t>GameManager</w:t>
      </w:r>
      <w:proofErr w:type="spellEnd"/>
      <w:r w:rsidR="00725086">
        <w:t>, o qual guarda todos os valores e informações para o jogo funcionar corretamente. É ele que faz o resgate e salva os dados em um arquivo .din</w:t>
      </w:r>
      <w:r w:rsidR="00BA43CA">
        <w:t>.</w:t>
      </w:r>
      <w:r w:rsidR="00725086">
        <w:t xml:space="preserve"> </w:t>
      </w:r>
    </w:p>
    <w:p w14:paraId="0CBAB65C" w14:textId="4CF7DB74" w:rsidR="00BA43CA" w:rsidRDefault="00BA43CA" w:rsidP="00725086">
      <w:r>
        <w:t>O arquivo .</w:t>
      </w:r>
      <w:proofErr w:type="spellStart"/>
      <w:r>
        <w:t>din</w:t>
      </w:r>
      <w:proofErr w:type="spellEnd"/>
      <w:r>
        <w:t xml:space="preserve"> é um arquivo binário que</w:t>
      </w:r>
      <w:r w:rsidRPr="00BA43CA">
        <w:t xml:space="preserve"> </w:t>
      </w:r>
      <w:r>
        <w:t>salva os dados do jogador, como vida e cogumelos.</w:t>
      </w:r>
    </w:p>
    <w:p w14:paraId="5BAAC4C2" w14:textId="54BFE3BC" w:rsidR="00BA43CA" w:rsidRDefault="00BA43CA" w:rsidP="00725086">
      <w:r>
        <w:t>Abaixo, segue diagrama das classes de controle, assim como seu fluxo de dados.</w:t>
      </w:r>
    </w:p>
    <w:p w14:paraId="609096AF" w14:textId="1D31BAC8" w:rsidR="00BA43CA" w:rsidRDefault="00373A94">
      <w:pPr>
        <w:spacing w:line="259" w:lineRule="auto"/>
        <w:ind w:firstLine="0"/>
        <w:jc w:val="left"/>
      </w:pPr>
      <w:r w:rsidRPr="00373A94">
        <w:drawing>
          <wp:inline distT="0" distB="0" distL="0" distR="0" wp14:anchorId="17D74D45" wp14:editId="51A73E60">
            <wp:extent cx="5954728" cy="2781300"/>
            <wp:effectExtent l="0" t="0" r="825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2184" cy="28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CA">
        <w:br w:type="page"/>
      </w:r>
    </w:p>
    <w:p w14:paraId="08E1AD3E" w14:textId="4D4CE399" w:rsidR="00BA43CA" w:rsidRDefault="00BA43CA" w:rsidP="00BA43CA">
      <w:pPr>
        <w:pStyle w:val="Ttulo1"/>
      </w:pPr>
      <w:bookmarkStart w:id="5" w:name="_Toc84526268"/>
      <w:r>
        <w:lastRenderedPageBreak/>
        <w:t>Cronograma</w:t>
      </w:r>
      <w:bookmarkEnd w:id="5"/>
    </w:p>
    <w:p w14:paraId="19C43FB3" w14:textId="18CC64B6" w:rsidR="00BA43CA" w:rsidRDefault="00BA43CA" w:rsidP="00BA43CA"/>
    <w:p w14:paraId="0646F0A8" w14:textId="420522D4" w:rsidR="00BA43CA" w:rsidRDefault="00BA43CA" w:rsidP="00BA43CA">
      <w:r>
        <w:t>O projeto levou um total aproximado de 18 horas para ser concluído, diluídas em aproximadamente 3 horas de trabalho por dia durante 6 dias. Cada dia teve as seguintes prioridades:</w:t>
      </w:r>
    </w:p>
    <w:p w14:paraId="130A5E05" w14:textId="77777777" w:rsidR="00BA43CA" w:rsidRDefault="00BA43CA" w:rsidP="00BA43CA">
      <w:pPr>
        <w:pStyle w:val="PargrafodaLista"/>
        <w:ind w:left="1571" w:firstLine="0"/>
      </w:pPr>
      <w:r w:rsidRPr="00BA43CA">
        <w:rPr>
          <w:b/>
          <w:bCs/>
        </w:rPr>
        <w:t>Dia 1:</w:t>
      </w:r>
      <w:r>
        <w:rPr>
          <w:b/>
          <w:bCs/>
        </w:rPr>
        <w:t xml:space="preserve"> </w:t>
      </w:r>
      <w:r>
        <w:t>Definir ideia do jogo, criar controle do jogador e cenário procedural.</w:t>
      </w:r>
    </w:p>
    <w:p w14:paraId="037DB98A" w14:textId="77777777" w:rsidR="00BA43CA" w:rsidRDefault="00BA43CA" w:rsidP="00BA43CA">
      <w:pPr>
        <w:pStyle w:val="PargrafodaLista"/>
        <w:ind w:left="1571" w:firstLine="0"/>
      </w:pPr>
      <w:r>
        <w:rPr>
          <w:b/>
          <w:bCs/>
        </w:rPr>
        <w:t xml:space="preserve">Dia 2: </w:t>
      </w:r>
      <w:r>
        <w:t>Aprimorar cenário procedural e criar UI do jogo.</w:t>
      </w:r>
    </w:p>
    <w:p w14:paraId="5A15F029" w14:textId="563D18D6" w:rsidR="00BA43CA" w:rsidRDefault="00BA43CA" w:rsidP="00BA43CA">
      <w:pPr>
        <w:pStyle w:val="PargrafodaLista"/>
        <w:ind w:left="1571" w:firstLine="0"/>
        <w:rPr>
          <w:b/>
          <w:bCs/>
        </w:rPr>
      </w:pPr>
      <w:r>
        <w:rPr>
          <w:b/>
          <w:bCs/>
        </w:rPr>
        <w:t xml:space="preserve">Dia 3: </w:t>
      </w:r>
      <w:r>
        <w:t>Criar a estrutura e funcionalidade dos menus do jogo</w:t>
      </w:r>
      <w:r>
        <w:rPr>
          <w:b/>
          <w:bCs/>
        </w:rPr>
        <w:t>.</w:t>
      </w:r>
    </w:p>
    <w:p w14:paraId="00EEBC03" w14:textId="3227F18B" w:rsidR="00BA43CA" w:rsidRDefault="00BA43CA" w:rsidP="00BA43CA">
      <w:pPr>
        <w:pStyle w:val="PargrafodaLista"/>
        <w:ind w:left="1571" w:firstLine="0"/>
      </w:pPr>
      <w:r>
        <w:rPr>
          <w:b/>
          <w:bCs/>
        </w:rPr>
        <w:t xml:space="preserve">Dia 4: </w:t>
      </w:r>
      <w:r>
        <w:t>Criar sistema de loja, salvamento do jogo e fluxo de dados.</w:t>
      </w:r>
    </w:p>
    <w:p w14:paraId="416A33B1" w14:textId="0894A09E" w:rsidR="00BA43CA" w:rsidRDefault="00BA43CA" w:rsidP="00BA43CA">
      <w:pPr>
        <w:pStyle w:val="PargrafodaLista"/>
        <w:ind w:left="1571" w:firstLine="0"/>
      </w:pPr>
      <w:r>
        <w:rPr>
          <w:b/>
          <w:bCs/>
        </w:rPr>
        <w:t>Dia 5:</w:t>
      </w:r>
      <w:r>
        <w:t xml:space="preserve"> Aprimoramento de UI e design.</w:t>
      </w:r>
    </w:p>
    <w:p w14:paraId="4CE40925" w14:textId="27BDA9CD" w:rsidR="00BA43CA" w:rsidRPr="00BA43CA" w:rsidRDefault="00BA43CA" w:rsidP="00BA43CA">
      <w:pPr>
        <w:pStyle w:val="PargrafodaLista"/>
        <w:ind w:left="1571" w:firstLine="0"/>
      </w:pPr>
      <w:r>
        <w:rPr>
          <w:b/>
          <w:bCs/>
        </w:rPr>
        <w:t>Dia 6:</w:t>
      </w:r>
      <w:r>
        <w:t xml:space="preserve"> Testes e correção de bugs</w:t>
      </w:r>
    </w:p>
    <w:sectPr w:rsidR="00BA43CA" w:rsidRPr="00BA43CA" w:rsidSect="00373A94">
      <w:pgSz w:w="11906" w:h="16838"/>
      <w:pgMar w:top="1134" w:right="1701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90A"/>
    <w:multiLevelType w:val="hybridMultilevel"/>
    <w:tmpl w:val="E17CFA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E592AB9"/>
    <w:multiLevelType w:val="hybridMultilevel"/>
    <w:tmpl w:val="6D5A73E8"/>
    <w:lvl w:ilvl="0" w:tplc="0416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" w15:restartNumberingAfterBreak="0">
    <w:nsid w:val="54690E9A"/>
    <w:multiLevelType w:val="hybridMultilevel"/>
    <w:tmpl w:val="DCAC4128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C421EA1"/>
    <w:multiLevelType w:val="hybridMultilevel"/>
    <w:tmpl w:val="97C847D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6A017852"/>
    <w:multiLevelType w:val="hybridMultilevel"/>
    <w:tmpl w:val="85C08CA0"/>
    <w:lvl w:ilvl="0" w:tplc="E32EEFBE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C4A0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E8"/>
    <w:rsid w:val="000C06B7"/>
    <w:rsid w:val="001656E8"/>
    <w:rsid w:val="00323AC5"/>
    <w:rsid w:val="00326376"/>
    <w:rsid w:val="00373A94"/>
    <w:rsid w:val="004A3C7D"/>
    <w:rsid w:val="004B7A18"/>
    <w:rsid w:val="005C6F30"/>
    <w:rsid w:val="00725086"/>
    <w:rsid w:val="00B83917"/>
    <w:rsid w:val="00BA43CA"/>
    <w:rsid w:val="00DC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535AC"/>
  <w15:chartTrackingRefBased/>
  <w15:docId w15:val="{586A29F0-46C0-41AB-BDD4-6BC14923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F30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C6F3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C6F30"/>
    <w:rPr>
      <w:rFonts w:ascii="Times New Roman" w:eastAsiaTheme="majorEastAsia" w:hAnsi="Times New Roman" w:cstheme="majorBidi"/>
      <w:b/>
      <w:sz w:val="28"/>
      <w:szCs w:val="32"/>
    </w:rPr>
  </w:style>
  <w:style w:type="character" w:styleId="nfaseIntensa">
    <w:name w:val="Intense Emphasis"/>
    <w:aliases w:val="warning"/>
    <w:basedOn w:val="Fontepargpadro"/>
    <w:uiPriority w:val="21"/>
    <w:qFormat/>
    <w:rsid w:val="005C6F30"/>
    <w:rPr>
      <w:i/>
      <w:iCs/>
      <w:color w:val="FF0000"/>
    </w:rPr>
  </w:style>
  <w:style w:type="paragraph" w:styleId="SemEspaamento">
    <w:name w:val="No Spacing"/>
    <w:link w:val="SemEspaamentoChar"/>
    <w:uiPriority w:val="1"/>
    <w:qFormat/>
    <w:rsid w:val="005C6F30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0C06B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73A9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3A94"/>
    <w:pPr>
      <w:spacing w:after="100"/>
    </w:pPr>
  </w:style>
  <w:style w:type="character" w:styleId="Hyperlink">
    <w:name w:val="Hyperlink"/>
    <w:basedOn w:val="Fontepargpadro"/>
    <w:uiPriority w:val="99"/>
    <w:unhideWhenUsed/>
    <w:rsid w:val="00373A94"/>
    <w:rPr>
      <w:color w:val="0563C1" w:themeColor="hyperlink"/>
      <w:u w:val="singl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73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15CD9-8FCA-41D6-88FE-5F1957C1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460</Words>
  <Characters>2484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 aventuras de dave</dc:title>
  <dc:subject/>
  <dc:creator>Vianna Bilesck De Pontes Alex (STAG)</dc:creator>
  <cp:keywords/>
  <dc:description/>
  <cp:lastModifiedBy>Alex Vianna Bilesck de Pontes</cp:lastModifiedBy>
  <cp:revision>6</cp:revision>
  <dcterms:created xsi:type="dcterms:W3CDTF">2021-10-07T15:36:00Z</dcterms:created>
  <dcterms:modified xsi:type="dcterms:W3CDTF">2021-10-07T22:11:00Z</dcterms:modified>
</cp:coreProperties>
</file>