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46D" w:rsidRPr="00D1008A" w:rsidRDefault="005A046D" w:rsidP="009201F9">
      <w:pPr>
        <w:ind w:firstLine="0"/>
        <w:jc w:val="center"/>
        <w:rPr>
          <w:b/>
          <w:sz w:val="28"/>
        </w:rPr>
      </w:pPr>
      <w:r w:rsidRPr="00D1008A">
        <w:rPr>
          <w:b/>
          <w:sz w:val="28"/>
        </w:rPr>
        <w:t>ETEC FERNANDO PRESTES</w:t>
      </w: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r>
        <w:t>ALEX VIANNA BILESCK DE PONTES</w:t>
      </w:r>
    </w:p>
    <w:p w:rsidR="005A046D" w:rsidRDefault="005A046D" w:rsidP="009201F9">
      <w:pPr>
        <w:ind w:firstLine="0"/>
        <w:jc w:val="center"/>
      </w:pPr>
      <w:r>
        <w:t>CARLOS AUGUSTO SOARES CORRÊA</w:t>
      </w:r>
    </w:p>
    <w:p w:rsidR="005A046D" w:rsidRDefault="005A046D" w:rsidP="009201F9">
      <w:pPr>
        <w:ind w:firstLine="0"/>
        <w:jc w:val="center"/>
      </w:pPr>
      <w:r>
        <w:t>GUILHERME HENRIQUE MELLO E ALMEIDA</w:t>
      </w:r>
    </w:p>
    <w:p w:rsidR="005A046D" w:rsidRDefault="005A046D" w:rsidP="009201F9">
      <w:pPr>
        <w:ind w:firstLine="0"/>
        <w:jc w:val="center"/>
      </w:pPr>
      <w:r>
        <w:t>MAYARA JULIANA CAMARGO MARCOS</w:t>
      </w: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Pr="00D1008A" w:rsidRDefault="00D1008A" w:rsidP="009201F9">
      <w:pPr>
        <w:ind w:firstLine="0"/>
        <w:jc w:val="center"/>
        <w:rPr>
          <w:b/>
          <w:sz w:val="28"/>
        </w:rPr>
      </w:pPr>
      <w:r w:rsidRPr="00D1008A">
        <w:rPr>
          <w:b/>
          <w:sz w:val="28"/>
        </w:rPr>
        <w:t>TRABALHO DE CONCLUSÃO DE CURSO</w:t>
      </w: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5A046D" w:rsidRDefault="005A046D" w:rsidP="009201F9">
      <w:pPr>
        <w:ind w:firstLine="0"/>
        <w:jc w:val="center"/>
      </w:pPr>
    </w:p>
    <w:p w:rsidR="00FC399A" w:rsidRDefault="005A046D" w:rsidP="009201F9">
      <w:pPr>
        <w:ind w:firstLine="0"/>
        <w:jc w:val="center"/>
        <w:rPr>
          <w:b/>
        </w:rPr>
      </w:pPr>
      <w:r w:rsidRPr="005A046D">
        <w:rPr>
          <w:b/>
        </w:rPr>
        <w:t>Sorocaba</w:t>
      </w:r>
    </w:p>
    <w:p w:rsidR="00FC399A" w:rsidRDefault="005A046D" w:rsidP="009201F9">
      <w:pPr>
        <w:ind w:firstLine="0"/>
        <w:jc w:val="center"/>
        <w:rPr>
          <w:b/>
        </w:rPr>
        <w:sectPr w:rsidR="00FC399A" w:rsidSect="009201F9">
          <w:footerReference w:type="default" r:id="rId8"/>
          <w:pgSz w:w="11906" w:h="16838"/>
          <w:pgMar w:top="1701" w:right="1134" w:bottom="1134" w:left="1134" w:header="709" w:footer="709" w:gutter="0"/>
          <w:cols w:space="708"/>
          <w:titlePg/>
          <w:docGrid w:linePitch="360"/>
        </w:sectPr>
      </w:pPr>
      <w:r w:rsidRPr="005A046D">
        <w:rPr>
          <w:b/>
        </w:rPr>
        <w:t>2018</w:t>
      </w:r>
    </w:p>
    <w:sdt>
      <w:sdtPr>
        <w:id w:val="544490748"/>
        <w:docPartObj>
          <w:docPartGallery w:val="Table of Contents"/>
          <w:docPartUnique/>
        </w:docPartObj>
      </w:sdtPr>
      <w:sdtEndPr>
        <w:rPr>
          <w:b/>
          <w:bCs/>
        </w:rPr>
      </w:sdtEndPr>
      <w:sdtContent>
        <w:p w:rsidR="005A046D" w:rsidRPr="00234460" w:rsidRDefault="005A046D" w:rsidP="009201F9">
          <w:pPr>
            <w:spacing w:after="240"/>
            <w:ind w:firstLine="0"/>
            <w:jc w:val="center"/>
            <w:rPr>
              <w:rFonts w:asciiTheme="majorHAnsi" w:hAnsiTheme="majorHAnsi" w:cstheme="majorBidi"/>
              <w:color w:val="2E74B5" w:themeColor="accent1" w:themeShade="BF"/>
              <w:sz w:val="28"/>
              <w:highlight w:val="lightGray"/>
            </w:rPr>
          </w:pPr>
          <w:r w:rsidRPr="00234460">
            <w:rPr>
              <w:b/>
              <w:sz w:val="28"/>
            </w:rPr>
            <w:t>Sumário</w:t>
          </w:r>
        </w:p>
        <w:p w:rsidR="004167C3" w:rsidRDefault="005A046D">
          <w:pPr>
            <w:pStyle w:val="Sumrio1"/>
            <w:rPr>
              <w:rFonts w:asciiTheme="minorHAnsi" w:eastAsiaTheme="minorEastAsia" w:hAnsiTheme="minorHAnsi" w:cstheme="minorBidi"/>
              <w:noProof/>
              <w:sz w:val="22"/>
              <w:szCs w:val="22"/>
              <w:lang w:eastAsia="pt-BR"/>
            </w:rPr>
          </w:pPr>
          <w:r>
            <w:rPr>
              <w:b/>
              <w:bCs/>
            </w:rPr>
            <w:fldChar w:fldCharType="begin"/>
          </w:r>
          <w:r>
            <w:rPr>
              <w:b/>
              <w:bCs/>
            </w:rPr>
            <w:instrText xml:space="preserve"> TOC \o "1-3" \h \z \u </w:instrText>
          </w:r>
          <w:r>
            <w:rPr>
              <w:b/>
              <w:bCs/>
            </w:rPr>
            <w:fldChar w:fldCharType="separate"/>
          </w:r>
          <w:hyperlink w:anchor="_Toc15371897" w:history="1">
            <w:r w:rsidR="004167C3" w:rsidRPr="005E7673">
              <w:rPr>
                <w:rStyle w:val="Hyperlink"/>
                <w:noProof/>
              </w:rPr>
              <w:t>1.</w:t>
            </w:r>
            <w:r w:rsidR="004167C3">
              <w:rPr>
                <w:rFonts w:asciiTheme="minorHAnsi" w:eastAsiaTheme="minorEastAsia" w:hAnsiTheme="minorHAnsi" w:cstheme="minorBidi"/>
                <w:noProof/>
                <w:sz w:val="22"/>
                <w:szCs w:val="22"/>
                <w:lang w:eastAsia="pt-BR"/>
              </w:rPr>
              <w:tab/>
            </w:r>
            <w:r w:rsidR="004167C3" w:rsidRPr="005E7673">
              <w:rPr>
                <w:rStyle w:val="Hyperlink"/>
                <w:noProof/>
              </w:rPr>
              <w:t>Introdução</w:t>
            </w:r>
            <w:r w:rsidR="004167C3">
              <w:rPr>
                <w:noProof/>
                <w:webHidden/>
              </w:rPr>
              <w:tab/>
            </w:r>
            <w:r w:rsidR="004167C3">
              <w:rPr>
                <w:noProof/>
                <w:webHidden/>
              </w:rPr>
              <w:fldChar w:fldCharType="begin"/>
            </w:r>
            <w:r w:rsidR="004167C3">
              <w:rPr>
                <w:noProof/>
                <w:webHidden/>
              </w:rPr>
              <w:instrText xml:space="preserve"> PAGEREF _Toc15371897 \h </w:instrText>
            </w:r>
            <w:r w:rsidR="004167C3">
              <w:rPr>
                <w:noProof/>
                <w:webHidden/>
              </w:rPr>
            </w:r>
            <w:r w:rsidR="004167C3">
              <w:rPr>
                <w:noProof/>
                <w:webHidden/>
              </w:rPr>
              <w:fldChar w:fldCharType="separate"/>
            </w:r>
            <w:r w:rsidR="004167C3">
              <w:rPr>
                <w:noProof/>
                <w:webHidden/>
              </w:rPr>
              <w:t>3</w:t>
            </w:r>
            <w:r w:rsidR="004167C3">
              <w:rPr>
                <w:noProof/>
                <w:webHidden/>
              </w:rPr>
              <w:fldChar w:fldCharType="end"/>
            </w:r>
          </w:hyperlink>
        </w:p>
        <w:p w:rsidR="004167C3" w:rsidRDefault="004167C3">
          <w:pPr>
            <w:pStyle w:val="Sumrio1"/>
            <w:rPr>
              <w:rFonts w:asciiTheme="minorHAnsi" w:eastAsiaTheme="minorEastAsia" w:hAnsiTheme="minorHAnsi" w:cstheme="minorBidi"/>
              <w:noProof/>
              <w:sz w:val="22"/>
              <w:szCs w:val="22"/>
              <w:lang w:eastAsia="pt-BR"/>
            </w:rPr>
          </w:pPr>
          <w:hyperlink w:anchor="_Toc15371898" w:history="1">
            <w:r w:rsidRPr="005E7673">
              <w:rPr>
                <w:rStyle w:val="Hyperlink"/>
                <w:noProof/>
              </w:rPr>
              <w:t>2.</w:t>
            </w:r>
            <w:r>
              <w:rPr>
                <w:rFonts w:asciiTheme="minorHAnsi" w:eastAsiaTheme="minorEastAsia" w:hAnsiTheme="minorHAnsi" w:cstheme="minorBidi"/>
                <w:noProof/>
                <w:sz w:val="22"/>
                <w:szCs w:val="22"/>
                <w:lang w:eastAsia="pt-BR"/>
              </w:rPr>
              <w:tab/>
            </w:r>
            <w:r w:rsidRPr="005E7673">
              <w:rPr>
                <w:rStyle w:val="Hyperlink"/>
                <w:noProof/>
              </w:rPr>
              <w:t>Percepção da necessidade</w:t>
            </w:r>
            <w:r>
              <w:rPr>
                <w:noProof/>
                <w:webHidden/>
              </w:rPr>
              <w:tab/>
            </w:r>
            <w:r>
              <w:rPr>
                <w:noProof/>
                <w:webHidden/>
              </w:rPr>
              <w:fldChar w:fldCharType="begin"/>
            </w:r>
            <w:r>
              <w:rPr>
                <w:noProof/>
                <w:webHidden/>
              </w:rPr>
              <w:instrText xml:space="preserve"> PAGEREF _Toc15371898 \h </w:instrText>
            </w:r>
            <w:r>
              <w:rPr>
                <w:noProof/>
                <w:webHidden/>
              </w:rPr>
            </w:r>
            <w:r>
              <w:rPr>
                <w:noProof/>
                <w:webHidden/>
              </w:rPr>
              <w:fldChar w:fldCharType="separate"/>
            </w:r>
            <w:r>
              <w:rPr>
                <w:noProof/>
                <w:webHidden/>
              </w:rPr>
              <w:t>3</w:t>
            </w:r>
            <w:r>
              <w:rPr>
                <w:noProof/>
                <w:webHidden/>
              </w:rPr>
              <w:fldChar w:fldCharType="end"/>
            </w:r>
          </w:hyperlink>
        </w:p>
        <w:p w:rsidR="004167C3" w:rsidRDefault="004167C3">
          <w:pPr>
            <w:pStyle w:val="Sumrio1"/>
            <w:rPr>
              <w:rFonts w:asciiTheme="minorHAnsi" w:eastAsiaTheme="minorEastAsia" w:hAnsiTheme="minorHAnsi" w:cstheme="minorBidi"/>
              <w:noProof/>
              <w:sz w:val="22"/>
              <w:szCs w:val="22"/>
              <w:lang w:eastAsia="pt-BR"/>
            </w:rPr>
          </w:pPr>
          <w:hyperlink w:anchor="_Toc15371899" w:history="1">
            <w:r w:rsidRPr="005E7673">
              <w:rPr>
                <w:rStyle w:val="Hyperlink"/>
                <w:noProof/>
              </w:rPr>
              <w:t>3.</w:t>
            </w:r>
            <w:r>
              <w:rPr>
                <w:rFonts w:asciiTheme="minorHAnsi" w:eastAsiaTheme="minorEastAsia" w:hAnsiTheme="minorHAnsi" w:cstheme="minorBidi"/>
                <w:noProof/>
                <w:sz w:val="22"/>
                <w:szCs w:val="22"/>
                <w:lang w:eastAsia="pt-BR"/>
              </w:rPr>
              <w:tab/>
            </w:r>
            <w:r w:rsidRPr="005E7673">
              <w:rPr>
                <w:rStyle w:val="Hyperlink"/>
                <w:noProof/>
              </w:rPr>
              <w:t>Levantamento de Dados</w:t>
            </w:r>
            <w:r>
              <w:rPr>
                <w:noProof/>
                <w:webHidden/>
              </w:rPr>
              <w:tab/>
            </w:r>
            <w:r>
              <w:rPr>
                <w:noProof/>
                <w:webHidden/>
              </w:rPr>
              <w:fldChar w:fldCharType="begin"/>
            </w:r>
            <w:r>
              <w:rPr>
                <w:noProof/>
                <w:webHidden/>
              </w:rPr>
              <w:instrText xml:space="preserve"> PAGEREF _Toc15371899 \h </w:instrText>
            </w:r>
            <w:r>
              <w:rPr>
                <w:noProof/>
                <w:webHidden/>
              </w:rPr>
            </w:r>
            <w:r>
              <w:rPr>
                <w:noProof/>
                <w:webHidden/>
              </w:rPr>
              <w:fldChar w:fldCharType="separate"/>
            </w:r>
            <w:r>
              <w:rPr>
                <w:noProof/>
                <w:webHidden/>
              </w:rPr>
              <w:t>3</w:t>
            </w:r>
            <w:r>
              <w:rPr>
                <w:noProof/>
                <w:webHidden/>
              </w:rPr>
              <w:fldChar w:fldCharType="end"/>
            </w:r>
          </w:hyperlink>
        </w:p>
        <w:p w:rsidR="004167C3" w:rsidRDefault="004167C3">
          <w:pPr>
            <w:pStyle w:val="Sumrio1"/>
            <w:rPr>
              <w:rFonts w:asciiTheme="minorHAnsi" w:eastAsiaTheme="minorEastAsia" w:hAnsiTheme="minorHAnsi" w:cstheme="minorBidi"/>
              <w:noProof/>
              <w:sz w:val="22"/>
              <w:szCs w:val="22"/>
              <w:lang w:eastAsia="pt-BR"/>
            </w:rPr>
          </w:pPr>
          <w:hyperlink w:anchor="_Toc15371900" w:history="1">
            <w:r w:rsidRPr="005E7673">
              <w:rPr>
                <w:rStyle w:val="Hyperlink"/>
                <w:noProof/>
              </w:rPr>
              <w:t>4.</w:t>
            </w:r>
            <w:r>
              <w:rPr>
                <w:rFonts w:asciiTheme="minorHAnsi" w:eastAsiaTheme="minorEastAsia" w:hAnsiTheme="minorHAnsi" w:cstheme="minorBidi"/>
                <w:noProof/>
                <w:sz w:val="22"/>
                <w:szCs w:val="22"/>
                <w:lang w:eastAsia="pt-BR"/>
              </w:rPr>
              <w:tab/>
            </w:r>
            <w:r w:rsidRPr="005E7673">
              <w:rPr>
                <w:rStyle w:val="Hyperlink"/>
                <w:noProof/>
              </w:rPr>
              <w:t>Analise do sistema atual</w:t>
            </w:r>
            <w:r>
              <w:rPr>
                <w:noProof/>
                <w:webHidden/>
              </w:rPr>
              <w:tab/>
            </w:r>
            <w:r>
              <w:rPr>
                <w:noProof/>
                <w:webHidden/>
              </w:rPr>
              <w:fldChar w:fldCharType="begin"/>
            </w:r>
            <w:r>
              <w:rPr>
                <w:noProof/>
                <w:webHidden/>
              </w:rPr>
              <w:instrText xml:space="preserve"> PAGEREF _Toc15371900 \h </w:instrText>
            </w:r>
            <w:r>
              <w:rPr>
                <w:noProof/>
                <w:webHidden/>
              </w:rPr>
            </w:r>
            <w:r>
              <w:rPr>
                <w:noProof/>
                <w:webHidden/>
              </w:rPr>
              <w:fldChar w:fldCharType="separate"/>
            </w:r>
            <w:r>
              <w:rPr>
                <w:noProof/>
                <w:webHidden/>
              </w:rPr>
              <w:t>4</w:t>
            </w:r>
            <w:r>
              <w:rPr>
                <w:noProof/>
                <w:webHidden/>
              </w:rPr>
              <w:fldChar w:fldCharType="end"/>
            </w:r>
          </w:hyperlink>
        </w:p>
        <w:p w:rsidR="004167C3" w:rsidRDefault="004167C3">
          <w:pPr>
            <w:pStyle w:val="Sumrio1"/>
            <w:rPr>
              <w:rFonts w:asciiTheme="minorHAnsi" w:eastAsiaTheme="minorEastAsia" w:hAnsiTheme="minorHAnsi" w:cstheme="minorBidi"/>
              <w:noProof/>
              <w:sz w:val="22"/>
              <w:szCs w:val="22"/>
              <w:lang w:eastAsia="pt-BR"/>
            </w:rPr>
          </w:pPr>
          <w:hyperlink w:anchor="_Toc15371901" w:history="1">
            <w:r w:rsidRPr="005E7673">
              <w:rPr>
                <w:rStyle w:val="Hyperlink"/>
                <w:noProof/>
              </w:rPr>
              <w:t>5.</w:t>
            </w:r>
            <w:r>
              <w:rPr>
                <w:rFonts w:asciiTheme="minorHAnsi" w:eastAsiaTheme="minorEastAsia" w:hAnsiTheme="minorHAnsi" w:cstheme="minorBidi"/>
                <w:noProof/>
                <w:sz w:val="22"/>
                <w:szCs w:val="22"/>
                <w:lang w:eastAsia="pt-BR"/>
              </w:rPr>
              <w:tab/>
            </w:r>
            <w:r w:rsidRPr="005E7673">
              <w:rPr>
                <w:rStyle w:val="Hyperlink"/>
                <w:noProof/>
              </w:rPr>
              <w:t>A proposta</w:t>
            </w:r>
            <w:r>
              <w:rPr>
                <w:noProof/>
                <w:webHidden/>
              </w:rPr>
              <w:tab/>
            </w:r>
            <w:r>
              <w:rPr>
                <w:noProof/>
                <w:webHidden/>
              </w:rPr>
              <w:fldChar w:fldCharType="begin"/>
            </w:r>
            <w:r>
              <w:rPr>
                <w:noProof/>
                <w:webHidden/>
              </w:rPr>
              <w:instrText xml:space="preserve"> PAGEREF _Toc15371901 \h </w:instrText>
            </w:r>
            <w:r>
              <w:rPr>
                <w:noProof/>
                <w:webHidden/>
              </w:rPr>
            </w:r>
            <w:r>
              <w:rPr>
                <w:noProof/>
                <w:webHidden/>
              </w:rPr>
              <w:fldChar w:fldCharType="separate"/>
            </w:r>
            <w:r>
              <w:rPr>
                <w:noProof/>
                <w:webHidden/>
              </w:rPr>
              <w:t>4</w:t>
            </w:r>
            <w:r>
              <w:rPr>
                <w:noProof/>
                <w:webHidden/>
              </w:rPr>
              <w:fldChar w:fldCharType="end"/>
            </w:r>
          </w:hyperlink>
        </w:p>
        <w:p w:rsidR="004167C3" w:rsidRDefault="004167C3">
          <w:pPr>
            <w:pStyle w:val="Sumrio2"/>
            <w:rPr>
              <w:rFonts w:asciiTheme="minorHAnsi" w:eastAsiaTheme="minorEastAsia" w:hAnsiTheme="minorHAnsi" w:cstheme="minorBidi"/>
              <w:noProof/>
              <w:sz w:val="22"/>
              <w:szCs w:val="22"/>
              <w:lang w:eastAsia="pt-BR"/>
            </w:rPr>
          </w:pPr>
          <w:hyperlink w:anchor="_Toc15371902" w:history="1">
            <w:r w:rsidRPr="005E7673">
              <w:rPr>
                <w:rStyle w:val="Hyperlink"/>
                <w:noProof/>
              </w:rPr>
              <w:t>4.1.</w:t>
            </w:r>
            <w:r>
              <w:rPr>
                <w:rFonts w:asciiTheme="minorHAnsi" w:eastAsiaTheme="minorEastAsia" w:hAnsiTheme="minorHAnsi" w:cstheme="minorBidi"/>
                <w:noProof/>
                <w:sz w:val="22"/>
                <w:szCs w:val="22"/>
                <w:lang w:eastAsia="pt-BR"/>
              </w:rPr>
              <w:tab/>
            </w:r>
            <w:r w:rsidRPr="005E7673">
              <w:rPr>
                <w:rStyle w:val="Hyperlink"/>
                <w:noProof/>
              </w:rPr>
              <w:t>Diagramas</w:t>
            </w:r>
            <w:r>
              <w:rPr>
                <w:noProof/>
                <w:webHidden/>
              </w:rPr>
              <w:tab/>
            </w:r>
            <w:r>
              <w:rPr>
                <w:noProof/>
                <w:webHidden/>
              </w:rPr>
              <w:fldChar w:fldCharType="begin"/>
            </w:r>
            <w:r>
              <w:rPr>
                <w:noProof/>
                <w:webHidden/>
              </w:rPr>
              <w:instrText xml:space="preserve"> PAGEREF _Toc15371902 \h </w:instrText>
            </w:r>
            <w:r>
              <w:rPr>
                <w:noProof/>
                <w:webHidden/>
              </w:rPr>
            </w:r>
            <w:r>
              <w:rPr>
                <w:noProof/>
                <w:webHidden/>
              </w:rPr>
              <w:fldChar w:fldCharType="separate"/>
            </w:r>
            <w:r>
              <w:rPr>
                <w:noProof/>
                <w:webHidden/>
              </w:rPr>
              <w:t>5</w:t>
            </w:r>
            <w:r>
              <w:rPr>
                <w:noProof/>
                <w:webHidden/>
              </w:rPr>
              <w:fldChar w:fldCharType="end"/>
            </w:r>
          </w:hyperlink>
        </w:p>
        <w:p w:rsidR="004167C3" w:rsidRDefault="004167C3">
          <w:pPr>
            <w:pStyle w:val="Sumrio3"/>
            <w:rPr>
              <w:rFonts w:asciiTheme="minorHAnsi" w:eastAsiaTheme="minorEastAsia" w:hAnsiTheme="minorHAnsi" w:cstheme="minorBidi"/>
              <w:noProof/>
              <w:sz w:val="22"/>
              <w:szCs w:val="22"/>
              <w:lang w:eastAsia="pt-BR"/>
            </w:rPr>
          </w:pPr>
          <w:hyperlink w:anchor="_Toc15371903" w:history="1">
            <w:r w:rsidRPr="005E7673">
              <w:rPr>
                <w:rStyle w:val="Hyperlink"/>
                <w:noProof/>
              </w:rPr>
              <w:t>4.1.1.</w:t>
            </w:r>
            <w:r>
              <w:rPr>
                <w:rFonts w:asciiTheme="minorHAnsi" w:eastAsiaTheme="minorEastAsia" w:hAnsiTheme="minorHAnsi" w:cstheme="minorBidi"/>
                <w:noProof/>
                <w:sz w:val="22"/>
                <w:szCs w:val="22"/>
                <w:lang w:eastAsia="pt-BR"/>
              </w:rPr>
              <w:tab/>
            </w:r>
            <w:r w:rsidRPr="005E7673">
              <w:rPr>
                <w:rStyle w:val="Hyperlink"/>
                <w:noProof/>
              </w:rPr>
              <w:t>Caso de Uso</w:t>
            </w:r>
            <w:r>
              <w:rPr>
                <w:noProof/>
                <w:webHidden/>
              </w:rPr>
              <w:tab/>
            </w:r>
            <w:r>
              <w:rPr>
                <w:noProof/>
                <w:webHidden/>
              </w:rPr>
              <w:fldChar w:fldCharType="begin"/>
            </w:r>
            <w:r>
              <w:rPr>
                <w:noProof/>
                <w:webHidden/>
              </w:rPr>
              <w:instrText xml:space="preserve"> PAGEREF _Toc15371903 \h </w:instrText>
            </w:r>
            <w:r>
              <w:rPr>
                <w:noProof/>
                <w:webHidden/>
              </w:rPr>
            </w:r>
            <w:r>
              <w:rPr>
                <w:noProof/>
                <w:webHidden/>
              </w:rPr>
              <w:fldChar w:fldCharType="separate"/>
            </w:r>
            <w:r>
              <w:rPr>
                <w:noProof/>
                <w:webHidden/>
              </w:rPr>
              <w:t>5</w:t>
            </w:r>
            <w:r>
              <w:rPr>
                <w:noProof/>
                <w:webHidden/>
              </w:rPr>
              <w:fldChar w:fldCharType="end"/>
            </w:r>
          </w:hyperlink>
        </w:p>
        <w:p w:rsidR="004167C3" w:rsidRDefault="004167C3">
          <w:pPr>
            <w:pStyle w:val="Sumrio3"/>
            <w:rPr>
              <w:rFonts w:asciiTheme="minorHAnsi" w:eastAsiaTheme="minorEastAsia" w:hAnsiTheme="minorHAnsi" w:cstheme="minorBidi"/>
              <w:noProof/>
              <w:sz w:val="22"/>
              <w:szCs w:val="22"/>
              <w:lang w:eastAsia="pt-BR"/>
            </w:rPr>
          </w:pPr>
          <w:hyperlink w:anchor="_Toc15371904" w:history="1">
            <w:r w:rsidRPr="005E7673">
              <w:rPr>
                <w:rStyle w:val="Hyperlink"/>
                <w:noProof/>
              </w:rPr>
              <w:t>4.1.2.</w:t>
            </w:r>
            <w:r>
              <w:rPr>
                <w:rFonts w:asciiTheme="minorHAnsi" w:eastAsiaTheme="minorEastAsia" w:hAnsiTheme="minorHAnsi" w:cstheme="minorBidi"/>
                <w:noProof/>
                <w:sz w:val="22"/>
                <w:szCs w:val="22"/>
                <w:lang w:eastAsia="pt-BR"/>
              </w:rPr>
              <w:tab/>
            </w:r>
            <w:r w:rsidRPr="005E7673">
              <w:rPr>
                <w:rStyle w:val="Hyperlink"/>
                <w:noProof/>
              </w:rPr>
              <w:t>DER – “Cliente” solicita</w:t>
            </w:r>
            <w:r>
              <w:rPr>
                <w:noProof/>
                <w:webHidden/>
              </w:rPr>
              <w:tab/>
            </w:r>
            <w:r>
              <w:rPr>
                <w:noProof/>
                <w:webHidden/>
              </w:rPr>
              <w:fldChar w:fldCharType="begin"/>
            </w:r>
            <w:r>
              <w:rPr>
                <w:noProof/>
                <w:webHidden/>
              </w:rPr>
              <w:instrText xml:space="preserve"> PAGEREF _Toc15371904 \h </w:instrText>
            </w:r>
            <w:r>
              <w:rPr>
                <w:noProof/>
                <w:webHidden/>
              </w:rPr>
            </w:r>
            <w:r>
              <w:rPr>
                <w:noProof/>
                <w:webHidden/>
              </w:rPr>
              <w:fldChar w:fldCharType="separate"/>
            </w:r>
            <w:r>
              <w:rPr>
                <w:noProof/>
                <w:webHidden/>
              </w:rPr>
              <w:t>5</w:t>
            </w:r>
            <w:r>
              <w:rPr>
                <w:noProof/>
                <w:webHidden/>
              </w:rPr>
              <w:fldChar w:fldCharType="end"/>
            </w:r>
          </w:hyperlink>
        </w:p>
        <w:p w:rsidR="005A046D" w:rsidRDefault="005A046D" w:rsidP="009201F9">
          <w:r>
            <w:rPr>
              <w:b/>
              <w:bCs/>
            </w:rPr>
            <w:fldChar w:fldCharType="end"/>
          </w:r>
        </w:p>
      </w:sdtContent>
    </w:sdt>
    <w:p w:rsidR="005A046D" w:rsidRPr="00234460" w:rsidRDefault="000D1849" w:rsidP="00D80A8A">
      <w:pPr>
        <w:rPr>
          <w:rFonts w:eastAsiaTheme="majorEastAsia" w:cstheme="majorBidi"/>
          <w:b/>
          <w:szCs w:val="32"/>
          <w:highlight w:val="lightGray"/>
        </w:rPr>
      </w:pPr>
      <w:r>
        <w:rPr>
          <w:noProof/>
          <w:lang w:eastAsia="pt-BR"/>
        </w:rPr>
        <mc:AlternateContent>
          <mc:Choice Requires="wps">
            <w:drawing>
              <wp:anchor distT="0" distB="0" distL="114300" distR="114300" simplePos="0" relativeHeight="251660288" behindDoc="0" locked="0" layoutInCell="1" allowOverlap="1">
                <wp:simplePos x="0" y="0"/>
                <wp:positionH relativeFrom="column">
                  <wp:posOffset>5463540</wp:posOffset>
                </wp:positionH>
                <wp:positionV relativeFrom="paragraph">
                  <wp:posOffset>6583680</wp:posOffset>
                </wp:positionV>
                <wp:extent cx="447675" cy="352425"/>
                <wp:effectExtent l="0" t="0" r="9525" b="9525"/>
                <wp:wrapNone/>
                <wp:docPr id="3" name="Retângulo 3"/>
                <wp:cNvGraphicFramePr/>
                <a:graphic xmlns:a="http://schemas.openxmlformats.org/drawingml/2006/main">
                  <a:graphicData uri="http://schemas.microsoft.com/office/word/2010/wordprocessingShape">
                    <wps:wsp>
                      <wps:cNvSpPr/>
                      <wps:spPr>
                        <a:xfrm>
                          <a:off x="0" y="0"/>
                          <a:ext cx="447675" cy="3524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74B111" id="Retângulo 3" o:spid="_x0000_s1026" style="position:absolute;margin-left:430.2pt;margin-top:518.4pt;width:35.2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" fillcolor="white [3201]" stroked="f" strokeweight="1pt"/>
            </w:pict>
          </mc:Fallback>
        </mc:AlternateContent>
      </w:r>
      <w:r w:rsidR="005A046D">
        <w:rPr>
          <w:highlight w:val="lightGray"/>
        </w:rPr>
        <w:br w:type="page"/>
      </w:r>
    </w:p>
    <w:p w:rsidR="001E4D01" w:rsidRDefault="001E4D01" w:rsidP="001E4D01">
      <w:pPr>
        <w:pStyle w:val="Ttulo1"/>
        <w:spacing w:after="240"/>
        <w:ind w:left="0" w:firstLine="284"/>
      </w:pPr>
      <w:bookmarkStart w:id="0" w:name="_Toc15371897"/>
      <w:r>
        <w:lastRenderedPageBreak/>
        <w:t>Introdução</w:t>
      </w:r>
      <w:bookmarkEnd w:id="0"/>
    </w:p>
    <w:p w:rsidR="001E4D01" w:rsidRPr="001E4D01" w:rsidRDefault="001E4D01" w:rsidP="001E4D01">
      <w:r>
        <w:t>Como proposta do trabalho de conclusão de curso, faremos um sistema de gerenciamento para uma oficina mecânica, a GC Motors.</w:t>
      </w:r>
      <w:r w:rsidR="00995BFD" w:rsidRPr="00995BFD">
        <w:t xml:space="preserve"> </w:t>
      </w:r>
      <w:r w:rsidR="00995BFD">
        <w:t xml:space="preserve">O cliente é o proprietário da </w:t>
      </w:r>
      <w:r w:rsidR="00995BFD" w:rsidRPr="00995BFD">
        <w:t>oficina, que</w:t>
      </w:r>
      <w:r w:rsidR="006848C9">
        <w:t xml:space="preserve"> realiza manutenções em geral. S</w:t>
      </w:r>
      <w:r w:rsidR="00995BFD" w:rsidRPr="00995BFD">
        <w:t>erá desenvolvido um sistema para ter um controle melhor sobre os gastos e serviços realizados.</w:t>
      </w:r>
    </w:p>
    <w:p w:rsidR="00EF50E3" w:rsidRPr="00F86765" w:rsidRDefault="007A7187" w:rsidP="00F86765">
      <w:pPr>
        <w:pStyle w:val="Ttulo1"/>
        <w:spacing w:after="240"/>
        <w:ind w:left="0" w:firstLine="284"/>
      </w:pPr>
      <w:bookmarkStart w:id="1" w:name="_Toc15371898"/>
      <w:r w:rsidRPr="00F86765">
        <w:t>Percepção da neces</w:t>
      </w:r>
      <w:r w:rsidR="004734A2" w:rsidRPr="00F86765">
        <w:t>s</w:t>
      </w:r>
      <w:r w:rsidRPr="00F86765">
        <w:t>idade</w:t>
      </w:r>
      <w:bookmarkEnd w:id="1"/>
    </w:p>
    <w:p w:rsidR="00EF50E3" w:rsidRDefault="007A7187" w:rsidP="00D80A8A">
      <w:r w:rsidRPr="00EF50E3">
        <w:t>Durante a visita realizada no dia 23/02 foi realizado o questionário para o cliente, tendo 11(onze) tópicos pontuados, sendo eles: como a renda mensal é administrada, quantos serviços podem ser feitos ao mesmo tempo, como cada serviço é controlado, qual o tipo d</w:t>
      </w:r>
      <w:r w:rsidR="00EF50E3">
        <w:t>o cliente</w:t>
      </w:r>
      <w:r w:rsidRPr="00EF50E3">
        <w:t xml:space="preserve">, como clientes são registrados, como </w:t>
      </w:r>
      <w:r w:rsidR="00EF50E3">
        <w:t xml:space="preserve">os prestadores de serviço </w:t>
      </w:r>
      <w:r w:rsidRPr="00EF50E3">
        <w:t>são registrados, como estoque é controlado, como fornecedores são controlados, como é feito o relatório, como são atribuídos veículos à clientes, como é controlado o prazo de entregas de serviços.</w:t>
      </w:r>
      <w:r w:rsidR="006678C0" w:rsidRPr="006678C0">
        <w:t xml:space="preserve"> O cliente necessita de um sistema de uso simples, para ter um controle efetivo sobre seus serviços e estoque.</w:t>
      </w:r>
    </w:p>
    <w:p w:rsidR="004922DE" w:rsidRPr="00F86765" w:rsidRDefault="00EF50E3" w:rsidP="00F86765">
      <w:pPr>
        <w:pStyle w:val="Ttulo1"/>
        <w:spacing w:after="240"/>
        <w:ind w:left="0" w:firstLine="284"/>
      </w:pPr>
      <w:bookmarkStart w:id="2" w:name="_Toc15371899"/>
      <w:r w:rsidRPr="00F86765">
        <w:t>Levantamento de Dados</w:t>
      </w:r>
      <w:bookmarkEnd w:id="2"/>
    </w:p>
    <w:p w:rsidR="00D80A8A" w:rsidRDefault="00EF50E3" w:rsidP="00D80A8A">
      <w:r w:rsidRPr="004922DE">
        <w:t xml:space="preserve">Com base nas necessidades do cliente, é possível perceber que a renda mensal é administrada em forma de receita/despesa, no fim do mês é tirado as despesas operacionais, </w:t>
      </w:r>
      <w:r w:rsidRPr="004922DE">
        <w:rPr>
          <w:i/>
        </w:rPr>
        <w:t>pro labore</w:t>
      </w:r>
      <w:r w:rsidRPr="004922DE">
        <w:t>, prestadores de serviços, fechamento de contas, tudo feito manualmente. É feito em média 5 s</w:t>
      </w:r>
      <w:r w:rsidR="00D80A8A">
        <w:t xml:space="preserve">erviços ao mesmo tempo por dia. </w:t>
      </w:r>
    </w:p>
    <w:p w:rsidR="00EF50E3" w:rsidRPr="00EF50E3" w:rsidRDefault="00EF50E3" w:rsidP="00D80A8A">
      <w:r w:rsidRPr="004922DE">
        <w:t xml:space="preserve">Os serviços são controlados por ordem de serviço. Custo da mão de obra, custo das peças, nome do cliente, endereço cliente, e-mail, CPF, placa do carro, marca, modelo, cor, ano, quilômetro rodado, tipo do combustível, cadastro do carro, cliente, mecânico, aprovação, forma de pagamento, tipo de serviço, valor da(s) peça(s), quantidade de peça(s), valor da mão de obra (valor + algum </w:t>
      </w:r>
      <w:r w:rsidR="00D80A8A">
        <w:t xml:space="preserve">desconto) e observações gerais. </w:t>
      </w:r>
      <w:r w:rsidRPr="004922DE">
        <w:t>Os clientes são tanto pessoas físicas, quanto jurídicas, sendo registrado por nome completo, endereço, e-mail, telefone, dados</w:t>
      </w:r>
      <w:r w:rsidR="00FC399A" w:rsidRPr="004922DE">
        <w:t xml:space="preserve"> pessoais e data de nascimento.</w:t>
      </w:r>
      <w:r w:rsidR="00D80A8A">
        <w:t xml:space="preserve"> </w:t>
      </w:r>
      <w:r w:rsidRPr="00EF50E3">
        <w:t>Funcionários são registrados da seguinte forma: prestadores de serviços, comissão, prestador emite nota fiscal no final do mês, razão social, endereço, CNPJ, informação de cont</w:t>
      </w:r>
      <w:r w:rsidR="00D80A8A">
        <w:t xml:space="preserve">a bancaria e pagamento semanal. </w:t>
      </w:r>
      <w:r w:rsidRPr="00EF50E3">
        <w:t xml:space="preserve">O estoque é controlado por: </w:t>
      </w:r>
      <w:r w:rsidRPr="00EF50E3">
        <w:lastRenderedPageBreak/>
        <w:t xml:space="preserve">produtos de giro (óleo, vela etc.), preço da compra e preço da venda, quantidade unitária e quantidade de caixas. Fornecedores são controlados por notas fiscais das peças, cotação (entre os cadastrados), fechamento semanal, valor total, tipo de pagamento, cheque (30, 60, 90 dias) e boleto. Relatório financeiro é feito manualmente pelo proprietário do estabelecimento. Cada veículo é atribuído com seu respectivo dono por meio de uma tabela cliente/carro. Os prazos são controlados da seguinte forma: se o serviço prestado for rápido, o cliente aguarda na oficina, caso contrário, é feita uma data de previsão e a entrega é feita no final do último dia do serviço. Feita a finalização, liga-se para o cliente. Qualquer imprevisto é comunicado ao cliente. </w:t>
      </w:r>
    </w:p>
    <w:p w:rsidR="00EF50E3" w:rsidRDefault="00EF50E3" w:rsidP="00D80A8A">
      <w:r w:rsidRPr="00EF50E3">
        <w:t>Tendo em vista os tópicos pontuados e as informações recolhidas sobre o cliente, será desenvolvido um sistema que visará otim</w:t>
      </w:r>
      <w:r>
        <w:t>izar todo o estabelecimento, i</w:t>
      </w:r>
      <w:r w:rsidRPr="00EF50E3">
        <w:t>ncluindo também um sistema de pesquisa por cliente, cadastro de novas marcas, retorno de peças por eventuais problemas (com garantia de seis meses) e problemas com interface e achar onde ficam os menus.</w:t>
      </w:r>
    </w:p>
    <w:p w:rsidR="00FD69E4" w:rsidRPr="00F86765" w:rsidRDefault="00FD69E4" w:rsidP="00F86765">
      <w:pPr>
        <w:pStyle w:val="Ttulo1"/>
        <w:spacing w:after="240"/>
        <w:ind w:left="0" w:firstLine="284"/>
      </w:pPr>
      <w:bookmarkStart w:id="3" w:name="_Toc15371900"/>
      <w:r w:rsidRPr="00F86765">
        <w:t>Analise do sistema atual</w:t>
      </w:r>
      <w:bookmarkEnd w:id="3"/>
    </w:p>
    <w:p w:rsidR="00FD69E4" w:rsidRDefault="00FD69E4" w:rsidP="00D80A8A">
      <w:r>
        <w:t>O sistema atual é de complexidade elevada, utilizando muitos formulários para realizar tarefas simples, sendo inutilizado pelo proprietário durante a maior parte do tempo, só é usado para realizar a ordem de serviço, todo o controle, com exceção disso é feito utilizando um caderno e tabelas desenhadas à mão. O estoque é controlado de acordo com a necessidade, materiais comprados são adquiridos de acordo com a necessidade, ou seja, se está faltando na vitrine, ele compra, sem controle algum.</w:t>
      </w:r>
      <w:r w:rsidR="006678C0" w:rsidRPr="006678C0">
        <w:t xml:space="preserve"> Foi observado que no atual sistema há perda de eficiência durante o serviço, e risco de perda de dados, já que algumas coisas são guardadas em um caderno, sendo um local muito volátil para guardar dados pertinentes.</w:t>
      </w:r>
    </w:p>
    <w:p w:rsidR="00FD69E4" w:rsidRPr="00F86765" w:rsidRDefault="00FD69E4" w:rsidP="00F86765">
      <w:pPr>
        <w:pStyle w:val="Ttulo1"/>
        <w:spacing w:after="240"/>
        <w:ind w:left="0" w:firstLine="284"/>
      </w:pPr>
      <w:bookmarkStart w:id="4" w:name="_Toc15371901"/>
      <w:r w:rsidRPr="00F86765">
        <w:t>A proposta</w:t>
      </w:r>
      <w:bookmarkEnd w:id="4"/>
    </w:p>
    <w:p w:rsidR="00FC399A" w:rsidRDefault="00FD69E4" w:rsidP="00D80A8A">
      <w:r>
        <w:t xml:space="preserve">Propomos desenvolver um sistema de uso mais simples, com mais recursos e maior utilidade para o proprietário, contendo uma interface intuitiva, limpa e </w:t>
      </w:r>
      <w:r w:rsidR="007F6A9B">
        <w:t>agradável</w:t>
      </w:r>
      <w:r>
        <w:t>, tendo como principal objetivo otimizar a burocracia no momento de realização d</w:t>
      </w:r>
      <w:r w:rsidR="00F2338B">
        <w:t>os</w:t>
      </w:r>
      <w:r>
        <w:t xml:space="preserve"> se</w:t>
      </w:r>
      <w:r w:rsidR="007F6A9B">
        <w:t>rviço</w:t>
      </w:r>
      <w:r w:rsidR="00F2338B">
        <w:t>s</w:t>
      </w:r>
      <w:r w:rsidR="007F6A9B">
        <w:t>, controle de estoque, sempre buscando atender todas as necessidades do proprietário.</w:t>
      </w:r>
      <w:r w:rsidR="00F2338B">
        <w:t xml:space="preserve"> Além de realizar previsão orçamentária dos serviços.</w:t>
      </w:r>
    </w:p>
    <w:p w:rsidR="00FC399A" w:rsidRPr="00D80A8A" w:rsidRDefault="00E40F5E" w:rsidP="004167C3">
      <w:pPr>
        <w:pStyle w:val="Ttulo2"/>
        <w:numPr>
          <w:ilvl w:val="1"/>
          <w:numId w:val="6"/>
        </w:numPr>
        <w:tabs>
          <w:tab w:val="left" w:pos="1134"/>
        </w:tabs>
        <w:ind w:left="284" w:firstLine="284"/>
      </w:pPr>
      <w:bookmarkStart w:id="5" w:name="_Toc15371902"/>
      <w:r w:rsidRPr="00D80A8A">
        <w:lastRenderedPageBreak/>
        <w:t>Diagramas</w:t>
      </w:r>
      <w:bookmarkEnd w:id="5"/>
    </w:p>
    <w:p w:rsidR="00CA107C" w:rsidRDefault="004D1FC2" w:rsidP="004167C3">
      <w:pPr>
        <w:pStyle w:val="Ttulo3"/>
        <w:numPr>
          <w:ilvl w:val="2"/>
          <w:numId w:val="6"/>
        </w:numPr>
        <w:tabs>
          <w:tab w:val="left" w:pos="1560"/>
        </w:tabs>
        <w:spacing w:after="240"/>
        <w:ind w:left="567" w:firstLine="337"/>
      </w:pPr>
      <w:bookmarkStart w:id="6" w:name="_Toc15371903"/>
      <w:r w:rsidRPr="00D80A8A">
        <w:t>Caso de Uso</w:t>
      </w:r>
      <w:bookmarkEnd w:id="6"/>
    </w:p>
    <w:p w:rsidR="00F86765" w:rsidRDefault="00CA107C" w:rsidP="00CA107C">
      <w:pPr>
        <w:ind w:firstLine="0"/>
      </w:pPr>
      <w:r w:rsidRPr="00F86765">
        <w:rPr>
          <w:noProof/>
          <w:lang w:eastAsia="pt-BR"/>
        </w:rPr>
        <w:drawing>
          <wp:inline distT="0" distB="0" distL="0" distR="0" wp14:anchorId="547D3751" wp14:editId="62BFF557">
            <wp:extent cx="4451350" cy="3862070"/>
            <wp:effectExtent l="0" t="0" r="635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png"/>
                    <pic:cNvPicPr/>
                  </pic:nvPicPr>
                  <pic:blipFill rotWithShape="1">
                    <a:blip r:embed="rId9">
                      <a:extLst>
                        <a:ext uri="{28A0092B-C50C-407E-A947-70E740481C1C}">
                          <a14:useLocalDpi xmlns:a14="http://schemas.microsoft.com/office/drawing/2010/main" val="0"/>
                        </a:ext>
                      </a:extLst>
                    </a:blip>
                    <a:srcRect l="3504" t="2696" r="6236" b="4189"/>
                    <a:stretch/>
                  </pic:blipFill>
                  <pic:spPr bwMode="auto">
                    <a:xfrm>
                      <a:off x="0" y="0"/>
                      <a:ext cx="4451350" cy="3862070"/>
                    </a:xfrm>
                    <a:prstGeom prst="rect">
                      <a:avLst/>
                    </a:prstGeom>
                    <a:ln>
                      <a:noFill/>
                    </a:ln>
                    <a:extLst>
                      <a:ext uri="{53640926-AAD7-44D8-BBD7-CCE9431645EC}">
                        <a14:shadowObscured xmlns:a14="http://schemas.microsoft.com/office/drawing/2010/main"/>
                      </a:ext>
                    </a:extLst>
                  </pic:spPr>
                </pic:pic>
              </a:graphicData>
            </a:graphic>
          </wp:inline>
        </w:drawing>
      </w:r>
    </w:p>
    <w:p w:rsidR="00E40F5E" w:rsidRDefault="00E40F5E" w:rsidP="004167C3">
      <w:pPr>
        <w:pStyle w:val="Ttulo3"/>
        <w:numPr>
          <w:ilvl w:val="2"/>
          <w:numId w:val="6"/>
        </w:numPr>
        <w:tabs>
          <w:tab w:val="left" w:pos="1560"/>
        </w:tabs>
        <w:spacing w:after="240"/>
        <w:ind w:left="567" w:firstLine="337"/>
      </w:pPr>
      <w:bookmarkStart w:id="7" w:name="_Toc15371904"/>
      <w:r w:rsidRPr="00F86765">
        <w:t>DER</w:t>
      </w:r>
      <w:r w:rsidR="00F57705">
        <w:t xml:space="preserve"> </w:t>
      </w:r>
      <w:r w:rsidR="00F57705" w:rsidRPr="003F1AE0">
        <w:t>– “Cliente” solicita</w:t>
      </w:r>
      <w:bookmarkEnd w:id="7"/>
    </w:p>
    <w:p w:rsidR="00E40F5E" w:rsidRDefault="00330A72" w:rsidP="00F86765">
      <w:pPr>
        <w:ind w:firstLine="0"/>
      </w:pPr>
      <w:r>
        <w:rPr>
          <w:noProof/>
          <w:lang w:eastAsia="pt-BR"/>
        </w:rPr>
        <w:drawing>
          <wp:inline distT="0" distB="0" distL="0" distR="0">
            <wp:extent cx="5760085" cy="34582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_Print.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458210"/>
                    </a:xfrm>
                    <a:prstGeom prst="rect">
                      <a:avLst/>
                    </a:prstGeom>
                  </pic:spPr>
                </pic:pic>
              </a:graphicData>
            </a:graphic>
          </wp:inline>
        </w:drawing>
      </w:r>
    </w:p>
    <w:p w:rsidR="004167C3" w:rsidRDefault="004167C3" w:rsidP="004167C3">
      <w:pPr>
        <w:pStyle w:val="Ttulo1"/>
        <w:ind w:left="0" w:firstLine="284"/>
      </w:pPr>
      <w:r>
        <w:lastRenderedPageBreak/>
        <w:t>Telas</w:t>
      </w:r>
    </w:p>
    <w:p w:rsidR="004167C3" w:rsidRPr="004167C3" w:rsidRDefault="004167C3" w:rsidP="004167C3">
      <w:bookmarkStart w:id="8" w:name="_GoBack"/>
      <w:bookmarkEnd w:id="8"/>
    </w:p>
    <w:sectPr w:rsidR="004167C3" w:rsidRPr="004167C3" w:rsidSect="00FC399A">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7BA" w:rsidRDefault="002757BA" w:rsidP="000D1849">
      <w:pPr>
        <w:spacing w:line="240" w:lineRule="auto"/>
      </w:pPr>
      <w:r>
        <w:separator/>
      </w:r>
    </w:p>
  </w:endnote>
  <w:endnote w:type="continuationSeparator" w:id="0">
    <w:p w:rsidR="002757BA" w:rsidRDefault="002757BA" w:rsidP="000D1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819"/>
      <w:docPartObj>
        <w:docPartGallery w:val="Page Numbers (Bottom of Page)"/>
        <w:docPartUnique/>
      </w:docPartObj>
    </w:sdtPr>
    <w:sdtEndPr/>
    <w:sdtContent>
      <w:p w:rsidR="000D1849" w:rsidRDefault="000D1849">
        <w:pPr>
          <w:pStyle w:val="Rodap"/>
          <w:jc w:val="right"/>
        </w:pPr>
        <w:r>
          <w:fldChar w:fldCharType="begin"/>
        </w:r>
        <w:r>
          <w:instrText>PAGE   \* MERGEFORMAT</w:instrText>
        </w:r>
        <w:r>
          <w:fldChar w:fldCharType="separate"/>
        </w:r>
        <w:r w:rsidR="00DE7577">
          <w:rPr>
            <w:noProof/>
          </w:rPr>
          <w:t>6</w:t>
        </w:r>
        <w:r>
          <w:fldChar w:fldCharType="end"/>
        </w:r>
      </w:p>
    </w:sdtContent>
  </w:sdt>
  <w:p w:rsidR="000D1849" w:rsidRDefault="000D18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7BA" w:rsidRDefault="002757BA" w:rsidP="000D1849">
      <w:pPr>
        <w:spacing w:line="240" w:lineRule="auto"/>
      </w:pPr>
      <w:r>
        <w:separator/>
      </w:r>
    </w:p>
  </w:footnote>
  <w:footnote w:type="continuationSeparator" w:id="0">
    <w:p w:rsidR="002757BA" w:rsidRDefault="002757BA" w:rsidP="000D1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59D"/>
    <w:multiLevelType w:val="hybridMultilevel"/>
    <w:tmpl w:val="9A80BC0A"/>
    <w:lvl w:ilvl="0" w:tplc="A828B37C">
      <w:start w:val="1"/>
      <w:numFmt w:val="decimal"/>
      <w:pStyle w:val="Ttulo3"/>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1" w15:restartNumberingAfterBreak="0">
    <w:nsid w:val="08351C79"/>
    <w:multiLevelType w:val="hybridMultilevel"/>
    <w:tmpl w:val="E44A7252"/>
    <w:lvl w:ilvl="0" w:tplc="352C3BC4">
      <w:start w:val="1"/>
      <w:numFmt w:val="decimal"/>
      <w:lvlText w:val="%1."/>
      <w:lvlJc w:val="left"/>
      <w:pPr>
        <w:ind w:left="1069" w:hanging="360"/>
      </w:pPr>
      <w:rPr>
        <w:rFonts w:hint="default"/>
        <w:sz w:val="28"/>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BFA7692"/>
    <w:multiLevelType w:val="hybridMultilevel"/>
    <w:tmpl w:val="241817DA"/>
    <w:lvl w:ilvl="0" w:tplc="4A2E41DE">
      <w:start w:val="1"/>
      <w:numFmt w:val="decimal"/>
      <w:pStyle w:val="Ttulo2"/>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3" w15:restartNumberingAfterBreak="0">
    <w:nsid w:val="28A6292C"/>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4" w15:restartNumberingAfterBreak="0">
    <w:nsid w:val="345A2BDE"/>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15:restartNumberingAfterBreak="0">
    <w:nsid w:val="378F3A36"/>
    <w:multiLevelType w:val="multilevel"/>
    <w:tmpl w:val="E55691B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DA34D0"/>
    <w:multiLevelType w:val="hybridMultilevel"/>
    <w:tmpl w:val="A60A4F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6B562084"/>
    <w:multiLevelType w:val="multilevel"/>
    <w:tmpl w:val="6DCC864A"/>
    <w:lvl w:ilvl="0">
      <w:start w:val="1"/>
      <w:numFmt w:val="decimal"/>
      <w:lvlText w:val="%1."/>
      <w:lvlJc w:val="left"/>
      <w:pPr>
        <w:ind w:left="1069" w:hanging="360"/>
      </w:pPr>
      <w:rPr>
        <w:rFonts w:hint="default"/>
      </w:rPr>
    </w:lvl>
    <w:lvl w:ilvl="1">
      <w:start w:val="1"/>
      <w:numFmt w:val="decimal"/>
      <w:isLgl/>
      <w:lvlText w:val="%1.%2"/>
      <w:lvlJc w:val="left"/>
      <w:pPr>
        <w:ind w:left="1965" w:hanging="405"/>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4342" w:hanging="1080"/>
      </w:pPr>
      <w:rPr>
        <w:rFonts w:hint="default"/>
      </w:rPr>
    </w:lvl>
    <w:lvl w:ilvl="4">
      <w:start w:val="1"/>
      <w:numFmt w:val="decimal"/>
      <w:isLgl/>
      <w:lvlText w:val="%1.%2.%3.%4.%5"/>
      <w:lvlJc w:val="left"/>
      <w:pPr>
        <w:ind w:left="5193" w:hanging="1080"/>
      </w:pPr>
      <w:rPr>
        <w:rFonts w:hint="default"/>
      </w:rPr>
    </w:lvl>
    <w:lvl w:ilvl="5">
      <w:start w:val="1"/>
      <w:numFmt w:val="decimal"/>
      <w:isLgl/>
      <w:lvlText w:val="%1.%2.%3.%4.%5.%6"/>
      <w:lvlJc w:val="left"/>
      <w:pPr>
        <w:ind w:left="6404" w:hanging="1440"/>
      </w:pPr>
      <w:rPr>
        <w:rFonts w:hint="default"/>
      </w:rPr>
    </w:lvl>
    <w:lvl w:ilvl="6">
      <w:start w:val="1"/>
      <w:numFmt w:val="decimal"/>
      <w:isLgl/>
      <w:lvlText w:val="%1.%2.%3.%4.%5.%6.%7"/>
      <w:lvlJc w:val="left"/>
      <w:pPr>
        <w:ind w:left="7255" w:hanging="1440"/>
      </w:pPr>
      <w:rPr>
        <w:rFonts w:hint="default"/>
      </w:rPr>
    </w:lvl>
    <w:lvl w:ilvl="7">
      <w:start w:val="1"/>
      <w:numFmt w:val="decimal"/>
      <w:isLgl/>
      <w:lvlText w:val="%1.%2.%3.%4.%5.%6.%7.%8"/>
      <w:lvlJc w:val="left"/>
      <w:pPr>
        <w:ind w:left="8466" w:hanging="1800"/>
      </w:pPr>
      <w:rPr>
        <w:rFonts w:hint="default"/>
      </w:rPr>
    </w:lvl>
    <w:lvl w:ilvl="8">
      <w:start w:val="1"/>
      <w:numFmt w:val="decimal"/>
      <w:isLgl/>
      <w:lvlText w:val="%1.%2.%3.%4.%5.%6.%7.%8.%9"/>
      <w:lvlJc w:val="left"/>
      <w:pPr>
        <w:ind w:left="9317" w:hanging="1800"/>
      </w:pPr>
      <w:rPr>
        <w:rFonts w:hint="default"/>
      </w:rPr>
    </w:lvl>
  </w:abstractNum>
  <w:abstractNum w:abstractNumId="8" w15:restartNumberingAfterBreak="0">
    <w:nsid w:val="7AFE44A6"/>
    <w:multiLevelType w:val="multilevel"/>
    <w:tmpl w:val="10B0AB90"/>
    <w:lvl w:ilvl="0">
      <w:start w:val="1"/>
      <w:numFmt w:val="decimal"/>
      <w:pStyle w:val="Ttulo1"/>
      <w:lvlText w:val="%1."/>
      <w:lvlJc w:val="left"/>
      <w:pPr>
        <w:ind w:left="2280" w:hanging="360"/>
      </w:pPr>
    </w:lvl>
    <w:lvl w:ilvl="1">
      <w:start w:val="1"/>
      <w:numFmt w:val="decimal"/>
      <w:isLgl/>
      <w:lvlText w:val="%1.%2."/>
      <w:lvlJc w:val="left"/>
      <w:pPr>
        <w:ind w:left="2640" w:hanging="72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44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720" w:hanging="1800"/>
      </w:pPr>
      <w:rPr>
        <w:rFonts w:hint="default"/>
      </w:rPr>
    </w:lvl>
    <w:lvl w:ilvl="8">
      <w:start w:val="1"/>
      <w:numFmt w:val="decimal"/>
      <w:isLgl/>
      <w:lvlText w:val="%1.%2.%3.%4.%5.%6.%7.%8.%9."/>
      <w:lvlJc w:val="left"/>
      <w:pPr>
        <w:ind w:left="4080" w:hanging="2160"/>
      </w:pPr>
      <w:rPr>
        <w:rFonts w:hint="default"/>
      </w:rPr>
    </w:lvl>
  </w:abstractNum>
  <w:num w:numId="1">
    <w:abstractNumId w:val="7"/>
  </w:num>
  <w:num w:numId="2">
    <w:abstractNumId w:val="1"/>
  </w:num>
  <w:num w:numId="3">
    <w:abstractNumId w:val="4"/>
  </w:num>
  <w:num w:numId="4">
    <w:abstractNumId w:val="6"/>
  </w:num>
  <w:num w:numId="5">
    <w:abstractNumId w:val="3"/>
  </w:num>
  <w:num w:numId="6">
    <w:abstractNumId w:val="8"/>
  </w:num>
  <w:num w:numId="7">
    <w:abstractNumId w:val="2"/>
  </w:num>
  <w:num w:numId="8">
    <w:abstractNumId w:val="5"/>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87"/>
    <w:rsid w:val="0008712A"/>
    <w:rsid w:val="000C3ACD"/>
    <w:rsid w:val="000D1849"/>
    <w:rsid w:val="000F5699"/>
    <w:rsid w:val="00117B50"/>
    <w:rsid w:val="00146868"/>
    <w:rsid w:val="0017616F"/>
    <w:rsid w:val="001D4B2D"/>
    <w:rsid w:val="001E4D01"/>
    <w:rsid w:val="001F53C8"/>
    <w:rsid w:val="00234460"/>
    <w:rsid w:val="002367F9"/>
    <w:rsid w:val="002757BA"/>
    <w:rsid w:val="00330A72"/>
    <w:rsid w:val="004167C3"/>
    <w:rsid w:val="004734A2"/>
    <w:rsid w:val="00483281"/>
    <w:rsid w:val="004922DE"/>
    <w:rsid w:val="004D1FC2"/>
    <w:rsid w:val="0050062E"/>
    <w:rsid w:val="00555CA5"/>
    <w:rsid w:val="005A046D"/>
    <w:rsid w:val="006678C0"/>
    <w:rsid w:val="00680DC9"/>
    <w:rsid w:val="006848C9"/>
    <w:rsid w:val="007325B4"/>
    <w:rsid w:val="007A7187"/>
    <w:rsid w:val="007E4FDB"/>
    <w:rsid w:val="007F6A9B"/>
    <w:rsid w:val="00811DD0"/>
    <w:rsid w:val="008628D8"/>
    <w:rsid w:val="008B5259"/>
    <w:rsid w:val="009201F9"/>
    <w:rsid w:val="00973C0C"/>
    <w:rsid w:val="00995BFD"/>
    <w:rsid w:val="009C79B1"/>
    <w:rsid w:val="00A32876"/>
    <w:rsid w:val="00A37511"/>
    <w:rsid w:val="00A55086"/>
    <w:rsid w:val="00C50B8C"/>
    <w:rsid w:val="00CA107C"/>
    <w:rsid w:val="00D007A7"/>
    <w:rsid w:val="00D1008A"/>
    <w:rsid w:val="00D80A8A"/>
    <w:rsid w:val="00DB37B5"/>
    <w:rsid w:val="00DE7577"/>
    <w:rsid w:val="00E40F5E"/>
    <w:rsid w:val="00EF50E3"/>
    <w:rsid w:val="00F0742C"/>
    <w:rsid w:val="00F2338B"/>
    <w:rsid w:val="00F24449"/>
    <w:rsid w:val="00F27212"/>
    <w:rsid w:val="00F57705"/>
    <w:rsid w:val="00F86765"/>
    <w:rsid w:val="00FC399A"/>
    <w:rsid w:val="00FD69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AA1C"/>
  <w15:chartTrackingRefBased/>
  <w15:docId w15:val="{19364C66-E85D-43BE-B62E-90EF7FFB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27212"/>
    <w:pPr>
      <w:keepNext/>
      <w:keepLines/>
      <w:numPr>
        <w:numId w:val="6"/>
      </w:numPr>
      <w:spacing w:before="24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40F5E"/>
    <w:pPr>
      <w:keepNext/>
      <w:keepLines/>
      <w:numPr>
        <w:numId w:val="7"/>
      </w:numPr>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201F9"/>
    <w:pPr>
      <w:keepNext/>
      <w:keepLines/>
      <w:numPr>
        <w:numId w:val="9"/>
      </w:numPr>
      <w:spacing w:before="40"/>
      <w:outlineLvl w:val="2"/>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7212"/>
    <w:rPr>
      <w:rFonts w:eastAsiaTheme="majorEastAsia" w:cstheme="majorBidi"/>
      <w:b/>
      <w:sz w:val="28"/>
      <w:szCs w:val="32"/>
    </w:rPr>
  </w:style>
  <w:style w:type="paragraph" w:styleId="PargrafodaLista">
    <w:name w:val="List Paragraph"/>
    <w:basedOn w:val="Normal"/>
    <w:uiPriority w:val="34"/>
    <w:qFormat/>
    <w:rsid w:val="007A7187"/>
    <w:pPr>
      <w:ind w:left="720"/>
      <w:contextualSpacing/>
    </w:pPr>
  </w:style>
  <w:style w:type="paragraph" w:customStyle="1" w:styleId="Default">
    <w:name w:val="Default"/>
    <w:rsid w:val="00EF50E3"/>
    <w:pPr>
      <w:autoSpaceDE w:val="0"/>
      <w:autoSpaceDN w:val="0"/>
      <w:adjustRightInd w:val="0"/>
      <w:spacing w:line="240" w:lineRule="auto"/>
      <w:ind w:firstLine="0"/>
      <w:jc w:val="left"/>
    </w:pPr>
    <w:rPr>
      <w:color w:val="000000"/>
    </w:rPr>
  </w:style>
  <w:style w:type="character" w:customStyle="1" w:styleId="Ttulo2Char">
    <w:name w:val="Título 2 Char"/>
    <w:basedOn w:val="Fontepargpadro"/>
    <w:link w:val="Ttulo2"/>
    <w:uiPriority w:val="9"/>
    <w:rsid w:val="00E40F5E"/>
    <w:rPr>
      <w:rFonts w:eastAsiaTheme="majorEastAsia" w:cstheme="majorBidi"/>
      <w:b/>
      <w:szCs w:val="26"/>
    </w:rPr>
  </w:style>
  <w:style w:type="paragraph" w:styleId="CabealhodoSumrio">
    <w:name w:val="TOC Heading"/>
    <w:basedOn w:val="Ttulo1"/>
    <w:next w:val="Normal"/>
    <w:uiPriority w:val="39"/>
    <w:unhideWhenUsed/>
    <w:qFormat/>
    <w:rsid w:val="005A046D"/>
    <w:pPr>
      <w:spacing w:line="259" w:lineRule="auto"/>
      <w:ind w:left="0" w:firstLine="0"/>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9201F9"/>
    <w:pPr>
      <w:tabs>
        <w:tab w:val="left" w:pos="660"/>
        <w:tab w:val="right" w:leader="dot" w:pos="9061"/>
      </w:tabs>
      <w:ind w:firstLine="284"/>
    </w:pPr>
  </w:style>
  <w:style w:type="paragraph" w:styleId="Sumrio2">
    <w:name w:val="toc 2"/>
    <w:basedOn w:val="Normal"/>
    <w:next w:val="Normal"/>
    <w:autoRedefine/>
    <w:uiPriority w:val="39"/>
    <w:unhideWhenUsed/>
    <w:rsid w:val="009201F9"/>
    <w:pPr>
      <w:tabs>
        <w:tab w:val="left" w:pos="1134"/>
        <w:tab w:val="right" w:leader="dot" w:pos="9061"/>
      </w:tabs>
      <w:ind w:firstLine="567"/>
      <w:jc w:val="left"/>
    </w:pPr>
  </w:style>
  <w:style w:type="character" w:styleId="Hyperlink">
    <w:name w:val="Hyperlink"/>
    <w:basedOn w:val="Fontepargpadro"/>
    <w:uiPriority w:val="99"/>
    <w:unhideWhenUsed/>
    <w:rsid w:val="005A046D"/>
    <w:rPr>
      <w:color w:val="0563C1" w:themeColor="hyperlink"/>
      <w:u w:val="single"/>
    </w:rPr>
  </w:style>
  <w:style w:type="paragraph" w:styleId="Cabealho">
    <w:name w:val="header"/>
    <w:basedOn w:val="Normal"/>
    <w:link w:val="CabealhoChar"/>
    <w:uiPriority w:val="99"/>
    <w:unhideWhenUsed/>
    <w:rsid w:val="000D1849"/>
    <w:pPr>
      <w:tabs>
        <w:tab w:val="center" w:pos="4252"/>
        <w:tab w:val="right" w:pos="8504"/>
      </w:tabs>
      <w:spacing w:line="240" w:lineRule="auto"/>
    </w:pPr>
  </w:style>
  <w:style w:type="character" w:customStyle="1" w:styleId="CabealhoChar">
    <w:name w:val="Cabeçalho Char"/>
    <w:basedOn w:val="Fontepargpadro"/>
    <w:link w:val="Cabealho"/>
    <w:uiPriority w:val="99"/>
    <w:rsid w:val="000D1849"/>
  </w:style>
  <w:style w:type="paragraph" w:styleId="Rodap">
    <w:name w:val="footer"/>
    <w:basedOn w:val="Normal"/>
    <w:link w:val="RodapChar"/>
    <w:uiPriority w:val="99"/>
    <w:unhideWhenUsed/>
    <w:rsid w:val="000D1849"/>
    <w:pPr>
      <w:tabs>
        <w:tab w:val="center" w:pos="4252"/>
        <w:tab w:val="right" w:pos="8504"/>
      </w:tabs>
      <w:spacing w:line="240" w:lineRule="auto"/>
    </w:pPr>
  </w:style>
  <w:style w:type="character" w:customStyle="1" w:styleId="RodapChar">
    <w:name w:val="Rodapé Char"/>
    <w:basedOn w:val="Fontepargpadro"/>
    <w:link w:val="Rodap"/>
    <w:uiPriority w:val="99"/>
    <w:rsid w:val="000D1849"/>
  </w:style>
  <w:style w:type="paragraph" w:styleId="Textodebalo">
    <w:name w:val="Balloon Text"/>
    <w:basedOn w:val="Normal"/>
    <w:link w:val="TextodebaloChar"/>
    <w:uiPriority w:val="99"/>
    <w:semiHidden/>
    <w:unhideWhenUsed/>
    <w:rsid w:val="004D1FC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1FC2"/>
    <w:rPr>
      <w:rFonts w:ascii="Segoe UI" w:hAnsi="Segoe UI" w:cs="Segoe UI"/>
      <w:sz w:val="18"/>
      <w:szCs w:val="18"/>
    </w:rPr>
  </w:style>
  <w:style w:type="character" w:customStyle="1" w:styleId="Ttulo3Char">
    <w:name w:val="Título 3 Char"/>
    <w:basedOn w:val="Fontepargpadro"/>
    <w:link w:val="Ttulo3"/>
    <w:uiPriority w:val="9"/>
    <w:rsid w:val="009201F9"/>
    <w:rPr>
      <w:rFonts w:eastAsiaTheme="majorEastAsia" w:cstheme="majorBidi"/>
      <w:b/>
      <w:color w:val="000000" w:themeColor="text1"/>
    </w:rPr>
  </w:style>
  <w:style w:type="paragraph" w:styleId="Sumrio3">
    <w:name w:val="toc 3"/>
    <w:basedOn w:val="Normal"/>
    <w:next w:val="Normal"/>
    <w:autoRedefine/>
    <w:uiPriority w:val="39"/>
    <w:unhideWhenUsed/>
    <w:rsid w:val="009201F9"/>
    <w:pPr>
      <w:tabs>
        <w:tab w:val="left" w:pos="1560"/>
        <w:tab w:val="right" w:leader="dot" w:pos="9061"/>
      </w:tabs>
      <w:spacing w:after="100"/>
      <w:ind w:left="480" w:firstLine="3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BFFE2-9B1A-4D77-BB4F-77B082C30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838</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 Fernando Prestes</dc:creator>
  <cp:keywords/>
  <dc:description/>
  <cp:lastModifiedBy>Aluno Etec Fernando Prestes</cp:lastModifiedBy>
  <cp:revision>2</cp:revision>
  <cp:lastPrinted>2019-05-07T12:43:00Z</cp:lastPrinted>
  <dcterms:created xsi:type="dcterms:W3CDTF">2019-07-30T12:41:00Z</dcterms:created>
  <dcterms:modified xsi:type="dcterms:W3CDTF">2019-07-30T12:41:00Z</dcterms:modified>
</cp:coreProperties>
</file>