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E5" w:rsidRDefault="00662C54" w:rsidP="00662C54">
      <w:pPr>
        <w:spacing w:after="0"/>
        <w:jc w:val="center"/>
      </w:pPr>
      <w:r>
        <w:t>Projected Win Totals and Playoff Odds</w:t>
      </w:r>
    </w:p>
    <w:p w:rsidR="00902BAF" w:rsidRDefault="00902BAF" w:rsidP="00662C54">
      <w:pPr>
        <w:spacing w:after="0"/>
        <w:jc w:val="center"/>
      </w:pPr>
      <w:r>
        <w:t>-Alexander Booth</w:t>
      </w:r>
    </w:p>
    <w:p w:rsidR="00662C54" w:rsidRDefault="00662C54" w:rsidP="00662C54">
      <w:pPr>
        <w:spacing w:after="0"/>
        <w:jc w:val="center"/>
      </w:pPr>
    </w:p>
    <w:p w:rsidR="00662C54" w:rsidRDefault="00662C54" w:rsidP="00662C54">
      <w:pPr>
        <w:spacing w:after="0"/>
      </w:pPr>
      <w:r>
        <w:t>I generated projected win totals and playoff odds for all teams using a model I developed last summer and compared them to 3 sources, Fangraphs, FiveThirtyEight, and Baseball Prospectus.</w:t>
      </w:r>
    </w:p>
    <w:p w:rsidR="00662C54" w:rsidRDefault="00662C54" w:rsidP="00662C54">
      <w:pPr>
        <w:spacing w:after="0"/>
      </w:pPr>
    </w:p>
    <w:p w:rsidR="00662C54" w:rsidRDefault="00662C54" w:rsidP="00662C54">
      <w:pPr>
        <w:spacing w:after="0"/>
      </w:pPr>
      <w:r>
        <w:t>My model and Fangraphs were generated as of 7/11 (prior to the TEX-HOU game), while 538 and BP were fetched on 7/12 (after the TEX-HOU game).</w:t>
      </w:r>
    </w:p>
    <w:p w:rsidR="00662C54" w:rsidRDefault="00662C54" w:rsidP="00662C54">
      <w:pPr>
        <w:spacing w:after="0"/>
      </w:pPr>
    </w:p>
    <w:p w:rsidR="00662C54" w:rsidRDefault="00662C54" w:rsidP="00662C54">
      <w:pPr>
        <w:spacing w:after="0"/>
      </w:pPr>
      <w:r>
        <w:rPr>
          <w:noProof/>
        </w:rPr>
        <w:drawing>
          <wp:inline distT="0" distB="0" distL="0" distR="0" wp14:anchorId="1067EAA3" wp14:editId="54C29D06">
            <wp:extent cx="59436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54" w:rsidRDefault="00662C54" w:rsidP="00662C54">
      <w:pPr>
        <w:spacing w:after="0"/>
      </w:pPr>
    </w:p>
    <w:p w:rsidR="00662C54" w:rsidRDefault="00662C54" w:rsidP="00662C54">
      <w:pPr>
        <w:spacing w:after="0"/>
      </w:pPr>
      <w:r>
        <w:t>For the most part, the win estimates are consistent across the board. My model is more bull on the Rangers, with a projected win total of 84. My 95% CI is 78-91 wins.</w:t>
      </w:r>
    </w:p>
    <w:p w:rsidR="00662C54" w:rsidRDefault="00662C54" w:rsidP="00662C54">
      <w:pPr>
        <w:spacing w:after="0"/>
      </w:pPr>
    </w:p>
    <w:p w:rsidR="00662C54" w:rsidRDefault="00662C54" w:rsidP="00662C54">
      <w:pPr>
        <w:spacing w:after="0"/>
      </w:pPr>
      <w:r>
        <w:t>Some initial findings. 3 of the 5 playoff spots in the AL are already wrapped up, with the Astros, Yankees, and Twins almost guaranteed to make it to October. The last 2 spots are up in the air. My model has the Rangers 5</w:t>
      </w:r>
      <w:r w:rsidRPr="00662C54">
        <w:rPr>
          <w:vertAlign w:val="superscript"/>
        </w:rPr>
        <w:t>th</w:t>
      </w:r>
      <w:r>
        <w:t xml:space="preserve"> in the fight for one of the last two spots, with the Rays, Indians, Red Sox, and Oakland above us.</w:t>
      </w:r>
    </w:p>
    <w:p w:rsidR="00662C54" w:rsidRDefault="00662C54" w:rsidP="00662C54">
      <w:pPr>
        <w:spacing w:after="0"/>
      </w:pPr>
    </w:p>
    <w:p w:rsidR="00662C54" w:rsidRDefault="00662C54" w:rsidP="00662C54">
      <w:pPr>
        <w:spacing w:after="0"/>
      </w:pPr>
      <w:r>
        <w:lastRenderedPageBreak/>
        <w:t>AL Race:</w:t>
      </w:r>
      <w:r>
        <w:br/>
      </w:r>
      <w:r>
        <w:rPr>
          <w:noProof/>
        </w:rPr>
        <w:drawing>
          <wp:inline distT="0" distB="0" distL="0" distR="0" wp14:anchorId="7A20CBE2" wp14:editId="13BEE466">
            <wp:extent cx="5943600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54" w:rsidRDefault="00662C54" w:rsidP="00662C54">
      <w:pPr>
        <w:spacing w:after="0"/>
      </w:pPr>
    </w:p>
    <w:p w:rsidR="00662C54" w:rsidRDefault="00662C54" w:rsidP="00662C54">
      <w:pPr>
        <w:spacing w:after="0"/>
      </w:pPr>
      <w:r>
        <w:t>By all the projection models, it will take around 87-92 wins to make a wildcard berth. That is on the tail end of my 95% confidence interval for the Rangers, but not completely outside the realm of possibility.</w:t>
      </w:r>
    </w:p>
    <w:p w:rsidR="004C26E8" w:rsidRDefault="004C26E8" w:rsidP="00662C54">
      <w:pPr>
        <w:spacing w:after="0"/>
      </w:pPr>
    </w:p>
    <w:p w:rsidR="004C26E8" w:rsidRDefault="004C26E8" w:rsidP="00662C54">
      <w:pPr>
        <w:spacing w:after="0"/>
      </w:pPr>
      <w:r>
        <w:t xml:space="preserve">Playoff Odds are a finnecky stat, just look at the Rays. All 4 projection models (mine, 538, BP, and FG) have the Rays at 92 projected wins, but playoff </w:t>
      </w:r>
      <w:r w:rsidR="00F12B0C">
        <w:t>odds</w:t>
      </w:r>
      <w:bookmarkStart w:id="0" w:name="_GoBack"/>
      <w:bookmarkEnd w:id="0"/>
      <w:r>
        <w:t xml:space="preserve"> range from 62% to 78%.</w:t>
      </w:r>
    </w:p>
    <w:sectPr w:rsidR="004C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54"/>
    <w:rsid w:val="004C26E8"/>
    <w:rsid w:val="00662C54"/>
    <w:rsid w:val="006F24E5"/>
    <w:rsid w:val="00902BAF"/>
    <w:rsid w:val="00F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77B4"/>
  <w15:chartTrackingRefBased/>
  <w15:docId w15:val="{FA745262-B51C-4C9F-947A-AD980F79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Rangers Baseball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Alexander</dc:creator>
  <cp:keywords/>
  <dc:description/>
  <cp:lastModifiedBy>Booth, Alexander</cp:lastModifiedBy>
  <cp:revision>4</cp:revision>
  <dcterms:created xsi:type="dcterms:W3CDTF">2019-07-12T16:38:00Z</dcterms:created>
  <dcterms:modified xsi:type="dcterms:W3CDTF">2019-07-12T17:06:00Z</dcterms:modified>
</cp:coreProperties>
</file>