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F" w:rsidRPr="00EF34E2" w:rsidRDefault="00FF4B2F" w:rsidP="00FF4B2F">
      <w:pPr>
        <w:pStyle w:val="14"/>
        <w:ind w:left="5954" w:right="397"/>
        <w:jc w:val="left"/>
        <w:rPr>
          <w:sz w:val="20"/>
        </w:rPr>
      </w:pPr>
      <w:r w:rsidRPr="00EF34E2">
        <w:rPr>
          <w:sz w:val="20"/>
        </w:rPr>
        <w:t>Приложение № 3</w:t>
      </w:r>
    </w:p>
    <w:p w:rsidR="00FF4B2F" w:rsidRPr="00EF34E2" w:rsidRDefault="009F4073" w:rsidP="009F4073">
      <w:pPr>
        <w:pStyle w:val="14"/>
        <w:ind w:left="5954" w:right="397"/>
        <w:jc w:val="left"/>
        <w:rPr>
          <w:sz w:val="20"/>
        </w:rPr>
      </w:pPr>
      <w:r w:rsidRPr="00EF34E2">
        <w:rPr>
          <w:sz w:val="20"/>
        </w:rPr>
        <w:t xml:space="preserve">к </w:t>
      </w:r>
      <w:r w:rsidR="00FF4B2F" w:rsidRPr="00EF34E2">
        <w:rPr>
          <w:sz w:val="20"/>
        </w:rPr>
        <w:t>приказ</w:t>
      </w:r>
      <w:r w:rsidRPr="00EF34E2">
        <w:rPr>
          <w:sz w:val="20"/>
        </w:rPr>
        <w:t>у</w:t>
      </w:r>
      <w:r w:rsidR="00FF4B2F" w:rsidRPr="00EF34E2">
        <w:rPr>
          <w:sz w:val="20"/>
        </w:rPr>
        <w:t xml:space="preserve"> ФНС России</w:t>
      </w:r>
    </w:p>
    <w:p w:rsidR="00FF4B2F" w:rsidRPr="00EF34E2" w:rsidRDefault="008522FE" w:rsidP="008522FE">
      <w:pPr>
        <w:pStyle w:val="14"/>
        <w:ind w:left="5954" w:right="282"/>
        <w:jc w:val="left"/>
        <w:rPr>
          <w:sz w:val="20"/>
        </w:rPr>
      </w:pPr>
      <w:r w:rsidRPr="00EF34E2">
        <w:rPr>
          <w:sz w:val="20"/>
        </w:rPr>
        <w:t xml:space="preserve">от «___»___________2017 г. </w:t>
      </w:r>
      <w:r w:rsidR="00FF4B2F" w:rsidRPr="00EF34E2">
        <w:rPr>
          <w:sz w:val="20"/>
        </w:rPr>
        <w:t>№________________</w:t>
      </w:r>
    </w:p>
    <w:p w:rsidR="00FF4B2F" w:rsidRDefault="00FF4B2F" w:rsidP="00FF4B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2AAB" w:rsidRDefault="00862AAB" w:rsidP="00FF4B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2AAB" w:rsidRPr="00642780" w:rsidRDefault="00862AAB" w:rsidP="00FF4B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F8C" w:rsidRPr="00642780" w:rsidRDefault="00FF4B2F" w:rsidP="00FF4B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Порядок заполнения налоговой </w:t>
      </w:r>
      <w:r w:rsidR="00B43A4F"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по налогу на имущество организаций</w:t>
      </w:r>
    </w:p>
    <w:p w:rsidR="00FF4B2F" w:rsidRPr="00642780" w:rsidRDefault="00FF4B2F" w:rsidP="0086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B43A4F" w:rsidP="00FF4B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F4B2F" w:rsidRPr="00642780">
        <w:rPr>
          <w:rFonts w:ascii="Times New Roman" w:hAnsi="Times New Roman" w:cs="Times New Roman"/>
          <w:sz w:val="28"/>
          <w:szCs w:val="28"/>
        </w:rPr>
        <w:t xml:space="preserve">остав налоговой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екларации</w:t>
      </w:r>
      <w:r w:rsidR="00FF4B2F" w:rsidRPr="00642780">
        <w:rPr>
          <w:rFonts w:ascii="Times New Roman" w:hAnsi="Times New Roman" w:cs="Times New Roman"/>
          <w:sz w:val="28"/>
          <w:szCs w:val="28"/>
        </w:rPr>
        <w:t xml:space="preserve"> по налогу на имущество организаций</w:t>
      </w:r>
    </w:p>
    <w:p w:rsidR="00FF4B2F" w:rsidRPr="00642780" w:rsidRDefault="00FF4B2F" w:rsidP="00FF4B2F">
      <w:pPr>
        <w:pStyle w:val="a3"/>
        <w:autoSpaceDE w:val="0"/>
        <w:autoSpaceDN w:val="0"/>
        <w:adjustRightInd w:val="0"/>
        <w:spacing w:after="0" w:line="240" w:lineRule="auto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1.1. Налоговая </w:t>
      </w:r>
      <w:r w:rsidR="00B43A4F"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по налогу на имущество организаций (далее -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) заполняется лицами, признаваемыми налогоплательщиками налога на имущество организаций </w:t>
      </w:r>
      <w:r w:rsidR="00792157">
        <w:rPr>
          <w:rFonts w:ascii="Times New Roman" w:hAnsi="Times New Roman" w:cs="Times New Roman"/>
          <w:sz w:val="28"/>
          <w:szCs w:val="28"/>
        </w:rPr>
        <w:t xml:space="preserve">(далее – налог) </w:t>
      </w:r>
      <w:r w:rsidRPr="00642780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7" w:history="1">
        <w:r w:rsidRPr="00642780">
          <w:rPr>
            <w:rFonts w:ascii="Times New Roman" w:hAnsi="Times New Roman" w:cs="Times New Roman"/>
            <w:sz w:val="28"/>
            <w:szCs w:val="28"/>
          </w:rPr>
          <w:t>главой 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F4B2F" w:rsidRPr="00642780">
        <w:rPr>
          <w:rFonts w:ascii="Times New Roman" w:hAnsi="Times New Roman" w:cs="Times New Roman"/>
          <w:sz w:val="28"/>
          <w:szCs w:val="28"/>
        </w:rPr>
        <w:t>«</w:t>
      </w:r>
      <w:r w:rsidRPr="00642780">
        <w:rPr>
          <w:rFonts w:ascii="Times New Roman" w:hAnsi="Times New Roman" w:cs="Times New Roman"/>
          <w:sz w:val="28"/>
          <w:szCs w:val="28"/>
        </w:rPr>
        <w:t>Налог на имущество организаций</w:t>
      </w:r>
      <w:r w:rsidR="00FF4B2F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B43A4F">
        <w:rPr>
          <w:rFonts w:ascii="Times New Roman" w:hAnsi="Times New Roman" w:cs="Times New Roman"/>
          <w:sz w:val="28"/>
          <w:szCs w:val="28"/>
        </w:rPr>
        <w:t xml:space="preserve">части второй </w:t>
      </w:r>
      <w:r w:rsidRPr="00642780">
        <w:rPr>
          <w:rFonts w:ascii="Times New Roman" w:hAnsi="Times New Roman" w:cs="Times New Roman"/>
          <w:sz w:val="28"/>
          <w:szCs w:val="28"/>
        </w:rPr>
        <w:t>Налогового кодекса Российской Федерации (далее - Кодекс).</w:t>
      </w:r>
    </w:p>
    <w:p w:rsidR="00971216" w:rsidRPr="00642780" w:rsidRDefault="006A0500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Титульного </w:t>
      </w:r>
      <w:hyperlink r:id="rId8" w:history="1">
        <w:r w:rsidRPr="00642780">
          <w:rPr>
            <w:rFonts w:ascii="Times New Roman" w:hAnsi="Times New Roman" w:cs="Times New Roman"/>
            <w:sz w:val="28"/>
            <w:szCs w:val="28"/>
          </w:rPr>
          <w:t>листа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1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F4B2F" w:rsidRPr="00642780"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Сумма налога, подлежащая уплате в бюджет</w:t>
      </w:r>
      <w:r w:rsidR="00FF4B2F" w:rsidRPr="00642780">
        <w:rPr>
          <w:rFonts w:ascii="Times New Roman" w:hAnsi="Times New Roman" w:cs="Times New Roman"/>
          <w:sz w:val="28"/>
          <w:szCs w:val="28"/>
        </w:rPr>
        <w:t>»</w:t>
      </w:r>
      <w:r w:rsidR="00E57DC2">
        <w:rPr>
          <w:rFonts w:ascii="Times New Roman" w:hAnsi="Times New Roman" w:cs="Times New Roman"/>
          <w:sz w:val="28"/>
          <w:szCs w:val="28"/>
        </w:rPr>
        <w:t xml:space="preserve"> (далее – Раздел </w:t>
      </w:r>
      <w:r w:rsidR="00971216" w:rsidRPr="00642780">
        <w:rPr>
          <w:rFonts w:ascii="Times New Roman" w:hAnsi="Times New Roman" w:cs="Times New Roman"/>
          <w:sz w:val="28"/>
          <w:szCs w:val="28"/>
        </w:rPr>
        <w:t>1);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F4B2F" w:rsidRPr="00642780"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Определение налоговой базы и исчисление суммы налога в отношении подлежащего налогообложению имущества российских организаций и иностранных организаций, осуществляющих деятельность в Российской Федерации через постоянные представительства</w:t>
      </w:r>
      <w:r w:rsidR="00FF4B2F" w:rsidRPr="00642780">
        <w:rPr>
          <w:rFonts w:ascii="Times New Roman" w:hAnsi="Times New Roman" w:cs="Times New Roman"/>
          <w:sz w:val="28"/>
          <w:szCs w:val="28"/>
        </w:rPr>
        <w:t>»</w:t>
      </w:r>
      <w:r w:rsidR="00E57DC2">
        <w:rPr>
          <w:rFonts w:ascii="Times New Roman" w:hAnsi="Times New Roman" w:cs="Times New Roman"/>
          <w:sz w:val="28"/>
          <w:szCs w:val="28"/>
        </w:rPr>
        <w:t xml:space="preserve"> (далее – Раздел </w:t>
      </w:r>
      <w:r w:rsidR="00971216" w:rsidRPr="00642780">
        <w:rPr>
          <w:rFonts w:ascii="Times New Roman" w:hAnsi="Times New Roman" w:cs="Times New Roman"/>
          <w:sz w:val="28"/>
          <w:szCs w:val="28"/>
        </w:rPr>
        <w:t>2);</w:t>
      </w:r>
    </w:p>
    <w:p w:rsidR="00FF4B2F" w:rsidRPr="00642780" w:rsidRDefault="00FF4B2F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Раздела 2.1 «Информация об объектах недвижимого имущества, облагаемы</w:t>
      </w:r>
      <w:r w:rsidR="002F39F0" w:rsidRPr="00642780">
        <w:rPr>
          <w:rFonts w:ascii="Times New Roman" w:hAnsi="Times New Roman" w:cs="Times New Roman"/>
          <w:sz w:val="28"/>
          <w:szCs w:val="28"/>
        </w:rPr>
        <w:t>х</w:t>
      </w:r>
      <w:r w:rsidRPr="00642780">
        <w:rPr>
          <w:rFonts w:ascii="Times New Roman" w:hAnsi="Times New Roman" w:cs="Times New Roman"/>
          <w:sz w:val="28"/>
          <w:szCs w:val="28"/>
        </w:rPr>
        <w:t xml:space="preserve"> налогом по среднегодовой стоимости»</w:t>
      </w:r>
      <w:r w:rsidR="00B43A4F">
        <w:rPr>
          <w:rFonts w:ascii="Times New Roman" w:hAnsi="Times New Roman" w:cs="Times New Roman"/>
          <w:sz w:val="28"/>
          <w:szCs w:val="28"/>
        </w:rPr>
        <w:t xml:space="preserve"> (далее – Раздел 2.1)</w:t>
      </w:r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FF4B2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F4B2F" w:rsidRPr="00642780"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Исчисление суммы налога за налоговый период по объекту недвижимого имущества, налогов</w:t>
      </w:r>
      <w:r w:rsidR="00B91D7E">
        <w:rPr>
          <w:rFonts w:ascii="Times New Roman" w:hAnsi="Times New Roman" w:cs="Times New Roman"/>
          <w:sz w:val="28"/>
          <w:szCs w:val="28"/>
        </w:rPr>
        <w:t>ая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баз</w:t>
      </w:r>
      <w:r w:rsidR="00B91D7E">
        <w:rPr>
          <w:rFonts w:ascii="Times New Roman" w:hAnsi="Times New Roman" w:cs="Times New Roman"/>
          <w:sz w:val="28"/>
          <w:szCs w:val="28"/>
        </w:rPr>
        <w:t>а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в отношении которого </w:t>
      </w:r>
      <w:r w:rsidR="00B91D7E">
        <w:rPr>
          <w:rFonts w:ascii="Times New Roman" w:hAnsi="Times New Roman" w:cs="Times New Roman"/>
          <w:sz w:val="28"/>
          <w:szCs w:val="28"/>
        </w:rPr>
        <w:t>определяется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B91D7E">
        <w:rPr>
          <w:rFonts w:ascii="Times New Roman" w:hAnsi="Times New Roman" w:cs="Times New Roman"/>
          <w:sz w:val="28"/>
          <w:szCs w:val="28"/>
        </w:rPr>
        <w:t xml:space="preserve">как </w:t>
      </w:r>
      <w:r w:rsidR="00971216" w:rsidRPr="00642780">
        <w:rPr>
          <w:rFonts w:ascii="Times New Roman" w:hAnsi="Times New Roman" w:cs="Times New Roman"/>
          <w:sz w:val="28"/>
          <w:szCs w:val="28"/>
        </w:rPr>
        <w:t>кадастровая стоимость</w:t>
      </w:r>
      <w:r w:rsidR="00FF4B2F" w:rsidRPr="00642780">
        <w:rPr>
          <w:rFonts w:ascii="Times New Roman" w:hAnsi="Times New Roman" w:cs="Times New Roman"/>
          <w:sz w:val="28"/>
          <w:szCs w:val="28"/>
        </w:rPr>
        <w:t>»</w:t>
      </w:r>
      <w:r w:rsidR="00B43A4F">
        <w:rPr>
          <w:rFonts w:ascii="Times New Roman" w:hAnsi="Times New Roman" w:cs="Times New Roman"/>
          <w:sz w:val="28"/>
          <w:szCs w:val="28"/>
        </w:rPr>
        <w:t xml:space="preserve"> (далее – Раздел 3)</w:t>
      </w:r>
      <w:r w:rsidR="00FF4B2F"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E57DC2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r36"/>
      <w:bookmarkEnd w:id="0"/>
      <w:r>
        <w:rPr>
          <w:rFonts w:ascii="Times New Roman" w:hAnsi="Times New Roman" w:cs="Times New Roman"/>
          <w:sz w:val="28"/>
          <w:szCs w:val="28"/>
        </w:rPr>
        <w:t>1.3. 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представляется российскими организациями и иностранными организациями, осуществляющими деятельность в Российской Федерации через постоянные представительства, в следующем составе: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Титульного </w:t>
      </w:r>
      <w:hyperlink r:id="rId12" w:history="1">
        <w:r w:rsidRPr="00642780">
          <w:rPr>
            <w:rFonts w:ascii="Times New Roman" w:hAnsi="Times New Roman" w:cs="Times New Roman"/>
            <w:sz w:val="28"/>
            <w:szCs w:val="28"/>
          </w:rPr>
          <w:t>листа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1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DD4574" w:rsidRPr="00642780" w:rsidRDefault="00DD4574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Раздела 2.1;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1.4. По месту нахождения недвижимого имущества, принадлежащего на праве собственности иностранной организации, не относящегося к ее деятельности через постоянное представительство,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представляется в следующем составе: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Титульного </w:t>
      </w:r>
      <w:hyperlink r:id="rId16" w:history="1">
        <w:r w:rsidRPr="00642780">
          <w:rPr>
            <w:rFonts w:ascii="Times New Roman" w:hAnsi="Times New Roman" w:cs="Times New Roman"/>
            <w:sz w:val="28"/>
            <w:szCs w:val="28"/>
          </w:rPr>
          <w:t>листа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1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D112B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78374B" w:rsidRPr="00642780" w:rsidRDefault="00971216" w:rsidP="0078374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1.5. Налогоплательщики, в соответствии со </w:t>
      </w:r>
      <w:hyperlink r:id="rId19" w:history="1">
        <w:r w:rsidRPr="00642780">
          <w:rPr>
            <w:rFonts w:ascii="Times New Roman" w:hAnsi="Times New Roman" w:cs="Times New Roman"/>
            <w:sz w:val="28"/>
            <w:szCs w:val="28"/>
          </w:rPr>
          <w:t>статьей 83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Кодекса отнесенные к категории крупнейших, представляют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налоговый </w:t>
      </w: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орган по месту учета в качестве крупнейших налогоплательщиков. В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х, заполняемых с учетом положений </w:t>
      </w:r>
      <w:hyperlink w:anchor="Par55" w:history="1">
        <w:r w:rsidRPr="00642780">
          <w:rPr>
            <w:rFonts w:ascii="Times New Roman" w:hAnsi="Times New Roman" w:cs="Times New Roman"/>
            <w:sz w:val="28"/>
            <w:szCs w:val="28"/>
          </w:rPr>
          <w:t>пункта 1.6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Порядка, указываются реквизиты (код причины постановки на учет (далее - КПП), код </w:t>
      </w:r>
      <w:r w:rsidR="0078374B" w:rsidRPr="00642780">
        <w:rPr>
          <w:rFonts w:ascii="Times New Roman" w:hAnsi="Times New Roman" w:cs="Times New Roman"/>
          <w:sz w:val="28"/>
          <w:szCs w:val="28"/>
        </w:rPr>
        <w:t xml:space="preserve">территориального </w:t>
      </w:r>
      <w:r w:rsidRPr="00642780">
        <w:rPr>
          <w:rFonts w:ascii="Times New Roman" w:hAnsi="Times New Roman" w:cs="Times New Roman"/>
          <w:sz w:val="28"/>
          <w:szCs w:val="28"/>
        </w:rPr>
        <w:t xml:space="preserve">налогового органа) по месту уплаты суммы налога в соответствии со </w:t>
      </w:r>
      <w:hyperlink r:id="rId20" w:history="1">
        <w:r w:rsidRPr="00642780">
          <w:rPr>
            <w:rFonts w:ascii="Times New Roman" w:hAnsi="Times New Roman" w:cs="Times New Roman"/>
            <w:sz w:val="28"/>
            <w:szCs w:val="28"/>
          </w:rPr>
          <w:t>статьями 383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21" w:history="1">
        <w:r w:rsidRPr="00642780">
          <w:rPr>
            <w:rFonts w:ascii="Times New Roman" w:hAnsi="Times New Roman" w:cs="Times New Roman"/>
            <w:sz w:val="28"/>
            <w:szCs w:val="28"/>
          </w:rPr>
          <w:t>385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Кодекса и </w:t>
      </w:r>
      <w:r w:rsidR="0078374B" w:rsidRPr="00642780">
        <w:rPr>
          <w:rFonts w:ascii="Times New Roman" w:hAnsi="Times New Roman" w:cs="Times New Roman"/>
          <w:sz w:val="28"/>
          <w:szCs w:val="28"/>
        </w:rPr>
        <w:t xml:space="preserve">код по </w:t>
      </w:r>
      <w:r w:rsidRPr="00642780">
        <w:rPr>
          <w:rFonts w:ascii="Times New Roman" w:hAnsi="Times New Roman" w:cs="Times New Roman"/>
          <w:sz w:val="28"/>
          <w:szCs w:val="28"/>
        </w:rPr>
        <w:t>мест</w:t>
      </w:r>
      <w:r w:rsidR="0078374B" w:rsidRPr="00642780">
        <w:rPr>
          <w:rFonts w:ascii="Times New Roman" w:hAnsi="Times New Roman" w:cs="Times New Roman"/>
          <w:sz w:val="28"/>
          <w:szCs w:val="28"/>
        </w:rPr>
        <w:t>у нахождения (учета)</w:t>
      </w:r>
      <w:r w:rsidR="0078374B" w:rsidRPr="00642780">
        <w:rPr>
          <w:rFonts w:ascii="Times New Roman" w:hAnsi="Times New Roman"/>
          <w:sz w:val="28"/>
          <w:szCs w:val="28"/>
        </w:rPr>
        <w:t xml:space="preserve"> - по месту учета крупнейшего налогоплательщика.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Par55"/>
      <w:bookmarkEnd w:id="2"/>
      <w:r w:rsidRPr="00642780">
        <w:rPr>
          <w:rFonts w:ascii="Times New Roman" w:hAnsi="Times New Roman" w:cs="Times New Roman"/>
          <w:sz w:val="28"/>
          <w:szCs w:val="28"/>
        </w:rPr>
        <w:t xml:space="preserve">1.6.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в отношении сумм налога, подлежащих уплате в бюджет по соответствующему коду (кодам) муниципального образования в соответствии с Общероссийск</w:t>
      </w:r>
      <w:r w:rsidR="00B43A4F">
        <w:rPr>
          <w:rFonts w:ascii="Times New Roman" w:hAnsi="Times New Roman" w:cs="Times New Roman"/>
          <w:sz w:val="28"/>
          <w:szCs w:val="28"/>
        </w:rPr>
        <w:t>им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642780">
          <w:rPr>
            <w:rFonts w:ascii="Times New Roman" w:hAnsi="Times New Roman" w:cs="Times New Roman"/>
            <w:sz w:val="28"/>
            <w:szCs w:val="28"/>
          </w:rPr>
          <w:t>классификатор</w:t>
        </w:r>
      </w:hyperlink>
      <w:r w:rsidR="00B43A4F">
        <w:rPr>
          <w:rFonts w:ascii="Times New Roman" w:hAnsi="Times New Roman" w:cs="Times New Roman"/>
          <w:sz w:val="28"/>
          <w:szCs w:val="28"/>
        </w:rPr>
        <w:t>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территорий муниципальных образований</w:t>
      </w:r>
      <w:r w:rsidR="00B43A4F">
        <w:rPr>
          <w:rFonts w:ascii="Times New Roman" w:hAnsi="Times New Roman" w:cs="Times New Roman"/>
          <w:sz w:val="28"/>
          <w:szCs w:val="28"/>
        </w:rPr>
        <w:t xml:space="preserve"> (далее – ОКТМО)</w:t>
      </w:r>
      <w:r w:rsidRPr="00642780">
        <w:rPr>
          <w:rFonts w:ascii="Times New Roman" w:hAnsi="Times New Roman" w:cs="Times New Roman"/>
          <w:sz w:val="28"/>
          <w:szCs w:val="28"/>
        </w:rPr>
        <w:t xml:space="preserve">. При этом в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, представляемой в налоговый орган, указываются суммы налога, коды по </w:t>
      </w:r>
      <w:hyperlink r:id="rId23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которых соответствуют территориям муниципальных образований, подведомственным данному налоговому органу.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случае, если законодательством субъекта Российской Федерации предусмотрено зачисление налога в региональный бюджет без направления по нормативам суммы налога в бюджеты муниципальных образований, одна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может заполняться в отношении суммы налога, подлежащей уплате в бюджет субъекта Российской Федерации, по согласованию с налоговым органом по данному субъекту Российской Федерации</w:t>
      </w:r>
      <w:r w:rsidR="000F5E03" w:rsidRPr="00642780">
        <w:rPr>
          <w:rFonts w:ascii="Times New Roman" w:hAnsi="Times New Roman" w:cs="Times New Roman"/>
          <w:sz w:val="28"/>
          <w:szCs w:val="28"/>
        </w:rPr>
        <w:t>,</w:t>
      </w:r>
      <w:r w:rsidR="000F5E03" w:rsidRPr="00642780">
        <w:rPr>
          <w:rFonts w:ascii="Times New Roman" w:hAnsi="Times New Roman"/>
          <w:sz w:val="28"/>
          <w:szCs w:val="28"/>
        </w:rPr>
        <w:t xml:space="preserve"> полученному до начала налогового периода, за который представляется такая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="000F5E03" w:rsidRPr="00642780">
        <w:rPr>
          <w:rFonts w:ascii="Times New Roman" w:hAnsi="Times New Roman"/>
          <w:sz w:val="28"/>
          <w:szCs w:val="28"/>
        </w:rPr>
        <w:t>.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этом случае при заполнении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24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соответствующий территории муниципального образования, подведомственной налоговому органу по месту представления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случае, если законодательством субъекта Российской Федерации предусмотрено зачисление налоговых доходов от налога полностью или частично в бюджеты муниципальных образований, одна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может заполняться в отношении суммы налога, подлежащей уплате в бюджет муниципального образования</w:t>
      </w:r>
      <w:r w:rsidR="000F5E03" w:rsidRPr="00642780">
        <w:rPr>
          <w:rFonts w:ascii="Times New Roman" w:hAnsi="Times New Roman" w:cs="Times New Roman"/>
          <w:sz w:val="28"/>
          <w:szCs w:val="28"/>
        </w:rPr>
        <w:t>, по согласованию с налоговым органом по данному субъекту Российской Федерации,</w:t>
      </w:r>
      <w:r w:rsidR="000F5E03" w:rsidRPr="00642780">
        <w:rPr>
          <w:rFonts w:ascii="Times New Roman" w:hAnsi="Times New Roman"/>
          <w:sz w:val="28"/>
          <w:szCs w:val="28"/>
        </w:rPr>
        <w:t xml:space="preserve"> полученному до начала налогового периода, за который представляется такая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="000F5E03" w:rsidRPr="00642780">
        <w:rPr>
          <w:rFonts w:ascii="Times New Roman" w:hAnsi="Times New Roman"/>
          <w:sz w:val="28"/>
          <w:szCs w:val="28"/>
        </w:rPr>
        <w:t>.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этом случае при заполнении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25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соответствующий территории муниципального образования, подведомственной налоговому органу по месту представления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случае, если законодательством субъекта Российской Федерации предусмотрено зачисление налоговых доходов от налога полностью или частично в бюджеты муниципальных образований, находящихся в ведении одного налогового органа, одна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может заполняться в отношении сумм налога, исчисленных отдельно по каждому муниципальному образованию и соответствующему ему коду по </w:t>
      </w:r>
      <w:hyperlink r:id="rId26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При этом одна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имущества, подлежащего налогообложению в пределах одного муниципального района, может заполняться только в случае, если отсутствует решение представительного органа муниципального района о зачислении доходов от налога в бюджеты поселений, входящих в состав муниципального района, по установленным нормативам отчислений от доходов от налога, подлежащих зачислению в соответствии с законом субъекта Российской Федерации в бюджеты муниципальных районов.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II. Общие требования к порядку заполнения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2.1.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составляется за налоговый период (календарный год).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2.2. Все значения стоимостных показателей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указываются в полных рублях. Значения показателей менее 50 копеек отбрасываются, а 50 копеек и более округляются до полного рубля.</w:t>
      </w:r>
    </w:p>
    <w:p w:rsidR="008B6A3D" w:rsidRPr="00642780" w:rsidRDefault="00971216" w:rsidP="004D1F0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2.3. </w:t>
      </w:r>
      <w:r w:rsidR="008B6A3D" w:rsidRPr="00642780">
        <w:rPr>
          <w:rFonts w:ascii="Times New Roman" w:hAnsi="Times New Roman"/>
          <w:sz w:val="28"/>
          <w:szCs w:val="28"/>
        </w:rPr>
        <w:t xml:space="preserve">Страницы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8B6A3D" w:rsidRPr="00642780">
        <w:rPr>
          <w:rFonts w:ascii="Times New Roman" w:hAnsi="Times New Roman"/>
          <w:sz w:val="28"/>
          <w:szCs w:val="28"/>
        </w:rPr>
        <w:t xml:space="preserve"> имеют сквозную нумерацию, начиная с Титульного листа. Порядковый номер страницы записывается в определенном для нумерации поле («Стр.») слева направо, начиная с первого (левого) знакоместа, следующим образом: для первой страницы «</w:t>
      </w:r>
      <w:r w:rsidR="004D1F09">
        <w:rPr>
          <w:rFonts w:ascii="Times New Roman" w:hAnsi="Times New Roman"/>
          <w:sz w:val="28"/>
          <w:szCs w:val="28"/>
        </w:rPr>
        <w:t>001</w:t>
      </w:r>
      <w:r w:rsidR="008B6A3D" w:rsidRPr="00642780">
        <w:rPr>
          <w:rFonts w:ascii="Times New Roman" w:hAnsi="Times New Roman"/>
          <w:sz w:val="28"/>
          <w:szCs w:val="28"/>
        </w:rPr>
        <w:t>»; для десят</w:t>
      </w:r>
      <w:r w:rsidR="004D1F09">
        <w:rPr>
          <w:rFonts w:ascii="Times New Roman" w:hAnsi="Times New Roman"/>
          <w:sz w:val="28"/>
          <w:szCs w:val="28"/>
        </w:rPr>
        <w:t>ой страницы, соответственно, «</w:t>
      </w:r>
      <w:r w:rsidR="008B6A3D" w:rsidRPr="00642780">
        <w:rPr>
          <w:rFonts w:ascii="Times New Roman" w:hAnsi="Times New Roman"/>
          <w:sz w:val="28"/>
          <w:szCs w:val="28"/>
        </w:rPr>
        <w:t>010».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Не допускается исправление ошибок с помощью корректирующего или иного аналогичного средства.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Не допускается двусторонняя печать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на бумажном носителе и скрепление листов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>, приводящее к порче бумажного носителя.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При заполнении полей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должны использоваться чернила черного, фиолетового или синего цвета.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Заполнение текстовых полей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осуществляется заглавными печатными символами.</w:t>
      </w:r>
    </w:p>
    <w:p w:rsidR="008B6A3D" w:rsidRPr="00642780" w:rsidRDefault="00862AAB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2.4. </w:t>
      </w:r>
      <w:r w:rsidR="008B6A3D" w:rsidRPr="00642780">
        <w:rPr>
          <w:rFonts w:ascii="Times New Roman" w:hAnsi="Times New Roman"/>
          <w:sz w:val="28"/>
          <w:szCs w:val="28"/>
        </w:rPr>
        <w:t xml:space="preserve">Каждому показателю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8B6A3D" w:rsidRPr="00642780">
        <w:rPr>
          <w:rFonts w:ascii="Times New Roman" w:hAnsi="Times New Roman"/>
          <w:sz w:val="28"/>
          <w:szCs w:val="28"/>
        </w:rPr>
        <w:t xml:space="preserve"> в утвержденной машиноориентированной форме соответствует одно поле, состоящее из определенного количества знакомест. В каждом поле указывается только один показатель.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Исключение составляют показатели, значениями которых являются: дата, правильная или десятичная дробь.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Для указания даты используются по порядку три поля: день (поле из двух знакомест), месяц (поле из двух знакомест) и год (поле из четырех знакомест), разделенные знаком «</w:t>
      </w:r>
      <w:r w:rsidR="00B43A4F">
        <w:rPr>
          <w:rFonts w:ascii="Times New Roman" w:hAnsi="Times New Roman"/>
          <w:sz w:val="28"/>
          <w:szCs w:val="28"/>
        </w:rPr>
        <w:t>.</w:t>
      </w:r>
      <w:r w:rsidRPr="00642780">
        <w:rPr>
          <w:rFonts w:ascii="Times New Roman" w:hAnsi="Times New Roman"/>
          <w:sz w:val="28"/>
          <w:szCs w:val="28"/>
        </w:rPr>
        <w:t>»</w:t>
      </w:r>
      <w:r w:rsidR="00B43A4F">
        <w:rPr>
          <w:rFonts w:ascii="Times New Roman" w:hAnsi="Times New Roman"/>
          <w:sz w:val="28"/>
          <w:szCs w:val="28"/>
        </w:rPr>
        <w:t xml:space="preserve"> (точка)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Для правильной или десятичной дроби в утвержденной машиноориентированной форме соответствуют два поля, разделенные либо знаком «/» (косая черта), либо знаком «.» (точка) соответственно. Первое поле соответствует числителю правильной дроби (целой части десятичной дроби), второе - знаменателю правильной дроби (дробной части десятичной дроби).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Заполнение полей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значениями текстовых, числовых, кодовых показателей осуществляется слева направо, начиная с первого (левого) знакоместа.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При заполнении полей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с использованием программного обеспечения значения числовых показателей выравниваются по правому (последнему) знакоместу.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В случае отсутствия какого-либо показателя во всех знакоместах соответствующего поля проставляется прочерк. Прочерк представляет собой прямую линию, проведенную посередине знакомест по всей длине поля.</w:t>
      </w:r>
    </w:p>
    <w:p w:rsidR="0044630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Если для указания какого-либо показателя не требуется заполнения всех знакомест соответствующего поля, в незаполненных знакоместах в </w:t>
      </w:r>
      <w:r w:rsidRPr="00642780">
        <w:rPr>
          <w:rFonts w:ascii="Times New Roman" w:hAnsi="Times New Roman"/>
          <w:sz w:val="28"/>
          <w:szCs w:val="28"/>
        </w:rPr>
        <w:lastRenderedPageBreak/>
        <w:t xml:space="preserve">правой части поля проставляется прочерк. 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Дробные числовые показатели заполняются аналогично правилам заполнения целых числовых показателей. В случае если знакомест для указания дробной части больше, чем цифр, то в свободных знакоместах соответствующего поля ставится прочерк. Например</w:t>
      </w:r>
      <w:r w:rsidR="00FC778E">
        <w:rPr>
          <w:rFonts w:ascii="Times New Roman" w:hAnsi="Times New Roman"/>
          <w:sz w:val="28"/>
          <w:szCs w:val="28"/>
        </w:rPr>
        <w:t>,</w:t>
      </w:r>
      <w:r w:rsidRPr="00642780">
        <w:rPr>
          <w:rFonts w:ascii="Times New Roman" w:hAnsi="Times New Roman"/>
          <w:sz w:val="28"/>
          <w:szCs w:val="28"/>
        </w:rPr>
        <w:t xml:space="preserve"> если показатель имеет значение «1234356.234», то он записывается в двух полях по десять знакомест каждое следующим образом: «1234356---» в первом поле, знак «.» или «/» между полями и «234-------» во втором поле.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Правильная простая дробь «1234356/234» должна заполняться по формату: 10 знакомест - для целой части и 10 знакомест - для дробной части, в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записывается следующим образом: «1234356---/234-------».</w:t>
      </w:r>
    </w:p>
    <w:p w:rsidR="008B6A3D" w:rsidRPr="00642780" w:rsidRDefault="008B6A3D" w:rsidP="008B6A3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При представлении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, подготовленной с использованием программного обеспечения, при распечатке на принтере допускается отсутствие обрамления знакомест и прочерков для незаполненных знакомест. Расположение и размеры не должны изменяться. Печать знаков должна выполняться шрифтом Courier </w:t>
      </w:r>
      <w:r w:rsidRPr="00642780">
        <w:rPr>
          <w:rFonts w:ascii="Times New Roman" w:hAnsi="Times New Roman"/>
          <w:sz w:val="28"/>
          <w:szCs w:val="28"/>
          <w:lang w:val="en-US"/>
        </w:rPr>
        <w:t>N</w:t>
      </w:r>
      <w:r w:rsidRPr="00642780">
        <w:rPr>
          <w:rFonts w:ascii="Times New Roman" w:hAnsi="Times New Roman"/>
          <w:sz w:val="28"/>
          <w:szCs w:val="28"/>
        </w:rPr>
        <w:t>ew высотой 16 - 18 пунктов.</w:t>
      </w:r>
    </w:p>
    <w:p w:rsidR="00763817" w:rsidRPr="00A15DEF" w:rsidRDefault="00971216" w:rsidP="007638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2.5. </w:t>
      </w:r>
      <w:r w:rsidR="00763817" w:rsidRPr="00A15DEF">
        <w:rPr>
          <w:rFonts w:ascii="Times New Roman" w:hAnsi="Times New Roman"/>
          <w:sz w:val="28"/>
          <w:szCs w:val="28"/>
        </w:rPr>
        <w:t xml:space="preserve">При заполнении показателя «Код по </w:t>
      </w:r>
      <w:hyperlink r:id="rId27" w:history="1">
        <w:r w:rsidR="00763817" w:rsidRPr="00A15DEF">
          <w:rPr>
            <w:rFonts w:ascii="Times New Roman" w:hAnsi="Times New Roman"/>
            <w:sz w:val="28"/>
            <w:szCs w:val="28"/>
          </w:rPr>
          <w:t>ОКТМО</w:t>
        </w:r>
      </w:hyperlink>
      <w:r w:rsidR="00763817">
        <w:rPr>
          <w:rFonts w:ascii="Times New Roman" w:hAnsi="Times New Roman"/>
          <w:sz w:val="28"/>
          <w:szCs w:val="28"/>
        </w:rPr>
        <w:t>»</w:t>
      </w:r>
      <w:r w:rsidR="00763817" w:rsidRPr="00A15DEF">
        <w:rPr>
          <w:rFonts w:ascii="Times New Roman" w:hAnsi="Times New Roman"/>
          <w:sz w:val="28"/>
          <w:szCs w:val="28"/>
        </w:rPr>
        <w:t xml:space="preserve">, под который отводится одиннадцать знакомест, свободные знакоместа справа от значения кода в случае, если код </w:t>
      </w:r>
      <w:hyperlink r:id="rId28" w:history="1">
        <w:r w:rsidR="00763817" w:rsidRPr="00A15DEF">
          <w:rPr>
            <w:rFonts w:ascii="Times New Roman" w:hAnsi="Times New Roman"/>
            <w:sz w:val="28"/>
            <w:szCs w:val="28"/>
          </w:rPr>
          <w:t>ОКТМО</w:t>
        </w:r>
      </w:hyperlink>
      <w:r w:rsidR="00763817" w:rsidRPr="00A15DEF">
        <w:rPr>
          <w:rFonts w:ascii="Times New Roman" w:hAnsi="Times New Roman"/>
          <w:sz w:val="28"/>
          <w:szCs w:val="28"/>
        </w:rPr>
        <w:t xml:space="preserve"> имеет восемь знаков, не подлежит заполнению дополнительными символами (заполняются прочерками). Например, для восьмизначного кода </w:t>
      </w:r>
      <w:hyperlink r:id="rId29" w:history="1">
        <w:r w:rsidR="00763817" w:rsidRPr="00A15DEF">
          <w:rPr>
            <w:rFonts w:ascii="Times New Roman" w:hAnsi="Times New Roman"/>
            <w:sz w:val="28"/>
            <w:szCs w:val="28"/>
          </w:rPr>
          <w:t>ОКТМО</w:t>
        </w:r>
      </w:hyperlink>
      <w:r w:rsidR="00763817" w:rsidRPr="00A15DEF">
        <w:rPr>
          <w:rFonts w:ascii="Times New Roman" w:hAnsi="Times New Roman"/>
          <w:sz w:val="28"/>
          <w:szCs w:val="28"/>
        </w:rPr>
        <w:t xml:space="preserve"> 12445698 в поле «Код по </w:t>
      </w:r>
      <w:hyperlink r:id="rId30" w:history="1">
        <w:r w:rsidR="00763817" w:rsidRPr="00A15DEF">
          <w:rPr>
            <w:rFonts w:ascii="Times New Roman" w:hAnsi="Times New Roman"/>
            <w:sz w:val="28"/>
            <w:szCs w:val="28"/>
          </w:rPr>
          <w:t>ОКТМО</w:t>
        </w:r>
      </w:hyperlink>
      <w:r w:rsidR="00763817">
        <w:rPr>
          <w:rFonts w:ascii="Times New Roman" w:hAnsi="Times New Roman"/>
          <w:sz w:val="28"/>
          <w:szCs w:val="28"/>
        </w:rPr>
        <w:t>»</w:t>
      </w:r>
      <w:r w:rsidR="00763817" w:rsidRPr="00A15DEF">
        <w:rPr>
          <w:rFonts w:ascii="Times New Roman" w:hAnsi="Times New Roman"/>
          <w:sz w:val="28"/>
          <w:szCs w:val="28"/>
        </w:rPr>
        <w:t xml:space="preserve"> указывается одиннадцатизначное значение «12445698---».</w:t>
      </w:r>
    </w:p>
    <w:p w:rsidR="006C53CC" w:rsidRDefault="00763817" w:rsidP="006C53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C00D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Par92"/>
      <w:bookmarkEnd w:id="3"/>
      <w:r w:rsidR="006C53CC">
        <w:rPr>
          <w:rFonts w:ascii="Times New Roman" w:hAnsi="Times New Roman" w:cs="Times New Roman"/>
          <w:color w:val="000000"/>
          <w:sz w:val="28"/>
          <w:szCs w:val="28"/>
        </w:rPr>
        <w:t>Декларация может быть представлена налогоплательщиком в налоговый орган лично или через его представителя, направлена в виде почтового отправления с описью вложения или передана в электронной форме с усиленной квалифицированной электронной подписью по телекоммуникационным каналам связи в соответствии со статьей 80 Кодекса.</w:t>
      </w:r>
    </w:p>
    <w:p w:rsidR="006C53CC" w:rsidRDefault="006C53CC" w:rsidP="006C53C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Декларация представляется плательщиком в налоговый орган в электронной форме по телекоммуникационным каналам связи с применением усиленной квалифицированной электронной подписи по установленным форматам в соответствии с Порядком представления налоговой декларации в электронном виде по телекоммуникационным каналам связи, утвержденным приказом Министерства Российской Федерации по налогам и сборам от 02.04.2002 № БГ-3-32/169 «Об утверждении Порядка представления налоговой декларации в электронном виде по телекоммуникационным каналам связи» (зарегистрирован Министерством юстиции Российской Федерации 16.05.2002, регистрационный номер 3437).</w:t>
      </w:r>
    </w:p>
    <w:p w:rsidR="00971216" w:rsidRPr="00642780" w:rsidRDefault="00763817" w:rsidP="006C53C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C00DC">
        <w:rPr>
          <w:rFonts w:ascii="Times New Roman" w:hAnsi="Times New Roman" w:cs="Times New Roman"/>
          <w:sz w:val="28"/>
          <w:szCs w:val="28"/>
        </w:rPr>
        <w:t>7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. При заполнении разделов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в верхней части каждой страницы указывается </w:t>
      </w:r>
      <w:r w:rsidR="006A0500">
        <w:rPr>
          <w:rFonts w:ascii="Times New Roman" w:hAnsi="Times New Roman" w:cs="Times New Roman"/>
          <w:sz w:val="28"/>
          <w:szCs w:val="28"/>
        </w:rPr>
        <w:t xml:space="preserve">идентификационный номер налогоплательщика (далее – </w:t>
      </w:r>
      <w:r w:rsidR="00971216" w:rsidRPr="00642780">
        <w:rPr>
          <w:rFonts w:ascii="Times New Roman" w:hAnsi="Times New Roman" w:cs="Times New Roman"/>
          <w:sz w:val="28"/>
          <w:szCs w:val="28"/>
        </w:rPr>
        <w:t>ИНН</w:t>
      </w:r>
      <w:r w:rsidR="006A0500">
        <w:rPr>
          <w:rFonts w:ascii="Times New Roman" w:hAnsi="Times New Roman" w:cs="Times New Roman"/>
          <w:sz w:val="28"/>
          <w:szCs w:val="28"/>
        </w:rPr>
        <w:t>)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КПП организации в соответствии с </w:t>
      </w:r>
      <w:hyperlink w:anchor="Par102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пунктом 3.2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8C00DC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4" w:name="Par93"/>
      <w:bookmarkEnd w:id="4"/>
      <w:r>
        <w:rPr>
          <w:rFonts w:ascii="Times New Roman" w:hAnsi="Times New Roman" w:cs="Times New Roman"/>
          <w:sz w:val="28"/>
          <w:szCs w:val="28"/>
        </w:rPr>
        <w:t>2.8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. При представлении в налоговый орган по месту учета организацией-правопреемником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за последний налоговый период и уточненных Деклараций за реорганизованную организацию (в форме присоединения к другому юридическому лицу, слияния нескольких юридических лиц, разделения юридического лица, преобразования одного юридического лица в </w:t>
      </w:r>
      <w:r w:rsidR="00971216"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другое) в Титульном </w:t>
      </w:r>
      <w:hyperlink r:id="rId31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листе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в поле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по месту нахождения (учета)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код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215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1216" w:rsidRPr="00642780">
        <w:rPr>
          <w:rFonts w:ascii="Times New Roman" w:hAnsi="Times New Roman" w:cs="Times New Roman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, а в верхней его </w:t>
      </w:r>
      <w:hyperlink r:id="rId32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части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указываются ИНН и КПП организации-правопреемника. В </w:t>
      </w:r>
      <w:r w:rsidR="00FC778E">
        <w:rPr>
          <w:rFonts w:ascii="Times New Roman" w:hAnsi="Times New Roman" w:cs="Times New Roman"/>
          <w:sz w:val="28"/>
          <w:szCs w:val="28"/>
        </w:rPr>
        <w:t>поле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«налогоплательщик»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наименование реорганизованной организации.</w:t>
      </w:r>
      <w:r w:rsidR="004A5989" w:rsidRPr="00642780">
        <w:rPr>
          <w:rFonts w:ascii="Times New Roman" w:hAnsi="Times New Roman"/>
          <w:sz w:val="28"/>
          <w:szCs w:val="28"/>
        </w:rPr>
        <w:t xml:space="preserve"> </w:t>
      </w:r>
    </w:p>
    <w:p w:rsidR="009E4125" w:rsidRPr="00642780" w:rsidRDefault="00971216" w:rsidP="004A598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</w:t>
      </w:r>
      <w:hyperlink r:id="rId33" w:history="1">
        <w:r w:rsidR="004A5989" w:rsidRPr="00642780">
          <w:rPr>
            <w:rFonts w:ascii="Times New Roman" w:hAnsi="Times New Roman" w:cs="Times New Roman"/>
            <w:sz w:val="28"/>
            <w:szCs w:val="28"/>
          </w:rPr>
          <w:t>поле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4A5989" w:rsidRPr="00642780">
        <w:rPr>
          <w:rFonts w:ascii="Times New Roman" w:hAnsi="Times New Roman" w:cs="Times New Roman"/>
          <w:sz w:val="28"/>
          <w:szCs w:val="28"/>
        </w:rPr>
        <w:t>«</w:t>
      </w:r>
      <w:r w:rsidRPr="00642780">
        <w:rPr>
          <w:rFonts w:ascii="Times New Roman" w:hAnsi="Times New Roman" w:cs="Times New Roman"/>
          <w:sz w:val="28"/>
          <w:szCs w:val="28"/>
        </w:rPr>
        <w:t>ИНН/КПП реорганизованной организации</w:t>
      </w:r>
      <w:r w:rsidR="004A5989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указываются ИНН и КПП, которые были присвоены организации до реорганизации налоговым органом по месту ее нахождения (по месту нахождения имеющего отдельный баланс обособленного подразделения, недвижимого имущества, находящегося вне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а </w:t>
      </w:r>
      <w:r w:rsidRPr="00642780">
        <w:rPr>
          <w:rFonts w:ascii="Times New Roman" w:hAnsi="Times New Roman" w:cs="Times New Roman"/>
          <w:sz w:val="28"/>
          <w:szCs w:val="28"/>
        </w:rPr>
        <w:t>нахождения организации и имеющего отдельный баланс обособленного подразделения).</w:t>
      </w:r>
      <w:r w:rsidR="004A5989" w:rsidRPr="00642780">
        <w:rPr>
          <w:rFonts w:ascii="Times New Roman" w:hAnsi="Times New Roman"/>
          <w:sz w:val="28"/>
          <w:szCs w:val="28"/>
        </w:rPr>
        <w:t xml:space="preserve"> 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</w:t>
      </w:r>
      <w:hyperlink r:id="rId34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Разделе 1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35" w:history="1">
        <w:r w:rsidRPr="00642780">
          <w:rPr>
            <w:rFonts w:ascii="Times New Roman" w:hAnsi="Times New Roman" w:cs="Times New Roman"/>
            <w:sz w:val="28"/>
            <w:szCs w:val="28"/>
          </w:rPr>
          <w:t>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36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того муниципального образования, на территории которого находилась реорганизованная организация (имеющее отдельный баланс обособленное подразделение, недвижимое имущество, находящееся вне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а </w:t>
      </w:r>
      <w:r w:rsidRPr="00642780">
        <w:rPr>
          <w:rFonts w:ascii="Times New Roman" w:hAnsi="Times New Roman" w:cs="Times New Roman"/>
          <w:sz w:val="28"/>
          <w:szCs w:val="28"/>
        </w:rPr>
        <w:t>нахождения организации имеющего отдельный баланс обособленного подразделения).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Коды форм реорганизации и код ликвидации организации приведены в </w:t>
      </w:r>
      <w:hyperlink w:anchor="Par334" w:history="1">
        <w:r w:rsidRPr="00642780">
          <w:rPr>
            <w:rFonts w:ascii="Times New Roman" w:hAnsi="Times New Roman" w:cs="Times New Roman"/>
            <w:sz w:val="28"/>
            <w:szCs w:val="28"/>
          </w:rPr>
          <w:t xml:space="preserve">Приложении </w:t>
        </w:r>
        <w:r w:rsidR="00EF4394" w:rsidRPr="00642780">
          <w:rPr>
            <w:rFonts w:ascii="Times New Roman" w:hAnsi="Times New Roman" w:cs="Times New Roman"/>
            <w:sz w:val="28"/>
            <w:szCs w:val="28"/>
          </w:rPr>
          <w:t>№</w:t>
        </w:r>
        <w:r w:rsidRPr="00642780">
          <w:rPr>
            <w:rFonts w:ascii="Times New Roman" w:hAnsi="Times New Roman" w:cs="Times New Roman"/>
            <w:sz w:val="28"/>
            <w:szCs w:val="28"/>
          </w:rPr>
          <w:t xml:space="preserve">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 настоящему Порядку.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III. Порядок заполнения Титульного </w:t>
      </w:r>
      <w:hyperlink r:id="rId37" w:history="1">
        <w:r w:rsidRPr="00642780">
          <w:rPr>
            <w:rFonts w:ascii="Times New Roman" w:hAnsi="Times New Roman" w:cs="Times New Roman"/>
            <w:sz w:val="28"/>
            <w:szCs w:val="28"/>
          </w:rPr>
          <w:t>листа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3.1. Титульный </w:t>
      </w:r>
      <w:hyperlink r:id="rId38" w:history="1">
        <w:r w:rsidRPr="00642780">
          <w:rPr>
            <w:rFonts w:ascii="Times New Roman" w:hAnsi="Times New Roman" w:cs="Times New Roman"/>
            <w:sz w:val="28"/>
            <w:szCs w:val="28"/>
          </w:rPr>
          <w:t>лист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налогоплательщиком, за исключением </w:t>
      </w:r>
      <w:hyperlink r:id="rId39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2721B" w:rsidRPr="00642780">
        <w:rPr>
          <w:rFonts w:ascii="Times New Roman" w:hAnsi="Times New Roman" w:cs="Times New Roman"/>
          <w:sz w:val="28"/>
          <w:szCs w:val="28"/>
        </w:rPr>
        <w:t>«</w:t>
      </w:r>
      <w:r w:rsidRPr="00642780">
        <w:rPr>
          <w:rFonts w:ascii="Times New Roman" w:hAnsi="Times New Roman" w:cs="Times New Roman"/>
          <w:sz w:val="28"/>
          <w:szCs w:val="28"/>
        </w:rPr>
        <w:t>Заполняется работником налогового органа</w:t>
      </w:r>
      <w:r w:rsidR="0002721B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Par102"/>
      <w:bookmarkEnd w:id="5"/>
      <w:r w:rsidRPr="00642780">
        <w:rPr>
          <w:rFonts w:ascii="Times New Roman" w:hAnsi="Times New Roman" w:cs="Times New Roman"/>
          <w:sz w:val="28"/>
          <w:szCs w:val="28"/>
        </w:rPr>
        <w:t xml:space="preserve">3.2. При заполнении Титульного </w:t>
      </w:r>
      <w:hyperlink r:id="rId40" w:history="1">
        <w:r w:rsidRPr="00642780">
          <w:rPr>
            <w:rFonts w:ascii="Times New Roman" w:hAnsi="Times New Roman" w:cs="Times New Roman"/>
            <w:sz w:val="28"/>
            <w:szCs w:val="28"/>
          </w:rPr>
          <w:t>листа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3732C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>необходимо указать:</w:t>
      </w:r>
    </w:p>
    <w:p w:rsidR="00971216" w:rsidRPr="00642780" w:rsidRDefault="007A7938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6" w:name="Par103"/>
      <w:bookmarkEnd w:id="6"/>
      <w:r w:rsidRPr="00642780">
        <w:rPr>
          <w:rFonts w:ascii="Times New Roman" w:hAnsi="Times New Roman" w:cs="Times New Roman"/>
          <w:sz w:val="28"/>
          <w:szCs w:val="28"/>
        </w:rPr>
        <w:t>3.2.1.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для организаций</w:t>
      </w:r>
      <w:r w:rsidR="00947248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>ИНН и КПП, которы</w:t>
      </w:r>
      <w:r w:rsidR="008C00DC">
        <w:rPr>
          <w:rFonts w:ascii="Times New Roman" w:hAnsi="Times New Roman" w:cs="Times New Roman"/>
          <w:sz w:val="28"/>
          <w:szCs w:val="28"/>
        </w:rPr>
        <w:t>й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присвоен организации тем налоговым органом, в который представляется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(особенности указания ИНН и КПП по реорганизованным организациям в </w:t>
      </w:r>
      <w:hyperlink w:anchor="Par92" w:history="1">
        <w:r w:rsidR="00971216" w:rsidRPr="00F764DD">
          <w:rPr>
            <w:rFonts w:ascii="Times New Roman" w:hAnsi="Times New Roman" w:cs="Times New Roman"/>
            <w:sz w:val="28"/>
            <w:szCs w:val="28"/>
          </w:rPr>
          <w:t>пункте 2</w:t>
        </w:r>
        <w:r w:rsidR="00947248" w:rsidRPr="00F764DD">
          <w:rPr>
            <w:rFonts w:ascii="Times New Roman" w:hAnsi="Times New Roman" w:cs="Times New Roman"/>
            <w:sz w:val="28"/>
            <w:szCs w:val="28"/>
          </w:rPr>
          <w:t>.</w:t>
        </w:r>
      </w:hyperlink>
      <w:r w:rsidR="0093732C">
        <w:rPr>
          <w:rFonts w:ascii="Times New Roman" w:hAnsi="Times New Roman" w:cs="Times New Roman"/>
          <w:sz w:val="28"/>
          <w:szCs w:val="28"/>
        </w:rPr>
        <w:t>8</w:t>
      </w:r>
      <w:r w:rsidR="00971216" w:rsidRPr="00F764DD"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>настоящего Порядка)</w:t>
      </w:r>
      <w:r w:rsidR="00F94166" w:rsidRPr="00642780">
        <w:rPr>
          <w:rFonts w:ascii="Times New Roman" w:hAnsi="Times New Roman" w:cs="Times New Roman"/>
          <w:sz w:val="28"/>
          <w:szCs w:val="28"/>
        </w:rPr>
        <w:t>.</w:t>
      </w:r>
    </w:p>
    <w:p w:rsidR="00C5617C" w:rsidRPr="00642780" w:rsidRDefault="00F94166" w:rsidP="00C561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В</w:t>
      </w:r>
      <w:r w:rsidR="00C5617C" w:rsidRPr="00642780">
        <w:rPr>
          <w:rFonts w:ascii="Times New Roman" w:hAnsi="Times New Roman"/>
          <w:sz w:val="28"/>
          <w:szCs w:val="28"/>
        </w:rPr>
        <w:t xml:space="preserve"> поле «ИНН» для российской организации указывается ИНН в соответствии со свидетельством о постановке на учет российской организации в налоговом органе по месту ее нахождения, для иностранной организации, осуществляющей деятельность на территории Российской Федерации </w:t>
      </w:r>
      <w:r w:rsidR="008C00DC">
        <w:rPr>
          <w:rFonts w:ascii="Times New Roman" w:hAnsi="Times New Roman"/>
          <w:sz w:val="28"/>
          <w:szCs w:val="28"/>
        </w:rPr>
        <w:t xml:space="preserve">через постоянное представительство </w:t>
      </w:r>
      <w:r w:rsidR="00C5617C" w:rsidRPr="00642780">
        <w:rPr>
          <w:rFonts w:ascii="Times New Roman" w:hAnsi="Times New Roman"/>
          <w:sz w:val="28"/>
          <w:szCs w:val="28"/>
        </w:rPr>
        <w:t>– в соответствии со свидетельством о постановке на учет иностранной организации в налоговом органе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FC29C4" w:rsidRDefault="00F94166" w:rsidP="00452D7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В</w:t>
      </w:r>
      <w:r w:rsidR="00C5617C" w:rsidRPr="00642780">
        <w:rPr>
          <w:rFonts w:ascii="Times New Roman" w:hAnsi="Times New Roman"/>
          <w:sz w:val="28"/>
          <w:szCs w:val="28"/>
        </w:rPr>
        <w:t xml:space="preserve"> поле «КПП» для росси</w:t>
      </w:r>
      <w:r w:rsidR="00452D77">
        <w:rPr>
          <w:rFonts w:ascii="Times New Roman" w:hAnsi="Times New Roman"/>
          <w:sz w:val="28"/>
          <w:szCs w:val="28"/>
        </w:rPr>
        <w:t xml:space="preserve">йской организации в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296747">
        <w:rPr>
          <w:rFonts w:ascii="Times New Roman" w:hAnsi="Times New Roman"/>
          <w:sz w:val="28"/>
          <w:szCs w:val="28"/>
        </w:rPr>
        <w:t>, представляемой по мест</w:t>
      </w:r>
      <w:r w:rsidR="0093732C">
        <w:rPr>
          <w:rFonts w:ascii="Times New Roman" w:hAnsi="Times New Roman"/>
          <w:sz w:val="28"/>
          <w:szCs w:val="28"/>
        </w:rPr>
        <w:t xml:space="preserve">у </w:t>
      </w:r>
      <w:r w:rsidR="00296747">
        <w:rPr>
          <w:rFonts w:ascii="Times New Roman" w:hAnsi="Times New Roman"/>
          <w:sz w:val="28"/>
          <w:szCs w:val="28"/>
        </w:rPr>
        <w:t>нахождени</w:t>
      </w:r>
      <w:r w:rsidR="0093732C">
        <w:rPr>
          <w:rFonts w:ascii="Times New Roman" w:hAnsi="Times New Roman"/>
          <w:sz w:val="28"/>
          <w:szCs w:val="28"/>
        </w:rPr>
        <w:t>я</w:t>
      </w:r>
      <w:r w:rsidR="00296747">
        <w:rPr>
          <w:rFonts w:ascii="Times New Roman" w:hAnsi="Times New Roman"/>
          <w:sz w:val="28"/>
          <w:szCs w:val="28"/>
        </w:rPr>
        <w:t xml:space="preserve"> организации, </w:t>
      </w:r>
      <w:r w:rsidR="00452D77">
        <w:rPr>
          <w:rFonts w:ascii="Times New Roman" w:hAnsi="Times New Roman"/>
          <w:sz w:val="28"/>
          <w:szCs w:val="28"/>
        </w:rPr>
        <w:t xml:space="preserve"> </w:t>
      </w:r>
      <w:r w:rsidR="00C5617C" w:rsidRPr="00642780">
        <w:rPr>
          <w:rFonts w:ascii="Times New Roman" w:hAnsi="Times New Roman"/>
          <w:sz w:val="28"/>
          <w:szCs w:val="28"/>
        </w:rPr>
        <w:t xml:space="preserve">указывается КПП в соответствии со свидетельством о постановке на учет российской </w:t>
      </w:r>
      <w:r w:rsidR="00FC29C4" w:rsidRPr="00642780">
        <w:rPr>
          <w:rFonts w:ascii="Times New Roman" w:hAnsi="Times New Roman"/>
          <w:sz w:val="28"/>
          <w:szCs w:val="28"/>
        </w:rPr>
        <w:t>организации в налоговом органе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296747" w:rsidRDefault="00296747" w:rsidP="0029674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«КПП» для российской организации в Декларации, представляемой по мест</w:t>
      </w:r>
      <w:r w:rsidR="0093732C">
        <w:rPr>
          <w:rFonts w:ascii="Times New Roman" w:hAnsi="Times New Roman" w:cs="Times New Roman"/>
          <w:sz w:val="28"/>
          <w:szCs w:val="28"/>
        </w:rPr>
        <w:t>у нахождения</w:t>
      </w:r>
      <w:r>
        <w:rPr>
          <w:rFonts w:ascii="Times New Roman" w:hAnsi="Times New Roman" w:cs="Times New Roman"/>
          <w:sz w:val="28"/>
          <w:szCs w:val="28"/>
        </w:rPr>
        <w:t xml:space="preserve"> обособленного подразделения организации, имеющего отдельный баланс, указывается </w:t>
      </w:r>
      <w:r>
        <w:rPr>
          <w:rFonts w:ascii="Times New Roman" w:hAnsi="Times New Roman"/>
          <w:sz w:val="28"/>
          <w:szCs w:val="28"/>
        </w:rPr>
        <w:t xml:space="preserve">КПП </w:t>
      </w:r>
      <w:r w:rsidRPr="00642780">
        <w:rPr>
          <w:rFonts w:ascii="Times New Roman" w:hAnsi="Times New Roman"/>
          <w:sz w:val="28"/>
          <w:szCs w:val="28"/>
        </w:rPr>
        <w:t>в соответствии с уведомлением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о постановке на учет </w:t>
      </w:r>
      <w:r w:rsidR="00F12A14">
        <w:rPr>
          <w:rFonts w:ascii="Times New Roman" w:hAnsi="Times New Roman" w:cs="Times New Roman"/>
          <w:sz w:val="28"/>
          <w:szCs w:val="28"/>
        </w:rPr>
        <w:t xml:space="preserve">российской организации </w:t>
      </w:r>
      <w:r w:rsidRPr="00642780">
        <w:rPr>
          <w:rFonts w:ascii="Times New Roman" w:hAnsi="Times New Roman" w:cs="Times New Roman"/>
          <w:sz w:val="28"/>
          <w:szCs w:val="28"/>
        </w:rPr>
        <w:t>в налоговом органе по месту нахождения обособленного подразделения.</w:t>
      </w:r>
    </w:p>
    <w:p w:rsidR="00296747" w:rsidRDefault="00296747" w:rsidP="0029674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«КПП» для российской организации в Декларации, представляемой по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нахождени</w:t>
      </w:r>
      <w:r w:rsidR="0093732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объекта недвижимого имущества, указывается </w:t>
      </w:r>
      <w:r>
        <w:rPr>
          <w:rFonts w:ascii="Times New Roman" w:hAnsi="Times New Roman"/>
          <w:sz w:val="28"/>
          <w:szCs w:val="28"/>
        </w:rPr>
        <w:t xml:space="preserve">КПП </w:t>
      </w:r>
      <w:r w:rsidRPr="00642780">
        <w:rPr>
          <w:rFonts w:ascii="Times New Roman" w:hAnsi="Times New Roman"/>
          <w:sz w:val="28"/>
          <w:szCs w:val="28"/>
        </w:rPr>
        <w:t>в соответствии с уведомлением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о постановке на учет </w:t>
      </w:r>
      <w:r w:rsidR="003543D8">
        <w:rPr>
          <w:rFonts w:ascii="Times New Roman" w:hAnsi="Times New Roman" w:cs="Times New Roman"/>
          <w:sz w:val="28"/>
          <w:szCs w:val="28"/>
        </w:rPr>
        <w:t xml:space="preserve">российской организации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в налоговом органе по месту нахождения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недвижимого имущества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3A3843" w:rsidRDefault="00D27533" w:rsidP="003A384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В поле «КПП» для иностранной организации, осуществляющей деятельность на территории Российской Федерации</w:t>
      </w:r>
      <w:r w:rsidR="008C00DC">
        <w:rPr>
          <w:rFonts w:ascii="Times New Roman" w:hAnsi="Times New Roman"/>
          <w:sz w:val="28"/>
          <w:szCs w:val="28"/>
        </w:rPr>
        <w:t xml:space="preserve"> через постоянное представительство</w:t>
      </w:r>
      <w:r w:rsidRPr="00642780">
        <w:rPr>
          <w:rFonts w:ascii="Times New Roman" w:hAnsi="Times New Roman"/>
          <w:sz w:val="28"/>
          <w:szCs w:val="28"/>
        </w:rPr>
        <w:t xml:space="preserve">, </w:t>
      </w:r>
      <w:r w:rsidR="00296747">
        <w:rPr>
          <w:rFonts w:ascii="Times New Roman" w:hAnsi="Times New Roman"/>
          <w:sz w:val="28"/>
          <w:szCs w:val="28"/>
        </w:rPr>
        <w:t>в Декларации, представляемой по мест</w:t>
      </w:r>
      <w:r w:rsidR="0093732C">
        <w:rPr>
          <w:rFonts w:ascii="Times New Roman" w:hAnsi="Times New Roman"/>
          <w:sz w:val="28"/>
          <w:szCs w:val="28"/>
        </w:rPr>
        <w:t xml:space="preserve">у </w:t>
      </w:r>
      <w:r w:rsidR="00296747">
        <w:rPr>
          <w:rFonts w:ascii="Times New Roman" w:hAnsi="Times New Roman"/>
          <w:sz w:val="28"/>
          <w:szCs w:val="28"/>
        </w:rPr>
        <w:t>нахождени</w:t>
      </w:r>
      <w:r w:rsidR="0093732C">
        <w:rPr>
          <w:rFonts w:ascii="Times New Roman" w:hAnsi="Times New Roman"/>
          <w:sz w:val="28"/>
          <w:szCs w:val="28"/>
        </w:rPr>
        <w:t>я</w:t>
      </w:r>
      <w:r w:rsidR="00296747">
        <w:rPr>
          <w:rFonts w:ascii="Times New Roman" w:hAnsi="Times New Roman"/>
          <w:sz w:val="28"/>
          <w:szCs w:val="28"/>
        </w:rPr>
        <w:t xml:space="preserve"> постоянного представительства иностранной организации, </w:t>
      </w:r>
      <w:r w:rsidRPr="00642780">
        <w:rPr>
          <w:rFonts w:ascii="Times New Roman" w:hAnsi="Times New Roman"/>
          <w:sz w:val="28"/>
          <w:szCs w:val="28"/>
        </w:rPr>
        <w:t>указывается КПП в соответствии со свидетельством о постановке на учет иностранной организации в налоговом органе.</w:t>
      </w:r>
    </w:p>
    <w:p w:rsidR="00296747" w:rsidRPr="00642780" w:rsidRDefault="00296747" w:rsidP="003A384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поле «КПП» для иностранной организации, представляющей Декларацию по мест</w:t>
      </w:r>
      <w:r w:rsidR="0093732C"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</w:rPr>
        <w:t>нахождени</w:t>
      </w:r>
      <w:r w:rsidR="0093732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объекта недвижимого имущества, не относящегося к деятельности иностранной организации через ее постоянное представительство на территории Российской Федерации, указывается КПП в соответствии с </w:t>
      </w:r>
      <w:r w:rsidR="003543D8">
        <w:rPr>
          <w:rFonts w:ascii="Times New Roman" w:hAnsi="Times New Roman"/>
          <w:sz w:val="28"/>
          <w:szCs w:val="28"/>
        </w:rPr>
        <w:t>уведомлением</w:t>
      </w:r>
      <w:r>
        <w:rPr>
          <w:rFonts w:ascii="Times New Roman" w:hAnsi="Times New Roman"/>
          <w:sz w:val="28"/>
          <w:szCs w:val="28"/>
        </w:rPr>
        <w:t xml:space="preserve"> о постановке на учет </w:t>
      </w:r>
      <w:r w:rsidR="003543D8">
        <w:rPr>
          <w:rFonts w:ascii="Times New Roman" w:hAnsi="Times New Roman"/>
          <w:sz w:val="28"/>
          <w:szCs w:val="28"/>
        </w:rPr>
        <w:t xml:space="preserve">иностранной организации </w:t>
      </w:r>
      <w:r>
        <w:rPr>
          <w:rFonts w:ascii="Times New Roman" w:hAnsi="Times New Roman"/>
          <w:sz w:val="28"/>
          <w:szCs w:val="28"/>
        </w:rPr>
        <w:t>в налоговом органе по мест</w:t>
      </w:r>
      <w:r w:rsidR="0093732C"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</w:rPr>
        <w:t>нахождени</w:t>
      </w:r>
      <w:r w:rsidR="0093732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недвижимого имущества.</w:t>
      </w:r>
    </w:p>
    <w:p w:rsidR="00FC188E" w:rsidRPr="00FC188E" w:rsidRDefault="007A7938" w:rsidP="00FC188E">
      <w:pPr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D77">
        <w:rPr>
          <w:rFonts w:ascii="Times New Roman" w:hAnsi="Times New Roman" w:cs="Times New Roman"/>
          <w:sz w:val="28"/>
          <w:szCs w:val="28"/>
        </w:rPr>
        <w:t xml:space="preserve">3.2.2. </w:t>
      </w:r>
      <w:r w:rsidR="00FC778E">
        <w:rPr>
          <w:rFonts w:ascii="Times New Roman" w:hAnsi="Times New Roman" w:cs="Times New Roman"/>
          <w:sz w:val="28"/>
          <w:szCs w:val="28"/>
        </w:rPr>
        <w:t>Д</w:t>
      </w:r>
      <w:r w:rsidR="00BC34C6" w:rsidRPr="00452D77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организаций -</w:t>
      </w:r>
      <w:r w:rsidR="00941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крупнейших налогоплательщиков 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ИНН и КПП по месту нахождения организации </w:t>
      </w:r>
      <w:r w:rsidR="00FC778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указываются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</w:t>
      </w:r>
      <w:r w:rsidR="003543D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видетельству о постановке на учет российской организации в налоговом органе по месту нахождения </w:t>
      </w:r>
      <w:r w:rsidR="00692970">
        <w:rPr>
          <w:rFonts w:ascii="Times New Roman" w:eastAsia="Times New Roman" w:hAnsi="Times New Roman" w:cs="Times New Roman"/>
          <w:sz w:val="28"/>
          <w:szCs w:val="28"/>
          <w:lang w:eastAsia="ru-RU"/>
        </w:rPr>
        <w:t>(5 и 6 разряд КПП -  «01»)</w:t>
      </w:r>
      <w:r w:rsidR="00FC188E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" w:name="dst100455"/>
      <w:bookmarkEnd w:id="7"/>
    </w:p>
    <w:p w:rsidR="00692970" w:rsidRDefault="00FC188E" w:rsidP="00FC188E">
      <w:pPr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dst100456"/>
      <w:bookmarkEnd w:id="8"/>
      <w:r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поле «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>КПП</w:t>
      </w:r>
      <w:r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</w:t>
      </w:r>
      <w:r w:rsidR="00FC778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Декларации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месту нахождения обособленного подразделения, имеющего отдельный баланс, </w:t>
      </w:r>
      <w:r w:rsidR="00692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КПП согласно </w:t>
      </w:r>
      <w:r w:rsidR="003543D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69297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ведомлению о постановке на учет российской организации в налоговом органе по мест</w:t>
      </w:r>
      <w:r w:rsidR="0093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6929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</w:t>
      </w:r>
      <w:r w:rsidR="0093732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692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обособленного подразделения.</w:t>
      </w:r>
    </w:p>
    <w:p w:rsidR="00FC188E" w:rsidRPr="00FC188E" w:rsidRDefault="00692970" w:rsidP="00FC188E">
      <w:pPr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поле «КПП» в Декларации по мест</w:t>
      </w:r>
      <w:r w:rsidR="0093732C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нахождения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недвижимого имущества указывается КПП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</w:t>
      </w:r>
      <w:r w:rsidR="003543D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C34C6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ведомлению о постановке на учет российской организации в налоговом органе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мест</w:t>
      </w:r>
      <w:r w:rsidR="0093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</w:t>
      </w:r>
      <w:r w:rsidR="0093732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недвижимого имущества</w:t>
      </w:r>
      <w:r w:rsidR="00FC188E" w:rsidRPr="00FC18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1216" w:rsidRPr="00642780" w:rsidRDefault="00971216" w:rsidP="00FC18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ИНН и КПП </w:t>
      </w:r>
      <w:r w:rsidR="0099328F">
        <w:rPr>
          <w:rFonts w:ascii="Times New Roman" w:hAnsi="Times New Roman" w:cs="Times New Roman"/>
          <w:sz w:val="28"/>
          <w:szCs w:val="28"/>
        </w:rPr>
        <w:t>в поле</w:t>
      </w:r>
      <w:r w:rsidRPr="00642780">
        <w:rPr>
          <w:rFonts w:ascii="Times New Roman" w:hAnsi="Times New Roman" w:cs="Times New Roman"/>
          <w:sz w:val="28"/>
          <w:szCs w:val="28"/>
        </w:rPr>
        <w:t xml:space="preserve"> "ИНН/КПП реорганизованной организации" указываются с учетом положений </w:t>
      </w:r>
      <w:hyperlink w:anchor="Par92" w:history="1">
        <w:r w:rsidRPr="00642780">
          <w:rPr>
            <w:rFonts w:ascii="Times New Roman" w:hAnsi="Times New Roman" w:cs="Times New Roman"/>
            <w:sz w:val="28"/>
            <w:szCs w:val="28"/>
          </w:rPr>
          <w:t>пункта 2.</w:t>
        </w:r>
      </w:hyperlink>
      <w:r w:rsidR="0093732C">
        <w:rPr>
          <w:rFonts w:ascii="Times New Roman" w:hAnsi="Times New Roman" w:cs="Times New Roman"/>
          <w:sz w:val="28"/>
          <w:szCs w:val="28"/>
        </w:rPr>
        <w:t>8</w:t>
      </w:r>
      <w:r w:rsidRPr="00F764DD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>настоящего Порядка;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3.2.3.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59" w:history="1">
        <w:r w:rsidRPr="00642780">
          <w:rPr>
            <w:rFonts w:ascii="Times New Roman" w:hAnsi="Times New Roman"/>
            <w:sz w:val="28"/>
            <w:szCs w:val="28"/>
          </w:rPr>
          <w:t>Номер</w:t>
        </w:r>
      </w:hyperlink>
      <w:r w:rsidRPr="00642780">
        <w:rPr>
          <w:rFonts w:ascii="Times New Roman" w:hAnsi="Times New Roman"/>
          <w:sz w:val="28"/>
          <w:szCs w:val="28"/>
        </w:rPr>
        <w:t xml:space="preserve"> корректировки.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При представлении в налоговый орган первичной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в поле «Номер корректировки» проставляется «0--», при представлении уточненной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- указывается номер корректировки (например, «1--», «2--» и так далее).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Уточненная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представляется в налоговый орган по форме, действовавшей в налоговый период, за который вносятся соответствующие изменения. При перерасчете налоговой базы и суммы налога не учитываются результаты налоговых проверок, проведенных налоговым органом за тот налоговый период, по которому производится перерасчет налоговой базы и суммы налога.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В случае невозможности определения периода совершения ошибок (искажений) перерасчет налоговой базы и суммы налога производится за налоговый период, в котором выявлены ошибки (искажения)</w:t>
      </w:r>
      <w:r w:rsidR="00E228F7">
        <w:rPr>
          <w:rFonts w:ascii="Times New Roman" w:hAnsi="Times New Roman" w:cs="Times New Roman"/>
          <w:sz w:val="28"/>
          <w:szCs w:val="28"/>
        </w:rPr>
        <w:t>.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3.2.4.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59" w:history="1">
        <w:r w:rsidRPr="00642780">
          <w:rPr>
            <w:rFonts w:ascii="Times New Roman" w:hAnsi="Times New Roman"/>
            <w:sz w:val="28"/>
            <w:szCs w:val="28"/>
          </w:rPr>
          <w:t>Налоговый</w:t>
        </w:r>
      </w:hyperlink>
      <w:r w:rsidRPr="00642780">
        <w:rPr>
          <w:rFonts w:ascii="Times New Roman" w:hAnsi="Times New Roman"/>
          <w:sz w:val="28"/>
          <w:szCs w:val="28"/>
        </w:rPr>
        <w:t xml:space="preserve"> период, за который представляется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Коды, определяющие налоговый период, приведены в </w:t>
      </w:r>
      <w:hyperlink w:anchor="Par1336" w:history="1">
        <w:r w:rsidR="00792157">
          <w:rPr>
            <w:rFonts w:ascii="Times New Roman" w:hAnsi="Times New Roman"/>
            <w:sz w:val="28"/>
            <w:szCs w:val="28"/>
          </w:rPr>
          <w:t>приложении</w:t>
        </w:r>
      </w:hyperlink>
      <w:r w:rsidR="00E228F7">
        <w:rPr>
          <w:rFonts w:ascii="Times New Roman" w:hAnsi="Times New Roman"/>
          <w:sz w:val="28"/>
          <w:szCs w:val="28"/>
        </w:rPr>
        <w:t xml:space="preserve"> № 1</w:t>
      </w:r>
      <w:r w:rsidRPr="00642780">
        <w:rPr>
          <w:rFonts w:ascii="Times New Roman" w:hAnsi="Times New Roman"/>
          <w:sz w:val="28"/>
          <w:szCs w:val="28"/>
        </w:rPr>
        <w:t xml:space="preserve"> к настоящему Порядку.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3.2.5.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59" w:history="1">
        <w:r w:rsidRPr="00642780">
          <w:rPr>
            <w:rFonts w:ascii="Times New Roman" w:hAnsi="Times New Roman"/>
            <w:sz w:val="28"/>
            <w:szCs w:val="28"/>
          </w:rPr>
          <w:t>Отчетный</w:t>
        </w:r>
      </w:hyperlink>
      <w:r w:rsidRPr="00642780">
        <w:rPr>
          <w:rFonts w:ascii="Times New Roman" w:hAnsi="Times New Roman"/>
          <w:sz w:val="28"/>
          <w:szCs w:val="28"/>
        </w:rPr>
        <w:t xml:space="preserve"> год, за который представляется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02721B" w:rsidRPr="00642780" w:rsidRDefault="0002721B" w:rsidP="000272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3.2.6. </w:t>
      </w:r>
      <w:hyperlink w:anchor="Par62" w:history="1">
        <w:r w:rsidRPr="00642780">
          <w:rPr>
            <w:rFonts w:ascii="Times New Roman" w:hAnsi="Times New Roman"/>
            <w:sz w:val="28"/>
            <w:szCs w:val="28"/>
          </w:rPr>
          <w:t>Код</w:t>
        </w:r>
      </w:hyperlink>
      <w:r w:rsidRPr="00642780">
        <w:rPr>
          <w:rFonts w:ascii="Times New Roman" w:hAnsi="Times New Roman"/>
          <w:sz w:val="28"/>
          <w:szCs w:val="28"/>
        </w:rPr>
        <w:t xml:space="preserve"> налогового органа, в который представляется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Pr="00642780">
        <w:rPr>
          <w:rFonts w:ascii="Times New Roman" w:hAnsi="Times New Roman"/>
          <w:sz w:val="28"/>
          <w:szCs w:val="28"/>
        </w:rPr>
        <w:t xml:space="preserve">, </w:t>
      </w:r>
      <w:r w:rsidRPr="00642780">
        <w:rPr>
          <w:rFonts w:ascii="Times New Roman" w:hAnsi="Times New Roman"/>
          <w:sz w:val="28"/>
          <w:szCs w:val="28"/>
        </w:rPr>
        <w:lastRenderedPageBreak/>
        <w:t>указывается согласно документам о постановке на учет в налоговом органе.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Коды представления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налоговый орган </w:t>
      </w:r>
      <w:r w:rsidR="0074033D">
        <w:rPr>
          <w:rFonts w:ascii="Times New Roman" w:hAnsi="Times New Roman" w:cs="Times New Roman"/>
          <w:sz w:val="28"/>
          <w:szCs w:val="28"/>
        </w:rPr>
        <w:t xml:space="preserve">по месту нахождения (учета) </w:t>
      </w:r>
      <w:r w:rsidRPr="00642780">
        <w:rPr>
          <w:rFonts w:ascii="Times New Roman" w:hAnsi="Times New Roman" w:cs="Times New Roman"/>
          <w:sz w:val="28"/>
          <w:szCs w:val="28"/>
        </w:rPr>
        <w:t>пр</w:t>
      </w:r>
      <w:r w:rsidR="0074033D">
        <w:rPr>
          <w:rFonts w:ascii="Times New Roman" w:hAnsi="Times New Roman" w:cs="Times New Roman"/>
          <w:sz w:val="28"/>
          <w:szCs w:val="28"/>
        </w:rPr>
        <w:t>оставляются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</w:t>
      </w:r>
      <w:r w:rsidR="00DB69DE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hyperlink w:anchor="Par362" w:history="1">
        <w:r w:rsidR="0093732C">
          <w:rPr>
            <w:rFonts w:ascii="Times New Roman" w:hAnsi="Times New Roman" w:cs="Times New Roman"/>
            <w:sz w:val="28"/>
            <w:szCs w:val="28"/>
          </w:rPr>
          <w:t>п</w:t>
        </w:r>
        <w:r w:rsidRPr="00642780">
          <w:rPr>
            <w:rFonts w:ascii="Times New Roman" w:hAnsi="Times New Roman" w:cs="Times New Roman"/>
            <w:sz w:val="28"/>
            <w:szCs w:val="28"/>
          </w:rPr>
          <w:t>риложени</w:t>
        </w:r>
        <w:r w:rsidR="00DB69DE">
          <w:rPr>
            <w:rFonts w:ascii="Times New Roman" w:hAnsi="Times New Roman" w:cs="Times New Roman"/>
            <w:sz w:val="28"/>
            <w:szCs w:val="28"/>
          </w:rPr>
          <w:t>ем</w:t>
        </w:r>
        <w:r w:rsidRPr="0064278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10F91">
          <w:rPr>
            <w:rFonts w:ascii="Times New Roman" w:hAnsi="Times New Roman" w:cs="Times New Roman"/>
            <w:sz w:val="28"/>
            <w:szCs w:val="28"/>
          </w:rPr>
          <w:t>№</w:t>
        </w:r>
        <w:r w:rsidRPr="00642780">
          <w:rPr>
            <w:rFonts w:ascii="Times New Roman" w:hAnsi="Times New Roman" w:cs="Times New Roman"/>
            <w:sz w:val="28"/>
            <w:szCs w:val="28"/>
          </w:rPr>
          <w:t xml:space="preserve"> 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 настоящему Порядку</w:t>
      </w:r>
      <w:r w:rsidR="0002721B"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02721B" w:rsidP="004D1F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3.2.7.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>П</w:t>
      </w:r>
      <w:r w:rsidR="00971216" w:rsidRPr="00642780">
        <w:rPr>
          <w:rFonts w:ascii="Times New Roman" w:hAnsi="Times New Roman" w:cs="Times New Roman"/>
          <w:sz w:val="28"/>
          <w:szCs w:val="28"/>
        </w:rPr>
        <w:t>олное наименование организации</w:t>
      </w:r>
      <w:r w:rsidR="00792157">
        <w:rPr>
          <w:rFonts w:ascii="Times New Roman" w:hAnsi="Times New Roman" w:cs="Times New Roman"/>
          <w:sz w:val="28"/>
          <w:szCs w:val="28"/>
        </w:rPr>
        <w:t xml:space="preserve"> указывается в соответствии с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наименовани</w:t>
      </w:r>
      <w:r w:rsidR="00792157">
        <w:rPr>
          <w:rFonts w:ascii="Times New Roman" w:hAnsi="Times New Roman" w:cs="Times New Roman"/>
          <w:sz w:val="28"/>
          <w:szCs w:val="28"/>
        </w:rPr>
        <w:t>ем</w:t>
      </w:r>
      <w:r w:rsidR="00971216" w:rsidRPr="00642780">
        <w:rPr>
          <w:rFonts w:ascii="Times New Roman" w:hAnsi="Times New Roman" w:cs="Times New Roman"/>
          <w:sz w:val="28"/>
          <w:szCs w:val="28"/>
        </w:rPr>
        <w:t>, указанн</w:t>
      </w:r>
      <w:r w:rsidR="00792157">
        <w:rPr>
          <w:rFonts w:ascii="Times New Roman" w:hAnsi="Times New Roman" w:cs="Times New Roman"/>
          <w:sz w:val="28"/>
          <w:szCs w:val="28"/>
        </w:rPr>
        <w:t>ы</w:t>
      </w:r>
      <w:r w:rsidR="00971216" w:rsidRPr="00642780">
        <w:rPr>
          <w:rFonts w:ascii="Times New Roman" w:hAnsi="Times New Roman" w:cs="Times New Roman"/>
          <w:sz w:val="28"/>
          <w:szCs w:val="28"/>
        </w:rPr>
        <w:t>м в учредительн</w:t>
      </w:r>
      <w:r w:rsidR="00614A0E">
        <w:rPr>
          <w:rFonts w:ascii="Times New Roman" w:hAnsi="Times New Roman" w:cs="Times New Roman"/>
          <w:sz w:val="28"/>
          <w:szCs w:val="28"/>
        </w:rPr>
        <w:t>ом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614A0E">
        <w:rPr>
          <w:rFonts w:ascii="Times New Roman" w:hAnsi="Times New Roman" w:cs="Times New Roman"/>
          <w:sz w:val="28"/>
          <w:szCs w:val="28"/>
        </w:rPr>
        <w:t>е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792157">
        <w:rPr>
          <w:rFonts w:ascii="Times New Roman" w:hAnsi="Times New Roman" w:cs="Times New Roman"/>
          <w:sz w:val="28"/>
          <w:szCs w:val="28"/>
        </w:rPr>
        <w:t xml:space="preserve">этой организации </w:t>
      </w:r>
      <w:r w:rsidR="00971216" w:rsidRPr="00642780">
        <w:rPr>
          <w:rFonts w:ascii="Times New Roman" w:hAnsi="Times New Roman" w:cs="Times New Roman"/>
          <w:sz w:val="28"/>
          <w:szCs w:val="28"/>
        </w:rPr>
        <w:t>(при наличии в наименовании латинской транскрипции таковая указывается)</w:t>
      </w:r>
      <w:r w:rsidR="00614A0E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322FB4" w:rsidP="004D1F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3.2.8. </w:t>
      </w:r>
      <w:r w:rsidR="00792157">
        <w:rPr>
          <w:rFonts w:ascii="Times New Roman" w:hAnsi="Times New Roman" w:cs="Times New Roman"/>
          <w:sz w:val="28"/>
          <w:szCs w:val="28"/>
        </w:rPr>
        <w:t>В поле «</w:t>
      </w:r>
      <w:r w:rsidRPr="00642780">
        <w:rPr>
          <w:rFonts w:ascii="Times New Roman" w:hAnsi="Times New Roman" w:cs="Times New Roman"/>
          <w:sz w:val="28"/>
          <w:szCs w:val="28"/>
        </w:rPr>
        <w:t>Форма реорганизации (ликвидации) (</w:t>
      </w:r>
      <w:r w:rsidR="00971216" w:rsidRPr="00642780">
        <w:rPr>
          <w:rFonts w:ascii="Times New Roman" w:hAnsi="Times New Roman" w:cs="Times New Roman"/>
          <w:sz w:val="28"/>
          <w:szCs w:val="28"/>
        </w:rPr>
        <w:t>код</w:t>
      </w:r>
      <w:r w:rsidRPr="00642780">
        <w:rPr>
          <w:rFonts w:ascii="Times New Roman" w:hAnsi="Times New Roman" w:cs="Times New Roman"/>
          <w:sz w:val="28"/>
          <w:szCs w:val="28"/>
        </w:rPr>
        <w:t>)</w:t>
      </w:r>
      <w:r w:rsidR="00792157">
        <w:rPr>
          <w:rFonts w:ascii="Times New Roman" w:hAnsi="Times New Roman" w:cs="Times New Roman"/>
          <w:sz w:val="28"/>
          <w:szCs w:val="28"/>
        </w:rPr>
        <w:t xml:space="preserve">» указывается код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w:anchor="Par334" w:history="1">
        <w:r w:rsidR="00614A0E">
          <w:rPr>
            <w:rFonts w:ascii="Times New Roman" w:hAnsi="Times New Roman" w:cs="Times New Roman"/>
            <w:sz w:val="28"/>
            <w:szCs w:val="28"/>
          </w:rPr>
          <w:t>п</w:t>
        </w:r>
        <w:r w:rsidR="00971216" w:rsidRPr="00642780">
          <w:rPr>
            <w:rFonts w:ascii="Times New Roman" w:hAnsi="Times New Roman" w:cs="Times New Roman"/>
            <w:sz w:val="28"/>
            <w:szCs w:val="28"/>
          </w:rPr>
          <w:t xml:space="preserve">риложением </w:t>
        </w:r>
        <w:r w:rsidR="00610F91">
          <w:rPr>
            <w:rFonts w:ascii="Times New Roman" w:hAnsi="Times New Roman" w:cs="Times New Roman"/>
            <w:sz w:val="28"/>
            <w:szCs w:val="28"/>
          </w:rPr>
          <w:t>№</w:t>
        </w:r>
        <w:r w:rsidR="00971216" w:rsidRPr="00642780">
          <w:rPr>
            <w:rFonts w:ascii="Times New Roman" w:hAnsi="Times New Roman" w:cs="Times New Roman"/>
            <w:sz w:val="28"/>
            <w:szCs w:val="28"/>
          </w:rPr>
          <w:t xml:space="preserve"> 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к настоящему Порядку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322FB4" w:rsidP="004D1F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3.2.9.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ИНН/КПП реорганизованной организации (обособленного подразделения) в соответствии с </w:t>
      </w:r>
      <w:hyperlink w:anchor="Par93" w:history="1">
        <w:r w:rsidR="00971216" w:rsidRPr="001620AA">
          <w:rPr>
            <w:rFonts w:ascii="Times New Roman" w:hAnsi="Times New Roman" w:cs="Times New Roman"/>
            <w:sz w:val="28"/>
            <w:szCs w:val="28"/>
          </w:rPr>
          <w:t>пунктом 2.</w:t>
        </w:r>
      </w:hyperlink>
      <w:r w:rsidR="00614A0E">
        <w:rPr>
          <w:rFonts w:ascii="Times New Roman" w:hAnsi="Times New Roman" w:cs="Times New Roman"/>
          <w:sz w:val="28"/>
          <w:szCs w:val="28"/>
        </w:rPr>
        <w:t>8</w:t>
      </w:r>
      <w:r w:rsidR="00971216" w:rsidRPr="001620AA"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>настоящего Порядка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322FB4" w:rsidRPr="00642780" w:rsidRDefault="00322FB4" w:rsidP="004D1F0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3.2.10.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87" w:history="1">
        <w:r w:rsidRPr="00642780">
          <w:rPr>
            <w:rFonts w:ascii="Times New Roman" w:hAnsi="Times New Roman"/>
            <w:sz w:val="28"/>
            <w:szCs w:val="28"/>
          </w:rPr>
          <w:t>Номер</w:t>
        </w:r>
      </w:hyperlink>
      <w:r w:rsidRPr="00642780">
        <w:rPr>
          <w:rFonts w:ascii="Times New Roman" w:hAnsi="Times New Roman"/>
          <w:sz w:val="28"/>
          <w:szCs w:val="28"/>
        </w:rPr>
        <w:t xml:space="preserve"> контактного телефона налогоплательщика должен состоять из кода страны, кода населенного пункта, номера телефона без знаков и пробелов. Например, «84950000000».</w:t>
      </w:r>
    </w:p>
    <w:p w:rsidR="00971216" w:rsidRPr="00642780" w:rsidRDefault="00322FB4" w:rsidP="004D1F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3.2.11. К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оличество страниц, на которых составлена </w:t>
      </w:r>
      <w:r w:rsidR="00FC778E">
        <w:rPr>
          <w:rFonts w:ascii="Times New Roman" w:hAnsi="Times New Roman" w:cs="Times New Roman"/>
          <w:sz w:val="28"/>
          <w:szCs w:val="28"/>
        </w:rPr>
        <w:t>Декларация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322FB4" w:rsidRPr="00642780" w:rsidRDefault="00322FB4" w:rsidP="004D1F0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3.2.12.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90" w:history="1">
        <w:r w:rsidRPr="00642780">
          <w:rPr>
            <w:rFonts w:ascii="Times New Roman" w:hAnsi="Times New Roman"/>
            <w:sz w:val="28"/>
            <w:szCs w:val="28"/>
          </w:rPr>
          <w:t>Количество</w:t>
        </w:r>
      </w:hyperlink>
      <w:r w:rsidRPr="00642780">
        <w:rPr>
          <w:rFonts w:ascii="Times New Roman" w:hAnsi="Times New Roman"/>
          <w:sz w:val="28"/>
          <w:szCs w:val="28"/>
        </w:rPr>
        <w:t xml:space="preserve"> листов подтверждающих документов или их копий, включая документы или их копии, подтверждающие полномочия представителя налогоплательщика (в случае представления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представителем налогоплательщика), приложенных к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322FB4" w:rsidRPr="00642780" w:rsidRDefault="00322FB4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" w:name="Par141"/>
      <w:bookmarkEnd w:id="9"/>
      <w:r w:rsidRPr="00642780">
        <w:rPr>
          <w:rFonts w:ascii="Times New Roman" w:hAnsi="Times New Roman"/>
          <w:sz w:val="28"/>
          <w:szCs w:val="28"/>
        </w:rPr>
        <w:t xml:space="preserve">3.3. В </w:t>
      </w:r>
      <w:hyperlink w:anchor="Par93" w:history="1">
        <w:r w:rsidRPr="00642780">
          <w:rPr>
            <w:rFonts w:ascii="Times New Roman" w:hAnsi="Times New Roman"/>
            <w:sz w:val="28"/>
            <w:szCs w:val="28"/>
          </w:rPr>
          <w:t>разделе</w:t>
        </w:r>
      </w:hyperlink>
      <w:r w:rsidRPr="00642780">
        <w:rPr>
          <w:rFonts w:ascii="Times New Roman" w:hAnsi="Times New Roman"/>
          <w:sz w:val="28"/>
          <w:szCs w:val="28"/>
        </w:rPr>
        <w:t xml:space="preserve"> «Достоверность и полноту сведений, указанных в настоящей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>, подтверждаю» указывается:</w:t>
      </w:r>
    </w:p>
    <w:p w:rsidR="00322FB4" w:rsidRPr="00642780" w:rsidRDefault="00322FB4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3.3.1. </w:t>
      </w:r>
      <w:r w:rsidR="0074033D">
        <w:rPr>
          <w:rFonts w:ascii="Times New Roman" w:hAnsi="Times New Roman"/>
          <w:sz w:val="28"/>
          <w:szCs w:val="28"/>
        </w:rPr>
        <w:t>В</w:t>
      </w:r>
      <w:r w:rsidRPr="00642780">
        <w:rPr>
          <w:rFonts w:ascii="Times New Roman" w:hAnsi="Times New Roman"/>
          <w:sz w:val="28"/>
          <w:szCs w:val="28"/>
        </w:rPr>
        <w:t xml:space="preserve"> случае подтверждения достоверности и полноты сведений в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руководителем организации-налогоплательщика проставляется «1»; в случае подтверждения достоверности и полноты сведений представителем налогоплательщика проставляется «2»</w:t>
      </w:r>
      <w:r w:rsidR="00792157">
        <w:rPr>
          <w:rFonts w:ascii="Times New Roman" w:hAnsi="Times New Roman"/>
          <w:sz w:val="28"/>
          <w:szCs w:val="28"/>
        </w:rPr>
        <w:t>;</w:t>
      </w:r>
    </w:p>
    <w:p w:rsidR="00322FB4" w:rsidRPr="00642780" w:rsidRDefault="00322FB4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>3.3.2. </w:t>
      </w:r>
      <w:r w:rsidR="0074033D">
        <w:rPr>
          <w:rFonts w:ascii="Times New Roman" w:hAnsi="Times New Roman"/>
          <w:sz w:val="28"/>
          <w:szCs w:val="28"/>
        </w:rPr>
        <w:t>П</w:t>
      </w:r>
      <w:r w:rsidRPr="00642780">
        <w:rPr>
          <w:rFonts w:ascii="Times New Roman" w:hAnsi="Times New Roman"/>
          <w:sz w:val="28"/>
          <w:szCs w:val="28"/>
        </w:rPr>
        <w:t xml:space="preserve">ри представлении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642780">
        <w:rPr>
          <w:rFonts w:ascii="Times New Roman" w:hAnsi="Times New Roman"/>
          <w:sz w:val="28"/>
          <w:szCs w:val="28"/>
        </w:rPr>
        <w:t xml:space="preserve"> налогоплательщиком </w:t>
      </w:r>
      <w:r w:rsidR="00E228F7">
        <w:rPr>
          <w:rFonts w:ascii="Times New Roman" w:hAnsi="Times New Roman"/>
          <w:sz w:val="28"/>
          <w:szCs w:val="28"/>
        </w:rPr>
        <w:t>в поле</w:t>
      </w:r>
      <w:r w:rsidRPr="00642780">
        <w:rPr>
          <w:rFonts w:ascii="Times New Roman" w:hAnsi="Times New Roman"/>
          <w:sz w:val="28"/>
          <w:szCs w:val="28"/>
        </w:rPr>
        <w:t xml:space="preserve"> «фамилия, имя, отчество</w:t>
      </w:r>
      <w:r w:rsidR="00614A0E">
        <w:rPr>
          <w:rFonts w:ascii="Times New Roman" w:hAnsi="Times New Roman"/>
          <w:sz w:val="28"/>
          <w:szCs w:val="28"/>
          <w:vertAlign w:val="superscript"/>
        </w:rPr>
        <w:t>*</w:t>
      </w:r>
      <w:r w:rsidRPr="00642780">
        <w:rPr>
          <w:rFonts w:ascii="Times New Roman" w:hAnsi="Times New Roman"/>
          <w:sz w:val="28"/>
          <w:szCs w:val="28"/>
        </w:rPr>
        <w:t xml:space="preserve"> полностью»</w:t>
      </w:r>
      <w:r w:rsidR="00792157">
        <w:rPr>
          <w:rStyle w:val="a7"/>
          <w:rFonts w:ascii="Times New Roman" w:hAnsi="Times New Roman"/>
          <w:sz w:val="28"/>
          <w:szCs w:val="28"/>
        </w:rPr>
        <w:footnoteReference w:id="1"/>
      </w:r>
      <w:r w:rsidRPr="00642780">
        <w:rPr>
          <w:rFonts w:ascii="Times New Roman" w:hAnsi="Times New Roman"/>
          <w:sz w:val="28"/>
          <w:szCs w:val="28"/>
        </w:rPr>
        <w:t xml:space="preserve"> указываются построчно полностью фамилия, имя, отчество руководителя организации. Проставляется личная подпись руководителя организации и дата подписания</w:t>
      </w:r>
      <w:r w:rsidR="00792157">
        <w:rPr>
          <w:rFonts w:ascii="Times New Roman" w:hAnsi="Times New Roman"/>
          <w:sz w:val="28"/>
          <w:szCs w:val="28"/>
        </w:rPr>
        <w:t>;</w:t>
      </w:r>
    </w:p>
    <w:p w:rsidR="00322FB4" w:rsidRPr="00642780" w:rsidRDefault="00862AAB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3.3.3. </w:t>
      </w:r>
      <w:r w:rsidR="0074033D">
        <w:rPr>
          <w:rFonts w:ascii="Times New Roman" w:hAnsi="Times New Roman"/>
          <w:sz w:val="28"/>
          <w:szCs w:val="28"/>
        </w:rPr>
        <w:t>П</w:t>
      </w:r>
      <w:r w:rsidR="00322FB4" w:rsidRPr="00642780">
        <w:rPr>
          <w:rFonts w:ascii="Times New Roman" w:hAnsi="Times New Roman"/>
          <w:sz w:val="28"/>
          <w:szCs w:val="28"/>
        </w:rPr>
        <w:t xml:space="preserve">ри представлении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322FB4" w:rsidRPr="00642780">
        <w:rPr>
          <w:rFonts w:ascii="Times New Roman" w:hAnsi="Times New Roman"/>
          <w:sz w:val="28"/>
          <w:szCs w:val="28"/>
        </w:rPr>
        <w:t xml:space="preserve"> представителем налогоплательщика - физическим лицом по строке «фамилия, имя, отчество</w:t>
      </w:r>
      <w:r w:rsidR="00614A0E">
        <w:rPr>
          <w:rFonts w:ascii="Times New Roman" w:hAnsi="Times New Roman"/>
          <w:sz w:val="28"/>
          <w:szCs w:val="28"/>
          <w:vertAlign w:val="superscript"/>
        </w:rPr>
        <w:t>*</w:t>
      </w:r>
      <w:r w:rsidR="00322FB4" w:rsidRPr="00642780">
        <w:rPr>
          <w:rFonts w:ascii="Times New Roman" w:hAnsi="Times New Roman"/>
          <w:sz w:val="28"/>
          <w:szCs w:val="28"/>
        </w:rPr>
        <w:t xml:space="preserve"> полностью» указываются построчно полностью фамилия, имя, отчество представителя налогоплательщика. Проставляется личная подпись представителя налогоплательщика, дата подписания;</w:t>
      </w:r>
    </w:p>
    <w:p w:rsidR="00322FB4" w:rsidRPr="00642780" w:rsidRDefault="00862AAB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3.3.4. </w:t>
      </w:r>
      <w:r w:rsidR="0074033D">
        <w:rPr>
          <w:rFonts w:ascii="Times New Roman" w:hAnsi="Times New Roman"/>
          <w:sz w:val="28"/>
          <w:szCs w:val="28"/>
        </w:rPr>
        <w:t>П</w:t>
      </w:r>
      <w:r w:rsidR="00322FB4" w:rsidRPr="00642780">
        <w:rPr>
          <w:rFonts w:ascii="Times New Roman" w:hAnsi="Times New Roman"/>
          <w:sz w:val="28"/>
          <w:szCs w:val="28"/>
        </w:rPr>
        <w:t xml:space="preserve">ри представлении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322FB4" w:rsidRPr="00642780">
        <w:rPr>
          <w:rFonts w:ascii="Times New Roman" w:hAnsi="Times New Roman"/>
          <w:sz w:val="28"/>
          <w:szCs w:val="28"/>
        </w:rPr>
        <w:t xml:space="preserve"> представителем налогоплательщика - юридическим лицом по строке «фамилия, имя, отчество</w:t>
      </w:r>
      <w:r w:rsidR="00614A0E">
        <w:rPr>
          <w:rFonts w:ascii="Times New Roman" w:hAnsi="Times New Roman"/>
          <w:sz w:val="28"/>
          <w:szCs w:val="28"/>
          <w:vertAlign w:val="superscript"/>
        </w:rPr>
        <w:t>*</w:t>
      </w:r>
      <w:r w:rsidR="00322FB4" w:rsidRPr="00642780">
        <w:rPr>
          <w:rFonts w:ascii="Times New Roman" w:hAnsi="Times New Roman"/>
          <w:sz w:val="28"/>
          <w:szCs w:val="28"/>
        </w:rPr>
        <w:t xml:space="preserve"> полностью» указываются построчно полностью фамилия, имя, отчество физического лица, уполномоченного в соответствии с документом, подтверждающим полномочия представителя налогоплательщика - юридического лица удостоверять достоверность и полноту сведений, указанных в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="00322FB4" w:rsidRPr="00642780">
        <w:rPr>
          <w:rFonts w:ascii="Times New Roman" w:hAnsi="Times New Roman"/>
          <w:sz w:val="28"/>
          <w:szCs w:val="28"/>
        </w:rPr>
        <w:t>.</w:t>
      </w:r>
    </w:p>
    <w:p w:rsidR="00322FB4" w:rsidRPr="00642780" w:rsidRDefault="00D170D2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поле</w:t>
      </w:r>
      <w:r w:rsidR="00322FB4" w:rsidRPr="00642780">
        <w:rPr>
          <w:rFonts w:ascii="Times New Roman" w:hAnsi="Times New Roman"/>
          <w:sz w:val="28"/>
          <w:szCs w:val="28"/>
        </w:rPr>
        <w:t xml:space="preserve"> «наименование организации - представителя налогоплательщика» указывается наименование юридического лица - представителя налогоплательщика. Проставляется подпись лица, сведения о котором указаны </w:t>
      </w:r>
      <w:r>
        <w:rPr>
          <w:rFonts w:ascii="Times New Roman" w:hAnsi="Times New Roman"/>
          <w:sz w:val="28"/>
          <w:szCs w:val="28"/>
        </w:rPr>
        <w:t>в поле</w:t>
      </w:r>
      <w:r w:rsidR="00322FB4" w:rsidRPr="00642780">
        <w:rPr>
          <w:rFonts w:ascii="Times New Roman" w:hAnsi="Times New Roman"/>
          <w:sz w:val="28"/>
          <w:szCs w:val="28"/>
        </w:rPr>
        <w:t xml:space="preserve"> «фамилия, имя, отчество</w:t>
      </w:r>
      <w:r w:rsidR="00614A0E">
        <w:rPr>
          <w:rFonts w:ascii="Times New Roman" w:hAnsi="Times New Roman"/>
          <w:sz w:val="28"/>
          <w:szCs w:val="28"/>
          <w:vertAlign w:val="superscript"/>
        </w:rPr>
        <w:t>*</w:t>
      </w:r>
      <w:r w:rsidR="00322FB4" w:rsidRPr="00642780">
        <w:rPr>
          <w:rFonts w:ascii="Times New Roman" w:hAnsi="Times New Roman"/>
          <w:sz w:val="28"/>
          <w:szCs w:val="28"/>
        </w:rPr>
        <w:t xml:space="preserve"> полностью», </w:t>
      </w:r>
      <w:r w:rsidR="00322FB4" w:rsidRPr="00642780">
        <w:rPr>
          <w:rFonts w:ascii="Times New Roman" w:hAnsi="Times New Roman"/>
          <w:sz w:val="28"/>
          <w:szCs w:val="28"/>
        </w:rPr>
        <w:lastRenderedPageBreak/>
        <w:t>юридического лица - представителя налогоплательщика и дата подписания</w:t>
      </w:r>
      <w:r w:rsidR="00792157">
        <w:rPr>
          <w:rFonts w:ascii="Times New Roman" w:hAnsi="Times New Roman"/>
          <w:sz w:val="28"/>
          <w:szCs w:val="28"/>
        </w:rPr>
        <w:t>;</w:t>
      </w:r>
    </w:p>
    <w:p w:rsidR="00322FB4" w:rsidRPr="00642780" w:rsidRDefault="00322FB4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3.3.5. </w:t>
      </w:r>
      <w:hyperlink w:anchor="Par139" w:history="1">
        <w:r w:rsidR="0074033D">
          <w:rPr>
            <w:rFonts w:ascii="Times New Roman" w:hAnsi="Times New Roman"/>
            <w:sz w:val="28"/>
            <w:szCs w:val="28"/>
          </w:rPr>
          <w:t>П</w:t>
        </w:r>
        <w:r w:rsidRPr="00642780">
          <w:rPr>
            <w:rFonts w:ascii="Times New Roman" w:hAnsi="Times New Roman"/>
            <w:sz w:val="28"/>
            <w:szCs w:val="28"/>
          </w:rPr>
          <w:t>одпись</w:t>
        </w:r>
      </w:hyperlink>
      <w:r w:rsidRPr="00642780">
        <w:rPr>
          <w:rFonts w:ascii="Times New Roman" w:hAnsi="Times New Roman"/>
          <w:sz w:val="28"/>
          <w:szCs w:val="28"/>
        </w:rPr>
        <w:t xml:space="preserve"> руководителя организации либо его представителя и дата подписания </w:t>
      </w:r>
      <w:r w:rsidR="00614A0E">
        <w:rPr>
          <w:rFonts w:ascii="Times New Roman" w:hAnsi="Times New Roman"/>
          <w:sz w:val="28"/>
          <w:szCs w:val="28"/>
        </w:rPr>
        <w:t>проставляются</w:t>
      </w:r>
      <w:r w:rsidRPr="00642780">
        <w:rPr>
          <w:rFonts w:ascii="Times New Roman" w:hAnsi="Times New Roman"/>
          <w:sz w:val="28"/>
          <w:szCs w:val="28"/>
        </w:rPr>
        <w:t xml:space="preserve"> </w:t>
      </w:r>
      <w:r w:rsidR="00D170D2">
        <w:rPr>
          <w:rFonts w:ascii="Times New Roman" w:hAnsi="Times New Roman"/>
          <w:sz w:val="28"/>
          <w:szCs w:val="28"/>
        </w:rPr>
        <w:t>в поле</w:t>
      </w:r>
      <w:r w:rsidRPr="00642780">
        <w:rPr>
          <w:rFonts w:ascii="Times New Roman" w:hAnsi="Times New Roman"/>
          <w:sz w:val="28"/>
          <w:szCs w:val="28"/>
        </w:rPr>
        <w:t xml:space="preserve"> «Достоверность и полноту сведений, указанных </w:t>
      </w:r>
      <w:r w:rsidR="00890F6C">
        <w:rPr>
          <w:rFonts w:ascii="Times New Roman" w:hAnsi="Times New Roman"/>
          <w:sz w:val="28"/>
          <w:szCs w:val="28"/>
        </w:rPr>
        <w:t>в настоящей декларации</w:t>
      </w:r>
      <w:r w:rsidRPr="00642780">
        <w:rPr>
          <w:rFonts w:ascii="Times New Roman" w:hAnsi="Times New Roman"/>
          <w:sz w:val="28"/>
          <w:szCs w:val="28"/>
        </w:rPr>
        <w:t>, подтверждаю»</w:t>
      </w:r>
      <w:r w:rsidR="00614A0E">
        <w:rPr>
          <w:rFonts w:ascii="Times New Roman" w:hAnsi="Times New Roman"/>
          <w:sz w:val="28"/>
          <w:szCs w:val="28"/>
        </w:rPr>
        <w:t xml:space="preserve"> титульного листа и Раздела 1 Декларации</w:t>
      </w:r>
      <w:r w:rsidRPr="00642780">
        <w:rPr>
          <w:rFonts w:ascii="Times New Roman" w:hAnsi="Times New Roman"/>
          <w:sz w:val="28"/>
          <w:szCs w:val="28"/>
        </w:rPr>
        <w:t>. Дата подписания заполняется в соответствии с пунктом 2.4 настоящего Порядка.</w:t>
      </w:r>
    </w:p>
    <w:p w:rsidR="00322FB4" w:rsidRPr="00642780" w:rsidRDefault="00322FB4" w:rsidP="00322F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780">
        <w:rPr>
          <w:rFonts w:ascii="Times New Roman" w:hAnsi="Times New Roman"/>
          <w:sz w:val="28"/>
          <w:szCs w:val="28"/>
        </w:rPr>
        <w:t xml:space="preserve">3.4. </w:t>
      </w:r>
      <w:r w:rsidR="00D170D2">
        <w:rPr>
          <w:rFonts w:ascii="Times New Roman" w:hAnsi="Times New Roman"/>
          <w:sz w:val="28"/>
          <w:szCs w:val="28"/>
        </w:rPr>
        <w:t>В поле</w:t>
      </w:r>
      <w:r w:rsidRPr="00642780">
        <w:rPr>
          <w:rFonts w:ascii="Times New Roman" w:hAnsi="Times New Roman"/>
          <w:sz w:val="28"/>
          <w:szCs w:val="28"/>
        </w:rPr>
        <w:t xml:space="preserve"> «Наименование </w:t>
      </w:r>
      <w:r w:rsidR="009F4073">
        <w:rPr>
          <w:rFonts w:ascii="Times New Roman" w:hAnsi="Times New Roman"/>
          <w:sz w:val="28"/>
          <w:szCs w:val="28"/>
        </w:rPr>
        <w:t xml:space="preserve">и реквизиты </w:t>
      </w:r>
      <w:r w:rsidRPr="00642780">
        <w:rPr>
          <w:rFonts w:ascii="Times New Roman" w:hAnsi="Times New Roman"/>
          <w:sz w:val="28"/>
          <w:szCs w:val="28"/>
        </w:rPr>
        <w:t>документа, подтверждающего полномочия представителя» указывается вид документа, подтверждающего полномочия представителя налогоплательщика</w:t>
      </w:r>
      <w:r w:rsidR="00614A0E">
        <w:rPr>
          <w:rFonts w:ascii="Times New Roman" w:hAnsi="Times New Roman"/>
          <w:sz w:val="28"/>
          <w:szCs w:val="28"/>
        </w:rPr>
        <w:t xml:space="preserve"> и реквизиты указанного документа</w:t>
      </w:r>
      <w:r w:rsidRPr="00642780">
        <w:rPr>
          <w:rFonts w:ascii="Times New Roman" w:hAnsi="Times New Roman"/>
          <w:sz w:val="28"/>
          <w:szCs w:val="28"/>
        </w:rPr>
        <w:t>.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3.5. </w:t>
      </w:r>
      <w:hyperlink w:anchor="Par93" w:history="1">
        <w:r w:rsidRPr="00A15DEF">
          <w:rPr>
            <w:rFonts w:ascii="Times New Roman" w:hAnsi="Times New Roman"/>
            <w:sz w:val="28"/>
            <w:szCs w:val="28"/>
          </w:rPr>
          <w:t>Раздел</w:t>
        </w:r>
      </w:hyperlink>
      <w:r w:rsidRPr="00A15DEF">
        <w:rPr>
          <w:rFonts w:ascii="Times New Roman" w:hAnsi="Times New Roman"/>
          <w:sz w:val="28"/>
          <w:szCs w:val="28"/>
        </w:rPr>
        <w:t xml:space="preserve"> «Заполняется работником налогового органа» содержит сведения о представлении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A15DEF">
        <w:rPr>
          <w:rFonts w:ascii="Times New Roman" w:hAnsi="Times New Roman"/>
          <w:sz w:val="28"/>
          <w:szCs w:val="28"/>
        </w:rPr>
        <w:t>: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1) способ представления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A15DEF">
        <w:rPr>
          <w:rFonts w:ascii="Times New Roman" w:hAnsi="Times New Roman"/>
          <w:sz w:val="28"/>
          <w:szCs w:val="28"/>
        </w:rPr>
        <w:t xml:space="preserve"> </w:t>
      </w:r>
      <w:r w:rsidR="0074033D">
        <w:rPr>
          <w:rFonts w:ascii="Times New Roman" w:hAnsi="Times New Roman"/>
          <w:sz w:val="28"/>
          <w:szCs w:val="28"/>
        </w:rPr>
        <w:t>(</w:t>
      </w:r>
      <w:r w:rsidRPr="00A15DEF">
        <w:rPr>
          <w:rFonts w:ascii="Times New Roman" w:hAnsi="Times New Roman"/>
          <w:sz w:val="28"/>
          <w:szCs w:val="28"/>
        </w:rPr>
        <w:t xml:space="preserve">указывается код согласно </w:t>
      </w:r>
      <w:hyperlink w:anchor="Par1410" w:history="1">
        <w:r w:rsidR="00890F6C">
          <w:rPr>
            <w:rFonts w:ascii="Times New Roman" w:hAnsi="Times New Roman"/>
            <w:sz w:val="28"/>
            <w:szCs w:val="28"/>
          </w:rPr>
          <w:t>п</w:t>
        </w:r>
        <w:r w:rsidRPr="00A15DEF">
          <w:rPr>
            <w:rFonts w:ascii="Times New Roman" w:hAnsi="Times New Roman"/>
            <w:sz w:val="28"/>
            <w:szCs w:val="28"/>
          </w:rPr>
          <w:t>риложению № 4</w:t>
        </w:r>
      </w:hyperlink>
      <w:r w:rsidRPr="00A15DEF">
        <w:rPr>
          <w:rFonts w:ascii="Times New Roman" w:hAnsi="Times New Roman"/>
          <w:sz w:val="28"/>
          <w:szCs w:val="28"/>
        </w:rPr>
        <w:t xml:space="preserve"> к настоящему Порядку</w:t>
      </w:r>
      <w:r w:rsidR="0074033D">
        <w:rPr>
          <w:rFonts w:ascii="Times New Roman" w:hAnsi="Times New Roman"/>
          <w:sz w:val="28"/>
          <w:szCs w:val="28"/>
        </w:rPr>
        <w:t>)</w:t>
      </w:r>
      <w:r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2) количество страниц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3) количество листов подтверждающих документов или их копий, приложенных к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4) дата представления </w:t>
      </w:r>
      <w:r w:rsidR="00FC778E">
        <w:rPr>
          <w:rFonts w:ascii="Times New Roman" w:hAnsi="Times New Roman"/>
          <w:sz w:val="28"/>
          <w:szCs w:val="28"/>
        </w:rPr>
        <w:t>Декларации</w:t>
      </w:r>
      <w:r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5) номер, </w:t>
      </w:r>
      <w:r w:rsidR="004207D9">
        <w:rPr>
          <w:rFonts w:ascii="Times New Roman" w:hAnsi="Times New Roman"/>
          <w:sz w:val="28"/>
          <w:szCs w:val="28"/>
        </w:rPr>
        <w:t>за</w:t>
      </w:r>
      <w:r w:rsidRPr="00A15DEF">
        <w:rPr>
          <w:rFonts w:ascii="Times New Roman" w:hAnsi="Times New Roman"/>
          <w:sz w:val="28"/>
          <w:szCs w:val="28"/>
        </w:rPr>
        <w:t xml:space="preserve"> которым зарегистрирована </w:t>
      </w:r>
      <w:r w:rsidR="00FC778E">
        <w:rPr>
          <w:rFonts w:ascii="Times New Roman" w:hAnsi="Times New Roman"/>
          <w:sz w:val="28"/>
          <w:szCs w:val="28"/>
        </w:rPr>
        <w:t>Декларация</w:t>
      </w:r>
      <w:r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6) фамилия и инициалы имени и отчества работника налогового органа, принявшего </w:t>
      </w:r>
      <w:r w:rsidR="00FC778E">
        <w:rPr>
          <w:rFonts w:ascii="Times New Roman" w:hAnsi="Times New Roman"/>
          <w:sz w:val="28"/>
          <w:szCs w:val="28"/>
        </w:rPr>
        <w:t>Декларацию</w:t>
      </w:r>
      <w:r w:rsidR="004207D9" w:rsidRPr="00A15DEF">
        <w:rPr>
          <w:rFonts w:ascii="Times New Roman" w:hAnsi="Times New Roman"/>
          <w:sz w:val="28"/>
          <w:szCs w:val="28"/>
        </w:rPr>
        <w:t>;</w:t>
      </w:r>
    </w:p>
    <w:p w:rsidR="00AD0AA6" w:rsidRPr="00A15DEF" w:rsidRDefault="00AD0AA6" w:rsidP="00AD0A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F">
        <w:rPr>
          <w:rFonts w:ascii="Times New Roman" w:hAnsi="Times New Roman"/>
          <w:sz w:val="28"/>
          <w:szCs w:val="28"/>
        </w:rPr>
        <w:t xml:space="preserve">7) подпись работника налогового органа, принявшего </w:t>
      </w:r>
      <w:r w:rsidR="00FC778E">
        <w:rPr>
          <w:rFonts w:ascii="Times New Roman" w:hAnsi="Times New Roman"/>
          <w:sz w:val="28"/>
          <w:szCs w:val="28"/>
        </w:rPr>
        <w:t>Декларацию</w:t>
      </w:r>
      <w:r w:rsidRPr="00A15DEF">
        <w:rPr>
          <w:rFonts w:ascii="Times New Roman" w:hAnsi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79215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IV. Порядок заполнения Раздела 1 </w:t>
      </w:r>
      <w:r w:rsidR="00614A0E">
        <w:rPr>
          <w:rFonts w:ascii="Times New Roman" w:hAnsi="Times New Roman" w:cs="Times New Roman"/>
          <w:sz w:val="28"/>
          <w:szCs w:val="28"/>
        </w:rPr>
        <w:t>Декларации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4.1. </w:t>
      </w:r>
      <w:hyperlink r:id="rId41" w:history="1">
        <w:r w:rsidRPr="00642780">
          <w:rPr>
            <w:rFonts w:ascii="Times New Roman" w:hAnsi="Times New Roman" w:cs="Times New Roman"/>
            <w:sz w:val="28"/>
            <w:szCs w:val="28"/>
          </w:rPr>
          <w:t>Раздел 1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в отношении суммы налога, подлежащей уплате в бюджет по месту нахождения организации (месту осуществления деятельности иностранной организации через постоянное представительство), месту нахождения обособленного подразделения </w:t>
      </w:r>
      <w:r w:rsidR="002E6048" w:rsidRPr="00642780">
        <w:rPr>
          <w:rFonts w:ascii="Times New Roman" w:hAnsi="Times New Roman" w:cs="Times New Roman"/>
          <w:sz w:val="28"/>
          <w:szCs w:val="28"/>
        </w:rPr>
        <w:t>р</w:t>
      </w:r>
      <w:r w:rsidRPr="00642780">
        <w:rPr>
          <w:rFonts w:ascii="Times New Roman" w:hAnsi="Times New Roman" w:cs="Times New Roman"/>
          <w:sz w:val="28"/>
          <w:szCs w:val="28"/>
        </w:rPr>
        <w:t xml:space="preserve">оссийской организации, имеющего отдельный баланс, месту нахождения недвижимого имущества в соответствии с </w:t>
      </w:r>
      <w:hyperlink w:anchor="Par55" w:history="1">
        <w:r w:rsidRPr="00642780">
          <w:rPr>
            <w:rFonts w:ascii="Times New Roman" w:hAnsi="Times New Roman" w:cs="Times New Roman"/>
            <w:sz w:val="28"/>
            <w:szCs w:val="28"/>
          </w:rPr>
          <w:t>пунктом 1.6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4.2. В каждом блоке строк с кодами </w:t>
      </w:r>
      <w:hyperlink r:id="rId42" w:history="1">
        <w:r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43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указываются: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1) по строке с кодом </w:t>
      </w:r>
      <w:hyperlink r:id="rId44" w:history="1">
        <w:r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45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по которому подлежит уплате сумма налога, указанная в </w:t>
      </w:r>
      <w:hyperlink r:id="rId46" w:history="1">
        <w:r w:rsidRPr="00642780">
          <w:rPr>
            <w:rFonts w:ascii="Times New Roman" w:hAnsi="Times New Roman" w:cs="Times New Roman"/>
            <w:sz w:val="28"/>
            <w:szCs w:val="28"/>
          </w:rPr>
          <w:t>строке 030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данного блока;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2) по строке с кодом </w:t>
      </w:r>
      <w:hyperlink r:id="rId47" w:history="1">
        <w:r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 основании законодательства Российской Федерации о бюджетной классификации указывается код бюджетной классификации Российской Федерации (далее - КБК), в соответствии с которым должна осуществляться уплата соответствующей суммы налога, указанная в строке с кодом </w:t>
      </w:r>
      <w:hyperlink r:id="rId48" w:history="1">
        <w:r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данного блока;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Par151"/>
      <w:bookmarkEnd w:id="10"/>
      <w:r w:rsidRPr="00642780">
        <w:rPr>
          <w:rFonts w:ascii="Times New Roman" w:hAnsi="Times New Roman" w:cs="Times New Roman"/>
          <w:sz w:val="28"/>
          <w:szCs w:val="28"/>
        </w:rPr>
        <w:t xml:space="preserve">3) по строке с кодом </w:t>
      </w:r>
      <w:hyperlink r:id="rId49" w:history="1">
        <w:r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сумма налога, подлежащая уплате в бюджет по месту представления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по соответствующим кодам по </w:t>
      </w:r>
      <w:hyperlink r:id="rId50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КБК.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Сумма налога, подлежащая уплате в бюджет по итогам налогового периода, определяется как разница между суммой налога, исчисленного за налоговый период, и суммами авансовых платежей по налогу, исчисленных в течение налогового периода.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Значение строки с кодом </w:t>
      </w:r>
      <w:hyperlink r:id="rId51" w:history="1">
        <w:r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определяется: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 в случае отсутствия в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с отметкой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4 по </w:t>
      </w:r>
      <w:hyperlink r:id="rId53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2E604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- путем суммирования:</w:t>
      </w:r>
    </w:p>
    <w:p w:rsidR="00971216" w:rsidRPr="00642780" w:rsidRDefault="00E23841" w:rsidP="00D0394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разностей значений строк с кодами </w:t>
      </w:r>
      <w:hyperlink r:id="rId54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220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суммы значений строк с кодами </w:t>
      </w:r>
      <w:hyperlink r:id="rId55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230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56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всех </w:t>
      </w:r>
      <w:hyperlink r:id="rId57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Разделов 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соответствующими кодами по </w:t>
      </w:r>
      <w:hyperlink r:id="rId5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E23841" w:rsidP="00D0394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разностей значений строк с кодами </w:t>
      </w:r>
      <w:hyperlink r:id="rId5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100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суммы значений строк с кодами </w:t>
      </w:r>
      <w:hyperlink r:id="rId60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110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61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130 Разделов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соответствующими кодами по </w:t>
      </w:r>
      <w:hyperlink r:id="rId62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случае наличия в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r:id="rId63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с отметкой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4 по </w:t>
      </w:r>
      <w:hyperlink r:id="rId64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- путем суммирования:</w:t>
      </w:r>
    </w:p>
    <w:p w:rsidR="00971216" w:rsidRPr="00642780" w:rsidRDefault="00E23841" w:rsidP="00D03943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разностей значений строк с кодами </w:t>
      </w:r>
      <w:hyperlink r:id="rId65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220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суммы значений строк с кодами </w:t>
      </w:r>
      <w:hyperlink r:id="rId66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230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67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всех </w:t>
      </w:r>
      <w:hyperlink r:id="rId6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Разделов 2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отметками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>1,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2,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3,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>5</w:t>
      </w:r>
      <w:r w:rsidR="00D85484" w:rsidRPr="00642780">
        <w:rPr>
          <w:rFonts w:ascii="Times New Roman" w:hAnsi="Times New Roman" w:cs="Times New Roman"/>
          <w:sz w:val="28"/>
          <w:szCs w:val="28"/>
        </w:rPr>
        <w:t>,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>6</w:t>
      </w:r>
      <w:r w:rsidR="00D85484" w:rsidRPr="00642780">
        <w:rPr>
          <w:rFonts w:ascii="Times New Roman" w:hAnsi="Times New Roman" w:cs="Times New Roman"/>
          <w:sz w:val="28"/>
          <w:szCs w:val="28"/>
        </w:rPr>
        <w:t xml:space="preserve">,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D85484" w:rsidRPr="00642780">
        <w:rPr>
          <w:rFonts w:ascii="Times New Roman" w:hAnsi="Times New Roman" w:cs="Times New Roman"/>
          <w:sz w:val="28"/>
          <w:szCs w:val="28"/>
        </w:rPr>
        <w:t xml:space="preserve">7,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D85484" w:rsidRPr="00642780">
        <w:rPr>
          <w:rFonts w:ascii="Times New Roman" w:hAnsi="Times New Roman" w:cs="Times New Roman"/>
          <w:sz w:val="28"/>
          <w:szCs w:val="28"/>
        </w:rPr>
        <w:t xml:space="preserve">8 и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D85484" w:rsidRPr="00642780">
        <w:rPr>
          <w:rFonts w:ascii="Times New Roman" w:hAnsi="Times New Roman" w:cs="Times New Roman"/>
          <w:sz w:val="28"/>
          <w:szCs w:val="28"/>
        </w:rPr>
        <w:t xml:space="preserve">9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по </w:t>
      </w:r>
      <w:hyperlink r:id="rId6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соответствующими кодами по </w:t>
      </w:r>
      <w:hyperlink r:id="rId70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, за вычетом минимального из значений:</w:t>
      </w:r>
    </w:p>
    <w:p w:rsidR="00971216" w:rsidRPr="00642780" w:rsidRDefault="00E23841" w:rsidP="00D0394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разность значений строк с кодами </w:t>
      </w:r>
      <w:hyperlink r:id="rId71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220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72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Раздела 2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отметкой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4 по </w:t>
      </w:r>
      <w:hyperlink r:id="rId73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971216"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D0394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значение строки с кодом </w:t>
      </w:r>
      <w:hyperlink r:id="rId74" w:history="1">
        <w:r w:rsidRPr="00642780">
          <w:rPr>
            <w:rFonts w:ascii="Times New Roman" w:hAnsi="Times New Roman" w:cs="Times New Roman"/>
            <w:sz w:val="28"/>
            <w:szCs w:val="28"/>
          </w:rPr>
          <w:t>260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Раздела 2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с отметкой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4 по </w:t>
      </w:r>
      <w:hyperlink r:id="rId75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D03943" w:rsidRPr="00642780">
        <w:rPr>
          <w:rFonts w:ascii="Times New Roman" w:hAnsi="Times New Roman" w:cs="Times New Roman"/>
          <w:sz w:val="28"/>
          <w:szCs w:val="28"/>
        </w:rPr>
        <w:t>;</w:t>
      </w:r>
    </w:p>
    <w:p w:rsidR="00D03943" w:rsidRPr="00642780" w:rsidRDefault="00D03943" w:rsidP="00D0394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разностей значений строк с кодами </w:t>
      </w:r>
      <w:hyperlink r:id="rId76" w:history="1">
        <w:r w:rsidRPr="00642780">
          <w:rPr>
            <w:rFonts w:ascii="Times New Roman" w:hAnsi="Times New Roman" w:cs="Times New Roman"/>
            <w:sz w:val="28"/>
            <w:szCs w:val="28"/>
          </w:rPr>
          <w:t>100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суммы значений строк с кодами </w:t>
      </w:r>
      <w:hyperlink r:id="rId77" w:history="1">
        <w:r w:rsidRPr="00642780">
          <w:rPr>
            <w:rFonts w:ascii="Times New Roman" w:hAnsi="Times New Roman" w:cs="Times New Roman"/>
            <w:sz w:val="28"/>
            <w:szCs w:val="28"/>
          </w:rPr>
          <w:t>110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78" w:history="1">
        <w:r w:rsidRPr="00642780">
          <w:rPr>
            <w:rFonts w:ascii="Times New Roman" w:hAnsi="Times New Roman" w:cs="Times New Roman"/>
            <w:sz w:val="28"/>
            <w:szCs w:val="28"/>
          </w:rPr>
          <w:t>130 Разделов 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с соответствующими кодами по </w:t>
      </w:r>
      <w:hyperlink r:id="rId79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если подсчитанное таким образом значение меньше нуля, то по строке с кодом </w:t>
      </w:r>
      <w:hyperlink r:id="rId80" w:history="1">
        <w:r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ставится прочерк;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4) по строке с кодом </w:t>
      </w:r>
      <w:hyperlink r:id="rId81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сумма налога, исчисленная к уменьшению по итогам налогового периода, определяемая как разница между суммой налога, исчисленного за налоговый период, и суммами авансовых платежей по налогу, исчисленных в течение налогового периода.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если значение, подсчитанное по алгоритму, указанному в </w:t>
      </w:r>
      <w:hyperlink w:anchor="Par151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3 пункта 4.2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Порядка, отрицательно, то сумма налога, исчисленная к уменьшению, проставляется по строке с кодом </w:t>
      </w:r>
      <w:hyperlink r:id="rId82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если значение, подсчитанное по алгоритму, указанному в </w:t>
      </w:r>
      <w:hyperlink w:anchor="Par151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3 пункта 4.2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Порядка, положительно, то по </w:t>
      </w:r>
      <w:hyperlink r:id="rId83" w:history="1">
        <w:r w:rsidRPr="00642780">
          <w:rPr>
            <w:rFonts w:ascii="Times New Roman" w:hAnsi="Times New Roman" w:cs="Times New Roman"/>
            <w:sz w:val="28"/>
            <w:szCs w:val="28"/>
          </w:rPr>
          <w:t xml:space="preserve">строке </w:t>
        </w:r>
        <w:r w:rsidR="00D03943" w:rsidRPr="00642780">
          <w:rPr>
            <w:rFonts w:ascii="Times New Roman" w:hAnsi="Times New Roman" w:cs="Times New Roman"/>
            <w:sz w:val="28"/>
            <w:szCs w:val="28"/>
          </w:rPr>
          <w:t xml:space="preserve">с кодом </w:t>
        </w:r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D03943" w:rsidRPr="00642780">
        <w:rPr>
          <w:rFonts w:ascii="Times New Roman" w:hAnsi="Times New Roman" w:cs="Times New Roman"/>
          <w:sz w:val="28"/>
          <w:szCs w:val="28"/>
        </w:rPr>
        <w:t>ставится прочерк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D03943" w:rsidRDefault="00D03943" w:rsidP="00862AA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Pr="00642780" w:rsidRDefault="00862AAB" w:rsidP="00862AA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D03943" w:rsidP="0097121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71216" w:rsidRPr="00642780">
        <w:rPr>
          <w:rFonts w:ascii="Times New Roman" w:hAnsi="Times New Roman" w:cs="Times New Roman"/>
          <w:sz w:val="28"/>
          <w:szCs w:val="28"/>
        </w:rPr>
        <w:t>V. Порядок заполнения Раздела 2</w:t>
      </w:r>
      <w:r w:rsidR="0038510B">
        <w:rPr>
          <w:rFonts w:ascii="Times New Roman" w:hAnsi="Times New Roman" w:cs="Times New Roman"/>
          <w:sz w:val="28"/>
          <w:szCs w:val="28"/>
        </w:rPr>
        <w:t xml:space="preserve"> Декларации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5.1. </w:t>
      </w:r>
      <w:hyperlink r:id="rId84" w:history="1">
        <w:r w:rsidRPr="00642780">
          <w:rPr>
            <w:rFonts w:ascii="Times New Roman" w:hAnsi="Times New Roman" w:cs="Times New Roman"/>
            <w:sz w:val="28"/>
            <w:szCs w:val="28"/>
          </w:rPr>
          <w:t>Раздел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российскими организациями и иностранными организациями, осуществляющими деятельность в Российской Федерации через постоянные представительства.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5.2. </w:t>
      </w:r>
      <w:hyperlink r:id="rId85" w:history="1">
        <w:r w:rsidRPr="00642780">
          <w:rPr>
            <w:rFonts w:ascii="Times New Roman" w:hAnsi="Times New Roman" w:cs="Times New Roman"/>
            <w:sz w:val="28"/>
            <w:szCs w:val="28"/>
          </w:rPr>
          <w:t>Раздел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отдельно: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имущества, подлежащего налогообложению по месту нахождения организации (осуществления деятельности иностранной организации через постоянное представительство)</w:t>
      </w:r>
      <w:r w:rsidR="00D170D2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 каждого обособленного подразделения российской организации, имеющего отдельный баланс</w:t>
      </w:r>
      <w:r w:rsidR="00D170D2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 в отношении недвижимого имущества, находящегося вне места нахождения российской организации и обособленного подраздел</w:t>
      </w:r>
      <w:r w:rsidR="00D170D2">
        <w:rPr>
          <w:rFonts w:ascii="Times New Roman" w:hAnsi="Times New Roman" w:cs="Times New Roman"/>
          <w:sz w:val="28"/>
          <w:szCs w:val="28"/>
        </w:rPr>
        <w:t>ения, имеющего отдельный баланс;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имущества, облагаем</w:t>
      </w:r>
      <w:r w:rsidR="00D170D2">
        <w:rPr>
          <w:rFonts w:ascii="Times New Roman" w:hAnsi="Times New Roman" w:cs="Times New Roman"/>
          <w:sz w:val="28"/>
          <w:szCs w:val="28"/>
        </w:rPr>
        <w:t>ого по разным налоговым ставкам;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имущества, входящего в состав Единой системы газоснабжения</w:t>
      </w:r>
      <w:r w:rsidR="00D170D2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</w:t>
      </w:r>
      <w:hyperlink r:id="rId86" w:history="1">
        <w:r w:rsidR="00326357" w:rsidRPr="00B43A4F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="00326357" w:rsidRPr="00B43A4F">
        <w:rPr>
          <w:rFonts w:ascii="Times New Roman" w:hAnsi="Times New Roman" w:cs="Times New Roman"/>
          <w:sz w:val="28"/>
          <w:szCs w:val="28"/>
        </w:rPr>
        <w:t xml:space="preserve"> </w:t>
      </w:r>
      <w:r w:rsidR="00862AAB">
        <w:rPr>
          <w:rFonts w:ascii="Times New Roman" w:hAnsi="Times New Roman" w:cs="Times New Roman"/>
          <w:sz w:val="28"/>
          <w:szCs w:val="28"/>
        </w:rPr>
        <w:t>от 31 марта 1999 года № </w:t>
      </w:r>
      <w:r w:rsidR="00326357">
        <w:rPr>
          <w:rFonts w:ascii="Times New Roman" w:hAnsi="Times New Roman" w:cs="Times New Roman"/>
          <w:sz w:val="28"/>
          <w:szCs w:val="28"/>
        </w:rPr>
        <w:t>69-ФЗ «О газоснабжении в Российской Федерации» (Собрание законодательства Р</w:t>
      </w:r>
      <w:r w:rsidR="00890F6C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="00326357">
        <w:rPr>
          <w:rFonts w:ascii="Times New Roman" w:hAnsi="Times New Roman" w:cs="Times New Roman"/>
          <w:sz w:val="28"/>
          <w:szCs w:val="28"/>
        </w:rPr>
        <w:t>Ф</w:t>
      </w:r>
      <w:r w:rsidR="00890F6C">
        <w:rPr>
          <w:rFonts w:ascii="Times New Roman" w:hAnsi="Times New Roman" w:cs="Times New Roman"/>
          <w:sz w:val="28"/>
          <w:szCs w:val="28"/>
        </w:rPr>
        <w:t>едерации</w:t>
      </w:r>
      <w:r w:rsidR="00326357">
        <w:rPr>
          <w:rFonts w:ascii="Times New Roman" w:hAnsi="Times New Roman" w:cs="Times New Roman"/>
          <w:sz w:val="28"/>
          <w:szCs w:val="28"/>
        </w:rPr>
        <w:t>, 05.04.1999, № 14, ст. 1667</w:t>
      </w:r>
      <w:r w:rsidR="00326357" w:rsidRPr="00642780">
        <w:rPr>
          <w:rFonts w:ascii="Times New Roman" w:hAnsi="Times New Roman" w:cs="Times New Roman"/>
          <w:sz w:val="28"/>
          <w:szCs w:val="28"/>
        </w:rPr>
        <w:t xml:space="preserve">; </w:t>
      </w:r>
      <w:r w:rsidR="00862AAB">
        <w:rPr>
          <w:rFonts w:ascii="Times New Roman" w:hAnsi="Times New Roman" w:cs="Times New Roman"/>
          <w:sz w:val="28"/>
          <w:szCs w:val="28"/>
        </w:rPr>
        <w:t>2016, № </w:t>
      </w:r>
      <w:r w:rsidR="00326357">
        <w:rPr>
          <w:rFonts w:ascii="Times New Roman" w:hAnsi="Times New Roman" w:cs="Times New Roman"/>
          <w:sz w:val="28"/>
          <w:szCs w:val="28"/>
        </w:rPr>
        <w:t>50, ст. 6975)</w:t>
      </w:r>
      <w:r w:rsidR="00326357" w:rsidRPr="00C71D5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каждого объекта недвижимого имущества, имеющего место фактического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(на континентальном шельфе Российской Федерации или в исключительной экономиче</w:t>
      </w:r>
      <w:r w:rsidR="00D170D2">
        <w:rPr>
          <w:rFonts w:ascii="Times New Roman" w:hAnsi="Times New Roman" w:cs="Times New Roman"/>
          <w:sz w:val="28"/>
          <w:szCs w:val="28"/>
        </w:rPr>
        <w:t>ской зоне Российской Федерации);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имущества, принадлежащего российской организации и расположенного на территории другого государства, в отношении которого суммы налога фактически уплачены за пределами Российской Федерации в соответствии с законо</w:t>
      </w:r>
      <w:r w:rsidR="00D170D2">
        <w:rPr>
          <w:rFonts w:ascii="Times New Roman" w:hAnsi="Times New Roman" w:cs="Times New Roman"/>
          <w:sz w:val="28"/>
          <w:szCs w:val="28"/>
        </w:rPr>
        <w:t>дательством другого государства;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льготируемого по конкретной налоговой льготе (за исключением налоговых льгот в виде уменьшения всей суммы налога, подлежащей уплате в бюджет, и налоговой льготы, установленной в виде пониже</w:t>
      </w:r>
      <w:r w:rsidR="00D170D2">
        <w:rPr>
          <w:rFonts w:ascii="Times New Roman" w:hAnsi="Times New Roman" w:cs="Times New Roman"/>
          <w:sz w:val="28"/>
          <w:szCs w:val="28"/>
        </w:rPr>
        <w:t>ния налоговой ставки) имущества;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имущества резидента Особой экономической зоны в Калининградской области, созданного или приобретенного при реализации инвестиционного проекта в соответствии с Федеральным </w:t>
      </w:r>
      <w:hyperlink r:id="rId87" w:history="1">
        <w:r w:rsidRPr="00642780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 10.01.2006 </w:t>
      </w:r>
      <w:r w:rsidR="00D03943" w:rsidRPr="00642780">
        <w:rPr>
          <w:rFonts w:ascii="Times New Roman" w:hAnsi="Times New Roman" w:cs="Times New Roman"/>
          <w:sz w:val="28"/>
          <w:szCs w:val="28"/>
        </w:rPr>
        <w:t>№</w:t>
      </w:r>
      <w:r w:rsidRPr="00642780">
        <w:rPr>
          <w:rFonts w:ascii="Times New Roman" w:hAnsi="Times New Roman" w:cs="Times New Roman"/>
          <w:sz w:val="28"/>
          <w:szCs w:val="28"/>
        </w:rPr>
        <w:t xml:space="preserve"> 16-ФЗ </w:t>
      </w:r>
      <w:r w:rsidR="00D03943" w:rsidRPr="00642780">
        <w:rPr>
          <w:rFonts w:ascii="Times New Roman" w:hAnsi="Times New Roman" w:cs="Times New Roman"/>
          <w:sz w:val="28"/>
          <w:szCs w:val="28"/>
        </w:rPr>
        <w:t>«</w:t>
      </w:r>
      <w:r w:rsidRPr="00642780">
        <w:rPr>
          <w:rFonts w:ascii="Times New Roman" w:hAnsi="Times New Roman" w:cs="Times New Roman"/>
          <w:sz w:val="28"/>
          <w:szCs w:val="28"/>
        </w:rPr>
        <w:t>Об Особой экономической зоне в Калининградской области и о внесении изменений в некоторые законодательные акты Российской Федерации</w:t>
      </w:r>
      <w:r w:rsidR="00D03943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(Собрание законодательства Российской Федерации, 2006, </w:t>
      </w:r>
      <w:r w:rsidR="00D03943" w:rsidRPr="00642780">
        <w:rPr>
          <w:rFonts w:ascii="Times New Roman" w:hAnsi="Times New Roman" w:cs="Times New Roman"/>
          <w:sz w:val="28"/>
          <w:szCs w:val="28"/>
        </w:rPr>
        <w:t>№</w:t>
      </w:r>
      <w:r w:rsidRPr="00642780">
        <w:rPr>
          <w:rFonts w:ascii="Times New Roman" w:hAnsi="Times New Roman" w:cs="Times New Roman"/>
          <w:sz w:val="28"/>
          <w:szCs w:val="28"/>
        </w:rPr>
        <w:t xml:space="preserve"> 3, ст. 280; 201</w:t>
      </w:r>
      <w:r w:rsidR="00904B8C">
        <w:rPr>
          <w:rFonts w:ascii="Times New Roman" w:hAnsi="Times New Roman" w:cs="Times New Roman"/>
          <w:sz w:val="28"/>
          <w:szCs w:val="28"/>
        </w:rPr>
        <w:t>6</w:t>
      </w:r>
      <w:r w:rsidRPr="00642780">
        <w:rPr>
          <w:rFonts w:ascii="Times New Roman" w:hAnsi="Times New Roman" w:cs="Times New Roman"/>
          <w:sz w:val="28"/>
          <w:szCs w:val="28"/>
        </w:rPr>
        <w:t xml:space="preserve">, </w:t>
      </w:r>
      <w:r w:rsidR="00D03943" w:rsidRPr="00642780">
        <w:rPr>
          <w:rFonts w:ascii="Times New Roman" w:hAnsi="Times New Roman" w:cs="Times New Roman"/>
          <w:sz w:val="28"/>
          <w:szCs w:val="28"/>
        </w:rPr>
        <w:t>№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04B8C">
        <w:rPr>
          <w:rFonts w:ascii="Times New Roman" w:hAnsi="Times New Roman" w:cs="Times New Roman"/>
          <w:sz w:val="28"/>
          <w:szCs w:val="28"/>
        </w:rPr>
        <w:t>11</w:t>
      </w:r>
      <w:r w:rsidRPr="00642780">
        <w:rPr>
          <w:rFonts w:ascii="Times New Roman" w:hAnsi="Times New Roman" w:cs="Times New Roman"/>
          <w:sz w:val="28"/>
          <w:szCs w:val="28"/>
        </w:rPr>
        <w:t xml:space="preserve">, ст. </w:t>
      </w:r>
      <w:r w:rsidR="00904B8C">
        <w:rPr>
          <w:rFonts w:ascii="Times New Roman" w:hAnsi="Times New Roman" w:cs="Times New Roman"/>
          <w:sz w:val="28"/>
          <w:szCs w:val="28"/>
        </w:rPr>
        <w:t>1497</w:t>
      </w:r>
      <w:r w:rsidRPr="00642780">
        <w:rPr>
          <w:rFonts w:ascii="Times New Roman" w:hAnsi="Times New Roman" w:cs="Times New Roman"/>
          <w:sz w:val="28"/>
          <w:szCs w:val="28"/>
        </w:rPr>
        <w:t xml:space="preserve">) (далее - Федеральный закон </w:t>
      </w:r>
      <w:r w:rsidR="00862AAB">
        <w:rPr>
          <w:rFonts w:ascii="Times New Roman" w:hAnsi="Times New Roman" w:cs="Times New Roman"/>
          <w:sz w:val="28"/>
          <w:szCs w:val="28"/>
        </w:rPr>
        <w:br/>
      </w:r>
      <w:r w:rsidRPr="00642780">
        <w:rPr>
          <w:rFonts w:ascii="Times New Roman" w:hAnsi="Times New Roman" w:cs="Times New Roman"/>
          <w:sz w:val="28"/>
          <w:szCs w:val="28"/>
        </w:rPr>
        <w:t xml:space="preserve">от 10.01.2006 </w:t>
      </w:r>
      <w:r w:rsidR="00D03943" w:rsidRPr="00642780">
        <w:rPr>
          <w:rFonts w:ascii="Times New Roman" w:hAnsi="Times New Roman" w:cs="Times New Roman"/>
          <w:sz w:val="28"/>
          <w:szCs w:val="28"/>
        </w:rPr>
        <w:t>№</w:t>
      </w:r>
      <w:r w:rsidRPr="00642780">
        <w:rPr>
          <w:rFonts w:ascii="Times New Roman" w:hAnsi="Times New Roman" w:cs="Times New Roman"/>
          <w:sz w:val="28"/>
          <w:szCs w:val="28"/>
        </w:rPr>
        <w:t xml:space="preserve"> 16-ФЗ);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железнодорожных путей общего пользования, а также сооружений, являющихся </w:t>
      </w:r>
      <w:r w:rsidR="00E43528" w:rsidRPr="00642780">
        <w:rPr>
          <w:rFonts w:ascii="Times New Roman" w:hAnsi="Times New Roman" w:cs="Times New Roman"/>
          <w:sz w:val="28"/>
          <w:szCs w:val="28"/>
        </w:rPr>
        <w:t xml:space="preserve">их </w:t>
      </w:r>
      <w:r w:rsidRPr="00642780">
        <w:rPr>
          <w:rFonts w:ascii="Times New Roman" w:hAnsi="Times New Roman" w:cs="Times New Roman"/>
          <w:sz w:val="28"/>
          <w:szCs w:val="28"/>
        </w:rPr>
        <w:t>неот</w:t>
      </w:r>
      <w:r w:rsidR="00E43528" w:rsidRPr="00642780">
        <w:rPr>
          <w:rFonts w:ascii="Times New Roman" w:hAnsi="Times New Roman" w:cs="Times New Roman"/>
          <w:sz w:val="28"/>
          <w:szCs w:val="28"/>
        </w:rPr>
        <w:t>ъемлемой технологической частью;</w:t>
      </w:r>
    </w:p>
    <w:p w:rsidR="00E43528" w:rsidRPr="00642780" w:rsidRDefault="00E43528" w:rsidP="00E435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магистральных трубопроводов, линий энергопередачи, а также сооружений, являющихся неотъемлемой технологической частью указанных объектов;</w:t>
      </w:r>
    </w:p>
    <w:p w:rsidR="00C976A0" w:rsidRPr="00642780" w:rsidRDefault="00C976A0" w:rsidP="00C976A0">
      <w:pPr>
        <w:shd w:val="clear" w:color="auto" w:fill="FFFFFF"/>
        <w:spacing w:after="0" w:line="29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в отношении о</w:t>
      </w: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бъектов магистральных газопроводов, объектов газодобычи, объектов производства и хранения гелия; объектов, предусмотренных техническими проектами разработки месторождений полезных ископаемых и иной проектной документацией на выполнение работ, связанных с пользованием участками недр, или проектной документацией объектов капитального строительства, и необходимых для обеспечения функционирования объектов недвижимого имущества магистральных газопроводов, объектов газодобычи, объектов производства и хранения гелия, при условии одновременного выполнения для таких объектов следующих требований:</w:t>
      </w:r>
    </w:p>
    <w:p w:rsidR="00C976A0" w:rsidRPr="00642780" w:rsidRDefault="00C976A0" w:rsidP="00C976A0">
      <w:pPr>
        <w:shd w:val="clear" w:color="auto" w:fill="FFFFFF"/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объекты впервые введены в эксплуатацию в налоговые периоды начиная с 1 января 2015 года;</w:t>
      </w:r>
    </w:p>
    <w:p w:rsidR="00C976A0" w:rsidRPr="00642780" w:rsidRDefault="00C976A0" w:rsidP="00C976A0">
      <w:pPr>
        <w:shd w:val="clear" w:color="auto" w:fill="FFFFFF"/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расположены полностью или частично в границах Республики Саха (Якутия), Иркутской или Амурской области;</w:t>
      </w:r>
    </w:p>
    <w:p w:rsidR="00E43528" w:rsidRPr="00642780" w:rsidRDefault="00C976A0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принадлежат в течение всего налогового периода на праве собственности организациям, указанным в подпункте 1 пункта 5 статьи 342.4 Кодекса.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5.3. При заполнении </w:t>
      </w:r>
      <w:hyperlink r:id="rId88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>: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1) </w:t>
      </w:r>
      <w:r w:rsidR="00EF4394" w:rsidRPr="00642780">
        <w:rPr>
          <w:rFonts w:ascii="Times New Roman" w:hAnsi="Times New Roman" w:cs="Times New Roman"/>
          <w:sz w:val="28"/>
          <w:szCs w:val="28"/>
        </w:rPr>
        <w:t xml:space="preserve">по строке с кодом 001 </w:t>
      </w:r>
      <w:r w:rsidRPr="00642780">
        <w:rPr>
          <w:rFonts w:ascii="Times New Roman" w:hAnsi="Times New Roman" w:cs="Times New Roman"/>
          <w:sz w:val="28"/>
          <w:szCs w:val="28"/>
        </w:rPr>
        <w:t xml:space="preserve">указывается код вида имущества, в отношении которого заполняется </w:t>
      </w:r>
      <w:hyperlink r:id="rId89" w:history="1">
        <w:r w:rsidRPr="00642780">
          <w:rPr>
            <w:rFonts w:ascii="Times New Roman" w:hAnsi="Times New Roman" w:cs="Times New Roman"/>
            <w:sz w:val="28"/>
            <w:szCs w:val="28"/>
          </w:rPr>
          <w:t>Раздел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04B8C">
        <w:rPr>
          <w:rFonts w:ascii="Times New Roman" w:hAnsi="Times New Roman" w:cs="Times New Roman"/>
          <w:sz w:val="28"/>
          <w:szCs w:val="28"/>
        </w:rPr>
        <w:t>,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83753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428" w:history="1">
        <w:r w:rsidR="00904B8C">
          <w:rPr>
            <w:rFonts w:ascii="Times New Roman" w:hAnsi="Times New Roman" w:cs="Times New Roman"/>
            <w:sz w:val="28"/>
            <w:szCs w:val="28"/>
          </w:rPr>
          <w:t>приложением</w:t>
        </w:r>
      </w:hyperlink>
      <w:r w:rsidR="00904B8C">
        <w:rPr>
          <w:rFonts w:ascii="Times New Roman" w:hAnsi="Times New Roman" w:cs="Times New Roman"/>
          <w:sz w:val="28"/>
          <w:szCs w:val="28"/>
        </w:rPr>
        <w:t xml:space="preserve"> № 5</w:t>
      </w:r>
      <w:r w:rsidRPr="00642780">
        <w:rPr>
          <w:rFonts w:ascii="Times New Roman" w:hAnsi="Times New Roman" w:cs="Times New Roman"/>
          <w:sz w:val="28"/>
          <w:szCs w:val="28"/>
        </w:rPr>
        <w:t xml:space="preserve"> к </w:t>
      </w:r>
      <w:r w:rsidR="00904B8C">
        <w:rPr>
          <w:rFonts w:ascii="Times New Roman" w:hAnsi="Times New Roman" w:cs="Times New Roman"/>
          <w:sz w:val="28"/>
          <w:szCs w:val="28"/>
        </w:rPr>
        <w:t xml:space="preserve">настоящему </w:t>
      </w:r>
      <w:r w:rsidRPr="00642780">
        <w:rPr>
          <w:rFonts w:ascii="Times New Roman" w:hAnsi="Times New Roman" w:cs="Times New Roman"/>
          <w:sz w:val="28"/>
          <w:szCs w:val="28"/>
        </w:rPr>
        <w:t>Порядку;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2) по строке с кодом </w:t>
      </w:r>
      <w:hyperlink r:id="rId90" w:history="1">
        <w:r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91" w:history="1">
        <w:r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Pr="00642780">
        <w:rPr>
          <w:rFonts w:ascii="Times New Roman" w:hAnsi="Times New Roman" w:cs="Times New Roman"/>
          <w:sz w:val="28"/>
          <w:szCs w:val="28"/>
        </w:rPr>
        <w:t>, по которому подлежит уплате сумма налога;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3) в соответствующих строках с кодами </w:t>
      </w:r>
      <w:hyperlink r:id="rId92" w:history="1">
        <w:r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93" w:history="1">
        <w:r w:rsidRPr="00642780">
          <w:rPr>
            <w:rFonts w:ascii="Times New Roman" w:hAnsi="Times New Roman" w:cs="Times New Roman"/>
            <w:sz w:val="28"/>
            <w:szCs w:val="28"/>
          </w:rPr>
          <w:t>140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по графам 3 - 4 отражаются сведения об остаточной стоимости основных средств за налоговый период по состоянию на соответствующую дату: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по графе 3 указывается остаточная стоимость основных средств за налоговый период для целей налогообложения, в том числе: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по графе 4 указывается остаточная стоимость льготируемого имущества.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94" w:history="1">
        <w:r w:rsidRPr="00642780">
          <w:rPr>
            <w:rFonts w:ascii="Times New Roman" w:hAnsi="Times New Roman" w:cs="Times New Roman"/>
            <w:sz w:val="28"/>
            <w:szCs w:val="28"/>
          </w:rPr>
          <w:t>141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по графам 3 - 4 указывается остаточная стоимость недвижимого имущества на конец </w:t>
      </w:r>
      <w:r w:rsidR="00904B8C">
        <w:rPr>
          <w:rFonts w:ascii="Times New Roman" w:hAnsi="Times New Roman" w:cs="Times New Roman"/>
          <w:sz w:val="28"/>
          <w:szCs w:val="28"/>
        </w:rPr>
        <w:t>налогового периода</w:t>
      </w:r>
      <w:r w:rsidRPr="00642780">
        <w:rPr>
          <w:rFonts w:ascii="Times New Roman" w:hAnsi="Times New Roman" w:cs="Times New Roman"/>
          <w:sz w:val="28"/>
          <w:szCs w:val="28"/>
        </w:rPr>
        <w:t xml:space="preserve"> (31 декабря):</w:t>
      </w:r>
    </w:p>
    <w:p w:rsidR="00971216" w:rsidRPr="00642780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по графе 3 указывается остаточная стоимость недвижимого имущества, в том числе:</w:t>
      </w:r>
    </w:p>
    <w:p w:rsidR="00971216" w:rsidRDefault="00971216" w:rsidP="001549C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по графе 4 указывается остаточная стоимость льго</w:t>
      </w:r>
      <w:r w:rsidR="00740DA7">
        <w:rPr>
          <w:rFonts w:ascii="Times New Roman" w:hAnsi="Times New Roman" w:cs="Times New Roman"/>
          <w:sz w:val="28"/>
          <w:szCs w:val="28"/>
        </w:rPr>
        <w:t>тируемого недвижимого имущества.</w:t>
      </w:r>
    </w:p>
    <w:p w:rsidR="00740DA7" w:rsidRDefault="00740DA7" w:rsidP="00740DA7">
      <w:pPr>
        <w:spacing w:after="0" w:line="240" w:lineRule="auto"/>
        <w:ind w:firstLine="54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7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случае, если остаточная стоимость имущества включает в себя денежную оценку предстоящих в будущем затрат, связанных с данным имуществом, остаточная стоимость указанного имущества указывается без учета таких затрат в соответствии с пунктом 3 статьи 375 Кодекса.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4) по строке с кодом </w:t>
      </w:r>
      <w:hyperlink r:id="rId95" w:history="1">
        <w:r w:rsidRPr="00642780">
          <w:rPr>
            <w:rFonts w:ascii="Times New Roman" w:hAnsi="Times New Roman" w:cs="Times New Roman"/>
            <w:sz w:val="28"/>
            <w:szCs w:val="28"/>
          </w:rPr>
          <w:t>150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среднегодовая стоимость имущества за налоговый период, исчисленная как частное от деления на 13 суммы значений по графе 3 строк с кодами </w:t>
      </w:r>
      <w:hyperlink r:id="rId96" w:history="1">
        <w:r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97" w:history="1">
        <w:r w:rsidRPr="00642780">
          <w:rPr>
            <w:rFonts w:ascii="Times New Roman" w:hAnsi="Times New Roman" w:cs="Times New Roman"/>
            <w:sz w:val="28"/>
            <w:szCs w:val="28"/>
          </w:rPr>
          <w:t>140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Par204"/>
      <w:bookmarkEnd w:id="11"/>
      <w:r w:rsidRPr="00642780">
        <w:rPr>
          <w:rFonts w:ascii="Times New Roman" w:hAnsi="Times New Roman" w:cs="Times New Roman"/>
          <w:sz w:val="28"/>
          <w:szCs w:val="28"/>
        </w:rPr>
        <w:t xml:space="preserve">5) по строке с кодом </w:t>
      </w:r>
      <w:hyperlink r:id="rId98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составной показатель: в первой части показателя указывается код налоговой льготы в соответствии </w:t>
      </w:r>
      <w:hyperlink w:anchor="Par463" w:history="1">
        <w:r w:rsidR="00326357">
          <w:rPr>
            <w:rFonts w:ascii="Times New Roman" w:hAnsi="Times New Roman" w:cs="Times New Roman"/>
            <w:sz w:val="28"/>
            <w:szCs w:val="28"/>
          </w:rPr>
          <w:t>п</w:t>
        </w:r>
        <w:r w:rsidRPr="00642780">
          <w:rPr>
            <w:rFonts w:ascii="Times New Roman" w:hAnsi="Times New Roman" w:cs="Times New Roman"/>
            <w:sz w:val="28"/>
            <w:szCs w:val="28"/>
          </w:rPr>
          <w:t xml:space="preserve">риложением </w:t>
        </w:r>
        <w:r w:rsidR="00C976A0" w:rsidRPr="00642780">
          <w:rPr>
            <w:rFonts w:ascii="Times New Roman" w:hAnsi="Times New Roman" w:cs="Times New Roman"/>
            <w:sz w:val="28"/>
            <w:szCs w:val="28"/>
          </w:rPr>
          <w:t>№</w:t>
        </w:r>
        <w:r w:rsidRPr="00642780">
          <w:rPr>
            <w:rFonts w:ascii="Times New Roman" w:hAnsi="Times New Roman" w:cs="Times New Roman"/>
            <w:sz w:val="28"/>
            <w:szCs w:val="28"/>
          </w:rPr>
          <w:t xml:space="preserve"> 6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 настоящему Порядку.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По</w:t>
      </w:r>
      <w:r w:rsidR="00326357">
        <w:rPr>
          <w:rFonts w:ascii="Times New Roman" w:hAnsi="Times New Roman" w:cs="Times New Roman"/>
          <w:sz w:val="28"/>
          <w:szCs w:val="28"/>
        </w:rPr>
        <w:t xml:space="preserve"> налоговым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льготам, установленным законом субъекта Российской Федерации в виде понижения ставки налога (</w:t>
      </w:r>
      <w:r w:rsidR="0038510B">
        <w:rPr>
          <w:rFonts w:ascii="Times New Roman" w:hAnsi="Times New Roman" w:cs="Times New Roman"/>
          <w:sz w:val="28"/>
          <w:szCs w:val="28"/>
        </w:rPr>
        <w:t xml:space="preserve">далее - </w:t>
      </w:r>
      <w:r w:rsidRPr="00642780">
        <w:rPr>
          <w:rFonts w:ascii="Times New Roman" w:hAnsi="Times New Roman" w:cs="Times New Roman"/>
          <w:sz w:val="28"/>
          <w:szCs w:val="28"/>
        </w:rPr>
        <w:t xml:space="preserve">код </w:t>
      </w:r>
      <w:r w:rsidR="0038510B">
        <w:rPr>
          <w:rFonts w:ascii="Times New Roman" w:hAnsi="Times New Roman" w:cs="Times New Roman"/>
          <w:sz w:val="28"/>
          <w:szCs w:val="28"/>
        </w:rPr>
        <w:t xml:space="preserve">налоговой льготы </w:t>
      </w:r>
      <w:r w:rsidRPr="00642780">
        <w:rPr>
          <w:rFonts w:ascii="Times New Roman" w:hAnsi="Times New Roman" w:cs="Times New Roman"/>
          <w:sz w:val="28"/>
          <w:szCs w:val="28"/>
        </w:rPr>
        <w:t>2012400) и в виде уменьшения суммы налога, подлежащей уплате в бюджет (</w:t>
      </w:r>
      <w:r w:rsidR="0038510B">
        <w:rPr>
          <w:rFonts w:ascii="Times New Roman" w:hAnsi="Times New Roman" w:cs="Times New Roman"/>
          <w:sz w:val="28"/>
          <w:szCs w:val="28"/>
        </w:rPr>
        <w:t xml:space="preserve">далее – </w:t>
      </w:r>
      <w:r w:rsidRPr="00642780">
        <w:rPr>
          <w:rFonts w:ascii="Times New Roman" w:hAnsi="Times New Roman" w:cs="Times New Roman"/>
          <w:sz w:val="28"/>
          <w:szCs w:val="28"/>
        </w:rPr>
        <w:t>код</w:t>
      </w:r>
      <w:r w:rsidR="0038510B">
        <w:rPr>
          <w:rFonts w:ascii="Times New Roman" w:hAnsi="Times New Roman" w:cs="Times New Roman"/>
          <w:sz w:val="28"/>
          <w:szCs w:val="28"/>
        </w:rPr>
        <w:t xml:space="preserve"> налоговой льготы</w:t>
      </w:r>
      <w:r w:rsidRPr="00642780">
        <w:rPr>
          <w:rFonts w:ascii="Times New Roman" w:hAnsi="Times New Roman" w:cs="Times New Roman"/>
          <w:sz w:val="28"/>
          <w:szCs w:val="28"/>
        </w:rPr>
        <w:t xml:space="preserve"> 2012500), строка с кодом </w:t>
      </w:r>
      <w:hyperlink r:id="rId99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не заполняется.</w:t>
      </w:r>
    </w:p>
    <w:p w:rsidR="00971216" w:rsidRPr="00642780" w:rsidRDefault="00971216" w:rsidP="003263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Вторая часть показателя по строке с кодом </w:t>
      </w:r>
      <w:hyperlink r:id="rId100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только в случае, если в первой части показателя указан код </w:t>
      </w:r>
      <w:r w:rsidR="0038510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>льготы 2012000</w:t>
      </w:r>
      <w:r w:rsidR="00904B8C">
        <w:rPr>
          <w:rFonts w:ascii="Times New Roman" w:hAnsi="Times New Roman" w:cs="Times New Roman"/>
          <w:sz w:val="28"/>
          <w:szCs w:val="28"/>
        </w:rPr>
        <w:t xml:space="preserve"> (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налоговые </w:t>
      </w:r>
      <w:r w:rsidR="00904B8C" w:rsidRPr="00642780">
        <w:rPr>
          <w:rFonts w:ascii="Times New Roman" w:hAnsi="Times New Roman" w:cs="Times New Roman"/>
          <w:sz w:val="28"/>
          <w:szCs w:val="28"/>
        </w:rPr>
        <w:t xml:space="preserve">льготы по налогу, устанавливаемые законами субъектов Российской Федерации, за исключением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налоговых </w:t>
      </w:r>
      <w:r w:rsidR="00904B8C" w:rsidRPr="00642780">
        <w:rPr>
          <w:rFonts w:ascii="Times New Roman" w:hAnsi="Times New Roman" w:cs="Times New Roman"/>
          <w:sz w:val="28"/>
          <w:szCs w:val="28"/>
        </w:rPr>
        <w:t>льгот в виде понижения ставки для отдельной категории налогоплательщиков и в виде уменьшения суммы налога, подлежащей уплате в бюджет</w:t>
      </w:r>
      <w:r w:rsidR="00904B8C">
        <w:rPr>
          <w:rFonts w:ascii="Times New Roman" w:hAnsi="Times New Roman" w:cs="Times New Roman"/>
          <w:sz w:val="28"/>
          <w:szCs w:val="28"/>
        </w:rPr>
        <w:t>)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Во второй части показателя по строке с кодом </w:t>
      </w:r>
      <w:hyperlink r:id="rId101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последовательно указываются номер, пункт и подпункт статьи закона субъекта Российской </w:t>
      </w: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Федерации, в соответствии с которым предоставляется соответствующая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>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знакоместа слева от значения заполняются нулями).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Например, если соответствующая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установлена подпунктом 15.1 пункта 3 статьи 2 закона субъекта Российской Федерации, то по строке с кодом </w:t>
      </w:r>
      <w:hyperlink r:id="rId102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42780">
        <w:rPr>
          <w:rFonts w:ascii="Courier New" w:hAnsi="Courier New" w:cs="Courier New"/>
          <w:sz w:val="20"/>
          <w:szCs w:val="20"/>
        </w:rPr>
        <w:t>┌──┬──┬──┬──┬──┬──┬──┐ ┌──┬──┬──┬──┬──┬──┬──┬──┬──┬──┬──┬──┐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42780">
        <w:rPr>
          <w:rFonts w:ascii="Courier New" w:hAnsi="Courier New" w:cs="Courier New"/>
          <w:sz w:val="20"/>
          <w:szCs w:val="20"/>
        </w:rPr>
        <w:t>│2 │0 │1 │2 │0 │0 │0 │/│0 │0 │0 │2 │0 │0 │0 │3 │1 │5 │. │1 │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42780">
        <w:rPr>
          <w:rFonts w:ascii="Courier New" w:hAnsi="Courier New" w:cs="Courier New"/>
          <w:sz w:val="20"/>
          <w:szCs w:val="20"/>
        </w:rPr>
        <w:t>└──┴──┴──┴──┴──┴──┴──┘ └──┴──┴──┴──┴──┴──┴──┴──┴──┴──┴──┴──┘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заполнения </w:t>
      </w:r>
      <w:hyperlink r:id="rId103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5 по </w:t>
      </w:r>
      <w:hyperlink r:id="rId104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организацией, исключенной из единого реестра резидентов Особой экономической зоны в Калининградской области до получения свидетельства о выполнении условий инвестиционной </w:t>
      </w:r>
      <w:r w:rsidR="00904B8C"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, по строке с кодом </w:t>
      </w:r>
      <w:hyperlink r:id="rId105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проставляется прочерк;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6) по строке с кодом </w:t>
      </w:r>
      <w:hyperlink r:id="rId106" w:history="1">
        <w:r w:rsidRPr="00642780">
          <w:rPr>
            <w:rFonts w:ascii="Times New Roman" w:hAnsi="Times New Roman" w:cs="Times New Roman"/>
            <w:sz w:val="28"/>
            <w:szCs w:val="28"/>
          </w:rPr>
          <w:t>170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среднегодовая стоимость не облагаемого налогом имущества за налоговый период, исчисленная как частное от деления на 13 суммы значений по графе 4 строк с кодами </w:t>
      </w:r>
      <w:hyperlink r:id="rId107" w:history="1">
        <w:r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108" w:history="1">
        <w:r w:rsidRPr="00642780">
          <w:rPr>
            <w:rFonts w:ascii="Times New Roman" w:hAnsi="Times New Roman" w:cs="Times New Roman"/>
            <w:sz w:val="28"/>
            <w:szCs w:val="28"/>
          </w:rPr>
          <w:t>140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7) строка с кодом </w:t>
      </w:r>
      <w:hyperlink r:id="rId109" w:history="1">
        <w:r w:rsidRPr="00642780">
          <w:rPr>
            <w:rFonts w:ascii="Times New Roman" w:hAnsi="Times New Roman" w:cs="Times New Roman"/>
            <w:sz w:val="28"/>
            <w:szCs w:val="28"/>
          </w:rPr>
          <w:t>180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только в </w:t>
      </w:r>
      <w:hyperlink r:id="rId110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Разделах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2 по </w:t>
      </w:r>
      <w:hyperlink r:id="rId111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0F44C8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12" w:history="1">
        <w:r w:rsidRPr="00642780">
          <w:rPr>
            <w:rFonts w:ascii="Times New Roman" w:hAnsi="Times New Roman" w:cs="Times New Roman"/>
            <w:sz w:val="28"/>
            <w:szCs w:val="28"/>
          </w:rPr>
          <w:t>180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доля балансовой стоимости объекта недвижимого имущества на территории соответствующего субъекта Российской Федерации (в виде правильной простой дроби);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8) по строке с кодом </w:t>
      </w:r>
      <w:hyperlink r:id="rId113" w:history="1">
        <w:r w:rsidRPr="00642780">
          <w:rPr>
            <w:rFonts w:ascii="Times New Roman" w:hAnsi="Times New Roman" w:cs="Times New Roman"/>
            <w:sz w:val="28"/>
            <w:szCs w:val="28"/>
          </w:rPr>
          <w:t>190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налоговая база, исчисленная следующим образом: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при заполнении </w:t>
      </w:r>
      <w:hyperlink r:id="rId114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2 по </w:t>
      </w:r>
      <w:hyperlink r:id="rId115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0F44C8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 xml:space="preserve">- как произведение разницы значений строк с кодами </w:t>
      </w:r>
      <w:hyperlink r:id="rId116" w:history="1">
        <w:r w:rsidRPr="00642780">
          <w:rPr>
            <w:rFonts w:ascii="Times New Roman" w:hAnsi="Times New Roman" w:cs="Times New Roman"/>
            <w:sz w:val="28"/>
            <w:szCs w:val="28"/>
          </w:rPr>
          <w:t>150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17" w:history="1">
        <w:r w:rsidRPr="00642780">
          <w:rPr>
            <w:rFonts w:ascii="Times New Roman" w:hAnsi="Times New Roman" w:cs="Times New Roman"/>
            <w:sz w:val="28"/>
            <w:szCs w:val="28"/>
          </w:rPr>
          <w:t>170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 значение строки с кодом </w:t>
      </w:r>
      <w:hyperlink r:id="rId118" w:history="1">
        <w:r w:rsidRPr="00642780">
          <w:rPr>
            <w:rFonts w:ascii="Times New Roman" w:hAnsi="Times New Roman" w:cs="Times New Roman"/>
            <w:sz w:val="28"/>
            <w:szCs w:val="28"/>
          </w:rPr>
          <w:t>180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при заполнении </w:t>
      </w:r>
      <w:hyperlink r:id="rId119" w:history="1">
        <w:r w:rsidR="00904B8C">
          <w:rPr>
            <w:rFonts w:ascii="Times New Roman" w:hAnsi="Times New Roman" w:cs="Times New Roman"/>
            <w:sz w:val="28"/>
            <w:szCs w:val="28"/>
          </w:rPr>
          <w:t>Раздела</w:t>
        </w:r>
      </w:hyperlink>
      <w:r w:rsidR="00904B8C">
        <w:rPr>
          <w:rFonts w:ascii="Times New Roman" w:hAnsi="Times New Roman" w:cs="Times New Roman"/>
          <w:sz w:val="28"/>
          <w:szCs w:val="28"/>
        </w:rPr>
        <w:t xml:space="preserve"> 2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прочими </w:t>
      </w:r>
      <w:r w:rsidR="00904B8C">
        <w:rPr>
          <w:rFonts w:ascii="Times New Roman" w:hAnsi="Times New Roman" w:cs="Times New Roman"/>
          <w:sz w:val="28"/>
          <w:szCs w:val="28"/>
        </w:rPr>
        <w:t>кодами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по </w:t>
      </w:r>
      <w:hyperlink r:id="rId120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- как разница значений строк с кодами </w:t>
      </w:r>
      <w:hyperlink r:id="rId121" w:history="1">
        <w:r w:rsidRPr="00642780">
          <w:rPr>
            <w:rFonts w:ascii="Times New Roman" w:hAnsi="Times New Roman" w:cs="Times New Roman"/>
            <w:sz w:val="28"/>
            <w:szCs w:val="28"/>
          </w:rPr>
          <w:t>150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22" w:history="1">
        <w:r w:rsidRPr="00642780">
          <w:rPr>
            <w:rFonts w:ascii="Times New Roman" w:hAnsi="Times New Roman" w:cs="Times New Roman"/>
            <w:sz w:val="28"/>
            <w:szCs w:val="28"/>
          </w:rPr>
          <w:t>170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="00904B8C">
        <w:rPr>
          <w:rFonts w:ascii="Times New Roman" w:hAnsi="Times New Roman" w:cs="Times New Roman"/>
          <w:sz w:val="28"/>
          <w:szCs w:val="28"/>
        </w:rPr>
        <w:t>Р</w:t>
      </w:r>
      <w:r w:rsidRPr="00642780">
        <w:rPr>
          <w:rFonts w:ascii="Times New Roman" w:hAnsi="Times New Roman" w:cs="Times New Roman"/>
          <w:sz w:val="28"/>
          <w:szCs w:val="28"/>
        </w:rPr>
        <w:t>аздела;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9) по строке с кодом </w:t>
      </w:r>
      <w:hyperlink r:id="rId123" w:history="1">
        <w:r w:rsidRPr="00642780">
          <w:rPr>
            <w:rFonts w:ascii="Times New Roman" w:hAnsi="Times New Roman" w:cs="Times New Roman"/>
            <w:sz w:val="28"/>
            <w:szCs w:val="28"/>
          </w:rPr>
          <w:t>200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заполняемой только в случае установления законом субъекта Российской Федерации для данной категории налогоплательщиков по данному имуществу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льготы в виде понижения ставки, указывается составной показатель: в первой части показателя указывается код налоговой льготы 2012400, а во второй части показателя последовательно указываются номер, пункт и подпункт статьи закона субъекта Российской Федерации, в соответствии с которым предоставляется соответствующая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знакоместа слева от значения заполняются нулями). Пример заполнения приведен в </w:t>
      </w:r>
      <w:hyperlink w:anchor="Par204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5 пункта 5.3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В случае, если для данной категории налогоплательщиков по данному имуществу не установлена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по налогу в виде понижения ставки, по строке с кодом </w:t>
      </w:r>
      <w:hyperlink r:id="rId124" w:history="1">
        <w:r w:rsidRPr="00642780">
          <w:rPr>
            <w:rFonts w:ascii="Times New Roman" w:hAnsi="Times New Roman" w:cs="Times New Roman"/>
            <w:sz w:val="28"/>
            <w:szCs w:val="28"/>
          </w:rPr>
          <w:t>200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ставится прочерк;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10) по строке с кодом </w:t>
      </w:r>
      <w:hyperlink r:id="rId125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налоговая ставка, установленная законом субъекта Российской Федерации для данной категории налогоплательщиков по соответствующему имуществу (видам имущества).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установления законом субъекта Российской Федерации </w:t>
      </w:r>
      <w:r w:rsidR="00890F6C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льготы для данной категории налогоплательщиков по данному имуществу в виде понижения ставки налога, по строке с кодом </w:t>
      </w:r>
      <w:hyperlink r:id="rId126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налоговая ставка с учетом предоставляемой </w:t>
      </w:r>
      <w:r w:rsidR="00326357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>льготы.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заполнения </w:t>
      </w:r>
      <w:hyperlink r:id="rId127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5 по </w:t>
      </w:r>
      <w:hyperlink r:id="rId128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="00ED3EC4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>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при отражении по строке с кодом </w:t>
      </w:r>
      <w:hyperlink r:id="rId129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кода налоговой льготы 2010401</w:t>
      </w:r>
      <w:r w:rsidR="00904B8C">
        <w:rPr>
          <w:rFonts w:ascii="Times New Roman" w:hAnsi="Times New Roman" w:cs="Times New Roman"/>
          <w:sz w:val="28"/>
          <w:szCs w:val="28"/>
        </w:rPr>
        <w:t xml:space="preserve"> (н</w:t>
      </w:r>
      <w:r w:rsidR="00904B8C" w:rsidRPr="00642780">
        <w:rPr>
          <w:rFonts w:ascii="Times New Roman" w:hAnsi="Times New Roman" w:cs="Times New Roman"/>
          <w:sz w:val="28"/>
          <w:szCs w:val="28"/>
        </w:rPr>
        <w:t xml:space="preserve">алоговая ставка по налогу в размере 0 процентов в течение первых шести календарных лет, начиная со дня включения юридического лица в единый реестр резидентов Особой экономической зоны в Калининградской области, в отношении имущества, созданного или приобретенного при реализации инвестиционного проекта в соответствии с Федеральным </w:t>
      </w:r>
      <w:hyperlink r:id="rId130" w:history="1">
        <w:r w:rsidR="00904B8C" w:rsidRPr="00642780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="00904B8C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62AAB">
        <w:rPr>
          <w:rFonts w:ascii="Times New Roman" w:hAnsi="Times New Roman" w:cs="Times New Roman"/>
          <w:sz w:val="28"/>
          <w:szCs w:val="28"/>
        </w:rPr>
        <w:br/>
      </w:r>
      <w:r w:rsidR="00904B8C" w:rsidRPr="00642780">
        <w:rPr>
          <w:rFonts w:ascii="Times New Roman" w:hAnsi="Times New Roman" w:cs="Times New Roman"/>
          <w:sz w:val="28"/>
          <w:szCs w:val="28"/>
        </w:rPr>
        <w:t xml:space="preserve">от 10.01.2006 </w:t>
      </w:r>
      <w:r w:rsidR="00904B8C">
        <w:rPr>
          <w:rFonts w:ascii="Times New Roman" w:hAnsi="Times New Roman" w:cs="Times New Roman"/>
          <w:sz w:val="28"/>
          <w:szCs w:val="28"/>
        </w:rPr>
        <w:t>№</w:t>
      </w:r>
      <w:r w:rsidR="00904B8C" w:rsidRPr="00642780">
        <w:rPr>
          <w:rFonts w:ascii="Times New Roman" w:hAnsi="Times New Roman" w:cs="Times New Roman"/>
          <w:sz w:val="28"/>
          <w:szCs w:val="28"/>
        </w:rPr>
        <w:t xml:space="preserve"> 16-ФЗ</w:t>
      </w:r>
      <w:r w:rsidR="00904B8C">
        <w:rPr>
          <w:rFonts w:ascii="Times New Roman" w:hAnsi="Times New Roman" w:cs="Times New Roman"/>
          <w:sz w:val="28"/>
          <w:szCs w:val="28"/>
        </w:rPr>
        <w:t>)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строке с кодом </w:t>
      </w:r>
      <w:hyperlink r:id="rId131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налоговая ставка в размере 0 процентов;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при отражении по строке с кодом </w:t>
      </w:r>
      <w:hyperlink r:id="rId132" w:history="1">
        <w:r w:rsidRPr="00642780">
          <w:rPr>
            <w:rFonts w:ascii="Times New Roman" w:hAnsi="Times New Roman" w:cs="Times New Roman"/>
            <w:sz w:val="28"/>
            <w:szCs w:val="28"/>
          </w:rPr>
          <w:t>160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кода налоговой льготы 2010402 </w:t>
      </w:r>
      <w:r w:rsidR="00904B8C">
        <w:rPr>
          <w:rFonts w:ascii="Times New Roman" w:hAnsi="Times New Roman" w:cs="Times New Roman"/>
          <w:sz w:val="28"/>
          <w:szCs w:val="28"/>
        </w:rPr>
        <w:t>(н</w:t>
      </w:r>
      <w:r w:rsidR="00904B8C" w:rsidRPr="00642780">
        <w:rPr>
          <w:rFonts w:ascii="Times New Roman" w:hAnsi="Times New Roman" w:cs="Times New Roman"/>
          <w:sz w:val="28"/>
          <w:szCs w:val="28"/>
        </w:rPr>
        <w:t xml:space="preserve">алоговая ставка по налогу в размере величины, установленной законом Калининградской области и уменьшенной на пятьдесят процентов в период с седьмого по двенадцатый календарный год включительно со дня включения юридического лица в единый реестр резидентов Особой экономической зоны в Калининградской области, в отношении имущества, созданного или приобретенного при реализации инвестиционного проекта в соответствии с Федеральным </w:t>
      </w:r>
      <w:hyperlink r:id="rId133" w:history="1">
        <w:r w:rsidR="00904B8C" w:rsidRPr="00642780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="00904B8C" w:rsidRPr="00642780">
        <w:rPr>
          <w:rFonts w:ascii="Times New Roman" w:hAnsi="Times New Roman" w:cs="Times New Roman"/>
          <w:sz w:val="28"/>
          <w:szCs w:val="28"/>
        </w:rPr>
        <w:t xml:space="preserve"> от 10.01.2006 № 16-ФЗ</w:t>
      </w:r>
      <w:r w:rsidR="00904B8C">
        <w:rPr>
          <w:rFonts w:ascii="Times New Roman" w:hAnsi="Times New Roman" w:cs="Times New Roman"/>
          <w:sz w:val="28"/>
          <w:szCs w:val="28"/>
        </w:rPr>
        <w:t xml:space="preserve">) </w:t>
      </w:r>
      <w:r w:rsidRPr="00642780">
        <w:rPr>
          <w:rFonts w:ascii="Times New Roman" w:hAnsi="Times New Roman" w:cs="Times New Roman"/>
          <w:sz w:val="28"/>
          <w:szCs w:val="28"/>
        </w:rPr>
        <w:t xml:space="preserve">в строке с кодом </w:t>
      </w:r>
      <w:hyperlink r:id="rId134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налоговая ставка в размере, установленном законом Калининградской области, уменьшенная на 50 процентов;</w:t>
      </w:r>
    </w:p>
    <w:p w:rsidR="0078321B" w:rsidRPr="00642780" w:rsidRDefault="0078321B" w:rsidP="0078321B">
      <w:pPr>
        <w:shd w:val="clear" w:color="auto" w:fill="FFFFFF"/>
        <w:spacing w:after="0" w:line="290" w:lineRule="atLeast"/>
        <w:ind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11) </w:t>
      </w:r>
      <w:r w:rsidR="00683753">
        <w:rPr>
          <w:rFonts w:ascii="Times New Roman" w:hAnsi="Times New Roman" w:cs="Times New Roman"/>
          <w:sz w:val="28"/>
          <w:szCs w:val="28"/>
        </w:rPr>
        <w:t>в</w:t>
      </w:r>
      <w:r w:rsidRPr="00642780">
        <w:rPr>
          <w:rFonts w:ascii="Times New Roman" w:hAnsi="Times New Roman" w:cs="Times New Roman"/>
          <w:sz w:val="28"/>
          <w:szCs w:val="28"/>
        </w:rPr>
        <w:t xml:space="preserve"> случае заполнения Раздела 2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09</w:t>
      </w:r>
      <w:r w:rsidRPr="00642780">
        <w:rPr>
          <w:rFonts w:ascii="Times New Roman" w:hAnsi="Times New Roman" w:cs="Times New Roman"/>
          <w:sz w:val="28"/>
          <w:szCs w:val="28"/>
        </w:rPr>
        <w:t xml:space="preserve"> по строке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0F44C8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>в</w:t>
      </w: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отношении железнодорожных путей общего пользования и сооружений, являющихся их неотъемлемой технологической частью, соответствующих требованиям, установленным Правительством Российской Федерации, впервые принятых на учет в качестве объектов основных средств начиная с 1 января 2017 года, по строке с кодом 215 указывается значение коэффициента К</w:t>
      </w:r>
      <w:r w:rsidRPr="006427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жд</w:t>
      </w:r>
      <w:r w:rsidRPr="0064278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значение которого определяется в соответствии с пунктом 2 статьи 385.3 Кодекса;</w:t>
      </w:r>
      <w:bookmarkStart w:id="12" w:name="dst100018"/>
      <w:bookmarkStart w:id="13" w:name="dst100019"/>
      <w:bookmarkStart w:id="14" w:name="dst100020"/>
      <w:bookmarkStart w:id="15" w:name="dst100021"/>
      <w:bookmarkStart w:id="16" w:name="dst100022"/>
      <w:bookmarkStart w:id="17" w:name="dst100023"/>
      <w:bookmarkStart w:id="18" w:name="dst100024"/>
      <w:bookmarkEnd w:id="12"/>
      <w:bookmarkEnd w:id="13"/>
      <w:bookmarkEnd w:id="14"/>
      <w:bookmarkEnd w:id="15"/>
      <w:bookmarkEnd w:id="16"/>
      <w:bookmarkEnd w:id="17"/>
      <w:bookmarkEnd w:id="18"/>
    </w:p>
    <w:p w:rsidR="00FA22DE" w:rsidRDefault="00971216" w:rsidP="0078321B">
      <w:pPr>
        <w:shd w:val="clear" w:color="auto" w:fill="FFFFFF"/>
        <w:spacing w:after="0" w:line="290" w:lineRule="atLeast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</w:t>
      </w:r>
      <w:r w:rsidR="0078321B" w:rsidRPr="00642780">
        <w:rPr>
          <w:rFonts w:ascii="Times New Roman" w:hAnsi="Times New Roman" w:cs="Times New Roman"/>
          <w:sz w:val="28"/>
          <w:szCs w:val="28"/>
        </w:rPr>
        <w:t>2</w:t>
      </w:r>
      <w:r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35" w:history="1">
        <w:r w:rsidRPr="00642780">
          <w:rPr>
            <w:rFonts w:ascii="Times New Roman" w:hAnsi="Times New Roman" w:cs="Times New Roman"/>
            <w:sz w:val="28"/>
            <w:szCs w:val="28"/>
          </w:rPr>
          <w:t>220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сумма налога за налоговый период, исчисленная как</w:t>
      </w:r>
      <w:r w:rsidR="00FA22DE">
        <w:rPr>
          <w:rFonts w:ascii="Times New Roman" w:hAnsi="Times New Roman" w:cs="Times New Roman"/>
          <w:sz w:val="28"/>
          <w:szCs w:val="28"/>
        </w:rPr>
        <w:t>:</w:t>
      </w:r>
    </w:p>
    <w:p w:rsidR="00971216" w:rsidRDefault="00971216" w:rsidP="0078321B">
      <w:pPr>
        <w:shd w:val="clear" w:color="auto" w:fill="FFFFFF"/>
        <w:spacing w:after="0" w:line="290" w:lineRule="atLeast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произведение значений строк с кодами </w:t>
      </w:r>
      <w:hyperlink r:id="rId136" w:history="1">
        <w:r w:rsidRPr="00642780">
          <w:rPr>
            <w:rFonts w:ascii="Times New Roman" w:hAnsi="Times New Roman" w:cs="Times New Roman"/>
            <w:sz w:val="28"/>
            <w:szCs w:val="28"/>
          </w:rPr>
          <w:t>190</w:t>
        </w:r>
      </w:hyperlink>
      <w:r w:rsidR="00FA22DE">
        <w:rPr>
          <w:rFonts w:ascii="Times New Roman" w:hAnsi="Times New Roman" w:cs="Times New Roman"/>
          <w:sz w:val="28"/>
          <w:szCs w:val="28"/>
        </w:rPr>
        <w:t>,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r:id="rId137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="00FA22DE">
        <w:rPr>
          <w:rFonts w:ascii="Times New Roman" w:hAnsi="Times New Roman" w:cs="Times New Roman"/>
          <w:sz w:val="28"/>
          <w:szCs w:val="28"/>
        </w:rPr>
        <w:t xml:space="preserve"> и 215</w:t>
      </w:r>
      <w:r w:rsidRPr="00642780">
        <w:rPr>
          <w:rFonts w:ascii="Times New Roman" w:hAnsi="Times New Roman" w:cs="Times New Roman"/>
          <w:sz w:val="28"/>
          <w:szCs w:val="28"/>
        </w:rPr>
        <w:t>, деленное на 100</w:t>
      </w:r>
      <w:r w:rsidR="00FA22DE">
        <w:rPr>
          <w:rFonts w:ascii="Times New Roman" w:hAnsi="Times New Roman" w:cs="Times New Roman"/>
          <w:sz w:val="28"/>
          <w:szCs w:val="28"/>
        </w:rPr>
        <w:t xml:space="preserve">, в случае заполнения Раздела 2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="00FA22DE"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="00FA22DE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A22DE">
        <w:rPr>
          <w:rFonts w:ascii="Times New Roman" w:hAnsi="Times New Roman" w:cs="Times New Roman"/>
          <w:sz w:val="28"/>
          <w:szCs w:val="28"/>
        </w:rPr>
        <w:t>09</w:t>
      </w:r>
      <w:r w:rsidR="00FA22DE" w:rsidRPr="00642780">
        <w:rPr>
          <w:rFonts w:ascii="Times New Roman" w:hAnsi="Times New Roman" w:cs="Times New Roman"/>
          <w:sz w:val="28"/>
          <w:szCs w:val="28"/>
        </w:rPr>
        <w:t xml:space="preserve"> по строке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FA22DE" w:rsidRPr="00642780" w:rsidRDefault="00FA22DE" w:rsidP="0078321B">
      <w:pPr>
        <w:shd w:val="clear" w:color="auto" w:fill="FFFFFF"/>
        <w:spacing w:after="0" w:line="290" w:lineRule="atLeast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произведение значений строк с кодами </w:t>
      </w:r>
      <w:hyperlink r:id="rId138" w:history="1">
        <w:r w:rsidRPr="00642780">
          <w:rPr>
            <w:rFonts w:ascii="Times New Roman" w:hAnsi="Times New Roman" w:cs="Times New Roman"/>
            <w:sz w:val="28"/>
            <w:szCs w:val="28"/>
          </w:rPr>
          <w:t>190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hyperlink r:id="rId139" w:history="1">
        <w:r w:rsidRPr="00642780">
          <w:rPr>
            <w:rFonts w:ascii="Times New Roman" w:hAnsi="Times New Roman" w:cs="Times New Roman"/>
            <w:sz w:val="28"/>
            <w:szCs w:val="28"/>
          </w:rPr>
          <w:t>210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, деленное на 100</w:t>
      </w:r>
      <w:r>
        <w:rPr>
          <w:rFonts w:ascii="Times New Roman" w:hAnsi="Times New Roman" w:cs="Times New Roman"/>
          <w:sz w:val="28"/>
          <w:szCs w:val="28"/>
        </w:rPr>
        <w:t xml:space="preserve">, в случае заполнения Раздела 2 </w:t>
      </w:r>
      <w:r w:rsidR="00326357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прочими кодами вида имущества, указанными по строке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683753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78321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BF7A67" w:rsidRPr="00642780">
        <w:rPr>
          <w:rFonts w:ascii="Times New Roman" w:hAnsi="Times New Roman" w:cs="Times New Roman"/>
          <w:sz w:val="28"/>
          <w:szCs w:val="28"/>
        </w:rPr>
        <w:t>3</w:t>
      </w:r>
      <w:r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40" w:history="1">
        <w:r w:rsidRPr="00642780">
          <w:rPr>
            <w:rFonts w:ascii="Times New Roman" w:hAnsi="Times New Roman" w:cs="Times New Roman"/>
            <w:sz w:val="28"/>
            <w:szCs w:val="28"/>
          </w:rPr>
          <w:t>230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сумма авансовых платежей</w:t>
      </w:r>
      <w:r w:rsidR="00890F6C">
        <w:rPr>
          <w:rFonts w:ascii="Times New Roman" w:hAnsi="Times New Roman" w:cs="Times New Roman"/>
          <w:sz w:val="28"/>
          <w:szCs w:val="28"/>
        </w:rPr>
        <w:t xml:space="preserve"> по налогу</w:t>
      </w:r>
      <w:r w:rsidRPr="00642780">
        <w:rPr>
          <w:rFonts w:ascii="Times New Roman" w:hAnsi="Times New Roman" w:cs="Times New Roman"/>
          <w:sz w:val="28"/>
          <w:szCs w:val="28"/>
        </w:rPr>
        <w:t>, исчисленных по окончании отчетных периодов (первый квартал, полугодие</w:t>
      </w:r>
      <w:r w:rsidR="007427D6">
        <w:rPr>
          <w:rFonts w:ascii="Times New Roman" w:hAnsi="Times New Roman" w:cs="Times New Roman"/>
          <w:sz w:val="28"/>
          <w:szCs w:val="28"/>
        </w:rPr>
        <w:t xml:space="preserve"> (второй квартал)</w:t>
      </w:r>
      <w:r w:rsidRPr="00642780">
        <w:rPr>
          <w:rFonts w:ascii="Times New Roman" w:hAnsi="Times New Roman" w:cs="Times New Roman"/>
          <w:sz w:val="28"/>
          <w:szCs w:val="28"/>
        </w:rPr>
        <w:t>, 9 месяцев</w:t>
      </w:r>
      <w:r w:rsidR="007427D6">
        <w:rPr>
          <w:rFonts w:ascii="Times New Roman" w:hAnsi="Times New Roman" w:cs="Times New Roman"/>
          <w:sz w:val="28"/>
          <w:szCs w:val="28"/>
        </w:rPr>
        <w:t xml:space="preserve"> (третий квартал)</w:t>
      </w:r>
      <w:r w:rsidRPr="00642780">
        <w:rPr>
          <w:rFonts w:ascii="Times New Roman" w:hAnsi="Times New Roman" w:cs="Times New Roman"/>
          <w:sz w:val="28"/>
          <w:szCs w:val="28"/>
        </w:rPr>
        <w:t>), по налоговым расчетам по авансовым платежам</w:t>
      </w:r>
      <w:r w:rsidR="00890F6C">
        <w:rPr>
          <w:rFonts w:ascii="Times New Roman" w:hAnsi="Times New Roman" w:cs="Times New Roman"/>
          <w:sz w:val="28"/>
          <w:szCs w:val="28"/>
        </w:rPr>
        <w:t xml:space="preserve"> по налогу</w:t>
      </w:r>
      <w:r w:rsidRPr="00642780">
        <w:rPr>
          <w:rFonts w:ascii="Times New Roman" w:hAnsi="Times New Roman" w:cs="Times New Roman"/>
          <w:sz w:val="28"/>
          <w:szCs w:val="28"/>
        </w:rPr>
        <w:t>, представленны</w:t>
      </w:r>
      <w:r w:rsidR="00663D38">
        <w:rPr>
          <w:rFonts w:ascii="Times New Roman" w:hAnsi="Times New Roman" w:cs="Times New Roman"/>
          <w:sz w:val="28"/>
          <w:szCs w:val="28"/>
        </w:rPr>
        <w:t>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течение налогового периода.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заполнения </w:t>
      </w:r>
      <w:hyperlink r:id="rId141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D347B">
        <w:rPr>
          <w:rFonts w:ascii="Times New Roman" w:hAnsi="Times New Roman" w:cs="Times New Roman"/>
          <w:sz w:val="28"/>
          <w:szCs w:val="28"/>
        </w:rPr>
        <w:t xml:space="preserve">Декларации 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904B8C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D68CF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4 </w:t>
      </w:r>
      <w:r w:rsidR="009D68CF">
        <w:rPr>
          <w:rFonts w:ascii="Times New Roman" w:hAnsi="Times New Roman" w:cs="Times New Roman"/>
          <w:sz w:val="28"/>
          <w:szCs w:val="28"/>
        </w:rPr>
        <w:t xml:space="preserve">или 07 </w:t>
      </w:r>
      <w:r w:rsidRPr="00642780">
        <w:rPr>
          <w:rFonts w:ascii="Times New Roman" w:hAnsi="Times New Roman" w:cs="Times New Roman"/>
          <w:sz w:val="28"/>
          <w:szCs w:val="28"/>
        </w:rPr>
        <w:t xml:space="preserve">по </w:t>
      </w:r>
      <w:hyperlink r:id="rId142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Pr="00642780">
        <w:rPr>
          <w:rFonts w:ascii="Times New Roman" w:hAnsi="Times New Roman" w:cs="Times New Roman"/>
          <w:sz w:val="28"/>
          <w:szCs w:val="28"/>
        </w:rPr>
        <w:t xml:space="preserve"> в строке с кодом </w:t>
      </w:r>
      <w:hyperlink r:id="rId143" w:history="1">
        <w:r w:rsidRPr="00642780">
          <w:rPr>
            <w:rFonts w:ascii="Times New Roman" w:hAnsi="Times New Roman" w:cs="Times New Roman"/>
            <w:sz w:val="28"/>
            <w:szCs w:val="28"/>
          </w:rPr>
          <w:t>230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проставляется 0;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</w:t>
      </w:r>
      <w:r w:rsidR="00BF7A67" w:rsidRPr="00642780">
        <w:rPr>
          <w:rFonts w:ascii="Times New Roman" w:hAnsi="Times New Roman" w:cs="Times New Roman"/>
          <w:sz w:val="28"/>
          <w:szCs w:val="28"/>
        </w:rPr>
        <w:t>4</w:t>
      </w:r>
      <w:r w:rsidRPr="00642780">
        <w:rPr>
          <w:rFonts w:ascii="Times New Roman" w:hAnsi="Times New Roman" w:cs="Times New Roman"/>
          <w:sz w:val="28"/>
          <w:szCs w:val="28"/>
        </w:rPr>
        <w:t xml:space="preserve">) строки с кодами </w:t>
      </w:r>
      <w:hyperlink r:id="rId144" w:history="1">
        <w:r w:rsidRPr="00642780">
          <w:rPr>
            <w:rFonts w:ascii="Times New Roman" w:hAnsi="Times New Roman" w:cs="Times New Roman"/>
            <w:sz w:val="28"/>
            <w:szCs w:val="28"/>
          </w:rPr>
          <w:t>240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45" w:history="1">
        <w:r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заполняются только в случае установления законом субъекта Российской Федерации для отдельной категории налогоплательщиков налоговой льготы в виде уменьшения суммы налога, подлежащей уплате в бюджет.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46" w:history="1">
        <w:r w:rsidRPr="00642780">
          <w:rPr>
            <w:rFonts w:ascii="Times New Roman" w:hAnsi="Times New Roman" w:cs="Times New Roman"/>
            <w:sz w:val="28"/>
            <w:szCs w:val="28"/>
          </w:rPr>
          <w:t>240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составной показатель: в первой части показателя указывается код налоговой льготы 2012500</w:t>
      </w:r>
      <w:r w:rsidR="00087B61">
        <w:rPr>
          <w:rFonts w:ascii="Times New Roman" w:hAnsi="Times New Roman" w:cs="Times New Roman"/>
          <w:sz w:val="28"/>
          <w:szCs w:val="28"/>
        </w:rPr>
        <w:t xml:space="preserve"> (</w:t>
      </w:r>
      <w:r w:rsidR="00890F6C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="00087B61" w:rsidRPr="00642780">
        <w:rPr>
          <w:rFonts w:ascii="Times New Roman" w:hAnsi="Times New Roman" w:cs="Times New Roman"/>
          <w:sz w:val="28"/>
          <w:szCs w:val="28"/>
        </w:rPr>
        <w:t>льгот</w:t>
      </w:r>
      <w:r w:rsidR="00087B61">
        <w:rPr>
          <w:rFonts w:ascii="Times New Roman" w:hAnsi="Times New Roman" w:cs="Times New Roman"/>
          <w:sz w:val="28"/>
          <w:szCs w:val="28"/>
        </w:rPr>
        <w:t>а</w:t>
      </w:r>
      <w:r w:rsidR="00087B61" w:rsidRPr="00642780">
        <w:rPr>
          <w:rFonts w:ascii="Times New Roman" w:hAnsi="Times New Roman" w:cs="Times New Roman"/>
          <w:sz w:val="28"/>
          <w:szCs w:val="28"/>
        </w:rPr>
        <w:t xml:space="preserve"> по налогу, устанавливаем</w:t>
      </w:r>
      <w:r w:rsidR="00087B61">
        <w:rPr>
          <w:rFonts w:ascii="Times New Roman" w:hAnsi="Times New Roman" w:cs="Times New Roman"/>
          <w:sz w:val="28"/>
          <w:szCs w:val="28"/>
        </w:rPr>
        <w:t>ая</w:t>
      </w:r>
      <w:r w:rsidR="00087B61" w:rsidRPr="00642780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087B61">
        <w:rPr>
          <w:rFonts w:ascii="Times New Roman" w:hAnsi="Times New Roman" w:cs="Times New Roman"/>
          <w:sz w:val="28"/>
          <w:szCs w:val="28"/>
        </w:rPr>
        <w:t>о</w:t>
      </w:r>
      <w:r w:rsidR="00087B61" w:rsidRPr="00642780">
        <w:rPr>
          <w:rFonts w:ascii="Times New Roman" w:hAnsi="Times New Roman" w:cs="Times New Roman"/>
          <w:sz w:val="28"/>
          <w:szCs w:val="28"/>
        </w:rPr>
        <w:t>м субъект</w:t>
      </w:r>
      <w:r w:rsidR="00087B61">
        <w:rPr>
          <w:rFonts w:ascii="Times New Roman" w:hAnsi="Times New Roman" w:cs="Times New Roman"/>
          <w:sz w:val="28"/>
          <w:szCs w:val="28"/>
        </w:rPr>
        <w:t>а</w:t>
      </w:r>
      <w:r w:rsidR="00087B61" w:rsidRPr="00642780">
        <w:rPr>
          <w:rFonts w:ascii="Times New Roman" w:hAnsi="Times New Roman" w:cs="Times New Roman"/>
          <w:sz w:val="28"/>
          <w:szCs w:val="28"/>
        </w:rPr>
        <w:t xml:space="preserve"> Российской Федерации в виде уменьшения суммы налога, подлежащей уплате в бюджет</w:t>
      </w:r>
      <w:r w:rsidR="00087B61">
        <w:rPr>
          <w:rFonts w:ascii="Times New Roman" w:hAnsi="Times New Roman" w:cs="Times New Roman"/>
          <w:sz w:val="28"/>
          <w:szCs w:val="28"/>
        </w:rPr>
        <w:t>)</w:t>
      </w:r>
      <w:r w:rsidRPr="00642780">
        <w:rPr>
          <w:rFonts w:ascii="Times New Roman" w:hAnsi="Times New Roman" w:cs="Times New Roman"/>
          <w:sz w:val="28"/>
          <w:szCs w:val="28"/>
        </w:rPr>
        <w:t>, а во второй части показателя последовательно указываются номер, пункт и подпункт статьи закона субъекта Российской Федерации, в соответствии с которым предоставляется соответствующая</w:t>
      </w:r>
      <w:r w:rsidR="000D347B">
        <w:rPr>
          <w:rFonts w:ascii="Times New Roman" w:hAnsi="Times New Roman" w:cs="Times New Roman"/>
          <w:sz w:val="28"/>
          <w:szCs w:val="28"/>
        </w:rPr>
        <w:t xml:space="preserve"> налоговая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знакоместа слева от значения заполняются нулями). Пример заполнения приведен в </w:t>
      </w:r>
      <w:hyperlink w:anchor="Par204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5 пункта 5.3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47" w:history="1">
        <w:r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сумма налоговой льготы, уменьшающей сумму налога, подлежащую уплате в бюджет.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Например, если законом субъекта Российской Федерации установлена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для данной категории налогоплательщиков в виде уплаты в бюджет 80% суммы исчисленного налога, то значение по строке с кодом </w:t>
      </w:r>
      <w:hyperlink r:id="rId148" w:history="1">
        <w:r w:rsidRPr="00642780">
          <w:rPr>
            <w:rFonts w:ascii="Times New Roman" w:hAnsi="Times New Roman" w:cs="Times New Roman"/>
            <w:sz w:val="28"/>
            <w:szCs w:val="28"/>
          </w:rPr>
          <w:t>250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должно быть подсчитано как (значение строки с кодом </w:t>
      </w:r>
      <w:hyperlink r:id="rId149" w:history="1">
        <w:r w:rsidRPr="00642780">
          <w:rPr>
            <w:rFonts w:ascii="Times New Roman" w:hAnsi="Times New Roman" w:cs="Times New Roman"/>
            <w:sz w:val="28"/>
            <w:szCs w:val="28"/>
          </w:rPr>
          <w:t>220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значение строки с кодом </w:t>
      </w:r>
      <w:hyperlink r:id="rId150" w:history="1">
        <w:r w:rsidRPr="00642780">
          <w:rPr>
            <w:rFonts w:ascii="Times New Roman" w:hAnsi="Times New Roman" w:cs="Times New Roman"/>
            <w:sz w:val="28"/>
            <w:szCs w:val="28"/>
          </w:rPr>
          <w:t>230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) х (100 - 80) : 100;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</w:t>
      </w:r>
      <w:r w:rsidR="009B3520" w:rsidRPr="00642780">
        <w:rPr>
          <w:rFonts w:ascii="Times New Roman" w:hAnsi="Times New Roman" w:cs="Times New Roman"/>
          <w:sz w:val="28"/>
          <w:szCs w:val="28"/>
        </w:rPr>
        <w:t>5</w:t>
      </w:r>
      <w:r w:rsidRPr="00642780">
        <w:rPr>
          <w:rFonts w:ascii="Times New Roman" w:hAnsi="Times New Roman" w:cs="Times New Roman"/>
          <w:sz w:val="28"/>
          <w:szCs w:val="28"/>
        </w:rPr>
        <w:t xml:space="preserve">) строка с кодом </w:t>
      </w:r>
      <w:hyperlink r:id="rId151" w:history="1">
        <w:r w:rsidRPr="00642780">
          <w:rPr>
            <w:rFonts w:ascii="Times New Roman" w:hAnsi="Times New Roman" w:cs="Times New Roman"/>
            <w:sz w:val="28"/>
            <w:szCs w:val="28"/>
          </w:rPr>
          <w:t>260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только в представляемом по месту нахождения организации </w:t>
      </w:r>
      <w:hyperlink r:id="rId152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Разделе 2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D347B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 xml:space="preserve">с </w:t>
      </w:r>
      <w:r w:rsidR="00087B61">
        <w:rPr>
          <w:rFonts w:ascii="Times New Roman" w:hAnsi="Times New Roman" w:cs="Times New Roman"/>
          <w:sz w:val="28"/>
          <w:szCs w:val="28"/>
        </w:rPr>
        <w:t>кодом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847F67">
        <w:rPr>
          <w:rFonts w:ascii="Times New Roman" w:hAnsi="Times New Roman" w:cs="Times New Roman"/>
          <w:sz w:val="28"/>
          <w:szCs w:val="28"/>
        </w:rPr>
        <w:t>0</w:t>
      </w:r>
      <w:r w:rsidRPr="00642780">
        <w:rPr>
          <w:rFonts w:ascii="Times New Roman" w:hAnsi="Times New Roman" w:cs="Times New Roman"/>
          <w:sz w:val="28"/>
          <w:szCs w:val="28"/>
        </w:rPr>
        <w:t xml:space="preserve">4 по </w:t>
      </w:r>
      <w:hyperlink r:id="rId153" w:history="1">
        <w:r w:rsidRPr="00642780">
          <w:rPr>
            <w:rFonts w:ascii="Times New Roman" w:hAnsi="Times New Roman" w:cs="Times New Roman"/>
            <w:sz w:val="28"/>
            <w:szCs w:val="28"/>
          </w:rPr>
          <w:t>строке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326357">
        <w:rPr>
          <w:rFonts w:ascii="Times New Roman" w:hAnsi="Times New Roman" w:cs="Times New Roman"/>
          <w:sz w:val="28"/>
          <w:szCs w:val="28"/>
        </w:rPr>
        <w:t>«Код вида</w:t>
      </w:r>
      <w:r w:rsidR="000F44C8" w:rsidRPr="00642780">
        <w:rPr>
          <w:rFonts w:ascii="Times New Roman" w:hAnsi="Times New Roman" w:cs="Times New Roman"/>
          <w:sz w:val="28"/>
          <w:szCs w:val="28"/>
        </w:rPr>
        <w:t xml:space="preserve"> имущества</w:t>
      </w:r>
      <w:r w:rsidR="000F44C8">
        <w:rPr>
          <w:rFonts w:ascii="Times New Roman" w:hAnsi="Times New Roman" w:cs="Times New Roman"/>
          <w:sz w:val="28"/>
          <w:szCs w:val="28"/>
        </w:rPr>
        <w:t xml:space="preserve"> (код строки 001)</w:t>
      </w:r>
      <w:r w:rsidR="000F44C8" w:rsidRPr="00642780">
        <w:rPr>
          <w:rFonts w:ascii="Times New Roman" w:hAnsi="Times New Roman" w:cs="Times New Roman"/>
          <w:sz w:val="28"/>
          <w:szCs w:val="28"/>
        </w:rPr>
        <w:t>»</w:t>
      </w:r>
      <w:r w:rsidR="000F44C8">
        <w:rPr>
          <w:rFonts w:ascii="Times New Roman" w:hAnsi="Times New Roman" w:cs="Times New Roman"/>
          <w:sz w:val="28"/>
          <w:szCs w:val="28"/>
        </w:rPr>
        <w:t xml:space="preserve">, </w:t>
      </w:r>
      <w:r w:rsidRPr="00642780">
        <w:rPr>
          <w:rFonts w:ascii="Times New Roman" w:hAnsi="Times New Roman" w:cs="Times New Roman"/>
          <w:sz w:val="28"/>
          <w:szCs w:val="28"/>
        </w:rPr>
        <w:t xml:space="preserve">в случае использования организацией в соответствии со </w:t>
      </w:r>
      <w:hyperlink r:id="rId154" w:history="1">
        <w:r w:rsidRPr="00642780">
          <w:rPr>
            <w:rFonts w:ascii="Times New Roman" w:hAnsi="Times New Roman" w:cs="Times New Roman"/>
            <w:sz w:val="28"/>
            <w:szCs w:val="28"/>
          </w:rPr>
          <w:t>статьей 386.1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Кодекса права на зачет сумм налога, фактически уплаченных за пределами территории Российской Федерации в соответствии с законодательством другого государства в отношении имущества, принадлежащего российской организации и расположенного на территории этого государства.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строке с кодом </w:t>
      </w:r>
      <w:hyperlink r:id="rId155" w:history="1">
        <w:r w:rsidRPr="00642780">
          <w:rPr>
            <w:rFonts w:ascii="Times New Roman" w:hAnsi="Times New Roman" w:cs="Times New Roman"/>
            <w:sz w:val="28"/>
            <w:szCs w:val="28"/>
          </w:rPr>
          <w:t>260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уплаченная за пределами территории Российской Федерации в соответствии с законодательством другого государства сумма налога в отношении имущества, принадлежащего российской организации и расположенного на территории этого государства, в соответствии с прилагаемым к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 xml:space="preserve"> документом об уплате налога за пределами территории Российской Федерации, подтвержденным налоговым органом соответствующего иностранного государства;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B3520" w:rsidRPr="00642780">
        <w:rPr>
          <w:rFonts w:ascii="Times New Roman" w:hAnsi="Times New Roman" w:cs="Times New Roman"/>
          <w:sz w:val="28"/>
          <w:szCs w:val="28"/>
        </w:rPr>
        <w:t>6</w:t>
      </w:r>
      <w:r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56" w:history="1">
        <w:r w:rsidRPr="00642780">
          <w:rPr>
            <w:rFonts w:ascii="Times New Roman" w:hAnsi="Times New Roman" w:cs="Times New Roman"/>
            <w:sz w:val="28"/>
            <w:szCs w:val="28"/>
          </w:rPr>
          <w:t>270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остаточная стоимость всех учтенных на балансе основных средств по состоянию на 31 декабря налогового периода, за исключением остаточной стоимости имущества, не облагаемого налогом по </w:t>
      </w:r>
      <w:hyperlink r:id="rId157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подпунктам 1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8" w:history="1">
        <w:r w:rsidRPr="00642780">
          <w:rPr>
            <w:rFonts w:ascii="Times New Roman" w:hAnsi="Times New Roman" w:cs="Times New Roman"/>
            <w:sz w:val="28"/>
            <w:szCs w:val="28"/>
          </w:rPr>
          <w:t>7 пункта 4 статьи 374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683753">
        <w:rPr>
          <w:rFonts w:ascii="Times New Roman" w:hAnsi="Times New Roman" w:cs="Times New Roman"/>
          <w:sz w:val="28"/>
          <w:szCs w:val="28"/>
        </w:rPr>
        <w:t>К</w:t>
      </w:r>
      <w:r w:rsidRPr="00642780">
        <w:rPr>
          <w:rFonts w:ascii="Times New Roman" w:hAnsi="Times New Roman" w:cs="Times New Roman"/>
          <w:sz w:val="28"/>
          <w:szCs w:val="28"/>
        </w:rPr>
        <w:t>одекса.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Данная строка заполняется по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у </w:t>
      </w:r>
      <w:r w:rsidRPr="00642780">
        <w:rPr>
          <w:rFonts w:ascii="Times New Roman" w:hAnsi="Times New Roman" w:cs="Times New Roman"/>
          <w:sz w:val="28"/>
          <w:szCs w:val="28"/>
        </w:rPr>
        <w:t>нахождени</w:t>
      </w:r>
      <w:r w:rsidR="0093732C">
        <w:rPr>
          <w:rFonts w:ascii="Times New Roman" w:hAnsi="Times New Roman" w:cs="Times New Roman"/>
          <w:sz w:val="28"/>
          <w:szCs w:val="28"/>
        </w:rPr>
        <w:t>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организации,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у </w:t>
      </w:r>
      <w:r w:rsidRPr="00642780">
        <w:rPr>
          <w:rFonts w:ascii="Times New Roman" w:hAnsi="Times New Roman" w:cs="Times New Roman"/>
          <w:sz w:val="28"/>
          <w:szCs w:val="28"/>
        </w:rPr>
        <w:t>нахождени</w:t>
      </w:r>
      <w:r w:rsidR="0093732C">
        <w:rPr>
          <w:rFonts w:ascii="Times New Roman" w:hAnsi="Times New Roman" w:cs="Times New Roman"/>
          <w:sz w:val="28"/>
          <w:szCs w:val="28"/>
        </w:rPr>
        <w:t>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имеющих отдельный баланс обособленных подразделений организации,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у </w:t>
      </w:r>
      <w:r w:rsidRPr="00642780">
        <w:rPr>
          <w:rFonts w:ascii="Times New Roman" w:hAnsi="Times New Roman" w:cs="Times New Roman"/>
          <w:sz w:val="28"/>
          <w:szCs w:val="28"/>
        </w:rPr>
        <w:t>нахождени</w:t>
      </w:r>
      <w:r w:rsidR="0093732C">
        <w:rPr>
          <w:rFonts w:ascii="Times New Roman" w:hAnsi="Times New Roman" w:cs="Times New Roman"/>
          <w:sz w:val="28"/>
          <w:szCs w:val="28"/>
        </w:rPr>
        <w:t>я</w:t>
      </w:r>
      <w:r w:rsidRPr="00642780">
        <w:rPr>
          <w:rFonts w:ascii="Times New Roman" w:hAnsi="Times New Roman" w:cs="Times New Roman"/>
          <w:sz w:val="28"/>
          <w:szCs w:val="28"/>
        </w:rPr>
        <w:t xml:space="preserve"> объектов недвижимого имущества, находящихся вне мест</w:t>
      </w:r>
      <w:r w:rsidR="0093732C">
        <w:rPr>
          <w:rFonts w:ascii="Times New Roman" w:hAnsi="Times New Roman" w:cs="Times New Roman"/>
          <w:sz w:val="28"/>
          <w:szCs w:val="28"/>
        </w:rPr>
        <w:t xml:space="preserve">а </w:t>
      </w:r>
      <w:r w:rsidRPr="00642780">
        <w:rPr>
          <w:rFonts w:ascii="Times New Roman" w:hAnsi="Times New Roman" w:cs="Times New Roman"/>
          <w:sz w:val="28"/>
          <w:szCs w:val="28"/>
        </w:rPr>
        <w:t>нахождения организации и указанных обособленных подразделений.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F4394" w:rsidRPr="00642780" w:rsidRDefault="00DF2DAD" w:rsidP="00474A3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VI. Порядок заполнения Раздела 2.1 </w:t>
      </w:r>
      <w:r w:rsidR="000D347B">
        <w:rPr>
          <w:rFonts w:ascii="Times New Roman" w:hAnsi="Times New Roman" w:cs="Times New Roman"/>
          <w:sz w:val="28"/>
          <w:szCs w:val="28"/>
        </w:rPr>
        <w:t>Декларации</w:t>
      </w:r>
    </w:p>
    <w:p w:rsidR="00C51105" w:rsidRDefault="00C51105" w:rsidP="00C51105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F4394" w:rsidRDefault="00C51105" w:rsidP="0002682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 Раздел 2.1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D23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r w:rsidR="00026822" w:rsidRPr="00642780">
        <w:rPr>
          <w:rFonts w:ascii="Times New Roman" w:hAnsi="Times New Roman" w:cs="Times New Roman"/>
          <w:sz w:val="28"/>
          <w:szCs w:val="28"/>
        </w:rPr>
        <w:t xml:space="preserve">российскими и иностранными организациями в отношении объектов недвижимого имущества, налоговой базой в отношении которых признается </w:t>
      </w:r>
      <w:r w:rsidR="00026822">
        <w:rPr>
          <w:rFonts w:ascii="Times New Roman" w:hAnsi="Times New Roman" w:cs="Times New Roman"/>
          <w:sz w:val="28"/>
          <w:szCs w:val="28"/>
        </w:rPr>
        <w:t xml:space="preserve">среднегодовая </w:t>
      </w:r>
      <w:r w:rsidR="00026822" w:rsidRPr="00642780">
        <w:rPr>
          <w:rFonts w:ascii="Times New Roman" w:hAnsi="Times New Roman" w:cs="Times New Roman"/>
          <w:sz w:val="28"/>
          <w:szCs w:val="28"/>
        </w:rPr>
        <w:t>стоимость</w:t>
      </w:r>
      <w:r w:rsidR="000268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сумма налога в отношении которых исчисляется в Разделе 2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F91" w:rsidRPr="00642780" w:rsidRDefault="00610F91" w:rsidP="00610F9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</w:t>
      </w:r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26822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 xml:space="preserve">В каждом блоке строк с кодами </w:t>
      </w:r>
      <w:hyperlink r:id="rId159" w:history="1">
        <w:r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0" w:history="1">
        <w:r w:rsidRPr="00642780">
          <w:rPr>
            <w:rFonts w:ascii="Times New Roman" w:hAnsi="Times New Roman" w:cs="Times New Roman"/>
            <w:sz w:val="28"/>
            <w:szCs w:val="28"/>
          </w:rPr>
          <w:t>0</w:t>
        </w:r>
        <w:r>
          <w:rPr>
            <w:rFonts w:ascii="Times New Roman" w:hAnsi="Times New Roman" w:cs="Times New Roman"/>
            <w:sz w:val="28"/>
            <w:szCs w:val="28"/>
          </w:rPr>
          <w:t>5</w:t>
        </w:r>
        <w:r w:rsidRPr="00642780">
          <w:rPr>
            <w:rFonts w:ascii="Times New Roman" w:hAnsi="Times New Roman" w:cs="Times New Roman"/>
            <w:sz w:val="28"/>
            <w:szCs w:val="28"/>
          </w:rPr>
          <w:t>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D23CB6">
        <w:rPr>
          <w:rFonts w:ascii="Times New Roman" w:hAnsi="Times New Roman" w:cs="Times New Roman"/>
          <w:sz w:val="28"/>
          <w:szCs w:val="28"/>
        </w:rPr>
        <w:t xml:space="preserve">Раздела 2.1.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D23CB6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>указываются:</w:t>
      </w:r>
    </w:p>
    <w:p w:rsidR="004A0480" w:rsidRDefault="004A0480" w:rsidP="004A048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1) по строке с кодом </w:t>
      </w:r>
      <w:hyperlink r:id="rId161" w:history="1">
        <w:r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</w:t>
      </w:r>
      <w:r>
        <w:rPr>
          <w:rFonts w:ascii="Times New Roman" w:hAnsi="Times New Roman" w:cs="Times New Roman"/>
          <w:sz w:val="28"/>
          <w:szCs w:val="28"/>
        </w:rPr>
        <w:t>кадастровый номер объекта недвижимого имущества</w:t>
      </w:r>
      <w:r w:rsidR="00304967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0480" w:rsidRPr="0042066F" w:rsidRDefault="004A0480" w:rsidP="004A048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2) по строке с кодом </w:t>
      </w:r>
      <w:hyperlink r:id="rId162" w:history="1">
        <w:r w:rsidRPr="00610F91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10F91">
        <w:rPr>
          <w:rFonts w:ascii="Times New Roman" w:hAnsi="Times New Roman" w:cs="Times New Roman"/>
          <w:sz w:val="28"/>
          <w:szCs w:val="28"/>
        </w:rPr>
        <w:t xml:space="preserve"> </w:t>
      </w:r>
      <w:r w:rsidRPr="0042066F">
        <w:rPr>
          <w:rFonts w:ascii="Times New Roman" w:hAnsi="Times New Roman" w:cs="Times New Roman"/>
          <w:sz w:val="28"/>
          <w:szCs w:val="28"/>
        </w:rPr>
        <w:t xml:space="preserve">указывается </w:t>
      </w:r>
      <w:r w:rsidRPr="004206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условный номер объекта недвижимого имущества</w:t>
      </w:r>
      <w:r w:rsidR="00304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7B61">
        <w:rPr>
          <w:rFonts w:ascii="Times New Roman" w:hAnsi="Times New Roman" w:cs="Times New Roman"/>
          <w:sz w:val="28"/>
          <w:szCs w:val="28"/>
        </w:rPr>
        <w:t xml:space="preserve">(при наличии) </w:t>
      </w:r>
      <w:r w:rsidRPr="004206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соответствии со сведениями Единого государственного реестра недвижимости</w:t>
      </w:r>
      <w:r w:rsidR="00B26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A0480" w:rsidRPr="00642780" w:rsidRDefault="004A0480" w:rsidP="004A048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3) по строке с кодом </w:t>
      </w:r>
      <w:hyperlink r:id="rId163" w:history="1">
        <w:r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>
        <w:rPr>
          <w:rFonts w:ascii="Times New Roman" w:hAnsi="Times New Roman" w:cs="Times New Roman"/>
          <w:sz w:val="28"/>
          <w:szCs w:val="28"/>
        </w:rPr>
        <w:t>, заполняемой в случае отсутствия информации по строке с кодом 010</w:t>
      </w:r>
      <w:r w:rsidR="00304967">
        <w:rPr>
          <w:rFonts w:ascii="Times New Roman" w:hAnsi="Times New Roman" w:cs="Times New Roman"/>
          <w:sz w:val="28"/>
          <w:szCs w:val="28"/>
        </w:rPr>
        <w:t xml:space="preserve"> или строке с кодом 020</w:t>
      </w:r>
      <w:r>
        <w:rPr>
          <w:rFonts w:ascii="Times New Roman" w:hAnsi="Times New Roman" w:cs="Times New Roman"/>
          <w:sz w:val="28"/>
          <w:szCs w:val="28"/>
        </w:rPr>
        <w:t>, указывается инвентарный номер объекта недвижимого имущества</w:t>
      </w:r>
      <w:r w:rsidR="00B264F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B09" w:rsidRDefault="00610F91" w:rsidP="00F63126">
      <w:pPr>
        <w:pStyle w:val="1"/>
        <w:shd w:val="clear" w:color="auto" w:fill="FFFFFF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42066F">
        <w:rPr>
          <w:b w:val="0"/>
          <w:sz w:val="28"/>
          <w:szCs w:val="28"/>
        </w:rPr>
        <w:t xml:space="preserve">4) по строке с кодом </w:t>
      </w:r>
      <w:hyperlink r:id="rId164" w:history="1">
        <w:r w:rsidRPr="0042066F">
          <w:rPr>
            <w:b w:val="0"/>
            <w:sz w:val="28"/>
            <w:szCs w:val="28"/>
          </w:rPr>
          <w:t>040</w:t>
        </w:r>
      </w:hyperlink>
      <w:r w:rsidRPr="0042066F">
        <w:rPr>
          <w:b w:val="0"/>
          <w:sz w:val="28"/>
          <w:szCs w:val="28"/>
        </w:rPr>
        <w:t xml:space="preserve"> </w:t>
      </w:r>
      <w:r w:rsidR="000D347B">
        <w:rPr>
          <w:b w:val="0"/>
          <w:sz w:val="28"/>
          <w:szCs w:val="28"/>
        </w:rPr>
        <w:t xml:space="preserve">«Код ОКОФ» </w:t>
      </w:r>
      <w:r w:rsidRPr="0042066F">
        <w:rPr>
          <w:b w:val="0"/>
          <w:sz w:val="28"/>
          <w:szCs w:val="28"/>
        </w:rPr>
        <w:t xml:space="preserve">указывается </w:t>
      </w:r>
      <w:r w:rsidR="0042066F" w:rsidRPr="0042066F">
        <w:rPr>
          <w:b w:val="0"/>
          <w:sz w:val="28"/>
          <w:szCs w:val="28"/>
        </w:rPr>
        <w:t xml:space="preserve">код объекта недвижимого имущества </w:t>
      </w:r>
      <w:r w:rsidR="0042066F">
        <w:rPr>
          <w:b w:val="0"/>
          <w:sz w:val="28"/>
          <w:szCs w:val="28"/>
        </w:rPr>
        <w:t xml:space="preserve">в соответствии с </w:t>
      </w:r>
      <w:r w:rsidR="00B264F3">
        <w:rPr>
          <w:b w:val="0"/>
          <w:sz w:val="28"/>
          <w:szCs w:val="28"/>
        </w:rPr>
        <w:t>Общероссийск</w:t>
      </w:r>
      <w:r w:rsidR="00087B61">
        <w:rPr>
          <w:b w:val="0"/>
          <w:sz w:val="28"/>
          <w:szCs w:val="28"/>
        </w:rPr>
        <w:t>им</w:t>
      </w:r>
      <w:r w:rsidR="00B264F3">
        <w:rPr>
          <w:b w:val="0"/>
          <w:sz w:val="28"/>
          <w:szCs w:val="28"/>
        </w:rPr>
        <w:t xml:space="preserve"> классификатор</w:t>
      </w:r>
      <w:r w:rsidR="00087B61">
        <w:rPr>
          <w:b w:val="0"/>
          <w:sz w:val="28"/>
          <w:szCs w:val="28"/>
        </w:rPr>
        <w:t>ом</w:t>
      </w:r>
      <w:r w:rsidR="00B264F3">
        <w:rPr>
          <w:b w:val="0"/>
          <w:sz w:val="28"/>
          <w:szCs w:val="28"/>
        </w:rPr>
        <w:t xml:space="preserve"> основных фондов;</w:t>
      </w:r>
    </w:p>
    <w:p w:rsidR="00EF4394" w:rsidRDefault="00F63126" w:rsidP="00F63126">
      <w:pPr>
        <w:pStyle w:val="1"/>
        <w:shd w:val="clear" w:color="auto" w:fill="FFFFFF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5) по строке с кодом 050 указывается остаточная стоимость объекта недвижимого имущества по состоянию на 31 декабря налогового периода.</w:t>
      </w:r>
    </w:p>
    <w:p w:rsidR="00822B6B" w:rsidRPr="00642780" w:rsidRDefault="00822B6B" w:rsidP="00D034C5">
      <w:pPr>
        <w:pStyle w:val="1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034C5">
        <w:rPr>
          <w:b w:val="0"/>
          <w:sz w:val="28"/>
          <w:szCs w:val="28"/>
        </w:rPr>
        <w:t>6.3. В случае выбытия объекта недвижимого имущества до 31 декабря налогового периода</w:t>
      </w:r>
      <w:r w:rsidR="00D034C5" w:rsidRPr="00D034C5">
        <w:rPr>
          <w:b w:val="0"/>
          <w:sz w:val="28"/>
          <w:szCs w:val="28"/>
        </w:rPr>
        <w:t xml:space="preserve"> (ликвидации организации до 31 декабря налогового периода)</w:t>
      </w:r>
      <w:r w:rsidRPr="00D034C5">
        <w:rPr>
          <w:b w:val="0"/>
          <w:sz w:val="28"/>
          <w:szCs w:val="28"/>
        </w:rPr>
        <w:t xml:space="preserve">, в отношении </w:t>
      </w:r>
      <w:r w:rsidR="0038510B">
        <w:rPr>
          <w:b w:val="0"/>
          <w:sz w:val="28"/>
          <w:szCs w:val="28"/>
        </w:rPr>
        <w:t>указанного объекта недвижимого имущества</w:t>
      </w:r>
      <w:r w:rsidRPr="00D034C5">
        <w:rPr>
          <w:b w:val="0"/>
          <w:sz w:val="28"/>
          <w:szCs w:val="28"/>
        </w:rPr>
        <w:t xml:space="preserve"> </w:t>
      </w:r>
      <w:r w:rsidR="00087B61">
        <w:rPr>
          <w:b w:val="0"/>
          <w:sz w:val="28"/>
          <w:szCs w:val="28"/>
        </w:rPr>
        <w:t>Р</w:t>
      </w:r>
      <w:r w:rsidRPr="00D034C5">
        <w:rPr>
          <w:b w:val="0"/>
          <w:sz w:val="28"/>
          <w:szCs w:val="28"/>
        </w:rPr>
        <w:t xml:space="preserve">аздел 2.1 </w:t>
      </w:r>
      <w:r w:rsidR="000D347B">
        <w:rPr>
          <w:b w:val="0"/>
          <w:sz w:val="28"/>
          <w:szCs w:val="28"/>
        </w:rPr>
        <w:t xml:space="preserve">Декларации </w:t>
      </w:r>
      <w:r w:rsidRPr="00D034C5">
        <w:rPr>
          <w:b w:val="0"/>
          <w:sz w:val="28"/>
          <w:szCs w:val="28"/>
        </w:rPr>
        <w:t>не заполняется.</w:t>
      </w:r>
    </w:p>
    <w:p w:rsidR="00EF4394" w:rsidRPr="00642780" w:rsidRDefault="00EF4394" w:rsidP="00474A3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474A3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VI</w:t>
      </w:r>
      <w:r w:rsidR="00DF2DAD" w:rsidRPr="006427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74A35" w:rsidRPr="00642780">
        <w:rPr>
          <w:rFonts w:ascii="Times New Roman" w:hAnsi="Times New Roman" w:cs="Times New Roman"/>
          <w:sz w:val="28"/>
          <w:szCs w:val="28"/>
        </w:rPr>
        <w:t xml:space="preserve">. Порядок заполнения Раздела 3 </w:t>
      </w:r>
      <w:r w:rsidR="000D347B">
        <w:rPr>
          <w:rFonts w:ascii="Times New Roman" w:hAnsi="Times New Roman" w:cs="Times New Roman"/>
          <w:sz w:val="28"/>
          <w:szCs w:val="28"/>
        </w:rPr>
        <w:t>Декларации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EF4394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7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.1. </w:t>
      </w:r>
      <w:hyperlink r:id="rId165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заполняется: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российскими и иностранными организациями в отношении объектов недвижимого имущества, налоговой базой в отношении которых признается кадастровая стоимость;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иностранными организациями в отношении объектов недвижимого имущества организаций, не осуществляющих деятельность в Российской Федерации через постоянные представительства;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 иностранными организациями в отношении объектов недвижимого имущества, не относящихся к деятельности иностранных организаций в Российской Федерации через постоянные представительства.</w:t>
      </w:r>
    </w:p>
    <w:p w:rsidR="00971216" w:rsidRPr="00642780" w:rsidRDefault="00EF4394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7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.2. При заполнении </w:t>
      </w:r>
      <w:hyperlink r:id="rId166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>:</w:t>
      </w:r>
    </w:p>
    <w:p w:rsidR="00EF4394" w:rsidRPr="00642780" w:rsidRDefault="00971216" w:rsidP="00EF439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1) </w:t>
      </w:r>
      <w:r w:rsidR="00EF4394" w:rsidRPr="00642780">
        <w:rPr>
          <w:rFonts w:ascii="Times New Roman" w:hAnsi="Times New Roman" w:cs="Times New Roman"/>
          <w:sz w:val="28"/>
          <w:szCs w:val="28"/>
        </w:rPr>
        <w:t xml:space="preserve">по строке с кодом 001 указывается код вида имущества, в отношении которого заполняется </w:t>
      </w:r>
      <w:hyperlink r:id="rId167" w:history="1">
        <w:r w:rsidR="00EF4394" w:rsidRPr="00642780">
          <w:rPr>
            <w:rFonts w:ascii="Times New Roman" w:hAnsi="Times New Roman" w:cs="Times New Roman"/>
            <w:sz w:val="28"/>
            <w:szCs w:val="28"/>
          </w:rPr>
          <w:t xml:space="preserve">Раздел 3 </w:t>
        </w:r>
      </w:hyperlink>
      <w:r w:rsidR="00EF4394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EF4394" w:rsidRPr="0064278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hyperlink w:anchor="Par428" w:history="1">
        <w:r w:rsidR="00087B61">
          <w:rPr>
            <w:rFonts w:ascii="Times New Roman" w:hAnsi="Times New Roman" w:cs="Times New Roman"/>
            <w:sz w:val="28"/>
            <w:szCs w:val="28"/>
          </w:rPr>
          <w:t>п</w:t>
        </w:r>
        <w:r w:rsidR="00EF4394" w:rsidRPr="00642780">
          <w:rPr>
            <w:rFonts w:ascii="Times New Roman" w:hAnsi="Times New Roman" w:cs="Times New Roman"/>
            <w:sz w:val="28"/>
            <w:szCs w:val="28"/>
          </w:rPr>
          <w:t>риложением № 5</w:t>
        </w:r>
      </w:hyperlink>
      <w:r w:rsidR="00EF4394" w:rsidRPr="00642780">
        <w:rPr>
          <w:rFonts w:ascii="Times New Roman" w:hAnsi="Times New Roman" w:cs="Times New Roman"/>
          <w:sz w:val="28"/>
          <w:szCs w:val="28"/>
        </w:rPr>
        <w:t xml:space="preserve"> к </w:t>
      </w:r>
      <w:r w:rsidR="00087B61">
        <w:rPr>
          <w:rFonts w:ascii="Times New Roman" w:hAnsi="Times New Roman" w:cs="Times New Roman"/>
          <w:sz w:val="28"/>
          <w:szCs w:val="28"/>
        </w:rPr>
        <w:t xml:space="preserve">настоящему </w:t>
      </w:r>
      <w:r w:rsidR="00EF4394" w:rsidRPr="00642780">
        <w:rPr>
          <w:rFonts w:ascii="Times New Roman" w:hAnsi="Times New Roman" w:cs="Times New Roman"/>
          <w:sz w:val="28"/>
          <w:szCs w:val="28"/>
        </w:rPr>
        <w:t>Порядку;</w:t>
      </w:r>
    </w:p>
    <w:p w:rsidR="00971216" w:rsidRPr="00642780" w:rsidRDefault="000F4F5E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2)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6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010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код по </w:t>
      </w:r>
      <w:hyperlink r:id="rId16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, по которому подлежит уплате сумма налога;</w:t>
      </w:r>
    </w:p>
    <w:p w:rsidR="00971216" w:rsidRPr="00642780" w:rsidRDefault="000F4F5E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3)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70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014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кадастровый номер здания (строения</w:t>
      </w:r>
      <w:r w:rsidR="00304967">
        <w:rPr>
          <w:rFonts w:ascii="Times New Roman" w:hAnsi="Times New Roman" w:cs="Times New Roman"/>
          <w:sz w:val="28"/>
          <w:szCs w:val="28"/>
        </w:rPr>
        <w:t>,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сооружения);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71" w:history="1">
        <w:r w:rsidRPr="00642780">
          <w:rPr>
            <w:rFonts w:ascii="Times New Roman" w:hAnsi="Times New Roman" w:cs="Times New Roman"/>
            <w:sz w:val="28"/>
            <w:szCs w:val="28"/>
          </w:rPr>
          <w:t>015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кадастровый номер помещения (только в случае заполнения </w:t>
      </w:r>
      <w:hyperlink r:id="rId172" w:history="1">
        <w:r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D347B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642780">
        <w:rPr>
          <w:rFonts w:ascii="Times New Roman" w:hAnsi="Times New Roman" w:cs="Times New Roman"/>
          <w:sz w:val="28"/>
          <w:szCs w:val="28"/>
        </w:rPr>
        <w:t>в отношении помещения, по которому проведен кадастровый учет)</w:t>
      </w:r>
      <w:r w:rsidR="00C05DC1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0F4F5E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4</w:t>
      </w:r>
      <w:r w:rsidR="003A0C5D">
        <w:rPr>
          <w:rFonts w:ascii="Times New Roman" w:hAnsi="Times New Roman" w:cs="Times New Roman"/>
          <w:sz w:val="28"/>
          <w:szCs w:val="28"/>
        </w:rPr>
        <w:t>) п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о строке с кодом </w:t>
      </w:r>
      <w:hyperlink r:id="rId173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>, заполняемой в отношении зданий, строений, сооружений</w:t>
      </w:r>
      <w:r w:rsidR="00087B61">
        <w:rPr>
          <w:rFonts w:ascii="Times New Roman" w:hAnsi="Times New Roman" w:cs="Times New Roman"/>
          <w:sz w:val="28"/>
          <w:szCs w:val="28"/>
        </w:rPr>
        <w:t>,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помещений, кадастровая стоимость которых определена, указывается кадастровая стоимость соответствующего объекта недвижимого имущества, в том числе: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по строке с кодом </w:t>
      </w:r>
      <w:hyperlink r:id="rId174" w:history="1">
        <w:r w:rsidRPr="00642780">
          <w:rPr>
            <w:rFonts w:ascii="Times New Roman" w:hAnsi="Times New Roman" w:cs="Times New Roman"/>
            <w:sz w:val="28"/>
            <w:szCs w:val="28"/>
          </w:rPr>
          <w:t>025</w:t>
        </w:r>
      </w:hyperlink>
      <w:r w:rsidR="003A0C5D">
        <w:rPr>
          <w:rFonts w:ascii="Times New Roman" w:hAnsi="Times New Roman" w:cs="Times New Roman"/>
          <w:sz w:val="28"/>
          <w:szCs w:val="28"/>
        </w:rPr>
        <w:t xml:space="preserve"> указывается не</w:t>
      </w:r>
      <w:r w:rsidRPr="00642780">
        <w:rPr>
          <w:rFonts w:ascii="Times New Roman" w:hAnsi="Times New Roman" w:cs="Times New Roman"/>
          <w:sz w:val="28"/>
          <w:szCs w:val="28"/>
        </w:rPr>
        <w:t>облагаемая налогом кадастровая стоимость объекта недвижимого имущества</w:t>
      </w:r>
      <w:r w:rsidR="00890F6C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75" w:history="1">
        <w:r w:rsidRPr="00642780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заполняемой в отношении помещений, кадастровая стоимость которых не определена (в случае, если определена кадастровая стоимость здания, в котором расположено помещение), указывается кадастровая стоимость помещения исходя из доли, </w:t>
      </w:r>
      <w:r w:rsidR="003B74C4" w:rsidRPr="00642780">
        <w:rPr>
          <w:rFonts w:ascii="Times New Roman" w:hAnsi="Times New Roman" w:cs="Times New Roman"/>
          <w:sz w:val="28"/>
          <w:szCs w:val="28"/>
        </w:rPr>
        <w:t>указанной по строке</w:t>
      </w:r>
      <w:r w:rsidR="0093549B" w:rsidRPr="00642780">
        <w:rPr>
          <w:rFonts w:ascii="Times New Roman" w:hAnsi="Times New Roman" w:cs="Times New Roman"/>
          <w:sz w:val="28"/>
          <w:szCs w:val="28"/>
        </w:rPr>
        <w:t xml:space="preserve"> с кодом 035, </w:t>
      </w:r>
      <w:r w:rsidRPr="00642780">
        <w:rPr>
          <w:rFonts w:ascii="Times New Roman" w:hAnsi="Times New Roman" w:cs="Times New Roman"/>
          <w:sz w:val="28"/>
          <w:szCs w:val="28"/>
        </w:rPr>
        <w:t>которую составляет площадь помещения в общей площади здания, в том числе: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76" w:history="1">
        <w:r w:rsidRPr="00642780">
          <w:rPr>
            <w:rFonts w:ascii="Times New Roman" w:hAnsi="Times New Roman" w:cs="Times New Roman"/>
            <w:sz w:val="28"/>
            <w:szCs w:val="28"/>
          </w:rPr>
          <w:t>025</w:t>
        </w:r>
      </w:hyperlink>
      <w:r w:rsidR="003A0C5D">
        <w:rPr>
          <w:rFonts w:ascii="Times New Roman" w:hAnsi="Times New Roman" w:cs="Times New Roman"/>
          <w:sz w:val="28"/>
          <w:szCs w:val="28"/>
        </w:rPr>
        <w:t xml:space="preserve"> указывается не</w:t>
      </w:r>
      <w:r w:rsidRPr="00642780">
        <w:rPr>
          <w:rFonts w:ascii="Times New Roman" w:hAnsi="Times New Roman" w:cs="Times New Roman"/>
          <w:sz w:val="28"/>
          <w:szCs w:val="28"/>
        </w:rPr>
        <w:t>облагаемая налогом кадастровая стоимость объекта недвижимого имущества</w:t>
      </w:r>
      <w:r w:rsidR="00890F6C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0F4F5E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5) </w:t>
      </w:r>
      <w:r w:rsidR="00C05DC1">
        <w:rPr>
          <w:rFonts w:ascii="Times New Roman" w:hAnsi="Times New Roman" w:cs="Times New Roman"/>
          <w:sz w:val="28"/>
          <w:szCs w:val="28"/>
        </w:rPr>
        <w:t>п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о строке с кодом </w:t>
      </w:r>
      <w:hyperlink r:id="rId177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, заполняемой только </w:t>
      </w:r>
      <w:r w:rsidR="0093549B" w:rsidRPr="00642780">
        <w:rPr>
          <w:rFonts w:ascii="Times New Roman" w:hAnsi="Times New Roman" w:cs="Times New Roman"/>
          <w:sz w:val="28"/>
          <w:szCs w:val="28"/>
        </w:rPr>
        <w:t>в случае нахождения объекта недвижимого имущества (в отношении которого заполняется Раздел</w:t>
      </w:r>
      <w:r w:rsidR="00862AAB">
        <w:rPr>
          <w:rFonts w:ascii="Times New Roman" w:hAnsi="Times New Roman" w:cs="Times New Roman"/>
          <w:sz w:val="28"/>
          <w:szCs w:val="28"/>
        </w:rPr>
        <w:t> </w:t>
      </w:r>
      <w:r w:rsidR="0093549B" w:rsidRPr="00642780">
        <w:rPr>
          <w:rFonts w:ascii="Times New Roman" w:hAnsi="Times New Roman" w:cs="Times New Roman"/>
          <w:sz w:val="28"/>
          <w:szCs w:val="28"/>
        </w:rPr>
        <w:t xml:space="preserve">3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3549B" w:rsidRPr="00642780">
        <w:rPr>
          <w:rFonts w:ascii="Times New Roman" w:hAnsi="Times New Roman" w:cs="Times New Roman"/>
          <w:sz w:val="28"/>
          <w:szCs w:val="28"/>
        </w:rPr>
        <w:t>)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93549B" w:rsidRPr="00642780">
        <w:rPr>
          <w:rFonts w:ascii="Times New Roman" w:hAnsi="Times New Roman" w:cs="Times New Roman"/>
          <w:sz w:val="28"/>
          <w:szCs w:val="28"/>
        </w:rPr>
        <w:t>в общей (долевой или совместной) собственности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, </w:t>
      </w:r>
      <w:r w:rsidR="0093549B" w:rsidRPr="00642780">
        <w:rPr>
          <w:rFonts w:ascii="Times New Roman" w:hAnsi="Times New Roman" w:cs="Times New Roman"/>
          <w:sz w:val="28"/>
          <w:szCs w:val="28"/>
        </w:rPr>
        <w:t xml:space="preserve">указывается доля </w:t>
      </w:r>
      <w:r w:rsidR="00221E3B" w:rsidRPr="00642780">
        <w:rPr>
          <w:rFonts w:ascii="Times New Roman" w:hAnsi="Times New Roman" w:cs="Times New Roman"/>
          <w:sz w:val="28"/>
          <w:szCs w:val="28"/>
        </w:rPr>
        <w:t>налогоплательщика в праве на объект недвижимого имущества</w:t>
      </w:r>
      <w:r w:rsidR="00890F6C">
        <w:rPr>
          <w:rFonts w:ascii="Times New Roman" w:hAnsi="Times New Roman" w:cs="Times New Roman"/>
          <w:sz w:val="28"/>
          <w:szCs w:val="28"/>
        </w:rPr>
        <w:t>;</w:t>
      </w:r>
      <w:r w:rsidR="00470150" w:rsidRPr="00642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216" w:rsidRPr="00642780" w:rsidRDefault="00470150" w:rsidP="0047015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6)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C05DC1">
        <w:rPr>
          <w:rFonts w:ascii="Times New Roman" w:hAnsi="Times New Roman" w:cs="Times New Roman"/>
          <w:sz w:val="28"/>
          <w:szCs w:val="28"/>
        </w:rPr>
        <w:t>п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о строке с кодом </w:t>
      </w:r>
      <w:hyperlink r:id="rId17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035</w:t>
        </w:r>
      </w:hyperlink>
      <w:r w:rsidR="00762DF8" w:rsidRPr="00642780">
        <w:rPr>
          <w:rFonts w:ascii="Times New Roman" w:hAnsi="Times New Roman" w:cs="Times New Roman"/>
          <w:sz w:val="28"/>
          <w:szCs w:val="28"/>
        </w:rPr>
        <w:t>, заполняемой в случае</w:t>
      </w:r>
      <w:r w:rsidR="000D347B">
        <w:rPr>
          <w:rFonts w:ascii="Times New Roman" w:hAnsi="Times New Roman" w:cs="Times New Roman"/>
          <w:sz w:val="28"/>
          <w:szCs w:val="28"/>
        </w:rPr>
        <w:t>,</w:t>
      </w:r>
      <w:r w:rsidR="00762DF8" w:rsidRPr="00642780">
        <w:rPr>
          <w:rFonts w:ascii="Times New Roman" w:hAnsi="Times New Roman" w:cs="Times New Roman"/>
          <w:sz w:val="28"/>
          <w:szCs w:val="28"/>
        </w:rPr>
        <w:t xml:space="preserve"> если Раздел 3 </w:t>
      </w:r>
      <w:r w:rsidR="00087B61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="00762DF8" w:rsidRPr="00642780">
        <w:rPr>
          <w:rFonts w:ascii="Times New Roman" w:hAnsi="Times New Roman" w:cs="Times New Roman"/>
          <w:sz w:val="28"/>
          <w:szCs w:val="28"/>
        </w:rPr>
        <w:t>заполняется в отношении помещения, кадастровая стоимость которого не определена, и при этом определена</w:t>
      </w:r>
      <w:r w:rsidR="00762DF8" w:rsidRPr="00642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кадастровая стоимость здания, в котором расположено помещение, являющееся объектом налогообложения, </w:t>
      </w:r>
      <w:r w:rsidR="008F3431" w:rsidRPr="00642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указывается </w:t>
      </w:r>
      <w:r w:rsidR="00762DF8" w:rsidRPr="006427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доля кадастровой стоимости здания, в котором находится помещение, соответствующая доле, которую составляет площадь помещения в общей площади здания</w:t>
      </w:r>
      <w:r w:rsidR="00890F6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71216" w:rsidRPr="00642780" w:rsidRDefault="00273DA0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7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7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составной показатель: в первой части показателя указывается код налоговой льготы в соответствии </w:t>
      </w:r>
      <w:hyperlink w:anchor="Par463" w:history="1">
        <w:r w:rsidR="00087B61">
          <w:rPr>
            <w:rFonts w:ascii="Times New Roman" w:hAnsi="Times New Roman" w:cs="Times New Roman"/>
            <w:sz w:val="28"/>
            <w:szCs w:val="28"/>
          </w:rPr>
          <w:t>приложением</w:t>
        </w:r>
      </w:hyperlink>
      <w:r w:rsidR="00087B61">
        <w:rPr>
          <w:rFonts w:ascii="Times New Roman" w:hAnsi="Times New Roman" w:cs="Times New Roman"/>
          <w:sz w:val="28"/>
          <w:szCs w:val="28"/>
        </w:rPr>
        <w:t xml:space="preserve"> № 6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к настоящему Порядку.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налоговым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льготам, установленным законом субъекта Российской Федерации в виде понижения ставки налога (код 2012400) и в виде уменьшения суммы налога, подлежащей уплате в бюджет (код 2012500), строка с кодом </w:t>
      </w:r>
      <w:hyperlink r:id="rId180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не заполняется.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Вторая часть показателя по строке с кодом </w:t>
      </w:r>
      <w:hyperlink r:id="rId181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заполняется только в случае, если в первой части показателя указан код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>льготы 2012000</w:t>
      </w:r>
      <w:r w:rsidR="00087B61">
        <w:rPr>
          <w:rFonts w:ascii="Times New Roman" w:hAnsi="Times New Roman" w:cs="Times New Roman"/>
          <w:sz w:val="28"/>
          <w:szCs w:val="28"/>
        </w:rPr>
        <w:t xml:space="preserve"> (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="00087B61" w:rsidRPr="00642780">
        <w:rPr>
          <w:rFonts w:ascii="Times New Roman" w:hAnsi="Times New Roman" w:cs="Times New Roman"/>
          <w:sz w:val="28"/>
          <w:szCs w:val="28"/>
        </w:rPr>
        <w:t>льготы по налогу, устанавливаемые законами субъектов Российской Федерации, за исключением льгот в виде понижения ставки для отдельной категории налогоплательщиков и в виде уменьшения суммы налога, подлежащей уплате в бюджет</w:t>
      </w:r>
      <w:r w:rsidR="00087B61">
        <w:rPr>
          <w:rFonts w:ascii="Times New Roman" w:hAnsi="Times New Roman" w:cs="Times New Roman"/>
          <w:sz w:val="28"/>
          <w:szCs w:val="28"/>
        </w:rPr>
        <w:t>)</w:t>
      </w:r>
      <w:r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Во второй части показателя по строке с кодом </w:t>
      </w:r>
      <w:hyperlink r:id="rId182" w:history="1">
        <w:r w:rsidRPr="00642780">
          <w:rPr>
            <w:rFonts w:ascii="Times New Roman" w:hAnsi="Times New Roman" w:cs="Times New Roman"/>
            <w:sz w:val="28"/>
            <w:szCs w:val="28"/>
          </w:rPr>
          <w:t>040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последовательно указываются номер, пункт и подпункт статьи закона субъекта Российской Федерации, в соответствии с которым предоставляется соответствующая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>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знакоместа слева от значения заполняются нулями).</w:t>
      </w:r>
      <w:r w:rsidR="00087B61">
        <w:rPr>
          <w:rFonts w:ascii="Times New Roman" w:hAnsi="Times New Roman" w:cs="Times New Roman"/>
          <w:sz w:val="28"/>
          <w:szCs w:val="28"/>
        </w:rPr>
        <w:t xml:space="preserve"> </w:t>
      </w:r>
      <w:r w:rsidRPr="00642780">
        <w:rPr>
          <w:rFonts w:ascii="Times New Roman" w:hAnsi="Times New Roman" w:cs="Times New Roman"/>
          <w:sz w:val="28"/>
          <w:szCs w:val="28"/>
        </w:rPr>
        <w:t xml:space="preserve">Пример заполнения приведен в </w:t>
      </w:r>
      <w:hyperlink w:anchor="Par204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5 пункта 5.3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Порядка;</w:t>
      </w:r>
    </w:p>
    <w:p w:rsidR="00971216" w:rsidRPr="00642780" w:rsidRDefault="00273DA0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8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83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050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указывается доля кадастровой стоимости объекта недвижимого имущества на территории субъекта Российской Федерации (в виде правильной простой дроби), в случае заполнения </w:t>
      </w:r>
      <w:hyperlink r:id="rId184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по объекту недвижимого имущества, имеющему фактическое место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(на континентальном шельфе Российской Федерации или в исключительной экономической зоне Российской Федерации);</w:t>
      </w:r>
    </w:p>
    <w:p w:rsidR="009D3F78" w:rsidRPr="009D3F78" w:rsidRDefault="00912D22" w:rsidP="009D3F7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9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</w:t>
      </w:r>
      <w:r w:rsidR="009D3F78" w:rsidRPr="009D3F78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185" w:history="1">
        <w:r w:rsidR="009D3F78" w:rsidRPr="009D3F78">
          <w:rPr>
            <w:rFonts w:ascii="Times New Roman" w:hAnsi="Times New Roman" w:cs="Times New Roman"/>
            <w:sz w:val="28"/>
            <w:szCs w:val="28"/>
          </w:rPr>
          <w:t>060</w:t>
        </w:r>
      </w:hyperlink>
      <w:r w:rsidR="009D3F78" w:rsidRPr="009D3F78">
        <w:rPr>
          <w:rFonts w:ascii="Times New Roman" w:hAnsi="Times New Roman" w:cs="Times New Roman"/>
          <w:sz w:val="28"/>
          <w:szCs w:val="28"/>
        </w:rPr>
        <w:t xml:space="preserve"> указывается налоговая база по объекту недвижимого имущества, исчисленная как:</w:t>
      </w:r>
    </w:p>
    <w:p w:rsidR="009D3F78" w:rsidRPr="009D3F78" w:rsidRDefault="009D3F78" w:rsidP="009D3F7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3F78">
        <w:rPr>
          <w:rFonts w:ascii="Times New Roman" w:hAnsi="Times New Roman" w:cs="Times New Roman"/>
          <w:sz w:val="28"/>
          <w:szCs w:val="28"/>
        </w:rPr>
        <w:t xml:space="preserve"> произведение (с округлением до целых единиц) разности значений строк с кодами </w:t>
      </w:r>
      <w:hyperlink r:id="rId186" w:history="1">
        <w:r w:rsidRPr="009D3F78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7" w:history="1">
        <w:r w:rsidRPr="009D3F78">
          <w:rPr>
            <w:rFonts w:ascii="Times New Roman" w:hAnsi="Times New Roman" w:cs="Times New Roman"/>
            <w:sz w:val="28"/>
            <w:szCs w:val="28"/>
          </w:rPr>
          <w:t>025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и значений строк с кодами 030 и </w:t>
      </w:r>
      <w:hyperlink r:id="rId188" w:history="1">
        <w:r w:rsidRPr="009D3F78">
          <w:rPr>
            <w:rFonts w:ascii="Times New Roman" w:hAnsi="Times New Roman" w:cs="Times New Roman"/>
            <w:sz w:val="28"/>
            <w:szCs w:val="28"/>
          </w:rPr>
          <w:t>050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в случае заполнения </w:t>
      </w:r>
      <w:hyperlink r:id="rId189" w:history="1">
        <w:r w:rsidRPr="009D3F78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9D3F78">
        <w:rPr>
          <w:rFonts w:ascii="Times New Roman" w:hAnsi="Times New Roman" w:cs="Times New Roman"/>
          <w:sz w:val="28"/>
          <w:szCs w:val="28"/>
        </w:rPr>
        <w:t xml:space="preserve"> по объекту недвижимого имущества, имеющему фактическое место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(на континентальном шельфе Российской Федерации или в исключительной экономической зоне Российской Федерации); </w:t>
      </w:r>
    </w:p>
    <w:p w:rsidR="009D3F78" w:rsidRPr="00642780" w:rsidRDefault="009D3F78" w:rsidP="009D3F7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3F78">
        <w:rPr>
          <w:rFonts w:ascii="Times New Roman" w:hAnsi="Times New Roman" w:cs="Times New Roman"/>
          <w:sz w:val="28"/>
          <w:szCs w:val="28"/>
        </w:rPr>
        <w:t xml:space="preserve"> произведение (с округлением до целых единиц) разности значений строк с кодами </w:t>
      </w:r>
      <w:hyperlink r:id="rId190" w:history="1">
        <w:r w:rsidRPr="009D3F78">
          <w:rPr>
            <w:rFonts w:ascii="Times New Roman" w:hAnsi="Times New Roman" w:cs="Times New Roman"/>
            <w:sz w:val="28"/>
            <w:szCs w:val="28"/>
          </w:rPr>
          <w:t>020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91" w:history="1">
        <w:r w:rsidRPr="009D3F78">
          <w:rPr>
            <w:rFonts w:ascii="Times New Roman" w:hAnsi="Times New Roman" w:cs="Times New Roman"/>
            <w:sz w:val="28"/>
            <w:szCs w:val="28"/>
          </w:rPr>
          <w:t>025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и значения строки с кодом </w:t>
      </w:r>
      <w:hyperlink r:id="rId192" w:history="1">
        <w:r w:rsidRPr="009D3F78">
          <w:rPr>
            <w:rFonts w:ascii="Times New Roman" w:hAnsi="Times New Roman" w:cs="Times New Roman"/>
            <w:sz w:val="28"/>
            <w:szCs w:val="28"/>
          </w:rPr>
          <w:t>030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в случае заполнения </w:t>
      </w:r>
      <w:hyperlink r:id="rId193" w:history="1">
        <w:r w:rsidRPr="009D3F78">
          <w:rPr>
            <w:rFonts w:ascii="Times New Roman" w:hAnsi="Times New Roman" w:cs="Times New Roman"/>
            <w:sz w:val="28"/>
            <w:szCs w:val="28"/>
          </w:rPr>
          <w:t>Раздела 3</w:t>
        </w:r>
      </w:hyperlink>
      <w:r w:rsidRPr="009D3F78">
        <w:rPr>
          <w:rFonts w:ascii="Times New Roman" w:hAnsi="Times New Roman" w:cs="Times New Roman"/>
          <w:sz w:val="28"/>
          <w:szCs w:val="28"/>
        </w:rPr>
        <w:t xml:space="preserve"> </w:t>
      </w:r>
      <w:r w:rsidR="000D347B">
        <w:rPr>
          <w:rFonts w:ascii="Times New Roman" w:hAnsi="Times New Roman" w:cs="Times New Roman"/>
          <w:sz w:val="28"/>
          <w:szCs w:val="28"/>
        </w:rPr>
        <w:t xml:space="preserve">Декларации </w:t>
      </w:r>
      <w:r w:rsidRPr="009D3F78">
        <w:rPr>
          <w:rFonts w:ascii="Times New Roman" w:hAnsi="Times New Roman" w:cs="Times New Roman"/>
          <w:sz w:val="28"/>
          <w:szCs w:val="28"/>
        </w:rPr>
        <w:t>по другим объектам недвижимого имущества;</w:t>
      </w:r>
    </w:p>
    <w:p w:rsidR="00971216" w:rsidRPr="00642780" w:rsidRDefault="00912D22" w:rsidP="009D3F7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10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94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070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, заполняемой только в случае установления законом субъекта Российской Федерации для данной категории налогоплательщиков по данному имуществу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льготы в виде понижения ставки, указывается составной показатель: в первой части показателя указывается код налоговой льготы 2012400, а во второй части показателя последовательно указываются номер, пункт и подпункт статьи закона субъекта Российской Федерации, в соответствии с которым предоставляется соответствующая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</w:t>
      </w:r>
      <w:r w:rsidR="00971216"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знакоместа слева от значения заполняются нулями). Пример заполнения приведен в </w:t>
      </w:r>
      <w:hyperlink w:anchor="Par204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подпункте 5 пункта 5.3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случае, если для данной категории налогоплательщиков по данному имуществу не установлена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по налогу в виде понижения ставки, по строке с кодом </w:t>
      </w:r>
      <w:hyperlink r:id="rId195" w:history="1">
        <w:r w:rsidRPr="00642780">
          <w:rPr>
            <w:rFonts w:ascii="Times New Roman" w:hAnsi="Times New Roman" w:cs="Times New Roman"/>
            <w:sz w:val="28"/>
            <w:szCs w:val="28"/>
          </w:rPr>
          <w:t>070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ставится прочерк;</w:t>
      </w:r>
    </w:p>
    <w:p w:rsidR="00971216" w:rsidRPr="00642780" w:rsidRDefault="00287D4B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11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196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080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отражается налоговая ставка, установленная законом субъекта Российской Федерации для данной категории налогоплательщиков и (или) данного вида имущества.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В случае установления законом субъекта Российской Федерации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льготы для данной категории налогоплательщиков по данному имуществу в виде понижения ставки налога, по строке с кодом </w:t>
      </w:r>
      <w:hyperlink r:id="rId197" w:history="1">
        <w:r w:rsidRPr="00642780">
          <w:rPr>
            <w:rFonts w:ascii="Times New Roman" w:hAnsi="Times New Roman" w:cs="Times New Roman"/>
            <w:sz w:val="28"/>
            <w:szCs w:val="28"/>
          </w:rPr>
          <w:t>080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налоговая ставка с учетом предоставляемой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налоговой </w:t>
      </w:r>
      <w:r w:rsidRPr="00642780">
        <w:rPr>
          <w:rFonts w:ascii="Times New Roman" w:hAnsi="Times New Roman" w:cs="Times New Roman"/>
          <w:sz w:val="28"/>
          <w:szCs w:val="28"/>
        </w:rPr>
        <w:t>льготы;</w:t>
      </w:r>
    </w:p>
    <w:p w:rsidR="00971216" w:rsidRPr="00642780" w:rsidRDefault="00287D4B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12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строка с кодом </w:t>
      </w:r>
      <w:hyperlink r:id="rId198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090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заполняется только в случае возникновения (прекращения) у иностранной организации в течение налогового периода права собственности на объект недвижимого имущества, в отношении которого заполняется </w:t>
      </w:r>
      <w:hyperlink r:id="rId19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>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200" w:history="1">
        <w:r w:rsidRPr="00642780">
          <w:rPr>
            <w:rFonts w:ascii="Times New Roman" w:hAnsi="Times New Roman" w:cs="Times New Roman"/>
            <w:sz w:val="28"/>
            <w:szCs w:val="28"/>
          </w:rPr>
          <w:t>090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отражается коэффициент К, определяемый как отношение числа полных месяцев, в течение которых данный объект недвижимого имущества находился в собственности организации в налоговом периоде, к числу месяцев в налоговом периоде.</w:t>
      </w:r>
    </w:p>
    <w:p w:rsidR="00971216" w:rsidRPr="00642780" w:rsidRDefault="00971216" w:rsidP="00221E3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"/>
          <w:szCs w:val="2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Значение по строке с кодом </w:t>
      </w:r>
      <w:hyperlink r:id="rId201" w:history="1">
        <w:r w:rsidRPr="00642780">
          <w:rPr>
            <w:rFonts w:ascii="Times New Roman" w:hAnsi="Times New Roman" w:cs="Times New Roman"/>
            <w:sz w:val="28"/>
            <w:szCs w:val="28"/>
          </w:rPr>
          <w:t>090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приводится в виде правильной простой дроби;</w:t>
      </w:r>
    </w:p>
    <w:p w:rsidR="00971216" w:rsidRPr="00642780" w:rsidRDefault="00221E3B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13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202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100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отражается сумма налога за налоговый период, определяемая следующим образом: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как произведение значений строк с кодами </w:t>
      </w:r>
      <w:hyperlink r:id="rId203" w:history="1">
        <w:r w:rsidRPr="00642780">
          <w:rPr>
            <w:rFonts w:ascii="Times New Roman" w:hAnsi="Times New Roman" w:cs="Times New Roman"/>
            <w:sz w:val="28"/>
            <w:szCs w:val="28"/>
          </w:rPr>
          <w:t>060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</w:t>
      </w:r>
      <w:hyperlink r:id="rId204" w:history="1">
        <w:r w:rsidRPr="00642780">
          <w:rPr>
            <w:rFonts w:ascii="Times New Roman" w:hAnsi="Times New Roman" w:cs="Times New Roman"/>
            <w:sz w:val="28"/>
            <w:szCs w:val="28"/>
          </w:rPr>
          <w:t>080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05" w:history="1">
        <w:r w:rsidRPr="00642780">
          <w:rPr>
            <w:rFonts w:ascii="Times New Roman" w:hAnsi="Times New Roman" w:cs="Times New Roman"/>
            <w:sz w:val="28"/>
            <w:szCs w:val="28"/>
          </w:rPr>
          <w:t>090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, деленное на 100, - в случае возникновения (прекращения) у налогоплательщика в течение налогового периода права собственности на объект недвижимого имущества, в отношении которого заполняется </w:t>
      </w:r>
      <w:hyperlink r:id="rId206" w:history="1">
        <w:r w:rsidRPr="00642780">
          <w:rPr>
            <w:rFonts w:ascii="Times New Roman" w:hAnsi="Times New Roman" w:cs="Times New Roman"/>
            <w:sz w:val="28"/>
            <w:szCs w:val="28"/>
          </w:rPr>
          <w:t>Раздел 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Pr="00642780">
        <w:rPr>
          <w:rFonts w:ascii="Times New Roman" w:hAnsi="Times New Roman" w:cs="Times New Roman"/>
          <w:sz w:val="28"/>
          <w:szCs w:val="28"/>
        </w:rPr>
        <w:t>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 как произведение значений строк с кодами </w:t>
      </w:r>
      <w:hyperlink r:id="rId207" w:history="1">
        <w:r w:rsidRPr="00642780">
          <w:rPr>
            <w:rFonts w:ascii="Times New Roman" w:hAnsi="Times New Roman" w:cs="Times New Roman"/>
            <w:sz w:val="28"/>
            <w:szCs w:val="28"/>
          </w:rPr>
          <w:t>060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08" w:history="1">
        <w:r w:rsidRPr="00642780">
          <w:rPr>
            <w:rFonts w:ascii="Times New Roman" w:hAnsi="Times New Roman" w:cs="Times New Roman"/>
            <w:sz w:val="28"/>
            <w:szCs w:val="28"/>
          </w:rPr>
          <w:t>080</w:t>
        </w:r>
      </w:hyperlink>
      <w:r w:rsidRPr="00642780">
        <w:rPr>
          <w:rFonts w:ascii="Times New Roman" w:hAnsi="Times New Roman" w:cs="Times New Roman"/>
          <w:sz w:val="28"/>
          <w:szCs w:val="28"/>
        </w:rPr>
        <w:t>, деленное на 100, - в остальных случаях;</w:t>
      </w:r>
    </w:p>
    <w:p w:rsidR="00971216" w:rsidRPr="00642780" w:rsidRDefault="004B0BB1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14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) по строке с кодом </w:t>
      </w:r>
      <w:hyperlink r:id="rId209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110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отражается сумма авансовых платежей за отчетные периоды, исчисленная как сумма значений строк с кодами 090 </w:t>
      </w:r>
      <w:hyperlink r:id="rId210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Разделов 3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FC778E">
        <w:rPr>
          <w:rFonts w:ascii="Times New Roman" w:hAnsi="Times New Roman" w:cs="Times New Roman"/>
          <w:sz w:val="28"/>
          <w:szCs w:val="28"/>
        </w:rPr>
        <w:t>Декларации</w:t>
      </w:r>
      <w:r w:rsidR="00971216" w:rsidRPr="00642780">
        <w:rPr>
          <w:rFonts w:ascii="Times New Roman" w:hAnsi="Times New Roman" w:cs="Times New Roman"/>
          <w:sz w:val="28"/>
          <w:szCs w:val="28"/>
        </w:rPr>
        <w:t xml:space="preserve"> с соответствующими кодами по </w:t>
      </w:r>
      <w:hyperlink r:id="rId211" w:history="1">
        <w:r w:rsidR="00971216" w:rsidRPr="00642780">
          <w:rPr>
            <w:rFonts w:ascii="Times New Roman" w:hAnsi="Times New Roman" w:cs="Times New Roman"/>
            <w:sz w:val="28"/>
            <w:szCs w:val="28"/>
          </w:rPr>
          <w:t>ОКТМО</w:t>
        </w:r>
      </w:hyperlink>
      <w:r w:rsidR="00971216" w:rsidRPr="00642780">
        <w:rPr>
          <w:rFonts w:ascii="Times New Roman" w:hAnsi="Times New Roman" w:cs="Times New Roman"/>
          <w:sz w:val="28"/>
          <w:szCs w:val="28"/>
        </w:rPr>
        <w:t xml:space="preserve"> </w:t>
      </w:r>
      <w:r w:rsidR="000D347B">
        <w:rPr>
          <w:rFonts w:ascii="Times New Roman" w:hAnsi="Times New Roman" w:cs="Times New Roman"/>
          <w:sz w:val="28"/>
          <w:szCs w:val="28"/>
        </w:rPr>
        <w:t>р</w:t>
      </w:r>
      <w:r w:rsidR="00971216" w:rsidRPr="00642780">
        <w:rPr>
          <w:rFonts w:ascii="Times New Roman" w:hAnsi="Times New Roman" w:cs="Times New Roman"/>
          <w:sz w:val="28"/>
          <w:szCs w:val="28"/>
        </w:rPr>
        <w:t>асчетов по авансовым платежам, представленных за все отчетные периоды данного налогового периода;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>1</w:t>
      </w:r>
      <w:r w:rsidR="004B0BB1" w:rsidRPr="00642780">
        <w:rPr>
          <w:rFonts w:ascii="Times New Roman" w:hAnsi="Times New Roman" w:cs="Times New Roman"/>
          <w:sz w:val="28"/>
          <w:szCs w:val="28"/>
        </w:rPr>
        <w:t>5</w:t>
      </w:r>
      <w:r w:rsidRPr="00642780">
        <w:rPr>
          <w:rFonts w:ascii="Times New Roman" w:hAnsi="Times New Roman" w:cs="Times New Roman"/>
          <w:sz w:val="28"/>
          <w:szCs w:val="28"/>
        </w:rPr>
        <w:t xml:space="preserve">) строки с кодами </w:t>
      </w:r>
      <w:hyperlink r:id="rId212" w:history="1">
        <w:r w:rsidRPr="00642780">
          <w:rPr>
            <w:rFonts w:ascii="Times New Roman" w:hAnsi="Times New Roman" w:cs="Times New Roman"/>
            <w:sz w:val="28"/>
            <w:szCs w:val="28"/>
          </w:rPr>
          <w:t>120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13" w:history="1">
        <w:r w:rsidRPr="00642780">
          <w:rPr>
            <w:rFonts w:ascii="Times New Roman" w:hAnsi="Times New Roman" w:cs="Times New Roman"/>
            <w:sz w:val="28"/>
            <w:szCs w:val="28"/>
          </w:rPr>
          <w:t>130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заполняются только в случае установления законом субъекта Российской Федерации для отдельной категории налогоплательщиков налоговой льготы в виде уменьшения суммы налога, подлежащей уплате в бюджет.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214" w:history="1">
        <w:r w:rsidRPr="00642780">
          <w:rPr>
            <w:rFonts w:ascii="Times New Roman" w:hAnsi="Times New Roman" w:cs="Times New Roman"/>
            <w:sz w:val="28"/>
            <w:szCs w:val="28"/>
          </w:rPr>
          <w:t>120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составной показатель: в первой части показателя указывается код налоговой льготы 2012500, а во второй части показателя последовательно указываются номер, пункт и подпункт статьи закона субъекта Российской Федерации, в соответствии с которым предоставляется соответствующая </w:t>
      </w:r>
      <w:r w:rsidR="000D347B">
        <w:rPr>
          <w:rFonts w:ascii="Times New Roman" w:hAnsi="Times New Roman" w:cs="Times New Roman"/>
          <w:sz w:val="28"/>
          <w:szCs w:val="28"/>
        </w:rPr>
        <w:t xml:space="preserve">налоговая </w:t>
      </w:r>
      <w:r w:rsidRPr="00642780">
        <w:rPr>
          <w:rFonts w:ascii="Times New Roman" w:hAnsi="Times New Roman" w:cs="Times New Roman"/>
          <w:sz w:val="28"/>
          <w:szCs w:val="28"/>
        </w:rPr>
        <w:t xml:space="preserve">льгота (для каждой из указанных позиций отведено по четыре знакоместа, при этом заполнение данной части показателя осуществляется слева направо и если соответствующий реквизит имеет меньше четырех знаков, свободные </w:t>
      </w:r>
      <w:r w:rsidRPr="00642780">
        <w:rPr>
          <w:rFonts w:ascii="Times New Roman" w:hAnsi="Times New Roman" w:cs="Times New Roman"/>
          <w:sz w:val="28"/>
          <w:szCs w:val="28"/>
        </w:rPr>
        <w:lastRenderedPageBreak/>
        <w:t xml:space="preserve">знакоместа слева от значения заполняются нулями). Пример заполнения приведен в </w:t>
      </w:r>
      <w:hyperlink w:anchor="Par204" w:history="1">
        <w:r w:rsidRPr="00642780">
          <w:rPr>
            <w:rFonts w:ascii="Times New Roman" w:hAnsi="Times New Roman" w:cs="Times New Roman"/>
            <w:sz w:val="28"/>
            <w:szCs w:val="28"/>
          </w:rPr>
          <w:t>подпункте 5 пункта 5.3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настоящего Порядка.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42780">
        <w:rPr>
          <w:rFonts w:ascii="Times New Roman" w:hAnsi="Times New Roman" w:cs="Times New Roman"/>
          <w:sz w:val="28"/>
          <w:szCs w:val="28"/>
        </w:rPr>
        <w:t xml:space="preserve">По строке с кодом </w:t>
      </w:r>
      <w:hyperlink r:id="rId215" w:history="1">
        <w:r w:rsidRPr="00642780">
          <w:rPr>
            <w:rFonts w:ascii="Times New Roman" w:hAnsi="Times New Roman" w:cs="Times New Roman"/>
            <w:sz w:val="28"/>
            <w:szCs w:val="28"/>
          </w:rPr>
          <w:t>130</w:t>
        </w:r>
      </w:hyperlink>
      <w:r w:rsidRPr="00642780">
        <w:rPr>
          <w:rFonts w:ascii="Times New Roman" w:hAnsi="Times New Roman" w:cs="Times New Roman"/>
          <w:sz w:val="28"/>
          <w:szCs w:val="28"/>
        </w:rPr>
        <w:t xml:space="preserve"> указывается сумма налоговой льготы, уменьшающей сумму налога, подлежащую уплате в бюджет.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  <w:sectPr w:rsidR="00971216" w:rsidRPr="00642780" w:rsidSect="00862AAB">
          <w:headerReference w:type="default" r:id="rId216"/>
          <w:pgSz w:w="11905" w:h="16838" w:code="9"/>
          <w:pgMar w:top="425" w:right="851" w:bottom="425" w:left="1701" w:header="454" w:footer="454" w:gutter="0"/>
          <w:pgNumType w:start="25"/>
          <w:cols w:space="720"/>
          <w:noEndnote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2E6048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971216" w:rsidRPr="00C05DC1" w:rsidRDefault="009F37B5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="00FC778E" w:rsidRPr="00C05DC1">
        <w:rPr>
          <w:rFonts w:ascii="Times New Roman" w:hAnsi="Times New Roman" w:cs="Times New Roman"/>
          <w:sz w:val="20"/>
          <w:szCs w:val="20"/>
        </w:rPr>
        <w:t>екларации</w:t>
      </w:r>
      <w:r w:rsidR="00971216" w:rsidRPr="00C05DC1">
        <w:rPr>
          <w:rFonts w:ascii="Times New Roman" w:hAnsi="Times New Roman" w:cs="Times New Roman"/>
          <w:sz w:val="20"/>
          <w:szCs w:val="20"/>
        </w:rPr>
        <w:t xml:space="preserve"> по налогу на имущество</w:t>
      </w:r>
      <w:r w:rsidR="00C225C8">
        <w:rPr>
          <w:rFonts w:ascii="Times New Roman" w:hAnsi="Times New Roman" w:cs="Times New Roman"/>
          <w:sz w:val="20"/>
          <w:szCs w:val="20"/>
        </w:rPr>
        <w:t xml:space="preserve"> </w:t>
      </w:r>
      <w:r w:rsidR="00971216"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971216" w:rsidRPr="00C05DC1" w:rsidRDefault="001F5B02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971216"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305B09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Par314"/>
      <w:bookmarkEnd w:id="19"/>
      <w:r>
        <w:rPr>
          <w:rFonts w:ascii="Times New Roman" w:hAnsi="Times New Roman" w:cs="Times New Roman"/>
          <w:sz w:val="28"/>
          <w:szCs w:val="28"/>
        </w:rPr>
        <w:t>Коды, определяющие налоговый период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5"/>
        <w:gridCol w:w="8484"/>
      </w:tblGrid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Календарный год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Последний налоговый период при реорганизации (ликвидации) организации</w:t>
            </w:r>
          </w:p>
        </w:tc>
      </w:tr>
    </w:tbl>
    <w:p w:rsidR="00971216" w:rsidRPr="00642780" w:rsidRDefault="00971216" w:rsidP="00C225C8">
      <w:pPr>
        <w:autoSpaceDE w:val="0"/>
        <w:autoSpaceDN w:val="0"/>
        <w:adjustRightInd w:val="0"/>
        <w:spacing w:after="0" w:line="240" w:lineRule="auto"/>
        <w:ind w:left="6379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47B" w:rsidRDefault="000D347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62AAB" w:rsidSect="003C498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2E6048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05DC1">
        <w:rPr>
          <w:rFonts w:ascii="Times New Roman" w:hAnsi="Times New Roman" w:cs="Times New Roman"/>
          <w:sz w:val="20"/>
          <w:szCs w:val="20"/>
        </w:rPr>
        <w:t>екларации по налогу на имущество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2E6048" w:rsidRPr="00C05DC1" w:rsidRDefault="002E6048" w:rsidP="009712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305B09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Par334"/>
      <w:bookmarkEnd w:id="20"/>
      <w:r>
        <w:rPr>
          <w:rFonts w:ascii="Times New Roman" w:hAnsi="Times New Roman" w:cs="Times New Roman"/>
          <w:sz w:val="28"/>
          <w:szCs w:val="28"/>
        </w:rPr>
        <w:t>Коды форм реорганизации и код ликвидации организации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5"/>
        <w:gridCol w:w="8484"/>
      </w:tblGrid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Слияние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Разделение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Присоединение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Разделение с одновременным присоединением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Ликвидация</w:t>
            </w:r>
          </w:p>
        </w:tc>
      </w:tr>
    </w:tbl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971216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05DC1" w:rsidRDefault="00C05DC1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05DC1" w:rsidRDefault="00C05DC1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05DC1" w:rsidRDefault="00C05DC1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C05DC1" w:rsidRDefault="00C05DC1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92E25" w:rsidRDefault="00592E25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2AAB" w:rsidRDefault="00862AAB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  <w:sectPr w:rsidR="00862AAB" w:rsidSect="003C498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2E6048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05DC1">
        <w:rPr>
          <w:rFonts w:ascii="Times New Roman" w:hAnsi="Times New Roman" w:cs="Times New Roman"/>
          <w:sz w:val="20"/>
          <w:szCs w:val="20"/>
        </w:rPr>
        <w:t>екларации по налогу на имущество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305B09" w:rsidP="00305B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Par362"/>
      <w:bookmarkEnd w:id="21"/>
      <w:r>
        <w:rPr>
          <w:rFonts w:ascii="Times New Roman" w:hAnsi="Times New Roman" w:cs="Times New Roman"/>
          <w:sz w:val="28"/>
          <w:szCs w:val="28"/>
        </w:rPr>
        <w:t xml:space="preserve">Коды представления налоговой </w:t>
      </w:r>
      <w:r w:rsidR="000D347B"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екларации</w:t>
      </w:r>
      <w:r>
        <w:rPr>
          <w:rFonts w:ascii="Times New Roman" w:hAnsi="Times New Roman" w:cs="Times New Roman"/>
          <w:sz w:val="28"/>
          <w:szCs w:val="28"/>
        </w:rPr>
        <w:t xml:space="preserve"> по налогу на имущество организаций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5"/>
        <w:gridCol w:w="8201"/>
      </w:tblGrid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учета в качестве крупнейшего налогоплательщика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нахождения российской организации, не являющейся крупнейшим налогоплательщиком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нахождения правопреемника, не являющегося крупнейшим налогоплательщиком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учета правопреемника, являющегося крупнейшим налогоплательщиком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нахождения обособленного подразделения российской организации, имеющего отдельный баланс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6D3369" w:rsidP="006D3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месту осуществления деятельности иностранной организации через постоянное представительство</w:t>
            </w:r>
          </w:p>
        </w:tc>
      </w:tr>
      <w:tr w:rsidR="00971216" w:rsidRPr="00642780" w:rsidTr="002E6048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месту нахождения объекта недвижимого имущества (в отношении которого установлен отдельный порядок исчисления и уплаты налога)</w:t>
            </w:r>
          </w:p>
        </w:tc>
      </w:tr>
    </w:tbl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92E25" w:rsidRDefault="00592E25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  <w:sectPr w:rsidR="00592E25" w:rsidSect="003C498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182713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05DC1">
        <w:rPr>
          <w:rFonts w:ascii="Times New Roman" w:hAnsi="Times New Roman" w:cs="Times New Roman"/>
          <w:sz w:val="20"/>
          <w:szCs w:val="20"/>
        </w:rPr>
        <w:t>екларации по налогу на имущество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305B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Par394"/>
      <w:bookmarkEnd w:id="22"/>
      <w:r w:rsidRPr="00642780">
        <w:rPr>
          <w:rFonts w:ascii="Times New Roman" w:hAnsi="Times New Roman" w:cs="Times New Roman"/>
          <w:sz w:val="28"/>
          <w:szCs w:val="28"/>
        </w:rPr>
        <w:t>К</w:t>
      </w:r>
      <w:r w:rsidR="00305B09">
        <w:rPr>
          <w:rFonts w:ascii="Times New Roman" w:hAnsi="Times New Roman" w:cs="Times New Roman"/>
          <w:sz w:val="28"/>
          <w:szCs w:val="28"/>
        </w:rPr>
        <w:t xml:space="preserve">оды, определяющие способ представления налоговой </w:t>
      </w:r>
      <w:r w:rsidR="000D347B">
        <w:rPr>
          <w:rFonts w:ascii="Times New Roman" w:hAnsi="Times New Roman" w:cs="Times New Roman"/>
          <w:sz w:val="28"/>
          <w:szCs w:val="28"/>
        </w:rPr>
        <w:t>д</w:t>
      </w:r>
      <w:r w:rsidR="00FC778E">
        <w:rPr>
          <w:rFonts w:ascii="Times New Roman" w:hAnsi="Times New Roman" w:cs="Times New Roman"/>
          <w:sz w:val="28"/>
          <w:szCs w:val="28"/>
        </w:rPr>
        <w:t>екларации</w:t>
      </w:r>
      <w:r w:rsidR="00305B09">
        <w:rPr>
          <w:rFonts w:ascii="Times New Roman" w:hAnsi="Times New Roman" w:cs="Times New Roman"/>
          <w:sz w:val="28"/>
          <w:szCs w:val="28"/>
        </w:rPr>
        <w:t xml:space="preserve"> по налогу на имущество организаций в налоговый орган</w:t>
      </w: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5"/>
        <w:gridCol w:w="8201"/>
      </w:tblGrid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(по почте)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(лично)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с дублированием на съемном носителе (лично)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По телеком</w:t>
            </w:r>
            <w:r w:rsidR="009E41EE">
              <w:rPr>
                <w:rFonts w:ascii="Times New Roman" w:hAnsi="Times New Roman" w:cs="Times New Roman"/>
                <w:sz w:val="28"/>
                <w:szCs w:val="28"/>
              </w:rPr>
              <w:t>муникационным каналам связи с Э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Другое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с дублированием на съемном носителе (по почте)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с использованием штрих-кода (лично)</w:t>
            </w:r>
          </w:p>
        </w:tc>
      </w:tr>
      <w:tr w:rsidR="00971216" w:rsidRPr="00642780" w:rsidTr="00182713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 бумажном носителе с использованием штрих-кода (по почте)</w:t>
            </w:r>
          </w:p>
        </w:tc>
      </w:tr>
    </w:tbl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92E25" w:rsidRDefault="00592E25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  <w:sectPr w:rsidR="00592E25" w:rsidSect="003C498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182713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5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05DC1">
        <w:rPr>
          <w:rFonts w:ascii="Times New Roman" w:hAnsi="Times New Roman" w:cs="Times New Roman"/>
          <w:sz w:val="20"/>
          <w:szCs w:val="20"/>
        </w:rPr>
        <w:t>екларации по налогу на имущество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305B09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Par428"/>
      <w:bookmarkEnd w:id="23"/>
      <w:r>
        <w:rPr>
          <w:rFonts w:ascii="Times New Roman" w:hAnsi="Times New Roman" w:cs="Times New Roman"/>
          <w:sz w:val="28"/>
          <w:szCs w:val="28"/>
        </w:rPr>
        <w:t>Коды вид</w:t>
      </w:r>
      <w:r w:rsidR="00C05DC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имущества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8222"/>
      </w:tblGrid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Par435"/>
            <w:bookmarkEnd w:id="24"/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 w:rsidP="008A257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Объекты имущества </w:t>
            </w:r>
            <w:r w:rsidR="008A2573">
              <w:rPr>
                <w:rFonts w:ascii="Times New Roman" w:hAnsi="Times New Roman" w:cs="Times New Roman"/>
                <w:sz w:val="28"/>
                <w:szCs w:val="28"/>
              </w:rPr>
              <w:t>Единой системы газоснабжения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за исключением имущества с </w:t>
            </w:r>
            <w:hyperlink w:anchor="Par448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код</w:t>
              </w:r>
              <w:r w:rsidR="0031247F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м</w:t>
              </w:r>
              <w:r w:rsidR="0031247F">
                <w:rPr>
                  <w:rFonts w:ascii="Times New Roman" w:hAnsi="Times New Roman" w:cs="Times New Roman"/>
                  <w:sz w:val="28"/>
                  <w:szCs w:val="28"/>
                </w:rPr>
                <w:t>и 08 и</w:t>
              </w:r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r w:rsidR="00DF4CF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Par438"/>
            <w:bookmarkEnd w:id="25"/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 w:rsidP="00790C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Объекты недвижимого имущества, имеющего место фактического нахождения на территориях разных субъектов Российской Федерации либо на территории субъекта Российской Федерации и в территориальном море Российской Федерации (на континентальном шельфе Российской Федерации или в исключительной экономической зоне Российской Федерации)</w:t>
            </w:r>
            <w:r w:rsidR="00790CC4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(за исключением имущества с кодом 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90CC4" w:rsidRPr="00642780">
              <w:rPr>
                <w:rFonts w:ascii="Times New Roman" w:hAnsi="Times New Roman" w:cs="Times New Roman"/>
                <w:sz w:val="28"/>
                <w:szCs w:val="28"/>
              </w:rPr>
              <w:t>7)</w:t>
            </w:r>
          </w:p>
        </w:tc>
      </w:tr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 w:rsidP="00087B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Во всех случаях, кроме </w:t>
            </w:r>
            <w:r w:rsidR="00087B61">
              <w:rPr>
                <w:rFonts w:ascii="Times New Roman" w:hAnsi="Times New Roman" w:cs="Times New Roman"/>
                <w:sz w:val="28"/>
                <w:szCs w:val="28"/>
              </w:rPr>
              <w:t>имущества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hyperlink w:anchor="Par435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кодами </w:t>
              </w:r>
              <w:r w:rsidR="00182713" w:rsidRPr="00642780">
                <w:rPr>
                  <w:rFonts w:ascii="Times New Roman" w:hAnsi="Times New Roman" w:cs="Times New Roman"/>
                  <w:sz w:val="28"/>
                  <w:szCs w:val="28"/>
                </w:rPr>
                <w:t>0</w:t>
              </w:r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</w:hyperlink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82713"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hyperlink w:anchor="Par438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2</w:t>
              </w:r>
            </w:hyperlink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82713"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hyperlink w:anchor="Par443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4</w:t>
              </w:r>
            </w:hyperlink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82713"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hyperlink w:anchor="Par446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5</w:t>
              </w:r>
            </w:hyperlink>
            <w:r w:rsidR="00B054AE" w:rsidRPr="0064278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4AE" w:rsidRPr="00642780">
              <w:rPr>
                <w:rFonts w:ascii="Times New Roman" w:hAnsi="Times New Roman" w:cs="Times New Roman"/>
                <w:sz w:val="28"/>
                <w:szCs w:val="28"/>
              </w:rPr>
              <w:t>07, 08, 09, 10</w:t>
            </w:r>
            <w:r w:rsidR="00D12CF2" w:rsidRPr="0064278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054AE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12CF2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 xml:space="preserve"> и 13</w:t>
            </w:r>
          </w:p>
        </w:tc>
      </w:tr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Par443"/>
            <w:bookmarkEnd w:id="26"/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Имущество, принадлежащее российской организации и расположенное на территории другого государства, суммы налога по которому уплачены в соответствии с законодательством другого государства</w:t>
            </w:r>
          </w:p>
        </w:tc>
      </w:tr>
      <w:tr w:rsidR="00971216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Par446"/>
            <w:bookmarkEnd w:id="27"/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 w:rsidP="00B054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Имущество резидента Особой экономической зоны в Калининградской области, созданное или приобретенное при реализации инвестиционного проекта в соответствии с Федеральным </w:t>
            </w:r>
            <w:hyperlink r:id="rId217" w:history="1">
              <w:r w:rsidRPr="00642780">
                <w:rPr>
                  <w:rFonts w:ascii="Times New Roman" w:hAnsi="Times New Roman" w:cs="Times New Roman"/>
                  <w:sz w:val="28"/>
                  <w:szCs w:val="28"/>
                </w:rPr>
                <w:t>законом</w:t>
              </w:r>
            </w:hyperlink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от 10.01.2006 </w:t>
            </w:r>
            <w:r w:rsidR="00B054AE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16-ФЗ</w:t>
            </w:r>
          </w:p>
        </w:tc>
      </w:tr>
      <w:tr w:rsidR="00182713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13" w:rsidRPr="00642780" w:rsidRDefault="00182713" w:rsidP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Par448"/>
            <w:bookmarkEnd w:id="28"/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13" w:rsidRPr="00642780" w:rsidRDefault="00790CC4" w:rsidP="00182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Имущество, расположенное во внутренних морских водах Российской Федерации, в территориальном море Российской Федерации, на континентальном шельфе Российской Федерации, в исключительной экономической зоне Российской Федерации либо в российской части (российском секторе) дна Каспийского моря, используемое при осуществлении деятельности по разработке морских месторождений углеводородного сырья, включая геологическое изучение, разведку, проведение подготовительных работ</w:t>
            </w:r>
          </w:p>
        </w:tc>
      </w:tr>
      <w:tr w:rsidR="00182713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13" w:rsidRPr="00642780" w:rsidRDefault="00182713" w:rsidP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B5" w:rsidRPr="00642780" w:rsidRDefault="00CE2FB5" w:rsidP="00BD67C1">
            <w:pPr>
              <w:shd w:val="clear" w:color="auto" w:fill="FFFFFF"/>
              <w:spacing w:after="0" w:line="2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Объекты магистральных газопроводов, объектов газодобычи, объектов производства и хранения гелия; </w:t>
            </w:r>
            <w:bookmarkStart w:id="29" w:name="dst13375"/>
            <w:bookmarkEnd w:id="29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объекты, предусмотренные техническими проектами разработки </w:t>
            </w:r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месторождений полезных ископаемых и иной проектной документацией на выполнение работ, связанных с пользованием участками недр, или проектной документацией объектов капитального строительства, и необходимых для обеспечения функционирования объектов недвижимого имущества магистральных газопроводов, объектов газодобычи, объектов производства и хранения гелия</w:t>
            </w:r>
            <w:r w:rsidR="00BD67C1"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bookmarkStart w:id="30" w:name="dst13376"/>
            <w:bookmarkEnd w:id="30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условии одновременного выполнения для таких объектов следующих требований:</w:t>
            </w:r>
          </w:p>
          <w:p w:rsidR="00CE2FB5" w:rsidRPr="00642780" w:rsidRDefault="00CE2FB5" w:rsidP="00CE2FB5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1" w:name="dst13377"/>
            <w:bookmarkEnd w:id="31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объекты впервые введены в эксплуатацию в налоговые периоды начиная с 1 января 2015 года;</w:t>
            </w:r>
          </w:p>
          <w:p w:rsidR="00CE2FB5" w:rsidRPr="00642780" w:rsidRDefault="00CE2FB5" w:rsidP="00CE2FB5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2" w:name="dst13378"/>
            <w:bookmarkEnd w:id="32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объекты расположены полностью или частично в границах Республики Саха (Якутия), Иркутской или Амурской области;</w:t>
            </w:r>
          </w:p>
          <w:p w:rsidR="00182713" w:rsidRPr="00642780" w:rsidRDefault="00CE2FB5" w:rsidP="00D12CF2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3" w:name="dst13379"/>
            <w:bookmarkEnd w:id="33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объекты принадлежат в течение всего налогового периода на праве собственности организациям, указанным в подпункте 1 пункта 5 статьи 342.4 Кодекса.</w:t>
            </w:r>
          </w:p>
        </w:tc>
      </w:tr>
      <w:tr w:rsidR="00DF4CF8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F8" w:rsidRDefault="00DF4CF8" w:rsidP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F8" w:rsidRPr="00642780" w:rsidRDefault="00DF4CF8" w:rsidP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Железнодорожные пути общего пользования</w:t>
            </w:r>
            <w:r w:rsidR="000D347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сооружения, являющиеся их неотъемлемой технологической частью</w:t>
            </w:r>
          </w:p>
        </w:tc>
      </w:tr>
      <w:tr w:rsidR="00D12CF2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F4CF8" w:rsidP="00182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12CF2" w:rsidP="000F4F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Магистральные трубопроводы, линии энергопередачи, а также сооружения, являющиеся неотъемлемой технологической частью указанных объектов</w:t>
            </w:r>
          </w:p>
        </w:tc>
      </w:tr>
      <w:tr w:rsidR="00D12CF2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12CF2" w:rsidP="00DF4C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12CF2" w:rsidP="00BD67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Объекты недвижимого имущества, включенные уполномоченным органом исполнительной власти субъекта Российской Федерации в перечень объектов недвижимого имущества, налоговая база в отношении которых определяется как кадастровая стоимость</w:t>
            </w:r>
          </w:p>
        </w:tc>
      </w:tr>
      <w:tr w:rsidR="00D12CF2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F4CF8" w:rsidP="00D12C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12CF2" w:rsidP="00087B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Недвижимое имущество иностранной организации, налоговая база в отношении которого определяется как кадастровая стоимость, за исключением </w:t>
            </w:r>
            <w:r w:rsidR="00087B61">
              <w:rPr>
                <w:rFonts w:ascii="Times New Roman" w:hAnsi="Times New Roman" w:cs="Times New Roman"/>
                <w:sz w:val="28"/>
                <w:szCs w:val="28"/>
              </w:rPr>
              <w:t>имущества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 кодами 1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и 1</w:t>
            </w:r>
            <w:r w:rsidR="00DF4C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12CF2" w:rsidRPr="00642780" w:rsidTr="0018271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F4CF8" w:rsidP="00D12C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F2" w:rsidRPr="00642780" w:rsidRDefault="00D12CF2" w:rsidP="00182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Жилые дома и жилые помещения, не учитываемые на балансе в качестве объектов основных средств в порядке, установленном для ведения бухгалтерского учета.</w:t>
            </w:r>
          </w:p>
        </w:tc>
      </w:tr>
    </w:tbl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3C4984" w:rsidRDefault="003C4984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92E25" w:rsidRDefault="00592E25" w:rsidP="00592E2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  <w:sectPr w:rsidR="00592E25" w:rsidSect="003C498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71216" w:rsidRPr="00C05DC1" w:rsidRDefault="00971216" w:rsidP="00C225C8">
      <w:pPr>
        <w:autoSpaceDE w:val="0"/>
        <w:autoSpaceDN w:val="0"/>
        <w:adjustRightInd w:val="0"/>
        <w:spacing w:after="0" w:line="240" w:lineRule="auto"/>
        <w:ind w:left="6379"/>
        <w:outlineLvl w:val="0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  <w:r w:rsidR="00825DB4" w:rsidRPr="00C05DC1">
        <w:rPr>
          <w:rFonts w:ascii="Times New Roman" w:hAnsi="Times New Roman" w:cs="Times New Roman"/>
          <w:sz w:val="20"/>
          <w:szCs w:val="20"/>
        </w:rPr>
        <w:t>№</w:t>
      </w:r>
      <w:r w:rsidRPr="00C05DC1">
        <w:rPr>
          <w:rFonts w:ascii="Times New Roman" w:hAnsi="Times New Roman" w:cs="Times New Roman"/>
          <w:sz w:val="20"/>
          <w:szCs w:val="20"/>
        </w:rPr>
        <w:t xml:space="preserve"> 6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 w:rsidRPr="00C05DC1">
        <w:rPr>
          <w:rFonts w:ascii="Times New Roman" w:hAnsi="Times New Roman" w:cs="Times New Roman"/>
          <w:sz w:val="20"/>
          <w:szCs w:val="20"/>
        </w:rPr>
        <w:t>к Порядку заполнения налоговой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05DC1">
        <w:rPr>
          <w:rFonts w:ascii="Times New Roman" w:hAnsi="Times New Roman" w:cs="Times New Roman"/>
          <w:sz w:val="20"/>
          <w:szCs w:val="20"/>
        </w:rPr>
        <w:t>екларации по налогу на имущество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DC1">
        <w:rPr>
          <w:rFonts w:ascii="Times New Roman" w:hAnsi="Times New Roman" w:cs="Times New Roman"/>
          <w:sz w:val="20"/>
          <w:szCs w:val="20"/>
        </w:rPr>
        <w:t>организаций, утвержденному</w:t>
      </w:r>
    </w:p>
    <w:p w:rsidR="00C225C8" w:rsidRPr="00C05DC1" w:rsidRDefault="00C225C8" w:rsidP="00C225C8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C05DC1">
        <w:rPr>
          <w:rFonts w:ascii="Times New Roman" w:hAnsi="Times New Roman" w:cs="Times New Roman"/>
          <w:sz w:val="20"/>
          <w:szCs w:val="20"/>
        </w:rPr>
        <w:t>риказом ФНС России</w:t>
      </w:r>
    </w:p>
    <w:p w:rsidR="00C225C8" w:rsidRPr="00EF34E2" w:rsidRDefault="00C225C8" w:rsidP="00C225C8">
      <w:pPr>
        <w:pStyle w:val="14"/>
        <w:ind w:left="6379" w:right="-1"/>
        <w:jc w:val="left"/>
        <w:rPr>
          <w:sz w:val="20"/>
        </w:rPr>
      </w:pPr>
      <w:r w:rsidRPr="00EF34E2">
        <w:rPr>
          <w:sz w:val="20"/>
        </w:rPr>
        <w:t>от «___»___________2017 г. №________________</w:t>
      </w:r>
    </w:p>
    <w:p w:rsidR="00971216" w:rsidRPr="00C05DC1" w:rsidRDefault="00971216" w:rsidP="009712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971216" w:rsidRPr="00642780" w:rsidRDefault="00305B09" w:rsidP="00971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4" w:name="Par463"/>
      <w:bookmarkEnd w:id="34"/>
      <w:r>
        <w:rPr>
          <w:rFonts w:ascii="Times New Roman" w:hAnsi="Times New Roman" w:cs="Times New Roman"/>
          <w:sz w:val="28"/>
          <w:szCs w:val="28"/>
        </w:rPr>
        <w:t>Коды налоговых льгот</w:t>
      </w:r>
    </w:p>
    <w:p w:rsidR="00971216" w:rsidRPr="00642780" w:rsidRDefault="00971216" w:rsidP="009712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80"/>
        <w:gridCol w:w="5675"/>
        <w:gridCol w:w="1701"/>
      </w:tblGrid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Коды налоговых льгот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Наименование льготы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организации и учреждения уголовно-исполнительной системы - в отношении имущества, используемого для осуществления возложенных на них функций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8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религиозные организации - в отношении имущества, используемого ими для осуществления религиозной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9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общероссийские общественные организации инвалидов (в том числе созданные как союзы общественных организаций инвалидов), среди членов которых инвалиды и их законные представители составляют не менее 80 процентов, - в отношении имущества, используемого ими для осуществления их уставной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0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2010224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6B1F59" w:rsidP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организации, уставный капитал которых полностью состоит из вкладов указанных </w:t>
            </w:r>
            <w:r w:rsidRPr="006B1F59">
              <w:rPr>
                <w:rFonts w:ascii="Times New Roman" w:hAnsi="Times New Roman" w:cs="Times New Roman"/>
                <w:sz w:val="28"/>
                <w:szCs w:val="28"/>
              </w:rPr>
              <w:t xml:space="preserve">общероссийских общественных организаций инвалидов, если </w:t>
            </w:r>
            <w:hyperlink r:id="rId221" w:history="1">
              <w:r w:rsidRPr="006B1F59">
                <w:rPr>
                  <w:rFonts w:ascii="Times New Roman" w:hAnsi="Times New Roman" w:cs="Times New Roman"/>
                  <w:sz w:val="28"/>
                  <w:szCs w:val="28"/>
                </w:rPr>
                <w:t>среднесписочная численность</w:t>
              </w:r>
            </w:hyperlink>
            <w:r w:rsidRPr="006B1F59">
              <w:rPr>
                <w:rFonts w:ascii="Times New Roman" w:hAnsi="Times New Roman" w:cs="Times New Roman"/>
                <w:sz w:val="28"/>
                <w:szCs w:val="28"/>
              </w:rPr>
              <w:t xml:space="preserve"> инвалидов среди их работников составляет не менее 50 процентов, а их доля в фонде оплаты труда - не менее 25 процентов, - в отношении имущества, используемого ими для производства и (или) реализации товаров (за исключением </w:t>
            </w:r>
            <w:hyperlink r:id="rId222" w:history="1">
              <w:r w:rsidRPr="006B1F59">
                <w:rPr>
                  <w:rFonts w:ascii="Times New Roman" w:hAnsi="Times New Roman" w:cs="Times New Roman"/>
                  <w:sz w:val="28"/>
                  <w:szCs w:val="28"/>
                </w:rPr>
                <w:t>подакцизных товаров</w:t>
              </w:r>
            </w:hyperlink>
            <w:r w:rsidRPr="006B1F59">
              <w:rPr>
                <w:rFonts w:ascii="Times New Roman" w:hAnsi="Times New Roman" w:cs="Times New Roman"/>
                <w:sz w:val="28"/>
                <w:szCs w:val="28"/>
              </w:rPr>
              <w:t xml:space="preserve">, минерального сырья и иных полезных ископаемых, а также иных товаров по </w:t>
            </w:r>
            <w:hyperlink r:id="rId223" w:history="1">
              <w:r w:rsidRPr="006B1F59">
                <w:rPr>
                  <w:rFonts w:ascii="Times New Roman" w:hAnsi="Times New Roman" w:cs="Times New Roman"/>
                  <w:sz w:val="28"/>
                  <w:szCs w:val="28"/>
                </w:rPr>
                <w:t>перечню</w:t>
              </w:r>
            </w:hyperlink>
            <w:r w:rsidRPr="006B1F59">
              <w:rPr>
                <w:rFonts w:ascii="Times New Roman" w:hAnsi="Times New Roman" w:cs="Times New Roman"/>
                <w:sz w:val="28"/>
                <w:szCs w:val="28"/>
              </w:rPr>
              <w:t xml:space="preserve">, утверждаемому Правительством </w:t>
            </w:r>
            <w:r w:rsidRPr="006B1F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Российской Федерации по согласованию с общероссийскими общественными организациями инвалидов), работ и услуг (за исключением брокерских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иных посреднических услуг)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4" w:history="1">
              <w:r w:rsidR="006B1F59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6B1F59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6B1F59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6B1F59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2010225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учреждения, единственными собственниками имущества которых являются общероссийские общественные организации инвалидов (в том числе созданные как союзы общественных организаций инвалидов) (среди членов которых инвалиды и их законные представители составляют не менее 80 процентов), - в отношении имущества, используемого ими для достижения образовательных, культурных, лечебно-оздоровительных, физкультурно-спортивных, научных, информационных и иных целей социальной защиты и реабилитации инвалидов, а также для оказания правовой и иной помощи инвалидам, детям-инвалидам и их родителям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5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2010226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организации, основным видом деятельности которых является производство фармацевтической продукции, - в отношении имущества, используемого ими для производства ветеринарных иммунобиологических препаратов, предназначенных для борьбы с эпидемиями и эпизоотиями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6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4 ст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381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2010236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 w:rsidP="006B1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организации - в отношении федеральных автомобильных дорог общего пользования</w:t>
            </w:r>
            <w:r w:rsidR="006B1F59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сооружений, являющихся неотъемлемой технологической частью указанных объектов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7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6B1F59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2010253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 w:rsidP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организации, за исключением судостроительных организаций, имеющих статус резидента промышленно-производственной особой экономической зоны, - в отношении имущества, учитываемого на балансе организации - резидента особой экономической зоны, созданного или приобретенного в целях ведения деятельности на территории особой 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экономической зоны, используемого на территории особой экономической зоны в рамках соглашения о создании особой экономической зоны и расположенного на территории данной особой экономической зоны, </w:t>
            </w:r>
            <w:r w:rsidR="006B1F59">
              <w:rPr>
                <w:rFonts w:ascii="Times New Roman" w:hAnsi="Times New Roman" w:cs="Times New Roman"/>
                <w:sz w:val="28"/>
                <w:szCs w:val="28"/>
              </w:rPr>
              <w:t>в течение десяти лет с месяца, следующего за месяцем постановки на учет указанного имущества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D112B6" w:rsidP="006B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8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6B1F59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17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6B1F59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 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2010255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судостроительные организации, имеющие статус резидента промышленно-производственной особой экономической зоны, - в отношении имущества, учитываемого на их балансе и используемого в целях строительства и ремонта судов, в течение десяти лет с даты регистрации таких организаций в качестве резидента особой экономической зоны, а также в отношении имущества, созданного или приобретенного в целях строительства и ремонта судов, в течение десяти лет с даты постановки на учет указанного имущества, но не более чем в течение срока существования промышленно-производственной особой экономической зоны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9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22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2010256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организации, признаваемые управляющими компаниями особых экономических зон и учитывающие на балансе в качестве объектов основных средств недвижимое имущество, созданное в целях реализации соглашений о создании особых экономических зон, в течение десяти лет с месяца, следующего за месяцем постановки на учет указанного имущества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0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23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3B02D5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2010257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 w:rsidP="003B02D5">
            <w:pPr>
              <w:shd w:val="clear" w:color="auto" w:fill="FFFFFF"/>
              <w:spacing w:after="0" w:line="2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в отношении движимого имущества, принятого с 1 января 2013 года на учет в качестве основных средств, за исключением следующих объектов движимого имущества, принятых на учет в результате:</w:t>
            </w:r>
          </w:p>
          <w:p w:rsidR="003B02D5" w:rsidRPr="00642780" w:rsidRDefault="003B02D5" w:rsidP="003B02D5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5" w:name="dst11222"/>
            <w:bookmarkEnd w:id="35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реорганизации или ликвидации юридических лиц;</w:t>
            </w:r>
          </w:p>
          <w:p w:rsidR="003B02D5" w:rsidRPr="00642780" w:rsidRDefault="003B02D5" w:rsidP="003B02D5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6" w:name="dst104659"/>
            <w:bookmarkEnd w:id="36"/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передачи, включая приобретение, имущества между лицами, признаваемыми в </w:t>
            </w:r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соответствии с положениями </w:t>
            </w:r>
            <w:hyperlink r:id="rId231" w:anchor="dst1512" w:history="1">
              <w:r w:rsidRPr="0064278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пункта 2 статьи 105.1</w:t>
              </w:r>
            </w:hyperlink>
            <w:r w:rsidRPr="006427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Кодекса взаимозависимыми.</w:t>
            </w:r>
          </w:p>
          <w:p w:rsidR="003B02D5" w:rsidRPr="00642780" w:rsidRDefault="003B02D5" w:rsidP="003B02D5">
            <w:pPr>
              <w:shd w:val="clear" w:color="auto" w:fill="FFFFFF"/>
              <w:spacing w:after="0" w:line="290" w:lineRule="atLeast"/>
              <w:ind w:firstLine="5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Исключения, установленные</w:t>
            </w:r>
            <w:r w:rsidRPr="00642780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232" w:anchor="dst11222" w:history="1">
              <w:r w:rsidRPr="00642780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абзацами вторым</w:t>
              </w:r>
            </w:hyperlink>
            <w:r w:rsidRPr="00642780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  <w:r w:rsidRPr="00642780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233" w:anchor="dst104659" w:history="1">
              <w:r w:rsidRPr="00642780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третьим</w:t>
              </w:r>
            </w:hyperlink>
            <w:r w:rsidR="0038097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настоящей </w:t>
            </w:r>
            <w:r w:rsidR="000D347B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налоговой </w:t>
            </w:r>
            <w:r w:rsidR="0038097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льготы</w:t>
            </w:r>
            <w:r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не применяются в отношении железнодорожного подвижного состава, произведенного начиная с 1 января 2013 года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ункт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25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3B02D5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2010258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 w:rsidP="003B02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Style w:val="blk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организации </w:t>
            </w:r>
            <w:r w:rsidR="00380974">
              <w:rPr>
                <w:rStyle w:val="blk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Pr="00642780">
              <w:rPr>
                <w:rStyle w:val="blk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отношении имущества, учитываемого на балансе организации - участника свободной экономической зоны, созданного или приобретенного в целях ведения деятельности на территории свободной экономической зоны и расположенного на территории данной свободной экономической зоны, в течение десяти лет с месяца, следующего за месяцем принятия на учет указанного имущества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D5" w:rsidRPr="00642780" w:rsidRDefault="003B02D5" w:rsidP="00380974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ункт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26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2010291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нвесторы по соглашениям о разделе продукции в отношении имущества, используемого исключительно для осуществления деятельности, предусмотренной соглашениями о разделе продукции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4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7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346.35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имущество специализированных протезно-ортопедических предприятий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5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13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имущество коллегий адвокатов, адвокатских бюро и юридических консультаций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6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14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2010333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имущество </w:t>
            </w:r>
            <w:r w:rsidR="001D24A3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организаций, которым присвоен статус </w:t>
            </w: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государственных научных центров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7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15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2010335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3809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рганизации, признаваемые управляющими компаниями в соответствии с Федеральным </w:t>
            </w:r>
            <w:hyperlink r:id="rId238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законом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от 28</w:t>
            </w:r>
            <w:r w:rsidR="00CE2FB5" w:rsidRPr="00642780">
              <w:rPr>
                <w:rFonts w:ascii="Times New Roman" w:hAnsi="Times New Roman" w:cs="Times New Roman"/>
                <w:sz w:val="28"/>
                <w:szCs w:val="28"/>
              </w:rPr>
              <w:t>.09.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2010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244-ФЗ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Об инновационном центре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Сколково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(Собрание законодательства Российской Федерации, 2010, </w:t>
            </w:r>
            <w:r w:rsidR="00CE2FB5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40, ст. 4970; 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2FB5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, ст. 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9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19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2010336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CE2F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рганизации, получившие статус участников 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проекта по осуществлению исследований, разработок и коммерциализации их результатов в соответствии с Федеральным </w:t>
            </w:r>
            <w:hyperlink r:id="rId240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законом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от 28</w:t>
            </w:r>
            <w:r w:rsidR="00CE2FB5" w:rsidRPr="00642780">
              <w:rPr>
                <w:rFonts w:ascii="Times New Roman" w:hAnsi="Times New Roman" w:cs="Times New Roman"/>
                <w:sz w:val="28"/>
                <w:szCs w:val="28"/>
              </w:rPr>
              <w:t>.09.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  <w:r w:rsidR="00CE2FB5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244-ФЗ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«Об инновационном центре «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Сколково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1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20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2010337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рганизации - в отношении вновь вводимых объектов, имеющих высокую энергетическую эффективность, в соответствии с перечнем таких объектов, установленным Правительством Российской Федерации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, - в течение трех лет со дня постановки на учет указанного имущества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2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2010338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0D34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рганизации - в отношении вновь вводимых объектов, имеющих высокий класс энергетической эффективности, если в отношении таких объектов в соответствии с законодательством Российской Федерации предусмотрено определение классов их энергетической эффективности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, - в течение трех лет со дня постановки на учет указанного имущества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3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21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825DB4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B4" w:rsidRPr="00642780" w:rsidRDefault="00825D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2010340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B4" w:rsidRPr="00642780" w:rsidRDefault="000D347B" w:rsidP="00825D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рганизации – в отношении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имущества, расположенного во внутренних морских водах Российской Федерации, в территориальном море Российской Федерации, на континентальном шельфе Российской Федерации, в исключительной экономической зоне Российской Федерации либо в российской части (российском секторе) дна Каспийского моря, используемого при осуществлении деятельности по разработке морских месторождений углеводородного сырья, включая геологическое изучение, разведку, проведение подготовительных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B4" w:rsidRPr="00642780" w:rsidRDefault="00380974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пункт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24  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2010401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алоговая ставка по налогу в размере 0 процентов в течение первых шести календарных лет, начиная со дня включения юридического лица в единый реестр резидентов Особой экономической зоны в Калининградской области, в отношении имущества, созданного или приобретенного 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реализации инвестиционного проекта в соответствии с Федеральным </w:t>
            </w:r>
            <w:hyperlink r:id="rId244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законом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от 10.01.2006 </w:t>
            </w:r>
            <w:r w:rsidR="006462B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16-ФЗ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5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385.1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2010402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алоговая ставка по налогу в размере величины, установленной законом Калининградской области и уменьшенной на пятьдесят процентов в период с седьмого по двенадцатый календарный год включительно со дня включения юридического лица в единый реестр резидентов Особой экономической зоны в Калининградской области, в отношении имущества, созданного или приобретенного при реализации инвестиционного проекта в соответствии с Федеральным </w:t>
            </w:r>
            <w:hyperlink r:id="rId246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законом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от 10.01.2006 </w:t>
            </w:r>
            <w:r w:rsidR="00825DB4" w:rsidRPr="0064278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16-ФЗ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7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4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ст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атьи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385.1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2012000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алоговые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льготы по налогу, устанавливаемые законами субъектов Российской Федерации, за исключением </w:t>
            </w:r>
            <w:r w:rsidR="00F47A16">
              <w:rPr>
                <w:rFonts w:ascii="Times New Roman" w:hAnsi="Times New Roman" w:cs="Times New Roman"/>
                <w:sz w:val="28"/>
                <w:szCs w:val="28"/>
              </w:rPr>
              <w:t xml:space="preserve">налоговых 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льгот в виде понижения ставки для отдельной категории налогоплательщиков и в виде уменьшения суммы налога, подлежащей уплате в бюджет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8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 ст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372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2012400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алоговые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льготы по налогу, устанавливаемые законами субъектов Российской Федерации в виде понижения налоговой ставки для отдельной категории налогоплательщиков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9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 ст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372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825D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2012500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 xml:space="preserve">алоговые </w:t>
            </w:r>
            <w:r w:rsidR="00F47A16">
              <w:rPr>
                <w:rFonts w:ascii="Times New Roman" w:hAnsi="Times New Roman" w:cs="Times New Roman"/>
                <w:sz w:val="28"/>
                <w:szCs w:val="28"/>
              </w:rPr>
              <w:t>льготы по налогу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, устанавливаемые законами субъектов Российской Федерации в виде уменьшения суммы налога, подлежащей уплате в бюджет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 w:rsidP="00380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0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ункт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2 ст</w:t>
              </w:r>
              <w:r w:rsidR="00380974">
                <w:rPr>
                  <w:rFonts w:ascii="Times New Roman" w:hAnsi="Times New Roman" w:cs="Times New Roman"/>
                  <w:sz w:val="28"/>
                  <w:szCs w:val="28"/>
                </w:rPr>
                <w:t>атьи</w:t>
              </w:r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 xml:space="preserve"> 372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  <w:tr w:rsidR="00971216" w:rsidRPr="00642780" w:rsidTr="006462BB">
        <w:trPr>
          <w:trHeight w:val="14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9712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780">
              <w:rPr>
                <w:rFonts w:ascii="Times New Roman" w:hAnsi="Times New Roman" w:cs="Times New Roman"/>
                <w:sz w:val="28"/>
                <w:szCs w:val="28"/>
              </w:rPr>
              <w:t>2014000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0D347B" w:rsidP="00F47A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>алоговые л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>ьготы (освобождение</w:t>
            </w:r>
            <w:r w:rsidR="00380974">
              <w:rPr>
                <w:rFonts w:ascii="Times New Roman" w:hAnsi="Times New Roman" w:cs="Times New Roman"/>
                <w:sz w:val="28"/>
                <w:szCs w:val="28"/>
              </w:rPr>
              <w:t xml:space="preserve"> от налогообложения)</w:t>
            </w:r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по налогу, предусмотренные международными договорами Российской Федерации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16" w:rsidRPr="00642780" w:rsidRDefault="00D112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1" w:history="1">
              <w:r w:rsidR="00971216" w:rsidRPr="00642780">
                <w:rPr>
                  <w:rFonts w:ascii="Times New Roman" w:hAnsi="Times New Roman" w:cs="Times New Roman"/>
                  <w:sz w:val="28"/>
                  <w:szCs w:val="28"/>
                </w:rPr>
                <w:t>Статья 7</w:t>
              </w:r>
            </w:hyperlink>
            <w:r w:rsidR="00971216" w:rsidRPr="00642780">
              <w:rPr>
                <w:rFonts w:ascii="Times New Roman" w:hAnsi="Times New Roman" w:cs="Times New Roman"/>
                <w:sz w:val="28"/>
                <w:szCs w:val="28"/>
              </w:rPr>
              <w:t xml:space="preserve"> Кодекса</w:t>
            </w:r>
          </w:p>
        </w:tc>
      </w:tr>
    </w:tbl>
    <w:p w:rsidR="00113A07" w:rsidRDefault="00113A07"/>
    <w:sectPr w:rsidR="00113A07" w:rsidSect="003C498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B6" w:rsidRDefault="00D112B6" w:rsidP="00322FB4">
      <w:pPr>
        <w:spacing w:after="0" w:line="240" w:lineRule="auto"/>
      </w:pPr>
      <w:r>
        <w:separator/>
      </w:r>
    </w:p>
  </w:endnote>
  <w:endnote w:type="continuationSeparator" w:id="0">
    <w:p w:rsidR="00D112B6" w:rsidRDefault="00D112B6" w:rsidP="0032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B6" w:rsidRDefault="00D112B6" w:rsidP="00322FB4">
      <w:pPr>
        <w:spacing w:after="0" w:line="240" w:lineRule="auto"/>
      </w:pPr>
      <w:r>
        <w:separator/>
      </w:r>
    </w:p>
  </w:footnote>
  <w:footnote w:type="continuationSeparator" w:id="0">
    <w:p w:rsidR="00D112B6" w:rsidRDefault="00D112B6" w:rsidP="00322FB4">
      <w:pPr>
        <w:spacing w:after="0" w:line="240" w:lineRule="auto"/>
      </w:pPr>
      <w:r>
        <w:continuationSeparator/>
      </w:r>
    </w:p>
  </w:footnote>
  <w:footnote w:id="1">
    <w:p w:rsidR="00862AAB" w:rsidRDefault="00862AAB">
      <w:pPr>
        <w:pStyle w:val="a5"/>
      </w:pPr>
      <w:r>
        <w:rPr>
          <w:rStyle w:val="a7"/>
        </w:rPr>
        <w:footnoteRef/>
      </w:r>
      <w:r>
        <w:t xml:space="preserve"> Здесь и далее по тексту настоящего Порядка отчество указывается при наличии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62267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62AAB" w:rsidRPr="00862AAB" w:rsidRDefault="00862AAB">
        <w:pPr>
          <w:pStyle w:val="ac"/>
          <w:jc w:val="center"/>
          <w:rPr>
            <w:rFonts w:ascii="Times New Roman" w:hAnsi="Times New Roman" w:cs="Times New Roman"/>
          </w:rPr>
        </w:pPr>
        <w:r w:rsidRPr="00862AAB">
          <w:rPr>
            <w:rFonts w:ascii="Times New Roman" w:hAnsi="Times New Roman" w:cs="Times New Roman"/>
          </w:rPr>
          <w:fldChar w:fldCharType="begin"/>
        </w:r>
        <w:r w:rsidRPr="00862AAB">
          <w:rPr>
            <w:rFonts w:ascii="Times New Roman" w:hAnsi="Times New Roman" w:cs="Times New Roman"/>
          </w:rPr>
          <w:instrText>PAGE   \* MERGEFORMAT</w:instrText>
        </w:r>
        <w:r w:rsidRPr="00862AAB">
          <w:rPr>
            <w:rFonts w:ascii="Times New Roman" w:hAnsi="Times New Roman" w:cs="Times New Roman"/>
          </w:rPr>
          <w:fldChar w:fldCharType="separate"/>
        </w:r>
        <w:r w:rsidR="00B9721A">
          <w:rPr>
            <w:rFonts w:ascii="Times New Roman" w:hAnsi="Times New Roman" w:cs="Times New Roman"/>
            <w:noProof/>
          </w:rPr>
          <w:t>27</w:t>
        </w:r>
        <w:r w:rsidRPr="00862AAB">
          <w:rPr>
            <w:rFonts w:ascii="Times New Roman" w:hAnsi="Times New Roman" w:cs="Times New Roman"/>
          </w:rPr>
          <w:fldChar w:fldCharType="end"/>
        </w:r>
      </w:p>
    </w:sdtContent>
  </w:sdt>
  <w:p w:rsidR="00862AAB" w:rsidRDefault="00862AA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2DD5"/>
    <w:multiLevelType w:val="hybridMultilevel"/>
    <w:tmpl w:val="BEB24726"/>
    <w:lvl w:ilvl="0" w:tplc="F9361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16"/>
    <w:rsid w:val="00026822"/>
    <w:rsid w:val="0002721B"/>
    <w:rsid w:val="00087B61"/>
    <w:rsid w:val="00097449"/>
    <w:rsid w:val="000A746D"/>
    <w:rsid w:val="000D024A"/>
    <w:rsid w:val="000D2668"/>
    <w:rsid w:val="000D347B"/>
    <w:rsid w:val="000D6D76"/>
    <w:rsid w:val="000F44C8"/>
    <w:rsid w:val="000F4F5E"/>
    <w:rsid w:val="000F5CA4"/>
    <w:rsid w:val="000F5E03"/>
    <w:rsid w:val="00105B09"/>
    <w:rsid w:val="00113A07"/>
    <w:rsid w:val="00131171"/>
    <w:rsid w:val="001549C6"/>
    <w:rsid w:val="001620AA"/>
    <w:rsid w:val="00182713"/>
    <w:rsid w:val="001B37CB"/>
    <w:rsid w:val="001C1F8B"/>
    <w:rsid w:val="001D24A3"/>
    <w:rsid w:val="001F5B02"/>
    <w:rsid w:val="00221E3B"/>
    <w:rsid w:val="002401BA"/>
    <w:rsid w:val="002406D2"/>
    <w:rsid w:val="00273DA0"/>
    <w:rsid w:val="00287D4B"/>
    <w:rsid w:val="00296747"/>
    <w:rsid w:val="002E6048"/>
    <w:rsid w:val="002F39F0"/>
    <w:rsid w:val="002F7955"/>
    <w:rsid w:val="00304967"/>
    <w:rsid w:val="00305B09"/>
    <w:rsid w:val="0031247F"/>
    <w:rsid w:val="00322FB4"/>
    <w:rsid w:val="00326357"/>
    <w:rsid w:val="003543D8"/>
    <w:rsid w:val="00380974"/>
    <w:rsid w:val="0038510B"/>
    <w:rsid w:val="003A0C5D"/>
    <w:rsid w:val="003A3843"/>
    <w:rsid w:val="003B02D5"/>
    <w:rsid w:val="003B74C4"/>
    <w:rsid w:val="003C4984"/>
    <w:rsid w:val="003D3F8C"/>
    <w:rsid w:val="003D4732"/>
    <w:rsid w:val="003E34A4"/>
    <w:rsid w:val="00401EEE"/>
    <w:rsid w:val="00415AEF"/>
    <w:rsid w:val="0042066F"/>
    <w:rsid w:val="004207D9"/>
    <w:rsid w:val="004277BC"/>
    <w:rsid w:val="004314A8"/>
    <w:rsid w:val="00446300"/>
    <w:rsid w:val="00452D77"/>
    <w:rsid w:val="00470150"/>
    <w:rsid w:val="00474A35"/>
    <w:rsid w:val="004A0480"/>
    <w:rsid w:val="004A5989"/>
    <w:rsid w:val="004B0BB1"/>
    <w:rsid w:val="004B3B01"/>
    <w:rsid w:val="004B455E"/>
    <w:rsid w:val="004C5CAA"/>
    <w:rsid w:val="004D1F09"/>
    <w:rsid w:val="0052173B"/>
    <w:rsid w:val="0058176B"/>
    <w:rsid w:val="005831AE"/>
    <w:rsid w:val="00592E25"/>
    <w:rsid w:val="005A4642"/>
    <w:rsid w:val="00610F91"/>
    <w:rsid w:val="00614A0E"/>
    <w:rsid w:val="0061629F"/>
    <w:rsid w:val="00642780"/>
    <w:rsid w:val="006462BB"/>
    <w:rsid w:val="00663D38"/>
    <w:rsid w:val="00683753"/>
    <w:rsid w:val="00684F86"/>
    <w:rsid w:val="00692970"/>
    <w:rsid w:val="006A0500"/>
    <w:rsid w:val="006B1F59"/>
    <w:rsid w:val="006C53CC"/>
    <w:rsid w:val="006D3369"/>
    <w:rsid w:val="006E3701"/>
    <w:rsid w:val="0070407C"/>
    <w:rsid w:val="0074033D"/>
    <w:rsid w:val="00740DA7"/>
    <w:rsid w:val="007427D6"/>
    <w:rsid w:val="00762DF8"/>
    <w:rsid w:val="00763817"/>
    <w:rsid w:val="0078321B"/>
    <w:rsid w:val="0078374B"/>
    <w:rsid w:val="00790CC4"/>
    <w:rsid w:val="00792157"/>
    <w:rsid w:val="007A7938"/>
    <w:rsid w:val="007B7750"/>
    <w:rsid w:val="007C2031"/>
    <w:rsid w:val="007D171B"/>
    <w:rsid w:val="00805801"/>
    <w:rsid w:val="00810DAF"/>
    <w:rsid w:val="00822B6B"/>
    <w:rsid w:val="00825DB4"/>
    <w:rsid w:val="008438CD"/>
    <w:rsid w:val="008454E5"/>
    <w:rsid w:val="00847F67"/>
    <w:rsid w:val="008522FE"/>
    <w:rsid w:val="00862AAB"/>
    <w:rsid w:val="00890F6C"/>
    <w:rsid w:val="008A2573"/>
    <w:rsid w:val="008B6A3D"/>
    <w:rsid w:val="008C00DC"/>
    <w:rsid w:val="008C7AE3"/>
    <w:rsid w:val="008F1C17"/>
    <w:rsid w:val="008F3431"/>
    <w:rsid w:val="00904B8C"/>
    <w:rsid w:val="00912D22"/>
    <w:rsid w:val="0093549B"/>
    <w:rsid w:val="0093732C"/>
    <w:rsid w:val="009417E8"/>
    <w:rsid w:val="00947248"/>
    <w:rsid w:val="00971216"/>
    <w:rsid w:val="00976A69"/>
    <w:rsid w:val="0099328F"/>
    <w:rsid w:val="009B3520"/>
    <w:rsid w:val="009B4F3D"/>
    <w:rsid w:val="009C54A0"/>
    <w:rsid w:val="009C7B2A"/>
    <w:rsid w:val="009D3F78"/>
    <w:rsid w:val="009D68CF"/>
    <w:rsid w:val="009E4125"/>
    <w:rsid w:val="009E41EE"/>
    <w:rsid w:val="009F37B5"/>
    <w:rsid w:val="009F4073"/>
    <w:rsid w:val="00A0229C"/>
    <w:rsid w:val="00AB0D69"/>
    <w:rsid w:val="00AD0AA6"/>
    <w:rsid w:val="00B054AE"/>
    <w:rsid w:val="00B264F3"/>
    <w:rsid w:val="00B43A4F"/>
    <w:rsid w:val="00B4405E"/>
    <w:rsid w:val="00B6080E"/>
    <w:rsid w:val="00B62DD9"/>
    <w:rsid w:val="00B91D7E"/>
    <w:rsid w:val="00B9721A"/>
    <w:rsid w:val="00BC0CEF"/>
    <w:rsid w:val="00BC34C6"/>
    <w:rsid w:val="00BD67C1"/>
    <w:rsid w:val="00BE3A76"/>
    <w:rsid w:val="00BF7A67"/>
    <w:rsid w:val="00C05DC1"/>
    <w:rsid w:val="00C07BCB"/>
    <w:rsid w:val="00C17318"/>
    <w:rsid w:val="00C225C8"/>
    <w:rsid w:val="00C4185B"/>
    <w:rsid w:val="00C51105"/>
    <w:rsid w:val="00C5617C"/>
    <w:rsid w:val="00C71D54"/>
    <w:rsid w:val="00C71F58"/>
    <w:rsid w:val="00C822B1"/>
    <w:rsid w:val="00C976A0"/>
    <w:rsid w:val="00CE2FB5"/>
    <w:rsid w:val="00D034C5"/>
    <w:rsid w:val="00D03943"/>
    <w:rsid w:val="00D112B6"/>
    <w:rsid w:val="00D11631"/>
    <w:rsid w:val="00D12CF2"/>
    <w:rsid w:val="00D170D2"/>
    <w:rsid w:val="00D23CB6"/>
    <w:rsid w:val="00D27533"/>
    <w:rsid w:val="00D37EF9"/>
    <w:rsid w:val="00D55459"/>
    <w:rsid w:val="00D55F2D"/>
    <w:rsid w:val="00D81397"/>
    <w:rsid w:val="00D85484"/>
    <w:rsid w:val="00D90D13"/>
    <w:rsid w:val="00DA2BE7"/>
    <w:rsid w:val="00DA6BB8"/>
    <w:rsid w:val="00DB12A6"/>
    <w:rsid w:val="00DB69DE"/>
    <w:rsid w:val="00DD4574"/>
    <w:rsid w:val="00DE5C76"/>
    <w:rsid w:val="00DF2DAD"/>
    <w:rsid w:val="00DF4CF8"/>
    <w:rsid w:val="00E05847"/>
    <w:rsid w:val="00E228F7"/>
    <w:rsid w:val="00E23841"/>
    <w:rsid w:val="00E43528"/>
    <w:rsid w:val="00E57DC2"/>
    <w:rsid w:val="00E7403F"/>
    <w:rsid w:val="00E9550B"/>
    <w:rsid w:val="00EC574E"/>
    <w:rsid w:val="00ED3EC4"/>
    <w:rsid w:val="00EF34E2"/>
    <w:rsid w:val="00EF4394"/>
    <w:rsid w:val="00F04E13"/>
    <w:rsid w:val="00F04F17"/>
    <w:rsid w:val="00F07346"/>
    <w:rsid w:val="00F12A14"/>
    <w:rsid w:val="00F212A0"/>
    <w:rsid w:val="00F420C3"/>
    <w:rsid w:val="00F47A16"/>
    <w:rsid w:val="00F63126"/>
    <w:rsid w:val="00F764DD"/>
    <w:rsid w:val="00F9136C"/>
    <w:rsid w:val="00F94166"/>
    <w:rsid w:val="00FA22DE"/>
    <w:rsid w:val="00FC188E"/>
    <w:rsid w:val="00FC29C4"/>
    <w:rsid w:val="00FC778E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539C77-8174-48E6-8A18-09D60D2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4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0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k">
    <w:name w:val="blk"/>
    <w:basedOn w:val="a0"/>
    <w:rsid w:val="0070407C"/>
  </w:style>
  <w:style w:type="paragraph" w:customStyle="1" w:styleId="14">
    <w:name w:val="Обычный (ф) + 14 пт"/>
    <w:basedOn w:val="a"/>
    <w:rsid w:val="00FF4B2F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F4B2F"/>
    <w:pPr>
      <w:ind w:left="720"/>
      <w:contextualSpacing/>
    </w:pPr>
  </w:style>
  <w:style w:type="character" w:customStyle="1" w:styleId="apple-converted-space">
    <w:name w:val="apple-converted-space"/>
    <w:basedOn w:val="a0"/>
    <w:rsid w:val="00BC34C6"/>
  </w:style>
  <w:style w:type="character" w:styleId="a4">
    <w:name w:val="Hyperlink"/>
    <w:basedOn w:val="a0"/>
    <w:uiPriority w:val="99"/>
    <w:semiHidden/>
    <w:unhideWhenUsed/>
    <w:rsid w:val="00BC34C6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322FB4"/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22FB4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322FB4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CE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">
    <w:name w:val="sub"/>
    <w:basedOn w:val="a0"/>
    <w:rsid w:val="0078321B"/>
  </w:style>
  <w:style w:type="character" w:customStyle="1" w:styleId="copyright">
    <w:name w:val="copyright"/>
    <w:basedOn w:val="a0"/>
    <w:rsid w:val="00C71D54"/>
  </w:style>
  <w:style w:type="character" w:customStyle="1" w:styleId="HTML">
    <w:name w:val="Стандартный HTML Знак"/>
    <w:basedOn w:val="a0"/>
    <w:link w:val="HTML0"/>
    <w:uiPriority w:val="99"/>
    <w:semiHidden/>
    <w:rsid w:val="00C71D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C7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79215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9215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92157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84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54E5"/>
  </w:style>
  <w:style w:type="paragraph" w:styleId="ae">
    <w:name w:val="footer"/>
    <w:basedOn w:val="a"/>
    <w:link w:val="af"/>
    <w:uiPriority w:val="99"/>
    <w:unhideWhenUsed/>
    <w:rsid w:val="0084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54E5"/>
  </w:style>
  <w:style w:type="paragraph" w:styleId="af0">
    <w:name w:val="Balloon Text"/>
    <w:basedOn w:val="a"/>
    <w:link w:val="af1"/>
    <w:uiPriority w:val="99"/>
    <w:semiHidden/>
    <w:unhideWhenUsed/>
    <w:rsid w:val="0084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5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755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9207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4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320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660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745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095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525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4880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8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67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9071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469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94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688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413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667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6491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316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38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912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3030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512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8537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297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247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4647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8239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9322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2487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055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80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688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020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871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4209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53155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852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403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736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87041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77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876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88658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468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966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1478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092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08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5271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491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059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972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612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1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6660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4185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4461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7085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69911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638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539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796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1773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753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297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752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501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6199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027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801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022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9137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7755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02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143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935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205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3824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171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1794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8489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1328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546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124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3556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6473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394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3405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279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5292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05090">
                  <w:marLeft w:val="60"/>
                  <w:marRight w:val="6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4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2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5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90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3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76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3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3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1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2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15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FB5E41B2C4BCCF88797B86D5166C6985C1B7164A69DFD1ADFAFD1102D9A0EC00B3D9D1FF779032E7N3x0M" TargetMode="External"/><Relationship Id="rId21" Type="http://schemas.openxmlformats.org/officeDocument/2006/relationships/hyperlink" Target="consultantplus://offline/ref=FB5E41B2C4BCCF88797B86D5166C6985C2B2184B61D3D1ADFAFD1102D9A0EC00B3D9D1FC70N9x6M" TargetMode="External"/><Relationship Id="rId42" Type="http://schemas.openxmlformats.org/officeDocument/2006/relationships/hyperlink" Target="consultantplus://offline/ref=FB5E41B2C4BCCF88797B86D5166C6985C1B7164A69DFD1ADFAFD1102D9A0EC00B3D9D1FF779033E3N3xAM" TargetMode="External"/><Relationship Id="rId63" Type="http://schemas.openxmlformats.org/officeDocument/2006/relationships/hyperlink" Target="consultantplus://offline/ref=FB5E41B2C4BCCF88797B86D5166C6985C1B7164A69DFD1ADFAFD1102D9A0EC00B3D9D1FF779130E3N3x0M" TargetMode="External"/><Relationship Id="rId84" Type="http://schemas.openxmlformats.org/officeDocument/2006/relationships/hyperlink" Target="consultantplus://offline/ref=FB5E41B2C4BCCF88797B86D5166C6985C1B7164A69DFD1ADFAFD1102D9A0EC00B3D9D1FF779033EEN3xBM" TargetMode="External"/><Relationship Id="rId138" Type="http://schemas.openxmlformats.org/officeDocument/2006/relationships/hyperlink" Target="consultantplus://offline/ref=FB5E41B2C4BCCF88797B86D5166C6985C1B7164A69DFD1ADFAFD1102D9A0EC00B3D9D1FF779032E7N3x6M" TargetMode="External"/><Relationship Id="rId159" Type="http://schemas.openxmlformats.org/officeDocument/2006/relationships/hyperlink" Target="consultantplus://offline/ref=FB5E41B2C4BCCF88797B86D5166C6985C1B7164A69DFD1ADFAFD1102D9A0EC00B3D9D1FF779033E3N3xAM" TargetMode="External"/><Relationship Id="rId170" Type="http://schemas.openxmlformats.org/officeDocument/2006/relationships/hyperlink" Target="consultantplus://offline/ref=FB5E41B2C4BCCF88797B86D5166C6985C1B7164A69DFD1ADFAFD1102D9A0EC00B3D9D1FF779130EFN3x7M" TargetMode="External"/><Relationship Id="rId191" Type="http://schemas.openxmlformats.org/officeDocument/2006/relationships/hyperlink" Target="consultantplus://offline/ref=FB5E41B2C4BCCF88797B86D5166C6985C1B7164A69DFD1ADFAFD1102D9A0EC00B3D9D1FF779137E6N3x0M" TargetMode="External"/><Relationship Id="rId205" Type="http://schemas.openxmlformats.org/officeDocument/2006/relationships/hyperlink" Target="consultantplus://offline/ref=FB5E41B2C4BCCF88797B86D5166C6985C1B7164A69DFD1ADFAFD1102D9A0EC00B3D9D1FF779032E5N3xBM" TargetMode="External"/><Relationship Id="rId226" Type="http://schemas.openxmlformats.org/officeDocument/2006/relationships/hyperlink" Target="consultantplus://offline/ref=FB5E41B2C4BCCF88797B86D5166C6985C2B2184B61D3D1ADFAFD1102D9A0EC00B3D9D1FC73N9x7M" TargetMode="External"/><Relationship Id="rId247" Type="http://schemas.openxmlformats.org/officeDocument/2006/relationships/hyperlink" Target="consultantplus://offline/ref=FB5E41B2C4BCCF88797B86D5166C6985C2B2184B61D3D1ADFAFD1102D9A0EC00B3D9D1FC7299N3x5M" TargetMode="External"/><Relationship Id="rId107" Type="http://schemas.openxmlformats.org/officeDocument/2006/relationships/hyperlink" Target="consultantplus://offline/ref=FB5E41B2C4BCCF88797B86D5166C6985C1B7164A69DFD1ADFAFD1102D9A0EC00B3D9D1FF779033EFN3x7M" TargetMode="External"/><Relationship Id="rId11" Type="http://schemas.openxmlformats.org/officeDocument/2006/relationships/hyperlink" Target="consultantplus://offline/ref=FB5E41B2C4BCCF88797B86D5166C6985C1B7164A69DFD1ADFAFD1102D9A0EC00B3D9D1FF779130EFN3x1M" TargetMode="External"/><Relationship Id="rId32" Type="http://schemas.openxmlformats.org/officeDocument/2006/relationships/hyperlink" Target="consultantplus://offline/ref=FB5E41B2C4BCCF88797B86D5166C6985C1B7164A69DFD1ADFAFD1102D9A0EC00B3D9D1FF779033E7N3x4M" TargetMode="External"/><Relationship Id="rId53" Type="http://schemas.openxmlformats.org/officeDocument/2006/relationships/hyperlink" Target="consultantplus://offline/ref=FB5E41B2C4BCCF88797B86D5166C6985C1B7164A69DFD1ADFAFD1102D9A0EC00B3D9D1FF779033EEN3xAM" TargetMode="External"/><Relationship Id="rId74" Type="http://schemas.openxmlformats.org/officeDocument/2006/relationships/hyperlink" Target="consultantplus://offline/ref=FB5E41B2C4BCCF88797B86D5166C6985C1B7164A69DFD1ADFAFD1102D9A0EC00B3D9D1FF779032E4N3x1M" TargetMode="External"/><Relationship Id="rId128" Type="http://schemas.openxmlformats.org/officeDocument/2006/relationships/hyperlink" Target="consultantplus://offline/ref=FB5E41B2C4BCCF88797B86D5166C6985C1B7164A69DFD1ADFAFD1102D9A0EC00B3D9D1FF779033EEN3xAM" TargetMode="External"/><Relationship Id="rId149" Type="http://schemas.openxmlformats.org/officeDocument/2006/relationships/hyperlink" Target="consultantplus://offline/ref=FB5E41B2C4BCCF88797B86D5166C6985C1B7164A69DFD1ADFAFD1102D9A0EC00B3D9D1FF779032E7N3xBM" TargetMode="External"/><Relationship Id="rId5" Type="http://schemas.openxmlformats.org/officeDocument/2006/relationships/footnotes" Target="footnotes.xml"/><Relationship Id="rId95" Type="http://schemas.openxmlformats.org/officeDocument/2006/relationships/hyperlink" Target="consultantplus://offline/ref=FB5E41B2C4BCCF88797B86D5166C6985C1B7164A69DFD1ADFAFD1102D9A0EC00B3D9D1FF779032E7N3x2M" TargetMode="External"/><Relationship Id="rId160" Type="http://schemas.openxmlformats.org/officeDocument/2006/relationships/hyperlink" Target="consultantplus://offline/ref=FB5E41B2C4BCCF88797B86D5166C6985C1B7164A69DFD1ADFAFD1102D9A0EC00B3D9D1FF779033E0N3x1M" TargetMode="External"/><Relationship Id="rId181" Type="http://schemas.openxmlformats.org/officeDocument/2006/relationships/hyperlink" Target="consultantplus://offline/ref=FB5E41B2C4BCCF88797B86D5166C6985C1B7164A69DFD1ADFAFD1102D9A0EC00B3D9D1FF779032E5N3x0M" TargetMode="External"/><Relationship Id="rId216" Type="http://schemas.openxmlformats.org/officeDocument/2006/relationships/header" Target="header1.xml"/><Relationship Id="rId237" Type="http://schemas.openxmlformats.org/officeDocument/2006/relationships/hyperlink" Target="consultantplus://offline/ref=FB5E41B2C4BCCF88797B86D5166C6985C2B2184B61D3D1ADFAFD1102D9A0EC00B3D9D1FC72N9x8M" TargetMode="External"/><Relationship Id="rId22" Type="http://schemas.openxmlformats.org/officeDocument/2006/relationships/hyperlink" Target="consultantplus://offline/ref=FB5E41B2C4BCCF88797B86D5166C6985C1B6194261D7D1ADFAFD1102D9NAx0M" TargetMode="External"/><Relationship Id="rId43" Type="http://schemas.openxmlformats.org/officeDocument/2006/relationships/hyperlink" Target="consultantplus://offline/ref=FB5E41B2C4BCCF88797B86D5166C6985C1B7164A69DFD1ADFAFD1102D9A0EC00B3D9D1FF779033E0N3x1M" TargetMode="External"/><Relationship Id="rId64" Type="http://schemas.openxmlformats.org/officeDocument/2006/relationships/hyperlink" Target="consultantplus://offline/ref=FB5E41B2C4BCCF88797B86D5166C6985C1B7164A69DFD1ADFAFD1102D9A0EC00B3D9D1FF779130E3N3x7M" TargetMode="External"/><Relationship Id="rId118" Type="http://schemas.openxmlformats.org/officeDocument/2006/relationships/hyperlink" Target="consultantplus://offline/ref=FB5E41B2C4BCCF88797B86D5166C6985C1B7164A69DFD1ADFAFD1102D9A0EC00B3D9D1FF779032E7N3x7M" TargetMode="External"/><Relationship Id="rId139" Type="http://schemas.openxmlformats.org/officeDocument/2006/relationships/hyperlink" Target="consultantplus://offline/ref=FB5E41B2C4BCCF88797B86D5166C6985C1B7164A69DFD1ADFAFD1102D9A0EC00B3D9D1FF779032E7N3x4M" TargetMode="External"/><Relationship Id="rId85" Type="http://schemas.openxmlformats.org/officeDocument/2006/relationships/hyperlink" Target="consultantplus://offline/ref=FB5E41B2C4BCCF88797B86D5166C6985C1B7164A69DFD1ADFAFD1102D9A0EC00B3D9D1FF779033EEN3xBM" TargetMode="External"/><Relationship Id="rId150" Type="http://schemas.openxmlformats.org/officeDocument/2006/relationships/hyperlink" Target="consultantplus://offline/ref=FB5E41B2C4BCCF88797B86D5166C6985C1B7164A69DFD1ADFAFD1102D9A0EC00B3D9D1FF779032E7N3xAM" TargetMode="External"/><Relationship Id="rId171" Type="http://schemas.openxmlformats.org/officeDocument/2006/relationships/hyperlink" Target="consultantplus://offline/ref=FB5E41B2C4BCCF88797B86D5166C6985C1B7164A69DFD1ADFAFD1102D9A0EC00B3D9D1FF779130EFN3x4M" TargetMode="External"/><Relationship Id="rId192" Type="http://schemas.openxmlformats.org/officeDocument/2006/relationships/hyperlink" Target="consultantplus://offline/ref=FB5E41B2C4BCCF88797B86D5166C6985C1B7164A69DFD1ADFAFD1102D9A0EC00B3D9D1FF779137E6N3x4M" TargetMode="External"/><Relationship Id="rId206" Type="http://schemas.openxmlformats.org/officeDocument/2006/relationships/hyperlink" Target="consultantplus://offline/ref=FB5E41B2C4BCCF88797B86D5166C6985C1B7164A69DFD1ADFAFD1102D9A0EC00B3D9D1FF779032E4N3x4M" TargetMode="External"/><Relationship Id="rId227" Type="http://schemas.openxmlformats.org/officeDocument/2006/relationships/hyperlink" Target="consultantplus://offline/ref=FB5E41B2C4BCCF88797B86D5166C6985C2B2184B61D3D1ADFAFD1102D9A0EC00B3D9D1FC72N9x4M" TargetMode="External"/><Relationship Id="rId248" Type="http://schemas.openxmlformats.org/officeDocument/2006/relationships/hyperlink" Target="consultantplus://offline/ref=FB5E41B2C4BCCF88797B86D5166C6985C2B2184B61D3D1ADFAFD1102D9A0EC00B3D9D1FD7399N3x5M" TargetMode="External"/><Relationship Id="rId12" Type="http://schemas.openxmlformats.org/officeDocument/2006/relationships/hyperlink" Target="consultantplus://offline/ref=FB5E41B2C4BCCF88797B86D5166C6985C1B7164A69DFD1ADFAFD1102D9A0EC00B3D9D1FF779033E4N3x2M" TargetMode="External"/><Relationship Id="rId33" Type="http://schemas.openxmlformats.org/officeDocument/2006/relationships/hyperlink" Target="consultantplus://offline/ref=FB5E41B2C4BCCF88797B86D5166C6985C1B7164A69DFD1ADFAFD1102D9A0EC00B3D9D1FF779033E4N3xAM" TargetMode="External"/><Relationship Id="rId108" Type="http://schemas.openxmlformats.org/officeDocument/2006/relationships/hyperlink" Target="consultantplus://offline/ref=FB5E41B2C4BCCF88797B86D5166C6985C1B7164A69DFD1ADFAFD1102D9A0EC00B3D9D1FF779032E6N3x5M" TargetMode="External"/><Relationship Id="rId129" Type="http://schemas.openxmlformats.org/officeDocument/2006/relationships/hyperlink" Target="consultantplus://offline/ref=FB5E41B2C4BCCF88797B86D5166C6985C1B7164A69DFD1ADFAFD1102D9A0EC00B3D9D1FF779032E7N3x1M" TargetMode="External"/><Relationship Id="rId54" Type="http://schemas.openxmlformats.org/officeDocument/2006/relationships/hyperlink" Target="consultantplus://offline/ref=FB5E41B2C4BCCF88797B86D5166C6985C1B7164A69DFD1ADFAFD1102D9A0EC00B3D9D1FF779032E7N3xBM" TargetMode="External"/><Relationship Id="rId70" Type="http://schemas.openxmlformats.org/officeDocument/2006/relationships/hyperlink" Target="consultantplus://offline/ref=FB5E41B2C4BCCF88797B86D5166C6985C1B6194261D7D1ADFAFD1102D9NAx0M" TargetMode="External"/><Relationship Id="rId75" Type="http://schemas.openxmlformats.org/officeDocument/2006/relationships/hyperlink" Target="consultantplus://offline/ref=FB5E41B2C4BCCF88797B86D5166C6985C1B7164A69DFD1ADFAFD1102D9A0EC00B3D9D1FF779033EEN3xAM" TargetMode="External"/><Relationship Id="rId91" Type="http://schemas.openxmlformats.org/officeDocument/2006/relationships/hyperlink" Target="consultantplus://offline/ref=FB5E41B2C4BCCF88797B86D5166C6985C1B6194261D7D1ADFAFD1102D9NAx0M" TargetMode="External"/><Relationship Id="rId96" Type="http://schemas.openxmlformats.org/officeDocument/2006/relationships/hyperlink" Target="consultantplus://offline/ref=FB5E41B2C4BCCF88797B86D5166C6985C1B7164A69DFD1ADFAFD1102D9A0EC00B3D9D1FF779033EFN3x7M" TargetMode="External"/><Relationship Id="rId140" Type="http://schemas.openxmlformats.org/officeDocument/2006/relationships/hyperlink" Target="consultantplus://offline/ref=FB5E41B2C4BCCF88797B86D5166C6985C1B7164A69DFD1ADFAFD1102D9A0EC00B3D9D1FF779032E7N3xAM" TargetMode="External"/><Relationship Id="rId145" Type="http://schemas.openxmlformats.org/officeDocument/2006/relationships/hyperlink" Target="consultantplus://offline/ref=FB5E41B2C4BCCF88797B86D5166C6985C1B7164A69DFD1ADFAFD1102D9A0EC00B3D9D1FF779032E4N3x2M" TargetMode="External"/><Relationship Id="rId161" Type="http://schemas.openxmlformats.org/officeDocument/2006/relationships/hyperlink" Target="consultantplus://offline/ref=FB5E41B2C4BCCF88797B86D5166C6985C1B7164A69DFD1ADFAFD1102D9A0EC00B3D9D1FF779033E3N3xAM" TargetMode="External"/><Relationship Id="rId166" Type="http://schemas.openxmlformats.org/officeDocument/2006/relationships/hyperlink" Target="consultantplus://offline/ref=FB5E41B2C4BCCF88797B86D5166C6985C1B7164A69DFD1ADFAFD1102D9A0EC00B3D9D1FF779032E4N3x4M" TargetMode="External"/><Relationship Id="rId182" Type="http://schemas.openxmlformats.org/officeDocument/2006/relationships/hyperlink" Target="consultantplus://offline/ref=FB5E41B2C4BCCF88797B86D5166C6985C1B7164A69DFD1ADFAFD1102D9A0EC00B3D9D1FF779032E5N3x0M" TargetMode="External"/><Relationship Id="rId187" Type="http://schemas.openxmlformats.org/officeDocument/2006/relationships/hyperlink" Target="consultantplus://offline/ref=FB5E41B2C4BCCF88797B86D5166C6985C1B7164A69DFD1ADFAFD1102D9A0EC00B3D9D1FF779137E6N3x0M" TargetMode="External"/><Relationship Id="rId217" Type="http://schemas.openxmlformats.org/officeDocument/2006/relationships/hyperlink" Target="consultantplus://offline/ref=FB5E41B2C4BCCF88797B86D5166C6985C1BB154B64D0D1ADFAFD1102D9NAx0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consultantplus://offline/ref=FB5E41B2C4BCCF88797B86D5166C6985C1B7164A69DFD1ADFAFD1102D9A0EC00B3D9D1FF779032E2N3x2M" TargetMode="External"/><Relationship Id="rId233" Type="http://schemas.openxmlformats.org/officeDocument/2006/relationships/hyperlink" Target="http://www.consultant.ru/document/cons_doc_LAW_28165/d2047c8fda74b2378b79ee581c221c7391a6331b/" TargetMode="External"/><Relationship Id="rId238" Type="http://schemas.openxmlformats.org/officeDocument/2006/relationships/hyperlink" Target="consultantplus://offline/ref=FB5E41B2C4BCCF88797B86D5166C6985C1BA114266D2D1ADFAFD1102D9NAx0M" TargetMode="External"/><Relationship Id="rId23" Type="http://schemas.openxmlformats.org/officeDocument/2006/relationships/hyperlink" Target="consultantplus://offline/ref=FB5E41B2C4BCCF88797B86D5166C6985C1B6194261D7D1ADFAFD1102D9NAx0M" TargetMode="External"/><Relationship Id="rId28" Type="http://schemas.openxmlformats.org/officeDocument/2006/relationships/hyperlink" Target="consultantplus://offline/ref=63961E071E3A4B9754441B245BC88620833FDF559432119BCEBA98DD643EABO" TargetMode="External"/><Relationship Id="rId49" Type="http://schemas.openxmlformats.org/officeDocument/2006/relationships/hyperlink" Target="consultantplus://offline/ref=FB5E41B2C4BCCF88797B86D5166C6985C1B7164A69DFD1ADFAFD1102D9A0EC00B3D9D1FF779033E0N3x2M" TargetMode="External"/><Relationship Id="rId114" Type="http://schemas.openxmlformats.org/officeDocument/2006/relationships/hyperlink" Target="consultantplus://offline/ref=FB5E41B2C4BCCF88797B86D5166C6985C1B7164A69DFD1ADFAFD1102D9A0EC00B3D9D1FF779033EEN3xBM" TargetMode="External"/><Relationship Id="rId119" Type="http://schemas.openxmlformats.org/officeDocument/2006/relationships/hyperlink" Target="consultantplus://offline/ref=FB5E41B2C4BCCF88797B86D5166C6985C1B7164A69DFD1ADFAFD1102D9A0EC00B3D9D1FF779033EEN3xBM" TargetMode="External"/><Relationship Id="rId44" Type="http://schemas.openxmlformats.org/officeDocument/2006/relationships/hyperlink" Target="consultantplus://offline/ref=FB5E41B2C4BCCF88797B86D5166C6985C1B7164A69DFD1ADFAFD1102D9A0EC00B3D9D1FF779033E3N3xAM" TargetMode="External"/><Relationship Id="rId60" Type="http://schemas.openxmlformats.org/officeDocument/2006/relationships/hyperlink" Target="consultantplus://offline/ref=FB5E41B2C4BCCF88797B86D5166C6985C1B7164A69DFD1ADFAFD1102D9A0EC00B3D9D1FF779032E2N3x3M" TargetMode="External"/><Relationship Id="rId65" Type="http://schemas.openxmlformats.org/officeDocument/2006/relationships/hyperlink" Target="consultantplus://offline/ref=FB5E41B2C4BCCF88797B86D5166C6985C1B7164A69DFD1ADFAFD1102D9A0EC00B3D9D1FF779032E7N3xBM" TargetMode="External"/><Relationship Id="rId81" Type="http://schemas.openxmlformats.org/officeDocument/2006/relationships/hyperlink" Target="consultantplus://offline/ref=FB5E41B2C4BCCF88797B86D5166C6985C1B7164A69DFD1ADFAFD1102D9A0EC00B3D9D1FF779033E0N3x1M" TargetMode="External"/><Relationship Id="rId86" Type="http://schemas.openxmlformats.org/officeDocument/2006/relationships/hyperlink" Target="consultantplus://offline/ref=E49A86890AE6E787B1FADAE09A2D116B51C680884A4454DE960678D3AFd5TDI" TargetMode="External"/><Relationship Id="rId130" Type="http://schemas.openxmlformats.org/officeDocument/2006/relationships/hyperlink" Target="consultantplus://offline/ref=FB5E41B2C4BCCF88797B86D5166C6985C1BB154B64D0D1ADFAFD1102D9NAx0M" TargetMode="External"/><Relationship Id="rId135" Type="http://schemas.openxmlformats.org/officeDocument/2006/relationships/hyperlink" Target="consultantplus://offline/ref=FB5E41B2C4BCCF88797B86D5166C6985C1B7164A69DFD1ADFAFD1102D9A0EC00B3D9D1FF779032E7N3xBM" TargetMode="External"/><Relationship Id="rId151" Type="http://schemas.openxmlformats.org/officeDocument/2006/relationships/hyperlink" Target="consultantplus://offline/ref=FB5E41B2C4BCCF88797B86D5166C6985C1B7164A69DFD1ADFAFD1102D9A0EC00B3D9D1FF779032E4N3x1M" TargetMode="External"/><Relationship Id="rId156" Type="http://schemas.openxmlformats.org/officeDocument/2006/relationships/hyperlink" Target="consultantplus://offline/ref=FB5E41B2C4BCCF88797B86D5166C6985C1B7164A69DFD1ADFAFD1102D9A0EC00B3D9D1FF779130EEN3xBM" TargetMode="External"/><Relationship Id="rId177" Type="http://schemas.openxmlformats.org/officeDocument/2006/relationships/hyperlink" Target="consultantplus://offline/ref=FB5E41B2C4BCCF88797B86D5166C6985C1B7164A69DFD1ADFAFD1102D9A0EC00B3D9D1FF779137E6N3x7M" TargetMode="External"/><Relationship Id="rId198" Type="http://schemas.openxmlformats.org/officeDocument/2006/relationships/hyperlink" Target="consultantplus://offline/ref=FB5E41B2C4BCCF88797B86D5166C6985C1B7164A69DFD1ADFAFD1102D9A0EC00B3D9D1FF779032E5N3xBM" TargetMode="External"/><Relationship Id="rId172" Type="http://schemas.openxmlformats.org/officeDocument/2006/relationships/hyperlink" Target="consultantplus://offline/ref=FB5E41B2C4BCCF88797B86D5166C6985C1B7164A69DFD1ADFAFD1102D9A0EC00B3D9D1FF779130EFN3x1M" TargetMode="External"/><Relationship Id="rId193" Type="http://schemas.openxmlformats.org/officeDocument/2006/relationships/hyperlink" Target="consultantplus://offline/ref=FB5E41B2C4BCCF88797B86D5166C6985C1B7164A69DFD1ADFAFD1102D9A0EC00B3D9D1FF779130EFN3x1M" TargetMode="External"/><Relationship Id="rId202" Type="http://schemas.openxmlformats.org/officeDocument/2006/relationships/hyperlink" Target="consultantplus://offline/ref=FB5E41B2C4BCCF88797B86D5166C6985C1B7164A69DFD1ADFAFD1102D9A0EC00B3D9D1FF779032E5N3xAM" TargetMode="External"/><Relationship Id="rId207" Type="http://schemas.openxmlformats.org/officeDocument/2006/relationships/hyperlink" Target="consultantplus://offline/ref=FB5E41B2C4BCCF88797B86D5166C6985C1B7164A69DFD1ADFAFD1102D9A0EC00B3D9D1FF779032E5N3x6M" TargetMode="External"/><Relationship Id="rId223" Type="http://schemas.openxmlformats.org/officeDocument/2006/relationships/hyperlink" Target="consultantplus://offline/ref=B157B97C33366291AA7503F90DBBC1E66D0FED58958BFD652DC3B6EC74A9938EF8CA29155E4E6Ek1c9J" TargetMode="External"/><Relationship Id="rId228" Type="http://schemas.openxmlformats.org/officeDocument/2006/relationships/hyperlink" Target="consultantplus://offline/ref=FB5E41B2C4BCCF88797B86D5166C6985C2B2184B61D3D1ADFAFD1102D9A0EC00B3D9D1F97292N3xBM" TargetMode="External"/><Relationship Id="rId244" Type="http://schemas.openxmlformats.org/officeDocument/2006/relationships/hyperlink" Target="consultantplus://offline/ref=FB5E41B2C4BCCF88797B86D5166C6985C1BB154B64D0D1ADFAFD1102D9NAx0M" TargetMode="External"/><Relationship Id="rId249" Type="http://schemas.openxmlformats.org/officeDocument/2006/relationships/hyperlink" Target="consultantplus://offline/ref=FB5E41B2C4BCCF88797B86D5166C6985C2B2184B61D3D1ADFAFD1102D9A0EC00B3D9D1FD7399N3x5M" TargetMode="External"/><Relationship Id="rId13" Type="http://schemas.openxmlformats.org/officeDocument/2006/relationships/hyperlink" Target="consultantplus://offline/ref=FB5E41B2C4BCCF88797B86D5166C6985C1B7164A69DFD1ADFAFD1102D9A0EC00B3D9D1FF779033E3N3x4M" TargetMode="External"/><Relationship Id="rId18" Type="http://schemas.openxmlformats.org/officeDocument/2006/relationships/hyperlink" Target="consultantplus://offline/ref=FB5E41B2C4BCCF88797B86D5166C6985C1B7164A69DFD1ADFAFD1102D9A0EC00B3D9D1FF779032E4N3x4M" TargetMode="External"/><Relationship Id="rId39" Type="http://schemas.openxmlformats.org/officeDocument/2006/relationships/hyperlink" Target="consultantplus://offline/ref=FB5E41B2C4BCCF88797B86D5166C6985C1B7164A69DFD1ADFAFD1102D9A0EC00B3D9D1FF779033E5N3x1M" TargetMode="External"/><Relationship Id="rId109" Type="http://schemas.openxmlformats.org/officeDocument/2006/relationships/hyperlink" Target="consultantplus://offline/ref=FB5E41B2C4BCCF88797B86D5166C6985C1B7164A69DFD1ADFAFD1102D9A0EC00B3D9D1FF779032E7N3x7M" TargetMode="External"/><Relationship Id="rId34" Type="http://schemas.openxmlformats.org/officeDocument/2006/relationships/hyperlink" Target="consultantplus://offline/ref=FB5E41B2C4BCCF88797B86D5166C6985C1B7164A69DFD1ADFAFD1102D9A0EC00B3D9D1FF779033E3N3x4M" TargetMode="External"/><Relationship Id="rId50" Type="http://schemas.openxmlformats.org/officeDocument/2006/relationships/hyperlink" Target="consultantplus://offline/ref=FB5E41B2C4BCCF88797B86D5166C6985C1B6194261D7D1ADFAFD1102D9NAx0M" TargetMode="External"/><Relationship Id="rId55" Type="http://schemas.openxmlformats.org/officeDocument/2006/relationships/hyperlink" Target="consultantplus://offline/ref=FB5E41B2C4BCCF88797B86D5166C6985C1B7164A69DFD1ADFAFD1102D9A0EC00B3D9D1FF779032E7N3xAM" TargetMode="External"/><Relationship Id="rId76" Type="http://schemas.openxmlformats.org/officeDocument/2006/relationships/hyperlink" Target="consultantplus://offline/ref=FB5E41B2C4BCCF88797B86D5166C6985C1B7164A69DFD1ADFAFD1102D9A0EC00B3D9D1FF779032E5N3xAM" TargetMode="External"/><Relationship Id="rId97" Type="http://schemas.openxmlformats.org/officeDocument/2006/relationships/hyperlink" Target="consultantplus://offline/ref=FB5E41B2C4BCCF88797B86D5166C6985C1B7164A69DFD1ADFAFD1102D9A0EC00B3D9D1FF779032E6N3x5M" TargetMode="External"/><Relationship Id="rId104" Type="http://schemas.openxmlformats.org/officeDocument/2006/relationships/hyperlink" Target="consultantplus://offline/ref=FB5E41B2C4BCCF88797B86D5166C6985C1B7164A69DFD1ADFAFD1102D9A0EC00B3D9D1FF779033EEN3xAM" TargetMode="External"/><Relationship Id="rId120" Type="http://schemas.openxmlformats.org/officeDocument/2006/relationships/hyperlink" Target="consultantplus://offline/ref=FB5E41B2C4BCCF88797B86D5166C6985C1B7164A69DFD1ADFAFD1102D9A0EC00B3D9D1FF779033EEN3xAM" TargetMode="External"/><Relationship Id="rId125" Type="http://schemas.openxmlformats.org/officeDocument/2006/relationships/hyperlink" Target="consultantplus://offline/ref=FB5E41B2C4BCCF88797B86D5166C6985C1B7164A69DFD1ADFAFD1102D9A0EC00B3D9D1FF779032E7N3x4M" TargetMode="External"/><Relationship Id="rId141" Type="http://schemas.openxmlformats.org/officeDocument/2006/relationships/hyperlink" Target="consultantplus://offline/ref=FB5E41B2C4BCCF88797B86D5166C6985C1B7164A69DFD1ADFAFD1102D9A0EC00B3D9D1FF779033EEN3xBM" TargetMode="External"/><Relationship Id="rId146" Type="http://schemas.openxmlformats.org/officeDocument/2006/relationships/hyperlink" Target="consultantplus://offline/ref=FB5E41B2C4BCCF88797B86D5166C6985C1B7164A69DFD1ADFAFD1102D9A0EC00B3D9D1FF779032E4N3x3M" TargetMode="External"/><Relationship Id="rId167" Type="http://schemas.openxmlformats.org/officeDocument/2006/relationships/hyperlink" Target="consultantplus://offline/ref=FB5E41B2C4BCCF88797B86D5166C6985C1B7164A69DFD1ADFAFD1102D9A0EC00B3D9D1FF779033EEN3xBM" TargetMode="External"/><Relationship Id="rId188" Type="http://schemas.openxmlformats.org/officeDocument/2006/relationships/hyperlink" Target="consultantplus://offline/ref=FB5E41B2C4BCCF88797B86D5166C6985C1B7164A69DFD1ADFAFD1102D9A0EC00B3D9D1FF779137E6N3x4M" TargetMode="External"/><Relationship Id="rId7" Type="http://schemas.openxmlformats.org/officeDocument/2006/relationships/hyperlink" Target="consultantplus://offline/ref=FB5E41B2C4BCCF88797B86D5166C6985C2B2184B61D3D1ADFAFD1102D9A0EC00B3D9D1FF7EN9x7M" TargetMode="External"/><Relationship Id="rId71" Type="http://schemas.openxmlformats.org/officeDocument/2006/relationships/hyperlink" Target="consultantplus://offline/ref=FB5E41B2C4BCCF88797B86D5166C6985C1B7164A69DFD1ADFAFD1102D9A0EC00B3D9D1FF779032E7N3xBM" TargetMode="External"/><Relationship Id="rId92" Type="http://schemas.openxmlformats.org/officeDocument/2006/relationships/hyperlink" Target="consultantplus://offline/ref=FB5E41B2C4BCCF88797B86D5166C6985C1B7164A69DFD1ADFAFD1102D9A0EC00B3D9D1FF779033EFN3x7M" TargetMode="External"/><Relationship Id="rId162" Type="http://schemas.openxmlformats.org/officeDocument/2006/relationships/hyperlink" Target="consultantplus://offline/ref=FB5E41B2C4BCCF88797B86D5166C6985C1B7164A69DFD1ADFAFD1102D9A0EC00B3D9D1FF779033E0N3x3M" TargetMode="External"/><Relationship Id="rId183" Type="http://schemas.openxmlformats.org/officeDocument/2006/relationships/hyperlink" Target="consultantplus://offline/ref=FB5E41B2C4BCCF88797B86D5166C6985C1B7164A69DFD1ADFAFD1102D9A0EC00B3D9D1FF779032E5N3x7M" TargetMode="External"/><Relationship Id="rId213" Type="http://schemas.openxmlformats.org/officeDocument/2006/relationships/hyperlink" Target="consultantplus://offline/ref=FB5E41B2C4BCCF88797B86D5166C6985C1B7164A69DFD1ADFAFD1102D9A0EC00B3D9D1FF779032E2N3x1M" TargetMode="External"/><Relationship Id="rId218" Type="http://schemas.openxmlformats.org/officeDocument/2006/relationships/hyperlink" Target="consultantplus://offline/ref=FB5E41B2C4BCCF88797B86D5166C6985C2B2184B61D3D1ADFAFD1102D9A0EC00B3D9D1FF779436E5N3x3M" TargetMode="External"/><Relationship Id="rId234" Type="http://schemas.openxmlformats.org/officeDocument/2006/relationships/hyperlink" Target="consultantplus://offline/ref=FB5E41B2C4BCCF88797B86D5166C6985C2B2184B61D3D1ADFAFD1102D9A0EC00B3D9D1FDN7x1M" TargetMode="External"/><Relationship Id="rId239" Type="http://schemas.openxmlformats.org/officeDocument/2006/relationships/hyperlink" Target="consultantplus://offline/ref=FB5E41B2C4BCCF88797B86D5166C6985C2B2184B61D3D1ADFAFD1102D9A0EC00B3D9D1FB7E93N3x5M" TargetMode="External"/><Relationship Id="rId2" Type="http://schemas.openxmlformats.org/officeDocument/2006/relationships/styles" Target="styles.xml"/><Relationship Id="rId29" Type="http://schemas.openxmlformats.org/officeDocument/2006/relationships/hyperlink" Target="consultantplus://offline/ref=63961E071E3A4B9754441B245BC88620833FDF559432119BCEBA98DD643EABO" TargetMode="External"/><Relationship Id="rId250" Type="http://schemas.openxmlformats.org/officeDocument/2006/relationships/hyperlink" Target="consultantplus://offline/ref=FB5E41B2C4BCCF88797B86D5166C6985C2B2184B61D3D1ADFAFD1102D9A0EC00B3D9D1FD7399N3x5M" TargetMode="External"/><Relationship Id="rId24" Type="http://schemas.openxmlformats.org/officeDocument/2006/relationships/hyperlink" Target="consultantplus://offline/ref=FB5E41B2C4BCCF88797B86D5166C6985C1B6194261D7D1ADFAFD1102D9NAx0M" TargetMode="External"/><Relationship Id="rId40" Type="http://schemas.openxmlformats.org/officeDocument/2006/relationships/hyperlink" Target="consultantplus://offline/ref=FB5E41B2C4BCCF88797B86D5166C6985C1B7164A69DFD1ADFAFD1102D9A0EC00B3D9D1FF779033E4N3x2M" TargetMode="External"/><Relationship Id="rId45" Type="http://schemas.openxmlformats.org/officeDocument/2006/relationships/hyperlink" Target="consultantplus://offline/ref=FB5E41B2C4BCCF88797B86D5166C6985C1B6194261D7D1ADFAFD1102D9NAx0M" TargetMode="External"/><Relationship Id="rId66" Type="http://schemas.openxmlformats.org/officeDocument/2006/relationships/hyperlink" Target="consultantplus://offline/ref=FB5E41B2C4BCCF88797B86D5166C6985C1B7164A69DFD1ADFAFD1102D9A0EC00B3D9D1FF779032E7N3xAM" TargetMode="External"/><Relationship Id="rId87" Type="http://schemas.openxmlformats.org/officeDocument/2006/relationships/hyperlink" Target="consultantplus://offline/ref=FB5E41B2C4BCCF88797B86D5166C6985C1BB154B64D0D1ADFAFD1102D9NAx0M" TargetMode="External"/><Relationship Id="rId110" Type="http://schemas.openxmlformats.org/officeDocument/2006/relationships/hyperlink" Target="consultantplus://offline/ref=FB5E41B2C4BCCF88797B86D5166C6985C1B7164A69DFD1ADFAFD1102D9A0EC00B3D9D1FF779033EEN3xBM" TargetMode="External"/><Relationship Id="rId115" Type="http://schemas.openxmlformats.org/officeDocument/2006/relationships/hyperlink" Target="consultantplus://offline/ref=FB5E41B2C4BCCF88797B86D5166C6985C1B7164A69DFD1ADFAFD1102D9A0EC00B3D9D1FF779033EEN3xAM" TargetMode="External"/><Relationship Id="rId131" Type="http://schemas.openxmlformats.org/officeDocument/2006/relationships/hyperlink" Target="consultantplus://offline/ref=FB5E41B2C4BCCF88797B86D5166C6985C1B7164A69DFD1ADFAFD1102D9A0EC00B3D9D1FF779032E7N3x4M" TargetMode="External"/><Relationship Id="rId136" Type="http://schemas.openxmlformats.org/officeDocument/2006/relationships/hyperlink" Target="consultantplus://offline/ref=FB5E41B2C4BCCF88797B86D5166C6985C1B7164A69DFD1ADFAFD1102D9A0EC00B3D9D1FF779032E7N3x6M" TargetMode="External"/><Relationship Id="rId157" Type="http://schemas.openxmlformats.org/officeDocument/2006/relationships/hyperlink" Target="consultantplus://offline/ref=FB5E41B2C4BCCF88797B86D5166C6985C2B2184B61D3D1ADFAFD1102D9A0EC00B3D9D1FC76N9x4M" TargetMode="External"/><Relationship Id="rId178" Type="http://schemas.openxmlformats.org/officeDocument/2006/relationships/hyperlink" Target="consultantplus://offline/ref=FB5E41B2C4BCCF88797B86D5166C6985C1B7164A69DFD1ADFAFD1102D9A0EC00B3D9D1FF779137E6N3x6M" TargetMode="External"/><Relationship Id="rId61" Type="http://schemas.openxmlformats.org/officeDocument/2006/relationships/hyperlink" Target="consultantplus://offline/ref=FB5E41B2C4BCCF88797B86D5166C6985C1B7164A69DFD1ADFAFD1102D9A0EC00B3D9D1FF779032E2N3x1M" TargetMode="External"/><Relationship Id="rId82" Type="http://schemas.openxmlformats.org/officeDocument/2006/relationships/hyperlink" Target="consultantplus://offline/ref=FB5E41B2C4BCCF88797B86D5166C6985C1B7164A69DFD1ADFAFD1102D9A0EC00B3D9D1FF779033E0N3x1M" TargetMode="External"/><Relationship Id="rId152" Type="http://schemas.openxmlformats.org/officeDocument/2006/relationships/hyperlink" Target="consultantplus://offline/ref=FB5E41B2C4BCCF88797B86D5166C6985C1B7164A69DFD1ADFAFD1102D9A0EC00B3D9D1FF779033EEN3xBM" TargetMode="External"/><Relationship Id="rId173" Type="http://schemas.openxmlformats.org/officeDocument/2006/relationships/hyperlink" Target="consultantplus://offline/ref=FB5E41B2C4BCCF88797B86D5166C6985C1B7164A69DFD1ADFAFD1102D9A0EC00B3D9D1FF779137E6N3x1M" TargetMode="External"/><Relationship Id="rId194" Type="http://schemas.openxmlformats.org/officeDocument/2006/relationships/hyperlink" Target="consultantplus://offline/ref=FB5E41B2C4BCCF88797B86D5166C6985C1B7164A69DFD1ADFAFD1102D9A0EC00B3D9D1FF779032E5N3x5M" TargetMode="External"/><Relationship Id="rId199" Type="http://schemas.openxmlformats.org/officeDocument/2006/relationships/hyperlink" Target="consultantplus://offline/ref=FB5E41B2C4BCCF88797B86D5166C6985C1B7164A69DFD1ADFAFD1102D9A0EC00B3D9D1FF779032E4N3x4M" TargetMode="External"/><Relationship Id="rId203" Type="http://schemas.openxmlformats.org/officeDocument/2006/relationships/hyperlink" Target="consultantplus://offline/ref=FB5E41B2C4BCCF88797B86D5166C6985C1B7164A69DFD1ADFAFD1102D9A0EC00B3D9D1FF779032E5N3x6M" TargetMode="External"/><Relationship Id="rId208" Type="http://schemas.openxmlformats.org/officeDocument/2006/relationships/hyperlink" Target="consultantplus://offline/ref=FB5E41B2C4BCCF88797B86D5166C6985C1B7164A69DFD1ADFAFD1102D9A0EC00B3D9D1FF779032E5N3x4M" TargetMode="External"/><Relationship Id="rId229" Type="http://schemas.openxmlformats.org/officeDocument/2006/relationships/hyperlink" Target="consultantplus://offline/ref=FB5E41B2C4BCCF88797B86D5166C6985C2B2184B61D3D1ADFAFD1102D9A0EC00B3D9D1F97690N3xBM" TargetMode="External"/><Relationship Id="rId19" Type="http://schemas.openxmlformats.org/officeDocument/2006/relationships/hyperlink" Target="consultantplus://offline/ref=FB5E41B2C4BCCF88797B86D5166C6985C2B2184B61D5D1ADFAFD1102D9A0EC00B3D9D1FF7493N3x6M" TargetMode="External"/><Relationship Id="rId224" Type="http://schemas.openxmlformats.org/officeDocument/2006/relationships/hyperlink" Target="consultantplus://offline/ref=FB5E41B2C4BCCF88797B86D5166C6985C2B2184B61D3D1ADFAFD1102D9A0EC00B3D9D1FC73N9x4M" TargetMode="External"/><Relationship Id="rId240" Type="http://schemas.openxmlformats.org/officeDocument/2006/relationships/hyperlink" Target="consultantplus://offline/ref=FB5E41B2C4BCCF88797B86D5166C6985C1BA114266D2D1ADFAFD1102D9NAx0M" TargetMode="External"/><Relationship Id="rId245" Type="http://schemas.openxmlformats.org/officeDocument/2006/relationships/hyperlink" Target="consultantplus://offline/ref=FB5E41B2C4BCCF88797B86D5166C6985C2B2184B61D3D1ADFAFD1102D9A0EC00B3D9D1FC7299N3x6M" TargetMode="External"/><Relationship Id="rId14" Type="http://schemas.openxmlformats.org/officeDocument/2006/relationships/hyperlink" Target="consultantplus://offline/ref=FB5E41B2C4BCCF88797B86D5166C6985C1B7164A69DFD1ADFAFD1102D9A0EC00B3D9D1FF779033EEN3xBM" TargetMode="External"/><Relationship Id="rId30" Type="http://schemas.openxmlformats.org/officeDocument/2006/relationships/hyperlink" Target="consultantplus://offline/ref=63961E071E3A4B9754441B245BC88620833FDF559432119BCEBA98DD643EABO" TargetMode="External"/><Relationship Id="rId35" Type="http://schemas.openxmlformats.org/officeDocument/2006/relationships/hyperlink" Target="consultantplus://offline/ref=FB5E41B2C4BCCF88797B86D5166C6985C1B7164A69DFD1ADFAFD1102D9A0EC00B3D9D1FF779033EEN3xBM" TargetMode="External"/><Relationship Id="rId56" Type="http://schemas.openxmlformats.org/officeDocument/2006/relationships/hyperlink" Target="consultantplus://offline/ref=FB5E41B2C4BCCF88797B86D5166C6985C1B7164A69DFD1ADFAFD1102D9A0EC00B3D9D1FF779032E4N3x2M" TargetMode="External"/><Relationship Id="rId77" Type="http://schemas.openxmlformats.org/officeDocument/2006/relationships/hyperlink" Target="consultantplus://offline/ref=FB5E41B2C4BCCF88797B86D5166C6985C1B7164A69DFD1ADFAFD1102D9A0EC00B3D9D1FF779032E2N3x3M" TargetMode="External"/><Relationship Id="rId100" Type="http://schemas.openxmlformats.org/officeDocument/2006/relationships/hyperlink" Target="consultantplus://offline/ref=FB5E41B2C4BCCF88797B86D5166C6985C1B7164A69DFD1ADFAFD1102D9A0EC00B3D9D1FF779032E7N3x1M" TargetMode="External"/><Relationship Id="rId105" Type="http://schemas.openxmlformats.org/officeDocument/2006/relationships/hyperlink" Target="consultantplus://offline/ref=FB5E41B2C4BCCF88797B86D5166C6985C1B7164A69DFD1ADFAFD1102D9A0EC00B3D9D1FF779032E7N3x1M" TargetMode="External"/><Relationship Id="rId126" Type="http://schemas.openxmlformats.org/officeDocument/2006/relationships/hyperlink" Target="consultantplus://offline/ref=FB5E41B2C4BCCF88797B86D5166C6985C1B7164A69DFD1ADFAFD1102D9A0EC00B3D9D1FF779032E7N3x4M" TargetMode="External"/><Relationship Id="rId147" Type="http://schemas.openxmlformats.org/officeDocument/2006/relationships/hyperlink" Target="consultantplus://offline/ref=FB5E41B2C4BCCF88797B86D5166C6985C1B7164A69DFD1ADFAFD1102D9A0EC00B3D9D1FF779032E4N3x2M" TargetMode="External"/><Relationship Id="rId168" Type="http://schemas.openxmlformats.org/officeDocument/2006/relationships/hyperlink" Target="consultantplus://offline/ref=FB5E41B2C4BCCF88797B86D5166C6985C1B7164A69DFD1ADFAFD1102D9A0EC00B3D9D1FF779032E4N3xBM" TargetMode="External"/><Relationship Id="rId8" Type="http://schemas.openxmlformats.org/officeDocument/2006/relationships/hyperlink" Target="consultantplus://offline/ref=FB5E41B2C4BCCF88797B86D5166C6985C1B7164A69DFD1ADFAFD1102D9A0EC00B3D9D1FF779033E4N3x2M" TargetMode="External"/><Relationship Id="rId51" Type="http://schemas.openxmlformats.org/officeDocument/2006/relationships/hyperlink" Target="consultantplus://offline/ref=FB5E41B2C4BCCF88797B86D5166C6985C1B7164A69DFD1ADFAFD1102D9A0EC00B3D9D1FF779033E0N3x2M" TargetMode="External"/><Relationship Id="rId72" Type="http://schemas.openxmlformats.org/officeDocument/2006/relationships/hyperlink" Target="consultantplus://offline/ref=FB5E41B2C4BCCF88797B86D5166C6985C1B7164A69DFD1ADFAFD1102D9A0EC00B3D9D1FF779032E4N3x2M" TargetMode="External"/><Relationship Id="rId93" Type="http://schemas.openxmlformats.org/officeDocument/2006/relationships/hyperlink" Target="consultantplus://offline/ref=FB5E41B2C4BCCF88797B86D5166C6985C1B7164A69DFD1ADFAFD1102D9A0EC00B3D9D1FF779032E6N3x5M" TargetMode="External"/><Relationship Id="rId98" Type="http://schemas.openxmlformats.org/officeDocument/2006/relationships/hyperlink" Target="consultantplus://offline/ref=FB5E41B2C4BCCF88797B86D5166C6985C1B7164A69DFD1ADFAFD1102D9A0EC00B3D9D1FF779032E7N3x1M" TargetMode="External"/><Relationship Id="rId121" Type="http://schemas.openxmlformats.org/officeDocument/2006/relationships/hyperlink" Target="consultantplus://offline/ref=FB5E41B2C4BCCF88797B86D5166C6985C1B7164A69DFD1ADFAFD1102D9A0EC00B3D9D1FF779032E7N3x2M" TargetMode="External"/><Relationship Id="rId142" Type="http://schemas.openxmlformats.org/officeDocument/2006/relationships/hyperlink" Target="consultantplus://offline/ref=FB5E41B2C4BCCF88797B86D5166C6985C1B7164A69DFD1ADFAFD1102D9A0EC00B3D9D1FF779033EEN3xAM" TargetMode="External"/><Relationship Id="rId163" Type="http://schemas.openxmlformats.org/officeDocument/2006/relationships/hyperlink" Target="consultantplus://offline/ref=FB5E41B2C4BCCF88797B86D5166C6985C1B7164A69DFD1ADFAFD1102D9A0EC00B3D9D1FF779033E0N3x2M" TargetMode="External"/><Relationship Id="rId184" Type="http://schemas.openxmlformats.org/officeDocument/2006/relationships/hyperlink" Target="consultantplus://offline/ref=FB5E41B2C4BCCF88797B86D5166C6985C1B7164A69DFD1ADFAFD1102D9A0EC00B3D9D1FF779032E4N3x4M" TargetMode="External"/><Relationship Id="rId189" Type="http://schemas.openxmlformats.org/officeDocument/2006/relationships/hyperlink" Target="consultantplus://offline/ref=FB5E41B2C4BCCF88797B86D5166C6985C1B7164A69DFD1ADFAFD1102D9A0EC00B3D9D1FF779130EFN3x1M" TargetMode="External"/><Relationship Id="rId219" Type="http://schemas.openxmlformats.org/officeDocument/2006/relationships/hyperlink" Target="consultantplus://offline/ref=FB5E41B2C4BCCF88797B86D5166C6985C2B2184B61D3D1ADFAFD1102D9A0EC00B3D9D1FC73N9x3M" TargetMode="External"/><Relationship Id="rId3" Type="http://schemas.openxmlformats.org/officeDocument/2006/relationships/settings" Target="settings.xml"/><Relationship Id="rId214" Type="http://schemas.openxmlformats.org/officeDocument/2006/relationships/hyperlink" Target="consultantplus://offline/ref=FB5E41B2C4BCCF88797B86D5166C6985C1B7164A69DFD1ADFAFD1102D9A0EC00B3D9D1FF779032E2N3x2M" TargetMode="External"/><Relationship Id="rId230" Type="http://schemas.openxmlformats.org/officeDocument/2006/relationships/hyperlink" Target="consultantplus://offline/ref=FB5E41B2C4BCCF88797B86D5166C6985C2B2184B61D3D1ADFAFD1102D9A0EC00B3D9D1F97292N3xAM" TargetMode="External"/><Relationship Id="rId235" Type="http://schemas.openxmlformats.org/officeDocument/2006/relationships/hyperlink" Target="consultantplus://offline/ref=FB5E41B2C4BCCF88797B86D5166C6985C2B2184B61D3D1ADFAFD1102D9A0EC00B3D9D1FC72N9x6M" TargetMode="External"/><Relationship Id="rId251" Type="http://schemas.openxmlformats.org/officeDocument/2006/relationships/hyperlink" Target="consultantplus://offline/ref=FB5E41B2C4BCCF88797B86D5166C6985C2B2184B61D5D1ADFAFD1102D9A0EC00B3D9D1FF779033E1N3x7M" TargetMode="External"/><Relationship Id="rId25" Type="http://schemas.openxmlformats.org/officeDocument/2006/relationships/hyperlink" Target="consultantplus://offline/ref=FB5E41B2C4BCCF88797B86D5166C6985C1B6194261D7D1ADFAFD1102D9NAx0M" TargetMode="External"/><Relationship Id="rId46" Type="http://schemas.openxmlformats.org/officeDocument/2006/relationships/hyperlink" Target="consultantplus://offline/ref=FB5E41B2C4BCCF88797B86D5166C6985C1B7164A69DFD1ADFAFD1102D9A0EC00B3D9D1FF779033E0N3x2M" TargetMode="External"/><Relationship Id="rId67" Type="http://schemas.openxmlformats.org/officeDocument/2006/relationships/hyperlink" Target="consultantplus://offline/ref=FB5E41B2C4BCCF88797B86D5166C6985C1B7164A69DFD1ADFAFD1102D9A0EC00B3D9D1FF779032E4N3x2M" TargetMode="External"/><Relationship Id="rId116" Type="http://schemas.openxmlformats.org/officeDocument/2006/relationships/hyperlink" Target="consultantplus://offline/ref=FB5E41B2C4BCCF88797B86D5166C6985C1B7164A69DFD1ADFAFD1102D9A0EC00B3D9D1FF779032E7N3x2M" TargetMode="External"/><Relationship Id="rId137" Type="http://schemas.openxmlformats.org/officeDocument/2006/relationships/hyperlink" Target="consultantplus://offline/ref=FB5E41B2C4BCCF88797B86D5166C6985C1B7164A69DFD1ADFAFD1102D9A0EC00B3D9D1FF779032E7N3x4M" TargetMode="External"/><Relationship Id="rId158" Type="http://schemas.openxmlformats.org/officeDocument/2006/relationships/hyperlink" Target="consultantplus://offline/ref=FB5E41B2C4BCCF88797B86D5166C6985C2B2184B61D3D1ADFAFD1102D9A0EC00B3D9D1F67692N3x7M" TargetMode="External"/><Relationship Id="rId20" Type="http://schemas.openxmlformats.org/officeDocument/2006/relationships/hyperlink" Target="consultantplus://offline/ref=FB5E41B2C4BCCF88797B86D5166C6985C2B2184B61D3D1ADFAFD1102D9A0EC00B3D9D1FC71N9x7M" TargetMode="External"/><Relationship Id="rId41" Type="http://schemas.openxmlformats.org/officeDocument/2006/relationships/hyperlink" Target="consultantplus://offline/ref=FB5E41B2C4BCCF88797B86D5166C6985C1B7164A69DFD1ADFAFD1102D9A0EC00B3D9D1FF779033E3N3x4M" TargetMode="External"/><Relationship Id="rId62" Type="http://schemas.openxmlformats.org/officeDocument/2006/relationships/hyperlink" Target="consultantplus://offline/ref=FB5E41B2C4BCCF88797B86D5166C6985C1B6194261D7D1ADFAFD1102D9NAx0M" TargetMode="External"/><Relationship Id="rId83" Type="http://schemas.openxmlformats.org/officeDocument/2006/relationships/hyperlink" Target="consultantplus://offline/ref=FB5E41B2C4BCCF88797B86D5166C6985C1B7164A69DFD1ADFAFD1102D9A0EC00B3D9D1FF779033E0N3x1M" TargetMode="External"/><Relationship Id="rId88" Type="http://schemas.openxmlformats.org/officeDocument/2006/relationships/hyperlink" Target="consultantplus://offline/ref=FB5E41B2C4BCCF88797B86D5166C6985C1B7164A69DFD1ADFAFD1102D9A0EC00B3D9D1FF779033EEN3xBM" TargetMode="External"/><Relationship Id="rId111" Type="http://schemas.openxmlformats.org/officeDocument/2006/relationships/hyperlink" Target="consultantplus://offline/ref=FB5E41B2C4BCCF88797B86D5166C6985C1B7164A69DFD1ADFAFD1102D9A0EC00B3D9D1FF779033EEN3xAM" TargetMode="External"/><Relationship Id="rId132" Type="http://schemas.openxmlformats.org/officeDocument/2006/relationships/hyperlink" Target="consultantplus://offline/ref=FB5E41B2C4BCCF88797B86D5166C6985C1B7164A69DFD1ADFAFD1102D9A0EC00B3D9D1FF779032E7N3x1M" TargetMode="External"/><Relationship Id="rId153" Type="http://schemas.openxmlformats.org/officeDocument/2006/relationships/hyperlink" Target="consultantplus://offline/ref=FB5E41B2C4BCCF88797B86D5166C6985C1B7164A69DFD1ADFAFD1102D9A0EC00B3D9D1FF779033EEN3xAM" TargetMode="External"/><Relationship Id="rId174" Type="http://schemas.openxmlformats.org/officeDocument/2006/relationships/hyperlink" Target="consultantplus://offline/ref=FB5E41B2C4BCCF88797B86D5166C6985C1B7164A69DFD1ADFAFD1102D9A0EC00B3D9D1FF779137E6N3x0M" TargetMode="External"/><Relationship Id="rId179" Type="http://schemas.openxmlformats.org/officeDocument/2006/relationships/hyperlink" Target="consultantplus://offline/ref=FB5E41B2C4BCCF88797B86D5166C6985C1B7164A69DFD1ADFAFD1102D9A0EC00B3D9D1FF779032E5N3x0M" TargetMode="External"/><Relationship Id="rId195" Type="http://schemas.openxmlformats.org/officeDocument/2006/relationships/hyperlink" Target="consultantplus://offline/ref=FB5E41B2C4BCCF88797B86D5166C6985C1B7164A69DFD1ADFAFD1102D9A0EC00B3D9D1FF779032E5N3x5M" TargetMode="External"/><Relationship Id="rId209" Type="http://schemas.openxmlformats.org/officeDocument/2006/relationships/hyperlink" Target="consultantplus://offline/ref=FB5E41B2C4BCCF88797B86D5166C6985C1B7164A69DFD1ADFAFD1102D9A0EC00B3D9D1FF779032E2N3x3M" TargetMode="External"/><Relationship Id="rId190" Type="http://schemas.openxmlformats.org/officeDocument/2006/relationships/hyperlink" Target="consultantplus://offline/ref=FB5E41B2C4BCCF88797B86D5166C6985C1B7164A69DFD1ADFAFD1102D9A0EC00B3D9D1FF779137E6N3x1M" TargetMode="External"/><Relationship Id="rId204" Type="http://schemas.openxmlformats.org/officeDocument/2006/relationships/hyperlink" Target="consultantplus://offline/ref=FB5E41B2C4BCCF88797B86D5166C6985C1B7164A69DFD1ADFAFD1102D9A0EC00B3D9D1FF779032E5N3x4M" TargetMode="External"/><Relationship Id="rId220" Type="http://schemas.openxmlformats.org/officeDocument/2006/relationships/hyperlink" Target="consultantplus://offline/ref=FB5E41B2C4BCCF88797B86D5166C6985C2B2184B61D3D1ADFAFD1102D9A0EC00B3D9D1FC73N9x4M" TargetMode="External"/><Relationship Id="rId225" Type="http://schemas.openxmlformats.org/officeDocument/2006/relationships/hyperlink" Target="consultantplus://offline/ref=FB5E41B2C4BCCF88797B86D5166C6985C2B2184B61D3D1ADFAFD1102D9A0EC00B3D9D1FC73N9x4M" TargetMode="External"/><Relationship Id="rId241" Type="http://schemas.openxmlformats.org/officeDocument/2006/relationships/hyperlink" Target="consultantplus://offline/ref=FB5E41B2C4BCCF88797B86D5166C6985C2B2184B61D3D1ADFAFD1102D9A0EC00B3D9D1FB7E93N3x4M" TargetMode="External"/><Relationship Id="rId246" Type="http://schemas.openxmlformats.org/officeDocument/2006/relationships/hyperlink" Target="consultantplus://offline/ref=FB5E41B2C4BCCF88797B86D5166C6985C1BB154B64D0D1ADFAFD1102D9NAx0M" TargetMode="External"/><Relationship Id="rId15" Type="http://schemas.openxmlformats.org/officeDocument/2006/relationships/hyperlink" Target="consultantplus://offline/ref=FB5E41B2C4BCCF88797B86D5166C6985C1B7164A69DFD1ADFAFD1102D9A0EC00B3D9D1FF779130EFN3x1M" TargetMode="External"/><Relationship Id="rId36" Type="http://schemas.openxmlformats.org/officeDocument/2006/relationships/hyperlink" Target="consultantplus://offline/ref=FB5E41B2C4BCCF88797B86D5166C6985C1B6194261D7D1ADFAFD1102D9NAx0M" TargetMode="External"/><Relationship Id="rId57" Type="http://schemas.openxmlformats.org/officeDocument/2006/relationships/hyperlink" Target="consultantplus://offline/ref=FB5E41B2C4BCCF88797B86D5166C6985C1B7164A69DFD1ADFAFD1102D9A0EC00B3D9D1FF779033EEN3xBM" TargetMode="External"/><Relationship Id="rId106" Type="http://schemas.openxmlformats.org/officeDocument/2006/relationships/hyperlink" Target="consultantplus://offline/ref=FB5E41B2C4BCCF88797B86D5166C6985C1B7164A69DFD1ADFAFD1102D9A0EC00B3D9D1FF779032E7N3x0M" TargetMode="External"/><Relationship Id="rId127" Type="http://schemas.openxmlformats.org/officeDocument/2006/relationships/hyperlink" Target="consultantplus://offline/ref=FB5E41B2C4BCCF88797B86D5166C6985C1B7164A69DFD1ADFAFD1102D9A0EC00B3D9D1FF779033EEN3xBM" TargetMode="External"/><Relationship Id="rId10" Type="http://schemas.openxmlformats.org/officeDocument/2006/relationships/hyperlink" Target="consultantplus://offline/ref=FB5E41B2C4BCCF88797B86D5166C6985C1B7164A69DFD1ADFAFD1102D9A0EC00B3D9D1FF779033EEN3xBM" TargetMode="External"/><Relationship Id="rId31" Type="http://schemas.openxmlformats.org/officeDocument/2006/relationships/hyperlink" Target="consultantplus://offline/ref=FB5E41B2C4BCCF88797B86D5166C6985C1B7164A69DFD1ADFAFD1102D9A0EC00B3D9D1FF779033E4N3x2M" TargetMode="External"/><Relationship Id="rId52" Type="http://schemas.openxmlformats.org/officeDocument/2006/relationships/hyperlink" Target="consultantplus://offline/ref=FB5E41B2C4BCCF88797B86D5166C6985C1B7164A69DFD1ADFAFD1102D9A0EC00B3D9D1FF779033EEN3xBM" TargetMode="External"/><Relationship Id="rId73" Type="http://schemas.openxmlformats.org/officeDocument/2006/relationships/hyperlink" Target="consultantplus://offline/ref=FB5E41B2C4BCCF88797B86D5166C6985C1B7164A69DFD1ADFAFD1102D9A0EC00B3D9D1FF779033EEN3xAM" TargetMode="External"/><Relationship Id="rId78" Type="http://schemas.openxmlformats.org/officeDocument/2006/relationships/hyperlink" Target="consultantplus://offline/ref=FB5E41B2C4BCCF88797B86D5166C6985C1B7164A69DFD1ADFAFD1102D9A0EC00B3D9D1FF779032E2N3x1M" TargetMode="External"/><Relationship Id="rId94" Type="http://schemas.openxmlformats.org/officeDocument/2006/relationships/hyperlink" Target="consultantplus://offline/ref=FB5E41B2C4BCCF88797B86D5166C6985C1B7164A69DFD1ADFAFD1102D9A0EC00B3D9D1FF779032E6N3x4M" TargetMode="External"/><Relationship Id="rId99" Type="http://schemas.openxmlformats.org/officeDocument/2006/relationships/hyperlink" Target="consultantplus://offline/ref=FB5E41B2C4BCCF88797B86D5166C6985C1B7164A69DFD1ADFAFD1102D9A0EC00B3D9D1FF779032E7N3x1M" TargetMode="External"/><Relationship Id="rId101" Type="http://schemas.openxmlformats.org/officeDocument/2006/relationships/hyperlink" Target="consultantplus://offline/ref=FB5E41B2C4BCCF88797B86D5166C6985C1B7164A69DFD1ADFAFD1102D9A0EC00B3D9D1FF779032E7N3x1M" TargetMode="External"/><Relationship Id="rId122" Type="http://schemas.openxmlformats.org/officeDocument/2006/relationships/hyperlink" Target="consultantplus://offline/ref=FB5E41B2C4BCCF88797B86D5166C6985C1B7164A69DFD1ADFAFD1102D9A0EC00B3D9D1FF779032E7N3x0M" TargetMode="External"/><Relationship Id="rId143" Type="http://schemas.openxmlformats.org/officeDocument/2006/relationships/hyperlink" Target="consultantplus://offline/ref=FB5E41B2C4BCCF88797B86D5166C6985C1B7164A69DFD1ADFAFD1102D9A0EC00B3D9D1FF779032E7N3xAM" TargetMode="External"/><Relationship Id="rId148" Type="http://schemas.openxmlformats.org/officeDocument/2006/relationships/hyperlink" Target="consultantplus://offline/ref=FB5E41B2C4BCCF88797B86D5166C6985C1B7164A69DFD1ADFAFD1102D9A0EC00B3D9D1FF779032E4N3x2M" TargetMode="External"/><Relationship Id="rId164" Type="http://schemas.openxmlformats.org/officeDocument/2006/relationships/hyperlink" Target="consultantplus://offline/ref=FB5E41B2C4BCCF88797B86D5166C6985C1B7164A69DFD1ADFAFD1102D9A0EC00B3D9D1FF779033E0N3x1M" TargetMode="External"/><Relationship Id="rId169" Type="http://schemas.openxmlformats.org/officeDocument/2006/relationships/hyperlink" Target="consultantplus://offline/ref=FB5E41B2C4BCCF88797B86D5166C6985C1B6194261D7D1ADFAFD1102D9NAx0M" TargetMode="External"/><Relationship Id="rId185" Type="http://schemas.openxmlformats.org/officeDocument/2006/relationships/hyperlink" Target="consultantplus://offline/ref=FB5E41B2C4BCCF88797B86D5166C6985C1B7164A69DFD1ADFAFD1102D9A0EC00B3D9D1FF779137E6N3x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B5E41B2C4BCCF88797B86D5166C6985C1B7164A69DFD1ADFAFD1102D9A0EC00B3D9D1FF779033E3N3x4M" TargetMode="External"/><Relationship Id="rId180" Type="http://schemas.openxmlformats.org/officeDocument/2006/relationships/hyperlink" Target="consultantplus://offline/ref=FB5E41B2C4BCCF88797B86D5166C6985C1B7164A69DFD1ADFAFD1102D9A0EC00B3D9D1FF779032E5N3x0M" TargetMode="External"/><Relationship Id="rId210" Type="http://schemas.openxmlformats.org/officeDocument/2006/relationships/hyperlink" Target="consultantplus://offline/ref=FB5E41B2C4BCCF88797B86D5166C6985C1B7164A69DFD1ADFAFD1102D9A0EC00B3D9D1FF779032E4N3x4M" TargetMode="External"/><Relationship Id="rId215" Type="http://schemas.openxmlformats.org/officeDocument/2006/relationships/hyperlink" Target="consultantplus://offline/ref=FB5E41B2C4BCCF88797B86D5166C6985C1B7164A69DFD1ADFAFD1102D9A0EC00B3D9D1FF779032E2N3x1M" TargetMode="External"/><Relationship Id="rId236" Type="http://schemas.openxmlformats.org/officeDocument/2006/relationships/hyperlink" Target="consultantplus://offline/ref=FB5E41B2C4BCCF88797B86D5166C6985C2B2184B61D3D1ADFAFD1102D9A0EC00B3D9D1FC72N9x7M" TargetMode="External"/><Relationship Id="rId26" Type="http://schemas.openxmlformats.org/officeDocument/2006/relationships/hyperlink" Target="consultantplus://offline/ref=FB5E41B2C4BCCF88797B86D5166C6985C1B6194261D7D1ADFAFD1102D9NAx0M" TargetMode="External"/><Relationship Id="rId231" Type="http://schemas.openxmlformats.org/officeDocument/2006/relationships/hyperlink" Target="http://www.consultant.ru/document/cons_doc_LAW_19671/e1c15ca468d3184f0a0dd8eb16fc547472e31514/" TargetMode="External"/><Relationship Id="rId252" Type="http://schemas.openxmlformats.org/officeDocument/2006/relationships/fontTable" Target="fontTable.xml"/><Relationship Id="rId47" Type="http://schemas.openxmlformats.org/officeDocument/2006/relationships/hyperlink" Target="consultantplus://offline/ref=FB5E41B2C4BCCF88797B86D5166C6985C1B7164A69DFD1ADFAFD1102D9A0EC00B3D9D1FF779033E0N3x3M" TargetMode="External"/><Relationship Id="rId68" Type="http://schemas.openxmlformats.org/officeDocument/2006/relationships/hyperlink" Target="consultantplus://offline/ref=FB5E41B2C4BCCF88797B86D5166C6985C1B7164A69DFD1ADFAFD1102D9A0EC00B3D9D1FF779033EEN3xBM" TargetMode="External"/><Relationship Id="rId89" Type="http://schemas.openxmlformats.org/officeDocument/2006/relationships/hyperlink" Target="consultantplus://offline/ref=FB5E41B2C4BCCF88797B86D5166C6985C1B7164A69DFD1ADFAFD1102D9A0EC00B3D9D1FF779033EEN3xBM" TargetMode="External"/><Relationship Id="rId112" Type="http://schemas.openxmlformats.org/officeDocument/2006/relationships/hyperlink" Target="consultantplus://offline/ref=FB5E41B2C4BCCF88797B86D5166C6985C1B7164A69DFD1ADFAFD1102D9A0EC00B3D9D1FF779032E7N3x7M" TargetMode="External"/><Relationship Id="rId133" Type="http://schemas.openxmlformats.org/officeDocument/2006/relationships/hyperlink" Target="consultantplus://offline/ref=FB5E41B2C4BCCF88797B86D5166C6985C1BB154B64D0D1ADFAFD1102D9NAx0M" TargetMode="External"/><Relationship Id="rId154" Type="http://schemas.openxmlformats.org/officeDocument/2006/relationships/hyperlink" Target="consultantplus://offline/ref=FB5E41B2C4BCCF88797B86D5166C6985C2B2184B61D3D1ADFAFD1102D9A0EC00B3D9D1FD7197N3xBM" TargetMode="External"/><Relationship Id="rId175" Type="http://schemas.openxmlformats.org/officeDocument/2006/relationships/hyperlink" Target="consultantplus://offline/ref=FB5E41B2C4BCCF88797B86D5166C6985C1B7164A69DFD1ADFAFD1102D9A0EC00B3D9D1FF779137E6N3x1M" TargetMode="External"/><Relationship Id="rId196" Type="http://schemas.openxmlformats.org/officeDocument/2006/relationships/hyperlink" Target="consultantplus://offline/ref=FB5E41B2C4BCCF88797B86D5166C6985C1B7164A69DFD1ADFAFD1102D9A0EC00B3D9D1FF779032E5N3x4M" TargetMode="External"/><Relationship Id="rId200" Type="http://schemas.openxmlformats.org/officeDocument/2006/relationships/hyperlink" Target="consultantplus://offline/ref=FB5E41B2C4BCCF88797B86D5166C6985C1B7164A69DFD1ADFAFD1102D9A0EC00B3D9D1FF779032E5N3xBM" TargetMode="External"/><Relationship Id="rId16" Type="http://schemas.openxmlformats.org/officeDocument/2006/relationships/hyperlink" Target="consultantplus://offline/ref=FB5E41B2C4BCCF88797B86D5166C6985C1B7164A69DFD1ADFAFD1102D9A0EC00B3D9D1FF779033E4N3x2M" TargetMode="External"/><Relationship Id="rId221" Type="http://schemas.openxmlformats.org/officeDocument/2006/relationships/hyperlink" Target="consultantplus://offline/ref=B157B97C33366291AA7503F90DBBC1E66B09ED599088A06F259ABAEE73A6CC99FF8325145E4E6812k4cFJ" TargetMode="External"/><Relationship Id="rId242" Type="http://schemas.openxmlformats.org/officeDocument/2006/relationships/hyperlink" Target="consultantplus://offline/ref=FB5E41B2C4BCCF88797B86D5166C6985C2B2184B61D3D1ADFAFD1102D9A0EC00B3D9D1F87093N3x0M" TargetMode="External"/><Relationship Id="rId37" Type="http://schemas.openxmlformats.org/officeDocument/2006/relationships/hyperlink" Target="consultantplus://offline/ref=FB5E41B2C4BCCF88797B86D5166C6985C1B7164A69DFD1ADFAFD1102D9A0EC00B3D9D1FF779033E4N3x2M" TargetMode="External"/><Relationship Id="rId58" Type="http://schemas.openxmlformats.org/officeDocument/2006/relationships/hyperlink" Target="consultantplus://offline/ref=FB5E41B2C4BCCF88797B86D5166C6985C1B6194261D7D1ADFAFD1102D9NAx0M" TargetMode="External"/><Relationship Id="rId79" Type="http://schemas.openxmlformats.org/officeDocument/2006/relationships/hyperlink" Target="consultantplus://offline/ref=FB5E41B2C4BCCF88797B86D5166C6985C1B6194261D7D1ADFAFD1102D9NAx0M" TargetMode="External"/><Relationship Id="rId102" Type="http://schemas.openxmlformats.org/officeDocument/2006/relationships/hyperlink" Target="consultantplus://offline/ref=FB5E41B2C4BCCF88797B86D5166C6985C1B7164A69DFD1ADFAFD1102D9A0EC00B3D9D1FF779032E7N3x1M" TargetMode="External"/><Relationship Id="rId123" Type="http://schemas.openxmlformats.org/officeDocument/2006/relationships/hyperlink" Target="consultantplus://offline/ref=FB5E41B2C4BCCF88797B86D5166C6985C1B7164A69DFD1ADFAFD1102D9A0EC00B3D9D1FF779032E7N3x5M" TargetMode="External"/><Relationship Id="rId144" Type="http://schemas.openxmlformats.org/officeDocument/2006/relationships/hyperlink" Target="consultantplus://offline/ref=FB5E41B2C4BCCF88797B86D5166C6985C1B7164A69DFD1ADFAFD1102D9A0EC00B3D9D1FF779032E4N3x3M" TargetMode="External"/><Relationship Id="rId90" Type="http://schemas.openxmlformats.org/officeDocument/2006/relationships/hyperlink" Target="consultantplus://offline/ref=FB5E41B2C4BCCF88797B86D5166C6985C1B7164A69DFD1ADFAFD1102D9A0EC00B3D9D1FF779033EEN3xAM" TargetMode="External"/><Relationship Id="rId165" Type="http://schemas.openxmlformats.org/officeDocument/2006/relationships/hyperlink" Target="consultantplus://offline/ref=FB5E41B2C4BCCF88797B86D5166C6985C1B7164A69DFD1ADFAFD1102D9A0EC00B3D9D1FF779130EFN3x1M" TargetMode="External"/><Relationship Id="rId186" Type="http://schemas.openxmlformats.org/officeDocument/2006/relationships/hyperlink" Target="consultantplus://offline/ref=FB5E41B2C4BCCF88797B86D5166C6985C1B7164A69DFD1ADFAFD1102D9A0EC00B3D9D1FF779137E6N3x1M" TargetMode="External"/><Relationship Id="rId211" Type="http://schemas.openxmlformats.org/officeDocument/2006/relationships/hyperlink" Target="consultantplus://offline/ref=FB5E41B2C4BCCF88797B86D5166C6985C1B6194261D7D1ADFAFD1102D9NAx0M" TargetMode="External"/><Relationship Id="rId232" Type="http://schemas.openxmlformats.org/officeDocument/2006/relationships/hyperlink" Target="http://www.consultant.ru/document/cons_doc_LAW_28165/d2047c8fda74b2378b79ee581c221c7391a6331b/" TargetMode="External"/><Relationship Id="rId253" Type="http://schemas.openxmlformats.org/officeDocument/2006/relationships/theme" Target="theme/theme1.xml"/><Relationship Id="rId27" Type="http://schemas.openxmlformats.org/officeDocument/2006/relationships/hyperlink" Target="consultantplus://offline/ref=63961E071E3A4B9754441B245BC88620833FDF559432119BCEBA98DD643EABO" TargetMode="External"/><Relationship Id="rId48" Type="http://schemas.openxmlformats.org/officeDocument/2006/relationships/hyperlink" Target="consultantplus://offline/ref=FB5E41B2C4BCCF88797B86D5166C6985C1B7164A69DFD1ADFAFD1102D9A0EC00B3D9D1FF779033E0N3x2M" TargetMode="External"/><Relationship Id="rId69" Type="http://schemas.openxmlformats.org/officeDocument/2006/relationships/hyperlink" Target="consultantplus://offline/ref=FB5E41B2C4BCCF88797B86D5166C6985C1B7164A69DFD1ADFAFD1102D9A0EC00B3D9D1FF779130E3N3x7M" TargetMode="External"/><Relationship Id="rId113" Type="http://schemas.openxmlformats.org/officeDocument/2006/relationships/hyperlink" Target="consultantplus://offline/ref=FB5E41B2C4BCCF88797B86D5166C6985C1B7164A69DFD1ADFAFD1102D9A0EC00B3D9D1FF779032E7N3x6M" TargetMode="External"/><Relationship Id="rId134" Type="http://schemas.openxmlformats.org/officeDocument/2006/relationships/hyperlink" Target="consultantplus://offline/ref=FB5E41B2C4BCCF88797B86D5166C6985C1B7164A69DFD1ADFAFD1102D9A0EC00B3D9D1FF779032E7N3x4M" TargetMode="External"/><Relationship Id="rId80" Type="http://schemas.openxmlformats.org/officeDocument/2006/relationships/hyperlink" Target="consultantplus://offline/ref=FB5E41B2C4BCCF88797B86D5166C6985C1B7164A69DFD1ADFAFD1102D9A0EC00B3D9D1FF779033E0N3x2M" TargetMode="External"/><Relationship Id="rId155" Type="http://schemas.openxmlformats.org/officeDocument/2006/relationships/hyperlink" Target="consultantplus://offline/ref=FB5E41B2C4BCCF88797B86D5166C6985C1B7164A69DFD1ADFAFD1102D9A0EC00B3D9D1FF779032E4N3x1M" TargetMode="External"/><Relationship Id="rId176" Type="http://schemas.openxmlformats.org/officeDocument/2006/relationships/hyperlink" Target="consultantplus://offline/ref=FB5E41B2C4BCCF88797B86D5166C6985C1B7164A69DFD1ADFAFD1102D9A0EC00B3D9D1FF779137E6N3x0M" TargetMode="External"/><Relationship Id="rId197" Type="http://schemas.openxmlformats.org/officeDocument/2006/relationships/hyperlink" Target="consultantplus://offline/ref=FB5E41B2C4BCCF88797B86D5166C6985C1B7164A69DFD1ADFAFD1102D9A0EC00B3D9D1FF779032E5N3x4M" TargetMode="External"/><Relationship Id="rId201" Type="http://schemas.openxmlformats.org/officeDocument/2006/relationships/hyperlink" Target="consultantplus://offline/ref=FB5E41B2C4BCCF88797B86D5166C6985C1B7164A69DFD1ADFAFD1102D9A0EC00B3D9D1FF779032E5N3xBM" TargetMode="External"/><Relationship Id="rId222" Type="http://schemas.openxmlformats.org/officeDocument/2006/relationships/hyperlink" Target="consultantplus://offline/ref=B157B97C33366291AA7503F90DBBC1E66B09EB5D9A87A06F259ABAEE73A6CC99FF8325145E4E6817k4cCJ" TargetMode="External"/><Relationship Id="rId243" Type="http://schemas.openxmlformats.org/officeDocument/2006/relationships/hyperlink" Target="consultantplus://offline/ref=FB5E41B2C4BCCF88797B86D5166C6985C2B2184B61D3D1ADFAFD1102D9A0EC00B3D9D1F87093N3x0M" TargetMode="External"/><Relationship Id="rId17" Type="http://schemas.openxmlformats.org/officeDocument/2006/relationships/hyperlink" Target="consultantplus://offline/ref=FB5E41B2C4BCCF88797B86D5166C6985C1B7164A69DFD1ADFAFD1102D9A0EC00B3D9D1FF779033E3N3x4M" TargetMode="External"/><Relationship Id="rId38" Type="http://schemas.openxmlformats.org/officeDocument/2006/relationships/hyperlink" Target="consultantplus://offline/ref=FB5E41B2C4BCCF88797B86D5166C6985C1B7164A69DFD1ADFAFD1102D9A0EC00B3D9D1FF779033E4N3x2M" TargetMode="External"/><Relationship Id="rId59" Type="http://schemas.openxmlformats.org/officeDocument/2006/relationships/hyperlink" Target="consultantplus://offline/ref=FB5E41B2C4BCCF88797B86D5166C6985C1B7164A69DFD1ADFAFD1102D9A0EC00B3D9D1FF779032E5N3xAM" TargetMode="External"/><Relationship Id="rId103" Type="http://schemas.openxmlformats.org/officeDocument/2006/relationships/hyperlink" Target="consultantplus://offline/ref=FB5E41B2C4BCCF88797B86D5166C6985C1B7164A69DFD1ADFAFD1102D9A0EC00B3D9D1FF779033EEN3xBM" TargetMode="External"/><Relationship Id="rId124" Type="http://schemas.openxmlformats.org/officeDocument/2006/relationships/hyperlink" Target="consultantplus://offline/ref=FB5E41B2C4BCCF88797B86D5166C6985C1B7164A69DFD1ADFAFD1102D9A0EC00B3D9D1FF779032E7N3x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14305</Words>
  <Characters>81544</Characters>
  <Application>Microsoft Office Word</Application>
  <DocSecurity>0</DocSecurity>
  <Lines>679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хритинина</dc:creator>
  <cp:lastModifiedBy>Румянцева Юлия Александровна</cp:lastModifiedBy>
  <cp:revision>10</cp:revision>
  <cp:lastPrinted>2017-04-12T08:12:00Z</cp:lastPrinted>
  <dcterms:created xsi:type="dcterms:W3CDTF">2017-03-27T07:23:00Z</dcterms:created>
  <dcterms:modified xsi:type="dcterms:W3CDTF">2017-04-14T12:18:00Z</dcterms:modified>
</cp:coreProperties>
</file>