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79C6" w14:textId="77777777" w:rsidR="0003559C" w:rsidRDefault="0003559C" w:rsidP="0003559C">
      <w:pPr>
        <w:spacing w:beforeLines="150" w:before="468"/>
        <w:ind w:firstLine="960"/>
        <w:jc w:val="center"/>
        <w:rPr>
          <w:rFonts w:ascii="黑体" w:eastAsia="黑体" w:hAnsi="宋体"/>
          <w:kern w:val="0"/>
          <w:sz w:val="48"/>
          <w:szCs w:val="32"/>
        </w:rPr>
      </w:pPr>
      <w:r>
        <w:rPr>
          <w:rFonts w:ascii="黑体" w:eastAsia="黑体" w:hAnsi="宋体"/>
          <w:noProof/>
          <w:kern w:val="0"/>
          <w:sz w:val="48"/>
          <w:szCs w:val="32"/>
        </w:rPr>
        <w:drawing>
          <wp:inline distT="0" distB="0" distL="0" distR="0" wp14:anchorId="1967D12C" wp14:editId="3ED03577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5887B" w14:textId="445D3636" w:rsidR="0003559C" w:rsidRPr="00446032" w:rsidRDefault="0003559C" w:rsidP="0003559C">
      <w:pPr>
        <w:spacing w:beforeLines="150" w:before="468"/>
        <w:ind w:firstLine="960"/>
        <w:jc w:val="center"/>
        <w:rPr>
          <w:rFonts w:ascii="华文中宋" w:eastAsia="华文中宋" w:hAnsi="华文中宋"/>
          <w:kern w:val="0"/>
          <w:sz w:val="48"/>
          <w:szCs w:val="48"/>
        </w:rPr>
      </w:pPr>
      <w:r w:rsidRPr="00446032">
        <w:rPr>
          <w:rFonts w:ascii="华文中宋" w:eastAsia="华文中宋" w:hAnsi="华文中宋" w:hint="eastAsia"/>
          <w:kern w:val="0"/>
          <w:sz w:val="48"/>
          <w:szCs w:val="48"/>
        </w:rPr>
        <w:t>“</w:t>
      </w:r>
      <w:r>
        <w:rPr>
          <w:rFonts w:ascii="华文中宋" w:eastAsia="华文中宋" w:hAnsi="华文中宋" w:hint="eastAsia"/>
          <w:kern w:val="0"/>
          <w:sz w:val="48"/>
          <w:szCs w:val="48"/>
        </w:rPr>
        <w:t>计算机网络安全</w:t>
      </w:r>
      <w:r w:rsidRPr="00446032">
        <w:rPr>
          <w:rFonts w:ascii="华文中宋" w:eastAsia="华文中宋" w:hAnsi="华文中宋" w:hint="eastAsia"/>
          <w:kern w:val="0"/>
          <w:sz w:val="48"/>
          <w:szCs w:val="48"/>
        </w:rPr>
        <w:t>”实验报告</w:t>
      </w:r>
    </w:p>
    <w:p w14:paraId="0861B1BA" w14:textId="22143737" w:rsidR="0003559C" w:rsidRPr="00B1619A" w:rsidRDefault="0003559C" w:rsidP="0003559C">
      <w:pPr>
        <w:spacing w:line="360" w:lineRule="auto"/>
        <w:ind w:firstLine="883"/>
        <w:jc w:val="center"/>
        <w:rPr>
          <w:rFonts w:ascii="黑体" w:eastAsia="黑体" w:hAnsi="黑体"/>
          <w:sz w:val="28"/>
        </w:rPr>
      </w:pPr>
      <w:r w:rsidRPr="00446032">
        <w:rPr>
          <w:rFonts w:ascii="黑体" w:eastAsia="黑体" w:hint="eastAsia"/>
          <w:b/>
          <w:sz w:val="44"/>
          <w:szCs w:val="44"/>
        </w:rPr>
        <w:t xml:space="preserve">题目： </w:t>
      </w:r>
      <w:r>
        <w:rPr>
          <w:rFonts w:ascii="黑体" w:eastAsia="黑体"/>
          <w:b/>
          <w:sz w:val="44"/>
          <w:szCs w:val="44"/>
        </w:rPr>
        <w:t>VPN</w:t>
      </w:r>
      <w:r>
        <w:rPr>
          <w:rFonts w:ascii="黑体" w:eastAsia="黑体" w:hint="eastAsia"/>
          <w:b/>
          <w:sz w:val="44"/>
          <w:szCs w:val="44"/>
        </w:rPr>
        <w:t>实验</w:t>
      </w:r>
    </w:p>
    <w:p w14:paraId="26EBD449" w14:textId="77777777" w:rsidR="0003559C" w:rsidRDefault="0003559C" w:rsidP="0003559C">
      <w:pPr>
        <w:ind w:firstLine="562"/>
        <w:jc w:val="center"/>
        <w:rPr>
          <w:b/>
          <w:kern w:val="0"/>
          <w:sz w:val="28"/>
          <w:szCs w:val="28"/>
        </w:rPr>
      </w:pPr>
    </w:p>
    <w:p w14:paraId="403BB256" w14:textId="77777777" w:rsidR="0003559C" w:rsidRPr="00446032" w:rsidRDefault="0003559C" w:rsidP="0003559C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 w:rsidRPr="00446032">
        <w:rPr>
          <w:rFonts w:ascii="华文中宋" w:eastAsia="华文中宋" w:hAnsi="华文中宋" w:hint="eastAsia"/>
          <w:kern w:val="0"/>
          <w:sz w:val="32"/>
          <w:szCs w:val="32"/>
        </w:rPr>
        <w:t>院    系</w:t>
      </w:r>
      <w:r w:rsidRPr="00446032">
        <w:rPr>
          <w:rFonts w:ascii="华文中宋" w:eastAsia="华文中宋" w:hAnsi="华文中宋"/>
          <w:sz w:val="32"/>
          <w:u w:val="single"/>
        </w:rPr>
        <w:t xml:space="preserve">                       </w:t>
      </w:r>
    </w:p>
    <w:p w14:paraId="4D356176" w14:textId="77777777" w:rsidR="0003559C" w:rsidRPr="00446032" w:rsidRDefault="0003559C" w:rsidP="0003559C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 w:rsidRPr="00446032">
        <w:rPr>
          <w:rFonts w:ascii="华文中宋" w:eastAsia="华文中宋" w:hAnsi="华文中宋" w:hint="eastAsia"/>
          <w:kern w:val="0"/>
          <w:sz w:val="32"/>
          <w:szCs w:val="32"/>
        </w:rPr>
        <w:t>专业班级</w:t>
      </w:r>
      <w:r w:rsidRPr="00446032">
        <w:rPr>
          <w:rFonts w:ascii="华文中宋" w:eastAsia="华文中宋" w:hAnsi="华文中宋"/>
          <w:sz w:val="32"/>
          <w:u w:val="single"/>
        </w:rPr>
        <w:t xml:space="preserve">                       </w:t>
      </w:r>
    </w:p>
    <w:p w14:paraId="13E8CC01" w14:textId="77777777" w:rsidR="0003559C" w:rsidRPr="00446032" w:rsidRDefault="0003559C" w:rsidP="0003559C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 w:rsidRPr="00446032">
        <w:rPr>
          <w:rFonts w:ascii="华文中宋" w:eastAsia="华文中宋" w:hAnsi="华文中宋" w:hint="eastAsia"/>
          <w:kern w:val="0"/>
          <w:sz w:val="32"/>
          <w:szCs w:val="32"/>
        </w:rPr>
        <w:t>姓    名</w:t>
      </w:r>
      <w:r w:rsidRPr="00446032">
        <w:rPr>
          <w:rFonts w:ascii="华文中宋" w:eastAsia="华文中宋" w:hAnsi="华文中宋"/>
          <w:sz w:val="32"/>
          <w:u w:val="single"/>
        </w:rPr>
        <w:t xml:space="preserve">                       </w:t>
      </w:r>
    </w:p>
    <w:p w14:paraId="64E6F78F" w14:textId="77777777" w:rsidR="0003559C" w:rsidRPr="008C6C25" w:rsidRDefault="0003559C" w:rsidP="0003559C">
      <w:pPr>
        <w:spacing w:line="720" w:lineRule="auto"/>
        <w:ind w:firstLineChars="550" w:firstLine="1760"/>
        <w:rPr>
          <w:rFonts w:ascii="华文中宋" w:eastAsia="华文中宋" w:hAnsi="华文中宋"/>
          <w:sz w:val="32"/>
          <w:u w:val="single"/>
        </w:rPr>
      </w:pPr>
      <w:r w:rsidRPr="00446032">
        <w:rPr>
          <w:rFonts w:ascii="华文中宋" w:eastAsia="华文中宋" w:hAnsi="华文中宋" w:hint="eastAsia"/>
          <w:kern w:val="0"/>
          <w:sz w:val="32"/>
          <w:szCs w:val="32"/>
        </w:rPr>
        <w:t>学    号</w:t>
      </w:r>
      <w:r w:rsidRPr="00446032">
        <w:rPr>
          <w:rFonts w:ascii="华文中宋" w:eastAsia="华文中宋" w:hAnsi="华文中宋"/>
          <w:sz w:val="32"/>
          <w:u w:val="single"/>
        </w:rPr>
        <w:t xml:space="preserve">                       </w:t>
      </w:r>
    </w:p>
    <w:p w14:paraId="0BB427CE" w14:textId="45A3AE8C" w:rsidR="0003559C" w:rsidRPr="008C6C25" w:rsidRDefault="0003559C" w:rsidP="0003559C">
      <w:pPr>
        <w:spacing w:line="720" w:lineRule="auto"/>
        <w:ind w:firstLineChars="550" w:firstLine="1760"/>
        <w:rPr>
          <w:rFonts w:ascii="华文中宋" w:eastAsia="华文中宋" w:hAnsi="华文中宋"/>
        </w:rPr>
      </w:pPr>
      <w:r w:rsidRPr="008C6C25">
        <w:rPr>
          <w:rFonts w:ascii="华文中宋" w:eastAsia="华文中宋" w:hAnsi="华文中宋" w:hint="eastAsia"/>
          <w:kern w:val="0"/>
          <w:sz w:val="32"/>
          <w:szCs w:val="32"/>
        </w:rPr>
        <w:t>日</w:t>
      </w:r>
      <w:r w:rsidRPr="00446032">
        <w:rPr>
          <w:rFonts w:ascii="华文中宋" w:eastAsia="华文中宋" w:hAnsi="华文中宋" w:hint="eastAsia"/>
          <w:kern w:val="0"/>
          <w:sz w:val="32"/>
          <w:szCs w:val="32"/>
        </w:rPr>
        <w:t xml:space="preserve">    </w:t>
      </w:r>
      <w:r w:rsidRPr="008C6C25">
        <w:rPr>
          <w:rFonts w:ascii="华文中宋" w:eastAsia="华文中宋" w:hAnsi="华文中宋" w:hint="eastAsia"/>
          <w:kern w:val="0"/>
          <w:sz w:val="32"/>
          <w:szCs w:val="32"/>
        </w:rPr>
        <w:t>期</w:t>
      </w:r>
      <w:r w:rsidRPr="00446032">
        <w:rPr>
          <w:rFonts w:ascii="华文中宋" w:eastAsia="华文中宋" w:hAnsi="华文中宋"/>
          <w:sz w:val="32"/>
          <w:u w:val="single"/>
        </w:rPr>
        <w:t xml:space="preserve"> </w:t>
      </w:r>
      <w:r w:rsidRPr="008C6C25">
        <w:rPr>
          <w:rFonts w:ascii="华文中宋" w:eastAsia="华文中宋" w:hAnsi="华文中宋"/>
          <w:sz w:val="32"/>
          <w:u w:val="single"/>
        </w:rPr>
        <w:t xml:space="preserve">  </w:t>
      </w:r>
      <w:r w:rsidRPr="008C6C25">
        <w:rPr>
          <w:rFonts w:ascii="华文中宋" w:eastAsia="华文中宋" w:hAnsi="华文中宋" w:hint="eastAsia"/>
          <w:sz w:val="32"/>
          <w:u w:val="single"/>
        </w:rPr>
        <w:t>202</w:t>
      </w:r>
      <w:r>
        <w:rPr>
          <w:rFonts w:ascii="华文中宋" w:eastAsia="华文中宋" w:hAnsi="华文中宋" w:hint="eastAsia"/>
          <w:sz w:val="32"/>
          <w:u w:val="single"/>
        </w:rPr>
        <w:t>1</w:t>
      </w:r>
      <w:r w:rsidRPr="008C6C25">
        <w:rPr>
          <w:rFonts w:ascii="华文中宋" w:eastAsia="华文中宋" w:hAnsi="华文中宋"/>
          <w:sz w:val="32"/>
          <w:u w:val="single"/>
        </w:rPr>
        <w:t xml:space="preserve"> </w:t>
      </w:r>
      <w:r w:rsidRPr="008C6C25">
        <w:rPr>
          <w:rFonts w:ascii="华文中宋" w:eastAsia="华文中宋" w:hAnsi="华文中宋" w:hint="eastAsia"/>
          <w:sz w:val="32"/>
          <w:u w:val="single"/>
        </w:rPr>
        <w:t xml:space="preserve">年 </w:t>
      </w:r>
      <w:r w:rsidRPr="008C6C25">
        <w:rPr>
          <w:rFonts w:ascii="华文中宋" w:eastAsia="华文中宋" w:hAnsi="华文中宋"/>
          <w:sz w:val="32"/>
          <w:u w:val="single"/>
        </w:rPr>
        <w:t xml:space="preserve">   </w:t>
      </w:r>
      <w:r w:rsidRPr="008C6C25">
        <w:rPr>
          <w:rFonts w:ascii="华文中宋" w:eastAsia="华文中宋" w:hAnsi="华文中宋" w:hint="eastAsia"/>
          <w:sz w:val="32"/>
          <w:u w:val="single"/>
        </w:rPr>
        <w:t xml:space="preserve">月 </w:t>
      </w:r>
      <w:r w:rsidRPr="008C6C25">
        <w:rPr>
          <w:rFonts w:ascii="华文中宋" w:eastAsia="华文中宋" w:hAnsi="华文中宋"/>
          <w:sz w:val="32"/>
          <w:u w:val="single"/>
        </w:rPr>
        <w:t xml:space="preserve">  </w:t>
      </w:r>
      <w:r>
        <w:rPr>
          <w:rFonts w:ascii="华文中宋" w:eastAsia="华文中宋" w:hAnsi="华文中宋" w:hint="eastAsia"/>
          <w:sz w:val="32"/>
          <w:u w:val="single"/>
        </w:rPr>
        <w:t xml:space="preserve"> </w:t>
      </w:r>
      <w:r w:rsidRPr="00446032">
        <w:rPr>
          <w:rFonts w:ascii="华文中宋" w:eastAsia="华文中宋" w:hAnsi="华文中宋"/>
          <w:sz w:val="32"/>
          <w:u w:val="single"/>
        </w:rPr>
        <w:t xml:space="preserve">  </w:t>
      </w:r>
    </w:p>
    <w:p w14:paraId="5EE30C9E" w14:textId="77777777" w:rsidR="002479BF" w:rsidRDefault="002479BF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661"/>
        <w:gridCol w:w="24"/>
        <w:gridCol w:w="1838"/>
        <w:gridCol w:w="1276"/>
        <w:gridCol w:w="1275"/>
      </w:tblGrid>
      <w:tr w:rsidR="001B6C41" w:rsidRPr="001B6C41" w14:paraId="50D23ACF" w14:textId="2592102F" w:rsidTr="001B6C41">
        <w:trPr>
          <w:trHeight w:val="832"/>
          <w:jc w:val="center"/>
        </w:trPr>
        <w:tc>
          <w:tcPr>
            <w:tcW w:w="1134" w:type="dxa"/>
            <w:shd w:val="clear" w:color="auto" w:fill="auto"/>
          </w:tcPr>
          <w:p w14:paraId="40CE9EB2" w14:textId="48A15A62" w:rsidR="001B6C41" w:rsidRPr="001B6C41" w:rsidRDefault="001B6C41" w:rsidP="0003559C">
            <w:pPr>
              <w:spacing w:beforeLines="50" w:before="156"/>
              <w:ind w:firstLineChars="0" w:firstLine="0"/>
              <w:rPr>
                <w:rFonts w:ascii="宋体" w:hAnsi="宋体"/>
                <w:sz w:val="24"/>
                <w:szCs w:val="24"/>
              </w:rPr>
            </w:pPr>
            <w:bookmarkStart w:id="0" w:name="_Hlk41562812"/>
            <w:r w:rsidRPr="001B6C41">
              <w:rPr>
                <w:rFonts w:ascii="宋体" w:hAnsi="宋体" w:cs="宋体" w:hint="eastAsia"/>
                <w:sz w:val="24"/>
                <w:szCs w:val="24"/>
              </w:rPr>
              <w:t>评分项</w:t>
            </w:r>
          </w:p>
        </w:tc>
        <w:tc>
          <w:tcPr>
            <w:tcW w:w="2661" w:type="dxa"/>
          </w:tcPr>
          <w:p w14:paraId="0944F514" w14:textId="1F7921C4" w:rsidR="001B6C41" w:rsidRPr="001B6C41" w:rsidRDefault="001B6C41" w:rsidP="00BD512E">
            <w:pPr>
              <w:spacing w:beforeLines="50" w:before="156"/>
              <w:ind w:firstLine="480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B6C41">
              <w:rPr>
                <w:rFonts w:ascii="宋体" w:hAnsi="宋体" w:cs="宋体" w:hint="eastAsia"/>
                <w:sz w:val="24"/>
                <w:szCs w:val="24"/>
              </w:rPr>
              <w:t>实验报告评分</w:t>
            </w:r>
          </w:p>
          <w:p w14:paraId="3875DBBD" w14:textId="7307CCCD" w:rsidR="001B6C41" w:rsidRPr="001B6C41" w:rsidRDefault="001B6C41" w:rsidP="000675EC">
            <w:pPr>
              <w:spacing w:beforeLines="50" w:before="15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1B6C41">
              <w:rPr>
                <w:rFonts w:ascii="宋体" w:hAnsi="宋体" w:cs="宋体" w:hint="eastAsia"/>
                <w:sz w:val="24"/>
                <w:szCs w:val="24"/>
              </w:rPr>
              <w:t>（</w:t>
            </w:r>
            <w:r w:rsidR="00DC460E"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Pr="001B6C41">
              <w:rPr>
                <w:rFonts w:ascii="宋体" w:hAnsi="宋体" w:cs="宋体" w:hint="eastAsia"/>
                <w:sz w:val="24"/>
                <w:szCs w:val="24"/>
              </w:rPr>
              <w:t>0%）</w:t>
            </w:r>
          </w:p>
        </w:tc>
        <w:tc>
          <w:tcPr>
            <w:tcW w:w="1862" w:type="dxa"/>
            <w:gridSpan w:val="2"/>
          </w:tcPr>
          <w:p w14:paraId="4804580B" w14:textId="77777777" w:rsidR="001B6C41" w:rsidRPr="001B6C41" w:rsidRDefault="001B6C41" w:rsidP="001B6C41">
            <w:pPr>
              <w:spacing w:beforeLines="50" w:before="15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1B6C41">
              <w:rPr>
                <w:rFonts w:ascii="宋体" w:hAnsi="宋体" w:hint="eastAsia"/>
                <w:sz w:val="24"/>
                <w:szCs w:val="24"/>
              </w:rPr>
              <w:t>检查单分数</w:t>
            </w:r>
          </w:p>
          <w:p w14:paraId="181F929E" w14:textId="3F3EB525" w:rsidR="001B6C41" w:rsidRPr="001B6C41" w:rsidRDefault="001B6C41" w:rsidP="001B6C41">
            <w:pPr>
              <w:spacing w:beforeLines="50" w:before="15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1B6C41">
              <w:rPr>
                <w:rFonts w:ascii="宋体" w:hAnsi="宋体" w:hint="eastAsia"/>
                <w:sz w:val="24"/>
                <w:szCs w:val="24"/>
              </w:rPr>
              <w:t>（</w:t>
            </w:r>
            <w:r w:rsidR="00DC460E">
              <w:rPr>
                <w:rFonts w:ascii="宋体" w:hAnsi="宋体" w:hint="eastAsia"/>
                <w:sz w:val="24"/>
                <w:szCs w:val="24"/>
              </w:rPr>
              <w:t>6</w:t>
            </w:r>
            <w:r w:rsidRPr="001B6C41">
              <w:rPr>
                <w:rFonts w:ascii="宋体" w:hAnsi="宋体" w:hint="eastAsia"/>
                <w:sz w:val="24"/>
                <w:szCs w:val="24"/>
              </w:rPr>
              <w:t>0%）</w:t>
            </w:r>
          </w:p>
        </w:tc>
        <w:tc>
          <w:tcPr>
            <w:tcW w:w="1276" w:type="dxa"/>
          </w:tcPr>
          <w:p w14:paraId="1C7BB4C2" w14:textId="7417EE40" w:rsidR="001B6C41" w:rsidRPr="001B6C41" w:rsidRDefault="001B6C41" w:rsidP="000675EC">
            <w:pPr>
              <w:spacing w:beforeLines="50" w:before="156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1B6C41">
              <w:rPr>
                <w:rFonts w:ascii="宋体" w:hAnsi="宋体" w:hint="eastAsia"/>
                <w:sz w:val="24"/>
                <w:szCs w:val="24"/>
              </w:rPr>
              <w:t>综合得分</w:t>
            </w:r>
          </w:p>
        </w:tc>
        <w:tc>
          <w:tcPr>
            <w:tcW w:w="1275" w:type="dxa"/>
          </w:tcPr>
          <w:p w14:paraId="6F83B489" w14:textId="0B496B68" w:rsidR="001B6C41" w:rsidRPr="001B6C41" w:rsidRDefault="001B6C41" w:rsidP="000675EC">
            <w:pPr>
              <w:spacing w:beforeLines="50" w:before="156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1B6C41">
              <w:rPr>
                <w:rFonts w:ascii="宋体" w:hAnsi="宋体" w:hint="eastAsia"/>
                <w:sz w:val="24"/>
                <w:szCs w:val="24"/>
              </w:rPr>
              <w:t>教师签名</w:t>
            </w:r>
          </w:p>
        </w:tc>
      </w:tr>
      <w:tr w:rsidR="001B6C41" w:rsidRPr="001B6C41" w14:paraId="195BD783" w14:textId="2AB1E754" w:rsidTr="001B6C41">
        <w:trPr>
          <w:trHeight w:val="832"/>
          <w:jc w:val="center"/>
        </w:trPr>
        <w:tc>
          <w:tcPr>
            <w:tcW w:w="1134" w:type="dxa"/>
            <w:shd w:val="clear" w:color="auto" w:fill="auto"/>
          </w:tcPr>
          <w:p w14:paraId="44BF1673" w14:textId="417B7B81" w:rsidR="001B6C41" w:rsidRPr="001B6C41" w:rsidRDefault="001B6C41" w:rsidP="001B6C41">
            <w:pPr>
              <w:spacing w:beforeLines="50" w:before="156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1B6C41">
              <w:rPr>
                <w:rFonts w:ascii="宋体" w:hAnsi="宋体" w:cs="宋体" w:hint="eastAsia"/>
                <w:sz w:val="24"/>
                <w:szCs w:val="24"/>
              </w:rPr>
              <w:t>得分</w:t>
            </w:r>
          </w:p>
        </w:tc>
        <w:tc>
          <w:tcPr>
            <w:tcW w:w="2685" w:type="dxa"/>
            <w:gridSpan w:val="2"/>
          </w:tcPr>
          <w:p w14:paraId="07CEA4D3" w14:textId="04C36BEF" w:rsidR="001B6C41" w:rsidRPr="001B6C41" w:rsidRDefault="001B6C41" w:rsidP="00CE0073">
            <w:pPr>
              <w:spacing w:beforeLines="50" w:before="156"/>
              <w:ind w:firstLineChars="83" w:firstLine="19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8" w:type="dxa"/>
          </w:tcPr>
          <w:p w14:paraId="1D95D5DF" w14:textId="69B27237" w:rsidR="001B6C41" w:rsidRPr="001B6C41" w:rsidRDefault="001B6C41" w:rsidP="000675EC">
            <w:pPr>
              <w:spacing w:beforeLines="50" w:before="15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83A8DBA" w14:textId="393DE07A" w:rsidR="001B6C41" w:rsidRPr="001B6C41" w:rsidRDefault="001B6C41" w:rsidP="0003559C">
            <w:pPr>
              <w:spacing w:beforeLines="50" w:before="156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604493A" w14:textId="77777777" w:rsidR="001B6C41" w:rsidRPr="001B6C41" w:rsidRDefault="001B6C41" w:rsidP="0003559C">
            <w:pPr>
              <w:spacing w:beforeLines="50" w:before="156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bookmarkEnd w:id="0"/>
    </w:tbl>
    <w:p w14:paraId="4767F54C" w14:textId="21F8E749" w:rsidR="002479BF" w:rsidRDefault="002479BF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64CDAC4A" w14:textId="77777777" w:rsidR="00B87C37" w:rsidRDefault="00B87C37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08BEFCE7" w14:textId="77777777" w:rsidR="002479BF" w:rsidRDefault="002479BF">
      <w:pPr>
        <w:pStyle w:val="1"/>
        <w:numPr>
          <w:ilvl w:val="0"/>
          <w:numId w:val="0"/>
        </w:numPr>
        <w:rPr>
          <w:rFonts w:ascii="黑体" w:hAnsi="黑体"/>
          <w:sz w:val="28"/>
        </w:rPr>
      </w:pPr>
    </w:p>
    <w:p w14:paraId="7A114A81" w14:textId="0B6A5156" w:rsidR="00B87C37" w:rsidRPr="00B87C37" w:rsidRDefault="00B87C37" w:rsidP="00B87C37">
      <w:pPr>
        <w:ind w:firstLine="420"/>
        <w:sectPr w:rsidR="00B87C37" w:rsidRPr="00B87C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980" w:header="851" w:footer="992" w:gutter="0"/>
          <w:pgNumType w:fmt="upperRoman"/>
          <w:cols w:space="720"/>
          <w:docGrid w:type="lines" w:linePitch="312"/>
        </w:sectPr>
      </w:pPr>
    </w:p>
    <w:p w14:paraId="20B92B3F" w14:textId="5D6562E8" w:rsidR="0003559C" w:rsidRDefault="0003559C">
      <w:pPr>
        <w:ind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实验报告评分标准</w:t>
      </w:r>
    </w:p>
    <w:p w14:paraId="15903A4C" w14:textId="77777777" w:rsidR="0003559C" w:rsidRDefault="0003559C">
      <w:pPr>
        <w:ind w:firstLineChars="0" w:firstLine="0"/>
        <w:jc w:val="center"/>
        <w:rPr>
          <w:b/>
          <w:sz w:val="30"/>
          <w:szCs w:val="30"/>
        </w:rPr>
      </w:pPr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700"/>
        <w:gridCol w:w="6068"/>
        <w:gridCol w:w="707"/>
      </w:tblGrid>
      <w:tr w:rsidR="0003559C" w14:paraId="1CF26100" w14:textId="77777777" w:rsidTr="00BD512E">
        <w:trPr>
          <w:trHeight w:val="532"/>
          <w:jc w:val="center"/>
        </w:trPr>
        <w:tc>
          <w:tcPr>
            <w:tcW w:w="1300" w:type="dxa"/>
            <w:shd w:val="clear" w:color="auto" w:fill="auto"/>
          </w:tcPr>
          <w:p w14:paraId="2516E928" w14:textId="77777777" w:rsidR="0003559C" w:rsidRDefault="0003559C" w:rsidP="00BD512E">
            <w:pPr>
              <w:spacing w:beforeLines="50" w:before="156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评分项目</w:t>
            </w:r>
          </w:p>
        </w:tc>
        <w:tc>
          <w:tcPr>
            <w:tcW w:w="700" w:type="dxa"/>
            <w:shd w:val="clear" w:color="auto" w:fill="auto"/>
          </w:tcPr>
          <w:p w14:paraId="7AFB69A9" w14:textId="77777777" w:rsidR="0003559C" w:rsidRDefault="0003559C" w:rsidP="00BD512E">
            <w:pPr>
              <w:spacing w:beforeLines="50" w:before="156"/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分值</w:t>
            </w:r>
          </w:p>
        </w:tc>
        <w:tc>
          <w:tcPr>
            <w:tcW w:w="6068" w:type="dxa"/>
            <w:shd w:val="clear" w:color="auto" w:fill="auto"/>
          </w:tcPr>
          <w:p w14:paraId="1A117933" w14:textId="77777777" w:rsidR="0003559C" w:rsidRDefault="0003559C" w:rsidP="00BD512E">
            <w:pPr>
              <w:spacing w:beforeLines="50" w:before="156"/>
              <w:ind w:firstLine="422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评分标准</w:t>
            </w:r>
          </w:p>
        </w:tc>
        <w:tc>
          <w:tcPr>
            <w:tcW w:w="707" w:type="dxa"/>
            <w:shd w:val="clear" w:color="auto" w:fill="auto"/>
          </w:tcPr>
          <w:p w14:paraId="2B63564C" w14:textId="77777777" w:rsidR="0003559C" w:rsidRDefault="0003559C" w:rsidP="00BD512E">
            <w:pPr>
              <w:spacing w:beforeLines="50" w:before="156"/>
              <w:ind w:firstLineChars="0" w:firstLine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得分</w:t>
            </w:r>
          </w:p>
        </w:tc>
      </w:tr>
      <w:tr w:rsidR="0003559C" w14:paraId="02A870A6" w14:textId="77777777" w:rsidTr="00BD512E">
        <w:trPr>
          <w:trHeight w:val="412"/>
          <w:jc w:val="center"/>
        </w:trPr>
        <w:tc>
          <w:tcPr>
            <w:tcW w:w="1300" w:type="dxa"/>
            <w:shd w:val="clear" w:color="auto" w:fill="auto"/>
          </w:tcPr>
          <w:p w14:paraId="19800A1B" w14:textId="77777777" w:rsidR="0003559C" w:rsidRDefault="0003559C" w:rsidP="00BD512E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实验原理</w:t>
            </w:r>
          </w:p>
        </w:tc>
        <w:tc>
          <w:tcPr>
            <w:tcW w:w="700" w:type="dxa"/>
            <w:shd w:val="clear" w:color="auto" w:fill="auto"/>
          </w:tcPr>
          <w:p w14:paraId="60105DC3" w14:textId="7DFF814B" w:rsidR="0003559C" w:rsidRDefault="00CE0073" w:rsidP="0003559C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03559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068" w:type="dxa"/>
            <w:shd w:val="clear" w:color="auto" w:fill="auto"/>
          </w:tcPr>
          <w:p w14:paraId="17480ACD" w14:textId="477FB449" w:rsidR="00CE0073" w:rsidRDefault="00CE0073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  <w:r w:rsidR="0003559C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</w:t>
            </w:r>
            <w:r w:rsidR="0003559C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系统流程清晰，报文处理过程描述清楚；</w:t>
            </w:r>
          </w:p>
          <w:p w14:paraId="2E1B327B" w14:textId="00FDE2ED" w:rsidR="00CE0073" w:rsidRDefault="00CE0073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  <w:r w:rsidR="0003559C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17系统流程比较清晰，报文处理过程描述比较清楚；</w:t>
            </w:r>
          </w:p>
          <w:p w14:paraId="6EE9E544" w14:textId="6BF9F815" w:rsidR="0003559C" w:rsidRDefault="00CE0073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12以下</w:t>
            </w:r>
            <w:r w:rsidR="0003559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描述简单</w:t>
            </w:r>
          </w:p>
        </w:tc>
        <w:tc>
          <w:tcPr>
            <w:tcW w:w="707" w:type="dxa"/>
            <w:shd w:val="clear" w:color="auto" w:fill="auto"/>
          </w:tcPr>
          <w:p w14:paraId="1E0D6355" w14:textId="77777777" w:rsidR="0003559C" w:rsidRDefault="0003559C" w:rsidP="00BD512E">
            <w:pPr>
              <w:spacing w:beforeLines="50" w:before="156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03559C" w14:paraId="1A5791D5" w14:textId="77777777" w:rsidTr="00BD512E">
        <w:trPr>
          <w:trHeight w:val="832"/>
          <w:jc w:val="center"/>
        </w:trPr>
        <w:tc>
          <w:tcPr>
            <w:tcW w:w="1300" w:type="dxa"/>
            <w:shd w:val="clear" w:color="auto" w:fill="auto"/>
          </w:tcPr>
          <w:p w14:paraId="12F64FB2" w14:textId="44253D77" w:rsidR="0003559C" w:rsidRDefault="00CE0073" w:rsidP="00BD512E">
            <w:pPr>
              <w:spacing w:beforeLines="50" w:before="156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实验步骤</w:t>
            </w:r>
          </w:p>
        </w:tc>
        <w:tc>
          <w:tcPr>
            <w:tcW w:w="700" w:type="dxa"/>
            <w:shd w:val="clear" w:color="auto" w:fill="auto"/>
          </w:tcPr>
          <w:p w14:paraId="0E5C2CC5" w14:textId="77777777" w:rsidR="0003559C" w:rsidRDefault="0003559C" w:rsidP="0003559C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068" w:type="dxa"/>
            <w:shd w:val="clear" w:color="auto" w:fill="auto"/>
          </w:tcPr>
          <w:p w14:paraId="012E4887" w14:textId="28A4D503" w:rsidR="0003559C" w:rsidRDefault="0003559C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25-30 </w:t>
            </w:r>
            <w:r w:rsidR="00CE0073">
              <w:rPr>
                <w:rFonts w:ascii="宋体" w:hAnsi="宋体" w:hint="eastAsia"/>
                <w:szCs w:val="21"/>
              </w:rPr>
              <w:t>实验步骤</w:t>
            </w:r>
            <w:r>
              <w:rPr>
                <w:rFonts w:ascii="宋体" w:hAnsi="宋体" w:hint="eastAsia"/>
                <w:szCs w:val="21"/>
              </w:rPr>
              <w:t>描述详细、清楚</w:t>
            </w:r>
            <w:r w:rsidR="00CE0073">
              <w:rPr>
                <w:rFonts w:ascii="宋体" w:hAnsi="宋体" w:hint="eastAsia"/>
                <w:szCs w:val="21"/>
              </w:rPr>
              <w:t>、完整，前后关系清晰；</w:t>
            </w:r>
            <w:r w:rsidR="00CE0073">
              <w:rPr>
                <w:rFonts w:ascii="宋体" w:hAnsi="宋体"/>
                <w:szCs w:val="21"/>
              </w:rPr>
              <w:t xml:space="preserve"> </w:t>
            </w:r>
          </w:p>
          <w:p w14:paraId="67A1170B" w14:textId="7F1642A5" w:rsidR="0003559C" w:rsidRDefault="0003559C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18-24 </w:t>
            </w:r>
            <w:r w:rsidR="00CE0073">
              <w:rPr>
                <w:rFonts w:ascii="宋体" w:hAnsi="宋体" w:hint="eastAsia"/>
                <w:szCs w:val="21"/>
              </w:rPr>
              <w:t>实验步骤描述比较清楚，关键步骤都进行了描述</w:t>
            </w:r>
          </w:p>
          <w:p w14:paraId="29FDDD16" w14:textId="5164ED29" w:rsidR="0003559C" w:rsidRDefault="0003559C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18分以下，</w:t>
            </w:r>
            <w:r w:rsidR="00CE0073">
              <w:rPr>
                <w:rFonts w:ascii="宋体" w:hAnsi="宋体" w:hint="eastAsia"/>
                <w:szCs w:val="21"/>
              </w:rPr>
              <w:t>实验步骤</w:t>
            </w:r>
            <w:r>
              <w:rPr>
                <w:rFonts w:ascii="宋体" w:hAnsi="宋体" w:hint="eastAsia"/>
                <w:szCs w:val="21"/>
              </w:rPr>
              <w:t>描述比较简单</w:t>
            </w:r>
            <w:r w:rsidR="00CE0073">
              <w:rPr>
                <w:rFonts w:ascii="宋体" w:hAnsi="宋体" w:hint="eastAsia"/>
                <w:szCs w:val="21"/>
              </w:rPr>
              <w:t>或不完整</w:t>
            </w:r>
          </w:p>
        </w:tc>
        <w:tc>
          <w:tcPr>
            <w:tcW w:w="707" w:type="dxa"/>
            <w:shd w:val="clear" w:color="auto" w:fill="auto"/>
          </w:tcPr>
          <w:p w14:paraId="0B175D00" w14:textId="77777777" w:rsidR="0003559C" w:rsidRDefault="0003559C" w:rsidP="00BD512E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3559C" w14:paraId="59FD6C5E" w14:textId="77777777" w:rsidTr="003D58AB">
        <w:trPr>
          <w:trHeight w:val="991"/>
          <w:jc w:val="center"/>
        </w:trPr>
        <w:tc>
          <w:tcPr>
            <w:tcW w:w="1300" w:type="dxa"/>
            <w:shd w:val="clear" w:color="auto" w:fill="auto"/>
          </w:tcPr>
          <w:p w14:paraId="2C826123" w14:textId="27A110C0" w:rsidR="0003559C" w:rsidRDefault="00CE0073" w:rsidP="00BD512E">
            <w:pPr>
              <w:spacing w:beforeLines="50" w:before="156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结果验证与分析</w:t>
            </w:r>
          </w:p>
        </w:tc>
        <w:tc>
          <w:tcPr>
            <w:tcW w:w="700" w:type="dxa"/>
            <w:shd w:val="clear" w:color="auto" w:fill="auto"/>
          </w:tcPr>
          <w:p w14:paraId="20D53D81" w14:textId="0E83ACFB" w:rsidR="0003559C" w:rsidRDefault="00CE0073" w:rsidP="0003559C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6068" w:type="dxa"/>
            <w:shd w:val="clear" w:color="auto" w:fill="auto"/>
          </w:tcPr>
          <w:p w14:paraId="76DA8D05" w14:textId="16A8FA32" w:rsidR="003D58AB" w:rsidRDefault="003D58AB" w:rsidP="003D58AB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16-20，任务完成，针对任务点的测试，对结果有分析</w:t>
            </w:r>
          </w:p>
          <w:p w14:paraId="3960E17E" w14:textId="66D243CE" w:rsidR="003D58AB" w:rsidRDefault="003D58AB" w:rsidP="003D58AB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10-15，针对任务点的测试截图，没分析</w:t>
            </w:r>
          </w:p>
          <w:p w14:paraId="2E884649" w14:textId="2D6EBD62" w:rsidR="0003559C" w:rsidRDefault="003D58AB" w:rsidP="003D58AB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10分以下，测试很简单，没有覆盖任务点</w:t>
            </w:r>
          </w:p>
        </w:tc>
        <w:tc>
          <w:tcPr>
            <w:tcW w:w="707" w:type="dxa"/>
            <w:shd w:val="clear" w:color="auto" w:fill="auto"/>
          </w:tcPr>
          <w:p w14:paraId="3CFD3C41" w14:textId="77777777" w:rsidR="0003559C" w:rsidRDefault="0003559C" w:rsidP="00BD512E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3559C" w14:paraId="11306993" w14:textId="77777777" w:rsidTr="00BD512E">
        <w:trPr>
          <w:trHeight w:val="832"/>
          <w:jc w:val="center"/>
        </w:trPr>
        <w:tc>
          <w:tcPr>
            <w:tcW w:w="1300" w:type="dxa"/>
            <w:shd w:val="clear" w:color="auto" w:fill="auto"/>
          </w:tcPr>
          <w:p w14:paraId="4B716277" w14:textId="77777777" w:rsidR="0003559C" w:rsidRDefault="0003559C" w:rsidP="00BD512E">
            <w:pPr>
              <w:spacing w:beforeLines="50" w:before="156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心得体会</w:t>
            </w:r>
          </w:p>
        </w:tc>
        <w:tc>
          <w:tcPr>
            <w:tcW w:w="700" w:type="dxa"/>
            <w:shd w:val="clear" w:color="auto" w:fill="auto"/>
          </w:tcPr>
          <w:p w14:paraId="57DB538F" w14:textId="77777777" w:rsidR="0003559C" w:rsidRDefault="0003559C" w:rsidP="0003559C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6068" w:type="dxa"/>
            <w:shd w:val="clear" w:color="auto" w:fill="auto"/>
          </w:tcPr>
          <w:p w14:paraId="1421771C" w14:textId="77777777" w:rsidR="0003559C" w:rsidRDefault="0003559C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8-10有自己的真实体会</w:t>
            </w:r>
          </w:p>
          <w:p w14:paraId="62E31EB3" w14:textId="77777777" w:rsidR="0003559C" w:rsidRDefault="0003559C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4-7 真实体会套话</w:t>
            </w:r>
          </w:p>
          <w:p w14:paraId="3E1D9557" w14:textId="77777777" w:rsidR="0003559C" w:rsidRDefault="0003559C" w:rsidP="0003559C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3分以下，没有写什么体会</w:t>
            </w:r>
          </w:p>
        </w:tc>
        <w:tc>
          <w:tcPr>
            <w:tcW w:w="707" w:type="dxa"/>
            <w:shd w:val="clear" w:color="auto" w:fill="auto"/>
          </w:tcPr>
          <w:p w14:paraId="0FF6FC0E" w14:textId="77777777" w:rsidR="0003559C" w:rsidRDefault="0003559C" w:rsidP="00BD512E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3559C" w14:paraId="3CB50614" w14:textId="77777777" w:rsidTr="00BD512E">
        <w:trPr>
          <w:trHeight w:val="388"/>
          <w:jc w:val="center"/>
        </w:trPr>
        <w:tc>
          <w:tcPr>
            <w:tcW w:w="1300" w:type="dxa"/>
            <w:shd w:val="clear" w:color="auto" w:fill="auto"/>
          </w:tcPr>
          <w:p w14:paraId="094EE0A2" w14:textId="77777777" w:rsidR="0003559C" w:rsidRDefault="0003559C" w:rsidP="00BD512E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格式规范</w:t>
            </w:r>
          </w:p>
        </w:tc>
        <w:tc>
          <w:tcPr>
            <w:tcW w:w="700" w:type="dxa"/>
            <w:shd w:val="clear" w:color="auto" w:fill="auto"/>
          </w:tcPr>
          <w:p w14:paraId="320C4B1E" w14:textId="75B1B6C8" w:rsidR="0003559C" w:rsidRDefault="00CE0073" w:rsidP="0003559C">
            <w:pPr>
              <w:ind w:firstLineChars="95" w:firstLine="19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6068" w:type="dxa"/>
            <w:shd w:val="clear" w:color="auto" w:fill="auto"/>
          </w:tcPr>
          <w:p w14:paraId="1CAA9471" w14:textId="77777777" w:rsidR="0003559C" w:rsidRDefault="0003559C" w:rsidP="003D58AB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图、表的说明，行间距、缩进、目录等，一种不规范扣1分</w:t>
            </w:r>
          </w:p>
        </w:tc>
        <w:tc>
          <w:tcPr>
            <w:tcW w:w="707" w:type="dxa"/>
            <w:shd w:val="clear" w:color="auto" w:fill="auto"/>
          </w:tcPr>
          <w:p w14:paraId="570D8505" w14:textId="77777777" w:rsidR="0003559C" w:rsidRDefault="0003559C" w:rsidP="00BD512E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CE0073" w14:paraId="247C38AF" w14:textId="77777777" w:rsidTr="00BD512E">
        <w:trPr>
          <w:trHeight w:val="388"/>
          <w:jc w:val="center"/>
        </w:trPr>
        <w:tc>
          <w:tcPr>
            <w:tcW w:w="1300" w:type="dxa"/>
            <w:shd w:val="clear" w:color="auto" w:fill="auto"/>
          </w:tcPr>
          <w:p w14:paraId="2F1CF9A0" w14:textId="0ED55E32" w:rsidR="00CE0073" w:rsidRDefault="00DC460E" w:rsidP="00BD512E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实验思考</w:t>
            </w:r>
          </w:p>
        </w:tc>
        <w:tc>
          <w:tcPr>
            <w:tcW w:w="700" w:type="dxa"/>
            <w:shd w:val="clear" w:color="auto" w:fill="auto"/>
          </w:tcPr>
          <w:p w14:paraId="05A13A48" w14:textId="283485F7" w:rsidR="00CE0073" w:rsidRDefault="003D58AB" w:rsidP="0003559C">
            <w:pPr>
              <w:ind w:firstLineChars="95" w:firstLine="19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6068" w:type="dxa"/>
            <w:shd w:val="clear" w:color="auto" w:fill="auto"/>
          </w:tcPr>
          <w:p w14:paraId="154596C1" w14:textId="6127283A" w:rsidR="00CE0073" w:rsidRDefault="00DC460E" w:rsidP="003D58AB">
            <w:pPr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思考题的回答，以及其它的简介</w:t>
            </w:r>
          </w:p>
        </w:tc>
        <w:tc>
          <w:tcPr>
            <w:tcW w:w="707" w:type="dxa"/>
            <w:shd w:val="clear" w:color="auto" w:fill="auto"/>
          </w:tcPr>
          <w:p w14:paraId="29B51F3D" w14:textId="77777777" w:rsidR="00CE0073" w:rsidRDefault="00CE0073" w:rsidP="00BD512E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3559C" w14:paraId="5C9BBB18" w14:textId="77777777" w:rsidTr="00BD512E">
        <w:trPr>
          <w:trHeight w:val="388"/>
          <w:jc w:val="center"/>
        </w:trPr>
        <w:tc>
          <w:tcPr>
            <w:tcW w:w="8068" w:type="dxa"/>
            <w:gridSpan w:val="3"/>
            <w:shd w:val="clear" w:color="auto" w:fill="auto"/>
          </w:tcPr>
          <w:p w14:paraId="07B71160" w14:textId="77777777" w:rsidR="0003559C" w:rsidRDefault="0003559C" w:rsidP="00BD512E">
            <w:pPr>
              <w:ind w:firstLine="42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总 分</w:t>
            </w:r>
          </w:p>
        </w:tc>
        <w:tc>
          <w:tcPr>
            <w:tcW w:w="707" w:type="dxa"/>
            <w:shd w:val="clear" w:color="auto" w:fill="auto"/>
          </w:tcPr>
          <w:p w14:paraId="152236C4" w14:textId="77777777" w:rsidR="0003559C" w:rsidRDefault="0003559C" w:rsidP="00BD512E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</w:tbl>
    <w:p w14:paraId="5CCFA5C2" w14:textId="77777777" w:rsidR="0003559C" w:rsidRDefault="0003559C">
      <w:pPr>
        <w:ind w:firstLineChars="0" w:firstLine="0"/>
        <w:jc w:val="center"/>
        <w:rPr>
          <w:b/>
          <w:sz w:val="30"/>
          <w:szCs w:val="30"/>
        </w:rPr>
      </w:pPr>
    </w:p>
    <w:p w14:paraId="29FE5362" w14:textId="77777777" w:rsidR="0003559C" w:rsidRDefault="0003559C">
      <w:pPr>
        <w:ind w:firstLineChars="0" w:firstLine="0"/>
        <w:jc w:val="center"/>
        <w:rPr>
          <w:b/>
          <w:sz w:val="30"/>
          <w:szCs w:val="30"/>
        </w:rPr>
      </w:pPr>
    </w:p>
    <w:p w14:paraId="39293B3B" w14:textId="59192B2F" w:rsidR="0003559C" w:rsidRDefault="0003559C">
      <w:pPr>
        <w:widowControl/>
        <w:adjustRightInd/>
        <w:ind w:firstLineChars="0" w:firstLine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59A7F0B" w14:textId="77777777" w:rsidR="0003559C" w:rsidRDefault="0003559C">
      <w:pPr>
        <w:ind w:firstLineChars="0" w:firstLine="0"/>
        <w:jc w:val="center"/>
        <w:rPr>
          <w:b/>
          <w:sz w:val="30"/>
          <w:szCs w:val="30"/>
        </w:rPr>
      </w:pPr>
    </w:p>
    <w:p w14:paraId="046438A5" w14:textId="7ABCD44B" w:rsidR="002479BF" w:rsidRDefault="00017E67">
      <w:pPr>
        <w:ind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14:paraId="6314A948" w14:textId="5698D156" w:rsidR="0003559C" w:rsidRDefault="00017E67">
      <w:pPr>
        <w:pStyle w:val="TOC1"/>
        <w:tabs>
          <w:tab w:val="right" w:leader="dot" w:pos="8119"/>
        </w:tabs>
        <w:ind w:firstLine="56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TOC \o "1-2" \h \z \u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hyperlink w:anchor="_Toc70453539" w:history="1">
        <w:r w:rsidR="0003559C" w:rsidRPr="00CF71D8">
          <w:rPr>
            <w:rStyle w:val="af7"/>
            <w:rFonts w:ascii="黑体" w:hAnsi="黑体"/>
            <w:noProof/>
          </w:rPr>
          <w:t>实验三</w:t>
        </w:r>
        <w:r w:rsidR="0003559C" w:rsidRPr="00CF71D8">
          <w:rPr>
            <w:rStyle w:val="af7"/>
            <w:rFonts w:ascii="黑体" w:hAnsi="黑体"/>
            <w:noProof/>
          </w:rPr>
          <w:t xml:space="preserve"> VPN</w:t>
        </w:r>
        <w:r w:rsidR="0003559C" w:rsidRPr="00CF71D8">
          <w:rPr>
            <w:rStyle w:val="af7"/>
            <w:rFonts w:ascii="黑体" w:hAnsi="黑体"/>
            <w:noProof/>
          </w:rPr>
          <w:t>实验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_Toc70453539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1</w:t>
        </w:r>
        <w:r w:rsidR="0003559C">
          <w:rPr>
            <w:noProof/>
            <w:webHidden/>
          </w:rPr>
          <w:fldChar w:fldCharType="end"/>
        </w:r>
      </w:hyperlink>
    </w:p>
    <w:p w14:paraId="2AAF26D1" w14:textId="1182D5C0" w:rsidR="0003559C" w:rsidRDefault="00921538">
      <w:pPr>
        <w:pStyle w:val="TOC2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453540" w:history="1">
        <w:r w:rsidR="0003559C" w:rsidRPr="00CF71D8">
          <w:rPr>
            <w:rStyle w:val="af7"/>
            <w:rFonts w:ascii="宋体" w:eastAsia="宋体" w:hAnsi="宋体"/>
            <w:b/>
            <w:noProof/>
          </w:rPr>
          <w:t>1 实验目的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_Toc70453540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1</w:t>
        </w:r>
        <w:r w:rsidR="0003559C">
          <w:rPr>
            <w:noProof/>
            <w:webHidden/>
          </w:rPr>
          <w:fldChar w:fldCharType="end"/>
        </w:r>
      </w:hyperlink>
    </w:p>
    <w:p w14:paraId="1C70FCD7" w14:textId="66F60C26" w:rsidR="0003559C" w:rsidRDefault="00921538">
      <w:pPr>
        <w:pStyle w:val="TOC2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453541" w:history="1">
        <w:r w:rsidR="0003559C" w:rsidRPr="00CF71D8">
          <w:rPr>
            <w:rStyle w:val="af7"/>
            <w:rFonts w:ascii="宋体" w:eastAsia="宋体" w:hAnsi="宋体"/>
            <w:b/>
            <w:noProof/>
          </w:rPr>
          <w:t>2 实验环境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_Toc70453541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1</w:t>
        </w:r>
        <w:r w:rsidR="0003559C">
          <w:rPr>
            <w:noProof/>
            <w:webHidden/>
          </w:rPr>
          <w:fldChar w:fldCharType="end"/>
        </w:r>
      </w:hyperlink>
    </w:p>
    <w:p w14:paraId="35A08093" w14:textId="2638B7F7" w:rsidR="0003559C" w:rsidRDefault="00921538">
      <w:pPr>
        <w:pStyle w:val="TOC2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453542" w:history="1">
        <w:r w:rsidR="0003559C" w:rsidRPr="00CF71D8">
          <w:rPr>
            <w:rStyle w:val="af7"/>
            <w:rFonts w:ascii="宋体" w:eastAsia="宋体" w:hAnsi="宋体"/>
            <w:b/>
            <w:noProof/>
          </w:rPr>
          <w:t>3实验内容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_Toc70453542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1</w:t>
        </w:r>
        <w:r w:rsidR="0003559C">
          <w:rPr>
            <w:noProof/>
            <w:webHidden/>
          </w:rPr>
          <w:fldChar w:fldCharType="end"/>
        </w:r>
      </w:hyperlink>
    </w:p>
    <w:p w14:paraId="69715148" w14:textId="4AFBE9E1" w:rsidR="0003559C" w:rsidRDefault="00921538">
      <w:pPr>
        <w:pStyle w:val="TOC2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453543" w:history="1">
        <w:r w:rsidR="0003559C" w:rsidRPr="00CF71D8">
          <w:rPr>
            <w:rStyle w:val="af7"/>
            <w:rFonts w:ascii="宋体" w:eastAsia="宋体" w:hAnsi="宋体"/>
            <w:b/>
            <w:noProof/>
          </w:rPr>
          <w:t>4 实验步骤及结果分析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_Toc70453543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1</w:t>
        </w:r>
        <w:r w:rsidR="0003559C">
          <w:rPr>
            <w:noProof/>
            <w:webHidden/>
          </w:rPr>
          <w:fldChar w:fldCharType="end"/>
        </w:r>
      </w:hyperlink>
    </w:p>
    <w:p w14:paraId="3B4814BE" w14:textId="15AD8597" w:rsidR="0003559C" w:rsidRDefault="00921538">
      <w:pPr>
        <w:pStyle w:val="TOC2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453544" w:history="1">
        <w:r w:rsidR="0003559C" w:rsidRPr="00CF71D8">
          <w:rPr>
            <w:rStyle w:val="af7"/>
            <w:rFonts w:ascii="宋体" w:eastAsia="宋体" w:hAnsi="宋体"/>
            <w:b/>
            <w:noProof/>
          </w:rPr>
          <w:t>5 实验思考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_Toc70453544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1</w:t>
        </w:r>
        <w:r w:rsidR="0003559C">
          <w:rPr>
            <w:noProof/>
            <w:webHidden/>
          </w:rPr>
          <w:fldChar w:fldCharType="end"/>
        </w:r>
      </w:hyperlink>
    </w:p>
    <w:p w14:paraId="575091D7" w14:textId="0F6E2FB8" w:rsidR="0003559C" w:rsidRDefault="00921538">
      <w:pPr>
        <w:pStyle w:val="TOC1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0453545" w:history="1">
        <w:r w:rsidR="0003559C" w:rsidRPr="00CF71D8">
          <w:rPr>
            <w:rStyle w:val="af7"/>
            <w:rFonts w:ascii="黑体" w:hAnsi="黑体"/>
            <w:noProof/>
          </w:rPr>
          <w:t>心得体会与建议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_Toc70453545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2</w:t>
        </w:r>
        <w:r w:rsidR="0003559C">
          <w:rPr>
            <w:noProof/>
            <w:webHidden/>
          </w:rPr>
          <w:fldChar w:fldCharType="end"/>
        </w:r>
      </w:hyperlink>
    </w:p>
    <w:p w14:paraId="48F7D69F" w14:textId="7CB8B4E9" w:rsidR="0003559C" w:rsidRDefault="00921538">
      <w:pPr>
        <w:pStyle w:val="TOC2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453546" w:history="1">
        <w:r w:rsidR="0003559C" w:rsidRPr="00CF71D8">
          <w:rPr>
            <w:rStyle w:val="af7"/>
            <w:rFonts w:ascii="宋体" w:eastAsia="宋体" w:hAnsi="宋体"/>
            <w:b/>
            <w:noProof/>
          </w:rPr>
          <w:t>1 心得体会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_Toc70453546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2</w:t>
        </w:r>
        <w:r w:rsidR="0003559C">
          <w:rPr>
            <w:noProof/>
            <w:webHidden/>
          </w:rPr>
          <w:fldChar w:fldCharType="end"/>
        </w:r>
      </w:hyperlink>
    </w:p>
    <w:p w14:paraId="66F172B8" w14:textId="2ED8C58B" w:rsidR="0003559C" w:rsidRDefault="00921538">
      <w:pPr>
        <w:pStyle w:val="TOC2"/>
        <w:tabs>
          <w:tab w:val="right" w:leader="dot" w:pos="8119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453547" w:history="1">
        <w:r w:rsidR="0003559C" w:rsidRPr="00CF71D8">
          <w:rPr>
            <w:rStyle w:val="af7"/>
            <w:rFonts w:ascii="宋体" w:eastAsia="宋体" w:hAnsi="宋体"/>
            <w:b/>
            <w:noProof/>
          </w:rPr>
          <w:t>2 建议</w:t>
        </w:r>
        <w:r w:rsidR="0003559C">
          <w:rPr>
            <w:noProof/>
            <w:webHidden/>
          </w:rPr>
          <w:tab/>
        </w:r>
        <w:r w:rsidR="0003559C">
          <w:rPr>
            <w:noProof/>
            <w:webHidden/>
          </w:rPr>
          <w:fldChar w:fldCharType="begin"/>
        </w:r>
        <w:r w:rsidR="0003559C">
          <w:rPr>
            <w:noProof/>
            <w:webHidden/>
          </w:rPr>
          <w:instrText xml:space="preserve"> PAGEREF _Toc70453547 \h </w:instrText>
        </w:r>
        <w:r w:rsidR="0003559C">
          <w:rPr>
            <w:noProof/>
            <w:webHidden/>
          </w:rPr>
        </w:r>
        <w:r w:rsidR="0003559C">
          <w:rPr>
            <w:noProof/>
            <w:webHidden/>
          </w:rPr>
          <w:fldChar w:fldCharType="separate"/>
        </w:r>
        <w:r w:rsidR="00B87C37">
          <w:rPr>
            <w:noProof/>
            <w:webHidden/>
          </w:rPr>
          <w:t>2</w:t>
        </w:r>
        <w:r w:rsidR="0003559C">
          <w:rPr>
            <w:noProof/>
            <w:webHidden/>
          </w:rPr>
          <w:fldChar w:fldCharType="end"/>
        </w:r>
      </w:hyperlink>
    </w:p>
    <w:p w14:paraId="5514C381" w14:textId="57CAD854" w:rsidR="002479BF" w:rsidRDefault="00017E67">
      <w:pPr>
        <w:ind w:firstLineChars="0" w:firstLine="0"/>
        <w:jc w:val="left"/>
        <w:rPr>
          <w:sz w:val="28"/>
        </w:rPr>
      </w:pPr>
      <w:r>
        <w:fldChar w:fldCharType="end"/>
      </w:r>
    </w:p>
    <w:p w14:paraId="189D0C13" w14:textId="77777777" w:rsidR="002479BF" w:rsidRDefault="002479BF">
      <w:pPr>
        <w:ind w:firstLine="560"/>
        <w:jc w:val="center"/>
        <w:rPr>
          <w:sz w:val="28"/>
        </w:rPr>
        <w:sectPr w:rsidR="002479BF">
          <w:pgSz w:w="11906" w:h="16838"/>
          <w:pgMar w:top="1440" w:right="1797" w:bottom="1440" w:left="1980" w:header="851" w:footer="992" w:gutter="0"/>
          <w:pgNumType w:fmt="upperRoman"/>
          <w:cols w:space="720"/>
          <w:docGrid w:type="lines" w:linePitch="312"/>
        </w:sectPr>
      </w:pPr>
    </w:p>
    <w:p w14:paraId="36F86417" w14:textId="0700654D" w:rsidR="002479BF" w:rsidRDefault="00017E67">
      <w:pPr>
        <w:pStyle w:val="1"/>
        <w:numPr>
          <w:ilvl w:val="0"/>
          <w:numId w:val="0"/>
        </w:numPr>
        <w:rPr>
          <w:rFonts w:ascii="黑体" w:hAnsi="黑体"/>
          <w:sz w:val="28"/>
        </w:rPr>
      </w:pPr>
      <w:bookmarkStart w:id="1" w:name="_Toc4575"/>
      <w:bookmarkStart w:id="2" w:name="_Toc8957"/>
      <w:bookmarkStart w:id="3" w:name="_Toc7845"/>
      <w:bookmarkStart w:id="4" w:name="_Toc30271"/>
      <w:bookmarkStart w:id="5" w:name="_Toc18212"/>
      <w:bookmarkStart w:id="6" w:name="_Toc16245"/>
      <w:bookmarkStart w:id="7" w:name="_Toc11784"/>
      <w:bookmarkStart w:id="8" w:name="_Toc70453539"/>
      <w:r>
        <w:rPr>
          <w:rFonts w:ascii="黑体" w:hAnsi="黑体" w:hint="eastAsia"/>
          <w:sz w:val="28"/>
        </w:rPr>
        <w:lastRenderedPageBreak/>
        <w:t>实验</w:t>
      </w:r>
      <w:r w:rsidR="00612277">
        <w:rPr>
          <w:rFonts w:ascii="黑体" w:hAnsi="黑体" w:hint="eastAsia"/>
          <w:sz w:val="28"/>
        </w:rPr>
        <w:t>三</w:t>
      </w:r>
      <w:r>
        <w:rPr>
          <w:rFonts w:ascii="黑体" w:hAnsi="黑体" w:hint="eastAsia"/>
          <w:sz w:val="28"/>
        </w:rPr>
        <w:t xml:space="preserve"> VPN实验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2249EFE" w14:textId="00F12CE3" w:rsidR="002479BF" w:rsidRDefault="00017E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9" w:name="_Toc4282"/>
      <w:bookmarkStart w:id="10" w:name="_Toc3503"/>
      <w:bookmarkStart w:id="11" w:name="_Toc18315"/>
      <w:bookmarkStart w:id="12" w:name="_Toc29403"/>
      <w:bookmarkStart w:id="13" w:name="_Toc15009"/>
      <w:bookmarkStart w:id="14" w:name="_Toc13596"/>
      <w:bookmarkStart w:id="15" w:name="_Toc70453540"/>
      <w:bookmarkStart w:id="16" w:name="_Toc32412"/>
      <w:r>
        <w:rPr>
          <w:rFonts w:ascii="宋体" w:eastAsia="宋体" w:hAnsi="宋体" w:hint="eastAsia"/>
          <w:b/>
          <w:sz w:val="24"/>
        </w:rPr>
        <w:t>1</w:t>
      </w:r>
      <w:r w:rsidR="00612277"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实验目的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1F471E9" w14:textId="273C74E7" w:rsidR="002479BF" w:rsidRDefault="00017E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7" w:name="_Toc15022"/>
      <w:bookmarkStart w:id="18" w:name="_Toc20501"/>
      <w:bookmarkStart w:id="19" w:name="_Toc10872"/>
      <w:bookmarkStart w:id="20" w:name="_Toc14210"/>
      <w:bookmarkStart w:id="21" w:name="_Toc4646"/>
      <w:bookmarkStart w:id="22" w:name="_Toc23339"/>
      <w:bookmarkStart w:id="23" w:name="_Toc70453541"/>
      <w:r>
        <w:rPr>
          <w:rFonts w:ascii="宋体" w:eastAsia="宋体" w:hAnsi="宋体" w:hint="eastAsia"/>
          <w:b/>
          <w:sz w:val="24"/>
        </w:rPr>
        <w:t>2</w:t>
      </w:r>
      <w:r w:rsidR="00612277"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实验</w:t>
      </w:r>
      <w:bookmarkEnd w:id="16"/>
      <w:r>
        <w:rPr>
          <w:rFonts w:ascii="宋体" w:eastAsia="宋体" w:hAnsi="宋体" w:hint="eastAsia"/>
          <w:b/>
          <w:sz w:val="24"/>
        </w:rPr>
        <w:t>环境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19C2A009" w14:textId="77777777" w:rsidR="002479BF" w:rsidRDefault="00017E67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（实验的网络拓扑，实验机器的操作系统、网络配置、系统软件组件、第三方软件）</w:t>
      </w:r>
    </w:p>
    <w:p w14:paraId="5A822913" w14:textId="011D4353" w:rsidR="002479BF" w:rsidRDefault="00017E67">
      <w:pPr>
        <w:pStyle w:val="2"/>
        <w:ind w:firstLineChars="0" w:firstLine="0"/>
        <w:jc w:val="left"/>
        <w:rPr>
          <w:rFonts w:ascii="宋体" w:eastAsia="宋体" w:hAnsi="宋体"/>
          <w:b/>
          <w:sz w:val="24"/>
          <w:szCs w:val="22"/>
        </w:rPr>
      </w:pPr>
      <w:bookmarkStart w:id="24" w:name="_Toc24888"/>
      <w:bookmarkStart w:id="25" w:name="_Toc17481"/>
      <w:bookmarkStart w:id="26" w:name="_Toc24123"/>
      <w:bookmarkStart w:id="27" w:name="_Toc8390"/>
      <w:bookmarkStart w:id="28" w:name="_Toc7431"/>
      <w:bookmarkStart w:id="29" w:name="_Toc22280"/>
      <w:bookmarkStart w:id="30" w:name="_Toc20083"/>
      <w:bookmarkStart w:id="31" w:name="_Toc70453542"/>
      <w:r>
        <w:rPr>
          <w:rFonts w:ascii="宋体" w:eastAsia="宋体" w:hAnsi="宋体" w:hint="eastAsia"/>
          <w:b/>
          <w:sz w:val="24"/>
          <w:szCs w:val="22"/>
        </w:rPr>
        <w:t>3实验内容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E6EAA66" w14:textId="77777777" w:rsidR="002479BF" w:rsidRDefault="00017E67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（说明实验需要完成的工作，主要指实验指导手册上的要求）</w:t>
      </w:r>
    </w:p>
    <w:p w14:paraId="068BE57F" w14:textId="501B55B8" w:rsidR="002479BF" w:rsidRDefault="00612277">
      <w:pPr>
        <w:pStyle w:val="2"/>
        <w:ind w:firstLineChars="0" w:firstLine="0"/>
        <w:jc w:val="left"/>
        <w:rPr>
          <w:rFonts w:ascii="宋体" w:eastAsia="宋体" w:hAnsi="宋体"/>
          <w:b/>
          <w:sz w:val="24"/>
          <w:szCs w:val="22"/>
        </w:rPr>
      </w:pPr>
      <w:bookmarkStart w:id="32" w:name="_Toc9164"/>
      <w:bookmarkStart w:id="33" w:name="_Toc8062"/>
      <w:bookmarkStart w:id="34" w:name="_Toc17096"/>
      <w:bookmarkStart w:id="35" w:name="_Toc18266"/>
      <w:bookmarkStart w:id="36" w:name="_Toc26933"/>
      <w:bookmarkStart w:id="37" w:name="_Toc11408"/>
      <w:bookmarkStart w:id="38" w:name="_Toc26203"/>
      <w:bookmarkStart w:id="39" w:name="_Toc70453543"/>
      <w:r>
        <w:rPr>
          <w:rFonts w:ascii="宋体" w:eastAsia="宋体" w:hAnsi="宋体" w:hint="eastAsia"/>
          <w:b/>
          <w:sz w:val="24"/>
          <w:szCs w:val="22"/>
        </w:rPr>
        <w:t>4</w:t>
      </w:r>
      <w:r>
        <w:rPr>
          <w:rFonts w:ascii="宋体" w:eastAsia="宋体" w:hAnsi="宋体"/>
          <w:b/>
          <w:sz w:val="24"/>
          <w:szCs w:val="22"/>
        </w:rPr>
        <w:t xml:space="preserve"> </w:t>
      </w:r>
      <w:r w:rsidR="00017E67">
        <w:rPr>
          <w:rFonts w:ascii="宋体" w:eastAsia="宋体" w:hAnsi="宋体" w:hint="eastAsia"/>
          <w:b/>
          <w:sz w:val="24"/>
          <w:szCs w:val="22"/>
        </w:rPr>
        <w:t>实验步骤</w:t>
      </w:r>
      <w:bookmarkEnd w:id="32"/>
      <w:bookmarkEnd w:id="33"/>
      <w:bookmarkEnd w:id="34"/>
      <w:bookmarkEnd w:id="35"/>
      <w:bookmarkEnd w:id="36"/>
      <w:bookmarkEnd w:id="37"/>
      <w:bookmarkEnd w:id="38"/>
      <w:r w:rsidR="00017E67">
        <w:rPr>
          <w:rFonts w:ascii="宋体" w:eastAsia="宋体" w:hAnsi="宋体" w:hint="eastAsia"/>
          <w:b/>
          <w:sz w:val="24"/>
          <w:szCs w:val="22"/>
        </w:rPr>
        <w:t>及结果分析</w:t>
      </w:r>
      <w:bookmarkEnd w:id="39"/>
    </w:p>
    <w:p w14:paraId="3FEFF5D4" w14:textId="77777777" w:rsidR="002479BF" w:rsidRDefault="00017E67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（按照实验内容，详细说明实验的步骤，实验过程中的结果需要添加截图）</w:t>
      </w:r>
    </w:p>
    <w:p w14:paraId="73B6A4CC" w14:textId="79AD065E" w:rsidR="002479BF" w:rsidRDefault="00017E67">
      <w:pPr>
        <w:pStyle w:val="2"/>
        <w:ind w:firstLineChars="0" w:firstLine="0"/>
        <w:jc w:val="left"/>
        <w:rPr>
          <w:rFonts w:ascii="宋体" w:eastAsia="宋体" w:hAnsi="宋体"/>
          <w:b/>
          <w:sz w:val="24"/>
          <w:szCs w:val="22"/>
        </w:rPr>
      </w:pPr>
      <w:bookmarkStart w:id="40" w:name="_Toc28460"/>
      <w:bookmarkStart w:id="41" w:name="_Toc31690"/>
      <w:bookmarkStart w:id="42" w:name="_Toc8912"/>
      <w:bookmarkStart w:id="43" w:name="_Toc19818"/>
      <w:bookmarkStart w:id="44" w:name="_Toc16133"/>
      <w:bookmarkStart w:id="45" w:name="_Toc25141"/>
      <w:bookmarkStart w:id="46" w:name="_Toc31966"/>
      <w:bookmarkStart w:id="47" w:name="_Toc70453544"/>
      <w:r>
        <w:rPr>
          <w:rFonts w:ascii="宋体" w:eastAsia="宋体" w:hAnsi="宋体" w:hint="eastAsia"/>
          <w:b/>
          <w:sz w:val="24"/>
          <w:szCs w:val="22"/>
        </w:rPr>
        <w:t xml:space="preserve">5 </w:t>
      </w:r>
      <w:bookmarkEnd w:id="40"/>
      <w:r>
        <w:rPr>
          <w:rFonts w:ascii="宋体" w:eastAsia="宋体" w:hAnsi="宋体" w:hint="eastAsia"/>
          <w:b/>
          <w:sz w:val="24"/>
          <w:szCs w:val="22"/>
        </w:rPr>
        <w:t>实验思考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40DD1DB2" w14:textId="77777777" w:rsidR="002479BF" w:rsidRDefault="00017E67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（实验指导手册中的思考题）</w:t>
      </w:r>
    </w:p>
    <w:p w14:paraId="7B0F4AE2" w14:textId="77777777" w:rsidR="002479BF" w:rsidRDefault="002479BF">
      <w:pPr>
        <w:ind w:firstLineChars="0" w:firstLine="0"/>
        <w:rPr>
          <w:rFonts w:ascii="宋体" w:hAnsi="宋体"/>
          <w:szCs w:val="21"/>
        </w:rPr>
        <w:sectPr w:rsidR="002479BF" w:rsidSect="0003559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797" w:bottom="1440" w:left="1980" w:header="851" w:footer="992" w:gutter="0"/>
          <w:pgNumType w:start="1"/>
          <w:cols w:space="720"/>
          <w:docGrid w:type="lines" w:linePitch="312"/>
        </w:sectPr>
      </w:pPr>
    </w:p>
    <w:p w14:paraId="0FD2D55C" w14:textId="77777777" w:rsidR="002479BF" w:rsidRDefault="00017E67">
      <w:pPr>
        <w:pStyle w:val="1"/>
        <w:numPr>
          <w:ilvl w:val="0"/>
          <w:numId w:val="0"/>
        </w:numPr>
        <w:rPr>
          <w:rFonts w:ascii="黑体" w:hAnsi="黑体"/>
          <w:sz w:val="28"/>
        </w:rPr>
      </w:pPr>
      <w:bookmarkStart w:id="48" w:name="_Toc2478"/>
      <w:bookmarkStart w:id="49" w:name="_Toc12315"/>
      <w:bookmarkStart w:id="50" w:name="_Toc5988"/>
      <w:bookmarkStart w:id="51" w:name="_Toc27774"/>
      <w:bookmarkStart w:id="52" w:name="_Toc18248"/>
      <w:bookmarkStart w:id="53" w:name="_Toc316"/>
      <w:bookmarkStart w:id="54" w:name="_Toc28322"/>
      <w:bookmarkStart w:id="55" w:name="_Toc70453545"/>
      <w:r>
        <w:rPr>
          <w:rFonts w:ascii="黑体" w:hAnsi="黑体" w:hint="eastAsia"/>
          <w:sz w:val="28"/>
        </w:rPr>
        <w:lastRenderedPageBreak/>
        <w:t>心得体会与建议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264FD309" w14:textId="3A7CD6DC" w:rsidR="002479BF" w:rsidRDefault="00017E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56" w:name="_Toc11414"/>
      <w:bookmarkStart w:id="57" w:name="_Toc13390"/>
      <w:bookmarkStart w:id="58" w:name="_Toc17408"/>
      <w:bookmarkStart w:id="59" w:name="_Toc19175"/>
      <w:bookmarkStart w:id="60" w:name="_Toc19690"/>
      <w:bookmarkStart w:id="61" w:name="_Toc13980"/>
      <w:bookmarkStart w:id="62" w:name="_Toc19724"/>
      <w:bookmarkStart w:id="63" w:name="_Toc70453546"/>
      <w:r>
        <w:rPr>
          <w:rFonts w:ascii="宋体" w:eastAsia="宋体" w:hAnsi="宋体" w:hint="eastAsia"/>
          <w:b/>
          <w:sz w:val="24"/>
        </w:rPr>
        <w:t>1 心得体会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5F5FC4FA" w14:textId="048FA347" w:rsidR="002479BF" w:rsidRDefault="00017E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64" w:name="_Toc8024"/>
      <w:bookmarkStart w:id="65" w:name="_Toc2635"/>
      <w:bookmarkStart w:id="66" w:name="_Toc15983"/>
      <w:bookmarkStart w:id="67" w:name="_Toc15415"/>
      <w:bookmarkStart w:id="68" w:name="_Toc452"/>
      <w:bookmarkStart w:id="69" w:name="_Toc13228"/>
      <w:bookmarkStart w:id="70" w:name="_Toc22026"/>
      <w:bookmarkStart w:id="71" w:name="_Toc70453547"/>
      <w:r>
        <w:rPr>
          <w:rFonts w:ascii="宋体" w:eastAsia="宋体" w:hAnsi="宋体" w:hint="eastAsia"/>
          <w:b/>
          <w:sz w:val="24"/>
        </w:rPr>
        <w:t>2 建议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sectPr w:rsidR="002479BF">
      <w:headerReference w:type="default" r:id="rId21"/>
      <w:footerReference w:type="default" r:id="rId22"/>
      <w:pgSz w:w="11906" w:h="16838"/>
      <w:pgMar w:top="1440" w:right="1797" w:bottom="1440" w:left="19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9AD2" w14:textId="77777777" w:rsidR="00921538" w:rsidRDefault="00921538">
      <w:pPr>
        <w:ind w:firstLine="420"/>
      </w:pPr>
      <w:r>
        <w:separator/>
      </w:r>
    </w:p>
  </w:endnote>
  <w:endnote w:type="continuationSeparator" w:id="0">
    <w:p w14:paraId="3694142B" w14:textId="77777777" w:rsidR="00921538" w:rsidRDefault="0092153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CC03" w14:textId="77777777" w:rsidR="002479BF" w:rsidRDefault="002479BF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276A" w14:textId="77777777" w:rsidR="002479BF" w:rsidRDefault="00017E67">
    <w:pPr>
      <w:pStyle w:val="ae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3A23DC1C" w14:textId="77777777" w:rsidR="002479BF" w:rsidRDefault="002479BF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7988" w14:textId="77777777" w:rsidR="002479BF" w:rsidRDefault="002479BF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4EA7" w14:textId="77777777" w:rsidR="002479BF" w:rsidRDefault="002479BF">
    <w:pPr>
      <w:pStyle w:val="ae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248576"/>
      <w:docPartObj>
        <w:docPartGallery w:val="Page Numbers (Bottom of Page)"/>
        <w:docPartUnique/>
      </w:docPartObj>
    </w:sdtPr>
    <w:sdtEndPr/>
    <w:sdtContent>
      <w:p w14:paraId="0339A888" w14:textId="4FFF2135" w:rsidR="0003559C" w:rsidRDefault="0003559C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28A7AC" w14:textId="77777777" w:rsidR="002479BF" w:rsidRDefault="002479BF">
    <w:pPr>
      <w:pStyle w:val="ae"/>
      <w:ind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C652" w14:textId="77777777" w:rsidR="002479BF" w:rsidRDefault="002479BF">
    <w:pPr>
      <w:pStyle w:val="ae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455F" w14:textId="77777777" w:rsidR="002479BF" w:rsidRDefault="00017E67">
    <w:pPr>
      <w:pStyle w:val="ae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15EE2734" w14:textId="77777777" w:rsidR="002479BF" w:rsidRDefault="002479BF">
    <w:pPr>
      <w:pStyle w:val="ae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C08E" w14:textId="77777777" w:rsidR="00921538" w:rsidRDefault="00921538">
      <w:pPr>
        <w:ind w:firstLine="420"/>
      </w:pPr>
      <w:r>
        <w:separator/>
      </w:r>
    </w:p>
  </w:footnote>
  <w:footnote w:type="continuationSeparator" w:id="0">
    <w:p w14:paraId="338C4171" w14:textId="77777777" w:rsidR="00921538" w:rsidRDefault="0092153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DB27" w14:textId="77777777" w:rsidR="002479BF" w:rsidRDefault="002479BF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8823" w14:textId="77777777" w:rsidR="002479BF" w:rsidRDefault="002479BF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A17D" w14:textId="77777777" w:rsidR="002479BF" w:rsidRDefault="002479BF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FF45" w14:textId="77777777" w:rsidR="002479BF" w:rsidRDefault="002479BF">
    <w:pPr>
      <w:pStyle w:val="af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14B4" w14:textId="77777777" w:rsidR="002479BF" w:rsidRDefault="002479BF">
    <w:pPr>
      <w:pStyle w:val="af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2043" w14:textId="77777777" w:rsidR="002479BF" w:rsidRDefault="002479BF">
    <w:pPr>
      <w:pStyle w:val="af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D3B1" w14:textId="77777777" w:rsidR="002479BF" w:rsidRDefault="002479BF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A27"/>
    <w:multiLevelType w:val="multilevel"/>
    <w:tmpl w:val="05F83A27"/>
    <w:lvl w:ilvl="0">
      <w:start w:val="1"/>
      <w:numFmt w:val="bullet"/>
      <w:pStyle w:val="a"/>
      <w:lvlText w:val=""/>
      <w:lvlJc w:val="left"/>
      <w:pPr>
        <w:tabs>
          <w:tab w:val="left" w:pos="1145"/>
        </w:tabs>
        <w:ind w:left="850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9981F33"/>
    <w:multiLevelType w:val="singleLevel"/>
    <w:tmpl w:val="19981F33"/>
    <w:lvl w:ilvl="0">
      <w:start w:val="1"/>
      <w:numFmt w:val="bullet"/>
      <w:pStyle w:val="a0"/>
      <w:lvlText w:val="★"/>
      <w:lvlJc w:val="left"/>
      <w:pPr>
        <w:tabs>
          <w:tab w:val="left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2" w15:restartNumberingAfterBreak="0">
    <w:nsid w:val="3181718F"/>
    <w:multiLevelType w:val="multilevel"/>
    <w:tmpl w:val="3181718F"/>
    <w:lvl w:ilvl="0">
      <w:start w:val="1"/>
      <w:numFmt w:val="decimal"/>
      <w:pStyle w:val="1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3" w15:restartNumberingAfterBreak="0">
    <w:nsid w:val="4B373595"/>
    <w:multiLevelType w:val="multilevel"/>
    <w:tmpl w:val="4B373595"/>
    <w:lvl w:ilvl="0">
      <w:start w:val="1"/>
      <w:numFmt w:val="decimal"/>
      <w:pStyle w:val="a1"/>
      <w:lvlText w:val="（%1）"/>
      <w:lvlJc w:val="left"/>
      <w:pPr>
        <w:tabs>
          <w:tab w:val="left" w:pos="1060"/>
        </w:tabs>
        <w:ind w:left="0" w:firstLine="34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32B31FA"/>
    <w:multiLevelType w:val="singleLevel"/>
    <w:tmpl w:val="632B31FA"/>
    <w:lvl w:ilvl="0">
      <w:start w:val="1"/>
      <w:numFmt w:val="decimal"/>
      <w:pStyle w:val="a2"/>
      <w:lvlText w:val="（%1）"/>
      <w:lvlJc w:val="left"/>
      <w:pPr>
        <w:tabs>
          <w:tab w:val="left" w:pos="720"/>
        </w:tabs>
        <w:ind w:left="425" w:hanging="425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103"/>
    <w:rsid w:val="00017E67"/>
    <w:rsid w:val="0003559C"/>
    <w:rsid w:val="000675EC"/>
    <w:rsid w:val="00093330"/>
    <w:rsid w:val="000F1B52"/>
    <w:rsid w:val="00146973"/>
    <w:rsid w:val="00161EF6"/>
    <w:rsid w:val="001B6C41"/>
    <w:rsid w:val="002479BF"/>
    <w:rsid w:val="002C6364"/>
    <w:rsid w:val="003028EA"/>
    <w:rsid w:val="003034A4"/>
    <w:rsid w:val="003840DD"/>
    <w:rsid w:val="003D58AB"/>
    <w:rsid w:val="00493C1D"/>
    <w:rsid w:val="004E10FA"/>
    <w:rsid w:val="005143EA"/>
    <w:rsid w:val="00521E0E"/>
    <w:rsid w:val="00527E0C"/>
    <w:rsid w:val="005B2D1A"/>
    <w:rsid w:val="005C7E8A"/>
    <w:rsid w:val="005D3F04"/>
    <w:rsid w:val="005F4DDA"/>
    <w:rsid w:val="00600D08"/>
    <w:rsid w:val="00612277"/>
    <w:rsid w:val="006404EF"/>
    <w:rsid w:val="0067190D"/>
    <w:rsid w:val="0067767D"/>
    <w:rsid w:val="00706E29"/>
    <w:rsid w:val="0078762B"/>
    <w:rsid w:val="007D7575"/>
    <w:rsid w:val="00805F60"/>
    <w:rsid w:val="00846DFE"/>
    <w:rsid w:val="00911A1C"/>
    <w:rsid w:val="00921538"/>
    <w:rsid w:val="009451E2"/>
    <w:rsid w:val="009C7F4F"/>
    <w:rsid w:val="009D5696"/>
    <w:rsid w:val="00A252E2"/>
    <w:rsid w:val="00A81D1E"/>
    <w:rsid w:val="00B87C37"/>
    <w:rsid w:val="00B92363"/>
    <w:rsid w:val="00BA1A51"/>
    <w:rsid w:val="00C805A2"/>
    <w:rsid w:val="00CA7860"/>
    <w:rsid w:val="00CE0073"/>
    <w:rsid w:val="00DC460E"/>
    <w:rsid w:val="00DE5B8E"/>
    <w:rsid w:val="00E67DF3"/>
    <w:rsid w:val="00EC3739"/>
    <w:rsid w:val="00EF4DB2"/>
    <w:rsid w:val="00F17103"/>
    <w:rsid w:val="00F82459"/>
    <w:rsid w:val="00FC7C09"/>
    <w:rsid w:val="02C66091"/>
    <w:rsid w:val="08697674"/>
    <w:rsid w:val="09096296"/>
    <w:rsid w:val="0ADF5B7D"/>
    <w:rsid w:val="11540F07"/>
    <w:rsid w:val="15E2705F"/>
    <w:rsid w:val="18C03B89"/>
    <w:rsid w:val="1B453120"/>
    <w:rsid w:val="20526777"/>
    <w:rsid w:val="25F41FCA"/>
    <w:rsid w:val="2BF96371"/>
    <w:rsid w:val="3806176B"/>
    <w:rsid w:val="3E5275E6"/>
    <w:rsid w:val="3E7709A8"/>
    <w:rsid w:val="463B5485"/>
    <w:rsid w:val="491F4C70"/>
    <w:rsid w:val="49A766DF"/>
    <w:rsid w:val="4CD65997"/>
    <w:rsid w:val="4DA27DD3"/>
    <w:rsid w:val="4EA2216D"/>
    <w:rsid w:val="51AB3E71"/>
    <w:rsid w:val="5E8059F6"/>
    <w:rsid w:val="5EA00C5C"/>
    <w:rsid w:val="66182736"/>
    <w:rsid w:val="675B2DE0"/>
    <w:rsid w:val="6A182D3C"/>
    <w:rsid w:val="74C84C83"/>
    <w:rsid w:val="79B24C09"/>
    <w:rsid w:val="7A7C6AD9"/>
    <w:rsid w:val="7CB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D1230"/>
  <w15:docId w15:val="{9A1C717A-9503-4A96-804A-867B03A6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iPriority="0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adjustRightInd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3"/>
    <w:next w:val="a3"/>
    <w:qFormat/>
    <w:pPr>
      <w:keepNext/>
      <w:keepLines/>
      <w:numPr>
        <w:numId w:val="1"/>
      </w:numPr>
      <w:spacing w:before="600" w:after="600" w:line="578" w:lineRule="auto"/>
      <w:ind w:firstLineChars="0" w:firstLine="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3"/>
    <w:next w:val="a4"/>
    <w:qFormat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3"/>
    <w:next w:val="a4"/>
    <w:qFormat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4">
    <w:name w:val="heading 4"/>
    <w:basedOn w:val="a3"/>
    <w:next w:val="a4"/>
    <w:qFormat/>
    <w:pPr>
      <w:keepNext/>
      <w:keepLines/>
      <w:spacing w:before="120" w:after="120" w:line="377" w:lineRule="auto"/>
      <w:ind w:firstLineChars="0" w:firstLine="0"/>
      <w:jc w:val="left"/>
      <w:outlineLvl w:val="3"/>
    </w:pPr>
    <w:rPr>
      <w:b/>
      <w:b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semiHidden/>
    <w:pPr>
      <w:ind w:firstLine="420"/>
    </w:pPr>
  </w:style>
  <w:style w:type="paragraph" w:styleId="TOC7">
    <w:name w:val="toc 7"/>
    <w:basedOn w:val="a3"/>
    <w:next w:val="a3"/>
    <w:uiPriority w:val="39"/>
    <w:unhideWhenUsed/>
    <w:pPr>
      <w:ind w:left="1260"/>
      <w:jc w:val="left"/>
    </w:pPr>
    <w:rPr>
      <w:rFonts w:ascii="等线" w:eastAsia="等线"/>
      <w:sz w:val="18"/>
      <w:szCs w:val="18"/>
    </w:rPr>
  </w:style>
  <w:style w:type="paragraph" w:styleId="a8">
    <w:name w:val="caption"/>
    <w:basedOn w:val="a3"/>
    <w:next w:val="a3"/>
    <w:qFormat/>
    <w:pPr>
      <w:spacing w:before="152" w:after="160"/>
      <w:jc w:val="center"/>
    </w:pPr>
    <w:rPr>
      <w:rFonts w:ascii="Arial" w:eastAsia="黑体" w:hAnsi="Arial" w:cs="Arial"/>
      <w:sz w:val="20"/>
    </w:rPr>
  </w:style>
  <w:style w:type="paragraph" w:styleId="a9">
    <w:name w:val="Document Map"/>
    <w:basedOn w:val="a3"/>
    <w:semiHidden/>
    <w:pPr>
      <w:shd w:val="clear" w:color="auto" w:fill="000080"/>
    </w:pPr>
  </w:style>
  <w:style w:type="paragraph" w:styleId="aa">
    <w:name w:val="annotation text"/>
    <w:basedOn w:val="a3"/>
    <w:link w:val="ab"/>
    <w:uiPriority w:val="99"/>
    <w:unhideWhenUsed/>
    <w:pPr>
      <w:jc w:val="left"/>
    </w:pPr>
  </w:style>
  <w:style w:type="paragraph" w:styleId="TOC5">
    <w:name w:val="toc 5"/>
    <w:basedOn w:val="a3"/>
    <w:next w:val="a3"/>
    <w:uiPriority w:val="39"/>
    <w:unhideWhenUsed/>
    <w:pPr>
      <w:ind w:left="840"/>
      <w:jc w:val="left"/>
    </w:pPr>
    <w:rPr>
      <w:rFonts w:ascii="等线" w:eastAsia="等线"/>
      <w:sz w:val="18"/>
      <w:szCs w:val="18"/>
    </w:rPr>
  </w:style>
  <w:style w:type="paragraph" w:styleId="TOC3">
    <w:name w:val="toc 3"/>
    <w:basedOn w:val="a3"/>
    <w:next w:val="a3"/>
    <w:uiPriority w:val="39"/>
    <w:unhideWhenUsed/>
    <w:pPr>
      <w:ind w:left="420"/>
      <w:jc w:val="left"/>
    </w:pPr>
    <w:rPr>
      <w:rFonts w:ascii="等线" w:eastAsia="等线"/>
      <w:i/>
      <w:iCs/>
      <w:sz w:val="20"/>
    </w:rPr>
  </w:style>
  <w:style w:type="paragraph" w:styleId="TOC8">
    <w:name w:val="toc 8"/>
    <w:basedOn w:val="a3"/>
    <w:next w:val="a3"/>
    <w:uiPriority w:val="39"/>
    <w:unhideWhenUsed/>
    <w:pPr>
      <w:ind w:left="1470"/>
      <w:jc w:val="left"/>
    </w:pPr>
    <w:rPr>
      <w:rFonts w:ascii="等线" w:eastAsia="等线"/>
      <w:sz w:val="18"/>
      <w:szCs w:val="18"/>
    </w:rPr>
  </w:style>
  <w:style w:type="paragraph" w:styleId="ac">
    <w:name w:val="Balloon Text"/>
    <w:basedOn w:val="a3"/>
    <w:link w:val="ad"/>
    <w:uiPriority w:val="99"/>
    <w:unhideWhenUsed/>
    <w:rPr>
      <w:sz w:val="18"/>
      <w:szCs w:val="18"/>
    </w:rPr>
  </w:style>
  <w:style w:type="paragraph" w:styleId="ae">
    <w:name w:val="footer"/>
    <w:basedOn w:val="a3"/>
    <w:link w:val="1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3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unhideWhenUsed/>
    <w:pPr>
      <w:spacing w:before="120" w:after="120"/>
      <w:jc w:val="left"/>
    </w:pPr>
    <w:rPr>
      <w:rFonts w:ascii="等线" w:eastAsia="等线"/>
      <w:b/>
      <w:bCs/>
      <w:caps/>
      <w:sz w:val="20"/>
    </w:rPr>
  </w:style>
  <w:style w:type="paragraph" w:styleId="TOC4">
    <w:name w:val="toc 4"/>
    <w:basedOn w:val="a3"/>
    <w:next w:val="a3"/>
    <w:uiPriority w:val="39"/>
    <w:unhideWhenUsed/>
    <w:pPr>
      <w:ind w:left="630"/>
      <w:jc w:val="left"/>
    </w:pPr>
    <w:rPr>
      <w:rFonts w:ascii="等线" w:eastAsia="等线"/>
      <w:sz w:val="18"/>
      <w:szCs w:val="18"/>
    </w:rPr>
  </w:style>
  <w:style w:type="paragraph" w:styleId="TOC6">
    <w:name w:val="toc 6"/>
    <w:basedOn w:val="a3"/>
    <w:next w:val="a3"/>
    <w:uiPriority w:val="39"/>
    <w:unhideWhenUsed/>
    <w:pPr>
      <w:ind w:left="1050"/>
      <w:jc w:val="left"/>
    </w:pPr>
    <w:rPr>
      <w:rFonts w:ascii="等线" w:eastAsia="等线"/>
      <w:sz w:val="18"/>
      <w:szCs w:val="18"/>
    </w:rPr>
  </w:style>
  <w:style w:type="paragraph" w:styleId="TOC2">
    <w:name w:val="toc 2"/>
    <w:basedOn w:val="a3"/>
    <w:next w:val="a3"/>
    <w:uiPriority w:val="39"/>
    <w:unhideWhenUsed/>
    <w:pPr>
      <w:ind w:left="210"/>
      <w:jc w:val="left"/>
    </w:pPr>
    <w:rPr>
      <w:rFonts w:ascii="等线" w:eastAsia="等线"/>
      <w:smallCaps/>
      <w:sz w:val="20"/>
    </w:rPr>
  </w:style>
  <w:style w:type="paragraph" w:styleId="TOC9">
    <w:name w:val="toc 9"/>
    <w:basedOn w:val="a3"/>
    <w:next w:val="a3"/>
    <w:uiPriority w:val="39"/>
    <w:unhideWhenUsed/>
    <w:pPr>
      <w:ind w:left="1680"/>
      <w:jc w:val="left"/>
    </w:pPr>
    <w:rPr>
      <w:rFonts w:ascii="等线" w:eastAsia="等线"/>
      <w:sz w:val="18"/>
      <w:szCs w:val="18"/>
    </w:rPr>
  </w:style>
  <w:style w:type="paragraph" w:styleId="af1">
    <w:name w:val="Title"/>
    <w:basedOn w:val="a3"/>
    <w:next w:val="a3"/>
    <w:link w:val="af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f3">
    <w:name w:val="annotation subject"/>
    <w:basedOn w:val="aa"/>
    <w:next w:val="aa"/>
    <w:link w:val="af4"/>
    <w:uiPriority w:val="99"/>
    <w:unhideWhenUsed/>
    <w:rPr>
      <w:b/>
      <w:bCs/>
    </w:rPr>
  </w:style>
  <w:style w:type="table" w:styleId="af5">
    <w:name w:val="Table Grid"/>
    <w:basedOn w:val="a6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Strong"/>
    <w:qFormat/>
    <w:rPr>
      <w:b/>
      <w:bCs/>
    </w:rPr>
  </w:style>
  <w:style w:type="character" w:styleId="af7">
    <w:name w:val="Hyperlink"/>
    <w:uiPriority w:val="99"/>
    <w:unhideWhenUsed/>
    <w:rPr>
      <w:color w:val="0563C1"/>
      <w:u w:val="single"/>
    </w:rPr>
  </w:style>
  <w:style w:type="character" w:styleId="af8">
    <w:name w:val="annotation reference"/>
    <w:uiPriority w:val="99"/>
    <w:unhideWhenUsed/>
    <w:rPr>
      <w:sz w:val="21"/>
      <w:szCs w:val="21"/>
    </w:rPr>
  </w:style>
  <w:style w:type="paragraph" w:customStyle="1" w:styleId="11">
    <w:name w:val="正文1"/>
    <w:basedOn w:val="a3"/>
    <w:pPr>
      <w:ind w:firstLineChars="0" w:firstLine="0"/>
    </w:pPr>
  </w:style>
  <w:style w:type="paragraph" w:customStyle="1" w:styleId="a1">
    <w:name w:val="例子正文"/>
    <w:basedOn w:val="af9"/>
    <w:pPr>
      <w:numPr>
        <w:numId w:val="2"/>
      </w:numPr>
      <w:tabs>
        <w:tab w:val="clear" w:pos="1060"/>
        <w:tab w:val="left" w:pos="824"/>
      </w:tabs>
      <w:ind w:firstLine="309"/>
    </w:pPr>
    <w:rPr>
      <w:rFonts w:eastAsia="楷体_GB2312"/>
    </w:rPr>
  </w:style>
  <w:style w:type="paragraph" w:customStyle="1" w:styleId="af9">
    <w:name w:val="例子"/>
    <w:basedOn w:val="a3"/>
    <w:pPr>
      <w:ind w:left="425" w:firstLineChars="0" w:firstLine="0"/>
    </w:pPr>
    <w:rPr>
      <w:rFonts w:eastAsia="黑体"/>
    </w:rPr>
  </w:style>
  <w:style w:type="paragraph" w:customStyle="1" w:styleId="afa">
    <w:name w:val="插图"/>
    <w:basedOn w:val="a4"/>
    <w:pPr>
      <w:ind w:firstLineChars="0" w:firstLine="412"/>
    </w:pPr>
    <w:rPr>
      <w:kern w:val="0"/>
    </w:rPr>
  </w:style>
  <w:style w:type="paragraph" w:customStyle="1" w:styleId="a">
    <w:name w:val="例子说明"/>
    <w:basedOn w:val="a3"/>
    <w:pPr>
      <w:numPr>
        <w:numId w:val="3"/>
      </w:numPr>
      <w:ind w:firstLineChars="0" w:firstLine="0"/>
    </w:pPr>
  </w:style>
  <w:style w:type="paragraph" w:customStyle="1" w:styleId="afb">
    <w:name w:val="插图编号"/>
    <w:basedOn w:val="a4"/>
    <w:pPr>
      <w:ind w:left="288" w:firstLineChars="0" w:firstLine="0"/>
    </w:pPr>
    <w:rPr>
      <w:kern w:val="0"/>
      <w:sz w:val="18"/>
    </w:rPr>
  </w:style>
  <w:style w:type="paragraph" w:customStyle="1" w:styleId="a0">
    <w:name w:val="本章要点"/>
    <w:basedOn w:val="a3"/>
    <w:pPr>
      <w:numPr>
        <w:numId w:val="4"/>
      </w:numPr>
      <w:tabs>
        <w:tab w:val="clear" w:pos="425"/>
        <w:tab w:val="left" w:pos="721"/>
      </w:tabs>
      <w:ind w:left="850" w:firstLineChars="0" w:firstLine="0"/>
    </w:pPr>
    <w:rPr>
      <w:rFonts w:eastAsia="楷体_GB2312"/>
    </w:rPr>
  </w:style>
  <w:style w:type="paragraph" w:customStyle="1" w:styleId="afc">
    <w:name w:val="表题"/>
    <w:basedOn w:val="a3"/>
    <w:pPr>
      <w:ind w:left="288" w:firstLineChars="0" w:firstLine="0"/>
      <w:jc w:val="center"/>
    </w:pPr>
    <w:rPr>
      <w:rFonts w:eastAsia="黑体"/>
      <w:sz w:val="18"/>
    </w:rPr>
  </w:style>
  <w:style w:type="paragraph" w:customStyle="1" w:styleId="afd">
    <w:name w:val="小技巧正文"/>
    <w:basedOn w:val="afe"/>
    <w:pPr>
      <w:ind w:firstLine="412"/>
    </w:pPr>
    <w:rPr>
      <w:b w:val="0"/>
      <w:i w:val="0"/>
      <w:sz w:val="21"/>
    </w:rPr>
  </w:style>
  <w:style w:type="paragraph" w:customStyle="1" w:styleId="afe">
    <w:name w:val="小技巧"/>
    <w:basedOn w:val="a4"/>
    <w:pPr>
      <w:ind w:firstLineChars="0" w:firstLine="0"/>
    </w:pPr>
    <w:rPr>
      <w:b/>
      <w:i/>
      <w:sz w:val="24"/>
    </w:rPr>
  </w:style>
  <w:style w:type="paragraph" w:customStyle="1" w:styleId="12">
    <w:name w:val="段落1"/>
    <w:basedOn w:val="a3"/>
    <w:pPr>
      <w:spacing w:line="120" w:lineRule="atLeast"/>
      <w:ind w:firstLineChars="0" w:firstLine="454"/>
      <w:textAlignment w:val="baseline"/>
    </w:pPr>
    <w:rPr>
      <w:kern w:val="0"/>
    </w:rPr>
  </w:style>
  <w:style w:type="paragraph" w:customStyle="1" w:styleId="aff">
    <w:name w:val="注释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adjustRightInd/>
      <w:ind w:firstLineChars="0" w:firstLine="425"/>
    </w:pPr>
    <w:rPr>
      <w:rFonts w:eastAsia="楷体_GB2312"/>
    </w:rPr>
  </w:style>
  <w:style w:type="paragraph" w:customStyle="1" w:styleId="a2">
    <w:name w:val="图"/>
    <w:basedOn w:val="a3"/>
    <w:pPr>
      <w:numPr>
        <w:numId w:val="5"/>
      </w:numPr>
      <w:tabs>
        <w:tab w:val="clear" w:pos="720"/>
        <w:tab w:val="left" w:pos="824"/>
      </w:tabs>
      <w:ind w:left="0" w:firstLineChars="0" w:firstLine="296"/>
    </w:pPr>
  </w:style>
  <w:style w:type="paragraph" w:customStyle="1" w:styleId="13">
    <w:name w:val="注释1"/>
    <w:basedOn w:val="a3"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4" w:color="auto"/>
      </w:pBdr>
      <w:adjustRightInd/>
      <w:ind w:firstLineChars="0" w:firstLine="425"/>
    </w:pPr>
    <w:rPr>
      <w:b/>
      <w:i/>
    </w:rPr>
  </w:style>
  <w:style w:type="paragraph" w:customStyle="1" w:styleId="aff0">
    <w:name w:val="表格文字"/>
    <w:basedOn w:val="a3"/>
    <w:pPr>
      <w:ind w:firstLineChars="0" w:firstLine="0"/>
      <w:jc w:val="center"/>
    </w:pPr>
    <w:rPr>
      <w:sz w:val="18"/>
    </w:rPr>
  </w:style>
  <w:style w:type="character" w:customStyle="1" w:styleId="10">
    <w:name w:val="页脚 字符1"/>
    <w:link w:val="ae"/>
    <w:uiPriority w:val="99"/>
    <w:semiHidden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b">
    <w:name w:val="批注文字 字符"/>
    <w:link w:val="aa"/>
    <w:uiPriority w:val="99"/>
    <w:semiHidden/>
    <w:rPr>
      <w:kern w:val="2"/>
      <w:sz w:val="21"/>
    </w:rPr>
  </w:style>
  <w:style w:type="character" w:customStyle="1" w:styleId="af2">
    <w:name w:val="标题 字符"/>
    <w:link w:val="af1"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眉 字符"/>
    <w:link w:val="af"/>
    <w:uiPriority w:val="99"/>
    <w:semiHidden/>
    <w:rPr>
      <w:kern w:val="2"/>
      <w:sz w:val="18"/>
      <w:szCs w:val="18"/>
    </w:rPr>
  </w:style>
  <w:style w:type="character" w:customStyle="1" w:styleId="ad">
    <w:name w:val="批注框文本 字符"/>
    <w:link w:val="ac"/>
    <w:uiPriority w:val="99"/>
    <w:semiHidden/>
    <w:rPr>
      <w:kern w:val="2"/>
      <w:sz w:val="18"/>
      <w:szCs w:val="18"/>
    </w:rPr>
  </w:style>
  <w:style w:type="character" w:customStyle="1" w:styleId="af4">
    <w:name w:val="批注主题 字符"/>
    <w:link w:val="af3"/>
    <w:uiPriority w:val="99"/>
    <w:semiHidden/>
    <w:rPr>
      <w:b/>
      <w:bCs/>
      <w:kern w:val="2"/>
      <w:sz w:val="21"/>
    </w:rPr>
  </w:style>
  <w:style w:type="character" w:customStyle="1" w:styleId="aff1">
    <w:name w:val="页脚 字符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219</Words>
  <Characters>1250</Characters>
  <Application>Microsoft Office Word</Application>
  <DocSecurity>0</DocSecurity>
  <Lines>10</Lines>
  <Paragraphs>2</Paragraphs>
  <ScaleCrop>false</ScaleCrop>
  <Company>803net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creator>陈兵</dc:creator>
  <cp:lastModifiedBy>wer_sec@qq.com</cp:lastModifiedBy>
  <cp:revision>18</cp:revision>
  <cp:lastPrinted>2006-02-23T09:35:00Z</cp:lastPrinted>
  <dcterms:created xsi:type="dcterms:W3CDTF">2017-11-01T07:46:00Z</dcterms:created>
  <dcterms:modified xsi:type="dcterms:W3CDTF">2021-04-28T11:19:00Z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