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"stdio.h"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 xml:space="preserve">int split_a(int); </w:t>
      </w:r>
    </w:p>
    <w:p>
      <w:pPr>
        <w:rPr>
          <w:rFonts w:hint="eastAsia"/>
        </w:rPr>
      </w:pPr>
      <w:r>
        <w:rPr>
          <w:rFonts w:hint="eastAsia"/>
        </w:rPr>
        <w:t>int split_b(int,int);</w:t>
      </w: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even,i,t,flag=1;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prime1=2,prime2;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while(flag)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printf("please input a munber(&gt;4).");//输入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scanf("%d",&amp;even);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if(even&lt;4)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{printf("the number is too small,please input against.");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continue;}//重新循环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//输出（拆分和判断）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split_a(even);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printf("%d=%d+%d\n",even,split_a(even),split_b(even,split_a(even)));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if(even==0) flag=0;//当输入0时停止循环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split_a(int n)//a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a,t;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k=sqrt((double)a);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for(a=2;a&lt;=(n/2);a++)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 //首先a&lt;4时，直接来看b是不是质数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if(a&lt;4){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split_b(n,a);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while(split_b(n,a)!=0) return a;}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//如果大于四，先判断a是不是质数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for(t=2;t&lt;k;t++)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if(a%t==0)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if(t&gt;k) split_b(n,a);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while(split_b(n,a)!=0) 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int split_b(int n,int an)//b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int b=n-an;int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int k2=sqrt((double)b);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for(i=2;i&lt;=k2;i++)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if(b%i==0)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if(i&gt;k2) return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else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33136"/>
    <w:rsid w:val="619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2019-10-15T12:35:00Z</dcterms:created>
  <dc:creator>借风拥抱你</dc:creator>
  <cp:lastModifiedBy>借风拥抱你</cp:lastModifiedBy>
  <dcterms:modified xsi:type="dcterms:W3CDTF">2019-10-15T13:21:41Z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