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spacing w:before="156"/>
        <w:ind w:firstLine="424"/>
        <w:rPr>
          <w:rFonts w:hint="eastAsia"/>
        </w:rPr>
      </w:pPr>
      <w:r>
        <w:rPr>
          <w:rFonts w:ascii="Times New Roman" w:hAnsi="Times New Roman" w:eastAsia="黑体" w:cs="Times New Roman"/>
          <w:b/>
          <w:bCs/>
          <w:kern w:val="0"/>
          <w:sz w:val="36"/>
          <w:szCs w:val="36"/>
          <w:lang w:val="en-US" w:eastAsia="zh-CN" w:bidi="ar-SA"/>
        </w:rPr>
        <w:t>5</w:t>
      </w:r>
      <w:r>
        <w:rPr>
          <w:rFonts w:hint="eastAsia" w:ascii="Times New Roman" w:hAnsi="Times New Roman" w:eastAsia="黑体" w:cs="Times New Roman"/>
          <w:b/>
          <w:bCs/>
          <w:kern w:val="0"/>
          <w:sz w:val="36"/>
          <w:szCs w:val="36"/>
          <w:lang w:val="en-US" w:eastAsia="zh-CN" w:bidi="ar-SA"/>
        </w:rPr>
        <w:t xml:space="preserve"> 数组实验</w:t>
      </w:r>
      <w:bookmarkStart w:id="0" w:name="_Toc223233097"/>
    </w:p>
    <w:p>
      <w:pPr>
        <w:pStyle w:val="22"/>
        <w:spacing w:before="156"/>
        <w:ind w:left="-161"/>
        <w:rPr>
          <w:rFonts w:hint="eastAsia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/>
    <w:p>
      <w:pPr>
        <w:ind w:firstLine="480" w:firstLineChars="200"/>
        <w:rPr>
          <w:rFonts w:ascii="宋体" w:hAnsi="宋体"/>
        </w:rPr>
      </w:pPr>
      <w:r>
        <w:rPr>
          <w:rFonts w:hint="eastAsia"/>
        </w:rPr>
        <w:t>（1）</w:t>
      </w:r>
      <w:r>
        <w:rPr>
          <w:rFonts w:hint="eastAsia" w:ascii="宋体" w:hAnsi="宋体"/>
        </w:rPr>
        <w:t>掌握数组的说明、初始化和使用。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/>
        </w:rPr>
        <w:t>（2）</w:t>
      </w:r>
      <w:r>
        <w:rPr>
          <w:rFonts w:hint="eastAsia" w:ascii="宋体" w:hAnsi="宋体"/>
        </w:rPr>
        <w:t>掌握一维数组作为函数参数时实参和形参的用法。</w:t>
      </w:r>
    </w:p>
    <w:p>
      <w:pPr>
        <w:ind w:firstLine="480" w:firstLineChars="200"/>
        <w:rPr>
          <w:rFonts w:ascii="宋体" w:hAnsi="宋体"/>
          <w:color w:val="0000FF"/>
        </w:rPr>
      </w:pPr>
      <w:r>
        <w:rPr>
          <w:rFonts w:hint="eastAsia"/>
        </w:rPr>
        <w:t>（3）</w:t>
      </w:r>
      <w:r>
        <w:rPr>
          <w:rFonts w:hint="eastAsia" w:ascii="宋体" w:hAnsi="宋体"/>
        </w:rPr>
        <w:t>掌握字符串处理函数的设计，包括串操作函数及数字串与数之间转换函数实现算法。</w:t>
      </w:r>
    </w:p>
    <w:p>
      <w:pPr>
        <w:ind w:firstLine="480" w:firstLineChars="200"/>
      </w:pPr>
      <w:r>
        <w:rPr>
          <w:rFonts w:hint="eastAsia"/>
        </w:rPr>
        <w:t>（4）掌握基于分治策略的二分查找算法和选择法排序算法的思想，以及相关算法的实现。</w:t>
      </w:r>
      <w:bookmarkStart w:id="1" w:name="_Toc223233098"/>
    </w:p>
    <w:p>
      <w:pPr>
        <w:pStyle w:val="22"/>
        <w:spacing w:before="156"/>
        <w:ind w:left="-161"/>
        <w:rPr>
          <w:rFonts w:hint="eastAsia"/>
        </w:rPr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int="eastAsia" w:hAnsi="宋体"/>
        </w:rPr>
        <w:t>内容</w:t>
      </w:r>
      <w:r>
        <w:rPr>
          <w:rFonts w:hint="eastAsia"/>
        </w:rPr>
        <w:t>及要求</w:t>
      </w:r>
      <w:bookmarkEnd w:id="1"/>
      <w:bookmarkStart w:id="2" w:name="_Toc223233099"/>
    </w:p>
    <w:p/>
    <w:p>
      <w:pPr>
        <w:pStyle w:val="18"/>
        <w:rPr>
          <w:rFonts w:hint="eastAsia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源程序改错</w:t>
      </w:r>
      <w:bookmarkEnd w:id="2"/>
    </w:p>
    <w:p/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下面是用来将数组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中元素按升序排序后输出的</w:t>
      </w:r>
      <w:r>
        <w:rPr>
          <w:rFonts w:hint="eastAsia" w:ascii="宋体" w:hAnsi="宋体"/>
          <w:szCs w:val="21"/>
        </w:rPr>
        <w:t>源程序</w:t>
      </w:r>
      <w:r>
        <w:rPr>
          <w:rFonts w:hint="eastAsia" w:ascii="宋体" w:hAnsi="宋体"/>
        </w:rPr>
        <w:t>。分析</w:t>
      </w:r>
      <w:r>
        <w:rPr>
          <w:rFonts w:hint="eastAsia" w:ascii="宋体" w:hAnsi="宋体"/>
          <w:szCs w:val="21"/>
        </w:rPr>
        <w:t>源</w:t>
      </w:r>
      <w:r>
        <w:rPr>
          <w:rFonts w:hint="eastAsia" w:ascii="宋体" w:hAnsi="宋体"/>
        </w:rPr>
        <w:t>程序中存在的问题，并对</w:t>
      </w:r>
      <w:r>
        <w:rPr>
          <w:rFonts w:hint="eastAsia" w:ascii="宋体" w:hAnsi="宋体"/>
          <w:szCs w:val="21"/>
        </w:rPr>
        <w:t>源</w:t>
      </w:r>
      <w:r>
        <w:rPr>
          <w:rFonts w:hint="eastAsia" w:ascii="宋体" w:hAnsi="宋体"/>
        </w:rPr>
        <w:t>程序进行修改，使之能够正确完成任务。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  <w:szCs w:val="21"/>
        </w:rPr>
        <w:t>源程序</w:t>
      </w:r>
    </w:p>
    <w:p>
      <w:pPr>
        <w:ind w:firstLine="480"/>
      </w:pPr>
      <w:r>
        <w:t xml:space="preserve">1 </w:t>
      </w:r>
      <w:r>
        <w:rPr>
          <w:rFonts w:hint="eastAsia"/>
        </w:rPr>
        <w:t>#include&lt;stdio.h&gt;</w:t>
      </w:r>
    </w:p>
    <w:p>
      <w:pPr>
        <w:ind w:firstLine="480"/>
      </w:pPr>
      <w:r>
        <w:t xml:space="preserve">2 </w:t>
      </w:r>
      <w:r>
        <w:rPr>
          <w:rFonts w:hint="eastAsia"/>
        </w:rPr>
        <w:t>int main(void)</w:t>
      </w:r>
    </w:p>
    <w:p>
      <w:pPr>
        <w:ind w:firstLine="480"/>
      </w:pPr>
      <w:r>
        <w:t xml:space="preserve">3 </w:t>
      </w:r>
      <w:r>
        <w:rPr>
          <w:rFonts w:hint="eastAsia"/>
        </w:rPr>
        <w:t>{</w:t>
      </w:r>
    </w:p>
    <w:p>
      <w:pPr>
        <w:ind w:firstLine="480"/>
      </w:pPr>
      <w:r>
        <w:t>4</w:t>
      </w:r>
      <w:r>
        <w:rPr>
          <w:rFonts w:hint="eastAsia"/>
        </w:rPr>
        <w:t xml:space="preserve">     int a[10] = {27, 13, 5, 32, 23, 3, 17, 43, 55, 39};</w:t>
      </w:r>
    </w:p>
    <w:p>
      <w:pPr>
        <w:ind w:firstLine="480"/>
      </w:pPr>
      <w:r>
        <w:t>5</w:t>
      </w:r>
      <w:r>
        <w:rPr>
          <w:rFonts w:hint="eastAsia"/>
        </w:rPr>
        <w:t xml:space="preserve">     void sort(int [],int);</w:t>
      </w:r>
    </w:p>
    <w:p>
      <w:pPr>
        <w:ind w:firstLine="480"/>
      </w:pPr>
      <w:r>
        <w:t>6</w:t>
      </w:r>
      <w:r>
        <w:rPr>
          <w:rFonts w:hint="eastAsia"/>
        </w:rPr>
        <w:t xml:space="preserve">     int i;</w:t>
      </w:r>
    </w:p>
    <w:p>
      <w:pPr>
        <w:ind w:firstLine="480"/>
      </w:pPr>
      <w:r>
        <w:t>7</w:t>
      </w:r>
      <w:r>
        <w:rPr>
          <w:rFonts w:hint="eastAsia"/>
        </w:rPr>
        <w:t xml:space="preserve">     sort(a[0],10);</w:t>
      </w:r>
    </w:p>
    <w:p>
      <w:pPr>
        <w:ind w:firstLine="480"/>
      </w:pPr>
      <w:r>
        <w:t>8</w:t>
      </w:r>
      <w:r>
        <w:rPr>
          <w:rFonts w:hint="eastAsia"/>
        </w:rPr>
        <w:t xml:space="preserve">     for(i = 0; i &lt; 10; i++)</w:t>
      </w:r>
    </w:p>
    <w:p>
      <w:pPr>
        <w:ind w:firstLine="480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printf("%6d",a[i]);</w:t>
      </w:r>
    </w:p>
    <w:p>
      <w:pPr>
        <w:ind w:firstLine="480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>
      <w:pPr>
        <w:ind w:firstLine="480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>
      <w:pPr>
        <w:ind w:firstLine="480"/>
      </w:pPr>
      <w:r>
        <w:t xml:space="preserve">12 </w:t>
      </w:r>
      <w:r>
        <w:rPr>
          <w:rFonts w:hint="eastAsia"/>
        </w:rPr>
        <w:t>}</w:t>
      </w:r>
    </w:p>
    <w:p>
      <w:pPr>
        <w:ind w:firstLine="480"/>
      </w:pPr>
      <w:r>
        <w:t xml:space="preserve">13 </w:t>
      </w:r>
      <w:r>
        <w:rPr>
          <w:rFonts w:hint="eastAsia"/>
        </w:rPr>
        <w:t>void sort(int b[], int n)</w:t>
      </w:r>
    </w:p>
    <w:p>
      <w:pPr>
        <w:ind w:firstLine="480"/>
      </w:pPr>
      <w:r>
        <w:t xml:space="preserve">14 </w:t>
      </w:r>
      <w:r>
        <w:rPr>
          <w:rFonts w:hint="eastAsia"/>
        </w:rPr>
        <w:t>{</w:t>
      </w:r>
    </w:p>
    <w:p>
      <w:pPr>
        <w:ind w:firstLine="480"/>
      </w:pPr>
      <w:r>
        <w:t>15</w:t>
      </w:r>
      <w:r>
        <w:rPr>
          <w:rFonts w:hint="eastAsia"/>
        </w:rPr>
        <w:t xml:space="preserve">   int i, j, t;</w:t>
      </w:r>
    </w:p>
    <w:p>
      <w:pPr>
        <w:ind w:firstLine="480"/>
      </w:pPr>
      <w:r>
        <w:rPr>
          <w:rFonts w:hint="eastAsia"/>
        </w:rPr>
        <w:t>16   for (i = 0; i &lt; n - 1; i++)</w:t>
      </w:r>
    </w:p>
    <w:p>
      <w:pPr>
        <w:ind w:firstLine="480"/>
      </w:pPr>
      <w:r>
        <w:rPr>
          <w:rFonts w:hint="eastAsia"/>
        </w:rPr>
        <w:t>17      for ( j = 0; j &lt; n - i - 1; j++)</w:t>
      </w:r>
    </w:p>
    <w:p>
      <w:pPr>
        <w:ind w:firstLine="480"/>
      </w:pPr>
      <w:r>
        <w:rPr>
          <w:rFonts w:hint="eastAsia"/>
        </w:rPr>
        <w:t>18         if(b[j] &lt; b[j+1])</w:t>
      </w:r>
    </w:p>
    <w:p>
      <w:pPr>
        <w:ind w:firstLine="480"/>
      </w:pPr>
      <w:r>
        <w:rPr>
          <w:rFonts w:hint="eastAsia"/>
        </w:rPr>
        <w:t>19            t = b[j], b[j] = b[j+1], b[j+1] = t;</w:t>
      </w:r>
    </w:p>
    <w:p>
      <w:pPr>
        <w:ind w:firstLine="480"/>
        <w:rPr>
          <w:rFonts w:hint="eastAsia"/>
        </w:rPr>
      </w:pPr>
      <w:r>
        <w:t xml:space="preserve">20 </w:t>
      </w:r>
      <w:r>
        <w:rPr>
          <w:rFonts w:hint="eastAsia"/>
        </w:rPr>
        <w:t>}</w:t>
      </w:r>
      <w:bookmarkStart w:id="3" w:name="_Toc223233100"/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numPr>
          <w:ilvl w:val="0"/>
          <w:numId w:val="1"/>
        </w:num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错误修改：</w:t>
      </w:r>
    </w:p>
    <w:p>
      <w:pPr>
        <w:ind w:firstLine="1200" w:firstLineChars="500"/>
      </w:pPr>
      <w:r>
        <w:rPr>
          <w:rFonts w:hint="eastAsia"/>
          <w:sz w:val="24"/>
          <w:lang w:val="en-US" w:eastAsia="zh-CN"/>
        </w:rPr>
        <w:t>1)第七行</w: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>sort(a[0],10);</w:t>
      </w:r>
      <w:r>
        <w:rPr>
          <w:rFonts w:hint="eastAsia"/>
          <w:sz w:val="24"/>
        </w:rPr>
        <w:t>——&gt;</w:t>
      </w:r>
      <w:r>
        <w:rPr>
          <w:rFonts w:hint="eastAsia"/>
        </w:rPr>
        <w:t>sort(a,10);</w:t>
      </w:r>
    </w:p>
    <w:p>
      <w:pPr>
        <w:ind w:firstLine="1200" w:firstLineChars="500"/>
        <w:rPr>
          <w:rFonts w:hint="eastAsia"/>
        </w:rPr>
      </w:pPr>
      <w:r>
        <w:rPr>
          <w:rFonts w:hint="eastAsia"/>
          <w:sz w:val="24"/>
          <w:lang w:val="en-US" w:eastAsia="zh-CN"/>
        </w:rPr>
        <w:t>2)第十八行</w:t>
      </w:r>
      <w:r>
        <w:rPr>
          <w:sz w:val="24"/>
        </w:rPr>
        <w:t xml:space="preserve"> </w:t>
      </w:r>
      <w:r>
        <w:rPr>
          <w:rFonts w:hint="eastAsia"/>
        </w:rPr>
        <w:t xml:space="preserve"> if(b[j] &lt; b[j+1])</w:t>
      </w:r>
      <w:r>
        <w:rPr>
          <w:rFonts w:hint="eastAsia"/>
          <w:sz w:val="24"/>
        </w:rPr>
        <w:t>——&gt;</w:t>
      </w:r>
      <w:r>
        <w:rPr>
          <w:rFonts w:hint="eastAsia"/>
        </w:rPr>
        <w:t xml:space="preserve"> if(b[j] 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b[j+1])</w:t>
      </w:r>
    </w:p>
    <w:p>
      <w:pPr>
        <w:ind w:firstLine="1200" w:firstLineChars="500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</w:p>
    <w:p>
      <w:pPr>
        <w:ind w:firstLine="480"/>
        <w:rPr>
          <w:sz w:val="24"/>
        </w:rPr>
      </w:pPr>
      <w:r>
        <w:drawing>
          <wp:inline distT="0" distB="0" distL="114300" distR="114300">
            <wp:extent cx="4870450" cy="1276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5-2-1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改错题</w:t>
      </w:r>
      <w:r>
        <w:rPr>
          <w:rFonts w:eastAsia="黑体"/>
          <w:sz w:val="24"/>
        </w:rPr>
        <w:t>运行结果</w:t>
      </w:r>
    </w:p>
    <w:p>
      <w:pPr>
        <w:ind w:firstLine="480"/>
        <w:rPr>
          <w:rFonts w:hint="eastAsia"/>
        </w:rPr>
      </w:pPr>
    </w:p>
    <w:p>
      <w:pPr>
        <w:pStyle w:val="36"/>
      </w:pPr>
    </w:p>
    <w:p>
      <w:pPr>
        <w:pStyle w:val="18"/>
        <w:rPr>
          <w:rFonts w:cs="宋体"/>
        </w:rPr>
      </w:pPr>
      <w:r>
        <w:rPr>
          <w:rFonts w:hint="eastAsia" w:cs="宋体"/>
        </w:rPr>
        <w:t>5.</w:t>
      </w:r>
      <w:r>
        <w:rPr>
          <w:rFonts w:cs="宋体"/>
        </w:rPr>
        <w:t>2</w:t>
      </w:r>
      <w:r>
        <w:rPr>
          <w:rFonts w:hint="eastAsia" w:cs="宋体"/>
        </w:rPr>
        <w:t>.</w:t>
      </w:r>
      <w:r>
        <w:rPr>
          <w:rFonts w:cs="宋体"/>
        </w:rPr>
        <w:t xml:space="preserve">2 </w:t>
      </w:r>
      <w:r>
        <w:rPr>
          <w:rFonts w:hint="eastAsia"/>
        </w:rPr>
        <w:t>源程序完善、修改、替换</w:t>
      </w:r>
      <w:bookmarkEnd w:id="3"/>
    </w:p>
    <w:p>
      <w:pPr>
        <w:ind w:firstLine="480"/>
      </w:pPr>
      <w:r>
        <w:rPr>
          <w:rFonts w:hint="eastAsia"/>
        </w:rPr>
        <w:t>(1) 下面的源程序用于求解瑟夫问题：M个人围成一圈，从第一个人开始依次从1至N循环报数，每当报数为N时报数人出圈，直到圈中只剩下一个人为止。请在源程序中的下划线处填写合适的代码来完善该程序。</w:t>
      </w:r>
    </w:p>
    <w:p>
      <w:pPr>
        <w:ind w:firstLine="480"/>
        <w:rPr>
          <w:rFonts w:hint="eastAsia" w:cs="宋体" w:eastAsiaTheme="minorEastAsia"/>
          <w:lang w:val="en-US" w:eastAsia="zh-CN"/>
        </w:rPr>
      </w:pPr>
      <w:r>
        <w:rPr>
          <w:rFonts w:hint="eastAsia"/>
        </w:rPr>
        <w:t>源程序：</w:t>
      </w:r>
      <w:r>
        <w:rPr>
          <w:rFonts w:hint="eastAsia"/>
          <w:lang w:val="en-US" w:eastAsia="zh-CN"/>
        </w:rPr>
        <w:t>略；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ab/>
      </w:r>
      <w:r>
        <w:rPr>
          <w:rFonts w:hAnsi="宋体"/>
          <w:sz w:val="24"/>
        </w:rPr>
        <w:t>替换后的程序如下所示：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#include&lt;stdio.h&gt;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#define M 10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#define N 3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main(void)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a[M], b[M];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i, j, k;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for(i = 0; i &lt; M; i++)</w:t>
      </w:r>
      <w:r>
        <w:rPr>
          <w:rFonts w:hint="eastAsia" w:hAnsi="宋体"/>
          <w:sz w:val="24"/>
        </w:rPr>
        <w:tab/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a[i] = i + 1;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for(i = M, j = 0; i &gt; 1; i--){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for(k = 1; k &lt;= N; k++)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if(++j &gt; i - 1)    j = 0;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b[M-i] = j? a[j-1] :10 ;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if(j) 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for(k = --j; k &lt; i; k++)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a[k]=a[k+1];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 xml:space="preserve">  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for(i = 0;i&lt;M-1; i++)</w:t>
      </w:r>
      <w:r>
        <w:rPr>
          <w:rFonts w:hint="eastAsia" w:hAnsi="宋体"/>
          <w:sz w:val="24"/>
        </w:rPr>
        <w:tab/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printf("%6d", b[i]);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printf("%6d\n", a[0]);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return 0;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}</w:t>
      </w:r>
      <w:r>
        <w:rPr>
          <w:rFonts w:hint="eastAsia" w:hAnsi="宋体"/>
          <w:sz w:val="24"/>
        </w:rPr>
        <w:tab/>
      </w:r>
    </w:p>
    <w:p>
      <w:pPr>
        <w:snapToGrid w:val="0"/>
        <w:spacing w:line="360" w:lineRule="auto"/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  <w:r>
        <w:drawing>
          <wp:inline distT="0" distB="0" distL="114300" distR="114300">
            <wp:extent cx="4984750" cy="1308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5-2-2</w:t>
      </w:r>
      <w:r>
        <w:rPr>
          <w:rFonts w:hint="eastAsia" w:eastAsia="黑体"/>
          <w:sz w:val="24"/>
        </w:rPr>
        <w:t>源程序完善、修改、替换</w:t>
      </w:r>
      <w:r>
        <w:rPr>
          <w:rFonts w:eastAsia="黑体"/>
          <w:sz w:val="24"/>
        </w:rPr>
        <w:t>运行结果</w:t>
      </w:r>
    </w:p>
    <w:p>
      <w:pPr>
        <w:numPr>
          <w:ilvl w:val="0"/>
          <w:numId w:val="3"/>
        </w:numPr>
        <w:ind w:firstLine="480"/>
        <w:rPr>
          <w:rFonts w:hint="eastAsia"/>
        </w:rPr>
      </w:pP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rFonts w:hint="eastAsia"/>
        </w:rPr>
      </w:pPr>
      <w:r>
        <w:rPr>
          <w:sz w:val="24"/>
        </w:rPr>
        <w:tab/>
      </w:r>
      <w:r>
        <w:rPr>
          <w:rFonts w:hAnsi="宋体"/>
          <w:sz w:val="24"/>
        </w:rPr>
        <w:t>替换后的程序如下所示：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#include&lt;stdio.h&gt;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#define M 10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#define N 3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int main(void)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int a[M]={0}, b[M];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int i, j, k;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for(i=M,j=0;i&gt;0;i--)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for(k=1;k&lt;=N;k++)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if(++j&gt;M-1) j=0;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if(j==0&amp;&amp;a[9]==1||(j!=0&amp;&amp;a[j-1]==1))k--;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b[M-i]=j?j:M;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a[j-1]=1;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for(i=0;i&lt;M;i++)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printf("%6d", b[i]);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主要思想：</w:t>
      </w:r>
      <w:r>
        <w:rPr>
          <w:rFonts w:hint="eastAsia"/>
          <w:b w:val="0"/>
          <w:bCs w:val="0"/>
          <w:lang w:val="en-US" w:eastAsia="zh-CN"/>
        </w:rPr>
        <w:t>做标记，遇到标记跳过；并且计数减少一；</w:t>
      </w:r>
    </w:p>
    <w:p>
      <w:pPr>
        <w:numPr>
          <w:ilvl w:val="0"/>
          <w:numId w:val="0"/>
        </w:numPr>
        <w:ind w:leftChars="200"/>
      </w:pPr>
      <w:r>
        <w:rPr>
          <w:rFonts w:hint="eastAsia"/>
          <w:b/>
          <w:bCs/>
          <w:lang w:val="en-US" w:eastAsia="zh-CN"/>
        </w:rPr>
        <w:t>需要注意的点：</w:t>
      </w:r>
      <w:r>
        <w:rPr>
          <w:rFonts w:hint="eastAsia"/>
          <w:b w:val="0"/>
          <w:bCs w:val="0"/>
          <w:lang w:val="en-US" w:eastAsia="zh-CN"/>
        </w:rPr>
        <w:t>当运行到边界时需注意在j=0时做判断。</w:t>
      </w:r>
      <w:r>
        <w:drawing>
          <wp:inline distT="0" distB="0" distL="114300" distR="114300">
            <wp:extent cx="4953000" cy="1047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5-2-2-1</w:t>
      </w:r>
      <w:r>
        <w:rPr>
          <w:rFonts w:hint="eastAsia" w:eastAsia="黑体"/>
          <w:sz w:val="24"/>
        </w:rPr>
        <w:t>源程序完善、修改、替换</w:t>
      </w:r>
      <w:r>
        <w:rPr>
          <w:rFonts w:eastAsia="黑体"/>
          <w:sz w:val="24"/>
        </w:rPr>
        <w:t>运行结果</w:t>
      </w:r>
    </w:p>
    <w:p>
      <w:pPr>
        <w:pStyle w:val="36"/>
      </w:pPr>
    </w:p>
    <w:p>
      <w:pPr>
        <w:pStyle w:val="18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跟踪调试</w:t>
      </w:r>
      <w:bookmarkEnd w:id="4"/>
      <w:r>
        <w:rPr>
          <w:rFonts w:hint="eastAsia"/>
        </w:rPr>
        <w:t>源程序</w:t>
      </w:r>
    </w:p>
    <w:p>
      <w:pPr>
        <w:ind w:firstLine="480"/>
      </w:pPr>
      <w:r>
        <w:rPr>
          <w:rFonts w:hint="eastAsia"/>
        </w:rPr>
        <w:t>在下面所给的源程序中，函数strncat(s,t,n)本来应该将字符数组t的前n个字符连接到字符数组s中字符串的尾部。但函数strncat在定义时代码有误，不能实现上述功能。请按下面的要求进行操作，并回答问题和排除错误。</w:t>
      </w:r>
    </w:p>
    <w:p>
      <w:pPr>
        <w:numPr>
          <w:ilvl w:val="0"/>
          <w:numId w:val="5"/>
        </w:numPr>
        <w:ind w:firstLine="0" w:firstLineChars="0"/>
        <w:rPr>
          <w:rFonts w:hint="eastAsia"/>
        </w:rPr>
      </w:pPr>
      <w:r>
        <w:rPr>
          <w:rFonts w:hint="eastAsia"/>
        </w:rPr>
        <w:t>单步执行源程序。进入函数strncat后观察表达式s、t和i。当光条落在for语句所在行时，i为何值？当光条落在strncat函数块结束标记（右花括号 }）所在行时, s、t分别为何值？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snapToGrid w:val="0"/>
        <w:spacing w:line="360" w:lineRule="auto"/>
        <w:rPr>
          <w:rFonts w:hint="eastAsia" w:hAnsi="宋体"/>
          <w:b w:val="0"/>
          <w:bCs/>
          <w:sz w:val="24"/>
          <w:lang w:val="en-US" w:eastAsia="zh-CN"/>
        </w:rPr>
      </w:pPr>
      <w:r>
        <w:rPr>
          <w:rFonts w:hAnsi="宋体"/>
          <w:b/>
          <w:sz w:val="24"/>
        </w:rPr>
        <w:t>解答：</w:t>
      </w:r>
      <w:r>
        <w:rPr>
          <w:rFonts w:hint="eastAsia" w:hAnsi="宋体"/>
          <w:b w:val="0"/>
          <w:bCs/>
          <w:sz w:val="24"/>
          <w:lang w:val="en-US" w:eastAsia="zh-CN"/>
        </w:rPr>
        <w:t>如图所示</w:t>
      </w:r>
    </w:p>
    <w:p>
      <w:pPr>
        <w:snapToGrid w:val="0"/>
        <w:spacing w:line="360" w:lineRule="auto"/>
        <w:rPr>
          <w:rFonts w:hint="default" w:hAnsi="宋体" w:eastAsiaTheme="minorEastAsia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当</w:t>
      </w:r>
      <w:r>
        <w:rPr>
          <w:rFonts w:hint="eastAsia"/>
        </w:rPr>
        <w:t>光条落在for语句所在行时，i为</w:t>
      </w:r>
      <w:r>
        <w:rPr>
          <w:rFonts w:hint="eastAsia"/>
          <w:lang w:val="en-US" w:eastAsia="zh-CN"/>
        </w:rPr>
        <w:t>23。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65350" cy="628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5-2-3 (1) i的值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当光条落在strncat函数块结束标记（右花括号 }）所在行时, s、t分别为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The adopted symbol is </w:t>
      </w:r>
      <w:r>
        <w:rPr>
          <w:rFonts w:hint="eastAsia"/>
          <w:lang w:val="en-US" w:eastAsia="zh-CN"/>
        </w:rPr>
        <w:t>和abcdefghijklmnopqrstuvwxyz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78050" cy="685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5-2-3 (2) i的值</w:t>
      </w:r>
    </w:p>
    <w:p>
      <w:pPr>
        <w:ind w:firstLine="0" w:firstLineChars="0"/>
      </w:pPr>
      <w:r>
        <w:rPr>
          <w:rFonts w:hint="eastAsia"/>
        </w:rPr>
        <w:t>（2）分析函数出错的原因，排除错误，使函数正确实现功能，最后写出程序的输出结果。</w:t>
      </w:r>
    </w:p>
    <w:p>
      <w:pPr>
        <w:ind w:firstLine="48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源程序：</w:t>
      </w:r>
      <w:r>
        <w:rPr>
          <w:rFonts w:hint="eastAsia" w:ascii="宋体" w:hAnsi="宋体"/>
          <w:color w:val="000000"/>
          <w:szCs w:val="21"/>
          <w:lang w:val="en-US" w:eastAsia="zh-CN"/>
        </w:rPr>
        <w:t>略</w:t>
      </w:r>
    </w:p>
    <w:p>
      <w:pPr>
        <w:snapToGrid w:val="0"/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rFonts w:hint="eastAsia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分析：</w:t>
      </w:r>
    </w:p>
    <w:p>
      <w:pPr>
        <w:snapToGrid w:val="0"/>
        <w:spacing w:line="360" w:lineRule="auto"/>
        <w:rPr>
          <w:rFonts w:hint="eastAsia" w:hAnsi="宋体"/>
          <w:b w:val="0"/>
          <w:bCs/>
          <w:sz w:val="24"/>
          <w:lang w:val="en-US" w:eastAsia="zh-CN"/>
        </w:rPr>
      </w:pPr>
      <w:r>
        <w:rPr>
          <w:rFonts w:hint="eastAsia" w:hAnsi="宋体"/>
          <w:b w:val="0"/>
          <w:bCs/>
          <w:sz w:val="24"/>
          <w:lang w:val="en-US" w:eastAsia="zh-CN"/>
        </w:rPr>
        <w:t>while(s[i++]);这一条语句本来是统计s[i]的长度，但是如果是这样表示，当s[i]=‘\0</w:t>
      </w:r>
      <w:r>
        <w:rPr>
          <w:rFonts w:hint="default" w:hAnsi="宋体"/>
          <w:b w:val="0"/>
          <w:bCs/>
          <w:sz w:val="24"/>
          <w:lang w:val="en-US" w:eastAsia="zh-CN"/>
        </w:rPr>
        <w:t>’</w:t>
      </w:r>
      <w:r>
        <w:rPr>
          <w:rFonts w:hint="eastAsia" w:hAnsi="宋体"/>
          <w:b w:val="0"/>
          <w:bCs/>
          <w:sz w:val="24"/>
          <w:lang w:val="en-US" w:eastAsia="zh-CN"/>
        </w:rPr>
        <w:t>时，i的值仍然加了一，理论上i=26；但此时i=27;从而导致s[27]为</w:t>
      </w:r>
      <w:r>
        <w:rPr>
          <w:rFonts w:hint="default" w:hAnsi="宋体"/>
          <w:b w:val="0"/>
          <w:bCs/>
          <w:sz w:val="24"/>
          <w:lang w:val="en-US" w:eastAsia="zh-CN"/>
        </w:rPr>
        <w:t>‘</w:t>
      </w:r>
      <w:r>
        <w:rPr>
          <w:rFonts w:hint="eastAsia" w:hAnsi="宋体"/>
          <w:b w:val="0"/>
          <w:bCs/>
          <w:sz w:val="24"/>
          <w:lang w:val="en-US" w:eastAsia="zh-CN"/>
        </w:rPr>
        <w:t>\0</w:t>
      </w:r>
      <w:r>
        <w:rPr>
          <w:rFonts w:hint="default" w:hAnsi="宋体"/>
          <w:b w:val="0"/>
          <w:bCs/>
          <w:sz w:val="24"/>
          <w:lang w:val="en-US" w:eastAsia="zh-CN"/>
        </w:rPr>
        <w:t>’</w:t>
      </w:r>
      <w:r>
        <w:rPr>
          <w:rFonts w:hint="eastAsia" w:hAnsi="宋体"/>
          <w:b w:val="0"/>
          <w:bCs/>
          <w:sz w:val="24"/>
          <w:lang w:val="en-US" w:eastAsia="zh-CN"/>
        </w:rPr>
        <w:t>,printf()输出的时候，检测到‘\0’停止输出。故只需改为while(s[i])i++ ;即可。</w:t>
      </w:r>
    </w:p>
    <w:p>
      <w:pPr>
        <w:snapToGrid w:val="0"/>
        <w:spacing w:line="360" w:lineRule="auto"/>
      </w:pPr>
      <w:r>
        <w:drawing>
          <wp:inline distT="0" distB="0" distL="114300" distR="114300">
            <wp:extent cx="4826000" cy="1327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rFonts w:hint="default" w:eastAsia="黑体"/>
          <w:b w:val="0"/>
          <w:bCs w:val="0"/>
          <w:sz w:val="24"/>
          <w:lang w:val="en-US" w:eastAsia="zh-CN"/>
        </w:rPr>
      </w:pPr>
      <w:r>
        <w:rPr>
          <w:rFonts w:eastAsia="黑体"/>
          <w:b w:val="0"/>
          <w:bCs w:val="0"/>
          <w:sz w:val="24"/>
        </w:rPr>
        <w:t>图</w:t>
      </w:r>
      <w:r>
        <w:rPr>
          <w:rFonts w:hint="eastAsia" w:eastAsia="黑体"/>
          <w:b w:val="0"/>
          <w:bCs w:val="0"/>
          <w:sz w:val="24"/>
          <w:lang w:val="en-US" w:eastAsia="zh-CN"/>
        </w:rPr>
        <w:t xml:space="preserve">5-2-3 (3) </w:t>
      </w:r>
      <w:r>
        <w:rPr>
          <w:rFonts w:hint="eastAsia" w:eastAsia="黑体"/>
          <w:sz w:val="24"/>
          <w:lang w:val="en-US" w:eastAsia="zh-CN"/>
        </w:rPr>
        <w:t xml:space="preserve">  </w:t>
      </w:r>
      <w:r>
        <w:rPr>
          <w:rFonts w:hint="eastAsia" w:eastAsia="黑体"/>
          <w:b w:val="0"/>
          <w:bCs w:val="0"/>
          <w:sz w:val="24"/>
          <w:lang w:val="en-US" w:eastAsia="zh-CN"/>
        </w:rPr>
        <w:t>跟踪调试源程序程序输出</w:t>
      </w:r>
    </w:p>
    <w:p>
      <w:pPr>
        <w:snapToGrid w:val="0"/>
        <w:spacing w:line="360" w:lineRule="auto"/>
        <w:rPr>
          <w:rFonts w:hint="default"/>
          <w:b w:val="0"/>
          <w:bCs w:val="0"/>
          <w:lang w:val="en-US" w:eastAsia="zh-CN"/>
        </w:rPr>
      </w:pPr>
    </w:p>
    <w:p>
      <w:pPr>
        <w:ind w:firstLine="480"/>
        <w:rPr>
          <w:rFonts w:hint="eastAsia" w:ascii="宋体" w:hAnsi="宋体"/>
          <w:color w:val="000000"/>
          <w:szCs w:val="21"/>
          <w:lang w:val="en-US" w:eastAsia="zh-CN"/>
        </w:rPr>
      </w:pPr>
      <w:r>
        <w:drawing>
          <wp:inline distT="0" distB="0" distL="114300" distR="114300">
            <wp:extent cx="5579745" cy="1223645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76570" cy="103949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bookmarkStart w:id="5" w:name="_Toc223233102"/>
    </w:p>
    <w:p>
      <w:pPr>
        <w:pStyle w:val="18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 程序设计</w:t>
      </w:r>
      <w:bookmarkEnd w:id="5"/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编写并上机调试运行能实现以下功能的程序。</w:t>
      </w:r>
    </w:p>
    <w:p>
      <w:pPr>
        <w:numPr>
          <w:ilvl w:val="0"/>
          <w:numId w:val="6"/>
        </w:numPr>
        <w:ind w:firstLine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编写一个程序,从键盘读取数据，对一个3</w:t>
      </w:r>
      <w:r>
        <w:rPr>
          <w:rFonts w:ascii="宋体" w:hAnsi="宋体" w:cs="宋体"/>
          <w:szCs w:val="21"/>
        </w:rPr>
        <w:sym w:font="Symbol" w:char="00B4"/>
      </w:r>
      <w:r>
        <w:rPr>
          <w:rFonts w:hint="eastAsia" w:ascii="宋体" w:hAnsi="宋体" w:cs="宋体"/>
          <w:szCs w:val="21"/>
        </w:rPr>
        <w:t>4矩阵进行赋值，求其转置矩阵，然后输出原矩阵和转置矩阵。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宋体"/>
          <w:szCs w:val="21"/>
        </w:rPr>
      </w:pPr>
      <w:r>
        <w:rPr>
          <w:sz w:val="24"/>
        </w:rPr>
        <w:t xml:space="preserve"> 1) </w:t>
      </w:r>
      <w:r>
        <w:rPr>
          <w:rFonts w:hAnsi="宋体"/>
          <w:sz w:val="24"/>
        </w:rPr>
        <w:t>解题思路：</w:t>
      </w:r>
    </w:p>
    <w:p>
      <w:pPr>
        <w:snapToGrid w:val="0"/>
        <w:jc w:val="center"/>
        <w:rPr>
          <w:rFonts w:eastAsia="黑体"/>
          <w:sz w:val="24"/>
        </w:rPr>
      </w:pPr>
      <w:r>
        <w:drawing>
          <wp:inline distT="0" distB="0" distL="114300" distR="114300">
            <wp:extent cx="5577205" cy="2613660"/>
            <wp:effectExtent l="0" t="0" r="10795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2-4-1</w:t>
      </w:r>
      <w:r>
        <w:rPr>
          <w:rFonts w:eastAsia="黑体"/>
          <w:sz w:val="24"/>
        </w:rPr>
        <w:t xml:space="preserve"> 编程题1的程序流程图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  <w:ind w:left="120" w:leftChars="0" w:firstLine="0" w:firstLineChars="0"/>
        <w:rPr>
          <w:rFonts w:hAnsi="宋体"/>
          <w:sz w:val="24"/>
        </w:rPr>
      </w:pPr>
      <w:r>
        <w:rPr>
          <w:rFonts w:hAnsi="宋体"/>
          <w:sz w:val="24"/>
        </w:rPr>
        <w:t>程序清单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#include&lt;stdio.h&gt;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main(void)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{int a[3][4],b[4][3],j,i;</w:t>
      </w:r>
      <w:r>
        <w:rPr>
          <w:rFonts w:hint="eastAsia" w:hAnsi="宋体"/>
          <w:sz w:val="24"/>
          <w:lang w:val="en-US" w:eastAsia="zh-CN"/>
        </w:rPr>
        <w:t>//------------------------声明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for(i=0;i&lt;3;i++)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for(j=0;j&lt;4;j++)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scanf("%d",&amp;a[i][j]);</w:t>
      </w:r>
      <w:r>
        <w:rPr>
          <w:rFonts w:hint="eastAsia" w:hAnsi="宋体"/>
          <w:sz w:val="24"/>
          <w:lang w:val="en-US" w:eastAsia="zh-CN"/>
        </w:rPr>
        <w:t xml:space="preserve"> //------------------------输入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for(i=0;i&lt;3;i++)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{for(j=0;j&lt;4;j++)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printf("%6d",a[i][j]);</w:t>
      </w:r>
      <w:r>
        <w:rPr>
          <w:rFonts w:hint="eastAsia" w:hAnsi="宋体"/>
          <w:sz w:val="24"/>
          <w:lang w:val="en-US" w:eastAsia="zh-CN"/>
        </w:rPr>
        <w:t xml:space="preserve"> //------------------------输出原矩阵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printf("\n");}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for(i=0;i&lt;4;i++)</w:t>
      </w:r>
      <w:r>
        <w:rPr>
          <w:rFonts w:hint="eastAsia" w:hAnsi="宋体"/>
          <w:sz w:val="24"/>
          <w:lang w:val="en-US" w:eastAsia="zh-CN"/>
        </w:rPr>
        <w:t xml:space="preserve">    //------------------------行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for(j=0;j&lt;3;j++)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b[i][j]=a[j][i];</w:t>
      </w:r>
      <w:r>
        <w:rPr>
          <w:rFonts w:hint="eastAsia" w:hAnsi="宋体"/>
          <w:sz w:val="24"/>
          <w:lang w:val="en-US" w:eastAsia="zh-CN"/>
        </w:rPr>
        <w:t xml:space="preserve">     //------------------------转换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for(i=0;i&lt;4;i++){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for(j=0;j&lt;3;j++)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printf("%6d",b[i][j]);</w:t>
      </w:r>
      <w:r>
        <w:rPr>
          <w:rFonts w:hint="eastAsia" w:hAnsi="宋体"/>
          <w:sz w:val="24"/>
          <w:lang w:val="en-US" w:eastAsia="zh-CN"/>
        </w:rPr>
        <w:t xml:space="preserve">   //------------------------输出转置矩阵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printf("\n");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</w:p>
    <w:p>
      <w:pPr>
        <w:snapToGrid w:val="0"/>
        <w:ind w:left="0" w:leftChars="0" w:firstLine="240" w:firstLineChars="1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jc w:val="left"/>
        <w:rPr>
          <w:sz w:val="24"/>
        </w:rPr>
      </w:pPr>
      <w:r>
        <w:rPr>
          <w:sz w:val="24"/>
        </w:rPr>
        <w:t xml:space="preserve">  （a） 测试数据：</w:t>
      </w:r>
    </w:p>
    <w:p>
      <w:pPr>
        <w:jc w:val="center"/>
        <w:rPr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hint="eastAsia" w:eastAsia="黑体"/>
          <w:sz w:val="24"/>
          <w:lang w:val="en-US" w:eastAsia="zh-CN"/>
        </w:rPr>
        <w:t>5-2-4-1</w:t>
      </w:r>
      <w:r>
        <w:rPr>
          <w:rFonts w:eastAsia="黑体"/>
          <w:sz w:val="24"/>
        </w:rPr>
        <w:t xml:space="preserve"> </w:t>
      </w:r>
      <w:r>
        <w:rPr>
          <w:rFonts w:hAnsi="黑体" w:eastAsia="黑体"/>
          <w:sz w:val="24"/>
        </w:rPr>
        <w:t>编程题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hAnsi="黑体" w:eastAsia="黑体"/>
          <w:sz w:val="24"/>
        </w:rPr>
        <w:t>的测试数据</w:t>
      </w:r>
    </w:p>
    <w:tbl>
      <w:tblPr>
        <w:tblStyle w:val="24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508"/>
        <w:gridCol w:w="1464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ind w:left="0" w:leftChars="0" w:firstLine="240" w:firstLineChars="100"/>
              <w:jc w:val="both"/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测试用例</w:t>
            </w:r>
          </w:p>
        </w:tc>
        <w:tc>
          <w:tcPr>
            <w:tcW w:w="3508" w:type="dxa"/>
          </w:tcPr>
          <w:p>
            <w:pPr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程 序 输 入</w:t>
            </w:r>
          </w:p>
        </w:tc>
        <w:tc>
          <w:tcPr>
            <w:tcW w:w="146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理论结果</w:t>
            </w:r>
          </w:p>
        </w:tc>
        <w:tc>
          <w:tcPr>
            <w:tcW w:w="1681" w:type="dxa"/>
          </w:tcPr>
          <w:p>
            <w:pPr>
              <w:ind w:left="0" w:leftChars="0" w:firstLine="0" w:firstLineChars="0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680" w:type="dxa"/>
            <w:vMerge w:val="restart"/>
          </w:tcPr>
          <w:p>
            <w:pPr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用例1</w:t>
            </w:r>
          </w:p>
        </w:tc>
        <w:tc>
          <w:tcPr>
            <w:tcW w:w="3508" w:type="dxa"/>
          </w:tcPr>
          <w:p>
            <w:pPr>
              <w:ind w:firstLine="720" w:firstLineChars="300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</w:rPr>
              <w:t>a[3][4]</w:t>
            </w:r>
          </w:p>
        </w:tc>
        <w:tc>
          <w:tcPr>
            <w:tcW w:w="1464" w:type="dxa"/>
            <w:vMerge w:val="restart"/>
          </w:tcPr>
          <w:p>
            <w:pPr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略</w:t>
            </w:r>
          </w:p>
        </w:tc>
        <w:tc>
          <w:tcPr>
            <w:tcW w:w="1681" w:type="dxa"/>
            <w:vMerge w:val="restart"/>
          </w:tcPr>
          <w:p>
            <w:pPr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如图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680" w:type="dxa"/>
            <w:vMerge w:val="continue"/>
          </w:tcPr>
          <w:p/>
        </w:tc>
        <w:tc>
          <w:tcPr>
            <w:tcW w:w="3508" w:type="dxa"/>
          </w:tcPr>
          <w:p>
            <w:pPr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1 2 3 4 5 6 7 8 9 10 11 12</w:t>
            </w:r>
          </w:p>
        </w:tc>
        <w:tc>
          <w:tcPr>
            <w:tcW w:w="1464" w:type="dxa"/>
            <w:vMerge w:val="continue"/>
          </w:tcPr>
          <w:p>
            <w:pPr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1681" w:type="dxa"/>
            <w:vMerge w:val="continue"/>
          </w:tcPr>
          <w:p>
            <w:pPr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2590800" cy="1784350"/>
            <wp:effectExtent l="0" t="0" r="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5-2-4-1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>的测试用例一的运行结果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cs="宋体"/>
          <w:szCs w:val="21"/>
        </w:rPr>
      </w:pPr>
      <w:bookmarkStart w:id="6" w:name="_Toc223233103"/>
      <w:r>
        <w:rPr>
          <w:rFonts w:hint="eastAsia" w:ascii="宋体" w:hAnsi="宋体" w:cs="宋体"/>
          <w:szCs w:val="21"/>
        </w:rPr>
        <w:t>编写一个程序,</w:t>
      </w:r>
      <w:r>
        <w:rPr>
          <w:rFonts w:hint="eastAsia" w:ascii="宋体" w:hAnsi="宋体"/>
          <w:szCs w:val="21"/>
        </w:rPr>
        <w:t xml:space="preserve"> 其功能要求是：</w:t>
      </w:r>
      <w:r>
        <w:rPr>
          <w:rFonts w:hint="eastAsia" w:ascii="宋体" w:hAnsi="宋体" w:cs="宋体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宋体"/>
          <w:szCs w:val="21"/>
        </w:rPr>
      </w:pPr>
      <w:r>
        <w:rPr>
          <w:sz w:val="24"/>
        </w:rPr>
        <w:t xml:space="preserve"> 1) </w:t>
      </w:r>
      <w:r>
        <w:rPr>
          <w:rFonts w:hAnsi="宋体"/>
          <w:sz w:val="24"/>
        </w:rPr>
        <w:t>解题思路：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579745" cy="2072005"/>
            <wp:effectExtent l="0" t="0" r="8255" b="1079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2-4-2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的程序流程图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120" w:leftChars="0"/>
        <w:rPr>
          <w:rFonts w:hAnsi="宋体"/>
          <w:sz w:val="24"/>
        </w:rPr>
      </w:pPr>
      <w:r>
        <w:rPr>
          <w:rFonts w:hint="eastAsia" w:hAnsi="宋体"/>
          <w:sz w:val="24"/>
          <w:lang w:val="en-US" w:eastAsia="zh-CN"/>
        </w:rPr>
        <w:t>2）</w:t>
      </w:r>
      <w:r>
        <w:rPr>
          <w:rFonts w:hAnsi="宋体"/>
          <w:sz w:val="24"/>
        </w:rPr>
        <w:t>程序清单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#include&lt;stdio.h&gt;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main(void)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{int a[32]={0},t,i=0;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scanf("%d",&amp;t);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while(t!=0){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if(t%2==0)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{a[i]=0;i++;t=t/2; }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else{a[i]=1;i++;t=t-1;t=t/2;}}</w:t>
      </w:r>
    </w:p>
    <w:p>
      <w:pPr>
        <w:numPr>
          <w:ilvl w:val="0"/>
          <w:numId w:val="9"/>
        </w:numPr>
        <w:ind w:left="425" w:leftChars="0" w:hanging="425"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while(i&lt;=32) {printf("%d",a[32-i]);i++;} </w:t>
      </w:r>
    </w:p>
    <w:p>
      <w:pPr>
        <w:numPr>
          <w:ilvl w:val="0"/>
          <w:numId w:val="9"/>
        </w:numPr>
        <w:ind w:left="425" w:leftChars="0" w:hanging="425"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} </w:t>
      </w:r>
    </w:p>
    <w:p>
      <w:pPr>
        <w:snapToGrid w:val="0"/>
        <w:ind w:left="0" w:leftChars="0" w:firstLine="240" w:firstLineChars="1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rPr>
          <w:sz w:val="24"/>
        </w:rPr>
      </w:pPr>
      <w:r>
        <w:rPr>
          <w:sz w:val="24"/>
        </w:rPr>
        <w:t xml:space="preserve">  （a） 测试数据：</w:t>
      </w:r>
    </w:p>
    <w:p>
      <w:pPr>
        <w:jc w:val="center"/>
        <w:rPr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hint="eastAsia" w:eastAsia="黑体"/>
          <w:sz w:val="24"/>
          <w:lang w:val="en-US" w:eastAsia="zh-CN"/>
        </w:rPr>
        <w:t>5-2-4-2</w:t>
      </w:r>
      <w:r>
        <w:rPr>
          <w:rFonts w:eastAsia="黑体"/>
          <w:sz w:val="24"/>
        </w:rPr>
        <w:t xml:space="preserve"> </w:t>
      </w:r>
      <w:r>
        <w:rPr>
          <w:rFonts w:hAnsi="黑体" w:eastAsia="黑体"/>
          <w:sz w:val="24"/>
        </w:rPr>
        <w:t>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hAnsi="黑体" w:eastAsia="黑体"/>
          <w:sz w:val="24"/>
        </w:rPr>
        <w:t>的测试数据</w:t>
      </w:r>
    </w:p>
    <w:tbl>
      <w:tblPr>
        <w:tblStyle w:val="24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477"/>
        <w:gridCol w:w="3154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ind w:left="0" w:leftChars="0" w:firstLine="240" w:firstLineChars="100"/>
              <w:jc w:val="both"/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测试用例</w:t>
            </w:r>
          </w:p>
        </w:tc>
        <w:tc>
          <w:tcPr>
            <w:tcW w:w="3508" w:type="dxa"/>
          </w:tcPr>
          <w:p>
            <w:pPr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程 序 输 入</w:t>
            </w:r>
          </w:p>
        </w:tc>
        <w:tc>
          <w:tcPr>
            <w:tcW w:w="146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理论结果</w:t>
            </w:r>
          </w:p>
        </w:tc>
        <w:tc>
          <w:tcPr>
            <w:tcW w:w="1681" w:type="dxa"/>
          </w:tcPr>
          <w:p>
            <w:pPr>
              <w:ind w:left="0" w:leftChars="0" w:firstLine="0" w:firstLineChars="0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680" w:type="dxa"/>
            <w:vMerge w:val="restart"/>
          </w:tcPr>
          <w:p>
            <w:pPr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用例1</w:t>
            </w:r>
          </w:p>
        </w:tc>
        <w:tc>
          <w:tcPr>
            <w:tcW w:w="3508" w:type="dxa"/>
          </w:tcPr>
          <w:p>
            <w:pPr>
              <w:ind w:firstLine="720" w:firstLineChars="300"/>
              <w:rPr>
                <w:rFonts w:hint="eastAsia" w:eastAsiaTheme="minorEastAsia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1464" w:type="dxa"/>
            <w:vMerge w:val="restart"/>
          </w:tcPr>
          <w:p>
            <w:pPr>
              <w:ind w:left="0" w:leftChars="0" w:firstLine="0" w:firstLineChars="0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vertAlign w:val="baseline"/>
                <w:lang w:val="en-US" w:eastAsia="zh-CN"/>
              </w:rPr>
              <w:t>000000000100100101001</w:t>
            </w:r>
          </w:p>
        </w:tc>
        <w:tc>
          <w:tcPr>
            <w:tcW w:w="1681" w:type="dxa"/>
            <w:vMerge w:val="restart"/>
          </w:tcPr>
          <w:p>
            <w:pPr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如图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680" w:type="dxa"/>
            <w:vMerge w:val="continue"/>
          </w:tcPr>
          <w:p/>
        </w:tc>
        <w:tc>
          <w:tcPr>
            <w:tcW w:w="3508" w:type="dxa"/>
          </w:tcPr>
          <w:p>
            <w:pPr>
              <w:rPr>
                <w:rFonts w:hint="default"/>
                <w:sz w:val="24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464" w:type="dxa"/>
            <w:vMerge w:val="continue"/>
          </w:tcPr>
          <w:p>
            <w:pPr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1681" w:type="dxa"/>
            <w:vMerge w:val="continue"/>
          </w:tcPr>
          <w:p>
            <w:pPr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6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</w:rPr>
              <w:t>用例</w:t>
            </w:r>
            <w:r>
              <w:rPr>
                <w:rFonts w:hint="eastAsia" w:cs="Times New Roman"/>
                <w:lang w:val="en-US" w:eastAsia="zh-CN"/>
              </w:rPr>
              <w:t>2</w:t>
            </w:r>
          </w:p>
        </w:tc>
        <w:tc>
          <w:tcPr>
            <w:tcW w:w="35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2345</w:t>
            </w:r>
          </w:p>
        </w:tc>
        <w:tc>
          <w:tcPr>
            <w:tcW w:w="1464" w:type="dxa"/>
          </w:tcPr>
          <w:p>
            <w:pPr>
              <w:ind w:left="0" w:leftChars="0" w:firstLine="0" w:firstLineChars="0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</w:rPr>
              <w:t>0000000000000000011111111</w:t>
            </w:r>
          </w:p>
        </w:tc>
        <w:tc>
          <w:tcPr>
            <w:tcW w:w="1681" w:type="dxa"/>
          </w:tcPr>
          <w:p>
            <w:pPr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如图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3016885" cy="890270"/>
            <wp:effectExtent l="0" t="0" r="5715" b="1143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5-2-4-2（1）</w:t>
      </w:r>
      <w:r>
        <w:rPr>
          <w:rFonts w:eastAsia="黑体"/>
          <w:sz w:val="24"/>
        </w:rPr>
        <w:t>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的测试用例一的运行结果</w:t>
      </w:r>
    </w:p>
    <w:p>
      <w:pPr>
        <w:numPr>
          <w:ilvl w:val="0"/>
          <w:numId w:val="0"/>
        </w:numPr>
        <w:ind w:leftChars="0"/>
        <w:jc w:val="center"/>
        <w:rPr>
          <w:rFonts w:hAnsi="宋体"/>
          <w:sz w:val="24"/>
        </w:rPr>
      </w:pPr>
      <w:r>
        <w:drawing>
          <wp:inline distT="0" distB="0" distL="114300" distR="114300">
            <wp:extent cx="2965450" cy="1082040"/>
            <wp:effectExtent l="0" t="0" r="635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5-2-4-2（1）</w:t>
      </w:r>
      <w:r>
        <w:rPr>
          <w:rFonts w:eastAsia="黑体"/>
          <w:sz w:val="24"/>
        </w:rPr>
        <w:t>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的测试用例一的运行结果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 w:ascii="宋体" w:hAnsi="宋体" w:cs="宋体"/>
          <w:szCs w:val="21"/>
        </w:rPr>
        <w:t>编写一个程序,</w:t>
      </w:r>
      <w:r>
        <w:rPr>
          <w:rFonts w:hint="eastAsia" w:ascii="宋体" w:hAnsi="宋体"/>
          <w:szCs w:val="21"/>
        </w:rPr>
        <w:t xml:space="preserve"> 其功能要求是：</w:t>
      </w:r>
      <w:r>
        <w:rPr>
          <w:rFonts w:hint="eastAsia"/>
        </w:rPr>
        <w:t>输入n个学生的姓名和C语言课程的成绩，将成绩按从高到低的次序排序，姓名同时作相应调整，输出排序后学生的姓名和C语言课程的成绩。然后，输入一个C语言课程成绩值，用二分查找进行搜索。如果查找到有该成绩，输出该成绩同学的姓名和C语言课程的成绩；否则输出提示“not found!”。</w:t>
      </w:r>
      <w:bookmarkEnd w:id="6"/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宋体"/>
          <w:szCs w:val="21"/>
        </w:rPr>
      </w:pPr>
      <w:r>
        <w:rPr>
          <w:sz w:val="24"/>
        </w:rPr>
        <w:t xml:space="preserve"> 1) </w:t>
      </w:r>
      <w:r>
        <w:rPr>
          <w:rFonts w:hAnsi="宋体"/>
          <w:sz w:val="24"/>
        </w:rPr>
        <w:t>解题思路：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第一部分：</w:t>
      </w:r>
    </w:p>
    <w:p>
      <w:pPr>
        <w:ind w:firstLine="0" w:firstLineChars="0"/>
      </w:pPr>
      <w:r>
        <w:drawing>
          <wp:inline distT="0" distB="0" distL="114300" distR="114300">
            <wp:extent cx="4493260" cy="1738630"/>
            <wp:effectExtent l="0" t="0" r="2540" b="127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2-4-3（1）</w:t>
      </w:r>
      <w:r>
        <w:rPr>
          <w:rFonts w:eastAsia="黑体"/>
          <w:sz w:val="24"/>
        </w:rPr>
        <w:t xml:space="preserve"> 编程题1的程序流程图</w:t>
      </w:r>
    </w:p>
    <w:p>
      <w:pPr>
        <w:numPr>
          <w:ilvl w:val="0"/>
          <w:numId w:val="0"/>
        </w:num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</w:t>
      </w:r>
      <w:r>
        <w:rPr>
          <w:rFonts w:hint="eastAsia"/>
          <w:lang w:val="en-US" w:eastAsia="zh-CN"/>
        </w:rPr>
        <w:tab/>
      </w:r>
    </w:p>
    <w:p>
      <w:pPr>
        <w:ind w:firstLine="0" w:firstLineChars="0"/>
      </w:pPr>
      <w:r>
        <w:drawing>
          <wp:inline distT="0" distB="0" distL="114300" distR="114300">
            <wp:extent cx="4623435" cy="2728595"/>
            <wp:effectExtent l="0" t="0" r="12065" b="190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2-4-3（2）</w:t>
      </w:r>
      <w:r>
        <w:rPr>
          <w:rFonts w:eastAsia="黑体"/>
          <w:sz w:val="24"/>
        </w:rPr>
        <w:t xml:space="preserve"> 编程题1的程序流程图</w:t>
      </w:r>
    </w:p>
    <w:p>
      <w:pPr>
        <w:numPr>
          <w:ilvl w:val="0"/>
          <w:numId w:val="0"/>
        </w:numPr>
        <w:ind w:left="120" w:leftChars="0"/>
        <w:rPr>
          <w:rFonts w:hAnsi="宋体"/>
          <w:sz w:val="24"/>
        </w:rPr>
      </w:pPr>
      <w:r>
        <w:rPr>
          <w:rFonts w:hint="eastAsia" w:hAnsi="宋体"/>
          <w:sz w:val="24"/>
          <w:lang w:val="en-US" w:eastAsia="zh-CN"/>
        </w:rPr>
        <w:t>2）</w:t>
      </w:r>
      <w:r>
        <w:rPr>
          <w:rFonts w:hAnsi="宋体"/>
          <w:sz w:val="24"/>
        </w:rPr>
        <w:t>程序清单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swap(char *a,char *b) 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name[20][20],temp;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b[20],N;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i,a,t;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y,key;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g=0;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scanf("%d",&amp;N);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/*数据输入*/ 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for(t=0;t&lt;N;t++)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scanf("%s %d",&amp;name[t],&amp;b[t]);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 冒泡排序*/ 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for(i=0;i&lt;N-1;i++)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for(a=0;a&lt;N-1;a++){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if(b[a]&gt;b[a+1])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y=b[a];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b[a] = b[a+1];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b[a+1] =y;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swap(name[a],name[a+1]); 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}}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/*输出*/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for(g=0;g&lt;N;g++) printf("\n%s:%d",name[g],b[g]) 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/*二分法*/ 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scanf("%d",&amp;key) 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low,high,mid;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low=0;     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high=N-1;   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while(low&lt;=high)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mid=(low+high)/2;  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if(key&lt;b[mid])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high=mid;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if(key&gt;b[mid])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low=mid;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key=b[mid];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printf("%s: %4d\n",name[mid],b[mid]);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1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snapToGrid w:val="0"/>
        <w:ind w:left="0" w:leftChars="0" w:firstLine="240" w:firstLineChars="1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rPr>
          <w:sz w:val="24"/>
        </w:rPr>
      </w:pPr>
      <w:r>
        <w:rPr>
          <w:sz w:val="24"/>
        </w:rPr>
        <w:t xml:space="preserve">  （a） 测试数据：</w:t>
      </w:r>
    </w:p>
    <w:p>
      <w:pPr>
        <w:jc w:val="center"/>
        <w:rPr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hint="eastAsia" w:eastAsia="黑体"/>
          <w:sz w:val="24"/>
          <w:lang w:val="en-US" w:eastAsia="zh-CN"/>
        </w:rPr>
        <w:t>5-2-4-3</w:t>
      </w:r>
      <w:r>
        <w:rPr>
          <w:rFonts w:eastAsia="黑体"/>
          <w:sz w:val="24"/>
        </w:rPr>
        <w:t xml:space="preserve"> </w:t>
      </w:r>
      <w:r>
        <w:rPr>
          <w:rFonts w:hAnsi="黑体" w:eastAsia="黑体"/>
          <w:sz w:val="24"/>
        </w:rPr>
        <w:t>编程题</w:t>
      </w:r>
      <w:r>
        <w:rPr>
          <w:rFonts w:eastAsia="黑体"/>
          <w:sz w:val="24"/>
        </w:rPr>
        <w:t>3</w:t>
      </w:r>
      <w:r>
        <w:rPr>
          <w:rFonts w:hAnsi="黑体" w:eastAsia="黑体"/>
          <w:sz w:val="24"/>
        </w:rPr>
        <w:t>的测试数据</w:t>
      </w:r>
    </w:p>
    <w:tbl>
      <w:tblPr>
        <w:tblStyle w:val="24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90"/>
        <w:gridCol w:w="230"/>
        <w:gridCol w:w="1332"/>
        <w:gridCol w:w="27"/>
        <w:gridCol w:w="1305"/>
        <w:gridCol w:w="1904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ind w:left="0" w:leftChars="0" w:firstLine="240" w:firstLineChars="100"/>
              <w:jc w:val="both"/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测试用例</w:t>
            </w:r>
          </w:p>
        </w:tc>
        <w:tc>
          <w:tcPr>
            <w:tcW w:w="4084" w:type="dxa"/>
            <w:gridSpan w:val="5"/>
          </w:tcPr>
          <w:p>
            <w:pPr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程 序 输 入</w:t>
            </w:r>
          </w:p>
        </w:tc>
        <w:tc>
          <w:tcPr>
            <w:tcW w:w="190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理论结果</w:t>
            </w:r>
          </w:p>
        </w:tc>
        <w:tc>
          <w:tcPr>
            <w:tcW w:w="1181" w:type="dxa"/>
          </w:tcPr>
          <w:p>
            <w:pPr>
              <w:ind w:left="0" w:leftChars="0" w:firstLine="0" w:firstLineChars="0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164" w:type="dxa"/>
          </w:tcPr>
          <w:p>
            <w:pPr>
              <w:ind w:left="0" w:leftChars="0" w:firstLine="0" w:firstLineChars="0"/>
              <w:rPr>
                <w:rFonts w:hint="eastAsia"/>
                <w:sz w:val="24"/>
                <w:vertAlign w:val="baseline"/>
              </w:rPr>
            </w:pPr>
            <w:r>
              <w:rPr>
                <w:rFonts w:ascii="Times New Roman" w:hAnsi="Times New Roman" w:cs="Times New Roman" w:eastAsiaTheme="minorEastAsia"/>
              </w:rPr>
              <w:t>用例1</w:t>
            </w:r>
          </w:p>
        </w:tc>
        <w:tc>
          <w:tcPr>
            <w:tcW w:w="1190" w:type="dxa"/>
          </w:tcPr>
          <w:p>
            <w:pPr>
              <w:tabs>
                <w:tab w:val="left" w:pos="1222"/>
              </w:tabs>
              <w:ind w:left="0" w:leftChars="0" w:firstLine="0" w:firstLineChars="0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a[20][20]</w:t>
            </w:r>
          </w:p>
        </w:tc>
        <w:tc>
          <w:tcPr>
            <w:tcW w:w="1589" w:type="dxa"/>
            <w:gridSpan w:val="3"/>
          </w:tcPr>
          <w:p>
            <w:pPr>
              <w:tabs>
                <w:tab w:val="left" w:pos="1222"/>
              </w:tabs>
              <w:ind w:left="0" w:leftChars="0" w:firstLine="0" w:firstLineChars="0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Name[20][20]</w:t>
            </w:r>
          </w:p>
        </w:tc>
        <w:tc>
          <w:tcPr>
            <w:tcW w:w="1305" w:type="dxa"/>
          </w:tcPr>
          <w:p>
            <w:pPr>
              <w:tabs>
                <w:tab w:val="left" w:pos="1222"/>
              </w:tabs>
              <w:ind w:left="0" w:leftChars="0" w:firstLine="0" w:firstLineChars="0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904" w:type="dxa"/>
          </w:tcPr>
          <w:p>
            <w:pPr>
              <w:ind w:left="0" w:leftChars="0" w:firstLine="0" w:firstLineChars="0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164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2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</w:p>
        </w:tc>
        <w:tc>
          <w:tcPr>
            <w:tcW w:w="1332" w:type="dxa"/>
            <w:gridSpan w:val="2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04" w:type="dxa"/>
            <w:vMerge w:val="restart"/>
          </w:tcPr>
          <w:p>
            <w:pPr>
              <w:ind w:left="0" w:leftChars="0" w:firstLine="0" w:firstLineChars="0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</w:rPr>
              <w:t>A:23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</w:rPr>
              <w:t>Z:145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</w:rPr>
              <w:t>Q:234</w:t>
            </w:r>
          </w:p>
        </w:tc>
        <w:tc>
          <w:tcPr>
            <w:tcW w:w="1181" w:type="dxa"/>
            <w:vMerge w:val="restart"/>
          </w:tcPr>
          <w:p>
            <w:pPr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如图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164" w:type="dxa"/>
            <w:vMerge w:val="continue"/>
          </w:tcPr>
          <w:p/>
        </w:tc>
        <w:tc>
          <w:tcPr>
            <w:tcW w:w="1420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332" w:type="dxa"/>
            <w:gridSpan w:val="2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04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1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164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42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145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332" w:type="dxa"/>
            <w:gridSpan w:val="2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04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1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ind w:firstLine="0" w:firstLineChars="0"/>
      </w:pPr>
      <w:r>
        <w:drawing>
          <wp:inline distT="0" distB="0" distL="114300" distR="114300">
            <wp:extent cx="3943350" cy="1695450"/>
            <wp:effectExtent l="0" t="0" r="6350" b="635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5-2-4-3</w:t>
      </w:r>
      <w:r>
        <w:rPr>
          <w:rFonts w:eastAsia="黑体"/>
          <w:sz w:val="24"/>
        </w:rPr>
        <w:t xml:space="preserve"> 编程题3的测试用例一的运行结果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pStyle w:val="3"/>
        <w:rPr>
          <w:rFonts w:ascii="Times New Roman" w:hAnsiTheme="majorEastAsia" w:eastAsiaTheme="majorEastAsia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5</w:t>
      </w:r>
      <w:r>
        <w:rPr>
          <w:rFonts w:ascii="Times New Roman" w:hAnsi="Times New Roman" w:eastAsiaTheme="majorEastAsia"/>
          <w:sz w:val="28"/>
          <w:szCs w:val="28"/>
        </w:rPr>
        <w:t>.</w:t>
      </w:r>
      <w:r>
        <w:rPr>
          <w:rFonts w:hint="eastAsia" w:ascii="Times New Roman" w:hAnsi="Times New Roman" w:eastAsiaTheme="majorEastAsia"/>
          <w:sz w:val="28"/>
          <w:szCs w:val="28"/>
        </w:rPr>
        <w:t>3</w:t>
      </w:r>
      <w:r>
        <w:rPr>
          <w:rFonts w:ascii="Times New Roman" w:hAnsi="Times New Roman" w:eastAsiaTheme="majorEastAsia"/>
          <w:sz w:val="28"/>
          <w:szCs w:val="28"/>
        </w:rPr>
        <w:t xml:space="preserve"> </w:t>
      </w:r>
      <w:r>
        <w:rPr>
          <w:rFonts w:ascii="Times New Roman" w:hAnsiTheme="majorEastAsia" w:eastAsiaTheme="majorEastAsia"/>
          <w:sz w:val="28"/>
          <w:szCs w:val="28"/>
        </w:rPr>
        <w:t>实验小结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1.程序优化的时候发现一直无法输出，后来发现是while和if的区别，在判断循环条件时，若括号中时等式，if只运行一次而while是一个循环，导致一开始无法输出，陷入死循环。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2.字符串的交换：一开始在编程题第三题的时候数字交换了但是名字无法输出，后来通过搜索知道可以用指针来进行交换。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3.八皇后的那一题，一开始只能输出一种方法，而且还输出错误。后来加入flag作为标识，才可以进行返回赋值。</w:t>
      </w:r>
      <w:bookmarkStart w:id="7" w:name="_GoBack"/>
      <w:bookmarkEnd w:id="7"/>
    </w:p>
    <w:p>
      <w:pPr>
        <w:snapToGrid w:val="0"/>
        <w:spacing w:line="360" w:lineRule="auto"/>
        <w:rPr>
          <w:sz w:val="24"/>
        </w:rPr>
      </w:pPr>
      <w:r>
        <w:t xml:space="preserve">   </w:t>
      </w:r>
      <w:r>
        <w:rPr>
          <w:sz w:val="24"/>
        </w:rPr>
        <w:t xml:space="preserve"> </w:t>
      </w:r>
    </w:p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558" w:bottom="1135" w:left="1560" w:header="851" w:footer="727" w:gutter="0"/>
      <w:pgNumType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acds>
    <wne:acd wne:argValue="AgBDAABOp34HaJiY" wne:acdName="acd0" wne:fciIndexBasedOn="0065"/>
    <wne:acd wne:argValue="AgAHaJiYLABDAIxOp34HaJiY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4247966"/>
      <w:docPartObj>
        <w:docPartGallery w:val="autotext"/>
      </w:docPartObj>
    </w:sdtPr>
    <w:sdtContent>
      <w:p>
        <w:pPr>
          <w:pStyle w:val="14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ABC16"/>
    <w:multiLevelType w:val="singleLevel"/>
    <w:tmpl w:val="A26ABC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03E28DF"/>
    <w:multiLevelType w:val="singleLevel"/>
    <w:tmpl w:val="E03E28D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EB56E003"/>
    <w:multiLevelType w:val="singleLevel"/>
    <w:tmpl w:val="EB56E003"/>
    <w:lvl w:ilvl="0" w:tentative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3">
    <w:nsid w:val="14BB5F9F"/>
    <w:multiLevelType w:val="singleLevel"/>
    <w:tmpl w:val="14BB5F9F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1939CEDB"/>
    <w:multiLevelType w:val="singleLevel"/>
    <w:tmpl w:val="1939CEDB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1DFF4B0B"/>
    <w:multiLevelType w:val="singleLevel"/>
    <w:tmpl w:val="1DFF4B0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216D3D93"/>
    <w:multiLevelType w:val="singleLevel"/>
    <w:tmpl w:val="216D3D93"/>
    <w:lvl w:ilvl="0" w:tentative="0">
      <w:start w:val="2"/>
      <w:numFmt w:val="decimal"/>
      <w:suff w:val="nothing"/>
      <w:lvlText w:val="%1）"/>
      <w:lvlJc w:val="left"/>
      <w:pPr>
        <w:ind w:left="120" w:leftChars="0" w:firstLine="0" w:firstLineChars="0"/>
      </w:pPr>
    </w:lvl>
  </w:abstractNum>
  <w:abstractNum w:abstractNumId="7">
    <w:nsid w:val="4B44E178"/>
    <w:multiLevelType w:val="singleLevel"/>
    <w:tmpl w:val="4B44E1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D4245CA"/>
    <w:multiLevelType w:val="singleLevel"/>
    <w:tmpl w:val="4D4245C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5CF9F358"/>
    <w:multiLevelType w:val="singleLevel"/>
    <w:tmpl w:val="5CF9F3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47C1"/>
    <w:rsid w:val="00C15EB1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  <w:rsid w:val="1F624D1C"/>
    <w:rsid w:val="3B0C6067"/>
    <w:rsid w:val="5AA47164"/>
    <w:rsid w:val="5AED489A"/>
    <w:rsid w:val="5C9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39" w:semiHidden="0" w:name="toc 3"/>
    <w:lsdException w:uiPriority="0" w:semiHidden="0" w:name="toc 4"/>
    <w:lsdException w:uiPriority="0" w:semiHidden="0" w:name="toc 5"/>
    <w:lsdException w:uiPriority="0" w:semiHidden="0" w:name="toc 6"/>
    <w:lsdException w:uiPriority="0" w:semiHidden="0" w:name="toc 7"/>
    <w:lsdException w:uiPriority="0" w:semiHidden="0" w:name="toc 8"/>
    <w:lsdException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uiPriority w:val="9"/>
    <w:pPr>
      <w:keepNext/>
      <w:keepLines/>
      <w:spacing w:beforeLines="50"/>
      <w:outlineLvl w:val="0"/>
    </w:pPr>
    <w:rPr>
      <w:rFonts w:ascii="Times New Roman" w:hAnsi="Times New Roman" w:eastAsia="黑体" w:cstheme="minorBidi"/>
      <w:b/>
      <w:kern w:val="44"/>
      <w:sz w:val="24"/>
      <w:szCs w:val="44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0"/>
    <w:pPr>
      <w:ind w:left="1260"/>
    </w:pPr>
    <w:rPr>
      <w:sz w:val="18"/>
      <w:szCs w:val="18"/>
    </w:rPr>
  </w:style>
  <w:style w:type="paragraph" w:styleId="8">
    <w:name w:val="Document Map"/>
    <w:basedOn w:val="1"/>
    <w:link w:val="45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9">
    <w:name w:val="Body Text"/>
    <w:basedOn w:val="1"/>
    <w:qFormat/>
    <w:uiPriority w:val="0"/>
  </w:style>
  <w:style w:type="paragraph" w:styleId="10">
    <w:name w:val="toc 5"/>
    <w:basedOn w:val="1"/>
    <w:next w:val="1"/>
    <w:unhideWhenUsed/>
    <w:uiPriority w:val="0"/>
    <w:pPr>
      <w:ind w:left="840"/>
    </w:pPr>
    <w:rPr>
      <w:sz w:val="18"/>
      <w:szCs w:val="18"/>
    </w:rPr>
  </w:style>
  <w:style w:type="paragraph" w:styleId="11">
    <w:name w:val="toc 3"/>
    <w:basedOn w:val="1"/>
    <w:next w:val="1"/>
    <w:unhideWhenUsed/>
    <w:uiPriority w:val="39"/>
    <w:pPr>
      <w:ind w:left="420"/>
    </w:pPr>
    <w:rPr>
      <w:i/>
      <w:iCs/>
      <w:sz w:val="20"/>
      <w:szCs w:val="20"/>
    </w:rPr>
  </w:style>
  <w:style w:type="paragraph" w:styleId="12">
    <w:name w:val="toc 8"/>
    <w:basedOn w:val="1"/>
    <w:next w:val="1"/>
    <w:unhideWhenUsed/>
    <w:uiPriority w:val="0"/>
    <w:pPr>
      <w:ind w:left="1470"/>
    </w:pPr>
    <w:rPr>
      <w:sz w:val="18"/>
      <w:szCs w:val="18"/>
    </w:rPr>
  </w:style>
  <w:style w:type="paragraph" w:styleId="13">
    <w:name w:val="Balloon Text"/>
    <w:basedOn w:val="1"/>
    <w:link w:val="30"/>
    <w:qFormat/>
    <w:uiPriority w:val="0"/>
    <w:rPr>
      <w:sz w:val="18"/>
      <w:szCs w:val="18"/>
    </w:rPr>
  </w:style>
  <w:style w:type="paragraph" w:styleId="14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toc 1"/>
    <w:next w:val="1"/>
    <w:uiPriority w:val="39"/>
    <w:pPr>
      <w:tabs>
        <w:tab w:val="right" w:leader="dot" w:pos="8296"/>
      </w:tabs>
      <w:spacing w:before="120" w:after="120"/>
      <w:ind w:left="-67" w:leftChars="-67" w:firstLine="58" w:firstLineChars="58"/>
    </w:pPr>
    <w:rPr>
      <w:rFonts w:ascii="Times New Roman" w:hAnsi="Times New Roman" w:eastAsia="宋体" w:cstheme="minorBidi"/>
      <w:b/>
      <w:bCs/>
      <w:caps/>
      <w:kern w:val="2"/>
      <w:sz w:val="24"/>
      <w:szCs w:val="20"/>
      <w:lang w:val="en-US" w:eastAsia="zh-CN" w:bidi="ar-SA"/>
    </w:rPr>
  </w:style>
  <w:style w:type="paragraph" w:styleId="17">
    <w:name w:val="toc 4"/>
    <w:basedOn w:val="1"/>
    <w:next w:val="1"/>
    <w:unhideWhenUsed/>
    <w:uiPriority w:val="0"/>
    <w:pPr>
      <w:ind w:left="630"/>
    </w:pPr>
    <w:rPr>
      <w:sz w:val="18"/>
      <w:szCs w:val="18"/>
    </w:rPr>
  </w:style>
  <w:style w:type="paragraph" w:styleId="18">
    <w:name w:val="Subtitle"/>
    <w:next w:val="1"/>
    <w:link w:val="43"/>
    <w:qFormat/>
    <w:uiPriority w:val="11"/>
    <w:pPr>
      <w:spacing w:beforeLines="10"/>
      <w:ind w:firstLine="424" w:firstLineChars="176"/>
      <w:outlineLvl w:val="2"/>
    </w:pPr>
    <w:rPr>
      <w:rFonts w:ascii="Times New Roman" w:hAnsi="Times New Roman" w:cs="Times New Roman" w:eastAsiaTheme="minorEastAsia"/>
      <w:b/>
      <w:bCs/>
      <w:kern w:val="28"/>
      <w:sz w:val="24"/>
      <w:szCs w:val="32"/>
      <w:lang w:val="en-US" w:eastAsia="zh-CN" w:bidi="ar-SA"/>
    </w:rPr>
  </w:style>
  <w:style w:type="paragraph" w:styleId="19">
    <w:name w:val="toc 6"/>
    <w:basedOn w:val="1"/>
    <w:next w:val="1"/>
    <w:unhideWhenUsed/>
    <w:uiPriority w:val="0"/>
    <w:pPr>
      <w:ind w:left="1050"/>
    </w:pPr>
    <w:rPr>
      <w:sz w:val="18"/>
      <w:szCs w:val="18"/>
    </w:rPr>
  </w:style>
  <w:style w:type="paragraph" w:styleId="20">
    <w:name w:val="toc 2"/>
    <w:basedOn w:val="1"/>
    <w:next w:val="1"/>
    <w:uiPriority w:val="39"/>
    <w:pPr>
      <w:tabs>
        <w:tab w:val="right" w:leader="dot" w:pos="8296"/>
      </w:tabs>
      <w:spacing w:before="156" w:after="31" w:line="240" w:lineRule="atLeast"/>
      <w:ind w:left="-141" w:leftChars="-67" w:firstLine="566" w:firstLineChars="283"/>
    </w:pPr>
    <w:rPr>
      <w:smallCaps/>
      <w:sz w:val="20"/>
      <w:szCs w:val="20"/>
    </w:rPr>
  </w:style>
  <w:style w:type="paragraph" w:styleId="21">
    <w:name w:val="toc 9"/>
    <w:basedOn w:val="1"/>
    <w:next w:val="1"/>
    <w:unhideWhenUsed/>
    <w:uiPriority w:val="0"/>
    <w:pPr>
      <w:ind w:left="1680"/>
    </w:pPr>
    <w:rPr>
      <w:sz w:val="18"/>
      <w:szCs w:val="18"/>
    </w:rPr>
  </w:style>
  <w:style w:type="paragraph" w:styleId="22">
    <w:name w:val="Title"/>
    <w:next w:val="1"/>
    <w:link w:val="37"/>
    <w:qFormat/>
    <w:uiPriority w:val="10"/>
    <w:pPr>
      <w:widowControl w:val="0"/>
      <w:spacing w:beforeLines="50"/>
      <w:ind w:left="-141" w:leftChars="-67"/>
      <w:outlineLvl w:val="1"/>
    </w:pPr>
    <w:rPr>
      <w:rFonts w:ascii="Times New Roman" w:hAnsi="Times New Roman" w:eastAsia="黑体" w:cstheme="majorBidi"/>
      <w:b/>
      <w:bCs/>
      <w:kern w:val="2"/>
      <w:sz w:val="28"/>
      <w:szCs w:val="32"/>
      <w:lang w:val="en-US" w:eastAsia="zh-CN" w:bidi="ar-SA"/>
    </w:rPr>
  </w:style>
  <w:style w:type="table" w:styleId="24">
    <w:name w:val="Table Grid"/>
    <w:basedOn w:val="2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Emphasis"/>
    <w:basedOn w:val="25"/>
    <w:qFormat/>
    <w:uiPriority w:val="20"/>
    <w:rPr>
      <w:i/>
      <w:iCs/>
    </w:rPr>
  </w:style>
  <w:style w:type="character" w:styleId="27">
    <w:name w:val="Hyperlink"/>
    <w:basedOn w:val="25"/>
    <w:unhideWhenUsed/>
    <w:uiPriority w:val="99"/>
    <w:rPr>
      <w:color w:val="0000FF" w:themeColor="hyperlink"/>
      <w:u w:val="single"/>
    </w:rPr>
  </w:style>
  <w:style w:type="character" w:customStyle="1" w:styleId="28">
    <w:name w:val="页眉 Char"/>
    <w:basedOn w:val="25"/>
    <w:link w:val="15"/>
    <w:uiPriority w:val="0"/>
    <w:rPr>
      <w:kern w:val="2"/>
      <w:sz w:val="18"/>
      <w:szCs w:val="18"/>
    </w:rPr>
  </w:style>
  <w:style w:type="character" w:customStyle="1" w:styleId="29">
    <w:name w:val="页脚 Char"/>
    <w:basedOn w:val="25"/>
    <w:link w:val="14"/>
    <w:uiPriority w:val="99"/>
    <w:rPr>
      <w:kern w:val="2"/>
      <w:sz w:val="18"/>
      <w:szCs w:val="18"/>
    </w:rPr>
  </w:style>
  <w:style w:type="character" w:customStyle="1" w:styleId="30">
    <w:name w:val="批注框文本 Char"/>
    <w:basedOn w:val="25"/>
    <w:link w:val="13"/>
    <w:uiPriority w:val="0"/>
    <w:rPr>
      <w:kern w:val="2"/>
      <w:sz w:val="18"/>
      <w:szCs w:val="18"/>
    </w:rPr>
  </w:style>
  <w:style w:type="paragraph" w:customStyle="1" w:styleId="31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2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3">
    <w:name w:val="标题 4 Char"/>
    <w:basedOn w:val="2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5"/>
    <w:link w:val="6"/>
    <w:semiHidden/>
    <w:uiPriority w:val="9"/>
    <w:rPr>
      <w:b/>
      <w:bCs/>
      <w:sz w:val="28"/>
      <w:szCs w:val="28"/>
    </w:rPr>
  </w:style>
  <w:style w:type="paragraph" w:styleId="35">
    <w:name w:val="List Paragraph"/>
    <w:basedOn w:val="1"/>
    <w:qFormat/>
    <w:uiPriority w:val="34"/>
    <w:pPr>
      <w:ind w:firstLine="420"/>
    </w:pPr>
  </w:style>
  <w:style w:type="paragraph" w:styleId="36">
    <w:name w:val="No Spacing"/>
    <w:qFormat/>
    <w:uiPriority w:val="1"/>
    <w:pPr>
      <w:widowControl w:val="0"/>
      <w:jc w:val="center"/>
    </w:pPr>
    <w:rPr>
      <w:rFonts w:ascii="Times New Roman" w:hAnsi="Times New Roman" w:eastAsia="黑体" w:cstheme="minorBidi"/>
      <w:kern w:val="2"/>
      <w:sz w:val="24"/>
      <w:szCs w:val="22"/>
      <w:lang w:val="en-US" w:eastAsia="zh-CN" w:bidi="ar-SA"/>
    </w:rPr>
  </w:style>
  <w:style w:type="character" w:customStyle="1" w:styleId="37">
    <w:name w:val="标题 Char"/>
    <w:basedOn w:val="25"/>
    <w:link w:val="22"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38">
    <w:name w:val="C一级标题"/>
    <w:next w:val="22"/>
    <w:link w:val="41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paragraph" w:customStyle="1" w:styleId="39">
    <w:name w:val="C三级标题"/>
    <w:link w:val="42"/>
    <w:uiPriority w:val="0"/>
    <w:pPr>
      <w:spacing w:before="156"/>
    </w:pPr>
    <w:rPr>
      <w:rFonts w:eastAsia="黑体" w:asciiTheme="minorHAnsi" w:hAnsiTheme="minorHAnsi" w:cstheme="minorBidi"/>
      <w:b/>
      <w:bCs/>
      <w:kern w:val="2"/>
      <w:sz w:val="24"/>
      <w:szCs w:val="32"/>
      <w:lang w:val="en-US" w:eastAsia="zh-CN" w:bidi="ar-SA"/>
    </w:rPr>
  </w:style>
  <w:style w:type="character" w:customStyle="1" w:styleId="40">
    <w:name w:val="标题 1 Char"/>
    <w:basedOn w:val="25"/>
    <w:link w:val="2"/>
    <w:uiPriority w:val="9"/>
    <w:rPr>
      <w:rFonts w:ascii="Times New Roman" w:hAnsi="Times New Roman" w:eastAsia="黑体"/>
      <w:b/>
      <w:kern w:val="44"/>
      <w:sz w:val="24"/>
      <w:szCs w:val="44"/>
    </w:rPr>
  </w:style>
  <w:style w:type="character" w:customStyle="1" w:styleId="41">
    <w:name w:val="C一级标题 字符"/>
    <w:basedOn w:val="40"/>
    <w:link w:val="38"/>
    <w:uiPriority w:val="0"/>
    <w:rPr>
      <w:rFonts w:ascii="Times New Roman" w:hAnsi="Times New Roman" w:eastAsia="黑体" w:cs="Times New Roman"/>
      <w:bCs/>
      <w:kern w:val="44"/>
      <w:sz w:val="36"/>
      <w:szCs w:val="21"/>
    </w:rPr>
  </w:style>
  <w:style w:type="character" w:customStyle="1" w:styleId="42">
    <w:name w:val="C三级标题 字符"/>
    <w:basedOn w:val="25"/>
    <w:link w:val="39"/>
    <w:uiPriority w:val="0"/>
    <w:rPr>
      <w:rFonts w:eastAsia="黑体"/>
      <w:b/>
      <w:bCs/>
      <w:kern w:val="2"/>
      <w:sz w:val="24"/>
      <w:szCs w:val="32"/>
    </w:rPr>
  </w:style>
  <w:style w:type="character" w:customStyle="1" w:styleId="43">
    <w:name w:val="副标题 Char"/>
    <w:basedOn w:val="25"/>
    <w:link w:val="18"/>
    <w:uiPriority w:val="11"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44">
    <w:name w:val="Placeholder Text"/>
    <w:basedOn w:val="25"/>
    <w:semiHidden/>
    <w:uiPriority w:val="99"/>
    <w:rPr>
      <w:color w:val="808080"/>
    </w:rPr>
  </w:style>
  <w:style w:type="character" w:customStyle="1" w:styleId="45">
    <w:name w:val="文档结构图 Char"/>
    <w:basedOn w:val="25"/>
    <w:link w:val="8"/>
    <w:semiHidden/>
    <w:uiPriority w:val="0"/>
    <w:rPr>
      <w:rFonts w:ascii="宋体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microsoft.com/office/2006/relationships/keyMapCustomizations" Target="customizations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9B5EFA-EEE0-41F1-99DA-D7C8FE6581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411</Words>
  <Characters>2343</Characters>
  <Lines>19</Lines>
  <Paragraphs>5</Paragraphs>
  <TotalTime>7</TotalTime>
  <ScaleCrop>false</ScaleCrop>
  <LinksUpToDate>false</LinksUpToDate>
  <CharactersWithSpaces>2749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2016-05-26T15:43:00Z</dcterms:created>
  <dc:creator>微软用户</dc:creator>
  <cp:lastModifiedBy>借风拥抱你</cp:lastModifiedBy>
  <dcterms:modified xsi:type="dcterms:W3CDTF">2019-10-17T09:57:08Z</dcterms:modified>
  <dc:title>第3章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