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6A" w:rsidRPr="005818FF" w:rsidRDefault="00E82D6A" w:rsidP="004871C8">
      <w:pPr>
        <w:spacing w:line="360" w:lineRule="auto"/>
        <w:jc w:val="both"/>
      </w:pPr>
      <w:r w:rsidRPr="004871C8">
        <w:rPr>
          <w:b/>
          <w:i/>
        </w:rPr>
        <w:t>SZCZEGÓŁY BADANIA</w:t>
      </w:r>
      <w:r w:rsidR="007D5335">
        <w:rPr>
          <w:b/>
          <w:i/>
        </w:rPr>
        <w:t xml:space="preserve"> – </w:t>
      </w:r>
      <w:r w:rsidR="007D5335" w:rsidRPr="005818FF">
        <w:rPr>
          <w:b/>
        </w:rPr>
        <w:t xml:space="preserve">zgodność ze specyfikacją, na </w:t>
      </w:r>
      <w:r w:rsidR="007D5335" w:rsidRPr="00291029">
        <w:rPr>
          <w:b/>
          <w:highlight w:val="cyan"/>
        </w:rPr>
        <w:t>niebiesko</w:t>
      </w:r>
      <w:r w:rsidR="007D5335" w:rsidRPr="005818FF">
        <w:rPr>
          <w:b/>
        </w:rPr>
        <w:t xml:space="preserve"> zaznaczono rzeczy, które zostały zaimplementowane, na </w:t>
      </w:r>
      <w:r w:rsidR="007D5335" w:rsidRPr="00291029">
        <w:rPr>
          <w:b/>
          <w:highlight w:val="yellow"/>
        </w:rPr>
        <w:t>żółto</w:t>
      </w:r>
      <w:r w:rsidR="007D5335" w:rsidRPr="005818FF">
        <w:rPr>
          <w:b/>
        </w:rPr>
        <w:t xml:space="preserve"> te, które miały być zaimplementowane, ale zostały zmienione, na </w:t>
      </w:r>
      <w:r w:rsidR="007D5335" w:rsidRPr="00291029">
        <w:rPr>
          <w:b/>
          <w:color w:val="FF0000"/>
        </w:rPr>
        <w:t>czerwono</w:t>
      </w:r>
      <w:r w:rsidR="007D5335" w:rsidRPr="005818FF">
        <w:rPr>
          <w:b/>
        </w:rPr>
        <w:t xml:space="preserve"> zaznaczone są komentarze autorów</w:t>
      </w:r>
      <w:r w:rsidR="006627E1" w:rsidRPr="005818FF">
        <w:rPr>
          <w:b/>
        </w:rPr>
        <w:t xml:space="preserve"> (np.: powód zmiany danego elementu)</w:t>
      </w:r>
    </w:p>
    <w:p w:rsidR="00E82D6A" w:rsidRPr="004871C8" w:rsidRDefault="00E82D6A" w:rsidP="004871C8">
      <w:pPr>
        <w:spacing w:line="360" w:lineRule="auto"/>
        <w:jc w:val="both"/>
      </w:pPr>
    </w:p>
    <w:p w:rsidR="00E96112" w:rsidRPr="00FB4BE4" w:rsidRDefault="00E96112" w:rsidP="004871C8">
      <w:pPr>
        <w:spacing w:line="360" w:lineRule="auto"/>
        <w:jc w:val="both"/>
        <w:rPr>
          <w:b/>
        </w:rPr>
      </w:pPr>
      <w:r w:rsidRPr="00FB4BE4">
        <w:rPr>
          <w:b/>
        </w:rPr>
        <w:t>Szczegóły dotyczące prezentowania cyfr:</w:t>
      </w:r>
    </w:p>
    <w:p w:rsidR="00517B04" w:rsidRPr="002F4001" w:rsidRDefault="00E96112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yellow"/>
        </w:rPr>
      </w:pPr>
      <w:r w:rsidRPr="00D47B50">
        <w:rPr>
          <w:highlight w:val="cyan"/>
        </w:rPr>
        <w:t>Prezentacja cyfry w centrum ekranu</w:t>
      </w:r>
      <w:r w:rsidR="006C0FD9" w:rsidRPr="00D47B50">
        <w:rPr>
          <w:highlight w:val="cyan"/>
        </w:rPr>
        <w:t xml:space="preserve"> w specjalnie przygotowanym do tego miejscu</w:t>
      </w:r>
      <w:r w:rsidRPr="00D47B50">
        <w:rPr>
          <w:highlight w:val="cyan"/>
        </w:rPr>
        <w:t>;</w:t>
      </w:r>
      <w:r w:rsidR="00723E49" w:rsidRPr="00FB4BE4">
        <w:t xml:space="preserve"> </w:t>
      </w:r>
      <w:r w:rsidR="00FB4BE4">
        <w:rPr>
          <w:color w:val="FF0000"/>
        </w:rPr>
        <w:t>cyfry wyświetlają się na środku ekranu</w:t>
      </w:r>
    </w:p>
    <w:p w:rsidR="00517B04" w:rsidRPr="002F4001" w:rsidRDefault="00517B04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cyan"/>
        </w:rPr>
      </w:pPr>
      <w:r w:rsidRPr="002F4001">
        <w:rPr>
          <w:highlight w:val="cyan"/>
        </w:rPr>
        <w:t>W określonym czasie prezentacja</w:t>
      </w:r>
      <w:r w:rsidR="006C0FD9" w:rsidRPr="002F4001">
        <w:rPr>
          <w:highlight w:val="cyan"/>
        </w:rPr>
        <w:t xml:space="preserve"> tylko</w:t>
      </w:r>
      <w:r w:rsidRPr="002F4001">
        <w:rPr>
          <w:highlight w:val="cyan"/>
        </w:rPr>
        <w:t xml:space="preserve"> jednej cyfry;</w:t>
      </w:r>
    </w:p>
    <w:p w:rsidR="00517B04" w:rsidRPr="002F4001" w:rsidRDefault="00E96112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cyan"/>
        </w:rPr>
      </w:pPr>
      <w:r w:rsidRPr="002F4001">
        <w:rPr>
          <w:highlight w:val="cyan"/>
        </w:rPr>
        <w:t>Kolejność prezentowanych cyfr losowa</w:t>
      </w:r>
      <w:r w:rsidR="00517B04" w:rsidRPr="002F4001">
        <w:rPr>
          <w:highlight w:val="cyan"/>
        </w:rPr>
        <w:t>;</w:t>
      </w:r>
    </w:p>
    <w:p w:rsidR="00517B04" w:rsidRPr="002F4001" w:rsidRDefault="00517B04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cyan"/>
        </w:rPr>
      </w:pPr>
      <w:r w:rsidRPr="002F4001">
        <w:rPr>
          <w:highlight w:val="cyan"/>
        </w:rPr>
        <w:t>Czas prezentacji cyfr z góry określony (np. 1</w:t>
      </w:r>
      <w:r w:rsidR="003C4165" w:rsidRPr="002F4001">
        <w:rPr>
          <w:highlight w:val="cyan"/>
        </w:rPr>
        <w:t xml:space="preserve">000 </w:t>
      </w:r>
      <w:proofErr w:type="spellStart"/>
      <w:r w:rsidR="003C4165" w:rsidRPr="002F4001">
        <w:rPr>
          <w:highlight w:val="cyan"/>
        </w:rPr>
        <w:t>ms</w:t>
      </w:r>
      <w:proofErr w:type="spellEnd"/>
      <w:r w:rsidRPr="002F4001">
        <w:rPr>
          <w:highlight w:val="cyan"/>
        </w:rPr>
        <w:t>);</w:t>
      </w:r>
    </w:p>
    <w:p w:rsidR="00517B04" w:rsidRPr="00B31D09" w:rsidRDefault="00517B04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cyan"/>
        </w:rPr>
      </w:pPr>
      <w:r w:rsidRPr="00B31D09">
        <w:rPr>
          <w:highlight w:val="cyan"/>
        </w:rPr>
        <w:t xml:space="preserve">W określonym poziomie zadania prezentowana jest określona liczba cyfr (np. podczas pierwszego poziomu prezentowane są kolejno </w:t>
      </w:r>
      <w:r w:rsidR="00BC62D6" w:rsidRPr="00B31D09">
        <w:rPr>
          <w:highlight w:val="cyan"/>
        </w:rPr>
        <w:t>dwie</w:t>
      </w:r>
      <w:r w:rsidRPr="00B31D09">
        <w:rPr>
          <w:highlight w:val="cyan"/>
        </w:rPr>
        <w:t xml:space="preserve"> liczby).</w:t>
      </w:r>
    </w:p>
    <w:p w:rsidR="00517B04" w:rsidRPr="00B31D09" w:rsidRDefault="00517B04" w:rsidP="004871C8">
      <w:pPr>
        <w:spacing w:line="360" w:lineRule="auto"/>
        <w:jc w:val="both"/>
        <w:rPr>
          <w:highlight w:val="cyan"/>
        </w:rPr>
      </w:pPr>
    </w:p>
    <w:p w:rsidR="00517B04" w:rsidRPr="00224A4D" w:rsidRDefault="00517B04" w:rsidP="004871C8">
      <w:pPr>
        <w:spacing w:line="360" w:lineRule="auto"/>
        <w:jc w:val="both"/>
        <w:rPr>
          <w:b/>
        </w:rPr>
      </w:pPr>
      <w:r w:rsidRPr="00224A4D">
        <w:rPr>
          <w:b/>
        </w:rPr>
        <w:t>Szczegóły dotyczące podawania cyfr:</w:t>
      </w:r>
    </w:p>
    <w:p w:rsidR="00517B04" w:rsidRPr="00662246" w:rsidRDefault="00517B04" w:rsidP="004871C8">
      <w:pPr>
        <w:pStyle w:val="Akapitzlist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Na dole ekranu prezentowane są cyfry: 0 1 2 3 4 5 6 7 8 9;</w:t>
      </w:r>
    </w:p>
    <w:p w:rsidR="00517B04" w:rsidRPr="00662246" w:rsidRDefault="00517B04" w:rsidP="004871C8">
      <w:pPr>
        <w:pStyle w:val="Akapitzlist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 xml:space="preserve">Zadaniem badane jest kliknąć w </w:t>
      </w:r>
      <w:r w:rsidR="006C0FD9" w:rsidRPr="00662246">
        <w:rPr>
          <w:highlight w:val="yellow"/>
        </w:rPr>
        <w:t xml:space="preserve">kolejne </w:t>
      </w:r>
      <w:r w:rsidRPr="00662246">
        <w:rPr>
          <w:highlight w:val="yellow"/>
        </w:rPr>
        <w:t>cyfry w takim samym porządku, w którym zostały mu one pokazane;</w:t>
      </w:r>
      <w:r w:rsidR="00224A4D" w:rsidRPr="00723E49">
        <w:t xml:space="preserve"> </w:t>
      </w:r>
      <w:r w:rsidR="00D2470D">
        <w:rPr>
          <w:color w:val="FF0000"/>
        </w:rPr>
        <w:t xml:space="preserve">bardziej intuicyjny (i mniej wpływający na czas reakcji) będzie </w:t>
      </w:r>
      <w:proofErr w:type="spellStart"/>
      <w:r w:rsidR="00D2470D">
        <w:rPr>
          <w:color w:val="FF0000"/>
        </w:rPr>
        <w:t>imput</w:t>
      </w:r>
      <w:proofErr w:type="spellEnd"/>
      <w:r w:rsidR="00224A4D" w:rsidRPr="00224A4D">
        <w:rPr>
          <w:color w:val="FF0000"/>
        </w:rPr>
        <w:t xml:space="preserve"> z klawiatury</w:t>
      </w:r>
      <w:r w:rsidR="0000056D">
        <w:rPr>
          <w:color w:val="FF0000"/>
        </w:rPr>
        <w:t xml:space="preserve"> (teoretycznie, kliknąć można przycisk na klawiaturze)</w:t>
      </w:r>
    </w:p>
    <w:p w:rsidR="00517B04" w:rsidRPr="0075588E" w:rsidRDefault="00517B04" w:rsidP="004871C8">
      <w:pPr>
        <w:pStyle w:val="Akapitzlist"/>
        <w:numPr>
          <w:ilvl w:val="0"/>
          <w:numId w:val="2"/>
        </w:numPr>
        <w:spacing w:line="360" w:lineRule="auto"/>
        <w:jc w:val="both"/>
      </w:pPr>
      <w:r w:rsidRPr="0075588E">
        <w:t xml:space="preserve">Na wykonanie zadanie nie ma z </w:t>
      </w:r>
      <w:r w:rsidR="00D0607C" w:rsidRPr="0075588E">
        <w:t>góry określonego czasu.</w:t>
      </w:r>
    </w:p>
    <w:p w:rsidR="00517B04" w:rsidRPr="00662246" w:rsidRDefault="00517B04" w:rsidP="004871C8">
      <w:pPr>
        <w:spacing w:line="360" w:lineRule="auto"/>
        <w:jc w:val="both"/>
        <w:rPr>
          <w:highlight w:val="yellow"/>
        </w:rPr>
      </w:pPr>
    </w:p>
    <w:p w:rsidR="00BC62D6" w:rsidRPr="00224A4D" w:rsidRDefault="00BC62D6" w:rsidP="004871C8">
      <w:pPr>
        <w:spacing w:line="360" w:lineRule="auto"/>
        <w:jc w:val="both"/>
        <w:rPr>
          <w:b/>
        </w:rPr>
      </w:pPr>
      <w:r w:rsidRPr="00224A4D">
        <w:rPr>
          <w:b/>
        </w:rPr>
        <w:t>Informacje dodatkowe:</w:t>
      </w:r>
    </w:p>
    <w:p w:rsidR="000E6226" w:rsidRPr="00AB33EA" w:rsidRDefault="000E6226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AB33EA">
        <w:rPr>
          <w:highlight w:val="cyan"/>
        </w:rPr>
        <w:t>W badaniu przewiduje się poziom eksperymentalny, który ma zaznajomić badanego z procedurą:</w:t>
      </w:r>
    </w:p>
    <w:p w:rsidR="000E6226" w:rsidRPr="00AB33EA" w:rsidRDefault="000E6226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cyan"/>
        </w:rPr>
      </w:pPr>
      <w:r w:rsidRPr="00AB33EA">
        <w:rPr>
          <w:highlight w:val="cyan"/>
        </w:rPr>
        <w:t>Badanemu – zamiast ciągu cyfr – zostanie zaprezentowana jedna cyfra, dla przykładu cytra 1;</w:t>
      </w:r>
    </w:p>
    <w:p w:rsidR="000E6226" w:rsidRPr="003578EF" w:rsidRDefault="000E6226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cyan"/>
        </w:rPr>
      </w:pPr>
      <w:r w:rsidRPr="003578EF">
        <w:rPr>
          <w:highlight w:val="cyan"/>
        </w:rPr>
        <w:t>Zadaniem badanego jest podać poprawną odpowiedź;</w:t>
      </w:r>
    </w:p>
    <w:p w:rsidR="000E6226" w:rsidRPr="00F15E21" w:rsidRDefault="000E6226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cyan"/>
        </w:rPr>
      </w:pPr>
      <w:r w:rsidRPr="00F15E21">
        <w:rPr>
          <w:highlight w:val="cyan"/>
        </w:rPr>
        <w:t xml:space="preserve">Po podaniu właściwej odpowiedzi badany rozpoczyna właściwą część zadania; </w:t>
      </w:r>
    </w:p>
    <w:p w:rsidR="00D0607C" w:rsidRPr="005B4E68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C52943">
        <w:rPr>
          <w:highlight w:val="cyan"/>
        </w:rPr>
        <w:t xml:space="preserve">Jeżeli badany poda poprawne rozwiązanie zadania, zostanie przeniesiony na </w:t>
      </w:r>
      <w:r w:rsidR="006C0FD9" w:rsidRPr="005B4E68">
        <w:rPr>
          <w:highlight w:val="cyan"/>
        </w:rPr>
        <w:t>następny</w:t>
      </w:r>
      <w:r w:rsidRPr="005B4E68">
        <w:rPr>
          <w:highlight w:val="cyan"/>
        </w:rPr>
        <w:t xml:space="preserve"> poziom trudności;</w:t>
      </w:r>
      <w:r w:rsidR="002A1D1B" w:rsidRPr="005B4E68">
        <w:rPr>
          <w:color w:val="FF0000"/>
          <w:highlight w:val="cyan"/>
        </w:rPr>
        <w:t xml:space="preserve"> </w:t>
      </w:r>
    </w:p>
    <w:p w:rsidR="00D0607C" w:rsidRPr="00662246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F15E21">
        <w:rPr>
          <w:highlight w:val="cyan"/>
        </w:rPr>
        <w:lastRenderedPageBreak/>
        <w:t>Jeżeli badany poda nieoprawne rozwiązanie, pozostanie na określonym poziomie;</w:t>
      </w:r>
      <w:r w:rsidR="00F210F6" w:rsidRPr="00F210F6">
        <w:t xml:space="preserve"> </w:t>
      </w:r>
    </w:p>
    <w:p w:rsidR="00D0607C" w:rsidRPr="00273C41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273C41">
        <w:rPr>
          <w:highlight w:val="cyan"/>
        </w:rPr>
        <w:t xml:space="preserve">Po rozwiązaniu </w:t>
      </w:r>
      <w:r w:rsidR="006C0FD9" w:rsidRPr="00273C41">
        <w:rPr>
          <w:highlight w:val="cyan"/>
        </w:rPr>
        <w:t>zadania z określonego poziomu badany ma czas na</w:t>
      </w:r>
      <w:r w:rsidRPr="00273C41">
        <w:rPr>
          <w:highlight w:val="cyan"/>
        </w:rPr>
        <w:t xml:space="preserve"> odpoczynek;</w:t>
      </w:r>
      <w:r w:rsidR="00273C41" w:rsidRPr="00273C41">
        <w:t xml:space="preserve"> </w:t>
      </w:r>
      <w:r w:rsidR="00562FC3">
        <w:rPr>
          <w:color w:val="FF0000"/>
        </w:rPr>
        <w:t xml:space="preserve">wciśnięcie spacji aktywuje kolejny poziom, badany może sam wybrać odpowiedni dla siebie czas </w:t>
      </w:r>
      <w:r w:rsidR="002303F7">
        <w:rPr>
          <w:color w:val="FF0000"/>
        </w:rPr>
        <w:t>odpoczynku</w:t>
      </w:r>
    </w:p>
    <w:p w:rsidR="00D0607C" w:rsidRPr="0011650C" w:rsidRDefault="000E6226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11650C">
        <w:rPr>
          <w:highlight w:val="cyan"/>
        </w:rPr>
        <w:t>W trakcie całego zadania b</w:t>
      </w:r>
      <w:r w:rsidR="00D0607C" w:rsidRPr="0011650C">
        <w:rPr>
          <w:highlight w:val="cyan"/>
        </w:rPr>
        <w:t>adany ma możliwe trzy próby;</w:t>
      </w:r>
    </w:p>
    <w:p w:rsidR="00D0607C" w:rsidRPr="0011650C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11650C">
        <w:rPr>
          <w:highlight w:val="cyan"/>
        </w:rPr>
        <w:t>Po trzeciej niepoprawnej odpowiedzi zadanie się kończy</w:t>
      </w:r>
      <w:r w:rsidR="000E6226" w:rsidRPr="0011650C">
        <w:rPr>
          <w:highlight w:val="cyan"/>
        </w:rPr>
        <w:t xml:space="preserve"> dla badanego</w:t>
      </w:r>
      <w:r w:rsidRPr="0011650C">
        <w:rPr>
          <w:highlight w:val="cyan"/>
        </w:rPr>
        <w:t>;</w:t>
      </w:r>
    </w:p>
    <w:p w:rsidR="00BC62D6" w:rsidRPr="00B759D5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</w:pPr>
      <w:r w:rsidRPr="00B759D5">
        <w:t xml:space="preserve">W przerwach między poziomami zadania </w:t>
      </w:r>
      <w:r w:rsidRPr="005A5995">
        <w:rPr>
          <w:color w:val="FF0000"/>
        </w:rPr>
        <w:t>mogłyby</w:t>
      </w:r>
      <w:r w:rsidRPr="00B759D5">
        <w:t xml:space="preserve"> pojawiać się dodatkowe informacje:</w:t>
      </w:r>
    </w:p>
    <w:p w:rsidR="00D0607C" w:rsidRPr="00B759D5" w:rsidRDefault="00D0607C" w:rsidP="004871C8">
      <w:pPr>
        <w:pStyle w:val="Akapitzlist"/>
        <w:numPr>
          <w:ilvl w:val="1"/>
          <w:numId w:val="3"/>
        </w:numPr>
        <w:spacing w:line="360" w:lineRule="auto"/>
        <w:jc w:val="both"/>
      </w:pPr>
      <w:r w:rsidRPr="00B759D5">
        <w:t>O średnim czasie potrzebnym badanemu do wykonania zadania;</w:t>
      </w:r>
    </w:p>
    <w:p w:rsidR="00DA3E9B" w:rsidRPr="00B759D5" w:rsidRDefault="00DA3E9B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cyan"/>
        </w:rPr>
      </w:pPr>
      <w:r w:rsidRPr="00B759D5">
        <w:rPr>
          <w:highlight w:val="cyan"/>
        </w:rPr>
        <w:t>O obecnym poziomie</w:t>
      </w:r>
      <w:r w:rsidR="00851F0A" w:rsidRPr="00B759D5">
        <w:rPr>
          <w:highlight w:val="cyan"/>
        </w:rPr>
        <w:t>;</w:t>
      </w:r>
    </w:p>
    <w:p w:rsidR="00D0607C" w:rsidRPr="00B759D5" w:rsidRDefault="00D0607C" w:rsidP="004871C8">
      <w:pPr>
        <w:pStyle w:val="Akapitzlist"/>
        <w:numPr>
          <w:ilvl w:val="1"/>
          <w:numId w:val="3"/>
        </w:numPr>
        <w:spacing w:line="360" w:lineRule="auto"/>
        <w:jc w:val="both"/>
      </w:pPr>
      <w:r w:rsidRPr="00B759D5">
        <w:t>O liczbie dostępnych prób.</w:t>
      </w:r>
    </w:p>
    <w:p w:rsidR="00D0607C" w:rsidRPr="00B759D5" w:rsidRDefault="00D0607C" w:rsidP="004871C8">
      <w:pPr>
        <w:spacing w:line="360" w:lineRule="auto"/>
        <w:jc w:val="both"/>
      </w:pPr>
    </w:p>
    <w:p w:rsidR="00D0607C" w:rsidRPr="00E73D21" w:rsidRDefault="00D0607C" w:rsidP="004871C8">
      <w:pPr>
        <w:spacing w:line="360" w:lineRule="auto"/>
        <w:jc w:val="both"/>
      </w:pPr>
      <w:r w:rsidRPr="00E73D21">
        <w:t>Kolory</w:t>
      </w:r>
      <w:r w:rsidR="006C0FD9" w:rsidRPr="00E73D21">
        <w:t>:</w:t>
      </w:r>
    </w:p>
    <w:p w:rsidR="00D0607C" w:rsidRPr="00662246" w:rsidRDefault="00D0607C" w:rsidP="004871C8">
      <w:pPr>
        <w:pStyle w:val="Akapitzlist"/>
        <w:numPr>
          <w:ilvl w:val="0"/>
          <w:numId w:val="4"/>
        </w:numPr>
        <w:spacing w:line="360" w:lineRule="auto"/>
        <w:jc w:val="both"/>
        <w:rPr>
          <w:highlight w:val="cyan"/>
        </w:rPr>
      </w:pPr>
      <w:r w:rsidRPr="00662246">
        <w:rPr>
          <w:highlight w:val="cyan"/>
        </w:rPr>
        <w:t>Tło – czarne</w:t>
      </w:r>
      <w:r w:rsidR="006C0FD9" w:rsidRPr="00662246">
        <w:rPr>
          <w:highlight w:val="cyan"/>
        </w:rPr>
        <w:t>;</w:t>
      </w:r>
    </w:p>
    <w:p w:rsidR="00D0607C" w:rsidRPr="003270D3" w:rsidRDefault="00DA3E9B" w:rsidP="004871C8">
      <w:pPr>
        <w:pStyle w:val="Akapitzlist"/>
        <w:numPr>
          <w:ilvl w:val="0"/>
          <w:numId w:val="4"/>
        </w:numPr>
        <w:spacing w:line="360" w:lineRule="auto"/>
        <w:jc w:val="both"/>
        <w:rPr>
          <w:highlight w:val="cyan"/>
        </w:rPr>
      </w:pPr>
      <w:r w:rsidRPr="003270D3">
        <w:rPr>
          <w:highlight w:val="cyan"/>
        </w:rPr>
        <w:t>Prezentowane do zapamiętania cyfry – biały;</w:t>
      </w:r>
    </w:p>
    <w:p w:rsidR="00DA3E9B" w:rsidRPr="000A100D" w:rsidRDefault="00DA3E9B" w:rsidP="004871C8">
      <w:pPr>
        <w:pStyle w:val="Akapitzlist"/>
        <w:numPr>
          <w:ilvl w:val="0"/>
          <w:numId w:val="4"/>
        </w:numPr>
        <w:spacing w:line="360" w:lineRule="auto"/>
        <w:jc w:val="both"/>
        <w:rPr>
          <w:highlight w:val="cyan"/>
        </w:rPr>
      </w:pPr>
      <w:r w:rsidRPr="000A100D">
        <w:rPr>
          <w:highlight w:val="cyan"/>
        </w:rPr>
        <w:t>Ramka, w której prezentowane są cyfry – czerwony;</w:t>
      </w:r>
    </w:p>
    <w:p w:rsidR="00DA3E9B" w:rsidRPr="00662246" w:rsidRDefault="00DA3E9B" w:rsidP="004871C8">
      <w:pPr>
        <w:pStyle w:val="Akapitzlist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Prezentowane do odpowiedzi cyfry –</w:t>
      </w:r>
      <w:r w:rsidR="00665CAE" w:rsidRPr="00662246">
        <w:rPr>
          <w:highlight w:val="yellow"/>
        </w:rPr>
        <w:t xml:space="preserve"> biały;</w:t>
      </w:r>
      <w:r w:rsidR="008E7D0B" w:rsidRPr="008E7D0B">
        <w:t xml:space="preserve"> </w:t>
      </w:r>
      <w:r w:rsidR="008E7D0B" w:rsidRPr="008E7D0B">
        <w:rPr>
          <w:color w:val="FF0000"/>
        </w:rPr>
        <w:t>patrz: komentarz z klawiaturą</w:t>
      </w:r>
    </w:p>
    <w:p w:rsidR="00665CAE" w:rsidRPr="00891673" w:rsidRDefault="00665CAE" w:rsidP="004871C8">
      <w:pPr>
        <w:pStyle w:val="Akapitzlist"/>
        <w:numPr>
          <w:ilvl w:val="0"/>
          <w:numId w:val="4"/>
        </w:numPr>
        <w:spacing w:line="360" w:lineRule="auto"/>
        <w:jc w:val="both"/>
      </w:pPr>
      <w:r w:rsidRPr="00891673">
        <w:t>*** byłoby idealnie, aby domyślne ustawienia można byłoby później zmieniać (np. dostosowując je do potrzeb i możliwości grupy badanej, np. dzieci i dorosłych.</w:t>
      </w:r>
    </w:p>
    <w:p w:rsidR="00DA3E9B" w:rsidRPr="00891673" w:rsidRDefault="00DA3E9B" w:rsidP="004871C8">
      <w:pPr>
        <w:spacing w:line="360" w:lineRule="auto"/>
        <w:jc w:val="both"/>
      </w:pPr>
    </w:p>
    <w:p w:rsidR="00DA3E9B" w:rsidRPr="00BF3D33" w:rsidRDefault="00DA3E9B" w:rsidP="004871C8">
      <w:pPr>
        <w:spacing w:line="360" w:lineRule="auto"/>
        <w:jc w:val="both"/>
        <w:rPr>
          <w:b/>
        </w:rPr>
      </w:pPr>
      <w:r w:rsidRPr="00BF3D33">
        <w:rPr>
          <w:b/>
        </w:rPr>
        <w:t>Charakterystyka graficzna bodźców</w:t>
      </w:r>
      <w:r w:rsidR="006C0FD9" w:rsidRPr="00BF3D33">
        <w:rPr>
          <w:b/>
        </w:rPr>
        <w:t>:</w:t>
      </w:r>
    </w:p>
    <w:p w:rsidR="006C0FD9" w:rsidRPr="00277E61" w:rsidRDefault="00860F10" w:rsidP="004871C8">
      <w:pPr>
        <w:pStyle w:val="Akapitzlist"/>
        <w:numPr>
          <w:ilvl w:val="0"/>
          <w:numId w:val="5"/>
        </w:numPr>
        <w:spacing w:line="360" w:lineRule="auto"/>
        <w:jc w:val="both"/>
        <w:rPr>
          <w:color w:val="FF0000"/>
        </w:rPr>
      </w:pPr>
      <w:r w:rsidRPr="00662246">
        <w:rPr>
          <w:highlight w:val="yellow"/>
        </w:rPr>
        <w:t>Niewielka (np. 4x4 cm) w</w:t>
      </w:r>
      <w:r w:rsidR="006C0FD9" w:rsidRPr="00662246">
        <w:rPr>
          <w:highlight w:val="yellow"/>
        </w:rPr>
        <w:t>ąska</w:t>
      </w:r>
      <w:r w:rsidRPr="00662246">
        <w:rPr>
          <w:highlight w:val="yellow"/>
        </w:rPr>
        <w:t xml:space="preserve"> (np. 3 </w:t>
      </w:r>
      <w:proofErr w:type="spellStart"/>
      <w:r w:rsidRPr="00662246">
        <w:rPr>
          <w:highlight w:val="yellow"/>
        </w:rPr>
        <w:t>pkt</w:t>
      </w:r>
      <w:proofErr w:type="spellEnd"/>
      <w:r w:rsidRPr="00662246">
        <w:rPr>
          <w:highlight w:val="yellow"/>
        </w:rPr>
        <w:t>)</w:t>
      </w:r>
      <w:r w:rsidR="000E6226" w:rsidRPr="00662246">
        <w:rPr>
          <w:highlight w:val="yellow"/>
        </w:rPr>
        <w:t xml:space="preserve"> </w:t>
      </w:r>
      <w:r w:rsidR="00E0521D" w:rsidRPr="00662246">
        <w:rPr>
          <w:highlight w:val="yellow"/>
        </w:rPr>
        <w:t>ramka</w:t>
      </w:r>
      <w:r w:rsidR="006C0FD9" w:rsidRPr="00277E61">
        <w:rPr>
          <w:highlight w:val="yellow"/>
        </w:rPr>
        <w:t>;</w:t>
      </w:r>
      <w:r w:rsidR="004C65C9" w:rsidRPr="00277E61">
        <w:rPr>
          <w:color w:val="FF0000"/>
        </w:rPr>
        <w:t xml:space="preserve"> patrz: komentarz ze środkiem ekranu</w:t>
      </w:r>
    </w:p>
    <w:p w:rsidR="00DA3E9B" w:rsidRPr="00891673" w:rsidRDefault="00DA3E9B" w:rsidP="004871C8">
      <w:pPr>
        <w:pStyle w:val="Akapitzlist"/>
        <w:numPr>
          <w:ilvl w:val="0"/>
          <w:numId w:val="5"/>
        </w:numPr>
        <w:spacing w:line="360" w:lineRule="auto"/>
        <w:jc w:val="both"/>
        <w:rPr>
          <w:highlight w:val="cyan"/>
        </w:rPr>
      </w:pPr>
      <w:r w:rsidRPr="00891673">
        <w:rPr>
          <w:highlight w:val="cyan"/>
        </w:rPr>
        <w:t>Czcionka, którą zapisane będą cyfry powinna być łatwo czytelna, np. Arial;</w:t>
      </w:r>
    </w:p>
    <w:p w:rsidR="00DA3E9B" w:rsidRPr="003270D3" w:rsidRDefault="00665CAE" w:rsidP="004871C8">
      <w:pPr>
        <w:pStyle w:val="Akapitzlist"/>
        <w:numPr>
          <w:ilvl w:val="0"/>
          <w:numId w:val="5"/>
        </w:numPr>
        <w:spacing w:line="360" w:lineRule="auto"/>
        <w:jc w:val="both"/>
        <w:rPr>
          <w:highlight w:val="cyan"/>
        </w:rPr>
      </w:pPr>
      <w:r w:rsidRPr="003270D3">
        <w:rPr>
          <w:highlight w:val="cyan"/>
        </w:rPr>
        <w:t>Format i rozmiar czcionki stały (np</w:t>
      </w:r>
      <w:r w:rsidR="000E6226" w:rsidRPr="003270D3">
        <w:rPr>
          <w:highlight w:val="cyan"/>
        </w:rPr>
        <w:t>. 2</w:t>
      </w:r>
      <w:r w:rsidRPr="003270D3">
        <w:rPr>
          <w:highlight w:val="cyan"/>
        </w:rPr>
        <w:t xml:space="preserve">4 </w:t>
      </w:r>
      <w:proofErr w:type="spellStart"/>
      <w:r w:rsidRPr="003270D3">
        <w:rPr>
          <w:highlight w:val="cyan"/>
        </w:rPr>
        <w:t>pkt</w:t>
      </w:r>
      <w:proofErr w:type="spellEnd"/>
      <w:r w:rsidRPr="003270D3">
        <w:rPr>
          <w:highlight w:val="cyan"/>
        </w:rPr>
        <w:t>, pogrubiona);</w:t>
      </w:r>
    </w:p>
    <w:p w:rsidR="00665CAE" w:rsidRPr="003270D3" w:rsidRDefault="00665CAE" w:rsidP="004871C8">
      <w:pPr>
        <w:pStyle w:val="Akapitzlist"/>
        <w:numPr>
          <w:ilvl w:val="0"/>
          <w:numId w:val="5"/>
        </w:numPr>
        <w:spacing w:line="360" w:lineRule="auto"/>
        <w:jc w:val="both"/>
      </w:pPr>
      <w:r w:rsidRPr="003270D3">
        <w:t xml:space="preserve">*** byłoby idealnie, aby domyślne ustawienia można byłoby później zmieniać (np. dostosowując je do potrzeb i możliwości grupy badanej, np. osoby </w:t>
      </w:r>
      <w:proofErr w:type="spellStart"/>
      <w:r w:rsidRPr="003270D3">
        <w:t>słabowidzącej</w:t>
      </w:r>
      <w:proofErr w:type="spellEnd"/>
      <w:r w:rsidRPr="003270D3">
        <w:t xml:space="preserve">.  </w:t>
      </w:r>
    </w:p>
    <w:p w:rsidR="00665CAE" w:rsidRPr="003270D3" w:rsidRDefault="00665CAE" w:rsidP="004871C8">
      <w:pPr>
        <w:spacing w:line="360" w:lineRule="auto"/>
        <w:jc w:val="both"/>
      </w:pPr>
    </w:p>
    <w:p w:rsidR="00665CAE" w:rsidRPr="00662246" w:rsidRDefault="006C0FD9" w:rsidP="004871C8">
      <w:pPr>
        <w:spacing w:line="360" w:lineRule="auto"/>
        <w:jc w:val="both"/>
        <w:rPr>
          <w:b/>
        </w:rPr>
      </w:pPr>
      <w:r w:rsidRPr="00662246">
        <w:rPr>
          <w:b/>
        </w:rPr>
        <w:t>Instrukcje:</w:t>
      </w:r>
    </w:p>
    <w:p w:rsidR="00665CAE" w:rsidRPr="00662246" w:rsidRDefault="00665CAE" w:rsidP="004871C8">
      <w:pPr>
        <w:pStyle w:val="Akapitzlist"/>
        <w:numPr>
          <w:ilvl w:val="0"/>
          <w:numId w:val="6"/>
        </w:numPr>
        <w:spacing w:line="360" w:lineRule="auto"/>
        <w:jc w:val="both"/>
      </w:pPr>
      <w:r w:rsidRPr="00662246">
        <w:t>Obszerna wersja instrukcji będzie wydrukowana na papierze;</w:t>
      </w:r>
    </w:p>
    <w:p w:rsidR="00665CAE" w:rsidRPr="00002A4A" w:rsidRDefault="00665CAE" w:rsidP="004871C8">
      <w:pPr>
        <w:pStyle w:val="Akapitzlist"/>
        <w:numPr>
          <w:ilvl w:val="0"/>
          <w:numId w:val="6"/>
        </w:numPr>
        <w:spacing w:line="360" w:lineRule="auto"/>
        <w:jc w:val="both"/>
        <w:rPr>
          <w:highlight w:val="cyan"/>
        </w:rPr>
      </w:pPr>
      <w:r w:rsidRPr="00002A4A">
        <w:rPr>
          <w:highlight w:val="cyan"/>
        </w:rPr>
        <w:lastRenderedPageBreak/>
        <w:t>Dodatkowo podczas wykonywania zadania mogą pojawiać się uzupełniające komunikaty (np. „Poziom pierwszy”, „Poziom drugi”).</w:t>
      </w:r>
    </w:p>
    <w:p w:rsidR="003C4165" w:rsidRPr="004871C8" w:rsidRDefault="003C4165" w:rsidP="004871C8">
      <w:pPr>
        <w:spacing w:line="360" w:lineRule="auto"/>
        <w:jc w:val="both"/>
      </w:pPr>
    </w:p>
    <w:p w:rsidR="003C4165" w:rsidRPr="004871C8" w:rsidRDefault="003C4165" w:rsidP="004871C8">
      <w:pPr>
        <w:spacing w:line="360" w:lineRule="auto"/>
        <w:jc w:val="both"/>
        <w:rPr>
          <w:b/>
        </w:rPr>
      </w:pPr>
      <w:r w:rsidRPr="004871C8">
        <w:rPr>
          <w:b/>
        </w:rPr>
        <w:t xml:space="preserve">Przykładowa sekwencja tzw. zdarzeń w zadaniu </w:t>
      </w:r>
      <w:r w:rsidRPr="004871C8">
        <w:rPr>
          <w:b/>
          <w:i/>
        </w:rPr>
        <w:t>rozpiętości / zakresu pamięci</w:t>
      </w:r>
      <w:r w:rsidRPr="004871C8">
        <w:rPr>
          <w:b/>
        </w:rPr>
        <w:t xml:space="preserve"> wariant </w:t>
      </w:r>
      <w:r w:rsidRPr="004871C8">
        <w:rPr>
          <w:b/>
          <w:i/>
        </w:rPr>
        <w:t>rozpiętość cyfr</w:t>
      </w:r>
      <w:r w:rsidR="006C0FD9" w:rsidRPr="004871C8">
        <w:rPr>
          <w:b/>
        </w:rPr>
        <w:t>:</w:t>
      </w:r>
    </w:p>
    <w:p w:rsidR="006C0FD9" w:rsidRPr="004871C8" w:rsidRDefault="006C0FD9" w:rsidP="004871C8">
      <w:pPr>
        <w:pStyle w:val="Akapitzlist"/>
        <w:numPr>
          <w:ilvl w:val="0"/>
          <w:numId w:val="7"/>
        </w:numPr>
        <w:spacing w:line="360" w:lineRule="auto"/>
        <w:jc w:val="both"/>
      </w:pPr>
      <w:r w:rsidRPr="004871C8">
        <w:t>Poziom eksperymentalny</w:t>
      </w:r>
    </w:p>
    <w:p w:rsidR="006C0FD9" w:rsidRPr="004871C8" w:rsidRDefault="006C0FD9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Przygotowanie – informacja o poziomie</w:t>
      </w:r>
    </w:p>
    <w:p w:rsidR="006C0FD9" w:rsidRPr="004871C8" w:rsidRDefault="006C0FD9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Prezentowanie jednej cyfr – prezentacja bodźca</w:t>
      </w:r>
    </w:p>
    <w:p w:rsidR="006C0FD9" w:rsidRPr="004871C8" w:rsidRDefault="006C0FD9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Podanie odpowiedzi – reakcja badanego</w:t>
      </w:r>
    </w:p>
    <w:p w:rsidR="006C0FD9" w:rsidRPr="004871C8" w:rsidRDefault="006C0FD9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Odpoczynek</w:t>
      </w:r>
    </w:p>
    <w:p w:rsidR="003C4165" w:rsidRPr="004871C8" w:rsidRDefault="003C4165" w:rsidP="004871C8">
      <w:pPr>
        <w:pStyle w:val="Akapitzlist"/>
        <w:numPr>
          <w:ilvl w:val="0"/>
          <w:numId w:val="7"/>
        </w:numPr>
        <w:spacing w:line="360" w:lineRule="auto"/>
        <w:jc w:val="both"/>
      </w:pPr>
      <w:r w:rsidRPr="004871C8">
        <w:t>Poziom pierwszy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Przygotowanie – informacja o poziomie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Prezentowanie dwóch cyfr – prezentacja bodźca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Podanie odpowiedzi – reakcja badanego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Odpoczynek</w:t>
      </w:r>
    </w:p>
    <w:p w:rsidR="003C4165" w:rsidRPr="004871C8" w:rsidRDefault="003C4165" w:rsidP="004871C8">
      <w:pPr>
        <w:pStyle w:val="Akapitzlist"/>
        <w:numPr>
          <w:ilvl w:val="0"/>
          <w:numId w:val="7"/>
        </w:numPr>
        <w:spacing w:line="360" w:lineRule="auto"/>
        <w:jc w:val="both"/>
      </w:pPr>
      <w:r w:rsidRPr="004871C8">
        <w:t>Poziom drugi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Przygotowanie – informacja o poziomie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Prezentowanie trzech cyfr – prezentacja bodźca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Podanie odpowiedzi – reakcja badanego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Odpoczynek</w:t>
      </w:r>
    </w:p>
    <w:p w:rsidR="003C4165" w:rsidRPr="004871C8" w:rsidRDefault="003C4165" w:rsidP="004871C8">
      <w:pPr>
        <w:pStyle w:val="Akapitzlist"/>
        <w:numPr>
          <w:ilvl w:val="0"/>
          <w:numId w:val="7"/>
        </w:numPr>
        <w:spacing w:line="360" w:lineRule="auto"/>
        <w:jc w:val="both"/>
      </w:pPr>
      <w:r w:rsidRPr="004871C8">
        <w:t>Poziom trzeci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Przygotowanie – informacja o poziomie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Prezentowanie czterech cyfr – prezentacja bodźca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Podanie odpowiedzi – reakcja badanego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Odpoczynek</w:t>
      </w:r>
    </w:p>
    <w:p w:rsidR="003C4165" w:rsidRPr="004871C8" w:rsidRDefault="003C4165" w:rsidP="004871C8">
      <w:pPr>
        <w:spacing w:line="360" w:lineRule="auto"/>
        <w:jc w:val="both"/>
      </w:pPr>
      <w:r w:rsidRPr="004871C8">
        <w:t xml:space="preserve">*** analogicznie kolejne poziomy, aż do wykorzystania przez badana dozwolonej liczby podejść. </w:t>
      </w:r>
    </w:p>
    <w:p w:rsidR="00E82D6A" w:rsidRPr="004871C8" w:rsidRDefault="00E82D6A" w:rsidP="004871C8">
      <w:pPr>
        <w:spacing w:line="360" w:lineRule="auto"/>
        <w:jc w:val="both"/>
      </w:pPr>
    </w:p>
    <w:p w:rsidR="003C4165" w:rsidRPr="00375EF6" w:rsidRDefault="003C4165" w:rsidP="004871C8">
      <w:pPr>
        <w:spacing w:line="360" w:lineRule="auto"/>
        <w:jc w:val="both"/>
        <w:rPr>
          <w:b/>
        </w:rPr>
      </w:pPr>
      <w:r w:rsidRPr="00375EF6">
        <w:rPr>
          <w:b/>
        </w:rPr>
        <w:t>Dane zarejestrowane w pliku wynikowym, które stanowią odzwierciedlenie całego przebiegu z</w:t>
      </w:r>
      <w:r w:rsidR="005D4936" w:rsidRPr="00375EF6">
        <w:rPr>
          <w:b/>
        </w:rPr>
        <w:t>adania poziom po poziomie:</w:t>
      </w:r>
    </w:p>
    <w:p w:rsidR="005D4936" w:rsidRPr="00ED338A" w:rsidRDefault="005D4936" w:rsidP="004871C8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green"/>
        </w:rPr>
      </w:pPr>
      <w:r w:rsidRPr="009F3AF6">
        <w:rPr>
          <w:highlight w:val="cyan"/>
        </w:rPr>
        <w:t>Informacje o ilości rozwiązanych poziomów, tj. maksymalnej wielkości poprawnie podanej sekwencji cyfr;</w:t>
      </w:r>
      <w:r w:rsidR="002F4519" w:rsidRPr="002F4519">
        <w:rPr>
          <w:color w:val="FF0000"/>
        </w:rPr>
        <w:t xml:space="preserve"> </w:t>
      </w:r>
      <w:r w:rsidR="002F4519">
        <w:rPr>
          <w:color w:val="FF0000"/>
        </w:rPr>
        <w:t>zapisuje się informacja na temat etapu i tablica z sekwencją</w:t>
      </w:r>
    </w:p>
    <w:p w:rsidR="005D4936" w:rsidRPr="00ED338A" w:rsidRDefault="006841F1" w:rsidP="004871C8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cyan"/>
        </w:rPr>
      </w:pPr>
      <w:r w:rsidRPr="00ED338A">
        <w:rPr>
          <w:highlight w:val="cyan"/>
        </w:rPr>
        <w:lastRenderedPageBreak/>
        <w:t>S</w:t>
      </w:r>
      <w:r w:rsidR="005D4936" w:rsidRPr="00ED338A">
        <w:rPr>
          <w:highlight w:val="cyan"/>
        </w:rPr>
        <w:t>ekwencje cyfr;</w:t>
      </w:r>
    </w:p>
    <w:p w:rsidR="005D4936" w:rsidRPr="00BB0E74" w:rsidRDefault="005D4936" w:rsidP="004871C8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cyan"/>
        </w:rPr>
      </w:pPr>
      <w:r w:rsidRPr="00BB0E74">
        <w:rPr>
          <w:highlight w:val="cyan"/>
        </w:rPr>
        <w:t>W przypadku podania przez badanego niepoprawnego rozwiązania podanie tak błędnej, jak i poprawnej odpowiedzi;</w:t>
      </w:r>
    </w:p>
    <w:p w:rsidR="00481D6C" w:rsidRPr="00103E47" w:rsidRDefault="005D4936" w:rsidP="004871C8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cyan"/>
        </w:rPr>
      </w:pPr>
      <w:r w:rsidRPr="00103E47">
        <w:rPr>
          <w:highlight w:val="cyan"/>
        </w:rPr>
        <w:t>Czas reak</w:t>
      </w:r>
      <w:r w:rsidR="006C0FD9" w:rsidRPr="00103E47">
        <w:rPr>
          <w:highlight w:val="cyan"/>
        </w:rPr>
        <w:t>cji badanej osoby.</w:t>
      </w:r>
      <w:bookmarkStart w:id="0" w:name="_GoBack"/>
      <w:bookmarkEnd w:id="0"/>
    </w:p>
    <w:p w:rsidR="005D4936" w:rsidRPr="00662246" w:rsidRDefault="005D4936" w:rsidP="004871C8">
      <w:pPr>
        <w:jc w:val="both"/>
        <w:rPr>
          <w:highlight w:val="yellow"/>
        </w:rPr>
      </w:pPr>
    </w:p>
    <w:p w:rsidR="00FA4D44" w:rsidRDefault="00FA4D44"/>
    <w:sectPr w:rsidR="00FA4D44" w:rsidSect="00FB1CAC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373" w:rsidRDefault="00240373" w:rsidP="00FA4D44">
      <w:r>
        <w:separator/>
      </w:r>
    </w:p>
  </w:endnote>
  <w:endnote w:type="continuationSeparator" w:id="0">
    <w:p w:rsidR="00240373" w:rsidRDefault="00240373" w:rsidP="00FA4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6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EEA" w:rsidRDefault="002B756D" w:rsidP="000E622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B30EEA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B30EEA" w:rsidRDefault="00B30EEA" w:rsidP="000E6226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EEA" w:rsidRDefault="002B756D" w:rsidP="000E622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B30EEA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91029">
      <w:rPr>
        <w:rStyle w:val="Numerstrony"/>
        <w:noProof/>
      </w:rPr>
      <w:t>1</w:t>
    </w:r>
    <w:r>
      <w:rPr>
        <w:rStyle w:val="Numerstrony"/>
      </w:rPr>
      <w:fldChar w:fldCharType="end"/>
    </w:r>
  </w:p>
  <w:p w:rsidR="00B30EEA" w:rsidRDefault="00B30EEA" w:rsidP="000E6226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373" w:rsidRDefault="00240373" w:rsidP="00FA4D44">
      <w:r>
        <w:separator/>
      </w:r>
    </w:p>
  </w:footnote>
  <w:footnote w:type="continuationSeparator" w:id="0">
    <w:p w:rsidR="00240373" w:rsidRDefault="00240373" w:rsidP="00FA4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59D0"/>
    <w:multiLevelType w:val="hybridMultilevel"/>
    <w:tmpl w:val="7B2A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3BBF"/>
    <w:multiLevelType w:val="hybridMultilevel"/>
    <w:tmpl w:val="3B6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846"/>
    <w:multiLevelType w:val="hybridMultilevel"/>
    <w:tmpl w:val="61A4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B401B"/>
    <w:multiLevelType w:val="multilevel"/>
    <w:tmpl w:val="1A6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A62BC"/>
    <w:multiLevelType w:val="hybridMultilevel"/>
    <w:tmpl w:val="279E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965FB"/>
    <w:multiLevelType w:val="hybridMultilevel"/>
    <w:tmpl w:val="2DBA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63BF5"/>
    <w:multiLevelType w:val="hybridMultilevel"/>
    <w:tmpl w:val="EF8A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A36F0"/>
    <w:multiLevelType w:val="hybridMultilevel"/>
    <w:tmpl w:val="95C8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B1A73"/>
    <w:multiLevelType w:val="hybridMultilevel"/>
    <w:tmpl w:val="DE70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E188F"/>
    <w:multiLevelType w:val="hybridMultilevel"/>
    <w:tmpl w:val="CD7E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0A17"/>
    <w:rsid w:val="0000056D"/>
    <w:rsid w:val="00002A4A"/>
    <w:rsid w:val="000215E5"/>
    <w:rsid w:val="00022AAB"/>
    <w:rsid w:val="0007259D"/>
    <w:rsid w:val="000A100D"/>
    <w:rsid w:val="000B6639"/>
    <w:rsid w:val="000E6226"/>
    <w:rsid w:val="00103E47"/>
    <w:rsid w:val="0011650C"/>
    <w:rsid w:val="001651D0"/>
    <w:rsid w:val="00194F07"/>
    <w:rsid w:val="001964CD"/>
    <w:rsid w:val="001B6896"/>
    <w:rsid w:val="001C48B8"/>
    <w:rsid w:val="00212D83"/>
    <w:rsid w:val="00224A4D"/>
    <w:rsid w:val="002303F7"/>
    <w:rsid w:val="0023069A"/>
    <w:rsid w:val="00240373"/>
    <w:rsid w:val="00273C41"/>
    <w:rsid w:val="002750D9"/>
    <w:rsid w:val="00277E61"/>
    <w:rsid w:val="00291029"/>
    <w:rsid w:val="0029610D"/>
    <w:rsid w:val="002A1D1B"/>
    <w:rsid w:val="002B1A8F"/>
    <w:rsid w:val="002B756D"/>
    <w:rsid w:val="002F4001"/>
    <w:rsid w:val="002F4519"/>
    <w:rsid w:val="003270D3"/>
    <w:rsid w:val="003578EF"/>
    <w:rsid w:val="00375EF6"/>
    <w:rsid w:val="003C4165"/>
    <w:rsid w:val="00481D6C"/>
    <w:rsid w:val="004871C8"/>
    <w:rsid w:val="004C3E13"/>
    <w:rsid w:val="004C65C9"/>
    <w:rsid w:val="004E6E7F"/>
    <w:rsid w:val="00517B04"/>
    <w:rsid w:val="00537847"/>
    <w:rsid w:val="00562FC3"/>
    <w:rsid w:val="00576F37"/>
    <w:rsid w:val="005818FF"/>
    <w:rsid w:val="005A5995"/>
    <w:rsid w:val="005B4E68"/>
    <w:rsid w:val="005D4936"/>
    <w:rsid w:val="005F2064"/>
    <w:rsid w:val="00662246"/>
    <w:rsid w:val="006627E1"/>
    <w:rsid w:val="00665CAE"/>
    <w:rsid w:val="00673CC7"/>
    <w:rsid w:val="006841F1"/>
    <w:rsid w:val="006C0FD9"/>
    <w:rsid w:val="006E035F"/>
    <w:rsid w:val="006F54E1"/>
    <w:rsid w:val="0071536B"/>
    <w:rsid w:val="00723E49"/>
    <w:rsid w:val="007552AA"/>
    <w:rsid w:val="0075588E"/>
    <w:rsid w:val="00773955"/>
    <w:rsid w:val="0077522F"/>
    <w:rsid w:val="007933F0"/>
    <w:rsid w:val="007D5335"/>
    <w:rsid w:val="007F51BE"/>
    <w:rsid w:val="0083185C"/>
    <w:rsid w:val="00851F0A"/>
    <w:rsid w:val="00860F10"/>
    <w:rsid w:val="00891673"/>
    <w:rsid w:val="008B0E8F"/>
    <w:rsid w:val="008E7D0B"/>
    <w:rsid w:val="009220DD"/>
    <w:rsid w:val="00990A17"/>
    <w:rsid w:val="009A204D"/>
    <w:rsid w:val="009F3AF6"/>
    <w:rsid w:val="00A53150"/>
    <w:rsid w:val="00A86A8C"/>
    <w:rsid w:val="00AB33EA"/>
    <w:rsid w:val="00B30EEA"/>
    <w:rsid w:val="00B31D09"/>
    <w:rsid w:val="00B759D5"/>
    <w:rsid w:val="00BB0E74"/>
    <w:rsid w:val="00BC62D6"/>
    <w:rsid w:val="00BF3D33"/>
    <w:rsid w:val="00C52943"/>
    <w:rsid w:val="00C920B2"/>
    <w:rsid w:val="00D05C51"/>
    <w:rsid w:val="00D0607C"/>
    <w:rsid w:val="00D2470D"/>
    <w:rsid w:val="00D33D10"/>
    <w:rsid w:val="00D47B50"/>
    <w:rsid w:val="00D75BF8"/>
    <w:rsid w:val="00DA3E9B"/>
    <w:rsid w:val="00DD319D"/>
    <w:rsid w:val="00E0521D"/>
    <w:rsid w:val="00E650C4"/>
    <w:rsid w:val="00E73D21"/>
    <w:rsid w:val="00E82D6A"/>
    <w:rsid w:val="00E96112"/>
    <w:rsid w:val="00EA1389"/>
    <w:rsid w:val="00EA2A3E"/>
    <w:rsid w:val="00ED2170"/>
    <w:rsid w:val="00ED338A"/>
    <w:rsid w:val="00F15E21"/>
    <w:rsid w:val="00F210F6"/>
    <w:rsid w:val="00FA4D44"/>
    <w:rsid w:val="00FB1CAC"/>
    <w:rsid w:val="00FB4BE4"/>
    <w:rsid w:val="00FD1919"/>
    <w:rsid w:val="00FE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cs-CZ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0E8F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FA4D44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FA4D44"/>
    <w:rPr>
      <w:lang w:val="pl-PL"/>
    </w:rPr>
  </w:style>
  <w:style w:type="character" w:styleId="Odwoanieprzypisudolnego">
    <w:name w:val="footnote reference"/>
    <w:basedOn w:val="Domylnaczcionkaakapitu"/>
    <w:uiPriority w:val="99"/>
    <w:unhideWhenUsed/>
    <w:rsid w:val="00FA4D44"/>
    <w:rPr>
      <w:vertAlign w:val="superscript"/>
    </w:rPr>
  </w:style>
  <w:style w:type="paragraph" w:styleId="Akapitzlist">
    <w:name w:val="List Paragraph"/>
    <w:basedOn w:val="Normalny"/>
    <w:uiPriority w:val="34"/>
    <w:qFormat/>
    <w:rsid w:val="00E82D6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86A8C"/>
    <w:rPr>
      <w:color w:val="0000FF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E6226"/>
    <w:pPr>
      <w:tabs>
        <w:tab w:val="center" w:pos="4153"/>
        <w:tab w:val="right" w:pos="83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E6226"/>
    <w:rPr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0E6226"/>
  </w:style>
  <w:style w:type="paragraph" w:customStyle="1" w:styleId="no-margin">
    <w:name w:val="no-margin"/>
    <w:basedOn w:val="Normalny"/>
    <w:rsid w:val="00481D6C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612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Aleczka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Batko</dc:creator>
  <cp:lastModifiedBy>A</cp:lastModifiedBy>
  <cp:revision>58</cp:revision>
  <dcterms:created xsi:type="dcterms:W3CDTF">2021-05-21T11:07:00Z</dcterms:created>
  <dcterms:modified xsi:type="dcterms:W3CDTF">2021-06-30T16:38:00Z</dcterms:modified>
</cp:coreProperties>
</file>