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23FADE" w14:textId="32D5B6FF" w:rsidR="00730E41" w:rsidRDefault="00F64832">
      <w:pPr>
        <w:spacing w:after="180"/>
      </w:pPr>
      <w:r>
        <w:rPr>
          <w:rFonts w:ascii="Arial" w:eastAsia="Arial" w:hAnsi="Arial" w:cs="Arial"/>
          <w:sz w:val="24"/>
          <w:szCs w:val="24"/>
        </w:rPr>
        <w:t>📚</w:t>
      </w:r>
      <w:r>
        <w:rPr>
          <w:rFonts w:ascii="Arial" w:eastAsia="Arial" w:hAnsi="Arial" w:cs="Arial"/>
          <w:sz w:val="24"/>
          <w:szCs w:val="24"/>
        </w:rPr>
        <w:t xml:space="preserve"> Полное руководство по разработке мобильных приложений, веб-сервисов и технической поддержке. Ответы на 40+ вопросов от профессионалов Standar</w:t>
      </w:r>
      <w:r>
        <w:rPr>
          <w:rFonts w:ascii="Arial" w:eastAsia="Arial" w:hAnsi="Arial" w:cs="Arial"/>
          <w:sz w:val="24"/>
          <w:szCs w:val="24"/>
          <w:lang w:val="en-US"/>
        </w:rPr>
        <w:t>d</w:t>
      </w:r>
      <w:r>
        <w:rPr>
          <w:rFonts w:ascii="Arial" w:eastAsia="Arial" w:hAnsi="Arial" w:cs="Arial"/>
          <w:sz w:val="24"/>
          <w:szCs w:val="24"/>
        </w:rPr>
        <w:t>Soft.</w:t>
      </w:r>
    </w:p>
    <w:p w14:paraId="355BD0CB" w14:textId="77777777" w:rsidR="00730E41" w:rsidRDefault="00F64832">
      <w:pPr>
        <w:pStyle w:val="1"/>
        <w:spacing w:before="480" w:after="360"/>
        <w:jc w:val="center"/>
      </w:pPr>
      <w:r>
        <w:rPr>
          <w:rFonts w:ascii="Arial" w:eastAsia="Arial" w:hAnsi="Arial" w:cs="Arial"/>
          <w:b/>
          <w:bCs/>
          <w:color w:val="1A1A1A"/>
          <w:sz w:val="36"/>
          <w:szCs w:val="36"/>
        </w:rPr>
        <w:t>Часто задаваемые вопросы (FAQ)</w:t>
      </w:r>
    </w:p>
    <w:p w14:paraId="1E65D3CA" w14:textId="77777777" w:rsidR="00730E41" w:rsidRDefault="00F64832">
      <w:pPr>
        <w:pStyle w:val="2"/>
        <w:spacing w:before="360" w:after="240"/>
      </w:pPr>
      <w:r>
        <w:rPr>
          <w:rFonts w:ascii="Arial" w:eastAsia="Arial" w:hAnsi="Arial" w:cs="Arial"/>
          <w:b/>
          <w:bCs/>
          <w:color w:val="2C3E50"/>
          <w:sz w:val="32"/>
          <w:szCs w:val="32"/>
        </w:rPr>
        <w:t>Блок 1: Стоимость и сроки разработки</w:t>
      </w:r>
    </w:p>
    <w:p w14:paraId="437AB045" w14:textId="77777777" w:rsidR="00730E41" w:rsidRDefault="00F64832">
      <w:pPr>
        <w:spacing w:after="180"/>
      </w:pPr>
      <w:r>
        <w:rPr>
          <w:rFonts w:ascii="Arial" w:eastAsia="Arial" w:hAnsi="Arial" w:cs="Arial"/>
          <w:sz w:val="24"/>
          <w:szCs w:val="24"/>
        </w:rPr>
        <w:t>Мы ценим время наших клиентов и стрем</w:t>
      </w:r>
      <w:r>
        <w:rPr>
          <w:rFonts w:ascii="Arial" w:eastAsia="Arial" w:hAnsi="Arial" w:cs="Arial"/>
          <w:sz w:val="24"/>
          <w:szCs w:val="24"/>
        </w:rPr>
        <w:t>имся к прозрачности на всех этапах сотрудничества. Ниже собраны ответы на ключевые вопросы о ценообразовании и сроках реализации цифровых продуктов.</w:t>
      </w:r>
    </w:p>
    <w:p w14:paraId="54C91045" w14:textId="77777777" w:rsidR="00730E41" w:rsidRDefault="00F64832">
      <w:pPr>
        <w:pStyle w:val="3"/>
        <w:spacing w:before="240" w:after="180"/>
      </w:pPr>
      <w:r>
        <w:rPr>
          <w:rFonts w:ascii="Arial" w:eastAsia="Arial" w:hAnsi="Arial" w:cs="Arial"/>
          <w:b/>
          <w:bCs/>
          <w:color w:val="34495E"/>
          <w:sz w:val="28"/>
          <w:szCs w:val="28"/>
        </w:rPr>
        <w:t>Сколько стоит разработка мобильного приложения под iOS и Android?</w:t>
      </w:r>
    </w:p>
    <w:p w14:paraId="408212AA" w14:textId="46E301F4" w:rsidR="00730E41" w:rsidRDefault="00F64832">
      <w:pPr>
        <w:spacing w:after="180"/>
      </w:pPr>
      <w:r>
        <w:rPr>
          <w:rFonts w:ascii="Arial" w:eastAsia="Arial" w:hAnsi="Arial" w:cs="Arial"/>
          <w:sz w:val="24"/>
          <w:szCs w:val="24"/>
        </w:rPr>
        <w:t>Бюджет проекта рассчитывается индивидуаль</w:t>
      </w:r>
      <w:r>
        <w:rPr>
          <w:rFonts w:ascii="Arial" w:eastAsia="Arial" w:hAnsi="Arial" w:cs="Arial"/>
          <w:sz w:val="24"/>
          <w:szCs w:val="24"/>
        </w:rPr>
        <w:t>но и фиксируется только после утверждения Технического задания (ТЗ). Исходя из нашей практики, инвестиции в качественный продукт обычно варьируются в диапазоне от 100 000 до 2 000 000 рублей. Точная</w:t>
      </w:r>
      <w:r>
        <w:rPr>
          <w:rFonts w:ascii="Arial" w:eastAsia="Arial" w:hAnsi="Arial" w:cs="Arial"/>
          <w:sz w:val="24"/>
          <w:szCs w:val="24"/>
        </w:rPr>
        <w:t xml:space="preserve"> цифра зависит от функционального объема: простое приложени</w:t>
      </w:r>
      <w:r>
        <w:rPr>
          <w:rFonts w:ascii="Arial" w:eastAsia="Arial" w:hAnsi="Arial" w:cs="Arial"/>
          <w:sz w:val="24"/>
          <w:szCs w:val="24"/>
        </w:rPr>
        <w:t>е-визитка будет находиться в нижней границе, тогда как сложные сервисы с интеграциями (Firebase, Supabase) и кастомным дизайном — в верхней. Мы всегда готовы обсудить ваши идеи и предложить оптимальное решение под ваш бюджет.</w:t>
      </w:r>
    </w:p>
    <w:p w14:paraId="5912D74D" w14:textId="77777777" w:rsidR="00730E41" w:rsidRDefault="00F64832">
      <w:pPr>
        <w:pStyle w:val="3"/>
        <w:spacing w:before="240" w:after="180"/>
      </w:pPr>
      <w:r>
        <w:rPr>
          <w:rFonts w:ascii="Arial" w:eastAsia="Arial" w:hAnsi="Arial" w:cs="Arial"/>
          <w:b/>
          <w:bCs/>
          <w:color w:val="34495E"/>
          <w:sz w:val="28"/>
          <w:szCs w:val="28"/>
        </w:rPr>
        <w:t>От чего зависит итоговая стоим</w:t>
      </w:r>
      <w:r>
        <w:rPr>
          <w:rFonts w:ascii="Arial" w:eastAsia="Arial" w:hAnsi="Arial" w:cs="Arial"/>
          <w:b/>
          <w:bCs/>
          <w:color w:val="34495E"/>
          <w:sz w:val="28"/>
          <w:szCs w:val="28"/>
        </w:rPr>
        <w:t>ость разработки сайта или сервиса?</w:t>
      </w:r>
    </w:p>
    <w:p w14:paraId="42DA931E" w14:textId="2450E8E1" w:rsidR="00730E41" w:rsidRDefault="00F64832">
      <w:pPr>
        <w:spacing w:after="180"/>
      </w:pPr>
      <w:r>
        <w:rPr>
          <w:rFonts w:ascii="Arial" w:eastAsia="Arial" w:hAnsi="Arial" w:cs="Arial"/>
          <w:sz w:val="24"/>
          <w:szCs w:val="24"/>
        </w:rPr>
        <w:t>Итоговая смета формируется на основе трудозатрат и сложности функционала. Ключевые</w:t>
      </w:r>
      <w:r>
        <w:rPr>
          <w:rFonts w:ascii="Arial" w:eastAsia="Arial" w:hAnsi="Arial" w:cs="Arial"/>
          <w:sz w:val="24"/>
          <w:szCs w:val="24"/>
        </w:rPr>
        <w:t xml:space="preserve"> факторы, влияющие на цену:</w:t>
      </w:r>
    </w:p>
    <w:p w14:paraId="564AC030" w14:textId="77777777" w:rsidR="00730E41" w:rsidRDefault="00F64832">
      <w:pPr>
        <w:pStyle w:val="a4"/>
        <w:numPr>
          <w:ilvl w:val="0"/>
          <w:numId w:val="2"/>
        </w:numPr>
        <w:spacing w:after="120"/>
      </w:pPr>
      <w:r>
        <w:rPr>
          <w:rFonts w:ascii="Arial" w:eastAsia="Arial" w:hAnsi="Arial" w:cs="Arial"/>
          <w:sz w:val="24"/>
          <w:szCs w:val="24"/>
        </w:rPr>
        <w:t>Количество и сложность экранов интерфейса.</w:t>
      </w:r>
    </w:p>
    <w:p w14:paraId="0CBBC68F" w14:textId="77777777" w:rsidR="00730E41" w:rsidRDefault="00F64832">
      <w:pPr>
        <w:pStyle w:val="a4"/>
        <w:numPr>
          <w:ilvl w:val="0"/>
          <w:numId w:val="2"/>
        </w:numPr>
        <w:spacing w:after="120"/>
      </w:pPr>
      <w:r>
        <w:rPr>
          <w:rFonts w:ascii="Arial" w:eastAsia="Arial" w:hAnsi="Arial" w:cs="Arial"/>
          <w:sz w:val="24"/>
          <w:szCs w:val="24"/>
        </w:rPr>
        <w:t>Наличие сложной бизнес-логики и интеграций с внешними сервисами.</w:t>
      </w:r>
    </w:p>
    <w:p w14:paraId="1ABD1C9D" w14:textId="6297BC36" w:rsidR="00730E41" w:rsidRDefault="00F64832">
      <w:pPr>
        <w:pStyle w:val="a4"/>
        <w:numPr>
          <w:ilvl w:val="0"/>
          <w:numId w:val="2"/>
        </w:numPr>
        <w:spacing w:after="120"/>
      </w:pPr>
      <w:r>
        <w:rPr>
          <w:rFonts w:ascii="Arial" w:eastAsia="Arial" w:hAnsi="Arial" w:cs="Arial"/>
          <w:sz w:val="24"/>
          <w:szCs w:val="24"/>
        </w:rPr>
        <w:t>Треб</w:t>
      </w:r>
      <w:r>
        <w:rPr>
          <w:rFonts w:ascii="Arial" w:eastAsia="Arial" w:hAnsi="Arial" w:cs="Arial"/>
          <w:sz w:val="24"/>
          <w:szCs w:val="24"/>
        </w:rPr>
        <w:t>ования к нагрузке и безопасности. В</w:t>
      </w:r>
      <w:r>
        <w:rPr>
          <w:rFonts w:ascii="Arial" w:eastAsia="Arial" w:hAnsi="Arial" w:cs="Arial"/>
          <w:sz w:val="24"/>
          <w:szCs w:val="24"/>
        </w:rPr>
        <w:t xml:space="preserve"> нашем договоре стоимость фиксируется и не меняется в процессе работы, если не меняется состав работ. Это гарантирует вам отсутствие скрытых платежей.</w:t>
      </w:r>
    </w:p>
    <w:p w14:paraId="63FF8382" w14:textId="77777777" w:rsidR="00730E41" w:rsidRDefault="00F64832">
      <w:pPr>
        <w:pStyle w:val="3"/>
        <w:spacing w:before="240" w:after="180"/>
      </w:pPr>
      <w:r>
        <w:rPr>
          <w:rFonts w:ascii="Arial" w:eastAsia="Arial" w:hAnsi="Arial" w:cs="Arial"/>
          <w:b/>
          <w:bCs/>
          <w:color w:val="34495E"/>
          <w:sz w:val="28"/>
          <w:szCs w:val="28"/>
        </w:rPr>
        <w:t>Какая у вас почасовая ставка разработчика (Rate)?</w:t>
      </w:r>
    </w:p>
    <w:p w14:paraId="5C64EF36" w14:textId="2D091068" w:rsidR="00730E41" w:rsidRDefault="00F64832">
      <w:pPr>
        <w:spacing w:after="180"/>
      </w:pPr>
      <w:r>
        <w:rPr>
          <w:rFonts w:ascii="Arial" w:eastAsia="Arial" w:hAnsi="Arial" w:cs="Arial"/>
          <w:sz w:val="24"/>
          <w:szCs w:val="24"/>
        </w:rPr>
        <w:t xml:space="preserve">Мы не продаем часы — </w:t>
      </w:r>
      <w:r>
        <w:rPr>
          <w:rFonts w:ascii="Arial" w:eastAsia="Arial" w:hAnsi="Arial" w:cs="Arial"/>
          <w:sz w:val="24"/>
          <w:szCs w:val="24"/>
        </w:rPr>
        <w:t>мы создаем готовый продукт под ключ. Наш</w:t>
      </w:r>
      <w:r>
        <w:rPr>
          <w:rFonts w:ascii="Arial" w:eastAsia="Arial" w:hAnsi="Arial" w:cs="Arial"/>
          <w:sz w:val="24"/>
          <w:szCs w:val="24"/>
        </w:rPr>
        <w:t xml:space="preserve"> подход исключает ситуацию, когда заказчик платит за процесс написания кода. Вы платите только за конкретный, измеримый результат (работающий функционал), зафиксированный в договоре. Это позволяет вам четко понимать, </w:t>
      </w:r>
      <w:r>
        <w:rPr>
          <w:rFonts w:ascii="Arial" w:eastAsia="Arial" w:hAnsi="Arial" w:cs="Arial"/>
          <w:sz w:val="24"/>
          <w:szCs w:val="24"/>
        </w:rPr>
        <w:t>за что именно перечисляются средства, и контролировать бюджет проекта.</w:t>
      </w:r>
    </w:p>
    <w:p w14:paraId="2739D46B" w14:textId="77777777" w:rsidR="00730E41" w:rsidRDefault="00F64832">
      <w:pPr>
        <w:pStyle w:val="3"/>
        <w:spacing w:before="240" w:after="180"/>
      </w:pPr>
      <w:r>
        <w:rPr>
          <w:rFonts w:ascii="Arial" w:eastAsia="Arial" w:hAnsi="Arial" w:cs="Arial"/>
          <w:b/>
          <w:bCs/>
          <w:color w:val="34495E"/>
          <w:sz w:val="28"/>
          <w:szCs w:val="28"/>
        </w:rPr>
        <w:t>Вы работаете по фиксированной цене (Fixed Price) или по времени (Time &amp; Material)?</w:t>
      </w:r>
    </w:p>
    <w:p w14:paraId="7096D2A0" w14:textId="0696D6F2" w:rsidR="00730E41" w:rsidRDefault="00F64832">
      <w:pPr>
        <w:spacing w:after="180"/>
      </w:pPr>
      <w:r>
        <w:rPr>
          <w:rFonts w:ascii="Arial" w:eastAsia="Arial" w:hAnsi="Arial" w:cs="Arial"/>
          <w:sz w:val="24"/>
          <w:szCs w:val="24"/>
        </w:rPr>
        <w:lastRenderedPageBreak/>
        <w:t>Мы работаем исключительно по модели Fixed Price (Фиксированная цена). Это</w:t>
      </w:r>
      <w:r>
        <w:rPr>
          <w:rFonts w:ascii="Arial" w:eastAsia="Arial" w:hAnsi="Arial" w:cs="Arial"/>
          <w:sz w:val="24"/>
          <w:szCs w:val="24"/>
        </w:rPr>
        <w:t xml:space="preserve"> означает, что стоимость и сро</w:t>
      </w:r>
      <w:r>
        <w:rPr>
          <w:rFonts w:ascii="Arial" w:eastAsia="Arial" w:hAnsi="Arial" w:cs="Arial"/>
          <w:sz w:val="24"/>
          <w:szCs w:val="24"/>
        </w:rPr>
        <w:t>ки разработки закрепляются в Договоре авторского заказа до начала работ и являются неизменными. Такой подход минимизирует финансовые риски для заказчика и гарантирует получение готового продукта в рамках согласованного бюджета.</w:t>
      </w:r>
    </w:p>
    <w:p w14:paraId="651B4872" w14:textId="77777777" w:rsidR="00730E41" w:rsidRDefault="00F64832">
      <w:pPr>
        <w:pStyle w:val="3"/>
        <w:spacing w:before="240" w:after="180"/>
      </w:pPr>
      <w:r>
        <w:rPr>
          <w:rFonts w:ascii="Arial" w:eastAsia="Arial" w:hAnsi="Arial" w:cs="Arial"/>
          <w:b/>
          <w:bCs/>
          <w:color w:val="34495E"/>
          <w:sz w:val="28"/>
          <w:szCs w:val="28"/>
        </w:rPr>
        <w:t>Сколько времени занимает раз</w:t>
      </w:r>
      <w:r>
        <w:rPr>
          <w:rFonts w:ascii="Arial" w:eastAsia="Arial" w:hAnsi="Arial" w:cs="Arial"/>
          <w:b/>
          <w:bCs/>
          <w:color w:val="34495E"/>
          <w:sz w:val="28"/>
          <w:szCs w:val="28"/>
        </w:rPr>
        <w:t>работка MVP (минимальной версии продукта)?</w:t>
      </w:r>
    </w:p>
    <w:p w14:paraId="62B73539" w14:textId="371EB97E" w:rsidR="00730E41" w:rsidRDefault="00F64832">
      <w:pPr>
        <w:spacing w:after="180"/>
      </w:pPr>
      <w:r>
        <w:rPr>
          <w:rFonts w:ascii="Arial" w:eastAsia="Arial" w:hAnsi="Arial" w:cs="Arial"/>
          <w:sz w:val="24"/>
          <w:szCs w:val="24"/>
        </w:rPr>
        <w:t>Средний срок разработки MVP (минимально работоспособный продукт</w:t>
      </w:r>
      <w:r>
        <w:rPr>
          <w:rFonts w:ascii="Arial" w:eastAsia="Arial" w:hAnsi="Arial" w:cs="Arial"/>
          <w:sz w:val="24"/>
          <w:szCs w:val="24"/>
        </w:rPr>
        <w:t>) составляет 2–3 месяца. Этот</w:t>
      </w:r>
      <w:r>
        <w:rPr>
          <w:rFonts w:ascii="Arial" w:eastAsia="Arial" w:hAnsi="Arial" w:cs="Arial"/>
          <w:sz w:val="24"/>
          <w:szCs w:val="24"/>
        </w:rPr>
        <w:t xml:space="preserve"> период включает в себя все этапы: от проектирования архитектуры и дизайна до написания кода и тестирования. Срок может варьироваться </w:t>
      </w:r>
      <w:r>
        <w:rPr>
          <w:rFonts w:ascii="Arial" w:eastAsia="Arial" w:hAnsi="Arial" w:cs="Arial"/>
          <w:sz w:val="24"/>
          <w:szCs w:val="24"/>
        </w:rPr>
        <w:t>в зависимости от масштаба проекта. В нашем типовом договоре, например, на сложные комплексные решения может закладываться порядка 80 рабочих дней, что позволяет обеспечить высокое качество реализации.</w:t>
      </w:r>
    </w:p>
    <w:p w14:paraId="2981B68E" w14:textId="77777777" w:rsidR="00730E41" w:rsidRDefault="00F64832">
      <w:pPr>
        <w:pStyle w:val="3"/>
        <w:spacing w:before="240" w:after="180"/>
      </w:pPr>
      <w:r>
        <w:rPr>
          <w:rFonts w:ascii="Arial" w:eastAsia="Arial" w:hAnsi="Arial" w:cs="Arial"/>
          <w:b/>
          <w:bCs/>
          <w:color w:val="34495E"/>
          <w:sz w:val="28"/>
          <w:szCs w:val="28"/>
        </w:rPr>
        <w:t>Можно ли ускорить разработку, если бюджет ограничен?</w:t>
      </w:r>
    </w:p>
    <w:p w14:paraId="7045402C" w14:textId="30BEEF1D" w:rsidR="00730E41" w:rsidRDefault="00F64832">
      <w:pPr>
        <w:spacing w:after="180"/>
      </w:pPr>
      <w:r>
        <w:rPr>
          <w:rFonts w:ascii="Arial" w:eastAsia="Arial" w:hAnsi="Arial" w:cs="Arial"/>
          <w:sz w:val="24"/>
          <w:szCs w:val="24"/>
        </w:rPr>
        <w:t>Да</w:t>
      </w:r>
      <w:r>
        <w:rPr>
          <w:rFonts w:ascii="Arial" w:eastAsia="Arial" w:hAnsi="Arial" w:cs="Arial"/>
          <w:sz w:val="24"/>
          <w:szCs w:val="24"/>
        </w:rPr>
        <w:t xml:space="preserve">, оптимизация возможна через концентрацию на MVP. </w:t>
      </w:r>
      <w:r>
        <w:rPr>
          <w:rFonts w:ascii="Arial" w:eastAsia="Arial" w:hAnsi="Arial" w:cs="Arial"/>
          <w:sz w:val="24"/>
          <w:szCs w:val="24"/>
        </w:rPr>
        <w:t>Мы поможем вам выделить ключевые функции, критически важные для запуска и проверки бизнес-гипотезы, и временно исключить второстепенные "фичи". Это позволяет существенно сократить сроки и бюджет первого рели</w:t>
      </w:r>
      <w:r>
        <w:rPr>
          <w:rFonts w:ascii="Arial" w:eastAsia="Arial" w:hAnsi="Arial" w:cs="Arial"/>
          <w:sz w:val="24"/>
          <w:szCs w:val="24"/>
        </w:rPr>
        <w:t>за, быстрее выйти на рынок и начать получать обратную связь от пользователей.</w:t>
      </w:r>
    </w:p>
    <w:p w14:paraId="2BBBC8FA" w14:textId="77777777" w:rsidR="00730E41" w:rsidRDefault="00F64832">
      <w:pPr>
        <w:pStyle w:val="3"/>
        <w:spacing w:before="240" w:after="180"/>
      </w:pPr>
      <w:r>
        <w:rPr>
          <w:rFonts w:ascii="Arial" w:eastAsia="Arial" w:hAnsi="Arial" w:cs="Arial"/>
          <w:b/>
          <w:bCs/>
          <w:color w:val="34495E"/>
          <w:sz w:val="28"/>
          <w:szCs w:val="28"/>
        </w:rPr>
        <w:t>Когда и как происходит оплата (поэтапно, аванс, постоплата)?</w:t>
      </w:r>
    </w:p>
    <w:p w14:paraId="5E19F55C" w14:textId="6153529C" w:rsidR="00730E41" w:rsidRDefault="00F64832">
      <w:pPr>
        <w:spacing w:after="180"/>
      </w:pPr>
      <w:r>
        <w:rPr>
          <w:rFonts w:ascii="Arial" w:eastAsia="Arial" w:hAnsi="Arial" w:cs="Arial"/>
          <w:sz w:val="24"/>
          <w:szCs w:val="24"/>
        </w:rPr>
        <w:t>Для обеспечения безопасности обеих сторон мы используем поэтапную систему оплаты. Проект</w:t>
      </w:r>
      <w:r>
        <w:rPr>
          <w:rFonts w:ascii="Arial" w:eastAsia="Arial" w:hAnsi="Arial" w:cs="Arial"/>
          <w:sz w:val="24"/>
          <w:szCs w:val="24"/>
        </w:rPr>
        <w:t xml:space="preserve"> разбивается на логические эта</w:t>
      </w:r>
      <w:r>
        <w:rPr>
          <w:rFonts w:ascii="Arial" w:eastAsia="Arial" w:hAnsi="Arial" w:cs="Arial"/>
          <w:sz w:val="24"/>
          <w:szCs w:val="24"/>
        </w:rPr>
        <w:t>пы (спринты). Оплата каждого этапа производится авансовым платежом перед его началом. Вы видите результат каждого этапа, подписываете промежуточный акт и только после этого мы переходим к следующему блоку работ. Это делает процесс финансирования прозрачным</w:t>
      </w:r>
      <w:r>
        <w:rPr>
          <w:rFonts w:ascii="Arial" w:eastAsia="Arial" w:hAnsi="Arial" w:cs="Arial"/>
          <w:sz w:val="24"/>
          <w:szCs w:val="24"/>
        </w:rPr>
        <w:t xml:space="preserve"> и управляемым.</w:t>
      </w:r>
    </w:p>
    <w:p w14:paraId="24E6C2C2" w14:textId="77777777" w:rsidR="00730E41" w:rsidRDefault="00F64832">
      <w:pPr>
        <w:pStyle w:val="3"/>
        <w:spacing w:before="240" w:after="180"/>
      </w:pPr>
      <w:r>
        <w:rPr>
          <w:rFonts w:ascii="Arial" w:eastAsia="Arial" w:hAnsi="Arial" w:cs="Arial"/>
          <w:b/>
          <w:bCs/>
          <w:color w:val="34495E"/>
          <w:sz w:val="28"/>
          <w:szCs w:val="28"/>
        </w:rPr>
        <w:t>Входят ли налоги и комиссии в озвученную стоимость?</w:t>
      </w:r>
    </w:p>
    <w:p w14:paraId="43CA5B60" w14:textId="11EA147E" w:rsidR="00730E41" w:rsidRDefault="00F64832">
      <w:pPr>
        <w:spacing w:after="180"/>
      </w:pPr>
      <w:r>
        <w:rPr>
          <w:rFonts w:ascii="Arial" w:eastAsia="Arial" w:hAnsi="Arial" w:cs="Arial"/>
          <w:sz w:val="24"/>
          <w:szCs w:val="24"/>
        </w:rPr>
        <w:t>Да, цена в договоре является конечной (Final Price). В</w:t>
      </w:r>
      <w:r>
        <w:rPr>
          <w:rFonts w:ascii="Arial" w:eastAsia="Arial" w:hAnsi="Arial" w:cs="Arial"/>
          <w:sz w:val="24"/>
          <w:szCs w:val="24"/>
        </w:rPr>
        <w:t xml:space="preserve"> сумму, зафиксированную в документах, уже включены все необходимые расходы: налоги, комиссии, вознаграждение за отчуждение исключительн</w:t>
      </w:r>
      <w:r>
        <w:rPr>
          <w:rFonts w:ascii="Arial" w:eastAsia="Arial" w:hAnsi="Arial" w:cs="Arial"/>
          <w:sz w:val="24"/>
          <w:szCs w:val="24"/>
        </w:rPr>
        <w:t>ых прав на интеллектуальную собственность (IP) и стоимость лицензий (если применимо). Вы всегда точно знаете итоговую стоимость контракта без необходимости доплачивать "сверху".</w:t>
      </w:r>
    </w:p>
    <w:p w14:paraId="452055FB" w14:textId="77777777" w:rsidR="00730E41" w:rsidRDefault="00F64832">
      <w:pPr>
        <w:pStyle w:val="2"/>
        <w:spacing w:before="360" w:after="240"/>
      </w:pPr>
      <w:r>
        <w:rPr>
          <w:rFonts w:ascii="Arial" w:eastAsia="Arial" w:hAnsi="Arial" w:cs="Arial"/>
          <w:b/>
          <w:bCs/>
          <w:color w:val="2C3E50"/>
          <w:sz w:val="32"/>
          <w:szCs w:val="32"/>
        </w:rPr>
        <w:t>Блок 2: Процесс работы и Контроль</w:t>
      </w:r>
    </w:p>
    <w:p w14:paraId="048F4B70" w14:textId="77777777" w:rsidR="00730E41" w:rsidRDefault="00F64832">
      <w:pPr>
        <w:spacing w:after="180"/>
      </w:pPr>
      <w:r>
        <w:rPr>
          <w:rFonts w:ascii="Arial" w:eastAsia="Arial" w:hAnsi="Arial" w:cs="Arial"/>
          <w:sz w:val="24"/>
          <w:szCs w:val="24"/>
        </w:rPr>
        <w:t>Прозрачность процессов и юридическая чистота</w:t>
      </w:r>
      <w:r>
        <w:rPr>
          <w:rFonts w:ascii="Arial" w:eastAsia="Arial" w:hAnsi="Arial" w:cs="Arial"/>
          <w:sz w:val="24"/>
          <w:szCs w:val="24"/>
        </w:rPr>
        <w:t xml:space="preserve"> сделки — фундамент нашего подхода к разработке. В этом разделе мы отвечаем на вопросы о взаимодействии в ходе проекта.</w:t>
      </w:r>
    </w:p>
    <w:p w14:paraId="084DC595" w14:textId="77777777" w:rsidR="00730E41" w:rsidRDefault="00F64832">
      <w:pPr>
        <w:pStyle w:val="3"/>
        <w:spacing w:before="240" w:after="180"/>
      </w:pPr>
      <w:r>
        <w:rPr>
          <w:rFonts w:ascii="Arial" w:eastAsia="Arial" w:hAnsi="Arial" w:cs="Arial"/>
          <w:b/>
          <w:bCs/>
          <w:color w:val="34495E"/>
          <w:sz w:val="28"/>
          <w:szCs w:val="28"/>
        </w:rPr>
        <w:t>Что нужно от меня для старта работ (ТЗ, дизайн, идея)?</w:t>
      </w:r>
    </w:p>
    <w:p w14:paraId="2AA199F4" w14:textId="3CD079B8" w:rsidR="00730E41" w:rsidRDefault="00F64832">
      <w:pPr>
        <w:spacing w:after="180"/>
      </w:pPr>
      <w:r>
        <w:rPr>
          <w:rFonts w:ascii="Arial" w:eastAsia="Arial" w:hAnsi="Arial" w:cs="Arial"/>
          <w:sz w:val="24"/>
          <w:szCs w:val="24"/>
        </w:rPr>
        <w:lastRenderedPageBreak/>
        <w:t>Для начала сотрудничества достаточно сформулированной бизнес-идеи. Вам</w:t>
      </w:r>
      <w:r>
        <w:rPr>
          <w:rFonts w:ascii="Arial" w:eastAsia="Arial" w:hAnsi="Arial" w:cs="Arial"/>
          <w:sz w:val="24"/>
          <w:szCs w:val="24"/>
        </w:rPr>
        <w:t xml:space="preserve"> не обязательно иметь готовое Техническое задание или дизайн-макеты. На этапе первичного собеседования мы обсудим ваше видение продукта, цели и предполагаемую аудиторию. Этой информации д</w:t>
      </w:r>
      <w:r>
        <w:rPr>
          <w:rFonts w:ascii="Arial" w:eastAsia="Arial" w:hAnsi="Arial" w:cs="Arial"/>
          <w:sz w:val="24"/>
          <w:szCs w:val="24"/>
        </w:rPr>
        <w:t>остаточно, чтобы начать этап предпроектной аналитики и проектирования.</w:t>
      </w:r>
    </w:p>
    <w:p w14:paraId="149C01A8" w14:textId="77777777" w:rsidR="00730E41" w:rsidRDefault="00F64832">
      <w:pPr>
        <w:pStyle w:val="3"/>
        <w:spacing w:before="240" w:after="180"/>
      </w:pPr>
      <w:r>
        <w:rPr>
          <w:rFonts w:ascii="Arial" w:eastAsia="Arial" w:hAnsi="Arial" w:cs="Arial"/>
          <w:b/>
          <w:bCs/>
          <w:color w:val="34495E"/>
          <w:sz w:val="28"/>
          <w:szCs w:val="28"/>
        </w:rPr>
        <w:t>Помогаете ли вы составить Техническое Задание (ТЗ), если его нет?</w:t>
      </w:r>
    </w:p>
    <w:p w14:paraId="3FF83F9B" w14:textId="57E03F16" w:rsidR="00730E41" w:rsidRDefault="00F64832">
      <w:pPr>
        <w:spacing w:after="180"/>
      </w:pPr>
      <w:r>
        <w:rPr>
          <w:rFonts w:ascii="Arial" w:eastAsia="Arial" w:hAnsi="Arial" w:cs="Arial"/>
          <w:sz w:val="24"/>
          <w:szCs w:val="24"/>
        </w:rPr>
        <w:t>Да, разработка ТЗ — это отдельная услуга и обязательный этап перед стартом программирования. Мы</w:t>
      </w:r>
      <w:r>
        <w:rPr>
          <w:rFonts w:ascii="Arial" w:eastAsia="Arial" w:hAnsi="Arial" w:cs="Arial"/>
          <w:sz w:val="24"/>
          <w:szCs w:val="24"/>
        </w:rPr>
        <w:t xml:space="preserve"> берем на себя написание </w:t>
      </w:r>
      <w:r>
        <w:rPr>
          <w:rFonts w:ascii="Arial" w:eastAsia="Arial" w:hAnsi="Arial" w:cs="Arial"/>
          <w:sz w:val="24"/>
          <w:szCs w:val="24"/>
        </w:rPr>
        <w:t>подробного технического задания, так как именно этот документ является юридическим основанием для расчета сроков и стоимости (Fixed Price). Подготовка ТЗ занимает в среднем до 2-х недель и стоит относительно недорого. Это инвестиция, которая страхует вас о</w:t>
      </w:r>
      <w:r>
        <w:rPr>
          <w:rFonts w:ascii="Arial" w:eastAsia="Arial" w:hAnsi="Arial" w:cs="Arial"/>
          <w:sz w:val="24"/>
          <w:szCs w:val="24"/>
        </w:rPr>
        <w:t>т размытых сроков и непредсказуемого результата.</w:t>
      </w:r>
    </w:p>
    <w:p w14:paraId="31ACF247" w14:textId="77777777" w:rsidR="00730E41" w:rsidRDefault="00F64832">
      <w:pPr>
        <w:pStyle w:val="3"/>
        <w:spacing w:before="240" w:after="180"/>
      </w:pPr>
      <w:r>
        <w:rPr>
          <w:rFonts w:ascii="Arial" w:eastAsia="Arial" w:hAnsi="Arial" w:cs="Arial"/>
          <w:b/>
          <w:bCs/>
          <w:color w:val="34495E"/>
          <w:sz w:val="28"/>
          <w:szCs w:val="28"/>
        </w:rPr>
        <w:t>Как я буду следить за ходом работы и прогрессом?</w:t>
      </w:r>
    </w:p>
    <w:p w14:paraId="52D766E2" w14:textId="3DA36822" w:rsidR="00730E41" w:rsidRDefault="00F64832">
      <w:pPr>
        <w:spacing w:after="180"/>
      </w:pPr>
      <w:r>
        <w:rPr>
          <w:rFonts w:ascii="Arial" w:eastAsia="Arial" w:hAnsi="Arial" w:cs="Arial"/>
          <w:sz w:val="24"/>
          <w:szCs w:val="24"/>
        </w:rPr>
        <w:t>Контроль осуществляется через приемку этапов работ. Согласно</w:t>
      </w:r>
      <w:r>
        <w:rPr>
          <w:rFonts w:ascii="Arial" w:eastAsia="Arial" w:hAnsi="Arial" w:cs="Arial"/>
          <w:sz w:val="24"/>
          <w:szCs w:val="24"/>
        </w:rPr>
        <w:t xml:space="preserve"> договору, разработка разбита на логические части. Мы демонстрируем результаты каждого этапа, и тол</w:t>
      </w:r>
      <w:r>
        <w:rPr>
          <w:rFonts w:ascii="Arial" w:eastAsia="Arial" w:hAnsi="Arial" w:cs="Arial"/>
          <w:sz w:val="24"/>
          <w:szCs w:val="24"/>
        </w:rPr>
        <w:t>ько после их утверждения (подписания Акта) переходим к следующему. Кроме того, мы предоставляем информацию о статусе проекта в любом удобном для вас формате, обеспечивая полную прозрачность процесса.</w:t>
      </w:r>
    </w:p>
    <w:p w14:paraId="2C92C4D1" w14:textId="77777777" w:rsidR="00730E41" w:rsidRDefault="00F64832">
      <w:pPr>
        <w:pStyle w:val="3"/>
        <w:spacing w:before="240" w:after="180"/>
      </w:pPr>
      <w:r>
        <w:rPr>
          <w:rFonts w:ascii="Arial" w:eastAsia="Arial" w:hAnsi="Arial" w:cs="Arial"/>
          <w:b/>
          <w:bCs/>
          <w:color w:val="34495E"/>
          <w:sz w:val="28"/>
          <w:szCs w:val="28"/>
        </w:rPr>
        <w:t>Как часто мы будем созваниваться или списываться?</w:t>
      </w:r>
    </w:p>
    <w:p w14:paraId="1595622A" w14:textId="54AD5C61" w:rsidR="00730E41" w:rsidRDefault="00F64832">
      <w:pPr>
        <w:spacing w:after="180"/>
      </w:pPr>
      <w:r>
        <w:rPr>
          <w:rFonts w:ascii="Arial" w:eastAsia="Arial" w:hAnsi="Arial" w:cs="Arial"/>
          <w:sz w:val="24"/>
          <w:szCs w:val="24"/>
        </w:rPr>
        <w:t>Частот</w:t>
      </w:r>
      <w:r>
        <w:rPr>
          <w:rFonts w:ascii="Arial" w:eastAsia="Arial" w:hAnsi="Arial" w:cs="Arial"/>
          <w:sz w:val="24"/>
          <w:szCs w:val="24"/>
        </w:rPr>
        <w:t>а коммуникации определяется потребностями проекта, но мы ценим ваше время и придерживаемся принципа «сухо и по делу». В</w:t>
      </w:r>
      <w:r>
        <w:rPr>
          <w:rFonts w:ascii="Arial" w:eastAsia="Arial" w:hAnsi="Arial" w:cs="Arial"/>
          <w:sz w:val="24"/>
          <w:szCs w:val="24"/>
        </w:rPr>
        <w:t xml:space="preserve"> среднем, статус-митинги или переписка для уточнения деталей и демонстрации промежуточных итогов происходят один раз в неделю. Мы не отвле</w:t>
      </w:r>
      <w:r>
        <w:rPr>
          <w:rFonts w:ascii="Arial" w:eastAsia="Arial" w:hAnsi="Arial" w:cs="Arial"/>
          <w:sz w:val="24"/>
          <w:szCs w:val="24"/>
        </w:rPr>
        <w:t>каем заказчика по мелочам, но всегда находимся на связи для решения оперативных вопросов.</w:t>
      </w:r>
    </w:p>
    <w:p w14:paraId="1EE3AFBD" w14:textId="77777777" w:rsidR="00730E41" w:rsidRDefault="00F64832">
      <w:pPr>
        <w:pStyle w:val="3"/>
        <w:spacing w:before="240" w:after="180"/>
      </w:pPr>
      <w:r>
        <w:rPr>
          <w:rFonts w:ascii="Arial" w:eastAsia="Arial" w:hAnsi="Arial" w:cs="Arial"/>
          <w:b/>
          <w:bCs/>
          <w:color w:val="34495E"/>
          <w:sz w:val="28"/>
          <w:szCs w:val="28"/>
        </w:rPr>
        <w:t>Что происходит, если в процессе работы меняются требования к проекту?</w:t>
      </w:r>
    </w:p>
    <w:p w14:paraId="1FD9AE45" w14:textId="77777777" w:rsidR="00730E41" w:rsidRDefault="00F64832">
      <w:pPr>
        <w:spacing w:after="180"/>
      </w:pPr>
      <w:r>
        <w:rPr>
          <w:rFonts w:ascii="Arial" w:eastAsia="Arial" w:hAnsi="Arial" w:cs="Arial"/>
          <w:sz w:val="24"/>
          <w:szCs w:val="24"/>
        </w:rPr>
        <w:t>Поскольку мы работаем по фиксированной цене, любые изменения требуют оценки.</w:t>
      </w:r>
    </w:p>
    <w:p w14:paraId="7CFF40EA" w14:textId="77777777" w:rsidR="00730E41" w:rsidRDefault="00F64832">
      <w:pPr>
        <w:pStyle w:val="a4"/>
        <w:numPr>
          <w:ilvl w:val="0"/>
          <w:numId w:val="2"/>
        </w:numPr>
        <w:spacing w:after="120"/>
      </w:pPr>
      <w:r>
        <w:rPr>
          <w:rFonts w:ascii="Arial" w:eastAsia="Arial" w:hAnsi="Arial" w:cs="Arial"/>
          <w:sz w:val="24"/>
          <w:szCs w:val="24"/>
        </w:rPr>
        <w:t>Несущественные правки (например, замена иконки или текста), не влияющие на архитектуру, мы вносим бесплатно в рамках лояльности.</w:t>
      </w:r>
    </w:p>
    <w:p w14:paraId="676A4585" w14:textId="77777777" w:rsidR="00730E41" w:rsidRDefault="00F64832">
      <w:pPr>
        <w:pStyle w:val="a4"/>
        <w:numPr>
          <w:ilvl w:val="0"/>
          <w:numId w:val="2"/>
        </w:numPr>
        <w:spacing w:after="120"/>
      </w:pPr>
      <w:r>
        <w:rPr>
          <w:rFonts w:ascii="Arial" w:eastAsia="Arial" w:hAnsi="Arial" w:cs="Arial"/>
          <w:sz w:val="24"/>
          <w:szCs w:val="24"/>
        </w:rPr>
        <w:t>Существенные изменения, влекущие рост трудоемкости (добавление новых функций, изменение логики), оформляются через Дополнительн</w:t>
      </w:r>
      <w:r>
        <w:rPr>
          <w:rFonts w:ascii="Arial" w:eastAsia="Arial" w:hAnsi="Arial" w:cs="Arial"/>
          <w:sz w:val="24"/>
          <w:szCs w:val="24"/>
        </w:rPr>
        <w:t>ое соглашение к договору. В нем фиксируются новые сроки и стоимость работ.</w:t>
      </w:r>
    </w:p>
    <w:p w14:paraId="72F9EA89" w14:textId="77777777" w:rsidR="00730E41" w:rsidRDefault="00F64832">
      <w:pPr>
        <w:pStyle w:val="3"/>
        <w:spacing w:before="240" w:after="180"/>
      </w:pPr>
      <w:r>
        <w:rPr>
          <w:rFonts w:ascii="Arial" w:eastAsia="Arial" w:hAnsi="Arial" w:cs="Arial"/>
          <w:b/>
          <w:bCs/>
          <w:color w:val="34495E"/>
          <w:sz w:val="28"/>
          <w:szCs w:val="28"/>
        </w:rPr>
        <w:t>Кто тестирует приложение и исправляет баги?</w:t>
      </w:r>
    </w:p>
    <w:p w14:paraId="78A78732" w14:textId="11C904B0" w:rsidR="00730E41" w:rsidRDefault="00F64832">
      <w:pPr>
        <w:spacing w:after="180"/>
      </w:pPr>
      <w:r>
        <w:rPr>
          <w:rFonts w:ascii="Arial" w:eastAsia="Arial" w:hAnsi="Arial" w:cs="Arial"/>
          <w:sz w:val="24"/>
          <w:szCs w:val="24"/>
        </w:rPr>
        <w:t>Мы обеспечиваем двухуровневый контроль качества. Сначала</w:t>
      </w:r>
      <w:r>
        <w:rPr>
          <w:rFonts w:ascii="Arial" w:eastAsia="Arial" w:hAnsi="Arial" w:cs="Arial"/>
          <w:sz w:val="24"/>
          <w:szCs w:val="24"/>
        </w:rPr>
        <w:t xml:space="preserve"> продукт проходит внутреннее тестирование нашими специалистами (QA). Затем мы пред</w:t>
      </w:r>
      <w:r>
        <w:rPr>
          <w:rFonts w:ascii="Arial" w:eastAsia="Arial" w:hAnsi="Arial" w:cs="Arial"/>
          <w:sz w:val="24"/>
          <w:szCs w:val="24"/>
        </w:rPr>
        <w:t xml:space="preserve">оставляем доступ вам для пользовательского тестирования (User Acceptance Testing), чтобы вы могли проверить соответствие продукта </w:t>
      </w:r>
      <w:r>
        <w:rPr>
          <w:rFonts w:ascii="Arial" w:eastAsia="Arial" w:hAnsi="Arial" w:cs="Arial"/>
          <w:sz w:val="24"/>
          <w:szCs w:val="24"/>
        </w:rPr>
        <w:lastRenderedPageBreak/>
        <w:t>Техническому заданию. Все выявленные баги и несоответствия ТЗ исправляются нами за наш счет до финальной приемки.</w:t>
      </w:r>
    </w:p>
    <w:p w14:paraId="4DFA8C10" w14:textId="77777777" w:rsidR="00730E41" w:rsidRDefault="00F64832">
      <w:pPr>
        <w:pStyle w:val="3"/>
        <w:spacing w:before="240" w:after="180"/>
      </w:pPr>
      <w:r>
        <w:rPr>
          <w:rFonts w:ascii="Arial" w:eastAsia="Arial" w:hAnsi="Arial" w:cs="Arial"/>
          <w:b/>
          <w:bCs/>
          <w:color w:val="34495E"/>
          <w:sz w:val="28"/>
          <w:szCs w:val="28"/>
        </w:rPr>
        <w:t>Можно ли вид</w:t>
      </w:r>
      <w:r>
        <w:rPr>
          <w:rFonts w:ascii="Arial" w:eastAsia="Arial" w:hAnsi="Arial" w:cs="Arial"/>
          <w:b/>
          <w:bCs/>
          <w:color w:val="34495E"/>
          <w:sz w:val="28"/>
          <w:szCs w:val="28"/>
        </w:rPr>
        <w:t>еть промежуточные результаты до финальной сдачи?</w:t>
      </w:r>
    </w:p>
    <w:p w14:paraId="1FDC283E" w14:textId="07C85D9B" w:rsidR="00730E41" w:rsidRDefault="00F64832">
      <w:pPr>
        <w:spacing w:after="180"/>
      </w:pPr>
      <w:r>
        <w:rPr>
          <w:rFonts w:ascii="Arial" w:eastAsia="Arial" w:hAnsi="Arial" w:cs="Arial"/>
          <w:sz w:val="24"/>
          <w:szCs w:val="24"/>
        </w:rPr>
        <w:t>Да, вы получаете доступ к результатам на каждом этапе разработки. Мы</w:t>
      </w:r>
      <w:r>
        <w:rPr>
          <w:rFonts w:ascii="Arial" w:eastAsia="Arial" w:hAnsi="Arial" w:cs="Arial"/>
          <w:sz w:val="24"/>
          <w:szCs w:val="24"/>
        </w:rPr>
        <w:t xml:space="preserve"> не практикуем подход «черного ящика», когда заказчик видит продукт только в самом конце. Вы будете видеть промежуточные версии приложения и</w:t>
      </w:r>
      <w:r>
        <w:rPr>
          <w:rFonts w:ascii="Arial" w:eastAsia="Arial" w:hAnsi="Arial" w:cs="Arial"/>
          <w:sz w:val="24"/>
          <w:szCs w:val="24"/>
        </w:rPr>
        <w:t>ли сайта, что позволяет оперативно давать обратную связь и быть уверенным, что разработка движется в верном направлении.</w:t>
      </w:r>
    </w:p>
    <w:p w14:paraId="5C00919D" w14:textId="77777777" w:rsidR="00730E41" w:rsidRDefault="00F64832">
      <w:pPr>
        <w:pStyle w:val="3"/>
        <w:spacing w:before="240" w:after="180"/>
      </w:pPr>
      <w:r>
        <w:rPr>
          <w:rFonts w:ascii="Arial" w:eastAsia="Arial" w:hAnsi="Arial" w:cs="Arial"/>
          <w:b/>
          <w:bCs/>
          <w:color w:val="34495E"/>
          <w:sz w:val="28"/>
          <w:szCs w:val="28"/>
        </w:rPr>
        <w:t>Работаете ли вы по договору и NDA (соглашению о неразглашении)?</w:t>
      </w:r>
    </w:p>
    <w:p w14:paraId="1CDF0BA1" w14:textId="7F808724" w:rsidR="00730E41" w:rsidRDefault="00F64832">
      <w:pPr>
        <w:spacing w:after="180"/>
      </w:pPr>
      <w:r>
        <w:rPr>
          <w:rFonts w:ascii="Arial" w:eastAsia="Arial" w:hAnsi="Arial" w:cs="Arial"/>
          <w:sz w:val="24"/>
          <w:szCs w:val="24"/>
        </w:rPr>
        <w:t>Да, все работы ведутся строго в правовом поле. Мы</w:t>
      </w:r>
      <w:r>
        <w:rPr>
          <w:rFonts w:ascii="Arial" w:eastAsia="Arial" w:hAnsi="Arial" w:cs="Arial"/>
          <w:sz w:val="24"/>
          <w:szCs w:val="24"/>
        </w:rPr>
        <w:t xml:space="preserve"> заключаем Договор авто</w:t>
      </w:r>
      <w:r>
        <w:rPr>
          <w:rFonts w:ascii="Arial" w:eastAsia="Arial" w:hAnsi="Arial" w:cs="Arial"/>
          <w:sz w:val="24"/>
          <w:szCs w:val="24"/>
        </w:rPr>
        <w:t>рского заказа, который гарантирует передачу вам исключительных прав на разработанное ПО. Также по требованию заказчика мы подписываем соглашение о неразглашении (NDA), обеспечивая полную конфиденциальность вашей коммерческой идеи и данных.</w:t>
      </w:r>
    </w:p>
    <w:p w14:paraId="33CDDFED" w14:textId="77777777" w:rsidR="00730E41" w:rsidRDefault="00F64832">
      <w:pPr>
        <w:pStyle w:val="3"/>
        <w:spacing w:before="240" w:after="180"/>
      </w:pPr>
      <w:r>
        <w:rPr>
          <w:rFonts w:ascii="Arial" w:eastAsia="Arial" w:hAnsi="Arial" w:cs="Arial"/>
          <w:b/>
          <w:bCs/>
          <w:color w:val="34495E"/>
          <w:sz w:val="28"/>
          <w:szCs w:val="28"/>
        </w:rPr>
        <w:t>Ой, я не люблю с</w:t>
      </w:r>
      <w:r>
        <w:rPr>
          <w:rFonts w:ascii="Arial" w:eastAsia="Arial" w:hAnsi="Arial" w:cs="Arial"/>
          <w:b/>
          <w:bCs/>
          <w:color w:val="34495E"/>
          <w:sz w:val="28"/>
          <w:szCs w:val="28"/>
        </w:rPr>
        <w:t>озвоны. А можно вы всё в переписке мне отправите — и всё?</w:t>
      </w:r>
    </w:p>
    <w:p w14:paraId="7C146907" w14:textId="77777777" w:rsidR="00730E41" w:rsidRDefault="00F64832">
      <w:pPr>
        <w:spacing w:after="180"/>
      </w:pPr>
      <w:r>
        <w:rPr>
          <w:rFonts w:ascii="Arial" w:eastAsia="Arial" w:hAnsi="Arial" w:cs="Arial"/>
          <w:sz w:val="24"/>
          <w:szCs w:val="24"/>
        </w:rPr>
        <w:t>Для качественной реализации проекта живой диалог необходим, особенно на старте.</w:t>
      </w:r>
    </w:p>
    <w:p w14:paraId="360E1AE5" w14:textId="77777777" w:rsidR="00730E41" w:rsidRDefault="00F64832">
      <w:pPr>
        <w:spacing w:after="180"/>
      </w:pPr>
      <w:r>
        <w:rPr>
          <w:rFonts w:ascii="Arial" w:eastAsia="Arial" w:hAnsi="Arial" w:cs="Arial"/>
          <w:sz w:val="24"/>
          <w:szCs w:val="24"/>
        </w:rPr>
        <w:t>Разработка — это сложный процесс, требующий глубокого понимания бизнес-целей заказчика. В переписке часто теряются нюа</w:t>
      </w:r>
      <w:r>
        <w:rPr>
          <w:rFonts w:ascii="Arial" w:eastAsia="Arial" w:hAnsi="Arial" w:cs="Arial"/>
          <w:sz w:val="24"/>
          <w:szCs w:val="24"/>
        </w:rPr>
        <w:t>нсы и контекст, что может привести к неверной трактовке задачи и ошибкам в продукте.</w:t>
      </w:r>
    </w:p>
    <w:p w14:paraId="562A85A7" w14:textId="77777777" w:rsidR="00730E41" w:rsidRDefault="00F64832">
      <w:pPr>
        <w:spacing w:after="180"/>
      </w:pPr>
      <w:r>
        <w:rPr>
          <w:rFonts w:ascii="Arial" w:eastAsia="Arial" w:hAnsi="Arial" w:cs="Arial"/>
          <w:sz w:val="24"/>
          <w:szCs w:val="24"/>
        </w:rPr>
        <w:t>Мы ценим ваше время и не настаиваем на бесконечных встречах, но ключевые этапы (брифинг, обсуждение архитектуры, сдача этапов) требуют голоса или видеосвязи для синхрониза</w:t>
      </w:r>
      <w:r>
        <w:rPr>
          <w:rFonts w:ascii="Arial" w:eastAsia="Arial" w:hAnsi="Arial" w:cs="Arial"/>
          <w:sz w:val="24"/>
          <w:szCs w:val="24"/>
        </w:rPr>
        <w:t>ции видения. Это залог того, что мы сделаем именно то, что вам нужно.</w:t>
      </w:r>
    </w:p>
    <w:p w14:paraId="385635EE" w14:textId="77777777" w:rsidR="00730E41" w:rsidRDefault="00F64832">
      <w:pPr>
        <w:pStyle w:val="3"/>
        <w:spacing w:before="240" w:after="180"/>
      </w:pPr>
      <w:r>
        <w:rPr>
          <w:rFonts w:ascii="Arial" w:eastAsia="Arial" w:hAnsi="Arial" w:cs="Arial"/>
          <w:b/>
          <w:bCs/>
          <w:color w:val="34495E"/>
          <w:sz w:val="28"/>
          <w:szCs w:val="28"/>
        </w:rPr>
        <w:t>А если мне не понравится результат? А если я передумаю в процессе?</w:t>
      </w:r>
    </w:p>
    <w:p w14:paraId="5E5FB244" w14:textId="77777777" w:rsidR="00730E41" w:rsidRDefault="00F64832">
      <w:pPr>
        <w:spacing w:after="180"/>
      </w:pPr>
      <w:r>
        <w:rPr>
          <w:rFonts w:ascii="Arial" w:eastAsia="Arial" w:hAnsi="Arial" w:cs="Arial"/>
          <w:sz w:val="24"/>
          <w:szCs w:val="24"/>
        </w:rPr>
        <w:t>Мы минимизируем субъективные оценки за счет поэтапного согласования.</w:t>
      </w:r>
    </w:p>
    <w:p w14:paraId="1846CD7F" w14:textId="77777777" w:rsidR="00730E41" w:rsidRDefault="00F64832">
      <w:pPr>
        <w:spacing w:after="180"/>
      </w:pPr>
      <w:r>
        <w:rPr>
          <w:rFonts w:ascii="Arial" w:eastAsia="Arial" w:hAnsi="Arial" w:cs="Arial"/>
          <w:sz w:val="24"/>
          <w:szCs w:val="24"/>
        </w:rPr>
        <w:t>Работа строится на четком Техническом задании (ТЗ)</w:t>
      </w:r>
      <w:r>
        <w:rPr>
          <w:rFonts w:ascii="Arial" w:eastAsia="Arial" w:hAnsi="Arial" w:cs="Arial"/>
          <w:sz w:val="24"/>
          <w:szCs w:val="24"/>
        </w:rPr>
        <w:t xml:space="preserve"> и утвержденных дизайн-макетах. Вы видите прогресс на каждом этапе (спринте) и даете обратную связь в процессе, а не в самом конце.</w:t>
      </w:r>
    </w:p>
    <w:p w14:paraId="6F463F1A" w14:textId="77777777" w:rsidR="00730E41" w:rsidRDefault="00F64832">
      <w:pPr>
        <w:spacing w:after="180"/>
      </w:pPr>
      <w:r>
        <w:rPr>
          <w:rFonts w:ascii="Arial" w:eastAsia="Arial" w:hAnsi="Arial" w:cs="Arial"/>
          <w:sz w:val="24"/>
          <w:szCs w:val="24"/>
        </w:rPr>
        <w:t>Если результат соответствует ТЗ, работа считается выполненной. Если вам не нравится визуальная часть или логика в рамках ТЗ,</w:t>
      </w:r>
      <w:r>
        <w:rPr>
          <w:rFonts w:ascii="Arial" w:eastAsia="Arial" w:hAnsi="Arial" w:cs="Arial"/>
          <w:sz w:val="24"/>
          <w:szCs w:val="24"/>
        </w:rPr>
        <w:t xml:space="preserve"> мы вносим правки. Если вы решите кардинально изменить концепцию в процессе — мы оформим это через дополнительное соглашение и пересчет сметы.</w:t>
      </w:r>
    </w:p>
    <w:p w14:paraId="74EFAA99" w14:textId="77777777" w:rsidR="00730E41" w:rsidRDefault="00F64832">
      <w:pPr>
        <w:pStyle w:val="3"/>
        <w:spacing w:before="240" w:after="180"/>
      </w:pPr>
      <w:r>
        <w:rPr>
          <w:rFonts w:ascii="Arial" w:eastAsia="Arial" w:hAnsi="Arial" w:cs="Arial"/>
          <w:b/>
          <w:bCs/>
          <w:color w:val="34495E"/>
          <w:sz w:val="28"/>
          <w:szCs w:val="28"/>
        </w:rPr>
        <w:t>А я вам сейчас расскажу свою идею. Где гарантии, что вы её не украдёте?</w:t>
      </w:r>
    </w:p>
    <w:p w14:paraId="2970ADFD" w14:textId="50FFF77D" w:rsidR="00730E41" w:rsidRDefault="00F64832">
      <w:pPr>
        <w:spacing w:after="180"/>
      </w:pPr>
      <w:r>
        <w:rPr>
          <w:rFonts w:ascii="Arial" w:eastAsia="Arial" w:hAnsi="Arial" w:cs="Arial"/>
          <w:sz w:val="24"/>
          <w:szCs w:val="24"/>
        </w:rPr>
        <w:lastRenderedPageBreak/>
        <w:t>Мы готовы подписать Соглашение о неразгла</w:t>
      </w:r>
      <w:r>
        <w:rPr>
          <w:rFonts w:ascii="Arial" w:eastAsia="Arial" w:hAnsi="Arial" w:cs="Arial"/>
          <w:sz w:val="24"/>
          <w:szCs w:val="24"/>
        </w:rPr>
        <w:t>шении (NDA) еще до начала предметных переговоров. Мы</w:t>
      </w:r>
      <w:r>
        <w:rPr>
          <w:rFonts w:ascii="Arial" w:eastAsia="Arial" w:hAnsi="Arial" w:cs="Arial"/>
          <w:sz w:val="24"/>
          <w:szCs w:val="24"/>
        </w:rPr>
        <w:t xml:space="preserve"> — профессиональная команда разработчиков, наш бизнес — создавать продукты для клиентов, а не запускать собственные стартапы в каждой нише. На этапе первичного обсуждения нам достаточно знать общую концепц</w:t>
      </w:r>
      <w:r>
        <w:rPr>
          <w:rFonts w:ascii="Arial" w:eastAsia="Arial" w:hAnsi="Arial" w:cs="Arial"/>
          <w:sz w:val="24"/>
          <w:szCs w:val="24"/>
        </w:rPr>
        <w:t>ию проекта, чтобы оценить техническую реализуемость. Глубокие детали и "секреты" раскрываются уже после подписания документов, защищающих ваши интересы.</w:t>
      </w:r>
    </w:p>
    <w:p w14:paraId="62CF86DE" w14:textId="77777777" w:rsidR="00730E41" w:rsidRDefault="00F64832">
      <w:pPr>
        <w:pStyle w:val="2"/>
        <w:spacing w:before="360" w:after="240"/>
      </w:pPr>
      <w:r>
        <w:rPr>
          <w:rFonts w:ascii="Arial" w:eastAsia="Arial" w:hAnsi="Arial" w:cs="Arial"/>
          <w:b/>
          <w:bCs/>
          <w:color w:val="2C3E50"/>
          <w:sz w:val="32"/>
          <w:szCs w:val="32"/>
        </w:rPr>
        <w:t>Блок 3: Мобильная разработка (iOS / Android)</w:t>
      </w:r>
    </w:p>
    <w:p w14:paraId="4E75E92F" w14:textId="77777777" w:rsidR="00730E41" w:rsidRDefault="00F64832">
      <w:pPr>
        <w:spacing w:after="180"/>
      </w:pPr>
      <w:r>
        <w:rPr>
          <w:rFonts w:ascii="Arial" w:eastAsia="Arial" w:hAnsi="Arial" w:cs="Arial"/>
          <w:sz w:val="24"/>
          <w:szCs w:val="24"/>
        </w:rPr>
        <w:t>Мобильный рынок требует скорости и качества. Мы помогаем пройти путь от идеи до иконки в телефоне пользователя, используя оптимальные технологии и беря на себя бюрократию магазинов приложений.</w:t>
      </w:r>
    </w:p>
    <w:p w14:paraId="1C7F978D" w14:textId="77777777" w:rsidR="00730E41" w:rsidRDefault="00F64832">
      <w:pPr>
        <w:pStyle w:val="3"/>
        <w:spacing w:before="240" w:after="180"/>
      </w:pPr>
      <w:r>
        <w:rPr>
          <w:rFonts w:ascii="Arial" w:eastAsia="Arial" w:hAnsi="Arial" w:cs="Arial"/>
          <w:b/>
          <w:bCs/>
          <w:color w:val="34495E"/>
          <w:sz w:val="28"/>
          <w:szCs w:val="28"/>
        </w:rPr>
        <w:t>Делаете ли вы нативные приложения или кроссплатформенные?</w:t>
      </w:r>
    </w:p>
    <w:p w14:paraId="65E5D024" w14:textId="06C66801" w:rsidR="00730E41" w:rsidRDefault="00F64832">
      <w:pPr>
        <w:spacing w:after="180"/>
      </w:pPr>
      <w:r>
        <w:rPr>
          <w:rFonts w:ascii="Arial" w:eastAsia="Arial" w:hAnsi="Arial" w:cs="Arial"/>
          <w:sz w:val="24"/>
          <w:szCs w:val="24"/>
        </w:rPr>
        <w:t>Мы об</w:t>
      </w:r>
      <w:r>
        <w:rPr>
          <w:rFonts w:ascii="Arial" w:eastAsia="Arial" w:hAnsi="Arial" w:cs="Arial"/>
          <w:sz w:val="24"/>
          <w:szCs w:val="24"/>
        </w:rPr>
        <w:t xml:space="preserve">ладаем экспертизой в обоих направлениях, но флагманским решением для бизнеса считаем кроссплатформенную разработку на фреймворке </w:t>
      </w:r>
      <w:proofErr w:type="spellStart"/>
      <w:r>
        <w:rPr>
          <w:rFonts w:ascii="Arial" w:eastAsia="Arial" w:hAnsi="Arial" w:cs="Arial"/>
          <w:sz w:val="24"/>
          <w:szCs w:val="24"/>
        </w:rPr>
        <w:t>Flutter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(язык </w:t>
      </w:r>
      <w:proofErr w:type="spellStart"/>
      <w:r>
        <w:rPr>
          <w:rFonts w:ascii="Arial" w:eastAsia="Arial" w:hAnsi="Arial" w:cs="Arial"/>
          <w:sz w:val="24"/>
          <w:szCs w:val="24"/>
        </w:rPr>
        <w:t>Dart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). </w:t>
      </w:r>
      <w:r>
        <w:rPr>
          <w:rFonts w:ascii="Arial" w:eastAsia="Arial" w:hAnsi="Arial" w:cs="Arial"/>
          <w:sz w:val="24"/>
          <w:szCs w:val="24"/>
        </w:rPr>
        <w:t>Это современная технология от Google, которая позволяет создавать производительные и красивые приложения од</w:t>
      </w:r>
      <w:r>
        <w:rPr>
          <w:rFonts w:ascii="Arial" w:eastAsia="Arial" w:hAnsi="Arial" w:cs="Arial"/>
          <w:sz w:val="24"/>
          <w:szCs w:val="24"/>
        </w:rPr>
        <w:t>новременно для iOS и Android. Нативная разработка (Swift/Kotlin) применяется нами в исключительных случаях, когда проект требует специфического доступа к "железу" или работе с устаревшими технологиями.</w:t>
      </w:r>
    </w:p>
    <w:p w14:paraId="3C6EDFB4" w14:textId="77777777" w:rsidR="00730E41" w:rsidRDefault="00F64832">
      <w:pPr>
        <w:pStyle w:val="3"/>
        <w:spacing w:before="240" w:after="180"/>
      </w:pPr>
      <w:r>
        <w:rPr>
          <w:rFonts w:ascii="Arial" w:eastAsia="Arial" w:hAnsi="Arial" w:cs="Arial"/>
          <w:b/>
          <w:bCs/>
          <w:color w:val="34495E"/>
          <w:sz w:val="28"/>
          <w:szCs w:val="28"/>
        </w:rPr>
        <w:t>В чем разница между React Native/Flutter и нативной ра</w:t>
      </w:r>
      <w:r>
        <w:rPr>
          <w:rFonts w:ascii="Arial" w:eastAsia="Arial" w:hAnsi="Arial" w:cs="Arial"/>
          <w:b/>
          <w:bCs/>
          <w:color w:val="34495E"/>
          <w:sz w:val="28"/>
          <w:szCs w:val="28"/>
        </w:rPr>
        <w:t>зработкой?</w:t>
      </w:r>
    </w:p>
    <w:p w14:paraId="0488C214" w14:textId="77777777" w:rsidR="00730E41" w:rsidRDefault="00F64832">
      <w:pPr>
        <w:spacing w:after="180"/>
      </w:pPr>
      <w:r>
        <w:rPr>
          <w:rFonts w:ascii="Arial" w:eastAsia="Arial" w:hAnsi="Arial" w:cs="Arial"/>
          <w:sz w:val="24"/>
          <w:szCs w:val="24"/>
        </w:rPr>
        <w:t>Главная разница — в бюджете и скорости.</w:t>
      </w:r>
    </w:p>
    <w:p w14:paraId="0D8A29E6" w14:textId="77777777" w:rsidR="00730E41" w:rsidRDefault="00F64832">
      <w:pPr>
        <w:pStyle w:val="a4"/>
        <w:numPr>
          <w:ilvl w:val="0"/>
          <w:numId w:val="2"/>
        </w:numPr>
        <w:spacing w:after="120"/>
      </w:pPr>
      <w:r>
        <w:rPr>
          <w:rFonts w:ascii="Arial" w:eastAsia="Arial" w:hAnsi="Arial" w:cs="Arial"/>
          <w:sz w:val="24"/>
          <w:szCs w:val="24"/>
        </w:rPr>
        <w:t>Нативная разработка: Требует написания двух разных кодов (один для iOS, один для Android). Это фактически двойной бюджет и двойное время на поддержку.</w:t>
      </w:r>
    </w:p>
    <w:p w14:paraId="08760B9D" w14:textId="77777777" w:rsidR="00730E41" w:rsidRDefault="00F64832">
      <w:pPr>
        <w:pStyle w:val="a4"/>
        <w:numPr>
          <w:ilvl w:val="0"/>
          <w:numId w:val="2"/>
        </w:numPr>
        <w:spacing w:after="120"/>
      </w:pPr>
      <w:r>
        <w:rPr>
          <w:rFonts w:ascii="Arial" w:eastAsia="Arial" w:hAnsi="Arial" w:cs="Arial"/>
          <w:sz w:val="24"/>
          <w:szCs w:val="24"/>
        </w:rPr>
        <w:t>Flutter (Кроссплатформа): Мы пишем один код, который р</w:t>
      </w:r>
      <w:r>
        <w:rPr>
          <w:rFonts w:ascii="Arial" w:eastAsia="Arial" w:hAnsi="Arial" w:cs="Arial"/>
          <w:sz w:val="24"/>
          <w:szCs w:val="24"/>
        </w:rPr>
        <w:t>аботает везде. Это экономит до 40% бюджета и позволяет быстрее обновлять приложение. При этом пользователь не заметит разницы — интерфейс и скорость работы на Flutter неотличимы от нативных.</w:t>
      </w:r>
    </w:p>
    <w:p w14:paraId="33A83C36" w14:textId="77777777" w:rsidR="00730E41" w:rsidRDefault="00F64832">
      <w:pPr>
        <w:pStyle w:val="3"/>
        <w:spacing w:before="240" w:after="180"/>
      </w:pPr>
      <w:r>
        <w:rPr>
          <w:rFonts w:ascii="Arial" w:eastAsia="Arial" w:hAnsi="Arial" w:cs="Arial"/>
          <w:b/>
          <w:bCs/>
          <w:color w:val="34495E"/>
          <w:sz w:val="28"/>
          <w:szCs w:val="28"/>
        </w:rPr>
        <w:t>Вы публикуете приложения в App Store и Google Play сами?</w:t>
      </w:r>
    </w:p>
    <w:p w14:paraId="581AA39B" w14:textId="20FE1D21" w:rsidR="00730E41" w:rsidRDefault="00F64832">
      <w:pPr>
        <w:spacing w:after="180"/>
      </w:pPr>
      <w:r>
        <w:rPr>
          <w:rFonts w:ascii="Arial" w:eastAsia="Arial" w:hAnsi="Arial" w:cs="Arial"/>
          <w:sz w:val="24"/>
          <w:szCs w:val="24"/>
        </w:rPr>
        <w:t>Мы оказы</w:t>
      </w:r>
      <w:r>
        <w:rPr>
          <w:rFonts w:ascii="Arial" w:eastAsia="Arial" w:hAnsi="Arial" w:cs="Arial"/>
          <w:sz w:val="24"/>
          <w:szCs w:val="24"/>
        </w:rPr>
        <w:t>ваем полное техническое сопровождение публикации. Это</w:t>
      </w:r>
      <w:r>
        <w:rPr>
          <w:rFonts w:ascii="Arial" w:eastAsia="Arial" w:hAnsi="Arial" w:cs="Arial"/>
          <w:sz w:val="24"/>
          <w:szCs w:val="24"/>
        </w:rPr>
        <w:t xml:space="preserve"> включает сборку релизных файлов, подготовку скриншотов и описаний, заполнение анкет безопасности. Публикация происходит в Apple App Store, Google Play, а также в российском RuStore (что актуально для соб</w:t>
      </w:r>
      <w:r>
        <w:rPr>
          <w:rFonts w:ascii="Arial" w:eastAsia="Arial" w:hAnsi="Arial" w:cs="Arial"/>
          <w:sz w:val="24"/>
          <w:szCs w:val="24"/>
        </w:rPr>
        <w:t>людения локальных требований). Процесс ведется от вашего имени, но нашими руками.</w:t>
      </w:r>
    </w:p>
    <w:p w14:paraId="11034FCC" w14:textId="77777777" w:rsidR="00730E41" w:rsidRDefault="00F64832">
      <w:pPr>
        <w:pStyle w:val="3"/>
        <w:spacing w:before="240" w:after="180"/>
      </w:pPr>
      <w:r>
        <w:rPr>
          <w:rFonts w:ascii="Arial" w:eastAsia="Arial" w:hAnsi="Arial" w:cs="Arial"/>
          <w:b/>
          <w:bCs/>
          <w:color w:val="34495E"/>
          <w:sz w:val="28"/>
          <w:szCs w:val="28"/>
        </w:rPr>
        <w:t>Как долго App Store проверяет приложение перед публикацией?</w:t>
      </w:r>
    </w:p>
    <w:p w14:paraId="4718FA75" w14:textId="4FB042EB" w:rsidR="00730E41" w:rsidRDefault="00F64832">
      <w:pPr>
        <w:spacing w:after="180"/>
      </w:pPr>
      <w:r>
        <w:rPr>
          <w:rFonts w:ascii="Arial" w:eastAsia="Arial" w:hAnsi="Arial" w:cs="Arial"/>
          <w:sz w:val="24"/>
          <w:szCs w:val="24"/>
        </w:rPr>
        <w:lastRenderedPageBreak/>
        <w:t xml:space="preserve">Сроки модерации зависят от магазина и статуса вашего аккаунта. </w:t>
      </w:r>
      <w:r>
        <w:rPr>
          <w:rFonts w:ascii="Arial" w:eastAsia="Arial" w:hAnsi="Arial" w:cs="Arial"/>
          <w:sz w:val="24"/>
          <w:szCs w:val="24"/>
        </w:rPr>
        <w:t>Для новых аккаунтов юридических лиц проверка докумен</w:t>
      </w:r>
      <w:r>
        <w:rPr>
          <w:rFonts w:ascii="Arial" w:eastAsia="Arial" w:hAnsi="Arial" w:cs="Arial"/>
          <w:sz w:val="24"/>
          <w:szCs w:val="24"/>
        </w:rPr>
        <w:t>тов Apple может занимать от 2 недель до месяца. Сама проверка сборки приложения (Review) обычно проходит быстрее — за 1–3 дня. Мы рекомендуем закладывать время на модерацию в план запуска маркетинговой кампании.</w:t>
      </w:r>
    </w:p>
    <w:p w14:paraId="244D40EF" w14:textId="77777777" w:rsidR="00730E41" w:rsidRDefault="00F64832">
      <w:pPr>
        <w:pStyle w:val="3"/>
        <w:spacing w:before="240" w:after="180"/>
      </w:pPr>
      <w:r>
        <w:rPr>
          <w:rFonts w:ascii="Arial" w:eastAsia="Arial" w:hAnsi="Arial" w:cs="Arial"/>
          <w:b/>
          <w:bCs/>
          <w:color w:val="34495E"/>
          <w:sz w:val="28"/>
          <w:szCs w:val="28"/>
        </w:rPr>
        <w:t>Что делать, если Apple или Google отклонят п</w:t>
      </w:r>
      <w:r>
        <w:rPr>
          <w:rFonts w:ascii="Arial" w:eastAsia="Arial" w:hAnsi="Arial" w:cs="Arial"/>
          <w:b/>
          <w:bCs/>
          <w:color w:val="34495E"/>
          <w:sz w:val="28"/>
          <w:szCs w:val="28"/>
        </w:rPr>
        <w:t>риложение?</w:t>
      </w:r>
    </w:p>
    <w:p w14:paraId="42C0CFEA" w14:textId="38041999" w:rsidR="00730E41" w:rsidRDefault="00F64832">
      <w:pPr>
        <w:spacing w:after="180"/>
      </w:pPr>
      <w:r>
        <w:rPr>
          <w:rFonts w:ascii="Arial" w:eastAsia="Arial" w:hAnsi="Arial" w:cs="Arial"/>
          <w:sz w:val="24"/>
          <w:szCs w:val="24"/>
        </w:rPr>
        <w:t xml:space="preserve">Отклонение (Rejection) — это штатная ситуация, а не катастрофа. </w:t>
      </w:r>
      <w:r>
        <w:rPr>
          <w:rFonts w:ascii="Arial" w:eastAsia="Arial" w:hAnsi="Arial" w:cs="Arial"/>
          <w:sz w:val="24"/>
          <w:szCs w:val="24"/>
        </w:rPr>
        <w:t xml:space="preserve">Магазины строго следят за соблюдением своих гайдлайнов (правил), которые часто меняются. Если модератор возвращает приложение, он всегда указывает конкретную причину. Мы анализируем </w:t>
      </w:r>
      <w:r>
        <w:rPr>
          <w:rFonts w:ascii="Arial" w:eastAsia="Arial" w:hAnsi="Arial" w:cs="Arial"/>
          <w:sz w:val="24"/>
          <w:szCs w:val="24"/>
        </w:rPr>
        <w:t>замечание, вносим необходимые корректировки в код или описание и отправляем сборку на повторную проверку. Благодаря качественной проработке ТЗ на старте, мы минимизируем риск концептуальных отказов.</w:t>
      </w:r>
    </w:p>
    <w:p w14:paraId="79F51B99" w14:textId="77777777" w:rsidR="00730E41" w:rsidRDefault="00F64832">
      <w:pPr>
        <w:pStyle w:val="3"/>
        <w:spacing w:before="240" w:after="180"/>
      </w:pPr>
      <w:r>
        <w:rPr>
          <w:rFonts w:ascii="Arial" w:eastAsia="Arial" w:hAnsi="Arial" w:cs="Arial"/>
          <w:b/>
          <w:bCs/>
          <w:color w:val="34495E"/>
          <w:sz w:val="28"/>
          <w:szCs w:val="28"/>
        </w:rPr>
        <w:t>Нужно ли мне регистрировать свои аккаунты разработчика (A</w:t>
      </w:r>
      <w:r>
        <w:rPr>
          <w:rFonts w:ascii="Arial" w:eastAsia="Arial" w:hAnsi="Arial" w:cs="Arial"/>
          <w:b/>
          <w:bCs/>
          <w:color w:val="34495E"/>
          <w:sz w:val="28"/>
          <w:szCs w:val="28"/>
        </w:rPr>
        <w:t>pple Developer Program)?</w:t>
      </w:r>
    </w:p>
    <w:p w14:paraId="4B30A362" w14:textId="55C1CA96" w:rsidR="00730E41" w:rsidRDefault="00F64832">
      <w:pPr>
        <w:spacing w:after="180"/>
      </w:pPr>
      <w:r>
        <w:rPr>
          <w:rFonts w:ascii="Arial" w:eastAsia="Arial" w:hAnsi="Arial" w:cs="Arial"/>
          <w:sz w:val="24"/>
          <w:szCs w:val="24"/>
        </w:rPr>
        <w:t>Да, мы настоятельно рекомендуем регистрировать аккаунты на ваше юридическое или физическое лицо. Это</w:t>
      </w:r>
      <w:r>
        <w:rPr>
          <w:rFonts w:ascii="Arial" w:eastAsia="Arial" w:hAnsi="Arial" w:cs="Arial"/>
          <w:sz w:val="24"/>
          <w:szCs w:val="24"/>
        </w:rPr>
        <w:t xml:space="preserve"> гарантирует, что вы являетесь единственным правообладателем приложения и накопленной базы пользователей. Мы готовы опубликовать про</w:t>
      </w:r>
      <w:r>
        <w:rPr>
          <w:rFonts w:ascii="Arial" w:eastAsia="Arial" w:hAnsi="Arial" w:cs="Arial"/>
          <w:sz w:val="24"/>
          <w:szCs w:val="24"/>
        </w:rPr>
        <w:t>ект и через наш корпоративный аккаунт, но только после детального юридического аудита проекта и подтверждения его законности.</w:t>
      </w:r>
    </w:p>
    <w:p w14:paraId="23F8C889" w14:textId="77777777" w:rsidR="00730E41" w:rsidRDefault="00F64832">
      <w:pPr>
        <w:pStyle w:val="3"/>
        <w:spacing w:before="240" w:after="180"/>
      </w:pPr>
      <w:r>
        <w:rPr>
          <w:rFonts w:ascii="Arial" w:eastAsia="Arial" w:hAnsi="Arial" w:cs="Arial"/>
          <w:b/>
          <w:bCs/>
          <w:color w:val="34495E"/>
          <w:sz w:val="28"/>
          <w:szCs w:val="28"/>
        </w:rPr>
        <w:t>Будет ли приложение работать на планшетах (iPad) и старых телефонах?</w:t>
      </w:r>
    </w:p>
    <w:p w14:paraId="1A31F2C2" w14:textId="0685B6A2" w:rsidR="00730E41" w:rsidRDefault="00F64832">
      <w:pPr>
        <w:spacing w:after="180"/>
      </w:pPr>
      <w:r>
        <w:rPr>
          <w:rFonts w:ascii="Arial" w:eastAsia="Arial" w:hAnsi="Arial" w:cs="Arial"/>
          <w:sz w:val="24"/>
          <w:szCs w:val="24"/>
        </w:rPr>
        <w:t>Приложение будет доступно на планшетах, однако адаптация инте</w:t>
      </w:r>
      <w:r>
        <w:rPr>
          <w:rFonts w:ascii="Arial" w:eastAsia="Arial" w:hAnsi="Arial" w:cs="Arial"/>
          <w:sz w:val="24"/>
          <w:szCs w:val="24"/>
        </w:rPr>
        <w:t xml:space="preserve">рфейса под большие экраны — это отдельная задача, которая фиксируется в ТЗ. </w:t>
      </w:r>
      <w:r>
        <w:rPr>
          <w:rFonts w:ascii="Arial" w:eastAsia="Arial" w:hAnsi="Arial" w:cs="Arial"/>
          <w:sz w:val="24"/>
          <w:szCs w:val="24"/>
        </w:rPr>
        <w:t>Что касается старых телефонов: мы поддерживаем актуальные версии операционных систем (обычно 3–4 последние версии Android и iOS). Поддержка морально устаревших устройств возможна, н</w:t>
      </w:r>
      <w:r>
        <w:rPr>
          <w:rFonts w:ascii="Arial" w:eastAsia="Arial" w:hAnsi="Arial" w:cs="Arial"/>
          <w:sz w:val="24"/>
          <w:szCs w:val="24"/>
        </w:rPr>
        <w:t>о может потребовать использования специфических технологий, что увеличивает трудоемкость и бюджет проекта.</w:t>
      </w:r>
    </w:p>
    <w:p w14:paraId="093ABECB" w14:textId="77777777" w:rsidR="00730E41" w:rsidRDefault="00F64832">
      <w:pPr>
        <w:pStyle w:val="2"/>
        <w:spacing w:before="360" w:after="240"/>
      </w:pPr>
      <w:r>
        <w:rPr>
          <w:rFonts w:ascii="Arial" w:eastAsia="Arial" w:hAnsi="Arial" w:cs="Arial"/>
          <w:b/>
          <w:bCs/>
          <w:color w:val="2C3E50"/>
          <w:sz w:val="32"/>
          <w:szCs w:val="32"/>
        </w:rPr>
        <w:t>Блок 4: Технологии и Стек</w:t>
      </w:r>
    </w:p>
    <w:p w14:paraId="2DB61BB5" w14:textId="77777777" w:rsidR="00730E41" w:rsidRDefault="00F64832">
      <w:pPr>
        <w:spacing w:after="180"/>
      </w:pPr>
      <w:r>
        <w:rPr>
          <w:rFonts w:ascii="Arial" w:eastAsia="Arial" w:hAnsi="Arial" w:cs="Arial"/>
          <w:sz w:val="24"/>
          <w:szCs w:val="24"/>
        </w:rPr>
        <w:t>Мы не используем технологии ради хайпа. Наш стек (JS/TS, Python, Firebase, Supabase, Flutter) подобран таким образом, чтобы</w:t>
      </w:r>
      <w:r>
        <w:rPr>
          <w:rFonts w:ascii="Arial" w:eastAsia="Arial" w:hAnsi="Arial" w:cs="Arial"/>
          <w:sz w:val="24"/>
          <w:szCs w:val="24"/>
        </w:rPr>
        <w:t xml:space="preserve"> обеспечить продукту максимальную производительность, безопасность и возможность масштабирования при разумном бюджете.</w:t>
      </w:r>
    </w:p>
    <w:p w14:paraId="3E51BDCE" w14:textId="77777777" w:rsidR="00730E41" w:rsidRDefault="00F64832">
      <w:pPr>
        <w:pStyle w:val="3"/>
        <w:spacing w:before="240" w:after="180"/>
      </w:pPr>
      <w:r>
        <w:rPr>
          <w:rFonts w:ascii="Arial" w:eastAsia="Arial" w:hAnsi="Arial" w:cs="Arial"/>
          <w:b/>
          <w:bCs/>
          <w:color w:val="34495E"/>
          <w:sz w:val="28"/>
          <w:szCs w:val="28"/>
        </w:rPr>
        <w:t>На каких технологиях вы пишете код и почему?</w:t>
      </w:r>
    </w:p>
    <w:p w14:paraId="60EB5383" w14:textId="3E7C7412" w:rsidR="00730E41" w:rsidRDefault="00F64832">
      <w:pPr>
        <w:spacing w:after="180"/>
      </w:pPr>
      <w:r>
        <w:rPr>
          <w:rFonts w:ascii="Arial" w:eastAsia="Arial" w:hAnsi="Arial" w:cs="Arial"/>
          <w:sz w:val="24"/>
          <w:szCs w:val="24"/>
        </w:rPr>
        <w:t>Мы подбираем стек индивидуально под бизнес-задачи проекта. В</w:t>
      </w:r>
      <w:r>
        <w:rPr>
          <w:rFonts w:ascii="Arial" w:eastAsia="Arial" w:hAnsi="Arial" w:cs="Arial"/>
          <w:sz w:val="24"/>
          <w:szCs w:val="24"/>
        </w:rPr>
        <w:t xml:space="preserve"> нашей основной обойме — JavaScript/TypeScript и Python для веба и бэкенда, а также Flutter (Dart) для кроссплатформенной мобильной разработки. Мы выбираем эти технологии за их зрелость, огромную п</w:t>
      </w:r>
      <w:r>
        <w:rPr>
          <w:rFonts w:ascii="Arial" w:eastAsia="Arial" w:hAnsi="Arial" w:cs="Arial"/>
          <w:sz w:val="24"/>
          <w:szCs w:val="24"/>
        </w:rPr>
        <w:t xml:space="preserve">оддержку сообщества и возможность </w:t>
      </w:r>
      <w:r>
        <w:rPr>
          <w:rFonts w:ascii="Arial" w:eastAsia="Arial" w:hAnsi="Arial" w:cs="Arial"/>
          <w:sz w:val="24"/>
          <w:szCs w:val="24"/>
        </w:rPr>
        <w:lastRenderedPageBreak/>
        <w:t>создавать быстрые, отзывчивые интерфейсы. Это гарантирует, что ваш проект будет легко поддерживать и развивать в будущем.</w:t>
      </w:r>
    </w:p>
    <w:p w14:paraId="3EEFB3F6" w14:textId="77777777" w:rsidR="00730E41" w:rsidRDefault="00F64832">
      <w:pPr>
        <w:pStyle w:val="3"/>
        <w:spacing w:before="240" w:after="180"/>
      </w:pPr>
      <w:r>
        <w:rPr>
          <w:rFonts w:ascii="Arial" w:eastAsia="Arial" w:hAnsi="Arial" w:cs="Arial"/>
          <w:b/>
          <w:bCs/>
          <w:color w:val="34495E"/>
          <w:sz w:val="28"/>
          <w:szCs w:val="28"/>
        </w:rPr>
        <w:t>Почему вы используете Firebase/Supabase вместо обычного сервера?</w:t>
      </w:r>
    </w:p>
    <w:p w14:paraId="0CD7C960" w14:textId="77777777" w:rsidR="00730E41" w:rsidRDefault="00F64832">
      <w:pPr>
        <w:spacing w:after="180"/>
      </w:pPr>
      <w:r>
        <w:rPr>
          <w:rFonts w:ascii="Arial" w:eastAsia="Arial" w:hAnsi="Arial" w:cs="Arial"/>
          <w:sz w:val="24"/>
          <w:szCs w:val="24"/>
        </w:rPr>
        <w:t>Выбор базы данных зависит от типа д</w:t>
      </w:r>
      <w:r>
        <w:rPr>
          <w:rFonts w:ascii="Arial" w:eastAsia="Arial" w:hAnsi="Arial" w:cs="Arial"/>
          <w:sz w:val="24"/>
          <w:szCs w:val="24"/>
        </w:rPr>
        <w:t>анных и юридических требований.</w:t>
      </w:r>
    </w:p>
    <w:p w14:paraId="4D5515A8" w14:textId="77777777" w:rsidR="00730E41" w:rsidRDefault="00F64832">
      <w:pPr>
        <w:pStyle w:val="a4"/>
        <w:numPr>
          <w:ilvl w:val="0"/>
          <w:numId w:val="2"/>
        </w:numPr>
        <w:spacing w:after="120"/>
      </w:pPr>
      <w:r>
        <w:rPr>
          <w:rFonts w:ascii="Arial" w:eastAsia="Arial" w:hAnsi="Arial" w:cs="Arial"/>
          <w:sz w:val="24"/>
          <w:szCs w:val="24"/>
        </w:rPr>
        <w:t>Firebase (NoSQL) мы используем для проектов, где важна гибкость структуры данных и скорость разработки в реальном времени.</w:t>
      </w:r>
    </w:p>
    <w:p w14:paraId="542CA732" w14:textId="5582E72A" w:rsidR="00730E41" w:rsidRDefault="00F64832">
      <w:pPr>
        <w:pStyle w:val="a4"/>
        <w:numPr>
          <w:ilvl w:val="0"/>
          <w:numId w:val="2"/>
        </w:numPr>
        <w:spacing w:after="120"/>
      </w:pPr>
      <w:r>
        <w:rPr>
          <w:rFonts w:ascii="Arial" w:eastAsia="Arial" w:hAnsi="Arial" w:cs="Arial"/>
          <w:sz w:val="24"/>
          <w:szCs w:val="24"/>
        </w:rPr>
        <w:t>Supabase (PostgreSQL) — наше решение для реляционных баз данных. Ключевое</w:t>
      </w:r>
      <w:r>
        <w:rPr>
          <w:rFonts w:ascii="Arial" w:eastAsia="Arial" w:hAnsi="Arial" w:cs="Arial"/>
          <w:sz w:val="24"/>
          <w:szCs w:val="24"/>
        </w:rPr>
        <w:t xml:space="preserve"> преимущество Supabase — возм</w:t>
      </w:r>
      <w:r>
        <w:rPr>
          <w:rFonts w:ascii="Arial" w:eastAsia="Arial" w:hAnsi="Arial" w:cs="Arial"/>
          <w:sz w:val="24"/>
          <w:szCs w:val="24"/>
        </w:rPr>
        <w:t>ожность развертывания на серверах внутри РФ (Self-hosted). Это позволяет соблюдать требования законодательства (в частности, 152-ФЗ) при работе с персональными данными пользователей в России.</w:t>
      </w:r>
    </w:p>
    <w:p w14:paraId="501708D9" w14:textId="77777777" w:rsidR="00730E41" w:rsidRDefault="00F64832">
      <w:pPr>
        <w:pStyle w:val="3"/>
        <w:spacing w:before="240" w:after="180"/>
      </w:pPr>
      <w:r>
        <w:rPr>
          <w:rFonts w:ascii="Arial" w:eastAsia="Arial" w:hAnsi="Arial" w:cs="Arial"/>
          <w:b/>
          <w:bCs/>
          <w:color w:val="34495E"/>
          <w:sz w:val="28"/>
          <w:szCs w:val="28"/>
        </w:rPr>
        <w:t>Выдержит ли Firebase/Supabase нагрузку в 100 000+ пользователей?</w:t>
      </w:r>
    </w:p>
    <w:p w14:paraId="1EBB44F3" w14:textId="53810615" w:rsidR="00730E41" w:rsidRDefault="00F64832">
      <w:pPr>
        <w:spacing w:after="180"/>
      </w:pPr>
      <w:r>
        <w:rPr>
          <w:rFonts w:ascii="Arial" w:eastAsia="Arial" w:hAnsi="Arial" w:cs="Arial"/>
          <w:sz w:val="24"/>
          <w:szCs w:val="24"/>
        </w:rPr>
        <w:t>Да, эти платформы спроектированы для высоких нагрузок. Они</w:t>
      </w:r>
      <w:r>
        <w:rPr>
          <w:rFonts w:ascii="Arial" w:eastAsia="Arial" w:hAnsi="Arial" w:cs="Arial"/>
          <w:sz w:val="24"/>
          <w:szCs w:val="24"/>
        </w:rPr>
        <w:t xml:space="preserve"> поддерживают автоматическое масштабирование (Autoscaling): ресурсы выделяются динамически по мере роста трафика. Мы, со своей стороны, проводим архитектурную оптимизацию запросов и настраиваем индек</w:t>
      </w:r>
      <w:r>
        <w:rPr>
          <w:rFonts w:ascii="Arial" w:eastAsia="Arial" w:hAnsi="Arial" w:cs="Arial"/>
          <w:sz w:val="24"/>
          <w:szCs w:val="24"/>
        </w:rPr>
        <w:t>сы базы данных, чтобы система работала стабильно и быстро даже при пиковых нагрузках.</w:t>
      </w:r>
    </w:p>
    <w:p w14:paraId="1150E922" w14:textId="77777777" w:rsidR="00730E41" w:rsidRDefault="00F64832">
      <w:pPr>
        <w:pStyle w:val="3"/>
        <w:spacing w:before="240" w:after="180"/>
      </w:pPr>
      <w:r>
        <w:rPr>
          <w:rFonts w:ascii="Arial" w:eastAsia="Arial" w:hAnsi="Arial" w:cs="Arial"/>
          <w:b/>
          <w:bCs/>
          <w:color w:val="34495E"/>
          <w:sz w:val="28"/>
          <w:szCs w:val="28"/>
        </w:rPr>
        <w:t>Насколько безопасны данные в облаке (Firebase/Supabase)?</w:t>
      </w:r>
    </w:p>
    <w:p w14:paraId="680C826F" w14:textId="72FB9DEE" w:rsidR="00730E41" w:rsidRDefault="00F64832">
      <w:pPr>
        <w:spacing w:after="180"/>
      </w:pPr>
      <w:r>
        <w:rPr>
          <w:rFonts w:ascii="Arial" w:eastAsia="Arial" w:hAnsi="Arial" w:cs="Arial"/>
          <w:sz w:val="24"/>
          <w:szCs w:val="24"/>
        </w:rPr>
        <w:t>Безопасность обеспечивается на уровне мировых стандартов. Используемые</w:t>
      </w:r>
      <w:r>
        <w:rPr>
          <w:rFonts w:ascii="Arial" w:eastAsia="Arial" w:hAnsi="Arial" w:cs="Arial"/>
          <w:sz w:val="24"/>
          <w:szCs w:val="24"/>
        </w:rPr>
        <w:t xml:space="preserve"> нами платформы применяют шифрование данных </w:t>
      </w:r>
      <w:r>
        <w:rPr>
          <w:rFonts w:ascii="Arial" w:eastAsia="Arial" w:hAnsi="Arial" w:cs="Arial"/>
          <w:sz w:val="24"/>
          <w:szCs w:val="24"/>
        </w:rPr>
        <w:t>при передаче (SSL/TLS) и хранении. Мы настраиваем Row Level Security (RLS) — правила безопасности на уровне строк базы данных, которые гарантируют, что каждый пользователь имеет доступ только к разрешенной ему информации. Это исключает утечки данных вследс</w:t>
      </w:r>
      <w:r>
        <w:rPr>
          <w:rFonts w:ascii="Arial" w:eastAsia="Arial" w:hAnsi="Arial" w:cs="Arial"/>
          <w:sz w:val="24"/>
          <w:szCs w:val="24"/>
        </w:rPr>
        <w:t>твие ошибок на клиентской части.</w:t>
      </w:r>
    </w:p>
    <w:p w14:paraId="42F4C84C" w14:textId="77777777" w:rsidR="00730E41" w:rsidRDefault="00F64832">
      <w:pPr>
        <w:pStyle w:val="3"/>
        <w:spacing w:before="240" w:after="180"/>
      </w:pPr>
      <w:r>
        <w:rPr>
          <w:rFonts w:ascii="Arial" w:eastAsia="Arial" w:hAnsi="Arial" w:cs="Arial"/>
          <w:b/>
          <w:bCs/>
          <w:color w:val="34495E"/>
          <w:sz w:val="28"/>
          <w:szCs w:val="28"/>
        </w:rPr>
        <w:t>Что такое Serverless и как это экономит бюджет на поддержке?</w:t>
      </w:r>
    </w:p>
    <w:p w14:paraId="43B4DBA2" w14:textId="6EBBF149" w:rsidR="00730E41" w:rsidRDefault="00F64832">
      <w:pPr>
        <w:spacing w:after="180"/>
      </w:pPr>
      <w:proofErr w:type="spellStart"/>
      <w:r>
        <w:rPr>
          <w:rFonts w:ascii="Arial" w:eastAsia="Arial" w:hAnsi="Arial" w:cs="Arial"/>
          <w:sz w:val="24"/>
          <w:szCs w:val="24"/>
        </w:rPr>
        <w:t>Serverless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</w:t>
      </w:r>
      <w:proofErr w:type="spellStart"/>
      <w:r>
        <w:rPr>
          <w:rFonts w:ascii="Arial" w:eastAsia="Arial" w:hAnsi="Arial" w:cs="Arial"/>
          <w:sz w:val="24"/>
          <w:szCs w:val="24"/>
        </w:rPr>
        <w:t>без</w:t>
      </w:r>
      <w:r>
        <w:rPr>
          <w:rFonts w:ascii="Arial" w:eastAsia="Arial" w:hAnsi="Arial" w:cs="Arial"/>
          <w:sz w:val="24"/>
          <w:szCs w:val="24"/>
        </w:rPr>
        <w:t>серверная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архитектура) означает, что вы платите не за аренду сервера (который может простаивать ночью), а только за фактически использованные ресур</w:t>
      </w:r>
      <w:r>
        <w:rPr>
          <w:rFonts w:ascii="Arial" w:eastAsia="Arial" w:hAnsi="Arial" w:cs="Arial"/>
          <w:sz w:val="24"/>
          <w:szCs w:val="24"/>
        </w:rPr>
        <w:t>сы и время работы функций.</w:t>
      </w:r>
    </w:p>
    <w:p w14:paraId="0C5AAF65" w14:textId="77777777" w:rsidR="00730E41" w:rsidRDefault="00F64832">
      <w:pPr>
        <w:pStyle w:val="a4"/>
        <w:numPr>
          <w:ilvl w:val="0"/>
          <w:numId w:val="2"/>
        </w:numPr>
        <w:spacing w:after="120"/>
      </w:pPr>
      <w:r>
        <w:rPr>
          <w:rFonts w:ascii="Arial" w:eastAsia="Arial" w:hAnsi="Arial" w:cs="Arial"/>
          <w:sz w:val="24"/>
          <w:szCs w:val="24"/>
        </w:rPr>
        <w:t>Экономия на старте</w:t>
      </w:r>
      <w:proofErr w:type="gramStart"/>
      <w:r>
        <w:rPr>
          <w:rFonts w:ascii="Arial" w:eastAsia="Arial" w:hAnsi="Arial" w:cs="Arial"/>
          <w:sz w:val="24"/>
          <w:szCs w:val="24"/>
        </w:rPr>
        <w:t>: Нет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фиксированных ежемесячных платежей за "железо".</w:t>
      </w:r>
    </w:p>
    <w:p w14:paraId="0E076B7E" w14:textId="3B2461A0" w:rsidR="00730E41" w:rsidRDefault="00F64832">
      <w:pPr>
        <w:pStyle w:val="a4"/>
        <w:numPr>
          <w:ilvl w:val="0"/>
          <w:numId w:val="2"/>
        </w:numPr>
        <w:spacing w:after="120"/>
      </w:pPr>
      <w:r>
        <w:rPr>
          <w:rFonts w:ascii="Arial" w:eastAsia="Arial" w:hAnsi="Arial" w:cs="Arial"/>
          <w:sz w:val="24"/>
          <w:szCs w:val="24"/>
        </w:rPr>
        <w:t xml:space="preserve">Экономия на </w:t>
      </w:r>
      <w:proofErr w:type="spellStart"/>
      <w:r>
        <w:rPr>
          <w:rFonts w:ascii="Arial" w:eastAsia="Arial" w:hAnsi="Arial" w:cs="Arial"/>
          <w:sz w:val="24"/>
          <w:szCs w:val="24"/>
        </w:rPr>
        <w:t>DevOps</w:t>
      </w:r>
      <w:proofErr w:type="spellEnd"/>
      <w:proofErr w:type="gramStart"/>
      <w:r>
        <w:rPr>
          <w:rFonts w:ascii="Arial" w:eastAsia="Arial" w:hAnsi="Arial" w:cs="Arial"/>
          <w:sz w:val="24"/>
          <w:szCs w:val="24"/>
        </w:rPr>
        <w:t>: Не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нужно держать в штате системного администратора для настройки и обновления серверов — это ответственность облачного провайдера. </w:t>
      </w:r>
      <w:r>
        <w:rPr>
          <w:rFonts w:ascii="Arial" w:eastAsia="Arial" w:hAnsi="Arial" w:cs="Arial"/>
          <w:sz w:val="24"/>
          <w:szCs w:val="24"/>
        </w:rPr>
        <w:t>Заказчи</w:t>
      </w:r>
      <w:r>
        <w:rPr>
          <w:rFonts w:ascii="Arial" w:eastAsia="Arial" w:hAnsi="Arial" w:cs="Arial"/>
          <w:sz w:val="24"/>
          <w:szCs w:val="24"/>
        </w:rPr>
        <w:t>к платит за результат работы кода, а не за процесс его ожидания.</w:t>
      </w:r>
    </w:p>
    <w:p w14:paraId="4DB38449" w14:textId="77777777" w:rsidR="00730E41" w:rsidRDefault="00F64832">
      <w:pPr>
        <w:pStyle w:val="3"/>
        <w:spacing w:before="240" w:after="180"/>
      </w:pPr>
      <w:r>
        <w:rPr>
          <w:rFonts w:ascii="Arial" w:eastAsia="Arial" w:hAnsi="Arial" w:cs="Arial"/>
          <w:b/>
          <w:bCs/>
          <w:color w:val="34495E"/>
          <w:sz w:val="28"/>
          <w:szCs w:val="28"/>
        </w:rPr>
        <w:t>Можно ли потом перенести проект с Firebase на свой собственный сервер?</w:t>
      </w:r>
    </w:p>
    <w:p w14:paraId="7AE6B13E" w14:textId="76CDBC53" w:rsidR="00730E41" w:rsidRDefault="00F64832">
      <w:pPr>
        <w:spacing w:after="180"/>
      </w:pPr>
      <w:r>
        <w:rPr>
          <w:rFonts w:ascii="Arial" w:eastAsia="Arial" w:hAnsi="Arial" w:cs="Arial"/>
          <w:sz w:val="24"/>
          <w:szCs w:val="24"/>
        </w:rPr>
        <w:lastRenderedPageBreak/>
        <w:t>Да, архитектура не является "тупиковой». В</w:t>
      </w:r>
      <w:r>
        <w:rPr>
          <w:rFonts w:ascii="Arial" w:eastAsia="Arial" w:hAnsi="Arial" w:cs="Arial"/>
          <w:sz w:val="24"/>
          <w:szCs w:val="24"/>
        </w:rPr>
        <w:t xml:space="preserve"> случае с Supabase переезд максимально прост, так как под капотом используется </w:t>
      </w:r>
      <w:r>
        <w:rPr>
          <w:rFonts w:ascii="Arial" w:eastAsia="Arial" w:hAnsi="Arial" w:cs="Arial"/>
          <w:sz w:val="24"/>
          <w:szCs w:val="24"/>
        </w:rPr>
        <w:t>стандартный PostgreSQL. С Firebase миграция также возможна: данные экспортируются, а бэкенд адаптируется. Если бизнес-задачи потребуют переезда на собственную инфраструктуру, мы поможем осуществить этот процесс.</w:t>
      </w:r>
    </w:p>
    <w:p w14:paraId="7F2A97B9" w14:textId="77777777" w:rsidR="00730E41" w:rsidRDefault="00F64832">
      <w:pPr>
        <w:pStyle w:val="3"/>
        <w:spacing w:before="240" w:after="180"/>
      </w:pPr>
      <w:r>
        <w:rPr>
          <w:rFonts w:ascii="Arial" w:eastAsia="Arial" w:hAnsi="Arial" w:cs="Arial"/>
          <w:b/>
          <w:bCs/>
          <w:color w:val="34495E"/>
          <w:sz w:val="28"/>
          <w:szCs w:val="28"/>
        </w:rPr>
        <w:t>Используете ли вы готовые шаблоны или пишете</w:t>
      </w:r>
      <w:r>
        <w:rPr>
          <w:rFonts w:ascii="Arial" w:eastAsia="Arial" w:hAnsi="Arial" w:cs="Arial"/>
          <w:b/>
          <w:bCs/>
          <w:color w:val="34495E"/>
          <w:sz w:val="28"/>
          <w:szCs w:val="28"/>
        </w:rPr>
        <w:t xml:space="preserve"> код с нуля?</w:t>
      </w:r>
    </w:p>
    <w:p w14:paraId="200B8C52" w14:textId="10DF858A" w:rsidR="00730E41" w:rsidRDefault="00F64832">
      <w:pPr>
        <w:spacing w:after="180"/>
      </w:pPr>
      <w:r>
        <w:rPr>
          <w:rFonts w:ascii="Arial" w:eastAsia="Arial" w:hAnsi="Arial" w:cs="Arial"/>
          <w:sz w:val="24"/>
          <w:szCs w:val="24"/>
        </w:rPr>
        <w:t>Мы используем комбинированный подход для оптимизации бюджета. У</w:t>
      </w:r>
      <w:r>
        <w:rPr>
          <w:rFonts w:ascii="Arial" w:eastAsia="Arial" w:hAnsi="Arial" w:cs="Arial"/>
          <w:sz w:val="24"/>
          <w:szCs w:val="24"/>
        </w:rPr>
        <w:t xml:space="preserve"> нас есть собственная база наработок и архитектурных модулей, проверенных на десятках проектов. Это не "дешевые шаблоны из интернета", а качественные заготовки кода, которые позволя</w:t>
      </w:r>
      <w:r>
        <w:rPr>
          <w:rFonts w:ascii="Arial" w:eastAsia="Arial" w:hAnsi="Arial" w:cs="Arial"/>
          <w:sz w:val="24"/>
          <w:szCs w:val="24"/>
        </w:rPr>
        <w:t>ют не изобретать велосипед, а сократить время (и стоимость) разработки стандартных функций. Уникальная бизнес-логика и дизайн всегда реализуются индивидуально под ваши задачи.</w:t>
      </w:r>
    </w:p>
    <w:p w14:paraId="7612DFDB" w14:textId="77777777" w:rsidR="00730E41" w:rsidRDefault="00F64832">
      <w:pPr>
        <w:pStyle w:val="3"/>
        <w:spacing w:before="240" w:after="180"/>
      </w:pPr>
      <w:r>
        <w:rPr>
          <w:rFonts w:ascii="Arial" w:eastAsia="Arial" w:hAnsi="Arial" w:cs="Arial"/>
          <w:b/>
          <w:bCs/>
          <w:color w:val="34495E"/>
          <w:sz w:val="28"/>
          <w:szCs w:val="28"/>
        </w:rPr>
        <w:t>Кому принадлежит исходный код (Git) после завершения и оплаты?</w:t>
      </w:r>
    </w:p>
    <w:p w14:paraId="4D22CBFE" w14:textId="18BB38C7" w:rsidR="00730E41" w:rsidRDefault="00F64832">
      <w:pPr>
        <w:spacing w:after="180"/>
      </w:pPr>
      <w:r>
        <w:rPr>
          <w:rFonts w:ascii="Arial" w:eastAsia="Arial" w:hAnsi="Arial" w:cs="Arial"/>
          <w:sz w:val="24"/>
          <w:szCs w:val="24"/>
        </w:rPr>
        <w:t>Все права переход</w:t>
      </w:r>
      <w:r>
        <w:rPr>
          <w:rFonts w:ascii="Arial" w:eastAsia="Arial" w:hAnsi="Arial" w:cs="Arial"/>
          <w:sz w:val="24"/>
          <w:szCs w:val="24"/>
        </w:rPr>
        <w:t>ят Заказчику. Это</w:t>
      </w:r>
      <w:r>
        <w:rPr>
          <w:rFonts w:ascii="Arial" w:eastAsia="Arial" w:hAnsi="Arial" w:cs="Arial"/>
          <w:sz w:val="24"/>
          <w:szCs w:val="24"/>
        </w:rPr>
        <w:t xml:space="preserve"> ключевое условие нашего договора: мы осуществляем полное отчуждение исключительных прав на разработанное программное обеспечение. После финальной оплаты вы получаете доступ ко всем репозиториям (Git), исходным кодам и дизайнерским макетам.</w:t>
      </w:r>
      <w:r>
        <w:rPr>
          <w:rFonts w:ascii="Arial" w:eastAsia="Arial" w:hAnsi="Arial" w:cs="Arial"/>
          <w:sz w:val="24"/>
          <w:szCs w:val="24"/>
        </w:rPr>
        <w:t xml:space="preserve"> Вы становитесь полноправным владельцем своего продукта.</w:t>
      </w:r>
    </w:p>
    <w:p w14:paraId="4AF8BDCB" w14:textId="77777777" w:rsidR="00730E41" w:rsidRDefault="00F64832">
      <w:pPr>
        <w:pStyle w:val="3"/>
        <w:spacing w:before="240" w:after="180"/>
      </w:pPr>
      <w:r>
        <w:rPr>
          <w:rFonts w:ascii="Arial" w:eastAsia="Arial" w:hAnsi="Arial" w:cs="Arial"/>
          <w:b/>
          <w:bCs/>
          <w:color w:val="34495E"/>
          <w:sz w:val="28"/>
          <w:szCs w:val="28"/>
        </w:rPr>
        <w:t>После разработки приложение становится моим или я им просто управляю, а все права у вас?</w:t>
      </w:r>
    </w:p>
    <w:p w14:paraId="4395EB83" w14:textId="77777777" w:rsidR="00730E41" w:rsidRDefault="00F64832">
      <w:pPr>
        <w:spacing w:after="180"/>
      </w:pPr>
      <w:r>
        <w:rPr>
          <w:rFonts w:ascii="Arial" w:eastAsia="Arial" w:hAnsi="Arial" w:cs="Arial"/>
          <w:sz w:val="24"/>
          <w:szCs w:val="24"/>
        </w:rPr>
        <w:t>После завершения работ и полной оплаты все исключительные права на продукт переходят к вам.</w:t>
      </w:r>
    </w:p>
    <w:p w14:paraId="6978E777" w14:textId="77777777" w:rsidR="00730E41" w:rsidRDefault="00F64832">
      <w:pPr>
        <w:spacing w:after="180"/>
      </w:pPr>
      <w:r>
        <w:rPr>
          <w:rFonts w:ascii="Arial" w:eastAsia="Arial" w:hAnsi="Arial" w:cs="Arial"/>
          <w:sz w:val="24"/>
          <w:szCs w:val="24"/>
        </w:rPr>
        <w:t>Это условие закреп</w:t>
      </w:r>
      <w:r>
        <w:rPr>
          <w:rFonts w:ascii="Arial" w:eastAsia="Arial" w:hAnsi="Arial" w:cs="Arial"/>
          <w:sz w:val="24"/>
          <w:szCs w:val="24"/>
        </w:rPr>
        <w:t>лено в Договоре авторского заказа. Мы передаем вам исходный код, дизайн-макеты и всю техническую документацию, фиксируя передачу Актом.</w:t>
      </w:r>
    </w:p>
    <w:p w14:paraId="5E54A921" w14:textId="77777777" w:rsidR="00730E41" w:rsidRDefault="00F64832">
      <w:pPr>
        <w:spacing w:after="180"/>
      </w:pPr>
      <w:r>
        <w:rPr>
          <w:rFonts w:ascii="Arial" w:eastAsia="Arial" w:hAnsi="Arial" w:cs="Arial"/>
          <w:sz w:val="24"/>
          <w:szCs w:val="24"/>
        </w:rPr>
        <w:t>В магазинах приложений (App Store, Google Play) владельцем и издателем также указывается ваша компания (или вы как ИП/фи</w:t>
      </w:r>
      <w:r>
        <w:rPr>
          <w:rFonts w:ascii="Arial" w:eastAsia="Arial" w:hAnsi="Arial" w:cs="Arial"/>
          <w:sz w:val="24"/>
          <w:szCs w:val="24"/>
        </w:rPr>
        <w:t>зическое лицо). Соответственно, вся выручка от монетизации приложения поступает напрямую на ваш расчетный счет, без нашего участия.</w:t>
      </w:r>
    </w:p>
    <w:p w14:paraId="70E93C37" w14:textId="77777777" w:rsidR="00730E41" w:rsidRDefault="00F64832">
      <w:pPr>
        <w:pStyle w:val="2"/>
        <w:spacing w:before="360" w:after="240"/>
      </w:pPr>
      <w:r>
        <w:rPr>
          <w:rFonts w:ascii="Arial" w:eastAsia="Arial" w:hAnsi="Arial" w:cs="Arial"/>
          <w:b/>
          <w:bCs/>
          <w:color w:val="2C3E50"/>
          <w:sz w:val="32"/>
          <w:szCs w:val="32"/>
        </w:rPr>
        <w:t>Блок 5: Сайты и Веб-сервисы</w:t>
      </w:r>
    </w:p>
    <w:p w14:paraId="3EB7F308" w14:textId="77777777" w:rsidR="00730E41" w:rsidRDefault="00F64832">
      <w:pPr>
        <w:spacing w:after="180"/>
      </w:pPr>
      <w:r>
        <w:rPr>
          <w:rFonts w:ascii="Arial" w:eastAsia="Arial" w:hAnsi="Arial" w:cs="Arial"/>
          <w:sz w:val="24"/>
          <w:szCs w:val="24"/>
        </w:rPr>
        <w:t>Создаем веб-продукты, которые не только выглядят современно, но и решают бизнес-задачи: быстро з</w:t>
      </w:r>
      <w:r>
        <w:rPr>
          <w:rFonts w:ascii="Arial" w:eastAsia="Arial" w:hAnsi="Arial" w:cs="Arial"/>
          <w:sz w:val="24"/>
          <w:szCs w:val="24"/>
        </w:rPr>
        <w:t>агружаются, легко управляются и готовы к продвижению.</w:t>
      </w:r>
    </w:p>
    <w:p w14:paraId="31F346DC" w14:textId="77777777" w:rsidR="00730E41" w:rsidRDefault="00F64832">
      <w:pPr>
        <w:pStyle w:val="3"/>
        <w:spacing w:before="240" w:after="180"/>
      </w:pPr>
      <w:r>
        <w:rPr>
          <w:rFonts w:ascii="Arial" w:eastAsia="Arial" w:hAnsi="Arial" w:cs="Arial"/>
          <w:b/>
          <w:bCs/>
          <w:color w:val="34495E"/>
          <w:sz w:val="28"/>
          <w:szCs w:val="28"/>
        </w:rPr>
        <w:t>Делаете ли вы PWA (сайты, работающие как приложения)?</w:t>
      </w:r>
    </w:p>
    <w:p w14:paraId="5CF22E4D" w14:textId="617DF525" w:rsidR="00730E41" w:rsidRDefault="00F64832">
      <w:pPr>
        <w:spacing w:after="180"/>
      </w:pPr>
      <w:r>
        <w:rPr>
          <w:rFonts w:ascii="Arial" w:eastAsia="Arial" w:hAnsi="Arial" w:cs="Arial"/>
          <w:sz w:val="24"/>
          <w:szCs w:val="24"/>
        </w:rPr>
        <w:t xml:space="preserve">Да, мы активно разрабатываем </w:t>
      </w:r>
      <w:proofErr w:type="spellStart"/>
      <w:r>
        <w:rPr>
          <w:rFonts w:ascii="Arial" w:eastAsia="Arial" w:hAnsi="Arial" w:cs="Arial"/>
          <w:sz w:val="24"/>
          <w:szCs w:val="24"/>
        </w:rPr>
        <w:t>Progressive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Web </w:t>
      </w:r>
      <w:proofErr w:type="spellStart"/>
      <w:r>
        <w:rPr>
          <w:rFonts w:ascii="Arial" w:eastAsia="Arial" w:hAnsi="Arial" w:cs="Arial"/>
          <w:sz w:val="24"/>
          <w:szCs w:val="24"/>
        </w:rPr>
        <w:t>Apps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(PWA). </w:t>
      </w:r>
      <w:r>
        <w:rPr>
          <w:rFonts w:ascii="Arial" w:eastAsia="Arial" w:hAnsi="Arial" w:cs="Arial"/>
          <w:sz w:val="24"/>
          <w:szCs w:val="24"/>
        </w:rPr>
        <w:t>Это технология, позволяющая сайту работать аналогично мобильному приложению: его можно устан</w:t>
      </w:r>
      <w:r>
        <w:rPr>
          <w:rFonts w:ascii="Arial" w:eastAsia="Arial" w:hAnsi="Arial" w:cs="Arial"/>
          <w:sz w:val="24"/>
          <w:szCs w:val="24"/>
        </w:rPr>
        <w:t xml:space="preserve">овить на главный экран телефона без скачивания из App Store, оно работает офлайн и отправляет push-уведомления. PWA — отличное решение </w:t>
      </w:r>
      <w:r>
        <w:rPr>
          <w:rFonts w:ascii="Arial" w:eastAsia="Arial" w:hAnsi="Arial" w:cs="Arial"/>
          <w:sz w:val="24"/>
          <w:szCs w:val="24"/>
        </w:rPr>
        <w:lastRenderedPageBreak/>
        <w:t>для бизнеса, которому нужно быстро охватить мобильную аудиторию, сэкономив бюджет на разработке полноценных нативных прил</w:t>
      </w:r>
      <w:r>
        <w:rPr>
          <w:rFonts w:ascii="Arial" w:eastAsia="Arial" w:hAnsi="Arial" w:cs="Arial"/>
          <w:sz w:val="24"/>
          <w:szCs w:val="24"/>
        </w:rPr>
        <w:t>ожений.</w:t>
      </w:r>
    </w:p>
    <w:p w14:paraId="51E72BA5" w14:textId="77777777" w:rsidR="00730E41" w:rsidRDefault="00F64832">
      <w:pPr>
        <w:pStyle w:val="3"/>
        <w:spacing w:before="240" w:after="180"/>
      </w:pPr>
      <w:r>
        <w:rPr>
          <w:rFonts w:ascii="Arial" w:eastAsia="Arial" w:hAnsi="Arial" w:cs="Arial"/>
          <w:b/>
          <w:bCs/>
          <w:color w:val="34495E"/>
          <w:sz w:val="28"/>
          <w:szCs w:val="28"/>
        </w:rPr>
        <w:t>Будет ли сайт оптимизирован для SEO (поисковиков)?</w:t>
      </w:r>
    </w:p>
    <w:p w14:paraId="2C823375" w14:textId="1D4537B7" w:rsidR="00730E41" w:rsidRDefault="00F64832">
      <w:pPr>
        <w:spacing w:after="180"/>
      </w:pPr>
      <w:r>
        <w:rPr>
          <w:rFonts w:ascii="Arial" w:eastAsia="Arial" w:hAnsi="Arial" w:cs="Arial"/>
          <w:sz w:val="24"/>
          <w:szCs w:val="24"/>
        </w:rPr>
        <w:t>Базовая техническая SEO-оптимизация закладывается нами еще на этапе архитектуры. Мы</w:t>
      </w:r>
      <w:r>
        <w:rPr>
          <w:rFonts w:ascii="Arial" w:eastAsia="Arial" w:hAnsi="Arial" w:cs="Arial"/>
          <w:sz w:val="24"/>
          <w:szCs w:val="24"/>
        </w:rPr>
        <w:t xml:space="preserve"> создаем правильную структуру URL, настраиваем мета-теги, карту сайта (sitemap.xml) и обеспечиваем корректный ренде</w:t>
      </w:r>
      <w:r>
        <w:rPr>
          <w:rFonts w:ascii="Arial" w:eastAsia="Arial" w:hAnsi="Arial" w:cs="Arial"/>
          <w:sz w:val="24"/>
          <w:szCs w:val="24"/>
        </w:rPr>
        <w:t>ринг контента для поисковых роботов (Server-Side Rendering). Это создает прочный фундамент, чтобы после запуска ваш маркетолог мог сразу приступить к продвижению сайта в Яндекс и Google без необходимости переделывать код.</w:t>
      </w:r>
    </w:p>
    <w:p w14:paraId="19FCD32B" w14:textId="77777777" w:rsidR="00730E41" w:rsidRDefault="00F64832">
      <w:pPr>
        <w:pStyle w:val="3"/>
        <w:spacing w:before="240" w:after="180"/>
      </w:pPr>
      <w:r>
        <w:rPr>
          <w:rFonts w:ascii="Arial" w:eastAsia="Arial" w:hAnsi="Arial" w:cs="Arial"/>
          <w:b/>
          <w:bCs/>
          <w:color w:val="34495E"/>
          <w:sz w:val="28"/>
          <w:szCs w:val="28"/>
        </w:rPr>
        <w:t>Насколько быстро будет загружаться</w:t>
      </w:r>
      <w:r>
        <w:rPr>
          <w:rFonts w:ascii="Arial" w:eastAsia="Arial" w:hAnsi="Arial" w:cs="Arial"/>
          <w:b/>
          <w:bCs/>
          <w:color w:val="34495E"/>
          <w:sz w:val="28"/>
          <w:szCs w:val="28"/>
        </w:rPr>
        <w:t xml:space="preserve"> сайт (Google PageSpeed)?</w:t>
      </w:r>
    </w:p>
    <w:p w14:paraId="133DCCED" w14:textId="2D6368F9" w:rsidR="00730E41" w:rsidRDefault="00F64832">
      <w:pPr>
        <w:spacing w:after="180"/>
      </w:pPr>
      <w:r>
        <w:rPr>
          <w:rFonts w:ascii="Arial" w:eastAsia="Arial" w:hAnsi="Arial" w:cs="Arial"/>
          <w:sz w:val="24"/>
          <w:szCs w:val="24"/>
        </w:rPr>
        <w:t>Скорость загрузки — критический фактор для удержания клиентов. Мы</w:t>
      </w:r>
      <w:r>
        <w:rPr>
          <w:rFonts w:ascii="Arial" w:eastAsia="Arial" w:hAnsi="Arial" w:cs="Arial"/>
          <w:sz w:val="24"/>
          <w:szCs w:val="24"/>
        </w:rPr>
        <w:t xml:space="preserve"> применяем современные методы оптимизации: сжатие изображений, ленивую загрузку (lazy loading), минификацию кода и кеширование. Наша цель — «зеленая зона» в Google Pa</w:t>
      </w:r>
      <w:r>
        <w:rPr>
          <w:rFonts w:ascii="Arial" w:eastAsia="Arial" w:hAnsi="Arial" w:cs="Arial"/>
          <w:sz w:val="24"/>
          <w:szCs w:val="24"/>
        </w:rPr>
        <w:t>geSpeed Insights. Мы стремимся к тому, чтобы сайт загружался мгновенно даже на медленном мобильном интернете, так как это напрямую влияет на конверсию и позиции в поиске.</w:t>
      </w:r>
    </w:p>
    <w:p w14:paraId="44EB4B55" w14:textId="77777777" w:rsidR="00730E41" w:rsidRDefault="00F64832">
      <w:pPr>
        <w:pStyle w:val="3"/>
        <w:spacing w:before="240" w:after="180"/>
      </w:pPr>
      <w:r>
        <w:rPr>
          <w:rFonts w:ascii="Arial" w:eastAsia="Arial" w:hAnsi="Arial" w:cs="Arial"/>
          <w:b/>
          <w:bCs/>
          <w:color w:val="34495E"/>
          <w:sz w:val="28"/>
          <w:szCs w:val="28"/>
        </w:rPr>
        <w:t>Смогу ли я сам менять текст и картинки на сайте (админка)?</w:t>
      </w:r>
    </w:p>
    <w:p w14:paraId="11B5CE4E" w14:textId="633B107A" w:rsidR="00730E41" w:rsidRDefault="00F64832">
      <w:pPr>
        <w:spacing w:after="180"/>
      </w:pPr>
      <w:r>
        <w:rPr>
          <w:rFonts w:ascii="Arial" w:eastAsia="Arial" w:hAnsi="Arial" w:cs="Arial"/>
          <w:sz w:val="24"/>
          <w:szCs w:val="24"/>
        </w:rPr>
        <w:t>Да, полная независимость о</w:t>
      </w:r>
      <w:r>
        <w:rPr>
          <w:rFonts w:ascii="Arial" w:eastAsia="Arial" w:hAnsi="Arial" w:cs="Arial"/>
          <w:sz w:val="24"/>
          <w:szCs w:val="24"/>
        </w:rPr>
        <w:t>т разработчиков — наш стандарт. Мы</w:t>
      </w:r>
      <w:r>
        <w:rPr>
          <w:rFonts w:ascii="Arial" w:eastAsia="Arial" w:hAnsi="Arial" w:cs="Arial"/>
          <w:sz w:val="24"/>
          <w:szCs w:val="24"/>
        </w:rPr>
        <w:t xml:space="preserve"> интегрируем удобную панель администратора (CMS), спроектированную индивидуально под ваши задачи. В рамках согласованного ТЗ вы сможете самостоятельно обновлять тексты, менять баннеры, добавлять товары или новости без знани</w:t>
      </w:r>
      <w:r>
        <w:rPr>
          <w:rFonts w:ascii="Arial" w:eastAsia="Arial" w:hAnsi="Arial" w:cs="Arial"/>
          <w:sz w:val="24"/>
          <w:szCs w:val="24"/>
        </w:rPr>
        <w:t>я программирования. Вы получаете инструмент для управления бизнесом, а не просто статический набор страниц.</w:t>
      </w:r>
    </w:p>
    <w:p w14:paraId="06B83253" w14:textId="77777777" w:rsidR="00730E41" w:rsidRDefault="00F64832">
      <w:pPr>
        <w:spacing w:after="180"/>
      </w:pPr>
      <w:r>
        <w:rPr>
          <w:rFonts w:ascii="Arial" w:eastAsia="Arial" w:hAnsi="Arial" w:cs="Arial"/>
          <w:sz w:val="24"/>
          <w:szCs w:val="24"/>
        </w:rPr>
        <w:t>Вот шестой, завершающий блок ответов. Он сформулирован так, чтобы дать клиенту чувство защищенности после запуска проекта и объяснить ценность платной техподдержки. Стиль сохранен: деловой, уверенный, ориентированный на долгосрочное сотрудничество.</w:t>
      </w:r>
    </w:p>
    <w:p w14:paraId="636F3F2A" w14:textId="77777777" w:rsidR="00730E41" w:rsidRDefault="00F64832">
      <w:pPr>
        <w:pStyle w:val="2"/>
        <w:spacing w:before="360" w:after="240"/>
      </w:pPr>
      <w:r>
        <w:rPr>
          <w:rFonts w:ascii="Arial" w:eastAsia="Arial" w:hAnsi="Arial" w:cs="Arial"/>
          <w:b/>
          <w:bCs/>
          <w:color w:val="2C3E50"/>
          <w:sz w:val="32"/>
          <w:szCs w:val="32"/>
        </w:rPr>
        <w:t>Блок 6:</w:t>
      </w:r>
      <w:r>
        <w:rPr>
          <w:rFonts w:ascii="Arial" w:eastAsia="Arial" w:hAnsi="Arial" w:cs="Arial"/>
          <w:b/>
          <w:bCs/>
          <w:color w:val="2C3E50"/>
          <w:sz w:val="32"/>
          <w:szCs w:val="32"/>
        </w:rPr>
        <w:t xml:space="preserve"> Поддержка и Гарантии</w:t>
      </w:r>
    </w:p>
    <w:p w14:paraId="3DD7241F" w14:textId="77777777" w:rsidR="00730E41" w:rsidRDefault="00F64832">
      <w:pPr>
        <w:spacing w:after="180"/>
      </w:pPr>
      <w:r>
        <w:rPr>
          <w:rFonts w:ascii="Arial" w:eastAsia="Arial" w:hAnsi="Arial" w:cs="Arial"/>
          <w:sz w:val="24"/>
          <w:szCs w:val="24"/>
        </w:rPr>
        <w:t>Запуск проекта — это только начало его жизни. Мы не бросаем клиентов после релиза, обеспечивая гарантийное обслуживание и предлагая гибкие варианты технической поддержки для стабильной работы вашего бизнеса.</w:t>
      </w:r>
    </w:p>
    <w:p w14:paraId="01918864" w14:textId="77777777" w:rsidR="00730E41" w:rsidRDefault="00F64832">
      <w:pPr>
        <w:pStyle w:val="3"/>
        <w:spacing w:before="240" w:after="180"/>
      </w:pPr>
      <w:r>
        <w:rPr>
          <w:rFonts w:ascii="Arial" w:eastAsia="Arial" w:hAnsi="Arial" w:cs="Arial"/>
          <w:b/>
          <w:bCs/>
          <w:color w:val="34495E"/>
          <w:sz w:val="28"/>
          <w:szCs w:val="28"/>
        </w:rPr>
        <w:t>Что входит в бесплатный га</w:t>
      </w:r>
      <w:r>
        <w:rPr>
          <w:rFonts w:ascii="Arial" w:eastAsia="Arial" w:hAnsi="Arial" w:cs="Arial"/>
          <w:b/>
          <w:bCs/>
          <w:color w:val="34495E"/>
          <w:sz w:val="28"/>
          <w:szCs w:val="28"/>
        </w:rPr>
        <w:t>рантийный период после релиза?</w:t>
      </w:r>
    </w:p>
    <w:p w14:paraId="472A109C" w14:textId="473738C8" w:rsidR="00730E41" w:rsidRDefault="00F64832">
      <w:pPr>
        <w:spacing w:after="180"/>
      </w:pPr>
      <w:r>
        <w:rPr>
          <w:rFonts w:ascii="Arial" w:eastAsia="Arial" w:hAnsi="Arial" w:cs="Arial"/>
          <w:sz w:val="24"/>
          <w:szCs w:val="24"/>
        </w:rPr>
        <w:t>В течение гарантийного срока (обычно он составляет 1–3 месяца после сдачи) мы бесплатно устраняем любые выявленные баги и ошибки, возникшие по нашей вине. Гарантия</w:t>
      </w:r>
      <w:r>
        <w:rPr>
          <w:rFonts w:ascii="Arial" w:eastAsia="Arial" w:hAnsi="Arial" w:cs="Arial"/>
          <w:sz w:val="24"/>
          <w:szCs w:val="24"/>
        </w:rPr>
        <w:t xml:space="preserve"> распространяется на несоответствие работы продукта утвержденно</w:t>
      </w:r>
      <w:r>
        <w:rPr>
          <w:rFonts w:ascii="Arial" w:eastAsia="Arial" w:hAnsi="Arial" w:cs="Arial"/>
          <w:sz w:val="24"/>
          <w:szCs w:val="24"/>
        </w:rPr>
        <w:t>му Техническому заданию. Если какая-то кнопка не работает или форма не отправляется — мы исправим это оперативно и за свой счет. Доработки нового функционала в гарантию не входят и оцениваются отдельно.</w:t>
      </w:r>
    </w:p>
    <w:p w14:paraId="33CC17ED" w14:textId="77777777" w:rsidR="00730E41" w:rsidRDefault="00F64832">
      <w:pPr>
        <w:pStyle w:val="3"/>
        <w:spacing w:before="240" w:after="180"/>
      </w:pPr>
      <w:r>
        <w:rPr>
          <w:rFonts w:ascii="Arial" w:eastAsia="Arial" w:hAnsi="Arial" w:cs="Arial"/>
          <w:b/>
          <w:bCs/>
          <w:color w:val="34495E"/>
          <w:sz w:val="28"/>
          <w:szCs w:val="28"/>
        </w:rPr>
        <w:t>Сколько стоит техническая поддержка приложения в меся</w:t>
      </w:r>
      <w:r>
        <w:rPr>
          <w:rFonts w:ascii="Arial" w:eastAsia="Arial" w:hAnsi="Arial" w:cs="Arial"/>
          <w:b/>
          <w:bCs/>
          <w:color w:val="34495E"/>
          <w:sz w:val="28"/>
          <w:szCs w:val="28"/>
        </w:rPr>
        <w:t>ц?</w:t>
      </w:r>
    </w:p>
    <w:p w14:paraId="37BEA994" w14:textId="53C65F94" w:rsidR="00730E41" w:rsidRDefault="00F64832">
      <w:pPr>
        <w:spacing w:after="180"/>
      </w:pPr>
      <w:r>
        <w:rPr>
          <w:rFonts w:ascii="Arial" w:eastAsia="Arial" w:hAnsi="Arial" w:cs="Arial"/>
          <w:sz w:val="24"/>
          <w:szCs w:val="24"/>
        </w:rPr>
        <w:lastRenderedPageBreak/>
        <w:t>Стоимость поддержки (SLA) рассчитывается индивидуально и фиксируется в Договоре на техническое сопровождение. Обычно</w:t>
      </w:r>
      <w:r>
        <w:rPr>
          <w:rFonts w:ascii="Arial" w:eastAsia="Arial" w:hAnsi="Arial" w:cs="Arial"/>
          <w:sz w:val="24"/>
          <w:szCs w:val="24"/>
        </w:rPr>
        <w:t xml:space="preserve"> это либо фиксированная абонентская плата за доступность команды, либо оплата фактических часов работы специалистов по ставке (Time &amp; Materia</w:t>
      </w:r>
      <w:r>
        <w:rPr>
          <w:rFonts w:ascii="Arial" w:eastAsia="Arial" w:hAnsi="Arial" w:cs="Arial"/>
          <w:sz w:val="24"/>
          <w:szCs w:val="24"/>
        </w:rPr>
        <w:t>l). Цена зависит от требуемой скорости реакции, объема мониторинга и сложности инфраструктуры проекта.</w:t>
      </w:r>
    </w:p>
    <w:p w14:paraId="287C5B5F" w14:textId="77777777" w:rsidR="00730E41" w:rsidRDefault="00F64832">
      <w:pPr>
        <w:pStyle w:val="3"/>
        <w:spacing w:before="240" w:after="180"/>
      </w:pPr>
      <w:r>
        <w:rPr>
          <w:rFonts w:ascii="Arial" w:eastAsia="Arial" w:hAnsi="Arial" w:cs="Arial"/>
          <w:b/>
          <w:bCs/>
          <w:color w:val="34495E"/>
          <w:sz w:val="28"/>
          <w:szCs w:val="28"/>
        </w:rPr>
        <w:t>Как выпускать обновления после публикации в сторах?</w:t>
      </w:r>
    </w:p>
    <w:p w14:paraId="45CA25BA" w14:textId="77777777" w:rsidR="00730E41" w:rsidRDefault="00F64832">
      <w:pPr>
        <w:spacing w:after="180"/>
      </w:pPr>
      <w:r>
        <w:rPr>
          <w:rFonts w:ascii="Arial" w:eastAsia="Arial" w:hAnsi="Arial" w:cs="Arial"/>
          <w:sz w:val="24"/>
          <w:szCs w:val="24"/>
        </w:rPr>
        <w:t>Процесс зависит от типа изменений.</w:t>
      </w:r>
    </w:p>
    <w:p w14:paraId="77161EB8" w14:textId="77777777" w:rsidR="00730E41" w:rsidRDefault="00F64832">
      <w:pPr>
        <w:pStyle w:val="a4"/>
        <w:numPr>
          <w:ilvl w:val="0"/>
          <w:numId w:val="2"/>
        </w:numPr>
        <w:spacing w:after="120"/>
      </w:pPr>
      <w:r>
        <w:rPr>
          <w:rFonts w:ascii="Arial" w:eastAsia="Arial" w:hAnsi="Arial" w:cs="Arial"/>
          <w:sz w:val="24"/>
          <w:szCs w:val="24"/>
        </w:rPr>
        <w:t>Устранение ошибок (Hotfix): Мы оперативно готовим новую сборку и о</w:t>
      </w:r>
      <w:r>
        <w:rPr>
          <w:rFonts w:ascii="Arial" w:eastAsia="Arial" w:hAnsi="Arial" w:cs="Arial"/>
          <w:sz w:val="24"/>
          <w:szCs w:val="24"/>
        </w:rPr>
        <w:t>тправляем ее в магазин.</w:t>
      </w:r>
    </w:p>
    <w:p w14:paraId="26A563FE" w14:textId="7C4D9D2F" w:rsidR="00730E41" w:rsidRDefault="00F64832">
      <w:pPr>
        <w:pStyle w:val="a4"/>
        <w:numPr>
          <w:ilvl w:val="0"/>
          <w:numId w:val="2"/>
        </w:numPr>
        <w:spacing w:after="120"/>
      </w:pPr>
      <w:r>
        <w:rPr>
          <w:rFonts w:ascii="Arial" w:eastAsia="Arial" w:hAnsi="Arial" w:cs="Arial"/>
          <w:sz w:val="24"/>
          <w:szCs w:val="24"/>
        </w:rPr>
        <w:t xml:space="preserve">Новый функционал: Это полноценный цикл разработки. Мы согласуем ТЗ на доработки, реализуем их, тестируем и только затем публикуем новую версию (Release) в App Store и Google Play. </w:t>
      </w:r>
      <w:r>
        <w:rPr>
          <w:rFonts w:ascii="Arial" w:eastAsia="Arial" w:hAnsi="Arial" w:cs="Arial"/>
          <w:sz w:val="24"/>
          <w:szCs w:val="24"/>
        </w:rPr>
        <w:t>Важно помнить, что каждое обновление проходит проверк</w:t>
      </w:r>
      <w:r>
        <w:rPr>
          <w:rFonts w:ascii="Arial" w:eastAsia="Arial" w:hAnsi="Arial" w:cs="Arial"/>
          <w:sz w:val="24"/>
          <w:szCs w:val="24"/>
        </w:rPr>
        <w:t>у модераторами магазинов.</w:t>
      </w:r>
    </w:p>
    <w:p w14:paraId="31F9D786" w14:textId="77777777" w:rsidR="00730E41" w:rsidRDefault="00F64832">
      <w:pPr>
        <w:pStyle w:val="3"/>
        <w:spacing w:before="240" w:after="180"/>
      </w:pPr>
      <w:r>
        <w:rPr>
          <w:rFonts w:ascii="Arial" w:eastAsia="Arial" w:hAnsi="Arial" w:cs="Arial"/>
          <w:b/>
          <w:bCs/>
          <w:color w:val="34495E"/>
          <w:sz w:val="28"/>
          <w:szCs w:val="28"/>
        </w:rPr>
        <w:t>Где физически хранятся данные пользователей (хостинг, серверы)?</w:t>
      </w:r>
    </w:p>
    <w:p w14:paraId="58CDF7C2" w14:textId="48940DE8" w:rsidR="00730E41" w:rsidRDefault="00F64832">
      <w:pPr>
        <w:spacing w:after="180"/>
      </w:pPr>
      <w:r>
        <w:rPr>
          <w:rFonts w:ascii="Arial" w:eastAsia="Arial" w:hAnsi="Arial" w:cs="Arial"/>
          <w:sz w:val="24"/>
          <w:szCs w:val="24"/>
        </w:rPr>
        <w:t xml:space="preserve">Решение о месте хранения данных принимает Заказчик, так как он является владельцем продукта. </w:t>
      </w:r>
      <w:proofErr w:type="gramStart"/>
      <w:r>
        <w:rPr>
          <w:rFonts w:ascii="Arial" w:eastAsia="Arial" w:hAnsi="Arial" w:cs="Arial"/>
          <w:sz w:val="24"/>
          <w:szCs w:val="24"/>
        </w:rPr>
        <w:t>Данные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физически размещаются на арендованных вами серверах или облачных мо</w:t>
      </w:r>
      <w:r>
        <w:rPr>
          <w:rFonts w:ascii="Arial" w:eastAsia="Arial" w:hAnsi="Arial" w:cs="Arial"/>
          <w:sz w:val="24"/>
          <w:szCs w:val="24"/>
        </w:rPr>
        <w:t>щностях. Мы помогаем с выбором надежного провайдера (в том числе на территории РФ для соблюдения 152-ФЗ) и настройкой окружения, но юридически и фактически доступ к серверам находится под вашим контролем.</w:t>
      </w:r>
    </w:p>
    <w:p w14:paraId="70A6C3A3" w14:textId="77777777" w:rsidR="00730E41" w:rsidRDefault="00F64832">
      <w:pPr>
        <w:pStyle w:val="3"/>
        <w:spacing w:before="240" w:after="180"/>
      </w:pPr>
      <w:r>
        <w:rPr>
          <w:rFonts w:ascii="Arial" w:eastAsia="Arial" w:hAnsi="Arial" w:cs="Arial"/>
          <w:b/>
          <w:bCs/>
          <w:color w:val="34495E"/>
          <w:sz w:val="28"/>
          <w:szCs w:val="28"/>
        </w:rPr>
        <w:t>Что делать, если сайт упадет или перестанет работат</w:t>
      </w:r>
      <w:r>
        <w:rPr>
          <w:rFonts w:ascii="Arial" w:eastAsia="Arial" w:hAnsi="Arial" w:cs="Arial"/>
          <w:b/>
          <w:bCs/>
          <w:color w:val="34495E"/>
          <w:sz w:val="28"/>
          <w:szCs w:val="28"/>
        </w:rPr>
        <w:t>ь ночью?</w:t>
      </w:r>
    </w:p>
    <w:p w14:paraId="48AC2F36" w14:textId="72E6649B" w:rsidR="00730E41" w:rsidRDefault="00F64832">
      <w:pPr>
        <w:spacing w:after="180"/>
      </w:pPr>
      <w:r>
        <w:rPr>
          <w:rFonts w:ascii="Arial" w:eastAsia="Arial" w:hAnsi="Arial" w:cs="Arial"/>
          <w:sz w:val="24"/>
          <w:szCs w:val="24"/>
        </w:rPr>
        <w:t xml:space="preserve">Порядок действий регламентируется Договором на техническое обслуживание (SLA). </w:t>
      </w:r>
      <w:proofErr w:type="gramStart"/>
      <w:r>
        <w:rPr>
          <w:rFonts w:ascii="Arial" w:eastAsia="Arial" w:hAnsi="Arial" w:cs="Arial"/>
          <w:sz w:val="24"/>
          <w:szCs w:val="24"/>
        </w:rPr>
        <w:t>Если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у вас заключен такой договор, наша команда мониторинга получит уведомление об инциденте и немедленно приступит к восстановлению работоспособности согласно оговоренн</w:t>
      </w:r>
      <w:r>
        <w:rPr>
          <w:rFonts w:ascii="Arial" w:eastAsia="Arial" w:hAnsi="Arial" w:cs="Arial"/>
          <w:sz w:val="24"/>
          <w:szCs w:val="24"/>
        </w:rPr>
        <w:t>ым срокам реакции (даже в нерабочее время). Без договора поддержки работы выполняются в рабочие часы студии в порядке общей очереди.</w:t>
      </w:r>
    </w:p>
    <w:p w14:paraId="109C1325" w14:textId="77777777" w:rsidR="00730E41" w:rsidRDefault="00F64832">
      <w:pPr>
        <w:pStyle w:val="3"/>
        <w:spacing w:before="240" w:after="180"/>
      </w:pPr>
      <w:r>
        <w:rPr>
          <w:rFonts w:ascii="Arial" w:eastAsia="Arial" w:hAnsi="Arial" w:cs="Arial"/>
          <w:b/>
          <w:bCs/>
          <w:color w:val="34495E"/>
          <w:sz w:val="28"/>
          <w:szCs w:val="28"/>
        </w:rPr>
        <w:t>Передаете ли вы документацию по проекту другой команде?</w:t>
      </w:r>
    </w:p>
    <w:p w14:paraId="4E9734D4" w14:textId="0BAE7AA9" w:rsidR="00730E41" w:rsidRDefault="00F64832">
      <w:pPr>
        <w:spacing w:after="180"/>
      </w:pPr>
      <w:r>
        <w:rPr>
          <w:rFonts w:ascii="Arial" w:eastAsia="Arial" w:hAnsi="Arial" w:cs="Arial"/>
          <w:sz w:val="24"/>
          <w:szCs w:val="24"/>
        </w:rPr>
        <w:t xml:space="preserve">Да, мы обеспечиваем полную отчуждаемость проекта. </w:t>
      </w:r>
      <w:proofErr w:type="gramStart"/>
      <w:r>
        <w:rPr>
          <w:rFonts w:ascii="Arial" w:eastAsia="Arial" w:hAnsi="Arial" w:cs="Arial"/>
          <w:sz w:val="24"/>
          <w:szCs w:val="24"/>
        </w:rPr>
        <w:t>В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рамках договора </w:t>
      </w:r>
      <w:r>
        <w:rPr>
          <w:rFonts w:ascii="Arial" w:eastAsia="Arial" w:hAnsi="Arial" w:cs="Arial"/>
          <w:sz w:val="24"/>
          <w:szCs w:val="24"/>
        </w:rPr>
        <w:t>на разработку мы передаем не только исходный код, но и необходимую техническую документацию (описание архитектуры, инструкции по развертыванию, доступы). Это позволяет вам в будущем передать поддержку или развитие проекта любой другой квалифицированной ком</w:t>
      </w:r>
      <w:r>
        <w:rPr>
          <w:rFonts w:ascii="Arial" w:eastAsia="Arial" w:hAnsi="Arial" w:cs="Arial"/>
          <w:sz w:val="24"/>
          <w:szCs w:val="24"/>
        </w:rPr>
        <w:t>анде разработчиков без "эффекта привязки" к нашей студии.</w:t>
      </w:r>
    </w:p>
    <w:p w14:paraId="19D2804F" w14:textId="77777777" w:rsidR="00730E41" w:rsidRDefault="00F64832">
      <w:pPr>
        <w:pStyle w:val="1"/>
        <w:spacing w:before="480" w:after="360"/>
        <w:jc w:val="center"/>
      </w:pPr>
      <w:r>
        <w:rPr>
          <w:rFonts w:ascii="Arial" w:eastAsia="Arial" w:hAnsi="Arial" w:cs="Arial"/>
          <w:b/>
          <w:bCs/>
          <w:color w:val="1A1A1A"/>
          <w:sz w:val="36"/>
          <w:szCs w:val="36"/>
        </w:rPr>
        <w:t>Рекомендации по оформлению (SEO &amp; UX)</w:t>
      </w:r>
    </w:p>
    <w:p w14:paraId="3B9121A1" w14:textId="77777777" w:rsidR="00730E41" w:rsidRDefault="00F64832">
      <w:pPr>
        <w:spacing w:after="180"/>
      </w:pPr>
      <w:r>
        <w:rPr>
          <w:rFonts w:ascii="Arial" w:eastAsia="Arial" w:hAnsi="Arial" w:cs="Arial"/>
          <w:sz w:val="24"/>
          <w:szCs w:val="24"/>
        </w:rPr>
        <w:t>Чтобы поисковики «любили» эту страницу:</w:t>
      </w:r>
    </w:p>
    <w:p w14:paraId="49C3E98A" w14:textId="77777777" w:rsidR="00730E41" w:rsidRDefault="00F64832">
      <w:pPr>
        <w:pStyle w:val="a4"/>
        <w:numPr>
          <w:ilvl w:val="0"/>
          <w:numId w:val="3"/>
        </w:numPr>
        <w:spacing w:after="120"/>
      </w:pPr>
      <w:proofErr w:type="spellStart"/>
      <w:r>
        <w:rPr>
          <w:rFonts w:ascii="Arial" w:eastAsia="Arial" w:hAnsi="Arial" w:cs="Arial"/>
          <w:sz w:val="24"/>
          <w:szCs w:val="24"/>
        </w:rPr>
        <w:lastRenderedPageBreak/>
        <w:t>Микроразметка</w:t>
      </w:r>
      <w:proofErr w:type="spellEnd"/>
      <w:proofErr w:type="gramStart"/>
      <w:r>
        <w:rPr>
          <w:rFonts w:ascii="Arial" w:eastAsia="Arial" w:hAnsi="Arial" w:cs="Arial"/>
          <w:sz w:val="24"/>
          <w:szCs w:val="24"/>
        </w:rPr>
        <w:t>: Обязательно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оберните вопросы в схему </w:t>
      </w:r>
      <w:proofErr w:type="spellStart"/>
      <w:r>
        <w:rPr>
          <w:rFonts w:ascii="Arial" w:eastAsia="Arial" w:hAnsi="Arial" w:cs="Arial"/>
          <w:sz w:val="24"/>
          <w:szCs w:val="24"/>
        </w:rPr>
        <w:t>FAQPage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(JSON-LD). Это даст шанс попасть в расширенный </w:t>
      </w:r>
      <w:proofErr w:type="spellStart"/>
      <w:r>
        <w:rPr>
          <w:rFonts w:ascii="Arial" w:eastAsia="Arial" w:hAnsi="Arial" w:cs="Arial"/>
          <w:sz w:val="24"/>
          <w:szCs w:val="24"/>
        </w:rPr>
        <w:t>сниппет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Googl</w:t>
      </w:r>
      <w:r>
        <w:rPr>
          <w:rFonts w:ascii="Arial" w:eastAsia="Arial" w:hAnsi="Arial" w:cs="Arial"/>
          <w:sz w:val="24"/>
          <w:szCs w:val="24"/>
        </w:rPr>
        <w:t>e.</w:t>
      </w:r>
    </w:p>
    <w:p w14:paraId="7BE33AFB" w14:textId="77777777" w:rsidR="00730E41" w:rsidRDefault="00F64832">
      <w:pPr>
        <w:pStyle w:val="a4"/>
        <w:numPr>
          <w:ilvl w:val="0"/>
          <w:numId w:val="3"/>
        </w:numPr>
        <w:spacing w:after="120"/>
      </w:pPr>
      <w:r>
        <w:rPr>
          <w:rFonts w:ascii="Arial" w:eastAsia="Arial" w:hAnsi="Arial" w:cs="Arial"/>
          <w:sz w:val="24"/>
          <w:szCs w:val="24"/>
        </w:rPr>
        <w:t>Заголовки: Используйте вопросы как заголовки &lt;h3&gt;.</w:t>
      </w:r>
    </w:p>
    <w:p w14:paraId="575AA5F2" w14:textId="77777777" w:rsidR="00730E41" w:rsidRDefault="00F64832">
      <w:pPr>
        <w:pStyle w:val="a4"/>
        <w:numPr>
          <w:ilvl w:val="0"/>
          <w:numId w:val="3"/>
        </w:numPr>
        <w:spacing w:after="120"/>
      </w:pPr>
      <w:r>
        <w:rPr>
          <w:rFonts w:ascii="Arial" w:eastAsia="Arial" w:hAnsi="Arial" w:cs="Arial"/>
          <w:sz w:val="24"/>
          <w:szCs w:val="24"/>
        </w:rPr>
        <w:t>Пример ответа про ваш стек (для вопроса №25):</w:t>
      </w:r>
    </w:p>
    <w:p w14:paraId="4B9D0B02" w14:textId="77777777" w:rsidR="00730E41" w:rsidRDefault="00F64832">
      <w:pPr>
        <w:spacing w:after="180"/>
      </w:pPr>
      <w:r>
        <w:rPr>
          <w:rFonts w:ascii="Arial" w:eastAsia="Arial" w:hAnsi="Arial" w:cs="Arial"/>
          <w:sz w:val="24"/>
          <w:szCs w:val="24"/>
        </w:rPr>
        <w:t xml:space="preserve">«Почему </w:t>
      </w:r>
      <w:proofErr w:type="spellStart"/>
      <w:r>
        <w:rPr>
          <w:rFonts w:ascii="Arial" w:eastAsia="Arial" w:hAnsi="Arial" w:cs="Arial"/>
          <w:sz w:val="24"/>
          <w:szCs w:val="24"/>
        </w:rPr>
        <w:t>Firebase</w:t>
      </w:r>
      <w:proofErr w:type="spellEnd"/>
      <w:r>
        <w:rPr>
          <w:rFonts w:ascii="Arial" w:eastAsia="Arial" w:hAnsi="Arial" w:cs="Arial"/>
          <w:sz w:val="24"/>
          <w:szCs w:val="24"/>
        </w:rPr>
        <w:t>/</w:t>
      </w:r>
      <w:proofErr w:type="spellStart"/>
      <w:r>
        <w:rPr>
          <w:rFonts w:ascii="Arial" w:eastAsia="Arial" w:hAnsi="Arial" w:cs="Arial"/>
          <w:sz w:val="24"/>
          <w:szCs w:val="24"/>
        </w:rPr>
        <w:t>Supabase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? Это современные </w:t>
      </w:r>
      <w:proofErr w:type="spellStart"/>
      <w:r>
        <w:rPr>
          <w:rFonts w:ascii="Arial" w:eastAsia="Arial" w:hAnsi="Arial" w:cs="Arial"/>
          <w:sz w:val="24"/>
          <w:szCs w:val="24"/>
        </w:rPr>
        <w:t>Backend</w:t>
      </w:r>
      <w:proofErr w:type="spellEnd"/>
      <w:r>
        <w:rPr>
          <w:rFonts w:ascii="Arial" w:eastAsia="Arial" w:hAnsi="Arial" w:cs="Arial"/>
          <w:sz w:val="24"/>
          <w:szCs w:val="24"/>
        </w:rPr>
        <w:t>-</w:t>
      </w:r>
      <w:proofErr w:type="spellStart"/>
      <w:r>
        <w:rPr>
          <w:rFonts w:ascii="Arial" w:eastAsia="Arial" w:hAnsi="Arial" w:cs="Arial"/>
          <w:sz w:val="24"/>
          <w:szCs w:val="24"/>
        </w:rPr>
        <w:t>as</w:t>
      </w:r>
      <w:proofErr w:type="spellEnd"/>
      <w:r>
        <w:rPr>
          <w:rFonts w:ascii="Arial" w:eastAsia="Arial" w:hAnsi="Arial" w:cs="Arial"/>
          <w:sz w:val="24"/>
          <w:szCs w:val="24"/>
        </w:rPr>
        <w:t>-a-Service решения от Google и Open Source сообщества. Они позволяют сократить время разработки бэкенда</w:t>
      </w:r>
      <w:r>
        <w:rPr>
          <w:rFonts w:ascii="Arial" w:eastAsia="Arial" w:hAnsi="Arial" w:cs="Arial"/>
          <w:sz w:val="24"/>
          <w:szCs w:val="24"/>
        </w:rPr>
        <w:t xml:space="preserve"> на 30–40%, обеспечивают мгновенную синхронизацию данных (</w:t>
      </w:r>
      <w:proofErr w:type="spellStart"/>
      <w:r>
        <w:rPr>
          <w:rFonts w:ascii="Arial" w:eastAsia="Arial" w:hAnsi="Arial" w:cs="Arial"/>
          <w:sz w:val="24"/>
          <w:szCs w:val="24"/>
        </w:rPr>
        <w:t>Realtime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) и масштабируются автоматически без необходимости нанимать </w:t>
      </w:r>
      <w:proofErr w:type="spellStart"/>
      <w:r>
        <w:rPr>
          <w:rFonts w:ascii="Arial" w:eastAsia="Arial" w:hAnsi="Arial" w:cs="Arial"/>
          <w:sz w:val="24"/>
          <w:szCs w:val="24"/>
        </w:rPr>
        <w:t>DevOps</w:t>
      </w:r>
      <w:proofErr w:type="spellEnd"/>
      <w:r>
        <w:rPr>
          <w:rFonts w:ascii="Arial" w:eastAsia="Arial" w:hAnsi="Arial" w:cs="Arial"/>
          <w:sz w:val="24"/>
          <w:szCs w:val="24"/>
        </w:rPr>
        <w:t>-инженера для настройки серверов.»</w:t>
      </w:r>
    </w:p>
    <w:p w14:paraId="62BC1A40" w14:textId="3FA44BAF" w:rsidR="00730E41" w:rsidRDefault="00F64832">
      <w:pPr>
        <w:pStyle w:val="a4"/>
        <w:numPr>
          <w:ilvl w:val="0"/>
          <w:numId w:val="3"/>
        </w:numPr>
        <w:spacing w:after="120"/>
      </w:pPr>
      <w:r>
        <w:rPr>
          <w:rFonts w:ascii="Arial" w:eastAsia="Arial" w:hAnsi="Arial" w:cs="Arial"/>
          <w:sz w:val="24"/>
          <w:szCs w:val="24"/>
        </w:rPr>
        <w:t>Стиль ответов</w:t>
      </w:r>
      <w:proofErr w:type="gramStart"/>
      <w:r>
        <w:rPr>
          <w:rFonts w:ascii="Arial" w:eastAsia="Arial" w:hAnsi="Arial" w:cs="Arial"/>
          <w:sz w:val="24"/>
          <w:szCs w:val="24"/>
        </w:rPr>
        <w:t>: Для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делового стиля используйте структуру «Ответ — Аргумент — Выгода». </w:t>
      </w:r>
      <w:proofErr w:type="gramStart"/>
      <w:r>
        <w:rPr>
          <w:rFonts w:ascii="Arial" w:eastAsia="Arial" w:hAnsi="Arial" w:cs="Arial"/>
          <w:sz w:val="24"/>
          <w:szCs w:val="24"/>
        </w:rPr>
        <w:t>Приме</w:t>
      </w:r>
      <w:r>
        <w:rPr>
          <w:rFonts w:ascii="Arial" w:eastAsia="Arial" w:hAnsi="Arial" w:cs="Arial"/>
          <w:sz w:val="24"/>
          <w:szCs w:val="24"/>
        </w:rPr>
        <w:t>р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: «Мы работаем по Time &amp; </w:t>
      </w:r>
      <w:proofErr w:type="spellStart"/>
      <w:r>
        <w:rPr>
          <w:rFonts w:ascii="Arial" w:eastAsia="Arial" w:hAnsi="Arial" w:cs="Arial"/>
          <w:sz w:val="24"/>
          <w:szCs w:val="24"/>
        </w:rPr>
        <w:t>Material</w:t>
      </w:r>
      <w:proofErr w:type="spellEnd"/>
      <w:r>
        <w:rPr>
          <w:rFonts w:ascii="Arial" w:eastAsia="Arial" w:hAnsi="Arial" w:cs="Arial"/>
          <w:sz w:val="24"/>
          <w:szCs w:val="24"/>
        </w:rPr>
        <w:t>. Это позволяет гибко менять задачи в ходе проекта, не переписывая договор каждый раз. Вы платите только за реально выполненные часы и получаете результат быстрее.»</w:t>
      </w:r>
    </w:p>
    <w:p w14:paraId="6547F0E0" w14:textId="77777777" w:rsidR="00730E41" w:rsidRDefault="00F64832">
      <w:pPr>
        <w:pStyle w:val="a4"/>
        <w:numPr>
          <w:ilvl w:val="0"/>
          <w:numId w:val="3"/>
        </w:numPr>
        <w:spacing w:after="120"/>
      </w:pPr>
      <w:r>
        <w:rPr>
          <w:rFonts w:ascii="Arial" w:eastAsia="Arial" w:hAnsi="Arial" w:cs="Arial"/>
          <w:sz w:val="24"/>
          <w:szCs w:val="24"/>
        </w:rPr>
        <w:t xml:space="preserve">Пример: «Мы работаем по Time &amp; </w:t>
      </w:r>
      <w:proofErr w:type="spellStart"/>
      <w:r>
        <w:rPr>
          <w:rFonts w:ascii="Arial" w:eastAsia="Arial" w:hAnsi="Arial" w:cs="Arial"/>
          <w:sz w:val="24"/>
          <w:szCs w:val="24"/>
        </w:rPr>
        <w:t>Material</w:t>
      </w:r>
      <w:proofErr w:type="spellEnd"/>
      <w:r>
        <w:rPr>
          <w:rFonts w:ascii="Arial" w:eastAsia="Arial" w:hAnsi="Arial" w:cs="Arial"/>
          <w:sz w:val="24"/>
          <w:szCs w:val="24"/>
        </w:rPr>
        <w:t>. Это позволяет ги</w:t>
      </w:r>
      <w:r>
        <w:rPr>
          <w:rFonts w:ascii="Arial" w:eastAsia="Arial" w:hAnsi="Arial" w:cs="Arial"/>
          <w:sz w:val="24"/>
          <w:szCs w:val="24"/>
        </w:rPr>
        <w:t>бко менять задачи в ходе проекта, не переписывая договор каждый раз. Вы платите только за реально выполненные часы и получаете результат быстрее.»</w:t>
      </w:r>
    </w:p>
    <w:p w14:paraId="13F0A33C" w14:textId="77777777" w:rsidR="00730E41" w:rsidRDefault="00F64832">
      <w:pPr>
        <w:pStyle w:val="a4"/>
        <w:numPr>
          <w:ilvl w:val="0"/>
          <w:numId w:val="2"/>
        </w:numPr>
        <w:spacing w:after="120"/>
      </w:pPr>
      <w:r>
        <w:rPr>
          <w:rFonts w:ascii="Arial" w:eastAsia="Arial" w:hAnsi="Arial" w:cs="Arial"/>
          <w:sz w:val="24"/>
          <w:szCs w:val="24"/>
        </w:rPr>
        <w:t xml:space="preserve">Пример: «Мы работаем по Time &amp; </w:t>
      </w:r>
      <w:proofErr w:type="spellStart"/>
      <w:r>
        <w:rPr>
          <w:rFonts w:ascii="Arial" w:eastAsia="Arial" w:hAnsi="Arial" w:cs="Arial"/>
          <w:sz w:val="24"/>
          <w:szCs w:val="24"/>
        </w:rPr>
        <w:t>Material</w:t>
      </w:r>
      <w:proofErr w:type="spellEnd"/>
      <w:r>
        <w:rPr>
          <w:rFonts w:ascii="Arial" w:eastAsia="Arial" w:hAnsi="Arial" w:cs="Arial"/>
          <w:sz w:val="24"/>
          <w:szCs w:val="24"/>
        </w:rPr>
        <w:t>. Это позволяет гибко менять задачи в ходе проекта, не переписывая договор каждый раз. Вы платите только за реально выполненные часы и получаете результат быстрее.»</w:t>
      </w:r>
    </w:p>
    <w:p w14:paraId="11B2F0D1" w14:textId="77777777" w:rsidR="00730E41" w:rsidRDefault="00F64832">
      <w:pPr>
        <w:spacing w:after="180"/>
      </w:pPr>
      <w:r>
        <w:rPr>
          <w:rFonts w:ascii="Arial" w:eastAsia="Arial" w:hAnsi="Arial" w:cs="Arial"/>
          <w:sz w:val="24"/>
          <w:szCs w:val="24"/>
        </w:rPr>
        <w:t>✅</w:t>
      </w:r>
      <w:r>
        <w:rPr>
          <w:rFonts w:ascii="Arial" w:eastAsia="Arial" w:hAnsi="Arial" w:cs="Arial"/>
          <w:sz w:val="24"/>
          <w:szCs w:val="24"/>
        </w:rPr>
        <w:t xml:space="preserve"> Версия: 3.0 | Дата: 03.02.2025 | Язык: Русский</w:t>
      </w:r>
    </w:p>
    <w:sectPr w:rsidR="00730E4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5352C4"/>
    <w:multiLevelType w:val="hybridMultilevel"/>
    <w:tmpl w:val="DC30BD9A"/>
    <w:lvl w:ilvl="0" w:tplc="50565B5E">
      <w:start w:val="1"/>
      <w:numFmt w:val="bullet"/>
      <w:lvlText w:val="●"/>
      <w:lvlJc w:val="left"/>
      <w:pPr>
        <w:ind w:left="720" w:hanging="360"/>
      </w:pPr>
    </w:lvl>
    <w:lvl w:ilvl="1" w:tplc="B1BC2208">
      <w:start w:val="1"/>
      <w:numFmt w:val="bullet"/>
      <w:lvlText w:val="○"/>
      <w:lvlJc w:val="left"/>
      <w:pPr>
        <w:ind w:left="1440" w:hanging="360"/>
      </w:pPr>
    </w:lvl>
    <w:lvl w:ilvl="2" w:tplc="FDC2C254">
      <w:start w:val="1"/>
      <w:numFmt w:val="bullet"/>
      <w:lvlText w:val="■"/>
      <w:lvlJc w:val="left"/>
      <w:pPr>
        <w:ind w:left="2160" w:hanging="360"/>
      </w:pPr>
    </w:lvl>
    <w:lvl w:ilvl="3" w:tplc="9CAC0D24">
      <w:start w:val="1"/>
      <w:numFmt w:val="bullet"/>
      <w:lvlText w:val="●"/>
      <w:lvlJc w:val="left"/>
      <w:pPr>
        <w:ind w:left="2880" w:hanging="360"/>
      </w:pPr>
    </w:lvl>
    <w:lvl w:ilvl="4" w:tplc="7B7CCC12">
      <w:start w:val="1"/>
      <w:numFmt w:val="bullet"/>
      <w:lvlText w:val="○"/>
      <w:lvlJc w:val="left"/>
      <w:pPr>
        <w:ind w:left="3600" w:hanging="360"/>
      </w:pPr>
    </w:lvl>
    <w:lvl w:ilvl="5" w:tplc="543CD762">
      <w:start w:val="1"/>
      <w:numFmt w:val="bullet"/>
      <w:lvlText w:val="■"/>
      <w:lvlJc w:val="left"/>
      <w:pPr>
        <w:ind w:left="4320" w:hanging="360"/>
      </w:pPr>
    </w:lvl>
    <w:lvl w:ilvl="6" w:tplc="4AAE434A">
      <w:start w:val="1"/>
      <w:numFmt w:val="bullet"/>
      <w:lvlText w:val="●"/>
      <w:lvlJc w:val="left"/>
      <w:pPr>
        <w:ind w:left="5040" w:hanging="360"/>
      </w:pPr>
    </w:lvl>
    <w:lvl w:ilvl="7" w:tplc="E708DC2A">
      <w:start w:val="1"/>
      <w:numFmt w:val="bullet"/>
      <w:lvlText w:val="●"/>
      <w:lvlJc w:val="left"/>
      <w:pPr>
        <w:ind w:left="5760" w:hanging="360"/>
      </w:pPr>
    </w:lvl>
    <w:lvl w:ilvl="8" w:tplc="DB4C74F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332253C"/>
    <w:multiLevelType w:val="hybridMultilevel"/>
    <w:tmpl w:val="44947436"/>
    <w:lvl w:ilvl="0" w:tplc="A9EEB576">
      <w:start w:val="1"/>
      <w:numFmt w:val="bullet"/>
      <w:lvlText w:val="•"/>
      <w:lvlJc w:val="left"/>
      <w:pPr>
        <w:ind w:left="720" w:hanging="360"/>
      </w:pPr>
    </w:lvl>
    <w:lvl w:ilvl="1" w:tplc="F73A13A2">
      <w:numFmt w:val="decimal"/>
      <w:lvlText w:val=""/>
      <w:lvlJc w:val="left"/>
    </w:lvl>
    <w:lvl w:ilvl="2" w:tplc="75D63882">
      <w:numFmt w:val="decimal"/>
      <w:lvlText w:val=""/>
      <w:lvlJc w:val="left"/>
    </w:lvl>
    <w:lvl w:ilvl="3" w:tplc="202826F8">
      <w:numFmt w:val="decimal"/>
      <w:lvlText w:val=""/>
      <w:lvlJc w:val="left"/>
    </w:lvl>
    <w:lvl w:ilvl="4" w:tplc="39E2EC82">
      <w:numFmt w:val="decimal"/>
      <w:lvlText w:val=""/>
      <w:lvlJc w:val="left"/>
    </w:lvl>
    <w:lvl w:ilvl="5" w:tplc="CBA862CE">
      <w:numFmt w:val="decimal"/>
      <w:lvlText w:val=""/>
      <w:lvlJc w:val="left"/>
    </w:lvl>
    <w:lvl w:ilvl="6" w:tplc="E7C4E3A8">
      <w:numFmt w:val="decimal"/>
      <w:lvlText w:val=""/>
      <w:lvlJc w:val="left"/>
    </w:lvl>
    <w:lvl w:ilvl="7" w:tplc="690C475A">
      <w:numFmt w:val="decimal"/>
      <w:lvlText w:val=""/>
      <w:lvlJc w:val="left"/>
    </w:lvl>
    <w:lvl w:ilvl="8" w:tplc="DEB68F22">
      <w:numFmt w:val="decimal"/>
      <w:lvlText w:val=""/>
      <w:lvlJc w:val="left"/>
    </w:lvl>
  </w:abstractNum>
  <w:abstractNum w:abstractNumId="2" w15:restartNumberingAfterBreak="0">
    <w:nsid w:val="5332796E"/>
    <w:multiLevelType w:val="hybridMultilevel"/>
    <w:tmpl w:val="AC0498AC"/>
    <w:lvl w:ilvl="0" w:tplc="75B88AFC">
      <w:start w:val="1"/>
      <w:numFmt w:val="decimal"/>
      <w:lvlText w:val="%1."/>
      <w:lvlJc w:val="left"/>
      <w:pPr>
        <w:ind w:left="720" w:hanging="360"/>
      </w:pPr>
    </w:lvl>
    <w:lvl w:ilvl="1" w:tplc="7402CA6E">
      <w:numFmt w:val="decimal"/>
      <w:lvlText w:val=""/>
      <w:lvlJc w:val="left"/>
    </w:lvl>
    <w:lvl w:ilvl="2" w:tplc="6E9490CA">
      <w:numFmt w:val="decimal"/>
      <w:lvlText w:val=""/>
      <w:lvlJc w:val="left"/>
    </w:lvl>
    <w:lvl w:ilvl="3" w:tplc="2174A330">
      <w:numFmt w:val="decimal"/>
      <w:lvlText w:val=""/>
      <w:lvlJc w:val="left"/>
    </w:lvl>
    <w:lvl w:ilvl="4" w:tplc="03EE1894">
      <w:numFmt w:val="decimal"/>
      <w:lvlText w:val=""/>
      <w:lvlJc w:val="left"/>
    </w:lvl>
    <w:lvl w:ilvl="5" w:tplc="445E1E98">
      <w:numFmt w:val="decimal"/>
      <w:lvlText w:val=""/>
      <w:lvlJc w:val="left"/>
    </w:lvl>
    <w:lvl w:ilvl="6" w:tplc="23689000">
      <w:numFmt w:val="decimal"/>
      <w:lvlText w:val=""/>
      <w:lvlJc w:val="left"/>
    </w:lvl>
    <w:lvl w:ilvl="7" w:tplc="DF8484D4">
      <w:numFmt w:val="decimal"/>
      <w:lvlText w:val=""/>
      <w:lvlJc w:val="left"/>
    </w:lvl>
    <w:lvl w:ilvl="8" w:tplc="412A33C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0E41"/>
    <w:rsid w:val="00730E41"/>
    <w:rsid w:val="00F64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5DC160"/>
  <w15:docId w15:val="{D51BBE58-094A-44FA-8491-594649881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11</Pages>
  <Words>3562</Words>
  <Characters>20306</Characters>
  <Application>Microsoft Office Word</Application>
  <DocSecurity>0</DocSecurity>
  <Lines>169</Lines>
  <Paragraphs>47</Paragraphs>
  <ScaleCrop>false</ScaleCrop>
  <Company/>
  <LinksUpToDate>false</LinksUpToDate>
  <CharactersWithSpaces>23821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Oleg Masyukov</cp:lastModifiedBy>
  <cp:revision>2</cp:revision>
  <dcterms:created xsi:type="dcterms:W3CDTF">2026-02-03T15:59:00Z</dcterms:created>
  <dcterms:modified xsi:type="dcterms:W3CDTF">2026-02-03T16:10:00Z</dcterms:modified>
</cp:coreProperties>
</file>