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ABF" w14:textId="57DE382C" w:rsidR="006E2C35" w:rsidRPr="006B0FDB" w:rsidRDefault="00FA0959" w:rsidP="006B0FDB">
      <w:pPr>
        <w:pStyle w:val="2"/>
        <w:spacing w:line="276" w:lineRule="auto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基于</w:t>
      </w:r>
      <w:r w:rsidR="001817F7" w:rsidRPr="006B0FDB">
        <w:rPr>
          <w:rFonts w:ascii="Times New Roman" w:eastAsia="宋体" w:hAnsi="Times New Roman" w:cs="Times New Roman"/>
        </w:rPr>
        <w:t xml:space="preserve">Bayes </w:t>
      </w:r>
      <w:r w:rsidR="001817F7" w:rsidRPr="006B0FDB">
        <w:rPr>
          <w:rFonts w:ascii="Times New Roman" w:eastAsia="宋体" w:hAnsi="Times New Roman" w:cs="Times New Roman"/>
        </w:rPr>
        <w:t>的垃圾邮件分类器的设计与实现</w:t>
      </w:r>
    </w:p>
    <w:p w14:paraId="315F9C6E" w14:textId="77777777" w:rsidR="006E2C35" w:rsidRPr="006B0FDB" w:rsidRDefault="006E2C35" w:rsidP="006B0FD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开发环境：</w:t>
      </w:r>
    </w:p>
    <w:p w14:paraId="424CC8BA" w14:textId="14099A74" w:rsidR="00B22031" w:rsidRPr="006B0FDB" w:rsidRDefault="00B22031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Windows 10 64 </w:t>
      </w:r>
      <w:r w:rsidRPr="006B0FDB">
        <w:rPr>
          <w:rFonts w:ascii="Times New Roman" w:eastAsia="宋体" w:hAnsi="Times New Roman" w:cs="Times New Roman"/>
        </w:rPr>
        <w:t>位系统</w:t>
      </w:r>
      <w:r w:rsidR="001817F7" w:rsidRPr="006B0FDB">
        <w:rPr>
          <w:rFonts w:ascii="Times New Roman" w:eastAsia="宋体" w:hAnsi="Times New Roman" w:cs="Times New Roman"/>
        </w:rPr>
        <w:t xml:space="preserve"> / m</w:t>
      </w:r>
      <w:r w:rsidR="006B0FDB">
        <w:rPr>
          <w:rFonts w:ascii="Times New Roman" w:eastAsia="宋体" w:hAnsi="Times New Roman" w:cs="Times New Roman"/>
        </w:rPr>
        <w:t>acOS</w:t>
      </w:r>
    </w:p>
    <w:p w14:paraId="4F80C022" w14:textId="2FFD422E" w:rsidR="001817F7" w:rsidRPr="006B0FDB" w:rsidRDefault="001817F7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Python 3.6.</w:t>
      </w:r>
      <w:r w:rsidR="006B0FDB">
        <w:rPr>
          <w:rFonts w:ascii="Times New Roman" w:eastAsia="宋体" w:hAnsi="Times New Roman" w:cs="Times New Roman" w:hint="eastAsia"/>
        </w:rPr>
        <w:t>x</w:t>
      </w:r>
      <w:r w:rsidRPr="006B0FDB">
        <w:rPr>
          <w:rFonts w:ascii="Times New Roman" w:eastAsia="宋体" w:hAnsi="Times New Roman" w:cs="Times New Roman"/>
        </w:rPr>
        <w:t xml:space="preserve"> (64 </w:t>
      </w:r>
      <w:r w:rsidRPr="006B0FDB">
        <w:rPr>
          <w:rFonts w:ascii="Times New Roman" w:eastAsia="宋体" w:hAnsi="Times New Roman" w:cs="Times New Roman"/>
        </w:rPr>
        <w:t>位</w:t>
      </w:r>
      <w:r w:rsidRPr="006B0FDB">
        <w:rPr>
          <w:rFonts w:ascii="Times New Roman" w:eastAsia="宋体" w:hAnsi="Times New Roman" w:cs="Times New Roman"/>
        </w:rPr>
        <w:t>)</w:t>
      </w:r>
      <w:r w:rsidRPr="006B0FDB">
        <w:rPr>
          <w:rFonts w:ascii="Times New Roman" w:eastAsia="宋体" w:hAnsi="Times New Roman" w:cs="Times New Roman"/>
        </w:rPr>
        <w:t>，需要安装下列依赖库</w:t>
      </w:r>
      <w:r w:rsidR="006B0FDB">
        <w:rPr>
          <w:rFonts w:ascii="Times New Roman" w:eastAsia="宋体" w:hAnsi="Times New Roman" w:cs="Times New Roman" w:hint="eastAsia"/>
        </w:rPr>
        <w:t>，如果安装中提示缺少什么，根据提示安装即可</w:t>
      </w:r>
    </w:p>
    <w:p w14:paraId="62B58B43" w14:textId="12A9F3FD" w:rsidR="00B22031" w:rsidRPr="006B0FDB" w:rsidRDefault="001817F7" w:rsidP="006B0FDB">
      <w:pPr>
        <w:pStyle w:val="a3"/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可以直接</w:t>
      </w:r>
      <w:r w:rsidRPr="006B0FDB">
        <w:rPr>
          <w:rFonts w:ascii="Times New Roman" w:eastAsia="宋体" w:hAnsi="Times New Roman" w:cs="Times New Roman"/>
        </w:rPr>
        <w:t xml:space="preserve"> pip install xxx</w:t>
      </w:r>
      <w:r w:rsidRPr="006B0FDB">
        <w:rPr>
          <w:rFonts w:ascii="Times New Roman" w:eastAsia="宋体" w:hAnsi="Times New Roman" w:cs="Times New Roman"/>
        </w:rPr>
        <w:t>，附上开发时用的版本</w:t>
      </w:r>
    </w:p>
    <w:p w14:paraId="03BDAD2B" w14:textId="332DFC51" w:rsidR="001817F7" w:rsidRPr="006B0FDB" w:rsidRDefault="001817F7" w:rsidP="006B0FDB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6B0FDB">
        <w:rPr>
          <w:rFonts w:ascii="Times New Roman" w:eastAsia="宋体" w:hAnsi="Times New Roman" w:cs="Times New Roman"/>
        </w:rPr>
        <w:t>jieba</w:t>
      </w:r>
      <w:proofErr w:type="spellEnd"/>
      <w:r w:rsidRPr="006B0FDB">
        <w:rPr>
          <w:rFonts w:ascii="Times New Roman" w:eastAsia="宋体" w:hAnsi="Times New Roman" w:cs="Times New Roman"/>
        </w:rPr>
        <w:t xml:space="preserve"> – 0.39</w:t>
      </w:r>
    </w:p>
    <w:p w14:paraId="4DBF1F91" w14:textId="504BEF45" w:rsidR="001817F7" w:rsidRDefault="001817F7" w:rsidP="006B0FDB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Django – 2.</w:t>
      </w:r>
      <w:r w:rsidR="006B0FDB">
        <w:rPr>
          <w:rFonts w:ascii="Times New Roman" w:eastAsia="宋体" w:hAnsi="Times New Roman" w:cs="Times New Roman"/>
        </w:rPr>
        <w:t>1.3</w:t>
      </w:r>
    </w:p>
    <w:p w14:paraId="0C26FE5D" w14:textId="0048E1A2" w:rsidR="006B0FDB" w:rsidRDefault="006B0FDB" w:rsidP="006B0FDB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mysqlclient</w:t>
      </w:r>
      <w:proofErr w:type="spellEnd"/>
      <w:r>
        <w:rPr>
          <w:rFonts w:ascii="Times New Roman" w:eastAsia="宋体" w:hAnsi="Times New Roman" w:cs="Times New Roman"/>
        </w:rPr>
        <w:t xml:space="preserve"> – 1.3.14</w:t>
      </w:r>
    </w:p>
    <w:p w14:paraId="75A5DAB8" w14:textId="534FF6B5" w:rsidR="006B0FDB" w:rsidRPr="006B0FDB" w:rsidRDefault="006B0FDB" w:rsidP="006B0FDB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xmnlp</w:t>
      </w:r>
      <w:proofErr w:type="spellEnd"/>
      <w:r>
        <w:rPr>
          <w:rFonts w:ascii="Times New Roman" w:eastAsia="宋体" w:hAnsi="Times New Roman" w:cs="Times New Roman"/>
        </w:rPr>
        <w:t xml:space="preserve"> – 0.1.8</w:t>
      </w:r>
    </w:p>
    <w:p w14:paraId="0E725E5B" w14:textId="4C928120" w:rsidR="006E2C35" w:rsidRDefault="001817F7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PyCharm</w:t>
      </w:r>
      <w:r w:rsidR="006B0FDB">
        <w:rPr>
          <w:rFonts w:ascii="Times New Roman" w:eastAsia="宋体" w:hAnsi="Times New Roman" w:cs="Times New Roman"/>
        </w:rPr>
        <w:t xml:space="preserve"> Professional </w:t>
      </w:r>
      <w:r w:rsidR="006B0FDB">
        <w:rPr>
          <w:rFonts w:ascii="Times New Roman" w:eastAsia="宋体" w:hAnsi="Times New Roman" w:cs="Times New Roman" w:hint="eastAsia"/>
        </w:rPr>
        <w:t>版本不要太旧就行</w:t>
      </w:r>
      <w:r w:rsidR="00364BF7" w:rsidRPr="006B0FDB">
        <w:rPr>
          <w:rFonts w:ascii="Times New Roman" w:eastAsia="宋体" w:hAnsi="Times New Roman" w:cs="Times New Roman"/>
        </w:rPr>
        <w:t>，可直接创建</w:t>
      </w:r>
      <w:r w:rsidR="006B0FDB">
        <w:rPr>
          <w:rFonts w:ascii="Times New Roman" w:eastAsia="宋体" w:hAnsi="Times New Roman" w:cs="Times New Roman" w:hint="eastAsia"/>
        </w:rPr>
        <w:t>、导入</w:t>
      </w:r>
      <w:r w:rsidR="00364BF7" w:rsidRPr="006B0FDB">
        <w:rPr>
          <w:rFonts w:ascii="Times New Roman" w:eastAsia="宋体" w:hAnsi="Times New Roman" w:cs="Times New Roman"/>
        </w:rPr>
        <w:t xml:space="preserve"> Django </w:t>
      </w:r>
      <w:r w:rsidR="00364BF7" w:rsidRPr="006B0FDB">
        <w:rPr>
          <w:rFonts w:ascii="Times New Roman" w:eastAsia="宋体" w:hAnsi="Times New Roman" w:cs="Times New Roman"/>
        </w:rPr>
        <w:t>项目，免去许多配置</w:t>
      </w:r>
    </w:p>
    <w:p w14:paraId="2B7074C1" w14:textId="7CAFB2BD" w:rsidR="006B0FDB" w:rsidRPr="006B0FDB" w:rsidRDefault="006B0FDB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 xml:space="preserve">ySQL 5.x </w:t>
      </w:r>
      <w:r>
        <w:rPr>
          <w:rFonts w:ascii="Times New Roman" w:eastAsia="宋体" w:hAnsi="Times New Roman" w:cs="Times New Roman" w:hint="eastAsia"/>
        </w:rPr>
        <w:t>或者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8.x </w:t>
      </w:r>
      <w:r>
        <w:rPr>
          <w:rFonts w:ascii="Times New Roman" w:eastAsia="宋体" w:hAnsi="Times New Roman" w:cs="Times New Roman" w:hint="eastAsia"/>
        </w:rPr>
        <w:t>的新版本，设置好中文编码</w:t>
      </w:r>
      <w:r>
        <w:rPr>
          <w:rFonts w:ascii="Times New Roman" w:eastAsia="宋体" w:hAnsi="Times New Roman" w:cs="Times New Roman" w:hint="eastAsia"/>
        </w:rPr>
        <w:t xml:space="preserve"> utf</w:t>
      </w:r>
      <w:r>
        <w:rPr>
          <w:rFonts w:ascii="Times New Roman" w:eastAsia="宋体" w:hAnsi="Times New Roman" w:cs="Times New Roman"/>
        </w:rPr>
        <w:t>8mb4</w:t>
      </w:r>
    </w:p>
    <w:p w14:paraId="413D84FE" w14:textId="2CC8EFFA" w:rsidR="006E2C35" w:rsidRPr="006B0FDB" w:rsidRDefault="001817F7" w:rsidP="006B0FDB">
      <w:pPr>
        <w:spacing w:line="276" w:lineRule="auto"/>
        <w:ind w:left="420"/>
        <w:rPr>
          <w:rFonts w:eastAsia="宋体"/>
          <w:sz w:val="21"/>
          <w:szCs w:val="21"/>
        </w:rPr>
      </w:pPr>
      <w:r w:rsidRPr="006B0FDB">
        <w:rPr>
          <w:rFonts w:eastAsia="宋体"/>
          <w:sz w:val="21"/>
          <w:szCs w:val="21"/>
        </w:rPr>
        <w:t>为保证正确运行，请尽量使用相同的开发环境。</w:t>
      </w:r>
      <w:r w:rsidRPr="006B0FDB">
        <w:rPr>
          <w:rFonts w:eastAsia="宋体"/>
          <w:sz w:val="21"/>
          <w:szCs w:val="21"/>
        </w:rPr>
        <w:t xml:space="preserve"> </w:t>
      </w:r>
      <w:r w:rsidRPr="006B0FDB">
        <w:rPr>
          <w:rFonts w:eastAsia="宋体"/>
          <w:sz w:val="21"/>
          <w:szCs w:val="21"/>
        </w:rPr>
        <w:t>涉及到</w:t>
      </w:r>
      <w:r w:rsidRPr="006B0FDB">
        <w:rPr>
          <w:rFonts w:eastAsia="宋体"/>
          <w:sz w:val="21"/>
          <w:szCs w:val="21"/>
        </w:rPr>
        <w:t xml:space="preserve">python </w:t>
      </w:r>
      <w:r w:rsidRPr="006B0FDB">
        <w:rPr>
          <w:rFonts w:eastAsia="宋体"/>
          <w:sz w:val="21"/>
          <w:szCs w:val="21"/>
        </w:rPr>
        <w:t>的路径设置，请在</w:t>
      </w:r>
      <w:r w:rsidRPr="006B0FDB">
        <w:rPr>
          <w:rFonts w:eastAsia="宋体"/>
          <w:sz w:val="21"/>
          <w:szCs w:val="21"/>
        </w:rPr>
        <w:t xml:space="preserve"> Py</w:t>
      </w:r>
      <w:r w:rsidR="006B0FDB">
        <w:rPr>
          <w:rFonts w:eastAsia="宋体" w:hint="eastAsia"/>
          <w:sz w:val="21"/>
          <w:szCs w:val="21"/>
        </w:rPr>
        <w:t>C</w:t>
      </w:r>
      <w:r w:rsidRPr="006B0FDB">
        <w:rPr>
          <w:rFonts w:eastAsia="宋体"/>
          <w:sz w:val="21"/>
          <w:szCs w:val="21"/>
        </w:rPr>
        <w:t>harm</w:t>
      </w:r>
      <w:r w:rsidRPr="006B0FDB">
        <w:rPr>
          <w:rFonts w:eastAsia="宋体"/>
          <w:sz w:val="21"/>
          <w:szCs w:val="21"/>
        </w:rPr>
        <w:t>中调试时，选择正确的运行路径。</w:t>
      </w:r>
      <w:r w:rsidR="006E2C35" w:rsidRPr="006B0FDB">
        <w:rPr>
          <w:rFonts w:eastAsia="宋体"/>
          <w:sz w:val="21"/>
          <w:szCs w:val="21"/>
        </w:rPr>
        <w:t>注意：涉及到中文文本的处理，</w:t>
      </w:r>
      <w:r w:rsidR="006B0FDB">
        <w:rPr>
          <w:rFonts w:eastAsia="宋体" w:hint="eastAsia"/>
          <w:sz w:val="21"/>
          <w:szCs w:val="21"/>
        </w:rPr>
        <w:t>确保所有的代码文件是</w:t>
      </w:r>
      <w:r w:rsidR="006E2C35" w:rsidRPr="006B0FDB">
        <w:rPr>
          <w:rFonts w:eastAsia="宋体"/>
          <w:sz w:val="21"/>
          <w:szCs w:val="21"/>
        </w:rPr>
        <w:t xml:space="preserve"> UTF-8 </w:t>
      </w:r>
      <w:r w:rsidR="006E2C35" w:rsidRPr="006B0FDB">
        <w:rPr>
          <w:rFonts w:eastAsia="宋体"/>
          <w:sz w:val="21"/>
          <w:szCs w:val="21"/>
        </w:rPr>
        <w:t>编码！</w:t>
      </w:r>
    </w:p>
    <w:p w14:paraId="52294925" w14:textId="77777777" w:rsidR="002D0C59" w:rsidRPr="006B0FDB" w:rsidRDefault="002D0C59" w:rsidP="006B0FDB">
      <w:pPr>
        <w:spacing w:line="276" w:lineRule="auto"/>
        <w:ind w:left="420"/>
        <w:rPr>
          <w:rFonts w:eastAsia="宋体"/>
          <w:sz w:val="21"/>
          <w:szCs w:val="21"/>
        </w:rPr>
      </w:pPr>
    </w:p>
    <w:p w14:paraId="7023E89A" w14:textId="504C157A" w:rsidR="006E2C35" w:rsidRPr="006B0FDB" w:rsidRDefault="006E2C35" w:rsidP="006B0FD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项目结构：</w:t>
      </w:r>
      <w:r w:rsidR="00364BF7" w:rsidRPr="006B0FDB">
        <w:rPr>
          <w:rFonts w:ascii="Times New Roman" w:eastAsia="宋体" w:hAnsi="Times New Roman" w:cs="Times New Roman"/>
          <w:b/>
          <w:sz w:val="24"/>
        </w:rPr>
        <w:t>（基于</w:t>
      </w:r>
      <w:r w:rsidR="00364BF7" w:rsidRPr="006B0FDB">
        <w:rPr>
          <w:rFonts w:ascii="Times New Roman" w:eastAsia="宋体" w:hAnsi="Times New Roman" w:cs="Times New Roman"/>
          <w:b/>
          <w:sz w:val="24"/>
        </w:rPr>
        <w:t xml:space="preserve"> Django </w:t>
      </w:r>
      <w:r w:rsidR="00364BF7" w:rsidRPr="006B0FDB">
        <w:rPr>
          <w:rFonts w:ascii="Times New Roman" w:eastAsia="宋体" w:hAnsi="Times New Roman" w:cs="Times New Roman"/>
          <w:b/>
          <w:sz w:val="24"/>
        </w:rPr>
        <w:t>开发的</w:t>
      </w:r>
      <w:r w:rsidR="00364BF7" w:rsidRPr="006B0FDB">
        <w:rPr>
          <w:rFonts w:ascii="Times New Roman" w:eastAsia="宋体" w:hAnsi="Times New Roman" w:cs="Times New Roman"/>
          <w:b/>
          <w:sz w:val="24"/>
        </w:rPr>
        <w:t>Web</w:t>
      </w:r>
      <w:r w:rsidR="00364BF7" w:rsidRPr="006B0FDB">
        <w:rPr>
          <w:rFonts w:ascii="Times New Roman" w:eastAsia="宋体" w:hAnsi="Times New Roman" w:cs="Times New Roman"/>
          <w:b/>
          <w:sz w:val="24"/>
        </w:rPr>
        <w:t>界面）</w:t>
      </w:r>
    </w:p>
    <w:p w14:paraId="741E437C" w14:textId="18868A78" w:rsidR="00364BF7" w:rsidRPr="006B0FDB" w:rsidRDefault="006B0FDB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mail</w:t>
      </w:r>
      <w:r w:rsidR="00364BF7" w:rsidRPr="006B0FDB">
        <w:rPr>
          <w:rFonts w:ascii="Times New Roman" w:eastAsia="宋体" w:hAnsi="Times New Roman" w:cs="Times New Roman"/>
        </w:rPr>
        <w:t>，管理整个</w:t>
      </w:r>
      <w:r w:rsidR="00364BF7" w:rsidRPr="006B0FDB">
        <w:rPr>
          <w:rFonts w:ascii="Times New Roman" w:eastAsia="宋体" w:hAnsi="Times New Roman" w:cs="Times New Roman"/>
        </w:rPr>
        <w:t xml:space="preserve"> Web </w:t>
      </w:r>
      <w:r w:rsidR="00364BF7" w:rsidRPr="006B0FDB">
        <w:rPr>
          <w:rFonts w:ascii="Times New Roman" w:eastAsia="宋体" w:hAnsi="Times New Roman" w:cs="Times New Roman"/>
        </w:rPr>
        <w:t>的前后端交互、请求、渲染等</w:t>
      </w:r>
      <w:r>
        <w:rPr>
          <w:rFonts w:ascii="Times New Roman" w:eastAsia="宋体" w:hAnsi="Times New Roman" w:cs="Times New Roman" w:hint="eastAsia"/>
        </w:rPr>
        <w:t>，大多数的业务逻辑在</w:t>
      </w:r>
      <w:r>
        <w:rPr>
          <w:rFonts w:ascii="Times New Roman" w:eastAsia="宋体" w:hAnsi="Times New Roman" w:cs="Times New Roman" w:hint="eastAsia"/>
        </w:rPr>
        <w:t xml:space="preserve"> views</w:t>
      </w:r>
      <w:r>
        <w:rPr>
          <w:rFonts w:ascii="Times New Roman" w:eastAsia="宋体" w:hAnsi="Times New Roman" w:cs="Times New Roman"/>
        </w:rPr>
        <w:t xml:space="preserve">.py </w:t>
      </w:r>
      <w:r>
        <w:rPr>
          <w:rFonts w:ascii="Times New Roman" w:eastAsia="宋体" w:hAnsi="Times New Roman" w:cs="Times New Roman" w:hint="eastAsia"/>
        </w:rPr>
        <w:t>中完成，而与数据库相关的接口在</w:t>
      </w:r>
      <w:r>
        <w:rPr>
          <w:rFonts w:ascii="Times New Roman" w:eastAsia="宋体" w:hAnsi="Times New Roman" w:cs="Times New Roman" w:hint="eastAsia"/>
        </w:rPr>
        <w:t xml:space="preserve"> mysql</w:t>
      </w:r>
      <w:r>
        <w:rPr>
          <w:rFonts w:ascii="Times New Roman" w:eastAsia="宋体" w:hAnsi="Times New Roman" w:cs="Times New Roman"/>
        </w:rPr>
        <w:t xml:space="preserve">db.py </w:t>
      </w:r>
      <w:r>
        <w:rPr>
          <w:rFonts w:ascii="Times New Roman" w:eastAsia="宋体" w:hAnsi="Times New Roman" w:cs="Times New Roman" w:hint="eastAsia"/>
        </w:rPr>
        <w:t>中实现。</w:t>
      </w:r>
    </w:p>
    <w:p w14:paraId="5AA28E5D" w14:textId="5EBD9AFB" w:rsidR="0060646C" w:rsidRPr="006B0FDB" w:rsidRDefault="006B0FDB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bayes</w:t>
      </w:r>
      <w:proofErr w:type="spellEnd"/>
      <w:r w:rsidR="00364BF7" w:rsidRPr="006B0FDB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其中的</w:t>
      </w:r>
      <w:r>
        <w:rPr>
          <w:rFonts w:ascii="Times New Roman" w:eastAsia="宋体" w:hAnsi="Times New Roman" w:cs="Times New Roman" w:hint="eastAsia"/>
        </w:rPr>
        <w:t xml:space="preserve"> bayes</w:t>
      </w:r>
      <w:r>
        <w:rPr>
          <w:rFonts w:ascii="Times New Roman" w:eastAsia="宋体" w:hAnsi="Times New Roman" w:cs="Times New Roman"/>
        </w:rPr>
        <w:t xml:space="preserve">class.py </w:t>
      </w:r>
      <w:r>
        <w:rPr>
          <w:rFonts w:ascii="Times New Roman" w:eastAsia="宋体" w:hAnsi="Times New Roman" w:cs="Times New Roman" w:hint="eastAsia"/>
        </w:rPr>
        <w:t>是贝叶斯朴素分类器的实现</w:t>
      </w:r>
    </w:p>
    <w:p w14:paraId="07AAD669" w14:textId="380A34E9" w:rsidR="0060646C" w:rsidRPr="006B0FDB" w:rsidRDefault="002D0C59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6B0FDB">
        <w:rPr>
          <w:rFonts w:ascii="Times New Roman" w:eastAsia="宋体" w:hAnsi="Times New Roman" w:cs="Times New Roman"/>
        </w:rPr>
        <w:t>Spam</w:t>
      </w:r>
      <w:r w:rsidR="006B0FDB">
        <w:rPr>
          <w:rFonts w:ascii="Times New Roman" w:eastAsia="宋体" w:hAnsi="Times New Roman" w:cs="Times New Roman"/>
        </w:rPr>
        <w:t>Mail</w:t>
      </w:r>
      <w:proofErr w:type="spellEnd"/>
      <w:r w:rsidRPr="006B0FDB">
        <w:rPr>
          <w:rFonts w:ascii="Times New Roman" w:eastAsia="宋体" w:hAnsi="Times New Roman" w:cs="Times New Roman"/>
        </w:rPr>
        <w:t xml:space="preserve"> </w:t>
      </w:r>
      <w:r w:rsidRPr="006B0FDB">
        <w:rPr>
          <w:rFonts w:ascii="Times New Roman" w:eastAsia="宋体" w:hAnsi="Times New Roman" w:cs="Times New Roman"/>
        </w:rPr>
        <w:t>文件夹，</w:t>
      </w:r>
      <w:r w:rsidRPr="006B0FDB">
        <w:rPr>
          <w:rFonts w:ascii="Times New Roman" w:eastAsia="宋体" w:hAnsi="Times New Roman" w:cs="Times New Roman"/>
        </w:rPr>
        <w:t xml:space="preserve">Django </w:t>
      </w:r>
      <w:r w:rsidRPr="006B0FDB">
        <w:rPr>
          <w:rFonts w:ascii="Times New Roman" w:eastAsia="宋体" w:hAnsi="Times New Roman" w:cs="Times New Roman"/>
        </w:rPr>
        <w:t>项目的设置</w:t>
      </w:r>
    </w:p>
    <w:p w14:paraId="4C7A24B3" w14:textId="5C135EE0" w:rsidR="002D0C59" w:rsidRPr="006B0FDB" w:rsidRDefault="002D0C59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Static </w:t>
      </w:r>
      <w:r w:rsidRPr="006B0FDB">
        <w:rPr>
          <w:rFonts w:ascii="Times New Roman" w:eastAsia="宋体" w:hAnsi="Times New Roman" w:cs="Times New Roman"/>
        </w:rPr>
        <w:t>文件夹，网页端使用到的</w:t>
      </w:r>
      <w:r w:rsidRPr="006B0FDB">
        <w:rPr>
          <w:rFonts w:ascii="Times New Roman" w:eastAsia="宋体" w:hAnsi="Times New Roman" w:cs="Times New Roman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</w:rPr>
        <w:t>css</w:t>
      </w:r>
      <w:proofErr w:type="spellEnd"/>
      <w:r w:rsidRPr="006B0FDB">
        <w:rPr>
          <w:rFonts w:ascii="Times New Roman" w:eastAsia="宋体" w:hAnsi="Times New Roman" w:cs="Times New Roman"/>
        </w:rPr>
        <w:t xml:space="preserve"> </w:t>
      </w:r>
      <w:r w:rsidRPr="006B0FDB">
        <w:rPr>
          <w:rFonts w:ascii="Times New Roman" w:eastAsia="宋体" w:hAnsi="Times New Roman" w:cs="Times New Roman"/>
        </w:rPr>
        <w:t>样式和一些</w:t>
      </w:r>
      <w:r w:rsidRPr="006B0FDB">
        <w:rPr>
          <w:rFonts w:ascii="Times New Roman" w:eastAsia="宋体" w:hAnsi="Times New Roman" w:cs="Times New Roman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</w:rPr>
        <w:t>js</w:t>
      </w:r>
      <w:proofErr w:type="spellEnd"/>
      <w:r w:rsidRPr="006B0FDB">
        <w:rPr>
          <w:rFonts w:ascii="Times New Roman" w:eastAsia="宋体" w:hAnsi="Times New Roman" w:cs="Times New Roman"/>
        </w:rPr>
        <w:t xml:space="preserve"> </w:t>
      </w:r>
      <w:r w:rsidRPr="006B0FDB">
        <w:rPr>
          <w:rFonts w:ascii="Times New Roman" w:eastAsia="宋体" w:hAnsi="Times New Roman" w:cs="Times New Roman"/>
        </w:rPr>
        <w:t>代码，用于渲染网页</w:t>
      </w:r>
    </w:p>
    <w:p w14:paraId="6E2B8BAB" w14:textId="6C719C7C" w:rsidR="002D0C59" w:rsidRDefault="002D0C59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Templates </w:t>
      </w:r>
      <w:r w:rsidRPr="006B0FDB">
        <w:rPr>
          <w:rFonts w:ascii="Times New Roman" w:eastAsia="宋体" w:hAnsi="Times New Roman" w:cs="Times New Roman"/>
        </w:rPr>
        <w:t>文件夹，</w:t>
      </w:r>
      <w:r w:rsidRPr="006B0FDB">
        <w:rPr>
          <w:rFonts w:ascii="Times New Roman" w:eastAsia="宋体" w:hAnsi="Times New Roman" w:cs="Times New Roman"/>
        </w:rPr>
        <w:t xml:space="preserve">html </w:t>
      </w:r>
      <w:r w:rsidRPr="006B0FDB">
        <w:rPr>
          <w:rFonts w:ascii="Times New Roman" w:eastAsia="宋体" w:hAnsi="Times New Roman" w:cs="Times New Roman"/>
        </w:rPr>
        <w:t>网页代码，通过</w:t>
      </w:r>
      <w:r w:rsidRPr="006B0FDB">
        <w:rPr>
          <w:rFonts w:ascii="Times New Roman" w:eastAsia="宋体" w:hAnsi="Times New Roman" w:cs="Times New Roman"/>
        </w:rPr>
        <w:t xml:space="preserve"> Django </w:t>
      </w:r>
      <w:r w:rsidRPr="006B0FDB">
        <w:rPr>
          <w:rFonts w:ascii="Times New Roman" w:eastAsia="宋体" w:hAnsi="Times New Roman" w:cs="Times New Roman"/>
        </w:rPr>
        <w:t>注入数据，作为前端</w:t>
      </w:r>
      <w:r w:rsidRPr="006B0FDB">
        <w:rPr>
          <w:rFonts w:ascii="Times New Roman" w:eastAsia="宋体" w:hAnsi="Times New Roman" w:cs="Times New Roman"/>
        </w:rPr>
        <w:t xml:space="preserve"> UI</w:t>
      </w:r>
    </w:p>
    <w:p w14:paraId="7269D760" w14:textId="1B781A1E" w:rsidR="006B0FDB" w:rsidRPr="006B0FDB" w:rsidRDefault="006B0FDB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 w:hint="eastAsia"/>
        </w:rPr>
        <w:t>og</w:t>
      </w:r>
      <w:r>
        <w:rPr>
          <w:rFonts w:ascii="Times New Roman" w:eastAsia="宋体" w:hAnsi="Times New Roman" w:cs="Times New Roman"/>
        </w:rPr>
        <w:t xml:space="preserve">s </w:t>
      </w:r>
      <w:r>
        <w:rPr>
          <w:rFonts w:ascii="Times New Roman" w:eastAsia="宋体" w:hAnsi="Times New Roman" w:cs="Times New Roman" w:hint="eastAsia"/>
        </w:rPr>
        <w:t>文件夹，保存整个项目运行过程中的日志信息</w:t>
      </w:r>
    </w:p>
    <w:p w14:paraId="0F518A1A" w14:textId="095A68C2" w:rsidR="006B0FDB" w:rsidRPr="006B0FDB" w:rsidRDefault="006B0FDB" w:rsidP="006B0F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各种</w:t>
      </w:r>
      <w:r>
        <w:rPr>
          <w:rFonts w:ascii="Times New Roman" w:eastAsia="宋体" w:hAnsi="Times New Roman" w:cs="Times New Roman" w:hint="eastAsia"/>
        </w:rPr>
        <w:t xml:space="preserve"> txt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文件，有</w:t>
      </w:r>
      <w:r>
        <w:rPr>
          <w:rFonts w:ascii="Times New Roman" w:eastAsia="宋体" w:hAnsi="Times New Roman" w:cs="Times New Roman" w:hint="eastAsia"/>
        </w:rPr>
        <w:t xml:space="preserve"> data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的是数据文件，</w:t>
      </w:r>
      <w:r>
        <w:rPr>
          <w:rFonts w:ascii="Times New Roman" w:eastAsia="宋体" w:hAnsi="Times New Roman" w:cs="Times New Roman" w:hint="eastAsia"/>
        </w:rPr>
        <w:t>bayes</w:t>
      </w:r>
      <w:r>
        <w:rPr>
          <w:rFonts w:ascii="Times New Roman" w:eastAsia="宋体" w:hAnsi="Times New Roman" w:cs="Times New Roman"/>
        </w:rPr>
        <w:t xml:space="preserve">.txt 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bayes</w:t>
      </w:r>
      <w:r>
        <w:rPr>
          <w:rFonts w:ascii="Times New Roman" w:eastAsia="宋体" w:hAnsi="Times New Roman" w:cs="Times New Roman"/>
        </w:rPr>
        <w:t>.pickle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是贝叶斯模型的参数，</w:t>
      </w:r>
      <w:r>
        <w:rPr>
          <w:rFonts w:ascii="Times New Roman" w:eastAsia="宋体" w:hAnsi="Times New Roman" w:cs="Times New Roman" w:hint="eastAsia"/>
        </w:rPr>
        <w:t>stop</w:t>
      </w:r>
      <w:r>
        <w:rPr>
          <w:rFonts w:ascii="Times New Roman" w:eastAsia="宋体" w:hAnsi="Times New Roman" w:cs="Times New Roman"/>
        </w:rPr>
        <w:t xml:space="preserve">.txt </w:t>
      </w:r>
      <w:r>
        <w:rPr>
          <w:rFonts w:ascii="Times New Roman" w:eastAsia="宋体" w:hAnsi="Times New Roman" w:cs="Times New Roman" w:hint="eastAsia"/>
        </w:rPr>
        <w:t>是中文常见停用词。</w:t>
      </w:r>
    </w:p>
    <w:p w14:paraId="6166F5B2" w14:textId="77777777" w:rsidR="006E2C35" w:rsidRPr="006B0FDB" w:rsidRDefault="006E2C35" w:rsidP="006B0FD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</w:rPr>
      </w:pPr>
    </w:p>
    <w:p w14:paraId="45ECA1F4" w14:textId="14E8040F" w:rsidR="006E2C35" w:rsidRPr="006B0FDB" w:rsidRDefault="002D0C59" w:rsidP="006B0FD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主要</w:t>
      </w:r>
      <w:r w:rsidR="006E2C35" w:rsidRPr="006B0FDB">
        <w:rPr>
          <w:rFonts w:ascii="Times New Roman" w:eastAsia="宋体" w:hAnsi="Times New Roman" w:cs="Times New Roman"/>
          <w:b/>
          <w:sz w:val="24"/>
        </w:rPr>
        <w:t>代码文件说明</w:t>
      </w:r>
    </w:p>
    <w:p w14:paraId="1BFF5A8A" w14:textId="48F80FDF" w:rsidR="00436EC9" w:rsidRPr="006B0FDB" w:rsidRDefault="006E2C35" w:rsidP="006B0FDB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本项目是</w:t>
      </w:r>
      <w:r w:rsidRPr="006B0FDB">
        <w:rPr>
          <w:rFonts w:ascii="Times New Roman" w:eastAsia="宋体" w:hAnsi="Times New Roman" w:cs="Times New Roman"/>
        </w:rPr>
        <w:t xml:space="preserve"> </w:t>
      </w:r>
      <w:r w:rsidR="002D0C59" w:rsidRPr="006B0FDB">
        <w:rPr>
          <w:rFonts w:ascii="Times New Roman" w:eastAsia="宋体" w:hAnsi="Times New Roman" w:cs="Times New Roman"/>
        </w:rPr>
        <w:t xml:space="preserve">Django </w:t>
      </w:r>
      <w:r w:rsidR="002D0C59" w:rsidRPr="006B0FDB">
        <w:rPr>
          <w:rFonts w:ascii="Times New Roman" w:eastAsia="宋体" w:hAnsi="Times New Roman" w:cs="Times New Roman"/>
        </w:rPr>
        <w:t>框架开发的，也可以抛开网页</w:t>
      </w:r>
      <w:r w:rsidR="002D0C59" w:rsidRPr="006B0FDB">
        <w:rPr>
          <w:rFonts w:ascii="Times New Roman" w:eastAsia="宋体" w:hAnsi="Times New Roman" w:cs="Times New Roman"/>
        </w:rPr>
        <w:t xml:space="preserve"> UI </w:t>
      </w:r>
      <w:r w:rsidR="002D0C59" w:rsidRPr="006B0FDB">
        <w:rPr>
          <w:rFonts w:ascii="Times New Roman" w:eastAsia="宋体" w:hAnsi="Times New Roman" w:cs="Times New Roman"/>
        </w:rPr>
        <w:t>直接运行代码，命令行输出。</w:t>
      </w:r>
    </w:p>
    <w:p w14:paraId="15A32787" w14:textId="6F58632D" w:rsidR="002D0C59" w:rsidRPr="006B0FDB" w:rsidRDefault="002D0C59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Bayes </w:t>
      </w:r>
      <w:r w:rsidRPr="006B0FDB">
        <w:rPr>
          <w:rFonts w:ascii="Times New Roman" w:eastAsia="宋体" w:hAnsi="Times New Roman" w:cs="Times New Roman"/>
        </w:rPr>
        <w:t>垃圾邮件分类器的实现，主要在</w:t>
      </w:r>
      <w:r w:rsidRPr="006B0FDB">
        <w:rPr>
          <w:rFonts w:ascii="Times New Roman" w:eastAsia="宋体" w:hAnsi="Times New Roman" w:cs="Times New Roman"/>
        </w:rPr>
        <w:t xml:space="preserve"> </w:t>
      </w:r>
      <w:proofErr w:type="spellStart"/>
      <w:r w:rsidR="006B0FDB">
        <w:rPr>
          <w:rFonts w:ascii="Times New Roman" w:eastAsia="宋体" w:hAnsi="Times New Roman" w:cs="Times New Roman" w:hint="eastAsia"/>
        </w:rPr>
        <w:t>bayes</w:t>
      </w:r>
      <w:proofErr w:type="spellEnd"/>
      <w:r w:rsidRPr="006B0FDB">
        <w:rPr>
          <w:rFonts w:ascii="Times New Roman" w:eastAsia="宋体" w:hAnsi="Times New Roman" w:cs="Times New Roman"/>
        </w:rPr>
        <w:t xml:space="preserve"> </w:t>
      </w:r>
      <w:r w:rsidRPr="006B0FDB">
        <w:rPr>
          <w:rFonts w:ascii="Times New Roman" w:eastAsia="宋体" w:hAnsi="Times New Roman" w:cs="Times New Roman"/>
        </w:rPr>
        <w:t>文件夹下</w:t>
      </w:r>
    </w:p>
    <w:p w14:paraId="1B5EA2A4" w14:textId="2A711FBF" w:rsidR="006B0FDB" w:rsidRPr="006B0FDB" w:rsidRDefault="002D0C59" w:rsidP="006B0FDB">
      <w:pPr>
        <w:pStyle w:val="a3"/>
        <w:numPr>
          <w:ilvl w:val="0"/>
          <w:numId w:val="4"/>
        </w:numPr>
        <w:spacing w:line="276" w:lineRule="auto"/>
        <w:ind w:left="840" w:firstLineChars="0" w:firstLine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bayes</w:t>
      </w:r>
      <w:r w:rsidR="006B0FDB">
        <w:rPr>
          <w:rFonts w:ascii="Times New Roman" w:eastAsia="宋体" w:hAnsi="Times New Roman" w:cs="Times New Roman"/>
        </w:rPr>
        <w:t>class</w:t>
      </w:r>
      <w:r w:rsidRPr="006B0FDB">
        <w:rPr>
          <w:rFonts w:ascii="Times New Roman" w:eastAsia="宋体" w:hAnsi="Times New Roman" w:cs="Times New Roman"/>
        </w:rPr>
        <w:t>.py</w:t>
      </w:r>
      <w:r w:rsidRPr="006B0FDB">
        <w:rPr>
          <w:rFonts w:ascii="Times New Roman" w:eastAsia="宋体" w:hAnsi="Times New Roman" w:cs="Times New Roman"/>
        </w:rPr>
        <w:t>，</w:t>
      </w:r>
      <w:r w:rsidR="006B0FDB">
        <w:rPr>
          <w:rFonts w:ascii="Times New Roman" w:eastAsia="宋体" w:hAnsi="Times New Roman" w:cs="Times New Roman" w:hint="eastAsia"/>
        </w:rPr>
        <w:t>利用</w:t>
      </w:r>
      <w:r w:rsidR="006B0FDB">
        <w:rPr>
          <w:rFonts w:ascii="Times New Roman" w:eastAsia="宋体" w:hAnsi="Times New Roman" w:cs="Times New Roman" w:hint="eastAsia"/>
        </w:rPr>
        <w:t xml:space="preserve"> data</w:t>
      </w:r>
      <w:r w:rsidR="006B0FDB">
        <w:rPr>
          <w:rFonts w:ascii="Times New Roman" w:eastAsia="宋体" w:hAnsi="Times New Roman" w:cs="Times New Roman"/>
        </w:rPr>
        <w:t xml:space="preserve">.txt </w:t>
      </w:r>
      <w:r w:rsidR="006B0FDB">
        <w:rPr>
          <w:rFonts w:ascii="Times New Roman" w:eastAsia="宋体" w:hAnsi="Times New Roman" w:cs="Times New Roman" w:hint="eastAsia"/>
        </w:rPr>
        <w:t>中的标注数据，提取了中文的特征词，训练了一个基于</w:t>
      </w:r>
      <w:r w:rsidR="006B0FDB">
        <w:rPr>
          <w:rFonts w:ascii="Times New Roman" w:eastAsia="宋体" w:hAnsi="Times New Roman" w:cs="Times New Roman" w:hint="eastAsia"/>
        </w:rPr>
        <w:t>4700</w:t>
      </w:r>
      <w:r w:rsidR="006B0FDB">
        <w:rPr>
          <w:rFonts w:ascii="Times New Roman" w:eastAsia="宋体" w:hAnsi="Times New Roman" w:cs="Times New Roman" w:hint="eastAsia"/>
        </w:rPr>
        <w:t>多个特征词的朴素贝叶斯分类</w:t>
      </w:r>
      <w:r w:rsidR="006A6D84">
        <w:rPr>
          <w:rFonts w:ascii="Times New Roman" w:eastAsia="宋体" w:hAnsi="Times New Roman" w:cs="Times New Roman" w:hint="eastAsia"/>
        </w:rPr>
        <w:t>模型。具体的操作可以看最后的一部分注释，模型的实现过程中也有对应注释。</w:t>
      </w:r>
    </w:p>
    <w:p w14:paraId="4F4A6D10" w14:textId="6EDBC8F1" w:rsidR="006E2C35" w:rsidRPr="006B0FDB" w:rsidRDefault="0095294B" w:rsidP="006B0FDB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 xml:space="preserve">Django </w:t>
      </w:r>
      <w:r w:rsidRPr="006B0FDB">
        <w:rPr>
          <w:rFonts w:ascii="Times New Roman" w:eastAsia="宋体" w:hAnsi="Times New Roman" w:cs="Times New Roman"/>
        </w:rPr>
        <w:t>框架，网页</w:t>
      </w:r>
      <w:r w:rsidRPr="006B0FDB">
        <w:rPr>
          <w:rFonts w:ascii="Times New Roman" w:eastAsia="宋体" w:hAnsi="Times New Roman" w:cs="Times New Roman"/>
        </w:rPr>
        <w:t xml:space="preserve"> UI</w:t>
      </w:r>
    </w:p>
    <w:p w14:paraId="01EEE60A" w14:textId="3B44DACE" w:rsidR="006D044C" w:rsidRDefault="0095294B" w:rsidP="006B0FDB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6B0FDB">
        <w:rPr>
          <w:rFonts w:ascii="Times New Roman" w:eastAsia="宋体" w:hAnsi="Times New Roman" w:cs="Times New Roman"/>
        </w:rPr>
        <w:t>主要是</w:t>
      </w:r>
      <w:r w:rsidRPr="006B0FDB">
        <w:rPr>
          <w:rFonts w:ascii="Times New Roman" w:eastAsia="宋体" w:hAnsi="Times New Roman" w:cs="Times New Roman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</w:rPr>
        <w:t>Spam</w:t>
      </w:r>
      <w:r w:rsidR="001A6974">
        <w:rPr>
          <w:rFonts w:ascii="Times New Roman" w:eastAsia="宋体" w:hAnsi="Times New Roman" w:cs="Times New Roman" w:hint="eastAsia"/>
        </w:rPr>
        <w:t>Mail</w:t>
      </w:r>
      <w:proofErr w:type="spellEnd"/>
      <w:r w:rsidRPr="006B0FDB">
        <w:rPr>
          <w:rFonts w:ascii="Times New Roman" w:eastAsia="宋体" w:hAnsi="Times New Roman" w:cs="Times New Roman"/>
        </w:rPr>
        <w:t>/</w:t>
      </w:r>
      <w:r w:rsidR="001A6974">
        <w:rPr>
          <w:rFonts w:ascii="Times New Roman" w:eastAsia="宋体" w:hAnsi="Times New Roman" w:cs="Times New Roman" w:hint="eastAsia"/>
        </w:rPr>
        <w:t>mail</w:t>
      </w:r>
      <w:r w:rsidRPr="006B0FDB">
        <w:rPr>
          <w:rFonts w:ascii="Times New Roman" w:eastAsia="宋体" w:hAnsi="Times New Roman" w:cs="Times New Roman"/>
        </w:rPr>
        <w:t xml:space="preserve"> </w:t>
      </w:r>
      <w:r w:rsidRPr="006B0FDB">
        <w:rPr>
          <w:rFonts w:ascii="Times New Roman" w:eastAsia="宋体" w:hAnsi="Times New Roman" w:cs="Times New Roman"/>
        </w:rPr>
        <w:t>下的</w:t>
      </w:r>
      <w:r w:rsidRPr="006B0FDB">
        <w:rPr>
          <w:rFonts w:ascii="Times New Roman" w:eastAsia="宋体" w:hAnsi="Times New Roman" w:cs="Times New Roman"/>
        </w:rPr>
        <w:t xml:space="preserve"> views.py</w:t>
      </w:r>
      <w:r w:rsidRPr="006B0FDB">
        <w:rPr>
          <w:rFonts w:ascii="Times New Roman" w:eastAsia="宋体" w:hAnsi="Times New Roman" w:cs="Times New Roman"/>
        </w:rPr>
        <w:t>，里面提供了各种请求的处理和前端渲</w:t>
      </w:r>
      <w:r w:rsidRPr="006B0FDB">
        <w:rPr>
          <w:rFonts w:ascii="Times New Roman" w:eastAsia="宋体" w:hAnsi="Times New Roman" w:cs="Times New Roman"/>
        </w:rPr>
        <w:lastRenderedPageBreak/>
        <w:t>染</w:t>
      </w:r>
      <w:r w:rsidR="001A6974">
        <w:rPr>
          <w:rFonts w:ascii="Times New Roman" w:eastAsia="宋体" w:hAnsi="Times New Roman" w:cs="Times New Roman" w:hint="eastAsia"/>
        </w:rPr>
        <w:t>。如用户注册登陆、查看收件箱、发送邮件、删除邮件、标记垃圾邮件、个人关键词过滤的设置。</w:t>
      </w:r>
    </w:p>
    <w:p w14:paraId="5B8AD23F" w14:textId="304D353B" w:rsidR="001A6974" w:rsidRPr="006B0FDB" w:rsidRDefault="001A6974" w:rsidP="006B0FDB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mysql</w:t>
      </w:r>
      <w:r>
        <w:rPr>
          <w:rFonts w:ascii="Times New Roman" w:eastAsia="宋体" w:hAnsi="Times New Roman" w:cs="Times New Roman" w:hint="eastAsia"/>
        </w:rPr>
        <w:t>db</w:t>
      </w:r>
      <w:r>
        <w:rPr>
          <w:rFonts w:ascii="Times New Roman" w:eastAsia="宋体" w:hAnsi="Times New Roman" w:cs="Times New Roman"/>
        </w:rPr>
        <w:t xml:space="preserve">.py </w:t>
      </w:r>
      <w:r>
        <w:rPr>
          <w:rFonts w:ascii="Times New Roman" w:eastAsia="宋体" w:hAnsi="Times New Roman" w:cs="Times New Roman" w:hint="eastAsia"/>
        </w:rPr>
        <w:t>中是和数据库相关的操作。</w:t>
      </w:r>
      <w:r w:rsidRPr="001A6974">
        <w:rPr>
          <w:rFonts w:ascii="Times New Roman" w:eastAsia="宋体" w:hAnsi="Times New Roman" w:cs="Times New Roman" w:hint="eastAsia"/>
          <w:b/>
        </w:rPr>
        <w:t>首先需要按照演示视频中的数据，创建好对应的数据库</w:t>
      </w:r>
      <w:r w:rsidRPr="001A6974">
        <w:rPr>
          <w:rFonts w:ascii="Times New Roman" w:eastAsia="宋体" w:hAnsi="Times New Roman" w:cs="Times New Roman" w:hint="eastAsia"/>
          <w:b/>
        </w:rPr>
        <w:t xml:space="preserve"> mai</w:t>
      </w:r>
      <w:r w:rsidRPr="001A6974">
        <w:rPr>
          <w:rFonts w:ascii="Times New Roman" w:eastAsia="宋体" w:hAnsi="Times New Roman" w:cs="Times New Roman"/>
          <w:b/>
        </w:rPr>
        <w:t>l</w:t>
      </w:r>
      <w:r w:rsidRPr="001A6974">
        <w:rPr>
          <w:rFonts w:ascii="Times New Roman" w:eastAsia="宋体" w:hAnsi="Times New Roman" w:cs="Times New Roman" w:hint="eastAsia"/>
          <w:b/>
        </w:rPr>
        <w:t>，首先建好</w:t>
      </w:r>
      <w:r w:rsidRPr="001A6974">
        <w:rPr>
          <w:rFonts w:ascii="Times New Roman" w:eastAsia="宋体" w:hAnsi="Times New Roman" w:cs="Times New Roman" w:hint="eastAsia"/>
          <w:b/>
        </w:rPr>
        <w:t>user</w:t>
      </w:r>
      <w:r w:rsidRPr="001A6974">
        <w:rPr>
          <w:rFonts w:ascii="Times New Roman" w:eastAsia="宋体" w:hAnsi="Times New Roman" w:cs="Times New Roman" w:hint="eastAsia"/>
          <w:b/>
        </w:rPr>
        <w:t>表，存储用户信息，再建</w:t>
      </w:r>
      <w:r w:rsidRPr="001A6974">
        <w:rPr>
          <w:rFonts w:ascii="Times New Roman" w:eastAsia="宋体" w:hAnsi="Times New Roman" w:cs="Times New Roman" w:hint="eastAsia"/>
          <w:b/>
        </w:rPr>
        <w:t xml:space="preserve"> </w:t>
      </w:r>
      <w:proofErr w:type="spellStart"/>
      <w:r w:rsidRPr="001A6974">
        <w:rPr>
          <w:rFonts w:ascii="Times New Roman" w:eastAsia="宋体" w:hAnsi="Times New Roman" w:cs="Times New Roman" w:hint="eastAsia"/>
          <w:b/>
        </w:rPr>
        <w:t>userlog</w:t>
      </w:r>
      <w:proofErr w:type="spellEnd"/>
      <w:r w:rsidRPr="001A6974">
        <w:rPr>
          <w:rFonts w:ascii="Times New Roman" w:eastAsia="宋体" w:hAnsi="Times New Roman" w:cs="Times New Roman"/>
          <w:b/>
        </w:rPr>
        <w:t xml:space="preserve"> </w:t>
      </w:r>
      <w:r w:rsidRPr="001A6974">
        <w:rPr>
          <w:rFonts w:ascii="Times New Roman" w:eastAsia="宋体" w:hAnsi="Times New Roman" w:cs="Times New Roman" w:hint="eastAsia"/>
          <w:b/>
        </w:rPr>
        <w:t>这个全局的邮件内容表。用户相关的数据表会自动生成和更新。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ge</w:t>
      </w:r>
      <w:r>
        <w:rPr>
          <w:rFonts w:ascii="Times New Roman" w:eastAsia="宋体" w:hAnsi="Times New Roman" w:cs="Times New Roman"/>
        </w:rPr>
        <w:t>t_new_mails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这个函数中，调用了模糊匹配的算法，</w:t>
      </w:r>
      <w:r w:rsidR="00870790">
        <w:rPr>
          <w:rFonts w:ascii="Times New Roman" w:eastAsia="宋体" w:hAnsi="Times New Roman" w:cs="Times New Roman" w:hint="eastAsia"/>
        </w:rPr>
        <w:t>会首先修正文本中的错别字后，首先对比用户自定义的过滤词典，一旦匹配即认为是垃圾邮件。否则会使用贝叶斯模型分析是否为垃圾邮件。</w:t>
      </w:r>
    </w:p>
    <w:p w14:paraId="3893A01E" w14:textId="796332C0" w:rsidR="006E2C35" w:rsidRPr="006B0FDB" w:rsidRDefault="006D044C" w:rsidP="006B0FD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6B0FDB">
        <w:rPr>
          <w:rFonts w:ascii="Times New Roman" w:eastAsia="宋体" w:hAnsi="Times New Roman" w:cs="Times New Roman"/>
          <w:b/>
          <w:sz w:val="24"/>
        </w:rPr>
        <w:t>程序</w:t>
      </w:r>
      <w:r w:rsidR="006E2C35" w:rsidRPr="006B0FDB">
        <w:rPr>
          <w:rFonts w:ascii="Times New Roman" w:eastAsia="宋体" w:hAnsi="Times New Roman" w:cs="Times New Roman"/>
          <w:b/>
          <w:sz w:val="24"/>
        </w:rPr>
        <w:t>运行</w:t>
      </w:r>
      <w:r w:rsidRPr="006B0FDB">
        <w:rPr>
          <w:rFonts w:ascii="Times New Roman" w:eastAsia="宋体" w:hAnsi="Times New Roman" w:cs="Times New Roman"/>
          <w:b/>
          <w:sz w:val="24"/>
        </w:rPr>
        <w:t>方式</w:t>
      </w:r>
    </w:p>
    <w:p w14:paraId="2AA54DB6" w14:textId="4F49A2EB" w:rsidR="00C47D35" w:rsidRPr="006B0FDB" w:rsidRDefault="0095294B" w:rsidP="006B0FDB">
      <w:pPr>
        <w:spacing w:line="276" w:lineRule="auto"/>
        <w:ind w:left="360"/>
        <w:rPr>
          <w:rFonts w:eastAsia="宋体"/>
          <w:sz w:val="21"/>
          <w:szCs w:val="21"/>
        </w:rPr>
      </w:pPr>
      <w:r w:rsidRPr="006B0FDB">
        <w:rPr>
          <w:rFonts w:eastAsia="宋体"/>
          <w:sz w:val="21"/>
          <w:szCs w:val="21"/>
        </w:rPr>
        <w:t>可以</w:t>
      </w:r>
      <w:r w:rsidR="006D044C" w:rsidRPr="006B0FDB">
        <w:rPr>
          <w:rFonts w:eastAsia="宋体"/>
          <w:sz w:val="21"/>
          <w:szCs w:val="21"/>
        </w:rPr>
        <w:t>通过</w:t>
      </w:r>
      <w:r w:rsidRPr="006B0FDB">
        <w:rPr>
          <w:rFonts w:eastAsia="宋体"/>
          <w:sz w:val="21"/>
          <w:szCs w:val="21"/>
        </w:rPr>
        <w:t xml:space="preserve"> </w:t>
      </w:r>
      <w:proofErr w:type="spellStart"/>
      <w:r w:rsidRPr="006B0FDB">
        <w:rPr>
          <w:rFonts w:eastAsia="宋体"/>
          <w:sz w:val="21"/>
          <w:szCs w:val="21"/>
        </w:rPr>
        <w:t>Pycharm</w:t>
      </w:r>
      <w:proofErr w:type="spellEnd"/>
      <w:r w:rsidR="006D044C" w:rsidRPr="006B0FDB">
        <w:rPr>
          <w:rFonts w:eastAsia="宋体"/>
          <w:sz w:val="21"/>
          <w:szCs w:val="21"/>
        </w:rPr>
        <w:t xml:space="preserve"> </w:t>
      </w:r>
      <w:r w:rsidR="006D044C" w:rsidRPr="006B0FDB">
        <w:rPr>
          <w:rFonts w:eastAsia="宋体"/>
          <w:sz w:val="21"/>
          <w:szCs w:val="21"/>
        </w:rPr>
        <w:t>导入</w:t>
      </w:r>
      <w:r w:rsidRPr="006B0FDB">
        <w:rPr>
          <w:rFonts w:eastAsia="宋体"/>
          <w:sz w:val="21"/>
          <w:szCs w:val="21"/>
        </w:rPr>
        <w:t>打开，支持命令行运行和</w:t>
      </w:r>
      <w:r w:rsidRPr="006B0FDB">
        <w:rPr>
          <w:rFonts w:eastAsia="宋体"/>
          <w:sz w:val="21"/>
          <w:szCs w:val="21"/>
        </w:rPr>
        <w:t xml:space="preserve"> Web UI </w:t>
      </w:r>
      <w:r w:rsidRPr="006B0FDB">
        <w:rPr>
          <w:rFonts w:eastAsia="宋体"/>
          <w:sz w:val="21"/>
          <w:szCs w:val="21"/>
        </w:rPr>
        <w:t>运行。为了提高演示的效率，对实际演示的数据集进行了缩减，完整结果请根据注释中</w:t>
      </w:r>
      <w:r w:rsidRPr="006B0FDB">
        <w:rPr>
          <w:rFonts w:eastAsia="宋体"/>
          <w:sz w:val="21"/>
          <w:szCs w:val="21"/>
        </w:rPr>
        <w:t xml:space="preserve"> main </w:t>
      </w:r>
      <w:r w:rsidRPr="006B0FDB">
        <w:rPr>
          <w:rFonts w:eastAsia="宋体"/>
          <w:sz w:val="21"/>
          <w:szCs w:val="21"/>
        </w:rPr>
        <w:t>函数的地方或者是</w:t>
      </w:r>
      <w:r w:rsidRPr="006B0FDB">
        <w:rPr>
          <w:rFonts w:eastAsia="宋体"/>
          <w:sz w:val="21"/>
          <w:szCs w:val="21"/>
        </w:rPr>
        <w:t xml:space="preserve"> views.py </w:t>
      </w:r>
      <w:r w:rsidRPr="006B0FDB">
        <w:rPr>
          <w:rFonts w:eastAsia="宋体"/>
          <w:sz w:val="21"/>
          <w:szCs w:val="21"/>
        </w:rPr>
        <w:t>的</w:t>
      </w:r>
      <w:r w:rsidRPr="006B0FDB">
        <w:rPr>
          <w:rFonts w:eastAsia="宋体"/>
          <w:sz w:val="21"/>
          <w:szCs w:val="21"/>
        </w:rPr>
        <w:t xml:space="preserve"> index </w:t>
      </w:r>
      <w:r w:rsidRPr="006B0FDB">
        <w:rPr>
          <w:rFonts w:eastAsia="宋体"/>
          <w:sz w:val="21"/>
          <w:szCs w:val="21"/>
        </w:rPr>
        <w:t>函数中的对应地方修改。</w:t>
      </w:r>
    </w:p>
    <w:p w14:paraId="349862DD" w14:textId="1387C0D5" w:rsidR="00ED2C12" w:rsidRPr="006B0FDB" w:rsidRDefault="00ED2C12" w:rsidP="006B0FDB">
      <w:pPr>
        <w:spacing w:line="276" w:lineRule="auto"/>
        <w:ind w:left="360"/>
        <w:rPr>
          <w:rFonts w:eastAsia="宋体"/>
          <w:i/>
          <w:sz w:val="21"/>
          <w:szCs w:val="21"/>
        </w:rPr>
      </w:pPr>
      <w:r w:rsidRPr="006B0FDB">
        <w:rPr>
          <w:rFonts w:eastAsia="宋体"/>
          <w:i/>
          <w:sz w:val="21"/>
          <w:szCs w:val="21"/>
        </w:rPr>
        <w:t>注意：由于</w:t>
      </w:r>
      <w:r w:rsidR="000A295B" w:rsidRPr="006B0FDB">
        <w:rPr>
          <w:rFonts w:eastAsia="宋体"/>
          <w:i/>
          <w:sz w:val="21"/>
          <w:szCs w:val="21"/>
        </w:rPr>
        <w:t xml:space="preserve"> </w:t>
      </w:r>
      <w:r w:rsidRPr="006B0FDB">
        <w:rPr>
          <w:rFonts w:eastAsia="宋体"/>
          <w:i/>
          <w:sz w:val="21"/>
          <w:szCs w:val="21"/>
        </w:rPr>
        <w:t xml:space="preserve">python </w:t>
      </w:r>
      <w:r w:rsidRPr="006B0FDB">
        <w:rPr>
          <w:rFonts w:eastAsia="宋体"/>
          <w:i/>
          <w:sz w:val="21"/>
          <w:szCs w:val="21"/>
        </w:rPr>
        <w:t>环境和项目设置的路径不同，需要</w:t>
      </w:r>
      <w:r w:rsidR="00974198" w:rsidRPr="006B0FDB">
        <w:rPr>
          <w:rFonts w:eastAsia="宋体"/>
          <w:i/>
          <w:sz w:val="21"/>
          <w:szCs w:val="21"/>
        </w:rPr>
        <w:t>根据实际情况修改。直接运行可能会出错。</w:t>
      </w:r>
      <w:r w:rsidR="0088033E" w:rsidRPr="006B0FDB">
        <w:rPr>
          <w:rFonts w:eastAsia="宋体"/>
          <w:i/>
          <w:sz w:val="21"/>
          <w:szCs w:val="21"/>
        </w:rPr>
        <w:t>有的时候需要重新选择一下</w:t>
      </w:r>
      <w:r w:rsidR="0088033E" w:rsidRPr="006B0FDB">
        <w:rPr>
          <w:rFonts w:eastAsia="宋体"/>
          <w:i/>
          <w:sz w:val="21"/>
          <w:szCs w:val="21"/>
        </w:rPr>
        <w:t xml:space="preserve"> Python interpreter </w:t>
      </w:r>
      <w:r w:rsidR="0088033E" w:rsidRPr="006B0FDB">
        <w:rPr>
          <w:rFonts w:eastAsia="宋体"/>
          <w:i/>
          <w:sz w:val="21"/>
          <w:szCs w:val="21"/>
        </w:rPr>
        <w:t>就没有问题了。</w:t>
      </w:r>
    </w:p>
    <w:p w14:paraId="48514700" w14:textId="679061E7" w:rsidR="005519D7" w:rsidRPr="00870790" w:rsidRDefault="00870790" w:rsidP="0087079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870790">
        <w:rPr>
          <w:rFonts w:ascii="Times New Roman" w:eastAsia="宋体" w:hAnsi="Times New Roman" w:cs="Times New Roman"/>
        </w:rPr>
        <w:t>在</w:t>
      </w:r>
      <w:proofErr w:type="spellStart"/>
      <w:r w:rsidR="005519D7" w:rsidRPr="00870790">
        <w:rPr>
          <w:rFonts w:ascii="Times New Roman" w:eastAsia="宋体" w:hAnsi="Times New Roman" w:cs="Times New Roman"/>
        </w:rPr>
        <w:t>Pycharm</w:t>
      </w:r>
      <w:proofErr w:type="spellEnd"/>
      <w:r w:rsidR="005519D7" w:rsidRPr="00870790">
        <w:rPr>
          <w:rFonts w:ascii="Times New Roman" w:eastAsia="宋体" w:hAnsi="Times New Roman" w:cs="Times New Roman"/>
        </w:rPr>
        <w:t xml:space="preserve"> </w:t>
      </w:r>
      <w:r w:rsidR="005519D7" w:rsidRPr="00870790">
        <w:rPr>
          <w:rFonts w:ascii="Times New Roman" w:eastAsia="宋体" w:hAnsi="Times New Roman" w:cs="Times New Roman"/>
        </w:rPr>
        <w:t>中的设置主要是</w:t>
      </w:r>
      <w:r w:rsidR="005519D7" w:rsidRPr="00870790">
        <w:rPr>
          <w:rFonts w:ascii="Times New Roman" w:eastAsia="宋体" w:hAnsi="Times New Roman" w:cs="Times New Roman"/>
        </w:rPr>
        <w:t xml:space="preserve"> Script path </w:t>
      </w:r>
      <w:r w:rsidR="005519D7" w:rsidRPr="00870790">
        <w:rPr>
          <w:rFonts w:ascii="Times New Roman" w:eastAsia="宋体" w:hAnsi="Times New Roman" w:cs="Times New Roman"/>
        </w:rPr>
        <w:t>和</w:t>
      </w:r>
      <w:r w:rsidR="005519D7" w:rsidRPr="00870790">
        <w:rPr>
          <w:rFonts w:ascii="Times New Roman" w:eastAsia="宋体" w:hAnsi="Times New Roman" w:cs="Times New Roman"/>
        </w:rPr>
        <w:t xml:space="preserve"> Working directory</w:t>
      </w:r>
      <w:r w:rsidRPr="00870790">
        <w:rPr>
          <w:rFonts w:ascii="Times New Roman" w:eastAsia="宋体" w:hAnsi="Times New Roman" w:cs="Times New Roman"/>
        </w:rPr>
        <w:t>，如果直接运行</w:t>
      </w:r>
      <w:r w:rsidRPr="00870790">
        <w:rPr>
          <w:rFonts w:ascii="Times New Roman" w:eastAsia="宋体" w:hAnsi="Times New Roman" w:cs="Times New Roman"/>
        </w:rPr>
        <w:t xml:space="preserve"> bayesclass.py </w:t>
      </w:r>
      <w:r w:rsidRPr="00870790">
        <w:rPr>
          <w:rFonts w:ascii="Times New Roman" w:eastAsia="宋体" w:hAnsi="Times New Roman" w:cs="Times New Roman"/>
        </w:rPr>
        <w:t>的话，保持如下配置：</w:t>
      </w:r>
    </w:p>
    <w:p w14:paraId="39FA9915" w14:textId="6E49DB21" w:rsidR="00870790" w:rsidRPr="00870790" w:rsidRDefault="00870790" w:rsidP="00870790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2687F3F" wp14:editId="7136EF4F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E4D" w14:textId="239D249A" w:rsidR="00ED2C12" w:rsidRDefault="00ED2C12" w:rsidP="0087079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6B0FDB">
        <w:rPr>
          <w:rFonts w:ascii="Times New Roman" w:eastAsia="宋体" w:hAnsi="Times New Roman" w:cs="Times New Roman"/>
          <w:szCs w:val="21"/>
        </w:rPr>
        <w:t xml:space="preserve">Web UI </w:t>
      </w:r>
      <w:r w:rsidRPr="006B0FDB">
        <w:rPr>
          <w:rFonts w:ascii="Times New Roman" w:eastAsia="宋体" w:hAnsi="Times New Roman" w:cs="Times New Roman"/>
          <w:szCs w:val="21"/>
        </w:rPr>
        <w:t>演示运行，命令行中，在第一层</w:t>
      </w:r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  <w:szCs w:val="21"/>
        </w:rPr>
        <w:t>Spam</w:t>
      </w:r>
      <w:r w:rsidR="00870790">
        <w:rPr>
          <w:rFonts w:ascii="Times New Roman" w:eastAsia="宋体" w:hAnsi="Times New Roman" w:cs="Times New Roman" w:hint="eastAsia"/>
          <w:szCs w:val="21"/>
        </w:rPr>
        <w:t>Mail</w:t>
      </w:r>
      <w:proofErr w:type="spellEnd"/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r w:rsidRPr="006B0FDB">
        <w:rPr>
          <w:rFonts w:ascii="Times New Roman" w:eastAsia="宋体" w:hAnsi="Times New Roman" w:cs="Times New Roman"/>
          <w:szCs w:val="21"/>
        </w:rPr>
        <w:t>文件夹下，使用</w:t>
      </w:r>
      <w:r w:rsidRPr="006B0FDB">
        <w:rPr>
          <w:rFonts w:ascii="Times New Roman" w:eastAsia="宋体" w:hAnsi="Times New Roman" w:cs="Times New Roman"/>
          <w:szCs w:val="21"/>
        </w:rPr>
        <w:t xml:space="preserve"> “python manage.py </w:t>
      </w:r>
      <w:proofErr w:type="spellStart"/>
      <w:r w:rsidRPr="006B0FDB">
        <w:rPr>
          <w:rFonts w:ascii="Times New Roman" w:eastAsia="宋体" w:hAnsi="Times New Roman" w:cs="Times New Roman"/>
          <w:szCs w:val="21"/>
        </w:rPr>
        <w:t>runserver</w:t>
      </w:r>
      <w:proofErr w:type="spellEnd"/>
      <w:r w:rsidRPr="006B0FDB">
        <w:rPr>
          <w:rFonts w:ascii="Times New Roman" w:eastAsia="宋体" w:hAnsi="Times New Roman" w:cs="Times New Roman"/>
          <w:szCs w:val="21"/>
        </w:rPr>
        <w:t xml:space="preserve"> 8000” </w:t>
      </w:r>
      <w:r w:rsidRPr="006B0FDB">
        <w:rPr>
          <w:rFonts w:ascii="Times New Roman" w:eastAsia="宋体" w:hAnsi="Times New Roman" w:cs="Times New Roman"/>
          <w:szCs w:val="21"/>
        </w:rPr>
        <w:t>运行，当有如下的提示后，可以访问</w:t>
      </w:r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hyperlink r:id="rId6" w:history="1">
        <w:r w:rsidRPr="006B0FDB">
          <w:rPr>
            <w:rStyle w:val="a4"/>
            <w:rFonts w:ascii="Times New Roman" w:eastAsia="宋体" w:hAnsi="Times New Roman" w:cs="Times New Roman"/>
            <w:szCs w:val="21"/>
          </w:rPr>
          <w:t>http://127.0.0.1:8000</w:t>
        </w:r>
      </w:hyperlink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r w:rsidRPr="006B0FDB">
        <w:rPr>
          <w:rFonts w:ascii="Times New Roman" w:eastAsia="宋体" w:hAnsi="Times New Roman" w:cs="Times New Roman"/>
          <w:szCs w:val="21"/>
        </w:rPr>
        <w:t>，看到项目的</w:t>
      </w:r>
      <w:r w:rsidRPr="006B0FDB">
        <w:rPr>
          <w:rFonts w:ascii="Times New Roman" w:eastAsia="宋体" w:hAnsi="Times New Roman" w:cs="Times New Roman"/>
          <w:szCs w:val="21"/>
        </w:rPr>
        <w:t xml:space="preserve"> UI </w:t>
      </w:r>
      <w:r w:rsidRPr="006B0FDB">
        <w:rPr>
          <w:rFonts w:ascii="Times New Roman" w:eastAsia="宋体" w:hAnsi="Times New Roman" w:cs="Times New Roman"/>
          <w:szCs w:val="21"/>
        </w:rPr>
        <w:t>界面，下面的操作请直接在网页上操作即可。</w:t>
      </w:r>
    </w:p>
    <w:p w14:paraId="3886BA12" w14:textId="6896D0F0" w:rsidR="00870790" w:rsidRPr="00870790" w:rsidRDefault="00D90DFD" w:rsidP="00870790">
      <w:pPr>
        <w:pStyle w:val="a3"/>
        <w:spacing w:line="276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CDA873D" wp14:editId="66831942">
            <wp:extent cx="448627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CD4A" w14:textId="32805EFF" w:rsidR="00ED2C12" w:rsidRPr="006B0FDB" w:rsidRDefault="00ED2C12" w:rsidP="006B0FDB">
      <w:pPr>
        <w:pStyle w:val="a3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6B0FDB">
        <w:rPr>
          <w:rFonts w:ascii="Times New Roman" w:eastAsia="宋体" w:hAnsi="Times New Roman" w:cs="Times New Roman"/>
          <w:szCs w:val="21"/>
        </w:rPr>
        <w:t>推荐在</w:t>
      </w:r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6B0FDB">
        <w:rPr>
          <w:rFonts w:ascii="Times New Roman" w:eastAsia="宋体" w:hAnsi="Times New Roman" w:cs="Times New Roman"/>
          <w:szCs w:val="21"/>
        </w:rPr>
        <w:t>Pycharm</w:t>
      </w:r>
      <w:proofErr w:type="spellEnd"/>
      <w:r w:rsidRPr="006B0FDB">
        <w:rPr>
          <w:rFonts w:ascii="Times New Roman" w:eastAsia="宋体" w:hAnsi="Times New Roman" w:cs="Times New Roman"/>
          <w:szCs w:val="21"/>
        </w:rPr>
        <w:t xml:space="preserve"> </w:t>
      </w:r>
      <w:r w:rsidRPr="006B0FDB">
        <w:rPr>
          <w:rFonts w:ascii="Times New Roman" w:eastAsia="宋体" w:hAnsi="Times New Roman" w:cs="Times New Roman"/>
          <w:szCs w:val="21"/>
        </w:rPr>
        <w:t>中调试与运行，</w:t>
      </w:r>
      <w:r w:rsidR="00870790">
        <w:rPr>
          <w:rFonts w:ascii="Times New Roman" w:eastAsia="宋体" w:hAnsi="Times New Roman" w:cs="Times New Roman" w:hint="eastAsia"/>
          <w:szCs w:val="21"/>
        </w:rPr>
        <w:t>应该导入项目后，</w:t>
      </w:r>
      <w:r w:rsidRPr="006B0FDB">
        <w:rPr>
          <w:rFonts w:ascii="Times New Roman" w:eastAsia="宋体" w:hAnsi="Times New Roman" w:cs="Times New Roman"/>
          <w:szCs w:val="21"/>
        </w:rPr>
        <w:t>保持默认配置即可：</w:t>
      </w:r>
    </w:p>
    <w:p w14:paraId="0DA2DE19" w14:textId="5EFF89AC" w:rsidR="00ED2C12" w:rsidRDefault="00870790" w:rsidP="006B0FDB">
      <w:pPr>
        <w:pStyle w:val="a3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5712AD72" wp14:editId="0982F88F">
            <wp:extent cx="5274310" cy="2974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DF71" w14:textId="69A0B670" w:rsidR="003F7B85" w:rsidRDefault="003F7B85" w:rsidP="003F7B85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关于模糊搜索</w:t>
      </w:r>
    </w:p>
    <w:p w14:paraId="5583E072" w14:textId="5063B61F" w:rsidR="003F7B85" w:rsidRPr="0044392E" w:rsidRDefault="003F7B85" w:rsidP="0044392E">
      <w:pPr>
        <w:spacing w:line="276" w:lineRule="auto"/>
        <w:ind w:firstLine="360"/>
        <w:rPr>
          <w:rFonts w:eastAsia="宋体" w:hint="eastAsia"/>
          <w:sz w:val="22"/>
        </w:rPr>
      </w:pPr>
      <w:r w:rsidRPr="0044392E">
        <w:rPr>
          <w:rFonts w:eastAsia="宋体" w:hint="eastAsia"/>
          <w:sz w:val="22"/>
        </w:rPr>
        <w:t>由于</w:t>
      </w:r>
      <w:r w:rsidRPr="0044392E">
        <w:rPr>
          <w:rFonts w:eastAsia="宋体" w:hint="eastAsia"/>
          <w:sz w:val="22"/>
        </w:rPr>
        <w:t xml:space="preserve"> windows</w:t>
      </w:r>
      <w:r w:rsidRPr="0044392E">
        <w:rPr>
          <w:rFonts w:eastAsia="宋体"/>
          <w:sz w:val="22"/>
        </w:rPr>
        <w:t xml:space="preserve"> </w:t>
      </w:r>
      <w:r w:rsidRPr="0044392E">
        <w:rPr>
          <w:rFonts w:eastAsia="宋体" w:hint="eastAsia"/>
          <w:sz w:val="22"/>
        </w:rPr>
        <w:t>环境无法安装</w:t>
      </w:r>
      <w:proofErr w:type="spellStart"/>
      <w:r w:rsidRPr="0044392E">
        <w:rPr>
          <w:rFonts w:eastAsia="宋体" w:hint="eastAsia"/>
          <w:sz w:val="22"/>
        </w:rPr>
        <w:t>pycorrector</w:t>
      </w:r>
      <w:proofErr w:type="spellEnd"/>
      <w:r w:rsidRPr="0044392E">
        <w:rPr>
          <w:rFonts w:eastAsia="宋体" w:hint="eastAsia"/>
          <w:sz w:val="22"/>
        </w:rPr>
        <w:t>，选择</w:t>
      </w:r>
      <w:r w:rsidRPr="0044392E">
        <w:rPr>
          <w:rFonts w:eastAsia="宋体" w:hint="eastAsia"/>
          <w:sz w:val="22"/>
        </w:rPr>
        <w:t xml:space="preserve"> </w:t>
      </w:r>
      <w:proofErr w:type="spellStart"/>
      <w:r w:rsidRPr="0044392E">
        <w:rPr>
          <w:rFonts w:eastAsia="宋体" w:hint="eastAsia"/>
          <w:sz w:val="22"/>
        </w:rPr>
        <w:t>xmnlp</w:t>
      </w:r>
      <w:proofErr w:type="spellEnd"/>
      <w:r w:rsidRPr="0044392E">
        <w:rPr>
          <w:rFonts w:eastAsia="宋体"/>
          <w:sz w:val="22"/>
        </w:rPr>
        <w:t xml:space="preserve"> </w:t>
      </w:r>
      <w:r w:rsidRPr="0044392E">
        <w:rPr>
          <w:rFonts w:eastAsia="宋体" w:hint="eastAsia"/>
          <w:sz w:val="22"/>
        </w:rPr>
        <w:t>这个并不算好的替代工具。没有自己实现的原因是，中文的文本纠错、模糊匹配，非常非常复杂，具体的可以参考</w:t>
      </w:r>
      <w:proofErr w:type="spellStart"/>
      <w:r w:rsidRPr="0044392E">
        <w:rPr>
          <w:rFonts w:eastAsia="宋体" w:hint="eastAsia"/>
          <w:sz w:val="22"/>
        </w:rPr>
        <w:t>pycorrector</w:t>
      </w:r>
      <w:proofErr w:type="spellEnd"/>
      <w:r w:rsidRPr="0044392E">
        <w:rPr>
          <w:rFonts w:eastAsia="宋体"/>
          <w:sz w:val="22"/>
        </w:rPr>
        <w:t xml:space="preserve"> </w:t>
      </w:r>
      <w:r w:rsidRPr="0044392E">
        <w:rPr>
          <w:rFonts w:eastAsia="宋体" w:hint="eastAsia"/>
          <w:sz w:val="22"/>
        </w:rPr>
        <w:t>的说明文档：</w:t>
      </w:r>
      <w:hyperlink r:id="rId9" w:history="1">
        <w:r w:rsidRPr="0044392E">
          <w:rPr>
            <w:rStyle w:val="a4"/>
            <w:rFonts w:eastAsia="宋体"/>
            <w:sz w:val="22"/>
          </w:rPr>
          <w:t>https://github.com/shibing624/pycorrector</w:t>
        </w:r>
      </w:hyperlink>
      <w:r w:rsidRPr="0044392E">
        <w:rPr>
          <w:rFonts w:eastAsia="宋体" w:hint="eastAsia"/>
          <w:sz w:val="22"/>
        </w:rPr>
        <w:t>，可以作为论文的重要参考。</w:t>
      </w:r>
      <w:bookmarkStart w:id="0" w:name="_GoBack"/>
      <w:bookmarkEnd w:id="0"/>
    </w:p>
    <w:p w14:paraId="0C51755D" w14:textId="027CCDD1" w:rsidR="003F7B85" w:rsidRPr="003F7B85" w:rsidRDefault="003F7B85" w:rsidP="003F7B85">
      <w:pPr>
        <w:spacing w:line="276" w:lineRule="auto"/>
        <w:rPr>
          <w:rFonts w:eastAsia="宋体" w:hint="eastAsia"/>
          <w:szCs w:val="21"/>
        </w:rPr>
      </w:pPr>
    </w:p>
    <w:sectPr w:rsidR="003F7B85" w:rsidRPr="003F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90852B9"/>
    <w:multiLevelType w:val="hybridMultilevel"/>
    <w:tmpl w:val="7C403DEE"/>
    <w:lvl w:ilvl="0" w:tplc="2CD09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5"/>
    <w:rsid w:val="00024529"/>
    <w:rsid w:val="000A295B"/>
    <w:rsid w:val="001817F7"/>
    <w:rsid w:val="001A6974"/>
    <w:rsid w:val="00272378"/>
    <w:rsid w:val="002C3403"/>
    <w:rsid w:val="002D0C59"/>
    <w:rsid w:val="00364BF7"/>
    <w:rsid w:val="003F7B85"/>
    <w:rsid w:val="00436EC9"/>
    <w:rsid w:val="0044392E"/>
    <w:rsid w:val="005519D7"/>
    <w:rsid w:val="0060646C"/>
    <w:rsid w:val="00615A2D"/>
    <w:rsid w:val="0068488D"/>
    <w:rsid w:val="006A6D84"/>
    <w:rsid w:val="006B0FDB"/>
    <w:rsid w:val="006D044C"/>
    <w:rsid w:val="006E2C35"/>
    <w:rsid w:val="00701E99"/>
    <w:rsid w:val="00774820"/>
    <w:rsid w:val="0086718F"/>
    <w:rsid w:val="00870790"/>
    <w:rsid w:val="0088033E"/>
    <w:rsid w:val="0095294B"/>
    <w:rsid w:val="00974198"/>
    <w:rsid w:val="00A62018"/>
    <w:rsid w:val="00B22031"/>
    <w:rsid w:val="00B525EF"/>
    <w:rsid w:val="00B81643"/>
    <w:rsid w:val="00CF2AB3"/>
    <w:rsid w:val="00D3113C"/>
    <w:rsid w:val="00D90DED"/>
    <w:rsid w:val="00D90DFD"/>
    <w:rsid w:val="00DD2494"/>
    <w:rsid w:val="00E10AA7"/>
    <w:rsid w:val="00ED2C12"/>
    <w:rsid w:val="00FA0959"/>
    <w:rsid w:val="00FB1F3F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  <w:style w:type="character" w:styleId="a5">
    <w:name w:val="Unresolved Mention"/>
    <w:basedOn w:val="a0"/>
    <w:uiPriority w:val="99"/>
    <w:rsid w:val="003F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bing624/pycorrec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简单语言概率模型中文分词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Qiu Fengyu</cp:lastModifiedBy>
  <cp:revision>28</cp:revision>
  <dcterms:created xsi:type="dcterms:W3CDTF">2018-01-24T16:29:00Z</dcterms:created>
  <dcterms:modified xsi:type="dcterms:W3CDTF">2018-12-15T17:46:00Z</dcterms:modified>
</cp:coreProperties>
</file>