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261F3" w14:textId="77777777" w:rsidR="00A652EF" w:rsidRDefault="00876EA1">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EECE.7290 Special Topics on SDN and Data Plane Programming</w:t>
      </w:r>
    </w:p>
    <w:p w14:paraId="74549A97" w14:textId="77777777" w:rsidR="00A652EF" w:rsidRDefault="00876EA1">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Lab5</w:t>
      </w:r>
    </w:p>
    <w:p w14:paraId="6CBB8199" w14:textId="77777777" w:rsidR="00A652EF" w:rsidRDefault="00876EA1">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Introduction:</w:t>
      </w:r>
    </w:p>
    <w:p w14:paraId="7067B667" w14:textId="2CEFA1B1"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In Lab2-RX we have learned how to use single RX queue to receive the packets. But, single RX queue would not be sufficient in high-volume network. Also, single RX queue would not take the advantage of multicore architecture. In this Lab5, we </w:t>
      </w:r>
      <w:r w:rsidR="00627B6C">
        <w:rPr>
          <w:rFonts w:ascii="Times New Roman" w:hAnsi="Times New Roman"/>
          <w:smallCaps w:val="0"/>
          <w:sz w:val="28"/>
          <w:szCs w:val="22"/>
        </w:rPr>
        <w:t xml:space="preserve">are </w:t>
      </w:r>
      <w:r>
        <w:rPr>
          <w:rFonts w:ascii="Times New Roman" w:hAnsi="Times New Roman"/>
          <w:smallCaps w:val="0"/>
          <w:sz w:val="28"/>
          <w:szCs w:val="22"/>
        </w:rPr>
        <w:t>going to learn how to use RSS (Receive Side Scaling) to increase the scalability of the DPDK application.</w:t>
      </w:r>
    </w:p>
    <w:p w14:paraId="55CD75F1" w14:textId="77777777" w:rsidR="00A652EF" w:rsidRDefault="00876EA1">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Tasks:</w:t>
      </w:r>
    </w:p>
    <w:p w14:paraId="46328760" w14:textId="588C92EF"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1. Read the example source code of l3fwd and ip-pipeline to find out how t</w:t>
      </w:r>
      <w:r w:rsidR="002A0E01">
        <w:rPr>
          <w:rFonts w:ascii="Times New Roman" w:hAnsi="Times New Roman"/>
          <w:smallCaps w:val="0"/>
          <w:sz w:val="28"/>
          <w:szCs w:val="22"/>
        </w:rPr>
        <w:t>he RSS is used to implement mul</w:t>
      </w:r>
      <w:r>
        <w:rPr>
          <w:rFonts w:ascii="Times New Roman" w:hAnsi="Times New Roman"/>
          <w:smallCaps w:val="0"/>
          <w:sz w:val="28"/>
          <w:szCs w:val="22"/>
        </w:rPr>
        <w:t>t</w:t>
      </w:r>
      <w:r w:rsidR="002A0E01">
        <w:rPr>
          <w:rFonts w:ascii="Times New Roman" w:hAnsi="Times New Roman"/>
          <w:smallCaps w:val="0"/>
          <w:sz w:val="28"/>
          <w:szCs w:val="22"/>
        </w:rPr>
        <w:t>i</w:t>
      </w:r>
      <w:r>
        <w:rPr>
          <w:rFonts w:ascii="Times New Roman" w:hAnsi="Times New Roman"/>
          <w:smallCaps w:val="0"/>
          <w:sz w:val="28"/>
          <w:szCs w:val="22"/>
        </w:rPr>
        <w:t xml:space="preserve">ple RX queues. You can use </w:t>
      </w:r>
      <w:r>
        <w:rPr>
          <w:rFonts w:ascii="Times New Roman" w:hAnsi="Times New Roman"/>
          <w:i/>
          <w:iCs/>
          <w:smallCaps w:val="0"/>
          <w:sz w:val="28"/>
          <w:szCs w:val="22"/>
        </w:rPr>
        <w:t>grep -ri “rss”</w:t>
      </w:r>
      <w:r>
        <w:rPr>
          <w:rFonts w:ascii="Times New Roman" w:hAnsi="Times New Roman"/>
          <w:smallCaps w:val="0"/>
          <w:sz w:val="28"/>
          <w:szCs w:val="22"/>
        </w:rPr>
        <w:t xml:space="preserve"> to quickly find out where RSS is being used.</w:t>
      </w:r>
    </w:p>
    <w:p w14:paraId="1B804C23" w14:textId="5EB6C217"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2. The main.c </w:t>
      </w:r>
      <w:r w:rsidR="00AE797D">
        <w:rPr>
          <w:rFonts w:ascii="Times New Roman" w:hAnsi="Times New Roman"/>
          <w:smallCaps w:val="0"/>
          <w:sz w:val="28"/>
          <w:szCs w:val="22"/>
        </w:rPr>
        <w:t>c</w:t>
      </w:r>
      <w:r>
        <w:rPr>
          <w:rFonts w:ascii="Times New Roman" w:hAnsi="Times New Roman"/>
          <w:smallCaps w:val="0"/>
          <w:sz w:val="28"/>
          <w:szCs w:val="22"/>
        </w:rPr>
        <w:t>ode of Lab2-RX can only run with a single RX queue, you need to modify the main.c by using what you have learned from the example source code, s</w:t>
      </w:r>
      <w:r w:rsidR="002A0E01">
        <w:rPr>
          <w:rFonts w:ascii="Times New Roman" w:hAnsi="Times New Roman"/>
          <w:smallCaps w:val="0"/>
          <w:sz w:val="28"/>
          <w:szCs w:val="22"/>
        </w:rPr>
        <w:t>uch that main.c can support mul</w:t>
      </w:r>
      <w:r>
        <w:rPr>
          <w:rFonts w:ascii="Times New Roman" w:hAnsi="Times New Roman"/>
          <w:smallCaps w:val="0"/>
          <w:sz w:val="28"/>
          <w:szCs w:val="22"/>
        </w:rPr>
        <w:t>t</w:t>
      </w:r>
      <w:r w:rsidR="002A0E01">
        <w:rPr>
          <w:rFonts w:ascii="Times New Roman" w:hAnsi="Times New Roman"/>
          <w:smallCaps w:val="0"/>
          <w:sz w:val="28"/>
          <w:szCs w:val="22"/>
        </w:rPr>
        <w:t>i</w:t>
      </w:r>
      <w:r>
        <w:rPr>
          <w:rFonts w:ascii="Times New Roman" w:hAnsi="Times New Roman"/>
          <w:smallCaps w:val="0"/>
          <w:sz w:val="28"/>
          <w:szCs w:val="22"/>
        </w:rPr>
        <w:t>ple RX queues.</w:t>
      </w:r>
    </w:p>
    <w:p w14:paraId="54F2F44A" w14:textId="0792ADD4" w:rsidR="00876EA1" w:rsidRPr="00876EA1" w:rsidRDefault="00876EA1">
      <w:pPr>
        <w:pStyle w:val="Subhead"/>
        <w:widowControl/>
        <w:pBdr>
          <w:bottom w:val="nil"/>
        </w:pBdr>
        <w:spacing w:after="0"/>
        <w:ind w:left="0" w:firstLine="0"/>
        <w:rPr>
          <w:rFonts w:ascii="Times New Roman" w:hAnsi="Times New Roman"/>
          <w:b/>
          <w:smallCaps w:val="0"/>
          <w:sz w:val="28"/>
          <w:szCs w:val="22"/>
        </w:rPr>
      </w:pPr>
      <w:r w:rsidRPr="00876EA1">
        <w:rPr>
          <w:rFonts w:ascii="Times New Roman" w:hAnsi="Times New Roman"/>
          <w:b/>
          <w:smallCaps w:val="0"/>
          <w:sz w:val="28"/>
          <w:szCs w:val="22"/>
        </w:rPr>
        <w:t>Note:</w:t>
      </w:r>
    </w:p>
    <w:tbl>
      <w:tblPr>
        <w:tblStyle w:val="TableGrid"/>
        <w:tblW w:w="0" w:type="auto"/>
        <w:tblLook w:val="04A0" w:firstRow="1" w:lastRow="0" w:firstColumn="1" w:lastColumn="0" w:noHBand="0" w:noVBand="1"/>
      </w:tblPr>
      <w:tblGrid>
        <w:gridCol w:w="10188"/>
      </w:tblGrid>
      <w:tr w:rsidR="00876EA1" w14:paraId="34F2B939" w14:textId="77777777" w:rsidTr="00876EA1">
        <w:tc>
          <w:tcPr>
            <w:tcW w:w="10188" w:type="dxa"/>
          </w:tcPr>
          <w:p w14:paraId="7E51F13A" w14:textId="104A7EBC"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After you finish Lab2 and Lab3, you should have basic understanding of the DPDK, which means you can easily answer these questions:</w:t>
            </w:r>
          </w:p>
          <w:p w14:paraId="28A03163"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setup EAL?</w:t>
            </w:r>
          </w:p>
          <w:p w14:paraId="24936B6C"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configure the device (hardware port), and specify the number of RX queues and TX queues etc?</w:t>
            </w:r>
          </w:p>
          <w:p w14:paraId="468CDA83" w14:textId="11929F25"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setup RX queue, and in order to setup RX queue</w:t>
            </w:r>
            <w:r w:rsidR="002360E2" w:rsidRPr="00AC491A">
              <w:rPr>
                <w:rFonts w:ascii="Times New Roman" w:eastAsia="Times New Roman" w:hAnsi="Times New Roman" w:cs="Times New Roman"/>
                <w:b/>
                <w:bCs/>
                <w:color w:val="333333"/>
                <w:sz w:val="28"/>
                <w:szCs w:val="28"/>
                <w:lang w:eastAsia="en-US" w:bidi="ar-SA"/>
              </w:rPr>
              <w:t>,</w:t>
            </w:r>
            <w:r w:rsidRPr="00AC491A">
              <w:rPr>
                <w:rFonts w:ascii="Times New Roman" w:eastAsia="Times New Roman" w:hAnsi="Times New Roman" w:cs="Times New Roman"/>
                <w:b/>
                <w:bCs/>
                <w:color w:val="333333"/>
                <w:sz w:val="28"/>
                <w:szCs w:val="28"/>
                <w:lang w:eastAsia="en-US" w:bidi="ar-SA"/>
              </w:rPr>
              <w:t xml:space="preserve"> which API is used to setup memory pool?</w:t>
            </w:r>
          </w:p>
          <w:p w14:paraId="24A7A9FC"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setup TX queue?</w:t>
            </w:r>
          </w:p>
          <w:p w14:paraId="4F30EC95"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enable the promiscuous mode?</w:t>
            </w:r>
          </w:p>
          <w:p w14:paraId="22F0E746" w14:textId="77777777" w:rsidR="00876EA1" w:rsidRPr="0043094F"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start the link?</w:t>
            </w:r>
          </w:p>
          <w:p w14:paraId="53C0E1D0" w14:textId="29A3CD1E" w:rsidR="0043094F" w:rsidRPr="00AC491A" w:rsidRDefault="0043094F"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Pr>
                <w:rFonts w:ascii="Times New Roman" w:eastAsia="Times New Roman" w:hAnsi="Times New Roman" w:cs="Times New Roman"/>
                <w:b/>
                <w:bCs/>
                <w:color w:val="333333"/>
                <w:sz w:val="28"/>
                <w:szCs w:val="28"/>
                <w:lang w:eastAsia="en-US" w:bidi="ar-SA"/>
              </w:rPr>
              <w:t>Which API is used to launch the user-defined application for each enabled core?</w:t>
            </w:r>
            <w:bookmarkStart w:id="0" w:name="_GoBack"/>
            <w:bookmarkEnd w:id="0"/>
          </w:p>
          <w:p w14:paraId="0EE5256D"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receive the packets from the device?</w:t>
            </w:r>
          </w:p>
          <w:p w14:paraId="07D97488"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lastRenderedPageBreak/>
              <w:t>Which API is used to send the packets out to the device?</w:t>
            </w:r>
          </w:p>
          <w:p w14:paraId="3C584625" w14:textId="77777777"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These questions can help you understand the Big-Picture of any DPDK application.</w:t>
            </w:r>
          </w:p>
          <w:p w14:paraId="2187D0E3" w14:textId="77777777"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 </w:t>
            </w:r>
          </w:p>
          <w:p w14:paraId="726546F7" w14:textId="77777777"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The final goal of Lab5 is to enable and use multiple RX queues to receive the packets. You need to use "-c" EAL option to enable multiple cores in your program, and then you need to control each lcore to work on its own RX queue.</w:t>
            </w:r>
          </w:p>
          <w:p w14:paraId="32605BE8" w14:textId="77777777"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 </w:t>
            </w:r>
          </w:p>
          <w:p w14:paraId="35B29598" w14:textId="77777777" w:rsidR="00876EA1"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First, you need to read the l3fwd example source code and try to answer the above questions again, so in this way, you can easily find out the Big-Picture of the l3fwd example. Once you figure out the Big-Picture, please then focus on the codes used to setup of the RX queues, since this is the main task in lab5. Please find out the differences on how to setup the RX queues between the RX code(Lab2) and l3fwd example, and apply the changes accordingly to the RX code (Lab2), so in this way your modified code can support multiple RX queues.  </w:t>
            </w:r>
          </w:p>
          <w:p w14:paraId="1F21B88B" w14:textId="77777777"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 </w:t>
            </w:r>
          </w:p>
          <w:p w14:paraId="3BC6D5C6" w14:textId="77777777" w:rsidR="00876EA1"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Second, the developer of the l3fwd example has not yet fully finished the RSS part, so you probably can only see the received packets in only one lcore. Then your next task is going to read and learn the init.c of the example ip-pipeline. You are going to mainly learn how to correctly use "rte_eth_dev_rss_reta_update()" to modify the redirection table.</w:t>
            </w:r>
          </w:p>
          <w:p w14:paraId="5603E4AB" w14:textId="77777777" w:rsidR="00766ACE" w:rsidRDefault="00766ACE" w:rsidP="00876EA1">
            <w:pPr>
              <w:widowControl/>
              <w:shd w:val="clear" w:color="auto" w:fill="FFFFFF"/>
              <w:suppressAutoHyphens w:val="0"/>
              <w:spacing w:after="30"/>
              <w:rPr>
                <w:rFonts w:ascii="Times New Roman" w:hAnsi="Times New Roman" w:cs="Times New Roman"/>
                <w:color w:val="333333"/>
                <w:sz w:val="28"/>
                <w:szCs w:val="28"/>
                <w:lang w:eastAsia="en-US" w:bidi="ar-SA"/>
              </w:rPr>
            </w:pPr>
          </w:p>
          <w:p w14:paraId="6E6868DB" w14:textId="77777777" w:rsidR="00766ACE" w:rsidRDefault="00766ACE" w:rsidP="00766ACE">
            <w:pPr>
              <w:widowControl/>
              <w:shd w:val="clear" w:color="auto" w:fill="FFFFFF"/>
              <w:suppressAutoHyphens w:val="0"/>
              <w:spacing w:after="30"/>
              <w:rPr>
                <w:rFonts w:ascii="Times New Roman" w:hAnsi="Times New Roman" w:cs="Times New Roman"/>
                <w:color w:val="333333"/>
                <w:sz w:val="28"/>
                <w:szCs w:val="28"/>
                <w:lang w:eastAsia="en-US" w:bidi="ar-SA"/>
              </w:rPr>
            </w:pPr>
            <w:r>
              <w:rPr>
                <w:rFonts w:ascii="Times New Roman" w:hAnsi="Times New Roman" w:cs="Times New Roman"/>
                <w:color w:val="333333"/>
                <w:sz w:val="28"/>
                <w:szCs w:val="28"/>
                <w:lang w:eastAsia="en-US" w:bidi="ar-SA"/>
              </w:rPr>
              <w:t>In general, you need to follow the steps in the below to enable multiple RX queues.</w:t>
            </w:r>
          </w:p>
          <w:p w14:paraId="368B999D" w14:textId="77777777" w:rsidR="00766ACE" w:rsidRDefault="00766ACE" w:rsidP="00766ACE">
            <w:pPr>
              <w:widowControl/>
              <w:shd w:val="clear" w:color="auto" w:fill="FFFFFF"/>
              <w:suppressAutoHyphens w:val="0"/>
              <w:spacing w:after="30"/>
              <w:rPr>
                <w:rFonts w:ascii="Times New Roman" w:hAnsi="Times New Roman" w:cs="Times New Roman"/>
                <w:color w:val="333333"/>
                <w:sz w:val="28"/>
                <w:szCs w:val="28"/>
                <w:lang w:eastAsia="en-US" w:bidi="ar-SA"/>
              </w:rPr>
            </w:pPr>
            <w:r>
              <w:rPr>
                <w:rFonts w:ascii="Times New Roman" w:hAnsi="Times New Roman" w:cs="Times New Roman"/>
                <w:color w:val="333333"/>
                <w:sz w:val="28"/>
                <w:szCs w:val="28"/>
                <w:lang w:eastAsia="en-US" w:bidi="ar-SA"/>
              </w:rPr>
              <w:t>1. Change the configuration for the PORT</w:t>
            </w:r>
          </w:p>
          <w:p w14:paraId="2490DFD9"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struct rte_eth_conf conf;</w:t>
            </w:r>
          </w:p>
          <w:p w14:paraId="64E84A11"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conf.rxmode={ </w:t>
            </w:r>
          </w:p>
          <w:p w14:paraId="3E6E5DE5"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.mq_mode = ETH_MQ_RX_RSS,</w:t>
            </w:r>
          </w:p>
          <w:p w14:paraId="2B14ED5D"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w:t>
            </w:r>
          </w:p>
          <w:p w14:paraId="5CE2D416"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.rx_adv_conf = {</w:t>
            </w:r>
          </w:p>
          <w:p w14:paraId="04EF3EE4"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.rss_conf = {</w:t>
            </w:r>
          </w:p>
          <w:p w14:paraId="694C5DB5"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.rss_key = NULL,</w:t>
            </w:r>
          </w:p>
          <w:p w14:paraId="31B3E164"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.rss_key_len = 40,</w:t>
            </w:r>
          </w:p>
          <w:p w14:paraId="5CDA7DBC"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.rss_hf = ETH_RSS_IPV4,</w:t>
            </w:r>
          </w:p>
          <w:p w14:paraId="45168F48"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w:t>
            </w:r>
          </w:p>
          <w:p w14:paraId="0D838BE9"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w:t>
            </w:r>
          </w:p>
          <w:p w14:paraId="0A9B1974"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w:t>
            </w:r>
          </w:p>
          <w:p w14:paraId="7B2C2644"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Pr>
                <w:rFonts w:ascii="Times New Roman" w:eastAsia="Times New Roman" w:hAnsi="Times New Roman" w:cs="Times New Roman"/>
                <w:color w:val="000000"/>
                <w:sz w:val="28"/>
                <w:szCs w:val="28"/>
                <w:lang w:eastAsia="en-US" w:bidi="ar-SA"/>
              </w:rPr>
              <w:t>2. Change the number of RX queues</w:t>
            </w:r>
          </w:p>
          <w:p w14:paraId="67C50892"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6900A8">
              <w:rPr>
                <w:rFonts w:ascii="Times New Roman" w:eastAsia="Times New Roman" w:hAnsi="Times New Roman" w:cs="Times New Roman"/>
                <w:color w:val="000000"/>
                <w:sz w:val="28"/>
                <w:szCs w:val="28"/>
                <w:lang w:eastAsia="en-US" w:bidi="ar-SA"/>
              </w:rPr>
              <w:t>rte_eth_dev_configure(pmd_id, NUM_RX_QUEUES, 1, &amp;conf);</w:t>
            </w:r>
          </w:p>
          <w:p w14:paraId="0CE6AB46"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p>
          <w:p w14:paraId="084554EE"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Pr>
                <w:rFonts w:ascii="Times New Roman" w:eastAsia="Times New Roman" w:hAnsi="Times New Roman" w:cs="Times New Roman"/>
                <w:color w:val="000000"/>
                <w:sz w:val="28"/>
                <w:szCs w:val="28"/>
                <w:lang w:eastAsia="en-US" w:bidi="ar-SA"/>
              </w:rPr>
              <w:t>3. S</w:t>
            </w:r>
            <w:r w:rsidRPr="006900A8">
              <w:rPr>
                <w:rFonts w:ascii="Times New Roman" w:eastAsia="Times New Roman" w:hAnsi="Times New Roman" w:cs="Times New Roman"/>
                <w:color w:val="000000"/>
                <w:sz w:val="28"/>
                <w:szCs w:val="28"/>
                <w:lang w:eastAsia="en-US" w:bidi="ar-SA"/>
              </w:rPr>
              <w:t>etup the mempool for each RX queue and configure the RX queue</w:t>
            </w:r>
          </w:p>
          <w:p w14:paraId="66D7E049"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6900A8">
              <w:rPr>
                <w:rFonts w:ascii="Times New Roman" w:eastAsia="Times New Roman" w:hAnsi="Times New Roman" w:cs="Times New Roman"/>
                <w:color w:val="000000"/>
                <w:sz w:val="28"/>
                <w:szCs w:val="28"/>
                <w:lang w:eastAsia="en-US" w:bidi="ar-SA"/>
              </w:rPr>
              <w:t>for_each_RX_queue {</w:t>
            </w:r>
          </w:p>
          <w:p w14:paraId="02C448B5"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Pr>
                <w:rFonts w:ascii="Times New Roman" w:eastAsia="Times New Roman" w:hAnsi="Times New Roman" w:cs="Times New Roman"/>
                <w:color w:val="000000"/>
                <w:sz w:val="28"/>
                <w:szCs w:val="28"/>
                <w:lang w:eastAsia="en-US" w:bidi="ar-SA"/>
              </w:rPr>
              <w:lastRenderedPageBreak/>
              <w:t xml:space="preserve">    </w:t>
            </w:r>
            <w:r w:rsidRPr="006900A8">
              <w:rPr>
                <w:rFonts w:ascii="Times New Roman" w:eastAsia="Times New Roman" w:hAnsi="Times New Roman" w:cs="Times New Roman"/>
                <w:color w:val="000000"/>
                <w:sz w:val="28"/>
                <w:szCs w:val="28"/>
                <w:lang w:eastAsia="en-US" w:bidi="ar-SA"/>
              </w:rPr>
              <w:t>struct rte_mempool * mp;</w:t>
            </w:r>
          </w:p>
          <w:p w14:paraId="3F2608B8"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6900A8">
              <w:rPr>
                <w:rFonts w:ascii="Times New Roman" w:eastAsia="Times New Roman" w:hAnsi="Times New Roman" w:cs="Times New Roman"/>
                <w:color w:val="000000"/>
                <w:sz w:val="28"/>
                <w:szCs w:val="28"/>
                <w:lang w:eastAsia="en-US" w:bidi="ar-SA"/>
              </w:rPr>
              <w:t>    mp = rte_pktmbuf_pool_create( name, pool_size, cache_size, priv_size, data_size, socket_id); //name for each pool should be distinct</w:t>
            </w:r>
          </w:p>
          <w:p w14:paraId="312940D5"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6900A8">
              <w:rPr>
                <w:rFonts w:ascii="Times New Roman" w:eastAsia="Times New Roman" w:hAnsi="Times New Roman" w:cs="Times New Roman"/>
                <w:color w:val="000000"/>
                <w:sz w:val="28"/>
                <w:szCs w:val="28"/>
                <w:lang w:eastAsia="en-US" w:bidi="ar-SA"/>
              </w:rPr>
              <w:t xml:space="preserve">    </w:t>
            </w:r>
            <w:r>
              <w:rPr>
                <w:rFonts w:ascii="Times New Roman" w:eastAsia="Times New Roman" w:hAnsi="Times New Roman" w:cs="Times New Roman"/>
                <w:color w:val="000000"/>
                <w:sz w:val="28"/>
                <w:szCs w:val="28"/>
                <w:lang w:eastAsia="en-US" w:bidi="ar-SA"/>
              </w:rPr>
              <w:t>rte_eth_rx_queue_setup(pmd_id, queue_id</w:t>
            </w:r>
            <w:r w:rsidRPr="006900A8">
              <w:rPr>
                <w:rFonts w:ascii="Times New Roman" w:eastAsia="Times New Roman" w:hAnsi="Times New Roman" w:cs="Times New Roman"/>
                <w:color w:val="000000"/>
                <w:sz w:val="28"/>
                <w:szCs w:val="28"/>
                <w:lang w:eastAsia="en-US" w:bidi="ar-SA"/>
              </w:rPr>
              <w:t>, rx_desc_size, socket_id, &amp;rx_queue_conf, mp);</w:t>
            </w:r>
          </w:p>
          <w:p w14:paraId="16A8E886"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6900A8">
              <w:rPr>
                <w:rFonts w:ascii="Times New Roman" w:eastAsia="Times New Roman" w:hAnsi="Times New Roman" w:cs="Times New Roman"/>
                <w:color w:val="000000"/>
                <w:sz w:val="28"/>
                <w:szCs w:val="28"/>
                <w:lang w:eastAsia="en-US" w:bidi="ar-SA"/>
              </w:rPr>
              <w:t>}</w:t>
            </w:r>
          </w:p>
          <w:p w14:paraId="68ED188C"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p>
          <w:p w14:paraId="57B679D8" w14:textId="77777777" w:rsidR="00BE56E4" w:rsidRDefault="00766ACE" w:rsidP="00BE56E4">
            <w:pPr>
              <w:widowControl/>
              <w:suppressAutoHyphens w:val="0"/>
              <w:rPr>
                <w:rFonts w:ascii="Times New Roman" w:hAnsi="Times New Roman" w:cs="Times New Roman"/>
                <w:color w:val="333333"/>
                <w:sz w:val="28"/>
                <w:szCs w:val="28"/>
                <w:lang w:eastAsia="en-US" w:bidi="ar-SA"/>
              </w:rPr>
            </w:pPr>
            <w:r>
              <w:rPr>
                <w:rFonts w:ascii="Times New Roman" w:eastAsia="Times New Roman" w:hAnsi="Times New Roman" w:cs="Times New Roman"/>
                <w:color w:val="000000"/>
                <w:sz w:val="28"/>
                <w:szCs w:val="28"/>
                <w:lang w:eastAsia="en-US" w:bidi="ar-SA"/>
              </w:rPr>
              <w:t xml:space="preserve">4. Change the redirection table by the API: </w:t>
            </w:r>
            <w:r w:rsidRPr="00AC491A">
              <w:rPr>
                <w:rFonts w:ascii="Times New Roman" w:hAnsi="Times New Roman" w:cs="Times New Roman"/>
                <w:color w:val="333333"/>
                <w:sz w:val="28"/>
                <w:szCs w:val="28"/>
                <w:lang w:eastAsia="en-US" w:bidi="ar-SA"/>
              </w:rPr>
              <w:t>rte_eth_dev_rss_reta_update()</w:t>
            </w:r>
          </w:p>
          <w:p w14:paraId="6774F7C0" w14:textId="77777777" w:rsidR="00977BC1" w:rsidRDefault="00977BC1" w:rsidP="00BE56E4">
            <w:pPr>
              <w:widowControl/>
              <w:suppressAutoHyphens w:val="0"/>
              <w:rPr>
                <w:rFonts w:ascii="Times New Roman" w:hAnsi="Times New Roman" w:cs="Times New Roman"/>
                <w:color w:val="333333"/>
                <w:sz w:val="28"/>
                <w:szCs w:val="28"/>
                <w:lang w:eastAsia="en-US" w:bidi="ar-SA"/>
              </w:rPr>
            </w:pPr>
          </w:p>
          <w:p w14:paraId="381171E0" w14:textId="2C464951" w:rsidR="00BE56E4" w:rsidRDefault="00BE56E4" w:rsidP="00BE56E4">
            <w:pPr>
              <w:widowControl/>
              <w:suppressAutoHyphens w:val="0"/>
              <w:rPr>
                <w:rFonts w:ascii="Times New Roman" w:hAnsi="Times New Roman" w:cs="Times New Roman"/>
                <w:color w:val="333333"/>
                <w:sz w:val="28"/>
                <w:szCs w:val="28"/>
                <w:lang w:eastAsia="en-US" w:bidi="ar-SA"/>
              </w:rPr>
            </w:pPr>
            <w:r>
              <w:rPr>
                <w:rFonts w:ascii="Times New Roman" w:hAnsi="Times New Roman" w:cs="Times New Roman"/>
                <w:color w:val="333333"/>
                <w:sz w:val="28"/>
                <w:szCs w:val="28"/>
                <w:lang w:eastAsia="en-US" w:bidi="ar-SA"/>
              </w:rPr>
              <w:t>5.</w:t>
            </w:r>
            <w:r w:rsidR="00032894">
              <w:rPr>
                <w:rFonts w:ascii="Times New Roman" w:hAnsi="Times New Roman" w:cs="Times New Roman"/>
                <w:color w:val="333333"/>
                <w:sz w:val="28"/>
                <w:szCs w:val="28"/>
                <w:lang w:eastAsia="en-US" w:bidi="ar-SA"/>
              </w:rPr>
              <w:t xml:space="preserve"> In the subroutine for each core, rte_eth_rx_burst() needs to use different queue_id</w:t>
            </w:r>
            <w:r w:rsidR="006517FB">
              <w:rPr>
                <w:rFonts w:ascii="Times New Roman" w:hAnsi="Times New Roman" w:cs="Times New Roman"/>
                <w:color w:val="333333"/>
                <w:sz w:val="28"/>
                <w:szCs w:val="28"/>
                <w:lang w:eastAsia="en-US" w:bidi="ar-SA"/>
              </w:rPr>
              <w:t>, since we want each core to work on a different RX queue.</w:t>
            </w:r>
          </w:p>
          <w:p w14:paraId="790AF8AB" w14:textId="33AABC95" w:rsidR="00032894" w:rsidRPr="00BE56E4" w:rsidRDefault="00032894" w:rsidP="00BE56E4">
            <w:pPr>
              <w:widowControl/>
              <w:suppressAutoHyphens w:val="0"/>
              <w:rPr>
                <w:rFonts w:ascii="Times" w:eastAsia="Times New Roman" w:hAnsi="Times" w:cs="Times New Roman"/>
                <w:color w:val="auto"/>
                <w:sz w:val="20"/>
                <w:szCs w:val="20"/>
                <w:lang w:eastAsia="en-US" w:bidi="ar-SA"/>
              </w:rPr>
            </w:pPr>
          </w:p>
        </w:tc>
      </w:tr>
    </w:tbl>
    <w:p w14:paraId="275EBE17" w14:textId="77777777" w:rsidR="00876EA1" w:rsidRDefault="00876EA1">
      <w:pPr>
        <w:pStyle w:val="Subhead"/>
        <w:widowControl/>
        <w:pBdr>
          <w:bottom w:val="nil"/>
        </w:pBdr>
        <w:spacing w:after="0"/>
        <w:ind w:left="0" w:firstLine="0"/>
        <w:rPr>
          <w:rFonts w:ascii="Times New Roman" w:hAnsi="Times New Roman"/>
          <w:smallCaps w:val="0"/>
          <w:sz w:val="28"/>
          <w:szCs w:val="22"/>
        </w:rPr>
      </w:pPr>
    </w:p>
    <w:p w14:paraId="21425E1C" w14:textId="77777777" w:rsidR="00A652EF" w:rsidRDefault="00876EA1">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Submissions:</w:t>
      </w:r>
    </w:p>
    <w:p w14:paraId="0A211624" w14:textId="77777777"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A single report which includes the following</w:t>
      </w:r>
    </w:p>
    <w:p w14:paraId="325B1EDF" w14:textId="40EFFD59"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1. Summarize the key steps which are used to enable the </w:t>
      </w:r>
      <w:r w:rsidR="002360E2">
        <w:rPr>
          <w:rFonts w:ascii="Times New Roman" w:hAnsi="Times New Roman"/>
          <w:smallCaps w:val="0"/>
          <w:sz w:val="28"/>
          <w:szCs w:val="22"/>
        </w:rPr>
        <w:t xml:space="preserve">multiple RX queues with </w:t>
      </w:r>
      <w:r>
        <w:rPr>
          <w:rFonts w:ascii="Times New Roman" w:hAnsi="Times New Roman"/>
          <w:smallCaps w:val="0"/>
          <w:sz w:val="28"/>
          <w:szCs w:val="22"/>
        </w:rPr>
        <w:t xml:space="preserve">RSS. </w:t>
      </w:r>
    </w:p>
    <w:p w14:paraId="097A023C" w14:textId="0DFFBF68"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2. Your modified main.c.</w:t>
      </w:r>
    </w:p>
    <w:sectPr w:rsidR="00A652E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E515B"/>
    <w:multiLevelType w:val="multilevel"/>
    <w:tmpl w:val="D084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A652EF"/>
    <w:rsid w:val="00032894"/>
    <w:rsid w:val="00120A13"/>
    <w:rsid w:val="001275D1"/>
    <w:rsid w:val="002360E2"/>
    <w:rsid w:val="002A0E01"/>
    <w:rsid w:val="0043094F"/>
    <w:rsid w:val="0056436A"/>
    <w:rsid w:val="00627B6C"/>
    <w:rsid w:val="006517FB"/>
    <w:rsid w:val="006900A8"/>
    <w:rsid w:val="006B59D5"/>
    <w:rsid w:val="007256B8"/>
    <w:rsid w:val="007338A0"/>
    <w:rsid w:val="00744F71"/>
    <w:rsid w:val="00753D78"/>
    <w:rsid w:val="00766ACE"/>
    <w:rsid w:val="00876EA1"/>
    <w:rsid w:val="00977BC1"/>
    <w:rsid w:val="009D6243"/>
    <w:rsid w:val="00A56E4D"/>
    <w:rsid w:val="00A652EF"/>
    <w:rsid w:val="00AC491A"/>
    <w:rsid w:val="00AE797D"/>
    <w:rsid w:val="00BE56E4"/>
    <w:rsid w:val="00CD103C"/>
    <w:rsid w:val="00DE7FD6"/>
    <w:rsid w:val="00EA06B2"/>
    <w:rsid w:val="00EF0594"/>
    <w:rsid w:val="00F27AC3"/>
    <w:rsid w:val="00F36455"/>
    <w:rsid w:val="00F80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2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Subhead">
    <w:name w:val="Subhead"/>
    <w:basedOn w:val="Normal"/>
    <w:pPr>
      <w:keepNext/>
      <w:pBdr>
        <w:top w:val="nil"/>
        <w:left w:val="nil"/>
        <w:bottom w:val="single" w:sz="18" w:space="1" w:color="00000A"/>
        <w:right w:val="nil"/>
      </w:pBdr>
      <w:tabs>
        <w:tab w:val="left" w:pos="360"/>
      </w:tabs>
      <w:spacing w:before="120" w:after="120" w:line="360" w:lineRule="auto"/>
      <w:ind w:left="360" w:hanging="360"/>
    </w:pPr>
    <w:rPr>
      <w:rFonts w:ascii="Arial" w:hAnsi="Arial"/>
      <w:smallCaps/>
    </w:rPr>
  </w:style>
  <w:style w:type="table" w:styleId="TableGrid">
    <w:name w:val="Table Grid"/>
    <w:basedOn w:val="TableNormal"/>
    <w:uiPriority w:val="59"/>
    <w:rsid w:val="00876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30716">
      <w:bodyDiv w:val="1"/>
      <w:marLeft w:val="0"/>
      <w:marRight w:val="0"/>
      <w:marTop w:val="0"/>
      <w:marBottom w:val="0"/>
      <w:divBdr>
        <w:top w:val="none" w:sz="0" w:space="0" w:color="auto"/>
        <w:left w:val="none" w:sz="0" w:space="0" w:color="auto"/>
        <w:bottom w:val="none" w:sz="0" w:space="0" w:color="auto"/>
        <w:right w:val="none" w:sz="0" w:space="0" w:color="auto"/>
      </w:divBdr>
    </w:div>
    <w:div w:id="372079167">
      <w:bodyDiv w:val="1"/>
      <w:marLeft w:val="0"/>
      <w:marRight w:val="0"/>
      <w:marTop w:val="0"/>
      <w:marBottom w:val="0"/>
      <w:divBdr>
        <w:top w:val="none" w:sz="0" w:space="0" w:color="auto"/>
        <w:left w:val="none" w:sz="0" w:space="0" w:color="auto"/>
        <w:bottom w:val="none" w:sz="0" w:space="0" w:color="auto"/>
        <w:right w:val="none" w:sz="0" w:space="0" w:color="auto"/>
      </w:divBdr>
      <w:divsChild>
        <w:div w:id="1955016723">
          <w:marLeft w:val="0"/>
          <w:marRight w:val="0"/>
          <w:marTop w:val="0"/>
          <w:marBottom w:val="0"/>
          <w:divBdr>
            <w:top w:val="none" w:sz="0" w:space="0" w:color="auto"/>
            <w:left w:val="none" w:sz="0" w:space="0" w:color="auto"/>
            <w:bottom w:val="none" w:sz="0" w:space="0" w:color="auto"/>
            <w:right w:val="none" w:sz="0" w:space="0" w:color="auto"/>
          </w:divBdr>
        </w:div>
        <w:div w:id="1890922065">
          <w:marLeft w:val="0"/>
          <w:marRight w:val="0"/>
          <w:marTop w:val="0"/>
          <w:marBottom w:val="0"/>
          <w:divBdr>
            <w:top w:val="none" w:sz="0" w:space="0" w:color="auto"/>
            <w:left w:val="none" w:sz="0" w:space="0" w:color="auto"/>
            <w:bottom w:val="none" w:sz="0" w:space="0" w:color="auto"/>
            <w:right w:val="none" w:sz="0" w:space="0" w:color="auto"/>
          </w:divBdr>
        </w:div>
        <w:div w:id="1922374205">
          <w:marLeft w:val="0"/>
          <w:marRight w:val="0"/>
          <w:marTop w:val="0"/>
          <w:marBottom w:val="0"/>
          <w:divBdr>
            <w:top w:val="none" w:sz="0" w:space="0" w:color="auto"/>
            <w:left w:val="none" w:sz="0" w:space="0" w:color="auto"/>
            <w:bottom w:val="none" w:sz="0" w:space="0" w:color="auto"/>
            <w:right w:val="none" w:sz="0" w:space="0" w:color="auto"/>
          </w:divBdr>
        </w:div>
        <w:div w:id="371000571">
          <w:marLeft w:val="0"/>
          <w:marRight w:val="0"/>
          <w:marTop w:val="0"/>
          <w:marBottom w:val="0"/>
          <w:divBdr>
            <w:top w:val="none" w:sz="0" w:space="0" w:color="auto"/>
            <w:left w:val="none" w:sz="0" w:space="0" w:color="auto"/>
            <w:bottom w:val="none" w:sz="0" w:space="0" w:color="auto"/>
            <w:right w:val="none" w:sz="0" w:space="0" w:color="auto"/>
          </w:divBdr>
        </w:div>
        <w:div w:id="722677427">
          <w:marLeft w:val="0"/>
          <w:marRight w:val="0"/>
          <w:marTop w:val="0"/>
          <w:marBottom w:val="0"/>
          <w:divBdr>
            <w:top w:val="none" w:sz="0" w:space="0" w:color="auto"/>
            <w:left w:val="none" w:sz="0" w:space="0" w:color="auto"/>
            <w:bottom w:val="none" w:sz="0" w:space="0" w:color="auto"/>
            <w:right w:val="none" w:sz="0" w:space="0" w:color="auto"/>
          </w:divBdr>
        </w:div>
        <w:div w:id="434831945">
          <w:marLeft w:val="0"/>
          <w:marRight w:val="0"/>
          <w:marTop w:val="0"/>
          <w:marBottom w:val="0"/>
          <w:divBdr>
            <w:top w:val="none" w:sz="0" w:space="0" w:color="auto"/>
            <w:left w:val="none" w:sz="0" w:space="0" w:color="auto"/>
            <w:bottom w:val="none" w:sz="0" w:space="0" w:color="auto"/>
            <w:right w:val="none" w:sz="0" w:space="0" w:color="auto"/>
          </w:divBdr>
        </w:div>
        <w:div w:id="664011733">
          <w:marLeft w:val="0"/>
          <w:marRight w:val="0"/>
          <w:marTop w:val="0"/>
          <w:marBottom w:val="0"/>
          <w:divBdr>
            <w:top w:val="none" w:sz="0" w:space="0" w:color="auto"/>
            <w:left w:val="none" w:sz="0" w:space="0" w:color="auto"/>
            <w:bottom w:val="none" w:sz="0" w:space="0" w:color="auto"/>
            <w:right w:val="none" w:sz="0" w:space="0" w:color="auto"/>
          </w:divBdr>
        </w:div>
        <w:div w:id="65417009">
          <w:marLeft w:val="0"/>
          <w:marRight w:val="0"/>
          <w:marTop w:val="0"/>
          <w:marBottom w:val="0"/>
          <w:divBdr>
            <w:top w:val="none" w:sz="0" w:space="0" w:color="auto"/>
            <w:left w:val="none" w:sz="0" w:space="0" w:color="auto"/>
            <w:bottom w:val="none" w:sz="0" w:space="0" w:color="auto"/>
            <w:right w:val="none" w:sz="0" w:space="0" w:color="auto"/>
          </w:divBdr>
        </w:div>
        <w:div w:id="157313657">
          <w:marLeft w:val="0"/>
          <w:marRight w:val="0"/>
          <w:marTop w:val="0"/>
          <w:marBottom w:val="0"/>
          <w:divBdr>
            <w:top w:val="none" w:sz="0" w:space="0" w:color="auto"/>
            <w:left w:val="none" w:sz="0" w:space="0" w:color="auto"/>
            <w:bottom w:val="none" w:sz="0" w:space="0" w:color="auto"/>
            <w:right w:val="none" w:sz="0" w:space="0" w:color="auto"/>
          </w:divBdr>
        </w:div>
        <w:div w:id="1289244566">
          <w:marLeft w:val="0"/>
          <w:marRight w:val="0"/>
          <w:marTop w:val="0"/>
          <w:marBottom w:val="0"/>
          <w:divBdr>
            <w:top w:val="none" w:sz="0" w:space="0" w:color="auto"/>
            <w:left w:val="none" w:sz="0" w:space="0" w:color="auto"/>
            <w:bottom w:val="none" w:sz="0" w:space="0" w:color="auto"/>
            <w:right w:val="none" w:sz="0" w:space="0" w:color="auto"/>
          </w:divBdr>
        </w:div>
        <w:div w:id="991829482">
          <w:marLeft w:val="0"/>
          <w:marRight w:val="0"/>
          <w:marTop w:val="0"/>
          <w:marBottom w:val="0"/>
          <w:divBdr>
            <w:top w:val="none" w:sz="0" w:space="0" w:color="auto"/>
            <w:left w:val="none" w:sz="0" w:space="0" w:color="auto"/>
            <w:bottom w:val="none" w:sz="0" w:space="0" w:color="auto"/>
            <w:right w:val="none" w:sz="0" w:space="0" w:color="auto"/>
          </w:divBdr>
        </w:div>
        <w:div w:id="755396509">
          <w:marLeft w:val="0"/>
          <w:marRight w:val="0"/>
          <w:marTop w:val="0"/>
          <w:marBottom w:val="0"/>
          <w:divBdr>
            <w:top w:val="none" w:sz="0" w:space="0" w:color="auto"/>
            <w:left w:val="none" w:sz="0" w:space="0" w:color="auto"/>
            <w:bottom w:val="none" w:sz="0" w:space="0" w:color="auto"/>
            <w:right w:val="none" w:sz="0" w:space="0" w:color="auto"/>
          </w:divBdr>
        </w:div>
        <w:div w:id="234046445">
          <w:marLeft w:val="0"/>
          <w:marRight w:val="0"/>
          <w:marTop w:val="0"/>
          <w:marBottom w:val="0"/>
          <w:divBdr>
            <w:top w:val="none" w:sz="0" w:space="0" w:color="auto"/>
            <w:left w:val="none" w:sz="0" w:space="0" w:color="auto"/>
            <w:bottom w:val="none" w:sz="0" w:space="0" w:color="auto"/>
            <w:right w:val="none" w:sz="0" w:space="0" w:color="auto"/>
          </w:divBdr>
        </w:div>
        <w:div w:id="1837914871">
          <w:marLeft w:val="0"/>
          <w:marRight w:val="0"/>
          <w:marTop w:val="0"/>
          <w:marBottom w:val="0"/>
          <w:divBdr>
            <w:top w:val="none" w:sz="0" w:space="0" w:color="auto"/>
            <w:left w:val="none" w:sz="0" w:space="0" w:color="auto"/>
            <w:bottom w:val="none" w:sz="0" w:space="0" w:color="auto"/>
            <w:right w:val="none" w:sz="0" w:space="0" w:color="auto"/>
          </w:divBdr>
        </w:div>
        <w:div w:id="1611011844">
          <w:marLeft w:val="0"/>
          <w:marRight w:val="0"/>
          <w:marTop w:val="0"/>
          <w:marBottom w:val="0"/>
          <w:divBdr>
            <w:top w:val="none" w:sz="0" w:space="0" w:color="auto"/>
            <w:left w:val="none" w:sz="0" w:space="0" w:color="auto"/>
            <w:bottom w:val="none" w:sz="0" w:space="0" w:color="auto"/>
            <w:right w:val="none" w:sz="0" w:space="0" w:color="auto"/>
          </w:divBdr>
        </w:div>
        <w:div w:id="330450066">
          <w:marLeft w:val="0"/>
          <w:marRight w:val="0"/>
          <w:marTop w:val="0"/>
          <w:marBottom w:val="0"/>
          <w:divBdr>
            <w:top w:val="none" w:sz="0" w:space="0" w:color="auto"/>
            <w:left w:val="none" w:sz="0" w:space="0" w:color="auto"/>
            <w:bottom w:val="none" w:sz="0" w:space="0" w:color="auto"/>
            <w:right w:val="none" w:sz="0" w:space="0" w:color="auto"/>
          </w:divBdr>
        </w:div>
        <w:div w:id="894699517">
          <w:marLeft w:val="0"/>
          <w:marRight w:val="0"/>
          <w:marTop w:val="0"/>
          <w:marBottom w:val="0"/>
          <w:divBdr>
            <w:top w:val="none" w:sz="0" w:space="0" w:color="auto"/>
            <w:left w:val="none" w:sz="0" w:space="0" w:color="auto"/>
            <w:bottom w:val="none" w:sz="0" w:space="0" w:color="auto"/>
            <w:right w:val="none" w:sz="0" w:space="0" w:color="auto"/>
          </w:divBdr>
        </w:div>
        <w:div w:id="1990088487">
          <w:marLeft w:val="0"/>
          <w:marRight w:val="0"/>
          <w:marTop w:val="0"/>
          <w:marBottom w:val="0"/>
          <w:divBdr>
            <w:top w:val="none" w:sz="0" w:space="0" w:color="auto"/>
            <w:left w:val="none" w:sz="0" w:space="0" w:color="auto"/>
            <w:bottom w:val="none" w:sz="0" w:space="0" w:color="auto"/>
            <w:right w:val="none" w:sz="0" w:space="0" w:color="auto"/>
          </w:divBdr>
        </w:div>
        <w:div w:id="675687977">
          <w:marLeft w:val="0"/>
          <w:marRight w:val="0"/>
          <w:marTop w:val="0"/>
          <w:marBottom w:val="0"/>
          <w:divBdr>
            <w:top w:val="none" w:sz="0" w:space="0" w:color="auto"/>
            <w:left w:val="none" w:sz="0" w:space="0" w:color="auto"/>
            <w:bottom w:val="none" w:sz="0" w:space="0" w:color="auto"/>
            <w:right w:val="none" w:sz="0" w:space="0" w:color="auto"/>
          </w:divBdr>
        </w:div>
        <w:div w:id="2048674301">
          <w:marLeft w:val="0"/>
          <w:marRight w:val="0"/>
          <w:marTop w:val="0"/>
          <w:marBottom w:val="0"/>
          <w:divBdr>
            <w:top w:val="none" w:sz="0" w:space="0" w:color="auto"/>
            <w:left w:val="none" w:sz="0" w:space="0" w:color="auto"/>
            <w:bottom w:val="none" w:sz="0" w:space="0" w:color="auto"/>
            <w:right w:val="none" w:sz="0" w:space="0" w:color="auto"/>
          </w:divBdr>
        </w:div>
        <w:div w:id="185020396">
          <w:marLeft w:val="0"/>
          <w:marRight w:val="0"/>
          <w:marTop w:val="0"/>
          <w:marBottom w:val="0"/>
          <w:divBdr>
            <w:top w:val="none" w:sz="0" w:space="0" w:color="auto"/>
            <w:left w:val="none" w:sz="0" w:space="0" w:color="auto"/>
            <w:bottom w:val="none" w:sz="0" w:space="0" w:color="auto"/>
            <w:right w:val="none" w:sz="0" w:space="0" w:color="auto"/>
          </w:divBdr>
        </w:div>
        <w:div w:id="195432477">
          <w:marLeft w:val="0"/>
          <w:marRight w:val="0"/>
          <w:marTop w:val="0"/>
          <w:marBottom w:val="0"/>
          <w:divBdr>
            <w:top w:val="none" w:sz="0" w:space="0" w:color="auto"/>
            <w:left w:val="none" w:sz="0" w:space="0" w:color="auto"/>
            <w:bottom w:val="none" w:sz="0" w:space="0" w:color="auto"/>
            <w:right w:val="none" w:sz="0" w:space="0" w:color="auto"/>
          </w:divBdr>
        </w:div>
        <w:div w:id="1001196542">
          <w:marLeft w:val="0"/>
          <w:marRight w:val="0"/>
          <w:marTop w:val="0"/>
          <w:marBottom w:val="0"/>
          <w:divBdr>
            <w:top w:val="none" w:sz="0" w:space="0" w:color="auto"/>
            <w:left w:val="none" w:sz="0" w:space="0" w:color="auto"/>
            <w:bottom w:val="none" w:sz="0" w:space="0" w:color="auto"/>
            <w:right w:val="none" w:sz="0" w:space="0" w:color="auto"/>
          </w:divBdr>
        </w:div>
        <w:div w:id="262420288">
          <w:marLeft w:val="0"/>
          <w:marRight w:val="0"/>
          <w:marTop w:val="0"/>
          <w:marBottom w:val="0"/>
          <w:divBdr>
            <w:top w:val="none" w:sz="0" w:space="0" w:color="auto"/>
            <w:left w:val="none" w:sz="0" w:space="0" w:color="auto"/>
            <w:bottom w:val="none" w:sz="0" w:space="0" w:color="auto"/>
            <w:right w:val="none" w:sz="0" w:space="0" w:color="auto"/>
          </w:divBdr>
        </w:div>
        <w:div w:id="865601728">
          <w:marLeft w:val="0"/>
          <w:marRight w:val="0"/>
          <w:marTop w:val="0"/>
          <w:marBottom w:val="0"/>
          <w:divBdr>
            <w:top w:val="none" w:sz="0" w:space="0" w:color="auto"/>
            <w:left w:val="none" w:sz="0" w:space="0" w:color="auto"/>
            <w:bottom w:val="none" w:sz="0" w:space="0" w:color="auto"/>
            <w:right w:val="none" w:sz="0" w:space="0" w:color="auto"/>
          </w:divBdr>
        </w:div>
        <w:div w:id="975571221">
          <w:marLeft w:val="0"/>
          <w:marRight w:val="0"/>
          <w:marTop w:val="0"/>
          <w:marBottom w:val="0"/>
          <w:divBdr>
            <w:top w:val="none" w:sz="0" w:space="0" w:color="auto"/>
            <w:left w:val="none" w:sz="0" w:space="0" w:color="auto"/>
            <w:bottom w:val="none" w:sz="0" w:space="0" w:color="auto"/>
            <w:right w:val="none" w:sz="0" w:space="0" w:color="auto"/>
          </w:divBdr>
        </w:div>
        <w:div w:id="2031297597">
          <w:marLeft w:val="0"/>
          <w:marRight w:val="0"/>
          <w:marTop w:val="0"/>
          <w:marBottom w:val="0"/>
          <w:divBdr>
            <w:top w:val="none" w:sz="0" w:space="0" w:color="auto"/>
            <w:left w:val="none" w:sz="0" w:space="0" w:color="auto"/>
            <w:bottom w:val="none" w:sz="0" w:space="0" w:color="auto"/>
            <w:right w:val="none" w:sz="0" w:space="0" w:color="auto"/>
          </w:divBdr>
        </w:div>
        <w:div w:id="1545631090">
          <w:marLeft w:val="0"/>
          <w:marRight w:val="0"/>
          <w:marTop w:val="0"/>
          <w:marBottom w:val="0"/>
          <w:divBdr>
            <w:top w:val="none" w:sz="0" w:space="0" w:color="auto"/>
            <w:left w:val="none" w:sz="0" w:space="0" w:color="auto"/>
            <w:bottom w:val="none" w:sz="0" w:space="0" w:color="auto"/>
            <w:right w:val="none" w:sz="0" w:space="0" w:color="auto"/>
          </w:divBdr>
        </w:div>
        <w:div w:id="1040470296">
          <w:marLeft w:val="0"/>
          <w:marRight w:val="0"/>
          <w:marTop w:val="0"/>
          <w:marBottom w:val="0"/>
          <w:divBdr>
            <w:top w:val="none" w:sz="0" w:space="0" w:color="auto"/>
            <w:left w:val="none" w:sz="0" w:space="0" w:color="auto"/>
            <w:bottom w:val="none" w:sz="0" w:space="0" w:color="auto"/>
            <w:right w:val="none" w:sz="0" w:space="0" w:color="auto"/>
          </w:divBdr>
        </w:div>
      </w:divsChild>
    </w:div>
    <w:div w:id="1006589589">
      <w:bodyDiv w:val="1"/>
      <w:marLeft w:val="0"/>
      <w:marRight w:val="0"/>
      <w:marTop w:val="0"/>
      <w:marBottom w:val="0"/>
      <w:divBdr>
        <w:top w:val="none" w:sz="0" w:space="0" w:color="auto"/>
        <w:left w:val="none" w:sz="0" w:space="0" w:color="auto"/>
        <w:bottom w:val="none" w:sz="0" w:space="0" w:color="auto"/>
        <w:right w:val="none" w:sz="0" w:space="0" w:color="auto"/>
      </w:divBdr>
      <w:divsChild>
        <w:div w:id="2131632648">
          <w:marLeft w:val="0"/>
          <w:marRight w:val="0"/>
          <w:marTop w:val="0"/>
          <w:marBottom w:val="0"/>
          <w:divBdr>
            <w:top w:val="none" w:sz="0" w:space="0" w:color="auto"/>
            <w:left w:val="none" w:sz="0" w:space="0" w:color="auto"/>
            <w:bottom w:val="none" w:sz="0" w:space="0" w:color="auto"/>
            <w:right w:val="none" w:sz="0" w:space="0" w:color="auto"/>
          </w:divBdr>
        </w:div>
        <w:div w:id="838422939">
          <w:marLeft w:val="0"/>
          <w:marRight w:val="0"/>
          <w:marTop w:val="0"/>
          <w:marBottom w:val="0"/>
          <w:divBdr>
            <w:top w:val="none" w:sz="0" w:space="0" w:color="auto"/>
            <w:left w:val="none" w:sz="0" w:space="0" w:color="auto"/>
            <w:bottom w:val="none" w:sz="0" w:space="0" w:color="auto"/>
            <w:right w:val="none" w:sz="0" w:space="0" w:color="auto"/>
          </w:divBdr>
        </w:div>
        <w:div w:id="1455444144">
          <w:marLeft w:val="0"/>
          <w:marRight w:val="0"/>
          <w:marTop w:val="0"/>
          <w:marBottom w:val="0"/>
          <w:divBdr>
            <w:top w:val="none" w:sz="0" w:space="0" w:color="auto"/>
            <w:left w:val="none" w:sz="0" w:space="0" w:color="auto"/>
            <w:bottom w:val="none" w:sz="0" w:space="0" w:color="auto"/>
            <w:right w:val="none" w:sz="0" w:space="0" w:color="auto"/>
          </w:divBdr>
        </w:div>
        <w:div w:id="134689652">
          <w:marLeft w:val="0"/>
          <w:marRight w:val="0"/>
          <w:marTop w:val="0"/>
          <w:marBottom w:val="0"/>
          <w:divBdr>
            <w:top w:val="none" w:sz="0" w:space="0" w:color="auto"/>
            <w:left w:val="none" w:sz="0" w:space="0" w:color="auto"/>
            <w:bottom w:val="none" w:sz="0" w:space="0" w:color="auto"/>
            <w:right w:val="none" w:sz="0" w:space="0" w:color="auto"/>
          </w:divBdr>
        </w:div>
        <w:div w:id="265894956">
          <w:marLeft w:val="0"/>
          <w:marRight w:val="0"/>
          <w:marTop w:val="0"/>
          <w:marBottom w:val="0"/>
          <w:divBdr>
            <w:top w:val="none" w:sz="0" w:space="0" w:color="auto"/>
            <w:left w:val="none" w:sz="0" w:space="0" w:color="auto"/>
            <w:bottom w:val="none" w:sz="0" w:space="0" w:color="auto"/>
            <w:right w:val="none" w:sz="0" w:space="0" w:color="auto"/>
          </w:divBdr>
        </w:div>
        <w:div w:id="70785317">
          <w:marLeft w:val="0"/>
          <w:marRight w:val="0"/>
          <w:marTop w:val="0"/>
          <w:marBottom w:val="0"/>
          <w:divBdr>
            <w:top w:val="none" w:sz="0" w:space="0" w:color="auto"/>
            <w:left w:val="none" w:sz="0" w:space="0" w:color="auto"/>
            <w:bottom w:val="none" w:sz="0" w:space="0" w:color="auto"/>
            <w:right w:val="none" w:sz="0" w:space="0" w:color="auto"/>
          </w:divBdr>
        </w:div>
        <w:div w:id="1010135719">
          <w:marLeft w:val="0"/>
          <w:marRight w:val="0"/>
          <w:marTop w:val="0"/>
          <w:marBottom w:val="0"/>
          <w:divBdr>
            <w:top w:val="none" w:sz="0" w:space="0" w:color="auto"/>
            <w:left w:val="none" w:sz="0" w:space="0" w:color="auto"/>
            <w:bottom w:val="none" w:sz="0" w:space="0" w:color="auto"/>
            <w:right w:val="none" w:sz="0" w:space="0" w:color="auto"/>
          </w:divBdr>
        </w:div>
        <w:div w:id="724454936">
          <w:marLeft w:val="0"/>
          <w:marRight w:val="0"/>
          <w:marTop w:val="0"/>
          <w:marBottom w:val="0"/>
          <w:divBdr>
            <w:top w:val="none" w:sz="0" w:space="0" w:color="auto"/>
            <w:left w:val="none" w:sz="0" w:space="0" w:color="auto"/>
            <w:bottom w:val="none" w:sz="0" w:space="0" w:color="auto"/>
            <w:right w:val="none" w:sz="0" w:space="0" w:color="auto"/>
          </w:divBdr>
        </w:div>
        <w:div w:id="368145327">
          <w:marLeft w:val="0"/>
          <w:marRight w:val="0"/>
          <w:marTop w:val="0"/>
          <w:marBottom w:val="0"/>
          <w:divBdr>
            <w:top w:val="none" w:sz="0" w:space="0" w:color="auto"/>
            <w:left w:val="none" w:sz="0" w:space="0" w:color="auto"/>
            <w:bottom w:val="none" w:sz="0" w:space="0" w:color="auto"/>
            <w:right w:val="none" w:sz="0" w:space="0" w:color="auto"/>
          </w:divBdr>
        </w:div>
        <w:div w:id="697047113">
          <w:marLeft w:val="0"/>
          <w:marRight w:val="0"/>
          <w:marTop w:val="0"/>
          <w:marBottom w:val="0"/>
          <w:divBdr>
            <w:top w:val="none" w:sz="0" w:space="0" w:color="auto"/>
            <w:left w:val="none" w:sz="0" w:space="0" w:color="auto"/>
            <w:bottom w:val="none" w:sz="0" w:space="0" w:color="auto"/>
            <w:right w:val="none" w:sz="0" w:space="0" w:color="auto"/>
          </w:divBdr>
        </w:div>
        <w:div w:id="952782836">
          <w:marLeft w:val="0"/>
          <w:marRight w:val="0"/>
          <w:marTop w:val="0"/>
          <w:marBottom w:val="0"/>
          <w:divBdr>
            <w:top w:val="none" w:sz="0" w:space="0" w:color="auto"/>
            <w:left w:val="none" w:sz="0" w:space="0" w:color="auto"/>
            <w:bottom w:val="none" w:sz="0" w:space="0" w:color="auto"/>
            <w:right w:val="none" w:sz="0" w:space="0" w:color="auto"/>
          </w:divBdr>
        </w:div>
        <w:div w:id="1541477009">
          <w:marLeft w:val="0"/>
          <w:marRight w:val="0"/>
          <w:marTop w:val="0"/>
          <w:marBottom w:val="0"/>
          <w:divBdr>
            <w:top w:val="none" w:sz="0" w:space="0" w:color="auto"/>
            <w:left w:val="none" w:sz="0" w:space="0" w:color="auto"/>
            <w:bottom w:val="none" w:sz="0" w:space="0" w:color="auto"/>
            <w:right w:val="none" w:sz="0" w:space="0" w:color="auto"/>
          </w:divBdr>
        </w:div>
        <w:div w:id="1290629879">
          <w:marLeft w:val="0"/>
          <w:marRight w:val="0"/>
          <w:marTop w:val="0"/>
          <w:marBottom w:val="0"/>
          <w:divBdr>
            <w:top w:val="none" w:sz="0" w:space="0" w:color="auto"/>
            <w:left w:val="none" w:sz="0" w:space="0" w:color="auto"/>
            <w:bottom w:val="none" w:sz="0" w:space="0" w:color="auto"/>
            <w:right w:val="none" w:sz="0" w:space="0" w:color="auto"/>
          </w:divBdr>
        </w:div>
        <w:div w:id="431820864">
          <w:marLeft w:val="0"/>
          <w:marRight w:val="0"/>
          <w:marTop w:val="0"/>
          <w:marBottom w:val="0"/>
          <w:divBdr>
            <w:top w:val="none" w:sz="0" w:space="0" w:color="auto"/>
            <w:left w:val="none" w:sz="0" w:space="0" w:color="auto"/>
            <w:bottom w:val="none" w:sz="0" w:space="0" w:color="auto"/>
            <w:right w:val="none" w:sz="0" w:space="0" w:color="auto"/>
          </w:divBdr>
        </w:div>
        <w:div w:id="1756825522">
          <w:marLeft w:val="0"/>
          <w:marRight w:val="0"/>
          <w:marTop w:val="0"/>
          <w:marBottom w:val="0"/>
          <w:divBdr>
            <w:top w:val="none" w:sz="0" w:space="0" w:color="auto"/>
            <w:left w:val="none" w:sz="0" w:space="0" w:color="auto"/>
            <w:bottom w:val="none" w:sz="0" w:space="0" w:color="auto"/>
            <w:right w:val="none" w:sz="0" w:space="0" w:color="auto"/>
          </w:divBdr>
        </w:div>
        <w:div w:id="1375037134">
          <w:marLeft w:val="0"/>
          <w:marRight w:val="0"/>
          <w:marTop w:val="0"/>
          <w:marBottom w:val="0"/>
          <w:divBdr>
            <w:top w:val="none" w:sz="0" w:space="0" w:color="auto"/>
            <w:left w:val="none" w:sz="0" w:space="0" w:color="auto"/>
            <w:bottom w:val="none" w:sz="0" w:space="0" w:color="auto"/>
            <w:right w:val="none" w:sz="0" w:space="0" w:color="auto"/>
          </w:divBdr>
        </w:div>
        <w:div w:id="159734349">
          <w:marLeft w:val="0"/>
          <w:marRight w:val="0"/>
          <w:marTop w:val="0"/>
          <w:marBottom w:val="0"/>
          <w:divBdr>
            <w:top w:val="none" w:sz="0" w:space="0" w:color="auto"/>
            <w:left w:val="none" w:sz="0" w:space="0" w:color="auto"/>
            <w:bottom w:val="none" w:sz="0" w:space="0" w:color="auto"/>
            <w:right w:val="none" w:sz="0" w:space="0" w:color="auto"/>
          </w:divBdr>
        </w:div>
        <w:div w:id="1289361442">
          <w:marLeft w:val="0"/>
          <w:marRight w:val="0"/>
          <w:marTop w:val="0"/>
          <w:marBottom w:val="0"/>
          <w:divBdr>
            <w:top w:val="none" w:sz="0" w:space="0" w:color="auto"/>
            <w:left w:val="none" w:sz="0" w:space="0" w:color="auto"/>
            <w:bottom w:val="none" w:sz="0" w:space="0" w:color="auto"/>
            <w:right w:val="none" w:sz="0" w:space="0" w:color="auto"/>
          </w:divBdr>
        </w:div>
        <w:div w:id="1515653010">
          <w:marLeft w:val="0"/>
          <w:marRight w:val="0"/>
          <w:marTop w:val="0"/>
          <w:marBottom w:val="0"/>
          <w:divBdr>
            <w:top w:val="none" w:sz="0" w:space="0" w:color="auto"/>
            <w:left w:val="none" w:sz="0" w:space="0" w:color="auto"/>
            <w:bottom w:val="none" w:sz="0" w:space="0" w:color="auto"/>
            <w:right w:val="none" w:sz="0" w:space="0" w:color="auto"/>
          </w:divBdr>
        </w:div>
        <w:div w:id="1741781204">
          <w:marLeft w:val="0"/>
          <w:marRight w:val="0"/>
          <w:marTop w:val="0"/>
          <w:marBottom w:val="0"/>
          <w:divBdr>
            <w:top w:val="none" w:sz="0" w:space="0" w:color="auto"/>
            <w:left w:val="none" w:sz="0" w:space="0" w:color="auto"/>
            <w:bottom w:val="none" w:sz="0" w:space="0" w:color="auto"/>
            <w:right w:val="none" w:sz="0" w:space="0" w:color="auto"/>
          </w:divBdr>
        </w:div>
        <w:div w:id="399913105">
          <w:marLeft w:val="0"/>
          <w:marRight w:val="0"/>
          <w:marTop w:val="0"/>
          <w:marBottom w:val="0"/>
          <w:divBdr>
            <w:top w:val="none" w:sz="0" w:space="0" w:color="auto"/>
            <w:left w:val="none" w:sz="0" w:space="0" w:color="auto"/>
            <w:bottom w:val="none" w:sz="0" w:space="0" w:color="auto"/>
            <w:right w:val="none" w:sz="0" w:space="0" w:color="auto"/>
          </w:divBdr>
        </w:div>
        <w:div w:id="773477057">
          <w:marLeft w:val="0"/>
          <w:marRight w:val="0"/>
          <w:marTop w:val="0"/>
          <w:marBottom w:val="0"/>
          <w:divBdr>
            <w:top w:val="none" w:sz="0" w:space="0" w:color="auto"/>
            <w:left w:val="none" w:sz="0" w:space="0" w:color="auto"/>
            <w:bottom w:val="none" w:sz="0" w:space="0" w:color="auto"/>
            <w:right w:val="none" w:sz="0" w:space="0" w:color="auto"/>
          </w:divBdr>
        </w:div>
        <w:div w:id="1224098366">
          <w:marLeft w:val="0"/>
          <w:marRight w:val="0"/>
          <w:marTop w:val="0"/>
          <w:marBottom w:val="0"/>
          <w:divBdr>
            <w:top w:val="none" w:sz="0" w:space="0" w:color="auto"/>
            <w:left w:val="none" w:sz="0" w:space="0" w:color="auto"/>
            <w:bottom w:val="none" w:sz="0" w:space="0" w:color="auto"/>
            <w:right w:val="none" w:sz="0" w:space="0" w:color="auto"/>
          </w:divBdr>
        </w:div>
        <w:div w:id="1639609819">
          <w:marLeft w:val="0"/>
          <w:marRight w:val="0"/>
          <w:marTop w:val="0"/>
          <w:marBottom w:val="0"/>
          <w:divBdr>
            <w:top w:val="none" w:sz="0" w:space="0" w:color="auto"/>
            <w:left w:val="none" w:sz="0" w:space="0" w:color="auto"/>
            <w:bottom w:val="none" w:sz="0" w:space="0" w:color="auto"/>
            <w:right w:val="none" w:sz="0" w:space="0" w:color="auto"/>
          </w:divBdr>
        </w:div>
        <w:div w:id="279920776">
          <w:marLeft w:val="0"/>
          <w:marRight w:val="0"/>
          <w:marTop w:val="0"/>
          <w:marBottom w:val="0"/>
          <w:divBdr>
            <w:top w:val="none" w:sz="0" w:space="0" w:color="auto"/>
            <w:left w:val="none" w:sz="0" w:space="0" w:color="auto"/>
            <w:bottom w:val="none" w:sz="0" w:space="0" w:color="auto"/>
            <w:right w:val="none" w:sz="0" w:space="0" w:color="auto"/>
          </w:divBdr>
        </w:div>
        <w:div w:id="705642541">
          <w:marLeft w:val="0"/>
          <w:marRight w:val="0"/>
          <w:marTop w:val="0"/>
          <w:marBottom w:val="0"/>
          <w:divBdr>
            <w:top w:val="none" w:sz="0" w:space="0" w:color="auto"/>
            <w:left w:val="none" w:sz="0" w:space="0" w:color="auto"/>
            <w:bottom w:val="none" w:sz="0" w:space="0" w:color="auto"/>
            <w:right w:val="none" w:sz="0" w:space="0" w:color="auto"/>
          </w:divBdr>
        </w:div>
        <w:div w:id="471602447">
          <w:marLeft w:val="0"/>
          <w:marRight w:val="0"/>
          <w:marTop w:val="0"/>
          <w:marBottom w:val="0"/>
          <w:divBdr>
            <w:top w:val="none" w:sz="0" w:space="0" w:color="auto"/>
            <w:left w:val="none" w:sz="0" w:space="0" w:color="auto"/>
            <w:bottom w:val="none" w:sz="0" w:space="0" w:color="auto"/>
            <w:right w:val="none" w:sz="0" w:space="0" w:color="auto"/>
          </w:divBdr>
        </w:div>
        <w:div w:id="2004166041">
          <w:marLeft w:val="0"/>
          <w:marRight w:val="0"/>
          <w:marTop w:val="0"/>
          <w:marBottom w:val="0"/>
          <w:divBdr>
            <w:top w:val="none" w:sz="0" w:space="0" w:color="auto"/>
            <w:left w:val="none" w:sz="0" w:space="0" w:color="auto"/>
            <w:bottom w:val="none" w:sz="0" w:space="0" w:color="auto"/>
            <w:right w:val="none" w:sz="0" w:space="0" w:color="auto"/>
          </w:divBdr>
        </w:div>
        <w:div w:id="2006319509">
          <w:marLeft w:val="0"/>
          <w:marRight w:val="0"/>
          <w:marTop w:val="0"/>
          <w:marBottom w:val="0"/>
          <w:divBdr>
            <w:top w:val="none" w:sz="0" w:space="0" w:color="auto"/>
            <w:left w:val="none" w:sz="0" w:space="0" w:color="auto"/>
            <w:bottom w:val="none" w:sz="0" w:space="0" w:color="auto"/>
            <w:right w:val="none" w:sz="0" w:space="0" w:color="auto"/>
          </w:divBdr>
        </w:div>
      </w:divsChild>
    </w:div>
    <w:div w:id="1590236418">
      <w:bodyDiv w:val="1"/>
      <w:marLeft w:val="0"/>
      <w:marRight w:val="0"/>
      <w:marTop w:val="0"/>
      <w:marBottom w:val="0"/>
      <w:divBdr>
        <w:top w:val="none" w:sz="0" w:space="0" w:color="auto"/>
        <w:left w:val="none" w:sz="0" w:space="0" w:color="auto"/>
        <w:bottom w:val="none" w:sz="0" w:space="0" w:color="auto"/>
        <w:right w:val="none" w:sz="0" w:space="0" w:color="auto"/>
      </w:divBdr>
      <w:divsChild>
        <w:div w:id="680159760">
          <w:marLeft w:val="0"/>
          <w:marRight w:val="0"/>
          <w:marTop w:val="0"/>
          <w:marBottom w:val="0"/>
          <w:divBdr>
            <w:top w:val="none" w:sz="0" w:space="0" w:color="auto"/>
            <w:left w:val="none" w:sz="0" w:space="0" w:color="auto"/>
            <w:bottom w:val="none" w:sz="0" w:space="0" w:color="auto"/>
            <w:right w:val="none" w:sz="0" w:space="0" w:color="auto"/>
          </w:divBdr>
        </w:div>
        <w:div w:id="266929074">
          <w:marLeft w:val="0"/>
          <w:marRight w:val="0"/>
          <w:marTop w:val="0"/>
          <w:marBottom w:val="0"/>
          <w:divBdr>
            <w:top w:val="none" w:sz="0" w:space="0" w:color="auto"/>
            <w:left w:val="none" w:sz="0" w:space="0" w:color="auto"/>
            <w:bottom w:val="none" w:sz="0" w:space="0" w:color="auto"/>
            <w:right w:val="none" w:sz="0" w:space="0" w:color="auto"/>
          </w:divBdr>
        </w:div>
        <w:div w:id="1295328968">
          <w:marLeft w:val="0"/>
          <w:marRight w:val="0"/>
          <w:marTop w:val="0"/>
          <w:marBottom w:val="0"/>
          <w:divBdr>
            <w:top w:val="none" w:sz="0" w:space="0" w:color="auto"/>
            <w:left w:val="none" w:sz="0" w:space="0" w:color="auto"/>
            <w:bottom w:val="none" w:sz="0" w:space="0" w:color="auto"/>
            <w:right w:val="none" w:sz="0" w:space="0" w:color="auto"/>
          </w:divBdr>
        </w:div>
        <w:div w:id="1650596714">
          <w:marLeft w:val="0"/>
          <w:marRight w:val="0"/>
          <w:marTop w:val="0"/>
          <w:marBottom w:val="0"/>
          <w:divBdr>
            <w:top w:val="none" w:sz="0" w:space="0" w:color="auto"/>
            <w:left w:val="none" w:sz="0" w:space="0" w:color="auto"/>
            <w:bottom w:val="none" w:sz="0" w:space="0" w:color="auto"/>
            <w:right w:val="none" w:sz="0" w:space="0" w:color="auto"/>
          </w:divBdr>
        </w:div>
        <w:div w:id="835220100">
          <w:marLeft w:val="0"/>
          <w:marRight w:val="0"/>
          <w:marTop w:val="0"/>
          <w:marBottom w:val="0"/>
          <w:divBdr>
            <w:top w:val="none" w:sz="0" w:space="0" w:color="auto"/>
            <w:left w:val="none" w:sz="0" w:space="0" w:color="auto"/>
            <w:bottom w:val="none" w:sz="0" w:space="0" w:color="auto"/>
            <w:right w:val="none" w:sz="0" w:space="0" w:color="auto"/>
          </w:divBdr>
        </w:div>
        <w:div w:id="1298025744">
          <w:marLeft w:val="0"/>
          <w:marRight w:val="0"/>
          <w:marTop w:val="0"/>
          <w:marBottom w:val="0"/>
          <w:divBdr>
            <w:top w:val="none" w:sz="0" w:space="0" w:color="auto"/>
            <w:left w:val="none" w:sz="0" w:space="0" w:color="auto"/>
            <w:bottom w:val="none" w:sz="0" w:space="0" w:color="auto"/>
            <w:right w:val="none" w:sz="0" w:space="0" w:color="auto"/>
          </w:divBdr>
        </w:div>
        <w:div w:id="1901014604">
          <w:marLeft w:val="0"/>
          <w:marRight w:val="0"/>
          <w:marTop w:val="0"/>
          <w:marBottom w:val="0"/>
          <w:divBdr>
            <w:top w:val="none" w:sz="0" w:space="0" w:color="auto"/>
            <w:left w:val="none" w:sz="0" w:space="0" w:color="auto"/>
            <w:bottom w:val="none" w:sz="0" w:space="0" w:color="auto"/>
            <w:right w:val="none" w:sz="0" w:space="0" w:color="auto"/>
          </w:divBdr>
        </w:div>
        <w:div w:id="740906509">
          <w:marLeft w:val="0"/>
          <w:marRight w:val="0"/>
          <w:marTop w:val="0"/>
          <w:marBottom w:val="0"/>
          <w:divBdr>
            <w:top w:val="none" w:sz="0" w:space="0" w:color="auto"/>
            <w:left w:val="none" w:sz="0" w:space="0" w:color="auto"/>
            <w:bottom w:val="none" w:sz="0" w:space="0" w:color="auto"/>
            <w:right w:val="none" w:sz="0" w:space="0" w:color="auto"/>
          </w:divBdr>
        </w:div>
        <w:div w:id="1402633885">
          <w:marLeft w:val="0"/>
          <w:marRight w:val="0"/>
          <w:marTop w:val="0"/>
          <w:marBottom w:val="0"/>
          <w:divBdr>
            <w:top w:val="none" w:sz="0" w:space="0" w:color="auto"/>
            <w:left w:val="none" w:sz="0" w:space="0" w:color="auto"/>
            <w:bottom w:val="none" w:sz="0" w:space="0" w:color="auto"/>
            <w:right w:val="none" w:sz="0" w:space="0" w:color="auto"/>
          </w:divBdr>
        </w:div>
        <w:div w:id="11156097">
          <w:marLeft w:val="0"/>
          <w:marRight w:val="0"/>
          <w:marTop w:val="0"/>
          <w:marBottom w:val="0"/>
          <w:divBdr>
            <w:top w:val="none" w:sz="0" w:space="0" w:color="auto"/>
            <w:left w:val="none" w:sz="0" w:space="0" w:color="auto"/>
            <w:bottom w:val="none" w:sz="0" w:space="0" w:color="auto"/>
            <w:right w:val="none" w:sz="0" w:space="0" w:color="auto"/>
          </w:divBdr>
        </w:div>
        <w:div w:id="324674583">
          <w:marLeft w:val="0"/>
          <w:marRight w:val="0"/>
          <w:marTop w:val="0"/>
          <w:marBottom w:val="0"/>
          <w:divBdr>
            <w:top w:val="none" w:sz="0" w:space="0" w:color="auto"/>
            <w:left w:val="none" w:sz="0" w:space="0" w:color="auto"/>
            <w:bottom w:val="none" w:sz="0" w:space="0" w:color="auto"/>
            <w:right w:val="none" w:sz="0" w:space="0" w:color="auto"/>
          </w:divBdr>
        </w:div>
        <w:div w:id="405617932">
          <w:marLeft w:val="0"/>
          <w:marRight w:val="0"/>
          <w:marTop w:val="0"/>
          <w:marBottom w:val="0"/>
          <w:divBdr>
            <w:top w:val="none" w:sz="0" w:space="0" w:color="auto"/>
            <w:left w:val="none" w:sz="0" w:space="0" w:color="auto"/>
            <w:bottom w:val="none" w:sz="0" w:space="0" w:color="auto"/>
            <w:right w:val="none" w:sz="0" w:space="0" w:color="auto"/>
          </w:divBdr>
        </w:div>
        <w:div w:id="227693942">
          <w:marLeft w:val="0"/>
          <w:marRight w:val="0"/>
          <w:marTop w:val="0"/>
          <w:marBottom w:val="0"/>
          <w:divBdr>
            <w:top w:val="none" w:sz="0" w:space="0" w:color="auto"/>
            <w:left w:val="none" w:sz="0" w:space="0" w:color="auto"/>
            <w:bottom w:val="none" w:sz="0" w:space="0" w:color="auto"/>
            <w:right w:val="none" w:sz="0" w:space="0" w:color="auto"/>
          </w:divBdr>
        </w:div>
        <w:div w:id="1012874165">
          <w:marLeft w:val="0"/>
          <w:marRight w:val="0"/>
          <w:marTop w:val="0"/>
          <w:marBottom w:val="0"/>
          <w:divBdr>
            <w:top w:val="none" w:sz="0" w:space="0" w:color="auto"/>
            <w:left w:val="none" w:sz="0" w:space="0" w:color="auto"/>
            <w:bottom w:val="none" w:sz="0" w:space="0" w:color="auto"/>
            <w:right w:val="none" w:sz="0" w:space="0" w:color="auto"/>
          </w:divBdr>
        </w:div>
        <w:div w:id="720328329">
          <w:marLeft w:val="0"/>
          <w:marRight w:val="0"/>
          <w:marTop w:val="0"/>
          <w:marBottom w:val="0"/>
          <w:divBdr>
            <w:top w:val="none" w:sz="0" w:space="0" w:color="auto"/>
            <w:left w:val="none" w:sz="0" w:space="0" w:color="auto"/>
            <w:bottom w:val="none" w:sz="0" w:space="0" w:color="auto"/>
            <w:right w:val="none" w:sz="0" w:space="0" w:color="auto"/>
          </w:divBdr>
        </w:div>
        <w:div w:id="1605576421">
          <w:marLeft w:val="0"/>
          <w:marRight w:val="0"/>
          <w:marTop w:val="0"/>
          <w:marBottom w:val="0"/>
          <w:divBdr>
            <w:top w:val="none" w:sz="0" w:space="0" w:color="auto"/>
            <w:left w:val="none" w:sz="0" w:space="0" w:color="auto"/>
            <w:bottom w:val="none" w:sz="0" w:space="0" w:color="auto"/>
            <w:right w:val="none" w:sz="0" w:space="0" w:color="auto"/>
          </w:divBdr>
        </w:div>
        <w:div w:id="1171607102">
          <w:marLeft w:val="0"/>
          <w:marRight w:val="0"/>
          <w:marTop w:val="0"/>
          <w:marBottom w:val="0"/>
          <w:divBdr>
            <w:top w:val="none" w:sz="0" w:space="0" w:color="auto"/>
            <w:left w:val="none" w:sz="0" w:space="0" w:color="auto"/>
            <w:bottom w:val="none" w:sz="0" w:space="0" w:color="auto"/>
            <w:right w:val="none" w:sz="0" w:space="0" w:color="auto"/>
          </w:divBdr>
        </w:div>
        <w:div w:id="754059811">
          <w:marLeft w:val="0"/>
          <w:marRight w:val="0"/>
          <w:marTop w:val="0"/>
          <w:marBottom w:val="0"/>
          <w:divBdr>
            <w:top w:val="none" w:sz="0" w:space="0" w:color="auto"/>
            <w:left w:val="none" w:sz="0" w:space="0" w:color="auto"/>
            <w:bottom w:val="none" w:sz="0" w:space="0" w:color="auto"/>
            <w:right w:val="none" w:sz="0" w:space="0" w:color="auto"/>
          </w:divBdr>
        </w:div>
        <w:div w:id="1814517835">
          <w:marLeft w:val="0"/>
          <w:marRight w:val="0"/>
          <w:marTop w:val="0"/>
          <w:marBottom w:val="0"/>
          <w:divBdr>
            <w:top w:val="none" w:sz="0" w:space="0" w:color="auto"/>
            <w:left w:val="none" w:sz="0" w:space="0" w:color="auto"/>
            <w:bottom w:val="none" w:sz="0" w:space="0" w:color="auto"/>
            <w:right w:val="none" w:sz="0" w:space="0" w:color="auto"/>
          </w:divBdr>
        </w:div>
        <w:div w:id="1712728937">
          <w:marLeft w:val="0"/>
          <w:marRight w:val="0"/>
          <w:marTop w:val="0"/>
          <w:marBottom w:val="0"/>
          <w:divBdr>
            <w:top w:val="none" w:sz="0" w:space="0" w:color="auto"/>
            <w:left w:val="none" w:sz="0" w:space="0" w:color="auto"/>
            <w:bottom w:val="none" w:sz="0" w:space="0" w:color="auto"/>
            <w:right w:val="none" w:sz="0" w:space="0" w:color="auto"/>
          </w:divBdr>
        </w:div>
        <w:div w:id="2024741771">
          <w:marLeft w:val="0"/>
          <w:marRight w:val="0"/>
          <w:marTop w:val="0"/>
          <w:marBottom w:val="0"/>
          <w:divBdr>
            <w:top w:val="none" w:sz="0" w:space="0" w:color="auto"/>
            <w:left w:val="none" w:sz="0" w:space="0" w:color="auto"/>
            <w:bottom w:val="none" w:sz="0" w:space="0" w:color="auto"/>
            <w:right w:val="none" w:sz="0" w:space="0" w:color="auto"/>
          </w:divBdr>
        </w:div>
        <w:div w:id="594363777">
          <w:marLeft w:val="0"/>
          <w:marRight w:val="0"/>
          <w:marTop w:val="0"/>
          <w:marBottom w:val="0"/>
          <w:divBdr>
            <w:top w:val="none" w:sz="0" w:space="0" w:color="auto"/>
            <w:left w:val="none" w:sz="0" w:space="0" w:color="auto"/>
            <w:bottom w:val="none" w:sz="0" w:space="0" w:color="auto"/>
            <w:right w:val="none" w:sz="0" w:space="0" w:color="auto"/>
          </w:divBdr>
        </w:div>
        <w:div w:id="2069497903">
          <w:marLeft w:val="0"/>
          <w:marRight w:val="0"/>
          <w:marTop w:val="0"/>
          <w:marBottom w:val="0"/>
          <w:divBdr>
            <w:top w:val="none" w:sz="0" w:space="0" w:color="auto"/>
            <w:left w:val="none" w:sz="0" w:space="0" w:color="auto"/>
            <w:bottom w:val="none" w:sz="0" w:space="0" w:color="auto"/>
            <w:right w:val="none" w:sz="0" w:space="0" w:color="auto"/>
          </w:divBdr>
        </w:div>
        <w:div w:id="1892842060">
          <w:marLeft w:val="0"/>
          <w:marRight w:val="0"/>
          <w:marTop w:val="0"/>
          <w:marBottom w:val="0"/>
          <w:divBdr>
            <w:top w:val="none" w:sz="0" w:space="0" w:color="auto"/>
            <w:left w:val="none" w:sz="0" w:space="0" w:color="auto"/>
            <w:bottom w:val="none" w:sz="0" w:space="0" w:color="auto"/>
            <w:right w:val="none" w:sz="0" w:space="0" w:color="auto"/>
          </w:divBdr>
        </w:div>
        <w:div w:id="1389963190">
          <w:marLeft w:val="0"/>
          <w:marRight w:val="0"/>
          <w:marTop w:val="0"/>
          <w:marBottom w:val="0"/>
          <w:divBdr>
            <w:top w:val="none" w:sz="0" w:space="0" w:color="auto"/>
            <w:left w:val="none" w:sz="0" w:space="0" w:color="auto"/>
            <w:bottom w:val="none" w:sz="0" w:space="0" w:color="auto"/>
            <w:right w:val="none" w:sz="0" w:space="0" w:color="auto"/>
          </w:divBdr>
        </w:div>
        <w:div w:id="380519102">
          <w:marLeft w:val="0"/>
          <w:marRight w:val="0"/>
          <w:marTop w:val="0"/>
          <w:marBottom w:val="0"/>
          <w:divBdr>
            <w:top w:val="none" w:sz="0" w:space="0" w:color="auto"/>
            <w:left w:val="none" w:sz="0" w:space="0" w:color="auto"/>
            <w:bottom w:val="none" w:sz="0" w:space="0" w:color="auto"/>
            <w:right w:val="none" w:sz="0" w:space="0" w:color="auto"/>
          </w:divBdr>
        </w:div>
        <w:div w:id="283120829">
          <w:marLeft w:val="0"/>
          <w:marRight w:val="0"/>
          <w:marTop w:val="0"/>
          <w:marBottom w:val="0"/>
          <w:divBdr>
            <w:top w:val="none" w:sz="0" w:space="0" w:color="auto"/>
            <w:left w:val="none" w:sz="0" w:space="0" w:color="auto"/>
            <w:bottom w:val="none" w:sz="0" w:space="0" w:color="auto"/>
            <w:right w:val="none" w:sz="0" w:space="0" w:color="auto"/>
          </w:divBdr>
        </w:div>
        <w:div w:id="740912274">
          <w:marLeft w:val="0"/>
          <w:marRight w:val="0"/>
          <w:marTop w:val="0"/>
          <w:marBottom w:val="0"/>
          <w:divBdr>
            <w:top w:val="none" w:sz="0" w:space="0" w:color="auto"/>
            <w:left w:val="none" w:sz="0" w:space="0" w:color="auto"/>
            <w:bottom w:val="none" w:sz="0" w:space="0" w:color="auto"/>
            <w:right w:val="none" w:sz="0" w:space="0" w:color="auto"/>
          </w:divBdr>
        </w:div>
        <w:div w:id="138471489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630</Words>
  <Characters>3594</Characters>
  <Application>Microsoft Macintosh Word</Application>
  <DocSecurity>0</DocSecurity>
  <Lines>29</Lines>
  <Paragraphs>8</Paragraphs>
  <ScaleCrop>false</ScaleCrop>
  <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Xiaoban Wu</cp:lastModifiedBy>
  <cp:revision>57</cp:revision>
  <dcterms:created xsi:type="dcterms:W3CDTF">2018-01-14T20:16:00Z</dcterms:created>
  <dcterms:modified xsi:type="dcterms:W3CDTF">2018-03-26T15:51:00Z</dcterms:modified>
  <dc:language>en-US</dc:language>
</cp:coreProperties>
</file>