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81752" w:rsidP="00681752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681752" w:rsidRDefault="00820A17" w:rsidP="00820A17">
      <w:pPr>
        <w:pStyle w:val="ListParagraph"/>
        <w:numPr>
          <w:ilvl w:val="0"/>
          <w:numId w:val="8"/>
        </w:numPr>
      </w:pPr>
      <w:r>
        <w:t>Build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345310" w:rsidRDefault="00345310" w:rsidP="00345310">
      <w:pPr>
        <w:pStyle w:val="ListParagraph"/>
        <w:numPr>
          <w:ilvl w:val="2"/>
          <w:numId w:val="8"/>
        </w:numPr>
      </w:pPr>
      <w:r>
        <w:t>For testing automatically log in user1 (andrew)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Navbar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Stock pick form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Download company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Download chart data and load to database / view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lastRenderedPageBreak/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lastRenderedPageBreak/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1026B3"/>
    <w:rsid w:val="002455F5"/>
    <w:rsid w:val="002E21D8"/>
    <w:rsid w:val="00345310"/>
    <w:rsid w:val="00481AFE"/>
    <w:rsid w:val="004F200E"/>
    <w:rsid w:val="00661F0E"/>
    <w:rsid w:val="00681752"/>
    <w:rsid w:val="00820A17"/>
    <w:rsid w:val="00865F5A"/>
    <w:rsid w:val="008C2677"/>
    <w:rsid w:val="009875E2"/>
    <w:rsid w:val="00992ADF"/>
    <w:rsid w:val="00A13F21"/>
    <w:rsid w:val="00A60F9F"/>
    <w:rsid w:val="00A9214B"/>
    <w:rsid w:val="00B060D4"/>
    <w:rsid w:val="00B245EF"/>
    <w:rsid w:val="00B45937"/>
    <w:rsid w:val="00BF3992"/>
    <w:rsid w:val="00C35D6A"/>
    <w:rsid w:val="00C62A1F"/>
    <w:rsid w:val="00DF77EC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E636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21</cp:revision>
  <dcterms:created xsi:type="dcterms:W3CDTF">2020-07-28T02:36:00Z</dcterms:created>
  <dcterms:modified xsi:type="dcterms:W3CDTF">2020-07-29T18:42:00Z</dcterms:modified>
</cp:coreProperties>
</file>