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301411" w:rsidP="00820A17">
      <w:pPr>
        <w:pStyle w:val="ListParagraph"/>
        <w:numPr>
          <w:ilvl w:val="0"/>
          <w:numId w:val="8"/>
        </w:numPr>
      </w:pPr>
      <w:r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8D764D" w:rsidRDefault="008D764D" w:rsidP="008D764D">
      <w:pPr>
        <w:pStyle w:val="ListParagraph"/>
        <w:numPr>
          <w:ilvl w:val="0"/>
          <w:numId w:val="8"/>
        </w:numPr>
      </w:pPr>
      <w:r>
        <w:t>Put labels and heading on charts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Set up default image on watchlist cards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A04B8" w:rsidRDefault="00114236" w:rsidP="00114236">
      <w:pPr>
        <w:pStyle w:val="ListParagraph"/>
        <w:numPr>
          <w:ilvl w:val="1"/>
          <w:numId w:val="8"/>
        </w:numPr>
      </w:pPr>
      <w:r>
        <w:t>Add function to add</w:t>
      </w:r>
    </w:p>
    <w:p w:rsidR="001A04B8" w:rsidRDefault="001A04B8" w:rsidP="00114236">
      <w:pPr>
        <w:pStyle w:val="ListParagraph"/>
        <w:numPr>
          <w:ilvl w:val="1"/>
          <w:numId w:val="8"/>
        </w:numPr>
      </w:pPr>
      <w:r>
        <w:t>Add function to take to company data / chart page if click on company in watchlist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lastRenderedPageBreak/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B7528"/>
    <w:rsid w:val="00DD1585"/>
    <w:rsid w:val="00DF77EC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3812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60</cp:revision>
  <dcterms:created xsi:type="dcterms:W3CDTF">2020-07-28T02:36:00Z</dcterms:created>
  <dcterms:modified xsi:type="dcterms:W3CDTF">2020-08-06T20:59:00Z</dcterms:modified>
</cp:coreProperties>
</file>