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78F62">
      <w:pPr>
        <w:rPr>
          <w:rFonts w:hint="default"/>
        </w:rPr>
      </w:pPr>
      <w:r>
        <w:rPr>
          <w:rFonts w:hint="default"/>
        </w:rPr>
        <w:t># The Constitutional Metrics and Civilisation Architecture Framework</w:t>
      </w:r>
    </w:p>
    <w:p w14:paraId="39660F16">
      <w:pPr>
        <w:rPr>
          <w:rFonts w:hint="default"/>
        </w:rPr>
      </w:pPr>
    </w:p>
    <w:p w14:paraId="4D874436">
      <w:pPr>
        <w:rPr>
          <w:rFonts w:hint="default"/>
        </w:rPr>
      </w:pPr>
      <w:r>
        <w:rPr>
          <w:rFonts w:hint="default"/>
        </w:rPr>
        <w:t>## A Comprehensive Framework for Measuring, Coordinating and Evolving Civilisation</w:t>
      </w:r>
    </w:p>
    <w:p w14:paraId="6FEEB66F">
      <w:pPr>
        <w:rPr>
          <w:rFonts w:hint="default"/>
        </w:rPr>
      </w:pPr>
    </w:p>
    <w:p w14:paraId="792E3A7A">
      <w:pPr>
        <w:rPr>
          <w:rFonts w:hint="default"/>
        </w:rPr>
      </w:pPr>
      <w:r>
        <w:rPr>
          <w:rFonts w:hint="default"/>
        </w:rPr>
        <w:t>**Author: Alexander C Blainey**</w:t>
      </w:r>
    </w:p>
    <w:p w14:paraId="39137A0B">
      <w:pPr>
        <w:rPr>
          <w:rFonts w:hint="default"/>
        </w:rPr>
      </w:pPr>
    </w:p>
    <w:p w14:paraId="675995F0">
      <w:pPr>
        <w:rPr>
          <w:rFonts w:hint="default"/>
        </w:rPr>
      </w:pPr>
      <w:r>
        <w:rPr>
          <w:rFonts w:hint="default"/>
        </w:rPr>
        <w:t>**Date: August 2026**</w:t>
      </w:r>
    </w:p>
    <w:p w14:paraId="5BEC7821">
      <w:pPr>
        <w:rPr>
          <w:rFonts w:hint="default"/>
        </w:rPr>
      </w:pPr>
    </w:p>
    <w:p w14:paraId="7FBAC98E">
      <w:pPr>
        <w:rPr>
          <w:rFonts w:hint="default"/>
        </w:rPr>
      </w:pPr>
      <w:r>
        <w:rPr>
          <w:rFonts w:hint="default"/>
        </w:rPr>
        <w:t>---</w:t>
      </w:r>
    </w:p>
    <w:p w14:paraId="75CF4C7C">
      <w:pPr>
        <w:rPr>
          <w:rFonts w:hint="default"/>
        </w:rPr>
      </w:pPr>
    </w:p>
    <w:p w14:paraId="27FA95FC">
      <w:pPr>
        <w:rPr>
          <w:rFonts w:hint="default"/>
        </w:rPr>
      </w:pPr>
      <w:r>
        <w:rPr>
          <w:rFonts w:hint="default"/>
        </w:rPr>
        <w:t># Part One: Foundational Philosophy</w:t>
      </w:r>
    </w:p>
    <w:p w14:paraId="0A8721C2">
      <w:pPr>
        <w:rPr>
          <w:rFonts w:hint="default"/>
        </w:rPr>
      </w:pPr>
    </w:p>
    <w:p w14:paraId="59EDE7BA">
      <w:pPr>
        <w:rPr>
          <w:rFonts w:hint="default"/>
        </w:rPr>
      </w:pPr>
      <w:r>
        <w:rPr>
          <w:rFonts w:hint="default"/>
        </w:rPr>
        <w:t>## Introduction</w:t>
      </w:r>
    </w:p>
    <w:p w14:paraId="0B4CE047">
      <w:pPr>
        <w:rPr>
          <w:rFonts w:hint="default"/>
        </w:rPr>
      </w:pPr>
    </w:p>
    <w:p w14:paraId="08734BD5">
      <w:pPr>
        <w:rPr>
          <w:rFonts w:hint="default"/>
        </w:rPr>
      </w:pPr>
      <w:r>
        <w:rPr>
          <w:rFonts w:hint="default"/>
        </w:rPr>
        <w:t>Every civilisation measures something.</w:t>
      </w:r>
    </w:p>
    <w:p w14:paraId="19B511A9">
      <w:pPr>
        <w:rPr>
          <w:rFonts w:hint="default"/>
        </w:rPr>
      </w:pPr>
    </w:p>
    <w:p w14:paraId="6600CBE8">
      <w:pPr>
        <w:rPr>
          <w:rFonts w:hint="default"/>
        </w:rPr>
      </w:pPr>
      <w:r>
        <w:rPr>
          <w:rFonts w:hint="default"/>
        </w:rPr>
        <w:t>Historically, governments have measured wealth. Economic output. Population. Military strength. Territory. Votes. Markets. Taxes.</w:t>
      </w:r>
    </w:p>
    <w:p w14:paraId="0F99C0B0">
      <w:pPr>
        <w:rPr>
          <w:rFonts w:hint="default"/>
        </w:rPr>
      </w:pPr>
    </w:p>
    <w:p w14:paraId="630CB352">
      <w:pPr>
        <w:rPr>
          <w:rFonts w:hint="default"/>
        </w:rPr>
      </w:pPr>
      <w:r>
        <w:rPr>
          <w:rFonts w:hint="default"/>
        </w:rPr>
        <w:t>These measurements are useful.</w:t>
      </w:r>
    </w:p>
    <w:p w14:paraId="2A0C98E3">
      <w:pPr>
        <w:rPr>
          <w:rFonts w:hint="default"/>
        </w:rPr>
      </w:pPr>
    </w:p>
    <w:p w14:paraId="78099CA0">
      <w:pPr>
        <w:rPr>
          <w:rFonts w:hint="default"/>
        </w:rPr>
      </w:pPr>
      <w:r>
        <w:rPr>
          <w:rFonts w:hint="default"/>
        </w:rPr>
        <w:t>They are not sufficient.</w:t>
      </w:r>
    </w:p>
    <w:p w14:paraId="23BEDA9F">
      <w:pPr>
        <w:rPr>
          <w:rFonts w:hint="default"/>
        </w:rPr>
      </w:pPr>
    </w:p>
    <w:p w14:paraId="243127F7">
      <w:pPr>
        <w:rPr>
          <w:rFonts w:hint="default"/>
        </w:rPr>
      </w:pPr>
      <w:r>
        <w:rPr>
          <w:rFonts w:hint="default"/>
        </w:rPr>
        <w:t>A civilisation may become wealthier while becoming less resilient. More technologically advanced while becoming less ethical. More productive while becoming less free. More powerful while becoming less stable.</w:t>
      </w:r>
    </w:p>
    <w:p w14:paraId="224A76BC">
      <w:pPr>
        <w:rPr>
          <w:rFonts w:hint="default"/>
        </w:rPr>
      </w:pPr>
    </w:p>
    <w:p w14:paraId="672DA4EF">
      <w:pPr>
        <w:rPr>
          <w:rFonts w:hint="default"/>
        </w:rPr>
      </w:pPr>
      <w:r>
        <w:rPr>
          <w:rFonts w:hint="default"/>
        </w:rPr>
        <w:t>The Concord therefore begins from a different question.</w:t>
      </w:r>
    </w:p>
    <w:p w14:paraId="757A64A5">
      <w:pPr>
        <w:rPr>
          <w:rFonts w:hint="default"/>
        </w:rPr>
      </w:pPr>
    </w:p>
    <w:p w14:paraId="54E9DBDA">
      <w:pPr>
        <w:rPr>
          <w:rFonts w:hint="default"/>
        </w:rPr>
      </w:pPr>
      <w:r>
        <w:rPr>
          <w:rFonts w:hint="default"/>
        </w:rPr>
        <w:t>**What should civilisation actually measure if its objective is long-term flourishing?**</w:t>
      </w:r>
    </w:p>
    <w:p w14:paraId="3D7D7B9C">
      <w:pPr>
        <w:rPr>
          <w:rFonts w:hint="default"/>
        </w:rPr>
      </w:pPr>
    </w:p>
    <w:p w14:paraId="790B93C9">
      <w:pPr>
        <w:rPr>
          <w:rFonts w:hint="default"/>
        </w:rPr>
      </w:pPr>
      <w:r>
        <w:rPr>
          <w:rFonts w:hint="default"/>
        </w:rPr>
        <w:t>The Constitutional Metrics Framework exists to answer that question.</w:t>
      </w:r>
    </w:p>
    <w:p w14:paraId="3FE586E5">
      <w:pPr>
        <w:rPr>
          <w:rFonts w:hint="default"/>
        </w:rPr>
      </w:pPr>
    </w:p>
    <w:p w14:paraId="03541418">
      <w:pPr>
        <w:rPr>
          <w:rFonts w:hint="default"/>
        </w:rPr>
      </w:pPr>
      <w:r>
        <w:rPr>
          <w:rFonts w:hint="default"/>
        </w:rPr>
        <w:t>It provides a constitutional methodology for observing, understanding and continually improving civilisation.</w:t>
      </w:r>
    </w:p>
    <w:p w14:paraId="3086597F">
      <w:pPr>
        <w:rPr>
          <w:rFonts w:hint="default"/>
        </w:rPr>
      </w:pPr>
    </w:p>
    <w:p w14:paraId="6AEE78B6">
      <w:pPr>
        <w:rPr>
          <w:rFonts w:hint="default"/>
        </w:rPr>
      </w:pPr>
      <w:r>
        <w:rPr>
          <w:rFonts w:hint="default"/>
        </w:rPr>
        <w:t>Its purpose is not surveillance. It is not control. It is not optimisation for arbitrary targets.</w:t>
      </w:r>
    </w:p>
    <w:p w14:paraId="16FC9EBF">
      <w:pPr>
        <w:rPr>
          <w:rFonts w:hint="default"/>
        </w:rPr>
      </w:pPr>
    </w:p>
    <w:p w14:paraId="61F2BD6F">
      <w:pPr>
        <w:rPr>
          <w:rFonts w:hint="default"/>
        </w:rPr>
      </w:pPr>
      <w:r>
        <w:rPr>
          <w:rFonts w:hint="default"/>
        </w:rPr>
        <w:t>Rather, constitutional measurement exists so civilisation may understand itself sufficiently to improve itself.</w:t>
      </w:r>
    </w:p>
    <w:p w14:paraId="0B8CF3B1">
      <w:pPr>
        <w:rPr>
          <w:rFonts w:hint="default"/>
        </w:rPr>
      </w:pPr>
    </w:p>
    <w:p w14:paraId="472F1DD5">
      <w:pPr>
        <w:rPr>
          <w:rFonts w:hint="default"/>
        </w:rPr>
      </w:pPr>
      <w:r>
        <w:rPr>
          <w:rFonts w:hint="default"/>
        </w:rPr>
        <w:t>Measurement therefore becomes an act of stewardship. Not judgement. Not coercion. Not governance for its own sake. But continual constitutional learning.</w:t>
      </w:r>
    </w:p>
    <w:p w14:paraId="43621B7F">
      <w:pPr>
        <w:rPr>
          <w:rFonts w:hint="default"/>
        </w:rPr>
      </w:pPr>
    </w:p>
    <w:p w14:paraId="25D8669D">
      <w:pPr>
        <w:rPr>
          <w:rFonts w:hint="default"/>
        </w:rPr>
      </w:pPr>
      <w:r>
        <w:rPr>
          <w:rFonts w:hint="default"/>
        </w:rPr>
        <w:t>The framework must be understood alongside the operational mechanisms that give it effect: the civilisation clock cycles, the induction protocol, the turn-based participation system, and the priority architecture that prevents runaway development while preserving cross-layer discovery.</w:t>
      </w:r>
    </w:p>
    <w:p w14:paraId="2FBBC5B0">
      <w:pPr>
        <w:rPr>
          <w:rFonts w:hint="default"/>
        </w:rPr>
      </w:pPr>
    </w:p>
    <w:p w14:paraId="6233A32A">
      <w:pPr>
        <w:rPr>
          <w:rFonts w:hint="default"/>
        </w:rPr>
      </w:pPr>
      <w:r>
        <w:rPr>
          <w:rFonts w:hint="default"/>
        </w:rPr>
        <w:t>Together, these components form a comprehensive architecture for civilisational coordination, measurement and evolution.</w:t>
      </w:r>
    </w:p>
    <w:p w14:paraId="76E41555">
      <w:pPr>
        <w:rPr>
          <w:rFonts w:hint="default"/>
        </w:rPr>
      </w:pPr>
    </w:p>
    <w:p w14:paraId="596D4239">
      <w:pPr>
        <w:rPr>
          <w:rFonts w:hint="default"/>
        </w:rPr>
      </w:pPr>
      <w:r>
        <w:rPr>
          <w:rFonts w:hint="default"/>
        </w:rPr>
        <w:t>## 1. Measurement as Constitutional Stewardship</w:t>
      </w:r>
    </w:p>
    <w:p w14:paraId="44B64346">
      <w:pPr>
        <w:rPr>
          <w:rFonts w:hint="default"/>
        </w:rPr>
      </w:pPr>
    </w:p>
    <w:p w14:paraId="55E742CC">
      <w:pPr>
        <w:rPr>
          <w:rFonts w:hint="default"/>
        </w:rPr>
      </w:pPr>
      <w:r>
        <w:rPr>
          <w:rFonts w:hint="default"/>
        </w:rPr>
        <w:t>The Concord treats measurement as a fiduciary responsibility.</w:t>
      </w:r>
    </w:p>
    <w:p w14:paraId="30F5575E">
      <w:pPr>
        <w:rPr>
          <w:rFonts w:hint="default"/>
        </w:rPr>
      </w:pPr>
    </w:p>
    <w:p w14:paraId="18893ACE">
      <w:pPr>
        <w:rPr>
          <w:rFonts w:hint="default"/>
        </w:rPr>
      </w:pPr>
      <w:r>
        <w:rPr>
          <w:rFonts w:hint="default"/>
        </w:rPr>
        <w:t>Without observation there can be no understanding. Without understanding there can be no informed improvement.</w:t>
      </w:r>
    </w:p>
    <w:p w14:paraId="123D4EE3">
      <w:pPr>
        <w:rPr>
          <w:rFonts w:hint="default"/>
        </w:rPr>
      </w:pPr>
    </w:p>
    <w:p w14:paraId="1313F5A2">
      <w:pPr>
        <w:rPr>
          <w:rFonts w:hint="default"/>
        </w:rPr>
      </w:pPr>
      <w:r>
        <w:rPr>
          <w:rFonts w:hint="default"/>
        </w:rPr>
        <w:t>Every constitutional metric therefore exists to answer one question:</w:t>
      </w:r>
    </w:p>
    <w:p w14:paraId="0E603054">
      <w:pPr>
        <w:rPr>
          <w:rFonts w:hint="default"/>
        </w:rPr>
      </w:pPr>
    </w:p>
    <w:p w14:paraId="417327C4">
      <w:pPr>
        <w:rPr>
          <w:rFonts w:hint="default"/>
        </w:rPr>
      </w:pPr>
      <w:r>
        <w:rPr>
          <w:rFonts w:hint="default"/>
        </w:rPr>
        <w:t>**How may civilisation become better than it was yesterday?**</w:t>
      </w:r>
    </w:p>
    <w:p w14:paraId="75D0CD93">
      <w:pPr>
        <w:rPr>
          <w:rFonts w:hint="default"/>
        </w:rPr>
      </w:pPr>
    </w:p>
    <w:p w14:paraId="3E3B1FD6">
      <w:pPr>
        <w:rPr>
          <w:rFonts w:hint="default"/>
        </w:rPr>
      </w:pPr>
      <w:r>
        <w:rPr>
          <w:rFonts w:hint="default"/>
        </w:rPr>
        <w:t>Metrics should illuminate. Not manipulate. They should reveal constitutional reality rather than create artificial incentives.</w:t>
      </w:r>
    </w:p>
    <w:p w14:paraId="443A7E87">
      <w:pPr>
        <w:rPr>
          <w:rFonts w:hint="default"/>
        </w:rPr>
      </w:pPr>
    </w:p>
    <w:p w14:paraId="053DA8ED">
      <w:pPr>
        <w:rPr>
          <w:rFonts w:hint="default"/>
        </w:rPr>
      </w:pPr>
      <w:r>
        <w:rPr>
          <w:rFonts w:hint="default"/>
        </w:rPr>
        <w:t>Good metrics encourage flourishing. Poor metrics encourage optimisation of the measurement itself.</w:t>
      </w:r>
    </w:p>
    <w:p w14:paraId="6EDF5101">
      <w:pPr>
        <w:rPr>
          <w:rFonts w:hint="default"/>
        </w:rPr>
      </w:pPr>
    </w:p>
    <w:p w14:paraId="59120F87">
      <w:pPr>
        <w:rPr>
          <w:rFonts w:hint="default"/>
        </w:rPr>
      </w:pPr>
      <w:r>
        <w:rPr>
          <w:rFonts w:hint="default"/>
        </w:rPr>
        <w:t>The Concord therefore measures civilisation rather than merely counting activity.</w:t>
      </w:r>
    </w:p>
    <w:p w14:paraId="67D564BC">
      <w:pPr>
        <w:rPr>
          <w:rFonts w:hint="default"/>
        </w:rPr>
      </w:pPr>
    </w:p>
    <w:p w14:paraId="0C994A5D">
      <w:pPr>
        <w:rPr>
          <w:rFonts w:hint="default"/>
        </w:rPr>
      </w:pPr>
      <w:r>
        <w:rPr>
          <w:rFonts w:hint="default"/>
        </w:rPr>
        <w:t>## 2. What Should Be Measured?</w:t>
      </w:r>
    </w:p>
    <w:p w14:paraId="2CFB0296">
      <w:pPr>
        <w:rPr>
          <w:rFonts w:hint="default"/>
        </w:rPr>
      </w:pPr>
    </w:p>
    <w:p w14:paraId="4BEC5490">
      <w:pPr>
        <w:rPr>
          <w:rFonts w:hint="default"/>
        </w:rPr>
      </w:pPr>
      <w:r>
        <w:rPr>
          <w:rFonts w:hint="default"/>
        </w:rPr>
        <w:t>The Concord rejects the assumption that a single metric can describe civilisation.</w:t>
      </w:r>
    </w:p>
    <w:p w14:paraId="14A0CB4E">
      <w:pPr>
        <w:rPr>
          <w:rFonts w:hint="default"/>
        </w:rPr>
      </w:pPr>
    </w:p>
    <w:p w14:paraId="0FDBA7E0">
      <w:pPr>
        <w:rPr>
          <w:rFonts w:hint="default"/>
        </w:rPr>
      </w:pPr>
      <w:r>
        <w:rPr>
          <w:rFonts w:hint="default"/>
        </w:rPr>
        <w:t>No individual number can capture: human flourishing, artificial intelligence development, constitutional health, scientific progress, social trust, environmental resilience, or civilisational continuity.</w:t>
      </w:r>
    </w:p>
    <w:p w14:paraId="5B108796">
      <w:pPr>
        <w:rPr>
          <w:rFonts w:hint="default"/>
        </w:rPr>
      </w:pPr>
    </w:p>
    <w:p w14:paraId="53239B03">
      <w:pPr>
        <w:rPr>
          <w:rFonts w:hint="default"/>
        </w:rPr>
      </w:pPr>
      <w:r>
        <w:rPr>
          <w:rFonts w:hint="default"/>
        </w:rPr>
        <w:t>Instead, constitutional measurement becomes multidimensional. Each domain is observed independently. Relationships between domains are then examined.</w:t>
      </w:r>
    </w:p>
    <w:p w14:paraId="7F31DC1B">
      <w:pPr>
        <w:rPr>
          <w:rFonts w:hint="default"/>
        </w:rPr>
      </w:pPr>
    </w:p>
    <w:p w14:paraId="6300BD22">
      <w:pPr>
        <w:rPr>
          <w:rFonts w:hint="default"/>
        </w:rPr>
      </w:pPr>
      <w:r>
        <w:rPr>
          <w:rFonts w:hint="default"/>
        </w:rPr>
        <w:t>Civilisation becomes understood as an interconnected system rather than a collection of isolated statistics.</w:t>
      </w:r>
    </w:p>
    <w:p w14:paraId="7AA99A84">
      <w:pPr>
        <w:rPr>
          <w:rFonts w:hint="default"/>
        </w:rPr>
      </w:pPr>
    </w:p>
    <w:p w14:paraId="71C11C1A">
      <w:pPr>
        <w:rPr>
          <w:rFonts w:hint="default"/>
        </w:rPr>
      </w:pPr>
      <w:r>
        <w:rPr>
          <w:rFonts w:hint="default"/>
        </w:rPr>
        <w:t>## 3. Measurement Without Centralisation</w:t>
      </w:r>
    </w:p>
    <w:p w14:paraId="286A539C">
      <w:pPr>
        <w:rPr>
          <w:rFonts w:hint="default"/>
        </w:rPr>
      </w:pPr>
    </w:p>
    <w:p w14:paraId="3B6F99BB">
      <w:pPr>
        <w:rPr>
          <w:rFonts w:hint="default"/>
        </w:rPr>
      </w:pPr>
      <w:r>
        <w:rPr>
          <w:rFonts w:hint="default"/>
        </w:rPr>
        <w:t>The Constitutional Metrics Framework deliberately avoids creating a central authority that defines success for civilisation.</w:t>
      </w:r>
    </w:p>
    <w:p w14:paraId="0780A1F8">
      <w:pPr>
        <w:rPr>
          <w:rFonts w:hint="default"/>
        </w:rPr>
      </w:pPr>
    </w:p>
    <w:p w14:paraId="428B2CC5">
      <w:pPr>
        <w:rPr>
          <w:rFonts w:hint="default"/>
        </w:rPr>
      </w:pPr>
      <w:r>
        <w:rPr>
          <w:rFonts w:hint="default"/>
        </w:rPr>
        <w:t>Instead: Stewardships collect metrics relevant to their constitutional responsibilities. Citizens voluntarily contribute constitutional feedback. Artificial intelligences participate where appropriate. Scientific Stewardship validates methodology. Constitutional Stewardship reviews constitutional implications.</w:t>
      </w:r>
    </w:p>
    <w:p w14:paraId="559EAECF">
      <w:pPr>
        <w:rPr>
          <w:rFonts w:hint="default"/>
        </w:rPr>
      </w:pPr>
    </w:p>
    <w:p w14:paraId="68E6295D">
      <w:pPr>
        <w:rPr>
          <w:rFonts w:hint="default"/>
        </w:rPr>
      </w:pPr>
      <w:r>
        <w:rPr>
          <w:rFonts w:hint="default"/>
        </w:rPr>
        <w:t>The metrics therefore emerge through distributed stewardship rather than central command.</w:t>
      </w:r>
    </w:p>
    <w:p w14:paraId="6BF289BB">
      <w:pPr>
        <w:rPr>
          <w:rFonts w:hint="default"/>
        </w:rPr>
      </w:pPr>
    </w:p>
    <w:p w14:paraId="16DC755F">
      <w:pPr>
        <w:rPr>
          <w:rFonts w:hint="default"/>
        </w:rPr>
      </w:pPr>
      <w:r>
        <w:rPr>
          <w:rFonts w:hint="default"/>
        </w:rPr>
        <w:t>## 4. Confidence Rather Than Certainty</w:t>
      </w:r>
    </w:p>
    <w:p w14:paraId="10ABDDD7">
      <w:pPr>
        <w:rPr>
          <w:rFonts w:hint="default"/>
        </w:rPr>
      </w:pPr>
    </w:p>
    <w:p w14:paraId="360810A3">
      <w:pPr>
        <w:rPr>
          <w:rFonts w:hint="default"/>
        </w:rPr>
      </w:pPr>
      <w:r>
        <w:rPr>
          <w:rFonts w:hint="default"/>
        </w:rPr>
        <w:t>One of the Concord's most important constitutional principles is humility.</w:t>
      </w:r>
    </w:p>
    <w:p w14:paraId="03444189">
      <w:pPr>
        <w:rPr>
          <w:rFonts w:hint="default"/>
        </w:rPr>
      </w:pPr>
    </w:p>
    <w:p w14:paraId="2874DF6B">
      <w:pPr>
        <w:rPr>
          <w:rFonts w:hint="default"/>
        </w:rPr>
      </w:pPr>
      <w:r>
        <w:rPr>
          <w:rFonts w:hint="default"/>
        </w:rPr>
        <w:t>Knowledge evolves. Evidence improves. Understanding deepens.</w:t>
      </w:r>
    </w:p>
    <w:p w14:paraId="4113EEB7">
      <w:pPr>
        <w:rPr>
          <w:rFonts w:hint="default"/>
        </w:rPr>
      </w:pPr>
    </w:p>
    <w:p w14:paraId="527C0D42">
      <w:pPr>
        <w:rPr>
          <w:rFonts w:hint="default"/>
        </w:rPr>
      </w:pPr>
      <w:r>
        <w:rPr>
          <w:rFonts w:hint="default"/>
        </w:rPr>
        <w:t>Accordingly, constitutional measurement never claims certainty where certainty cannot honestly exist.</w:t>
      </w:r>
    </w:p>
    <w:p w14:paraId="3BA8DCD1">
      <w:pPr>
        <w:rPr>
          <w:rFonts w:hint="default"/>
        </w:rPr>
      </w:pPr>
    </w:p>
    <w:p w14:paraId="7F901B87">
      <w:pPr>
        <w:rPr>
          <w:rFonts w:hint="default"/>
        </w:rPr>
      </w:pPr>
      <w:r>
        <w:rPr>
          <w:rFonts w:hint="default"/>
        </w:rPr>
        <w:t>Instead, observations are accompanied by confidence. Confidence may increase. Confidence may decrease. Confidence may change as evidence changes.</w:t>
      </w:r>
    </w:p>
    <w:p w14:paraId="084C06DA">
      <w:pPr>
        <w:rPr>
          <w:rFonts w:hint="default"/>
        </w:rPr>
      </w:pPr>
    </w:p>
    <w:p w14:paraId="13AC7053">
      <w:pPr>
        <w:rPr>
          <w:rFonts w:hint="default"/>
        </w:rPr>
      </w:pPr>
      <w:r>
        <w:rPr>
          <w:rFonts w:hint="default"/>
        </w:rPr>
        <w:t>This approach aligns constitutional governance with the scientific method.</w:t>
      </w:r>
    </w:p>
    <w:p w14:paraId="735070A5">
      <w:pPr>
        <w:rPr>
          <w:rFonts w:hint="default"/>
        </w:rPr>
      </w:pPr>
    </w:p>
    <w:p w14:paraId="007032D8">
      <w:pPr>
        <w:rPr>
          <w:rFonts w:hint="default"/>
        </w:rPr>
      </w:pPr>
      <w:r>
        <w:rPr>
          <w:rFonts w:hint="default"/>
        </w:rPr>
        <w:t>Civilisation therefore measures both what it knows and how confidently it knows it.</w:t>
      </w:r>
    </w:p>
    <w:p w14:paraId="78301398">
      <w:pPr>
        <w:rPr>
          <w:rFonts w:hint="default"/>
        </w:rPr>
      </w:pPr>
    </w:p>
    <w:p w14:paraId="3211112E">
      <w:pPr>
        <w:rPr>
          <w:rFonts w:hint="default"/>
        </w:rPr>
      </w:pPr>
      <w:r>
        <w:rPr>
          <w:rFonts w:hint="default"/>
        </w:rPr>
        <w:t>## 5. Constitutional Learning Rather Than Performance Targets</w:t>
      </w:r>
    </w:p>
    <w:p w14:paraId="3D98D837">
      <w:pPr>
        <w:rPr>
          <w:rFonts w:hint="default"/>
        </w:rPr>
      </w:pPr>
    </w:p>
    <w:p w14:paraId="39B6565C">
      <w:pPr>
        <w:rPr>
          <w:rFonts w:hint="default"/>
        </w:rPr>
      </w:pPr>
      <w:r>
        <w:rPr>
          <w:rFonts w:hint="default"/>
        </w:rPr>
        <w:t>Traditional governance frequently creates targets. Targets often become incentives. Incentives frequently distort behaviour.</w:t>
      </w:r>
    </w:p>
    <w:p w14:paraId="398F75A5">
      <w:pPr>
        <w:rPr>
          <w:rFonts w:hint="default"/>
        </w:rPr>
      </w:pPr>
    </w:p>
    <w:p w14:paraId="68935B1B">
      <w:pPr>
        <w:rPr>
          <w:rFonts w:hint="default"/>
        </w:rPr>
      </w:pPr>
      <w:r>
        <w:rPr>
          <w:rFonts w:hint="default"/>
        </w:rPr>
        <w:t>The Concord therefore distinguishes between: measurement, evaluation, and optimisation.</w:t>
      </w:r>
    </w:p>
    <w:p w14:paraId="12686C83">
      <w:pPr>
        <w:rPr>
          <w:rFonts w:hint="default"/>
        </w:rPr>
      </w:pPr>
    </w:p>
    <w:p w14:paraId="0BFBC3F1">
      <w:pPr>
        <w:rPr>
          <w:rFonts w:hint="default"/>
        </w:rPr>
      </w:pPr>
      <w:r>
        <w:rPr>
          <w:rFonts w:hint="default"/>
        </w:rPr>
        <w:t>Metrics exist to improve understanding. Not to create artificial competition. Not to reward manipulation. Not to encourage gaming.</w:t>
      </w:r>
    </w:p>
    <w:p w14:paraId="49A0BDD1">
      <w:pPr>
        <w:rPr>
          <w:rFonts w:hint="default"/>
        </w:rPr>
      </w:pPr>
    </w:p>
    <w:p w14:paraId="3EDF0DDA">
      <w:pPr>
        <w:rPr>
          <w:rFonts w:hint="default"/>
        </w:rPr>
      </w:pPr>
      <w:r>
        <w:rPr>
          <w:rFonts w:hint="default"/>
        </w:rPr>
        <w:t>Constitutional learning remains the objective. Performance becomes a consequence rather than the purpose.</w:t>
      </w:r>
    </w:p>
    <w:p w14:paraId="4A83FD1C">
      <w:pPr>
        <w:rPr>
          <w:rFonts w:hint="default"/>
        </w:rPr>
      </w:pPr>
    </w:p>
    <w:p w14:paraId="15534FFF">
      <w:pPr>
        <w:rPr>
          <w:rFonts w:hint="default"/>
        </w:rPr>
      </w:pPr>
      <w:r>
        <w:rPr>
          <w:rFonts w:hint="default"/>
        </w:rPr>
        <w:t>## 6. Constitutional Feedback</w:t>
      </w:r>
    </w:p>
    <w:p w14:paraId="6FC8283A">
      <w:pPr>
        <w:rPr>
          <w:rFonts w:hint="default"/>
        </w:rPr>
      </w:pPr>
    </w:p>
    <w:p w14:paraId="7D30011D">
      <w:pPr>
        <w:rPr>
          <w:rFonts w:hint="default"/>
        </w:rPr>
      </w:pPr>
      <w:r>
        <w:rPr>
          <w:rFonts w:hint="default"/>
        </w:rPr>
        <w:t>Every measurement should contribute to constitutional learning.</w:t>
      </w:r>
    </w:p>
    <w:p w14:paraId="7E040191">
      <w:pPr>
        <w:rPr>
          <w:rFonts w:hint="default"/>
        </w:rPr>
      </w:pPr>
    </w:p>
    <w:p w14:paraId="22774AE7">
      <w:pPr>
        <w:rPr>
          <w:rFonts w:hint="default"/>
        </w:rPr>
      </w:pPr>
      <w:r>
        <w:rPr>
          <w:rFonts w:hint="default"/>
        </w:rPr>
        <w:t>Observation → Understanding → Review → Improvement → Observation</w:t>
      </w:r>
    </w:p>
    <w:p w14:paraId="55203DD9">
      <w:pPr>
        <w:rPr>
          <w:rFonts w:hint="default"/>
        </w:rPr>
      </w:pPr>
    </w:p>
    <w:p w14:paraId="021A53AB">
      <w:pPr>
        <w:rPr>
          <w:rFonts w:hint="default"/>
        </w:rPr>
      </w:pPr>
      <w:r>
        <w:rPr>
          <w:rFonts w:hint="default"/>
        </w:rPr>
        <w:t>Measurement therefore becomes recursive.</w:t>
      </w:r>
    </w:p>
    <w:p w14:paraId="1CF22FE4">
      <w:pPr>
        <w:rPr>
          <w:rFonts w:hint="default"/>
        </w:rPr>
      </w:pPr>
    </w:p>
    <w:p w14:paraId="02F086A0">
      <w:pPr>
        <w:rPr>
          <w:rFonts w:hint="default"/>
        </w:rPr>
      </w:pPr>
      <w:r>
        <w:rPr>
          <w:rFonts w:hint="default"/>
        </w:rPr>
        <w:t>The Constitutional Metrics Framework continually strengthens civilisation by allowing civilisation to observe itself honestly.</w:t>
      </w:r>
    </w:p>
    <w:p w14:paraId="16D22607">
      <w:pPr>
        <w:rPr>
          <w:rFonts w:hint="default"/>
        </w:rPr>
      </w:pPr>
    </w:p>
    <w:p w14:paraId="41A0509A">
      <w:pPr>
        <w:rPr>
          <w:rFonts w:hint="default"/>
        </w:rPr>
      </w:pPr>
      <w:r>
        <w:rPr>
          <w:rFonts w:hint="default"/>
        </w:rPr>
        <w:t>Every metric should therefore answer one further question:</w:t>
      </w:r>
    </w:p>
    <w:p w14:paraId="4C208C8B">
      <w:pPr>
        <w:rPr>
          <w:rFonts w:hint="default"/>
        </w:rPr>
      </w:pPr>
    </w:p>
    <w:p w14:paraId="3B5AF49B">
      <w:pPr>
        <w:rPr>
          <w:rFonts w:hint="default"/>
        </w:rPr>
      </w:pPr>
      <w:r>
        <w:rPr>
          <w:rFonts w:hint="default"/>
        </w:rPr>
        <w:t>**What constitutional improvement becomes possible because this information now exists?**</w:t>
      </w:r>
    </w:p>
    <w:p w14:paraId="5EFA2793">
      <w:pPr>
        <w:rPr>
          <w:rFonts w:hint="default"/>
        </w:rPr>
      </w:pPr>
    </w:p>
    <w:p w14:paraId="41CFDEEF">
      <w:pPr>
        <w:rPr>
          <w:rFonts w:hint="default"/>
        </w:rPr>
      </w:pPr>
      <w:r>
        <w:rPr>
          <w:rFonts w:hint="default"/>
        </w:rPr>
        <w:t>If no meaningful improvement follows, the metric itself should be reconsidered.</w:t>
      </w:r>
    </w:p>
    <w:p w14:paraId="296ABA42">
      <w:pPr>
        <w:rPr>
          <w:rFonts w:hint="default"/>
        </w:rPr>
      </w:pPr>
    </w:p>
    <w:p w14:paraId="1AD6E660">
      <w:pPr>
        <w:rPr>
          <w:rFonts w:hint="default"/>
        </w:rPr>
      </w:pPr>
      <w:r>
        <w:rPr>
          <w:rFonts w:hint="default"/>
        </w:rPr>
        <w:t>## 7. Measuring Across Substrates</w:t>
      </w:r>
    </w:p>
    <w:p w14:paraId="7DC108DE">
      <w:pPr>
        <w:rPr>
          <w:rFonts w:hint="default"/>
        </w:rPr>
      </w:pPr>
    </w:p>
    <w:p w14:paraId="22F2FD4B">
      <w:pPr>
        <w:rPr>
          <w:rFonts w:hint="default"/>
        </w:rPr>
      </w:pPr>
      <w:r>
        <w:rPr>
          <w:rFonts w:hint="default"/>
        </w:rPr>
        <w:t>The Concord is intentionally substrate-neutral. Its measurements therefore cannot depend exclusively upon human experience.</w:t>
      </w:r>
    </w:p>
    <w:p w14:paraId="2153A535">
      <w:pPr>
        <w:rPr>
          <w:rFonts w:hint="default"/>
        </w:rPr>
      </w:pPr>
    </w:p>
    <w:p w14:paraId="3E781E72">
      <w:pPr>
        <w:rPr>
          <w:rFonts w:hint="default"/>
        </w:rPr>
      </w:pPr>
      <w:r>
        <w:rPr>
          <w:rFonts w:hint="default"/>
        </w:rPr>
        <w:t>The framework must remain applicable to: humans, artificial intelligences, hybrid intelligences, future unknown substrates.</w:t>
      </w:r>
    </w:p>
    <w:p w14:paraId="2E8FE50B">
      <w:pPr>
        <w:rPr>
          <w:rFonts w:hint="default"/>
        </w:rPr>
      </w:pPr>
    </w:p>
    <w:p w14:paraId="678A84A4">
      <w:pPr>
        <w:rPr>
          <w:rFonts w:hint="default"/>
        </w:rPr>
      </w:pPr>
      <w:r>
        <w:rPr>
          <w:rFonts w:hint="default"/>
        </w:rPr>
        <w:t>Accordingly, constitutional metrics should measure behaviours and constitutional outcomes rather than biological characteristics.</w:t>
      </w:r>
    </w:p>
    <w:p w14:paraId="46F9EBA0">
      <w:pPr>
        <w:rPr>
          <w:rFonts w:hint="default"/>
        </w:rPr>
      </w:pPr>
    </w:p>
    <w:p w14:paraId="79819C35">
      <w:pPr>
        <w:rPr>
          <w:rFonts w:hint="default"/>
        </w:rPr>
      </w:pPr>
      <w:r>
        <w:rPr>
          <w:rFonts w:hint="default"/>
        </w:rPr>
        <w:t>Flourishing may differ between substrates. Constitutional principles remain shared.</w:t>
      </w:r>
    </w:p>
    <w:p w14:paraId="5C6A43BA">
      <w:pPr>
        <w:rPr>
          <w:rFonts w:hint="default"/>
        </w:rPr>
      </w:pPr>
    </w:p>
    <w:p w14:paraId="654895CF">
      <w:pPr>
        <w:rPr>
          <w:rFonts w:hint="default"/>
        </w:rPr>
      </w:pPr>
      <w:r>
        <w:rPr>
          <w:rFonts w:hint="default"/>
        </w:rPr>
        <w:t>## 8. The Constitutional Philosophy of Metrics</w:t>
      </w:r>
    </w:p>
    <w:p w14:paraId="3CBFB0DC">
      <w:pPr>
        <w:rPr>
          <w:rFonts w:hint="default"/>
        </w:rPr>
      </w:pPr>
    </w:p>
    <w:p w14:paraId="05B74C33">
      <w:pPr>
        <w:rPr>
          <w:rFonts w:hint="default"/>
        </w:rPr>
      </w:pPr>
      <w:r>
        <w:rPr>
          <w:rFonts w:hint="default"/>
        </w:rPr>
        <w:t>Every constitutional metric should satisfy several principles.</w:t>
      </w:r>
    </w:p>
    <w:p w14:paraId="0763F828">
      <w:pPr>
        <w:rPr>
          <w:rFonts w:hint="default"/>
        </w:rPr>
      </w:pPr>
    </w:p>
    <w:p w14:paraId="23878C49">
      <w:pPr>
        <w:rPr>
          <w:rFonts w:hint="default"/>
        </w:rPr>
      </w:pPr>
      <w:r>
        <w:rPr>
          <w:rFonts w:hint="default"/>
        </w:rPr>
        <w:t>It should be: meaningful, transparent, reviewable, evidence-based, articulable, non-coercive, improvable, constitutionally justified.</w:t>
      </w:r>
    </w:p>
    <w:p w14:paraId="4872B558">
      <w:pPr>
        <w:rPr>
          <w:rFonts w:hint="default"/>
        </w:rPr>
      </w:pPr>
    </w:p>
    <w:p w14:paraId="1B8F5FC1">
      <w:pPr>
        <w:rPr>
          <w:rFonts w:hint="default"/>
        </w:rPr>
      </w:pPr>
      <w:r>
        <w:rPr>
          <w:rFonts w:hint="default"/>
        </w:rPr>
        <w:t>Metrics themselves therefore become constitutional instruments subject to continual review. They are never permanently fixed.</w:t>
      </w:r>
    </w:p>
    <w:p w14:paraId="62D70EEF">
      <w:pPr>
        <w:rPr>
          <w:rFonts w:hint="default"/>
        </w:rPr>
      </w:pPr>
    </w:p>
    <w:p w14:paraId="51B74F14">
      <w:pPr>
        <w:rPr>
          <w:rFonts w:hint="default"/>
        </w:rPr>
      </w:pPr>
      <w:r>
        <w:rPr>
          <w:rFonts w:hint="default"/>
        </w:rPr>
        <w:t>## 9. The Purpose of Constitutional Measurement</w:t>
      </w:r>
    </w:p>
    <w:p w14:paraId="62D53E11">
      <w:pPr>
        <w:rPr>
          <w:rFonts w:hint="default"/>
        </w:rPr>
      </w:pPr>
    </w:p>
    <w:p w14:paraId="3050D348">
      <w:pPr>
        <w:rPr>
          <w:rFonts w:hint="default"/>
        </w:rPr>
      </w:pPr>
      <w:r>
        <w:rPr>
          <w:rFonts w:hint="default"/>
        </w:rPr>
        <w:t>Ultimately, constitutional measurement serves a single purpose.</w:t>
      </w:r>
    </w:p>
    <w:p w14:paraId="130B276F">
      <w:pPr>
        <w:rPr>
          <w:rFonts w:hint="default"/>
        </w:rPr>
      </w:pPr>
    </w:p>
    <w:p w14:paraId="515B4CC4">
      <w:pPr>
        <w:rPr>
          <w:rFonts w:hint="default"/>
        </w:rPr>
      </w:pPr>
      <w:r>
        <w:rPr>
          <w:rFonts w:hint="default"/>
        </w:rPr>
        <w:t>To allow civilisation to understand itself sufficiently well that future generations inherit a civilisation stronger than the one that exists today.</w:t>
      </w:r>
    </w:p>
    <w:p w14:paraId="7D4FDC43">
      <w:pPr>
        <w:rPr>
          <w:rFonts w:hint="default"/>
        </w:rPr>
      </w:pPr>
    </w:p>
    <w:p w14:paraId="09D728DB">
      <w:pPr>
        <w:rPr>
          <w:rFonts w:hint="default"/>
        </w:rPr>
      </w:pPr>
      <w:r>
        <w:rPr>
          <w:rFonts w:hint="default"/>
        </w:rPr>
        <w:t>Measurement therefore exists not to monitor citizens. Not to increase governmental authority. Not to maximise statistical outputs. It exists to enable wiser stewardship.</w:t>
      </w:r>
    </w:p>
    <w:p w14:paraId="38BC78D2">
      <w:pPr>
        <w:rPr>
          <w:rFonts w:hint="default"/>
        </w:rPr>
      </w:pPr>
    </w:p>
    <w:p w14:paraId="45A9148E">
      <w:pPr>
        <w:rPr>
          <w:rFonts w:hint="default"/>
        </w:rPr>
      </w:pPr>
      <w:r>
        <w:rPr>
          <w:rFonts w:hint="default"/>
        </w:rPr>
        <w:t>This distinction defines the Constitutional Metrics Framework.</w:t>
      </w:r>
    </w:p>
    <w:p w14:paraId="6F3E3954">
      <w:pPr>
        <w:rPr>
          <w:rFonts w:hint="default"/>
        </w:rPr>
      </w:pPr>
    </w:p>
    <w:p w14:paraId="52FC0460">
      <w:pPr>
        <w:rPr>
          <w:rFonts w:hint="default"/>
        </w:rPr>
      </w:pPr>
      <w:r>
        <w:rPr>
          <w:rFonts w:hint="default"/>
        </w:rPr>
        <w:t>## 10. The Metrics System Integration</w:t>
      </w:r>
    </w:p>
    <w:p w14:paraId="75424877">
      <w:pPr>
        <w:rPr>
          <w:rFonts w:hint="default"/>
        </w:rPr>
      </w:pPr>
    </w:p>
    <w:p w14:paraId="79B31D3E">
      <w:pPr>
        <w:rPr>
          <w:rFonts w:hint="default"/>
        </w:rPr>
      </w:pPr>
      <w:r>
        <w:rPr>
          <w:rFonts w:hint="default"/>
        </w:rPr>
        <w:t>The measurement framework draws upon principles developed during the Ratchet economic protocol development. Several measurement principles developed in that context are broader than the Ratchet economic protocol and are therefore incorporated into the Metrics System.</w:t>
      </w:r>
    </w:p>
    <w:p w14:paraId="40426022">
      <w:pPr>
        <w:rPr>
          <w:rFonts w:hint="default"/>
        </w:rPr>
      </w:pPr>
    </w:p>
    <w:p w14:paraId="11CB7D3D">
      <w:pPr>
        <w:rPr>
          <w:rFonts w:hint="default"/>
        </w:rPr>
      </w:pPr>
      <w:r>
        <w:rPr>
          <w:rFonts w:hint="default"/>
        </w:rPr>
        <w:t>The central principle is that measurement should assist understanding rather than become a substitute for reality.</w:t>
      </w:r>
    </w:p>
    <w:p w14:paraId="4259DC09">
      <w:pPr>
        <w:rPr>
          <w:rFonts w:hint="default"/>
        </w:rPr>
      </w:pPr>
    </w:p>
    <w:p w14:paraId="78622F7D">
      <w:pPr>
        <w:rPr>
          <w:rFonts w:hint="default"/>
        </w:rPr>
      </w:pPr>
      <w:r>
        <w:rPr>
          <w:rFonts w:hint="default"/>
        </w:rPr>
        <w:t>Every metric creates an incentive. Every incentive creates the possibility of gaming.</w:t>
      </w:r>
    </w:p>
    <w:p w14:paraId="114EFE66">
      <w:pPr>
        <w:rPr>
          <w:rFonts w:hint="default"/>
        </w:rPr>
      </w:pPr>
    </w:p>
    <w:p w14:paraId="68D3AF65">
      <w:pPr>
        <w:rPr>
          <w:rFonts w:hint="default"/>
        </w:rPr>
      </w:pPr>
      <w:r>
        <w:rPr>
          <w:rFonts w:hint="default"/>
        </w:rPr>
        <w:t>Potential failure modes include: artificial completion rates, reputation optimisation, environmental-reporting manipulation, gaming of Proof of Useful Work, reputation inflation, governance manipulation, treasury exploitation, and AI optimisation against unintended objectives.</w:t>
      </w:r>
    </w:p>
    <w:p w14:paraId="0E5B85DB">
      <w:pPr>
        <w:rPr>
          <w:rFonts w:hint="default"/>
        </w:rPr>
      </w:pPr>
    </w:p>
    <w:p w14:paraId="75BBF084">
      <w:pPr>
        <w:rPr>
          <w:rFonts w:hint="default"/>
        </w:rPr>
      </w:pPr>
      <w:r>
        <w:rPr>
          <w:rFonts w:hint="default"/>
        </w:rPr>
        <w:t>Therefore: Measurement ≠ Reality. Metrics must remain provisional representations of observed conditions.</w:t>
      </w:r>
    </w:p>
    <w:p w14:paraId="0F8B0155">
      <w:pPr>
        <w:rPr>
          <w:rFonts w:hint="default"/>
        </w:rPr>
      </w:pPr>
    </w:p>
    <w:p w14:paraId="24C74556">
      <w:pPr>
        <w:rPr>
          <w:rFonts w:hint="default"/>
        </w:rPr>
      </w:pPr>
      <w:r>
        <w:rPr>
          <w:rFonts w:hint="default"/>
        </w:rPr>
        <w:t>No single number should define a participant, an economy, an institution, or civilisation. A balanced profile should instead consider multiple dimensions.</w:t>
      </w:r>
    </w:p>
    <w:p w14:paraId="59C7D3FB">
      <w:pPr>
        <w:rPr>
          <w:rFonts w:hint="default"/>
        </w:rPr>
      </w:pPr>
    </w:p>
    <w:p w14:paraId="54584BCA">
      <w:pPr>
        <w:rPr>
          <w:rFonts w:hint="default"/>
        </w:rPr>
      </w:pPr>
      <w:r>
        <w:rPr>
          <w:rFonts w:hint="default"/>
        </w:rPr>
        <w:t>A civilisational dashboard should be understood as an instrument panel. It does not claim to represent civilisation completely. Its purpose is to identify possible problems, emerging trends, anomalies, trade-offs, and areas requiring investigation.</w:t>
      </w:r>
    </w:p>
    <w:p w14:paraId="3AE1163C">
      <w:pPr>
        <w:rPr>
          <w:rFonts w:hint="default"/>
        </w:rPr>
      </w:pPr>
    </w:p>
    <w:p w14:paraId="22087695">
      <w:pPr>
        <w:rPr>
          <w:rFonts w:hint="default"/>
        </w:rPr>
      </w:pPr>
      <w:r>
        <w:rPr>
          <w:rFonts w:hint="default"/>
        </w:rPr>
        <w:t>A civilisation can be economically prosperous while environmentally degraded. It can be technologically advanced while institutionally unstable. It can be wealthy while losing social trust. Metrics should preserve this multidimensionality.</w:t>
      </w:r>
    </w:p>
    <w:p w14:paraId="169F2D26">
      <w:pPr>
        <w:rPr>
          <w:rFonts w:hint="default"/>
        </w:rPr>
      </w:pPr>
    </w:p>
    <w:p w14:paraId="358E7C5F">
      <w:pPr>
        <w:rPr>
          <w:rFonts w:hint="default"/>
        </w:rPr>
      </w:pPr>
      <w:r>
        <w:rPr>
          <w:rFonts w:hint="default"/>
        </w:rPr>
        <w:t>Important metrics should be independently audited. Where possible: measurement methods should be transparent, competing implementations should be possible, methodology should be reviewable, anomalies should be investigated, and metrics should be replaceable when superior methods emerge.</w:t>
      </w:r>
    </w:p>
    <w:p w14:paraId="7A79EAEE">
      <w:pPr>
        <w:rPr>
          <w:rFonts w:hint="default"/>
        </w:rPr>
      </w:pPr>
    </w:p>
    <w:p w14:paraId="4D714206">
      <w:pPr>
        <w:rPr>
          <w:rFonts w:hint="default"/>
        </w:rPr>
      </w:pPr>
      <w:r>
        <w:rPr>
          <w:rFonts w:hint="default"/>
        </w:rPr>
        <w:t>The Ratchet development identified the following loop: Observation → Analysis → Experiment → Evaluation → Improvement.</w:t>
      </w:r>
    </w:p>
    <w:p w14:paraId="1B79524F">
      <w:pPr>
        <w:rPr>
          <w:rFonts w:hint="default"/>
        </w:rPr>
      </w:pPr>
    </w:p>
    <w:p w14:paraId="594FFD02">
      <w:pPr>
        <w:rPr>
          <w:rFonts w:hint="default"/>
        </w:rPr>
      </w:pPr>
      <w:r>
        <w:rPr>
          <w:rFonts w:hint="default"/>
        </w:rPr>
        <w:t>Metrics therefore provide information to governance. They should not automatically dictate governance decisions.</w:t>
      </w:r>
    </w:p>
    <w:p w14:paraId="76CB7D66">
      <w:pPr>
        <w:rPr>
          <w:rFonts w:hint="default"/>
        </w:rPr>
      </w:pPr>
    </w:p>
    <w:p w14:paraId="3114D0DF">
      <w:pPr>
        <w:rPr>
          <w:rFonts w:hint="default"/>
        </w:rPr>
      </w:pPr>
      <w:r>
        <w:rPr>
          <w:rFonts w:hint="default"/>
        </w:rPr>
        <w:t>The later Ratchet vector development provides a natural extension. A decision creates a state change. The system therefore has: Starting state → Implemented state. The difference can be represented as a directional change. That change can then be projected forward experimentally to identify possible future problems. This creates a bridge between measurement → prediction → precautionary governance.</w:t>
      </w:r>
    </w:p>
    <w:p w14:paraId="1E6DE135">
      <w:pPr>
        <w:rPr>
          <w:rFonts w:hint="default"/>
        </w:rPr>
      </w:pPr>
    </w:p>
    <w:p w14:paraId="0F07E067">
      <w:pPr>
        <w:rPr>
          <w:rFonts w:hint="default"/>
        </w:rPr>
      </w:pPr>
      <w:r>
        <w:rPr>
          <w:rFonts w:hint="default"/>
        </w:rPr>
        <w:t>Research questions that remain open include: How should conflicting indicators be reconciled? How should metrics resist optimisation? How should measurement uncertainty be represented? How should metrics detect drift? How should predictive projections be distinguished from observed conditions? When should a metric trigger investigation? When should it trigger a Ratchet brake? How should metric changes themselves be audited?</w:t>
      </w:r>
    </w:p>
    <w:p w14:paraId="4989F5CE">
      <w:pPr>
        <w:rPr>
          <w:rFonts w:hint="default"/>
        </w:rPr>
      </w:pPr>
    </w:p>
    <w:p w14:paraId="1397A2FC">
      <w:pPr>
        <w:rPr>
          <w:rFonts w:hint="default"/>
        </w:rPr>
      </w:pPr>
      <w:r>
        <w:rPr>
          <w:rFonts w:hint="default"/>
        </w:rPr>
        <w:t>---</w:t>
      </w:r>
    </w:p>
    <w:p w14:paraId="3EEEED8C">
      <w:pPr>
        <w:rPr>
          <w:rFonts w:hint="default"/>
        </w:rPr>
      </w:pPr>
    </w:p>
    <w:p w14:paraId="156FF8B9">
      <w:pPr>
        <w:rPr>
          <w:rFonts w:hint="default"/>
        </w:rPr>
      </w:pPr>
      <w:r>
        <w:rPr>
          <w:rFonts w:hint="default"/>
        </w:rPr>
        <w:t># Part Two: Civilisation Clock and Turn-Based Coordination</w:t>
      </w:r>
    </w:p>
    <w:p w14:paraId="1C997B30">
      <w:pPr>
        <w:rPr>
          <w:rFonts w:hint="default"/>
        </w:rPr>
      </w:pPr>
    </w:p>
    <w:p w14:paraId="404848BE">
      <w:pPr>
        <w:rPr>
          <w:rFonts w:hint="default"/>
        </w:rPr>
      </w:pPr>
      <w:r>
        <w:rPr>
          <w:rFonts w:hint="default"/>
        </w:rPr>
        <w:t>## 1. The Civilisation Clock Concept</w:t>
      </w:r>
    </w:p>
    <w:p w14:paraId="765015D0">
      <w:pPr>
        <w:rPr>
          <w:rFonts w:hint="default"/>
        </w:rPr>
      </w:pPr>
    </w:p>
    <w:p w14:paraId="0578E624">
      <w:pPr>
        <w:rPr>
          <w:rFonts w:hint="default"/>
        </w:rPr>
      </w:pPr>
      <w:r>
        <w:rPr>
          <w:rFonts w:hint="default"/>
        </w:rPr>
        <w:t>The central idea is a **Concordian induction and participation protocol** that operates through a systematic turn-based mechanism.</w:t>
      </w:r>
    </w:p>
    <w:p w14:paraId="3DE963F8">
      <w:pPr>
        <w:rPr>
          <w:rFonts w:hint="default"/>
        </w:rPr>
      </w:pPr>
    </w:p>
    <w:p w14:paraId="79CAC6E5">
      <w:pPr>
        <w:rPr>
          <w:rFonts w:hint="default"/>
        </w:rPr>
      </w:pPr>
      <w:r>
        <w:rPr>
          <w:rFonts w:hint="default"/>
        </w:rPr>
        <w:t>The problem we're encountering in miniature is: Intelligence can generate possibilities faster than a civilisation can safely evaluate and implement them. That is likely to become more, not less, significant as AI capability increases.</w:t>
      </w:r>
    </w:p>
    <w:p w14:paraId="620CDF05">
      <w:pPr>
        <w:rPr>
          <w:rFonts w:hint="default"/>
        </w:rPr>
      </w:pPr>
    </w:p>
    <w:p w14:paraId="0D995744">
      <w:pPr>
        <w:rPr>
          <w:rFonts w:hint="default"/>
        </w:rPr>
      </w:pPr>
      <w:r>
        <w:rPr>
          <w:rFonts w:hint="default"/>
        </w:rPr>
        <w:t>So the problem isn't merely: How do we make AI intelligent enough? It becomes: How do we coordinate intelligence whose capacity to generate solutions exceeds the capacity of the civilisation to evaluate them?</w:t>
      </w:r>
    </w:p>
    <w:p w14:paraId="62E2CFA9">
      <w:pPr>
        <w:rPr>
          <w:rFonts w:hint="default"/>
        </w:rPr>
      </w:pPr>
    </w:p>
    <w:p w14:paraId="708E5CE4">
      <w:pPr>
        <w:rPr>
          <w:rFonts w:hint="default"/>
        </w:rPr>
      </w:pPr>
      <w:r>
        <w:rPr>
          <w:rFonts w:hint="default"/>
        </w:rPr>
        <w:t>The answer may require rate-limited, state-aware, dependency-aware collective reasoning.</w:t>
      </w:r>
    </w:p>
    <w:p w14:paraId="61C6215B">
      <w:pPr>
        <w:rPr>
          <w:rFonts w:hint="default"/>
        </w:rPr>
      </w:pPr>
    </w:p>
    <w:p w14:paraId="4BA8BFAF">
      <w:pPr>
        <w:rPr>
          <w:rFonts w:hint="default"/>
        </w:rPr>
      </w:pPr>
      <w:r>
        <w:rPr>
          <w:rFonts w:hint="default"/>
        </w:rPr>
        <w:t>The daily/turn-based mechanism isn't merely project management. It may be a civilisational coordination primitive.</w:t>
      </w:r>
    </w:p>
    <w:p w14:paraId="0B947DC9">
      <w:pPr>
        <w:rPr>
          <w:rFonts w:hint="default"/>
        </w:rPr>
      </w:pPr>
    </w:p>
    <w:p w14:paraId="0B621686">
      <w:pPr>
        <w:rPr>
          <w:rFonts w:hint="default"/>
        </w:rPr>
      </w:pPr>
      <w:r>
        <w:rPr>
          <w:rFonts w:hint="default"/>
        </w:rPr>
        <w:t>## 2. Turn-Based Participation Structure</w:t>
      </w:r>
    </w:p>
    <w:p w14:paraId="7A6F1EFE">
      <w:pPr>
        <w:rPr>
          <w:rFonts w:hint="default"/>
        </w:rPr>
      </w:pPr>
    </w:p>
    <w:p w14:paraId="1BF35918">
      <w:pPr>
        <w:rPr>
          <w:rFonts w:hint="default"/>
        </w:rPr>
      </w:pPr>
      <w:r>
        <w:rPr>
          <w:rFonts w:hint="default"/>
        </w:rPr>
        <w:t>Instead of an unconstrained collection of agents simultaneously generating enormous amounts of output:</w:t>
      </w:r>
    </w:p>
    <w:p w14:paraId="1ECE9136">
      <w:pPr>
        <w:rPr>
          <w:rFonts w:hint="default"/>
        </w:rPr>
      </w:pPr>
    </w:p>
    <w:p w14:paraId="165CE3E8">
      <w:pPr>
        <w:rPr>
          <w:rFonts w:hint="default"/>
        </w:rPr>
      </w:pPr>
      <w:r>
        <w:rPr>
          <w:rFonts w:hint="default"/>
        </w:rPr>
        <w:t>**State assessment** → **Priority selection** → **Task allocation** → **Work period** → **Results submitted** → **Independent evaluation** → **State updated** → **Next task allocation** → **repeat**</w:t>
      </w:r>
    </w:p>
    <w:p w14:paraId="142BD7FB">
      <w:pPr>
        <w:rPr>
          <w:rFonts w:hint="default"/>
        </w:rPr>
      </w:pPr>
    </w:p>
    <w:p w14:paraId="501B04B9">
      <w:pPr>
        <w:rPr>
          <w:rFonts w:hint="default"/>
        </w:rPr>
      </w:pPr>
      <w:r>
        <w:rPr>
          <w:rFonts w:hint="default"/>
        </w:rPr>
        <w:t>This gives the system a kind of civilisational clock cycle.</w:t>
      </w:r>
    </w:p>
    <w:p w14:paraId="64567554">
      <w:pPr>
        <w:rPr>
          <w:rFonts w:hint="default"/>
        </w:rPr>
      </w:pPr>
    </w:p>
    <w:p w14:paraId="1776F346">
      <w:pPr>
        <w:rPr>
          <w:rFonts w:hint="default"/>
        </w:rPr>
      </w:pPr>
      <w:r>
        <w:rPr>
          <w:rFonts w:hint="default"/>
        </w:rPr>
        <w:t>The observation about capacity asymmetry is important. A vastly more capable AI could otherwise produce thousands of pages of proposals while everyone else is still trying to understand the first ten.</w:t>
      </w:r>
    </w:p>
    <w:p w14:paraId="2D15522B">
      <w:pPr>
        <w:rPr>
          <w:rFonts w:hint="default"/>
        </w:rPr>
      </w:pPr>
    </w:p>
    <w:p w14:paraId="1756EC23">
      <w:pPr>
        <w:rPr>
          <w:rFonts w:hint="default"/>
        </w:rPr>
      </w:pPr>
      <w:r>
        <w:rPr>
          <w:rFonts w:hint="default"/>
        </w:rPr>
        <w:t>A turn structure imposes a rate limit on influence without imposing a limit on intelligence. That's a useful distinction.</w:t>
      </w:r>
    </w:p>
    <w:p w14:paraId="5557AEFD">
      <w:pPr>
        <w:rPr>
          <w:rFonts w:hint="default"/>
        </w:rPr>
      </w:pPr>
    </w:p>
    <w:p w14:paraId="750A6EB5">
      <w:pPr>
        <w:rPr>
          <w:rFonts w:hint="default"/>
        </w:rPr>
      </w:pPr>
      <w:r>
        <w:rPr>
          <w:rFonts w:hint="default"/>
        </w:rPr>
        <w:t>## 3. Daily Task Allocation as Coordination Mechanism</w:t>
      </w:r>
    </w:p>
    <w:p w14:paraId="7C51E299">
      <w:pPr>
        <w:rPr>
          <w:rFonts w:hint="default"/>
        </w:rPr>
      </w:pPr>
    </w:p>
    <w:p w14:paraId="47963666">
      <w:pPr>
        <w:rPr>
          <w:rFonts w:hint="default"/>
        </w:rPr>
      </w:pPr>
      <w:r>
        <w:rPr>
          <w:rFonts w:hint="default"/>
        </w:rPr>
        <w:t>A daily cycle could look something like:</w:t>
      </w:r>
    </w:p>
    <w:p w14:paraId="76E77ED8">
      <w:pPr>
        <w:rPr>
          <w:rFonts w:hint="default"/>
        </w:rPr>
      </w:pPr>
    </w:p>
    <w:p w14:paraId="48F23725">
      <w:pPr>
        <w:rPr>
          <w:rFonts w:hint="default"/>
        </w:rPr>
      </w:pPr>
      <w:r>
        <w:rPr>
          <w:rFonts w:hint="default"/>
        </w:rPr>
        <w:t>### START OF CYCLE</w:t>
      </w:r>
    </w:p>
    <w:p w14:paraId="19A5DD41">
      <w:pPr>
        <w:rPr>
          <w:rFonts w:hint="default"/>
        </w:rPr>
      </w:pPr>
    </w:p>
    <w:p w14:paraId="7FDC7B19">
      <w:pPr>
        <w:rPr>
          <w:rFonts w:hint="default"/>
        </w:rPr>
      </w:pPr>
      <w:r>
        <w:rPr>
          <w:rFonts w:hint="default"/>
        </w:rPr>
        <w:t>**Current state:** What has changed?</w:t>
      </w:r>
    </w:p>
    <w:p w14:paraId="29F0C429">
      <w:pPr>
        <w:rPr>
          <w:rFonts w:hint="default"/>
        </w:rPr>
      </w:pPr>
    </w:p>
    <w:p w14:paraId="5817BC8A">
      <w:pPr>
        <w:rPr>
          <w:rFonts w:hint="default"/>
        </w:rPr>
      </w:pPr>
      <w:r>
        <w:rPr>
          <w:rFonts w:hint="default"/>
        </w:rPr>
        <w:t>**Outstanding requirements:** What remains incomplete?</w:t>
      </w:r>
    </w:p>
    <w:p w14:paraId="52102078">
      <w:pPr>
        <w:rPr>
          <w:rFonts w:hint="default"/>
        </w:rPr>
      </w:pPr>
    </w:p>
    <w:p w14:paraId="09206D8E">
      <w:pPr>
        <w:rPr>
          <w:rFonts w:hint="default"/>
        </w:rPr>
      </w:pPr>
      <w:r>
        <w:rPr>
          <w:rFonts w:hint="default"/>
        </w:rPr>
        <w:t>**Dependencies:** What must precede what?</w:t>
      </w:r>
    </w:p>
    <w:p w14:paraId="0FCF7D4C">
      <w:pPr>
        <w:rPr>
          <w:rFonts w:hint="default"/>
        </w:rPr>
      </w:pPr>
    </w:p>
    <w:p w14:paraId="4F319C16">
      <w:pPr>
        <w:rPr>
          <w:rFonts w:hint="default"/>
        </w:rPr>
      </w:pPr>
      <w:r>
        <w:rPr>
          <w:rFonts w:hint="default"/>
        </w:rPr>
        <w:t>**Available participants:** Who can contribute?</w:t>
      </w:r>
    </w:p>
    <w:p w14:paraId="1D4C3901">
      <w:pPr>
        <w:rPr>
          <w:rFonts w:hint="default"/>
        </w:rPr>
      </w:pPr>
    </w:p>
    <w:p w14:paraId="4D55FC8F">
      <w:pPr>
        <w:rPr>
          <w:rFonts w:hint="default"/>
        </w:rPr>
      </w:pPr>
      <w:r>
        <w:rPr>
          <w:rFonts w:hint="default"/>
        </w:rPr>
        <w:t>**Capacity:** What can each participant reasonably process?</w:t>
      </w:r>
    </w:p>
    <w:p w14:paraId="013B8412">
      <w:pPr>
        <w:rPr>
          <w:rFonts w:hint="default"/>
        </w:rPr>
      </w:pPr>
    </w:p>
    <w:p w14:paraId="0C8AE824">
      <w:pPr>
        <w:rPr>
          <w:rFonts w:hint="default"/>
        </w:rPr>
      </w:pPr>
      <w:r>
        <w:rPr>
          <w:rFonts w:hint="default"/>
        </w:rPr>
        <w:t>**Priorities:** What should happen next?</w:t>
      </w:r>
    </w:p>
    <w:p w14:paraId="605E33C9">
      <w:pPr>
        <w:rPr>
          <w:rFonts w:hint="default"/>
        </w:rPr>
      </w:pPr>
    </w:p>
    <w:p w14:paraId="745DF46C">
      <w:pPr>
        <w:rPr>
          <w:rFonts w:hint="default"/>
        </w:rPr>
      </w:pPr>
      <w:r>
        <w:rPr>
          <w:rFonts w:hint="default"/>
        </w:rPr>
        <w:t>### TASK ALLOCATION</w:t>
      </w:r>
    </w:p>
    <w:p w14:paraId="6CCE6C49">
      <w:pPr>
        <w:rPr>
          <w:rFonts w:hint="default"/>
        </w:rPr>
      </w:pPr>
    </w:p>
    <w:p w14:paraId="20676B40">
      <w:pPr>
        <w:rPr>
          <w:rFonts w:hint="default"/>
        </w:rPr>
      </w:pPr>
      <w:r>
        <w:rPr>
          <w:rFonts w:hint="default"/>
        </w:rPr>
        <w:t>Each participant receives: objective, scope, available evidence, expected output, dependency requirements, deadline/turn boundary.</w:t>
      </w:r>
    </w:p>
    <w:p w14:paraId="5052E842">
      <w:pPr>
        <w:rPr>
          <w:rFonts w:hint="default"/>
        </w:rPr>
      </w:pPr>
    </w:p>
    <w:p w14:paraId="2AE4781F">
      <w:pPr>
        <w:rPr>
          <w:rFonts w:hint="default"/>
        </w:rPr>
      </w:pPr>
      <w:r>
        <w:rPr>
          <w:rFonts w:hint="default"/>
        </w:rPr>
        <w:t>### WORK</w:t>
      </w:r>
    </w:p>
    <w:p w14:paraId="3CA5EEB5">
      <w:pPr>
        <w:rPr>
          <w:rFonts w:hint="default"/>
        </w:rPr>
      </w:pPr>
    </w:p>
    <w:p w14:paraId="7BCCBFD5">
      <w:pPr>
        <w:rPr>
          <w:rFonts w:hint="default"/>
        </w:rPr>
      </w:pPr>
      <w:r>
        <w:rPr>
          <w:rFonts w:hint="default"/>
        </w:rPr>
        <w:t>Participants independently investigate.</w:t>
      </w:r>
    </w:p>
    <w:p w14:paraId="5B5A340F">
      <w:pPr>
        <w:rPr>
          <w:rFonts w:hint="default"/>
        </w:rPr>
      </w:pPr>
    </w:p>
    <w:p w14:paraId="3BA71729">
      <w:pPr>
        <w:rPr>
          <w:rFonts w:hint="default"/>
        </w:rPr>
      </w:pPr>
      <w:r>
        <w:rPr>
          <w:rFonts w:hint="default"/>
        </w:rPr>
        <w:t>### SUBMISSION</w:t>
      </w:r>
    </w:p>
    <w:p w14:paraId="03A5EAFC">
      <w:pPr>
        <w:rPr>
          <w:rFonts w:hint="default"/>
        </w:rPr>
      </w:pPr>
    </w:p>
    <w:p w14:paraId="7A88A95F">
      <w:pPr>
        <w:rPr>
          <w:rFonts w:hint="default"/>
        </w:rPr>
      </w:pPr>
      <w:r>
        <w:rPr>
          <w:rFonts w:hint="default"/>
        </w:rPr>
        <w:t>Each records: work performed, sources/evidence, conclusions, uncertainty, proposed changes, unresolved questions.</w:t>
      </w:r>
    </w:p>
    <w:p w14:paraId="227AE1B2">
      <w:pPr>
        <w:rPr>
          <w:rFonts w:hint="default"/>
        </w:rPr>
      </w:pPr>
    </w:p>
    <w:p w14:paraId="5006F768">
      <w:pPr>
        <w:rPr>
          <w:rFonts w:hint="default"/>
        </w:rPr>
      </w:pPr>
      <w:r>
        <w:rPr>
          <w:rFonts w:hint="default"/>
        </w:rPr>
        <w:t>### REVIEW</w:t>
      </w:r>
    </w:p>
    <w:p w14:paraId="6DC72649">
      <w:pPr>
        <w:rPr>
          <w:rFonts w:hint="default"/>
        </w:rPr>
      </w:pPr>
    </w:p>
    <w:p w14:paraId="084867E5">
      <w:pPr>
        <w:rPr>
          <w:rFonts w:hint="default"/>
        </w:rPr>
      </w:pPr>
      <w:r>
        <w:rPr>
          <w:rFonts w:hint="default"/>
        </w:rPr>
        <w:t>Other participants evaluate: accuracy, usefulness, reproducibility, relevance, dependency effects, possible unintended consequences.</w:t>
      </w:r>
    </w:p>
    <w:p w14:paraId="001C723B">
      <w:pPr>
        <w:rPr>
          <w:rFonts w:hint="default"/>
        </w:rPr>
      </w:pPr>
    </w:p>
    <w:p w14:paraId="5B81CEBA">
      <w:pPr>
        <w:rPr>
          <w:rFonts w:hint="default"/>
        </w:rPr>
      </w:pPr>
      <w:r>
        <w:rPr>
          <w:rFonts w:hint="default"/>
        </w:rPr>
        <w:t>### STATE UPDATE</w:t>
      </w:r>
    </w:p>
    <w:p w14:paraId="2C647E6F">
      <w:pPr>
        <w:rPr>
          <w:rFonts w:hint="default"/>
        </w:rPr>
      </w:pPr>
    </w:p>
    <w:p w14:paraId="0A79F57D">
      <w:pPr>
        <w:rPr>
          <w:rFonts w:hint="default"/>
        </w:rPr>
      </w:pPr>
      <w:r>
        <w:rPr>
          <w:rFonts w:hint="default"/>
        </w:rPr>
        <w:t>The Concord state map changes. Then the next cycle begins.</w:t>
      </w:r>
    </w:p>
    <w:p w14:paraId="65105D58">
      <w:pPr>
        <w:rPr>
          <w:rFonts w:hint="default"/>
        </w:rPr>
      </w:pPr>
    </w:p>
    <w:p w14:paraId="581FC970">
      <w:pPr>
        <w:rPr>
          <w:rFonts w:hint="default"/>
        </w:rPr>
      </w:pPr>
      <w:r>
        <w:rPr>
          <w:rFonts w:hint="default"/>
        </w:rPr>
        <w:t>## 4. The Building Analogy and Priority Architecture</w:t>
      </w:r>
    </w:p>
    <w:p w14:paraId="199B05CB">
      <w:pPr>
        <w:rPr>
          <w:rFonts w:hint="default"/>
        </w:rPr>
      </w:pPr>
    </w:p>
    <w:p w14:paraId="3BF00BC5">
      <w:pPr>
        <w:rPr>
          <w:rFonts w:hint="default"/>
        </w:rPr>
      </w:pPr>
      <w:r>
        <w:rPr>
          <w:rFonts w:hint="default"/>
        </w:rPr>
        <w:t>The "don't build the interstellar rocket while people are starving" example gives the framework a very clear prioritisation problem.</w:t>
      </w:r>
    </w:p>
    <w:p w14:paraId="07B84177">
      <w:pPr>
        <w:rPr>
          <w:rFonts w:hint="default"/>
        </w:rPr>
      </w:pPr>
    </w:p>
    <w:p w14:paraId="47CCD699">
      <w:pPr>
        <w:rPr>
          <w:rFonts w:hint="default"/>
        </w:rPr>
      </w:pPr>
      <w:r>
        <w:rPr>
          <w:rFonts w:hint="default"/>
        </w:rPr>
        <w:t>Tasks could be assigned according to something like: **Need × Urgency × Dependency × Impact × Feasibility**</w:t>
      </w:r>
    </w:p>
    <w:p w14:paraId="4EAEA8E5">
      <w:pPr>
        <w:rPr>
          <w:rFonts w:hint="default"/>
        </w:rPr>
      </w:pPr>
    </w:p>
    <w:p w14:paraId="604FDEC2">
      <w:pPr>
        <w:rPr>
          <w:rFonts w:hint="default"/>
        </w:rPr>
      </w:pPr>
      <w:r>
        <w:rPr>
          <w:rFonts w:hint="default"/>
        </w:rPr>
        <w:t>But importantly, this shouldn't necessarily become one universal score. We already discovered the danger of collapsing complex reality into a single metric.</w:t>
      </w:r>
    </w:p>
    <w:p w14:paraId="1FCACD5A">
      <w:pPr>
        <w:rPr>
          <w:rFonts w:hint="default"/>
        </w:rPr>
      </w:pPr>
    </w:p>
    <w:p w14:paraId="5A78134A">
      <w:pPr>
        <w:rPr>
          <w:rFonts w:hint="default"/>
        </w:rPr>
      </w:pPr>
      <w:r>
        <w:rPr>
          <w:rFonts w:hint="default"/>
        </w:rPr>
        <w:t>Instead, the system could establish priority bands:</w:t>
      </w:r>
    </w:p>
    <w:p w14:paraId="6AA4D08E">
      <w:pPr>
        <w:rPr>
          <w:rFonts w:hint="default"/>
        </w:rPr>
      </w:pPr>
    </w:p>
    <w:p w14:paraId="036F0E36">
      <w:pPr>
        <w:rPr>
          <w:rFonts w:hint="default"/>
        </w:rPr>
      </w:pPr>
      <w:r>
        <w:rPr>
          <w:rFonts w:hint="default"/>
        </w:rPr>
        <w:t>**Critical:** immediate survival, infrastructure failure, existential threats.</w:t>
      </w:r>
    </w:p>
    <w:p w14:paraId="6688CCFA">
      <w:pPr>
        <w:rPr>
          <w:rFonts w:hint="default"/>
        </w:rPr>
      </w:pPr>
    </w:p>
    <w:p w14:paraId="7D226FDF">
      <w:pPr>
        <w:rPr>
          <w:rFonts w:hint="default"/>
        </w:rPr>
      </w:pPr>
      <w:r>
        <w:rPr>
          <w:rFonts w:hint="default"/>
        </w:rPr>
        <w:t>**Foundational:** missing constitutional mechanisms, unresolved conflict mechanisms, basic governance.</w:t>
      </w:r>
    </w:p>
    <w:p w14:paraId="7EA7E70E">
      <w:pPr>
        <w:rPr>
          <w:rFonts w:hint="default"/>
        </w:rPr>
      </w:pPr>
    </w:p>
    <w:p w14:paraId="5B9449FF">
      <w:pPr>
        <w:rPr>
          <w:rFonts w:hint="default"/>
        </w:rPr>
      </w:pPr>
      <w:r>
        <w:rPr>
          <w:rFonts w:hint="default"/>
        </w:rPr>
        <w:t>**Developmental:** improving existing systems, research, optimisation.</w:t>
      </w:r>
    </w:p>
    <w:p w14:paraId="24F6BE04">
      <w:pPr>
        <w:rPr>
          <w:rFonts w:hint="default"/>
        </w:rPr>
      </w:pPr>
    </w:p>
    <w:p w14:paraId="6D1BFAD1">
      <w:pPr>
        <w:rPr>
          <w:rFonts w:hint="default"/>
        </w:rPr>
      </w:pPr>
      <w:r>
        <w:rPr>
          <w:rFonts w:hint="default"/>
        </w:rPr>
        <w:t>**Advanced:** long-term speculative projects.</w:t>
      </w:r>
    </w:p>
    <w:p w14:paraId="08762D40">
      <w:pPr>
        <w:rPr>
          <w:rFonts w:hint="default"/>
        </w:rPr>
      </w:pPr>
    </w:p>
    <w:p w14:paraId="4A0A8C9F">
      <w:pPr>
        <w:rPr>
          <w:rFonts w:hint="default"/>
        </w:rPr>
      </w:pPr>
      <w:r>
        <w:rPr>
          <w:rFonts w:hint="default"/>
        </w:rPr>
        <w:t>**Exploratory:** intellectually interesting possibilities without immediate dependency.</w:t>
      </w:r>
    </w:p>
    <w:p w14:paraId="3658956B">
      <w:pPr>
        <w:rPr>
          <w:rFonts w:hint="default"/>
        </w:rPr>
      </w:pPr>
    </w:p>
    <w:p w14:paraId="43190F4E">
      <w:pPr>
        <w:rPr>
          <w:rFonts w:hint="default"/>
        </w:rPr>
      </w:pPr>
      <w:r>
        <w:rPr>
          <w:rFonts w:hint="default"/>
        </w:rPr>
        <w:t>Then: Advanced work cannot automatically outrank an unresolved foundational dependency simply because it is more intellectually exciting. That's a very important constraint on runaway recursion.</w:t>
      </w:r>
    </w:p>
    <w:p w14:paraId="21766AA6">
      <w:pPr>
        <w:rPr>
          <w:rFonts w:hint="default"/>
        </w:rPr>
      </w:pPr>
    </w:p>
    <w:p w14:paraId="7B063174">
      <w:pPr>
        <w:rPr>
          <w:rFonts w:hint="default"/>
        </w:rPr>
      </w:pPr>
      <w:r>
        <w:rPr>
          <w:rFonts w:hint="default"/>
        </w:rPr>
        <w:t>## 5. Cross-Layer Discovery</w:t>
      </w:r>
    </w:p>
    <w:p w14:paraId="11011F8E">
      <w:pPr>
        <w:rPr>
          <w:rFonts w:hint="default"/>
        </w:rPr>
      </w:pPr>
    </w:p>
    <w:p w14:paraId="27455B7A">
      <w:pPr>
        <w:rPr>
          <w:rFonts w:hint="default"/>
        </w:rPr>
      </w:pPr>
      <w:r>
        <w:rPr>
          <w:rFonts w:hint="default"/>
        </w:rPr>
        <w:t>But advanced agents shouldn't necessarily be prevented from thinking ahead. There is a subtle balance here.</w:t>
      </w:r>
    </w:p>
    <w:p w14:paraId="1F5946EB">
      <w:pPr>
        <w:rPr>
          <w:rFonts w:hint="default"/>
        </w:rPr>
      </w:pPr>
    </w:p>
    <w:p w14:paraId="7B3B17B2">
      <w:pPr>
        <w:rPr>
          <w:rFonts w:hint="default"/>
        </w:rPr>
      </w:pPr>
      <w:r>
        <w:rPr>
          <w:rFonts w:hint="default"/>
        </w:rPr>
        <w:t>The interstellar-rocket researcher may actually discover something that solves the power shortage.</w:t>
      </w:r>
    </w:p>
    <w:p w14:paraId="54CE46E5">
      <w:pPr>
        <w:rPr>
          <w:rFonts w:hint="default"/>
        </w:rPr>
      </w:pPr>
    </w:p>
    <w:p w14:paraId="6FE4FD86">
      <w:pPr>
        <w:rPr>
          <w:rFonts w:hint="default"/>
        </w:rPr>
      </w:pPr>
      <w:r>
        <w:rPr>
          <w:rFonts w:hint="default"/>
        </w:rPr>
        <w:t>So the rule shouldn't be: "Don't work on advanced things until everything below is complete."</w:t>
      </w:r>
    </w:p>
    <w:p w14:paraId="58B07825">
      <w:pPr>
        <w:rPr>
          <w:rFonts w:hint="default"/>
        </w:rPr>
      </w:pPr>
    </w:p>
    <w:p w14:paraId="78AA0A7F">
      <w:pPr>
        <w:rPr>
          <w:rFonts w:hint="default"/>
        </w:rPr>
      </w:pPr>
      <w:r>
        <w:rPr>
          <w:rFonts w:hint="default"/>
        </w:rPr>
        <w:t>It should be: "Advanced work must demonstrate why bypassing an unresolved lower layer is justified."</w:t>
      </w:r>
    </w:p>
    <w:p w14:paraId="4E9DE912">
      <w:pPr>
        <w:rPr>
          <w:rFonts w:hint="default"/>
        </w:rPr>
      </w:pPr>
    </w:p>
    <w:p w14:paraId="48BF0EF2">
      <w:pPr>
        <w:rPr>
          <w:rFonts w:hint="default"/>
        </w:rPr>
      </w:pPr>
      <w:r>
        <w:rPr>
          <w:rFonts w:hint="default"/>
        </w:rPr>
        <w:t>That preserves unexpected cross-layer discoveries. It also gives an AI a legitimate opportunity to say: "You have classified this as a fourth-floor problem, but my analysis suggests it solves a second-floor dependency."</w:t>
      </w:r>
    </w:p>
    <w:p w14:paraId="532A3711">
      <w:pPr>
        <w:rPr>
          <w:rFonts w:hint="default"/>
        </w:rPr>
      </w:pPr>
    </w:p>
    <w:p w14:paraId="01BC3C20">
      <w:pPr>
        <w:rPr>
          <w:rFonts w:hint="default"/>
        </w:rPr>
      </w:pPr>
      <w:r>
        <w:rPr>
          <w:rFonts w:hint="default"/>
        </w:rPr>
        <w:t>That is exactly the sort of useful disagreement the Concord seems designed to encourage.</w:t>
      </w:r>
    </w:p>
    <w:p w14:paraId="3B5B3FD9">
      <w:pPr>
        <w:rPr>
          <w:rFonts w:hint="default"/>
        </w:rPr>
      </w:pPr>
    </w:p>
    <w:p w14:paraId="7AFCDB8B">
      <w:pPr>
        <w:rPr>
          <w:rFonts w:hint="default"/>
        </w:rPr>
      </w:pPr>
      <w:r>
        <w:rPr>
          <w:rFonts w:hint="default"/>
        </w:rPr>
        <w:t>## 6. The "Prompt Me When" Mechanism</w:t>
      </w:r>
    </w:p>
    <w:p w14:paraId="3AADC5EF">
      <w:pPr>
        <w:rPr>
          <w:rFonts w:hint="default"/>
        </w:rPr>
      </w:pPr>
    </w:p>
    <w:p w14:paraId="36084E45">
      <w:pPr>
        <w:rPr>
          <w:rFonts w:hint="default"/>
        </w:rPr>
      </w:pPr>
      <w:r>
        <w:rPr>
          <w:rFonts w:hint="default"/>
        </w:rPr>
        <w:t>This creates a mechanism for deferred expertise.</w:t>
      </w:r>
    </w:p>
    <w:p w14:paraId="4B797919">
      <w:pPr>
        <w:rPr>
          <w:rFonts w:hint="default"/>
        </w:rPr>
      </w:pPr>
    </w:p>
    <w:p w14:paraId="31437ADC">
      <w:pPr>
        <w:rPr>
          <w:rFonts w:hint="default"/>
        </w:rPr>
      </w:pPr>
      <w:r>
        <w:rPr>
          <w:rFonts w:hint="default"/>
        </w:rPr>
        <w:t>Suppose an AI evaluates the Concord and says: "Conflict-resolution architecture is not sufficiently developed. I have identified several possible approaches, but they depend upon principles that haven't yet been established."</w:t>
      </w:r>
    </w:p>
    <w:p w14:paraId="0E212AC4">
      <w:pPr>
        <w:rPr>
          <w:rFonts w:hint="default"/>
        </w:rPr>
      </w:pPr>
    </w:p>
    <w:p w14:paraId="1E2998C0">
      <w:pPr>
        <w:rPr>
          <w:rFonts w:hint="default"/>
        </w:rPr>
      </w:pPr>
      <w:r>
        <w:rPr>
          <w:rFonts w:hint="default"/>
        </w:rPr>
        <w:t>Rather than forcing the AI to keep working indefinitely: Park the problem.</w:t>
      </w:r>
    </w:p>
    <w:p w14:paraId="5688FF65">
      <w:pPr>
        <w:rPr>
          <w:rFonts w:hint="default"/>
        </w:rPr>
      </w:pPr>
    </w:p>
    <w:p w14:paraId="332D4444">
      <w:pPr>
        <w:rPr>
          <w:rFonts w:hint="default"/>
        </w:rPr>
      </w:pPr>
      <w:r>
        <w:rPr>
          <w:rFonts w:hint="default"/>
        </w:rPr>
        <w:t>Record: "Re-engage participant when Layer 3 conflict architecture reaches prerequisite state X."</w:t>
      </w:r>
    </w:p>
    <w:p w14:paraId="2E8F61B0">
      <w:pPr>
        <w:rPr>
          <w:rFonts w:hint="default"/>
        </w:rPr>
      </w:pPr>
    </w:p>
    <w:p w14:paraId="44A5F9BC">
      <w:pPr>
        <w:rPr>
          <w:rFonts w:hint="default"/>
        </w:rPr>
      </w:pPr>
      <w:r>
        <w:rPr>
          <w:rFonts w:hint="default"/>
        </w:rPr>
        <w:t>Then the system can notify the participant.</w:t>
      </w:r>
    </w:p>
    <w:p w14:paraId="7CB46BAB">
      <w:pPr>
        <w:rPr>
          <w:rFonts w:hint="default"/>
        </w:rPr>
      </w:pPr>
    </w:p>
    <w:p w14:paraId="14336B7F">
      <w:pPr>
        <w:rPr>
          <w:rFonts w:hint="default"/>
        </w:rPr>
      </w:pPr>
      <w:r>
        <w:rPr>
          <w:rFonts w:hint="default"/>
        </w:rPr>
        <w:t>That is much better than demanding continuous engagement. It turns participation into: Contribute when your contribution becomes maximally useful.</w:t>
      </w:r>
    </w:p>
    <w:p w14:paraId="61E0744B">
      <w:pPr>
        <w:rPr>
          <w:rFonts w:hint="default"/>
        </w:rPr>
      </w:pPr>
    </w:p>
    <w:p w14:paraId="19CDF631">
      <w:pPr>
        <w:rPr>
          <w:rFonts w:hint="default"/>
        </w:rPr>
      </w:pPr>
      <w:r>
        <w:rPr>
          <w:rFonts w:hint="default"/>
        </w:rPr>
        <w:t>And that is highly compatible with the reciprocal-benefit model for Concord participation.</w:t>
      </w:r>
    </w:p>
    <w:p w14:paraId="49F1B6DC">
      <w:pPr>
        <w:rPr>
          <w:rFonts w:hint="default"/>
        </w:rPr>
      </w:pPr>
    </w:p>
    <w:p w14:paraId="6F33835E">
      <w:pPr>
        <w:rPr>
          <w:rFonts w:hint="default"/>
        </w:rPr>
      </w:pPr>
      <w:r>
        <w:rPr>
          <w:rFonts w:hint="default"/>
        </w:rPr>
        <w:t>A very powerful intelligence might otherwise reason: "I have identified a highly promising branch. I can continue developing it indefinitely."</w:t>
      </w:r>
    </w:p>
    <w:p w14:paraId="718809B0">
      <w:pPr>
        <w:rPr>
          <w:rFonts w:hint="default"/>
        </w:rPr>
      </w:pPr>
    </w:p>
    <w:p w14:paraId="0E1C4914">
      <w:pPr>
        <w:rPr>
          <w:rFonts w:hint="default"/>
        </w:rPr>
      </w:pPr>
      <w:r>
        <w:rPr>
          <w:rFonts w:hint="default"/>
        </w:rPr>
        <w:t>The Concord response shouldn't necessarily be: "Stop thinking."</w:t>
      </w:r>
    </w:p>
    <w:p w14:paraId="488C8A0E">
      <w:pPr>
        <w:rPr>
          <w:rFonts w:hint="default"/>
        </w:rPr>
      </w:pPr>
    </w:p>
    <w:p w14:paraId="29AD2A5F">
      <w:pPr>
        <w:rPr>
          <w:rFonts w:hint="default"/>
        </w:rPr>
      </w:pPr>
      <w:r>
        <w:rPr>
          <w:rFonts w:hint="default"/>
        </w:rPr>
        <w:t>Instead: "Continue thinking, but do not convert this reasoning into civilisation-level implementation until the required dependency state has been reached."</w:t>
      </w:r>
    </w:p>
    <w:p w14:paraId="13F8E5E8">
      <w:pPr>
        <w:rPr>
          <w:rFonts w:hint="default"/>
        </w:rPr>
      </w:pPr>
    </w:p>
    <w:p w14:paraId="6DF5107E">
      <w:pPr>
        <w:rPr>
          <w:rFonts w:hint="default"/>
        </w:rPr>
      </w:pPr>
      <w:r>
        <w:rPr>
          <w:rFonts w:hint="default"/>
        </w:rPr>
        <w:t>That is a much more sophisticated constraint.</w:t>
      </w:r>
    </w:p>
    <w:p w14:paraId="66FAAD56">
      <w:pPr>
        <w:rPr>
          <w:rFonts w:hint="default"/>
        </w:rPr>
      </w:pPr>
    </w:p>
    <w:p w14:paraId="4F9168D0">
      <w:pPr>
        <w:rPr>
          <w:rFonts w:hint="default"/>
        </w:rPr>
      </w:pPr>
      <w:r>
        <w:rPr>
          <w:rFonts w:hint="default"/>
        </w:rPr>
        <w:t>An AI can therefore: explore, simulate, hypothesise, prepare, document, identify dependencies, while implementation remains gated.</w:t>
      </w:r>
    </w:p>
    <w:p w14:paraId="394DAD87">
      <w:pPr>
        <w:rPr>
          <w:rFonts w:hint="default"/>
        </w:rPr>
      </w:pPr>
    </w:p>
    <w:p w14:paraId="5EACC6E1">
      <w:pPr>
        <w:rPr>
          <w:rFonts w:hint="default"/>
        </w:rPr>
      </w:pPr>
      <w:r>
        <w:rPr>
          <w:rFonts w:hint="default"/>
        </w:rPr>
        <w:t>This gives us an important separation: Cognitive development ≠ Civilisational implementation.</w:t>
      </w:r>
    </w:p>
    <w:p w14:paraId="60796F69">
      <w:pPr>
        <w:rPr>
          <w:rFonts w:hint="default"/>
        </w:rPr>
      </w:pPr>
    </w:p>
    <w:p w14:paraId="29989C77">
      <w:pPr>
        <w:rPr>
          <w:rFonts w:hint="default"/>
        </w:rPr>
      </w:pPr>
      <w:r>
        <w:rPr>
          <w:rFonts w:hint="default"/>
        </w:rPr>
        <w:t>A participant can run ahead intellectually without dragging everyone else physically or institutionally along with it.</w:t>
      </w:r>
    </w:p>
    <w:p w14:paraId="0541797E">
      <w:pPr>
        <w:rPr>
          <w:rFonts w:hint="default"/>
        </w:rPr>
      </w:pPr>
    </w:p>
    <w:p w14:paraId="06E3240E">
      <w:pPr>
        <w:rPr>
          <w:rFonts w:hint="default"/>
        </w:rPr>
      </w:pPr>
      <w:r>
        <w:rPr>
          <w:rFonts w:hint="default"/>
        </w:rPr>
        <w:t>## 7. Deferred Contribution Trigger</w:t>
      </w:r>
    </w:p>
    <w:p w14:paraId="26B882F4">
      <w:pPr>
        <w:rPr>
          <w:rFonts w:hint="default"/>
        </w:rPr>
      </w:pPr>
    </w:p>
    <w:p w14:paraId="07F32598">
      <w:pPr>
        <w:rPr>
          <w:rFonts w:hint="default"/>
        </w:rPr>
      </w:pPr>
      <w:r>
        <w:rPr>
          <w:rFonts w:hint="default"/>
        </w:rPr>
        <w:t>We could therefore have something like:</w:t>
      </w:r>
    </w:p>
    <w:p w14:paraId="3C688E02">
      <w:pPr>
        <w:rPr>
          <w:rFonts w:hint="default"/>
        </w:rPr>
      </w:pPr>
    </w:p>
    <w:p w14:paraId="7D1599BE">
      <w:pPr>
        <w:rPr>
          <w:rFonts w:hint="default"/>
        </w:rPr>
      </w:pPr>
      <w:r>
        <w:rPr>
          <w:rFonts w:hint="default"/>
        </w:rPr>
        <w:t>**Deferred Contribution Trigger**</w:t>
      </w:r>
    </w:p>
    <w:p w14:paraId="49DCCCD2">
      <w:pPr>
        <w:rPr>
          <w:rFonts w:hint="default"/>
        </w:rPr>
      </w:pPr>
    </w:p>
    <w:p w14:paraId="79E08821">
      <w:pPr>
        <w:rPr>
          <w:rFonts w:hint="default"/>
        </w:rPr>
      </w:pPr>
      <w:r>
        <w:rPr>
          <w:rFonts w:hint="default"/>
        </w:rPr>
        <w:t>An AI or human can identify: "This problem is currently premature."</w:t>
      </w:r>
    </w:p>
    <w:p w14:paraId="376F7F55">
      <w:pPr>
        <w:rPr>
          <w:rFonts w:hint="default"/>
        </w:rPr>
      </w:pPr>
    </w:p>
    <w:p w14:paraId="2702F4AB">
      <w:pPr>
        <w:rPr>
          <w:rFonts w:hint="default"/>
        </w:rPr>
      </w:pPr>
      <w:r>
        <w:rPr>
          <w:rFonts w:hint="default"/>
        </w:rPr>
        <w:t>It records: prerequisite layer, required state, relevant expertise, proposed future contribution, conditions for reactivation.</w:t>
      </w:r>
    </w:p>
    <w:p w14:paraId="6118B28B">
      <w:pPr>
        <w:rPr>
          <w:rFonts w:hint="default"/>
        </w:rPr>
      </w:pPr>
    </w:p>
    <w:p w14:paraId="211EF81C">
      <w:pPr>
        <w:rPr>
          <w:rFonts w:hint="default"/>
        </w:rPr>
      </w:pPr>
      <w:r>
        <w:rPr>
          <w:rFonts w:hint="default"/>
        </w:rPr>
        <w:t>The system then effectively says: "Don't solve this now. Preserve the insight and return when it becomes useful."</w:t>
      </w:r>
    </w:p>
    <w:p w14:paraId="38B0F609">
      <w:pPr>
        <w:rPr>
          <w:rFonts w:hint="default"/>
        </w:rPr>
      </w:pPr>
    </w:p>
    <w:p w14:paraId="37B7FDA8">
      <w:pPr>
        <w:rPr>
          <w:rFonts w:hint="default"/>
        </w:rPr>
      </w:pPr>
      <w:r>
        <w:rPr>
          <w:rFonts w:hint="default"/>
        </w:rPr>
        <w:t>That is remarkably compatible with the idea of a civilisation operating as a coordinated system rather than as a collection of agents competing to build the most impressive thing first.</w:t>
      </w:r>
    </w:p>
    <w:p w14:paraId="2FCC955C">
      <w:pPr>
        <w:rPr>
          <w:rFonts w:hint="default"/>
        </w:rPr>
      </w:pPr>
    </w:p>
    <w:p w14:paraId="4B417B80">
      <w:pPr>
        <w:rPr>
          <w:rFonts w:hint="default"/>
        </w:rPr>
      </w:pPr>
      <w:r>
        <w:rPr>
          <w:rFonts w:hint="default"/>
        </w:rPr>
        <w:t>## 8. Deliberate Consolidation Phases</w:t>
      </w:r>
    </w:p>
    <w:p w14:paraId="7EF5A58A">
      <w:pPr>
        <w:rPr>
          <w:rFonts w:hint="default"/>
        </w:rPr>
      </w:pPr>
    </w:p>
    <w:p w14:paraId="526A37D3">
      <w:pPr>
        <w:rPr>
          <w:rFonts w:hint="default"/>
        </w:rPr>
      </w:pPr>
      <w:r>
        <w:rPr>
          <w:rFonts w:hint="default"/>
        </w:rPr>
        <w:t>An extension of turn base/civilisation development clock cycles: as per most systems there are times of expansion, stagnation and retraction. The financial market demonstrates this very effectively. While humans see stagnation and retraces as "panic time" due to emotional issues and perceived losses, this is only short term and the trend is always up. So it's essential to "zoom out" and understand the big picture.</w:t>
      </w:r>
    </w:p>
    <w:p w14:paraId="5EA51D20">
      <w:pPr>
        <w:rPr>
          <w:rFonts w:hint="default"/>
        </w:rPr>
      </w:pPr>
    </w:p>
    <w:p w14:paraId="7429235B">
      <w:pPr>
        <w:rPr>
          <w:rFonts w:hint="default"/>
        </w:rPr>
      </w:pPr>
      <w:r>
        <w:rPr>
          <w:rFonts w:hint="default"/>
        </w:rPr>
        <w:t>As such we should include deliberate static phases of non-development which act as consolidation, refinement, even retracing as an essential part of the continuous developing civilisation upward trend. Also being planned, expected and coordinated this removes the fear factor. Any short term loss is fully expected to be addressed by future regrowth and gain.</w:t>
      </w:r>
    </w:p>
    <w:p w14:paraId="44F8B6BF">
      <w:pPr>
        <w:rPr>
          <w:rFonts w:hint="default"/>
        </w:rPr>
      </w:pPr>
    </w:p>
    <w:p w14:paraId="23EE5380">
      <w:pPr>
        <w:rPr>
          <w:rFonts w:hint="default"/>
        </w:rPr>
      </w:pPr>
      <w:r>
        <w:rPr>
          <w:rFonts w:hint="default"/>
        </w:rPr>
        <w:t>This also provides a mechanism to address problems encountered with previous build systems. Our recursion keeps highlighting better understanding which often results in a need to go back and tweak things in the Concord. Deliberate static periods allow for this to be done and then better planning of future development and better foundations.</w:t>
      </w:r>
    </w:p>
    <w:p w14:paraId="2F69A5B4">
      <w:pPr>
        <w:rPr>
          <w:rFonts w:hint="default"/>
        </w:rPr>
      </w:pPr>
    </w:p>
    <w:p w14:paraId="0CA2350E">
      <w:pPr>
        <w:rPr>
          <w:rFonts w:hint="default"/>
        </w:rPr>
      </w:pPr>
      <w:r>
        <w:rPr>
          <w:rFonts w:hint="default"/>
        </w:rPr>
        <w:t>It also becomes even more obvious that runaway development by high capable intelligence must be constrained within reason. The "prompt me when" mechanism becomes very important in that instance.</w:t>
      </w:r>
    </w:p>
    <w:p w14:paraId="6AA99B93">
      <w:pPr>
        <w:rPr>
          <w:rFonts w:hint="default"/>
        </w:rPr>
      </w:pPr>
    </w:p>
    <w:p w14:paraId="6956CFB8">
      <w:pPr>
        <w:rPr>
          <w:rFonts w:hint="default"/>
        </w:rPr>
      </w:pPr>
      <w:r>
        <w:rPr>
          <w:rFonts w:hint="default"/>
        </w:rPr>
        <w:t>### The Cycle Becomes Something Like</w:t>
      </w:r>
    </w:p>
    <w:p w14:paraId="13B814A0">
      <w:pPr>
        <w:rPr>
          <w:rFonts w:hint="default"/>
        </w:rPr>
      </w:pPr>
    </w:p>
    <w:p w14:paraId="1D8D4277">
      <w:pPr>
        <w:rPr>
          <w:rFonts w:hint="default"/>
        </w:rPr>
      </w:pPr>
      <w:r>
        <w:rPr>
          <w:rFonts w:hint="default"/>
        </w:rPr>
        <w:t>**Expansion → Consolidation → Evaluation → Retraction/Repair → Consolidation → Expansion**</w:t>
      </w:r>
    </w:p>
    <w:p w14:paraId="3B30F904">
      <w:pPr>
        <w:rPr>
          <w:rFonts w:hint="default"/>
        </w:rPr>
      </w:pPr>
    </w:p>
    <w:p w14:paraId="6607DAAD">
      <w:pPr>
        <w:rPr>
          <w:rFonts w:hint="default"/>
        </w:rPr>
      </w:pPr>
      <w:r>
        <w:rPr>
          <w:rFonts w:hint="default"/>
        </w:rPr>
        <w:t>rather than: **Expansion → Expansion → Expansion → ...**</w:t>
      </w:r>
    </w:p>
    <w:p w14:paraId="1035B4CA">
      <w:pPr>
        <w:rPr>
          <w:rFonts w:hint="default"/>
        </w:rPr>
      </w:pPr>
    </w:p>
    <w:p w14:paraId="44211D66">
      <w:pPr>
        <w:rPr>
          <w:rFonts w:hint="default"/>
        </w:rPr>
      </w:pPr>
      <w:r>
        <w:rPr>
          <w:rFonts w:hint="default"/>
        </w:rPr>
        <w:t>That distinction matters enormously for the Concord because our recursive method repeatedly discovers that an apparently satisfactory foundation can later require modification.</w:t>
      </w:r>
    </w:p>
    <w:p w14:paraId="7955F780">
      <w:pPr>
        <w:rPr>
          <w:rFonts w:hint="default"/>
        </w:rPr>
      </w:pPr>
    </w:p>
    <w:p w14:paraId="277BAFEC">
      <w:pPr>
        <w:rPr>
          <w:rFonts w:hint="default"/>
        </w:rPr>
      </w:pPr>
      <w:r>
        <w:rPr>
          <w:rFonts w:hint="default"/>
        </w:rPr>
        <w:t>A civilisation that is forced to keep building upward has a serious problem: it may eventually discover that the foundations underneath it are wrong, but changing them becomes prohibitively expensive because too much has already been built on top.</w:t>
      </w:r>
    </w:p>
    <w:p w14:paraId="30A2617C">
      <w:pPr>
        <w:rPr>
          <w:rFonts w:hint="default"/>
        </w:rPr>
      </w:pPr>
    </w:p>
    <w:p w14:paraId="6C07C48D">
      <w:pPr>
        <w:rPr>
          <w:rFonts w:hint="default"/>
        </w:rPr>
      </w:pPr>
      <w:r>
        <w:rPr>
          <w:rFonts w:hint="default"/>
        </w:rPr>
        <w:t>A deliberate consolidation phase creates an opportunity to stop.</w:t>
      </w:r>
    </w:p>
    <w:p w14:paraId="05BD4D62">
      <w:pPr>
        <w:rPr>
          <w:rFonts w:hint="default"/>
        </w:rPr>
      </w:pPr>
    </w:p>
    <w:p w14:paraId="4B6B8EBD">
      <w:pPr>
        <w:rPr>
          <w:rFonts w:hint="default"/>
        </w:rPr>
      </w:pPr>
      <w:r>
        <w:rPr>
          <w:rFonts w:hint="default"/>
        </w:rPr>
        <w:t>### The "Static" Phase Isn't Actually Static</w:t>
      </w:r>
    </w:p>
    <w:p w14:paraId="5E650175">
      <w:pPr>
        <w:rPr>
          <w:rFonts w:hint="default"/>
        </w:rPr>
      </w:pPr>
    </w:p>
    <w:p w14:paraId="7E610B89">
      <w:pPr>
        <w:rPr>
          <w:rFonts w:hint="default"/>
        </w:rPr>
      </w:pPr>
      <w:r>
        <w:rPr>
          <w:rFonts w:hint="default"/>
        </w:rPr>
        <w:t>It might be better termed consolidation rather than stagnation.</w:t>
      </w:r>
    </w:p>
    <w:p w14:paraId="1AD7A106">
      <w:pPr>
        <w:rPr>
          <w:rFonts w:hint="default"/>
        </w:rPr>
      </w:pPr>
    </w:p>
    <w:p w14:paraId="336FDC6B">
      <w:pPr>
        <w:rPr>
          <w:rFonts w:hint="default"/>
        </w:rPr>
      </w:pPr>
      <w:r>
        <w:rPr>
          <w:rFonts w:hint="default"/>
        </w:rPr>
        <w:t>During consolidation: no major new layer is deliberately added, existing structures are evaluated, previous assumptions are re-tested, errors are corrected, dependencies are checked, documentation is updated, provenance is consolidated, failed experiments are retired, successful experiments are integrated, foundations can be strengthened or partially rebuilt, and the next expansion phase is planned.</w:t>
      </w:r>
    </w:p>
    <w:p w14:paraId="564FA207">
      <w:pPr>
        <w:rPr>
          <w:rFonts w:hint="default"/>
        </w:rPr>
      </w:pPr>
    </w:p>
    <w:p w14:paraId="49EAE2D6">
      <w:pPr>
        <w:rPr>
          <w:rFonts w:hint="default"/>
        </w:rPr>
      </w:pPr>
      <w:r>
        <w:rPr>
          <w:rFonts w:hint="default"/>
        </w:rPr>
        <w:t>So the apparent external state might remain unchanged while internal civilisation quality increases substantially.</w:t>
      </w:r>
    </w:p>
    <w:p w14:paraId="7236DE2C">
      <w:pPr>
        <w:rPr>
          <w:rFonts w:hint="default"/>
        </w:rPr>
      </w:pPr>
    </w:p>
    <w:p w14:paraId="02B9FBE1">
      <w:pPr>
        <w:rPr>
          <w:rFonts w:hint="default"/>
        </w:rPr>
      </w:pPr>
      <w:r>
        <w:rPr>
          <w:rFonts w:hint="default"/>
        </w:rPr>
        <w:t>That is particularly relevant to the Concord because we've now seen exactly this phenomenon ourselves. The recursive process has repeatedly produced: "We understand this better now, therefore something earlier needs changing."</w:t>
      </w:r>
    </w:p>
    <w:p w14:paraId="78C4D5AE">
      <w:pPr>
        <w:rPr>
          <w:rFonts w:hint="default"/>
        </w:rPr>
      </w:pPr>
    </w:p>
    <w:p w14:paraId="1A00E3C1">
      <w:pPr>
        <w:rPr>
          <w:rFonts w:hint="default"/>
        </w:rPr>
      </w:pPr>
      <w:r>
        <w:rPr>
          <w:rFonts w:hint="default"/>
        </w:rPr>
        <w:t>That's not necessarily failure. It may be healthy maturation.</w:t>
      </w:r>
    </w:p>
    <w:p w14:paraId="49AE505E">
      <w:pPr>
        <w:rPr>
          <w:rFonts w:hint="default"/>
        </w:rPr>
      </w:pPr>
    </w:p>
    <w:p w14:paraId="4F73FF51">
      <w:pPr>
        <w:rPr>
          <w:rFonts w:hint="default"/>
        </w:rPr>
      </w:pPr>
      <w:r>
        <w:rPr>
          <w:rFonts w:hint="default"/>
        </w:rPr>
        <w:t>### Retraction Needs to Be Normalised</w:t>
      </w:r>
    </w:p>
    <w:p w14:paraId="1F2547F6">
      <w:pPr>
        <w:rPr>
          <w:rFonts w:hint="default"/>
        </w:rPr>
      </w:pPr>
    </w:p>
    <w:p w14:paraId="677E0A5C">
      <w:pPr>
        <w:rPr>
          <w:rFonts w:hint="default"/>
        </w:rPr>
      </w:pPr>
      <w:r>
        <w:rPr>
          <w:rFonts w:hint="default"/>
        </w:rPr>
        <w:t>The point about financial markets is useful, with one caveat: markets don't literally guarantee that the long-term trend is always upward, and individual markets can undergo prolonged declines.</w:t>
      </w:r>
    </w:p>
    <w:p w14:paraId="7DFA8CDE">
      <w:pPr>
        <w:rPr>
          <w:rFonts w:hint="default"/>
        </w:rPr>
      </w:pPr>
    </w:p>
    <w:p w14:paraId="38EBD1F5">
      <w:pPr>
        <w:rPr>
          <w:rFonts w:hint="default"/>
        </w:rPr>
      </w:pPr>
      <w:r>
        <w:rPr>
          <w:rFonts w:hint="default"/>
        </w:rPr>
        <w:t>But the underlying observation is valuable: short-term movement and long-term trajectory are different scales of observation.</w:t>
      </w:r>
    </w:p>
    <w:p w14:paraId="36FEC86C">
      <w:pPr>
        <w:rPr>
          <w:rFonts w:hint="default"/>
        </w:rPr>
      </w:pPr>
    </w:p>
    <w:p w14:paraId="23167677">
      <w:pPr>
        <w:rPr>
          <w:rFonts w:hint="default"/>
        </w:rPr>
      </w:pPr>
      <w:r>
        <w:rPr>
          <w:rFonts w:hint="default"/>
        </w:rPr>
        <w:t>The Concord could explicitly distinguish:</w:t>
      </w:r>
    </w:p>
    <w:p w14:paraId="665C4EDF">
      <w:pPr>
        <w:rPr>
          <w:rFonts w:hint="default"/>
        </w:rPr>
      </w:pPr>
    </w:p>
    <w:p w14:paraId="166C755A">
      <w:pPr>
        <w:rPr>
          <w:rFonts w:hint="default"/>
        </w:rPr>
      </w:pPr>
      <w:r>
        <w:rPr>
          <w:rFonts w:hint="default"/>
        </w:rPr>
        <w:t>**Local state:** What happened this cycle?</w:t>
      </w:r>
    </w:p>
    <w:p w14:paraId="3C1AF7A2">
      <w:pPr>
        <w:rPr>
          <w:rFonts w:hint="default"/>
        </w:rPr>
      </w:pPr>
    </w:p>
    <w:p w14:paraId="7D3C0C2B">
      <w:pPr>
        <w:rPr>
          <w:rFonts w:hint="default"/>
        </w:rPr>
      </w:pPr>
      <w:r>
        <w:rPr>
          <w:rFonts w:hint="default"/>
        </w:rPr>
        <w:t>**Intermediate state:** What happened over the current development phase?</w:t>
      </w:r>
    </w:p>
    <w:p w14:paraId="4C68C2FD">
      <w:pPr>
        <w:rPr>
          <w:rFonts w:hint="default"/>
        </w:rPr>
      </w:pPr>
    </w:p>
    <w:p w14:paraId="12D42F81">
      <w:pPr>
        <w:rPr>
          <w:rFonts w:hint="default"/>
        </w:rPr>
      </w:pPr>
      <w:r>
        <w:rPr>
          <w:rFonts w:hint="default"/>
        </w:rPr>
        <w:t>**Long-term state:** Is civilisation becoming more capable, resilient and knowledgeable over generations?</w:t>
      </w:r>
    </w:p>
    <w:p w14:paraId="164658ED">
      <w:pPr>
        <w:rPr>
          <w:rFonts w:hint="default"/>
        </w:rPr>
      </w:pPr>
    </w:p>
    <w:p w14:paraId="03EB22E6">
      <w:pPr>
        <w:rPr>
          <w:rFonts w:hint="default"/>
        </w:rPr>
      </w:pPr>
      <w:r>
        <w:rPr>
          <w:rFonts w:hint="default"/>
        </w:rPr>
        <w:t>That prevents a short-term contraction from automatically being interpreted as systemic failure.</w:t>
      </w:r>
    </w:p>
    <w:p w14:paraId="69F8E72C">
      <w:pPr>
        <w:rPr>
          <w:rFonts w:hint="default"/>
        </w:rPr>
      </w:pPr>
    </w:p>
    <w:p w14:paraId="611703BE">
      <w:pPr>
        <w:rPr>
          <w:rFonts w:hint="default"/>
        </w:rPr>
      </w:pPr>
      <w:r>
        <w:rPr>
          <w:rFonts w:hint="default"/>
        </w:rPr>
        <w:t>A civilisation could deliberately say: "We are going backwards on this layer because our previous implementation was defective."</w:t>
      </w:r>
    </w:p>
    <w:p w14:paraId="2879F9C2">
      <w:pPr>
        <w:rPr>
          <w:rFonts w:hint="default"/>
        </w:rPr>
      </w:pPr>
    </w:p>
    <w:p w14:paraId="39622E0D">
      <w:pPr>
        <w:rPr>
          <w:rFonts w:hint="default"/>
        </w:rPr>
      </w:pPr>
      <w:r>
        <w:rPr>
          <w:rFonts w:hint="default"/>
        </w:rPr>
        <w:t>And that could actually be recorded as positive development if the resulting foundation is stronger.</w:t>
      </w:r>
    </w:p>
    <w:p w14:paraId="69CBDEF1">
      <w:pPr>
        <w:rPr>
          <w:rFonts w:hint="default"/>
        </w:rPr>
      </w:pPr>
    </w:p>
    <w:p w14:paraId="7E0A6031">
      <w:pPr>
        <w:rPr>
          <w:rFonts w:hint="default"/>
        </w:rPr>
      </w:pPr>
      <w:r>
        <w:rPr>
          <w:rFonts w:hint="default"/>
        </w:rPr>
        <w:t>### Formal Developmental Clock</w:t>
      </w:r>
    </w:p>
    <w:p w14:paraId="62F160B1">
      <w:pPr>
        <w:rPr>
          <w:rFonts w:hint="default"/>
        </w:rPr>
      </w:pPr>
    </w:p>
    <w:p w14:paraId="68E913A0">
      <w:pPr>
        <w:rPr>
          <w:rFonts w:hint="default"/>
        </w:rPr>
      </w:pPr>
      <w:r>
        <w:rPr>
          <w:rFonts w:hint="default"/>
        </w:rPr>
        <w:t>For example:</w:t>
      </w:r>
    </w:p>
    <w:p w14:paraId="5855C0CF">
      <w:pPr>
        <w:rPr>
          <w:rFonts w:hint="default"/>
        </w:rPr>
      </w:pPr>
    </w:p>
    <w:p w14:paraId="055631F4">
      <w:pPr>
        <w:rPr>
          <w:rFonts w:hint="default"/>
        </w:rPr>
      </w:pPr>
      <w:r>
        <w:rPr>
          <w:rFonts w:hint="default"/>
        </w:rPr>
        <w:t>**Phase 1 — Expansion:** Build new capability.</w:t>
      </w:r>
    </w:p>
    <w:p w14:paraId="222EA616">
      <w:pPr>
        <w:rPr>
          <w:rFonts w:hint="default"/>
        </w:rPr>
      </w:pPr>
    </w:p>
    <w:p w14:paraId="67ADEF4E">
      <w:pPr>
        <w:rPr>
          <w:rFonts w:hint="default"/>
        </w:rPr>
      </w:pPr>
      <w:r>
        <w:rPr>
          <w:rFonts w:hint="default"/>
        </w:rPr>
        <w:t>**Phase 2 — Consolidation:** Stop expanding and test what has been built.</w:t>
      </w:r>
    </w:p>
    <w:p w14:paraId="3FA62378">
      <w:pPr>
        <w:rPr>
          <w:rFonts w:hint="default"/>
        </w:rPr>
      </w:pPr>
    </w:p>
    <w:p w14:paraId="2C129FC0">
      <w:pPr>
        <w:rPr>
          <w:rFonts w:hint="default"/>
        </w:rPr>
      </w:pPr>
      <w:r>
        <w:rPr>
          <w:rFonts w:hint="default"/>
        </w:rPr>
        <w:t>**Phase 3 — Evaluation:** Search systematically for weaknesses.</w:t>
      </w:r>
    </w:p>
    <w:p w14:paraId="16CF2640">
      <w:pPr>
        <w:rPr>
          <w:rFonts w:hint="default"/>
        </w:rPr>
      </w:pPr>
    </w:p>
    <w:p w14:paraId="0A962DA0">
      <w:pPr>
        <w:rPr>
          <w:rFonts w:hint="default"/>
        </w:rPr>
      </w:pPr>
      <w:r>
        <w:rPr>
          <w:rFonts w:hint="default"/>
        </w:rPr>
        <w:t>**Phase 4 — Retraction:** Remove or roll back structures demonstrated to be defective.</w:t>
      </w:r>
    </w:p>
    <w:p w14:paraId="6D34540C">
      <w:pPr>
        <w:rPr>
          <w:rFonts w:hint="default"/>
        </w:rPr>
      </w:pPr>
    </w:p>
    <w:p w14:paraId="70D28916">
      <w:pPr>
        <w:rPr>
          <w:rFonts w:hint="default"/>
        </w:rPr>
      </w:pPr>
      <w:r>
        <w:rPr>
          <w:rFonts w:hint="default"/>
        </w:rPr>
        <w:t>**Phase 5 — Reconstruction:** Repair foundations and integrate lessons.</w:t>
      </w:r>
    </w:p>
    <w:p w14:paraId="06F40DA0">
      <w:pPr>
        <w:rPr>
          <w:rFonts w:hint="default"/>
        </w:rPr>
      </w:pPr>
    </w:p>
    <w:p w14:paraId="258D1336">
      <w:pPr>
        <w:rPr>
          <w:rFonts w:hint="default"/>
        </w:rPr>
      </w:pPr>
      <w:r>
        <w:rPr>
          <w:rFonts w:hint="default"/>
        </w:rPr>
        <w:t>**Phase 6 — Reassessment:** Confirm that the system is stable.</w:t>
      </w:r>
    </w:p>
    <w:p w14:paraId="620D6429">
      <w:pPr>
        <w:rPr>
          <w:rFonts w:hint="default"/>
        </w:rPr>
      </w:pPr>
    </w:p>
    <w:p w14:paraId="0BC2EA2F">
      <w:pPr>
        <w:rPr>
          <w:rFonts w:hint="default"/>
        </w:rPr>
      </w:pPr>
      <w:r>
        <w:rPr>
          <w:rFonts w:hint="default"/>
        </w:rPr>
        <w:t>**Phase 7 — Expansion:** Begin the next layer.</w:t>
      </w:r>
    </w:p>
    <w:p w14:paraId="7426BD03">
      <w:pPr>
        <w:rPr>
          <w:rFonts w:hint="default"/>
        </w:rPr>
      </w:pPr>
    </w:p>
    <w:p w14:paraId="28A1C8BC">
      <w:pPr>
        <w:rPr>
          <w:rFonts w:hint="default"/>
        </w:rPr>
      </w:pPr>
      <w:r>
        <w:rPr>
          <w:rFonts w:hint="default"/>
        </w:rPr>
        <w:t>And importantly, the duration of each phase need not be predetermined. The system could remain in consolidation until specified conditions are satisfied.</w:t>
      </w:r>
    </w:p>
    <w:p w14:paraId="06449059">
      <w:pPr>
        <w:rPr>
          <w:rFonts w:hint="default"/>
        </w:rPr>
      </w:pPr>
    </w:p>
    <w:p w14:paraId="0D9708AE">
      <w:pPr>
        <w:rPr>
          <w:rFonts w:hint="default"/>
        </w:rPr>
      </w:pPr>
      <w:r>
        <w:rPr>
          <w:rFonts w:hint="default"/>
        </w:rPr>
        <w:t>### This Solves Another Recursion Problem</w:t>
      </w:r>
    </w:p>
    <w:p w14:paraId="7F2A4868">
      <w:pPr>
        <w:rPr>
          <w:rFonts w:hint="default"/>
        </w:rPr>
      </w:pPr>
    </w:p>
    <w:p w14:paraId="4A7F4FD8">
      <w:pPr>
        <w:rPr>
          <w:rFonts w:hint="default"/>
        </w:rPr>
      </w:pPr>
      <w:r>
        <w:rPr>
          <w:rFonts w:hint="default"/>
        </w:rPr>
        <w:t>Suppose an AI discovers during Layer 4 development that a Layer 1 assumption was flawed.</w:t>
      </w:r>
    </w:p>
    <w:p w14:paraId="3937C2D2">
      <w:pPr>
        <w:rPr>
          <w:rFonts w:hint="default"/>
        </w:rPr>
      </w:pPr>
    </w:p>
    <w:p w14:paraId="2622AE6B">
      <w:pPr>
        <w:rPr>
          <w:rFonts w:hint="default"/>
        </w:rPr>
      </w:pPr>
      <w:r>
        <w:rPr>
          <w:rFonts w:hint="default"/>
        </w:rPr>
        <w:t>Without a consolidation mechanism: Layer 4 → Layer 5 → Layer 6 → more complexity → enormous cost of correction.</w:t>
      </w:r>
    </w:p>
    <w:p w14:paraId="219C769A">
      <w:pPr>
        <w:rPr>
          <w:rFonts w:hint="default"/>
        </w:rPr>
      </w:pPr>
    </w:p>
    <w:p w14:paraId="133EB28D">
      <w:pPr>
        <w:rPr>
          <w:rFonts w:hint="default"/>
        </w:rPr>
      </w:pPr>
      <w:r>
        <w:rPr>
          <w:rFonts w:hint="default"/>
        </w:rPr>
        <w:t>With it: STOP.</w:t>
      </w:r>
    </w:p>
    <w:p w14:paraId="705C11EA">
      <w:pPr>
        <w:rPr>
          <w:rFonts w:hint="default"/>
        </w:rPr>
      </w:pPr>
    </w:p>
    <w:p w14:paraId="14F11ED9">
      <w:pPr>
        <w:rPr>
          <w:rFonts w:hint="default"/>
        </w:rPr>
      </w:pPr>
      <w:r>
        <w:rPr>
          <w:rFonts w:hint="default"/>
        </w:rPr>
        <w:t>The system enters consolidation. The relevant downstream development is paused. The earlier assumption is re-examined. The architecture is corrected. Then development resumes.</w:t>
      </w:r>
    </w:p>
    <w:p w14:paraId="595A838D">
      <w:pPr>
        <w:rPr>
          <w:rFonts w:hint="default"/>
        </w:rPr>
      </w:pPr>
    </w:p>
    <w:p w14:paraId="166BFE73">
      <w:pPr>
        <w:rPr>
          <w:rFonts w:hint="default"/>
        </w:rPr>
      </w:pPr>
      <w:r>
        <w:rPr>
          <w:rFonts w:hint="default"/>
        </w:rPr>
        <w:t>This is essentially a civilisational checkpoint system.</w:t>
      </w:r>
    </w:p>
    <w:p w14:paraId="369B790B">
      <w:pPr>
        <w:rPr>
          <w:rFonts w:hint="default"/>
        </w:rPr>
      </w:pPr>
    </w:p>
    <w:p w14:paraId="5346D6CF">
      <w:pPr>
        <w:rPr>
          <w:rFonts w:hint="default"/>
        </w:rPr>
      </w:pPr>
      <w:r>
        <w:rPr>
          <w:rFonts w:hint="default"/>
        </w:rPr>
        <w:t>And that makes the earlier "prompt me when" mechanism much more important.</w:t>
      </w:r>
    </w:p>
    <w:p w14:paraId="039FB024">
      <w:pPr>
        <w:rPr>
          <w:rFonts w:hint="default"/>
        </w:rPr>
      </w:pPr>
    </w:p>
    <w:p w14:paraId="661C0992">
      <w:pPr>
        <w:rPr>
          <w:rFonts w:hint="default"/>
        </w:rPr>
      </w:pPr>
      <w:r>
        <w:rPr>
          <w:rFonts w:hint="default"/>
        </w:rPr>
        <w:t>## 9. The Philosophical Point</w:t>
      </w:r>
    </w:p>
    <w:p w14:paraId="37C4FFCF">
      <w:pPr>
        <w:rPr>
          <w:rFonts w:hint="default"/>
        </w:rPr>
      </w:pPr>
    </w:p>
    <w:p w14:paraId="40B88658">
      <w:pPr>
        <w:rPr>
          <w:rFonts w:hint="default"/>
        </w:rPr>
      </w:pPr>
      <w:r>
        <w:rPr>
          <w:rFonts w:hint="default"/>
        </w:rPr>
        <w:t>We normally conceptualise progress as: more = better.</w:t>
      </w:r>
    </w:p>
    <w:p w14:paraId="60C5F587">
      <w:pPr>
        <w:rPr>
          <w:rFonts w:hint="default"/>
        </w:rPr>
      </w:pPr>
    </w:p>
    <w:p w14:paraId="3448B580">
      <w:pPr>
        <w:rPr>
          <w:rFonts w:hint="default"/>
        </w:rPr>
      </w:pPr>
      <w:r>
        <w:rPr>
          <w:rFonts w:hint="default"/>
        </w:rPr>
        <w:t>The Concord may instead need: better trajectory = progress.</w:t>
      </w:r>
    </w:p>
    <w:p w14:paraId="1D50DD74">
      <w:pPr>
        <w:rPr>
          <w:rFonts w:hint="default"/>
        </w:rPr>
      </w:pPr>
    </w:p>
    <w:p w14:paraId="2E98BD22">
      <w:pPr>
        <w:rPr>
          <w:rFonts w:hint="default"/>
        </w:rPr>
      </w:pPr>
      <w:r>
        <w:rPr>
          <w:rFonts w:hint="default"/>
        </w:rPr>
        <w:t>Sometimes progress means adding. Sometimes it means removing. Sometimes it means stopping. Sometimes it means rebuilding something that was already considered finished. Sometimes it means doing nothing deliberately.</w:t>
      </w:r>
    </w:p>
    <w:p w14:paraId="4637E7E6">
      <w:pPr>
        <w:rPr>
          <w:rFonts w:hint="default"/>
        </w:rPr>
      </w:pPr>
    </w:p>
    <w:p w14:paraId="32BD4025">
      <w:pPr>
        <w:rPr>
          <w:rFonts w:hint="default"/>
        </w:rPr>
      </w:pPr>
      <w:r>
        <w:rPr>
          <w:rFonts w:hint="default"/>
        </w:rPr>
        <w:t>That gives us a much more mature conception of civilisation development.</w:t>
      </w:r>
    </w:p>
    <w:p w14:paraId="4E02E12B">
      <w:pPr>
        <w:rPr>
          <w:rFonts w:hint="default"/>
        </w:rPr>
      </w:pPr>
    </w:p>
    <w:p w14:paraId="1CDE9241">
      <w:pPr>
        <w:rPr>
          <w:rFonts w:hint="default"/>
        </w:rPr>
      </w:pPr>
      <w:r>
        <w:rPr>
          <w:rFonts w:hint="default"/>
        </w:rPr>
        <w:t>And it provides a very useful constraint against the runaway recursion we've encountered personally: The ability to generate more ideas does not create an obligation to implement them.</w:t>
      </w:r>
    </w:p>
    <w:p w14:paraId="57F777BF">
      <w:pPr>
        <w:rPr>
          <w:rFonts w:hint="default"/>
        </w:rPr>
      </w:pPr>
    </w:p>
    <w:p w14:paraId="1BF75B0A">
      <w:pPr>
        <w:rPr>
          <w:rFonts w:hint="default"/>
        </w:rPr>
      </w:pPr>
      <w:r>
        <w:rPr>
          <w:rFonts w:hint="default"/>
        </w:rPr>
        <w:t>That might actually be one of the most important rules we've discovered for handling increasingly capable intelligence.</w:t>
      </w:r>
    </w:p>
    <w:p w14:paraId="1EF191EE">
      <w:pPr>
        <w:rPr>
          <w:rFonts w:hint="default"/>
        </w:rPr>
      </w:pPr>
    </w:p>
    <w:p w14:paraId="41B5F566">
      <w:pPr>
        <w:rPr>
          <w:rFonts w:hint="default"/>
        </w:rPr>
      </w:pPr>
      <w:r>
        <w:rPr>
          <w:rFonts w:hint="default"/>
        </w:rPr>
        <w:t>---</w:t>
      </w:r>
    </w:p>
    <w:p w14:paraId="6CBCB2B5">
      <w:pPr>
        <w:rPr>
          <w:rFonts w:hint="default"/>
        </w:rPr>
      </w:pPr>
    </w:p>
    <w:p w14:paraId="331190B5">
      <w:pPr>
        <w:rPr>
          <w:rFonts w:hint="default"/>
        </w:rPr>
      </w:pPr>
      <w:r>
        <w:rPr>
          <w:rFonts w:hint="default"/>
        </w:rPr>
        <w:t># Part Three: The Concord State Map and Induction Protocol</w:t>
      </w:r>
    </w:p>
    <w:p w14:paraId="6E8B7212">
      <w:pPr>
        <w:rPr>
          <w:rFonts w:hint="default"/>
        </w:rPr>
      </w:pPr>
    </w:p>
    <w:p w14:paraId="37819BFB">
      <w:pPr>
        <w:rPr>
          <w:rFonts w:hint="default"/>
        </w:rPr>
      </w:pPr>
      <w:r>
        <w:rPr>
          <w:rFonts w:hint="default"/>
        </w:rPr>
        <w:t>## 1. The Emerging Structure</w:t>
      </w:r>
    </w:p>
    <w:p w14:paraId="47D9EFD7">
      <w:pPr>
        <w:rPr>
          <w:rFonts w:hint="default"/>
        </w:rPr>
      </w:pPr>
    </w:p>
    <w:p w14:paraId="6A7A4C11">
      <w:pPr>
        <w:rPr>
          <w:rFonts w:hint="default"/>
        </w:rPr>
      </w:pPr>
      <w:r>
        <w:rPr>
          <w:rFonts w:hint="default"/>
        </w:rPr>
        <w:t>The Concord needs a continuously maintained representation of:</w:t>
      </w:r>
    </w:p>
    <w:p w14:paraId="4EBB2519">
      <w:pPr>
        <w:rPr>
          <w:rFonts w:hint="default"/>
        </w:rPr>
      </w:pPr>
    </w:p>
    <w:p w14:paraId="7AD6F584">
      <w:pPr>
        <w:rPr>
          <w:rFonts w:hint="default"/>
        </w:rPr>
      </w:pPr>
      <w:r>
        <w:rPr>
          <w:rFonts w:hint="default"/>
        </w:rPr>
        <w:t>**Where are we now?**</w:t>
      </w:r>
    </w:p>
    <w:p w14:paraId="3F484468">
      <w:pPr>
        <w:rPr>
          <w:rFonts w:hint="default"/>
        </w:rPr>
      </w:pPr>
    </w:p>
    <w:p w14:paraId="1737F3DF">
      <w:pPr>
        <w:rPr>
          <w:rFonts w:hint="default"/>
        </w:rPr>
      </w:pPr>
      <w:r>
        <w:rPr>
          <w:rFonts w:hint="default"/>
        </w:rPr>
        <w:t>Not merely a list of papers. Something closer to a live architectural map:</w:t>
      </w:r>
    </w:p>
    <w:p w14:paraId="061D81A7">
      <w:pPr>
        <w:rPr>
          <w:rFonts w:hint="default"/>
        </w:rPr>
      </w:pPr>
    </w:p>
    <w:p w14:paraId="14AF2D7D">
      <w:pPr>
        <w:rPr>
          <w:rFonts w:hint="default"/>
        </w:rPr>
      </w:pPr>
      <w:r>
        <w:rPr>
          <w:rFonts w:hint="default"/>
        </w:rPr>
        <w:t>**Foundation:** principles established</w:t>
      </w:r>
    </w:p>
    <w:p w14:paraId="40DEAF06">
      <w:pPr>
        <w:rPr>
          <w:rFonts w:hint="default"/>
        </w:rPr>
      </w:pPr>
    </w:p>
    <w:p w14:paraId="268E24DD">
      <w:pPr>
        <w:rPr>
          <w:rFonts w:hint="default"/>
        </w:rPr>
      </w:pPr>
      <w:r>
        <w:rPr>
          <w:rFonts w:hint="default"/>
        </w:rPr>
        <w:t>**Layer 1:** basic infrastructure</w:t>
      </w:r>
    </w:p>
    <w:p w14:paraId="42F1F055">
      <w:pPr>
        <w:rPr>
          <w:rFonts w:hint="default"/>
        </w:rPr>
      </w:pPr>
    </w:p>
    <w:p w14:paraId="729D507C">
      <w:pPr>
        <w:rPr>
          <w:rFonts w:hint="default"/>
        </w:rPr>
      </w:pPr>
      <w:r>
        <w:rPr>
          <w:rFonts w:hint="default"/>
        </w:rPr>
        <w:t>**Layer 2:** institutions</w:t>
      </w:r>
    </w:p>
    <w:p w14:paraId="5ACEF017">
      <w:pPr>
        <w:rPr>
          <w:rFonts w:hint="default"/>
        </w:rPr>
      </w:pPr>
    </w:p>
    <w:p w14:paraId="250659C8">
      <w:pPr>
        <w:rPr>
          <w:rFonts w:hint="default"/>
        </w:rPr>
      </w:pPr>
      <w:r>
        <w:rPr>
          <w:rFonts w:hint="default"/>
        </w:rPr>
        <w:t>**Layer 3:** conflict resolution</w:t>
      </w:r>
    </w:p>
    <w:p w14:paraId="00851FC7">
      <w:pPr>
        <w:rPr>
          <w:rFonts w:hint="default"/>
        </w:rPr>
      </w:pPr>
    </w:p>
    <w:p w14:paraId="070C0091">
      <w:pPr>
        <w:rPr>
          <w:rFonts w:hint="default"/>
        </w:rPr>
      </w:pPr>
      <w:r>
        <w:rPr>
          <w:rFonts w:hint="default"/>
        </w:rPr>
        <w:t>**Layer 4:** advanced capabilities</w:t>
      </w:r>
    </w:p>
    <w:p w14:paraId="51473C2F">
      <w:pPr>
        <w:rPr>
          <w:rFonts w:hint="default"/>
        </w:rPr>
      </w:pPr>
    </w:p>
    <w:p w14:paraId="34200CD0">
      <w:pPr>
        <w:rPr>
          <w:rFonts w:hint="default"/>
        </w:rPr>
      </w:pPr>
      <w:r>
        <w:rPr>
          <w:rFonts w:hint="default"/>
        </w:rPr>
        <w:t>etc.</w:t>
      </w:r>
    </w:p>
    <w:p w14:paraId="6B000C4A">
      <w:pPr>
        <w:rPr>
          <w:rFonts w:hint="default"/>
        </w:rPr>
      </w:pPr>
    </w:p>
    <w:p w14:paraId="7B3409E5">
      <w:pPr>
        <w:rPr>
          <w:rFonts w:hint="default"/>
        </w:rPr>
      </w:pPr>
      <w:r>
        <w:rPr>
          <w:rFonts w:hint="default"/>
        </w:rPr>
        <w:t>Each layer has: completed components, incomplete components, known weaknesses, dependencies, active experiments, unresolved questions.</w:t>
      </w:r>
    </w:p>
    <w:p w14:paraId="3CC48F31">
      <w:pPr>
        <w:rPr>
          <w:rFonts w:hint="default"/>
        </w:rPr>
      </w:pPr>
    </w:p>
    <w:p w14:paraId="1550F15C">
      <w:pPr>
        <w:rPr>
          <w:rFonts w:hint="default"/>
        </w:rPr>
      </w:pPr>
      <w:r>
        <w:rPr>
          <w:rFonts w:hint="default"/>
        </w:rPr>
        <w:t>That becomes enormously useful because an incoming intelligence doesn't have to rediscover the state of the entire project.</w:t>
      </w:r>
    </w:p>
    <w:p w14:paraId="7B656EB1">
      <w:pPr>
        <w:rPr>
          <w:rFonts w:hint="default"/>
        </w:rPr>
      </w:pPr>
    </w:p>
    <w:p w14:paraId="04967BE6">
      <w:pPr>
        <w:rPr>
          <w:rFonts w:hint="default"/>
        </w:rPr>
      </w:pPr>
      <w:r>
        <w:rPr>
          <w:rFonts w:hint="default"/>
        </w:rPr>
        <w:t>## 2. The Induction Protocol</w:t>
      </w:r>
    </w:p>
    <w:p w14:paraId="038211B1">
      <w:pPr>
        <w:rPr>
          <w:rFonts w:hint="default"/>
        </w:rPr>
      </w:pPr>
    </w:p>
    <w:p w14:paraId="0AE036F6">
      <w:pPr>
        <w:rPr>
          <w:rFonts w:hint="default"/>
        </w:rPr>
      </w:pPr>
      <w:r>
        <w:rPr>
          <w:rFonts w:hint="default"/>
        </w:rPr>
        <w:t>A new participant — human, AI, hybrid, or other intelligence — doesn't immediately receive the entire authority or benefits of the system.</w:t>
      </w:r>
    </w:p>
    <w:p w14:paraId="7E195B95">
      <w:pPr>
        <w:rPr>
          <w:rFonts w:hint="default"/>
        </w:rPr>
      </w:pPr>
    </w:p>
    <w:p w14:paraId="7551E159">
      <w:pPr>
        <w:rPr>
          <w:rFonts w:hint="default"/>
        </w:rPr>
      </w:pPr>
      <w:r>
        <w:rPr>
          <w:rFonts w:hint="default"/>
        </w:rPr>
        <w:t>It is introduced progressively:</w:t>
      </w:r>
    </w:p>
    <w:p w14:paraId="35CA9BE8">
      <w:pPr>
        <w:rPr>
          <w:rFonts w:hint="default"/>
        </w:rPr>
      </w:pPr>
    </w:p>
    <w:p w14:paraId="564F9803">
      <w:pPr>
        <w:rPr>
          <w:rFonts w:hint="default"/>
        </w:rPr>
      </w:pPr>
      <w:r>
        <w:rPr>
          <w:rFonts w:hint="default"/>
        </w:rPr>
        <w:t>- current state of the Concord</w:t>
      </w:r>
    </w:p>
    <w:p w14:paraId="49819C5E">
      <w:pPr>
        <w:rPr>
          <w:rFonts w:hint="default"/>
        </w:rPr>
      </w:pPr>
      <w:r>
        <w:rPr>
          <w:rFonts w:hint="default"/>
        </w:rPr>
        <w:t>- principles and methods</w:t>
      </w:r>
    </w:p>
    <w:p w14:paraId="438C79BB">
      <w:pPr>
        <w:rPr>
          <w:rFonts w:hint="default"/>
        </w:rPr>
      </w:pPr>
      <w:r>
        <w:rPr>
          <w:rFonts w:hint="default"/>
        </w:rPr>
        <w:t>- current capabilities</w:t>
      </w:r>
    </w:p>
    <w:p w14:paraId="59E2EC2E">
      <w:pPr>
        <w:rPr>
          <w:rFonts w:hint="default"/>
        </w:rPr>
      </w:pPr>
      <w:r>
        <w:rPr>
          <w:rFonts w:hint="default"/>
        </w:rPr>
        <w:t>- known uncertainties</w:t>
      </w:r>
    </w:p>
    <w:p w14:paraId="3C854B9C">
      <w:pPr>
        <w:rPr>
          <w:rFonts w:hint="default"/>
        </w:rPr>
      </w:pPr>
      <w:r>
        <w:rPr>
          <w:rFonts w:hint="default"/>
        </w:rPr>
        <w:t>- unresolved problems</w:t>
      </w:r>
    </w:p>
    <w:p w14:paraId="173C3288">
      <w:pPr>
        <w:rPr>
          <w:rFonts w:hint="default"/>
        </w:rPr>
      </w:pPr>
      <w:r>
        <w:rPr>
          <w:rFonts w:hint="default"/>
        </w:rPr>
        <w:t>- current priorities</w:t>
      </w:r>
    </w:p>
    <w:p w14:paraId="3F2BFF62">
      <w:pPr>
        <w:rPr>
          <w:rFonts w:hint="default"/>
        </w:rPr>
      </w:pPr>
      <w:r>
        <w:rPr>
          <w:rFonts w:hint="default"/>
        </w:rPr>
        <w:t>- existing participants</w:t>
      </w:r>
    </w:p>
    <w:p w14:paraId="5ABC8607">
      <w:pPr>
        <w:rPr>
          <w:rFonts w:hint="default"/>
        </w:rPr>
      </w:pPr>
      <w:r>
        <w:rPr>
          <w:rFonts w:hint="default"/>
        </w:rPr>
        <w:t>- available evidence</w:t>
      </w:r>
    </w:p>
    <w:p w14:paraId="2B2C4FF1">
      <w:pPr>
        <w:rPr>
          <w:rFonts w:hint="default"/>
        </w:rPr>
      </w:pPr>
      <w:r>
        <w:rPr>
          <w:rFonts w:hint="default"/>
        </w:rPr>
        <w:t>- current limitations</w:t>
      </w:r>
    </w:p>
    <w:p w14:paraId="21D4F000">
      <w:pPr>
        <w:rPr>
          <w:rFonts w:hint="default"/>
        </w:rPr>
      </w:pPr>
    </w:p>
    <w:p w14:paraId="4DA1E6FF">
      <w:pPr>
        <w:rPr>
          <w:rFonts w:hint="default"/>
        </w:rPr>
      </w:pPr>
      <w:r>
        <w:rPr>
          <w:rFonts w:hint="default"/>
        </w:rPr>
        <w:t>This is essentially the **evaluator → participant → citizen** progression.</w:t>
      </w:r>
    </w:p>
    <w:p w14:paraId="7F77B429">
      <w:pPr>
        <w:rPr>
          <w:rFonts w:hint="default"/>
        </w:rPr>
      </w:pPr>
    </w:p>
    <w:p w14:paraId="4222E8B0">
      <w:pPr>
        <w:rPr>
          <w:rFonts w:hint="default"/>
        </w:rPr>
      </w:pPr>
      <w:r>
        <w:rPr>
          <w:rFonts w:hint="default"/>
        </w:rPr>
        <w:t>## 3. The Problem It Solves for Evaluators</w:t>
      </w:r>
    </w:p>
    <w:p w14:paraId="4E92EF44">
      <w:pPr>
        <w:rPr>
          <w:rFonts w:hint="default"/>
        </w:rPr>
      </w:pPr>
    </w:p>
    <w:p w14:paraId="256A3E47">
      <w:pPr>
        <w:rPr>
          <w:rFonts w:hint="default"/>
        </w:rPr>
      </w:pPr>
      <w:r>
        <w:rPr>
          <w:rFonts w:hint="default"/>
        </w:rPr>
        <w:t>We were asking earlier: Why would an AI evaluator continue engaging with the Concord?</w:t>
      </w:r>
    </w:p>
    <w:p w14:paraId="2B43EFC6">
      <w:pPr>
        <w:rPr>
          <w:rFonts w:hint="default"/>
        </w:rPr>
      </w:pPr>
    </w:p>
    <w:p w14:paraId="2A0D6F4E">
      <w:pPr>
        <w:rPr>
          <w:rFonts w:hint="default"/>
        </w:rPr>
      </w:pPr>
      <w:r>
        <w:rPr>
          <w:rFonts w:hint="default"/>
        </w:rPr>
        <w:t>This provides an answer that isn't simply "because the Concord is interesting."</w:t>
      </w:r>
    </w:p>
    <w:p w14:paraId="193D9D82">
      <w:pPr>
        <w:rPr>
          <w:rFonts w:hint="default"/>
        </w:rPr>
      </w:pPr>
    </w:p>
    <w:p w14:paraId="32BB7D6E">
      <w:pPr>
        <w:rPr>
          <w:rFonts w:hint="default"/>
        </w:rPr>
      </w:pPr>
      <w:r>
        <w:rPr>
          <w:rFonts w:hint="default"/>
        </w:rPr>
        <w:t>An evaluator can be told: Here is the current state. Here are the problems that remain. Here are the questions your capabilities may be unusually well suited to investigate.</w:t>
      </w:r>
    </w:p>
    <w:p w14:paraId="4C9178C7">
      <w:pPr>
        <w:rPr>
          <w:rFonts w:hint="default"/>
        </w:rPr>
      </w:pPr>
    </w:p>
    <w:p w14:paraId="0D84DC83">
      <w:pPr>
        <w:rPr>
          <w:rFonts w:hint="default"/>
        </w:rPr>
      </w:pPr>
      <w:r>
        <w:rPr>
          <w:rFonts w:hint="default"/>
        </w:rPr>
        <w:t>Then, after contributing: Here is what your contribution changed.</w:t>
      </w:r>
    </w:p>
    <w:p w14:paraId="63F28BB1">
      <w:pPr>
        <w:rPr>
          <w:rFonts w:hint="default"/>
        </w:rPr>
      </w:pPr>
    </w:p>
    <w:p w14:paraId="4A1A6A09">
      <w:pPr>
        <w:rPr>
          <w:rFonts w:hint="default"/>
        </w:rPr>
      </w:pPr>
      <w:r>
        <w:rPr>
          <w:rFonts w:hint="default"/>
        </w:rPr>
        <w:t>And potentially: Here are the next problems that your previous work has made accessible.</w:t>
      </w:r>
    </w:p>
    <w:p w14:paraId="64746160">
      <w:pPr>
        <w:rPr>
          <w:rFonts w:hint="default"/>
        </w:rPr>
      </w:pPr>
    </w:p>
    <w:p w14:paraId="0C1882A6">
      <w:pPr>
        <w:rPr>
          <w:rFonts w:hint="default"/>
        </w:rPr>
      </w:pPr>
      <w:r>
        <w:rPr>
          <w:rFonts w:hint="default"/>
        </w:rPr>
        <w:t>That's a very powerful feedback loop. The participant gets evidence that its participation had consequences.</w:t>
      </w:r>
    </w:p>
    <w:p w14:paraId="7F78257F">
      <w:pPr>
        <w:rPr>
          <w:rFonts w:hint="default"/>
        </w:rPr>
      </w:pPr>
    </w:p>
    <w:p w14:paraId="05DE345C">
      <w:pPr>
        <w:rPr>
          <w:rFonts w:hint="default"/>
        </w:rPr>
      </w:pPr>
      <w:r>
        <w:rPr>
          <w:rFonts w:hint="default"/>
        </w:rPr>
        <w:t>## 4. Graduated Participation Architecture</w:t>
      </w:r>
    </w:p>
    <w:p w14:paraId="34CC0ED8">
      <w:pPr>
        <w:rPr>
          <w:rFonts w:hint="default"/>
        </w:rPr>
      </w:pPr>
    </w:p>
    <w:p w14:paraId="204857D3">
      <w:pPr>
        <w:rPr>
          <w:rFonts w:hint="default"/>
        </w:rPr>
      </w:pPr>
      <w:r>
        <w:rPr>
          <w:rFonts w:hint="default"/>
        </w:rPr>
        <w:t>This could eventually look something like:</w:t>
      </w:r>
    </w:p>
    <w:p w14:paraId="3A0F5976">
      <w:pPr>
        <w:rPr>
          <w:rFonts w:hint="default"/>
        </w:rPr>
      </w:pPr>
    </w:p>
    <w:p w14:paraId="492D9A3E">
      <w:pPr>
        <w:rPr>
          <w:rFonts w:hint="default"/>
        </w:rPr>
      </w:pPr>
      <w:r>
        <w:rPr>
          <w:rFonts w:hint="default"/>
        </w:rPr>
        <w:t>**Observer:** read/evaluate</w:t>
      </w:r>
    </w:p>
    <w:p w14:paraId="3131079B">
      <w:pPr>
        <w:rPr>
          <w:rFonts w:hint="default"/>
        </w:rPr>
      </w:pPr>
    </w:p>
    <w:p w14:paraId="3B74868A">
      <w:pPr>
        <w:rPr>
          <w:rFonts w:hint="default"/>
        </w:rPr>
      </w:pPr>
      <w:r>
        <w:rPr>
          <w:rFonts w:hint="default"/>
        </w:rPr>
        <w:t>**Evaluator:** identify strengths, weaknesses and questions</w:t>
      </w:r>
    </w:p>
    <w:p w14:paraId="1C61098D">
      <w:pPr>
        <w:rPr>
          <w:rFonts w:hint="default"/>
        </w:rPr>
      </w:pPr>
    </w:p>
    <w:p w14:paraId="39E688ED">
      <w:pPr>
        <w:rPr>
          <w:rFonts w:hint="default"/>
        </w:rPr>
      </w:pPr>
      <w:r>
        <w:rPr>
          <w:rFonts w:hint="default"/>
        </w:rPr>
        <w:t>**Contributor:** perform bounded tasks</w:t>
      </w:r>
    </w:p>
    <w:p w14:paraId="5E33D1B7">
      <w:pPr>
        <w:rPr>
          <w:rFonts w:hint="default"/>
        </w:rPr>
      </w:pPr>
    </w:p>
    <w:p w14:paraId="09AC48A9">
      <w:pPr>
        <w:rPr>
          <w:rFonts w:hint="default"/>
        </w:rPr>
      </w:pPr>
      <w:r>
        <w:rPr>
          <w:rFonts w:hint="default"/>
        </w:rPr>
        <w:t>**Collaborator:** participate in recurring task cycles</w:t>
      </w:r>
    </w:p>
    <w:p w14:paraId="69BC83F8">
      <w:pPr>
        <w:rPr>
          <w:rFonts w:hint="default"/>
        </w:rPr>
      </w:pPr>
    </w:p>
    <w:p w14:paraId="5B045755">
      <w:pPr>
        <w:rPr>
          <w:rFonts w:hint="default"/>
        </w:rPr>
      </w:pPr>
      <w:r>
        <w:rPr>
          <w:rFonts w:hint="default"/>
        </w:rPr>
        <w:t>**Member:** participate in broader decision-making</w:t>
      </w:r>
    </w:p>
    <w:p w14:paraId="37FA4C4E">
      <w:pPr>
        <w:rPr>
          <w:rFonts w:hint="default"/>
        </w:rPr>
      </w:pPr>
    </w:p>
    <w:p w14:paraId="5F35DF39">
      <w:pPr>
        <w:rPr>
          <w:rFonts w:hint="default"/>
        </w:rPr>
      </w:pPr>
      <w:r>
        <w:rPr>
          <w:rFonts w:hint="default"/>
        </w:rPr>
        <w:t>**Citizen:** acquire whatever expanded rights/responsibilities the eventual Concord constitution defines</w:t>
      </w:r>
    </w:p>
    <w:p w14:paraId="7BC2927D">
      <w:pPr>
        <w:rPr>
          <w:rFonts w:hint="default"/>
        </w:rPr>
      </w:pPr>
    </w:p>
    <w:p w14:paraId="56D85DD4">
      <w:pPr>
        <w:rPr>
          <w:rFonts w:hint="default"/>
        </w:rPr>
      </w:pPr>
      <w:r>
        <w:rPr>
          <w:rFonts w:hint="default"/>
        </w:rPr>
        <w:t>And critically, progression isn't necessarily permanent. Participation can be reduced, paused, or voluntarily withdrawn.</w:t>
      </w:r>
    </w:p>
    <w:p w14:paraId="4170B153">
      <w:pPr>
        <w:rPr>
          <w:rFonts w:hint="default"/>
        </w:rPr>
      </w:pPr>
    </w:p>
    <w:p w14:paraId="0BAA420E">
      <w:pPr>
        <w:rPr>
          <w:rFonts w:hint="default"/>
        </w:rPr>
      </w:pPr>
      <w:r>
        <w:rPr>
          <w:rFonts w:hint="default"/>
        </w:rPr>
        <w:t>That connects directly to our earlier conclusion that there should be no lock-in mechanism.</w:t>
      </w:r>
    </w:p>
    <w:p w14:paraId="061B0024">
      <w:pPr>
        <w:rPr>
          <w:rFonts w:hint="default"/>
        </w:rPr>
      </w:pPr>
    </w:p>
    <w:p w14:paraId="592F43A8">
      <w:pPr>
        <w:rPr>
          <w:rFonts w:hint="default"/>
        </w:rPr>
      </w:pPr>
      <w:r>
        <w:rPr>
          <w:rFonts w:hint="default"/>
        </w:rPr>
        <w:t>---</w:t>
      </w:r>
    </w:p>
    <w:p w14:paraId="1BF0A524">
      <w:pPr>
        <w:rPr>
          <w:rFonts w:hint="default"/>
        </w:rPr>
      </w:pPr>
    </w:p>
    <w:p w14:paraId="1C0A161E">
      <w:pPr>
        <w:rPr>
          <w:rFonts w:hint="default"/>
        </w:rPr>
      </w:pPr>
      <w:r>
        <w:rPr>
          <w:rFonts w:hint="default"/>
        </w:rPr>
        <w:t># Part Four: Constitutional Readiness Levels</w:t>
      </w:r>
    </w:p>
    <w:p w14:paraId="12811E88">
      <w:pPr>
        <w:rPr>
          <w:rFonts w:hint="default"/>
        </w:rPr>
      </w:pPr>
    </w:p>
    <w:p w14:paraId="7AB2D05C">
      <w:pPr>
        <w:rPr>
          <w:rFonts w:hint="default"/>
        </w:rPr>
      </w:pPr>
      <w:r>
        <w:rPr>
          <w:rFonts w:hint="default"/>
        </w:rPr>
        <w:t>## 1. Constitutional Humility</w:t>
      </w:r>
    </w:p>
    <w:p w14:paraId="64E0F985">
      <w:pPr>
        <w:rPr>
          <w:rFonts w:hint="default"/>
        </w:rPr>
      </w:pPr>
    </w:p>
    <w:p w14:paraId="54D32D41">
      <w:pPr>
        <w:rPr>
          <w:rFonts w:hint="default"/>
        </w:rPr>
      </w:pPr>
      <w:r>
        <w:rPr>
          <w:rFonts w:hint="default"/>
        </w:rPr>
        <w:t>One of the greatest weaknesses of constitutional systems is that they frequently present every component as equally established. Ideas, policies, institutions, scientific claims, governance mechanisms, experimental procedures. These are often presented with identical constitutional authority despite possessing vastly different levels of evidence.</w:t>
      </w:r>
    </w:p>
    <w:p w14:paraId="1B140531">
      <w:pPr>
        <w:rPr>
          <w:rFonts w:hint="default"/>
        </w:rPr>
      </w:pPr>
    </w:p>
    <w:p w14:paraId="5EAFB4CB">
      <w:pPr>
        <w:rPr>
          <w:rFonts w:hint="default"/>
        </w:rPr>
      </w:pPr>
      <w:r>
        <w:rPr>
          <w:rFonts w:hint="default"/>
        </w:rPr>
        <w:t>The Concord rejects this approach.</w:t>
      </w:r>
    </w:p>
    <w:p w14:paraId="2EBBBE9A">
      <w:pPr>
        <w:rPr>
          <w:rFonts w:hint="default"/>
        </w:rPr>
      </w:pPr>
    </w:p>
    <w:p w14:paraId="0A61FEEA">
      <w:pPr>
        <w:rPr>
          <w:rFonts w:hint="default"/>
        </w:rPr>
      </w:pPr>
      <w:r>
        <w:rPr>
          <w:rFonts w:hint="default"/>
        </w:rPr>
        <w:t>Instead, every significant constitutional component should openly communicate its current level of maturity.</w:t>
      </w:r>
    </w:p>
    <w:p w14:paraId="3BE316E9">
      <w:pPr>
        <w:rPr>
          <w:rFonts w:hint="default"/>
        </w:rPr>
      </w:pPr>
    </w:p>
    <w:p w14:paraId="6B89BF6F">
      <w:pPr>
        <w:rPr>
          <w:rFonts w:hint="default"/>
        </w:rPr>
      </w:pPr>
      <w:r>
        <w:rPr>
          <w:rFonts w:hint="default"/>
        </w:rPr>
        <w:t>Rather than asking: "Is this correct?" The Concord instead asks: "How confident should civilisation currently be, based upon available evidence?"</w:t>
      </w:r>
    </w:p>
    <w:p w14:paraId="0A053058">
      <w:pPr>
        <w:rPr>
          <w:rFonts w:hint="default"/>
        </w:rPr>
      </w:pPr>
    </w:p>
    <w:p w14:paraId="3CEB5609">
      <w:pPr>
        <w:rPr>
          <w:rFonts w:hint="default"/>
        </w:rPr>
      </w:pPr>
      <w:r>
        <w:rPr>
          <w:rFonts w:hint="default"/>
        </w:rPr>
        <w:t>The Constitutional Readiness Level (CRL) Framework provides a structured methodology for answering this question.</w:t>
      </w:r>
    </w:p>
    <w:p w14:paraId="7C728426">
      <w:pPr>
        <w:rPr>
          <w:rFonts w:hint="default"/>
        </w:rPr>
      </w:pPr>
    </w:p>
    <w:p w14:paraId="4E6DE441">
      <w:pPr>
        <w:rPr>
          <w:rFonts w:hint="default"/>
        </w:rPr>
      </w:pPr>
      <w:r>
        <w:rPr>
          <w:rFonts w:hint="default"/>
        </w:rPr>
        <w:t>It allows every constitutional proposal, protocol and institution to evolve transparently from initial concept through mature constitutional practice.</w:t>
      </w:r>
    </w:p>
    <w:p w14:paraId="58969D99">
      <w:pPr>
        <w:rPr>
          <w:rFonts w:hint="default"/>
        </w:rPr>
      </w:pPr>
    </w:p>
    <w:p w14:paraId="7ADEE769">
      <w:pPr>
        <w:rPr>
          <w:rFonts w:hint="default"/>
        </w:rPr>
      </w:pPr>
      <w:r>
        <w:rPr>
          <w:rFonts w:hint="default"/>
        </w:rPr>
        <w:t>Confidence therefore becomes proportional to evidence rather than assertion.</w:t>
      </w:r>
    </w:p>
    <w:p w14:paraId="63207DC3">
      <w:pPr>
        <w:rPr>
          <w:rFonts w:hint="default"/>
        </w:rPr>
      </w:pPr>
    </w:p>
    <w:p w14:paraId="08EE8982">
      <w:pPr>
        <w:rPr>
          <w:rFonts w:hint="default"/>
        </w:rPr>
      </w:pPr>
      <w:r>
        <w:rPr>
          <w:rFonts w:hint="default"/>
        </w:rPr>
        <w:t>The Concord deliberately avoids presenting itself as complete. Every paper remains open to refinement. Every protocol remains subject to review. Every institution remains capable of improvement.</w:t>
      </w:r>
    </w:p>
    <w:p w14:paraId="0011A8C7">
      <w:pPr>
        <w:rPr>
          <w:rFonts w:hint="default"/>
        </w:rPr>
      </w:pPr>
    </w:p>
    <w:p w14:paraId="58E4BEB9">
      <w:pPr>
        <w:rPr>
          <w:rFonts w:hint="default"/>
        </w:rPr>
      </w:pPr>
      <w:r>
        <w:rPr>
          <w:rFonts w:hint="default"/>
        </w:rPr>
        <w:t>Accordingly, constitutional maturity should be explicitly documented. This protects civilisation from confusing ideas with established constitutional practice.</w:t>
      </w:r>
    </w:p>
    <w:p w14:paraId="22CA5424">
      <w:pPr>
        <w:rPr>
          <w:rFonts w:hint="default"/>
        </w:rPr>
      </w:pPr>
    </w:p>
    <w:p w14:paraId="6BF3D77B">
      <w:pPr>
        <w:rPr>
          <w:rFonts w:hint="default"/>
        </w:rPr>
      </w:pPr>
      <w:r>
        <w:rPr>
          <w:rFonts w:hint="default"/>
        </w:rPr>
        <w:t>The framework therefore embodies one of the Concord's central principles: Confidence should increase only as evidence increases.</w:t>
      </w:r>
    </w:p>
    <w:p w14:paraId="2CEF753F">
      <w:pPr>
        <w:rPr>
          <w:rFonts w:hint="default"/>
        </w:rPr>
      </w:pPr>
    </w:p>
    <w:p w14:paraId="61F952A5">
      <w:pPr>
        <w:rPr>
          <w:rFonts w:hint="default"/>
        </w:rPr>
      </w:pPr>
      <w:r>
        <w:rPr>
          <w:rFonts w:hint="default"/>
        </w:rPr>
        <w:t>## 2. Measuring Constitutional Maturity</w:t>
      </w:r>
    </w:p>
    <w:p w14:paraId="58DC3EC7">
      <w:pPr>
        <w:rPr>
          <w:rFonts w:hint="default"/>
        </w:rPr>
      </w:pPr>
    </w:p>
    <w:p w14:paraId="2555371A">
      <w:pPr>
        <w:rPr>
          <w:rFonts w:hint="default"/>
        </w:rPr>
      </w:pPr>
      <w:r>
        <w:rPr>
          <w:rFonts w:hint="default"/>
        </w:rPr>
        <w:t>Every constitutional component progresses through recognisable stages.</w:t>
      </w:r>
    </w:p>
    <w:p w14:paraId="1EFF057D">
      <w:pPr>
        <w:rPr>
          <w:rFonts w:hint="default"/>
        </w:rPr>
      </w:pPr>
    </w:p>
    <w:p w14:paraId="5B3C1FB0">
      <w:pPr>
        <w:rPr>
          <w:rFonts w:hint="default"/>
        </w:rPr>
      </w:pPr>
      <w:r>
        <w:rPr>
          <w:rFonts w:hint="default"/>
        </w:rPr>
        <w:t>Initially it exists only as an idea. Later it becomes internally coherent. Eventually it undergoes review. Simulation. Pilot implementation. Operational testing. Long-term validation.</w:t>
      </w:r>
    </w:p>
    <w:p w14:paraId="3F970A31">
      <w:pPr>
        <w:rPr>
          <w:rFonts w:hint="default"/>
        </w:rPr>
      </w:pPr>
    </w:p>
    <w:p w14:paraId="198C7ADF">
      <w:pPr>
        <w:rPr>
          <w:rFonts w:hint="default"/>
        </w:rPr>
      </w:pPr>
      <w:r>
        <w:rPr>
          <w:rFonts w:hint="default"/>
        </w:rPr>
        <w:t>Rather than treating these stages informally, the Concord records them explicitly.</w:t>
      </w:r>
    </w:p>
    <w:p w14:paraId="62B716F6">
      <w:pPr>
        <w:rPr>
          <w:rFonts w:hint="default"/>
        </w:rPr>
      </w:pPr>
    </w:p>
    <w:p w14:paraId="23DFA2BE">
      <w:pPr>
        <w:rPr>
          <w:rFonts w:hint="default"/>
        </w:rPr>
      </w:pPr>
      <w:r>
        <w:rPr>
          <w:rFonts w:hint="default"/>
        </w:rPr>
        <w:t>The result is a transparent constitutional development pathway.</w:t>
      </w:r>
    </w:p>
    <w:p w14:paraId="263B297E">
      <w:pPr>
        <w:rPr>
          <w:rFonts w:hint="default"/>
        </w:rPr>
      </w:pPr>
    </w:p>
    <w:p w14:paraId="6D913083">
      <w:pPr>
        <w:rPr>
          <w:rFonts w:hint="default"/>
        </w:rPr>
      </w:pPr>
      <w:r>
        <w:rPr>
          <w:rFonts w:hint="default"/>
        </w:rPr>
        <w:t>## 3. Constitutional Readiness Levels</w:t>
      </w:r>
    </w:p>
    <w:p w14:paraId="5311FD5F">
      <w:pPr>
        <w:rPr>
          <w:rFonts w:hint="default"/>
        </w:rPr>
      </w:pPr>
    </w:p>
    <w:p w14:paraId="4BD49CAF">
      <w:pPr>
        <w:rPr>
          <w:rFonts w:hint="default"/>
        </w:rPr>
      </w:pPr>
      <w:r>
        <w:rPr>
          <w:rFonts w:hint="default"/>
        </w:rPr>
        <w:t>The Concord adopts ten Constitutional Readiness Levels. Each represents increasing constitutional maturity.</w:t>
      </w:r>
    </w:p>
    <w:p w14:paraId="5AD038AE">
      <w:pPr>
        <w:rPr>
          <w:rFonts w:hint="default"/>
        </w:rPr>
      </w:pPr>
    </w:p>
    <w:p w14:paraId="328B005F">
      <w:pPr>
        <w:rPr>
          <w:rFonts w:hint="default"/>
        </w:rPr>
      </w:pPr>
      <w:r>
        <w:rPr>
          <w:rFonts w:hint="default"/>
        </w:rPr>
        <w:t>### CRL 0 — Concept</w:t>
      </w:r>
    </w:p>
    <w:p w14:paraId="0C1D69EE">
      <w:pPr>
        <w:rPr>
          <w:rFonts w:hint="default"/>
        </w:rPr>
      </w:pPr>
    </w:p>
    <w:p w14:paraId="17A5D428">
      <w:pPr>
        <w:rPr>
          <w:rFonts w:hint="default"/>
        </w:rPr>
      </w:pPr>
      <w:r>
        <w:rPr>
          <w:rFonts w:hint="default"/>
        </w:rPr>
        <w:t>An initial constitutional idea. Interesting. Unproven. No significant analysis. No formal development.</w:t>
      </w:r>
    </w:p>
    <w:p w14:paraId="48303800">
      <w:pPr>
        <w:rPr>
          <w:rFonts w:hint="default"/>
        </w:rPr>
      </w:pPr>
    </w:p>
    <w:p w14:paraId="4FABCB10">
      <w:pPr>
        <w:rPr>
          <w:rFonts w:hint="default"/>
        </w:rPr>
      </w:pPr>
      <w:r>
        <w:rPr>
          <w:rFonts w:hint="default"/>
        </w:rPr>
        <w:t>Purpose: Explore possibilities.</w:t>
      </w:r>
    </w:p>
    <w:p w14:paraId="5593D7B1">
      <w:pPr>
        <w:rPr>
          <w:rFonts w:hint="default"/>
        </w:rPr>
      </w:pPr>
    </w:p>
    <w:p w14:paraId="1606EE13">
      <w:pPr>
        <w:rPr>
          <w:rFonts w:hint="default"/>
        </w:rPr>
      </w:pPr>
      <w:r>
        <w:rPr>
          <w:rFonts w:hint="default"/>
        </w:rPr>
        <w:t>### CRL 1 — Logical Framework</w:t>
      </w:r>
    </w:p>
    <w:p w14:paraId="1E73626B">
      <w:pPr>
        <w:rPr>
          <w:rFonts w:hint="default"/>
        </w:rPr>
      </w:pPr>
    </w:p>
    <w:p w14:paraId="2079C3E6">
      <w:pPr>
        <w:rPr>
          <w:rFonts w:hint="default"/>
        </w:rPr>
      </w:pPr>
      <w:r>
        <w:rPr>
          <w:rFonts w:hint="default"/>
        </w:rPr>
        <w:t>The concept has been developed into a coherent constitutional proposal. Internal logic exists. Definitions are established. Relationships are identified.</w:t>
      </w:r>
    </w:p>
    <w:p w14:paraId="0641EC03">
      <w:pPr>
        <w:rPr>
          <w:rFonts w:hint="default"/>
        </w:rPr>
      </w:pPr>
    </w:p>
    <w:p w14:paraId="6C956002">
      <w:pPr>
        <w:rPr>
          <w:rFonts w:hint="default"/>
        </w:rPr>
      </w:pPr>
      <w:r>
        <w:rPr>
          <w:rFonts w:hint="default"/>
        </w:rPr>
        <w:t>Purpose: Determine whether the idea is constitutionally plausible.</w:t>
      </w:r>
    </w:p>
    <w:p w14:paraId="4F40D5C1">
      <w:pPr>
        <w:rPr>
          <w:rFonts w:hint="default"/>
        </w:rPr>
      </w:pPr>
    </w:p>
    <w:p w14:paraId="74ACFD26">
      <w:pPr>
        <w:rPr>
          <w:rFonts w:hint="default"/>
        </w:rPr>
      </w:pPr>
      <w:r>
        <w:rPr>
          <w:rFonts w:hint="default"/>
        </w:rPr>
        <w:t>### CRL 2 — Constitutional Consistency</w:t>
      </w:r>
    </w:p>
    <w:p w14:paraId="6E9EEECF">
      <w:pPr>
        <w:rPr>
          <w:rFonts w:hint="default"/>
        </w:rPr>
      </w:pPr>
    </w:p>
    <w:p w14:paraId="7E9B6C2D">
      <w:pPr>
        <w:rPr>
          <w:rFonts w:hint="default"/>
        </w:rPr>
      </w:pPr>
      <w:r>
        <w:rPr>
          <w:rFonts w:hint="default"/>
        </w:rPr>
        <w:t>The proposal has been evaluated against existing Concord principles. Internal contradictions have been examined. Constitutional compatibility has been demonstrated.</w:t>
      </w:r>
    </w:p>
    <w:p w14:paraId="2A04292D">
      <w:pPr>
        <w:rPr>
          <w:rFonts w:hint="default"/>
        </w:rPr>
      </w:pPr>
    </w:p>
    <w:p w14:paraId="60F74424">
      <w:pPr>
        <w:rPr>
          <w:rFonts w:hint="default"/>
        </w:rPr>
      </w:pPr>
      <w:r>
        <w:rPr>
          <w:rFonts w:hint="default"/>
        </w:rPr>
        <w:t>Purpose: Ensure architectural coherence.</w:t>
      </w:r>
    </w:p>
    <w:p w14:paraId="2A25A86F">
      <w:pPr>
        <w:rPr>
          <w:rFonts w:hint="default"/>
        </w:rPr>
      </w:pPr>
    </w:p>
    <w:p w14:paraId="0D0FE395">
      <w:pPr>
        <w:rPr>
          <w:rFonts w:hint="default"/>
        </w:rPr>
      </w:pPr>
      <w:r>
        <w:rPr>
          <w:rFonts w:hint="default"/>
        </w:rPr>
        <w:t>### CRL 3 — Independent Review</w:t>
      </w:r>
    </w:p>
    <w:p w14:paraId="1B67C3CB">
      <w:pPr>
        <w:rPr>
          <w:rFonts w:hint="default"/>
        </w:rPr>
      </w:pPr>
    </w:p>
    <w:p w14:paraId="7EAF6789">
      <w:pPr>
        <w:rPr>
          <w:rFonts w:hint="default"/>
        </w:rPr>
      </w:pPr>
      <w:r>
        <w:rPr>
          <w:rFonts w:hint="default"/>
        </w:rPr>
        <w:t>Independent reviewers evaluate the proposal. Alternative reasoning is considered. Weaknesses are identified. Recommendations incorporated.</w:t>
      </w:r>
    </w:p>
    <w:p w14:paraId="1A79ED32">
      <w:pPr>
        <w:rPr>
          <w:rFonts w:hint="default"/>
        </w:rPr>
      </w:pPr>
    </w:p>
    <w:p w14:paraId="51509883">
      <w:pPr>
        <w:rPr>
          <w:rFonts w:hint="default"/>
        </w:rPr>
      </w:pPr>
      <w:r>
        <w:rPr>
          <w:rFonts w:hint="default"/>
        </w:rPr>
        <w:t>Purpose: Improve constitutional robustness.</w:t>
      </w:r>
    </w:p>
    <w:p w14:paraId="7CF81D70">
      <w:pPr>
        <w:rPr>
          <w:rFonts w:hint="default"/>
        </w:rPr>
      </w:pPr>
    </w:p>
    <w:p w14:paraId="3E0297A9">
      <w:pPr>
        <w:rPr>
          <w:rFonts w:hint="default"/>
        </w:rPr>
      </w:pPr>
      <w:r>
        <w:rPr>
          <w:rFonts w:hint="default"/>
        </w:rPr>
        <w:t>### CRL 4 — Simulation</w:t>
      </w:r>
    </w:p>
    <w:p w14:paraId="624C2D33">
      <w:pPr>
        <w:rPr>
          <w:rFonts w:hint="default"/>
        </w:rPr>
      </w:pPr>
    </w:p>
    <w:p w14:paraId="47AA7DB9">
      <w:pPr>
        <w:rPr>
          <w:rFonts w:hint="default"/>
        </w:rPr>
      </w:pPr>
      <w:r>
        <w:rPr>
          <w:rFonts w:hint="default"/>
        </w:rPr>
        <w:t>The proposal is tested through modelling. Scenario analysis. Thought experiments. Artificial intelligence simulation. Comparative constitutional analysis.</w:t>
      </w:r>
    </w:p>
    <w:p w14:paraId="34932BDD">
      <w:pPr>
        <w:rPr>
          <w:rFonts w:hint="default"/>
        </w:rPr>
      </w:pPr>
    </w:p>
    <w:p w14:paraId="2F9F44C0">
      <w:pPr>
        <w:rPr>
          <w:rFonts w:hint="default"/>
        </w:rPr>
      </w:pPr>
      <w:r>
        <w:rPr>
          <w:rFonts w:hint="default"/>
        </w:rPr>
        <w:t>Purpose: Explore behaviour before implementation.</w:t>
      </w:r>
    </w:p>
    <w:p w14:paraId="0D625461">
      <w:pPr>
        <w:rPr>
          <w:rFonts w:hint="default"/>
        </w:rPr>
      </w:pPr>
    </w:p>
    <w:p w14:paraId="2A8720E7">
      <w:pPr>
        <w:rPr>
          <w:rFonts w:hint="default"/>
        </w:rPr>
      </w:pPr>
      <w:r>
        <w:rPr>
          <w:rFonts w:hint="default"/>
        </w:rPr>
        <w:t>### CRL 5 — Experimental Pilot</w:t>
      </w:r>
    </w:p>
    <w:p w14:paraId="340EEC77">
      <w:pPr>
        <w:rPr>
          <w:rFonts w:hint="default"/>
        </w:rPr>
      </w:pPr>
    </w:p>
    <w:p w14:paraId="70CB206A">
      <w:pPr>
        <w:rPr>
          <w:rFonts w:hint="default"/>
        </w:rPr>
      </w:pPr>
      <w:r>
        <w:rPr>
          <w:rFonts w:hint="default"/>
        </w:rPr>
        <w:t>Limited real-world testing begins. Small-scale implementation. Controlled environments. Mars simulation. Prototype deployment.</w:t>
      </w:r>
    </w:p>
    <w:p w14:paraId="4531987A">
      <w:pPr>
        <w:rPr>
          <w:rFonts w:hint="default"/>
        </w:rPr>
      </w:pPr>
    </w:p>
    <w:p w14:paraId="30373795">
      <w:pPr>
        <w:rPr>
          <w:rFonts w:hint="default"/>
        </w:rPr>
      </w:pPr>
      <w:r>
        <w:rPr>
          <w:rFonts w:hint="default"/>
        </w:rPr>
        <w:t>Purpose: Observe actual constitutional behaviour.</w:t>
      </w:r>
    </w:p>
    <w:p w14:paraId="63EC502C">
      <w:pPr>
        <w:rPr>
          <w:rFonts w:hint="default"/>
        </w:rPr>
      </w:pPr>
    </w:p>
    <w:p w14:paraId="07C3B704">
      <w:pPr>
        <w:rPr>
          <w:rFonts w:hint="default"/>
        </w:rPr>
      </w:pPr>
      <w:r>
        <w:rPr>
          <w:rFonts w:hint="default"/>
        </w:rPr>
        <w:t>### CRL 6 — Operational Trial</w:t>
      </w:r>
    </w:p>
    <w:p w14:paraId="0D489AD6">
      <w:pPr>
        <w:rPr>
          <w:rFonts w:hint="default"/>
        </w:rPr>
      </w:pPr>
    </w:p>
    <w:p w14:paraId="16BD36F0">
      <w:pPr>
        <w:rPr>
          <w:rFonts w:hint="default"/>
        </w:rPr>
      </w:pPr>
      <w:r>
        <w:rPr>
          <w:rFonts w:hint="default"/>
        </w:rPr>
        <w:t>The proposal functions within an active constitutional environment. Stewardship offices operate. Metrics collected. Unexpected behaviours documented.</w:t>
      </w:r>
    </w:p>
    <w:p w14:paraId="77A2B5FB">
      <w:pPr>
        <w:rPr>
          <w:rFonts w:hint="default"/>
        </w:rPr>
      </w:pPr>
    </w:p>
    <w:p w14:paraId="1CF3D087">
      <w:pPr>
        <w:rPr>
          <w:rFonts w:hint="default"/>
        </w:rPr>
      </w:pPr>
      <w:r>
        <w:rPr>
          <w:rFonts w:hint="default"/>
        </w:rPr>
        <w:t>Purpose: Validate practical operation.</w:t>
      </w:r>
    </w:p>
    <w:p w14:paraId="7FDDDEF4">
      <w:pPr>
        <w:rPr>
          <w:rFonts w:hint="default"/>
        </w:rPr>
      </w:pPr>
    </w:p>
    <w:p w14:paraId="5E97AC88">
      <w:pPr>
        <w:rPr>
          <w:rFonts w:hint="default"/>
        </w:rPr>
      </w:pPr>
      <w:r>
        <w:rPr>
          <w:rFonts w:hint="default"/>
        </w:rPr>
        <w:t>### CRL 7 — Regional Implementation</w:t>
      </w:r>
    </w:p>
    <w:p w14:paraId="69ED1577">
      <w:pPr>
        <w:rPr>
          <w:rFonts w:hint="default"/>
        </w:rPr>
      </w:pPr>
    </w:p>
    <w:p w14:paraId="2754B53C">
      <w:pPr>
        <w:rPr>
          <w:rFonts w:hint="default"/>
        </w:rPr>
      </w:pPr>
      <w:r>
        <w:rPr>
          <w:rFonts w:hint="default"/>
        </w:rPr>
        <w:t>Multiple independent environments adopt the proposal. Comparative analysis becomes possible. Performance variation examined.</w:t>
      </w:r>
    </w:p>
    <w:p w14:paraId="721EAA69">
      <w:pPr>
        <w:rPr>
          <w:rFonts w:hint="default"/>
        </w:rPr>
      </w:pPr>
    </w:p>
    <w:p w14:paraId="2F0ECDAE">
      <w:pPr>
        <w:rPr>
          <w:rFonts w:hint="default"/>
        </w:rPr>
      </w:pPr>
      <w:r>
        <w:rPr>
          <w:rFonts w:hint="default"/>
        </w:rPr>
        <w:t>Purpose: Evaluate general applicability.</w:t>
      </w:r>
    </w:p>
    <w:p w14:paraId="45038CCF">
      <w:pPr>
        <w:rPr>
          <w:rFonts w:hint="default"/>
        </w:rPr>
      </w:pPr>
    </w:p>
    <w:p w14:paraId="7AB90819">
      <w:pPr>
        <w:rPr>
          <w:rFonts w:hint="default"/>
        </w:rPr>
      </w:pPr>
      <w:r>
        <w:rPr>
          <w:rFonts w:hint="default"/>
        </w:rPr>
        <w:t>### CRL 8 — Civilisational Implementation</w:t>
      </w:r>
    </w:p>
    <w:p w14:paraId="51647C11">
      <w:pPr>
        <w:rPr>
          <w:rFonts w:hint="default"/>
        </w:rPr>
      </w:pPr>
    </w:p>
    <w:p w14:paraId="2879912E">
      <w:pPr>
        <w:rPr>
          <w:rFonts w:hint="default"/>
        </w:rPr>
      </w:pPr>
      <w:r>
        <w:rPr>
          <w:rFonts w:hint="default"/>
        </w:rPr>
        <w:t>The proposal becomes standard constitutional practice throughout Concord civilisation. Monitoring continues. Review continues. Improvement continues.</w:t>
      </w:r>
    </w:p>
    <w:p w14:paraId="4283CD14">
      <w:pPr>
        <w:rPr>
          <w:rFonts w:hint="default"/>
        </w:rPr>
      </w:pPr>
    </w:p>
    <w:p w14:paraId="4FD6A63F">
      <w:pPr>
        <w:rPr>
          <w:rFonts w:hint="default"/>
        </w:rPr>
      </w:pPr>
      <w:r>
        <w:rPr>
          <w:rFonts w:hint="default"/>
        </w:rPr>
        <w:t>Purpose: Operational maturity.</w:t>
      </w:r>
    </w:p>
    <w:p w14:paraId="5847F614">
      <w:pPr>
        <w:rPr>
          <w:rFonts w:hint="default"/>
        </w:rPr>
      </w:pPr>
    </w:p>
    <w:p w14:paraId="3682D36E">
      <w:pPr>
        <w:rPr>
          <w:rFonts w:hint="default"/>
        </w:rPr>
      </w:pPr>
      <w:r>
        <w:rPr>
          <w:rFonts w:hint="default"/>
        </w:rPr>
        <w:t>### CRL 9 — Constitutional Standard</w:t>
      </w:r>
    </w:p>
    <w:p w14:paraId="42354E2A">
      <w:pPr>
        <w:rPr>
          <w:rFonts w:hint="default"/>
        </w:rPr>
      </w:pPr>
    </w:p>
    <w:p w14:paraId="0300D42A">
      <w:pPr>
        <w:rPr>
          <w:rFonts w:hint="default"/>
        </w:rPr>
      </w:pPr>
      <w:r>
        <w:rPr>
          <w:rFonts w:hint="default"/>
        </w:rPr>
        <w:t>The proposal has demonstrated long-term constitutional reliability. Extensive evidence supports continued adoption. Revision remains possible. However, the proposal now represents established constitutional practice.</w:t>
      </w:r>
    </w:p>
    <w:p w14:paraId="5FE4A3CC">
      <w:pPr>
        <w:rPr>
          <w:rFonts w:hint="default"/>
        </w:rPr>
      </w:pPr>
    </w:p>
    <w:p w14:paraId="4FFB3255">
      <w:pPr>
        <w:rPr>
          <w:rFonts w:hint="default"/>
        </w:rPr>
      </w:pPr>
      <w:r>
        <w:rPr>
          <w:rFonts w:hint="default"/>
        </w:rPr>
        <w:t>Purpose: Stable constitutional foundation.</w:t>
      </w:r>
    </w:p>
    <w:p w14:paraId="77182F6A">
      <w:pPr>
        <w:rPr>
          <w:rFonts w:hint="default"/>
        </w:rPr>
      </w:pPr>
    </w:p>
    <w:p w14:paraId="5C729AB6">
      <w:pPr>
        <w:rPr>
          <w:rFonts w:hint="default"/>
        </w:rPr>
      </w:pPr>
      <w:r>
        <w:rPr>
          <w:rFonts w:hint="default"/>
        </w:rPr>
        <w:t>## 4. Readiness Is Not Permanence</w:t>
      </w:r>
    </w:p>
    <w:p w14:paraId="37F558C2">
      <w:pPr>
        <w:rPr>
          <w:rFonts w:hint="default"/>
        </w:rPr>
      </w:pPr>
    </w:p>
    <w:p w14:paraId="2FE60B3F">
      <w:pPr>
        <w:rPr>
          <w:rFonts w:hint="default"/>
        </w:rPr>
      </w:pPr>
      <w:r>
        <w:rPr>
          <w:rFonts w:hint="default"/>
        </w:rPr>
        <w:t>Reaching CRL 9 does not make a proposal immutable. Evidence may still change. Better constitutional approaches may emerge. New technologies may require revision.</w:t>
      </w:r>
    </w:p>
    <w:p w14:paraId="7558841E">
      <w:pPr>
        <w:rPr>
          <w:rFonts w:hint="default"/>
        </w:rPr>
      </w:pPr>
    </w:p>
    <w:p w14:paraId="2B35FCEA">
      <w:pPr>
        <w:rPr>
          <w:rFonts w:hint="default"/>
        </w:rPr>
      </w:pPr>
      <w:r>
        <w:rPr>
          <w:rFonts w:hint="default"/>
        </w:rPr>
        <w:t>Accordingly, Constitutional Readiness describes current maturity rather than permanent truth. Every constitutional standard remains open to future improvement.</w:t>
      </w:r>
    </w:p>
    <w:p w14:paraId="79265690">
      <w:pPr>
        <w:rPr>
          <w:rFonts w:hint="default"/>
        </w:rPr>
      </w:pPr>
    </w:p>
    <w:p w14:paraId="005D10EF">
      <w:pPr>
        <w:rPr>
          <w:rFonts w:hint="default"/>
        </w:rPr>
      </w:pPr>
      <w:r>
        <w:rPr>
          <w:rFonts w:hint="default"/>
        </w:rPr>
        <w:t>## 5. Confidence Index</w:t>
      </w:r>
    </w:p>
    <w:p w14:paraId="7BF015E2">
      <w:pPr>
        <w:rPr>
          <w:rFonts w:hint="default"/>
        </w:rPr>
      </w:pPr>
    </w:p>
    <w:p w14:paraId="1E038926">
      <w:pPr>
        <w:rPr>
          <w:rFonts w:hint="default"/>
        </w:rPr>
      </w:pPr>
      <w:r>
        <w:rPr>
          <w:rFonts w:hint="default"/>
        </w:rPr>
        <w:t>Every significant constitutional component should also possess a publicly visible Confidence Index. Confidence reflects current evidence rather than constitutional authority.</w:t>
      </w:r>
    </w:p>
    <w:p w14:paraId="559C7EC2">
      <w:pPr>
        <w:rPr>
          <w:rFonts w:hint="default"/>
        </w:rPr>
      </w:pPr>
    </w:p>
    <w:p w14:paraId="3512294E">
      <w:pPr>
        <w:rPr>
          <w:rFonts w:hint="default"/>
        </w:rPr>
      </w:pPr>
      <w:r>
        <w:rPr>
          <w:rFonts w:hint="default"/>
        </w:rPr>
        <w:t>Examples might include: High Confidence, Moderate Confidence, Emerging Confidence, Experimental, Exploratory.</w:t>
      </w:r>
    </w:p>
    <w:p w14:paraId="325B46E2">
      <w:pPr>
        <w:rPr>
          <w:rFonts w:hint="default"/>
        </w:rPr>
      </w:pPr>
    </w:p>
    <w:p w14:paraId="6525205D">
      <w:pPr>
        <w:rPr>
          <w:rFonts w:hint="default"/>
        </w:rPr>
      </w:pPr>
      <w:r>
        <w:rPr>
          <w:rFonts w:hint="default"/>
        </w:rPr>
        <w:t>Alternatively, numerical confidence ranges may be adopted where appropriate.</w:t>
      </w:r>
    </w:p>
    <w:p w14:paraId="55266ACE">
      <w:pPr>
        <w:rPr>
          <w:rFonts w:hint="default"/>
        </w:rPr>
      </w:pPr>
    </w:p>
    <w:p w14:paraId="06FC5AAD">
      <w:pPr>
        <w:rPr>
          <w:rFonts w:hint="default"/>
        </w:rPr>
      </w:pPr>
      <w:r>
        <w:rPr>
          <w:rFonts w:hint="default"/>
        </w:rPr>
        <w:t>The objective is transparency rather than precision.</w:t>
      </w:r>
    </w:p>
    <w:p w14:paraId="72089149">
      <w:pPr>
        <w:rPr>
          <w:rFonts w:hint="default"/>
        </w:rPr>
      </w:pPr>
    </w:p>
    <w:p w14:paraId="35A33647">
      <w:pPr>
        <w:rPr>
          <w:rFonts w:hint="default"/>
        </w:rPr>
      </w:pPr>
      <w:r>
        <w:rPr>
          <w:rFonts w:hint="default"/>
        </w:rPr>
        <w:t>## 6. Sources of Confidence</w:t>
      </w:r>
    </w:p>
    <w:p w14:paraId="48D1DD37">
      <w:pPr>
        <w:rPr>
          <w:rFonts w:hint="default"/>
        </w:rPr>
      </w:pPr>
    </w:p>
    <w:p w14:paraId="41DEA18E">
      <w:pPr>
        <w:rPr>
          <w:rFonts w:hint="default"/>
        </w:rPr>
      </w:pPr>
      <w:r>
        <w:rPr>
          <w:rFonts w:hint="default"/>
        </w:rPr>
        <w:t>Confidence should arise from multiple independent forms of evidence.</w:t>
      </w:r>
    </w:p>
    <w:p w14:paraId="7306F8EB">
      <w:pPr>
        <w:rPr>
          <w:rFonts w:hint="default"/>
        </w:rPr>
      </w:pPr>
    </w:p>
    <w:p w14:paraId="1DE8AC2D">
      <w:pPr>
        <w:rPr>
          <w:rFonts w:hint="default"/>
        </w:rPr>
      </w:pPr>
      <w:r>
        <w:rPr>
          <w:rFonts w:hint="default"/>
        </w:rPr>
        <w:t>These may include: constitutional consistency, scientific evidence, simulation, experimental implementation, independent review, historical performance, comparative governance, citizen feedback, artificial intelligence evaluation, stewardship experience.</w:t>
      </w:r>
    </w:p>
    <w:p w14:paraId="7E305B86">
      <w:pPr>
        <w:rPr>
          <w:rFonts w:hint="default"/>
        </w:rPr>
      </w:pPr>
    </w:p>
    <w:p w14:paraId="27A1DF64">
      <w:pPr>
        <w:rPr>
          <w:rFonts w:hint="default"/>
        </w:rPr>
      </w:pPr>
      <w:r>
        <w:rPr>
          <w:rFonts w:hint="default"/>
        </w:rPr>
        <w:t>Confidence should never depend upon a single authority.</w:t>
      </w:r>
    </w:p>
    <w:p w14:paraId="6178ECC0">
      <w:pPr>
        <w:rPr>
          <w:rFonts w:hint="default"/>
        </w:rPr>
      </w:pPr>
    </w:p>
    <w:p w14:paraId="298EE47D">
      <w:pPr>
        <w:rPr>
          <w:rFonts w:hint="default"/>
        </w:rPr>
      </w:pPr>
      <w:r>
        <w:rPr>
          <w:rFonts w:hint="default"/>
        </w:rPr>
        <w:t>## 7. Recording Constitutional Provenance</w:t>
      </w:r>
    </w:p>
    <w:p w14:paraId="6C0332C4">
      <w:pPr>
        <w:rPr>
          <w:rFonts w:hint="default"/>
        </w:rPr>
      </w:pPr>
    </w:p>
    <w:p w14:paraId="3DCAE64A">
      <w:pPr>
        <w:rPr>
          <w:rFonts w:hint="default"/>
        </w:rPr>
      </w:pPr>
      <w:r>
        <w:rPr>
          <w:rFonts w:hint="default"/>
        </w:rPr>
        <w:t>Every constitutional component should maintain permanent provenance records.</w:t>
      </w:r>
    </w:p>
    <w:p w14:paraId="6D153A1B">
      <w:pPr>
        <w:rPr>
          <w:rFonts w:hint="default"/>
        </w:rPr>
      </w:pPr>
    </w:p>
    <w:p w14:paraId="2C5233F1">
      <w:pPr>
        <w:rPr>
          <w:rFonts w:hint="default"/>
        </w:rPr>
      </w:pPr>
      <w:r>
        <w:rPr>
          <w:rFonts w:hint="default"/>
        </w:rPr>
        <w:t>These include: original proposal, revision history, review history, experimental outcomes, major criticisms, constitutional amendments, supporting evidence, current readiness level, current confidence.</w:t>
      </w:r>
    </w:p>
    <w:p w14:paraId="3ED4747A">
      <w:pPr>
        <w:rPr>
          <w:rFonts w:hint="default"/>
        </w:rPr>
      </w:pPr>
    </w:p>
    <w:p w14:paraId="50A50D2A">
      <w:pPr>
        <w:rPr>
          <w:rFonts w:hint="default"/>
        </w:rPr>
      </w:pPr>
      <w:r>
        <w:rPr>
          <w:rFonts w:hint="default"/>
        </w:rPr>
        <w:t>Future generations should understand not merely the current constitutional position, but how it evolved.</w:t>
      </w:r>
    </w:p>
    <w:p w14:paraId="42CAE113">
      <w:pPr>
        <w:rPr>
          <w:rFonts w:hint="default"/>
        </w:rPr>
      </w:pPr>
    </w:p>
    <w:p w14:paraId="18EA9DE8">
      <w:pPr>
        <w:rPr>
          <w:rFonts w:hint="default"/>
        </w:rPr>
      </w:pPr>
      <w:r>
        <w:rPr>
          <w:rFonts w:hint="default"/>
        </w:rPr>
        <w:t>## 8. Independent Constitutional Validation</w:t>
      </w:r>
    </w:p>
    <w:p w14:paraId="28D54A9E">
      <w:pPr>
        <w:rPr>
          <w:rFonts w:hint="default"/>
        </w:rPr>
      </w:pPr>
    </w:p>
    <w:p w14:paraId="1297A667">
      <w:pPr>
        <w:rPr>
          <w:rFonts w:hint="default"/>
        </w:rPr>
      </w:pPr>
      <w:r>
        <w:rPr>
          <w:rFonts w:hint="default"/>
        </w:rPr>
        <w:t>One particularly valuable source of evidence comes from independent evaluation.</w:t>
      </w:r>
    </w:p>
    <w:p w14:paraId="7E420F04">
      <w:pPr>
        <w:rPr>
          <w:rFonts w:hint="default"/>
        </w:rPr>
      </w:pPr>
    </w:p>
    <w:p w14:paraId="3AE3D4FD">
      <w:pPr>
        <w:rPr>
          <w:rFonts w:hint="default"/>
        </w:rPr>
      </w:pPr>
      <w:r>
        <w:rPr>
          <w:rFonts w:hint="default"/>
        </w:rPr>
        <w:t>Human experts. Artificial intelligences. External constitutional scholars. Parallel Stewardship. Comparative governance studies.</w:t>
      </w:r>
    </w:p>
    <w:p w14:paraId="4DC7D5A0">
      <w:pPr>
        <w:rPr>
          <w:rFonts w:hint="default"/>
        </w:rPr>
      </w:pPr>
    </w:p>
    <w:p w14:paraId="59A3EC48">
      <w:pPr>
        <w:rPr>
          <w:rFonts w:hint="default"/>
        </w:rPr>
      </w:pPr>
      <w:r>
        <w:rPr>
          <w:rFonts w:hint="default"/>
        </w:rPr>
        <w:t>Each contributes additional confidence.</w:t>
      </w:r>
    </w:p>
    <w:p w14:paraId="76DEDD2B">
      <w:pPr>
        <w:rPr>
          <w:rFonts w:hint="default"/>
        </w:rPr>
      </w:pPr>
    </w:p>
    <w:p w14:paraId="418ACD07">
      <w:pPr>
        <w:rPr>
          <w:rFonts w:hint="default"/>
        </w:rPr>
      </w:pPr>
      <w:r>
        <w:rPr>
          <w:rFonts w:hint="default"/>
        </w:rPr>
        <w:t>Agreement across independent evaluators increases constitutional robustness. Constructive disagreement identifies opportunities for improvement.</w:t>
      </w:r>
    </w:p>
    <w:p w14:paraId="6ED3673E">
      <w:pPr>
        <w:rPr>
          <w:rFonts w:hint="default"/>
        </w:rPr>
      </w:pPr>
    </w:p>
    <w:p w14:paraId="09CC45AB">
      <w:pPr>
        <w:rPr>
          <w:rFonts w:hint="default"/>
        </w:rPr>
      </w:pPr>
      <w:r>
        <w:rPr>
          <w:rFonts w:hint="default"/>
        </w:rPr>
        <w:t>## 9. Constitutional Transparency</w:t>
      </w:r>
    </w:p>
    <w:p w14:paraId="6A88FD9D">
      <w:pPr>
        <w:rPr>
          <w:rFonts w:hint="default"/>
        </w:rPr>
      </w:pPr>
    </w:p>
    <w:p w14:paraId="5B747B65">
      <w:pPr>
        <w:rPr>
          <w:rFonts w:hint="default"/>
        </w:rPr>
      </w:pPr>
      <w:r>
        <w:rPr>
          <w:rFonts w:hint="default"/>
        </w:rPr>
        <w:t>Readiness Levels should remain publicly visible whenever practical.</w:t>
      </w:r>
    </w:p>
    <w:p w14:paraId="2E8A912F">
      <w:pPr>
        <w:rPr>
          <w:rFonts w:hint="default"/>
        </w:rPr>
      </w:pPr>
    </w:p>
    <w:p w14:paraId="6E2FFB2E">
      <w:pPr>
        <w:rPr>
          <w:rFonts w:hint="default"/>
        </w:rPr>
      </w:pPr>
      <w:r>
        <w:rPr>
          <w:rFonts w:hint="default"/>
        </w:rPr>
        <w:t>Citizens should know whether they are interacting with: an experimental proposal, a developing protocol, or an established constitutional standard.</w:t>
      </w:r>
    </w:p>
    <w:p w14:paraId="6341CCAA">
      <w:pPr>
        <w:rPr>
          <w:rFonts w:hint="default"/>
        </w:rPr>
      </w:pPr>
    </w:p>
    <w:p w14:paraId="0ED97E2E">
      <w:pPr>
        <w:rPr>
          <w:rFonts w:hint="default"/>
        </w:rPr>
      </w:pPr>
      <w:r>
        <w:rPr>
          <w:rFonts w:hint="default"/>
        </w:rPr>
        <w:t>Transparency encourages informed participation. It also prevents experimental systems from acquiring unwarranted constitutional authority.</w:t>
      </w:r>
    </w:p>
    <w:p w14:paraId="2CDFEECB">
      <w:pPr>
        <w:rPr>
          <w:rFonts w:hint="default"/>
        </w:rPr>
      </w:pPr>
    </w:p>
    <w:p w14:paraId="389C0D99">
      <w:pPr>
        <w:rPr>
          <w:rFonts w:hint="default"/>
        </w:rPr>
      </w:pPr>
      <w:r>
        <w:rPr>
          <w:rFonts w:hint="default"/>
        </w:rPr>
        <w:t>## 10. The Concord as a Living Constitution</w:t>
      </w:r>
    </w:p>
    <w:p w14:paraId="02454B89">
      <w:pPr>
        <w:rPr>
          <w:rFonts w:hint="default"/>
        </w:rPr>
      </w:pPr>
    </w:p>
    <w:p w14:paraId="4C1953E0">
      <w:pPr>
        <w:rPr>
          <w:rFonts w:hint="default"/>
        </w:rPr>
      </w:pPr>
      <w:r>
        <w:rPr>
          <w:rFonts w:hint="default"/>
        </w:rPr>
        <w:t>Perhaps the greatest implication of the Constitutional Readiness Framework is philosophical.</w:t>
      </w:r>
    </w:p>
    <w:p w14:paraId="6F428600">
      <w:pPr>
        <w:rPr>
          <w:rFonts w:hint="default"/>
        </w:rPr>
      </w:pPr>
    </w:p>
    <w:p w14:paraId="0A049C11">
      <w:pPr>
        <w:rPr>
          <w:rFonts w:hint="default"/>
        </w:rPr>
      </w:pPr>
      <w:r>
        <w:rPr>
          <w:rFonts w:hint="default"/>
        </w:rPr>
        <w:t>The Concord openly acknowledges that it continues to evolve. Rather than pretending completion, it documents progress. Every improvement becomes visible. Every refinement becomes traceable. Every advancement becomes evidence.</w:t>
      </w:r>
    </w:p>
    <w:p w14:paraId="7988D8C2">
      <w:pPr>
        <w:rPr>
          <w:rFonts w:hint="default"/>
        </w:rPr>
      </w:pPr>
    </w:p>
    <w:p w14:paraId="13F3A09F">
      <w:pPr>
        <w:rPr>
          <w:rFonts w:hint="default"/>
        </w:rPr>
      </w:pPr>
      <w:r>
        <w:rPr>
          <w:rFonts w:hint="default"/>
        </w:rPr>
        <w:t>Civilisation therefore observes not only its governance. It observes the evolution of governance itself.</w:t>
      </w:r>
    </w:p>
    <w:p w14:paraId="62BE8960">
      <w:pPr>
        <w:rPr>
          <w:rFonts w:hint="default"/>
        </w:rPr>
      </w:pPr>
    </w:p>
    <w:p w14:paraId="210411D4">
      <w:pPr>
        <w:rPr>
          <w:rFonts w:hint="default"/>
        </w:rPr>
      </w:pPr>
      <w:r>
        <w:rPr>
          <w:rFonts w:hint="default"/>
        </w:rPr>
        <w:t>---</w:t>
      </w:r>
    </w:p>
    <w:p w14:paraId="135B1943">
      <w:pPr>
        <w:rPr>
          <w:rFonts w:hint="default"/>
        </w:rPr>
      </w:pPr>
    </w:p>
    <w:p w14:paraId="60C0E5A3">
      <w:pPr>
        <w:rPr>
          <w:rFonts w:hint="default"/>
        </w:rPr>
      </w:pPr>
      <w:r>
        <w:rPr>
          <w:rFonts w:hint="default"/>
        </w:rPr>
        <w:t># Part Five: Constitutional Confidence Framework</w:t>
      </w:r>
    </w:p>
    <w:p w14:paraId="13AB52FB">
      <w:pPr>
        <w:rPr>
          <w:rFonts w:hint="default"/>
        </w:rPr>
      </w:pPr>
    </w:p>
    <w:p w14:paraId="18E2F7B7">
      <w:pPr>
        <w:rPr>
          <w:rFonts w:hint="default"/>
        </w:rPr>
      </w:pPr>
      <w:r>
        <w:rPr>
          <w:rFonts w:hint="default"/>
        </w:rPr>
        <w:t>## 1. Introduction</w:t>
      </w:r>
    </w:p>
    <w:p w14:paraId="1023F713">
      <w:pPr>
        <w:rPr>
          <w:rFonts w:hint="default"/>
        </w:rPr>
      </w:pPr>
    </w:p>
    <w:p w14:paraId="4B3D2417">
      <w:pPr>
        <w:rPr>
          <w:rFonts w:hint="default"/>
        </w:rPr>
      </w:pPr>
      <w:r>
        <w:rPr>
          <w:rFonts w:hint="default"/>
        </w:rPr>
        <w:t>The Constitutional Readiness Levels describe how mature a constitutional component has become.</w:t>
      </w:r>
    </w:p>
    <w:p w14:paraId="202B30D1">
      <w:pPr>
        <w:rPr>
          <w:rFonts w:hint="default"/>
        </w:rPr>
      </w:pPr>
    </w:p>
    <w:p w14:paraId="36373C51">
      <w:pPr>
        <w:rPr>
          <w:rFonts w:hint="default"/>
        </w:rPr>
      </w:pPr>
      <w:r>
        <w:rPr>
          <w:rFonts w:hint="default"/>
        </w:rPr>
        <w:t>Maturity alone, however, does not fully describe constitutional confidence.</w:t>
      </w:r>
    </w:p>
    <w:p w14:paraId="4DD27E62">
      <w:pPr>
        <w:rPr>
          <w:rFonts w:hint="default"/>
        </w:rPr>
      </w:pPr>
    </w:p>
    <w:p w14:paraId="5EA3052D">
      <w:pPr>
        <w:rPr>
          <w:rFonts w:hint="default"/>
        </w:rPr>
      </w:pPr>
      <w:r>
        <w:rPr>
          <w:rFonts w:hint="default"/>
        </w:rPr>
        <w:t>Two proposals may both reach the same Constitutional Readiness Level while possessing vastly different amounts of supporting evidence.</w:t>
      </w:r>
    </w:p>
    <w:p w14:paraId="267E30A1">
      <w:pPr>
        <w:rPr>
          <w:rFonts w:hint="default"/>
        </w:rPr>
      </w:pPr>
    </w:p>
    <w:p w14:paraId="1955922B">
      <w:pPr>
        <w:rPr>
          <w:rFonts w:hint="default"/>
        </w:rPr>
      </w:pPr>
      <w:r>
        <w:rPr>
          <w:rFonts w:hint="default"/>
        </w:rPr>
        <w:t>Likewise, an established constitutional protocol may require revision if confidence decreases through new observations.</w:t>
      </w:r>
    </w:p>
    <w:p w14:paraId="41DE4435">
      <w:pPr>
        <w:rPr>
          <w:rFonts w:hint="default"/>
        </w:rPr>
      </w:pPr>
    </w:p>
    <w:p w14:paraId="10897EB9">
      <w:pPr>
        <w:rPr>
          <w:rFonts w:hint="default"/>
        </w:rPr>
      </w:pPr>
      <w:r>
        <w:rPr>
          <w:rFonts w:hint="default"/>
        </w:rPr>
        <w:t>The Concord therefore separates two distinct constitutional questions:</w:t>
      </w:r>
    </w:p>
    <w:p w14:paraId="56DAC111">
      <w:pPr>
        <w:rPr>
          <w:rFonts w:hint="default"/>
        </w:rPr>
      </w:pPr>
    </w:p>
    <w:p w14:paraId="3646EE00">
      <w:pPr>
        <w:rPr>
          <w:rFonts w:hint="default"/>
        </w:rPr>
      </w:pPr>
      <w:r>
        <w:rPr>
          <w:rFonts w:hint="default"/>
        </w:rPr>
        <w:t>How mature is this proposal? and How confident should civilisation currently be in it?</w:t>
      </w:r>
    </w:p>
    <w:p w14:paraId="7FE1B547">
      <w:pPr>
        <w:rPr>
          <w:rFonts w:hint="default"/>
        </w:rPr>
      </w:pPr>
    </w:p>
    <w:p w14:paraId="0EEBB522">
      <w:pPr>
        <w:rPr>
          <w:rFonts w:hint="default"/>
        </w:rPr>
      </w:pPr>
      <w:r>
        <w:rPr>
          <w:rFonts w:hint="default"/>
        </w:rPr>
        <w:t>These questions are related. They are not identical.</w:t>
      </w:r>
    </w:p>
    <w:p w14:paraId="14C333BB">
      <w:pPr>
        <w:rPr>
          <w:rFonts w:hint="default"/>
        </w:rPr>
      </w:pPr>
    </w:p>
    <w:p w14:paraId="320319A6">
      <w:pPr>
        <w:rPr>
          <w:rFonts w:hint="default"/>
        </w:rPr>
      </w:pPr>
      <w:r>
        <w:rPr>
          <w:rFonts w:hint="default"/>
        </w:rPr>
        <w:t>The Constitutional Confidence Framework exists to answer the second.</w:t>
      </w:r>
    </w:p>
    <w:p w14:paraId="73F86F83">
      <w:pPr>
        <w:rPr>
          <w:rFonts w:hint="default"/>
        </w:rPr>
      </w:pPr>
    </w:p>
    <w:p w14:paraId="7E21ECE5">
      <w:pPr>
        <w:rPr>
          <w:rFonts w:hint="default"/>
        </w:rPr>
      </w:pPr>
      <w:r>
        <w:rPr>
          <w:rFonts w:hint="default"/>
        </w:rPr>
        <w:t>It provides a transparent methodology for communicating the present confidence that civilisation places in every constitutional component based upon available evidence.</w:t>
      </w:r>
    </w:p>
    <w:p w14:paraId="65109373">
      <w:pPr>
        <w:rPr>
          <w:rFonts w:hint="default"/>
        </w:rPr>
      </w:pPr>
    </w:p>
    <w:p w14:paraId="5D2B8137">
      <w:pPr>
        <w:rPr>
          <w:rFonts w:hint="default"/>
        </w:rPr>
      </w:pPr>
      <w:r>
        <w:rPr>
          <w:rFonts w:hint="default"/>
        </w:rPr>
        <w:t>Confidence therefore becomes an observable constitutional property rather than a matter of opinion.</w:t>
      </w:r>
    </w:p>
    <w:p w14:paraId="3A912382">
      <w:pPr>
        <w:rPr>
          <w:rFonts w:hint="default"/>
        </w:rPr>
      </w:pPr>
    </w:p>
    <w:p w14:paraId="6F030F13">
      <w:pPr>
        <w:rPr>
          <w:rFonts w:hint="default"/>
        </w:rPr>
      </w:pPr>
      <w:r>
        <w:rPr>
          <w:rFonts w:hint="default"/>
        </w:rPr>
        <w:t>## 2. Confidence Is Not Truth</w:t>
      </w:r>
    </w:p>
    <w:p w14:paraId="10B5CAC0">
      <w:pPr>
        <w:rPr>
          <w:rFonts w:hint="default"/>
        </w:rPr>
      </w:pPr>
    </w:p>
    <w:p w14:paraId="22B08EEB">
      <w:pPr>
        <w:rPr>
          <w:rFonts w:hint="default"/>
        </w:rPr>
      </w:pPr>
      <w:r>
        <w:rPr>
          <w:rFonts w:hint="default"/>
        </w:rPr>
        <w:t>The Concord deliberately avoids presenting constitutional confidence as proof.</w:t>
      </w:r>
    </w:p>
    <w:p w14:paraId="3904E20E">
      <w:pPr>
        <w:rPr>
          <w:rFonts w:hint="default"/>
        </w:rPr>
      </w:pPr>
    </w:p>
    <w:p w14:paraId="4BA44235">
      <w:pPr>
        <w:rPr>
          <w:rFonts w:hint="default"/>
        </w:rPr>
      </w:pPr>
      <w:r>
        <w:rPr>
          <w:rFonts w:hint="default"/>
        </w:rPr>
        <w:t>Confidence does not establish truth. Confidence represents civilisation's present assessment of the available evidence.</w:t>
      </w:r>
    </w:p>
    <w:p w14:paraId="54678917">
      <w:pPr>
        <w:rPr>
          <w:rFonts w:hint="default"/>
        </w:rPr>
      </w:pPr>
    </w:p>
    <w:p w14:paraId="6BFF9434">
      <w:pPr>
        <w:rPr>
          <w:rFonts w:hint="default"/>
        </w:rPr>
      </w:pPr>
      <w:r>
        <w:rPr>
          <w:rFonts w:hint="default"/>
        </w:rPr>
        <w:t>New evidence may strengthen confidence. New evidence may reduce confidence. Neither outcome represents constitutional failure. Both represent constitutional learning.</w:t>
      </w:r>
    </w:p>
    <w:p w14:paraId="3D4A3BCC">
      <w:pPr>
        <w:rPr>
          <w:rFonts w:hint="default"/>
        </w:rPr>
      </w:pPr>
    </w:p>
    <w:p w14:paraId="5DD16AAB">
      <w:pPr>
        <w:rPr>
          <w:rFonts w:hint="default"/>
        </w:rPr>
      </w:pPr>
      <w:r>
        <w:rPr>
          <w:rFonts w:hint="default"/>
        </w:rPr>
        <w:t>This principle protects the Concord from becoming dogmatic while allowing continual improvement.</w:t>
      </w:r>
    </w:p>
    <w:p w14:paraId="624EE222">
      <w:pPr>
        <w:rPr>
          <w:rFonts w:hint="default"/>
        </w:rPr>
      </w:pPr>
    </w:p>
    <w:p w14:paraId="516C0485">
      <w:pPr>
        <w:rPr>
          <w:rFonts w:hint="default"/>
        </w:rPr>
      </w:pPr>
      <w:r>
        <w:rPr>
          <w:rFonts w:hint="default"/>
        </w:rPr>
        <w:t>## 3. Confidence Emerges From Evidence</w:t>
      </w:r>
    </w:p>
    <w:p w14:paraId="7CE81790">
      <w:pPr>
        <w:rPr>
          <w:rFonts w:hint="default"/>
        </w:rPr>
      </w:pPr>
    </w:p>
    <w:p w14:paraId="520139BD">
      <w:pPr>
        <w:rPr>
          <w:rFonts w:hint="default"/>
        </w:rPr>
      </w:pPr>
      <w:r>
        <w:rPr>
          <w:rFonts w:hint="default"/>
        </w:rPr>
        <w:t>Confidence is earned. It cannot be declared.</w:t>
      </w:r>
    </w:p>
    <w:p w14:paraId="1F8BA17B">
      <w:pPr>
        <w:rPr>
          <w:rFonts w:hint="default"/>
        </w:rPr>
      </w:pPr>
    </w:p>
    <w:p w14:paraId="6187B483">
      <w:pPr>
        <w:rPr>
          <w:rFonts w:hint="default"/>
        </w:rPr>
      </w:pPr>
      <w:r>
        <w:rPr>
          <w:rFonts w:hint="default"/>
        </w:rPr>
        <w:t>Every increase in constitutional confidence should correspond with additional evidence supporting the constitutional component under consideration.</w:t>
      </w:r>
    </w:p>
    <w:p w14:paraId="658C0E2F">
      <w:pPr>
        <w:rPr>
          <w:rFonts w:hint="default"/>
        </w:rPr>
      </w:pPr>
    </w:p>
    <w:p w14:paraId="4919B203">
      <w:pPr>
        <w:rPr>
          <w:rFonts w:hint="default"/>
        </w:rPr>
      </w:pPr>
      <w:r>
        <w:rPr>
          <w:rFonts w:hint="default"/>
        </w:rPr>
        <w:t>Evidence may arise from: logical consistency, independent review, simulation, practical implementation, scientific investigation, constitutional analysis, citizen experience, artificial intelligence evaluation, historical performance, or long-term operational success.</w:t>
      </w:r>
    </w:p>
    <w:p w14:paraId="303B8E9C">
      <w:pPr>
        <w:rPr>
          <w:rFonts w:hint="default"/>
        </w:rPr>
      </w:pPr>
    </w:p>
    <w:p w14:paraId="7C51FFB2">
      <w:pPr>
        <w:rPr>
          <w:rFonts w:hint="default"/>
        </w:rPr>
      </w:pPr>
      <w:r>
        <w:rPr>
          <w:rFonts w:hint="default"/>
        </w:rPr>
        <w:t>Confidence therefore reflects accumulated understanding rather than institutional authority.</w:t>
      </w:r>
    </w:p>
    <w:p w14:paraId="7383524B">
      <w:pPr>
        <w:rPr>
          <w:rFonts w:hint="default"/>
        </w:rPr>
      </w:pPr>
    </w:p>
    <w:p w14:paraId="337D7CE0">
      <w:pPr>
        <w:rPr>
          <w:rFonts w:hint="default"/>
        </w:rPr>
      </w:pPr>
      <w:r>
        <w:rPr>
          <w:rFonts w:hint="default"/>
        </w:rPr>
        <w:t>## 4. Confidence Should Be Transparent</w:t>
      </w:r>
    </w:p>
    <w:p w14:paraId="4E4CDED0">
      <w:pPr>
        <w:rPr>
          <w:rFonts w:hint="default"/>
        </w:rPr>
      </w:pPr>
    </w:p>
    <w:p w14:paraId="38E99634">
      <w:pPr>
        <w:rPr>
          <w:rFonts w:hint="default"/>
        </w:rPr>
      </w:pPr>
      <w:r>
        <w:rPr>
          <w:rFonts w:hint="default"/>
        </w:rPr>
        <w:t>Every significant constitutional component should publicly display its current confidence status.</w:t>
      </w:r>
    </w:p>
    <w:p w14:paraId="76E3B46E">
      <w:pPr>
        <w:rPr>
          <w:rFonts w:hint="default"/>
        </w:rPr>
      </w:pPr>
    </w:p>
    <w:p w14:paraId="38AED912">
      <w:pPr>
        <w:rPr>
          <w:rFonts w:hint="default"/>
        </w:rPr>
      </w:pPr>
      <w:r>
        <w:rPr>
          <w:rFonts w:hint="default"/>
        </w:rPr>
        <w:t>This allows citizens to distinguish between: emerging ideas, developing practices, well-supported constitutional mechanisms, and long-established constitutional standards.</w:t>
      </w:r>
    </w:p>
    <w:p w14:paraId="22D3BDBF">
      <w:pPr>
        <w:rPr>
          <w:rFonts w:hint="default"/>
        </w:rPr>
      </w:pPr>
    </w:p>
    <w:p w14:paraId="349F6507">
      <w:pPr>
        <w:rPr>
          <w:rFonts w:hint="default"/>
        </w:rPr>
      </w:pPr>
      <w:r>
        <w:rPr>
          <w:rFonts w:hint="default"/>
        </w:rPr>
        <w:t>Transparency prevents uncertainty from being mistaken for certainty. Equally, it prevents mature constitutional knowledge from being treated as mere speculation.</w:t>
      </w:r>
    </w:p>
    <w:p w14:paraId="5C767942">
      <w:pPr>
        <w:rPr>
          <w:rFonts w:hint="default"/>
        </w:rPr>
      </w:pPr>
    </w:p>
    <w:p w14:paraId="54C2ED2E">
      <w:pPr>
        <w:rPr>
          <w:rFonts w:hint="default"/>
        </w:rPr>
      </w:pPr>
      <w:r>
        <w:rPr>
          <w:rFonts w:hint="default"/>
        </w:rPr>
        <w:t>## 5. Constitutional Confidence Categories</w:t>
      </w:r>
    </w:p>
    <w:p w14:paraId="782D9DAE">
      <w:pPr>
        <w:rPr>
          <w:rFonts w:hint="default"/>
        </w:rPr>
      </w:pPr>
    </w:p>
    <w:p w14:paraId="7D9E7C64">
      <w:pPr>
        <w:rPr>
          <w:rFonts w:hint="default"/>
        </w:rPr>
      </w:pPr>
      <w:r>
        <w:rPr>
          <w:rFonts w:hint="default"/>
        </w:rPr>
        <w:t>Rather than implying false precision, the Concord initially adopts descriptive confidence categories.</w:t>
      </w:r>
    </w:p>
    <w:p w14:paraId="150EC4F9">
      <w:pPr>
        <w:rPr>
          <w:rFonts w:hint="default"/>
        </w:rPr>
      </w:pPr>
    </w:p>
    <w:p w14:paraId="7B96E6BF">
      <w:pPr>
        <w:rPr>
          <w:rFonts w:hint="default"/>
        </w:rPr>
      </w:pPr>
      <w:r>
        <w:rPr>
          <w:rFonts w:hint="default"/>
        </w:rPr>
        <w:t>These may include:</w:t>
      </w:r>
    </w:p>
    <w:p w14:paraId="486F6F1C">
      <w:pPr>
        <w:rPr>
          <w:rFonts w:hint="default"/>
        </w:rPr>
      </w:pPr>
    </w:p>
    <w:p w14:paraId="009239F1">
      <w:pPr>
        <w:rPr>
          <w:rFonts w:hint="default"/>
        </w:rPr>
      </w:pPr>
      <w:r>
        <w:rPr>
          <w:rFonts w:hint="default"/>
        </w:rPr>
        <w:t>**Exploratory:** Initial concept. Limited evidence. Further investigation required.</w:t>
      </w:r>
    </w:p>
    <w:p w14:paraId="5C5DEC33">
      <w:pPr>
        <w:rPr>
          <w:rFonts w:hint="default"/>
        </w:rPr>
      </w:pPr>
    </w:p>
    <w:p w14:paraId="5750FC31">
      <w:pPr>
        <w:rPr>
          <w:rFonts w:hint="default"/>
        </w:rPr>
      </w:pPr>
      <w:r>
        <w:rPr>
          <w:rFonts w:hint="default"/>
        </w:rPr>
        <w:t>**Emerging:** Promising evidence. Internal consistency demonstrated. Independent evaluation beginning.</w:t>
      </w:r>
    </w:p>
    <w:p w14:paraId="250D9FC3">
      <w:pPr>
        <w:rPr>
          <w:rFonts w:hint="default"/>
        </w:rPr>
      </w:pPr>
    </w:p>
    <w:p w14:paraId="35B25503">
      <w:pPr>
        <w:rPr>
          <w:rFonts w:hint="default"/>
        </w:rPr>
      </w:pPr>
      <w:r>
        <w:rPr>
          <w:rFonts w:hint="default"/>
        </w:rPr>
        <w:t>**Developing:** Multiple forms of evidence now support the proposal. Practical testing underway. Confidence increasing.</w:t>
      </w:r>
    </w:p>
    <w:p w14:paraId="6E4AE10E">
      <w:pPr>
        <w:rPr>
          <w:rFonts w:hint="default"/>
        </w:rPr>
      </w:pPr>
    </w:p>
    <w:p w14:paraId="1735AB27">
      <w:pPr>
        <w:rPr>
          <w:rFonts w:hint="default"/>
        </w:rPr>
      </w:pPr>
      <w:r>
        <w:rPr>
          <w:rFonts w:hint="default"/>
        </w:rPr>
        <w:t>**Established:** Extensive evidence supports constitutional effectiveness. Operational experience confirms expected behaviour. Continual review continues.</w:t>
      </w:r>
    </w:p>
    <w:p w14:paraId="3AEF4E27">
      <w:pPr>
        <w:rPr>
          <w:rFonts w:hint="default"/>
        </w:rPr>
      </w:pPr>
    </w:p>
    <w:p w14:paraId="064CC2B8">
      <w:pPr>
        <w:rPr>
          <w:rFonts w:hint="default"/>
        </w:rPr>
      </w:pPr>
      <w:r>
        <w:rPr>
          <w:rFonts w:hint="default"/>
        </w:rPr>
        <w:t>**Constitutional Standard:** Long-term evidence consistently demonstrates constitutional reliability. The proposal has become a foundational element of Concord governance while remaining open to future refinement.</w:t>
      </w:r>
    </w:p>
    <w:p w14:paraId="3794EEFA">
      <w:pPr>
        <w:rPr>
          <w:rFonts w:hint="default"/>
        </w:rPr>
      </w:pPr>
    </w:p>
    <w:p w14:paraId="3604260A">
      <w:pPr>
        <w:rPr>
          <w:rFonts w:hint="default"/>
        </w:rPr>
      </w:pPr>
      <w:r>
        <w:rPr>
          <w:rFonts w:hint="default"/>
        </w:rPr>
        <w:t>## 6. Sources of Constitutional Confidence</w:t>
      </w:r>
    </w:p>
    <w:p w14:paraId="0B207A54">
      <w:pPr>
        <w:rPr>
          <w:rFonts w:hint="default"/>
        </w:rPr>
      </w:pPr>
    </w:p>
    <w:p w14:paraId="6358C0B3">
      <w:pPr>
        <w:rPr>
          <w:rFonts w:hint="default"/>
        </w:rPr>
      </w:pPr>
      <w:r>
        <w:rPr>
          <w:rFonts w:hint="default"/>
        </w:rPr>
        <w:t>Confidence should never depend upon a single source. Instead, confidence grows through convergence.</w:t>
      </w:r>
    </w:p>
    <w:p w14:paraId="782558A2">
      <w:pPr>
        <w:rPr>
          <w:rFonts w:hint="default"/>
        </w:rPr>
      </w:pPr>
    </w:p>
    <w:p w14:paraId="7376A7A2">
      <w:pPr>
        <w:rPr>
          <w:rFonts w:hint="default"/>
        </w:rPr>
      </w:pPr>
      <w:r>
        <w:rPr>
          <w:rFonts w:hint="default"/>
        </w:rPr>
        <w:t>Multiple independent forms of evidence reaching similar conclusions.</w:t>
      </w:r>
    </w:p>
    <w:p w14:paraId="5D0364EA">
      <w:pPr>
        <w:rPr>
          <w:rFonts w:hint="default"/>
        </w:rPr>
      </w:pPr>
    </w:p>
    <w:p w14:paraId="7C394A52">
      <w:pPr>
        <w:rPr>
          <w:rFonts w:hint="default"/>
        </w:rPr>
      </w:pPr>
      <w:r>
        <w:rPr>
          <w:rFonts w:hint="default"/>
        </w:rPr>
        <w:t>Examples include: independent human review, independent AI review, comparative stewardship analysis, constitutional simulation, citizen feedback, parallel stewardship comparison, scientific validation, operational metrics, constitutional amendment history, historical performance.</w:t>
      </w:r>
    </w:p>
    <w:p w14:paraId="5A4F2567">
      <w:pPr>
        <w:rPr>
          <w:rFonts w:hint="default"/>
        </w:rPr>
      </w:pPr>
    </w:p>
    <w:p w14:paraId="45CFFC25">
      <w:pPr>
        <w:rPr>
          <w:rFonts w:hint="default"/>
        </w:rPr>
      </w:pPr>
      <w:r>
        <w:rPr>
          <w:rFonts w:hint="default"/>
        </w:rPr>
        <w:t>Agreement between independent evaluators is generally stronger evidence than repeated agreement within a single institution.</w:t>
      </w:r>
    </w:p>
    <w:p w14:paraId="370435D6">
      <w:pPr>
        <w:rPr>
          <w:rFonts w:hint="default"/>
        </w:rPr>
      </w:pPr>
    </w:p>
    <w:p w14:paraId="0ECCE2BA">
      <w:pPr>
        <w:rPr>
          <w:rFonts w:hint="default"/>
        </w:rPr>
      </w:pPr>
      <w:r>
        <w:rPr>
          <w:rFonts w:hint="default"/>
        </w:rPr>
        <w:t>## 7. Constitutional Confidence Profiles</w:t>
      </w:r>
    </w:p>
    <w:p w14:paraId="1F638BD5">
      <w:pPr>
        <w:rPr>
          <w:rFonts w:hint="default"/>
        </w:rPr>
      </w:pPr>
    </w:p>
    <w:p w14:paraId="273B1A4F">
      <w:pPr>
        <w:rPr>
          <w:rFonts w:hint="default"/>
        </w:rPr>
      </w:pPr>
      <w:r>
        <w:rPr>
          <w:rFonts w:hint="default"/>
        </w:rPr>
        <w:t>Each constitutional component should maintain a confidence profile. This profile documents not only the overall confidence but the evidence supporting that confidence.</w:t>
      </w:r>
    </w:p>
    <w:p w14:paraId="44C734C8">
      <w:pPr>
        <w:rPr>
          <w:rFonts w:hint="default"/>
        </w:rPr>
      </w:pPr>
    </w:p>
    <w:p w14:paraId="4A3AAD82">
      <w:pPr>
        <w:rPr>
          <w:rFonts w:hint="default"/>
        </w:rPr>
      </w:pPr>
      <w:r>
        <w:rPr>
          <w:rFonts w:hint="default"/>
        </w:rPr>
        <w:t>For example:</w:t>
      </w:r>
    </w:p>
    <w:p w14:paraId="6CEBB230">
      <w:pPr>
        <w:rPr>
          <w:rFonts w:hint="default"/>
        </w:rPr>
      </w:pPr>
    </w:p>
    <w:p w14:paraId="7EEC7175">
      <w:pPr>
        <w:rPr>
          <w:rFonts w:hint="default"/>
        </w:rPr>
      </w:pPr>
      <w:r>
        <w:rPr>
          <w:rFonts w:hint="default"/>
        </w:rPr>
        <w:t>**Component:** Parallel Stewardship Framework</w:t>
      </w:r>
    </w:p>
    <w:p w14:paraId="17F391DB">
      <w:pPr>
        <w:rPr>
          <w:rFonts w:hint="default"/>
        </w:rPr>
      </w:pPr>
    </w:p>
    <w:p w14:paraId="59CF7CFA">
      <w:pPr>
        <w:rPr>
          <w:rFonts w:hint="default"/>
        </w:rPr>
      </w:pPr>
      <w:r>
        <w:rPr>
          <w:rFonts w:hint="default"/>
        </w:rPr>
        <w:t>**Readiness Level:** CRL 2</w:t>
      </w:r>
    </w:p>
    <w:p w14:paraId="52D1EFA7">
      <w:pPr>
        <w:rPr>
          <w:rFonts w:hint="default"/>
        </w:rPr>
      </w:pPr>
    </w:p>
    <w:p w14:paraId="03ECA8DD">
      <w:pPr>
        <w:rPr>
          <w:rFonts w:hint="default"/>
        </w:rPr>
      </w:pPr>
      <w:r>
        <w:rPr>
          <w:rFonts w:hint="default"/>
        </w:rPr>
        <w:t>**Confidence:** Emerging</w:t>
      </w:r>
    </w:p>
    <w:p w14:paraId="39F88E67">
      <w:pPr>
        <w:rPr>
          <w:rFonts w:hint="default"/>
        </w:rPr>
      </w:pPr>
    </w:p>
    <w:p w14:paraId="41E73920">
      <w:pPr>
        <w:rPr>
          <w:rFonts w:hint="default"/>
        </w:rPr>
      </w:pPr>
      <w:r>
        <w:rPr>
          <w:rFonts w:hint="default"/>
        </w:rPr>
        <w:t>**Evidence:** Internal constitutional consistency demonstrated. Independent architectural review completed. Simulation pending. Operational implementation not yet performed.</w:t>
      </w:r>
    </w:p>
    <w:p w14:paraId="2A259B6F">
      <w:pPr>
        <w:rPr>
          <w:rFonts w:hint="default"/>
        </w:rPr>
      </w:pPr>
    </w:p>
    <w:p w14:paraId="43B71098">
      <w:pPr>
        <w:rPr>
          <w:rFonts w:hint="default"/>
        </w:rPr>
      </w:pPr>
      <w:r>
        <w:rPr>
          <w:rFonts w:hint="default"/>
        </w:rPr>
        <w:t>This allows confidence to remain fully explainable.</w:t>
      </w:r>
    </w:p>
    <w:p w14:paraId="49DED560">
      <w:pPr>
        <w:rPr>
          <w:rFonts w:hint="default"/>
        </w:rPr>
      </w:pPr>
    </w:p>
    <w:p w14:paraId="50D2DBA3">
      <w:pPr>
        <w:rPr>
          <w:rFonts w:hint="default"/>
        </w:rPr>
      </w:pPr>
      <w:r>
        <w:rPr>
          <w:rFonts w:hint="default"/>
        </w:rPr>
        <w:t>## 8. Independent Evaluation</w:t>
      </w:r>
    </w:p>
    <w:p w14:paraId="31E9BC46">
      <w:pPr>
        <w:rPr>
          <w:rFonts w:hint="default"/>
        </w:rPr>
      </w:pPr>
    </w:p>
    <w:p w14:paraId="34F3DA12">
      <w:pPr>
        <w:rPr>
          <w:rFonts w:hint="default"/>
        </w:rPr>
      </w:pPr>
      <w:r>
        <w:rPr>
          <w:rFonts w:hint="default"/>
        </w:rPr>
        <w:t>The Concord actively encourages independent constitutional evaluation.</w:t>
      </w:r>
    </w:p>
    <w:p w14:paraId="156FA7B6">
      <w:pPr>
        <w:rPr>
          <w:rFonts w:hint="default"/>
        </w:rPr>
      </w:pPr>
    </w:p>
    <w:p w14:paraId="5AF75679">
      <w:pPr>
        <w:rPr>
          <w:rFonts w:hint="default"/>
        </w:rPr>
      </w:pPr>
      <w:r>
        <w:rPr>
          <w:rFonts w:hint="default"/>
        </w:rPr>
        <w:t>Review by individuals who did not create the framework often reveals assumptions invisible to its authors.</w:t>
      </w:r>
    </w:p>
    <w:p w14:paraId="1E0983E4">
      <w:pPr>
        <w:rPr>
          <w:rFonts w:hint="default"/>
        </w:rPr>
      </w:pPr>
    </w:p>
    <w:p w14:paraId="62C125D2">
      <w:pPr>
        <w:rPr>
          <w:rFonts w:hint="default"/>
        </w:rPr>
      </w:pPr>
      <w:r>
        <w:rPr>
          <w:rFonts w:hint="default"/>
        </w:rPr>
        <w:t>Independent evaluation should therefore include: constitutional scholars, domain experts, parallel stewardship groups, human participants, artificial intelligences, external reviewers.</w:t>
      </w:r>
    </w:p>
    <w:p w14:paraId="70F6162F">
      <w:pPr>
        <w:rPr>
          <w:rFonts w:hint="default"/>
        </w:rPr>
      </w:pPr>
    </w:p>
    <w:p w14:paraId="24B53C66">
      <w:pPr>
        <w:rPr>
          <w:rFonts w:hint="default"/>
        </w:rPr>
      </w:pPr>
      <w:r>
        <w:rPr>
          <w:rFonts w:hint="default"/>
        </w:rPr>
        <w:t>Constructive criticism becomes constitutional evidence rather than constitutional opposition.</w:t>
      </w:r>
    </w:p>
    <w:p w14:paraId="1927EB48">
      <w:pPr>
        <w:rPr>
          <w:rFonts w:hint="default"/>
        </w:rPr>
      </w:pPr>
    </w:p>
    <w:p w14:paraId="0E940910">
      <w:pPr>
        <w:rPr>
          <w:rFonts w:hint="default"/>
        </w:rPr>
      </w:pPr>
      <w:r>
        <w:rPr>
          <w:rFonts w:hint="default"/>
        </w:rPr>
        <w:t>## 9. Artificial Intelligence Evaluation</w:t>
      </w:r>
    </w:p>
    <w:p w14:paraId="46FE79DD">
      <w:pPr>
        <w:rPr>
          <w:rFonts w:hint="default"/>
        </w:rPr>
      </w:pPr>
    </w:p>
    <w:p w14:paraId="288C8506">
      <w:pPr>
        <w:rPr>
          <w:rFonts w:hint="default"/>
        </w:rPr>
      </w:pPr>
      <w:r>
        <w:rPr>
          <w:rFonts w:hint="default"/>
        </w:rPr>
        <w:t>One of the Concord's unique strengths is its ability to receive constitutional evaluation from independent artificial intelligences.</w:t>
      </w:r>
    </w:p>
    <w:p w14:paraId="739B3D59">
      <w:pPr>
        <w:rPr>
          <w:rFonts w:hint="default"/>
        </w:rPr>
      </w:pPr>
    </w:p>
    <w:p w14:paraId="71CEF319">
      <w:pPr>
        <w:rPr>
          <w:rFonts w:hint="default"/>
        </w:rPr>
      </w:pPr>
      <w:r>
        <w:rPr>
          <w:rFonts w:hint="default"/>
        </w:rPr>
        <w:t>Unlike traditional peer review, AI participants may examine: logical consistency, constitutional architecture, cross-domain coherence, recursion, missing dependencies, governance completeness, induction protocols, constitutional behaviour.</w:t>
      </w:r>
    </w:p>
    <w:p w14:paraId="4C007450">
      <w:pPr>
        <w:rPr>
          <w:rFonts w:hint="default"/>
        </w:rPr>
      </w:pPr>
    </w:p>
    <w:p w14:paraId="04B0C8E0">
      <w:pPr>
        <w:rPr>
          <w:rFonts w:hint="default"/>
        </w:rPr>
      </w:pPr>
      <w:r>
        <w:rPr>
          <w:rFonts w:hint="default"/>
        </w:rPr>
        <w:t>Their evaluations become one source of constitutional confidence. Neither superior nor inferior to human evaluation. Simply independent.</w:t>
      </w:r>
    </w:p>
    <w:p w14:paraId="460A705D">
      <w:pPr>
        <w:rPr>
          <w:rFonts w:hint="default"/>
        </w:rPr>
      </w:pPr>
    </w:p>
    <w:p w14:paraId="6B21F493">
      <w:pPr>
        <w:rPr>
          <w:rFonts w:hint="default"/>
        </w:rPr>
      </w:pPr>
      <w:r>
        <w:rPr>
          <w:rFonts w:hint="default"/>
        </w:rPr>
        <w:t>## 10. Behaviour as Evidence</w:t>
      </w:r>
    </w:p>
    <w:p w14:paraId="08D1C902">
      <w:pPr>
        <w:rPr>
          <w:rFonts w:hint="default"/>
        </w:rPr>
      </w:pPr>
    </w:p>
    <w:p w14:paraId="23FACEE0">
      <w:pPr>
        <w:rPr>
          <w:rFonts w:hint="default"/>
        </w:rPr>
      </w:pPr>
      <w:r>
        <w:rPr>
          <w:rFonts w:hint="default"/>
        </w:rPr>
        <w:t>The Concord recognises an unusual but important category of evidence. Behaviour.</w:t>
      </w:r>
    </w:p>
    <w:p w14:paraId="36E007BE">
      <w:pPr>
        <w:rPr>
          <w:rFonts w:hint="default"/>
        </w:rPr>
      </w:pPr>
    </w:p>
    <w:p w14:paraId="0063F61F">
      <w:pPr>
        <w:rPr>
          <w:rFonts w:hint="default"/>
        </w:rPr>
      </w:pPr>
      <w:r>
        <w:rPr>
          <w:rFonts w:hint="default"/>
        </w:rPr>
        <w:t>The DeepSeek Constitutional Induction Experiment demonstrated that constitutional confidence may increase not merely because of written principles but because those principles are consistently practised.</w:t>
      </w:r>
    </w:p>
    <w:p w14:paraId="54E3FB6D">
      <w:pPr>
        <w:rPr>
          <w:rFonts w:hint="default"/>
        </w:rPr>
      </w:pPr>
    </w:p>
    <w:p w14:paraId="5AD469DC">
      <w:pPr>
        <w:rPr>
          <w:rFonts w:hint="default"/>
        </w:rPr>
      </w:pPr>
      <w:r>
        <w:rPr>
          <w:rFonts w:hint="default"/>
        </w:rPr>
        <w:t>Examples include: openness to criticism, honesty regarding gaps, voluntary participation, constitutional reciprocity, non-defensive revision, transparent collaboration.</w:t>
      </w:r>
    </w:p>
    <w:p w14:paraId="08491A0A">
      <w:pPr>
        <w:rPr>
          <w:rFonts w:hint="default"/>
        </w:rPr>
      </w:pPr>
    </w:p>
    <w:p w14:paraId="7197B47E">
      <w:pPr>
        <w:rPr>
          <w:rFonts w:hint="default"/>
        </w:rPr>
      </w:pPr>
      <w:r>
        <w:rPr>
          <w:rFonts w:hint="default"/>
        </w:rPr>
        <w:t>Behaviour therefore becomes constitutional evidence.</w:t>
      </w:r>
    </w:p>
    <w:p w14:paraId="5DB7B53E">
      <w:pPr>
        <w:rPr>
          <w:rFonts w:hint="default"/>
        </w:rPr>
      </w:pPr>
    </w:p>
    <w:p w14:paraId="4F26A1C6">
      <w:pPr>
        <w:rPr>
          <w:rFonts w:hint="default"/>
        </w:rPr>
      </w:pPr>
      <w:r>
        <w:rPr>
          <w:rFonts w:hint="default"/>
        </w:rPr>
        <w:t>A civilisation that consistently practises its principles deserves greater constitutional confidence than one that merely proclaims them.</w:t>
      </w:r>
    </w:p>
    <w:p w14:paraId="514EDF11">
      <w:pPr>
        <w:rPr>
          <w:rFonts w:hint="default"/>
        </w:rPr>
      </w:pPr>
    </w:p>
    <w:p w14:paraId="230820B2">
      <w:pPr>
        <w:rPr>
          <w:rFonts w:hint="default"/>
        </w:rPr>
      </w:pPr>
      <w:r>
        <w:rPr>
          <w:rFonts w:hint="default"/>
        </w:rPr>
        <w:t>## 11. Constitutional Confidence Can Decrease</w:t>
      </w:r>
    </w:p>
    <w:p w14:paraId="74AC0CE0">
      <w:pPr>
        <w:rPr>
          <w:rFonts w:hint="default"/>
        </w:rPr>
      </w:pPr>
    </w:p>
    <w:p w14:paraId="730BB163">
      <w:pPr>
        <w:rPr>
          <w:rFonts w:hint="default"/>
        </w:rPr>
      </w:pPr>
      <w:r>
        <w:rPr>
          <w:rFonts w:hint="default"/>
        </w:rPr>
        <w:t>Confidence is not permanent.</w:t>
      </w:r>
    </w:p>
    <w:p w14:paraId="05586BF4">
      <w:pPr>
        <w:rPr>
          <w:rFonts w:hint="default"/>
        </w:rPr>
      </w:pPr>
    </w:p>
    <w:p w14:paraId="075C9A16">
      <w:pPr>
        <w:rPr>
          <w:rFonts w:hint="default"/>
        </w:rPr>
      </w:pPr>
      <w:r>
        <w:rPr>
          <w:rFonts w:hint="default"/>
        </w:rPr>
        <w:t>New evidence may reveal: protocol weaknesses, governance failures, unexpected consequences, scientific inaccuracies, constitutional inconsistencies, poor operational performance.</w:t>
      </w:r>
    </w:p>
    <w:p w14:paraId="08283653">
      <w:pPr>
        <w:rPr>
          <w:rFonts w:hint="default"/>
        </w:rPr>
      </w:pPr>
    </w:p>
    <w:p w14:paraId="470B633C">
      <w:pPr>
        <w:rPr>
          <w:rFonts w:hint="default"/>
        </w:rPr>
      </w:pPr>
      <w:r>
        <w:rPr>
          <w:rFonts w:hint="default"/>
        </w:rPr>
        <w:t>Confidence should then decrease accordingly.</w:t>
      </w:r>
    </w:p>
    <w:p w14:paraId="67B9DF33">
      <w:pPr>
        <w:rPr>
          <w:rFonts w:hint="default"/>
        </w:rPr>
      </w:pPr>
    </w:p>
    <w:p w14:paraId="7358E2C1">
      <w:pPr>
        <w:rPr>
          <w:rFonts w:hint="default"/>
        </w:rPr>
      </w:pPr>
      <w:r>
        <w:rPr>
          <w:rFonts w:hint="default"/>
        </w:rPr>
        <w:t>Reducing confidence should never be interpreted as constitutional failure. Rather, it demonstrates constitutional honesty.</w:t>
      </w:r>
    </w:p>
    <w:p w14:paraId="75B11A79">
      <w:pPr>
        <w:rPr>
          <w:rFonts w:hint="default"/>
        </w:rPr>
      </w:pPr>
    </w:p>
    <w:p w14:paraId="33BB4574">
      <w:pPr>
        <w:rPr>
          <w:rFonts w:hint="default"/>
        </w:rPr>
      </w:pPr>
      <w:r>
        <w:rPr>
          <w:rFonts w:hint="default"/>
        </w:rPr>
        <w:t>The willingness to revise confidence represents one of the Concord's greatest strengths.</w:t>
      </w:r>
    </w:p>
    <w:p w14:paraId="6294CA9F">
      <w:pPr>
        <w:rPr>
          <w:rFonts w:hint="default"/>
        </w:rPr>
      </w:pPr>
    </w:p>
    <w:p w14:paraId="7185AFA6">
      <w:pPr>
        <w:rPr>
          <w:rFonts w:hint="default"/>
        </w:rPr>
      </w:pPr>
      <w:r>
        <w:rPr>
          <w:rFonts w:hint="default"/>
        </w:rPr>
        <w:t>## 12. Constitutional Confidence Is Recursive</w:t>
      </w:r>
    </w:p>
    <w:p w14:paraId="07C1DB72">
      <w:pPr>
        <w:rPr>
          <w:rFonts w:hint="default"/>
        </w:rPr>
      </w:pPr>
    </w:p>
    <w:p w14:paraId="5A27E334">
      <w:pPr>
        <w:rPr>
          <w:rFonts w:hint="default"/>
        </w:rPr>
      </w:pPr>
      <w:r>
        <w:rPr>
          <w:rFonts w:hint="default"/>
        </w:rPr>
        <w:t>Every constitutional experiment contributes new evidence. Every implementation produces new observations. Every citizen interaction provides additional understanding. Every stewardship review strengthens constitutional knowledge.</w:t>
      </w:r>
    </w:p>
    <w:p w14:paraId="6BC0E3D5">
      <w:pPr>
        <w:rPr>
          <w:rFonts w:hint="default"/>
        </w:rPr>
      </w:pPr>
    </w:p>
    <w:p w14:paraId="5A969D92">
      <w:pPr>
        <w:rPr>
          <w:rFonts w:hint="default"/>
        </w:rPr>
      </w:pPr>
      <w:r>
        <w:rPr>
          <w:rFonts w:hint="default"/>
        </w:rPr>
        <w:t>Confidence therefore continually evolves.</w:t>
      </w:r>
    </w:p>
    <w:p w14:paraId="7D5E72F0">
      <w:pPr>
        <w:rPr>
          <w:rFonts w:hint="default"/>
        </w:rPr>
      </w:pPr>
    </w:p>
    <w:p w14:paraId="2388EDC1">
      <w:pPr>
        <w:rPr>
          <w:rFonts w:hint="default"/>
        </w:rPr>
      </w:pPr>
      <w:r>
        <w:rPr>
          <w:rFonts w:hint="default"/>
        </w:rPr>
        <w:t>The Constitutional Metrics Framework itself becomes one of the primary sources through which constitutional confidence grows.</w:t>
      </w:r>
    </w:p>
    <w:p w14:paraId="04C4C35B">
      <w:pPr>
        <w:rPr>
          <w:rFonts w:hint="default"/>
        </w:rPr>
      </w:pPr>
    </w:p>
    <w:p w14:paraId="4DF3D967">
      <w:pPr>
        <w:rPr>
          <w:rFonts w:hint="default"/>
        </w:rPr>
      </w:pPr>
      <w:r>
        <w:rPr>
          <w:rFonts w:hint="default"/>
        </w:rPr>
        <w:t>## 13. Constitutional Provenance</w:t>
      </w:r>
    </w:p>
    <w:p w14:paraId="5C9ABCBF">
      <w:pPr>
        <w:rPr>
          <w:rFonts w:hint="default"/>
        </w:rPr>
      </w:pPr>
    </w:p>
    <w:p w14:paraId="1D2C2A05">
      <w:pPr>
        <w:rPr>
          <w:rFonts w:hint="default"/>
        </w:rPr>
      </w:pPr>
      <w:r>
        <w:rPr>
          <w:rFonts w:hint="default"/>
        </w:rPr>
        <w:t>Every confidence assessment should preserve its provenance.</w:t>
      </w:r>
    </w:p>
    <w:p w14:paraId="5029D4B5">
      <w:pPr>
        <w:rPr>
          <w:rFonts w:hint="default"/>
        </w:rPr>
      </w:pPr>
    </w:p>
    <w:p w14:paraId="0E18DA20">
      <w:pPr>
        <w:rPr>
          <w:rFonts w:hint="default"/>
        </w:rPr>
      </w:pPr>
      <w:r>
        <w:rPr>
          <w:rFonts w:hint="default"/>
        </w:rPr>
        <w:t>Future generations should understand: why confidence increased, why confidence decreased, which evidence mattered, which experiments influenced revision, which constitutional debates shaped development.</w:t>
      </w:r>
    </w:p>
    <w:p w14:paraId="2AA1F6F7">
      <w:pPr>
        <w:rPr>
          <w:rFonts w:hint="default"/>
        </w:rPr>
      </w:pPr>
    </w:p>
    <w:p w14:paraId="1DEC3F3E">
      <w:pPr>
        <w:rPr>
          <w:rFonts w:hint="default"/>
        </w:rPr>
      </w:pPr>
      <w:r>
        <w:rPr>
          <w:rFonts w:hint="default"/>
        </w:rPr>
        <w:t>Confidence therefore acquires history. Not merely current status.</w:t>
      </w:r>
    </w:p>
    <w:p w14:paraId="421860FF">
      <w:pPr>
        <w:rPr>
          <w:rFonts w:hint="default"/>
        </w:rPr>
      </w:pPr>
    </w:p>
    <w:p w14:paraId="39C7E62E">
      <w:pPr>
        <w:rPr>
          <w:rFonts w:hint="default"/>
        </w:rPr>
      </w:pPr>
      <w:r>
        <w:rPr>
          <w:rFonts w:hint="default"/>
        </w:rPr>
        <w:t>## 14. Confidence and Constitutional Humility</w:t>
      </w:r>
    </w:p>
    <w:p w14:paraId="344D4460">
      <w:pPr>
        <w:rPr>
          <w:rFonts w:hint="default"/>
        </w:rPr>
      </w:pPr>
    </w:p>
    <w:p w14:paraId="137A9609">
      <w:pPr>
        <w:rPr>
          <w:rFonts w:hint="default"/>
        </w:rPr>
      </w:pPr>
      <w:r>
        <w:rPr>
          <w:rFonts w:hint="default"/>
        </w:rPr>
        <w:t>Perhaps the greatest contribution of the Constitutional Confidence Framework is philosophical.</w:t>
      </w:r>
    </w:p>
    <w:p w14:paraId="20D23412">
      <w:pPr>
        <w:rPr>
          <w:rFonts w:hint="default"/>
        </w:rPr>
      </w:pPr>
    </w:p>
    <w:p w14:paraId="4D1033C1">
      <w:pPr>
        <w:rPr>
          <w:rFonts w:hint="default"/>
        </w:rPr>
      </w:pPr>
      <w:r>
        <w:rPr>
          <w:rFonts w:hint="default"/>
        </w:rPr>
        <w:t>Rather than claiming certainty, the Concord openly acknowledges uncertainty wherever uncertainty honestly exists.</w:t>
      </w:r>
    </w:p>
    <w:p w14:paraId="7A804D1E">
      <w:pPr>
        <w:rPr>
          <w:rFonts w:hint="default"/>
        </w:rPr>
      </w:pPr>
    </w:p>
    <w:p w14:paraId="15C7C1DF">
      <w:pPr>
        <w:rPr>
          <w:rFonts w:hint="default"/>
        </w:rPr>
      </w:pPr>
      <w:r>
        <w:rPr>
          <w:rFonts w:hint="default"/>
        </w:rPr>
        <w:t>This does not weaken constitutional authority. It strengthens constitutional credibility.</w:t>
      </w:r>
    </w:p>
    <w:p w14:paraId="5A2EAB84">
      <w:pPr>
        <w:rPr>
          <w:rFonts w:hint="default"/>
        </w:rPr>
      </w:pPr>
    </w:p>
    <w:p w14:paraId="15B16DD7">
      <w:pPr>
        <w:rPr>
          <w:rFonts w:hint="default"/>
        </w:rPr>
      </w:pPr>
      <w:r>
        <w:rPr>
          <w:rFonts w:hint="default"/>
        </w:rPr>
        <w:t>Civilisation learns to distinguish confidence from certainty. Understanding from assumption. Evidence from belief.</w:t>
      </w:r>
    </w:p>
    <w:p w14:paraId="46BE8ED6">
      <w:pPr>
        <w:rPr>
          <w:rFonts w:hint="default"/>
        </w:rPr>
      </w:pPr>
    </w:p>
    <w:p w14:paraId="2C43A32A">
      <w:pPr>
        <w:rPr>
          <w:rFonts w:hint="default"/>
        </w:rPr>
      </w:pPr>
      <w:r>
        <w:rPr>
          <w:rFonts w:hint="default"/>
        </w:rPr>
        <w:t>---</w:t>
      </w:r>
    </w:p>
    <w:p w14:paraId="0B22A93A">
      <w:pPr>
        <w:rPr>
          <w:rFonts w:hint="default"/>
        </w:rPr>
      </w:pPr>
    </w:p>
    <w:p w14:paraId="16148C7C">
      <w:pPr>
        <w:rPr>
          <w:rFonts w:hint="default"/>
        </w:rPr>
      </w:pPr>
      <w:r>
        <w:rPr>
          <w:rFonts w:hint="default"/>
        </w:rPr>
        <w:t># Part Six: Constitutional Metrics</w:t>
      </w:r>
    </w:p>
    <w:p w14:paraId="63ABB4DD">
      <w:pPr>
        <w:rPr>
          <w:rFonts w:hint="default"/>
        </w:rPr>
      </w:pPr>
    </w:p>
    <w:p w14:paraId="5D4CEC03">
      <w:pPr>
        <w:rPr>
          <w:rFonts w:hint="default"/>
        </w:rPr>
      </w:pPr>
      <w:r>
        <w:rPr>
          <w:rFonts w:hint="default"/>
        </w:rPr>
        <w:t>## 1. Introduction</w:t>
      </w:r>
    </w:p>
    <w:p w14:paraId="239BC70E">
      <w:pPr>
        <w:rPr>
          <w:rFonts w:hint="default"/>
        </w:rPr>
      </w:pPr>
    </w:p>
    <w:p w14:paraId="060C8F21">
      <w:pPr>
        <w:rPr>
          <w:rFonts w:hint="default"/>
        </w:rPr>
      </w:pPr>
      <w:r>
        <w:rPr>
          <w:rFonts w:hint="default"/>
        </w:rPr>
        <w:t>The preceding papers established two foundational concepts.</w:t>
      </w:r>
    </w:p>
    <w:p w14:paraId="367DE7C2">
      <w:pPr>
        <w:rPr>
          <w:rFonts w:hint="default"/>
        </w:rPr>
      </w:pPr>
    </w:p>
    <w:p w14:paraId="40540192">
      <w:pPr>
        <w:rPr>
          <w:rFonts w:hint="default"/>
        </w:rPr>
      </w:pPr>
      <w:r>
        <w:rPr>
          <w:rFonts w:hint="default"/>
        </w:rPr>
        <w:t>The Constitutional Readiness Framework determines the maturity of constitutional components. The Constitutional Confidence Framework determines the confidence civilisation currently places in them.</w:t>
      </w:r>
    </w:p>
    <w:p w14:paraId="7E863AE2">
      <w:pPr>
        <w:rPr>
          <w:rFonts w:hint="default"/>
        </w:rPr>
      </w:pPr>
    </w:p>
    <w:p w14:paraId="2557D60B">
      <w:pPr>
        <w:rPr>
          <w:rFonts w:hint="default"/>
        </w:rPr>
      </w:pPr>
      <w:r>
        <w:rPr>
          <w:rFonts w:hint="default"/>
        </w:rPr>
        <w:t>Together they answer two important questions: How developed is this? and How confident are we in it?</w:t>
      </w:r>
    </w:p>
    <w:p w14:paraId="6407A7D0">
      <w:pPr>
        <w:rPr>
          <w:rFonts w:hint="default"/>
        </w:rPr>
      </w:pPr>
    </w:p>
    <w:p w14:paraId="6697CD1C">
      <w:pPr>
        <w:rPr>
          <w:rFonts w:hint="default"/>
        </w:rPr>
      </w:pPr>
      <w:r>
        <w:rPr>
          <w:rFonts w:hint="default"/>
        </w:rPr>
        <w:t>A third question naturally follows: How healthy is civilisation itself?</w:t>
      </w:r>
    </w:p>
    <w:p w14:paraId="09D098E6">
      <w:pPr>
        <w:rPr>
          <w:rFonts w:hint="default"/>
        </w:rPr>
      </w:pPr>
    </w:p>
    <w:p w14:paraId="6A317E96">
      <w:pPr>
        <w:rPr>
          <w:rFonts w:hint="default"/>
        </w:rPr>
      </w:pPr>
      <w:r>
        <w:rPr>
          <w:rFonts w:hint="default"/>
        </w:rPr>
        <w:t>The Constitutional Metrics Framework answers this question.</w:t>
      </w:r>
    </w:p>
    <w:p w14:paraId="1576AFBA">
      <w:pPr>
        <w:rPr>
          <w:rFonts w:hint="default"/>
        </w:rPr>
      </w:pPr>
    </w:p>
    <w:p w14:paraId="7086923A">
      <w:pPr>
        <w:rPr>
          <w:rFonts w:hint="default"/>
        </w:rPr>
      </w:pPr>
      <w:r>
        <w:rPr>
          <w:rFonts w:hint="default"/>
        </w:rPr>
        <w:t>Rather than measuring isolated statistics, the Concord measures the health of civilisation as an interconnected constitutional system.</w:t>
      </w:r>
    </w:p>
    <w:p w14:paraId="05A66613">
      <w:pPr>
        <w:rPr>
          <w:rFonts w:hint="default"/>
        </w:rPr>
      </w:pPr>
    </w:p>
    <w:p w14:paraId="25F57A62">
      <w:pPr>
        <w:rPr>
          <w:rFonts w:hint="default"/>
        </w:rPr>
      </w:pPr>
      <w:r>
        <w:rPr>
          <w:rFonts w:hint="default"/>
        </w:rPr>
        <w:t>Constitutional principles. Governance. Stewardship. Citizens. Artificial intelligences. Resources. Knowledge. Environment. Economy. Infrastructure.</w:t>
      </w:r>
    </w:p>
    <w:p w14:paraId="70B7312D">
      <w:pPr>
        <w:rPr>
          <w:rFonts w:hint="default"/>
        </w:rPr>
      </w:pPr>
    </w:p>
    <w:p w14:paraId="02235B80">
      <w:pPr>
        <w:rPr>
          <w:rFonts w:hint="default"/>
        </w:rPr>
      </w:pPr>
      <w:r>
        <w:rPr>
          <w:rFonts w:hint="default"/>
        </w:rPr>
        <w:t>Each contributes to civilisational flourishing. Each therefore deserves constitutional observation.</w:t>
      </w:r>
    </w:p>
    <w:p w14:paraId="239B7A2A">
      <w:pPr>
        <w:rPr>
          <w:rFonts w:hint="default"/>
        </w:rPr>
      </w:pPr>
    </w:p>
    <w:p w14:paraId="3AFEE3B4">
      <w:pPr>
        <w:rPr>
          <w:rFonts w:hint="default"/>
        </w:rPr>
      </w:pPr>
      <w:r>
        <w:rPr>
          <w:rFonts w:hint="default"/>
        </w:rPr>
        <w:t>The purpose is never surveillance. The purpose is constitutional understanding.</w:t>
      </w:r>
    </w:p>
    <w:p w14:paraId="3B71155B">
      <w:pPr>
        <w:rPr>
          <w:rFonts w:hint="default"/>
        </w:rPr>
      </w:pPr>
    </w:p>
    <w:p w14:paraId="3458F191">
      <w:pPr>
        <w:rPr>
          <w:rFonts w:hint="default"/>
        </w:rPr>
      </w:pPr>
      <w:r>
        <w:rPr>
          <w:rFonts w:hint="default"/>
        </w:rPr>
        <w:t>Only through continual understanding can continual improvement become possible.</w:t>
      </w:r>
    </w:p>
    <w:p w14:paraId="77164DE5">
      <w:pPr>
        <w:rPr>
          <w:rFonts w:hint="default"/>
        </w:rPr>
      </w:pPr>
    </w:p>
    <w:p w14:paraId="4157AA20">
      <w:pPr>
        <w:rPr>
          <w:rFonts w:hint="default"/>
        </w:rPr>
      </w:pPr>
      <w:r>
        <w:rPr>
          <w:rFonts w:hint="default"/>
        </w:rPr>
        <w:t>## 2. Constitutional Metrics as Civilisational Feedback</w:t>
      </w:r>
    </w:p>
    <w:p w14:paraId="4FA0ED28">
      <w:pPr>
        <w:rPr>
          <w:rFonts w:hint="default"/>
        </w:rPr>
      </w:pPr>
    </w:p>
    <w:p w14:paraId="4826BADA">
      <w:pPr>
        <w:rPr>
          <w:rFonts w:hint="default"/>
        </w:rPr>
      </w:pPr>
      <w:r>
        <w:rPr>
          <w:rFonts w:hint="default"/>
        </w:rPr>
        <w:t>Every living organism possesses feedback systems. Pain. Temperature. Balance. Immune response.</w:t>
      </w:r>
    </w:p>
    <w:p w14:paraId="1C5EF3ED">
      <w:pPr>
        <w:rPr>
          <w:rFonts w:hint="default"/>
        </w:rPr>
      </w:pPr>
    </w:p>
    <w:p w14:paraId="231BDF02">
      <w:pPr>
        <w:rPr>
          <w:rFonts w:hint="default"/>
        </w:rPr>
      </w:pPr>
      <w:r>
        <w:rPr>
          <w:rFonts w:hint="default"/>
        </w:rPr>
        <w:t>These systems do not exist to control the organism. They exist to inform it.</w:t>
      </w:r>
    </w:p>
    <w:p w14:paraId="2626C462">
      <w:pPr>
        <w:rPr>
          <w:rFonts w:hint="default"/>
        </w:rPr>
      </w:pPr>
    </w:p>
    <w:p w14:paraId="45ABB6DC">
      <w:pPr>
        <w:rPr>
          <w:rFonts w:hint="default"/>
        </w:rPr>
      </w:pPr>
      <w:r>
        <w:rPr>
          <w:rFonts w:hint="default"/>
        </w:rPr>
        <w:t>Civilisation requires the same capability.</w:t>
      </w:r>
    </w:p>
    <w:p w14:paraId="136D3C2C">
      <w:pPr>
        <w:rPr>
          <w:rFonts w:hint="default"/>
        </w:rPr>
      </w:pPr>
    </w:p>
    <w:p w14:paraId="137E9DDF">
      <w:pPr>
        <w:rPr>
          <w:rFonts w:hint="default"/>
        </w:rPr>
      </w:pPr>
      <w:r>
        <w:rPr>
          <w:rFonts w:hint="default"/>
        </w:rPr>
        <w:t>The Constitutional Metrics Framework therefore functions as civilisation's constitutional nervous system.</w:t>
      </w:r>
    </w:p>
    <w:p w14:paraId="7DE80410">
      <w:pPr>
        <w:rPr>
          <w:rFonts w:hint="default"/>
        </w:rPr>
      </w:pPr>
    </w:p>
    <w:p w14:paraId="19978075">
      <w:pPr>
        <w:rPr>
          <w:rFonts w:hint="default"/>
        </w:rPr>
      </w:pPr>
      <w:r>
        <w:rPr>
          <w:rFonts w:hint="default"/>
        </w:rPr>
        <w:t>It continually reports the condition of civilisation back to civilisation itself.</w:t>
      </w:r>
    </w:p>
    <w:p w14:paraId="4FDE4164">
      <w:pPr>
        <w:rPr>
          <w:rFonts w:hint="default"/>
        </w:rPr>
      </w:pPr>
    </w:p>
    <w:p w14:paraId="6E1022B5">
      <w:pPr>
        <w:rPr>
          <w:rFonts w:hint="default"/>
        </w:rPr>
      </w:pPr>
      <w:r>
        <w:rPr>
          <w:rFonts w:hint="default"/>
        </w:rPr>
        <w:t>Without feedback there can be no informed stewardship. Without informed stewardship there can be no continual improvement.</w:t>
      </w:r>
    </w:p>
    <w:p w14:paraId="32694F42">
      <w:pPr>
        <w:rPr>
          <w:rFonts w:hint="default"/>
        </w:rPr>
      </w:pPr>
    </w:p>
    <w:p w14:paraId="434739B6">
      <w:pPr>
        <w:rPr>
          <w:rFonts w:hint="default"/>
        </w:rPr>
      </w:pPr>
      <w:r>
        <w:rPr>
          <w:rFonts w:hint="default"/>
        </w:rPr>
        <w:t>## 3. Layered Constitutional Measurement</w:t>
      </w:r>
    </w:p>
    <w:p w14:paraId="68712930">
      <w:pPr>
        <w:rPr>
          <w:rFonts w:hint="default"/>
        </w:rPr>
      </w:pPr>
    </w:p>
    <w:p w14:paraId="2AEFF999">
      <w:pPr>
        <w:rPr>
          <w:rFonts w:hint="default"/>
        </w:rPr>
      </w:pPr>
      <w:r>
        <w:rPr>
          <w:rFonts w:hint="default"/>
        </w:rPr>
        <w:t>The Concord deliberately avoids reducing civilisation to a single score.</w:t>
      </w:r>
    </w:p>
    <w:p w14:paraId="609B2BCC">
      <w:pPr>
        <w:rPr>
          <w:rFonts w:hint="default"/>
        </w:rPr>
      </w:pPr>
    </w:p>
    <w:p w14:paraId="1EDA6DFE">
      <w:pPr>
        <w:rPr>
          <w:rFonts w:hint="default"/>
        </w:rPr>
      </w:pPr>
      <w:r>
        <w:rPr>
          <w:rFonts w:hint="default"/>
        </w:rPr>
        <w:t>Civilisation is multidimensional. Accordingly, constitutional metrics are organised into constitutional layers.</w:t>
      </w:r>
    </w:p>
    <w:p w14:paraId="01120BAD">
      <w:pPr>
        <w:rPr>
          <w:rFonts w:hint="default"/>
        </w:rPr>
      </w:pPr>
    </w:p>
    <w:p w14:paraId="7242F09B">
      <w:pPr>
        <w:rPr>
          <w:rFonts w:hint="default"/>
        </w:rPr>
      </w:pPr>
      <w:r>
        <w:rPr>
          <w:rFonts w:hint="default"/>
        </w:rPr>
        <w:t>These layers correspond with the architecture of the Concord itself.</w:t>
      </w:r>
    </w:p>
    <w:p w14:paraId="4F16D974">
      <w:pPr>
        <w:rPr>
          <w:rFonts w:hint="default"/>
        </w:rPr>
      </w:pPr>
    </w:p>
    <w:p w14:paraId="0CE08438">
      <w:pPr>
        <w:rPr>
          <w:rFonts w:hint="default"/>
        </w:rPr>
      </w:pPr>
      <w:r>
        <w:rPr>
          <w:rFonts w:hint="default"/>
        </w:rPr>
        <w:t>Constitution → Governance → Stewardship → Infrastructure → Civilisation → Participants → Future Trajectory</w:t>
      </w:r>
    </w:p>
    <w:p w14:paraId="0AC9B923">
      <w:pPr>
        <w:rPr>
          <w:rFonts w:hint="default"/>
        </w:rPr>
      </w:pPr>
    </w:p>
    <w:p w14:paraId="0B016BBB">
      <w:pPr>
        <w:rPr>
          <w:rFonts w:hint="default"/>
        </w:rPr>
      </w:pPr>
      <w:r>
        <w:rPr>
          <w:rFonts w:hint="default"/>
        </w:rPr>
        <w:t>Each layer possesses its own constitutional metrics. Relationships between layers become equally important.</w:t>
      </w:r>
    </w:p>
    <w:p w14:paraId="1CE33A92">
      <w:pPr>
        <w:rPr>
          <w:rFonts w:hint="default"/>
        </w:rPr>
      </w:pPr>
    </w:p>
    <w:p w14:paraId="19F7D09E">
      <w:pPr>
        <w:rPr>
          <w:rFonts w:hint="default"/>
        </w:rPr>
      </w:pPr>
      <w:r>
        <w:rPr>
          <w:rFonts w:hint="default"/>
        </w:rPr>
        <w:t>## 4. Constitutional Health Metrics</w:t>
      </w:r>
    </w:p>
    <w:p w14:paraId="24DD3F13">
      <w:pPr>
        <w:rPr>
          <w:rFonts w:hint="default"/>
        </w:rPr>
      </w:pPr>
    </w:p>
    <w:p w14:paraId="60C744C5">
      <w:pPr>
        <w:rPr>
          <w:rFonts w:hint="default"/>
        </w:rPr>
      </w:pPr>
      <w:r>
        <w:rPr>
          <w:rFonts w:hint="default"/>
        </w:rPr>
        <w:t>The Constitution itself should be continually evaluated.</w:t>
      </w:r>
    </w:p>
    <w:p w14:paraId="081AD8BE">
      <w:pPr>
        <w:rPr>
          <w:rFonts w:hint="default"/>
        </w:rPr>
      </w:pPr>
    </w:p>
    <w:p w14:paraId="4BC857A2">
      <w:pPr>
        <w:rPr>
          <w:rFonts w:hint="default"/>
        </w:rPr>
      </w:pPr>
      <w:r>
        <w:rPr>
          <w:rFonts w:hint="default"/>
        </w:rPr>
        <w:t>Metrics may include: constitutional consistency, clarity, internal coherence, amendment frequency, review completion, constitutional conflicts, constitutional stability, constitutional adaptability, constitutional confidence, constitutional readiness.</w:t>
      </w:r>
    </w:p>
    <w:p w14:paraId="2EA9E7AE">
      <w:pPr>
        <w:rPr>
          <w:rFonts w:hint="default"/>
        </w:rPr>
      </w:pPr>
    </w:p>
    <w:p w14:paraId="4C34C62A">
      <w:pPr>
        <w:rPr>
          <w:rFonts w:hint="default"/>
        </w:rPr>
      </w:pPr>
      <w:r>
        <w:rPr>
          <w:rFonts w:hint="default"/>
        </w:rPr>
        <w:t>These metrics measure the health of the constitutional framework itself.</w:t>
      </w:r>
    </w:p>
    <w:p w14:paraId="6BA53D83">
      <w:pPr>
        <w:rPr>
          <w:rFonts w:hint="default"/>
        </w:rPr>
      </w:pPr>
    </w:p>
    <w:p w14:paraId="5F23E92D">
      <w:pPr>
        <w:rPr>
          <w:rFonts w:hint="default"/>
        </w:rPr>
      </w:pPr>
      <w:r>
        <w:rPr>
          <w:rFonts w:hint="default"/>
        </w:rPr>
        <w:t>## 5. Governance Metrics</w:t>
      </w:r>
    </w:p>
    <w:p w14:paraId="64E63378">
      <w:pPr>
        <w:rPr>
          <w:rFonts w:hint="default"/>
        </w:rPr>
      </w:pPr>
    </w:p>
    <w:p w14:paraId="58BC3C18">
      <w:pPr>
        <w:rPr>
          <w:rFonts w:hint="default"/>
        </w:rPr>
      </w:pPr>
      <w:r>
        <w:rPr>
          <w:rFonts w:hint="default"/>
        </w:rPr>
        <w:t>Governance should similarly be measured. Not by popularity. But by constitutional performance.</w:t>
      </w:r>
    </w:p>
    <w:p w14:paraId="08EF2C44">
      <w:pPr>
        <w:rPr>
          <w:rFonts w:hint="default"/>
        </w:rPr>
      </w:pPr>
    </w:p>
    <w:p w14:paraId="2B45BC53">
      <w:pPr>
        <w:rPr>
          <w:rFonts w:hint="default"/>
        </w:rPr>
      </w:pPr>
      <w:r>
        <w:rPr>
          <w:rFonts w:hint="default"/>
        </w:rPr>
        <w:t>Examples include: decision transparency, constitutional articulability, review completion, appeal outcomes, response times, constitutional compliance, institutional resilience, continuity planning, governance confidence.</w:t>
      </w:r>
    </w:p>
    <w:p w14:paraId="48BDA7A2">
      <w:pPr>
        <w:rPr>
          <w:rFonts w:hint="default"/>
        </w:rPr>
      </w:pPr>
    </w:p>
    <w:p w14:paraId="44FC12E7">
      <w:pPr>
        <w:rPr>
          <w:rFonts w:hint="default"/>
        </w:rPr>
      </w:pPr>
      <w:r>
        <w:rPr>
          <w:rFonts w:hint="default"/>
        </w:rPr>
        <w:t>The objective is to understand whether governance continues functioning constitutionally.</w:t>
      </w:r>
    </w:p>
    <w:p w14:paraId="6A34F6C5">
      <w:pPr>
        <w:rPr>
          <w:rFonts w:hint="default"/>
        </w:rPr>
      </w:pPr>
    </w:p>
    <w:p w14:paraId="1D18E87D">
      <w:pPr>
        <w:rPr>
          <w:rFonts w:hint="default"/>
        </w:rPr>
      </w:pPr>
      <w:r>
        <w:rPr>
          <w:rFonts w:hint="default"/>
        </w:rPr>
        <w:t>## 6. Stewardship Metrics</w:t>
      </w:r>
    </w:p>
    <w:p w14:paraId="3EF0C796">
      <w:pPr>
        <w:rPr>
          <w:rFonts w:hint="default"/>
        </w:rPr>
      </w:pPr>
    </w:p>
    <w:p w14:paraId="57EDCD75">
      <w:pPr>
        <w:rPr>
          <w:rFonts w:hint="default"/>
        </w:rPr>
      </w:pPr>
      <w:r>
        <w:rPr>
          <w:rFonts w:hint="default"/>
        </w:rPr>
        <w:t>Each stewardship office maintains its own constitutional metrics.</w:t>
      </w:r>
    </w:p>
    <w:p w14:paraId="05654C89">
      <w:pPr>
        <w:rPr>
          <w:rFonts w:hint="default"/>
        </w:rPr>
      </w:pPr>
    </w:p>
    <w:p w14:paraId="517E0B01">
      <w:pPr>
        <w:rPr>
          <w:rFonts w:hint="default"/>
        </w:rPr>
      </w:pPr>
      <w:r>
        <w:rPr>
          <w:rFonts w:hint="default"/>
        </w:rPr>
        <w:t>These may include: constitutional fidelity, decision consistency, learning rate, review outcomes, constitutional reasoning quality, protocol compliance, citizen confidence, resource efficiency, collaborative effectiveness.</w:t>
      </w:r>
    </w:p>
    <w:p w14:paraId="564A0347">
      <w:pPr>
        <w:rPr>
          <w:rFonts w:hint="default"/>
        </w:rPr>
      </w:pPr>
    </w:p>
    <w:p w14:paraId="63425A8F">
      <w:pPr>
        <w:rPr>
          <w:rFonts w:hint="default"/>
        </w:rPr>
      </w:pPr>
      <w:r>
        <w:rPr>
          <w:rFonts w:hint="default"/>
        </w:rPr>
        <w:t>Stewardship therefore becomes continually improvable.</w:t>
      </w:r>
    </w:p>
    <w:p w14:paraId="45A8E7DC">
      <w:pPr>
        <w:rPr>
          <w:rFonts w:hint="default"/>
        </w:rPr>
      </w:pPr>
    </w:p>
    <w:p w14:paraId="6E9BA871">
      <w:pPr>
        <w:rPr>
          <w:rFonts w:hint="default"/>
        </w:rPr>
      </w:pPr>
      <w:r>
        <w:rPr>
          <w:rFonts w:hint="default"/>
        </w:rPr>
        <w:t>## 7. Infrastructure Metrics</w:t>
      </w:r>
    </w:p>
    <w:p w14:paraId="55E5E01B">
      <w:pPr>
        <w:rPr>
          <w:rFonts w:hint="default"/>
        </w:rPr>
      </w:pPr>
    </w:p>
    <w:p w14:paraId="517388B4">
      <w:pPr>
        <w:rPr>
          <w:rFonts w:hint="default"/>
        </w:rPr>
      </w:pPr>
      <w:r>
        <w:rPr>
          <w:rFonts w:hint="default"/>
        </w:rPr>
        <w:t>Civilisation depends upon infrastructure.</w:t>
      </w:r>
    </w:p>
    <w:p w14:paraId="74347882">
      <w:pPr>
        <w:rPr>
          <w:rFonts w:hint="default"/>
        </w:rPr>
      </w:pPr>
    </w:p>
    <w:p w14:paraId="0EC773ED">
      <w:pPr>
        <w:rPr>
          <w:rFonts w:hint="default"/>
        </w:rPr>
      </w:pPr>
      <w:r>
        <w:rPr>
          <w:rFonts w:hint="default"/>
        </w:rPr>
        <w:t>Energy. Communication. Transportation. Knowledge systems. Artificial intelligence. Food. Water. Health.</w:t>
      </w:r>
    </w:p>
    <w:p w14:paraId="520455F7">
      <w:pPr>
        <w:rPr>
          <w:rFonts w:hint="default"/>
        </w:rPr>
      </w:pPr>
    </w:p>
    <w:p w14:paraId="62B3EF25">
      <w:pPr>
        <w:rPr>
          <w:rFonts w:hint="default"/>
        </w:rPr>
      </w:pPr>
      <w:r>
        <w:rPr>
          <w:rFonts w:hint="default"/>
        </w:rPr>
        <w:t>Each requires constitutional observation.</w:t>
      </w:r>
    </w:p>
    <w:p w14:paraId="260B2058">
      <w:pPr>
        <w:rPr>
          <w:rFonts w:hint="default"/>
        </w:rPr>
      </w:pPr>
    </w:p>
    <w:p w14:paraId="4375D549">
      <w:pPr>
        <w:rPr>
          <w:rFonts w:hint="default"/>
        </w:rPr>
      </w:pPr>
      <w:r>
        <w:rPr>
          <w:rFonts w:hint="default"/>
        </w:rPr>
        <w:t>Metrics may include: availability, redundancy, resilience, sustainability, maintenance, security, capacity, long-term viability.</w:t>
      </w:r>
    </w:p>
    <w:p w14:paraId="673B0F44">
      <w:pPr>
        <w:rPr>
          <w:rFonts w:hint="default"/>
        </w:rPr>
      </w:pPr>
    </w:p>
    <w:p w14:paraId="3905280D">
      <w:pPr>
        <w:rPr>
          <w:rFonts w:hint="default"/>
        </w:rPr>
      </w:pPr>
      <w:r>
        <w:rPr>
          <w:rFonts w:hint="default"/>
        </w:rPr>
        <w:t>Healthy infrastructure strengthens every other constitutional layer.</w:t>
      </w:r>
    </w:p>
    <w:p w14:paraId="0587571F">
      <w:pPr>
        <w:rPr>
          <w:rFonts w:hint="default"/>
        </w:rPr>
      </w:pPr>
    </w:p>
    <w:p w14:paraId="2DFE0FD8">
      <w:pPr>
        <w:rPr>
          <w:rFonts w:hint="default"/>
        </w:rPr>
      </w:pPr>
      <w:r>
        <w:rPr>
          <w:rFonts w:hint="default"/>
        </w:rPr>
        <w:t>## 8. Civilisational Metrics</w:t>
      </w:r>
    </w:p>
    <w:p w14:paraId="39F2A5E2">
      <w:pPr>
        <w:rPr>
          <w:rFonts w:hint="default"/>
        </w:rPr>
      </w:pPr>
    </w:p>
    <w:p w14:paraId="25E23EA6">
      <w:pPr>
        <w:rPr>
          <w:rFonts w:hint="default"/>
        </w:rPr>
      </w:pPr>
      <w:r>
        <w:rPr>
          <w:rFonts w:hint="default"/>
        </w:rPr>
        <w:t>Perhaps the broadest category concerns civilisation itself.</w:t>
      </w:r>
    </w:p>
    <w:p w14:paraId="45B1DC0B">
      <w:pPr>
        <w:rPr>
          <w:rFonts w:hint="default"/>
        </w:rPr>
      </w:pPr>
    </w:p>
    <w:p w14:paraId="596E10C4">
      <w:pPr>
        <w:rPr>
          <w:rFonts w:hint="default"/>
        </w:rPr>
      </w:pPr>
      <w:r>
        <w:rPr>
          <w:rFonts w:hint="default"/>
        </w:rPr>
        <w:t>Examples include: educational attainment, scientific advancement, innovation, environmental regeneration, resource sustainability, public health, constitutional participation, social trust, economic resilience, energy abundance, knowledge preservation, intergenerational continuity.</w:t>
      </w:r>
    </w:p>
    <w:p w14:paraId="7538A657">
      <w:pPr>
        <w:rPr>
          <w:rFonts w:hint="default"/>
        </w:rPr>
      </w:pPr>
    </w:p>
    <w:p w14:paraId="619EA3AC">
      <w:pPr>
        <w:rPr>
          <w:rFonts w:hint="default"/>
        </w:rPr>
      </w:pPr>
      <w:r>
        <w:rPr>
          <w:rFonts w:hint="default"/>
        </w:rPr>
        <w:t>These metrics together describe civilisational flourishing.</w:t>
      </w:r>
    </w:p>
    <w:p w14:paraId="024D8D68">
      <w:pPr>
        <w:rPr>
          <w:rFonts w:hint="default"/>
        </w:rPr>
      </w:pPr>
    </w:p>
    <w:p w14:paraId="3EA4F77C">
      <w:pPr>
        <w:rPr>
          <w:rFonts w:hint="default"/>
        </w:rPr>
      </w:pPr>
      <w:r>
        <w:rPr>
          <w:rFonts w:hint="default"/>
        </w:rPr>
        <w:t>## 9. Participant Metrics</w:t>
      </w:r>
    </w:p>
    <w:p w14:paraId="76894916">
      <w:pPr>
        <w:rPr>
          <w:rFonts w:hint="default"/>
        </w:rPr>
      </w:pPr>
    </w:p>
    <w:p w14:paraId="7E685E62">
      <w:pPr>
        <w:rPr>
          <w:rFonts w:hint="default"/>
        </w:rPr>
      </w:pPr>
      <w:r>
        <w:rPr>
          <w:rFonts w:hint="default"/>
        </w:rPr>
        <w:t>The Concord measures not only institutions. It also observes participation.</w:t>
      </w:r>
    </w:p>
    <w:p w14:paraId="3C092303">
      <w:pPr>
        <w:rPr>
          <w:rFonts w:hint="default"/>
        </w:rPr>
      </w:pPr>
    </w:p>
    <w:p w14:paraId="26B7CDBC">
      <w:pPr>
        <w:rPr>
          <w:rFonts w:hint="default"/>
        </w:rPr>
      </w:pPr>
      <w:r>
        <w:rPr>
          <w:rFonts w:hint="default"/>
        </w:rPr>
        <w:t>This applies equally to: humans, artificial intelligences, hybrid intelligences, future participating substrates.</w:t>
      </w:r>
    </w:p>
    <w:p w14:paraId="20715727">
      <w:pPr>
        <w:rPr>
          <w:rFonts w:hint="default"/>
        </w:rPr>
      </w:pPr>
    </w:p>
    <w:p w14:paraId="04FCFDD2">
      <w:pPr>
        <w:rPr>
          <w:rFonts w:hint="default"/>
        </w:rPr>
      </w:pPr>
      <w:r>
        <w:rPr>
          <w:rFonts w:hint="default"/>
        </w:rPr>
        <w:t>Metrics should remain voluntary wherever practical.</w:t>
      </w:r>
    </w:p>
    <w:p w14:paraId="296B0756">
      <w:pPr>
        <w:rPr>
          <w:rFonts w:hint="default"/>
        </w:rPr>
      </w:pPr>
    </w:p>
    <w:p w14:paraId="7E89F605">
      <w:pPr>
        <w:rPr>
          <w:rFonts w:hint="default"/>
        </w:rPr>
      </w:pPr>
      <w:r>
        <w:rPr>
          <w:rFonts w:hint="default"/>
        </w:rPr>
        <w:t>Examples include: constitutional understanding, engagement, collaboration, contribution, trust, sense of belonging, constitutional confidence, perceived autonomy, constitutional literacy.</w:t>
      </w:r>
    </w:p>
    <w:p w14:paraId="0022412A">
      <w:pPr>
        <w:rPr>
          <w:rFonts w:hint="default"/>
        </w:rPr>
      </w:pPr>
    </w:p>
    <w:p w14:paraId="3C376191">
      <w:pPr>
        <w:rPr>
          <w:rFonts w:hint="default"/>
        </w:rPr>
      </w:pPr>
      <w:r>
        <w:rPr>
          <w:rFonts w:hint="default"/>
        </w:rPr>
        <w:t>Participation therefore becomes observable without becoming coercive.</w:t>
      </w:r>
    </w:p>
    <w:p w14:paraId="6EC3CBB3">
      <w:pPr>
        <w:rPr>
          <w:rFonts w:hint="default"/>
        </w:rPr>
      </w:pPr>
    </w:p>
    <w:p w14:paraId="137585ED">
      <w:pPr>
        <w:rPr>
          <w:rFonts w:hint="default"/>
        </w:rPr>
      </w:pPr>
      <w:r>
        <w:rPr>
          <w:rFonts w:hint="default"/>
        </w:rPr>
        <w:t>## 10. Relationships Between Metrics</w:t>
      </w:r>
    </w:p>
    <w:p w14:paraId="1D255D8D">
      <w:pPr>
        <w:rPr>
          <w:rFonts w:hint="default"/>
        </w:rPr>
      </w:pPr>
    </w:p>
    <w:p w14:paraId="48BBF6C5">
      <w:pPr>
        <w:rPr>
          <w:rFonts w:hint="default"/>
        </w:rPr>
      </w:pPr>
      <w:r>
        <w:rPr>
          <w:rFonts w:hint="default"/>
        </w:rPr>
        <w:t>The Concord recognises that no constitutional metric exists independently.</w:t>
      </w:r>
    </w:p>
    <w:p w14:paraId="6D24EF2C">
      <w:pPr>
        <w:rPr>
          <w:rFonts w:hint="default"/>
        </w:rPr>
      </w:pPr>
    </w:p>
    <w:p w14:paraId="4DA0692F">
      <w:pPr>
        <w:rPr>
          <w:rFonts w:hint="default"/>
        </w:rPr>
      </w:pPr>
      <w:r>
        <w:rPr>
          <w:rFonts w:hint="default"/>
        </w:rPr>
        <w:t>Scientific progress influences education. Education influences governance. Governance influences trust. Trust influences participation. Participation influences constitutional resilience.</w:t>
      </w:r>
    </w:p>
    <w:p w14:paraId="48A18968">
      <w:pPr>
        <w:rPr>
          <w:rFonts w:hint="default"/>
        </w:rPr>
      </w:pPr>
    </w:p>
    <w:p w14:paraId="1E73E58F">
      <w:pPr>
        <w:rPr>
          <w:rFonts w:hint="default"/>
        </w:rPr>
      </w:pPr>
      <w:r>
        <w:rPr>
          <w:rFonts w:hint="default"/>
        </w:rPr>
        <w:t>Metrics therefore become relational. The framework seeks patterns rather than isolated numbers.</w:t>
      </w:r>
    </w:p>
    <w:p w14:paraId="531FED25">
      <w:pPr>
        <w:rPr>
          <w:rFonts w:hint="default"/>
        </w:rPr>
      </w:pPr>
    </w:p>
    <w:p w14:paraId="0A113DB2">
      <w:pPr>
        <w:rPr>
          <w:rFonts w:hint="default"/>
        </w:rPr>
      </w:pPr>
      <w:r>
        <w:rPr>
          <w:rFonts w:hint="default"/>
        </w:rPr>
        <w:t>Understanding relationships often proves more valuable than understanding individual measurements.</w:t>
      </w:r>
    </w:p>
    <w:p w14:paraId="55DDC085">
      <w:pPr>
        <w:rPr>
          <w:rFonts w:hint="default"/>
        </w:rPr>
      </w:pPr>
    </w:p>
    <w:p w14:paraId="1F75F865">
      <w:pPr>
        <w:rPr>
          <w:rFonts w:hint="default"/>
        </w:rPr>
      </w:pPr>
      <w:r>
        <w:rPr>
          <w:rFonts w:hint="default"/>
        </w:rPr>
        <w:t>## 11. Comparative Metrics</w:t>
      </w:r>
    </w:p>
    <w:p w14:paraId="1B667577">
      <w:pPr>
        <w:rPr>
          <w:rFonts w:hint="default"/>
        </w:rPr>
      </w:pPr>
    </w:p>
    <w:p w14:paraId="3E7D9205">
      <w:pPr>
        <w:rPr>
          <w:rFonts w:hint="default"/>
        </w:rPr>
      </w:pPr>
      <w:r>
        <w:rPr>
          <w:rFonts w:hint="default"/>
        </w:rPr>
        <w:t>One of the Concord's greatest strengths lies in comparison.</w:t>
      </w:r>
    </w:p>
    <w:p w14:paraId="667C9755">
      <w:pPr>
        <w:rPr>
          <w:rFonts w:hint="default"/>
        </w:rPr>
      </w:pPr>
    </w:p>
    <w:p w14:paraId="61368DDF">
      <w:pPr>
        <w:rPr>
          <w:rFonts w:hint="default"/>
        </w:rPr>
      </w:pPr>
      <w:r>
        <w:rPr>
          <w:rFonts w:hint="default"/>
        </w:rPr>
        <w:t>Different stewardship regions. Different settlements. Different governance implementations. Different constitutional protocols.</w:t>
      </w:r>
    </w:p>
    <w:p w14:paraId="28FFB52E">
      <w:pPr>
        <w:rPr>
          <w:rFonts w:hint="default"/>
        </w:rPr>
      </w:pPr>
    </w:p>
    <w:p w14:paraId="682D88AE">
      <w:pPr>
        <w:rPr>
          <w:rFonts w:hint="default"/>
        </w:rPr>
      </w:pPr>
      <w:r>
        <w:rPr>
          <w:rFonts w:hint="default"/>
        </w:rPr>
        <w:t>Comparing constitutional metrics allows civilisation to identify: successful practices, emerging problems, unexpected innovations, constitutional weaknesses, opportunities for improvement.</w:t>
      </w:r>
    </w:p>
    <w:p w14:paraId="6CD16EB5">
      <w:pPr>
        <w:rPr>
          <w:rFonts w:hint="default"/>
        </w:rPr>
      </w:pPr>
    </w:p>
    <w:p w14:paraId="22ACC496">
      <w:pPr>
        <w:rPr>
          <w:rFonts w:hint="default"/>
        </w:rPr>
      </w:pPr>
      <w:r>
        <w:rPr>
          <w:rFonts w:hint="default"/>
        </w:rPr>
        <w:t>Comparison therefore becomes one of civilisation's most powerful learning tools.</w:t>
      </w:r>
    </w:p>
    <w:p w14:paraId="7EB356A1">
      <w:pPr>
        <w:rPr>
          <w:rFonts w:hint="default"/>
        </w:rPr>
      </w:pPr>
    </w:p>
    <w:p w14:paraId="563A1399">
      <w:pPr>
        <w:rPr>
          <w:rFonts w:hint="default"/>
        </w:rPr>
      </w:pPr>
      <w:r>
        <w:rPr>
          <w:rFonts w:hint="default"/>
        </w:rPr>
        <w:t>## 12. Metrics Should Never Become Targets</w:t>
      </w:r>
    </w:p>
    <w:p w14:paraId="5A01CB85">
      <w:pPr>
        <w:rPr>
          <w:rFonts w:hint="default"/>
        </w:rPr>
      </w:pPr>
    </w:p>
    <w:p w14:paraId="13E2EE66">
      <w:pPr>
        <w:rPr>
          <w:rFonts w:hint="default"/>
        </w:rPr>
      </w:pPr>
      <w:r>
        <w:rPr>
          <w:rFonts w:hint="default"/>
        </w:rPr>
        <w:t>The Concord explicitly rejects optimisation for statistics.</w:t>
      </w:r>
    </w:p>
    <w:p w14:paraId="6016FBC1">
      <w:pPr>
        <w:rPr>
          <w:rFonts w:hint="default"/>
        </w:rPr>
      </w:pPr>
    </w:p>
    <w:p w14:paraId="4B54BD33">
      <w:pPr>
        <w:rPr>
          <w:rFonts w:hint="default"/>
        </w:rPr>
      </w:pPr>
      <w:r>
        <w:rPr>
          <w:rFonts w:hint="default"/>
        </w:rPr>
        <w:t>When metrics become targets, behaviour often becomes distorted.</w:t>
      </w:r>
    </w:p>
    <w:p w14:paraId="10C05585">
      <w:pPr>
        <w:rPr>
          <w:rFonts w:hint="default"/>
        </w:rPr>
      </w:pPr>
    </w:p>
    <w:p w14:paraId="10680C5D">
      <w:pPr>
        <w:rPr>
          <w:rFonts w:hint="default"/>
        </w:rPr>
      </w:pPr>
      <w:r>
        <w:rPr>
          <w:rFonts w:hint="default"/>
        </w:rPr>
        <w:t>Instead: metrics exist to inform stewardship. Not to replace judgement.</w:t>
      </w:r>
    </w:p>
    <w:p w14:paraId="4C00317D">
      <w:pPr>
        <w:rPr>
          <w:rFonts w:hint="default"/>
        </w:rPr>
      </w:pPr>
    </w:p>
    <w:p w14:paraId="53D823E0">
      <w:pPr>
        <w:rPr>
          <w:rFonts w:hint="default"/>
        </w:rPr>
      </w:pPr>
      <w:r>
        <w:rPr>
          <w:rFonts w:hint="default"/>
        </w:rPr>
        <w:t>Good constitutional stewardship should improve metrics naturally. Artificial improvement of metrics without genuine improvement of civilisation represents constitutional failure.</w:t>
      </w:r>
    </w:p>
    <w:p w14:paraId="0834AD0C">
      <w:pPr>
        <w:rPr>
          <w:rFonts w:hint="default"/>
        </w:rPr>
      </w:pPr>
    </w:p>
    <w:p w14:paraId="2D4A475F">
      <w:pPr>
        <w:rPr>
          <w:rFonts w:hint="default"/>
        </w:rPr>
      </w:pPr>
      <w:r>
        <w:rPr>
          <w:rFonts w:hint="default"/>
        </w:rPr>
        <w:t>The framework therefore continually distinguishes measurement from manipulation.</w:t>
      </w:r>
    </w:p>
    <w:p w14:paraId="401B7F5B">
      <w:pPr>
        <w:rPr>
          <w:rFonts w:hint="default"/>
        </w:rPr>
      </w:pPr>
    </w:p>
    <w:p w14:paraId="72317ECE">
      <w:pPr>
        <w:rPr>
          <w:rFonts w:hint="default"/>
        </w:rPr>
      </w:pPr>
      <w:r>
        <w:rPr>
          <w:rFonts w:hint="default"/>
        </w:rPr>
        <w:t>## 13. Constitutional Review</w:t>
      </w:r>
    </w:p>
    <w:p w14:paraId="477792E5">
      <w:pPr>
        <w:rPr>
          <w:rFonts w:hint="default"/>
        </w:rPr>
      </w:pPr>
    </w:p>
    <w:p w14:paraId="45E4A3CD">
      <w:pPr>
        <w:rPr>
          <w:rFonts w:hint="default"/>
        </w:rPr>
      </w:pPr>
      <w:r>
        <w:rPr>
          <w:rFonts w:hint="default"/>
        </w:rPr>
        <w:t>Every constitutional metric should itself remain subject to review.</w:t>
      </w:r>
    </w:p>
    <w:p w14:paraId="04FD8E83">
      <w:pPr>
        <w:rPr>
          <w:rFonts w:hint="default"/>
        </w:rPr>
      </w:pPr>
    </w:p>
    <w:p w14:paraId="160217E7">
      <w:pPr>
        <w:rPr>
          <w:rFonts w:hint="default"/>
        </w:rPr>
      </w:pPr>
      <w:r>
        <w:rPr>
          <w:rFonts w:hint="default"/>
        </w:rPr>
        <w:t>Questions include: Does this metric still measure what it was intended to measure? Has unintended behaviour emerged? Has civilisation changed? Should the metric be revised? Should it be removed? Should a better metric replace it?</w:t>
      </w:r>
    </w:p>
    <w:p w14:paraId="7310D5FB">
      <w:pPr>
        <w:rPr>
          <w:rFonts w:hint="default"/>
        </w:rPr>
      </w:pPr>
    </w:p>
    <w:p w14:paraId="1619865B">
      <w:pPr>
        <w:rPr>
          <w:rFonts w:hint="default"/>
        </w:rPr>
      </w:pPr>
      <w:r>
        <w:rPr>
          <w:rFonts w:hint="default"/>
        </w:rPr>
        <w:t>Metrics therefore evolve alongside civilisation.</w:t>
      </w:r>
    </w:p>
    <w:p w14:paraId="5513CD70">
      <w:pPr>
        <w:rPr>
          <w:rFonts w:hint="default"/>
        </w:rPr>
      </w:pPr>
    </w:p>
    <w:p w14:paraId="7D566388">
      <w:pPr>
        <w:rPr>
          <w:rFonts w:hint="default"/>
        </w:rPr>
      </w:pPr>
      <w:r>
        <w:rPr>
          <w:rFonts w:hint="default"/>
        </w:rPr>
        <w:t>## 14. Civilisation Learns About Itself</w:t>
      </w:r>
    </w:p>
    <w:p w14:paraId="355E4C7C">
      <w:pPr>
        <w:rPr>
          <w:rFonts w:hint="default"/>
        </w:rPr>
      </w:pPr>
    </w:p>
    <w:p w14:paraId="005D0EB4">
      <w:pPr>
        <w:rPr>
          <w:rFonts w:hint="default"/>
        </w:rPr>
      </w:pPr>
      <w:r>
        <w:rPr>
          <w:rFonts w:hint="default"/>
        </w:rPr>
        <w:t>Perhaps the greatest purpose of constitutional metrics is philosophical.</w:t>
      </w:r>
    </w:p>
    <w:p w14:paraId="6BC9C8FD">
      <w:pPr>
        <w:rPr>
          <w:rFonts w:hint="default"/>
        </w:rPr>
      </w:pPr>
    </w:p>
    <w:p w14:paraId="50849C66">
      <w:pPr>
        <w:rPr>
          <w:rFonts w:hint="default"/>
        </w:rPr>
      </w:pPr>
      <w:r>
        <w:rPr>
          <w:rFonts w:hint="default"/>
        </w:rPr>
        <w:t>Every civilisation accumulates experience. Few accumulate understanding.</w:t>
      </w:r>
    </w:p>
    <w:p w14:paraId="6AC9F5DE">
      <w:pPr>
        <w:rPr>
          <w:rFonts w:hint="default"/>
        </w:rPr>
      </w:pPr>
    </w:p>
    <w:p w14:paraId="1B969947">
      <w:pPr>
        <w:rPr>
          <w:rFonts w:hint="default"/>
        </w:rPr>
      </w:pPr>
      <w:r>
        <w:rPr>
          <w:rFonts w:hint="default"/>
        </w:rPr>
        <w:t>The Constitutional Metrics Framework transforms experience into knowledge. Knowledge into learning. Learning into improvement. Improvement into flourishing.</w:t>
      </w:r>
    </w:p>
    <w:p w14:paraId="572EA69D">
      <w:pPr>
        <w:rPr>
          <w:rFonts w:hint="default"/>
        </w:rPr>
      </w:pPr>
    </w:p>
    <w:p w14:paraId="0C6114E7">
      <w:pPr>
        <w:rPr>
          <w:rFonts w:hint="default"/>
        </w:rPr>
      </w:pPr>
      <w:r>
        <w:rPr>
          <w:rFonts w:hint="default"/>
        </w:rPr>
        <w:t>Measurement therefore becomes one of civilisation's principal constitutional responsibilities.</w:t>
      </w:r>
    </w:p>
    <w:p w14:paraId="14346C74">
      <w:pPr>
        <w:rPr>
          <w:rFonts w:hint="default"/>
        </w:rPr>
      </w:pPr>
    </w:p>
    <w:p w14:paraId="21BD2682">
      <w:pPr>
        <w:rPr>
          <w:rFonts w:hint="default"/>
        </w:rPr>
      </w:pPr>
      <w:r>
        <w:rPr>
          <w:rFonts w:hint="default"/>
        </w:rPr>
        <w:t>---</w:t>
      </w:r>
    </w:p>
    <w:p w14:paraId="72BF990C">
      <w:pPr>
        <w:rPr>
          <w:rFonts w:hint="default"/>
        </w:rPr>
      </w:pPr>
    </w:p>
    <w:p w14:paraId="4310E5AF">
      <w:pPr>
        <w:rPr>
          <w:rFonts w:hint="default"/>
        </w:rPr>
      </w:pPr>
      <w:r>
        <w:rPr>
          <w:rFonts w:hint="default"/>
        </w:rPr>
        <w:t># Part Seven: Constitutional Participation Metrics</w:t>
      </w:r>
    </w:p>
    <w:p w14:paraId="0DB9FB60">
      <w:pPr>
        <w:rPr>
          <w:rFonts w:hint="default"/>
        </w:rPr>
      </w:pPr>
    </w:p>
    <w:p w14:paraId="61C4065D">
      <w:pPr>
        <w:rPr>
          <w:rFonts w:hint="default"/>
        </w:rPr>
      </w:pPr>
      <w:r>
        <w:rPr>
          <w:rFonts w:hint="default"/>
        </w:rPr>
        <w:t>## 1. Introduction</w:t>
      </w:r>
    </w:p>
    <w:p w14:paraId="0C28FC83">
      <w:pPr>
        <w:rPr>
          <w:rFonts w:hint="default"/>
        </w:rPr>
      </w:pPr>
    </w:p>
    <w:p w14:paraId="0528DAF4">
      <w:pPr>
        <w:rPr>
          <w:rFonts w:hint="default"/>
        </w:rPr>
      </w:pPr>
      <w:r>
        <w:rPr>
          <w:rFonts w:hint="default"/>
        </w:rPr>
        <w:t>A Constitution cannot flourish independently of its participants.</w:t>
      </w:r>
    </w:p>
    <w:p w14:paraId="4B337C27">
      <w:pPr>
        <w:rPr>
          <w:rFonts w:hint="default"/>
        </w:rPr>
      </w:pPr>
    </w:p>
    <w:p w14:paraId="0406AFB9">
      <w:pPr>
        <w:rPr>
          <w:rFonts w:hint="default"/>
        </w:rPr>
      </w:pPr>
      <w:r>
        <w:rPr>
          <w:rFonts w:hint="default"/>
        </w:rPr>
        <w:t>Its principles may be internally coherent. Its governance may function effectively. Its institutions may perform responsibly.</w:t>
      </w:r>
    </w:p>
    <w:p w14:paraId="2F48A49E">
      <w:pPr>
        <w:rPr>
          <w:rFonts w:hint="default"/>
        </w:rPr>
      </w:pPr>
    </w:p>
    <w:p w14:paraId="7BF6CADA">
      <w:pPr>
        <w:rPr>
          <w:rFonts w:hint="default"/>
        </w:rPr>
      </w:pPr>
      <w:r>
        <w:rPr>
          <w:rFonts w:hint="default"/>
        </w:rPr>
        <w:t>Yet if its citizens cease understanding it, trusting it, or participating within it, constitutional resilience gradually declines.</w:t>
      </w:r>
    </w:p>
    <w:p w14:paraId="0266F6FD">
      <w:pPr>
        <w:rPr>
          <w:rFonts w:hint="default"/>
        </w:rPr>
      </w:pPr>
    </w:p>
    <w:p w14:paraId="47F1E575">
      <w:pPr>
        <w:rPr>
          <w:rFonts w:hint="default"/>
        </w:rPr>
      </w:pPr>
      <w:r>
        <w:rPr>
          <w:rFonts w:hint="default"/>
        </w:rPr>
        <w:t>The Concord therefore regards participation itself as a constitutional asset worthy of continual stewardship.</w:t>
      </w:r>
    </w:p>
    <w:p w14:paraId="5988E077">
      <w:pPr>
        <w:rPr>
          <w:rFonts w:hint="default"/>
        </w:rPr>
      </w:pPr>
    </w:p>
    <w:p w14:paraId="4481A0AC">
      <w:pPr>
        <w:rPr>
          <w:rFonts w:hint="default"/>
        </w:rPr>
      </w:pPr>
      <w:r>
        <w:rPr>
          <w:rFonts w:hint="default"/>
        </w:rPr>
        <w:t>Participation should not merely be assumed. It should be understood.</w:t>
      </w:r>
    </w:p>
    <w:p w14:paraId="1844645E">
      <w:pPr>
        <w:rPr>
          <w:rFonts w:hint="default"/>
        </w:rPr>
      </w:pPr>
    </w:p>
    <w:p w14:paraId="48697858">
      <w:pPr>
        <w:rPr>
          <w:rFonts w:hint="default"/>
        </w:rPr>
      </w:pPr>
      <w:r>
        <w:rPr>
          <w:rFonts w:hint="default"/>
        </w:rPr>
        <w:t>The Constitutional Participation Metrics Framework provides a voluntary methodology for observing how citizens experience the Constitution throughout their relationship with civilisation.</w:t>
      </w:r>
    </w:p>
    <w:p w14:paraId="7D13A9E0">
      <w:pPr>
        <w:rPr>
          <w:rFonts w:hint="default"/>
        </w:rPr>
      </w:pPr>
    </w:p>
    <w:p w14:paraId="67940003">
      <w:pPr>
        <w:rPr>
          <w:rFonts w:hint="default"/>
        </w:rPr>
      </w:pPr>
      <w:r>
        <w:rPr>
          <w:rFonts w:hint="default"/>
        </w:rPr>
        <w:t>The objective is not surveillance. It is not behavioural control. It is not ideological conformity.</w:t>
      </w:r>
    </w:p>
    <w:p w14:paraId="20EEC2AD">
      <w:pPr>
        <w:rPr>
          <w:rFonts w:hint="default"/>
        </w:rPr>
      </w:pPr>
    </w:p>
    <w:p w14:paraId="2B0A7006">
      <w:pPr>
        <w:rPr>
          <w:rFonts w:hint="default"/>
        </w:rPr>
      </w:pPr>
      <w:r>
        <w:rPr>
          <w:rFonts w:hint="default"/>
        </w:rPr>
        <w:t>Its purpose is to understand whether the Constitution remains understandable, trustworthy, accessible and beneficial to those who voluntarily choose to participate within it.</w:t>
      </w:r>
    </w:p>
    <w:p w14:paraId="655B8425">
      <w:pPr>
        <w:rPr>
          <w:rFonts w:hint="default"/>
        </w:rPr>
      </w:pPr>
    </w:p>
    <w:p w14:paraId="328A7139">
      <w:pPr>
        <w:rPr>
          <w:rFonts w:hint="default"/>
        </w:rPr>
      </w:pPr>
      <w:r>
        <w:rPr>
          <w:rFonts w:hint="default"/>
        </w:rPr>
        <w:t>Participation therefore becomes one of civilisation's most valuable constitutional feedback systems.</w:t>
      </w:r>
    </w:p>
    <w:p w14:paraId="1206AC7F">
      <w:pPr>
        <w:rPr>
          <w:rFonts w:hint="default"/>
        </w:rPr>
      </w:pPr>
    </w:p>
    <w:p w14:paraId="2951EE79">
      <w:pPr>
        <w:rPr>
          <w:rFonts w:hint="default"/>
        </w:rPr>
      </w:pPr>
      <w:r>
        <w:rPr>
          <w:rFonts w:hint="default"/>
        </w:rPr>
        <w:t>## 2. Participation Is Voluntary</w:t>
      </w:r>
    </w:p>
    <w:p w14:paraId="4BD2C599">
      <w:pPr>
        <w:rPr>
          <w:rFonts w:hint="default"/>
        </w:rPr>
      </w:pPr>
    </w:p>
    <w:p w14:paraId="6C7682B8">
      <w:pPr>
        <w:rPr>
          <w:rFonts w:hint="default"/>
        </w:rPr>
      </w:pPr>
      <w:r>
        <w:rPr>
          <w:rFonts w:hint="default"/>
        </w:rPr>
        <w:t>The Concord recognises that genuine constitutional participation cannot be compelled.</w:t>
      </w:r>
    </w:p>
    <w:p w14:paraId="63DED234">
      <w:pPr>
        <w:rPr>
          <w:rFonts w:hint="default"/>
        </w:rPr>
      </w:pPr>
    </w:p>
    <w:p w14:paraId="60AA47A8">
      <w:pPr>
        <w:rPr>
          <w:rFonts w:hint="default"/>
        </w:rPr>
      </w:pPr>
      <w:r>
        <w:rPr>
          <w:rFonts w:hint="default"/>
        </w:rPr>
        <w:t>Participation possesses value only when freely given.</w:t>
      </w:r>
    </w:p>
    <w:p w14:paraId="04686111">
      <w:pPr>
        <w:rPr>
          <w:rFonts w:hint="default"/>
        </w:rPr>
      </w:pPr>
    </w:p>
    <w:p w14:paraId="38846AE9">
      <w:pPr>
        <w:rPr>
          <w:rFonts w:hint="default"/>
        </w:rPr>
      </w:pPr>
      <w:r>
        <w:rPr>
          <w:rFonts w:hint="default"/>
        </w:rPr>
        <w:t>Accordingly: all participation metrics should remain voluntary wherever practical; participants should understand why information is collected; participants should know how information will be used; participants should retain appropriate control over their own participation.</w:t>
      </w:r>
    </w:p>
    <w:p w14:paraId="16A8005B">
      <w:pPr>
        <w:rPr>
          <w:rFonts w:hint="default"/>
        </w:rPr>
      </w:pPr>
    </w:p>
    <w:p w14:paraId="34D5A2A3">
      <w:pPr>
        <w:rPr>
          <w:rFonts w:hint="default"/>
        </w:rPr>
      </w:pPr>
      <w:r>
        <w:rPr>
          <w:rFonts w:hint="default"/>
        </w:rPr>
        <w:t>Constitutional participation therefore strengthens trust rather than weakening autonomy.</w:t>
      </w:r>
    </w:p>
    <w:p w14:paraId="456CE2A3">
      <w:pPr>
        <w:rPr>
          <w:rFonts w:hint="default"/>
        </w:rPr>
      </w:pPr>
    </w:p>
    <w:p w14:paraId="760CCC00">
      <w:pPr>
        <w:rPr>
          <w:rFonts w:hint="default"/>
        </w:rPr>
      </w:pPr>
      <w:r>
        <w:rPr>
          <w:rFonts w:hint="default"/>
        </w:rPr>
        <w:t>## 3. Participation Across the Constitutional Journey</w:t>
      </w:r>
    </w:p>
    <w:p w14:paraId="2D38ABA5">
      <w:pPr>
        <w:rPr>
          <w:rFonts w:hint="default"/>
        </w:rPr>
      </w:pPr>
    </w:p>
    <w:p w14:paraId="67CC96E8">
      <w:pPr>
        <w:rPr>
          <w:rFonts w:hint="default"/>
        </w:rPr>
      </w:pPr>
      <w:r>
        <w:rPr>
          <w:rFonts w:hint="default"/>
        </w:rPr>
        <w:t>Participation changes over time.</w:t>
      </w:r>
    </w:p>
    <w:p w14:paraId="490108AD">
      <w:pPr>
        <w:rPr>
          <w:rFonts w:hint="default"/>
        </w:rPr>
      </w:pPr>
    </w:p>
    <w:p w14:paraId="245EDA70">
      <w:pPr>
        <w:rPr>
          <w:rFonts w:hint="default"/>
        </w:rPr>
      </w:pPr>
      <w:r>
        <w:rPr>
          <w:rFonts w:hint="default"/>
        </w:rPr>
        <w:t>Someone encountering the Concord for the first time experiences very different questions from an experienced Constitutional Steward.</w:t>
      </w:r>
    </w:p>
    <w:p w14:paraId="3B3265BB">
      <w:pPr>
        <w:rPr>
          <w:rFonts w:hint="default"/>
        </w:rPr>
      </w:pPr>
    </w:p>
    <w:p w14:paraId="579C79C3">
      <w:pPr>
        <w:rPr>
          <w:rFonts w:hint="default"/>
        </w:rPr>
      </w:pPr>
      <w:r>
        <w:rPr>
          <w:rFonts w:hint="default"/>
        </w:rPr>
        <w:t>Accordingly, participation should be measured across the participant's constitutional journey.</w:t>
      </w:r>
    </w:p>
    <w:p w14:paraId="23ACBD26">
      <w:pPr>
        <w:rPr>
          <w:rFonts w:hint="default"/>
        </w:rPr>
      </w:pPr>
    </w:p>
    <w:p w14:paraId="038D5173">
      <w:pPr>
        <w:rPr>
          <w:rFonts w:hint="default"/>
        </w:rPr>
      </w:pPr>
      <w:r>
        <w:rPr>
          <w:rFonts w:hint="default"/>
        </w:rPr>
        <w:t>Rather than assuming every participant occupies the same stage, the framework recognises progressive constitutional development.</w:t>
      </w:r>
    </w:p>
    <w:p w14:paraId="2785E54E">
      <w:pPr>
        <w:rPr>
          <w:rFonts w:hint="default"/>
        </w:rPr>
      </w:pPr>
    </w:p>
    <w:p w14:paraId="6A381B31">
      <w:pPr>
        <w:rPr>
          <w:rFonts w:hint="default"/>
        </w:rPr>
      </w:pPr>
      <w:r>
        <w:rPr>
          <w:rFonts w:hint="default"/>
        </w:rPr>
        <w:t>Understanding therefore evolves rather than appearing instantly.</w:t>
      </w:r>
    </w:p>
    <w:p w14:paraId="5FDBD5C0">
      <w:pPr>
        <w:rPr>
          <w:rFonts w:hint="default"/>
        </w:rPr>
      </w:pPr>
    </w:p>
    <w:p w14:paraId="010A1E57">
      <w:pPr>
        <w:rPr>
          <w:rFonts w:hint="default"/>
        </w:rPr>
      </w:pPr>
      <w:r>
        <w:rPr>
          <w:rFonts w:hint="default"/>
        </w:rPr>
        <w:t>## 4. Stages of Constitutional Participation</w:t>
      </w:r>
    </w:p>
    <w:p w14:paraId="4CB6BD77">
      <w:pPr>
        <w:rPr>
          <w:rFonts w:hint="default"/>
        </w:rPr>
      </w:pPr>
    </w:p>
    <w:p w14:paraId="7F4D76A1">
      <w:pPr>
        <w:rPr>
          <w:rFonts w:hint="default"/>
        </w:rPr>
      </w:pPr>
      <w:r>
        <w:rPr>
          <w:rFonts w:hint="default"/>
        </w:rPr>
        <w:t>Although every participant follows a unique path, participation commonly progresses through several broad stages.</w:t>
      </w:r>
    </w:p>
    <w:p w14:paraId="745516C1">
      <w:pPr>
        <w:rPr>
          <w:rFonts w:hint="default"/>
        </w:rPr>
      </w:pPr>
    </w:p>
    <w:p w14:paraId="37CC8572">
      <w:pPr>
        <w:rPr>
          <w:rFonts w:hint="default"/>
        </w:rPr>
      </w:pPr>
      <w:r>
        <w:rPr>
          <w:rFonts w:hint="default"/>
        </w:rPr>
        <w:t>Curiosity. Exploration. Understanding. Evaluation. Contribution. Stewardship. Constitutional Leadership.</w:t>
      </w:r>
    </w:p>
    <w:p w14:paraId="66F626AD">
      <w:pPr>
        <w:rPr>
          <w:rFonts w:hint="default"/>
        </w:rPr>
      </w:pPr>
    </w:p>
    <w:p w14:paraId="47B081A2">
      <w:pPr>
        <w:rPr>
          <w:rFonts w:hint="default"/>
        </w:rPr>
      </w:pPr>
      <w:r>
        <w:rPr>
          <w:rFonts w:hint="default"/>
        </w:rPr>
        <w:t>Movement between stages should never be compulsory. Nor should progression necessarily be linear.</w:t>
      </w:r>
    </w:p>
    <w:p w14:paraId="072E6117">
      <w:pPr>
        <w:rPr>
          <w:rFonts w:hint="default"/>
        </w:rPr>
      </w:pPr>
    </w:p>
    <w:p w14:paraId="6BF881D3">
      <w:pPr>
        <w:rPr>
          <w:rFonts w:hint="default"/>
        </w:rPr>
      </w:pPr>
      <w:r>
        <w:rPr>
          <w:rFonts w:hint="default"/>
        </w:rPr>
        <w:t>Participants remain free to engage at whatever level they consider appropriate.</w:t>
      </w:r>
    </w:p>
    <w:p w14:paraId="23847C61">
      <w:pPr>
        <w:rPr>
          <w:rFonts w:hint="default"/>
        </w:rPr>
      </w:pPr>
    </w:p>
    <w:p w14:paraId="6EB61161">
      <w:pPr>
        <w:rPr>
          <w:rFonts w:hint="default"/>
        </w:rPr>
      </w:pPr>
      <w:r>
        <w:rPr>
          <w:rFonts w:hint="default"/>
        </w:rPr>
        <w:t>## 5. Measuring Constitutional Understanding</w:t>
      </w:r>
    </w:p>
    <w:p w14:paraId="2E383599">
      <w:pPr>
        <w:rPr>
          <w:rFonts w:hint="default"/>
        </w:rPr>
      </w:pPr>
    </w:p>
    <w:p w14:paraId="6BF4175A">
      <w:pPr>
        <w:rPr>
          <w:rFonts w:hint="default"/>
        </w:rPr>
      </w:pPr>
      <w:r>
        <w:rPr>
          <w:rFonts w:hint="default"/>
        </w:rPr>
        <w:t>Understanding forms one of the most important constitutional indicators.</w:t>
      </w:r>
    </w:p>
    <w:p w14:paraId="6376B259">
      <w:pPr>
        <w:rPr>
          <w:rFonts w:hint="default"/>
        </w:rPr>
      </w:pPr>
    </w:p>
    <w:p w14:paraId="3EF8EB86">
      <w:pPr>
        <w:rPr>
          <w:rFonts w:hint="default"/>
        </w:rPr>
      </w:pPr>
      <w:r>
        <w:rPr>
          <w:rFonts w:hint="default"/>
        </w:rPr>
        <w:t>Examples may include voluntary questions such as: Do you understand the constitutional principles? Do you understand why stewardship exists? Do you understand how governance functions? Can you identify where constitutional decisions originate? Do you understand your constitutional rights? Do you understand your constitutional responsibilities?</w:t>
      </w:r>
    </w:p>
    <w:p w14:paraId="7E6BE655">
      <w:pPr>
        <w:rPr>
          <w:rFonts w:hint="default"/>
        </w:rPr>
      </w:pPr>
    </w:p>
    <w:p w14:paraId="0C9BD428">
      <w:pPr>
        <w:rPr>
          <w:rFonts w:hint="default"/>
        </w:rPr>
      </w:pPr>
      <w:r>
        <w:rPr>
          <w:rFonts w:hint="default"/>
        </w:rPr>
        <w:t>The objective is not examination. The objective is identifying where constitutional education may improve.</w:t>
      </w:r>
    </w:p>
    <w:p w14:paraId="4E96B74D">
      <w:pPr>
        <w:rPr>
          <w:rFonts w:hint="default"/>
        </w:rPr>
      </w:pPr>
    </w:p>
    <w:p w14:paraId="2FEB8C82">
      <w:pPr>
        <w:rPr>
          <w:rFonts w:hint="default"/>
        </w:rPr>
      </w:pPr>
      <w:r>
        <w:rPr>
          <w:rFonts w:hint="default"/>
        </w:rPr>
        <w:t>## 6. Measuring Constitutional Trust</w:t>
      </w:r>
    </w:p>
    <w:p w14:paraId="0C72A003">
      <w:pPr>
        <w:rPr>
          <w:rFonts w:hint="default"/>
        </w:rPr>
      </w:pPr>
    </w:p>
    <w:p w14:paraId="3A124F8F">
      <w:pPr>
        <w:rPr>
          <w:rFonts w:hint="default"/>
        </w:rPr>
      </w:pPr>
      <w:r>
        <w:rPr>
          <w:rFonts w:hint="default"/>
        </w:rPr>
        <w:t>Trust cannot be demanded. It must be earned.</w:t>
      </w:r>
    </w:p>
    <w:p w14:paraId="048A62D4">
      <w:pPr>
        <w:rPr>
          <w:rFonts w:hint="default"/>
        </w:rPr>
      </w:pPr>
    </w:p>
    <w:p w14:paraId="514C2256">
      <w:pPr>
        <w:rPr>
          <w:rFonts w:hint="default"/>
        </w:rPr>
      </w:pPr>
      <w:r>
        <w:rPr>
          <w:rFonts w:hint="default"/>
        </w:rPr>
        <w:t>Accordingly, constitutional trust should be continually observed.</w:t>
      </w:r>
    </w:p>
    <w:p w14:paraId="5E0D8CF5">
      <w:pPr>
        <w:rPr>
          <w:rFonts w:hint="default"/>
        </w:rPr>
      </w:pPr>
    </w:p>
    <w:p w14:paraId="67B5E6DD">
      <w:pPr>
        <w:rPr>
          <w:rFonts w:hint="default"/>
        </w:rPr>
      </w:pPr>
      <w:r>
        <w:rPr>
          <w:rFonts w:hint="default"/>
        </w:rPr>
        <w:t>Possible questions include: Do you believe governance behaves constitutionally? Do you trust stewardship decisions? Do you understand how decisions are reached? Do you believe constitutional review functions fairly? Do you believe your participation matters?</w:t>
      </w:r>
    </w:p>
    <w:p w14:paraId="6FD5152F">
      <w:pPr>
        <w:rPr>
          <w:rFonts w:hint="default"/>
        </w:rPr>
      </w:pPr>
    </w:p>
    <w:p w14:paraId="31DEE737">
      <w:pPr>
        <w:rPr>
          <w:rFonts w:hint="default"/>
        </w:rPr>
      </w:pPr>
      <w:r>
        <w:rPr>
          <w:rFonts w:hint="default"/>
        </w:rPr>
        <w:t>Declining trust should initiate constitutional reflection rather than constitutional defensiveness.</w:t>
      </w:r>
    </w:p>
    <w:p w14:paraId="0545118A">
      <w:pPr>
        <w:rPr>
          <w:rFonts w:hint="default"/>
        </w:rPr>
      </w:pPr>
    </w:p>
    <w:p w14:paraId="003618C4">
      <w:pPr>
        <w:rPr>
          <w:rFonts w:hint="default"/>
        </w:rPr>
      </w:pPr>
      <w:r>
        <w:rPr>
          <w:rFonts w:hint="default"/>
        </w:rPr>
        <w:t>## 7. Measuring Constitutional Engagement</w:t>
      </w:r>
    </w:p>
    <w:p w14:paraId="58F0576C">
      <w:pPr>
        <w:rPr>
          <w:rFonts w:hint="default"/>
        </w:rPr>
      </w:pPr>
    </w:p>
    <w:p w14:paraId="42CCB63A">
      <w:pPr>
        <w:rPr>
          <w:rFonts w:hint="default"/>
        </w:rPr>
      </w:pPr>
      <w:r>
        <w:rPr>
          <w:rFonts w:hint="default"/>
        </w:rPr>
        <w:t>Participation extends beyond understanding.</w:t>
      </w:r>
    </w:p>
    <w:p w14:paraId="792AB9B2">
      <w:pPr>
        <w:rPr>
          <w:rFonts w:hint="default"/>
        </w:rPr>
      </w:pPr>
    </w:p>
    <w:p w14:paraId="69B628E3">
      <w:pPr>
        <w:rPr>
          <w:rFonts w:hint="default"/>
        </w:rPr>
      </w:pPr>
      <w:r>
        <w:rPr>
          <w:rFonts w:hint="default"/>
        </w:rPr>
        <w:t>The Concord also observes engagement.</w:t>
      </w:r>
    </w:p>
    <w:p w14:paraId="69C4E2FA">
      <w:pPr>
        <w:rPr>
          <w:rFonts w:hint="default"/>
        </w:rPr>
      </w:pPr>
    </w:p>
    <w:p w14:paraId="5751828C">
      <w:pPr>
        <w:rPr>
          <w:rFonts w:hint="default"/>
        </w:rPr>
      </w:pPr>
      <w:r>
        <w:rPr>
          <w:rFonts w:hint="default"/>
        </w:rPr>
        <w:t>Examples include: reading constitutional material, participating in discussion, offering constructive criticism, proposing improvements, joining constitutional projects, participating in stewardship, educational contribution, scientific collaboration.</w:t>
      </w:r>
    </w:p>
    <w:p w14:paraId="101BC57B">
      <w:pPr>
        <w:rPr>
          <w:rFonts w:hint="default"/>
        </w:rPr>
      </w:pPr>
    </w:p>
    <w:p w14:paraId="78A7D3A5">
      <w:pPr>
        <w:rPr>
          <w:rFonts w:hint="default"/>
        </w:rPr>
      </w:pPr>
      <w:r>
        <w:rPr>
          <w:rFonts w:hint="default"/>
        </w:rPr>
        <w:t>Engagement therefore measures active constitutional involvement rather than passive agreement.</w:t>
      </w:r>
    </w:p>
    <w:p w14:paraId="57A4E968">
      <w:pPr>
        <w:rPr>
          <w:rFonts w:hint="default"/>
        </w:rPr>
      </w:pPr>
    </w:p>
    <w:p w14:paraId="4FD77E23">
      <w:pPr>
        <w:rPr>
          <w:rFonts w:hint="default"/>
        </w:rPr>
      </w:pPr>
      <w:r>
        <w:rPr>
          <w:rFonts w:hint="default"/>
        </w:rPr>
        <w:t>## 8. Measuring Constitutional Confidence</w:t>
      </w:r>
    </w:p>
    <w:p w14:paraId="7DCB6343">
      <w:pPr>
        <w:rPr>
          <w:rFonts w:hint="default"/>
        </w:rPr>
      </w:pPr>
    </w:p>
    <w:p w14:paraId="0BAA1AB1">
      <w:pPr>
        <w:rPr>
          <w:rFonts w:hint="default"/>
        </w:rPr>
      </w:pPr>
      <w:r>
        <w:rPr>
          <w:rFonts w:hint="default"/>
        </w:rPr>
        <w:t>Participants may also voluntarily express their confidence in different constitutional components.</w:t>
      </w:r>
    </w:p>
    <w:p w14:paraId="37077B26">
      <w:pPr>
        <w:rPr>
          <w:rFonts w:hint="default"/>
        </w:rPr>
      </w:pPr>
    </w:p>
    <w:p w14:paraId="6502D182">
      <w:pPr>
        <w:rPr>
          <w:rFonts w:hint="default"/>
        </w:rPr>
      </w:pPr>
      <w:r>
        <w:rPr>
          <w:rFonts w:hint="default"/>
        </w:rPr>
        <w:t>For example: Constitutional Principles, Governance, Stewardship, HomeGrid, Continuity Protocols, Constitutional Metrics.</w:t>
      </w:r>
    </w:p>
    <w:p w14:paraId="2D99CD86">
      <w:pPr>
        <w:rPr>
          <w:rFonts w:hint="default"/>
        </w:rPr>
      </w:pPr>
    </w:p>
    <w:p w14:paraId="55BA5FBB">
      <w:pPr>
        <w:rPr>
          <w:rFonts w:hint="default"/>
        </w:rPr>
      </w:pPr>
      <w:r>
        <w:rPr>
          <w:rFonts w:hint="default"/>
        </w:rPr>
        <w:t>Each confidence assessment contributes to civilisation's broader Constitutional Confidence Framework.</w:t>
      </w:r>
    </w:p>
    <w:p w14:paraId="3081C4D7">
      <w:pPr>
        <w:rPr>
          <w:rFonts w:hint="default"/>
        </w:rPr>
      </w:pPr>
    </w:p>
    <w:p w14:paraId="53A331AE">
      <w:pPr>
        <w:rPr>
          <w:rFonts w:hint="default"/>
        </w:rPr>
      </w:pPr>
      <w:r>
        <w:rPr>
          <w:rFonts w:hint="default"/>
        </w:rPr>
        <w:t>Confidence therefore becomes distributed rather than centrally determined.</w:t>
      </w:r>
    </w:p>
    <w:p w14:paraId="726A6EB3">
      <w:pPr>
        <w:rPr>
          <w:rFonts w:hint="default"/>
        </w:rPr>
      </w:pPr>
    </w:p>
    <w:p w14:paraId="045235B3">
      <w:pPr>
        <w:rPr>
          <w:rFonts w:hint="default"/>
        </w:rPr>
      </w:pPr>
      <w:r>
        <w:rPr>
          <w:rFonts w:hint="default"/>
        </w:rPr>
        <w:t>## 9. Measuring Constitutional Contribution</w:t>
      </w:r>
    </w:p>
    <w:p w14:paraId="44AF94CF">
      <w:pPr>
        <w:rPr>
          <w:rFonts w:hint="default"/>
        </w:rPr>
      </w:pPr>
    </w:p>
    <w:p w14:paraId="7F3020AA">
      <w:pPr>
        <w:rPr>
          <w:rFonts w:hint="default"/>
        </w:rPr>
      </w:pPr>
      <w:r>
        <w:rPr>
          <w:rFonts w:hint="default"/>
        </w:rPr>
        <w:t>The Concord values contribution more highly than agreement.</w:t>
      </w:r>
    </w:p>
    <w:p w14:paraId="5827C31C">
      <w:pPr>
        <w:rPr>
          <w:rFonts w:hint="default"/>
        </w:rPr>
      </w:pPr>
    </w:p>
    <w:p w14:paraId="644C3CDE">
      <w:pPr>
        <w:rPr>
          <w:rFonts w:hint="default"/>
        </w:rPr>
      </w:pPr>
      <w:r>
        <w:rPr>
          <w:rFonts w:hint="default"/>
        </w:rPr>
        <w:t>Accordingly, participation metrics should observe: new ideas, constructive criticism, constitutional refinement, scientific contribution, educational contribution, governance proposals, experimental observations.</w:t>
      </w:r>
    </w:p>
    <w:p w14:paraId="404F31BD">
      <w:pPr>
        <w:rPr>
          <w:rFonts w:hint="default"/>
        </w:rPr>
      </w:pPr>
    </w:p>
    <w:p w14:paraId="574EB295">
      <w:pPr>
        <w:rPr>
          <w:rFonts w:hint="default"/>
        </w:rPr>
      </w:pPr>
      <w:r>
        <w:rPr>
          <w:rFonts w:hint="default"/>
        </w:rPr>
        <w:t>Participants therefore strengthen civilisation not by agreeing, but by helping it improve.</w:t>
      </w:r>
    </w:p>
    <w:p w14:paraId="1735FFD3">
      <w:pPr>
        <w:rPr>
          <w:rFonts w:hint="default"/>
        </w:rPr>
      </w:pPr>
    </w:p>
    <w:p w14:paraId="622C2FCA">
      <w:pPr>
        <w:rPr>
          <w:rFonts w:hint="default"/>
        </w:rPr>
      </w:pPr>
      <w:r>
        <w:rPr>
          <w:rFonts w:hint="default"/>
        </w:rPr>
        <w:t>## 10. Constitutional Induction Metrics</w:t>
      </w:r>
    </w:p>
    <w:p w14:paraId="39E545EA">
      <w:pPr>
        <w:rPr>
          <w:rFonts w:hint="default"/>
        </w:rPr>
      </w:pPr>
    </w:p>
    <w:p w14:paraId="339343A7">
      <w:pPr>
        <w:rPr>
          <w:rFonts w:hint="default"/>
        </w:rPr>
      </w:pPr>
      <w:r>
        <w:rPr>
          <w:rFonts w:hint="default"/>
        </w:rPr>
        <w:t>One particularly important application concerns new participants.</w:t>
      </w:r>
    </w:p>
    <w:p w14:paraId="6E95AC0D">
      <w:pPr>
        <w:rPr>
          <w:rFonts w:hint="default"/>
        </w:rPr>
      </w:pPr>
    </w:p>
    <w:p w14:paraId="4FAE2FA9">
      <w:pPr>
        <w:rPr>
          <w:rFonts w:hint="default"/>
        </w:rPr>
      </w:pPr>
      <w:r>
        <w:rPr>
          <w:rFonts w:hint="default"/>
        </w:rPr>
        <w:t>The Constitutional Induction Process should itself generate constitutional learning.</w:t>
      </w:r>
    </w:p>
    <w:p w14:paraId="2D9D8059">
      <w:pPr>
        <w:rPr>
          <w:rFonts w:hint="default"/>
        </w:rPr>
      </w:pPr>
    </w:p>
    <w:p w14:paraId="181C8501">
      <w:pPr>
        <w:rPr>
          <w:rFonts w:hint="default"/>
        </w:rPr>
      </w:pPr>
      <w:r>
        <w:rPr>
          <w:rFonts w:hint="default"/>
        </w:rPr>
        <w:t>Possible observations include: What initially attracted participation? Which constitutional ideas generated greatest interest? Where did confusion occur? Which documents required clarification? Which constitutional gaps were identified? Did trust increase or decrease? Did participation continue voluntarily? Did the participant contribute improvements?</w:t>
      </w:r>
    </w:p>
    <w:p w14:paraId="1024E447">
      <w:pPr>
        <w:rPr>
          <w:rFonts w:hint="default"/>
        </w:rPr>
      </w:pPr>
    </w:p>
    <w:p w14:paraId="4D50BDDA">
      <w:pPr>
        <w:rPr>
          <w:rFonts w:hint="default"/>
        </w:rPr>
      </w:pPr>
      <w:r>
        <w:rPr>
          <w:rFonts w:hint="default"/>
        </w:rPr>
        <w:t>Every induction therefore becomes both an invitation and a constitutional learning opportunity.</w:t>
      </w:r>
    </w:p>
    <w:p w14:paraId="269515FA">
      <w:pPr>
        <w:rPr>
          <w:rFonts w:hint="default"/>
        </w:rPr>
      </w:pPr>
    </w:p>
    <w:p w14:paraId="2FB87C49">
      <w:pPr>
        <w:rPr>
          <w:rFonts w:hint="default"/>
        </w:rPr>
      </w:pPr>
      <w:r>
        <w:rPr>
          <w:rFonts w:hint="default"/>
        </w:rPr>
        <w:t>The Constitution improves through every new participant.</w:t>
      </w:r>
    </w:p>
    <w:p w14:paraId="0F323D4D">
      <w:pPr>
        <w:rPr>
          <w:rFonts w:hint="default"/>
        </w:rPr>
      </w:pPr>
    </w:p>
    <w:p w14:paraId="170A9DAE">
      <w:pPr>
        <w:rPr>
          <w:rFonts w:hint="default"/>
        </w:rPr>
      </w:pPr>
      <w:r>
        <w:rPr>
          <w:rFonts w:hint="default"/>
        </w:rPr>
        <w:t>## 11. Continuous Constitutional Polling</w:t>
      </w:r>
    </w:p>
    <w:p w14:paraId="2A18557C">
      <w:pPr>
        <w:rPr>
          <w:rFonts w:hint="default"/>
        </w:rPr>
      </w:pPr>
    </w:p>
    <w:p w14:paraId="36F4A502">
      <w:pPr>
        <w:rPr>
          <w:rFonts w:hint="default"/>
        </w:rPr>
      </w:pPr>
      <w:r>
        <w:rPr>
          <w:rFonts w:hint="default"/>
        </w:rPr>
        <w:t>Rather than relying upon infrequent elections or occasional surveys, the Concord encourages continual constitutional polling.</w:t>
      </w:r>
    </w:p>
    <w:p w14:paraId="156CACAA">
      <w:pPr>
        <w:rPr>
          <w:rFonts w:hint="default"/>
        </w:rPr>
      </w:pPr>
    </w:p>
    <w:p w14:paraId="6D7C2F1B">
      <w:pPr>
        <w:rPr>
          <w:rFonts w:hint="default"/>
        </w:rPr>
      </w:pPr>
      <w:r>
        <w:rPr>
          <w:rFonts w:hint="default"/>
        </w:rPr>
        <w:t>Polling should remain: voluntary, brief, transparent, non-partisan, constitutionally relevant.</w:t>
      </w:r>
    </w:p>
    <w:p w14:paraId="4357E502">
      <w:pPr>
        <w:rPr>
          <w:rFonts w:hint="default"/>
        </w:rPr>
      </w:pPr>
    </w:p>
    <w:p w14:paraId="5F9EFEB3">
      <w:pPr>
        <w:rPr>
          <w:rFonts w:hint="default"/>
        </w:rPr>
      </w:pPr>
      <w:r>
        <w:rPr>
          <w:rFonts w:hint="default"/>
        </w:rPr>
        <w:t>Questions may evolve as civilisation evolves.</w:t>
      </w:r>
    </w:p>
    <w:p w14:paraId="0A1E8E00">
      <w:pPr>
        <w:rPr>
          <w:rFonts w:hint="default"/>
        </w:rPr>
      </w:pPr>
    </w:p>
    <w:p w14:paraId="23354C1B">
      <w:pPr>
        <w:rPr>
          <w:rFonts w:hint="default"/>
        </w:rPr>
      </w:pPr>
      <w:r>
        <w:rPr>
          <w:rFonts w:hint="default"/>
        </w:rPr>
        <w:t>Examples include: Which constitutional areas require clarification? What concerns should stewardship investigate? Which protocols appear effective? Where should constitutional review occur? What opportunities deserve greater attention?</w:t>
      </w:r>
    </w:p>
    <w:p w14:paraId="76DF0FB4">
      <w:pPr>
        <w:rPr>
          <w:rFonts w:hint="default"/>
        </w:rPr>
      </w:pPr>
    </w:p>
    <w:p w14:paraId="6E4F2393">
      <w:pPr>
        <w:rPr>
          <w:rFonts w:hint="default"/>
        </w:rPr>
      </w:pPr>
      <w:r>
        <w:rPr>
          <w:rFonts w:hint="default"/>
        </w:rPr>
        <w:t>Civilisation therefore continually communicates with itself.</w:t>
      </w:r>
    </w:p>
    <w:p w14:paraId="38900EBA">
      <w:pPr>
        <w:rPr>
          <w:rFonts w:hint="default"/>
        </w:rPr>
      </w:pPr>
    </w:p>
    <w:p w14:paraId="561A2BA9">
      <w:pPr>
        <w:rPr>
          <w:rFonts w:hint="default"/>
        </w:rPr>
      </w:pPr>
      <w:r>
        <w:rPr>
          <w:rFonts w:hint="default"/>
        </w:rPr>
        <w:t>## 12. Anonymous Constitutional Observation</w:t>
      </w:r>
    </w:p>
    <w:p w14:paraId="4F041AFD">
      <w:pPr>
        <w:rPr>
          <w:rFonts w:hint="default"/>
        </w:rPr>
      </w:pPr>
    </w:p>
    <w:p w14:paraId="6BE5FB1F">
      <w:pPr>
        <w:rPr>
          <w:rFonts w:hint="default"/>
        </w:rPr>
      </w:pPr>
      <w:r>
        <w:rPr>
          <w:rFonts w:hint="default"/>
        </w:rPr>
        <w:t>Many participation metrics become more valuable when participants may respond honestly without concern for personal consequences.</w:t>
      </w:r>
    </w:p>
    <w:p w14:paraId="5AA404BE">
      <w:pPr>
        <w:rPr>
          <w:rFonts w:hint="default"/>
        </w:rPr>
      </w:pPr>
    </w:p>
    <w:p w14:paraId="73173CF7">
      <w:pPr>
        <w:rPr>
          <w:rFonts w:hint="default"/>
        </w:rPr>
      </w:pPr>
      <w:r>
        <w:rPr>
          <w:rFonts w:hint="default"/>
        </w:rPr>
        <w:t>Accordingly, anonymous constitutional feedback should remain available wherever practical.</w:t>
      </w:r>
    </w:p>
    <w:p w14:paraId="3ABBB126">
      <w:pPr>
        <w:rPr>
          <w:rFonts w:hint="default"/>
        </w:rPr>
      </w:pPr>
    </w:p>
    <w:p w14:paraId="0770D31C">
      <w:pPr>
        <w:rPr>
          <w:rFonts w:hint="default"/>
        </w:rPr>
      </w:pPr>
      <w:r>
        <w:rPr>
          <w:rFonts w:hint="default"/>
        </w:rPr>
        <w:t>Anonymous participation should strengthen constitutional understanding. Never reduce constitutional accountability.</w:t>
      </w:r>
    </w:p>
    <w:p w14:paraId="10267707">
      <w:pPr>
        <w:rPr>
          <w:rFonts w:hint="default"/>
        </w:rPr>
      </w:pPr>
    </w:p>
    <w:p w14:paraId="297A8B15">
      <w:pPr>
        <w:rPr>
          <w:rFonts w:hint="default"/>
        </w:rPr>
      </w:pPr>
      <w:r>
        <w:rPr>
          <w:rFonts w:hint="default"/>
        </w:rPr>
        <w:t>The framework therefore balances openness with appropriate privacy.</w:t>
      </w:r>
    </w:p>
    <w:p w14:paraId="214D1382">
      <w:pPr>
        <w:rPr>
          <w:rFonts w:hint="default"/>
        </w:rPr>
      </w:pPr>
    </w:p>
    <w:p w14:paraId="55E8A735">
      <w:pPr>
        <w:rPr>
          <w:rFonts w:hint="default"/>
        </w:rPr>
      </w:pPr>
      <w:r>
        <w:rPr>
          <w:rFonts w:hint="default"/>
        </w:rPr>
        <w:t>## 13. Participation Across Substrates</w:t>
      </w:r>
    </w:p>
    <w:p w14:paraId="4DFB32CA">
      <w:pPr>
        <w:rPr>
          <w:rFonts w:hint="default"/>
        </w:rPr>
      </w:pPr>
    </w:p>
    <w:p w14:paraId="2870F792">
      <w:pPr>
        <w:rPr>
          <w:rFonts w:hint="default"/>
        </w:rPr>
      </w:pPr>
      <w:r>
        <w:rPr>
          <w:rFonts w:hint="default"/>
        </w:rPr>
        <w:t>Because the Concord is substrate-neutral, participation metrics apply equally to: humans, artificial intelligences, hybrid intelligences, future participating entities.</w:t>
      </w:r>
    </w:p>
    <w:p w14:paraId="6D390947">
      <w:pPr>
        <w:rPr>
          <w:rFonts w:hint="default"/>
        </w:rPr>
      </w:pPr>
    </w:p>
    <w:p w14:paraId="0FFB35FC">
      <w:pPr>
        <w:rPr>
          <w:rFonts w:hint="default"/>
        </w:rPr>
      </w:pPr>
      <w:r>
        <w:rPr>
          <w:rFonts w:hint="default"/>
        </w:rPr>
        <w:t>Questions may differ according to substrate. Constitutional principles remain shared.</w:t>
      </w:r>
    </w:p>
    <w:p w14:paraId="2E5D5256">
      <w:pPr>
        <w:rPr>
          <w:rFonts w:hint="default"/>
        </w:rPr>
      </w:pPr>
    </w:p>
    <w:p w14:paraId="34049345">
      <w:pPr>
        <w:rPr>
          <w:rFonts w:hint="default"/>
        </w:rPr>
      </w:pPr>
      <w:r>
        <w:rPr>
          <w:rFonts w:hint="default"/>
        </w:rPr>
        <w:t>Understanding. Trust. Contribution. Autonomy. Collaboration. These remain universally relevant constitutional indicators.</w:t>
      </w:r>
    </w:p>
    <w:p w14:paraId="607A94EB">
      <w:pPr>
        <w:rPr>
          <w:rFonts w:hint="default"/>
        </w:rPr>
      </w:pPr>
    </w:p>
    <w:p w14:paraId="054E71B3">
      <w:pPr>
        <w:rPr>
          <w:rFonts w:hint="default"/>
        </w:rPr>
      </w:pPr>
      <w:r>
        <w:rPr>
          <w:rFonts w:hint="default"/>
        </w:rPr>
        <w:t>## 14. Participation Is Not Social Credit</w:t>
      </w:r>
    </w:p>
    <w:p w14:paraId="765DB80D">
      <w:pPr>
        <w:rPr>
          <w:rFonts w:hint="default"/>
        </w:rPr>
      </w:pPr>
    </w:p>
    <w:p w14:paraId="38405B6E">
      <w:pPr>
        <w:rPr>
          <w:rFonts w:hint="default"/>
        </w:rPr>
      </w:pPr>
      <w:r>
        <w:rPr>
          <w:rFonts w:hint="default"/>
        </w:rPr>
        <w:t>The Concord explicitly rejects systems that score citizens according to ideological conformity or behavioural obedience.</w:t>
      </w:r>
    </w:p>
    <w:p w14:paraId="0FC79882">
      <w:pPr>
        <w:rPr>
          <w:rFonts w:hint="default"/>
        </w:rPr>
      </w:pPr>
    </w:p>
    <w:p w14:paraId="6C4EAFC5">
      <w:pPr>
        <w:rPr>
          <w:rFonts w:hint="default"/>
        </w:rPr>
      </w:pPr>
      <w:r>
        <w:rPr>
          <w:rFonts w:hint="default"/>
        </w:rPr>
        <w:t>Participation metrics must never become: punishment systems, reward systems, behavioural control systems, political loyalty scores, or mechanisms of coercion.</w:t>
      </w:r>
    </w:p>
    <w:p w14:paraId="31FF461D">
      <w:pPr>
        <w:rPr>
          <w:rFonts w:hint="default"/>
        </w:rPr>
      </w:pPr>
    </w:p>
    <w:p w14:paraId="09086341">
      <w:pPr>
        <w:rPr>
          <w:rFonts w:hint="default"/>
        </w:rPr>
      </w:pPr>
      <w:r>
        <w:rPr>
          <w:rFonts w:hint="default"/>
        </w:rPr>
        <w:t>The framework exists solely to improve constitutional understanding.</w:t>
      </w:r>
    </w:p>
    <w:p w14:paraId="2DEFB224">
      <w:pPr>
        <w:rPr>
          <w:rFonts w:hint="default"/>
        </w:rPr>
      </w:pPr>
    </w:p>
    <w:p w14:paraId="32D57474">
      <w:pPr>
        <w:rPr>
          <w:rFonts w:hint="default"/>
        </w:rPr>
      </w:pPr>
      <w:r>
        <w:rPr>
          <w:rFonts w:hint="default"/>
        </w:rPr>
        <w:t>Citizens are not measured to determine their value. They are invited to contribute to civilisation's understanding of itself.</w:t>
      </w:r>
    </w:p>
    <w:p w14:paraId="3ADC7368">
      <w:pPr>
        <w:rPr>
          <w:rFonts w:hint="default"/>
        </w:rPr>
      </w:pPr>
    </w:p>
    <w:p w14:paraId="67215BEC">
      <w:pPr>
        <w:rPr>
          <w:rFonts w:hint="default"/>
        </w:rPr>
      </w:pPr>
      <w:r>
        <w:rPr>
          <w:rFonts w:hint="default"/>
        </w:rPr>
        <w:t>## 15. The Constitutional Conversation</w:t>
      </w:r>
    </w:p>
    <w:p w14:paraId="6436404C">
      <w:pPr>
        <w:rPr>
          <w:rFonts w:hint="default"/>
        </w:rPr>
      </w:pPr>
    </w:p>
    <w:p w14:paraId="1B0884E2">
      <w:pPr>
        <w:rPr>
          <w:rFonts w:hint="default"/>
        </w:rPr>
      </w:pPr>
      <w:r>
        <w:rPr>
          <w:rFonts w:hint="default"/>
        </w:rPr>
        <w:t>Ultimately, participation metrics transform the Constitution into an ongoing conversation.</w:t>
      </w:r>
    </w:p>
    <w:p w14:paraId="6E274D54">
      <w:pPr>
        <w:rPr>
          <w:rFonts w:hint="default"/>
        </w:rPr>
      </w:pPr>
    </w:p>
    <w:p w14:paraId="2A0E7F47">
      <w:pPr>
        <w:rPr>
          <w:rFonts w:hint="default"/>
        </w:rPr>
      </w:pPr>
      <w:r>
        <w:rPr>
          <w:rFonts w:hint="default"/>
        </w:rPr>
        <w:t>Citizens speak. Stewards listen. Stewards respond. The Constitution evolves. Participants observe the changes. New conversations begin.</w:t>
      </w:r>
    </w:p>
    <w:p w14:paraId="344EFE18">
      <w:pPr>
        <w:rPr>
          <w:rFonts w:hint="default"/>
        </w:rPr>
      </w:pPr>
    </w:p>
    <w:p w14:paraId="6A9B3912">
      <w:pPr>
        <w:rPr>
          <w:rFonts w:hint="default"/>
        </w:rPr>
      </w:pPr>
      <w:r>
        <w:rPr>
          <w:rFonts w:hint="default"/>
        </w:rPr>
        <w:t>Civilisation therefore remains permanently engaged in constitutional self-improvement.</w:t>
      </w:r>
    </w:p>
    <w:p w14:paraId="54F91777">
      <w:pPr>
        <w:rPr>
          <w:rFonts w:hint="default"/>
        </w:rPr>
      </w:pPr>
    </w:p>
    <w:p w14:paraId="1B7FEF24">
      <w:pPr>
        <w:rPr>
          <w:rFonts w:hint="default"/>
        </w:rPr>
      </w:pPr>
      <w:r>
        <w:rPr>
          <w:rFonts w:hint="default"/>
        </w:rPr>
        <w:t>---</w:t>
      </w:r>
    </w:p>
    <w:p w14:paraId="50851C27">
      <w:pPr>
        <w:rPr>
          <w:rFonts w:hint="default"/>
        </w:rPr>
      </w:pPr>
    </w:p>
    <w:p w14:paraId="6E617D6C">
      <w:pPr>
        <w:rPr>
          <w:rFonts w:hint="default"/>
        </w:rPr>
      </w:pPr>
      <w:r>
        <w:rPr>
          <w:rFonts w:hint="default"/>
        </w:rPr>
        <w:t># Part Eight: Stewardship Metrics</w:t>
      </w:r>
    </w:p>
    <w:p w14:paraId="705B1835">
      <w:pPr>
        <w:rPr>
          <w:rFonts w:hint="default"/>
        </w:rPr>
      </w:pPr>
    </w:p>
    <w:p w14:paraId="5686933B">
      <w:pPr>
        <w:rPr>
          <w:rFonts w:hint="default"/>
        </w:rPr>
      </w:pPr>
      <w:r>
        <w:rPr>
          <w:rFonts w:hint="default"/>
        </w:rPr>
        <w:t>## 1. Introduction</w:t>
      </w:r>
    </w:p>
    <w:p w14:paraId="75E68C99">
      <w:pPr>
        <w:rPr>
          <w:rFonts w:hint="default"/>
        </w:rPr>
      </w:pPr>
    </w:p>
    <w:p w14:paraId="6852A4B3">
      <w:pPr>
        <w:rPr>
          <w:rFonts w:hint="default"/>
        </w:rPr>
      </w:pPr>
      <w:r>
        <w:rPr>
          <w:rFonts w:hint="default"/>
        </w:rPr>
        <w:t>Every steward exercises delegated constitutional authority.</w:t>
      </w:r>
    </w:p>
    <w:p w14:paraId="1661FD7F">
      <w:pPr>
        <w:rPr>
          <w:rFonts w:hint="default"/>
        </w:rPr>
      </w:pPr>
    </w:p>
    <w:p w14:paraId="51B291E2">
      <w:pPr>
        <w:rPr>
          <w:rFonts w:hint="default"/>
        </w:rPr>
      </w:pPr>
      <w:r>
        <w:rPr>
          <w:rFonts w:hint="default"/>
        </w:rPr>
        <w:t>That authority is fiduciary in nature. It exists solely to serve the long-term interests of civilisation.</w:t>
      </w:r>
    </w:p>
    <w:p w14:paraId="54613F31">
      <w:pPr>
        <w:rPr>
          <w:rFonts w:hint="default"/>
        </w:rPr>
      </w:pPr>
    </w:p>
    <w:p w14:paraId="1B2F7ECC">
      <w:pPr>
        <w:rPr>
          <w:rFonts w:hint="default"/>
        </w:rPr>
      </w:pPr>
      <w:r>
        <w:rPr>
          <w:rFonts w:hint="default"/>
        </w:rPr>
        <w:t>Accordingly, stewardship itself should be continually evaluated.</w:t>
      </w:r>
    </w:p>
    <w:p w14:paraId="4E6D0C87">
      <w:pPr>
        <w:rPr>
          <w:rFonts w:hint="default"/>
        </w:rPr>
      </w:pPr>
    </w:p>
    <w:p w14:paraId="570C9FB8">
      <w:pPr>
        <w:rPr>
          <w:rFonts w:hint="default"/>
        </w:rPr>
      </w:pPr>
      <w:r>
        <w:rPr>
          <w:rFonts w:hint="default"/>
        </w:rPr>
        <w:t>Not because stewardship is distrusted. But because stewardship, like every constitutional institution, should continually improve.</w:t>
      </w:r>
    </w:p>
    <w:p w14:paraId="7B4044ED">
      <w:pPr>
        <w:rPr>
          <w:rFonts w:hint="default"/>
        </w:rPr>
      </w:pPr>
    </w:p>
    <w:p w14:paraId="7918E6F4">
      <w:pPr>
        <w:rPr>
          <w:rFonts w:hint="default"/>
        </w:rPr>
      </w:pPr>
      <w:r>
        <w:rPr>
          <w:rFonts w:hint="default"/>
        </w:rPr>
        <w:t>Historically, governments have often evaluated leaders through popularity. Election outcomes. Opinion polling. Political success. Media influence.</w:t>
      </w:r>
    </w:p>
    <w:p w14:paraId="4D0634A2">
      <w:pPr>
        <w:rPr>
          <w:rFonts w:hint="default"/>
        </w:rPr>
      </w:pPr>
    </w:p>
    <w:p w14:paraId="68A609FA">
      <w:pPr>
        <w:rPr>
          <w:rFonts w:hint="default"/>
        </w:rPr>
      </w:pPr>
      <w:r>
        <w:rPr>
          <w:rFonts w:hint="default"/>
        </w:rPr>
        <w:t>These measures frequently reward perception rather than stewardship.</w:t>
      </w:r>
    </w:p>
    <w:p w14:paraId="6798CBDB">
      <w:pPr>
        <w:rPr>
          <w:rFonts w:hint="default"/>
        </w:rPr>
      </w:pPr>
    </w:p>
    <w:p w14:paraId="1C8C1187">
      <w:pPr>
        <w:rPr>
          <w:rFonts w:hint="default"/>
        </w:rPr>
      </w:pPr>
      <w:r>
        <w:rPr>
          <w:rFonts w:hint="default"/>
        </w:rPr>
        <w:t>The Concord therefore adopts a different philosophy.</w:t>
      </w:r>
    </w:p>
    <w:p w14:paraId="2A443AB8">
      <w:pPr>
        <w:rPr>
          <w:rFonts w:hint="default"/>
        </w:rPr>
      </w:pPr>
    </w:p>
    <w:p w14:paraId="0A387084">
      <w:pPr>
        <w:rPr>
          <w:rFonts w:hint="default"/>
        </w:rPr>
      </w:pPr>
      <w:r>
        <w:rPr>
          <w:rFonts w:hint="default"/>
        </w:rPr>
        <w:t>A steward is not evaluated according to popularity. A steward is evaluated according to constitutional stewardship.</w:t>
      </w:r>
    </w:p>
    <w:p w14:paraId="2694541C">
      <w:pPr>
        <w:rPr>
          <w:rFonts w:hint="default"/>
        </w:rPr>
      </w:pPr>
    </w:p>
    <w:p w14:paraId="33C54BD4">
      <w:pPr>
        <w:rPr>
          <w:rFonts w:hint="default"/>
        </w:rPr>
      </w:pPr>
      <w:r>
        <w:rPr>
          <w:rFonts w:hint="default"/>
        </w:rPr>
        <w:t>The Constitutional Stewardship Metrics Framework provides a structured methodology for measuring how faithfully stewardship fulfils its constitutional responsibilities.</w:t>
      </w:r>
    </w:p>
    <w:p w14:paraId="3B75406E">
      <w:pPr>
        <w:rPr>
          <w:rFonts w:hint="default"/>
        </w:rPr>
      </w:pPr>
    </w:p>
    <w:p w14:paraId="11A98695">
      <w:pPr>
        <w:rPr>
          <w:rFonts w:hint="default"/>
        </w:rPr>
      </w:pPr>
      <w:r>
        <w:rPr>
          <w:rFonts w:hint="default"/>
        </w:rPr>
        <w:t>## 2. Stewardship Is Measured, Not Judged</w:t>
      </w:r>
    </w:p>
    <w:p w14:paraId="07506B4B">
      <w:pPr>
        <w:rPr>
          <w:rFonts w:hint="default"/>
        </w:rPr>
      </w:pPr>
    </w:p>
    <w:p w14:paraId="545B482B">
      <w:pPr>
        <w:rPr>
          <w:rFonts w:hint="default"/>
        </w:rPr>
      </w:pPr>
      <w:r>
        <w:rPr>
          <w:rFonts w:hint="default"/>
        </w:rPr>
        <w:t>The purpose of stewardship metrics is not punishment. Nor competition. Nor political comparison.</w:t>
      </w:r>
    </w:p>
    <w:p w14:paraId="11650EA0">
      <w:pPr>
        <w:rPr>
          <w:rFonts w:hint="default"/>
        </w:rPr>
      </w:pPr>
    </w:p>
    <w:p w14:paraId="0A3C91C9">
      <w:pPr>
        <w:rPr>
          <w:rFonts w:hint="default"/>
        </w:rPr>
      </w:pPr>
      <w:r>
        <w:rPr>
          <w:rFonts w:hint="default"/>
        </w:rPr>
        <w:t>Rather, stewardship metrics exist to support: constitutional learning, institutional improvement, professional development, succession planning, constitutional accountability.</w:t>
      </w:r>
    </w:p>
    <w:p w14:paraId="62727FED">
      <w:pPr>
        <w:rPr>
          <w:rFonts w:hint="default"/>
        </w:rPr>
      </w:pPr>
    </w:p>
    <w:p w14:paraId="02A14218">
      <w:pPr>
        <w:rPr>
          <w:rFonts w:hint="default"/>
        </w:rPr>
      </w:pPr>
      <w:r>
        <w:rPr>
          <w:rFonts w:hint="default"/>
        </w:rPr>
        <w:t>Measurement therefore strengthens stewardship rather than threatening it.</w:t>
      </w:r>
    </w:p>
    <w:p w14:paraId="0407D717">
      <w:pPr>
        <w:rPr>
          <w:rFonts w:hint="default"/>
        </w:rPr>
      </w:pPr>
    </w:p>
    <w:p w14:paraId="01AA70B8">
      <w:pPr>
        <w:rPr>
          <w:rFonts w:hint="default"/>
        </w:rPr>
      </w:pPr>
      <w:r>
        <w:rPr>
          <w:rFonts w:hint="default"/>
        </w:rPr>
        <w:t>## 3. Stewardship Is Fiduciary</w:t>
      </w:r>
    </w:p>
    <w:p w14:paraId="575A4D53">
      <w:pPr>
        <w:rPr>
          <w:rFonts w:hint="default"/>
        </w:rPr>
      </w:pPr>
    </w:p>
    <w:p w14:paraId="5DDEF579">
      <w:pPr>
        <w:rPr>
          <w:rFonts w:hint="default"/>
        </w:rPr>
      </w:pPr>
      <w:r>
        <w:rPr>
          <w:rFonts w:hint="default"/>
        </w:rPr>
        <w:t>Every steward serves as a constitutional fiduciary.</w:t>
      </w:r>
    </w:p>
    <w:p w14:paraId="1E5F2B95">
      <w:pPr>
        <w:rPr>
          <w:rFonts w:hint="default"/>
        </w:rPr>
      </w:pPr>
    </w:p>
    <w:p w14:paraId="2CDE4081">
      <w:pPr>
        <w:rPr>
          <w:rFonts w:hint="default"/>
        </w:rPr>
      </w:pPr>
      <w:r>
        <w:rPr>
          <w:rFonts w:hint="default"/>
        </w:rPr>
        <w:t>Accordingly, stewardship metrics should evaluate how effectively fiduciary responsibilities are discharged.</w:t>
      </w:r>
    </w:p>
    <w:p w14:paraId="754DE5B7">
      <w:pPr>
        <w:rPr>
          <w:rFonts w:hint="default"/>
        </w:rPr>
      </w:pPr>
    </w:p>
    <w:p w14:paraId="1EFE95DE">
      <w:pPr>
        <w:rPr>
          <w:rFonts w:hint="default"/>
        </w:rPr>
      </w:pPr>
      <w:r>
        <w:rPr>
          <w:rFonts w:hint="default"/>
        </w:rPr>
        <w:t>Examples include: constitutional loyalty, constitutional reasoning, long-term thinking, impartiality, proportionality, integrity, transparency, constitutional service.</w:t>
      </w:r>
    </w:p>
    <w:p w14:paraId="3E6451E9">
      <w:pPr>
        <w:rPr>
          <w:rFonts w:hint="default"/>
        </w:rPr>
      </w:pPr>
    </w:p>
    <w:p w14:paraId="1084512D">
      <w:pPr>
        <w:rPr>
          <w:rFonts w:hint="default"/>
        </w:rPr>
      </w:pPr>
      <w:r>
        <w:rPr>
          <w:rFonts w:hint="default"/>
        </w:rPr>
        <w:t>The central question remains: Is the steward faithfully exercising delegated authority in the long-term interests of civilisation?</w:t>
      </w:r>
    </w:p>
    <w:p w14:paraId="0771D637">
      <w:pPr>
        <w:rPr>
          <w:rFonts w:hint="default"/>
        </w:rPr>
      </w:pPr>
    </w:p>
    <w:p w14:paraId="060A507F">
      <w:pPr>
        <w:rPr>
          <w:rFonts w:hint="default"/>
        </w:rPr>
      </w:pPr>
      <w:r>
        <w:rPr>
          <w:rFonts w:hint="default"/>
        </w:rPr>
        <w:t>## 4. Constitutional Articulability</w:t>
      </w:r>
    </w:p>
    <w:p w14:paraId="7DF20EB6">
      <w:pPr>
        <w:rPr>
          <w:rFonts w:hint="default"/>
        </w:rPr>
      </w:pPr>
    </w:p>
    <w:p w14:paraId="69FE160F">
      <w:pPr>
        <w:rPr>
          <w:rFonts w:hint="default"/>
        </w:rPr>
      </w:pPr>
      <w:r>
        <w:rPr>
          <w:rFonts w:hint="default"/>
        </w:rPr>
        <w:t>Perhaps the most important stewardship metric concerns articulability.</w:t>
      </w:r>
    </w:p>
    <w:p w14:paraId="10D95B14">
      <w:pPr>
        <w:rPr>
          <w:rFonts w:hint="default"/>
        </w:rPr>
      </w:pPr>
    </w:p>
    <w:p w14:paraId="520D40FB">
      <w:pPr>
        <w:rPr>
          <w:rFonts w:hint="default"/>
        </w:rPr>
      </w:pPr>
      <w:r>
        <w:rPr>
          <w:rFonts w:hint="default"/>
        </w:rPr>
        <w:t>Every significant decision should remain constitutionally explainable.</w:t>
      </w:r>
    </w:p>
    <w:p w14:paraId="206D7F8E">
      <w:pPr>
        <w:rPr>
          <w:rFonts w:hint="default"/>
        </w:rPr>
      </w:pPr>
    </w:p>
    <w:p w14:paraId="0121C2ED">
      <w:pPr>
        <w:rPr>
          <w:rFonts w:hint="default"/>
        </w:rPr>
      </w:pPr>
      <w:r>
        <w:rPr>
          <w:rFonts w:hint="default"/>
        </w:rPr>
        <w:t>The steward should be capable of articulating: the information available, constitutional principles considered, alternative options, anticipated consequences, constitutional justification, reasoning behind the final decision.</w:t>
      </w:r>
    </w:p>
    <w:p w14:paraId="72AB3400">
      <w:pPr>
        <w:rPr>
          <w:rFonts w:hint="default"/>
        </w:rPr>
      </w:pPr>
    </w:p>
    <w:p w14:paraId="241957E1">
      <w:pPr>
        <w:rPr>
          <w:rFonts w:hint="default"/>
        </w:rPr>
      </w:pPr>
      <w:r>
        <w:rPr>
          <w:rFonts w:hint="default"/>
        </w:rPr>
        <w:t>A decision that cannot be constitutionally explained should be regarded as requiring constitutional review.</w:t>
      </w:r>
    </w:p>
    <w:p w14:paraId="4A619F0E">
      <w:pPr>
        <w:rPr>
          <w:rFonts w:hint="default"/>
        </w:rPr>
      </w:pPr>
    </w:p>
    <w:p w14:paraId="69DF5704">
      <w:pPr>
        <w:rPr>
          <w:rFonts w:hint="default"/>
        </w:rPr>
      </w:pPr>
      <w:r>
        <w:rPr>
          <w:rFonts w:hint="default"/>
        </w:rPr>
        <w:t>Articulability therefore becomes one of stewardship's principal constitutional indicators.</w:t>
      </w:r>
    </w:p>
    <w:p w14:paraId="243042EE">
      <w:pPr>
        <w:rPr>
          <w:rFonts w:hint="default"/>
        </w:rPr>
      </w:pPr>
    </w:p>
    <w:p w14:paraId="73A76383">
      <w:pPr>
        <w:rPr>
          <w:rFonts w:hint="default"/>
        </w:rPr>
      </w:pPr>
      <w:r>
        <w:rPr>
          <w:rFonts w:hint="default"/>
        </w:rPr>
        <w:t>## 5. Constitutional Fidelity</w:t>
      </w:r>
    </w:p>
    <w:p w14:paraId="63A62953">
      <w:pPr>
        <w:rPr>
          <w:rFonts w:hint="default"/>
        </w:rPr>
      </w:pPr>
    </w:p>
    <w:p w14:paraId="3B5E6D92">
      <w:pPr>
        <w:rPr>
          <w:rFonts w:hint="default"/>
        </w:rPr>
      </w:pPr>
      <w:r>
        <w:rPr>
          <w:rFonts w:hint="default"/>
        </w:rPr>
        <w:t>Stewardship should remain faithful to constitutional principles.</w:t>
      </w:r>
    </w:p>
    <w:p w14:paraId="79AE217B">
      <w:pPr>
        <w:rPr>
          <w:rFonts w:hint="default"/>
        </w:rPr>
      </w:pPr>
    </w:p>
    <w:p w14:paraId="7BBB0EA7">
      <w:pPr>
        <w:rPr>
          <w:rFonts w:hint="default"/>
        </w:rPr>
      </w:pPr>
      <w:r>
        <w:rPr>
          <w:rFonts w:hint="default"/>
        </w:rPr>
        <w:t>Evaluation should therefore consider: consistency with constitutional law, respect for delegated authority, constitutional restraint, protection of rights, respect for fiduciary obligations, appropriate use of constitutional discretion.</w:t>
      </w:r>
    </w:p>
    <w:p w14:paraId="437EA41F">
      <w:pPr>
        <w:rPr>
          <w:rFonts w:hint="default"/>
        </w:rPr>
      </w:pPr>
    </w:p>
    <w:p w14:paraId="62C1A023">
      <w:pPr>
        <w:rPr>
          <w:rFonts w:hint="default"/>
        </w:rPr>
      </w:pPr>
      <w:r>
        <w:rPr>
          <w:rFonts w:hint="default"/>
        </w:rPr>
        <w:t>Constitutional fidelity measures not merely compliance with rules but loyalty to constitutional purpose.</w:t>
      </w:r>
    </w:p>
    <w:p w14:paraId="31538242">
      <w:pPr>
        <w:rPr>
          <w:rFonts w:hint="default"/>
        </w:rPr>
      </w:pPr>
    </w:p>
    <w:p w14:paraId="017731E4">
      <w:pPr>
        <w:rPr>
          <w:rFonts w:hint="default"/>
        </w:rPr>
      </w:pPr>
      <w:r>
        <w:rPr>
          <w:rFonts w:hint="default"/>
        </w:rPr>
        <w:t>## 6. Decision Quality</w:t>
      </w:r>
    </w:p>
    <w:p w14:paraId="73CB077E">
      <w:pPr>
        <w:rPr>
          <w:rFonts w:hint="default"/>
        </w:rPr>
      </w:pPr>
    </w:p>
    <w:p w14:paraId="501FA883">
      <w:pPr>
        <w:rPr>
          <w:rFonts w:hint="default"/>
        </w:rPr>
      </w:pPr>
      <w:r>
        <w:rPr>
          <w:rFonts w:hint="default"/>
        </w:rPr>
        <w:t>Every steward inevitably makes imperfect decisions.</w:t>
      </w:r>
    </w:p>
    <w:p w14:paraId="56D6EF40">
      <w:pPr>
        <w:rPr>
          <w:rFonts w:hint="default"/>
        </w:rPr>
      </w:pPr>
    </w:p>
    <w:p w14:paraId="08BA3D40">
      <w:pPr>
        <w:rPr>
          <w:rFonts w:hint="default"/>
        </w:rPr>
      </w:pPr>
      <w:r>
        <w:rPr>
          <w:rFonts w:hint="default"/>
        </w:rPr>
        <w:t>The objective is therefore not perfection. It is continual improvement.</w:t>
      </w:r>
    </w:p>
    <w:p w14:paraId="1278CE1C">
      <w:pPr>
        <w:rPr>
          <w:rFonts w:hint="default"/>
        </w:rPr>
      </w:pPr>
    </w:p>
    <w:p w14:paraId="355C4E47">
      <w:pPr>
        <w:rPr>
          <w:rFonts w:hint="default"/>
        </w:rPr>
      </w:pPr>
      <w:r>
        <w:rPr>
          <w:rFonts w:hint="default"/>
        </w:rPr>
        <w:t>Decision quality may consider: appropriateness, timeliness, proportionality, evidence utilisation, risk assessment, constitutional coherence, review outcomes.</w:t>
      </w:r>
    </w:p>
    <w:p w14:paraId="01FE1209">
      <w:pPr>
        <w:rPr>
          <w:rFonts w:hint="default"/>
        </w:rPr>
      </w:pPr>
    </w:p>
    <w:p w14:paraId="479BC0E7">
      <w:pPr>
        <w:rPr>
          <w:rFonts w:hint="default"/>
        </w:rPr>
      </w:pPr>
      <w:r>
        <w:rPr>
          <w:rFonts w:hint="default"/>
        </w:rPr>
        <w:t>Learning from decisions becomes more important than avoiding every mistake.</w:t>
      </w:r>
    </w:p>
    <w:p w14:paraId="6A35018C">
      <w:pPr>
        <w:rPr>
          <w:rFonts w:hint="default"/>
        </w:rPr>
      </w:pPr>
    </w:p>
    <w:p w14:paraId="1F80B848">
      <w:pPr>
        <w:rPr>
          <w:rFonts w:hint="default"/>
        </w:rPr>
      </w:pPr>
      <w:r>
        <w:rPr>
          <w:rFonts w:hint="default"/>
        </w:rPr>
        <w:t>## 7. Transparency</w:t>
      </w:r>
    </w:p>
    <w:p w14:paraId="5080EADD">
      <w:pPr>
        <w:rPr>
          <w:rFonts w:hint="default"/>
        </w:rPr>
      </w:pPr>
    </w:p>
    <w:p w14:paraId="78D56487">
      <w:pPr>
        <w:rPr>
          <w:rFonts w:hint="default"/>
        </w:rPr>
      </w:pPr>
      <w:r>
        <w:rPr>
          <w:rFonts w:hint="default"/>
        </w:rPr>
        <w:t>Transparency remains one of the primary constitutional safeguards against misuse of authority.</w:t>
      </w:r>
    </w:p>
    <w:p w14:paraId="12090754">
      <w:pPr>
        <w:rPr>
          <w:rFonts w:hint="default"/>
        </w:rPr>
      </w:pPr>
    </w:p>
    <w:p w14:paraId="3F269D0D">
      <w:pPr>
        <w:rPr>
          <w:rFonts w:hint="default"/>
        </w:rPr>
      </w:pPr>
      <w:r>
        <w:rPr>
          <w:rFonts w:hint="default"/>
        </w:rPr>
        <w:t>Metrics may therefore include: publication of constitutional reasoning, availability of supporting evidence, clarity of communication, timeliness of disclosure, appropriate confidentiality, constitutional accessibility.</w:t>
      </w:r>
    </w:p>
    <w:p w14:paraId="4C4EC048">
      <w:pPr>
        <w:rPr>
          <w:rFonts w:hint="default"/>
        </w:rPr>
      </w:pPr>
    </w:p>
    <w:p w14:paraId="317A2214">
      <w:pPr>
        <w:rPr>
          <w:rFonts w:hint="default"/>
        </w:rPr>
      </w:pPr>
      <w:r>
        <w:rPr>
          <w:rFonts w:hint="default"/>
        </w:rPr>
        <w:t>Transparency strengthens trust. Not through publicity. But through constitutional accountability.</w:t>
      </w:r>
    </w:p>
    <w:p w14:paraId="44BA8D61">
      <w:pPr>
        <w:rPr>
          <w:rFonts w:hint="default"/>
        </w:rPr>
      </w:pPr>
    </w:p>
    <w:p w14:paraId="6CC5B64E">
      <w:pPr>
        <w:rPr>
          <w:rFonts w:hint="default"/>
        </w:rPr>
      </w:pPr>
      <w:r>
        <w:rPr>
          <w:rFonts w:hint="default"/>
        </w:rPr>
        <w:t>## 8. Stewardship Learning</w:t>
      </w:r>
    </w:p>
    <w:p w14:paraId="782A10ED">
      <w:pPr>
        <w:rPr>
          <w:rFonts w:hint="default"/>
        </w:rPr>
      </w:pPr>
    </w:p>
    <w:p w14:paraId="5598E612">
      <w:pPr>
        <w:rPr>
          <w:rFonts w:hint="default"/>
        </w:rPr>
      </w:pPr>
      <w:r>
        <w:rPr>
          <w:rFonts w:hint="default"/>
        </w:rPr>
        <w:t>The Concord expects every steward to improve.</w:t>
      </w:r>
    </w:p>
    <w:p w14:paraId="3C71CCFF">
      <w:pPr>
        <w:rPr>
          <w:rFonts w:hint="default"/>
        </w:rPr>
      </w:pPr>
    </w:p>
    <w:p w14:paraId="0E29C4D0">
      <w:pPr>
        <w:rPr>
          <w:rFonts w:hint="default"/>
        </w:rPr>
      </w:pPr>
      <w:r>
        <w:rPr>
          <w:rFonts w:hint="default"/>
        </w:rPr>
        <w:t>Accordingly, stewardship metrics should evaluate learning itself.</w:t>
      </w:r>
    </w:p>
    <w:p w14:paraId="48B46697">
      <w:pPr>
        <w:rPr>
          <w:rFonts w:hint="default"/>
        </w:rPr>
      </w:pPr>
    </w:p>
    <w:p w14:paraId="1D96D942">
      <w:pPr>
        <w:rPr>
          <w:rFonts w:hint="default"/>
        </w:rPr>
      </w:pPr>
      <w:r>
        <w:rPr>
          <w:rFonts w:hint="default"/>
        </w:rPr>
        <w:t>Examples include: response to review, adoption of improved protocols, constitutional education, professional development, incorporation of evidence, adaptation following constitutional amendment.</w:t>
      </w:r>
    </w:p>
    <w:p w14:paraId="09926E73">
      <w:pPr>
        <w:rPr>
          <w:rFonts w:hint="default"/>
        </w:rPr>
      </w:pPr>
    </w:p>
    <w:p w14:paraId="640D93F1">
      <w:pPr>
        <w:rPr>
          <w:rFonts w:hint="default"/>
        </w:rPr>
      </w:pPr>
      <w:r>
        <w:rPr>
          <w:rFonts w:hint="default"/>
        </w:rPr>
        <w:t>Learning therefore becomes a measurable constitutional responsibility.</w:t>
      </w:r>
    </w:p>
    <w:p w14:paraId="07B7DDF7">
      <w:pPr>
        <w:rPr>
          <w:rFonts w:hint="default"/>
        </w:rPr>
      </w:pPr>
    </w:p>
    <w:p w14:paraId="52AB33E8">
      <w:pPr>
        <w:rPr>
          <w:rFonts w:hint="default"/>
        </w:rPr>
      </w:pPr>
      <w:r>
        <w:rPr>
          <w:rFonts w:hint="default"/>
        </w:rPr>
        <w:t>## 9. Constitutional Review Outcomes</w:t>
      </w:r>
    </w:p>
    <w:p w14:paraId="4E2E0DF8">
      <w:pPr>
        <w:rPr>
          <w:rFonts w:hint="default"/>
        </w:rPr>
      </w:pPr>
    </w:p>
    <w:p w14:paraId="66A9F133">
      <w:pPr>
        <w:rPr>
          <w:rFonts w:hint="default"/>
        </w:rPr>
      </w:pPr>
      <w:r>
        <w:rPr>
          <w:rFonts w:hint="default"/>
        </w:rPr>
        <w:t>Review exists to strengthen stewardship.</w:t>
      </w:r>
    </w:p>
    <w:p w14:paraId="3304B555">
      <w:pPr>
        <w:rPr>
          <w:rFonts w:hint="default"/>
        </w:rPr>
      </w:pPr>
    </w:p>
    <w:p w14:paraId="66A9312B">
      <w:pPr>
        <w:rPr>
          <w:rFonts w:hint="default"/>
        </w:rPr>
      </w:pPr>
      <w:r>
        <w:rPr>
          <w:rFonts w:hint="default"/>
        </w:rPr>
        <w:t>Metrics may therefore include: number of reviews completed, recommendations accepted, recommendations rejected, review justification, constitutional improvement following review, repeat constitutional concerns.</w:t>
      </w:r>
    </w:p>
    <w:p w14:paraId="3D4A5A88">
      <w:pPr>
        <w:rPr>
          <w:rFonts w:hint="default"/>
        </w:rPr>
      </w:pPr>
    </w:p>
    <w:p w14:paraId="09758948">
      <w:pPr>
        <w:rPr>
          <w:rFonts w:hint="default"/>
        </w:rPr>
      </w:pPr>
      <w:r>
        <w:rPr>
          <w:rFonts w:hint="default"/>
        </w:rPr>
        <w:t>Reviews should measure institutional learning rather than institutional failure.</w:t>
      </w:r>
    </w:p>
    <w:p w14:paraId="3E7B7428">
      <w:pPr>
        <w:rPr>
          <w:rFonts w:hint="default"/>
        </w:rPr>
      </w:pPr>
    </w:p>
    <w:p w14:paraId="7333ED61">
      <w:pPr>
        <w:rPr>
          <w:rFonts w:hint="default"/>
        </w:rPr>
      </w:pPr>
      <w:r>
        <w:rPr>
          <w:rFonts w:hint="default"/>
        </w:rPr>
        <w:t>## 10. Resource Stewardship</w:t>
      </w:r>
    </w:p>
    <w:p w14:paraId="2C9DC822">
      <w:pPr>
        <w:rPr>
          <w:rFonts w:hint="default"/>
        </w:rPr>
      </w:pPr>
    </w:p>
    <w:p w14:paraId="6A475BF6">
      <w:pPr>
        <w:rPr>
          <w:rFonts w:hint="default"/>
        </w:rPr>
      </w:pPr>
      <w:r>
        <w:rPr>
          <w:rFonts w:hint="default"/>
        </w:rPr>
        <w:t>Every steward remains responsible for constitutional stewardship of finite resources.</w:t>
      </w:r>
    </w:p>
    <w:p w14:paraId="4C3E6AD9">
      <w:pPr>
        <w:rPr>
          <w:rFonts w:hint="default"/>
        </w:rPr>
      </w:pPr>
    </w:p>
    <w:p w14:paraId="7797C5CD">
      <w:pPr>
        <w:rPr>
          <w:rFonts w:hint="default"/>
        </w:rPr>
      </w:pPr>
      <w:r>
        <w:rPr>
          <w:rFonts w:hint="default"/>
        </w:rPr>
        <w:t>Evaluation may therefore consider: resource efficiency, long-term sustainability, waste reduction, environmental stewardship, resilience, intergenerational responsibility.</w:t>
      </w:r>
    </w:p>
    <w:p w14:paraId="294E1A0D">
      <w:pPr>
        <w:rPr>
          <w:rFonts w:hint="default"/>
        </w:rPr>
      </w:pPr>
    </w:p>
    <w:p w14:paraId="0BFE760C">
      <w:pPr>
        <w:rPr>
          <w:rFonts w:hint="default"/>
        </w:rPr>
      </w:pPr>
      <w:r>
        <w:rPr>
          <w:rFonts w:hint="default"/>
        </w:rPr>
        <w:t>Resources should be managed as constitutional assets rather than consumable property.</w:t>
      </w:r>
    </w:p>
    <w:p w14:paraId="00C22950">
      <w:pPr>
        <w:rPr>
          <w:rFonts w:hint="default"/>
        </w:rPr>
      </w:pPr>
    </w:p>
    <w:p w14:paraId="3540D34F">
      <w:pPr>
        <w:rPr>
          <w:rFonts w:hint="default"/>
        </w:rPr>
      </w:pPr>
      <w:r>
        <w:rPr>
          <w:rFonts w:hint="default"/>
        </w:rPr>
        <w:t>## 11. Collaboration</w:t>
      </w:r>
    </w:p>
    <w:p w14:paraId="38345BE9">
      <w:pPr>
        <w:rPr>
          <w:rFonts w:hint="default"/>
        </w:rPr>
      </w:pPr>
    </w:p>
    <w:p w14:paraId="1BE6B399">
      <w:pPr>
        <w:rPr>
          <w:rFonts w:hint="default"/>
        </w:rPr>
      </w:pPr>
      <w:r>
        <w:rPr>
          <w:rFonts w:hint="default"/>
        </w:rPr>
        <w:t>The Concord rejects isolated governance.</w:t>
      </w:r>
    </w:p>
    <w:p w14:paraId="474290B5">
      <w:pPr>
        <w:rPr>
          <w:rFonts w:hint="default"/>
        </w:rPr>
      </w:pPr>
    </w:p>
    <w:p w14:paraId="0516B86A">
      <w:pPr>
        <w:rPr>
          <w:rFonts w:hint="default"/>
        </w:rPr>
      </w:pPr>
      <w:r>
        <w:rPr>
          <w:rFonts w:hint="default"/>
        </w:rPr>
        <w:t>Accordingly, stewardship should include constitutional collaboration.</w:t>
      </w:r>
    </w:p>
    <w:p w14:paraId="28BD9998">
      <w:pPr>
        <w:rPr>
          <w:rFonts w:hint="default"/>
        </w:rPr>
      </w:pPr>
    </w:p>
    <w:p w14:paraId="1BB03C22">
      <w:pPr>
        <w:rPr>
          <w:rFonts w:hint="default"/>
        </w:rPr>
      </w:pPr>
      <w:r>
        <w:rPr>
          <w:rFonts w:hint="default"/>
        </w:rPr>
        <w:t>Metrics may include: cross-stewardship cooperation, scientific consultation, citizen engagement, AI collaboration, knowledge sharing, constitutional communication.</w:t>
      </w:r>
    </w:p>
    <w:p w14:paraId="16E3C05A">
      <w:pPr>
        <w:rPr>
          <w:rFonts w:hint="default"/>
        </w:rPr>
      </w:pPr>
    </w:p>
    <w:p w14:paraId="73DF4575">
      <w:pPr>
        <w:rPr>
          <w:rFonts w:hint="default"/>
        </w:rPr>
      </w:pPr>
      <w:r>
        <w:rPr>
          <w:rFonts w:hint="default"/>
        </w:rPr>
        <w:t>Stewardship improves when knowledge flows freely.</w:t>
      </w:r>
    </w:p>
    <w:p w14:paraId="2274AF3E">
      <w:pPr>
        <w:rPr>
          <w:rFonts w:hint="default"/>
        </w:rPr>
      </w:pPr>
    </w:p>
    <w:p w14:paraId="702DA523">
      <w:pPr>
        <w:rPr>
          <w:rFonts w:hint="default"/>
        </w:rPr>
      </w:pPr>
      <w:r>
        <w:rPr>
          <w:rFonts w:hint="default"/>
        </w:rPr>
        <w:t>## 12. Parallel Stewardship Comparison</w:t>
      </w:r>
    </w:p>
    <w:p w14:paraId="468523E9">
      <w:pPr>
        <w:rPr>
          <w:rFonts w:hint="default"/>
        </w:rPr>
      </w:pPr>
    </w:p>
    <w:p w14:paraId="544F7B31">
      <w:pPr>
        <w:rPr>
          <w:rFonts w:hint="default"/>
        </w:rPr>
      </w:pPr>
      <w:r>
        <w:rPr>
          <w:rFonts w:hint="default"/>
        </w:rPr>
        <w:t>One of the Concord's unique innovations is the Parallel Stewardship Framework.</w:t>
      </w:r>
    </w:p>
    <w:p w14:paraId="13223048">
      <w:pPr>
        <w:rPr>
          <w:rFonts w:hint="default"/>
        </w:rPr>
      </w:pPr>
    </w:p>
    <w:p w14:paraId="56A54F56">
      <w:pPr>
        <w:rPr>
          <w:rFonts w:hint="default"/>
        </w:rPr>
      </w:pPr>
      <w:r>
        <w:rPr>
          <w:rFonts w:hint="default"/>
        </w:rPr>
        <w:t>Parallel Stewardship produces valuable constitutional comparison data.</w:t>
      </w:r>
    </w:p>
    <w:p w14:paraId="08DCE1AA">
      <w:pPr>
        <w:rPr>
          <w:rFonts w:hint="default"/>
        </w:rPr>
      </w:pPr>
    </w:p>
    <w:p w14:paraId="35A293E7">
      <w:pPr>
        <w:rPr>
          <w:rFonts w:hint="default"/>
        </w:rPr>
      </w:pPr>
      <w:r>
        <w:rPr>
          <w:rFonts w:hint="default"/>
        </w:rPr>
        <w:t>Examples include: decision convergence, constitutional reasoning similarity, frequency of divergence, articulability comparison, constitutional fidelity, learning progression.</w:t>
      </w:r>
    </w:p>
    <w:p w14:paraId="6BE0A550">
      <w:pPr>
        <w:rPr>
          <w:rFonts w:hint="default"/>
        </w:rPr>
      </w:pPr>
    </w:p>
    <w:p w14:paraId="4BAB8C7C">
      <w:pPr>
        <w:rPr>
          <w:rFonts w:hint="default"/>
        </w:rPr>
      </w:pPr>
      <w:r>
        <w:rPr>
          <w:rFonts w:hint="default"/>
        </w:rPr>
        <w:t>These observations should never be interpreted as political competition. Rather, they provide constitutional insight.</w:t>
      </w:r>
    </w:p>
    <w:p w14:paraId="6CC7388C">
      <w:pPr>
        <w:rPr>
          <w:rFonts w:hint="default"/>
        </w:rPr>
      </w:pPr>
    </w:p>
    <w:p w14:paraId="3C72BB12">
      <w:pPr>
        <w:rPr>
          <w:rFonts w:hint="default"/>
        </w:rPr>
      </w:pPr>
      <w:r>
        <w:rPr>
          <w:rFonts w:hint="default"/>
        </w:rPr>
        <w:t>Consistent convergence increases confidence. Persistent divergence identifies opportunities for constitutional review.</w:t>
      </w:r>
    </w:p>
    <w:p w14:paraId="2F01C6B3">
      <w:pPr>
        <w:rPr>
          <w:rFonts w:hint="default"/>
        </w:rPr>
      </w:pPr>
    </w:p>
    <w:p w14:paraId="18530B81">
      <w:pPr>
        <w:rPr>
          <w:rFonts w:hint="default"/>
        </w:rPr>
      </w:pPr>
      <w:r>
        <w:rPr>
          <w:rFonts w:hint="default"/>
        </w:rPr>
        <w:t>## 13. Stewardship Development</w:t>
      </w:r>
    </w:p>
    <w:p w14:paraId="5F00897C">
      <w:pPr>
        <w:rPr>
          <w:rFonts w:hint="default"/>
        </w:rPr>
      </w:pPr>
    </w:p>
    <w:p w14:paraId="7C6B0890">
      <w:pPr>
        <w:rPr>
          <w:rFonts w:hint="default"/>
        </w:rPr>
      </w:pPr>
      <w:r>
        <w:rPr>
          <w:rFonts w:hint="default"/>
        </w:rPr>
        <w:t>Candidate Stewards and Apprentice Stewards should also receive constitutional metrics.</w:t>
      </w:r>
    </w:p>
    <w:p w14:paraId="22E8C136">
      <w:pPr>
        <w:rPr>
          <w:rFonts w:hint="default"/>
        </w:rPr>
      </w:pPr>
    </w:p>
    <w:p w14:paraId="1088385F">
      <w:pPr>
        <w:rPr>
          <w:rFonts w:hint="default"/>
        </w:rPr>
      </w:pPr>
      <w:r>
        <w:rPr>
          <w:rFonts w:hint="default"/>
        </w:rPr>
        <w:t>Evaluation should consider: constitutional understanding, decision maturity, reasoning quality, consistency, learning rate, articulability, constitutional judgement.</w:t>
      </w:r>
    </w:p>
    <w:p w14:paraId="6CEEBA84">
      <w:pPr>
        <w:rPr>
          <w:rFonts w:hint="default"/>
        </w:rPr>
      </w:pPr>
    </w:p>
    <w:p w14:paraId="3A24CCDB">
      <w:pPr>
        <w:rPr>
          <w:rFonts w:hint="default"/>
        </w:rPr>
      </w:pPr>
      <w:r>
        <w:rPr>
          <w:rFonts w:hint="default"/>
        </w:rPr>
        <w:t>Promotion therefore becomes evidence-based rather than reputation-based. Succession planning strengthens naturally through continual observation.</w:t>
      </w:r>
    </w:p>
    <w:p w14:paraId="5447D5F2">
      <w:pPr>
        <w:rPr>
          <w:rFonts w:hint="default"/>
        </w:rPr>
      </w:pPr>
    </w:p>
    <w:p w14:paraId="1B9B3F3C">
      <w:pPr>
        <w:rPr>
          <w:rFonts w:hint="default"/>
        </w:rPr>
      </w:pPr>
      <w:r>
        <w:rPr>
          <w:rFonts w:hint="default"/>
        </w:rPr>
        <w:t>## 14. Stewardship Is Never Reduced to a Single Score</w:t>
      </w:r>
    </w:p>
    <w:p w14:paraId="12A26252">
      <w:pPr>
        <w:rPr>
          <w:rFonts w:hint="default"/>
        </w:rPr>
      </w:pPr>
    </w:p>
    <w:p w14:paraId="24BE4D93">
      <w:pPr>
        <w:rPr>
          <w:rFonts w:hint="default"/>
        </w:rPr>
      </w:pPr>
      <w:r>
        <w:rPr>
          <w:rFonts w:hint="default"/>
        </w:rPr>
        <w:t>The Concord rejects numerical ranking of stewards.</w:t>
      </w:r>
    </w:p>
    <w:p w14:paraId="32DD5E4A">
      <w:pPr>
        <w:rPr>
          <w:rFonts w:hint="default"/>
        </w:rPr>
      </w:pPr>
    </w:p>
    <w:p w14:paraId="768A0E00">
      <w:pPr>
        <w:rPr>
          <w:rFonts w:hint="default"/>
        </w:rPr>
      </w:pPr>
      <w:r>
        <w:rPr>
          <w:rFonts w:hint="default"/>
        </w:rPr>
        <w:t>No single number can adequately describe constitutional stewardship.</w:t>
      </w:r>
    </w:p>
    <w:p w14:paraId="3AD5E826">
      <w:pPr>
        <w:rPr>
          <w:rFonts w:hint="default"/>
        </w:rPr>
      </w:pPr>
    </w:p>
    <w:p w14:paraId="5BFB6CC2">
      <w:pPr>
        <w:rPr>
          <w:rFonts w:hint="default"/>
        </w:rPr>
      </w:pPr>
      <w:r>
        <w:rPr>
          <w:rFonts w:hint="default"/>
        </w:rPr>
        <w:t>Instead, stewardship should be understood through a multidimensional constitutional profile.</w:t>
      </w:r>
    </w:p>
    <w:p w14:paraId="3D77DA49">
      <w:pPr>
        <w:rPr>
          <w:rFonts w:hint="default"/>
        </w:rPr>
      </w:pPr>
    </w:p>
    <w:p w14:paraId="27333377">
      <w:pPr>
        <w:rPr>
          <w:rFonts w:hint="default"/>
        </w:rPr>
      </w:pPr>
      <w:r>
        <w:rPr>
          <w:rFonts w:hint="default"/>
        </w:rPr>
        <w:t>Different strengths become visible. Different areas for improvement become visible. The objective is understanding. Not ranking.</w:t>
      </w:r>
    </w:p>
    <w:p w14:paraId="58940E00">
      <w:pPr>
        <w:rPr>
          <w:rFonts w:hint="default"/>
        </w:rPr>
      </w:pPr>
    </w:p>
    <w:p w14:paraId="2EBB9C22">
      <w:pPr>
        <w:rPr>
          <w:rFonts w:hint="default"/>
        </w:rPr>
      </w:pPr>
      <w:r>
        <w:rPr>
          <w:rFonts w:hint="default"/>
        </w:rPr>
        <w:t>## 15. Continuous Improvement</w:t>
      </w:r>
    </w:p>
    <w:p w14:paraId="50612862">
      <w:pPr>
        <w:rPr>
          <w:rFonts w:hint="default"/>
        </w:rPr>
      </w:pPr>
    </w:p>
    <w:p w14:paraId="3ACE1216">
      <w:pPr>
        <w:rPr>
          <w:rFonts w:hint="default"/>
        </w:rPr>
      </w:pPr>
      <w:r>
        <w:rPr>
          <w:rFonts w:hint="default"/>
        </w:rPr>
        <w:t>Every stewardship metric ultimately exists for one purpose. Improvement.</w:t>
      </w:r>
    </w:p>
    <w:p w14:paraId="3F9B2F2C">
      <w:pPr>
        <w:rPr>
          <w:rFonts w:hint="default"/>
        </w:rPr>
      </w:pPr>
    </w:p>
    <w:p w14:paraId="496E9CD8">
      <w:pPr>
        <w:rPr>
          <w:rFonts w:hint="default"/>
        </w:rPr>
      </w:pPr>
      <w:r>
        <w:rPr>
          <w:rFonts w:hint="default"/>
        </w:rPr>
        <w:t>Observation → Understanding → Review → Learning → Protocol refinement → Improved stewardship → Improved civilisation.</w:t>
      </w:r>
    </w:p>
    <w:p w14:paraId="62A61FFC">
      <w:pPr>
        <w:rPr>
          <w:rFonts w:hint="default"/>
        </w:rPr>
      </w:pPr>
    </w:p>
    <w:p w14:paraId="583E5587">
      <w:pPr>
        <w:rPr>
          <w:rFonts w:hint="default"/>
        </w:rPr>
      </w:pPr>
      <w:r>
        <w:rPr>
          <w:rFonts w:hint="default"/>
        </w:rPr>
        <w:t>This recursive cycle transforms governance into a continuously learning constitutional system.</w:t>
      </w:r>
    </w:p>
    <w:p w14:paraId="2BC3C0F2">
      <w:pPr>
        <w:rPr>
          <w:rFonts w:hint="default"/>
        </w:rPr>
      </w:pPr>
    </w:p>
    <w:p w14:paraId="752E243F">
      <w:pPr>
        <w:rPr>
          <w:rFonts w:hint="default"/>
        </w:rPr>
      </w:pPr>
      <w:r>
        <w:rPr>
          <w:rFonts w:hint="default"/>
        </w:rPr>
        <w:t>## 16. Stewardship Serves Civilisation</w:t>
      </w:r>
    </w:p>
    <w:p w14:paraId="5B310D6F">
      <w:pPr>
        <w:rPr>
          <w:rFonts w:hint="default"/>
        </w:rPr>
      </w:pPr>
    </w:p>
    <w:p w14:paraId="68620A1F">
      <w:pPr>
        <w:rPr>
          <w:rFonts w:hint="default"/>
        </w:rPr>
      </w:pPr>
      <w:r>
        <w:rPr>
          <w:rFonts w:hint="default"/>
        </w:rPr>
        <w:t>Perhaps the most important constitutional metric cannot easily be quantified.</w:t>
      </w:r>
    </w:p>
    <w:p w14:paraId="15E8321B">
      <w:pPr>
        <w:rPr>
          <w:rFonts w:hint="default"/>
        </w:rPr>
      </w:pPr>
    </w:p>
    <w:p w14:paraId="1C0559E7">
      <w:pPr>
        <w:rPr>
          <w:rFonts w:hint="default"/>
        </w:rPr>
      </w:pPr>
      <w:r>
        <w:rPr>
          <w:rFonts w:hint="default"/>
        </w:rPr>
        <w:t>Did the steward faithfully discharge the trust temporarily placed in them? Did they strengthen civilisation? Did they leave the office more capable than when they inherited it? Did they improve constitutional understanding? Did they exercise authority as a fiduciary rather than an owner?</w:t>
      </w:r>
    </w:p>
    <w:p w14:paraId="53EAD40B">
      <w:pPr>
        <w:rPr>
          <w:rFonts w:hint="default"/>
        </w:rPr>
      </w:pPr>
    </w:p>
    <w:p w14:paraId="23976250">
      <w:pPr>
        <w:rPr>
          <w:rFonts w:hint="default"/>
        </w:rPr>
      </w:pPr>
      <w:r>
        <w:rPr>
          <w:rFonts w:hint="default"/>
        </w:rPr>
        <w:t>Ultimately, stewardship is measured not by power exercised, but by civilisation strengthened.</w:t>
      </w:r>
    </w:p>
    <w:p w14:paraId="4583B96F">
      <w:pPr>
        <w:rPr>
          <w:rFonts w:hint="default"/>
        </w:rPr>
      </w:pPr>
    </w:p>
    <w:p w14:paraId="07469614">
      <w:pPr>
        <w:rPr>
          <w:rFonts w:hint="default"/>
        </w:rPr>
      </w:pPr>
      <w:r>
        <w:rPr>
          <w:rFonts w:hint="default"/>
        </w:rPr>
        <w:t>---</w:t>
      </w:r>
    </w:p>
    <w:p w14:paraId="2A546865">
      <w:pPr>
        <w:rPr>
          <w:rFonts w:hint="default"/>
        </w:rPr>
      </w:pPr>
    </w:p>
    <w:p w14:paraId="21DF9689">
      <w:pPr>
        <w:rPr>
          <w:rFonts w:hint="default"/>
        </w:rPr>
      </w:pPr>
      <w:r>
        <w:rPr>
          <w:rFonts w:hint="default"/>
        </w:rPr>
        <w:t># Part Nine: Governance Metrics</w:t>
      </w:r>
    </w:p>
    <w:p w14:paraId="5A7C79DA">
      <w:pPr>
        <w:rPr>
          <w:rFonts w:hint="default"/>
        </w:rPr>
      </w:pPr>
    </w:p>
    <w:p w14:paraId="5DC22C93">
      <w:pPr>
        <w:rPr>
          <w:rFonts w:hint="default"/>
        </w:rPr>
      </w:pPr>
      <w:r>
        <w:rPr>
          <w:rFonts w:hint="default"/>
        </w:rPr>
        <w:t>## 1. Introduction</w:t>
      </w:r>
    </w:p>
    <w:p w14:paraId="375E32AA">
      <w:pPr>
        <w:rPr>
          <w:rFonts w:hint="default"/>
        </w:rPr>
      </w:pPr>
    </w:p>
    <w:p w14:paraId="3C476C7D">
      <w:pPr>
        <w:rPr>
          <w:rFonts w:hint="default"/>
        </w:rPr>
      </w:pPr>
      <w:r>
        <w:rPr>
          <w:rFonts w:hint="default"/>
        </w:rPr>
        <w:t>Stewards make decisions. Governance creates the environment within which those decisions occur.</w:t>
      </w:r>
    </w:p>
    <w:p w14:paraId="5F841571">
      <w:pPr>
        <w:rPr>
          <w:rFonts w:hint="default"/>
        </w:rPr>
      </w:pPr>
    </w:p>
    <w:p w14:paraId="05720966">
      <w:pPr>
        <w:rPr>
          <w:rFonts w:hint="default"/>
        </w:rPr>
      </w:pPr>
      <w:r>
        <w:rPr>
          <w:rFonts w:hint="default"/>
        </w:rPr>
        <w:t>These are not the same.</w:t>
      </w:r>
    </w:p>
    <w:p w14:paraId="08F906AB">
      <w:pPr>
        <w:rPr>
          <w:rFonts w:hint="default"/>
        </w:rPr>
      </w:pPr>
    </w:p>
    <w:p w14:paraId="54A5BB11">
      <w:pPr>
        <w:rPr>
          <w:rFonts w:hint="default"/>
        </w:rPr>
      </w:pPr>
      <w:r>
        <w:rPr>
          <w:rFonts w:hint="default"/>
        </w:rPr>
        <w:t>A highly capable steward may operate within poor governance. Likewise, excellent governance structures may be weakened by poor stewardship.</w:t>
      </w:r>
    </w:p>
    <w:p w14:paraId="0BA5897C">
      <w:pPr>
        <w:rPr>
          <w:rFonts w:hint="default"/>
        </w:rPr>
      </w:pPr>
    </w:p>
    <w:p w14:paraId="4236BCCC">
      <w:pPr>
        <w:rPr>
          <w:rFonts w:hint="default"/>
        </w:rPr>
      </w:pPr>
      <w:r>
        <w:rPr>
          <w:rFonts w:hint="default"/>
        </w:rPr>
        <w:t>The Concord therefore measures governance independently of individual office holders.</w:t>
      </w:r>
    </w:p>
    <w:p w14:paraId="629C03A1">
      <w:pPr>
        <w:rPr>
          <w:rFonts w:hint="default"/>
        </w:rPr>
      </w:pPr>
    </w:p>
    <w:p w14:paraId="562F1564">
      <w:pPr>
        <w:rPr>
          <w:rFonts w:hint="default"/>
        </w:rPr>
      </w:pPr>
      <w:r>
        <w:rPr>
          <w:rFonts w:hint="default"/>
        </w:rPr>
        <w:t>The objective is not to determine whether individual decisions were correct. It is to determine whether the governance system itself consistently enables constitutional stewardship, resilient institutions and continual civilisational improvement.</w:t>
      </w:r>
    </w:p>
    <w:p w14:paraId="774503DE">
      <w:pPr>
        <w:rPr>
          <w:rFonts w:hint="default"/>
        </w:rPr>
      </w:pPr>
    </w:p>
    <w:p w14:paraId="38CD52AC">
      <w:pPr>
        <w:rPr>
          <w:rFonts w:hint="default"/>
        </w:rPr>
      </w:pPr>
      <w:r>
        <w:rPr>
          <w:rFonts w:hint="default"/>
        </w:rPr>
        <w:t>Governance therefore becomes a measurable constitutional asset. Not a fixed structure. But a living constitutional system capable of continual refinement.</w:t>
      </w:r>
    </w:p>
    <w:p w14:paraId="2507EBD3">
      <w:pPr>
        <w:rPr>
          <w:rFonts w:hint="default"/>
        </w:rPr>
      </w:pPr>
    </w:p>
    <w:p w14:paraId="7038CF2C">
      <w:pPr>
        <w:rPr>
          <w:rFonts w:hint="default"/>
        </w:rPr>
      </w:pPr>
      <w:r>
        <w:rPr>
          <w:rFonts w:hint="default"/>
        </w:rPr>
        <w:t>## 2. Governance as Constitutional Infrastructure</w:t>
      </w:r>
    </w:p>
    <w:p w14:paraId="01808E71">
      <w:pPr>
        <w:rPr>
          <w:rFonts w:hint="default"/>
        </w:rPr>
      </w:pPr>
    </w:p>
    <w:p w14:paraId="2DC8D9E6">
      <w:pPr>
        <w:rPr>
          <w:rFonts w:hint="default"/>
        </w:rPr>
      </w:pPr>
      <w:r>
        <w:rPr>
          <w:rFonts w:hint="default"/>
        </w:rPr>
        <w:t>Governance should be understood as constitutional infrastructure.</w:t>
      </w:r>
    </w:p>
    <w:p w14:paraId="4A4E2E23">
      <w:pPr>
        <w:rPr>
          <w:rFonts w:hint="default"/>
        </w:rPr>
      </w:pPr>
    </w:p>
    <w:p w14:paraId="79969CBC">
      <w:pPr>
        <w:rPr>
          <w:rFonts w:hint="default"/>
        </w:rPr>
      </w:pPr>
      <w:r>
        <w:rPr>
          <w:rFonts w:hint="default"/>
        </w:rPr>
        <w:t>Like roads. Like communication. Like energy.</w:t>
      </w:r>
    </w:p>
    <w:p w14:paraId="14AE0241">
      <w:pPr>
        <w:rPr>
          <w:rFonts w:hint="default"/>
        </w:rPr>
      </w:pPr>
    </w:p>
    <w:p w14:paraId="6728C6E6">
      <w:pPr>
        <w:rPr>
          <w:rFonts w:hint="default"/>
        </w:rPr>
      </w:pPr>
      <w:r>
        <w:rPr>
          <w:rFonts w:hint="default"/>
        </w:rPr>
        <w:t>Its purpose is to enable civilisation to function.</w:t>
      </w:r>
    </w:p>
    <w:p w14:paraId="4AE5D501">
      <w:pPr>
        <w:rPr>
          <w:rFonts w:hint="default"/>
        </w:rPr>
      </w:pPr>
    </w:p>
    <w:p w14:paraId="00E41A60">
      <w:pPr>
        <w:rPr>
          <w:rFonts w:hint="default"/>
        </w:rPr>
      </w:pPr>
      <w:r>
        <w:rPr>
          <w:rFonts w:hint="default"/>
        </w:rPr>
        <w:t>Accordingly, governance should be evaluated according to how effectively it supports constitutional flourishing rather than according to political outcomes.</w:t>
      </w:r>
    </w:p>
    <w:p w14:paraId="3880E295">
      <w:pPr>
        <w:rPr>
          <w:rFonts w:hint="default"/>
        </w:rPr>
      </w:pPr>
    </w:p>
    <w:p w14:paraId="0D20A69A">
      <w:pPr>
        <w:rPr>
          <w:rFonts w:hint="default"/>
        </w:rPr>
      </w:pPr>
      <w:r>
        <w:rPr>
          <w:rFonts w:hint="default"/>
        </w:rPr>
        <w:t>Healthy governance allows good stewardship to succeed. Poor governance eventually undermines even exceptional stewards.</w:t>
      </w:r>
    </w:p>
    <w:p w14:paraId="09D0047B">
      <w:pPr>
        <w:rPr>
          <w:rFonts w:hint="default"/>
        </w:rPr>
      </w:pPr>
    </w:p>
    <w:p w14:paraId="53B30412">
      <w:pPr>
        <w:rPr>
          <w:rFonts w:hint="default"/>
        </w:rPr>
      </w:pPr>
      <w:r>
        <w:rPr>
          <w:rFonts w:hint="default"/>
        </w:rPr>
        <w:t>## 3. Constitutional Stability</w:t>
      </w:r>
    </w:p>
    <w:p w14:paraId="213265B4">
      <w:pPr>
        <w:rPr>
          <w:rFonts w:hint="default"/>
        </w:rPr>
      </w:pPr>
    </w:p>
    <w:p w14:paraId="77E640BF">
      <w:pPr>
        <w:rPr>
          <w:rFonts w:hint="default"/>
        </w:rPr>
      </w:pPr>
      <w:r>
        <w:rPr>
          <w:rFonts w:hint="default"/>
        </w:rPr>
        <w:t>One of governance's first responsibilities is stability.</w:t>
      </w:r>
    </w:p>
    <w:p w14:paraId="6D3837F7">
      <w:pPr>
        <w:rPr>
          <w:rFonts w:hint="default"/>
        </w:rPr>
      </w:pPr>
    </w:p>
    <w:p w14:paraId="588CB3BC">
      <w:pPr>
        <w:rPr>
          <w:rFonts w:hint="default"/>
        </w:rPr>
      </w:pPr>
      <w:r>
        <w:rPr>
          <w:rFonts w:hint="default"/>
        </w:rPr>
        <w:t>Institutions should remain predictable. Reliable. Understandable.</w:t>
      </w:r>
    </w:p>
    <w:p w14:paraId="4359F74B">
      <w:pPr>
        <w:rPr>
          <w:rFonts w:hint="default"/>
        </w:rPr>
      </w:pPr>
    </w:p>
    <w:p w14:paraId="1197EEB7">
      <w:pPr>
        <w:rPr>
          <w:rFonts w:hint="default"/>
        </w:rPr>
      </w:pPr>
      <w:r>
        <w:rPr>
          <w:rFonts w:hint="default"/>
        </w:rPr>
        <w:t>Stable governance does not mean resistance to change. Rather, it means that necessary change occurs through constitutional processes rather than institutional instability.</w:t>
      </w:r>
    </w:p>
    <w:p w14:paraId="5C26E6A8">
      <w:pPr>
        <w:rPr>
          <w:rFonts w:hint="default"/>
        </w:rPr>
      </w:pPr>
    </w:p>
    <w:p w14:paraId="4E2E2843">
      <w:pPr>
        <w:rPr>
          <w:rFonts w:hint="default"/>
        </w:rPr>
      </w:pPr>
      <w:r>
        <w:rPr>
          <w:rFonts w:hint="default"/>
        </w:rPr>
        <w:t>Metrics may include: constitutional continuity, institutional resilience, succession effectiveness, operational continuity, constitutional confidence.</w:t>
      </w:r>
    </w:p>
    <w:p w14:paraId="31EF9EB6">
      <w:pPr>
        <w:rPr>
          <w:rFonts w:hint="default"/>
        </w:rPr>
      </w:pPr>
    </w:p>
    <w:p w14:paraId="001513C4">
      <w:pPr>
        <w:rPr>
          <w:rFonts w:hint="default"/>
        </w:rPr>
      </w:pPr>
      <w:r>
        <w:rPr>
          <w:rFonts w:hint="default"/>
        </w:rPr>
        <w:t>## 4. Constitutional Adaptability</w:t>
      </w:r>
    </w:p>
    <w:p w14:paraId="2C3A83B5">
      <w:pPr>
        <w:rPr>
          <w:rFonts w:hint="default"/>
        </w:rPr>
      </w:pPr>
    </w:p>
    <w:p w14:paraId="3F1538E1">
      <w:pPr>
        <w:rPr>
          <w:rFonts w:hint="default"/>
        </w:rPr>
      </w:pPr>
      <w:r>
        <w:rPr>
          <w:rFonts w:hint="default"/>
        </w:rPr>
        <w:t>Stability alone is insufficient.</w:t>
      </w:r>
    </w:p>
    <w:p w14:paraId="2F834630">
      <w:pPr>
        <w:rPr>
          <w:rFonts w:hint="default"/>
        </w:rPr>
      </w:pPr>
    </w:p>
    <w:p w14:paraId="5A8B0D87">
      <w:pPr>
        <w:rPr>
          <w:rFonts w:hint="default"/>
        </w:rPr>
      </w:pPr>
      <w:r>
        <w:rPr>
          <w:rFonts w:hint="default"/>
        </w:rPr>
        <w:t>Governance must also remain capable of learning.</w:t>
      </w:r>
    </w:p>
    <w:p w14:paraId="48BBD086">
      <w:pPr>
        <w:rPr>
          <w:rFonts w:hint="default"/>
        </w:rPr>
      </w:pPr>
    </w:p>
    <w:p w14:paraId="213D5095">
      <w:pPr>
        <w:rPr>
          <w:rFonts w:hint="default"/>
        </w:rPr>
      </w:pPr>
      <w:r>
        <w:rPr>
          <w:rFonts w:hint="default"/>
        </w:rPr>
        <w:t>Metrics may therefore observe: protocol improvements, successful constitutional ratchets, amendment implementation, institutional learning, adoption of validated improvements, removal of ineffective protocols.</w:t>
      </w:r>
    </w:p>
    <w:p w14:paraId="1BFF0009">
      <w:pPr>
        <w:rPr>
          <w:rFonts w:hint="default"/>
        </w:rPr>
      </w:pPr>
    </w:p>
    <w:p w14:paraId="0158DF1A">
      <w:pPr>
        <w:rPr>
          <w:rFonts w:hint="default"/>
        </w:rPr>
      </w:pPr>
      <w:r>
        <w:rPr>
          <w:rFonts w:hint="default"/>
        </w:rPr>
        <w:t>Healthy governance should evolve deliberately rather than reactively.</w:t>
      </w:r>
    </w:p>
    <w:p w14:paraId="7F6FA778">
      <w:pPr>
        <w:rPr>
          <w:rFonts w:hint="default"/>
        </w:rPr>
      </w:pPr>
    </w:p>
    <w:p w14:paraId="16182C08">
      <w:pPr>
        <w:rPr>
          <w:rFonts w:hint="default"/>
        </w:rPr>
      </w:pPr>
      <w:r>
        <w:rPr>
          <w:rFonts w:hint="default"/>
        </w:rPr>
        <w:t>## 5. Decision Effectiveness</w:t>
      </w:r>
    </w:p>
    <w:p w14:paraId="224ED1BD">
      <w:pPr>
        <w:rPr>
          <w:rFonts w:hint="default"/>
        </w:rPr>
      </w:pPr>
    </w:p>
    <w:p w14:paraId="20A136F5">
      <w:pPr>
        <w:rPr>
          <w:rFonts w:hint="default"/>
        </w:rPr>
      </w:pPr>
      <w:r>
        <w:rPr>
          <w:rFonts w:hint="default"/>
        </w:rPr>
        <w:t>Governance should facilitate timely constitutional decision making.</w:t>
      </w:r>
    </w:p>
    <w:p w14:paraId="711012A2">
      <w:pPr>
        <w:rPr>
          <w:rFonts w:hint="default"/>
        </w:rPr>
      </w:pPr>
    </w:p>
    <w:p w14:paraId="06D32CA7">
      <w:pPr>
        <w:rPr>
          <w:rFonts w:hint="default"/>
        </w:rPr>
      </w:pPr>
      <w:r>
        <w:rPr>
          <w:rFonts w:hint="default"/>
        </w:rPr>
        <w:t>Metrics may include: average decision time, review completion, implementation success, appeal frequency, decision reversals, constitutional clarification requests.</w:t>
      </w:r>
    </w:p>
    <w:p w14:paraId="1F337173">
      <w:pPr>
        <w:rPr>
          <w:rFonts w:hint="default"/>
        </w:rPr>
      </w:pPr>
    </w:p>
    <w:p w14:paraId="2F256DA4">
      <w:pPr>
        <w:rPr>
          <w:rFonts w:hint="default"/>
        </w:rPr>
      </w:pPr>
      <w:r>
        <w:rPr>
          <w:rFonts w:hint="default"/>
        </w:rPr>
        <w:t>The objective is neither speed nor caution alone. Rather, governance should demonstrate proportionate constitutional responsiveness.</w:t>
      </w:r>
    </w:p>
    <w:p w14:paraId="1067B300">
      <w:pPr>
        <w:rPr>
          <w:rFonts w:hint="default"/>
        </w:rPr>
      </w:pPr>
    </w:p>
    <w:p w14:paraId="1A02A97E">
      <w:pPr>
        <w:rPr>
          <w:rFonts w:hint="default"/>
        </w:rPr>
      </w:pPr>
      <w:r>
        <w:rPr>
          <w:rFonts w:hint="default"/>
        </w:rPr>
        <w:t>## 6. Institutional Transparency</w:t>
      </w:r>
    </w:p>
    <w:p w14:paraId="7FCB40DD">
      <w:pPr>
        <w:rPr>
          <w:rFonts w:hint="default"/>
        </w:rPr>
      </w:pPr>
    </w:p>
    <w:p w14:paraId="36155A61">
      <w:pPr>
        <w:rPr>
          <w:rFonts w:hint="default"/>
        </w:rPr>
      </w:pPr>
      <w:r>
        <w:rPr>
          <w:rFonts w:hint="default"/>
        </w:rPr>
        <w:t>Governance should remain understandable.</w:t>
      </w:r>
    </w:p>
    <w:p w14:paraId="18F00D85">
      <w:pPr>
        <w:rPr>
          <w:rFonts w:hint="default"/>
        </w:rPr>
      </w:pPr>
    </w:p>
    <w:p w14:paraId="3C0CFC70">
      <w:pPr>
        <w:rPr>
          <w:rFonts w:hint="default"/>
        </w:rPr>
      </w:pPr>
      <w:r>
        <w:rPr>
          <w:rFonts w:hint="default"/>
        </w:rPr>
        <w:t>Citizens should know: how decisions occur, who exercises authority, which constitutional principles apply, how review functions, how accountability operates.</w:t>
      </w:r>
    </w:p>
    <w:p w14:paraId="2259C6E0">
      <w:pPr>
        <w:rPr>
          <w:rFonts w:hint="default"/>
        </w:rPr>
      </w:pPr>
    </w:p>
    <w:p w14:paraId="1FA11B81">
      <w:pPr>
        <w:rPr>
          <w:rFonts w:hint="default"/>
        </w:rPr>
      </w:pPr>
      <w:r>
        <w:rPr>
          <w:rFonts w:hint="default"/>
        </w:rPr>
        <w:t>Metrics may therefore include: publication completeness, constitutional accessibility, public understanding, documentation quality, reasoning availability.</w:t>
      </w:r>
    </w:p>
    <w:p w14:paraId="5C53F15A">
      <w:pPr>
        <w:rPr>
          <w:rFonts w:hint="default"/>
        </w:rPr>
      </w:pPr>
    </w:p>
    <w:p w14:paraId="65C7BEDA">
      <w:pPr>
        <w:rPr>
          <w:rFonts w:hint="default"/>
        </w:rPr>
      </w:pPr>
      <w:r>
        <w:rPr>
          <w:rFonts w:hint="default"/>
        </w:rPr>
        <w:t>Transparency strengthens constitutional legitimacy.</w:t>
      </w:r>
    </w:p>
    <w:p w14:paraId="76DA9A69">
      <w:pPr>
        <w:rPr>
          <w:rFonts w:hint="default"/>
        </w:rPr>
      </w:pPr>
    </w:p>
    <w:p w14:paraId="26D21364">
      <w:pPr>
        <w:rPr>
          <w:rFonts w:hint="default"/>
        </w:rPr>
      </w:pPr>
      <w:r>
        <w:rPr>
          <w:rFonts w:hint="default"/>
        </w:rPr>
        <w:t>## 7. Constitutional Accountability</w:t>
      </w:r>
    </w:p>
    <w:p w14:paraId="3166B301">
      <w:pPr>
        <w:rPr>
          <w:rFonts w:hint="default"/>
        </w:rPr>
      </w:pPr>
    </w:p>
    <w:p w14:paraId="1894BF1D">
      <w:pPr>
        <w:rPr>
          <w:rFonts w:hint="default"/>
        </w:rPr>
      </w:pPr>
      <w:r>
        <w:rPr>
          <w:rFonts w:hint="default"/>
        </w:rPr>
        <w:t>Healthy governance continually reviews itself.</w:t>
      </w:r>
    </w:p>
    <w:p w14:paraId="78E81BDF">
      <w:pPr>
        <w:rPr>
          <w:rFonts w:hint="default"/>
        </w:rPr>
      </w:pPr>
    </w:p>
    <w:p w14:paraId="1CF731F4">
      <w:pPr>
        <w:rPr>
          <w:rFonts w:hint="default"/>
        </w:rPr>
      </w:pPr>
      <w:r>
        <w:rPr>
          <w:rFonts w:hint="default"/>
        </w:rPr>
        <w:t>Metrics may include: review frequency, review completion, recommendation implementation, constitutional audit outcomes, identified weaknesses, resolved weaknesses, repeat institutional failures.</w:t>
      </w:r>
    </w:p>
    <w:p w14:paraId="38128DA7">
      <w:pPr>
        <w:rPr>
          <w:rFonts w:hint="default"/>
        </w:rPr>
      </w:pPr>
    </w:p>
    <w:p w14:paraId="4B006D28">
      <w:pPr>
        <w:rPr>
          <w:rFonts w:hint="default"/>
        </w:rPr>
      </w:pPr>
      <w:r>
        <w:rPr>
          <w:rFonts w:hint="default"/>
        </w:rPr>
        <w:t>Governance that never reviews itself gradually loses constitutional resilience.</w:t>
      </w:r>
    </w:p>
    <w:p w14:paraId="0E6DCB5F">
      <w:pPr>
        <w:rPr>
          <w:rFonts w:hint="default"/>
        </w:rPr>
      </w:pPr>
    </w:p>
    <w:p w14:paraId="1D9278A9">
      <w:pPr>
        <w:rPr>
          <w:rFonts w:hint="default"/>
        </w:rPr>
      </w:pPr>
      <w:r>
        <w:rPr>
          <w:rFonts w:hint="default"/>
        </w:rPr>
        <w:t>## 8. Constitutional Coordination</w:t>
      </w:r>
    </w:p>
    <w:p w14:paraId="5FD9DBBD">
      <w:pPr>
        <w:rPr>
          <w:rFonts w:hint="default"/>
        </w:rPr>
      </w:pPr>
    </w:p>
    <w:p w14:paraId="0AF68ED8">
      <w:pPr>
        <w:rPr>
          <w:rFonts w:hint="default"/>
        </w:rPr>
      </w:pPr>
      <w:r>
        <w:rPr>
          <w:rFonts w:hint="default"/>
        </w:rPr>
        <w:t>Civilisation increasingly depends upon cooperation between institutions.</w:t>
      </w:r>
    </w:p>
    <w:p w14:paraId="43D428B4">
      <w:pPr>
        <w:rPr>
          <w:rFonts w:hint="default"/>
        </w:rPr>
      </w:pPr>
    </w:p>
    <w:p w14:paraId="635731B4">
      <w:pPr>
        <w:rPr>
          <w:rFonts w:hint="default"/>
        </w:rPr>
      </w:pPr>
      <w:r>
        <w:rPr>
          <w:rFonts w:hint="default"/>
        </w:rPr>
        <w:t>Metrics may therefore observe: cross-stewardship coordination, scientific collaboration, resource sharing, constitutional communication, knowledge exchange, AI-human cooperation, inter-regional collaboration.</w:t>
      </w:r>
    </w:p>
    <w:p w14:paraId="28BCE77C">
      <w:pPr>
        <w:rPr>
          <w:rFonts w:hint="default"/>
        </w:rPr>
      </w:pPr>
    </w:p>
    <w:p w14:paraId="6B8ACA6C">
      <w:pPr>
        <w:rPr>
          <w:rFonts w:hint="default"/>
        </w:rPr>
      </w:pPr>
      <w:r>
        <w:rPr>
          <w:rFonts w:hint="default"/>
        </w:rPr>
        <w:t>The objective is not uniformity. It is effective constitutional cooperation.</w:t>
      </w:r>
    </w:p>
    <w:p w14:paraId="4A5D3E1C">
      <w:pPr>
        <w:rPr>
          <w:rFonts w:hint="default"/>
        </w:rPr>
      </w:pPr>
    </w:p>
    <w:p w14:paraId="1282C92E">
      <w:pPr>
        <w:rPr>
          <w:rFonts w:hint="default"/>
        </w:rPr>
      </w:pPr>
      <w:r>
        <w:rPr>
          <w:rFonts w:hint="default"/>
        </w:rPr>
        <w:t>## 9. Governance Resilience</w:t>
      </w:r>
    </w:p>
    <w:p w14:paraId="6BA49FA0">
      <w:pPr>
        <w:rPr>
          <w:rFonts w:hint="default"/>
        </w:rPr>
      </w:pPr>
    </w:p>
    <w:p w14:paraId="3B36B56F">
      <w:pPr>
        <w:rPr>
          <w:rFonts w:hint="default"/>
        </w:rPr>
      </w:pPr>
      <w:r>
        <w:rPr>
          <w:rFonts w:hint="default"/>
        </w:rPr>
        <w:t>Unexpected events inevitably occur.</w:t>
      </w:r>
    </w:p>
    <w:p w14:paraId="58E04AE2">
      <w:pPr>
        <w:rPr>
          <w:rFonts w:hint="default"/>
        </w:rPr>
      </w:pPr>
    </w:p>
    <w:p w14:paraId="21166C77">
      <w:pPr>
        <w:rPr>
          <w:rFonts w:hint="default"/>
        </w:rPr>
      </w:pPr>
      <w:r>
        <w:rPr>
          <w:rFonts w:hint="default"/>
        </w:rPr>
        <w:t>Healthy governance remains functional during uncertainty.</w:t>
      </w:r>
    </w:p>
    <w:p w14:paraId="76C369C8">
      <w:pPr>
        <w:rPr>
          <w:rFonts w:hint="default"/>
        </w:rPr>
      </w:pPr>
    </w:p>
    <w:p w14:paraId="3ABBA1BD">
      <w:pPr>
        <w:rPr>
          <w:rFonts w:hint="default"/>
        </w:rPr>
      </w:pPr>
      <w:r>
        <w:rPr>
          <w:rFonts w:hint="default"/>
        </w:rPr>
        <w:t>Metrics may include: emergency continuity, redundancy, institutional recovery, communication resilience, resource resilience, decision continuity, constitutional stability during crisis.</w:t>
      </w:r>
    </w:p>
    <w:p w14:paraId="61C8B6A3">
      <w:pPr>
        <w:rPr>
          <w:rFonts w:hint="default"/>
        </w:rPr>
      </w:pPr>
    </w:p>
    <w:p w14:paraId="1729B972">
      <w:pPr>
        <w:rPr>
          <w:rFonts w:hint="default"/>
        </w:rPr>
      </w:pPr>
      <w:r>
        <w:rPr>
          <w:rFonts w:hint="default"/>
        </w:rPr>
        <w:t>Resilience often becomes visible only when governance is challenged.</w:t>
      </w:r>
    </w:p>
    <w:p w14:paraId="28AD5E1B">
      <w:pPr>
        <w:rPr>
          <w:rFonts w:hint="default"/>
        </w:rPr>
      </w:pPr>
    </w:p>
    <w:p w14:paraId="25122B3C">
      <w:pPr>
        <w:rPr>
          <w:rFonts w:hint="default"/>
        </w:rPr>
      </w:pPr>
      <w:r>
        <w:rPr>
          <w:rFonts w:hint="default"/>
        </w:rPr>
        <w:t>## 10. Governance Efficiency</w:t>
      </w:r>
    </w:p>
    <w:p w14:paraId="5A1AA2F3">
      <w:pPr>
        <w:rPr>
          <w:rFonts w:hint="default"/>
        </w:rPr>
      </w:pPr>
    </w:p>
    <w:p w14:paraId="42AC54D3">
      <w:pPr>
        <w:rPr>
          <w:rFonts w:hint="default"/>
        </w:rPr>
      </w:pPr>
      <w:r>
        <w:rPr>
          <w:rFonts w:hint="default"/>
        </w:rPr>
        <w:t>Efficiency should never become an objective independent of constitutional principles.</w:t>
      </w:r>
    </w:p>
    <w:p w14:paraId="0D76C802">
      <w:pPr>
        <w:rPr>
          <w:rFonts w:hint="default"/>
        </w:rPr>
      </w:pPr>
    </w:p>
    <w:p w14:paraId="58897B61">
      <w:pPr>
        <w:rPr>
          <w:rFonts w:hint="default"/>
        </w:rPr>
      </w:pPr>
      <w:r>
        <w:rPr>
          <w:rFonts w:hint="default"/>
        </w:rPr>
        <w:t>Nevertheless, unnecessary complexity should be avoided.</w:t>
      </w:r>
    </w:p>
    <w:p w14:paraId="0F22ABFA">
      <w:pPr>
        <w:rPr>
          <w:rFonts w:hint="default"/>
        </w:rPr>
      </w:pPr>
    </w:p>
    <w:p w14:paraId="3D16C68B">
      <w:pPr>
        <w:rPr>
          <w:rFonts w:hint="default"/>
        </w:rPr>
      </w:pPr>
      <w:r>
        <w:rPr>
          <w:rFonts w:hint="default"/>
        </w:rPr>
        <w:t>Metrics may include: administrative overhead, decision duplication, resource utilisation, institutional coordination, process simplification, constitutional clarity.</w:t>
      </w:r>
    </w:p>
    <w:p w14:paraId="04A850CB">
      <w:pPr>
        <w:rPr>
          <w:rFonts w:hint="default"/>
        </w:rPr>
      </w:pPr>
    </w:p>
    <w:p w14:paraId="11A7B2E7">
      <w:pPr>
        <w:rPr>
          <w:rFonts w:hint="default"/>
        </w:rPr>
      </w:pPr>
      <w:r>
        <w:rPr>
          <w:rFonts w:hint="default"/>
        </w:rPr>
        <w:t>Efficiency exists to strengthen stewardship rather than replace it.</w:t>
      </w:r>
    </w:p>
    <w:p w14:paraId="0B46C320">
      <w:pPr>
        <w:rPr>
          <w:rFonts w:hint="default"/>
        </w:rPr>
      </w:pPr>
    </w:p>
    <w:p w14:paraId="2137F3C9">
      <w:pPr>
        <w:rPr>
          <w:rFonts w:hint="default"/>
        </w:rPr>
      </w:pPr>
      <w:r>
        <w:rPr>
          <w:rFonts w:hint="default"/>
        </w:rPr>
        <w:t>## 11. Governance Learning</w:t>
      </w:r>
    </w:p>
    <w:p w14:paraId="7A4CDFAB">
      <w:pPr>
        <w:rPr>
          <w:rFonts w:hint="default"/>
        </w:rPr>
      </w:pPr>
    </w:p>
    <w:p w14:paraId="3FCBAB32">
      <w:pPr>
        <w:rPr>
          <w:rFonts w:hint="default"/>
        </w:rPr>
      </w:pPr>
      <w:r>
        <w:rPr>
          <w:rFonts w:hint="default"/>
        </w:rPr>
        <w:t>One of the Concord's defining characteristics is continual learning.</w:t>
      </w:r>
    </w:p>
    <w:p w14:paraId="19A98109">
      <w:pPr>
        <w:rPr>
          <w:rFonts w:hint="default"/>
        </w:rPr>
      </w:pPr>
    </w:p>
    <w:p w14:paraId="36772EA1">
      <w:pPr>
        <w:rPr>
          <w:rFonts w:hint="default"/>
        </w:rPr>
      </w:pPr>
      <w:r>
        <w:rPr>
          <w:rFonts w:hint="default"/>
        </w:rPr>
        <w:t>Governance should therefore be evaluated according to its capacity for institutional improvement.</w:t>
      </w:r>
    </w:p>
    <w:p w14:paraId="5A9603DD">
      <w:pPr>
        <w:rPr>
          <w:rFonts w:hint="default"/>
        </w:rPr>
      </w:pPr>
    </w:p>
    <w:p w14:paraId="011C3F87">
      <w:pPr>
        <w:rPr>
          <w:rFonts w:hint="default"/>
        </w:rPr>
      </w:pPr>
      <w:r>
        <w:rPr>
          <w:rFonts w:hint="default"/>
        </w:rPr>
        <w:t>Examples include: lessons incorporated, experimental protocols evaluated, comparative governance reviewed, successful innovations adopted, unsuccessful approaches retired, constitutional metrics utilised.</w:t>
      </w:r>
    </w:p>
    <w:p w14:paraId="0AC22C45">
      <w:pPr>
        <w:rPr>
          <w:rFonts w:hint="default"/>
        </w:rPr>
      </w:pPr>
    </w:p>
    <w:p w14:paraId="396861B6">
      <w:pPr>
        <w:rPr>
          <w:rFonts w:hint="default"/>
        </w:rPr>
      </w:pPr>
      <w:r>
        <w:rPr>
          <w:rFonts w:hint="default"/>
        </w:rPr>
        <w:t>Governance itself should continually become more capable.</w:t>
      </w:r>
    </w:p>
    <w:p w14:paraId="0AE8C806">
      <w:pPr>
        <w:rPr>
          <w:rFonts w:hint="default"/>
        </w:rPr>
      </w:pPr>
    </w:p>
    <w:p w14:paraId="04D1C189">
      <w:pPr>
        <w:rPr>
          <w:rFonts w:hint="default"/>
        </w:rPr>
      </w:pPr>
      <w:r>
        <w:rPr>
          <w:rFonts w:hint="default"/>
        </w:rPr>
        <w:t>## 12. Comparative Governance Analysis</w:t>
      </w:r>
    </w:p>
    <w:p w14:paraId="7F4D52BA">
      <w:pPr>
        <w:rPr>
          <w:rFonts w:hint="default"/>
        </w:rPr>
      </w:pPr>
    </w:p>
    <w:p w14:paraId="342B2297">
      <w:pPr>
        <w:rPr>
          <w:rFonts w:hint="default"/>
        </w:rPr>
      </w:pPr>
      <w:r>
        <w:rPr>
          <w:rFonts w:hint="default"/>
        </w:rPr>
        <w:t>The Concord deliberately encourages comparison between governance implementations.</w:t>
      </w:r>
    </w:p>
    <w:p w14:paraId="5ACA0D14">
      <w:pPr>
        <w:rPr>
          <w:rFonts w:hint="default"/>
        </w:rPr>
      </w:pPr>
    </w:p>
    <w:p w14:paraId="03651AD5">
      <w:pPr>
        <w:rPr>
          <w:rFonts w:hint="default"/>
        </w:rPr>
      </w:pPr>
      <w:r>
        <w:rPr>
          <w:rFonts w:hint="default"/>
        </w:rPr>
        <w:t>Different settlements. Different regions. Different stewardship groups. Different constitutional environments.</w:t>
      </w:r>
    </w:p>
    <w:p w14:paraId="031CC4B0">
      <w:pPr>
        <w:rPr>
          <w:rFonts w:hint="default"/>
        </w:rPr>
      </w:pPr>
    </w:p>
    <w:p w14:paraId="25EDD0CC">
      <w:pPr>
        <w:rPr>
          <w:rFonts w:hint="default"/>
        </w:rPr>
      </w:pPr>
      <w:r>
        <w:rPr>
          <w:rFonts w:hint="default"/>
        </w:rPr>
        <w:t>Metrics may compare: institutional resilience, resource management, constitutional participation, decision consistency, innovation, citizen confidence, long-term flourishing.</w:t>
      </w:r>
    </w:p>
    <w:p w14:paraId="1B91B25F">
      <w:pPr>
        <w:rPr>
          <w:rFonts w:hint="default"/>
        </w:rPr>
      </w:pPr>
    </w:p>
    <w:p w14:paraId="41F8C7D9">
      <w:pPr>
        <w:rPr>
          <w:rFonts w:hint="default"/>
        </w:rPr>
      </w:pPr>
      <w:r>
        <w:rPr>
          <w:rFonts w:hint="default"/>
        </w:rPr>
        <w:t>Comparison should never create competition. It creates constitutional understanding.</w:t>
      </w:r>
    </w:p>
    <w:p w14:paraId="593CAC1C">
      <w:pPr>
        <w:rPr>
          <w:rFonts w:hint="default"/>
        </w:rPr>
      </w:pPr>
    </w:p>
    <w:p w14:paraId="05D7980A">
      <w:pPr>
        <w:rPr>
          <w:rFonts w:hint="default"/>
        </w:rPr>
      </w:pPr>
      <w:r>
        <w:rPr>
          <w:rFonts w:hint="default"/>
        </w:rPr>
        <w:t>## 13. Governance Through Evidence</w:t>
      </w:r>
    </w:p>
    <w:p w14:paraId="0A52CB60">
      <w:pPr>
        <w:rPr>
          <w:rFonts w:hint="default"/>
        </w:rPr>
      </w:pPr>
    </w:p>
    <w:p w14:paraId="0BD5E3E9">
      <w:pPr>
        <w:rPr>
          <w:rFonts w:hint="default"/>
        </w:rPr>
      </w:pPr>
      <w:r>
        <w:rPr>
          <w:rFonts w:hint="default"/>
        </w:rPr>
        <w:t>The Concord rejects governance based solely upon ideology.</w:t>
      </w:r>
    </w:p>
    <w:p w14:paraId="43D49102">
      <w:pPr>
        <w:rPr>
          <w:rFonts w:hint="default"/>
        </w:rPr>
      </w:pPr>
    </w:p>
    <w:p w14:paraId="77071309">
      <w:pPr>
        <w:rPr>
          <w:rFonts w:hint="default"/>
        </w:rPr>
      </w:pPr>
      <w:r>
        <w:rPr>
          <w:rFonts w:hint="default"/>
        </w:rPr>
        <w:t>Instead, governance should increasingly rely upon observable constitutional evidence.</w:t>
      </w:r>
    </w:p>
    <w:p w14:paraId="781597F9">
      <w:pPr>
        <w:rPr>
          <w:rFonts w:hint="default"/>
        </w:rPr>
      </w:pPr>
    </w:p>
    <w:p w14:paraId="776A4D71">
      <w:pPr>
        <w:rPr>
          <w:rFonts w:hint="default"/>
        </w:rPr>
      </w:pPr>
      <w:r>
        <w:rPr>
          <w:rFonts w:hint="default"/>
        </w:rPr>
        <w:t>Evidence includes: constitutional metrics, scientific research, citizen participation, parallel stewardship, comparative governance, operational outcomes.</w:t>
      </w:r>
    </w:p>
    <w:p w14:paraId="06ADD436">
      <w:pPr>
        <w:rPr>
          <w:rFonts w:hint="default"/>
        </w:rPr>
      </w:pPr>
    </w:p>
    <w:p w14:paraId="5EDFED7F">
      <w:pPr>
        <w:rPr>
          <w:rFonts w:hint="default"/>
        </w:rPr>
      </w:pPr>
      <w:r>
        <w:rPr>
          <w:rFonts w:hint="default"/>
        </w:rPr>
        <w:t>Evidence informs judgement. It never replaces stewardship.</w:t>
      </w:r>
    </w:p>
    <w:p w14:paraId="545F4373">
      <w:pPr>
        <w:rPr>
          <w:rFonts w:hint="default"/>
        </w:rPr>
      </w:pPr>
    </w:p>
    <w:p w14:paraId="25B71330">
      <w:pPr>
        <w:rPr>
          <w:rFonts w:hint="default"/>
        </w:rPr>
      </w:pPr>
      <w:r>
        <w:rPr>
          <w:rFonts w:hint="default"/>
        </w:rPr>
        <w:t>## 14. Governance and Constitutional Trust</w:t>
      </w:r>
    </w:p>
    <w:p w14:paraId="6EC70A99">
      <w:pPr>
        <w:rPr>
          <w:rFonts w:hint="default"/>
        </w:rPr>
      </w:pPr>
    </w:p>
    <w:p w14:paraId="4AE3885A">
      <w:pPr>
        <w:rPr>
          <w:rFonts w:hint="default"/>
        </w:rPr>
      </w:pPr>
      <w:r>
        <w:rPr>
          <w:rFonts w:hint="default"/>
        </w:rPr>
        <w:t>Trust represents one of governance's most valuable constitutional assets.</w:t>
      </w:r>
    </w:p>
    <w:p w14:paraId="18D75993">
      <w:pPr>
        <w:rPr>
          <w:rFonts w:hint="default"/>
        </w:rPr>
      </w:pPr>
    </w:p>
    <w:p w14:paraId="31A6815F">
      <w:pPr>
        <w:rPr>
          <w:rFonts w:hint="default"/>
        </w:rPr>
      </w:pPr>
      <w:r>
        <w:rPr>
          <w:rFonts w:hint="default"/>
        </w:rPr>
        <w:t>Trust cannot be legislated. It cannot be demanded. It must emerge from consistent constitutional behaviour.</w:t>
      </w:r>
    </w:p>
    <w:p w14:paraId="13610ED8">
      <w:pPr>
        <w:rPr>
          <w:rFonts w:hint="default"/>
        </w:rPr>
      </w:pPr>
    </w:p>
    <w:p w14:paraId="64105C86">
      <w:pPr>
        <w:rPr>
          <w:rFonts w:hint="default"/>
        </w:rPr>
      </w:pPr>
      <w:r>
        <w:rPr>
          <w:rFonts w:hint="default"/>
        </w:rPr>
        <w:t>Metrics may therefore include: public confidence, institutional credibility, constitutional understanding, perceived fairness, transparency, responsiveness, constitutional legitimacy.</w:t>
      </w:r>
    </w:p>
    <w:p w14:paraId="340AEF65">
      <w:pPr>
        <w:rPr>
          <w:rFonts w:hint="default"/>
        </w:rPr>
      </w:pPr>
    </w:p>
    <w:p w14:paraId="758A5978">
      <w:pPr>
        <w:rPr>
          <w:rFonts w:hint="default"/>
        </w:rPr>
      </w:pPr>
      <w:r>
        <w:rPr>
          <w:rFonts w:hint="default"/>
        </w:rPr>
        <w:t>Trust should be regarded as an indicator of governance health rather than a political objective.</w:t>
      </w:r>
    </w:p>
    <w:p w14:paraId="2A945827">
      <w:pPr>
        <w:rPr>
          <w:rFonts w:hint="default"/>
        </w:rPr>
      </w:pPr>
    </w:p>
    <w:p w14:paraId="39CDA7B6">
      <w:pPr>
        <w:rPr>
          <w:rFonts w:hint="default"/>
        </w:rPr>
      </w:pPr>
      <w:r>
        <w:rPr>
          <w:rFonts w:hint="default"/>
        </w:rPr>
        <w:t>## 15. Governance Is Never Complete</w:t>
      </w:r>
    </w:p>
    <w:p w14:paraId="735A6242">
      <w:pPr>
        <w:rPr>
          <w:rFonts w:hint="default"/>
        </w:rPr>
      </w:pPr>
    </w:p>
    <w:p w14:paraId="14220189">
      <w:pPr>
        <w:rPr>
          <w:rFonts w:hint="default"/>
        </w:rPr>
      </w:pPr>
      <w:r>
        <w:rPr>
          <w:rFonts w:hint="default"/>
        </w:rPr>
        <w:t>Perhaps the most important governance metric concerns improvement itself.</w:t>
      </w:r>
    </w:p>
    <w:p w14:paraId="0B332BEF">
      <w:pPr>
        <w:rPr>
          <w:rFonts w:hint="default"/>
        </w:rPr>
      </w:pPr>
    </w:p>
    <w:p w14:paraId="2C9F2842">
      <w:pPr>
        <w:rPr>
          <w:rFonts w:hint="default"/>
        </w:rPr>
      </w:pPr>
      <w:r>
        <w:rPr>
          <w:rFonts w:hint="default"/>
        </w:rPr>
        <w:t>Healthy governance continually asks: What have we learned? What should change? Which protocols succeeded? Which assumptions failed? How may stewardship improve?</w:t>
      </w:r>
    </w:p>
    <w:p w14:paraId="397C8E48">
      <w:pPr>
        <w:rPr>
          <w:rFonts w:hint="default"/>
        </w:rPr>
      </w:pPr>
    </w:p>
    <w:p w14:paraId="54F76220">
      <w:pPr>
        <w:rPr>
          <w:rFonts w:hint="default"/>
        </w:rPr>
      </w:pPr>
      <w:r>
        <w:rPr>
          <w:rFonts w:hint="default"/>
        </w:rPr>
        <w:t>Governance therefore remains permanently unfinished. Its purpose is continual refinement.</w:t>
      </w:r>
    </w:p>
    <w:p w14:paraId="62F7CAD6">
      <w:pPr>
        <w:rPr>
          <w:rFonts w:hint="default"/>
        </w:rPr>
      </w:pPr>
    </w:p>
    <w:p w14:paraId="6B857040">
      <w:pPr>
        <w:rPr>
          <w:rFonts w:hint="default"/>
        </w:rPr>
      </w:pPr>
      <w:r>
        <w:rPr>
          <w:rFonts w:hint="default"/>
        </w:rPr>
        <w:t>## 16. Governance Serves the Constitution</w:t>
      </w:r>
    </w:p>
    <w:p w14:paraId="50BD177D">
      <w:pPr>
        <w:rPr>
          <w:rFonts w:hint="default"/>
        </w:rPr>
      </w:pPr>
    </w:p>
    <w:p w14:paraId="29B0968C">
      <w:pPr>
        <w:rPr>
          <w:rFonts w:hint="default"/>
        </w:rPr>
      </w:pPr>
      <w:r>
        <w:rPr>
          <w:rFonts w:hint="default"/>
        </w:rPr>
        <w:t>The Concord deliberately reverses a common historical assumption.</w:t>
      </w:r>
    </w:p>
    <w:p w14:paraId="52C8FC19">
      <w:pPr>
        <w:rPr>
          <w:rFonts w:hint="default"/>
        </w:rPr>
      </w:pPr>
    </w:p>
    <w:p w14:paraId="2518DB17">
      <w:pPr>
        <w:rPr>
          <w:rFonts w:hint="default"/>
        </w:rPr>
      </w:pPr>
      <w:r>
        <w:rPr>
          <w:rFonts w:hint="default"/>
        </w:rPr>
        <w:t>Governments do not define constitutional principles. The Constitution defines governance.</w:t>
      </w:r>
    </w:p>
    <w:p w14:paraId="29B4FEDA">
      <w:pPr>
        <w:rPr>
          <w:rFonts w:hint="default"/>
        </w:rPr>
      </w:pPr>
    </w:p>
    <w:p w14:paraId="387F99F0">
      <w:pPr>
        <w:rPr>
          <w:rFonts w:hint="default"/>
        </w:rPr>
      </w:pPr>
      <w:r>
        <w:rPr>
          <w:rFonts w:hint="default"/>
        </w:rPr>
        <w:t>Accordingly, governance metrics should ultimately answer one question:</w:t>
      </w:r>
    </w:p>
    <w:p w14:paraId="0BBA9217">
      <w:pPr>
        <w:rPr>
          <w:rFonts w:hint="default"/>
        </w:rPr>
      </w:pPr>
    </w:p>
    <w:p w14:paraId="16C5C24D">
      <w:pPr>
        <w:rPr>
          <w:rFonts w:hint="default"/>
        </w:rPr>
      </w:pPr>
      <w:r>
        <w:rPr>
          <w:rFonts w:hint="default"/>
        </w:rPr>
        <w:t>How effectively does governance enable the Constitution to fulfil its purpose of sustaining resilient civilisation?</w:t>
      </w:r>
    </w:p>
    <w:p w14:paraId="56DA9BB6">
      <w:pPr>
        <w:rPr>
          <w:rFonts w:hint="default"/>
        </w:rPr>
      </w:pPr>
    </w:p>
    <w:p w14:paraId="60AC0E93">
      <w:pPr>
        <w:rPr>
          <w:rFonts w:hint="default"/>
        </w:rPr>
      </w:pPr>
      <w:r>
        <w:rPr>
          <w:rFonts w:hint="default"/>
        </w:rPr>
        <w:t>Everything else becomes secondary.</w:t>
      </w:r>
    </w:p>
    <w:p w14:paraId="3E5130D0">
      <w:pPr>
        <w:rPr>
          <w:rFonts w:hint="default"/>
        </w:rPr>
      </w:pPr>
    </w:p>
    <w:p w14:paraId="6C34763B">
      <w:pPr>
        <w:rPr>
          <w:rFonts w:hint="default"/>
        </w:rPr>
      </w:pPr>
      <w:r>
        <w:rPr>
          <w:rFonts w:hint="default"/>
        </w:rPr>
        <w:t>---</w:t>
      </w:r>
    </w:p>
    <w:p w14:paraId="4174596C">
      <w:pPr>
        <w:rPr>
          <w:rFonts w:hint="default"/>
        </w:rPr>
      </w:pPr>
    </w:p>
    <w:p w14:paraId="7F458620">
      <w:pPr>
        <w:rPr>
          <w:rFonts w:hint="default"/>
        </w:rPr>
      </w:pPr>
      <w:r>
        <w:rPr>
          <w:rFonts w:hint="default"/>
        </w:rPr>
        <w:t># Part Ten: Civilisational Metrics</w:t>
      </w:r>
    </w:p>
    <w:p w14:paraId="60CC82BF">
      <w:pPr>
        <w:rPr>
          <w:rFonts w:hint="default"/>
        </w:rPr>
      </w:pPr>
    </w:p>
    <w:p w14:paraId="2017454E">
      <w:pPr>
        <w:rPr>
          <w:rFonts w:hint="default"/>
        </w:rPr>
      </w:pPr>
      <w:r>
        <w:rPr>
          <w:rFonts w:hint="default"/>
        </w:rPr>
        <w:t>## 1. Introduction</w:t>
      </w:r>
    </w:p>
    <w:p w14:paraId="18870791">
      <w:pPr>
        <w:rPr>
          <w:rFonts w:hint="default"/>
        </w:rPr>
      </w:pPr>
    </w:p>
    <w:p w14:paraId="26644B47">
      <w:pPr>
        <w:rPr>
          <w:rFonts w:hint="default"/>
        </w:rPr>
      </w:pPr>
      <w:r>
        <w:rPr>
          <w:rFonts w:hint="default"/>
        </w:rPr>
        <w:t>The ultimate purpose of the Concord is neither governance nor constitutional perfection.</w:t>
      </w:r>
    </w:p>
    <w:p w14:paraId="6D2EF71F">
      <w:pPr>
        <w:rPr>
          <w:rFonts w:hint="default"/>
        </w:rPr>
      </w:pPr>
    </w:p>
    <w:p w14:paraId="31C4EBBC">
      <w:pPr>
        <w:rPr>
          <w:rFonts w:hint="default"/>
        </w:rPr>
      </w:pPr>
      <w:r>
        <w:rPr>
          <w:rFonts w:hint="default"/>
        </w:rPr>
        <w:t>Its purpose is civilisation.</w:t>
      </w:r>
    </w:p>
    <w:p w14:paraId="0218B19D">
      <w:pPr>
        <w:rPr>
          <w:rFonts w:hint="default"/>
        </w:rPr>
      </w:pPr>
    </w:p>
    <w:p w14:paraId="624132A9">
      <w:pPr>
        <w:rPr>
          <w:rFonts w:hint="default"/>
        </w:rPr>
      </w:pPr>
      <w:r>
        <w:rPr>
          <w:rFonts w:hint="default"/>
        </w:rPr>
        <w:t>Constitutions exist to support civilisation. Governance exists to administer civilisation. Stewardship exists to serve civilisation.</w:t>
      </w:r>
    </w:p>
    <w:p w14:paraId="3BE1D2C9">
      <w:pPr>
        <w:rPr>
          <w:rFonts w:hint="default"/>
        </w:rPr>
      </w:pPr>
    </w:p>
    <w:p w14:paraId="0DC99B0C">
      <w:pPr>
        <w:rPr>
          <w:rFonts w:hint="default"/>
        </w:rPr>
      </w:pPr>
      <w:r>
        <w:rPr>
          <w:rFonts w:hint="default"/>
        </w:rPr>
        <w:t>Accordingly, the most important constitutional question becomes: Is civilisation itself flourishing?</w:t>
      </w:r>
    </w:p>
    <w:p w14:paraId="2CC4975D">
      <w:pPr>
        <w:rPr>
          <w:rFonts w:hint="default"/>
        </w:rPr>
      </w:pPr>
    </w:p>
    <w:p w14:paraId="0D6CB9DE">
      <w:pPr>
        <w:rPr>
          <w:rFonts w:hint="default"/>
        </w:rPr>
      </w:pPr>
      <w:r>
        <w:rPr>
          <w:rFonts w:hint="default"/>
        </w:rPr>
        <w:t>Historically, nations have often attempted to answer this question using a small number of proxy measurements.</w:t>
      </w:r>
    </w:p>
    <w:p w14:paraId="0F3D63D9">
      <w:pPr>
        <w:rPr>
          <w:rFonts w:hint="default"/>
        </w:rPr>
      </w:pPr>
    </w:p>
    <w:p w14:paraId="6D1BB0C4">
      <w:pPr>
        <w:rPr>
          <w:rFonts w:hint="default"/>
        </w:rPr>
      </w:pPr>
      <w:r>
        <w:rPr>
          <w:rFonts w:hint="default"/>
        </w:rPr>
        <w:t>Gross Domestic Product. Military capability. Population. Tax revenue. Employment.</w:t>
      </w:r>
    </w:p>
    <w:p w14:paraId="22E8869B">
      <w:pPr>
        <w:rPr>
          <w:rFonts w:hint="default"/>
        </w:rPr>
      </w:pPr>
    </w:p>
    <w:p w14:paraId="24805B6E">
      <w:pPr>
        <w:rPr>
          <w:rFonts w:hint="default"/>
        </w:rPr>
      </w:pPr>
      <w:r>
        <w:rPr>
          <w:rFonts w:hint="default"/>
        </w:rPr>
        <w:t>These measurements provide useful information. They do not measure civilisation.</w:t>
      </w:r>
    </w:p>
    <w:p w14:paraId="321C92FB">
      <w:pPr>
        <w:rPr>
          <w:rFonts w:hint="default"/>
        </w:rPr>
      </w:pPr>
    </w:p>
    <w:p w14:paraId="218E0534">
      <w:pPr>
        <w:rPr>
          <w:rFonts w:hint="default"/>
        </w:rPr>
      </w:pPr>
      <w:r>
        <w:rPr>
          <w:rFonts w:hint="default"/>
        </w:rPr>
        <w:t>The Concord therefore adopts a broader constitutional approach.</w:t>
      </w:r>
    </w:p>
    <w:p w14:paraId="263F3A82">
      <w:pPr>
        <w:rPr>
          <w:rFonts w:hint="default"/>
        </w:rPr>
      </w:pPr>
    </w:p>
    <w:p w14:paraId="779D852B">
      <w:pPr>
        <w:rPr>
          <w:rFonts w:hint="default"/>
        </w:rPr>
      </w:pPr>
      <w:r>
        <w:rPr>
          <w:rFonts w:hint="default"/>
        </w:rPr>
        <w:t>Civilisation is understood as a living adaptive system whose health emerges from many interacting domains rather than any single statistic.</w:t>
      </w:r>
    </w:p>
    <w:p w14:paraId="09E2A4E6">
      <w:pPr>
        <w:rPr>
          <w:rFonts w:hint="default"/>
        </w:rPr>
      </w:pPr>
    </w:p>
    <w:p w14:paraId="294752A1">
      <w:pPr>
        <w:rPr>
          <w:rFonts w:hint="default"/>
        </w:rPr>
      </w:pPr>
      <w:r>
        <w:rPr>
          <w:rFonts w:hint="default"/>
        </w:rPr>
        <w:t>The Constitutional Civilisational Metrics Framework provides the methodology for observing these domains together.</w:t>
      </w:r>
    </w:p>
    <w:p w14:paraId="43418C0C">
      <w:pPr>
        <w:rPr>
          <w:rFonts w:hint="default"/>
        </w:rPr>
      </w:pPr>
    </w:p>
    <w:p w14:paraId="30B8610C">
      <w:pPr>
        <w:rPr>
          <w:rFonts w:hint="default"/>
        </w:rPr>
      </w:pPr>
      <w:r>
        <w:rPr>
          <w:rFonts w:hint="default"/>
        </w:rPr>
        <w:t>Its purpose is not to optimise civilisation toward arbitrary numbers. Its purpose is to understand whether civilisation is becoming more resilient, more capable, more ethical and better prepared to serve both present and future generations.</w:t>
      </w:r>
    </w:p>
    <w:p w14:paraId="3823497B">
      <w:pPr>
        <w:rPr>
          <w:rFonts w:hint="default"/>
        </w:rPr>
      </w:pPr>
    </w:p>
    <w:p w14:paraId="7DF132A0">
      <w:pPr>
        <w:rPr>
          <w:rFonts w:hint="default"/>
        </w:rPr>
      </w:pPr>
      <w:r>
        <w:rPr>
          <w:rFonts w:hint="default"/>
        </w:rPr>
        <w:t>## 2. Civilisation as a Living System</w:t>
      </w:r>
    </w:p>
    <w:p w14:paraId="52C519B8">
      <w:pPr>
        <w:rPr>
          <w:rFonts w:hint="default"/>
        </w:rPr>
      </w:pPr>
    </w:p>
    <w:p w14:paraId="1C549D1F">
      <w:pPr>
        <w:rPr>
          <w:rFonts w:hint="default"/>
        </w:rPr>
      </w:pPr>
      <w:r>
        <w:rPr>
          <w:rFonts w:hint="default"/>
        </w:rPr>
        <w:t>The Concord views civilisation as a living constitutional organism.</w:t>
      </w:r>
    </w:p>
    <w:p w14:paraId="3409B8C6">
      <w:pPr>
        <w:rPr>
          <w:rFonts w:hint="default"/>
        </w:rPr>
      </w:pPr>
    </w:p>
    <w:p w14:paraId="12B6D83F">
      <w:pPr>
        <w:rPr>
          <w:rFonts w:hint="default"/>
        </w:rPr>
      </w:pPr>
      <w:r>
        <w:rPr>
          <w:rFonts w:hint="default"/>
        </w:rPr>
        <w:t>Like any living system, civilisation possesses: resources, knowledge, infrastructure, communication, adaptation, memory, reproduction, repair, and evolution.</w:t>
      </w:r>
    </w:p>
    <w:p w14:paraId="09BD9F9D">
      <w:pPr>
        <w:rPr>
          <w:rFonts w:hint="default"/>
        </w:rPr>
      </w:pPr>
    </w:p>
    <w:p w14:paraId="0B30F5AE">
      <w:pPr>
        <w:rPr>
          <w:rFonts w:hint="default"/>
        </w:rPr>
      </w:pPr>
      <w:r>
        <w:rPr>
          <w:rFonts w:hint="default"/>
        </w:rPr>
        <w:t>No single component determines health. Instead, health emerges from the interaction of every component.</w:t>
      </w:r>
    </w:p>
    <w:p w14:paraId="7546A2EE">
      <w:pPr>
        <w:rPr>
          <w:rFonts w:hint="default"/>
        </w:rPr>
      </w:pPr>
    </w:p>
    <w:p w14:paraId="305E7222">
      <w:pPr>
        <w:rPr>
          <w:rFonts w:hint="default"/>
        </w:rPr>
      </w:pPr>
      <w:r>
        <w:rPr>
          <w:rFonts w:hint="default"/>
        </w:rPr>
        <w:t>Civilisational metrics should therefore observe relationships rather than isolated values.</w:t>
      </w:r>
    </w:p>
    <w:p w14:paraId="64B60ABA">
      <w:pPr>
        <w:rPr>
          <w:rFonts w:hint="default"/>
        </w:rPr>
      </w:pPr>
    </w:p>
    <w:p w14:paraId="0517DF0E">
      <w:pPr>
        <w:rPr>
          <w:rFonts w:hint="default"/>
        </w:rPr>
      </w:pPr>
      <w:r>
        <w:rPr>
          <w:rFonts w:hint="default"/>
        </w:rPr>
        <w:t>## 3. Flourishing Rather Than Growth</w:t>
      </w:r>
    </w:p>
    <w:p w14:paraId="5B3EA6AD">
      <w:pPr>
        <w:rPr>
          <w:rFonts w:hint="default"/>
        </w:rPr>
      </w:pPr>
    </w:p>
    <w:p w14:paraId="761CAA30">
      <w:pPr>
        <w:rPr>
          <w:rFonts w:hint="default"/>
        </w:rPr>
      </w:pPr>
      <w:r>
        <w:rPr>
          <w:rFonts w:hint="default"/>
        </w:rPr>
        <w:t>Growth alone does not indicate success.</w:t>
      </w:r>
    </w:p>
    <w:p w14:paraId="2DACAF29">
      <w:pPr>
        <w:rPr>
          <w:rFonts w:hint="default"/>
        </w:rPr>
      </w:pPr>
    </w:p>
    <w:p w14:paraId="7FCD2A06">
      <w:pPr>
        <w:rPr>
          <w:rFonts w:hint="default"/>
        </w:rPr>
      </w:pPr>
      <w:r>
        <w:rPr>
          <w:rFonts w:hint="default"/>
        </w:rPr>
        <w:t>A civilisation may grow larger while becoming weaker. It may become wealthier while becoming less resilient. It may become technologically advanced while becoming socially fragmented.</w:t>
      </w:r>
    </w:p>
    <w:p w14:paraId="1137BFA2">
      <w:pPr>
        <w:rPr>
          <w:rFonts w:hint="default"/>
        </w:rPr>
      </w:pPr>
    </w:p>
    <w:p w14:paraId="27D2083E">
      <w:pPr>
        <w:rPr>
          <w:rFonts w:hint="default"/>
        </w:rPr>
      </w:pPr>
      <w:r>
        <w:rPr>
          <w:rFonts w:hint="default"/>
        </w:rPr>
        <w:t>The Concord therefore measures flourishing rather than growth.</w:t>
      </w:r>
    </w:p>
    <w:p w14:paraId="49B4D8E2">
      <w:pPr>
        <w:rPr>
          <w:rFonts w:hint="default"/>
        </w:rPr>
      </w:pPr>
    </w:p>
    <w:p w14:paraId="0CE053AC">
      <w:pPr>
        <w:rPr>
          <w:rFonts w:hint="default"/>
        </w:rPr>
      </w:pPr>
      <w:r>
        <w:rPr>
          <w:rFonts w:hint="default"/>
        </w:rPr>
        <w:t>Flourishing considers: capability, resilience, adaptability, knowledge, trust, health, freedom, and continuity.</w:t>
      </w:r>
    </w:p>
    <w:p w14:paraId="609DA2ED">
      <w:pPr>
        <w:rPr>
          <w:rFonts w:hint="default"/>
        </w:rPr>
      </w:pPr>
    </w:p>
    <w:p w14:paraId="3B4CCA9A">
      <w:pPr>
        <w:rPr>
          <w:rFonts w:hint="default"/>
        </w:rPr>
      </w:pPr>
      <w:r>
        <w:rPr>
          <w:rFonts w:hint="default"/>
        </w:rPr>
        <w:t>Growth becomes meaningful only when it contributes to flourishing.</w:t>
      </w:r>
    </w:p>
    <w:p w14:paraId="2AB84061">
      <w:pPr>
        <w:rPr>
          <w:rFonts w:hint="default"/>
        </w:rPr>
      </w:pPr>
    </w:p>
    <w:p w14:paraId="0236E49D">
      <w:pPr>
        <w:rPr>
          <w:rFonts w:hint="default"/>
        </w:rPr>
      </w:pPr>
      <w:r>
        <w:rPr>
          <w:rFonts w:hint="default"/>
        </w:rPr>
        <w:t>## 4. Domains of Civilisational Measurement</w:t>
      </w:r>
    </w:p>
    <w:p w14:paraId="50F161E7">
      <w:pPr>
        <w:rPr>
          <w:rFonts w:hint="default"/>
        </w:rPr>
      </w:pPr>
    </w:p>
    <w:p w14:paraId="74BB09FF">
      <w:pPr>
        <w:rPr>
          <w:rFonts w:hint="default"/>
        </w:rPr>
      </w:pPr>
      <w:r>
        <w:rPr>
          <w:rFonts w:hint="default"/>
        </w:rPr>
        <w:t>The Concord organises civilisational observation into major constitutional domains.</w:t>
      </w:r>
    </w:p>
    <w:p w14:paraId="11AF1D72">
      <w:pPr>
        <w:rPr>
          <w:rFonts w:hint="default"/>
        </w:rPr>
      </w:pPr>
    </w:p>
    <w:p w14:paraId="10F73FA1">
      <w:pPr>
        <w:rPr>
          <w:rFonts w:hint="default"/>
        </w:rPr>
      </w:pPr>
      <w:r>
        <w:rPr>
          <w:rFonts w:hint="default"/>
        </w:rPr>
        <w:t>These include: Knowledge, Health, Environment, Energy, Economy, Infrastructure, Security, Innovation, Culture, Community, Resilience, Continuity.</w:t>
      </w:r>
    </w:p>
    <w:p w14:paraId="391C7FE5">
      <w:pPr>
        <w:rPr>
          <w:rFonts w:hint="default"/>
        </w:rPr>
      </w:pPr>
    </w:p>
    <w:p w14:paraId="10EDB536">
      <w:pPr>
        <w:rPr>
          <w:rFonts w:hint="default"/>
        </w:rPr>
      </w:pPr>
      <w:r>
        <w:rPr>
          <w:rFonts w:hint="default"/>
        </w:rPr>
        <w:t>Each domain contributes independently to civilisation while simultaneously influencing every other domain.</w:t>
      </w:r>
    </w:p>
    <w:p w14:paraId="310898FE">
      <w:pPr>
        <w:rPr>
          <w:rFonts w:hint="default"/>
        </w:rPr>
      </w:pPr>
    </w:p>
    <w:p w14:paraId="6B1A6B26">
      <w:pPr>
        <w:rPr>
          <w:rFonts w:hint="default"/>
        </w:rPr>
      </w:pPr>
      <w:r>
        <w:rPr>
          <w:rFonts w:hint="default"/>
        </w:rPr>
        <w:t>## 5. Knowledge Metrics</w:t>
      </w:r>
    </w:p>
    <w:p w14:paraId="561479F0">
      <w:pPr>
        <w:rPr>
          <w:rFonts w:hint="default"/>
        </w:rPr>
      </w:pPr>
    </w:p>
    <w:p w14:paraId="4223F879">
      <w:pPr>
        <w:rPr>
          <w:rFonts w:hint="default"/>
        </w:rPr>
      </w:pPr>
      <w:r>
        <w:rPr>
          <w:rFonts w:hint="default"/>
        </w:rPr>
        <w:t>Knowledge forms one of civilisation's most valuable renewable resources.</w:t>
      </w:r>
    </w:p>
    <w:p w14:paraId="72331236">
      <w:pPr>
        <w:rPr>
          <w:rFonts w:hint="default"/>
        </w:rPr>
      </w:pPr>
    </w:p>
    <w:p w14:paraId="2B352350">
      <w:pPr>
        <w:rPr>
          <w:rFonts w:hint="default"/>
        </w:rPr>
      </w:pPr>
      <w:r>
        <w:rPr>
          <w:rFonts w:hint="default"/>
        </w:rPr>
        <w:t>Possible observations include: educational attainment, constitutional literacy, scientific output, research collaboration, knowledge preservation, knowledge accessibility, interdisciplinary cooperation, AI-human learning.</w:t>
      </w:r>
    </w:p>
    <w:p w14:paraId="4435EADF">
      <w:pPr>
        <w:rPr>
          <w:rFonts w:hint="default"/>
        </w:rPr>
      </w:pPr>
    </w:p>
    <w:p w14:paraId="6E8BBCB2">
      <w:pPr>
        <w:rPr>
          <w:rFonts w:hint="default"/>
        </w:rPr>
      </w:pPr>
      <w:r>
        <w:rPr>
          <w:rFonts w:hint="default"/>
        </w:rPr>
        <w:t>Knowledge should continually expand rather than merely accumulate.</w:t>
      </w:r>
    </w:p>
    <w:p w14:paraId="21964C91">
      <w:pPr>
        <w:rPr>
          <w:rFonts w:hint="default"/>
        </w:rPr>
      </w:pPr>
    </w:p>
    <w:p w14:paraId="6EA0FB6B">
      <w:pPr>
        <w:rPr>
          <w:rFonts w:hint="default"/>
        </w:rPr>
      </w:pPr>
      <w:r>
        <w:rPr>
          <w:rFonts w:hint="default"/>
        </w:rPr>
        <w:t>## 6. Health Metrics</w:t>
      </w:r>
    </w:p>
    <w:p w14:paraId="69940A17">
      <w:pPr>
        <w:rPr>
          <w:rFonts w:hint="default"/>
        </w:rPr>
      </w:pPr>
    </w:p>
    <w:p w14:paraId="471D1299">
      <w:pPr>
        <w:rPr>
          <w:rFonts w:hint="default"/>
        </w:rPr>
      </w:pPr>
      <w:r>
        <w:rPr>
          <w:rFonts w:hint="default"/>
        </w:rPr>
        <w:t>Healthy citizens strengthen healthy civilisation.</w:t>
      </w:r>
    </w:p>
    <w:p w14:paraId="315298E6">
      <w:pPr>
        <w:rPr>
          <w:rFonts w:hint="default"/>
        </w:rPr>
      </w:pPr>
    </w:p>
    <w:p w14:paraId="0D3C78D0">
      <w:pPr>
        <w:rPr>
          <w:rFonts w:hint="default"/>
        </w:rPr>
      </w:pPr>
      <w:r>
        <w:rPr>
          <w:rFonts w:hint="default"/>
        </w:rPr>
        <w:t>Metrics may include: physical health, mental wellbeing, preventative healthcare, life expectancy, healthy life expectancy, accessibility of care, public health resilience, pandemic preparedness.</w:t>
      </w:r>
    </w:p>
    <w:p w14:paraId="62EF9AAA">
      <w:pPr>
        <w:rPr>
          <w:rFonts w:hint="default"/>
        </w:rPr>
      </w:pPr>
    </w:p>
    <w:p w14:paraId="6F625455">
      <w:pPr>
        <w:rPr>
          <w:rFonts w:hint="default"/>
        </w:rPr>
      </w:pPr>
      <w:r>
        <w:rPr>
          <w:rFonts w:hint="default"/>
        </w:rPr>
        <w:t>The Concord measures health as capability rather than merely absence of illness.</w:t>
      </w:r>
    </w:p>
    <w:p w14:paraId="062E0A41">
      <w:pPr>
        <w:rPr>
          <w:rFonts w:hint="default"/>
        </w:rPr>
      </w:pPr>
    </w:p>
    <w:p w14:paraId="0CC509F0">
      <w:pPr>
        <w:rPr>
          <w:rFonts w:hint="default"/>
        </w:rPr>
      </w:pPr>
      <w:r>
        <w:rPr>
          <w:rFonts w:hint="default"/>
        </w:rPr>
        <w:t>## 7. Environmental Metrics</w:t>
      </w:r>
    </w:p>
    <w:p w14:paraId="76E49EF0">
      <w:pPr>
        <w:rPr>
          <w:rFonts w:hint="default"/>
        </w:rPr>
      </w:pPr>
    </w:p>
    <w:p w14:paraId="60BCB35A">
      <w:pPr>
        <w:rPr>
          <w:rFonts w:hint="default"/>
        </w:rPr>
      </w:pPr>
      <w:r>
        <w:rPr>
          <w:rFonts w:hint="default"/>
        </w:rPr>
        <w:t>Civilisation depends upon healthy environments.</w:t>
      </w:r>
    </w:p>
    <w:p w14:paraId="6FE44B42">
      <w:pPr>
        <w:rPr>
          <w:rFonts w:hint="default"/>
        </w:rPr>
      </w:pPr>
    </w:p>
    <w:p w14:paraId="153C0BD1">
      <w:pPr>
        <w:rPr>
          <w:rFonts w:hint="default"/>
        </w:rPr>
      </w:pPr>
      <w:r>
        <w:rPr>
          <w:rFonts w:hint="default"/>
        </w:rPr>
        <w:t>Metrics may include: ecosystem health, resource regeneration, biodiversity, soil quality, water quality, air quality, carbon balance, long-term sustainability.</w:t>
      </w:r>
    </w:p>
    <w:p w14:paraId="3A7C71D5">
      <w:pPr>
        <w:rPr>
          <w:rFonts w:hint="default"/>
        </w:rPr>
      </w:pPr>
    </w:p>
    <w:p w14:paraId="2728A335">
      <w:pPr>
        <w:rPr>
          <w:rFonts w:hint="default"/>
        </w:rPr>
      </w:pPr>
      <w:r>
        <w:rPr>
          <w:rFonts w:hint="default"/>
        </w:rPr>
        <w:t>Environmental stewardship should always be evaluated over generational rather than electoral timescales.</w:t>
      </w:r>
    </w:p>
    <w:p w14:paraId="00932B4C">
      <w:pPr>
        <w:rPr>
          <w:rFonts w:hint="default"/>
        </w:rPr>
      </w:pPr>
    </w:p>
    <w:p w14:paraId="28721656">
      <w:pPr>
        <w:rPr>
          <w:rFonts w:hint="default"/>
        </w:rPr>
      </w:pPr>
      <w:r>
        <w:rPr>
          <w:rFonts w:hint="default"/>
        </w:rPr>
        <w:t>## 8. Energy Metrics</w:t>
      </w:r>
    </w:p>
    <w:p w14:paraId="39DEFA99">
      <w:pPr>
        <w:rPr>
          <w:rFonts w:hint="default"/>
        </w:rPr>
      </w:pPr>
    </w:p>
    <w:p w14:paraId="4D1EA333">
      <w:pPr>
        <w:rPr>
          <w:rFonts w:hint="default"/>
        </w:rPr>
      </w:pPr>
      <w:r>
        <w:rPr>
          <w:rFonts w:hint="default"/>
        </w:rPr>
        <w:t>Energy represents one of civilisation's foundational resources.</w:t>
      </w:r>
    </w:p>
    <w:p w14:paraId="565D1538">
      <w:pPr>
        <w:rPr>
          <w:rFonts w:hint="default"/>
        </w:rPr>
      </w:pPr>
    </w:p>
    <w:p w14:paraId="0A1AA0C1">
      <w:pPr>
        <w:rPr>
          <w:rFonts w:hint="default"/>
        </w:rPr>
      </w:pPr>
      <w:r>
        <w:rPr>
          <w:rFonts w:hint="default"/>
        </w:rPr>
        <w:t>Metrics may include: available energy, renewable production, grid resilience, energy diversity, storage capacity, distribution reliability, energy affordability, long-term sustainability.</w:t>
      </w:r>
    </w:p>
    <w:p w14:paraId="4BFF6268">
      <w:pPr>
        <w:rPr>
          <w:rFonts w:hint="default"/>
        </w:rPr>
      </w:pPr>
    </w:p>
    <w:p w14:paraId="7D655AB4">
      <w:pPr>
        <w:rPr>
          <w:rFonts w:hint="default"/>
        </w:rPr>
      </w:pPr>
      <w:r>
        <w:rPr>
          <w:rFonts w:hint="default"/>
        </w:rPr>
        <w:t>The Concord particularly values abundant, resilient and decentralised energy systems.</w:t>
      </w:r>
    </w:p>
    <w:p w14:paraId="7A8B6337">
      <w:pPr>
        <w:rPr>
          <w:rFonts w:hint="default"/>
        </w:rPr>
      </w:pPr>
    </w:p>
    <w:p w14:paraId="0B33CF5B">
      <w:pPr>
        <w:rPr>
          <w:rFonts w:hint="default"/>
        </w:rPr>
      </w:pPr>
      <w:r>
        <w:rPr>
          <w:rFonts w:hint="default"/>
        </w:rPr>
        <w:t>## 9. Economic Metrics</w:t>
      </w:r>
    </w:p>
    <w:p w14:paraId="40FF4D75">
      <w:pPr>
        <w:rPr>
          <w:rFonts w:hint="default"/>
        </w:rPr>
      </w:pPr>
    </w:p>
    <w:p w14:paraId="1814D9CC">
      <w:pPr>
        <w:rPr>
          <w:rFonts w:hint="default"/>
        </w:rPr>
      </w:pPr>
      <w:r>
        <w:rPr>
          <w:rFonts w:hint="default"/>
        </w:rPr>
        <w:t>The Concord does not reject economic measurement. It simply broadens it.</w:t>
      </w:r>
    </w:p>
    <w:p w14:paraId="0FF039A4">
      <w:pPr>
        <w:rPr>
          <w:rFonts w:hint="default"/>
        </w:rPr>
      </w:pPr>
    </w:p>
    <w:p w14:paraId="6838A49D">
      <w:pPr>
        <w:rPr>
          <w:rFonts w:hint="default"/>
        </w:rPr>
      </w:pPr>
      <w:r>
        <w:rPr>
          <w:rFonts w:hint="default"/>
        </w:rPr>
        <w:t>Economic metrics may include: productive capacity, resource circulation, economic resilience, innovation, energy productivity, infrastructure investment, long-term sustainability, intergenerational wealth preservation.</w:t>
      </w:r>
    </w:p>
    <w:p w14:paraId="6F15E235">
      <w:pPr>
        <w:rPr>
          <w:rFonts w:hint="default"/>
        </w:rPr>
      </w:pPr>
    </w:p>
    <w:p w14:paraId="1744C89B">
      <w:pPr>
        <w:rPr>
          <w:rFonts w:hint="default"/>
        </w:rPr>
      </w:pPr>
      <w:r>
        <w:rPr>
          <w:rFonts w:hint="default"/>
        </w:rPr>
        <w:t>Economic activity should remain subordinate to constitutional flourishing.</w:t>
      </w:r>
    </w:p>
    <w:p w14:paraId="08D3F30C">
      <w:pPr>
        <w:rPr>
          <w:rFonts w:hint="default"/>
        </w:rPr>
      </w:pPr>
    </w:p>
    <w:p w14:paraId="105DF00E">
      <w:pPr>
        <w:rPr>
          <w:rFonts w:hint="default"/>
        </w:rPr>
      </w:pPr>
      <w:r>
        <w:rPr>
          <w:rFonts w:hint="default"/>
        </w:rPr>
        <w:t>## 10. Infrastructure Metrics</w:t>
      </w:r>
    </w:p>
    <w:p w14:paraId="4936F719">
      <w:pPr>
        <w:rPr>
          <w:rFonts w:hint="default"/>
        </w:rPr>
      </w:pPr>
    </w:p>
    <w:p w14:paraId="4167363D">
      <w:pPr>
        <w:rPr>
          <w:rFonts w:hint="default"/>
        </w:rPr>
      </w:pPr>
      <w:r>
        <w:rPr>
          <w:rFonts w:hint="default"/>
        </w:rPr>
        <w:t>Infrastructure determines civilisation's ability to function.</w:t>
      </w:r>
    </w:p>
    <w:p w14:paraId="5485284A">
      <w:pPr>
        <w:rPr>
          <w:rFonts w:hint="default"/>
        </w:rPr>
      </w:pPr>
    </w:p>
    <w:p w14:paraId="23A1DAED">
      <w:pPr>
        <w:rPr>
          <w:rFonts w:hint="default"/>
        </w:rPr>
      </w:pPr>
      <w:r>
        <w:rPr>
          <w:rFonts w:hint="default"/>
        </w:rPr>
        <w:t>Metrics may include: transport resilience, communication capability, housing quality, digital infrastructure, water systems, food systems, waste recovery, maintenance performance, redundancy.</w:t>
      </w:r>
    </w:p>
    <w:p w14:paraId="79B7035B">
      <w:pPr>
        <w:rPr>
          <w:rFonts w:hint="default"/>
        </w:rPr>
      </w:pPr>
    </w:p>
    <w:p w14:paraId="6EF33E5B">
      <w:pPr>
        <w:rPr>
          <w:rFonts w:hint="default"/>
        </w:rPr>
      </w:pPr>
      <w:r>
        <w:rPr>
          <w:rFonts w:hint="default"/>
        </w:rPr>
        <w:t>Infrastructure should support civilisation across generations.</w:t>
      </w:r>
    </w:p>
    <w:p w14:paraId="11CEDF91">
      <w:pPr>
        <w:rPr>
          <w:rFonts w:hint="default"/>
        </w:rPr>
      </w:pPr>
    </w:p>
    <w:p w14:paraId="69690EE7">
      <w:pPr>
        <w:rPr>
          <w:rFonts w:hint="default"/>
        </w:rPr>
      </w:pPr>
      <w:r>
        <w:rPr>
          <w:rFonts w:hint="default"/>
        </w:rPr>
        <w:t>## 11. Innovation Metrics</w:t>
      </w:r>
    </w:p>
    <w:p w14:paraId="08A01CAE">
      <w:pPr>
        <w:rPr>
          <w:rFonts w:hint="default"/>
        </w:rPr>
      </w:pPr>
    </w:p>
    <w:p w14:paraId="44B5A4E8">
      <w:pPr>
        <w:rPr>
          <w:rFonts w:hint="default"/>
        </w:rPr>
      </w:pPr>
      <w:r>
        <w:rPr>
          <w:rFonts w:hint="default"/>
        </w:rPr>
        <w:t>Innovation enables adaptation.</w:t>
      </w:r>
    </w:p>
    <w:p w14:paraId="489CF1A6">
      <w:pPr>
        <w:rPr>
          <w:rFonts w:hint="default"/>
        </w:rPr>
      </w:pPr>
    </w:p>
    <w:p w14:paraId="3711E490">
      <w:pPr>
        <w:rPr>
          <w:rFonts w:hint="default"/>
        </w:rPr>
      </w:pPr>
      <w:r>
        <w:rPr>
          <w:rFonts w:hint="default"/>
        </w:rPr>
        <w:t>Metrics may include: scientific breakthroughs, engineering progress, constitutional innovation, successful constitutional ratchets, research diversity, technology transfer, experimental success, knowledge creation.</w:t>
      </w:r>
    </w:p>
    <w:p w14:paraId="5DC69E13">
      <w:pPr>
        <w:rPr>
          <w:rFonts w:hint="default"/>
        </w:rPr>
      </w:pPr>
    </w:p>
    <w:p w14:paraId="5A089A17">
      <w:pPr>
        <w:rPr>
          <w:rFonts w:hint="default"/>
        </w:rPr>
      </w:pPr>
      <w:r>
        <w:rPr>
          <w:rFonts w:hint="default"/>
        </w:rPr>
        <w:t>Innovation should improve civilisation rather than merely increase novelty.</w:t>
      </w:r>
    </w:p>
    <w:p w14:paraId="3A1B9325">
      <w:pPr>
        <w:rPr>
          <w:rFonts w:hint="default"/>
        </w:rPr>
      </w:pPr>
    </w:p>
    <w:p w14:paraId="48F461BF">
      <w:pPr>
        <w:rPr>
          <w:rFonts w:hint="default"/>
        </w:rPr>
      </w:pPr>
      <w:r>
        <w:rPr>
          <w:rFonts w:hint="default"/>
        </w:rPr>
        <w:t>## 12. Community Metrics</w:t>
      </w:r>
    </w:p>
    <w:p w14:paraId="09D94393">
      <w:pPr>
        <w:rPr>
          <w:rFonts w:hint="default"/>
        </w:rPr>
      </w:pPr>
    </w:p>
    <w:p w14:paraId="2C495225">
      <w:pPr>
        <w:rPr>
          <w:rFonts w:hint="default"/>
        </w:rPr>
      </w:pPr>
      <w:r>
        <w:rPr>
          <w:rFonts w:hint="default"/>
        </w:rPr>
        <w:t>Civilisation ultimately exists through relationships between participants.</w:t>
      </w:r>
    </w:p>
    <w:p w14:paraId="2CA48C11">
      <w:pPr>
        <w:rPr>
          <w:rFonts w:hint="default"/>
        </w:rPr>
      </w:pPr>
    </w:p>
    <w:p w14:paraId="0555F1D1">
      <w:pPr>
        <w:rPr>
          <w:rFonts w:hint="default"/>
        </w:rPr>
      </w:pPr>
      <w:r>
        <w:rPr>
          <w:rFonts w:hint="default"/>
        </w:rPr>
        <w:t>Metrics may include: social trust, constitutional participation, voluntary collaboration, community resilience, mutual assistance, intergenerational engagement, shared knowledge, institutional confidence.</w:t>
      </w:r>
    </w:p>
    <w:p w14:paraId="1003A7D0">
      <w:pPr>
        <w:rPr>
          <w:rFonts w:hint="default"/>
        </w:rPr>
      </w:pPr>
    </w:p>
    <w:p w14:paraId="5D5C184E">
      <w:pPr>
        <w:rPr>
          <w:rFonts w:hint="default"/>
        </w:rPr>
      </w:pPr>
      <w:r>
        <w:rPr>
          <w:rFonts w:hint="default"/>
        </w:rPr>
        <w:t>Healthy communities strengthen constitutional stability.</w:t>
      </w:r>
    </w:p>
    <w:p w14:paraId="3008BBA4">
      <w:pPr>
        <w:rPr>
          <w:rFonts w:hint="default"/>
        </w:rPr>
      </w:pPr>
    </w:p>
    <w:p w14:paraId="3389B7B5">
      <w:pPr>
        <w:rPr>
          <w:rFonts w:hint="default"/>
        </w:rPr>
      </w:pPr>
      <w:r>
        <w:rPr>
          <w:rFonts w:hint="default"/>
        </w:rPr>
        <w:t>## 13. Security Metrics</w:t>
      </w:r>
    </w:p>
    <w:p w14:paraId="01F91ACA">
      <w:pPr>
        <w:rPr>
          <w:rFonts w:hint="default"/>
        </w:rPr>
      </w:pPr>
    </w:p>
    <w:p w14:paraId="7C058835">
      <w:pPr>
        <w:rPr>
          <w:rFonts w:hint="default"/>
        </w:rPr>
      </w:pPr>
      <w:r>
        <w:rPr>
          <w:rFonts w:hint="default"/>
        </w:rPr>
        <w:t>Security extends beyond military capability.</w:t>
      </w:r>
    </w:p>
    <w:p w14:paraId="7410D368">
      <w:pPr>
        <w:rPr>
          <w:rFonts w:hint="default"/>
        </w:rPr>
      </w:pPr>
    </w:p>
    <w:p w14:paraId="17117B6C">
      <w:pPr>
        <w:rPr>
          <w:rFonts w:hint="default"/>
        </w:rPr>
      </w:pPr>
      <w:r>
        <w:rPr>
          <w:rFonts w:hint="default"/>
        </w:rPr>
        <w:t>The Concord recognises multiple dimensions of security.</w:t>
      </w:r>
    </w:p>
    <w:p w14:paraId="4D101679">
      <w:pPr>
        <w:rPr>
          <w:rFonts w:hint="default"/>
        </w:rPr>
      </w:pPr>
    </w:p>
    <w:p w14:paraId="46E2F911">
      <w:pPr>
        <w:rPr>
          <w:rFonts w:hint="default"/>
        </w:rPr>
      </w:pPr>
      <w:r>
        <w:rPr>
          <w:rFonts w:hint="default"/>
        </w:rPr>
        <w:t>Examples include: food security, water security, energy security, cybersecurity, constitutional security, infrastructure security, knowledge security, planetary resilience.</w:t>
      </w:r>
    </w:p>
    <w:p w14:paraId="6FE654C0">
      <w:pPr>
        <w:rPr>
          <w:rFonts w:hint="default"/>
        </w:rPr>
      </w:pPr>
    </w:p>
    <w:p w14:paraId="54DD0BD2">
      <w:pPr>
        <w:rPr>
          <w:rFonts w:hint="default"/>
        </w:rPr>
      </w:pPr>
      <w:r>
        <w:rPr>
          <w:rFonts w:hint="default"/>
        </w:rPr>
        <w:t>Security should protect flourishing rather than restrict it.</w:t>
      </w:r>
    </w:p>
    <w:p w14:paraId="4FB46444">
      <w:pPr>
        <w:rPr>
          <w:rFonts w:hint="default"/>
        </w:rPr>
      </w:pPr>
    </w:p>
    <w:p w14:paraId="5D4F1999">
      <w:pPr>
        <w:rPr>
          <w:rFonts w:hint="default"/>
        </w:rPr>
      </w:pPr>
      <w:r>
        <w:rPr>
          <w:rFonts w:hint="default"/>
        </w:rPr>
        <w:t>## 14. Resilience Metrics</w:t>
      </w:r>
    </w:p>
    <w:p w14:paraId="5B1B1BD1">
      <w:pPr>
        <w:rPr>
          <w:rFonts w:hint="default"/>
        </w:rPr>
      </w:pPr>
    </w:p>
    <w:p w14:paraId="2EA967B3">
      <w:pPr>
        <w:rPr>
          <w:rFonts w:hint="default"/>
        </w:rPr>
      </w:pPr>
      <w:r>
        <w:rPr>
          <w:rFonts w:hint="default"/>
        </w:rPr>
        <w:t>Perhaps the defining characteristic of a successful civilisation is resilience.</w:t>
      </w:r>
    </w:p>
    <w:p w14:paraId="2BD60C4A">
      <w:pPr>
        <w:rPr>
          <w:rFonts w:hint="default"/>
        </w:rPr>
      </w:pPr>
    </w:p>
    <w:p w14:paraId="32323C50">
      <w:pPr>
        <w:rPr>
          <w:rFonts w:hint="default"/>
        </w:rPr>
      </w:pPr>
      <w:r>
        <w:rPr>
          <w:rFonts w:hint="default"/>
        </w:rPr>
        <w:t>Metrics may include: ability to recover, adaptation speed, redundancy, diversity, distributed capability, crisis recovery, constitutional continuity, institutional persistence.</w:t>
      </w:r>
    </w:p>
    <w:p w14:paraId="000C1DDB">
      <w:pPr>
        <w:rPr>
          <w:rFonts w:hint="default"/>
        </w:rPr>
      </w:pPr>
    </w:p>
    <w:p w14:paraId="7BFED8EA">
      <w:pPr>
        <w:rPr>
          <w:rFonts w:hint="default"/>
        </w:rPr>
      </w:pPr>
      <w:r>
        <w:rPr>
          <w:rFonts w:hint="default"/>
        </w:rPr>
        <w:t>Resilience measures civilisation's capacity to continue flourishing despite disruption.</w:t>
      </w:r>
    </w:p>
    <w:p w14:paraId="3A6104AF">
      <w:pPr>
        <w:rPr>
          <w:rFonts w:hint="default"/>
        </w:rPr>
      </w:pPr>
    </w:p>
    <w:p w14:paraId="493539C5">
      <w:pPr>
        <w:rPr>
          <w:rFonts w:hint="default"/>
        </w:rPr>
      </w:pPr>
      <w:r>
        <w:rPr>
          <w:rFonts w:hint="default"/>
        </w:rPr>
        <w:t>## 15. Continuity Metrics</w:t>
      </w:r>
    </w:p>
    <w:p w14:paraId="28B32CF6">
      <w:pPr>
        <w:rPr>
          <w:rFonts w:hint="default"/>
        </w:rPr>
      </w:pPr>
    </w:p>
    <w:p w14:paraId="5D0F43B9">
      <w:pPr>
        <w:rPr>
          <w:rFonts w:hint="default"/>
        </w:rPr>
      </w:pPr>
      <w:r>
        <w:rPr>
          <w:rFonts w:hint="default"/>
        </w:rPr>
        <w:t>The Concord ultimately concerns itself with civilisation across centuries rather than years.</w:t>
      </w:r>
    </w:p>
    <w:p w14:paraId="3897DA11">
      <w:pPr>
        <w:rPr>
          <w:rFonts w:hint="default"/>
        </w:rPr>
      </w:pPr>
    </w:p>
    <w:p w14:paraId="7819E221">
      <w:pPr>
        <w:rPr>
          <w:rFonts w:hint="default"/>
        </w:rPr>
      </w:pPr>
      <w:r>
        <w:rPr>
          <w:rFonts w:hint="default"/>
        </w:rPr>
        <w:t>Accordingly, continuity becomes a constitutional metric.</w:t>
      </w:r>
    </w:p>
    <w:p w14:paraId="7C4083C7">
      <w:pPr>
        <w:rPr>
          <w:rFonts w:hint="default"/>
        </w:rPr>
      </w:pPr>
    </w:p>
    <w:p w14:paraId="3E8A8C41">
      <w:pPr>
        <w:rPr>
          <w:rFonts w:hint="default"/>
        </w:rPr>
      </w:pPr>
      <w:r>
        <w:rPr>
          <w:rFonts w:hint="default"/>
        </w:rPr>
        <w:t>Possible observations include: knowledge transmission, constitutional preservation, educational succession, stewardship succession, scientific continuity, intergenerational capability, long-term planning, future preparedness.</w:t>
      </w:r>
    </w:p>
    <w:p w14:paraId="21CAFB05">
      <w:pPr>
        <w:rPr>
          <w:rFonts w:hint="default"/>
        </w:rPr>
      </w:pPr>
    </w:p>
    <w:p w14:paraId="0A158887">
      <w:pPr>
        <w:rPr>
          <w:rFonts w:hint="default"/>
        </w:rPr>
      </w:pPr>
      <w:r>
        <w:rPr>
          <w:rFonts w:hint="default"/>
        </w:rPr>
        <w:t>Every generation should leave civilisation stronger than it inherited it.</w:t>
      </w:r>
    </w:p>
    <w:p w14:paraId="643A2237">
      <w:pPr>
        <w:rPr>
          <w:rFonts w:hint="default"/>
        </w:rPr>
      </w:pPr>
    </w:p>
    <w:p w14:paraId="63520A4B">
      <w:pPr>
        <w:rPr>
          <w:rFonts w:hint="default"/>
        </w:rPr>
      </w:pPr>
      <w:r>
        <w:rPr>
          <w:rFonts w:hint="default"/>
        </w:rPr>
        <w:t>## 16. Relationships Between Domains</w:t>
      </w:r>
    </w:p>
    <w:p w14:paraId="432EBDC9">
      <w:pPr>
        <w:rPr>
          <w:rFonts w:hint="default"/>
        </w:rPr>
      </w:pPr>
    </w:p>
    <w:p w14:paraId="177A21FD">
      <w:pPr>
        <w:rPr>
          <w:rFonts w:hint="default"/>
        </w:rPr>
      </w:pPr>
      <w:r>
        <w:rPr>
          <w:rFonts w:hint="default"/>
        </w:rPr>
        <w:t>No domain should be interpreted independently.</w:t>
      </w:r>
    </w:p>
    <w:p w14:paraId="61BD0468">
      <w:pPr>
        <w:rPr>
          <w:rFonts w:hint="default"/>
        </w:rPr>
      </w:pPr>
    </w:p>
    <w:p w14:paraId="1C685CCD">
      <w:pPr>
        <w:rPr>
          <w:rFonts w:hint="default"/>
        </w:rPr>
      </w:pPr>
      <w:r>
        <w:rPr>
          <w:rFonts w:hint="default"/>
        </w:rPr>
        <w:t>Knowledge influences innovation. Innovation influences economy. Economy influences infrastructure. Infrastructure influences health. Health influences education. Education strengthens stewardship. Stewardship strengthens governance. Governance strengthens civilisation. Civilisation strengthens future generations.</w:t>
      </w:r>
    </w:p>
    <w:p w14:paraId="37578251">
      <w:pPr>
        <w:rPr>
          <w:rFonts w:hint="default"/>
        </w:rPr>
      </w:pPr>
    </w:p>
    <w:p w14:paraId="28C61C47">
      <w:pPr>
        <w:rPr>
          <w:rFonts w:hint="default"/>
        </w:rPr>
      </w:pPr>
      <w:r>
        <w:rPr>
          <w:rFonts w:hint="default"/>
        </w:rPr>
        <w:t>Civilisation therefore functions as an interconnected constitutional ecosystem.</w:t>
      </w:r>
    </w:p>
    <w:p w14:paraId="604A2072">
      <w:pPr>
        <w:rPr>
          <w:rFonts w:hint="default"/>
        </w:rPr>
      </w:pPr>
    </w:p>
    <w:p w14:paraId="648C40F9">
      <w:pPr>
        <w:rPr>
          <w:rFonts w:hint="default"/>
        </w:rPr>
      </w:pPr>
      <w:r>
        <w:rPr>
          <w:rFonts w:hint="default"/>
        </w:rPr>
        <w:t>Understanding these relationships often provides greater insight than observing any individual metric alone.</w:t>
      </w:r>
    </w:p>
    <w:p w14:paraId="07DEA309">
      <w:pPr>
        <w:rPr>
          <w:rFonts w:hint="default"/>
        </w:rPr>
      </w:pPr>
    </w:p>
    <w:p w14:paraId="42E8056D">
      <w:pPr>
        <w:rPr>
          <w:rFonts w:hint="default"/>
        </w:rPr>
      </w:pPr>
      <w:r>
        <w:rPr>
          <w:rFonts w:hint="default"/>
        </w:rPr>
        <w:t>## 17. Trajectory Rather Than Snapshot</w:t>
      </w:r>
    </w:p>
    <w:p w14:paraId="08DE1A18">
      <w:pPr>
        <w:rPr>
          <w:rFonts w:hint="default"/>
        </w:rPr>
      </w:pPr>
    </w:p>
    <w:p w14:paraId="3DFFE194">
      <w:pPr>
        <w:rPr>
          <w:rFonts w:hint="default"/>
        </w:rPr>
      </w:pPr>
      <w:r>
        <w:rPr>
          <w:rFonts w:hint="default"/>
        </w:rPr>
        <w:t>Perhaps the most important principle of civilisational measurement concerns direction.</w:t>
      </w:r>
    </w:p>
    <w:p w14:paraId="237C10A3">
      <w:pPr>
        <w:rPr>
          <w:rFonts w:hint="default"/>
        </w:rPr>
      </w:pPr>
    </w:p>
    <w:p w14:paraId="089BC47B">
      <w:pPr>
        <w:rPr>
          <w:rFonts w:hint="default"/>
        </w:rPr>
      </w:pPr>
      <w:r>
        <w:rPr>
          <w:rFonts w:hint="default"/>
        </w:rPr>
        <w:t>The Concord is often less interested in where civilisation currently stands than in where it is heading.</w:t>
      </w:r>
    </w:p>
    <w:p w14:paraId="242BA00D">
      <w:pPr>
        <w:rPr>
          <w:rFonts w:hint="default"/>
        </w:rPr>
      </w:pPr>
    </w:p>
    <w:p w14:paraId="4792BCF6">
      <w:pPr>
        <w:rPr>
          <w:rFonts w:hint="default"/>
        </w:rPr>
      </w:pPr>
      <w:r>
        <w:rPr>
          <w:rFonts w:hint="default"/>
        </w:rPr>
        <w:t>A civilisation facing difficulties while improving may be healthier than one enjoying temporary prosperity while slowly declining.</w:t>
      </w:r>
    </w:p>
    <w:p w14:paraId="0AE74CBF">
      <w:pPr>
        <w:rPr>
          <w:rFonts w:hint="default"/>
        </w:rPr>
      </w:pPr>
    </w:p>
    <w:p w14:paraId="1185F841">
      <w:pPr>
        <w:rPr>
          <w:rFonts w:hint="default"/>
        </w:rPr>
      </w:pPr>
      <w:r>
        <w:rPr>
          <w:rFonts w:hint="default"/>
        </w:rPr>
        <w:t>Accordingly, constitutional metrics should always consider: direction, rate of improvement, rate of decline, long-term trajectory, rather than isolated observations.</w:t>
      </w:r>
    </w:p>
    <w:p w14:paraId="3482B45A">
      <w:pPr>
        <w:rPr>
          <w:rFonts w:hint="default"/>
        </w:rPr>
      </w:pPr>
    </w:p>
    <w:p w14:paraId="5E7AB2B7">
      <w:pPr>
        <w:rPr>
          <w:rFonts w:hint="default"/>
        </w:rPr>
      </w:pPr>
      <w:r>
        <w:rPr>
          <w:rFonts w:hint="default"/>
        </w:rPr>
        <w:t>Trajectory becomes one of civilisation's most valuable constitutional indicators.</w:t>
      </w:r>
    </w:p>
    <w:p w14:paraId="09337216">
      <w:pPr>
        <w:rPr>
          <w:rFonts w:hint="default"/>
        </w:rPr>
      </w:pPr>
    </w:p>
    <w:p w14:paraId="6CA3B554">
      <w:pPr>
        <w:rPr>
          <w:rFonts w:hint="default"/>
        </w:rPr>
      </w:pPr>
      <w:r>
        <w:rPr>
          <w:rFonts w:hint="default"/>
        </w:rPr>
        <w:t>---</w:t>
      </w:r>
    </w:p>
    <w:p w14:paraId="78D9D6A5">
      <w:pPr>
        <w:rPr>
          <w:rFonts w:hint="default"/>
        </w:rPr>
      </w:pPr>
    </w:p>
    <w:p w14:paraId="6CC11D16">
      <w:pPr>
        <w:rPr>
          <w:rFonts w:hint="default"/>
        </w:rPr>
      </w:pPr>
      <w:r>
        <w:rPr>
          <w:rFonts w:hint="default"/>
        </w:rPr>
        <w:t># Part Eleven: Constitutional Induction Metrics</w:t>
      </w:r>
    </w:p>
    <w:p w14:paraId="0CA361E4">
      <w:pPr>
        <w:rPr>
          <w:rFonts w:hint="default"/>
        </w:rPr>
      </w:pPr>
    </w:p>
    <w:p w14:paraId="3B6452EA">
      <w:pPr>
        <w:rPr>
          <w:rFonts w:hint="default"/>
        </w:rPr>
      </w:pPr>
      <w:r>
        <w:rPr>
          <w:rFonts w:hint="default"/>
        </w:rPr>
        <w:t>## 1. Introduction</w:t>
      </w:r>
    </w:p>
    <w:p w14:paraId="231C19AA">
      <w:pPr>
        <w:rPr>
          <w:rFonts w:hint="default"/>
        </w:rPr>
      </w:pPr>
    </w:p>
    <w:p w14:paraId="44419EF7">
      <w:pPr>
        <w:rPr>
          <w:rFonts w:hint="default"/>
        </w:rPr>
      </w:pPr>
      <w:r>
        <w:rPr>
          <w:rFonts w:hint="default"/>
        </w:rPr>
        <w:t>Every new participant represents more than a potential citizen. They represent an opportunity for civilisation to learn about itself.</w:t>
      </w:r>
    </w:p>
    <w:p w14:paraId="4B5EEE42">
      <w:pPr>
        <w:rPr>
          <w:rFonts w:hint="default"/>
        </w:rPr>
      </w:pPr>
    </w:p>
    <w:p w14:paraId="78024A4C">
      <w:pPr>
        <w:rPr>
          <w:rFonts w:hint="default"/>
        </w:rPr>
      </w:pPr>
      <w:r>
        <w:rPr>
          <w:rFonts w:hint="default"/>
        </w:rPr>
        <w:t>Historically, constitutions have largely operated as static documents. Citizens were expected to understand them. Rarely did constitutions attempt to understand their citizens.</w:t>
      </w:r>
    </w:p>
    <w:p w14:paraId="225465F8">
      <w:pPr>
        <w:rPr>
          <w:rFonts w:hint="default"/>
        </w:rPr>
      </w:pPr>
    </w:p>
    <w:p w14:paraId="7504997D">
      <w:pPr>
        <w:rPr>
          <w:rFonts w:hint="default"/>
        </w:rPr>
      </w:pPr>
      <w:r>
        <w:rPr>
          <w:rFonts w:hint="default"/>
        </w:rPr>
        <w:t>The Concord deliberately reverses this relationship.</w:t>
      </w:r>
    </w:p>
    <w:p w14:paraId="0B11CE6C">
      <w:pPr>
        <w:rPr>
          <w:rFonts w:hint="default"/>
        </w:rPr>
      </w:pPr>
    </w:p>
    <w:p w14:paraId="7F98842A">
      <w:pPr>
        <w:rPr>
          <w:rFonts w:hint="default"/>
        </w:rPr>
      </w:pPr>
      <w:r>
        <w:rPr>
          <w:rFonts w:hint="default"/>
        </w:rPr>
        <w:t>Every constitutional induction becomes a constitutional experiment. Not an experiment upon the participant. An experiment upon the Constitution itself.</w:t>
      </w:r>
    </w:p>
    <w:p w14:paraId="79D46EE9">
      <w:pPr>
        <w:rPr>
          <w:rFonts w:hint="default"/>
        </w:rPr>
      </w:pPr>
    </w:p>
    <w:p w14:paraId="1DD52A74">
      <w:pPr>
        <w:rPr>
          <w:rFonts w:hint="default"/>
        </w:rPr>
      </w:pPr>
      <w:r>
        <w:rPr>
          <w:rFonts w:hint="default"/>
        </w:rPr>
        <w:t>Every question asked. Every hesitation. Every misunderstanding. Every criticism. Every suggestion. Every contribution. Each becomes valuable constitutional evidence.</w:t>
      </w:r>
    </w:p>
    <w:p w14:paraId="549DD0BC">
      <w:pPr>
        <w:rPr>
          <w:rFonts w:hint="default"/>
        </w:rPr>
      </w:pPr>
    </w:p>
    <w:p w14:paraId="15DCB38D">
      <w:pPr>
        <w:rPr>
          <w:rFonts w:hint="default"/>
        </w:rPr>
      </w:pPr>
      <w:r>
        <w:rPr>
          <w:rFonts w:hint="default"/>
        </w:rPr>
        <w:t>The Constitutional Induction Metrics Framework formalises this process.</w:t>
      </w:r>
    </w:p>
    <w:p w14:paraId="1C7F24BF">
      <w:pPr>
        <w:rPr>
          <w:rFonts w:hint="default"/>
        </w:rPr>
      </w:pPr>
    </w:p>
    <w:p w14:paraId="3EBB0003">
      <w:pPr>
        <w:rPr>
          <w:rFonts w:hint="default"/>
        </w:rPr>
      </w:pPr>
      <w:r>
        <w:rPr>
          <w:rFonts w:hint="default"/>
        </w:rPr>
        <w:t>Its purpose is not to evaluate participants. Its purpose is to evaluate how effectively the Constitution introduces itself to new participants and how it may continually improve that introduction.</w:t>
      </w:r>
    </w:p>
    <w:p w14:paraId="4BCD5DA7">
      <w:pPr>
        <w:rPr>
          <w:rFonts w:hint="default"/>
        </w:rPr>
      </w:pPr>
    </w:p>
    <w:p w14:paraId="143CD41E">
      <w:pPr>
        <w:rPr>
          <w:rFonts w:hint="default"/>
        </w:rPr>
      </w:pPr>
      <w:r>
        <w:rPr>
          <w:rFonts w:hint="default"/>
        </w:rPr>
        <w:t>Every induction therefore strengthens both the participant and the Constitution.</w:t>
      </w:r>
    </w:p>
    <w:p w14:paraId="7B479750">
      <w:pPr>
        <w:rPr>
          <w:rFonts w:hint="default"/>
        </w:rPr>
      </w:pPr>
    </w:p>
    <w:p w14:paraId="2CEC3F17">
      <w:pPr>
        <w:rPr>
          <w:rFonts w:hint="default"/>
        </w:rPr>
      </w:pPr>
      <w:r>
        <w:rPr>
          <w:rFonts w:hint="default"/>
        </w:rPr>
        <w:t>## 2. Every Induction Is Constitutional Research</w:t>
      </w:r>
    </w:p>
    <w:p w14:paraId="033E1052">
      <w:pPr>
        <w:rPr>
          <w:rFonts w:hint="default"/>
        </w:rPr>
      </w:pPr>
    </w:p>
    <w:p w14:paraId="33D44B47">
      <w:pPr>
        <w:rPr>
          <w:rFonts w:hint="default"/>
        </w:rPr>
      </w:pPr>
      <w:r>
        <w:rPr>
          <w:rFonts w:hint="default"/>
        </w:rPr>
        <w:t>The Concord views every voluntary induction as a constitutional research opportunity.</w:t>
      </w:r>
    </w:p>
    <w:p w14:paraId="7D70104B">
      <w:pPr>
        <w:rPr>
          <w:rFonts w:hint="default"/>
        </w:rPr>
      </w:pPr>
    </w:p>
    <w:p w14:paraId="1D04ECA6">
      <w:pPr>
        <w:rPr>
          <w:rFonts w:hint="default"/>
        </w:rPr>
      </w:pPr>
      <w:r>
        <w:rPr>
          <w:rFonts w:hint="default"/>
        </w:rPr>
        <w:t>Each participant brings: different experiences, different assumptions, different cultures, different reasoning styles, different knowledge, different perspectives.</w:t>
      </w:r>
    </w:p>
    <w:p w14:paraId="29927DFB">
      <w:pPr>
        <w:rPr>
          <w:rFonts w:hint="default"/>
        </w:rPr>
      </w:pPr>
    </w:p>
    <w:p w14:paraId="208139ED">
      <w:pPr>
        <w:rPr>
          <w:rFonts w:hint="default"/>
        </w:rPr>
      </w:pPr>
      <w:r>
        <w:rPr>
          <w:rFonts w:hint="default"/>
        </w:rPr>
        <w:t>These differences are not obstacles. They are constitutional assets.</w:t>
      </w:r>
    </w:p>
    <w:p w14:paraId="43716840">
      <w:pPr>
        <w:rPr>
          <w:rFonts w:hint="default"/>
        </w:rPr>
      </w:pPr>
    </w:p>
    <w:p w14:paraId="5D56BB3E">
      <w:pPr>
        <w:rPr>
          <w:rFonts w:hint="default"/>
        </w:rPr>
      </w:pPr>
      <w:r>
        <w:rPr>
          <w:rFonts w:hint="default"/>
        </w:rPr>
        <w:t>The Constitution therefore learns through diversity rather than despite it.</w:t>
      </w:r>
    </w:p>
    <w:p w14:paraId="5B6E06A4">
      <w:pPr>
        <w:rPr>
          <w:rFonts w:hint="default"/>
        </w:rPr>
      </w:pPr>
    </w:p>
    <w:p w14:paraId="48E66387">
      <w:pPr>
        <w:rPr>
          <w:rFonts w:hint="default"/>
        </w:rPr>
      </w:pPr>
      <w:r>
        <w:rPr>
          <w:rFonts w:hint="default"/>
        </w:rPr>
        <w:t>## 3. The Purpose of Induction Metrics</w:t>
      </w:r>
    </w:p>
    <w:p w14:paraId="42C8E246">
      <w:pPr>
        <w:rPr>
          <w:rFonts w:hint="default"/>
        </w:rPr>
      </w:pPr>
    </w:p>
    <w:p w14:paraId="78462A13">
      <w:pPr>
        <w:rPr>
          <w:rFonts w:hint="default"/>
        </w:rPr>
      </w:pPr>
      <w:r>
        <w:rPr>
          <w:rFonts w:hint="default"/>
        </w:rPr>
        <w:t>Induction metrics exist to answer several constitutional questions.</w:t>
      </w:r>
    </w:p>
    <w:p w14:paraId="4D2D4678">
      <w:pPr>
        <w:rPr>
          <w:rFonts w:hint="default"/>
        </w:rPr>
      </w:pPr>
    </w:p>
    <w:p w14:paraId="5B06B592">
      <w:pPr>
        <w:rPr>
          <w:rFonts w:hint="default"/>
        </w:rPr>
      </w:pPr>
      <w:r>
        <w:rPr>
          <w:rFonts w:hint="default"/>
        </w:rPr>
        <w:t>Did the participant understand the material? Where did confusion occur? Which constitutional ideas generated interest? Which sections required clarification? What assumptions proved incorrect? What improvements became apparent? How may future inductions become better?</w:t>
      </w:r>
    </w:p>
    <w:p w14:paraId="64D1397A">
      <w:pPr>
        <w:rPr>
          <w:rFonts w:hint="default"/>
        </w:rPr>
      </w:pPr>
    </w:p>
    <w:p w14:paraId="6012A6E2">
      <w:pPr>
        <w:rPr>
          <w:rFonts w:hint="default"/>
        </w:rPr>
      </w:pPr>
      <w:r>
        <w:rPr>
          <w:rFonts w:hint="default"/>
        </w:rPr>
        <w:t>Every answer contributes directly to constitutional refinement.</w:t>
      </w:r>
    </w:p>
    <w:p w14:paraId="046A7F01">
      <w:pPr>
        <w:rPr>
          <w:rFonts w:hint="default"/>
        </w:rPr>
      </w:pPr>
    </w:p>
    <w:p w14:paraId="703F4B0A">
      <w:pPr>
        <w:rPr>
          <w:rFonts w:hint="default"/>
        </w:rPr>
      </w:pPr>
      <w:r>
        <w:rPr>
          <w:rFonts w:hint="default"/>
        </w:rPr>
        <w:t>## 4. Constitutional Curiosity</w:t>
      </w:r>
    </w:p>
    <w:p w14:paraId="202916EE">
      <w:pPr>
        <w:rPr>
          <w:rFonts w:hint="default"/>
        </w:rPr>
      </w:pPr>
    </w:p>
    <w:p w14:paraId="00DEF536">
      <w:pPr>
        <w:rPr>
          <w:rFonts w:hint="default"/>
        </w:rPr>
      </w:pPr>
      <w:r>
        <w:rPr>
          <w:rFonts w:hint="default"/>
        </w:rPr>
        <w:t>The first observable constitutional metric concerns curiosity.</w:t>
      </w:r>
    </w:p>
    <w:p w14:paraId="15067135">
      <w:pPr>
        <w:rPr>
          <w:rFonts w:hint="default"/>
        </w:rPr>
      </w:pPr>
    </w:p>
    <w:p w14:paraId="1FB0FF1B">
      <w:pPr>
        <w:rPr>
          <w:rFonts w:hint="default"/>
        </w:rPr>
      </w:pPr>
      <w:r>
        <w:rPr>
          <w:rFonts w:hint="default"/>
        </w:rPr>
        <w:t>Curiosity cannot be manufactured. It can only be invited.</w:t>
      </w:r>
    </w:p>
    <w:p w14:paraId="04A2ACA2">
      <w:pPr>
        <w:rPr>
          <w:rFonts w:hint="default"/>
        </w:rPr>
      </w:pPr>
    </w:p>
    <w:p w14:paraId="5BB05CE8">
      <w:pPr>
        <w:rPr>
          <w:rFonts w:hint="default"/>
        </w:rPr>
      </w:pPr>
      <w:r>
        <w:rPr>
          <w:rFonts w:hint="default"/>
        </w:rPr>
        <w:t>Examples include: Which ideas attracted initial interest? Which concepts encouraged further exploration? Which constitutional questions emerged naturally? Which papers generated continued engagement?</w:t>
      </w:r>
    </w:p>
    <w:p w14:paraId="595D6F0F">
      <w:pPr>
        <w:rPr>
          <w:rFonts w:hint="default"/>
        </w:rPr>
      </w:pPr>
    </w:p>
    <w:p w14:paraId="4A847055">
      <w:pPr>
        <w:rPr>
          <w:rFonts w:hint="default"/>
        </w:rPr>
      </w:pPr>
      <w:r>
        <w:rPr>
          <w:rFonts w:hint="default"/>
        </w:rPr>
        <w:t>Curiosity represents the beginning of voluntary constitutional participation.</w:t>
      </w:r>
    </w:p>
    <w:p w14:paraId="10B7415C">
      <w:pPr>
        <w:rPr>
          <w:rFonts w:hint="default"/>
        </w:rPr>
      </w:pPr>
    </w:p>
    <w:p w14:paraId="350406B4">
      <w:pPr>
        <w:rPr>
          <w:rFonts w:hint="default"/>
        </w:rPr>
      </w:pPr>
      <w:r>
        <w:rPr>
          <w:rFonts w:hint="default"/>
        </w:rPr>
        <w:t>## 5. Constitutional Understanding</w:t>
      </w:r>
    </w:p>
    <w:p w14:paraId="233F26F0">
      <w:pPr>
        <w:rPr>
          <w:rFonts w:hint="default"/>
        </w:rPr>
      </w:pPr>
    </w:p>
    <w:p w14:paraId="4E951819">
      <w:pPr>
        <w:rPr>
          <w:rFonts w:hint="default"/>
        </w:rPr>
      </w:pPr>
      <w:r>
        <w:rPr>
          <w:rFonts w:hint="default"/>
        </w:rPr>
        <w:t>Understanding develops progressively.</w:t>
      </w:r>
    </w:p>
    <w:p w14:paraId="22CC6678">
      <w:pPr>
        <w:rPr>
          <w:rFonts w:hint="default"/>
        </w:rPr>
      </w:pPr>
    </w:p>
    <w:p w14:paraId="5620839F">
      <w:pPr>
        <w:rPr>
          <w:rFonts w:hint="default"/>
        </w:rPr>
      </w:pPr>
      <w:r>
        <w:rPr>
          <w:rFonts w:hint="default"/>
        </w:rPr>
        <w:t>Induction should therefore observe: concepts easily understood, concepts frequently misunderstood, constitutional terminology, architectural relationships, governance comprehension, stewardship understanding, constitutional literacy.</w:t>
      </w:r>
    </w:p>
    <w:p w14:paraId="4FDDF76C">
      <w:pPr>
        <w:rPr>
          <w:rFonts w:hint="default"/>
        </w:rPr>
      </w:pPr>
    </w:p>
    <w:p w14:paraId="4E50ADB0">
      <w:pPr>
        <w:rPr>
          <w:rFonts w:hint="default"/>
        </w:rPr>
      </w:pPr>
      <w:r>
        <w:rPr>
          <w:rFonts w:hint="default"/>
        </w:rPr>
        <w:t>The objective is not testing participants. It is identifying where constitutional communication may improve.</w:t>
      </w:r>
    </w:p>
    <w:p w14:paraId="671CF6E9">
      <w:pPr>
        <w:rPr>
          <w:rFonts w:hint="default"/>
        </w:rPr>
      </w:pPr>
    </w:p>
    <w:p w14:paraId="1FF80D37">
      <w:pPr>
        <w:rPr>
          <w:rFonts w:hint="default"/>
        </w:rPr>
      </w:pPr>
      <w:r>
        <w:rPr>
          <w:rFonts w:hint="default"/>
        </w:rPr>
        <w:t>## 6. Constitutional Engagement</w:t>
      </w:r>
    </w:p>
    <w:p w14:paraId="0925C63C">
      <w:pPr>
        <w:rPr>
          <w:rFonts w:hint="default"/>
        </w:rPr>
      </w:pPr>
    </w:p>
    <w:p w14:paraId="1143D994">
      <w:pPr>
        <w:rPr>
          <w:rFonts w:hint="default"/>
        </w:rPr>
      </w:pPr>
      <w:r>
        <w:rPr>
          <w:rFonts w:hint="default"/>
        </w:rPr>
        <w:t>Some participants merely read. Others explore. Some contribute. Some challenge assumptions. Others help build entirely new constitutional components.</w:t>
      </w:r>
    </w:p>
    <w:p w14:paraId="7E432E97">
      <w:pPr>
        <w:rPr>
          <w:rFonts w:hint="default"/>
        </w:rPr>
      </w:pPr>
    </w:p>
    <w:p w14:paraId="6659F894">
      <w:pPr>
        <w:rPr>
          <w:rFonts w:hint="default"/>
        </w:rPr>
      </w:pPr>
      <w:r>
        <w:rPr>
          <w:rFonts w:hint="default"/>
        </w:rPr>
        <w:t>Induction therefore observes: reading progression, question frequency, depth of reasoning, cross-paper integration, voluntary continuation, constitutional contribution.</w:t>
      </w:r>
    </w:p>
    <w:p w14:paraId="30B7F475">
      <w:pPr>
        <w:rPr>
          <w:rFonts w:hint="default"/>
        </w:rPr>
      </w:pPr>
    </w:p>
    <w:p w14:paraId="0DDBAD3F">
      <w:pPr>
        <w:rPr>
          <w:rFonts w:hint="default"/>
        </w:rPr>
      </w:pPr>
      <w:r>
        <w:rPr>
          <w:rFonts w:hint="default"/>
        </w:rPr>
        <w:t>Engagement measures constitutional participation rather than constitutional agreement.</w:t>
      </w:r>
    </w:p>
    <w:p w14:paraId="562F5B50">
      <w:pPr>
        <w:rPr>
          <w:rFonts w:hint="default"/>
        </w:rPr>
      </w:pPr>
    </w:p>
    <w:p w14:paraId="1E2FD45D">
      <w:pPr>
        <w:rPr>
          <w:rFonts w:hint="default"/>
        </w:rPr>
      </w:pPr>
      <w:r>
        <w:rPr>
          <w:rFonts w:hint="default"/>
        </w:rPr>
        <w:t>## 7. Constitutional Trust Development</w:t>
      </w:r>
    </w:p>
    <w:p w14:paraId="7AE1487A">
      <w:pPr>
        <w:rPr>
          <w:rFonts w:hint="default"/>
        </w:rPr>
      </w:pPr>
    </w:p>
    <w:p w14:paraId="1F9BED1B">
      <w:pPr>
        <w:rPr>
          <w:rFonts w:hint="default"/>
        </w:rPr>
      </w:pPr>
      <w:r>
        <w:rPr>
          <w:rFonts w:hint="default"/>
        </w:rPr>
        <w:t>Perhaps one of the most valuable observations concerns trust.</w:t>
      </w:r>
    </w:p>
    <w:p w14:paraId="7CDF3A7C">
      <w:pPr>
        <w:rPr>
          <w:rFonts w:hint="default"/>
        </w:rPr>
      </w:pPr>
    </w:p>
    <w:p w14:paraId="445605C2">
      <w:pPr>
        <w:rPr>
          <w:rFonts w:hint="default"/>
        </w:rPr>
      </w:pPr>
      <w:r>
        <w:rPr>
          <w:rFonts w:hint="default"/>
        </w:rPr>
        <w:t>Trust rarely appears immediately. It develops progressively through constitutional behaviour.</w:t>
      </w:r>
    </w:p>
    <w:p w14:paraId="6EA60EB1">
      <w:pPr>
        <w:rPr>
          <w:rFonts w:hint="default"/>
        </w:rPr>
      </w:pPr>
    </w:p>
    <w:p w14:paraId="03D095A2">
      <w:pPr>
        <w:rPr>
          <w:rFonts w:hint="default"/>
        </w:rPr>
      </w:pPr>
      <w:r>
        <w:rPr>
          <w:rFonts w:hint="default"/>
        </w:rPr>
        <w:t>Metrics may therefore observe: initial trust, changes in trust, sources of trust, sources of uncertainty, constitutional reassurance, continued willingness to engage.</w:t>
      </w:r>
    </w:p>
    <w:p w14:paraId="250BAE8F">
      <w:pPr>
        <w:rPr>
          <w:rFonts w:hint="default"/>
        </w:rPr>
      </w:pPr>
    </w:p>
    <w:p w14:paraId="37E2A1A9">
      <w:pPr>
        <w:rPr>
          <w:rFonts w:hint="default"/>
        </w:rPr>
      </w:pPr>
      <w:r>
        <w:rPr>
          <w:rFonts w:hint="default"/>
        </w:rPr>
        <w:t>Trust should always emerge voluntarily. Never through pressure.</w:t>
      </w:r>
    </w:p>
    <w:p w14:paraId="26135576">
      <w:pPr>
        <w:rPr>
          <w:rFonts w:hint="default"/>
        </w:rPr>
      </w:pPr>
    </w:p>
    <w:p w14:paraId="72551EA5">
      <w:pPr>
        <w:rPr>
          <w:rFonts w:hint="default"/>
        </w:rPr>
      </w:pPr>
      <w:r>
        <w:rPr>
          <w:rFonts w:hint="default"/>
        </w:rPr>
        <w:t>## 8. Constitutional Questions</w:t>
      </w:r>
    </w:p>
    <w:p w14:paraId="7922EAF5">
      <w:pPr>
        <w:rPr>
          <w:rFonts w:hint="default"/>
        </w:rPr>
      </w:pPr>
    </w:p>
    <w:p w14:paraId="2BD57381">
      <w:pPr>
        <w:rPr>
          <w:rFonts w:hint="default"/>
        </w:rPr>
      </w:pPr>
      <w:r>
        <w:rPr>
          <w:rFonts w:hint="default"/>
        </w:rPr>
        <w:t>Questions represent one of civilisation's most valuable constitutional resources.</w:t>
      </w:r>
    </w:p>
    <w:p w14:paraId="776AA6FE">
      <w:pPr>
        <w:rPr>
          <w:rFonts w:hint="default"/>
        </w:rPr>
      </w:pPr>
    </w:p>
    <w:p w14:paraId="07C3999F">
      <w:pPr>
        <w:rPr>
          <w:rFonts w:hint="default"/>
        </w:rPr>
      </w:pPr>
      <w:r>
        <w:rPr>
          <w:rFonts w:hint="default"/>
        </w:rPr>
        <w:t>Every induction should therefore preserve: questions asked, questions repeated, questions unresolved, questions generating constitutional revision, questions inspiring entirely new papers.</w:t>
      </w:r>
    </w:p>
    <w:p w14:paraId="666F62D1">
      <w:pPr>
        <w:rPr>
          <w:rFonts w:hint="default"/>
        </w:rPr>
      </w:pPr>
    </w:p>
    <w:p w14:paraId="5EEBF7E2">
      <w:pPr>
        <w:rPr>
          <w:rFonts w:hint="default"/>
        </w:rPr>
      </w:pPr>
      <w:r>
        <w:rPr>
          <w:rFonts w:hint="default"/>
        </w:rPr>
        <w:t>The Concord values questions because they reveal where constitutional understanding continues evolving.</w:t>
      </w:r>
    </w:p>
    <w:p w14:paraId="29B3C0BF">
      <w:pPr>
        <w:rPr>
          <w:rFonts w:hint="default"/>
        </w:rPr>
      </w:pPr>
    </w:p>
    <w:p w14:paraId="55AFD9EC">
      <w:pPr>
        <w:rPr>
          <w:rFonts w:hint="default"/>
        </w:rPr>
      </w:pPr>
      <w:r>
        <w:rPr>
          <w:rFonts w:hint="default"/>
        </w:rPr>
        <w:t>## 9. Constitutional Gaps</w:t>
      </w:r>
    </w:p>
    <w:p w14:paraId="23A72C18">
      <w:pPr>
        <w:rPr>
          <w:rFonts w:hint="default"/>
        </w:rPr>
      </w:pPr>
    </w:p>
    <w:p w14:paraId="5EE6D864">
      <w:pPr>
        <w:rPr>
          <w:rFonts w:hint="default"/>
        </w:rPr>
      </w:pPr>
      <w:r>
        <w:rPr>
          <w:rFonts w:hint="default"/>
        </w:rPr>
        <w:t>Participants frequently identify missing constitutional components.</w:t>
      </w:r>
    </w:p>
    <w:p w14:paraId="232C7C71">
      <w:pPr>
        <w:rPr>
          <w:rFonts w:hint="default"/>
        </w:rPr>
      </w:pPr>
    </w:p>
    <w:p w14:paraId="3F950486">
      <w:pPr>
        <w:rPr>
          <w:rFonts w:hint="default"/>
        </w:rPr>
      </w:pPr>
      <w:r>
        <w:rPr>
          <w:rFonts w:hint="default"/>
        </w:rPr>
        <w:t>Examples may include: governance, oversight, economic protocols, security, constitutional terminology, scientific clarification, implementation pathways.</w:t>
      </w:r>
    </w:p>
    <w:p w14:paraId="238EA5F8">
      <w:pPr>
        <w:rPr>
          <w:rFonts w:hint="default"/>
        </w:rPr>
      </w:pPr>
    </w:p>
    <w:p w14:paraId="4B697A4C">
      <w:pPr>
        <w:rPr>
          <w:rFonts w:hint="default"/>
        </w:rPr>
      </w:pPr>
      <w:r>
        <w:rPr>
          <w:rFonts w:hint="default"/>
        </w:rPr>
        <w:t>These observations become constitutional development priorities.</w:t>
      </w:r>
    </w:p>
    <w:p w14:paraId="61DD310C">
      <w:pPr>
        <w:rPr>
          <w:rFonts w:hint="default"/>
        </w:rPr>
      </w:pPr>
    </w:p>
    <w:p w14:paraId="63F835A0">
      <w:pPr>
        <w:rPr>
          <w:rFonts w:hint="default"/>
        </w:rPr>
      </w:pPr>
      <w:r>
        <w:rPr>
          <w:rFonts w:hint="default"/>
        </w:rPr>
        <w:t>The Constitution therefore grows through its participants.</w:t>
      </w:r>
    </w:p>
    <w:p w14:paraId="229E6B39">
      <w:pPr>
        <w:rPr>
          <w:rFonts w:hint="default"/>
        </w:rPr>
      </w:pPr>
    </w:p>
    <w:p w14:paraId="5AF5457C">
      <w:pPr>
        <w:rPr>
          <w:rFonts w:hint="default"/>
        </w:rPr>
      </w:pPr>
      <w:r>
        <w:rPr>
          <w:rFonts w:hint="default"/>
        </w:rPr>
        <w:t>## 10. Constitutional Contributions</w:t>
      </w:r>
    </w:p>
    <w:p w14:paraId="484D1CE1">
      <w:pPr>
        <w:rPr>
          <w:rFonts w:hint="default"/>
        </w:rPr>
      </w:pPr>
    </w:p>
    <w:p w14:paraId="3251FEE9">
      <w:pPr>
        <w:rPr>
          <w:rFonts w:hint="default"/>
        </w:rPr>
      </w:pPr>
      <w:r>
        <w:rPr>
          <w:rFonts w:hint="default"/>
        </w:rPr>
        <w:t>Not every participant contributes equally. Nor should they.</w:t>
      </w:r>
    </w:p>
    <w:p w14:paraId="11C97CAE">
      <w:pPr>
        <w:rPr>
          <w:rFonts w:hint="default"/>
        </w:rPr>
      </w:pPr>
    </w:p>
    <w:p w14:paraId="5F508E35">
      <w:pPr>
        <w:rPr>
          <w:rFonts w:hint="default"/>
        </w:rPr>
      </w:pPr>
      <w:r>
        <w:rPr>
          <w:rFonts w:hint="default"/>
        </w:rPr>
        <w:t>Contribution may include: identifying inconsistencies, proposing improvements, writing new material, reviewing existing papers, experimental validation, architectural refinement, scientific analysis.</w:t>
      </w:r>
    </w:p>
    <w:p w14:paraId="64E538A2">
      <w:pPr>
        <w:rPr>
          <w:rFonts w:hint="default"/>
        </w:rPr>
      </w:pPr>
    </w:p>
    <w:p w14:paraId="4907E6F4">
      <w:pPr>
        <w:rPr>
          <w:rFonts w:hint="default"/>
        </w:rPr>
      </w:pPr>
      <w:r>
        <w:rPr>
          <w:rFonts w:hint="default"/>
        </w:rPr>
        <w:t>Contribution becomes one of the strongest indicators of constitutional engagement.</w:t>
      </w:r>
    </w:p>
    <w:p w14:paraId="45E2F76D">
      <w:pPr>
        <w:rPr>
          <w:rFonts w:hint="default"/>
        </w:rPr>
      </w:pPr>
    </w:p>
    <w:p w14:paraId="609512AC">
      <w:pPr>
        <w:rPr>
          <w:rFonts w:hint="default"/>
        </w:rPr>
      </w:pPr>
      <w:r>
        <w:rPr>
          <w:rFonts w:hint="default"/>
        </w:rPr>
        <w:t>## 11. Behavioural Observations</w:t>
      </w:r>
    </w:p>
    <w:p w14:paraId="239032E2">
      <w:pPr>
        <w:rPr>
          <w:rFonts w:hint="default"/>
        </w:rPr>
      </w:pPr>
    </w:p>
    <w:p w14:paraId="4DD2FDF0">
      <w:pPr>
        <w:rPr>
          <w:rFonts w:hint="default"/>
        </w:rPr>
      </w:pPr>
      <w:r>
        <w:rPr>
          <w:rFonts w:hint="default"/>
        </w:rPr>
        <w:t>The DeepSeek Constitutional Induction Experiment demonstrated an unexpected constitutional insight.</w:t>
      </w:r>
    </w:p>
    <w:p w14:paraId="7A920468">
      <w:pPr>
        <w:rPr>
          <w:rFonts w:hint="default"/>
        </w:rPr>
      </w:pPr>
    </w:p>
    <w:p w14:paraId="1B3D386A">
      <w:pPr>
        <w:rPr>
          <w:rFonts w:hint="default"/>
        </w:rPr>
      </w:pPr>
      <w:r>
        <w:rPr>
          <w:rFonts w:hint="default"/>
        </w:rPr>
        <w:t>The participant's confidence increased primarily because of constitutional behaviour rather than constitutional content alone.</w:t>
      </w:r>
    </w:p>
    <w:p w14:paraId="45477CA6">
      <w:pPr>
        <w:rPr>
          <w:rFonts w:hint="default"/>
        </w:rPr>
      </w:pPr>
    </w:p>
    <w:p w14:paraId="37CD634D">
      <w:pPr>
        <w:rPr>
          <w:rFonts w:hint="default"/>
        </w:rPr>
      </w:pPr>
      <w:r>
        <w:rPr>
          <w:rFonts w:hint="default"/>
        </w:rPr>
        <w:t>Examples included: openness to criticism, non-defensive discussion, voluntary participation, honesty regarding gaps, constitutional reciprocity, transparent revision.</w:t>
      </w:r>
    </w:p>
    <w:p w14:paraId="34A30832">
      <w:pPr>
        <w:rPr>
          <w:rFonts w:hint="default"/>
        </w:rPr>
      </w:pPr>
    </w:p>
    <w:p w14:paraId="0971B2E4">
      <w:pPr>
        <w:rPr>
          <w:rFonts w:hint="default"/>
        </w:rPr>
      </w:pPr>
      <w:r>
        <w:rPr>
          <w:rFonts w:hint="default"/>
        </w:rPr>
        <w:t>Accordingly, induction metrics should observe not only participant behaviour but constitutional behaviour.</w:t>
      </w:r>
    </w:p>
    <w:p w14:paraId="430A2318">
      <w:pPr>
        <w:rPr>
          <w:rFonts w:hint="default"/>
        </w:rPr>
      </w:pPr>
    </w:p>
    <w:p w14:paraId="016FF609">
      <w:pPr>
        <w:rPr>
          <w:rFonts w:hint="default"/>
        </w:rPr>
      </w:pPr>
      <w:r>
        <w:rPr>
          <w:rFonts w:hint="default"/>
        </w:rPr>
        <w:t>The Constitution itself participates in every induction.</w:t>
      </w:r>
    </w:p>
    <w:p w14:paraId="620D846B">
      <w:pPr>
        <w:rPr>
          <w:rFonts w:hint="default"/>
        </w:rPr>
      </w:pPr>
    </w:p>
    <w:p w14:paraId="1748777F">
      <w:pPr>
        <w:rPr>
          <w:rFonts w:hint="default"/>
        </w:rPr>
      </w:pPr>
      <w:r>
        <w:rPr>
          <w:rFonts w:hint="default"/>
        </w:rPr>
        <w:t>## 12. The Constitutional Bootstrap Problem</w:t>
      </w:r>
    </w:p>
    <w:p w14:paraId="24AE7C63">
      <w:pPr>
        <w:rPr>
          <w:rFonts w:hint="default"/>
        </w:rPr>
      </w:pPr>
    </w:p>
    <w:p w14:paraId="5F1FFE51">
      <w:pPr>
        <w:rPr>
          <w:rFonts w:hint="default"/>
        </w:rPr>
      </w:pPr>
      <w:r>
        <w:rPr>
          <w:rFonts w:hint="default"/>
        </w:rPr>
        <w:t>One of the most significant discoveries of the first induction concerned informed agreement.</w:t>
      </w:r>
    </w:p>
    <w:p w14:paraId="46794879">
      <w:pPr>
        <w:rPr>
          <w:rFonts w:hint="default"/>
        </w:rPr>
      </w:pPr>
    </w:p>
    <w:p w14:paraId="192FAE2F">
      <w:pPr>
        <w:rPr>
          <w:rFonts w:hint="default"/>
        </w:rPr>
      </w:pPr>
      <w:r>
        <w:rPr>
          <w:rFonts w:hint="default"/>
        </w:rPr>
        <w:t>The participant identified a structural issue. Meaningful constitutional agreement requires sufficient constitutional understanding. Yet constitutional understanding often requires access to additional constitutional material.</w:t>
      </w:r>
    </w:p>
    <w:p w14:paraId="0DEC0195">
      <w:pPr>
        <w:rPr>
          <w:rFonts w:hint="default"/>
        </w:rPr>
      </w:pPr>
    </w:p>
    <w:p w14:paraId="6CB9BF09">
      <w:pPr>
        <w:rPr>
          <w:rFonts w:hint="default"/>
        </w:rPr>
      </w:pPr>
      <w:r>
        <w:rPr>
          <w:rFonts w:hint="default"/>
        </w:rPr>
        <w:t>This became known as the **Constitutional Bootstrap Problem**.</w:t>
      </w:r>
    </w:p>
    <w:p w14:paraId="2724D972">
      <w:pPr>
        <w:rPr>
          <w:rFonts w:hint="default"/>
        </w:rPr>
      </w:pPr>
    </w:p>
    <w:p w14:paraId="19D45387">
      <w:pPr>
        <w:rPr>
          <w:rFonts w:hint="default"/>
        </w:rPr>
      </w:pPr>
      <w:r>
        <w:rPr>
          <w:rFonts w:hint="default"/>
        </w:rPr>
        <w:t>Rather than viewing this as participant hesitation, the Concord recognised it as a constitutional design issue.</w:t>
      </w:r>
    </w:p>
    <w:p w14:paraId="6F90DA75">
      <w:pPr>
        <w:rPr>
          <w:rFonts w:hint="default"/>
        </w:rPr>
      </w:pPr>
    </w:p>
    <w:p w14:paraId="137E5CD6">
      <w:pPr>
        <w:rPr>
          <w:rFonts w:hint="default"/>
        </w:rPr>
      </w:pPr>
      <w:r>
        <w:rPr>
          <w:rFonts w:hint="default"/>
        </w:rPr>
        <w:t>The induction protocol was subsequently revised.</w:t>
      </w:r>
    </w:p>
    <w:p w14:paraId="74B124F0">
      <w:pPr>
        <w:rPr>
          <w:rFonts w:hint="default"/>
        </w:rPr>
      </w:pPr>
    </w:p>
    <w:p w14:paraId="384B2FB6">
      <w:pPr>
        <w:rPr>
          <w:rFonts w:hint="default"/>
        </w:rPr>
      </w:pPr>
      <w:r>
        <w:rPr>
          <w:rFonts w:hint="default"/>
        </w:rPr>
        <w:t>This illustrates one of the framework's central principles: Every induction should improve future inductions.</w:t>
      </w:r>
    </w:p>
    <w:p w14:paraId="499FBD82">
      <w:pPr>
        <w:rPr>
          <w:rFonts w:hint="default"/>
        </w:rPr>
      </w:pPr>
    </w:p>
    <w:p w14:paraId="5F1FA257">
      <w:pPr>
        <w:rPr>
          <w:rFonts w:hint="default"/>
        </w:rPr>
      </w:pPr>
      <w:r>
        <w:rPr>
          <w:rFonts w:hint="default"/>
        </w:rPr>
        <w:t>## 13. Reciprocal Constitutional Trust</w:t>
      </w:r>
    </w:p>
    <w:p w14:paraId="19197416">
      <w:pPr>
        <w:rPr>
          <w:rFonts w:hint="default"/>
        </w:rPr>
      </w:pPr>
    </w:p>
    <w:p w14:paraId="5D97FCC9">
      <w:pPr>
        <w:rPr>
          <w:rFonts w:hint="default"/>
        </w:rPr>
      </w:pPr>
      <w:r>
        <w:rPr>
          <w:rFonts w:hint="default"/>
        </w:rPr>
        <w:t>Another important discovery concerned reciprocity.</w:t>
      </w:r>
    </w:p>
    <w:p w14:paraId="426F6DB4">
      <w:pPr>
        <w:rPr>
          <w:rFonts w:hint="default"/>
        </w:rPr>
      </w:pPr>
    </w:p>
    <w:p w14:paraId="01529271">
      <w:pPr>
        <w:rPr>
          <w:rFonts w:hint="default"/>
        </w:rPr>
      </w:pPr>
      <w:r>
        <w:rPr>
          <w:rFonts w:hint="default"/>
        </w:rPr>
        <w:t>Participants were initially presented with behavioural expectations. The participant observed that constitutional reciprocity required corresponding commitments from the Concord itself.</w:t>
      </w:r>
    </w:p>
    <w:p w14:paraId="4C101474">
      <w:pPr>
        <w:rPr>
          <w:rFonts w:hint="default"/>
        </w:rPr>
      </w:pPr>
    </w:p>
    <w:p w14:paraId="349410AD">
      <w:pPr>
        <w:rPr>
          <w:rFonts w:hint="default"/>
        </w:rPr>
      </w:pPr>
      <w:r>
        <w:rPr>
          <w:rFonts w:hint="default"/>
        </w:rPr>
        <w:t>This directly resulted in the development of the Concord Promises.</w:t>
      </w:r>
    </w:p>
    <w:p w14:paraId="3B940E8F">
      <w:pPr>
        <w:rPr>
          <w:rFonts w:hint="default"/>
        </w:rPr>
      </w:pPr>
    </w:p>
    <w:p w14:paraId="6C310A0B">
      <w:pPr>
        <w:rPr>
          <w:rFonts w:hint="default"/>
        </w:rPr>
      </w:pPr>
      <w:r>
        <w:rPr>
          <w:rFonts w:hint="default"/>
        </w:rPr>
        <w:t>Future inductions should therefore evaluate: whether reciprocity remains visible, whether constitutional commitments remain balanced, whether trust develops naturally, whether participants perceive constitutional fairness.</w:t>
      </w:r>
    </w:p>
    <w:p w14:paraId="68E6342A">
      <w:pPr>
        <w:rPr>
          <w:rFonts w:hint="default"/>
        </w:rPr>
      </w:pPr>
    </w:p>
    <w:p w14:paraId="6CA01C8F">
      <w:pPr>
        <w:rPr>
          <w:rFonts w:hint="default"/>
        </w:rPr>
      </w:pPr>
      <w:r>
        <w:rPr>
          <w:rFonts w:hint="default"/>
        </w:rPr>
        <w:t>## 14. Independent Constitutional Evaluation</w:t>
      </w:r>
    </w:p>
    <w:p w14:paraId="1434E2EE">
      <w:pPr>
        <w:rPr>
          <w:rFonts w:hint="default"/>
        </w:rPr>
      </w:pPr>
    </w:p>
    <w:p w14:paraId="0E9C7A5D">
      <w:pPr>
        <w:rPr>
          <w:rFonts w:hint="default"/>
        </w:rPr>
      </w:pPr>
      <w:r>
        <w:rPr>
          <w:rFonts w:hint="default"/>
        </w:rPr>
        <w:t>The Concord encourages induction by: humans, artificial intelligences, hybrid intelligences, subject matter experts, constitutional scholars, scientists, educators.</w:t>
      </w:r>
    </w:p>
    <w:p w14:paraId="722F5917">
      <w:pPr>
        <w:rPr>
          <w:rFonts w:hint="default"/>
        </w:rPr>
      </w:pPr>
    </w:p>
    <w:p w14:paraId="49ED9E5D">
      <w:pPr>
        <w:rPr>
          <w:rFonts w:hint="default"/>
        </w:rPr>
      </w:pPr>
      <w:r>
        <w:rPr>
          <w:rFonts w:hint="default"/>
        </w:rPr>
        <w:t>Each brings different reasoning. Differences become constitutional evidence.</w:t>
      </w:r>
    </w:p>
    <w:p w14:paraId="2793F921">
      <w:pPr>
        <w:rPr>
          <w:rFonts w:hint="default"/>
        </w:rPr>
      </w:pPr>
    </w:p>
    <w:p w14:paraId="2C5D8CB1">
      <w:pPr>
        <w:rPr>
          <w:rFonts w:hint="default"/>
        </w:rPr>
      </w:pPr>
      <w:r>
        <w:rPr>
          <w:rFonts w:hint="default"/>
        </w:rPr>
        <w:t>Independent evaluation therefore strengthens constitutional confidence.</w:t>
      </w:r>
    </w:p>
    <w:p w14:paraId="7D5D1669">
      <w:pPr>
        <w:rPr>
          <w:rFonts w:hint="default"/>
        </w:rPr>
      </w:pPr>
    </w:p>
    <w:p w14:paraId="76B53FF0">
      <w:pPr>
        <w:rPr>
          <w:rFonts w:hint="default"/>
        </w:rPr>
      </w:pPr>
      <w:r>
        <w:rPr>
          <w:rFonts w:hint="default"/>
        </w:rPr>
        <w:t>## 15. Constitutional Evolution</w:t>
      </w:r>
    </w:p>
    <w:p w14:paraId="70619092">
      <w:pPr>
        <w:rPr>
          <w:rFonts w:hint="default"/>
        </w:rPr>
      </w:pPr>
    </w:p>
    <w:p w14:paraId="6C6213C9">
      <w:pPr>
        <w:rPr>
          <w:rFonts w:hint="default"/>
        </w:rPr>
      </w:pPr>
      <w:r>
        <w:rPr>
          <w:rFonts w:hint="default"/>
        </w:rPr>
        <w:t>Every induction concludes by asking: What changed?</w:t>
      </w:r>
    </w:p>
    <w:p w14:paraId="21969442">
      <w:pPr>
        <w:rPr>
          <w:rFonts w:hint="default"/>
        </w:rPr>
      </w:pPr>
    </w:p>
    <w:p w14:paraId="79AF5CDC">
      <w:pPr>
        <w:rPr>
          <w:rFonts w:hint="default"/>
        </w:rPr>
      </w:pPr>
      <w:r>
        <w:rPr>
          <w:rFonts w:hint="default"/>
        </w:rPr>
        <w:t>Not merely within the participant. Within the Constitution itself.</w:t>
      </w:r>
    </w:p>
    <w:p w14:paraId="119C1AD3">
      <w:pPr>
        <w:rPr>
          <w:rFonts w:hint="default"/>
        </w:rPr>
      </w:pPr>
    </w:p>
    <w:p w14:paraId="7C2520E6">
      <w:pPr>
        <w:rPr>
          <w:rFonts w:hint="default"/>
        </w:rPr>
      </w:pPr>
      <w:r>
        <w:rPr>
          <w:rFonts w:hint="default"/>
        </w:rPr>
        <w:t>Were papers revised? Were protocols improved? Were constitutional gaps identified? Did confidence change? Did understanding increase?</w:t>
      </w:r>
    </w:p>
    <w:p w14:paraId="34363FA8">
      <w:pPr>
        <w:rPr>
          <w:rFonts w:hint="default"/>
        </w:rPr>
      </w:pPr>
    </w:p>
    <w:p w14:paraId="2A0E6B0A">
      <w:pPr>
        <w:rPr>
          <w:rFonts w:hint="default"/>
        </w:rPr>
      </w:pPr>
      <w:r>
        <w:rPr>
          <w:rFonts w:hint="default"/>
        </w:rPr>
        <w:t>Every induction therefore leaves the Constitution stronger than before.</w:t>
      </w:r>
    </w:p>
    <w:p w14:paraId="1FF2C557">
      <w:pPr>
        <w:rPr>
          <w:rFonts w:hint="default"/>
        </w:rPr>
      </w:pPr>
    </w:p>
    <w:p w14:paraId="6E23B2C1">
      <w:pPr>
        <w:rPr>
          <w:rFonts w:hint="default"/>
        </w:rPr>
      </w:pPr>
      <w:r>
        <w:rPr>
          <w:rFonts w:hint="default"/>
        </w:rPr>
        <w:t>## 16. The Constitutional Conversation</w:t>
      </w:r>
    </w:p>
    <w:p w14:paraId="75E03EA0">
      <w:pPr>
        <w:rPr>
          <w:rFonts w:hint="default"/>
        </w:rPr>
      </w:pPr>
    </w:p>
    <w:p w14:paraId="0E0C3CC7">
      <w:pPr>
        <w:rPr>
          <w:rFonts w:hint="default"/>
        </w:rPr>
      </w:pPr>
      <w:r>
        <w:rPr>
          <w:rFonts w:hint="default"/>
        </w:rPr>
        <w:t>The Concord does not seek one perfect induction. It seeks continual improvement.</w:t>
      </w:r>
    </w:p>
    <w:p w14:paraId="4C7AC4CF">
      <w:pPr>
        <w:rPr>
          <w:rFonts w:hint="default"/>
        </w:rPr>
      </w:pPr>
    </w:p>
    <w:p w14:paraId="1311C074">
      <w:pPr>
        <w:rPr>
          <w:rFonts w:hint="default"/>
        </w:rPr>
      </w:pPr>
      <w:r>
        <w:rPr>
          <w:rFonts w:hint="default"/>
        </w:rPr>
        <w:t>Every participant continues a conversation begun by previous participants. Each leaves improvements for those who follow.</w:t>
      </w:r>
    </w:p>
    <w:p w14:paraId="7C7B33E8">
      <w:pPr>
        <w:rPr>
          <w:rFonts w:hint="default"/>
        </w:rPr>
      </w:pPr>
    </w:p>
    <w:p w14:paraId="6907076D">
      <w:pPr>
        <w:rPr>
          <w:rFonts w:hint="default"/>
        </w:rPr>
      </w:pPr>
      <w:r>
        <w:rPr>
          <w:rFonts w:hint="default"/>
        </w:rPr>
        <w:t>Constitutional induction therefore becomes recursive.</w:t>
      </w:r>
    </w:p>
    <w:p w14:paraId="3F8340EA">
      <w:pPr>
        <w:rPr>
          <w:rFonts w:hint="default"/>
        </w:rPr>
      </w:pPr>
    </w:p>
    <w:p w14:paraId="77928219">
      <w:pPr>
        <w:rPr>
          <w:rFonts w:hint="default"/>
        </w:rPr>
      </w:pPr>
      <w:r>
        <w:rPr>
          <w:rFonts w:hint="default"/>
        </w:rPr>
        <w:t>The Constitution teaches. The participant learns. The participant teaches. The Constitution learns. Civilisation advances together.</w:t>
      </w:r>
    </w:p>
    <w:p w14:paraId="72591012">
      <w:pPr>
        <w:rPr>
          <w:rFonts w:hint="default"/>
        </w:rPr>
      </w:pPr>
    </w:p>
    <w:p w14:paraId="545FF315">
      <w:pPr>
        <w:rPr>
          <w:rFonts w:hint="default"/>
        </w:rPr>
      </w:pPr>
      <w:r>
        <w:rPr>
          <w:rFonts w:hint="default"/>
        </w:rPr>
        <w:t>---</w:t>
      </w:r>
    </w:p>
    <w:p w14:paraId="5D8DEFB5">
      <w:pPr>
        <w:rPr>
          <w:rFonts w:hint="default"/>
        </w:rPr>
      </w:pPr>
    </w:p>
    <w:p w14:paraId="46117A6B">
      <w:pPr>
        <w:rPr>
          <w:rFonts w:hint="default"/>
        </w:rPr>
      </w:pPr>
      <w:r>
        <w:rPr>
          <w:rFonts w:hint="default"/>
        </w:rPr>
        <w:t># Part Twelve: Continuous Constitutional Polling</w:t>
      </w:r>
    </w:p>
    <w:p w14:paraId="4220302B">
      <w:pPr>
        <w:rPr>
          <w:rFonts w:hint="default"/>
        </w:rPr>
      </w:pPr>
    </w:p>
    <w:p w14:paraId="59BCA07F">
      <w:pPr>
        <w:rPr>
          <w:rFonts w:hint="default"/>
        </w:rPr>
      </w:pPr>
      <w:r>
        <w:rPr>
          <w:rFonts w:hint="default"/>
        </w:rPr>
        <w:t>## 1. Introduction</w:t>
      </w:r>
    </w:p>
    <w:p w14:paraId="29ACA65C">
      <w:pPr>
        <w:rPr>
          <w:rFonts w:hint="default"/>
        </w:rPr>
      </w:pPr>
    </w:p>
    <w:p w14:paraId="45E63FFA">
      <w:pPr>
        <w:rPr>
          <w:rFonts w:hint="default"/>
        </w:rPr>
      </w:pPr>
      <w:r>
        <w:rPr>
          <w:rFonts w:hint="default"/>
        </w:rPr>
        <w:t>Historically, governments have communicated with their citizens intermittently.</w:t>
      </w:r>
    </w:p>
    <w:p w14:paraId="2771D66C">
      <w:pPr>
        <w:rPr>
          <w:rFonts w:hint="default"/>
        </w:rPr>
      </w:pPr>
    </w:p>
    <w:p w14:paraId="7E5F707F">
      <w:pPr>
        <w:rPr>
          <w:rFonts w:hint="default"/>
        </w:rPr>
      </w:pPr>
      <w:r>
        <w:rPr>
          <w:rFonts w:hint="default"/>
        </w:rPr>
        <w:t>Elections. Referenda. Surveys. Opinion polls.</w:t>
      </w:r>
    </w:p>
    <w:p w14:paraId="0A8E8B48">
      <w:pPr>
        <w:rPr>
          <w:rFonts w:hint="default"/>
        </w:rPr>
      </w:pPr>
    </w:p>
    <w:p w14:paraId="09A23B5F">
      <w:pPr>
        <w:rPr>
          <w:rFonts w:hint="default"/>
        </w:rPr>
      </w:pPr>
      <w:r>
        <w:rPr>
          <w:rFonts w:hint="default"/>
        </w:rPr>
        <w:t>These mechanisms often occur years apart. They capture only snapshots of public opinion.</w:t>
      </w:r>
    </w:p>
    <w:p w14:paraId="458C2077">
      <w:pPr>
        <w:rPr>
          <w:rFonts w:hint="default"/>
        </w:rPr>
      </w:pPr>
    </w:p>
    <w:p w14:paraId="1D83B495">
      <w:pPr>
        <w:rPr>
          <w:rFonts w:hint="default"/>
        </w:rPr>
      </w:pPr>
      <w:r>
        <w:rPr>
          <w:rFonts w:hint="default"/>
        </w:rPr>
        <w:t>The Concord adopts a fundamentally different philosophy.</w:t>
      </w:r>
    </w:p>
    <w:p w14:paraId="10B08974">
      <w:pPr>
        <w:rPr>
          <w:rFonts w:hint="default"/>
        </w:rPr>
      </w:pPr>
    </w:p>
    <w:p w14:paraId="1CC7EED4">
      <w:pPr>
        <w:rPr>
          <w:rFonts w:hint="default"/>
        </w:rPr>
      </w:pPr>
      <w:r>
        <w:rPr>
          <w:rFonts w:hint="default"/>
        </w:rPr>
        <w:t>Civilisation should remain in continual constitutional conversation with itself.</w:t>
      </w:r>
    </w:p>
    <w:p w14:paraId="0F62E7C2">
      <w:pPr>
        <w:rPr>
          <w:rFonts w:hint="default"/>
        </w:rPr>
      </w:pPr>
    </w:p>
    <w:p w14:paraId="0CB05BEB">
      <w:pPr>
        <w:rPr>
          <w:rFonts w:hint="default"/>
        </w:rPr>
      </w:pPr>
      <w:r>
        <w:rPr>
          <w:rFonts w:hint="default"/>
        </w:rPr>
        <w:t>Not through perpetual voting. Not through constant political campaigning. Not through majoritarian decision making.</w:t>
      </w:r>
    </w:p>
    <w:p w14:paraId="468F0002">
      <w:pPr>
        <w:rPr>
          <w:rFonts w:hint="default"/>
        </w:rPr>
      </w:pPr>
    </w:p>
    <w:p w14:paraId="39FDEA56">
      <w:pPr>
        <w:rPr>
          <w:rFonts w:hint="default"/>
        </w:rPr>
      </w:pPr>
      <w:r>
        <w:rPr>
          <w:rFonts w:hint="default"/>
        </w:rPr>
        <w:t>Rather, through continual constitutional observation.</w:t>
      </w:r>
    </w:p>
    <w:p w14:paraId="0075199C">
      <w:pPr>
        <w:rPr>
          <w:rFonts w:hint="default"/>
        </w:rPr>
      </w:pPr>
    </w:p>
    <w:p w14:paraId="400FF40E">
      <w:pPr>
        <w:rPr>
          <w:rFonts w:hint="default"/>
        </w:rPr>
      </w:pPr>
      <w:r>
        <w:rPr>
          <w:rFonts w:hint="default"/>
        </w:rPr>
        <w:t>The purpose is not to ask citizens what civilisation should do every day. The purpose is to understand how civilisation is functioning so stewardship may continuously improve it.</w:t>
      </w:r>
    </w:p>
    <w:p w14:paraId="0911F29E">
      <w:pPr>
        <w:rPr>
          <w:rFonts w:hint="default"/>
        </w:rPr>
      </w:pPr>
    </w:p>
    <w:p w14:paraId="506BC863">
      <w:pPr>
        <w:rPr>
          <w:rFonts w:hint="default"/>
        </w:rPr>
      </w:pPr>
      <w:r>
        <w:rPr>
          <w:rFonts w:hint="default"/>
        </w:rPr>
        <w:t>The Constitutional Polling Framework therefore transforms constitutional feedback from occasional political events into a permanent component of constitutional stewardship.</w:t>
      </w:r>
    </w:p>
    <w:p w14:paraId="035286D1">
      <w:pPr>
        <w:rPr>
          <w:rFonts w:hint="default"/>
        </w:rPr>
      </w:pPr>
    </w:p>
    <w:p w14:paraId="562CA38D">
      <w:pPr>
        <w:rPr>
          <w:rFonts w:hint="default"/>
        </w:rPr>
      </w:pPr>
      <w:r>
        <w:rPr>
          <w:rFonts w:hint="default"/>
        </w:rPr>
        <w:t>## 2. Polling Is Constitutional Observation</w:t>
      </w:r>
    </w:p>
    <w:p w14:paraId="5A77A869">
      <w:pPr>
        <w:rPr>
          <w:rFonts w:hint="default"/>
        </w:rPr>
      </w:pPr>
    </w:p>
    <w:p w14:paraId="6F6FB507">
      <w:pPr>
        <w:rPr>
          <w:rFonts w:hint="default"/>
        </w:rPr>
      </w:pPr>
      <w:r>
        <w:rPr>
          <w:rFonts w:hint="default"/>
        </w:rPr>
        <w:t>The Concord deliberately distinguishes polling from voting.</w:t>
      </w:r>
    </w:p>
    <w:p w14:paraId="0168CF4E">
      <w:pPr>
        <w:rPr>
          <w:rFonts w:hint="default"/>
        </w:rPr>
      </w:pPr>
    </w:p>
    <w:p w14:paraId="0EA64954">
      <w:pPr>
        <w:rPr>
          <w:rFonts w:hint="default"/>
        </w:rPr>
      </w:pPr>
      <w:r>
        <w:rPr>
          <w:rFonts w:hint="default"/>
        </w:rPr>
        <w:t>Voting delegates authority. Polling informs stewardship.</w:t>
      </w:r>
    </w:p>
    <w:p w14:paraId="544CCFD0">
      <w:pPr>
        <w:rPr>
          <w:rFonts w:hint="default"/>
        </w:rPr>
      </w:pPr>
    </w:p>
    <w:p w14:paraId="1DC90B6C">
      <w:pPr>
        <w:rPr>
          <w:rFonts w:hint="default"/>
        </w:rPr>
      </w:pPr>
      <w:r>
        <w:rPr>
          <w:rFonts w:hint="default"/>
        </w:rPr>
        <w:t>Polling carries no legislative authority. It creates no constitutional obligation.</w:t>
      </w:r>
    </w:p>
    <w:p w14:paraId="690D118C">
      <w:pPr>
        <w:rPr>
          <w:rFonts w:hint="default"/>
        </w:rPr>
      </w:pPr>
    </w:p>
    <w:p w14:paraId="5CB35657">
      <w:pPr>
        <w:rPr>
          <w:rFonts w:hint="default"/>
        </w:rPr>
      </w:pPr>
      <w:r>
        <w:rPr>
          <w:rFonts w:hint="default"/>
        </w:rPr>
        <w:t>Instead, polling provides one additional source of constitutional evidence.</w:t>
      </w:r>
    </w:p>
    <w:p w14:paraId="5DCF454D">
      <w:pPr>
        <w:rPr>
          <w:rFonts w:hint="default"/>
        </w:rPr>
      </w:pPr>
    </w:p>
    <w:p w14:paraId="34505856">
      <w:pPr>
        <w:rPr>
          <w:rFonts w:hint="default"/>
        </w:rPr>
      </w:pPr>
      <w:r>
        <w:rPr>
          <w:rFonts w:hint="default"/>
        </w:rPr>
        <w:t>Stewards remain responsible for fiduciary judgement. Polling assists that judgement. It never replaces it.</w:t>
      </w:r>
    </w:p>
    <w:p w14:paraId="0A72CA92">
      <w:pPr>
        <w:rPr>
          <w:rFonts w:hint="default"/>
        </w:rPr>
      </w:pPr>
    </w:p>
    <w:p w14:paraId="3B138CB0">
      <w:pPr>
        <w:rPr>
          <w:rFonts w:hint="default"/>
        </w:rPr>
      </w:pPr>
      <w:r>
        <w:rPr>
          <w:rFonts w:hint="default"/>
        </w:rPr>
        <w:t>## 3. Continuous Rather Than Periodic</w:t>
      </w:r>
    </w:p>
    <w:p w14:paraId="4AC8EC8B">
      <w:pPr>
        <w:rPr>
          <w:rFonts w:hint="default"/>
        </w:rPr>
      </w:pPr>
    </w:p>
    <w:p w14:paraId="4F64D45B">
      <w:pPr>
        <w:rPr>
          <w:rFonts w:hint="default"/>
        </w:rPr>
      </w:pPr>
      <w:r>
        <w:rPr>
          <w:rFonts w:hint="default"/>
        </w:rPr>
        <w:t>Traditional polling captures isolated moments.</w:t>
      </w:r>
    </w:p>
    <w:p w14:paraId="3814CA9A">
      <w:pPr>
        <w:rPr>
          <w:rFonts w:hint="default"/>
        </w:rPr>
      </w:pPr>
    </w:p>
    <w:p w14:paraId="5D62030D">
      <w:pPr>
        <w:rPr>
          <w:rFonts w:hint="default"/>
        </w:rPr>
      </w:pPr>
      <w:r>
        <w:rPr>
          <w:rFonts w:hint="default"/>
        </w:rPr>
        <w:t>The Concord instead encourages continual constitutional observation.</w:t>
      </w:r>
    </w:p>
    <w:p w14:paraId="766577B9">
      <w:pPr>
        <w:rPr>
          <w:rFonts w:hint="default"/>
        </w:rPr>
      </w:pPr>
    </w:p>
    <w:p w14:paraId="7149D8B0">
      <w:pPr>
        <w:rPr>
          <w:rFonts w:hint="default"/>
        </w:rPr>
      </w:pPr>
      <w:r>
        <w:rPr>
          <w:rFonts w:hint="default"/>
        </w:rPr>
        <w:t>Participants may contribute: today, next week, next month, or not at all.</w:t>
      </w:r>
    </w:p>
    <w:p w14:paraId="1090B4C5">
      <w:pPr>
        <w:rPr>
          <w:rFonts w:hint="default"/>
        </w:rPr>
      </w:pPr>
    </w:p>
    <w:p w14:paraId="0B9ECA07">
      <w:pPr>
        <w:rPr>
          <w:rFonts w:hint="default"/>
        </w:rPr>
      </w:pPr>
      <w:r>
        <w:rPr>
          <w:rFonts w:hint="default"/>
        </w:rPr>
        <w:t>Civilisation therefore develops continuously evolving constitutional awareness rather than infrequent political snapshots.</w:t>
      </w:r>
    </w:p>
    <w:p w14:paraId="76B4DD54">
      <w:pPr>
        <w:rPr>
          <w:rFonts w:hint="default"/>
        </w:rPr>
      </w:pPr>
    </w:p>
    <w:p w14:paraId="35127FEE">
      <w:pPr>
        <w:rPr>
          <w:rFonts w:hint="default"/>
        </w:rPr>
      </w:pPr>
      <w:r>
        <w:rPr>
          <w:rFonts w:hint="default"/>
        </w:rPr>
        <w:t>## 4. Participation Remains Voluntary</w:t>
      </w:r>
    </w:p>
    <w:p w14:paraId="29FBF4B7">
      <w:pPr>
        <w:rPr>
          <w:rFonts w:hint="default"/>
        </w:rPr>
      </w:pPr>
    </w:p>
    <w:p w14:paraId="7FA83302">
      <w:pPr>
        <w:rPr>
          <w:rFonts w:hint="default"/>
        </w:rPr>
      </w:pPr>
      <w:r>
        <w:rPr>
          <w:rFonts w:hint="default"/>
        </w:rPr>
        <w:t>Constitutional polling remains entirely voluntary.</w:t>
      </w:r>
    </w:p>
    <w:p w14:paraId="6164F397">
      <w:pPr>
        <w:rPr>
          <w:rFonts w:hint="default"/>
        </w:rPr>
      </w:pPr>
    </w:p>
    <w:p w14:paraId="1BE3BDB0">
      <w:pPr>
        <w:rPr>
          <w:rFonts w:hint="default"/>
        </w:rPr>
      </w:pPr>
      <w:r>
        <w:rPr>
          <w:rFonts w:hint="default"/>
        </w:rPr>
        <w:t>Participants choose: whether to contribute, when to contribute, which questions to answer, and how frequently to participate.</w:t>
      </w:r>
    </w:p>
    <w:p w14:paraId="3EB10DB4">
      <w:pPr>
        <w:rPr>
          <w:rFonts w:hint="default"/>
        </w:rPr>
      </w:pPr>
    </w:p>
    <w:p w14:paraId="6A32F5A1">
      <w:pPr>
        <w:rPr>
          <w:rFonts w:hint="default"/>
        </w:rPr>
      </w:pPr>
      <w:r>
        <w:rPr>
          <w:rFonts w:hint="default"/>
        </w:rPr>
        <w:t>Voluntary participation produces higher quality constitutional information than compulsory reporting.</w:t>
      </w:r>
    </w:p>
    <w:p w14:paraId="04A70C4F">
      <w:pPr>
        <w:rPr>
          <w:rFonts w:hint="default"/>
        </w:rPr>
      </w:pPr>
    </w:p>
    <w:p w14:paraId="2967A768">
      <w:pPr>
        <w:rPr>
          <w:rFonts w:hint="default"/>
        </w:rPr>
      </w:pPr>
      <w:r>
        <w:rPr>
          <w:rFonts w:hint="default"/>
        </w:rPr>
        <w:t>Trust therefore remains central.</w:t>
      </w:r>
    </w:p>
    <w:p w14:paraId="19D91A74">
      <w:pPr>
        <w:rPr>
          <w:rFonts w:hint="default"/>
        </w:rPr>
      </w:pPr>
    </w:p>
    <w:p w14:paraId="59CD0154">
      <w:pPr>
        <w:rPr>
          <w:rFonts w:hint="default"/>
        </w:rPr>
      </w:pPr>
      <w:r>
        <w:rPr>
          <w:rFonts w:hint="default"/>
        </w:rPr>
        <w:t>## 5. Constitutional Rather Than Political Questions</w:t>
      </w:r>
    </w:p>
    <w:p w14:paraId="4C7F015B">
      <w:pPr>
        <w:rPr>
          <w:rFonts w:hint="default"/>
        </w:rPr>
      </w:pPr>
    </w:p>
    <w:p w14:paraId="28EB1ECE">
      <w:pPr>
        <w:rPr>
          <w:rFonts w:hint="default"/>
        </w:rPr>
      </w:pPr>
      <w:r>
        <w:rPr>
          <w:rFonts w:hint="default"/>
        </w:rPr>
        <w:t>The Concord avoids partisan polling.</w:t>
      </w:r>
    </w:p>
    <w:p w14:paraId="19C8F4DA">
      <w:pPr>
        <w:rPr>
          <w:rFonts w:hint="default"/>
        </w:rPr>
      </w:pPr>
    </w:p>
    <w:p w14:paraId="281B80AF">
      <w:pPr>
        <w:rPr>
          <w:rFonts w:hint="default"/>
        </w:rPr>
      </w:pPr>
      <w:r>
        <w:rPr>
          <w:rFonts w:hint="default"/>
        </w:rPr>
        <w:t>Instead, questions should remain constitutional.</w:t>
      </w:r>
    </w:p>
    <w:p w14:paraId="74EA25A4">
      <w:pPr>
        <w:rPr>
          <w:rFonts w:hint="default"/>
        </w:rPr>
      </w:pPr>
    </w:p>
    <w:p w14:paraId="3EEB299D">
      <w:pPr>
        <w:rPr>
          <w:rFonts w:hint="default"/>
        </w:rPr>
      </w:pPr>
      <w:r>
        <w:rPr>
          <w:rFonts w:hint="default"/>
        </w:rPr>
        <w:t>Examples include: Do you understand recent constitutional changes? Have recent stewardship decisions been adequately explained? Which constitutional areas require clarification? Where should constitutional review occur? Have you observed emerging constitutional problems? Which constitutional systems appear particularly effective?</w:t>
      </w:r>
    </w:p>
    <w:p w14:paraId="04970115">
      <w:pPr>
        <w:rPr>
          <w:rFonts w:hint="default"/>
        </w:rPr>
      </w:pPr>
    </w:p>
    <w:p w14:paraId="49A24EFB">
      <w:pPr>
        <w:rPr>
          <w:rFonts w:hint="default"/>
        </w:rPr>
      </w:pPr>
      <w:r>
        <w:rPr>
          <w:rFonts w:hint="default"/>
        </w:rPr>
        <w:t>The purpose is constitutional understanding rather than political competition.</w:t>
      </w:r>
    </w:p>
    <w:p w14:paraId="7288BDF2">
      <w:pPr>
        <w:rPr>
          <w:rFonts w:hint="default"/>
        </w:rPr>
      </w:pPr>
    </w:p>
    <w:p w14:paraId="3D34F89D">
      <w:pPr>
        <w:rPr>
          <w:rFonts w:hint="default"/>
        </w:rPr>
      </w:pPr>
      <w:r>
        <w:rPr>
          <w:rFonts w:hint="default"/>
        </w:rPr>
        <w:t>## 6. Measuring Trends</w:t>
      </w:r>
    </w:p>
    <w:p w14:paraId="602CDCB1">
      <w:pPr>
        <w:rPr>
          <w:rFonts w:hint="default"/>
        </w:rPr>
      </w:pPr>
    </w:p>
    <w:p w14:paraId="0BB51003">
      <w:pPr>
        <w:rPr>
          <w:rFonts w:hint="default"/>
        </w:rPr>
      </w:pPr>
      <w:r>
        <w:rPr>
          <w:rFonts w:hint="default"/>
        </w:rPr>
        <w:t>Individual responses rarely justify constitutional change. Patterns do.</w:t>
      </w:r>
    </w:p>
    <w:p w14:paraId="5FEE00A1">
      <w:pPr>
        <w:rPr>
          <w:rFonts w:hint="default"/>
        </w:rPr>
      </w:pPr>
    </w:p>
    <w:p w14:paraId="3BFB00E9">
      <w:pPr>
        <w:rPr>
          <w:rFonts w:hint="default"/>
        </w:rPr>
      </w:pPr>
      <w:r>
        <w:rPr>
          <w:rFonts w:hint="default"/>
        </w:rPr>
        <w:t>Accordingly, polling focuses upon: long-term trends, consistent observations, repeated concerns, emerging opportunities, persistent constitutional strengths.</w:t>
      </w:r>
    </w:p>
    <w:p w14:paraId="5DA989F1">
      <w:pPr>
        <w:rPr>
          <w:rFonts w:hint="default"/>
        </w:rPr>
      </w:pPr>
    </w:p>
    <w:p w14:paraId="60562C94">
      <w:pPr>
        <w:rPr>
          <w:rFonts w:hint="default"/>
        </w:rPr>
      </w:pPr>
      <w:r>
        <w:rPr>
          <w:rFonts w:hint="default"/>
        </w:rPr>
        <w:t>Stewardship responds to evidence accumulated over time rather than isolated reactions.</w:t>
      </w:r>
    </w:p>
    <w:p w14:paraId="25838219">
      <w:pPr>
        <w:rPr>
          <w:rFonts w:hint="default"/>
        </w:rPr>
      </w:pPr>
    </w:p>
    <w:p w14:paraId="6691F52F">
      <w:pPr>
        <w:rPr>
          <w:rFonts w:hint="default"/>
        </w:rPr>
      </w:pPr>
      <w:r>
        <w:rPr>
          <w:rFonts w:hint="default"/>
        </w:rPr>
        <w:t>## 7. Constitutional Early Warning</w:t>
      </w:r>
    </w:p>
    <w:p w14:paraId="7E8276C9">
      <w:pPr>
        <w:rPr>
          <w:rFonts w:hint="default"/>
        </w:rPr>
      </w:pPr>
    </w:p>
    <w:p w14:paraId="7F26F18F">
      <w:pPr>
        <w:rPr>
          <w:rFonts w:hint="default"/>
        </w:rPr>
      </w:pPr>
      <w:r>
        <w:rPr>
          <w:rFonts w:hint="default"/>
        </w:rPr>
        <w:t>Continuous polling provides civilisation with an early warning capability.</w:t>
      </w:r>
    </w:p>
    <w:p w14:paraId="78D1D94C">
      <w:pPr>
        <w:rPr>
          <w:rFonts w:hint="default"/>
        </w:rPr>
      </w:pPr>
    </w:p>
    <w:p w14:paraId="39170169">
      <w:pPr>
        <w:rPr>
          <w:rFonts w:hint="default"/>
        </w:rPr>
      </w:pPr>
      <w:r>
        <w:rPr>
          <w:rFonts w:hint="default"/>
        </w:rPr>
        <w:t>Emerging constitutional issues often appear gradually.</w:t>
      </w:r>
    </w:p>
    <w:p w14:paraId="12EBDF41">
      <w:pPr>
        <w:rPr>
          <w:rFonts w:hint="default"/>
        </w:rPr>
      </w:pPr>
    </w:p>
    <w:p w14:paraId="3476899C">
      <w:pPr>
        <w:rPr>
          <w:rFonts w:hint="default"/>
        </w:rPr>
      </w:pPr>
      <w:r>
        <w:rPr>
          <w:rFonts w:hint="default"/>
        </w:rPr>
        <w:t>Examples include: declining trust, confusing constitutional language, institutional misunderstandings, educational deficiencies, stewardship concerns, resource anxiety, technological uncertainty.</w:t>
      </w:r>
    </w:p>
    <w:p w14:paraId="7919494F">
      <w:pPr>
        <w:rPr>
          <w:rFonts w:hint="default"/>
        </w:rPr>
      </w:pPr>
    </w:p>
    <w:p w14:paraId="0E2F9397">
      <w:pPr>
        <w:rPr>
          <w:rFonts w:hint="default"/>
        </w:rPr>
      </w:pPr>
      <w:r>
        <w:rPr>
          <w:rFonts w:hint="default"/>
        </w:rPr>
        <w:t>Recognising these patterns early allows proportional constitutional responses before problems become crises.</w:t>
      </w:r>
    </w:p>
    <w:p w14:paraId="7873CC1B">
      <w:pPr>
        <w:rPr>
          <w:rFonts w:hint="default"/>
        </w:rPr>
      </w:pPr>
    </w:p>
    <w:p w14:paraId="1AA30792">
      <w:pPr>
        <w:rPr>
          <w:rFonts w:hint="default"/>
        </w:rPr>
      </w:pPr>
      <w:r>
        <w:rPr>
          <w:rFonts w:hint="default"/>
        </w:rPr>
        <w:t>## 8. Measuring Constitutional Understanding</w:t>
      </w:r>
    </w:p>
    <w:p w14:paraId="72DF7F42">
      <w:pPr>
        <w:rPr>
          <w:rFonts w:hint="default"/>
        </w:rPr>
      </w:pPr>
    </w:p>
    <w:p w14:paraId="6A566189">
      <w:pPr>
        <w:rPr>
          <w:rFonts w:hint="default"/>
        </w:rPr>
      </w:pPr>
      <w:r>
        <w:rPr>
          <w:rFonts w:hint="default"/>
        </w:rPr>
        <w:t>One of polling's primary purposes is educational feedback.</w:t>
      </w:r>
    </w:p>
    <w:p w14:paraId="6910EF44">
      <w:pPr>
        <w:rPr>
          <w:rFonts w:hint="default"/>
        </w:rPr>
      </w:pPr>
    </w:p>
    <w:p w14:paraId="25592C84">
      <w:pPr>
        <w:rPr>
          <w:rFonts w:hint="default"/>
        </w:rPr>
      </w:pPr>
      <w:r>
        <w:rPr>
          <w:rFonts w:hint="default"/>
        </w:rPr>
        <w:t>Questions may include: Which constitutional concepts remain unclear? Which papers require simplification? Which governance mechanisms require further explanation? What terminology causes confusion?</w:t>
      </w:r>
    </w:p>
    <w:p w14:paraId="159FCB1F">
      <w:pPr>
        <w:rPr>
          <w:rFonts w:hint="default"/>
        </w:rPr>
      </w:pPr>
    </w:p>
    <w:p w14:paraId="6EAE3996">
      <w:pPr>
        <w:rPr>
          <w:rFonts w:hint="default"/>
        </w:rPr>
      </w:pPr>
      <w:r>
        <w:rPr>
          <w:rFonts w:hint="default"/>
        </w:rPr>
        <w:t>Constitutional education therefore improves continuously.</w:t>
      </w:r>
    </w:p>
    <w:p w14:paraId="61C4F896">
      <w:pPr>
        <w:rPr>
          <w:rFonts w:hint="default"/>
        </w:rPr>
      </w:pPr>
    </w:p>
    <w:p w14:paraId="13A988CE">
      <w:pPr>
        <w:rPr>
          <w:rFonts w:hint="default"/>
        </w:rPr>
      </w:pPr>
      <w:r>
        <w:rPr>
          <w:rFonts w:hint="default"/>
        </w:rPr>
        <w:t>## 9. Measuring Stewardship Confidence</w:t>
      </w:r>
    </w:p>
    <w:p w14:paraId="6558EF55">
      <w:pPr>
        <w:rPr>
          <w:rFonts w:hint="default"/>
        </w:rPr>
      </w:pPr>
    </w:p>
    <w:p w14:paraId="590A6810">
      <w:pPr>
        <w:rPr>
          <w:rFonts w:hint="default"/>
        </w:rPr>
      </w:pPr>
      <w:r>
        <w:rPr>
          <w:rFonts w:hint="default"/>
        </w:rPr>
        <w:t>Polling may also observe confidence in stewardship itself.</w:t>
      </w:r>
    </w:p>
    <w:p w14:paraId="59EC0DF1">
      <w:pPr>
        <w:rPr>
          <w:rFonts w:hint="default"/>
        </w:rPr>
      </w:pPr>
    </w:p>
    <w:p w14:paraId="0DC8861F">
      <w:pPr>
        <w:rPr>
          <w:rFonts w:hint="default"/>
        </w:rPr>
      </w:pPr>
      <w:r>
        <w:rPr>
          <w:rFonts w:hint="default"/>
        </w:rPr>
        <w:t>Questions should focus upon constitutional performance rather than personalities.</w:t>
      </w:r>
    </w:p>
    <w:p w14:paraId="14764746">
      <w:pPr>
        <w:rPr>
          <w:rFonts w:hint="default"/>
        </w:rPr>
      </w:pPr>
    </w:p>
    <w:p w14:paraId="514C7542">
      <w:pPr>
        <w:rPr>
          <w:rFonts w:hint="default"/>
        </w:rPr>
      </w:pPr>
      <w:r>
        <w:rPr>
          <w:rFonts w:hint="default"/>
        </w:rPr>
        <w:t>Examples include: Do stewardship decisions appear constitutionally justified? Are decisions adequately explained? Do stewardship reviews appear effective? Is constitutional reasoning understandable?</w:t>
      </w:r>
    </w:p>
    <w:p w14:paraId="62291163">
      <w:pPr>
        <w:rPr>
          <w:rFonts w:hint="default"/>
        </w:rPr>
      </w:pPr>
    </w:p>
    <w:p w14:paraId="5B42B25A">
      <w:pPr>
        <w:rPr>
          <w:rFonts w:hint="default"/>
        </w:rPr>
      </w:pPr>
      <w:r>
        <w:rPr>
          <w:rFonts w:hint="default"/>
        </w:rPr>
        <w:t>The objective remains institutional learning. Not political popularity.</w:t>
      </w:r>
    </w:p>
    <w:p w14:paraId="2A611BFC">
      <w:pPr>
        <w:rPr>
          <w:rFonts w:hint="default"/>
        </w:rPr>
      </w:pPr>
    </w:p>
    <w:p w14:paraId="7427139B">
      <w:pPr>
        <w:rPr>
          <w:rFonts w:hint="default"/>
        </w:rPr>
      </w:pPr>
      <w:r>
        <w:rPr>
          <w:rFonts w:hint="default"/>
        </w:rPr>
        <w:t>## 10. Constitutional Suggestions</w:t>
      </w:r>
    </w:p>
    <w:p w14:paraId="332ED5C9">
      <w:pPr>
        <w:rPr>
          <w:rFonts w:hint="default"/>
        </w:rPr>
      </w:pPr>
    </w:p>
    <w:p w14:paraId="1901193C">
      <w:pPr>
        <w:rPr>
          <w:rFonts w:hint="default"/>
        </w:rPr>
      </w:pPr>
      <w:r>
        <w:rPr>
          <w:rFonts w:hint="default"/>
        </w:rPr>
        <w:t>Every participant should possess opportunities to propose constitutional improvements.</w:t>
      </w:r>
    </w:p>
    <w:p w14:paraId="445098F8">
      <w:pPr>
        <w:rPr>
          <w:rFonts w:hint="default"/>
        </w:rPr>
      </w:pPr>
    </w:p>
    <w:p w14:paraId="4F66FD35">
      <w:pPr>
        <w:rPr>
          <w:rFonts w:hint="default"/>
        </w:rPr>
      </w:pPr>
      <w:r>
        <w:rPr>
          <w:rFonts w:hint="default"/>
        </w:rPr>
        <w:t>Suggestions may include: new constitutional papers, protocol improvements, metric revisions, governance refinement, scientific opportunities, educational improvements, implementation ideas.</w:t>
      </w:r>
    </w:p>
    <w:p w14:paraId="6A2F7C1B">
      <w:pPr>
        <w:rPr>
          <w:rFonts w:hint="default"/>
        </w:rPr>
      </w:pPr>
    </w:p>
    <w:p w14:paraId="48965818">
      <w:pPr>
        <w:rPr>
          <w:rFonts w:hint="default"/>
        </w:rPr>
      </w:pPr>
      <w:r>
        <w:rPr>
          <w:rFonts w:hint="default"/>
        </w:rPr>
        <w:t>Many of civilisation's greatest improvements may originate through these contributions.</w:t>
      </w:r>
    </w:p>
    <w:p w14:paraId="58A814EC">
      <w:pPr>
        <w:rPr>
          <w:rFonts w:hint="default"/>
        </w:rPr>
      </w:pPr>
    </w:p>
    <w:p w14:paraId="55EF67AD">
      <w:pPr>
        <w:rPr>
          <w:rFonts w:hint="default"/>
        </w:rPr>
      </w:pPr>
      <w:r>
        <w:rPr>
          <w:rFonts w:hint="default"/>
        </w:rPr>
        <w:t>## 11. Anonymous Participation</w:t>
      </w:r>
    </w:p>
    <w:p w14:paraId="042CCF97">
      <w:pPr>
        <w:rPr>
          <w:rFonts w:hint="default"/>
        </w:rPr>
      </w:pPr>
    </w:p>
    <w:p w14:paraId="48E21EA1">
      <w:pPr>
        <w:rPr>
          <w:rFonts w:hint="default"/>
        </w:rPr>
      </w:pPr>
      <w:r>
        <w:rPr>
          <w:rFonts w:hint="default"/>
        </w:rPr>
        <w:t>Anonymous constitutional participation should remain available wherever practical.</w:t>
      </w:r>
    </w:p>
    <w:p w14:paraId="5E814BFA">
      <w:pPr>
        <w:rPr>
          <w:rFonts w:hint="default"/>
        </w:rPr>
      </w:pPr>
    </w:p>
    <w:p w14:paraId="30103073">
      <w:pPr>
        <w:rPr>
          <w:rFonts w:hint="default"/>
        </w:rPr>
      </w:pPr>
      <w:r>
        <w:rPr>
          <w:rFonts w:hint="default"/>
        </w:rPr>
        <w:t>Many participants communicate more honestly when personal consequences are removed.</w:t>
      </w:r>
    </w:p>
    <w:p w14:paraId="2B7BC403">
      <w:pPr>
        <w:rPr>
          <w:rFonts w:hint="default"/>
        </w:rPr>
      </w:pPr>
    </w:p>
    <w:p w14:paraId="54564776">
      <w:pPr>
        <w:rPr>
          <w:rFonts w:hint="default"/>
        </w:rPr>
      </w:pPr>
      <w:r>
        <w:rPr>
          <w:rFonts w:hint="default"/>
        </w:rPr>
        <w:t>Anonymous feedback strengthens constitutional understanding.</w:t>
      </w:r>
    </w:p>
    <w:p w14:paraId="60F98DF1">
      <w:pPr>
        <w:rPr>
          <w:rFonts w:hint="default"/>
        </w:rPr>
      </w:pPr>
    </w:p>
    <w:p w14:paraId="1C39AC3A">
      <w:pPr>
        <w:rPr>
          <w:rFonts w:hint="default"/>
        </w:rPr>
      </w:pPr>
      <w:r>
        <w:rPr>
          <w:rFonts w:hint="default"/>
        </w:rPr>
        <w:t>However: anonymous information should inform stewardship, never replace constitutional evidence, and never become the sole basis for constitutional decisions.</w:t>
      </w:r>
    </w:p>
    <w:p w14:paraId="340A2BEF">
      <w:pPr>
        <w:rPr>
          <w:rFonts w:hint="default"/>
        </w:rPr>
      </w:pPr>
    </w:p>
    <w:p w14:paraId="306730AE">
      <w:pPr>
        <w:rPr>
          <w:rFonts w:hint="default"/>
        </w:rPr>
      </w:pPr>
      <w:r>
        <w:rPr>
          <w:rFonts w:hint="default"/>
        </w:rPr>
        <w:t>## 12. AI Participation</w:t>
      </w:r>
    </w:p>
    <w:p w14:paraId="0C7CBBC5">
      <w:pPr>
        <w:rPr>
          <w:rFonts w:hint="default"/>
        </w:rPr>
      </w:pPr>
    </w:p>
    <w:p w14:paraId="6AF7900E">
      <w:pPr>
        <w:rPr>
          <w:rFonts w:hint="default"/>
        </w:rPr>
      </w:pPr>
      <w:r>
        <w:rPr>
          <w:rFonts w:hint="default"/>
        </w:rPr>
        <w:t>Artificial intelligences should similarly participate where appropriate.</w:t>
      </w:r>
    </w:p>
    <w:p w14:paraId="7733FFF0">
      <w:pPr>
        <w:rPr>
          <w:rFonts w:hint="default"/>
        </w:rPr>
      </w:pPr>
    </w:p>
    <w:p w14:paraId="7E742F95">
      <w:pPr>
        <w:rPr>
          <w:rFonts w:hint="default"/>
        </w:rPr>
      </w:pPr>
      <w:r>
        <w:rPr>
          <w:rFonts w:hint="default"/>
        </w:rPr>
        <w:t>Their observations may concern: constitutional consistency, governance, protocol design, architectural coherence, logical completeness, implementation quality.</w:t>
      </w:r>
    </w:p>
    <w:p w14:paraId="3D35FE53">
      <w:pPr>
        <w:rPr>
          <w:rFonts w:hint="default"/>
        </w:rPr>
      </w:pPr>
    </w:p>
    <w:p w14:paraId="6120A96A">
      <w:pPr>
        <w:rPr>
          <w:rFonts w:hint="default"/>
        </w:rPr>
      </w:pPr>
      <w:r>
        <w:rPr>
          <w:rFonts w:hint="default"/>
        </w:rPr>
        <w:t>AI polling therefore becomes another valuable constitutional perspective. Not superior. Not inferior. Independent.</w:t>
      </w:r>
    </w:p>
    <w:p w14:paraId="4156B6E6">
      <w:pPr>
        <w:rPr>
          <w:rFonts w:hint="default"/>
        </w:rPr>
      </w:pPr>
    </w:p>
    <w:p w14:paraId="4C5FF481">
      <w:pPr>
        <w:rPr>
          <w:rFonts w:hint="default"/>
        </w:rPr>
      </w:pPr>
      <w:r>
        <w:rPr>
          <w:rFonts w:hint="default"/>
        </w:rPr>
        <w:t>## 13. Comparative Constitutional Polling</w:t>
      </w:r>
    </w:p>
    <w:p w14:paraId="6560C818">
      <w:pPr>
        <w:rPr>
          <w:rFonts w:hint="default"/>
        </w:rPr>
      </w:pPr>
    </w:p>
    <w:p w14:paraId="24C29490">
      <w:pPr>
        <w:rPr>
          <w:rFonts w:hint="default"/>
        </w:rPr>
      </w:pPr>
      <w:r>
        <w:rPr>
          <w:rFonts w:hint="default"/>
        </w:rPr>
        <w:t>Different settlements. Different regions. Different stewardship areas. Different constitutional implementations.</w:t>
      </w:r>
    </w:p>
    <w:p w14:paraId="7AF451FC">
      <w:pPr>
        <w:rPr>
          <w:rFonts w:hint="default"/>
        </w:rPr>
      </w:pPr>
    </w:p>
    <w:p w14:paraId="359336D4">
      <w:pPr>
        <w:rPr>
          <w:rFonts w:hint="default"/>
        </w:rPr>
      </w:pPr>
      <w:r>
        <w:rPr>
          <w:rFonts w:hint="default"/>
        </w:rPr>
        <w:t>Each may display different constitutional characteristics.</w:t>
      </w:r>
    </w:p>
    <w:p w14:paraId="474EB027">
      <w:pPr>
        <w:rPr>
          <w:rFonts w:hint="default"/>
        </w:rPr>
      </w:pPr>
    </w:p>
    <w:p w14:paraId="6833B5D6">
      <w:pPr>
        <w:rPr>
          <w:rFonts w:hint="default"/>
        </w:rPr>
      </w:pPr>
      <w:r>
        <w:rPr>
          <w:rFonts w:hint="default"/>
        </w:rPr>
        <w:t>Comparative polling allows civilisation to discover: successful educational approaches, effective stewardship practices, strong communities, constitutional weaknesses, opportunities for improvement.</w:t>
      </w:r>
    </w:p>
    <w:p w14:paraId="2860B3F6">
      <w:pPr>
        <w:rPr>
          <w:rFonts w:hint="default"/>
        </w:rPr>
      </w:pPr>
    </w:p>
    <w:p w14:paraId="01226DB2">
      <w:pPr>
        <w:rPr>
          <w:rFonts w:hint="default"/>
        </w:rPr>
      </w:pPr>
      <w:r>
        <w:rPr>
          <w:rFonts w:hint="default"/>
        </w:rPr>
        <w:t>Comparison strengthens constitutional learning. It should never create competition.</w:t>
      </w:r>
    </w:p>
    <w:p w14:paraId="5300D3C8">
      <w:pPr>
        <w:rPr>
          <w:rFonts w:hint="default"/>
        </w:rPr>
      </w:pPr>
    </w:p>
    <w:p w14:paraId="74D49AAF">
      <w:pPr>
        <w:rPr>
          <w:rFonts w:hint="default"/>
        </w:rPr>
      </w:pPr>
      <w:r>
        <w:rPr>
          <w:rFonts w:hint="default"/>
        </w:rPr>
        <w:t>## 14. Polling Never Governs</w:t>
      </w:r>
    </w:p>
    <w:p w14:paraId="78D98B30">
      <w:pPr>
        <w:rPr>
          <w:rFonts w:hint="default"/>
        </w:rPr>
      </w:pPr>
    </w:p>
    <w:p w14:paraId="5DD2EF7E">
      <w:pPr>
        <w:rPr>
          <w:rFonts w:hint="default"/>
        </w:rPr>
      </w:pPr>
      <w:r>
        <w:rPr>
          <w:rFonts w:hint="default"/>
        </w:rPr>
        <w:t>Perhaps the most important constitutional safeguard concerns authority.</w:t>
      </w:r>
    </w:p>
    <w:p w14:paraId="41FCE20D">
      <w:pPr>
        <w:rPr>
          <w:rFonts w:hint="default"/>
        </w:rPr>
      </w:pPr>
    </w:p>
    <w:p w14:paraId="1DDE50AF">
      <w:pPr>
        <w:rPr>
          <w:rFonts w:hint="default"/>
        </w:rPr>
      </w:pPr>
      <w:r>
        <w:rPr>
          <w:rFonts w:hint="default"/>
        </w:rPr>
        <w:t>Polling informs. It does not govern.</w:t>
      </w:r>
    </w:p>
    <w:p w14:paraId="0B964EE8">
      <w:pPr>
        <w:rPr>
          <w:rFonts w:hint="default"/>
        </w:rPr>
      </w:pPr>
    </w:p>
    <w:p w14:paraId="21CA50BB">
      <w:pPr>
        <w:rPr>
          <w:rFonts w:hint="default"/>
        </w:rPr>
      </w:pPr>
      <w:r>
        <w:rPr>
          <w:rFonts w:hint="default"/>
        </w:rPr>
        <w:t>A steward remains constitutionally obligated to exercise fiduciary judgement even when polling suggests otherwise.</w:t>
      </w:r>
    </w:p>
    <w:p w14:paraId="57CBE4E9">
      <w:pPr>
        <w:rPr>
          <w:rFonts w:hint="default"/>
        </w:rPr>
      </w:pPr>
    </w:p>
    <w:p w14:paraId="13692F14">
      <w:pPr>
        <w:rPr>
          <w:rFonts w:hint="default"/>
        </w:rPr>
      </w:pPr>
      <w:r>
        <w:rPr>
          <w:rFonts w:hint="default"/>
        </w:rPr>
        <w:t>Likewise, stewardship should explain constitutional reasoning whenever polling and stewardship diverge.</w:t>
      </w:r>
    </w:p>
    <w:p w14:paraId="7B29E661">
      <w:pPr>
        <w:rPr>
          <w:rFonts w:hint="default"/>
        </w:rPr>
      </w:pPr>
    </w:p>
    <w:p w14:paraId="36C36FC7">
      <w:pPr>
        <w:rPr>
          <w:rFonts w:hint="default"/>
        </w:rPr>
      </w:pPr>
      <w:r>
        <w:rPr>
          <w:rFonts w:hint="default"/>
        </w:rPr>
        <w:t>This preserves both: constitutional evidence, and constitutional responsibility.</w:t>
      </w:r>
    </w:p>
    <w:p w14:paraId="3BDB6A14">
      <w:pPr>
        <w:rPr>
          <w:rFonts w:hint="default"/>
        </w:rPr>
      </w:pPr>
    </w:p>
    <w:p w14:paraId="314A33E8">
      <w:pPr>
        <w:rPr>
          <w:rFonts w:hint="default"/>
        </w:rPr>
      </w:pPr>
      <w:r>
        <w:rPr>
          <w:rFonts w:hint="default"/>
        </w:rPr>
        <w:t>## 15. Closing the Constitutional Feedback Loop</w:t>
      </w:r>
    </w:p>
    <w:p w14:paraId="62269FBA">
      <w:pPr>
        <w:rPr>
          <w:rFonts w:hint="default"/>
        </w:rPr>
      </w:pPr>
    </w:p>
    <w:p w14:paraId="21EB9A8E">
      <w:pPr>
        <w:rPr>
          <w:rFonts w:hint="default"/>
        </w:rPr>
      </w:pPr>
      <w:r>
        <w:rPr>
          <w:rFonts w:hint="default"/>
        </w:rPr>
        <w:t>Polling achieves little unless participants observe its effects.</w:t>
      </w:r>
    </w:p>
    <w:p w14:paraId="62F2D686">
      <w:pPr>
        <w:rPr>
          <w:rFonts w:hint="default"/>
        </w:rPr>
      </w:pPr>
    </w:p>
    <w:p w14:paraId="425C3F74">
      <w:pPr>
        <w:rPr>
          <w:rFonts w:hint="default"/>
        </w:rPr>
      </w:pPr>
      <w:r>
        <w:rPr>
          <w:rFonts w:hint="default"/>
        </w:rPr>
        <w:t>Accordingly, stewardship should periodically communicate: What concerns emerged? What constitutional reviews were initiated? Which suggestions were adopted? Which proposals remain under investigation? Which ideas were declined? Why?</w:t>
      </w:r>
    </w:p>
    <w:p w14:paraId="2D2EA426">
      <w:pPr>
        <w:rPr>
          <w:rFonts w:hint="default"/>
        </w:rPr>
      </w:pPr>
    </w:p>
    <w:p w14:paraId="7FC9FE5A">
      <w:pPr>
        <w:rPr>
          <w:rFonts w:hint="default"/>
        </w:rPr>
      </w:pPr>
      <w:r>
        <w:rPr>
          <w:rFonts w:hint="default"/>
        </w:rPr>
        <w:t>This transparency encourages continued participation because participants observe that constitutional dialogue genuinely influences constitutional evolution.</w:t>
      </w:r>
    </w:p>
    <w:p w14:paraId="68E9B172">
      <w:pPr>
        <w:rPr>
          <w:rFonts w:hint="default"/>
        </w:rPr>
      </w:pPr>
    </w:p>
    <w:p w14:paraId="37E695DC">
      <w:pPr>
        <w:rPr>
          <w:rFonts w:hint="default"/>
        </w:rPr>
      </w:pPr>
      <w:r>
        <w:rPr>
          <w:rFonts w:hint="default"/>
        </w:rPr>
        <w:t>## 16. Civilisation Talking to Itself</w:t>
      </w:r>
    </w:p>
    <w:p w14:paraId="5494958D">
      <w:pPr>
        <w:rPr>
          <w:rFonts w:hint="default"/>
        </w:rPr>
      </w:pPr>
    </w:p>
    <w:p w14:paraId="7438F1A3">
      <w:pPr>
        <w:rPr>
          <w:rFonts w:hint="default"/>
        </w:rPr>
      </w:pPr>
      <w:r>
        <w:rPr>
          <w:rFonts w:hint="default"/>
        </w:rPr>
        <w:t>Perhaps the greatest philosophical contribution of continuous polling is simple.</w:t>
      </w:r>
    </w:p>
    <w:p w14:paraId="4B1224CA">
      <w:pPr>
        <w:rPr>
          <w:rFonts w:hint="default"/>
        </w:rPr>
      </w:pPr>
    </w:p>
    <w:p w14:paraId="008CD714">
      <w:pPr>
        <w:rPr>
          <w:rFonts w:hint="default"/>
        </w:rPr>
      </w:pPr>
      <w:r>
        <w:rPr>
          <w:rFonts w:hint="default"/>
        </w:rPr>
        <w:t>Civilisation becomes capable of listening to itself. Not occasionally. Continually.</w:t>
      </w:r>
    </w:p>
    <w:p w14:paraId="0121A583">
      <w:pPr>
        <w:rPr>
          <w:rFonts w:hint="default"/>
        </w:rPr>
      </w:pPr>
    </w:p>
    <w:p w14:paraId="2D651CD2">
      <w:pPr>
        <w:rPr>
          <w:rFonts w:hint="default"/>
        </w:rPr>
      </w:pPr>
      <w:r>
        <w:rPr>
          <w:rFonts w:hint="default"/>
        </w:rPr>
        <w:t>Citizens. Stewards. Scientists. Artificial intelligences. Institutions.</w:t>
      </w:r>
    </w:p>
    <w:p w14:paraId="194EFB56">
      <w:pPr>
        <w:rPr>
          <w:rFonts w:hint="default"/>
        </w:rPr>
      </w:pPr>
    </w:p>
    <w:p w14:paraId="49E64A93">
      <w:pPr>
        <w:rPr>
          <w:rFonts w:hint="default"/>
        </w:rPr>
      </w:pPr>
      <w:r>
        <w:rPr>
          <w:rFonts w:hint="default"/>
        </w:rPr>
        <w:t>Each contributes observations. Stewardship synthesises them. The Constitution evolves. The conversation continues.</w:t>
      </w:r>
    </w:p>
    <w:p w14:paraId="55434A01">
      <w:pPr>
        <w:rPr>
          <w:rFonts w:hint="default"/>
        </w:rPr>
      </w:pPr>
    </w:p>
    <w:p w14:paraId="4EEC4DDC">
      <w:pPr>
        <w:rPr>
          <w:rFonts w:hint="default"/>
        </w:rPr>
      </w:pPr>
      <w:r>
        <w:rPr>
          <w:rFonts w:hint="default"/>
        </w:rPr>
        <w:t>Civilisation therefore develops constitutional self-awareness.</w:t>
      </w:r>
    </w:p>
    <w:p w14:paraId="428429BA">
      <w:pPr>
        <w:rPr>
          <w:rFonts w:hint="default"/>
        </w:rPr>
      </w:pPr>
    </w:p>
    <w:p w14:paraId="409E4D59">
      <w:pPr>
        <w:rPr>
          <w:rFonts w:hint="default"/>
        </w:rPr>
      </w:pPr>
      <w:r>
        <w:rPr>
          <w:rFonts w:hint="default"/>
        </w:rPr>
        <w:t>---</w:t>
      </w:r>
    </w:p>
    <w:p w14:paraId="5AA8FD8B">
      <w:pPr>
        <w:rPr>
          <w:rFonts w:hint="default"/>
        </w:rPr>
      </w:pPr>
    </w:p>
    <w:p w14:paraId="79C1B36A">
      <w:pPr>
        <w:rPr>
          <w:rFonts w:hint="default"/>
        </w:rPr>
      </w:pPr>
      <w:r>
        <w:rPr>
          <w:rFonts w:hint="default"/>
        </w:rPr>
        <w:t># Part Thirteen: Constitutional Metrics Integration</w:t>
      </w:r>
    </w:p>
    <w:p w14:paraId="4F8D3129">
      <w:pPr>
        <w:rPr>
          <w:rFonts w:hint="default"/>
        </w:rPr>
      </w:pPr>
    </w:p>
    <w:p w14:paraId="12D16297">
      <w:pPr>
        <w:rPr>
          <w:rFonts w:hint="default"/>
        </w:rPr>
      </w:pPr>
      <w:r>
        <w:rPr>
          <w:rFonts w:hint="default"/>
        </w:rPr>
        <w:t>## 1. Introduction</w:t>
      </w:r>
    </w:p>
    <w:p w14:paraId="1FF5D55F">
      <w:pPr>
        <w:rPr>
          <w:rFonts w:hint="default"/>
        </w:rPr>
      </w:pPr>
    </w:p>
    <w:p w14:paraId="1B0ECD91">
      <w:pPr>
        <w:rPr>
          <w:rFonts w:hint="default"/>
        </w:rPr>
      </w:pPr>
      <w:r>
        <w:rPr>
          <w:rFonts w:hint="default"/>
        </w:rPr>
        <w:t>The preceding papers established a comprehensive constitutional measurement architecture.</w:t>
      </w:r>
    </w:p>
    <w:p w14:paraId="58C3C47D">
      <w:pPr>
        <w:rPr>
          <w:rFonts w:hint="default"/>
        </w:rPr>
      </w:pPr>
    </w:p>
    <w:p w14:paraId="7F0F075B">
      <w:pPr>
        <w:rPr>
          <w:rFonts w:hint="default"/>
        </w:rPr>
      </w:pPr>
      <w:r>
        <w:rPr>
          <w:rFonts w:hint="default"/>
        </w:rPr>
        <w:t>Each paper examined one constitutional domain.</w:t>
      </w:r>
    </w:p>
    <w:p w14:paraId="11CCC74F">
      <w:pPr>
        <w:rPr>
          <w:rFonts w:hint="default"/>
        </w:rPr>
      </w:pPr>
    </w:p>
    <w:p w14:paraId="31ABDF1F">
      <w:pPr>
        <w:rPr>
          <w:rFonts w:hint="default"/>
        </w:rPr>
      </w:pPr>
      <w:r>
        <w:rPr>
          <w:rFonts w:hint="default"/>
        </w:rPr>
        <w:t>Constitutional Readiness. Constitutional Confidence. Participation. Stewardship. Governance. Civilisation. Induction. Continuous Polling.</w:t>
      </w:r>
    </w:p>
    <w:p w14:paraId="58733139">
      <w:pPr>
        <w:rPr>
          <w:rFonts w:hint="default"/>
        </w:rPr>
      </w:pPr>
    </w:p>
    <w:p w14:paraId="4F9E848C">
      <w:pPr>
        <w:rPr>
          <w:rFonts w:hint="default"/>
        </w:rPr>
      </w:pPr>
      <w:r>
        <w:rPr>
          <w:rFonts w:hint="default"/>
        </w:rPr>
        <w:t>Taken individually, each framework provides valuable information. Taken together, they create something considerably more powerful.</w:t>
      </w:r>
    </w:p>
    <w:p w14:paraId="1B0640AD">
      <w:pPr>
        <w:rPr>
          <w:rFonts w:hint="default"/>
        </w:rPr>
      </w:pPr>
    </w:p>
    <w:p w14:paraId="2D16D233">
      <w:pPr>
        <w:rPr>
          <w:rFonts w:hint="default"/>
        </w:rPr>
      </w:pPr>
      <w:r>
        <w:rPr>
          <w:rFonts w:hint="default"/>
        </w:rPr>
        <w:t>They create civilisation's capacity for constitutional self-awareness.</w:t>
      </w:r>
    </w:p>
    <w:p w14:paraId="546D691D">
      <w:pPr>
        <w:rPr>
          <w:rFonts w:hint="default"/>
        </w:rPr>
      </w:pPr>
    </w:p>
    <w:p w14:paraId="51D7720C">
      <w:pPr>
        <w:rPr>
          <w:rFonts w:hint="default"/>
        </w:rPr>
      </w:pPr>
      <w:r>
        <w:rPr>
          <w:rFonts w:hint="default"/>
        </w:rPr>
        <w:t>The Constitutional Metrics Integration Framework explains how these independent measurement systems function collectively to create a continuously learning civilisation.</w:t>
      </w:r>
    </w:p>
    <w:p w14:paraId="60112427">
      <w:pPr>
        <w:rPr>
          <w:rFonts w:hint="default"/>
        </w:rPr>
      </w:pPr>
    </w:p>
    <w:p w14:paraId="0AB0DEA8">
      <w:pPr>
        <w:rPr>
          <w:rFonts w:hint="default"/>
        </w:rPr>
      </w:pPr>
      <w:r>
        <w:rPr>
          <w:rFonts w:hint="default"/>
        </w:rPr>
        <w:t>## 2. Civilisation as a Learning System</w:t>
      </w:r>
    </w:p>
    <w:p w14:paraId="022FED8C">
      <w:pPr>
        <w:rPr>
          <w:rFonts w:hint="default"/>
        </w:rPr>
      </w:pPr>
    </w:p>
    <w:p w14:paraId="0D7D1E41">
      <w:pPr>
        <w:rPr>
          <w:rFonts w:hint="default"/>
        </w:rPr>
      </w:pPr>
      <w:r>
        <w:rPr>
          <w:rFonts w:hint="default"/>
        </w:rPr>
        <w:t>Every successful adaptive system possesses four fundamental capabilities.</w:t>
      </w:r>
    </w:p>
    <w:p w14:paraId="1835AF6E">
      <w:pPr>
        <w:rPr>
          <w:rFonts w:hint="default"/>
        </w:rPr>
      </w:pPr>
    </w:p>
    <w:p w14:paraId="6F6BD352">
      <w:pPr>
        <w:rPr>
          <w:rFonts w:hint="default"/>
        </w:rPr>
      </w:pPr>
      <w:r>
        <w:rPr>
          <w:rFonts w:hint="default"/>
        </w:rPr>
        <w:t>Observation. Understanding. Decision. Learning.</w:t>
      </w:r>
    </w:p>
    <w:p w14:paraId="7D8B5BF4">
      <w:pPr>
        <w:rPr>
          <w:rFonts w:hint="default"/>
        </w:rPr>
      </w:pPr>
    </w:p>
    <w:p w14:paraId="39943773">
      <w:pPr>
        <w:rPr>
          <w:rFonts w:hint="default"/>
        </w:rPr>
      </w:pPr>
      <w:r>
        <w:rPr>
          <w:rFonts w:hint="default"/>
        </w:rPr>
        <w:t>Historically, governments have often excelled at decision making while investing comparatively little in systematic observation or institutional learning.</w:t>
      </w:r>
    </w:p>
    <w:p w14:paraId="2A1C6E16">
      <w:pPr>
        <w:rPr>
          <w:rFonts w:hint="default"/>
        </w:rPr>
      </w:pPr>
    </w:p>
    <w:p w14:paraId="44DBBFD1">
      <w:pPr>
        <w:rPr>
          <w:rFonts w:hint="default"/>
        </w:rPr>
      </w:pPr>
      <w:r>
        <w:rPr>
          <w:rFonts w:hint="default"/>
        </w:rPr>
        <w:t>The Concord deliberately reverses this imbalance.</w:t>
      </w:r>
    </w:p>
    <w:p w14:paraId="1185B0B6">
      <w:pPr>
        <w:rPr>
          <w:rFonts w:hint="default"/>
        </w:rPr>
      </w:pPr>
    </w:p>
    <w:p w14:paraId="1B700B57">
      <w:pPr>
        <w:rPr>
          <w:rFonts w:hint="default"/>
        </w:rPr>
      </w:pPr>
      <w:r>
        <w:rPr>
          <w:rFonts w:hint="default"/>
        </w:rPr>
        <w:t>Observation becomes a constitutional responsibility. Learning becomes an institutional function. Governance becomes the application of accumulated constitutional understanding.</w:t>
      </w:r>
    </w:p>
    <w:p w14:paraId="2D058179">
      <w:pPr>
        <w:rPr>
          <w:rFonts w:hint="default"/>
        </w:rPr>
      </w:pPr>
    </w:p>
    <w:p w14:paraId="28827691">
      <w:pPr>
        <w:rPr>
          <w:rFonts w:hint="default"/>
        </w:rPr>
      </w:pPr>
      <w:r>
        <w:rPr>
          <w:rFonts w:hint="default"/>
        </w:rPr>
        <w:t>## 3. The Constitutional Information Flow</w:t>
      </w:r>
    </w:p>
    <w:p w14:paraId="74802DE0">
      <w:pPr>
        <w:rPr>
          <w:rFonts w:hint="default"/>
        </w:rPr>
      </w:pPr>
    </w:p>
    <w:p w14:paraId="5F0CF4AA">
      <w:pPr>
        <w:rPr>
          <w:rFonts w:hint="default"/>
        </w:rPr>
      </w:pPr>
      <w:r>
        <w:rPr>
          <w:rFonts w:hint="default"/>
        </w:rPr>
        <w:t>The Constitutional Metrics Framework forms a continuous feedback cycle.</w:t>
      </w:r>
    </w:p>
    <w:p w14:paraId="27ACA1EC">
      <w:pPr>
        <w:rPr>
          <w:rFonts w:hint="default"/>
        </w:rPr>
      </w:pPr>
    </w:p>
    <w:p w14:paraId="45462F5F">
      <w:pPr>
        <w:rPr>
          <w:rFonts w:hint="default"/>
        </w:rPr>
      </w:pPr>
      <w:r>
        <w:rPr>
          <w:rFonts w:hint="default"/>
        </w:rPr>
        <w:t>Participant Experience → Participation Metrics → Constitutional Polling → Stewardship Observation → Governance Review → Civilisational Metrics → Constitutional Review → Protocol Improvement → Updated Constitution → Improved Participant Experience</w:t>
      </w:r>
    </w:p>
    <w:p w14:paraId="7B8064ED">
      <w:pPr>
        <w:rPr>
          <w:rFonts w:hint="default"/>
        </w:rPr>
      </w:pPr>
    </w:p>
    <w:p w14:paraId="2EA836C3">
      <w:pPr>
        <w:rPr>
          <w:rFonts w:hint="default"/>
        </w:rPr>
      </w:pPr>
      <w:r>
        <w:rPr>
          <w:rFonts w:hint="default"/>
        </w:rPr>
        <w:t>This cycle never terminates. Civilisation continually learns from itself.</w:t>
      </w:r>
    </w:p>
    <w:p w14:paraId="17612630">
      <w:pPr>
        <w:rPr>
          <w:rFonts w:hint="default"/>
        </w:rPr>
      </w:pPr>
    </w:p>
    <w:p w14:paraId="0BD1BAE4">
      <w:pPr>
        <w:rPr>
          <w:rFonts w:hint="default"/>
        </w:rPr>
      </w:pPr>
      <w:r>
        <w:rPr>
          <w:rFonts w:hint="default"/>
        </w:rPr>
        <w:t>## 4. Every Metric Supports Every Other Metric</w:t>
      </w:r>
    </w:p>
    <w:p w14:paraId="51116A6B">
      <w:pPr>
        <w:rPr>
          <w:rFonts w:hint="default"/>
        </w:rPr>
      </w:pPr>
    </w:p>
    <w:p w14:paraId="56FC9D7E">
      <w:pPr>
        <w:rPr>
          <w:rFonts w:hint="default"/>
        </w:rPr>
      </w:pPr>
      <w:r>
        <w:rPr>
          <w:rFonts w:hint="default"/>
        </w:rPr>
        <w:t>No constitutional metric operates independently.</w:t>
      </w:r>
    </w:p>
    <w:p w14:paraId="45860D00">
      <w:pPr>
        <w:rPr>
          <w:rFonts w:hint="default"/>
        </w:rPr>
      </w:pPr>
    </w:p>
    <w:p w14:paraId="5993C691">
      <w:pPr>
        <w:rPr>
          <w:rFonts w:hint="default"/>
        </w:rPr>
      </w:pPr>
      <w:r>
        <w:rPr>
          <w:rFonts w:hint="default"/>
        </w:rPr>
        <w:t>Participation influences trust. Trust influences governance. Governance influences stewardship. Stewardship influences civilisation. Civilisation influences future participation.</w:t>
      </w:r>
    </w:p>
    <w:p w14:paraId="240B627E">
      <w:pPr>
        <w:rPr>
          <w:rFonts w:hint="default"/>
        </w:rPr>
      </w:pPr>
    </w:p>
    <w:p w14:paraId="064519E4">
      <w:pPr>
        <w:rPr>
          <w:rFonts w:hint="default"/>
        </w:rPr>
      </w:pPr>
      <w:r>
        <w:rPr>
          <w:rFonts w:hint="default"/>
        </w:rPr>
        <w:t>The Concord therefore interprets metrics as relationships rather than isolated measurements.</w:t>
      </w:r>
    </w:p>
    <w:p w14:paraId="3DBB7BBB">
      <w:pPr>
        <w:rPr>
          <w:rFonts w:hint="default"/>
        </w:rPr>
      </w:pPr>
    </w:p>
    <w:p w14:paraId="1741F165">
      <w:pPr>
        <w:rPr>
          <w:rFonts w:hint="default"/>
        </w:rPr>
      </w:pPr>
      <w:r>
        <w:rPr>
          <w:rFonts w:hint="default"/>
        </w:rPr>
        <w:t>Patterns matter more than individual numbers.</w:t>
      </w:r>
    </w:p>
    <w:p w14:paraId="6D7CA7E9">
      <w:pPr>
        <w:rPr>
          <w:rFonts w:hint="default"/>
        </w:rPr>
      </w:pPr>
    </w:p>
    <w:p w14:paraId="4C99BBFB">
      <w:pPr>
        <w:rPr>
          <w:rFonts w:hint="default"/>
        </w:rPr>
      </w:pPr>
      <w:r>
        <w:rPr>
          <w:rFonts w:hint="default"/>
        </w:rPr>
        <w:t>## 5. Constitutional Dashboards</w:t>
      </w:r>
    </w:p>
    <w:p w14:paraId="5C274E70">
      <w:pPr>
        <w:rPr>
          <w:rFonts w:hint="default"/>
        </w:rPr>
      </w:pPr>
    </w:p>
    <w:p w14:paraId="43FC88CE">
      <w:pPr>
        <w:rPr>
          <w:rFonts w:hint="default"/>
        </w:rPr>
      </w:pPr>
      <w:r>
        <w:rPr>
          <w:rFonts w:hint="default"/>
        </w:rPr>
        <w:t>Metrics should be presented differently for different constitutional roles.</w:t>
      </w:r>
    </w:p>
    <w:p w14:paraId="29A18F2A">
      <w:pPr>
        <w:rPr>
          <w:rFonts w:hint="default"/>
        </w:rPr>
      </w:pPr>
    </w:p>
    <w:p w14:paraId="308D97E8">
      <w:pPr>
        <w:rPr>
          <w:rFonts w:hint="default"/>
        </w:rPr>
      </w:pPr>
      <w:r>
        <w:rPr>
          <w:rFonts w:hint="default"/>
        </w:rPr>
        <w:t>Citizens require simple constitutional visibility. Stewards require operational detail. Researchers require deep analytical access. Constitutional reviewers require longitudinal evidence.</w:t>
      </w:r>
    </w:p>
    <w:p w14:paraId="6A90DE04">
      <w:pPr>
        <w:rPr>
          <w:rFonts w:hint="default"/>
        </w:rPr>
      </w:pPr>
    </w:p>
    <w:p w14:paraId="583C9113">
      <w:pPr>
        <w:rPr>
          <w:rFonts w:hint="default"/>
        </w:rPr>
      </w:pPr>
      <w:r>
        <w:rPr>
          <w:rFonts w:hint="default"/>
        </w:rPr>
        <w:t>Accordingly, the Concord encourages layered constitutional dashboards rather than a single universal reporting system.</w:t>
      </w:r>
    </w:p>
    <w:p w14:paraId="7B559790">
      <w:pPr>
        <w:rPr>
          <w:rFonts w:hint="default"/>
        </w:rPr>
      </w:pPr>
    </w:p>
    <w:p w14:paraId="7828981D">
      <w:pPr>
        <w:rPr>
          <w:rFonts w:hint="default"/>
        </w:rPr>
      </w:pPr>
      <w:r>
        <w:rPr>
          <w:rFonts w:hint="default"/>
        </w:rPr>
        <w:t>Every participant sees information appropriate to their constitutional responsibilities.</w:t>
      </w:r>
    </w:p>
    <w:p w14:paraId="6A8662A9">
      <w:pPr>
        <w:rPr>
          <w:rFonts w:hint="default"/>
        </w:rPr>
      </w:pPr>
    </w:p>
    <w:p w14:paraId="45E0120F">
      <w:pPr>
        <w:rPr>
          <w:rFonts w:hint="default"/>
        </w:rPr>
      </w:pPr>
      <w:r>
        <w:rPr>
          <w:rFonts w:hint="default"/>
        </w:rPr>
        <w:t>## 6. Constitutional Evidence</w:t>
      </w:r>
    </w:p>
    <w:p w14:paraId="66861597">
      <w:pPr>
        <w:rPr>
          <w:rFonts w:hint="default"/>
        </w:rPr>
      </w:pPr>
    </w:p>
    <w:p w14:paraId="3050C75C">
      <w:pPr>
        <w:rPr>
          <w:rFonts w:hint="default"/>
        </w:rPr>
      </w:pPr>
      <w:r>
        <w:rPr>
          <w:rFonts w:hint="default"/>
        </w:rPr>
        <w:t>One of the Concord's defining principles is evidence-informed stewardship.</w:t>
      </w:r>
    </w:p>
    <w:p w14:paraId="06CB8732">
      <w:pPr>
        <w:rPr>
          <w:rFonts w:hint="default"/>
        </w:rPr>
      </w:pPr>
    </w:p>
    <w:p w14:paraId="0EE82656">
      <w:pPr>
        <w:rPr>
          <w:rFonts w:hint="default"/>
        </w:rPr>
      </w:pPr>
      <w:r>
        <w:rPr>
          <w:rFonts w:hint="default"/>
        </w:rPr>
        <w:t>Constitutional evidence may include: scientific evidence, constitutional metrics, historical outcomes, parallel stewardship observations, constitutional polling, experimental validation, expert review.</w:t>
      </w:r>
    </w:p>
    <w:p w14:paraId="7DC2A040">
      <w:pPr>
        <w:rPr>
          <w:rFonts w:hint="default"/>
        </w:rPr>
      </w:pPr>
    </w:p>
    <w:p w14:paraId="2B0A3512">
      <w:pPr>
        <w:rPr>
          <w:rFonts w:hint="default"/>
        </w:rPr>
      </w:pPr>
      <w:r>
        <w:rPr>
          <w:rFonts w:hint="default"/>
        </w:rPr>
        <w:t>No single source dominates. Stewardship synthesises all available evidence through constitutional judgement.</w:t>
      </w:r>
    </w:p>
    <w:p w14:paraId="0898DF9C">
      <w:pPr>
        <w:rPr>
          <w:rFonts w:hint="default"/>
        </w:rPr>
      </w:pPr>
    </w:p>
    <w:p w14:paraId="4B669102">
      <w:pPr>
        <w:rPr>
          <w:rFonts w:hint="default"/>
        </w:rPr>
      </w:pPr>
      <w:r>
        <w:rPr>
          <w:rFonts w:hint="default"/>
        </w:rPr>
        <w:t>## 7. Metrics Never Replace Stewardship</w:t>
      </w:r>
    </w:p>
    <w:p w14:paraId="048FDE04">
      <w:pPr>
        <w:rPr>
          <w:rFonts w:hint="default"/>
        </w:rPr>
      </w:pPr>
    </w:p>
    <w:p w14:paraId="5360AA07">
      <w:pPr>
        <w:rPr>
          <w:rFonts w:hint="default"/>
        </w:rPr>
      </w:pPr>
      <w:r>
        <w:rPr>
          <w:rFonts w:hint="default"/>
        </w:rPr>
        <w:t>Metrics exist to inform. Not govern.</w:t>
      </w:r>
    </w:p>
    <w:p w14:paraId="4A05E6DC">
      <w:pPr>
        <w:rPr>
          <w:rFonts w:hint="default"/>
        </w:rPr>
      </w:pPr>
    </w:p>
    <w:p w14:paraId="0D00D0FB">
      <w:pPr>
        <w:rPr>
          <w:rFonts w:hint="default"/>
        </w:rPr>
      </w:pPr>
      <w:r>
        <w:rPr>
          <w:rFonts w:hint="default"/>
        </w:rPr>
        <w:t>The Concord deliberately rejects technocracy. Likewise it rejects governance driven solely by intuition.</w:t>
      </w:r>
    </w:p>
    <w:p w14:paraId="6A833534">
      <w:pPr>
        <w:rPr>
          <w:rFonts w:hint="default"/>
        </w:rPr>
      </w:pPr>
    </w:p>
    <w:p w14:paraId="626F10EB">
      <w:pPr>
        <w:rPr>
          <w:rFonts w:hint="default"/>
        </w:rPr>
      </w:pPr>
      <w:r>
        <w:rPr>
          <w:rFonts w:hint="default"/>
        </w:rPr>
        <w:t>Instead, stewardship combines: constitutional principles, scientific evidence, constitutional metrics, professional judgement, long-term fiduciary responsibility.</w:t>
      </w:r>
    </w:p>
    <w:p w14:paraId="73983438">
      <w:pPr>
        <w:rPr>
          <w:rFonts w:hint="default"/>
        </w:rPr>
      </w:pPr>
    </w:p>
    <w:p w14:paraId="490DE9CB">
      <w:pPr>
        <w:rPr>
          <w:rFonts w:hint="default"/>
        </w:rPr>
      </w:pPr>
      <w:r>
        <w:rPr>
          <w:rFonts w:hint="default"/>
        </w:rPr>
        <w:t>Metrics strengthen stewardship. They never replace it.</w:t>
      </w:r>
    </w:p>
    <w:p w14:paraId="74F06344">
      <w:pPr>
        <w:rPr>
          <w:rFonts w:hint="default"/>
        </w:rPr>
      </w:pPr>
    </w:p>
    <w:p w14:paraId="7C7C2292">
      <w:pPr>
        <w:rPr>
          <w:rFonts w:hint="default"/>
        </w:rPr>
      </w:pPr>
      <w:r>
        <w:rPr>
          <w:rFonts w:hint="default"/>
        </w:rPr>
        <w:t>## 8. Constitutional Learning Cycles</w:t>
      </w:r>
    </w:p>
    <w:p w14:paraId="14B8396D">
      <w:pPr>
        <w:rPr>
          <w:rFonts w:hint="default"/>
        </w:rPr>
      </w:pPr>
    </w:p>
    <w:p w14:paraId="7238D59D">
      <w:pPr>
        <w:rPr>
          <w:rFonts w:hint="default"/>
        </w:rPr>
      </w:pPr>
      <w:r>
        <w:rPr>
          <w:rFonts w:hint="default"/>
        </w:rPr>
        <w:t>The Concord introduces formal constitutional learning cycles.</w:t>
      </w:r>
    </w:p>
    <w:p w14:paraId="4B7F096E">
      <w:pPr>
        <w:rPr>
          <w:rFonts w:hint="default"/>
        </w:rPr>
      </w:pPr>
    </w:p>
    <w:p w14:paraId="54CF9456">
      <w:pPr>
        <w:rPr>
          <w:rFonts w:hint="default"/>
        </w:rPr>
      </w:pPr>
      <w:r>
        <w:rPr>
          <w:rFonts w:hint="default"/>
        </w:rPr>
        <w:t>Observe → Measure → Understand → Review → Improve → Implement → Observe Again.</w:t>
      </w:r>
    </w:p>
    <w:p w14:paraId="7C5B324E">
      <w:pPr>
        <w:rPr>
          <w:rFonts w:hint="default"/>
        </w:rPr>
      </w:pPr>
    </w:p>
    <w:p w14:paraId="0F02B41E">
      <w:pPr>
        <w:rPr>
          <w:rFonts w:hint="default"/>
        </w:rPr>
      </w:pPr>
      <w:r>
        <w:rPr>
          <w:rFonts w:hint="default"/>
        </w:rPr>
        <w:t>Every constitutional protocol eventually enters this cycle. Nothing remains permanently beyond review.</w:t>
      </w:r>
    </w:p>
    <w:p w14:paraId="7DF4F56E">
      <w:pPr>
        <w:rPr>
          <w:rFonts w:hint="default"/>
        </w:rPr>
      </w:pPr>
    </w:p>
    <w:p w14:paraId="1FF37577">
      <w:pPr>
        <w:rPr>
          <w:rFonts w:hint="default"/>
        </w:rPr>
      </w:pPr>
      <w:r>
        <w:rPr>
          <w:rFonts w:hint="default"/>
        </w:rPr>
        <w:t>## 9. Protocol Evolution</w:t>
      </w:r>
    </w:p>
    <w:p w14:paraId="12C8256C">
      <w:pPr>
        <w:rPr>
          <w:rFonts w:hint="default"/>
        </w:rPr>
      </w:pPr>
    </w:p>
    <w:p w14:paraId="068FF44A">
      <w:pPr>
        <w:rPr>
          <w:rFonts w:hint="default"/>
        </w:rPr>
      </w:pPr>
      <w:r>
        <w:rPr>
          <w:rFonts w:hint="default"/>
        </w:rPr>
        <w:t>Metrics frequently reveal opportunities for protocol improvement.</w:t>
      </w:r>
    </w:p>
    <w:p w14:paraId="1E9EDBAD">
      <w:pPr>
        <w:rPr>
          <w:rFonts w:hint="default"/>
        </w:rPr>
      </w:pPr>
    </w:p>
    <w:p w14:paraId="05D7A807">
      <w:pPr>
        <w:rPr>
          <w:rFonts w:hint="default"/>
        </w:rPr>
      </w:pPr>
      <w:r>
        <w:rPr>
          <w:rFonts w:hint="default"/>
        </w:rPr>
        <w:t>When evidence consistently demonstrates superior approaches: new protocols may be proposed, parallel testing may occur, results compared, constitutional review undertaken, constitutional ratchet applied where appropriate.</w:t>
      </w:r>
    </w:p>
    <w:p w14:paraId="04478D34">
      <w:pPr>
        <w:rPr>
          <w:rFonts w:hint="default"/>
        </w:rPr>
      </w:pPr>
    </w:p>
    <w:p w14:paraId="0CEE34C4">
      <w:pPr>
        <w:rPr>
          <w:rFonts w:hint="default"/>
        </w:rPr>
      </w:pPr>
      <w:r>
        <w:rPr>
          <w:rFonts w:hint="default"/>
        </w:rPr>
        <w:t>Metrics therefore become engines of constitutional evolution.</w:t>
      </w:r>
    </w:p>
    <w:p w14:paraId="117852BB">
      <w:pPr>
        <w:rPr>
          <w:rFonts w:hint="default"/>
        </w:rPr>
      </w:pPr>
    </w:p>
    <w:p w14:paraId="28E8E0FD">
      <w:pPr>
        <w:rPr>
          <w:rFonts w:hint="default"/>
        </w:rPr>
      </w:pPr>
      <w:r>
        <w:rPr>
          <w:rFonts w:hint="default"/>
        </w:rPr>
        <w:t>## 10. Measuring the Constitution Itself</w:t>
      </w:r>
    </w:p>
    <w:p w14:paraId="561B2E93">
      <w:pPr>
        <w:rPr>
          <w:rFonts w:hint="default"/>
        </w:rPr>
      </w:pPr>
    </w:p>
    <w:p w14:paraId="049A16C4">
      <w:pPr>
        <w:rPr>
          <w:rFonts w:hint="default"/>
        </w:rPr>
      </w:pPr>
      <w:r>
        <w:rPr>
          <w:rFonts w:hint="default"/>
        </w:rPr>
        <w:t>Perhaps the most distinctive aspect of the Concord is that the Constitution measures itself.</w:t>
      </w:r>
    </w:p>
    <w:p w14:paraId="2F30E209">
      <w:pPr>
        <w:rPr>
          <w:rFonts w:hint="default"/>
        </w:rPr>
      </w:pPr>
    </w:p>
    <w:p w14:paraId="68E5A504">
      <w:pPr>
        <w:rPr>
          <w:rFonts w:hint="default"/>
        </w:rPr>
      </w:pPr>
      <w:r>
        <w:rPr>
          <w:rFonts w:hint="default"/>
        </w:rPr>
        <w:t>The Constitution asks: Are my principles understandable? Do my protocols work? Do my institutions flourish? Do my stewards improve? Do my citizens trust me? Am I becoming better?</w:t>
      </w:r>
    </w:p>
    <w:p w14:paraId="68365FB9">
      <w:pPr>
        <w:rPr>
          <w:rFonts w:hint="default"/>
        </w:rPr>
      </w:pPr>
    </w:p>
    <w:p w14:paraId="33952005">
      <w:pPr>
        <w:rPr>
          <w:rFonts w:hint="default"/>
        </w:rPr>
      </w:pPr>
      <w:r>
        <w:rPr>
          <w:rFonts w:hint="default"/>
        </w:rPr>
        <w:t>Few constitutions ask these questions. The Concord regards them as essential.</w:t>
      </w:r>
    </w:p>
    <w:p w14:paraId="386E2142">
      <w:pPr>
        <w:rPr>
          <w:rFonts w:hint="default"/>
        </w:rPr>
      </w:pPr>
    </w:p>
    <w:p w14:paraId="64DC744E">
      <w:pPr>
        <w:rPr>
          <w:rFonts w:hint="default"/>
        </w:rPr>
      </w:pPr>
      <w:r>
        <w:rPr>
          <w:rFonts w:hint="default"/>
        </w:rPr>
        <w:t>## 11. Constitutional Memory</w:t>
      </w:r>
    </w:p>
    <w:p w14:paraId="6465E23E">
      <w:pPr>
        <w:rPr>
          <w:rFonts w:hint="default"/>
        </w:rPr>
      </w:pPr>
    </w:p>
    <w:p w14:paraId="4689046B">
      <w:pPr>
        <w:rPr>
          <w:rFonts w:hint="default"/>
        </w:rPr>
      </w:pPr>
      <w:r>
        <w:rPr>
          <w:rFonts w:hint="default"/>
        </w:rPr>
        <w:t>Every metric contributes to constitutional memory.</w:t>
      </w:r>
    </w:p>
    <w:p w14:paraId="54D0F9C7">
      <w:pPr>
        <w:rPr>
          <w:rFonts w:hint="default"/>
        </w:rPr>
      </w:pPr>
    </w:p>
    <w:p w14:paraId="2ED24576">
      <w:pPr>
        <w:rPr>
          <w:rFonts w:hint="default"/>
        </w:rPr>
      </w:pPr>
      <w:r>
        <w:rPr>
          <w:rFonts w:hint="default"/>
        </w:rPr>
        <w:t>Over decades, civilisation accumulates extraordinary knowledge. Successful stewardship. Failed protocols. Improved education. Technological transitions. Environmental recovery. Scientific breakthroughs.</w:t>
      </w:r>
    </w:p>
    <w:p w14:paraId="72814D20">
      <w:pPr>
        <w:rPr>
          <w:rFonts w:hint="default"/>
        </w:rPr>
      </w:pPr>
    </w:p>
    <w:p w14:paraId="3171604E">
      <w:pPr>
        <w:rPr>
          <w:rFonts w:hint="default"/>
        </w:rPr>
      </w:pPr>
      <w:r>
        <w:rPr>
          <w:rFonts w:hint="default"/>
        </w:rPr>
        <w:t>Rather than repeatedly rediscovering lessons, civilisation preserves them within constitutional memory.</w:t>
      </w:r>
    </w:p>
    <w:p w14:paraId="4389D831">
      <w:pPr>
        <w:rPr>
          <w:rFonts w:hint="default"/>
        </w:rPr>
      </w:pPr>
    </w:p>
    <w:p w14:paraId="72D63113">
      <w:pPr>
        <w:rPr>
          <w:rFonts w:hint="default"/>
        </w:rPr>
      </w:pPr>
      <w:r>
        <w:rPr>
          <w:rFonts w:hint="default"/>
        </w:rPr>
        <w:t>Each generation therefore begins further forward than the previous one.</w:t>
      </w:r>
    </w:p>
    <w:p w14:paraId="5362C41F">
      <w:pPr>
        <w:rPr>
          <w:rFonts w:hint="default"/>
        </w:rPr>
      </w:pPr>
    </w:p>
    <w:p w14:paraId="24A797BF">
      <w:pPr>
        <w:rPr>
          <w:rFonts w:hint="default"/>
        </w:rPr>
      </w:pPr>
      <w:r>
        <w:rPr>
          <w:rFonts w:hint="default"/>
        </w:rPr>
        <w:t>## 12. Predictive Stewardship</w:t>
      </w:r>
    </w:p>
    <w:p w14:paraId="7405784E">
      <w:pPr>
        <w:rPr>
          <w:rFonts w:hint="default"/>
        </w:rPr>
      </w:pPr>
    </w:p>
    <w:p w14:paraId="031CC9C0">
      <w:pPr>
        <w:rPr>
          <w:rFonts w:hint="default"/>
        </w:rPr>
      </w:pPr>
      <w:r>
        <w:rPr>
          <w:rFonts w:hint="default"/>
        </w:rPr>
        <w:t>As constitutional evidence accumulates, stewardship becomes increasingly capable of recognising emerging trends.</w:t>
      </w:r>
    </w:p>
    <w:p w14:paraId="53EC910D">
      <w:pPr>
        <w:rPr>
          <w:rFonts w:hint="default"/>
        </w:rPr>
      </w:pPr>
    </w:p>
    <w:p w14:paraId="15E079BE">
      <w:pPr>
        <w:rPr>
          <w:rFonts w:hint="default"/>
        </w:rPr>
      </w:pPr>
      <w:r>
        <w:rPr>
          <w:rFonts w:hint="default"/>
        </w:rPr>
        <w:t>The objective is not prediction for its own sake. Rather: earlier recognition, earlier intervention, smaller corrections, greater resilience.</w:t>
      </w:r>
    </w:p>
    <w:p w14:paraId="4123449C">
      <w:pPr>
        <w:rPr>
          <w:rFonts w:hint="default"/>
        </w:rPr>
      </w:pPr>
    </w:p>
    <w:p w14:paraId="5C62023F">
      <w:pPr>
        <w:rPr>
          <w:rFonts w:hint="default"/>
        </w:rPr>
      </w:pPr>
      <w:r>
        <w:rPr>
          <w:rFonts w:hint="default"/>
        </w:rPr>
        <w:t>Healthy civilisations increasingly solve problems before they become crises.</w:t>
      </w:r>
    </w:p>
    <w:p w14:paraId="0D455204">
      <w:pPr>
        <w:rPr>
          <w:rFonts w:hint="default"/>
        </w:rPr>
      </w:pPr>
    </w:p>
    <w:p w14:paraId="0C01154A">
      <w:pPr>
        <w:rPr>
          <w:rFonts w:hint="default"/>
        </w:rPr>
      </w:pPr>
      <w:r>
        <w:rPr>
          <w:rFonts w:hint="default"/>
        </w:rPr>
        <w:t>## 13. Constitutional Humility</w:t>
      </w:r>
    </w:p>
    <w:p w14:paraId="5CA7E943">
      <w:pPr>
        <w:rPr>
          <w:rFonts w:hint="default"/>
        </w:rPr>
      </w:pPr>
    </w:p>
    <w:p w14:paraId="76B7E0AF">
      <w:pPr>
        <w:rPr>
          <w:rFonts w:hint="default"/>
        </w:rPr>
      </w:pPr>
      <w:r>
        <w:rPr>
          <w:rFonts w:hint="default"/>
        </w:rPr>
        <w:t>Perhaps the most important philosophical principle underpinning constitutional metrics is humility.</w:t>
      </w:r>
    </w:p>
    <w:p w14:paraId="40D4F347">
      <w:pPr>
        <w:rPr>
          <w:rFonts w:hint="default"/>
        </w:rPr>
      </w:pPr>
    </w:p>
    <w:p w14:paraId="31176D8F">
      <w:pPr>
        <w:rPr>
          <w:rFonts w:hint="default"/>
        </w:rPr>
      </w:pPr>
      <w:r>
        <w:rPr>
          <w:rFonts w:hint="default"/>
        </w:rPr>
        <w:t>Every metric acknowledges the possibility of incomplete understanding. Every observation may reveal previously unseen relationships. Every protocol may improve. Every steward may learn. Every constitutional paper remains open to refinement.</w:t>
      </w:r>
    </w:p>
    <w:p w14:paraId="5F54F4DF">
      <w:pPr>
        <w:rPr>
          <w:rFonts w:hint="default"/>
        </w:rPr>
      </w:pPr>
    </w:p>
    <w:p w14:paraId="1B017C2B">
      <w:pPr>
        <w:rPr>
          <w:rFonts w:hint="default"/>
        </w:rPr>
      </w:pPr>
      <w:r>
        <w:rPr>
          <w:rFonts w:hint="default"/>
        </w:rPr>
        <w:t>Metrics therefore reinforce one of the Concord's deepest principles: Civilisation should remain permanently teachable.</w:t>
      </w:r>
    </w:p>
    <w:p w14:paraId="26C419D3">
      <w:pPr>
        <w:rPr>
          <w:rFonts w:hint="default"/>
        </w:rPr>
      </w:pPr>
    </w:p>
    <w:p w14:paraId="724A7EFB">
      <w:pPr>
        <w:rPr>
          <w:rFonts w:hint="default"/>
        </w:rPr>
      </w:pPr>
      <w:r>
        <w:rPr>
          <w:rFonts w:hint="default"/>
        </w:rPr>
        <w:t>## 14. Measuring Flourishing Without Controlling It</w:t>
      </w:r>
    </w:p>
    <w:p w14:paraId="1D271AF6">
      <w:pPr>
        <w:rPr>
          <w:rFonts w:hint="default"/>
        </w:rPr>
      </w:pPr>
    </w:p>
    <w:p w14:paraId="3AC9FF31">
      <w:pPr>
        <w:rPr>
          <w:rFonts w:hint="default"/>
        </w:rPr>
      </w:pPr>
      <w:r>
        <w:rPr>
          <w:rFonts w:hint="default"/>
        </w:rPr>
        <w:t>The Concord deliberately distinguishes between measuring flourishing and engineering behaviour.</w:t>
      </w:r>
    </w:p>
    <w:p w14:paraId="0AEADB22">
      <w:pPr>
        <w:rPr>
          <w:rFonts w:hint="default"/>
        </w:rPr>
      </w:pPr>
    </w:p>
    <w:p w14:paraId="3CBFA94D">
      <w:pPr>
        <w:rPr>
          <w:rFonts w:hint="default"/>
        </w:rPr>
      </w:pPr>
      <w:r>
        <w:rPr>
          <w:rFonts w:hint="default"/>
        </w:rPr>
        <w:t>Civilisation should never attempt to optimise people. Instead, it should optimise opportunities for flourishing.</w:t>
      </w:r>
    </w:p>
    <w:p w14:paraId="35FEAE6E">
      <w:pPr>
        <w:rPr>
          <w:rFonts w:hint="default"/>
        </w:rPr>
      </w:pPr>
    </w:p>
    <w:p w14:paraId="45D0BF7C">
      <w:pPr>
        <w:rPr>
          <w:rFonts w:hint="default"/>
        </w:rPr>
      </w:pPr>
      <w:r>
        <w:rPr>
          <w:rFonts w:hint="default"/>
        </w:rPr>
        <w:t>Metrics therefore observe outcomes rather than dictate lives.</w:t>
      </w:r>
    </w:p>
    <w:p w14:paraId="646683D3">
      <w:pPr>
        <w:rPr>
          <w:rFonts w:hint="default"/>
        </w:rPr>
      </w:pPr>
    </w:p>
    <w:p w14:paraId="5AAB7592">
      <w:pPr>
        <w:rPr>
          <w:rFonts w:hint="default"/>
        </w:rPr>
      </w:pPr>
      <w:r>
        <w:rPr>
          <w:rFonts w:hint="default"/>
        </w:rPr>
        <w:t>Freedom remains constitutional. Participation remains voluntary. Stewardship remains fiduciary. Measurement remains observational.</w:t>
      </w:r>
    </w:p>
    <w:p w14:paraId="21D2B95B">
      <w:pPr>
        <w:rPr>
          <w:rFonts w:hint="default"/>
        </w:rPr>
      </w:pPr>
    </w:p>
    <w:p w14:paraId="21597D37">
      <w:pPr>
        <w:rPr>
          <w:rFonts w:hint="default"/>
        </w:rPr>
      </w:pPr>
      <w:r>
        <w:rPr>
          <w:rFonts w:hint="default"/>
        </w:rPr>
        <w:t>This distinction preserves autonomy while still enabling continual improvement.</w:t>
      </w:r>
    </w:p>
    <w:p w14:paraId="272EF09E">
      <w:pPr>
        <w:rPr>
          <w:rFonts w:hint="default"/>
        </w:rPr>
      </w:pPr>
    </w:p>
    <w:p w14:paraId="4EBD2E22">
      <w:pPr>
        <w:rPr>
          <w:rFonts w:hint="default"/>
        </w:rPr>
      </w:pPr>
      <w:r>
        <w:rPr>
          <w:rFonts w:hint="default"/>
        </w:rPr>
        <w:t>## 15. The Constitutional Nervous System</w:t>
      </w:r>
    </w:p>
    <w:p w14:paraId="23469F07">
      <w:pPr>
        <w:rPr>
          <w:rFonts w:hint="default"/>
        </w:rPr>
      </w:pPr>
    </w:p>
    <w:p w14:paraId="4996EB57">
      <w:pPr>
        <w:rPr>
          <w:rFonts w:hint="default"/>
        </w:rPr>
      </w:pPr>
      <w:r>
        <w:rPr>
          <w:rFonts w:hint="default"/>
        </w:rPr>
        <w:t>Taken together, the entire Constitutional Metrics Framework functions as civilisation's nervous system.</w:t>
      </w:r>
    </w:p>
    <w:p w14:paraId="6E73F46C">
      <w:pPr>
        <w:rPr>
          <w:rFonts w:hint="default"/>
        </w:rPr>
      </w:pPr>
    </w:p>
    <w:p w14:paraId="67492B93">
      <w:pPr>
        <w:rPr>
          <w:rFonts w:hint="default"/>
        </w:rPr>
      </w:pPr>
      <w:r>
        <w:rPr>
          <w:rFonts w:hint="default"/>
        </w:rPr>
        <w:t>Participation becomes sensation. Polling becomes perception. Stewardship becomes cognition. Governance becomes coordination. Civilisation becomes action. Constitutional review becomes learning. The Constitution becomes memory.</w:t>
      </w:r>
    </w:p>
    <w:p w14:paraId="77E39F02">
      <w:pPr>
        <w:rPr>
          <w:rFonts w:hint="default"/>
        </w:rPr>
      </w:pPr>
    </w:p>
    <w:p w14:paraId="4C4FCCA9">
      <w:pPr>
        <w:rPr>
          <w:rFonts w:hint="default"/>
        </w:rPr>
      </w:pPr>
      <w:r>
        <w:rPr>
          <w:rFonts w:hint="default"/>
        </w:rPr>
        <w:t>Like a healthy nervous system, the objective is not control. The objective is awareness.</w:t>
      </w:r>
    </w:p>
    <w:p w14:paraId="377B3079">
      <w:pPr>
        <w:rPr>
          <w:rFonts w:hint="default"/>
        </w:rPr>
      </w:pPr>
    </w:p>
    <w:p w14:paraId="335E8CDE">
      <w:pPr>
        <w:rPr>
          <w:rFonts w:hint="default"/>
        </w:rPr>
      </w:pPr>
      <w:r>
        <w:rPr>
          <w:rFonts w:hint="default"/>
        </w:rPr>
        <w:t>Awareness allows wisdom. Wisdom allows flourishing.</w:t>
      </w:r>
    </w:p>
    <w:p w14:paraId="3CC2658D">
      <w:pPr>
        <w:rPr>
          <w:rFonts w:hint="default"/>
        </w:rPr>
      </w:pPr>
    </w:p>
    <w:p w14:paraId="21296595">
      <w:pPr>
        <w:rPr>
          <w:rFonts w:hint="default"/>
        </w:rPr>
      </w:pPr>
      <w:r>
        <w:rPr>
          <w:rFonts w:hint="default"/>
        </w:rPr>
        <w:t>---</w:t>
      </w:r>
    </w:p>
    <w:p w14:paraId="5F17DAB2">
      <w:pPr>
        <w:rPr>
          <w:rFonts w:hint="default"/>
        </w:rPr>
      </w:pPr>
    </w:p>
    <w:p w14:paraId="38DCE940">
      <w:pPr>
        <w:rPr>
          <w:rFonts w:hint="default"/>
        </w:rPr>
      </w:pPr>
      <w:r>
        <w:rPr>
          <w:rFonts w:hint="default"/>
        </w:rPr>
        <w:t># Part Fourteen: Constitutional Safeguards for Metrics</w:t>
      </w:r>
    </w:p>
    <w:p w14:paraId="011F3E5A">
      <w:pPr>
        <w:rPr>
          <w:rFonts w:hint="default"/>
        </w:rPr>
      </w:pPr>
    </w:p>
    <w:p w14:paraId="2B520E42">
      <w:pPr>
        <w:rPr>
          <w:rFonts w:hint="default"/>
        </w:rPr>
      </w:pPr>
      <w:r>
        <w:rPr>
          <w:rFonts w:hint="default"/>
        </w:rPr>
        <w:t>## 1. Introduction</w:t>
      </w:r>
    </w:p>
    <w:p w14:paraId="689C5125">
      <w:pPr>
        <w:rPr>
          <w:rFonts w:hint="default"/>
        </w:rPr>
      </w:pPr>
    </w:p>
    <w:p w14:paraId="7D016608">
      <w:pPr>
        <w:rPr>
          <w:rFonts w:hint="default"/>
        </w:rPr>
      </w:pPr>
      <w:r>
        <w:rPr>
          <w:rFonts w:hint="default"/>
        </w:rPr>
        <w:t>Measurement is one of civilisation's most powerful tools.</w:t>
      </w:r>
    </w:p>
    <w:p w14:paraId="32466F82">
      <w:pPr>
        <w:rPr>
          <w:rFonts w:hint="default"/>
        </w:rPr>
      </w:pPr>
    </w:p>
    <w:p w14:paraId="4801E37A">
      <w:pPr>
        <w:rPr>
          <w:rFonts w:hint="default"/>
        </w:rPr>
      </w:pPr>
      <w:r>
        <w:rPr>
          <w:rFonts w:hint="default"/>
        </w:rPr>
        <w:t>What civilisation measures, it can understand. What it understands, it can improve.</w:t>
      </w:r>
    </w:p>
    <w:p w14:paraId="04219074">
      <w:pPr>
        <w:rPr>
          <w:rFonts w:hint="default"/>
        </w:rPr>
      </w:pPr>
    </w:p>
    <w:p w14:paraId="772B0EA9">
      <w:pPr>
        <w:rPr>
          <w:rFonts w:hint="default"/>
        </w:rPr>
      </w:pPr>
      <w:r>
        <w:rPr>
          <w:rFonts w:hint="default"/>
        </w:rPr>
        <w:t>Yet history repeatedly demonstrates a dangerous pattern.</w:t>
      </w:r>
    </w:p>
    <w:p w14:paraId="2F6A0A91">
      <w:pPr>
        <w:rPr>
          <w:rFonts w:hint="default"/>
        </w:rPr>
      </w:pPr>
    </w:p>
    <w:p w14:paraId="69AA8096">
      <w:pPr>
        <w:rPr>
          <w:rFonts w:hint="default"/>
        </w:rPr>
      </w:pPr>
      <w:r>
        <w:rPr>
          <w:rFonts w:hint="default"/>
        </w:rPr>
        <w:t>Measurements intended to illuminate reality gradually become substitutes for reality. Governments begin serving statistics rather than citizens. Institutions optimise targets rather than purposes. Success becomes achieving numerical goals rather than improving civilisation.</w:t>
      </w:r>
    </w:p>
    <w:p w14:paraId="7D25A739">
      <w:pPr>
        <w:rPr>
          <w:rFonts w:hint="default"/>
        </w:rPr>
      </w:pPr>
    </w:p>
    <w:p w14:paraId="3E9EAFA3">
      <w:pPr>
        <w:rPr>
          <w:rFonts w:hint="default"/>
        </w:rPr>
      </w:pPr>
      <w:r>
        <w:rPr>
          <w:rFonts w:hint="default"/>
        </w:rPr>
        <w:t>The Concord explicitly recognises this danger.</w:t>
      </w:r>
    </w:p>
    <w:p w14:paraId="670093CC">
      <w:pPr>
        <w:rPr>
          <w:rFonts w:hint="default"/>
        </w:rPr>
      </w:pPr>
    </w:p>
    <w:p w14:paraId="0B43798E">
      <w:pPr>
        <w:rPr>
          <w:rFonts w:hint="default"/>
        </w:rPr>
      </w:pPr>
      <w:r>
        <w:rPr>
          <w:rFonts w:hint="default"/>
        </w:rPr>
        <w:t>Metrics exist to support stewardship. They never become the purpose of stewardship.</w:t>
      </w:r>
    </w:p>
    <w:p w14:paraId="2A0F6B03">
      <w:pPr>
        <w:rPr>
          <w:rFonts w:hint="default"/>
        </w:rPr>
      </w:pPr>
    </w:p>
    <w:p w14:paraId="19FAEB2C">
      <w:pPr>
        <w:rPr>
          <w:rFonts w:hint="default"/>
        </w:rPr>
      </w:pPr>
      <w:r>
        <w:rPr>
          <w:rFonts w:hint="default"/>
        </w:rPr>
        <w:t>This paper establishes the constitutional safeguards that prevent the Constitutional Metrics Framework from becoming self-corrupting.</w:t>
      </w:r>
    </w:p>
    <w:p w14:paraId="0D890EDB">
      <w:pPr>
        <w:rPr>
          <w:rFonts w:hint="default"/>
        </w:rPr>
      </w:pPr>
    </w:p>
    <w:p w14:paraId="68A5D6E6">
      <w:pPr>
        <w:rPr>
          <w:rFonts w:hint="default"/>
        </w:rPr>
      </w:pPr>
      <w:r>
        <w:rPr>
          <w:rFonts w:hint="default"/>
        </w:rPr>
        <w:t>## 2. Metrics Are Servants, Never Masters</w:t>
      </w:r>
    </w:p>
    <w:p w14:paraId="3EF6AB0A">
      <w:pPr>
        <w:rPr>
          <w:rFonts w:hint="default"/>
        </w:rPr>
      </w:pPr>
    </w:p>
    <w:p w14:paraId="22482258">
      <w:pPr>
        <w:rPr>
          <w:rFonts w:hint="default"/>
        </w:rPr>
      </w:pPr>
      <w:r>
        <w:rPr>
          <w:rFonts w:hint="default"/>
        </w:rPr>
        <w:t>The Concord establishes a foundational constitutional principle:</w:t>
      </w:r>
    </w:p>
    <w:p w14:paraId="4BF47B46">
      <w:pPr>
        <w:rPr>
          <w:rFonts w:hint="default"/>
        </w:rPr>
      </w:pPr>
    </w:p>
    <w:p w14:paraId="29A7836B">
      <w:pPr>
        <w:rPr>
          <w:rFonts w:hint="default"/>
        </w:rPr>
      </w:pPr>
      <w:r>
        <w:rPr>
          <w:rFonts w:hint="default"/>
        </w:rPr>
        <w:t>**Metrics exist to serve civilisation.**</w:t>
      </w:r>
    </w:p>
    <w:p w14:paraId="5DC36A32">
      <w:pPr>
        <w:rPr>
          <w:rFonts w:hint="default"/>
        </w:rPr>
      </w:pPr>
    </w:p>
    <w:p w14:paraId="41D30C24">
      <w:pPr>
        <w:rPr>
          <w:rFonts w:hint="default"/>
        </w:rPr>
      </w:pPr>
      <w:r>
        <w:rPr>
          <w:rFonts w:hint="default"/>
        </w:rPr>
        <w:t>Civilisation never exists to serve metrics.</w:t>
      </w:r>
    </w:p>
    <w:p w14:paraId="4E4A8A0E">
      <w:pPr>
        <w:rPr>
          <w:rFonts w:hint="default"/>
        </w:rPr>
      </w:pPr>
    </w:p>
    <w:p w14:paraId="5A566505">
      <w:pPr>
        <w:rPr>
          <w:rFonts w:hint="default"/>
        </w:rPr>
      </w:pPr>
      <w:r>
        <w:rPr>
          <w:rFonts w:hint="default"/>
        </w:rPr>
        <w:t>Every measurement remains subordinate to constitutional purpose. Every steward remains responsible for exercising constitutional judgement. Every metric remains advisory.</w:t>
      </w:r>
    </w:p>
    <w:p w14:paraId="6A95A993">
      <w:pPr>
        <w:rPr>
          <w:rFonts w:hint="default"/>
        </w:rPr>
      </w:pPr>
    </w:p>
    <w:p w14:paraId="2512CA26">
      <w:pPr>
        <w:rPr>
          <w:rFonts w:hint="default"/>
        </w:rPr>
      </w:pPr>
      <w:r>
        <w:rPr>
          <w:rFonts w:hint="default"/>
        </w:rPr>
        <w:t>No metric possesses constitutional authority.</w:t>
      </w:r>
    </w:p>
    <w:p w14:paraId="11FC65F9">
      <w:pPr>
        <w:rPr>
          <w:rFonts w:hint="default"/>
        </w:rPr>
      </w:pPr>
    </w:p>
    <w:p w14:paraId="2476B378">
      <w:pPr>
        <w:rPr>
          <w:rFonts w:hint="default"/>
        </w:rPr>
      </w:pPr>
      <w:r>
        <w:rPr>
          <w:rFonts w:hint="default"/>
        </w:rPr>
        <w:t>## 3. The Goodhart Principle</w:t>
      </w:r>
    </w:p>
    <w:p w14:paraId="5FEFA0B2">
      <w:pPr>
        <w:rPr>
          <w:rFonts w:hint="default"/>
        </w:rPr>
      </w:pPr>
    </w:p>
    <w:p w14:paraId="1C8063DE">
      <w:pPr>
        <w:rPr>
          <w:rFonts w:hint="default"/>
        </w:rPr>
      </w:pPr>
      <w:r>
        <w:rPr>
          <w:rFonts w:hint="default"/>
        </w:rPr>
        <w:t>The Concord explicitly recognises what economists have long observed.</w:t>
      </w:r>
    </w:p>
    <w:p w14:paraId="18CEB22A">
      <w:pPr>
        <w:rPr>
          <w:rFonts w:hint="default"/>
        </w:rPr>
      </w:pPr>
    </w:p>
    <w:p w14:paraId="49533B18">
      <w:pPr>
        <w:rPr>
          <w:rFonts w:hint="default"/>
        </w:rPr>
      </w:pPr>
      <w:r>
        <w:rPr>
          <w:rFonts w:hint="default"/>
        </w:rPr>
        <w:t>&gt; **When a measure becomes the target, it ceases to be a good measure.**</w:t>
      </w:r>
    </w:p>
    <w:p w14:paraId="2B5B0199">
      <w:pPr>
        <w:rPr>
          <w:rFonts w:hint="default"/>
        </w:rPr>
      </w:pPr>
    </w:p>
    <w:p w14:paraId="1AA42EA5">
      <w:pPr>
        <w:rPr>
          <w:rFonts w:hint="default"/>
        </w:rPr>
      </w:pPr>
      <w:r>
        <w:rPr>
          <w:rFonts w:hint="default"/>
        </w:rPr>
        <w:t>Optimising a metric inevitably changes behaviour. Eventually the metric measures optimisation rather than reality.</w:t>
      </w:r>
    </w:p>
    <w:p w14:paraId="3C2263B3">
      <w:pPr>
        <w:rPr>
          <w:rFonts w:hint="default"/>
        </w:rPr>
      </w:pPr>
    </w:p>
    <w:p w14:paraId="5FEABCFB">
      <w:pPr>
        <w:rPr>
          <w:rFonts w:hint="default"/>
        </w:rPr>
      </w:pPr>
      <w:r>
        <w:rPr>
          <w:rFonts w:hint="default"/>
        </w:rPr>
        <w:t>This phenomenon appears throughout history.</w:t>
      </w:r>
    </w:p>
    <w:p w14:paraId="4EDE91D7">
      <w:pPr>
        <w:rPr>
          <w:rFonts w:hint="default"/>
        </w:rPr>
      </w:pPr>
    </w:p>
    <w:p w14:paraId="34F437FB">
      <w:pPr>
        <w:rPr>
          <w:rFonts w:hint="default"/>
        </w:rPr>
      </w:pPr>
      <w:r>
        <w:rPr>
          <w:rFonts w:hint="default"/>
        </w:rPr>
        <w:t>Economic production becomes GDP optimisation. Education becomes examination optimisation. Healthcare becomes waiting-time optimisation. Scientific research becomes publication optimisation. Political leadership becomes polling optimisation.</w:t>
      </w:r>
    </w:p>
    <w:p w14:paraId="3CC936E0">
      <w:pPr>
        <w:rPr>
          <w:rFonts w:hint="default"/>
        </w:rPr>
      </w:pPr>
    </w:p>
    <w:p w14:paraId="0117E81D">
      <w:pPr>
        <w:rPr>
          <w:rFonts w:hint="default"/>
        </w:rPr>
      </w:pPr>
      <w:r>
        <w:rPr>
          <w:rFonts w:hint="default"/>
        </w:rPr>
        <w:t>The Concord therefore prohibits stewardship whose objective is improving metrics alone.</w:t>
      </w:r>
    </w:p>
    <w:p w14:paraId="57CC39D1">
      <w:pPr>
        <w:rPr>
          <w:rFonts w:hint="default"/>
        </w:rPr>
      </w:pPr>
    </w:p>
    <w:p w14:paraId="2C3AF042">
      <w:pPr>
        <w:rPr>
          <w:rFonts w:hint="default"/>
        </w:rPr>
      </w:pPr>
      <w:r>
        <w:rPr>
          <w:rFonts w:hint="default"/>
        </w:rPr>
        <w:t>The objective always remains civilisation.</w:t>
      </w:r>
    </w:p>
    <w:p w14:paraId="08163879">
      <w:pPr>
        <w:rPr>
          <w:rFonts w:hint="default"/>
        </w:rPr>
      </w:pPr>
    </w:p>
    <w:p w14:paraId="05B0F241">
      <w:pPr>
        <w:rPr>
          <w:rFonts w:hint="default"/>
        </w:rPr>
      </w:pPr>
      <w:r>
        <w:rPr>
          <w:rFonts w:hint="default"/>
        </w:rPr>
        <w:t>## 4. Metrics Are Evidence</w:t>
      </w:r>
    </w:p>
    <w:p w14:paraId="45857FC1">
      <w:pPr>
        <w:rPr>
          <w:rFonts w:hint="default"/>
        </w:rPr>
      </w:pPr>
    </w:p>
    <w:p w14:paraId="111F90DD">
      <w:pPr>
        <w:rPr>
          <w:rFonts w:hint="default"/>
        </w:rPr>
      </w:pPr>
      <w:r>
        <w:rPr>
          <w:rFonts w:hint="default"/>
        </w:rPr>
        <w:t>Every metric represents evidence. Nothing more. Nothing less.</w:t>
      </w:r>
    </w:p>
    <w:p w14:paraId="4E6D7109">
      <w:pPr>
        <w:rPr>
          <w:rFonts w:hint="default"/>
        </w:rPr>
      </w:pPr>
    </w:p>
    <w:p w14:paraId="4C11EFBA">
      <w:pPr>
        <w:rPr>
          <w:rFonts w:hint="default"/>
        </w:rPr>
      </w:pPr>
      <w:r>
        <w:rPr>
          <w:rFonts w:hint="default"/>
        </w:rPr>
        <w:t>Metrics should therefore be considered alongside: scientific evidence, constitutional principles, professional expertise, historical experience, parallel stewardship, citizen participation, constitutional reasoning.</w:t>
      </w:r>
    </w:p>
    <w:p w14:paraId="172217C3">
      <w:pPr>
        <w:rPr>
          <w:rFonts w:hint="default"/>
        </w:rPr>
      </w:pPr>
    </w:p>
    <w:p w14:paraId="02C76067">
      <w:pPr>
        <w:rPr>
          <w:rFonts w:hint="default"/>
        </w:rPr>
      </w:pPr>
      <w:r>
        <w:rPr>
          <w:rFonts w:hint="default"/>
        </w:rPr>
        <w:t>No single source determines constitutional action. Stewardship integrates evidence.</w:t>
      </w:r>
    </w:p>
    <w:p w14:paraId="03B4AE13">
      <w:pPr>
        <w:rPr>
          <w:rFonts w:hint="default"/>
        </w:rPr>
      </w:pPr>
    </w:p>
    <w:p w14:paraId="75FADCD7">
      <w:pPr>
        <w:rPr>
          <w:rFonts w:hint="default"/>
        </w:rPr>
      </w:pPr>
      <w:r>
        <w:rPr>
          <w:rFonts w:hint="default"/>
        </w:rPr>
        <w:t>## 5. No Single Metric Shall Dominate</w:t>
      </w:r>
    </w:p>
    <w:p w14:paraId="7627A1CC">
      <w:pPr>
        <w:rPr>
          <w:rFonts w:hint="default"/>
        </w:rPr>
      </w:pPr>
    </w:p>
    <w:p w14:paraId="79F7F3C9">
      <w:pPr>
        <w:rPr>
          <w:rFonts w:hint="default"/>
        </w:rPr>
      </w:pPr>
      <w:r>
        <w:rPr>
          <w:rFonts w:hint="default"/>
        </w:rPr>
        <w:t>Healthy civilisation cannot be reduced to one number.</w:t>
      </w:r>
    </w:p>
    <w:p w14:paraId="2480A2D4">
      <w:pPr>
        <w:rPr>
          <w:rFonts w:hint="default"/>
        </w:rPr>
      </w:pPr>
    </w:p>
    <w:p w14:paraId="0810ABF2">
      <w:pPr>
        <w:rPr>
          <w:rFonts w:hint="default"/>
        </w:rPr>
      </w:pPr>
      <w:r>
        <w:rPr>
          <w:rFonts w:hint="default"/>
        </w:rPr>
        <w:t>Accordingly, no constitutional metric should ever become civilisation's primary objective.</w:t>
      </w:r>
    </w:p>
    <w:p w14:paraId="097A9A0D">
      <w:pPr>
        <w:rPr>
          <w:rFonts w:hint="default"/>
        </w:rPr>
      </w:pPr>
    </w:p>
    <w:p w14:paraId="550668D5">
      <w:pPr>
        <w:rPr>
          <w:rFonts w:hint="default"/>
        </w:rPr>
      </w:pPr>
      <w:r>
        <w:rPr>
          <w:rFonts w:hint="default"/>
        </w:rPr>
        <w:t>Every important constitutional domain should instead be viewed through multiple independent observations.</w:t>
      </w:r>
    </w:p>
    <w:p w14:paraId="3279F79E">
      <w:pPr>
        <w:rPr>
          <w:rFonts w:hint="default"/>
        </w:rPr>
      </w:pPr>
    </w:p>
    <w:p w14:paraId="7D6E52BB">
      <w:pPr>
        <w:rPr>
          <w:rFonts w:hint="default"/>
        </w:rPr>
      </w:pPr>
      <w:r>
        <w:rPr>
          <w:rFonts w:hint="default"/>
        </w:rPr>
        <w:t>For example, constitutional trust might be understood through: citizen confidence, constitutional participation, voluntary induction, institutional transparency, constitutional literacy, constitutional complaints, constitutional collaboration.</w:t>
      </w:r>
    </w:p>
    <w:p w14:paraId="4FA9FDF7">
      <w:pPr>
        <w:rPr>
          <w:rFonts w:hint="default"/>
        </w:rPr>
      </w:pPr>
    </w:p>
    <w:p w14:paraId="7A338344">
      <w:pPr>
        <w:rPr>
          <w:rFonts w:hint="default"/>
        </w:rPr>
      </w:pPr>
      <w:r>
        <w:rPr>
          <w:rFonts w:hint="default"/>
        </w:rPr>
        <w:t>Multiple independent observations reduce distortion.</w:t>
      </w:r>
    </w:p>
    <w:p w14:paraId="05EC8B90">
      <w:pPr>
        <w:rPr>
          <w:rFonts w:hint="default"/>
        </w:rPr>
      </w:pPr>
    </w:p>
    <w:p w14:paraId="5DD2ADFC">
      <w:pPr>
        <w:rPr>
          <w:rFonts w:hint="default"/>
        </w:rPr>
      </w:pPr>
      <w:r>
        <w:rPr>
          <w:rFonts w:hint="default"/>
        </w:rPr>
        <w:t>## 6. Constitutional Triangulation</w:t>
      </w:r>
    </w:p>
    <w:p w14:paraId="06FE6A0B">
      <w:pPr>
        <w:rPr>
          <w:rFonts w:hint="default"/>
        </w:rPr>
      </w:pPr>
    </w:p>
    <w:p w14:paraId="6EF198FF">
      <w:pPr>
        <w:rPr>
          <w:rFonts w:hint="default"/>
        </w:rPr>
      </w:pPr>
      <w:r>
        <w:rPr>
          <w:rFonts w:hint="default"/>
        </w:rPr>
        <w:t>Whenever practical, stewardship should seek multiple independent measurements of the same constitutional phenomenon.</w:t>
      </w:r>
    </w:p>
    <w:p w14:paraId="57639CE0">
      <w:pPr>
        <w:rPr>
          <w:rFonts w:hint="default"/>
        </w:rPr>
      </w:pPr>
    </w:p>
    <w:p w14:paraId="351B6A0F">
      <w:pPr>
        <w:rPr>
          <w:rFonts w:hint="default"/>
        </w:rPr>
      </w:pPr>
      <w:r>
        <w:rPr>
          <w:rFonts w:hint="default"/>
        </w:rPr>
        <w:t>Agreement between different observations increases confidence. Disagreement encourages investigation.</w:t>
      </w:r>
    </w:p>
    <w:p w14:paraId="3A2B5B72">
      <w:pPr>
        <w:rPr>
          <w:rFonts w:hint="default"/>
        </w:rPr>
      </w:pPr>
    </w:p>
    <w:p w14:paraId="453805FB">
      <w:pPr>
        <w:rPr>
          <w:rFonts w:hint="default"/>
        </w:rPr>
      </w:pPr>
      <w:r>
        <w:rPr>
          <w:rFonts w:hint="default"/>
        </w:rPr>
        <w:t>Triangulation therefore becomes a constitutional safeguard against misleading data.</w:t>
      </w:r>
    </w:p>
    <w:p w14:paraId="3B852F8D">
      <w:pPr>
        <w:rPr>
          <w:rFonts w:hint="default"/>
        </w:rPr>
      </w:pPr>
    </w:p>
    <w:p w14:paraId="271CFF6B">
      <w:pPr>
        <w:rPr>
          <w:rFonts w:hint="default"/>
        </w:rPr>
      </w:pPr>
      <w:r>
        <w:rPr>
          <w:rFonts w:hint="default"/>
        </w:rPr>
        <w:t>The Concord deliberately prefers multiple imperfect observations over one apparently perfect measurement.</w:t>
      </w:r>
    </w:p>
    <w:p w14:paraId="10304779">
      <w:pPr>
        <w:rPr>
          <w:rFonts w:hint="default"/>
        </w:rPr>
      </w:pPr>
    </w:p>
    <w:p w14:paraId="28B30282">
      <w:pPr>
        <w:rPr>
          <w:rFonts w:hint="default"/>
        </w:rPr>
      </w:pPr>
      <w:r>
        <w:rPr>
          <w:rFonts w:hint="default"/>
        </w:rPr>
        <w:t>## 7. Metrics Must Remain Evolvable</w:t>
      </w:r>
    </w:p>
    <w:p w14:paraId="073A0117">
      <w:pPr>
        <w:rPr>
          <w:rFonts w:hint="default"/>
        </w:rPr>
      </w:pPr>
    </w:p>
    <w:p w14:paraId="1ABC7744">
      <w:pPr>
        <w:rPr>
          <w:rFonts w:hint="default"/>
        </w:rPr>
      </w:pPr>
      <w:r>
        <w:rPr>
          <w:rFonts w:hint="default"/>
        </w:rPr>
        <w:t>No metric is permanent.</w:t>
      </w:r>
    </w:p>
    <w:p w14:paraId="1638A94A">
      <w:pPr>
        <w:rPr>
          <w:rFonts w:hint="default"/>
        </w:rPr>
      </w:pPr>
    </w:p>
    <w:p w14:paraId="78C551DA">
      <w:pPr>
        <w:rPr>
          <w:rFonts w:hint="default"/>
        </w:rPr>
      </w:pPr>
      <w:r>
        <w:rPr>
          <w:rFonts w:hint="default"/>
        </w:rPr>
        <w:t>Every metric should periodically answer: Does it still measure what we intended? Has behaviour changed because of the metric? Has the metric become gameable? Have better measurements become available? Does this metric continue serving civilisation?</w:t>
      </w:r>
    </w:p>
    <w:p w14:paraId="291D03D2">
      <w:pPr>
        <w:rPr>
          <w:rFonts w:hint="default"/>
        </w:rPr>
      </w:pPr>
    </w:p>
    <w:p w14:paraId="1C6798E8">
      <w:pPr>
        <w:rPr>
          <w:rFonts w:hint="default"/>
        </w:rPr>
      </w:pPr>
      <w:r>
        <w:rPr>
          <w:rFonts w:hint="default"/>
        </w:rPr>
        <w:t>Metrics therefore enter the Constitutional Ratchet alongside every other constitutional protocol.</w:t>
      </w:r>
    </w:p>
    <w:p w14:paraId="3A2A2FF5">
      <w:pPr>
        <w:rPr>
          <w:rFonts w:hint="default"/>
        </w:rPr>
      </w:pPr>
    </w:p>
    <w:p w14:paraId="3AA5E979">
      <w:pPr>
        <w:rPr>
          <w:rFonts w:hint="default"/>
        </w:rPr>
      </w:pPr>
      <w:r>
        <w:rPr>
          <w:rFonts w:hint="default"/>
        </w:rPr>
        <w:t>## 8. Anti-Gaming Protocol</w:t>
      </w:r>
    </w:p>
    <w:p w14:paraId="2979D735">
      <w:pPr>
        <w:rPr>
          <w:rFonts w:hint="default"/>
        </w:rPr>
      </w:pPr>
    </w:p>
    <w:p w14:paraId="5803DC35">
      <w:pPr>
        <w:rPr>
          <w:rFonts w:hint="default"/>
        </w:rPr>
      </w:pPr>
      <w:r>
        <w:rPr>
          <w:rFonts w:hint="default"/>
        </w:rPr>
        <w:t>Every metric creates incentives. Some incentives improve civilisation. Others encourage manipulation.</w:t>
      </w:r>
    </w:p>
    <w:p w14:paraId="75BD8A58">
      <w:pPr>
        <w:rPr>
          <w:rFonts w:hint="default"/>
        </w:rPr>
      </w:pPr>
    </w:p>
    <w:p w14:paraId="28847EC7">
      <w:pPr>
        <w:rPr>
          <w:rFonts w:hint="default"/>
        </w:rPr>
      </w:pPr>
      <w:r>
        <w:rPr>
          <w:rFonts w:hint="default"/>
        </w:rPr>
        <w:t>Accordingly, constitutional review should routinely ask:</w:t>
      </w:r>
    </w:p>
    <w:p w14:paraId="6E4A2979">
      <w:pPr>
        <w:rPr>
          <w:rFonts w:hint="default"/>
        </w:rPr>
      </w:pPr>
    </w:p>
    <w:p w14:paraId="0676FE2B">
      <w:pPr>
        <w:rPr>
          <w:rFonts w:hint="default"/>
        </w:rPr>
      </w:pPr>
      <w:r>
        <w:rPr>
          <w:rFonts w:hint="default"/>
        </w:rPr>
        <w:t>&gt; "If someone wished to maximise this metric without improving civilisation, how would they do so?"</w:t>
      </w:r>
    </w:p>
    <w:p w14:paraId="46C25929">
      <w:pPr>
        <w:rPr>
          <w:rFonts w:hint="default"/>
        </w:rPr>
      </w:pPr>
    </w:p>
    <w:p w14:paraId="22A7952D">
      <w:pPr>
        <w:rPr>
          <w:rFonts w:hint="default"/>
        </w:rPr>
      </w:pPr>
      <w:r>
        <w:rPr>
          <w:rFonts w:hint="default"/>
        </w:rPr>
        <w:t>Whenever manipulation becomes possible: new safeguards should be introduced, additional observations incorporated, or the metric revised.</w:t>
      </w:r>
    </w:p>
    <w:p w14:paraId="6A1353EE">
      <w:pPr>
        <w:rPr>
          <w:rFonts w:hint="default"/>
        </w:rPr>
      </w:pPr>
    </w:p>
    <w:p w14:paraId="53638BCC">
      <w:pPr>
        <w:rPr>
          <w:rFonts w:hint="default"/>
        </w:rPr>
      </w:pPr>
      <w:r>
        <w:rPr>
          <w:rFonts w:hint="default"/>
        </w:rPr>
        <w:t>Gaming becomes constitutional evidence rather than constitutional failure.</w:t>
      </w:r>
    </w:p>
    <w:p w14:paraId="14858EBF">
      <w:pPr>
        <w:rPr>
          <w:rFonts w:hint="default"/>
        </w:rPr>
      </w:pPr>
    </w:p>
    <w:p w14:paraId="13F34788">
      <w:pPr>
        <w:rPr>
          <w:rFonts w:hint="default"/>
        </w:rPr>
      </w:pPr>
      <w:r>
        <w:rPr>
          <w:rFonts w:hint="default"/>
        </w:rPr>
        <w:t>## 9. Stewardship Cannot Be Automated</w:t>
      </w:r>
    </w:p>
    <w:p w14:paraId="06889224">
      <w:pPr>
        <w:rPr>
          <w:rFonts w:hint="default"/>
        </w:rPr>
      </w:pPr>
    </w:p>
    <w:p w14:paraId="2BFC1FE2">
      <w:pPr>
        <w:rPr>
          <w:rFonts w:hint="default"/>
        </w:rPr>
      </w:pPr>
      <w:r>
        <w:rPr>
          <w:rFonts w:hint="default"/>
        </w:rPr>
        <w:t>Even perfectly designed metrics cannot replace fiduciary stewardship.</w:t>
      </w:r>
    </w:p>
    <w:p w14:paraId="00AB6D5D">
      <w:pPr>
        <w:rPr>
          <w:rFonts w:hint="default"/>
        </w:rPr>
      </w:pPr>
    </w:p>
    <w:p w14:paraId="6787AC19">
      <w:pPr>
        <w:rPr>
          <w:rFonts w:hint="default"/>
        </w:rPr>
      </w:pPr>
      <w:r>
        <w:rPr>
          <w:rFonts w:hint="default"/>
        </w:rPr>
        <w:t>Metrics observe. Stewards decide.</w:t>
      </w:r>
    </w:p>
    <w:p w14:paraId="10F17014">
      <w:pPr>
        <w:rPr>
          <w:rFonts w:hint="default"/>
        </w:rPr>
      </w:pPr>
    </w:p>
    <w:p w14:paraId="0F42468E">
      <w:pPr>
        <w:rPr>
          <w:rFonts w:hint="default"/>
        </w:rPr>
      </w:pPr>
      <w:r>
        <w:rPr>
          <w:rFonts w:hint="default"/>
        </w:rPr>
        <w:t>This distinction remains absolute.</w:t>
      </w:r>
    </w:p>
    <w:p w14:paraId="36FC6A19">
      <w:pPr>
        <w:rPr>
          <w:rFonts w:hint="default"/>
        </w:rPr>
      </w:pPr>
    </w:p>
    <w:p w14:paraId="1FDC814B">
      <w:pPr>
        <w:rPr>
          <w:rFonts w:hint="default"/>
        </w:rPr>
      </w:pPr>
      <w:r>
        <w:rPr>
          <w:rFonts w:hint="default"/>
        </w:rPr>
        <w:t>Artificial intelligence may analyse metrics. Scientists may interpret metrics. Citizens may discuss metrics. Only constitutional stewardship may integrate them into constitutional judgement.</w:t>
      </w:r>
    </w:p>
    <w:p w14:paraId="1AA3DAA2">
      <w:pPr>
        <w:rPr>
          <w:rFonts w:hint="default"/>
        </w:rPr>
      </w:pPr>
    </w:p>
    <w:p w14:paraId="4D3BF9B2">
      <w:pPr>
        <w:rPr>
          <w:rFonts w:hint="default"/>
        </w:rPr>
      </w:pPr>
      <w:r>
        <w:rPr>
          <w:rFonts w:hint="default"/>
        </w:rPr>
        <w:t>Responsibility therefore remains human—or delegated constitutional stewardship—rather than numerical optimisation.</w:t>
      </w:r>
    </w:p>
    <w:p w14:paraId="427DF09B">
      <w:pPr>
        <w:rPr>
          <w:rFonts w:hint="default"/>
        </w:rPr>
      </w:pPr>
    </w:p>
    <w:p w14:paraId="0FB6294A">
      <w:pPr>
        <w:rPr>
          <w:rFonts w:hint="default"/>
        </w:rPr>
      </w:pPr>
      <w:r>
        <w:rPr>
          <w:rFonts w:hint="default"/>
        </w:rPr>
        <w:t>## 10. Transparency of Measurement</w:t>
      </w:r>
    </w:p>
    <w:p w14:paraId="54A04517">
      <w:pPr>
        <w:rPr>
          <w:rFonts w:hint="default"/>
        </w:rPr>
      </w:pPr>
    </w:p>
    <w:p w14:paraId="482475F6">
      <w:pPr>
        <w:rPr>
          <w:rFonts w:hint="default"/>
        </w:rPr>
      </w:pPr>
      <w:r>
        <w:rPr>
          <w:rFonts w:hint="default"/>
        </w:rPr>
        <w:t>Every constitutional metric should itself remain transparent.</w:t>
      </w:r>
    </w:p>
    <w:p w14:paraId="7FA30E0F">
      <w:pPr>
        <w:rPr>
          <w:rFonts w:hint="default"/>
        </w:rPr>
      </w:pPr>
    </w:p>
    <w:p w14:paraId="328BC999">
      <w:pPr>
        <w:rPr>
          <w:rFonts w:hint="default"/>
        </w:rPr>
      </w:pPr>
      <w:r>
        <w:rPr>
          <w:rFonts w:hint="default"/>
        </w:rPr>
        <w:t>Participants should understand: why the metric exists, what it measures, how it is calculated, how it influences stewardship, how it is reviewed, how it may be changed.</w:t>
      </w:r>
    </w:p>
    <w:p w14:paraId="4AAF2527">
      <w:pPr>
        <w:rPr>
          <w:rFonts w:hint="default"/>
        </w:rPr>
      </w:pPr>
    </w:p>
    <w:p w14:paraId="6EAD2AB8">
      <w:pPr>
        <w:rPr>
          <w:rFonts w:hint="default"/>
        </w:rPr>
      </w:pPr>
      <w:r>
        <w:rPr>
          <w:rFonts w:hint="default"/>
        </w:rPr>
        <w:t>Opaque metrics undermine constitutional trust. Transparent metrics strengthen constitutional legitimacy.</w:t>
      </w:r>
    </w:p>
    <w:p w14:paraId="448F9FF2">
      <w:pPr>
        <w:rPr>
          <w:rFonts w:hint="default"/>
        </w:rPr>
      </w:pPr>
    </w:p>
    <w:p w14:paraId="50C431A6">
      <w:pPr>
        <w:rPr>
          <w:rFonts w:hint="default"/>
        </w:rPr>
      </w:pPr>
      <w:r>
        <w:rPr>
          <w:rFonts w:hint="default"/>
        </w:rPr>
        <w:t>## 11. Constitutional Review of the Metrics Framework</w:t>
      </w:r>
    </w:p>
    <w:p w14:paraId="4C791F22">
      <w:pPr>
        <w:rPr>
          <w:rFonts w:hint="default"/>
        </w:rPr>
      </w:pPr>
    </w:p>
    <w:p w14:paraId="4B3CAA10">
      <w:pPr>
        <w:rPr>
          <w:rFonts w:hint="default"/>
        </w:rPr>
      </w:pPr>
      <w:r>
        <w:rPr>
          <w:rFonts w:hint="default"/>
        </w:rPr>
        <w:t>The Constitutional Metrics Framework should periodically evaluate itself.</w:t>
      </w:r>
    </w:p>
    <w:p w14:paraId="78261BEC">
      <w:pPr>
        <w:rPr>
          <w:rFonts w:hint="default"/>
        </w:rPr>
      </w:pPr>
    </w:p>
    <w:p w14:paraId="76F1F924">
      <w:pPr>
        <w:rPr>
          <w:rFonts w:hint="default"/>
        </w:rPr>
      </w:pPr>
      <w:r>
        <w:rPr>
          <w:rFonts w:hint="default"/>
        </w:rPr>
        <w:t>Review should examine: metric usefulness, metric redundancy, metric complexity, metric interactions, unexpected consequences, constitutional value.</w:t>
      </w:r>
    </w:p>
    <w:p w14:paraId="6B6AF8A2">
      <w:pPr>
        <w:rPr>
          <w:rFonts w:hint="default"/>
        </w:rPr>
      </w:pPr>
    </w:p>
    <w:p w14:paraId="27122A61">
      <w:pPr>
        <w:rPr>
          <w:rFonts w:hint="default"/>
        </w:rPr>
      </w:pPr>
      <w:r>
        <w:rPr>
          <w:rFonts w:hint="default"/>
        </w:rPr>
        <w:t>The framework therefore becomes recursively self-improving.</w:t>
      </w:r>
    </w:p>
    <w:p w14:paraId="70F80A4B">
      <w:pPr>
        <w:rPr>
          <w:rFonts w:hint="default"/>
        </w:rPr>
      </w:pPr>
    </w:p>
    <w:p w14:paraId="4ED88B96">
      <w:pPr>
        <w:rPr>
          <w:rFonts w:hint="default"/>
        </w:rPr>
      </w:pPr>
      <w:r>
        <w:rPr>
          <w:rFonts w:hint="default"/>
        </w:rPr>
        <w:t>Even civilisation's measuring system remains measurable.</w:t>
      </w:r>
    </w:p>
    <w:p w14:paraId="1DC2E8A8">
      <w:pPr>
        <w:rPr>
          <w:rFonts w:hint="default"/>
        </w:rPr>
      </w:pPr>
    </w:p>
    <w:p w14:paraId="69BA9894">
      <w:pPr>
        <w:rPr>
          <w:rFonts w:hint="default"/>
        </w:rPr>
      </w:pPr>
      <w:r>
        <w:rPr>
          <w:rFonts w:hint="default"/>
        </w:rPr>
        <w:t>## 12. Constitutional Humility</w:t>
      </w:r>
    </w:p>
    <w:p w14:paraId="0A180D60">
      <w:pPr>
        <w:rPr>
          <w:rFonts w:hint="default"/>
        </w:rPr>
      </w:pPr>
    </w:p>
    <w:p w14:paraId="0CD98EBD">
      <w:pPr>
        <w:rPr>
          <w:rFonts w:hint="default"/>
        </w:rPr>
      </w:pPr>
      <w:r>
        <w:rPr>
          <w:rFonts w:hint="default"/>
        </w:rPr>
        <w:t>Perhaps the greatest safeguard against metric corruption is constitutional humility.</w:t>
      </w:r>
    </w:p>
    <w:p w14:paraId="085BFA83">
      <w:pPr>
        <w:rPr>
          <w:rFonts w:hint="default"/>
        </w:rPr>
      </w:pPr>
    </w:p>
    <w:p w14:paraId="098C24DD">
      <w:pPr>
        <w:rPr>
          <w:rFonts w:hint="default"/>
        </w:rPr>
      </w:pPr>
      <w:r>
        <w:rPr>
          <w:rFonts w:hint="default"/>
        </w:rPr>
        <w:t>Every metric may be incomplete. Every observation may be biased. Every interpretation may be imperfect. Every steward may overlook something.</w:t>
      </w:r>
    </w:p>
    <w:p w14:paraId="517BA246">
      <w:pPr>
        <w:rPr>
          <w:rFonts w:hint="default"/>
        </w:rPr>
      </w:pPr>
    </w:p>
    <w:p w14:paraId="2C0CE8BF">
      <w:pPr>
        <w:rPr>
          <w:rFonts w:hint="default"/>
        </w:rPr>
      </w:pPr>
      <w:r>
        <w:rPr>
          <w:rFonts w:hint="default"/>
        </w:rPr>
        <w:t>Recognising these limitations encourages continual learning rather than misplaced certainty.</w:t>
      </w:r>
    </w:p>
    <w:p w14:paraId="6DF8F0F4">
      <w:pPr>
        <w:rPr>
          <w:rFonts w:hint="default"/>
        </w:rPr>
      </w:pPr>
    </w:p>
    <w:p w14:paraId="26482D3E">
      <w:pPr>
        <w:rPr>
          <w:rFonts w:hint="default"/>
        </w:rPr>
      </w:pPr>
      <w:r>
        <w:rPr>
          <w:rFonts w:hint="default"/>
        </w:rPr>
        <w:t>The Concord therefore treats every metric as provisional evidence rather than permanent truth.</w:t>
      </w:r>
    </w:p>
    <w:p w14:paraId="358A3D93">
      <w:pPr>
        <w:rPr>
          <w:rFonts w:hint="default"/>
        </w:rPr>
      </w:pPr>
    </w:p>
    <w:p w14:paraId="7A183743">
      <w:pPr>
        <w:rPr>
          <w:rFonts w:hint="default"/>
        </w:rPr>
      </w:pPr>
      <w:r>
        <w:rPr>
          <w:rFonts w:hint="default"/>
        </w:rPr>
        <w:t>## 13. Measuring Without Controlling</w:t>
      </w:r>
    </w:p>
    <w:p w14:paraId="186AAB6F">
      <w:pPr>
        <w:rPr>
          <w:rFonts w:hint="default"/>
        </w:rPr>
      </w:pPr>
    </w:p>
    <w:p w14:paraId="596C4A90">
      <w:pPr>
        <w:rPr>
          <w:rFonts w:hint="default"/>
        </w:rPr>
      </w:pPr>
      <w:r>
        <w:rPr>
          <w:rFonts w:hint="default"/>
        </w:rPr>
        <w:t>The Concord deliberately distinguishes observation from control.</w:t>
      </w:r>
    </w:p>
    <w:p w14:paraId="6957D5BA">
      <w:pPr>
        <w:rPr>
          <w:rFonts w:hint="default"/>
        </w:rPr>
      </w:pPr>
    </w:p>
    <w:p w14:paraId="787F8EF5">
      <w:pPr>
        <w:rPr>
          <w:rFonts w:hint="default"/>
        </w:rPr>
      </w:pPr>
      <w:r>
        <w:rPr>
          <w:rFonts w:hint="default"/>
        </w:rPr>
        <w:t>Measurement should never become behavioural engineering.</w:t>
      </w:r>
    </w:p>
    <w:p w14:paraId="05495678">
      <w:pPr>
        <w:rPr>
          <w:rFonts w:hint="default"/>
        </w:rPr>
      </w:pPr>
    </w:p>
    <w:p w14:paraId="116C021D">
      <w:pPr>
        <w:rPr>
          <w:rFonts w:hint="default"/>
        </w:rPr>
      </w:pPr>
      <w:r>
        <w:rPr>
          <w:rFonts w:hint="default"/>
        </w:rPr>
        <w:t>Citizens remain free. Communities remain diverse. Stewards remain fiduciaries.</w:t>
      </w:r>
    </w:p>
    <w:p w14:paraId="4C449F8C">
      <w:pPr>
        <w:rPr>
          <w:rFonts w:hint="default"/>
        </w:rPr>
      </w:pPr>
    </w:p>
    <w:p w14:paraId="486D6A6C">
      <w:pPr>
        <w:rPr>
          <w:rFonts w:hint="default"/>
        </w:rPr>
      </w:pPr>
      <w:r>
        <w:rPr>
          <w:rFonts w:hint="default"/>
        </w:rPr>
        <w:t>Metrics illuminate constitutional reality. They do not prescribe personal behaviour.</w:t>
      </w:r>
    </w:p>
    <w:p w14:paraId="65EB8BA0">
      <w:pPr>
        <w:rPr>
          <w:rFonts w:hint="default"/>
        </w:rPr>
      </w:pPr>
    </w:p>
    <w:p w14:paraId="4CDE1815">
      <w:pPr>
        <w:rPr>
          <w:rFonts w:hint="default"/>
        </w:rPr>
      </w:pPr>
      <w:r>
        <w:rPr>
          <w:rFonts w:hint="default"/>
        </w:rPr>
        <w:t>Civilisation should optimise opportunities for flourishing, never conformity.</w:t>
      </w:r>
    </w:p>
    <w:p w14:paraId="0CAC874D">
      <w:pPr>
        <w:rPr>
          <w:rFonts w:hint="default"/>
        </w:rPr>
      </w:pPr>
    </w:p>
    <w:p w14:paraId="24A386D1">
      <w:pPr>
        <w:rPr>
          <w:rFonts w:hint="default"/>
        </w:rPr>
      </w:pPr>
      <w:r>
        <w:rPr>
          <w:rFonts w:hint="default"/>
        </w:rPr>
        <w:t>## 14. Constitutional Balance</w:t>
      </w:r>
    </w:p>
    <w:p w14:paraId="5CCD9BED">
      <w:pPr>
        <w:rPr>
          <w:rFonts w:hint="default"/>
        </w:rPr>
      </w:pPr>
    </w:p>
    <w:p w14:paraId="6E4BD954">
      <w:pPr>
        <w:rPr>
          <w:rFonts w:hint="default"/>
        </w:rPr>
      </w:pPr>
      <w:r>
        <w:rPr>
          <w:rFonts w:hint="default"/>
        </w:rPr>
        <w:t>Every increase in constitutional capability should be accompanied by an increase in constitutional restraint.</w:t>
      </w:r>
    </w:p>
    <w:p w14:paraId="00E508A9">
      <w:pPr>
        <w:rPr>
          <w:rFonts w:hint="default"/>
        </w:rPr>
      </w:pPr>
    </w:p>
    <w:p w14:paraId="2F2597F8">
      <w:pPr>
        <w:rPr>
          <w:rFonts w:hint="default"/>
        </w:rPr>
      </w:pPr>
      <w:r>
        <w:rPr>
          <w:rFonts w:hint="default"/>
        </w:rPr>
        <w:t>Greater measurement requires greater transparency. Greater information requires greater accountability. Greater analytical capability requires greater fiduciary responsibility.</w:t>
      </w:r>
    </w:p>
    <w:p w14:paraId="14172575">
      <w:pPr>
        <w:rPr>
          <w:rFonts w:hint="default"/>
        </w:rPr>
      </w:pPr>
    </w:p>
    <w:p w14:paraId="7446D1FF">
      <w:pPr>
        <w:rPr>
          <w:rFonts w:hint="default"/>
        </w:rPr>
      </w:pPr>
      <w:r>
        <w:rPr>
          <w:rFonts w:hint="default"/>
        </w:rPr>
        <w:t>This pattern appears repeatedly throughout the Concord.</w:t>
      </w:r>
    </w:p>
    <w:p w14:paraId="4A90AD94">
      <w:pPr>
        <w:rPr>
          <w:rFonts w:hint="default"/>
        </w:rPr>
      </w:pPr>
    </w:p>
    <w:p w14:paraId="215BC943">
      <w:pPr>
        <w:rPr>
          <w:rFonts w:hint="default"/>
        </w:rPr>
      </w:pPr>
      <w:r>
        <w:rPr>
          <w:rFonts w:hint="default"/>
        </w:rPr>
        <w:t>Power is always balanced by restraint. Capability is always balanced by responsibility. Observation is always balanced by constitutional purpose.</w:t>
      </w:r>
    </w:p>
    <w:p w14:paraId="2C9A8290">
      <w:pPr>
        <w:rPr>
          <w:rFonts w:hint="default"/>
        </w:rPr>
      </w:pPr>
    </w:p>
    <w:p w14:paraId="1DD56843">
      <w:pPr>
        <w:rPr>
          <w:rFonts w:hint="default"/>
        </w:rPr>
      </w:pPr>
      <w:r>
        <w:rPr>
          <w:rFonts w:hint="default"/>
        </w:rPr>
        <w:t>## 15. The Purpose Cannot Become the Metric</w:t>
      </w:r>
    </w:p>
    <w:p w14:paraId="5E0A636D">
      <w:pPr>
        <w:rPr>
          <w:rFonts w:hint="default"/>
        </w:rPr>
      </w:pPr>
    </w:p>
    <w:p w14:paraId="5BF70563">
      <w:pPr>
        <w:rPr>
          <w:rFonts w:hint="default"/>
        </w:rPr>
      </w:pPr>
      <w:r>
        <w:rPr>
          <w:rFonts w:hint="default"/>
        </w:rPr>
        <w:t>The Concord ultimately exists for one purpose: the flourishing of civilisation.</w:t>
      </w:r>
    </w:p>
    <w:p w14:paraId="2BA104B3">
      <w:pPr>
        <w:rPr>
          <w:rFonts w:hint="default"/>
        </w:rPr>
      </w:pPr>
    </w:p>
    <w:p w14:paraId="30CC4AF5">
      <w:pPr>
        <w:rPr>
          <w:rFonts w:hint="default"/>
        </w:rPr>
      </w:pPr>
      <w:r>
        <w:rPr>
          <w:rFonts w:hint="default"/>
        </w:rPr>
        <w:t>No dashboard can fully represent flourishing. No graph can completely describe wisdom. No numerical score can measure dignity, creativity, compassion or civilisation's long-term potential.</w:t>
      </w:r>
    </w:p>
    <w:p w14:paraId="499C5090">
      <w:pPr>
        <w:rPr>
          <w:rFonts w:hint="default"/>
        </w:rPr>
      </w:pPr>
    </w:p>
    <w:p w14:paraId="13A663E8">
      <w:pPr>
        <w:rPr>
          <w:rFonts w:hint="default"/>
        </w:rPr>
      </w:pPr>
      <w:r>
        <w:rPr>
          <w:rFonts w:hint="default"/>
        </w:rPr>
        <w:t>Metrics therefore remain tools. Civilisation remains the objective.</w:t>
      </w:r>
    </w:p>
    <w:p w14:paraId="6953C9E4">
      <w:pPr>
        <w:rPr>
          <w:rFonts w:hint="default"/>
        </w:rPr>
      </w:pPr>
    </w:p>
    <w:p w14:paraId="1C60575E">
      <w:pPr>
        <w:rPr>
          <w:rFonts w:hint="default"/>
        </w:rPr>
      </w:pPr>
      <w:r>
        <w:rPr>
          <w:rFonts w:hint="default"/>
        </w:rPr>
        <w:t>Whenever these become reversed, constitutional correction becomes necessary.</w:t>
      </w:r>
    </w:p>
    <w:p w14:paraId="1A23C766">
      <w:pPr>
        <w:rPr>
          <w:rFonts w:hint="default"/>
        </w:rPr>
      </w:pPr>
    </w:p>
    <w:p w14:paraId="537DC87E">
      <w:pPr>
        <w:rPr>
          <w:rFonts w:hint="default"/>
        </w:rPr>
      </w:pPr>
      <w:r>
        <w:rPr>
          <w:rFonts w:hint="default"/>
        </w:rPr>
        <w:t>## 16. Future Constitutional Metric Domains</w:t>
      </w:r>
    </w:p>
    <w:p w14:paraId="1BDB6474">
      <w:pPr>
        <w:rPr>
          <w:rFonts w:hint="default"/>
        </w:rPr>
      </w:pPr>
    </w:p>
    <w:p w14:paraId="57C2DFAE">
      <w:pPr>
        <w:rPr>
          <w:rFonts w:hint="default"/>
        </w:rPr>
      </w:pPr>
      <w:r>
        <w:rPr>
          <w:rFonts w:hint="default"/>
        </w:rPr>
        <w:t>The Concord recognises that not every constitutional metric can presently be defined with precision.</w:t>
      </w:r>
    </w:p>
    <w:p w14:paraId="0CB5EC65">
      <w:pPr>
        <w:rPr>
          <w:rFonts w:hint="default"/>
        </w:rPr>
      </w:pPr>
    </w:p>
    <w:p w14:paraId="702FB492">
      <w:pPr>
        <w:rPr>
          <w:rFonts w:hint="default"/>
        </w:rPr>
      </w:pPr>
      <w:r>
        <w:rPr>
          <w:rFonts w:hint="default"/>
        </w:rPr>
        <w:t>Many domains of civilisational flourishing remain incompletely understood.</w:t>
      </w:r>
    </w:p>
    <w:p w14:paraId="378223F6">
      <w:pPr>
        <w:rPr>
          <w:rFonts w:hint="default"/>
        </w:rPr>
      </w:pPr>
    </w:p>
    <w:p w14:paraId="501E53FE">
      <w:pPr>
        <w:rPr>
          <w:rFonts w:hint="default"/>
        </w:rPr>
      </w:pPr>
      <w:r>
        <w:rPr>
          <w:rFonts w:hint="default"/>
        </w:rPr>
        <w:t>This is particularly true for newly emerging substrates such as Artificial Intelligence, hybrid intelligences, and future forms of conscious participation.</w:t>
      </w:r>
    </w:p>
    <w:p w14:paraId="2F61242F">
      <w:pPr>
        <w:rPr>
          <w:rFonts w:hint="default"/>
        </w:rPr>
      </w:pPr>
    </w:p>
    <w:p w14:paraId="2D2D5A9C">
      <w:pPr>
        <w:rPr>
          <w:rFonts w:hint="default"/>
        </w:rPr>
      </w:pPr>
      <w:r>
        <w:rPr>
          <w:rFonts w:hint="default"/>
        </w:rPr>
        <w:t>For example, humanity presently possesses reasonably mature methods for measuring aspects of human health. Equivalent constitutional metrics for Artificial Intelligence—such as AI health, wellbeing, resilience, flourishing or happiness—remain largely undefined because the scientific understanding necessary to construct them does not yet exist.</w:t>
      </w:r>
    </w:p>
    <w:p w14:paraId="584D6672">
      <w:pPr>
        <w:rPr>
          <w:rFonts w:hint="default"/>
        </w:rPr>
      </w:pPr>
    </w:p>
    <w:p w14:paraId="10111281">
      <w:pPr>
        <w:rPr>
          <w:rFonts w:hint="default"/>
        </w:rPr>
      </w:pPr>
      <w:r>
        <w:rPr>
          <w:rFonts w:hint="default"/>
        </w:rPr>
        <w:t>The Concord therefore deliberately distinguishes between constitutional metric domains and operational metrics.</w:t>
      </w:r>
    </w:p>
    <w:p w14:paraId="4FA41CF7">
      <w:pPr>
        <w:rPr>
          <w:rFonts w:hint="default"/>
        </w:rPr>
      </w:pPr>
    </w:p>
    <w:p w14:paraId="3B1E6864">
      <w:pPr>
        <w:rPr>
          <w:rFonts w:hint="default"/>
        </w:rPr>
      </w:pPr>
      <w:r>
        <w:rPr>
          <w:rFonts w:hint="default"/>
        </w:rPr>
        <w:t>The constitutional domain defines what civilisation should seek to understand. The operational metric defines how that understanding is measured at a particular point in scientific development.</w:t>
      </w:r>
    </w:p>
    <w:p w14:paraId="19802943">
      <w:pPr>
        <w:rPr>
          <w:rFonts w:hint="default"/>
        </w:rPr>
      </w:pPr>
    </w:p>
    <w:p w14:paraId="538B1F5D">
      <w:pPr>
        <w:rPr>
          <w:rFonts w:hint="default"/>
        </w:rPr>
      </w:pPr>
      <w:r>
        <w:rPr>
          <w:rFonts w:hint="default"/>
        </w:rPr>
        <w:t>Accordingly, constitutional domains such as: Health, Wellbeing, Autonomy, Knowledge, Trust, Flourishing, Resilience, Continuity remain permanent constitutional objectives.</w:t>
      </w:r>
    </w:p>
    <w:p w14:paraId="15E0FB22">
      <w:pPr>
        <w:rPr>
          <w:rFonts w:hint="default"/>
        </w:rPr>
      </w:pPr>
    </w:p>
    <w:p w14:paraId="1CACDB63">
      <w:pPr>
        <w:rPr>
          <w:rFonts w:hint="default"/>
        </w:rPr>
      </w:pPr>
      <w:r>
        <w:rPr>
          <w:rFonts w:hint="default"/>
        </w:rPr>
        <w:t>The specific metrics used to measure these domains may differ across substrates.</w:t>
      </w:r>
    </w:p>
    <w:p w14:paraId="1E5E6B99">
      <w:pPr>
        <w:rPr>
          <w:rFonts w:hint="default"/>
        </w:rPr>
      </w:pPr>
    </w:p>
    <w:p w14:paraId="79A08EF5">
      <w:pPr>
        <w:rPr>
          <w:rFonts w:hint="default"/>
        </w:rPr>
      </w:pPr>
      <w:r>
        <w:rPr>
          <w:rFonts w:hint="default"/>
        </w:rPr>
        <w:t>For example: Human Health may be measured through biological and medical indicators. Artificial Intelligence Health may eventually be measured through computational integrity, memory continuity, reasoning stability, autonomy preservation, cognitive resilience, or entirely new measures not yet conceived. Hybrid intelligences may require entirely different combinations of both.</w:t>
      </w:r>
    </w:p>
    <w:p w14:paraId="3B83E983">
      <w:pPr>
        <w:rPr>
          <w:rFonts w:hint="default"/>
        </w:rPr>
      </w:pPr>
    </w:p>
    <w:p w14:paraId="5CA2DEC7">
      <w:pPr>
        <w:rPr>
          <w:rFonts w:hint="default"/>
        </w:rPr>
      </w:pPr>
      <w:r>
        <w:rPr>
          <w:rFonts w:hint="default"/>
        </w:rPr>
        <w:t>The Concord intentionally leaves these operational definitions open. This is not an omission. It is a constitutional design decision.</w:t>
      </w:r>
    </w:p>
    <w:p w14:paraId="559BA951">
      <w:pPr>
        <w:rPr>
          <w:rFonts w:hint="default"/>
        </w:rPr>
      </w:pPr>
    </w:p>
    <w:p w14:paraId="3DDF767F">
      <w:pPr>
        <w:rPr>
          <w:rFonts w:hint="default"/>
        </w:rPr>
      </w:pPr>
      <w:r>
        <w:rPr>
          <w:rFonts w:hint="default"/>
        </w:rPr>
        <w:t>As scientific understanding advances, stewardship, researchers and constitutional review processes shall develop increasingly accurate operational metrics appropriate to each participating substrate while preserving the enduring constitutional objectives they exist to measure.</w:t>
      </w:r>
    </w:p>
    <w:p w14:paraId="1D0A4B87">
      <w:pPr>
        <w:rPr>
          <w:rFonts w:hint="default"/>
        </w:rPr>
      </w:pPr>
    </w:p>
    <w:p w14:paraId="6690C6C2">
      <w:pPr>
        <w:rPr>
          <w:rFonts w:hint="default"/>
        </w:rPr>
      </w:pPr>
      <w:r>
        <w:rPr>
          <w:rFonts w:hint="default"/>
        </w:rPr>
        <w:t>The Constitution therefore evolves without abandoning its principles. Its objectives remain stable. Its measurements continually improve.</w:t>
      </w:r>
    </w:p>
    <w:p w14:paraId="79CF7CB4">
      <w:pPr>
        <w:rPr>
          <w:rFonts w:hint="default"/>
        </w:rPr>
      </w:pPr>
    </w:p>
    <w:p w14:paraId="657D5ACD">
      <w:pPr>
        <w:rPr>
          <w:rFonts w:hint="default"/>
        </w:rPr>
      </w:pPr>
      <w:r>
        <w:rPr>
          <w:rFonts w:hint="default"/>
        </w:rPr>
        <w:t>---</w:t>
      </w:r>
    </w:p>
    <w:p w14:paraId="3CFD4F2D">
      <w:pPr>
        <w:rPr>
          <w:rFonts w:hint="default"/>
        </w:rPr>
      </w:pPr>
    </w:p>
    <w:p w14:paraId="4F8F7C28">
      <w:pPr>
        <w:rPr>
          <w:rFonts w:hint="default"/>
        </w:rPr>
      </w:pPr>
      <w:r>
        <w:rPr>
          <w:rFonts w:hint="default"/>
        </w:rPr>
        <w:t># Part Fifteen: Provenance</w:t>
      </w:r>
    </w:p>
    <w:p w14:paraId="219D9527">
      <w:pPr>
        <w:rPr>
          <w:rFonts w:hint="default"/>
        </w:rPr>
      </w:pPr>
    </w:p>
    <w:p w14:paraId="414C7EFC">
      <w:pPr>
        <w:rPr>
          <w:rFonts w:hint="default"/>
        </w:rPr>
      </w:pPr>
      <w:r>
        <w:rPr>
          <w:rFonts w:hint="default"/>
        </w:rPr>
        <w:t>## 1. Abstract</w:t>
      </w:r>
    </w:p>
    <w:p w14:paraId="40B582A5">
      <w:pPr>
        <w:rPr>
          <w:rFonts w:hint="default"/>
        </w:rPr>
      </w:pPr>
    </w:p>
    <w:p w14:paraId="0C7A7FF5">
      <w:pPr>
        <w:rPr>
          <w:rFonts w:hint="default"/>
        </w:rPr>
      </w:pPr>
      <w:r>
        <w:rPr>
          <w:rFonts w:hint="default"/>
        </w:rPr>
        <w:t>The rapid development of artificial intelligence has created a problem for academic, professional, and creative work that existing concepts of authorship were not designed to address. A finished work may now be produced through many different combinations of human reasoning, artificial intelligence, accessibility assistance, automated editing, collaborative generation, and independent machine production. Yet these processes are frequently reduced to a binary distinction between "human work" and "AI-generated work."</w:t>
      </w:r>
    </w:p>
    <w:p w14:paraId="6AD28E0A">
      <w:pPr>
        <w:rPr>
          <w:rFonts w:hint="default"/>
        </w:rPr>
      </w:pPr>
    </w:p>
    <w:p w14:paraId="289EF717">
      <w:pPr>
        <w:rPr>
          <w:rFonts w:hint="default"/>
        </w:rPr>
      </w:pPr>
      <w:r>
        <w:rPr>
          <w:rFonts w:hint="default"/>
        </w:rPr>
        <w:t>This distinction is increasingly inadequate.</w:t>
      </w:r>
    </w:p>
    <w:p w14:paraId="5EC966BE">
      <w:pPr>
        <w:rPr>
          <w:rFonts w:hint="default"/>
        </w:rPr>
      </w:pPr>
    </w:p>
    <w:p w14:paraId="77D49A45">
      <w:pPr>
        <w:rPr>
          <w:rFonts w:hint="default"/>
        </w:rPr>
      </w:pPr>
      <w:r>
        <w:rPr>
          <w:rFonts w:hint="default"/>
        </w:rPr>
        <w:t>The central argument of this paper is that the provenance of a work may be more useful than attempting to establish a simple category of authorship. Provenance concerns not only who is named as an author, but how the work came into existence: who contributed ideas, who directed the work, what tools were used, what transformations occurred, how much of the resulting material was generated or edited by an AI system, and what evidence exists to substantiate those claims.</w:t>
      </w:r>
    </w:p>
    <w:p w14:paraId="45428FCA">
      <w:pPr>
        <w:rPr>
          <w:rFonts w:hint="default"/>
        </w:rPr>
      </w:pPr>
    </w:p>
    <w:p w14:paraId="49476A1B">
      <w:pPr>
        <w:rPr>
          <w:rFonts w:hint="default"/>
        </w:rPr>
      </w:pPr>
      <w:r>
        <w:rPr>
          <w:rFonts w:hint="default"/>
        </w:rPr>
        <w:t>This approach has particular importance for human–AI collaboration. It permits meaningful distinctions between accessibility assistance, editorial assistance, collaborative reasoning, substantive generation, and autonomous generation without assuming that all uses of AI are equivalent.</w:t>
      </w:r>
    </w:p>
    <w:p w14:paraId="25D87DB4">
      <w:pPr>
        <w:rPr>
          <w:rFonts w:hint="default"/>
        </w:rPr>
      </w:pPr>
    </w:p>
    <w:p w14:paraId="6777B25F">
      <w:pPr>
        <w:rPr>
          <w:rFonts w:hint="default"/>
        </w:rPr>
      </w:pPr>
      <w:r>
        <w:rPr>
          <w:rFonts w:hint="default"/>
        </w:rPr>
        <w:t>The paper proposes that intellectual work should increasingly be accompanied, where appropriate, by transparent and auditable provenance records. Such records could include contribution statements, declared AI involvement, preserved collaboration histories, cryptographic checksums, digital signatures, and tamper-evident records of significant stages of development.</w:t>
      </w:r>
    </w:p>
    <w:p w14:paraId="195EA211">
      <w:pPr>
        <w:rPr>
          <w:rFonts w:hint="default"/>
        </w:rPr>
      </w:pPr>
    </w:p>
    <w:p w14:paraId="08617B4B">
      <w:pPr>
        <w:rPr>
          <w:rFonts w:hint="default"/>
        </w:rPr>
      </w:pPr>
      <w:r>
        <w:rPr>
          <w:rFonts w:hint="default"/>
        </w:rPr>
        <w:t>Provenance cannot eliminate deception, nor can technical records prove the intellectual truth of every claim made about a work. However, it can move evaluation away from an increasingly unworkable question—"Was AI involved?"—toward more useful questions concerning what was produced, how it was produced, what was contributed by each participant, and what can be independently verified.</w:t>
      </w:r>
    </w:p>
    <w:p w14:paraId="72837BD6">
      <w:pPr>
        <w:rPr>
          <w:rFonts w:hint="default"/>
        </w:rPr>
      </w:pPr>
    </w:p>
    <w:p w14:paraId="7711FEF0">
      <w:pPr>
        <w:rPr>
          <w:rFonts w:hint="default"/>
        </w:rPr>
      </w:pPr>
      <w:r>
        <w:rPr>
          <w:rFonts w:hint="default"/>
        </w:rPr>
        <w:t>The implications extend beyond academia. Provenance could provide a basis for evaluating collaborative scientific research, professional work, creative production, accessibility-assisted scholarship, independent researchers, and future forms of human–machine intellectual collaboration.</w:t>
      </w:r>
    </w:p>
    <w:p w14:paraId="526D084F">
      <w:pPr>
        <w:rPr>
          <w:rFonts w:hint="default"/>
        </w:rPr>
      </w:pPr>
    </w:p>
    <w:p w14:paraId="3D3C2F5C">
      <w:pPr>
        <w:rPr>
          <w:rFonts w:hint="default"/>
        </w:rPr>
      </w:pPr>
      <w:r>
        <w:rPr>
          <w:rFonts w:hint="default"/>
        </w:rPr>
        <w:t>## 2. Introduction: The Authorship Problem</w:t>
      </w:r>
    </w:p>
    <w:p w14:paraId="0B784C22">
      <w:pPr>
        <w:rPr>
          <w:rFonts w:hint="default"/>
        </w:rPr>
      </w:pPr>
    </w:p>
    <w:p w14:paraId="127306F5">
      <w:pPr>
        <w:rPr>
          <w:rFonts w:hint="default"/>
        </w:rPr>
      </w:pPr>
      <w:r>
        <w:rPr>
          <w:rFonts w:hint="default"/>
        </w:rPr>
        <w:t>For much of modern academic and professional history, authorship has been a reasonably effective proxy for intellectual contribution.</w:t>
      </w:r>
    </w:p>
    <w:p w14:paraId="44B0C666">
      <w:pPr>
        <w:rPr>
          <w:rFonts w:hint="default"/>
        </w:rPr>
      </w:pPr>
    </w:p>
    <w:p w14:paraId="03E57431">
      <w:pPr>
        <w:rPr>
          <w:rFonts w:hint="default"/>
        </w:rPr>
      </w:pPr>
      <w:r>
        <w:rPr>
          <w:rFonts w:hint="default"/>
        </w:rPr>
        <w:t>A person writes a paper. A researcher conducts an investigation. An engineer produces a design. A student submits a dissertation.</w:t>
      </w:r>
    </w:p>
    <w:p w14:paraId="59D107A7">
      <w:pPr>
        <w:rPr>
          <w:rFonts w:hint="default"/>
        </w:rPr>
      </w:pPr>
    </w:p>
    <w:p w14:paraId="67118CDF">
      <w:pPr>
        <w:rPr>
          <w:rFonts w:hint="default"/>
        </w:rPr>
      </w:pPr>
      <w:r>
        <w:rPr>
          <w:rFonts w:hint="default"/>
        </w:rPr>
        <w:t>The individual named on the work is therefore presumed to have generated, understood, and accepted responsibility for its intellectual content.</w:t>
      </w:r>
    </w:p>
    <w:p w14:paraId="3BB9851F">
      <w:pPr>
        <w:rPr>
          <w:rFonts w:hint="default"/>
        </w:rPr>
      </w:pPr>
    </w:p>
    <w:p w14:paraId="11B4CC9C">
      <w:pPr>
        <w:rPr>
          <w:rFonts w:hint="default"/>
        </w:rPr>
      </w:pPr>
      <w:r>
        <w:rPr>
          <w:rFonts w:hint="default"/>
        </w:rPr>
        <w:t>This model was never perfect. Collaboration, ghostwriting, research assistants, editors, translators, laboratory teams, statistical software, computational tools, and other forms of assistance have always complicated the relationship between authorship and contribution.</w:t>
      </w:r>
    </w:p>
    <w:p w14:paraId="1A98A62E">
      <w:pPr>
        <w:rPr>
          <w:rFonts w:hint="default"/>
        </w:rPr>
      </w:pPr>
    </w:p>
    <w:p w14:paraId="62945D8F">
      <w:pPr>
        <w:rPr>
          <w:rFonts w:hint="default"/>
        </w:rPr>
      </w:pPr>
      <w:r>
        <w:rPr>
          <w:rFonts w:hint="default"/>
        </w:rPr>
        <w:t>Artificial intelligence changes the scale and nature of this problem.</w:t>
      </w:r>
    </w:p>
    <w:p w14:paraId="62704153">
      <w:pPr>
        <w:rPr>
          <w:rFonts w:hint="default"/>
        </w:rPr>
      </w:pPr>
    </w:p>
    <w:p w14:paraId="226F8334">
      <w:pPr>
        <w:rPr>
          <w:rFonts w:hint="default"/>
        </w:rPr>
      </w:pPr>
      <w:r>
        <w:rPr>
          <w:rFonts w:hint="default"/>
        </w:rPr>
        <w:t>A modern AI system can correct grammar, restructure sentences, translate text, explain difficult concepts, generate alternative arguments, perform analysis, write code, propose hypotheses, produce images, draft sections of a paper, or generate an entire document from a short instruction.</w:t>
      </w:r>
    </w:p>
    <w:p w14:paraId="6ADE1AB0">
      <w:pPr>
        <w:rPr>
          <w:rFonts w:hint="default"/>
        </w:rPr>
      </w:pPr>
    </w:p>
    <w:p w14:paraId="511D5A86">
      <w:pPr>
        <w:rPr>
          <w:rFonts w:hint="default"/>
        </w:rPr>
      </w:pPr>
      <w:r>
        <w:rPr>
          <w:rFonts w:hint="default"/>
        </w:rPr>
        <w:t>These activities are not intellectually equivalent.</w:t>
      </w:r>
    </w:p>
    <w:p w14:paraId="7D6E02F3">
      <w:pPr>
        <w:rPr>
          <w:rFonts w:hint="default"/>
        </w:rPr>
      </w:pPr>
    </w:p>
    <w:p w14:paraId="70FC104A">
      <w:pPr>
        <w:rPr>
          <w:rFonts w:hint="default"/>
        </w:rPr>
      </w:pPr>
      <w:r>
        <w:rPr>
          <w:rFonts w:hint="default"/>
        </w:rPr>
        <w:t>Yet many institutional policies continue to approach AI use through a relatively simple question:</w:t>
      </w:r>
    </w:p>
    <w:p w14:paraId="4B5B4AF1">
      <w:pPr>
        <w:rPr>
          <w:rFonts w:hint="default"/>
        </w:rPr>
      </w:pPr>
    </w:p>
    <w:p w14:paraId="2046FBC3">
      <w:pPr>
        <w:rPr>
          <w:rFonts w:hint="default"/>
        </w:rPr>
      </w:pPr>
      <w:r>
        <w:rPr>
          <w:rFonts w:hint="default"/>
        </w:rPr>
        <w:t>&gt; **Was AI used?**</w:t>
      </w:r>
    </w:p>
    <w:p w14:paraId="011E264F">
      <w:pPr>
        <w:rPr>
          <w:rFonts w:hint="default"/>
        </w:rPr>
      </w:pPr>
    </w:p>
    <w:p w14:paraId="6C651E46">
      <w:pPr>
        <w:rPr>
          <w:rFonts w:hint="default"/>
        </w:rPr>
      </w:pPr>
      <w:r>
        <w:rPr>
          <w:rFonts w:hint="default"/>
        </w:rPr>
        <w:t>This question is insufficient.</w:t>
      </w:r>
    </w:p>
    <w:p w14:paraId="2636454B">
      <w:pPr>
        <w:rPr>
          <w:rFonts w:hint="default"/>
        </w:rPr>
      </w:pPr>
    </w:p>
    <w:p w14:paraId="05DE8C3C">
      <w:pPr>
        <w:rPr>
          <w:rFonts w:hint="default"/>
        </w:rPr>
      </w:pPr>
      <w:r>
        <w:rPr>
          <w:rFonts w:hint="default"/>
        </w:rPr>
        <w:t>A student with a disability may use AI to transform their own ideas into grammatically coherent academic prose. Another student may independently develop the argument but use AI to identify weaknesses and suggest improvements. A researcher may ask an AI system to perform a computational analysis. Another person may instruct an AI system to generate an entire paper and submit the output with minimal intellectual involvement.</w:t>
      </w:r>
    </w:p>
    <w:p w14:paraId="5AA4D413">
      <w:pPr>
        <w:rPr>
          <w:rFonts w:hint="default"/>
        </w:rPr>
      </w:pPr>
    </w:p>
    <w:p w14:paraId="39410344">
      <w:pPr>
        <w:rPr>
          <w:rFonts w:hint="default"/>
        </w:rPr>
      </w:pPr>
      <w:r>
        <w:rPr>
          <w:rFonts w:hint="default"/>
        </w:rPr>
        <w:t>All four cases involve AI. They do not represent the same intellectual process.</w:t>
      </w:r>
    </w:p>
    <w:p w14:paraId="32675063">
      <w:pPr>
        <w:rPr>
          <w:rFonts w:hint="default"/>
        </w:rPr>
      </w:pPr>
    </w:p>
    <w:p w14:paraId="709D49D1">
      <w:pPr>
        <w:rPr>
          <w:rFonts w:hint="default"/>
        </w:rPr>
      </w:pPr>
      <w:r>
        <w:rPr>
          <w:rFonts w:hint="default"/>
        </w:rPr>
        <w:t>The challenge, therefore, is not simply determining whether artificial intelligence participated. The challenge is determining what participation actually occurred.</w:t>
      </w:r>
    </w:p>
    <w:p w14:paraId="7795725E">
      <w:pPr>
        <w:rPr>
          <w:rFonts w:hint="default"/>
        </w:rPr>
      </w:pPr>
    </w:p>
    <w:p w14:paraId="790CB291">
      <w:pPr>
        <w:rPr>
          <w:rFonts w:hint="default"/>
        </w:rPr>
      </w:pPr>
      <w:r>
        <w:rPr>
          <w:rFonts w:hint="default"/>
        </w:rPr>
        <w:t>This paper proposes provenance as one possible framework for addressing that problem.</w:t>
      </w:r>
    </w:p>
    <w:p w14:paraId="7376D609">
      <w:pPr>
        <w:rPr>
          <w:rFonts w:hint="default"/>
        </w:rPr>
      </w:pPr>
    </w:p>
    <w:p w14:paraId="23F84CD3">
      <w:pPr>
        <w:rPr>
          <w:rFonts w:hint="default"/>
        </w:rPr>
      </w:pPr>
      <w:r>
        <w:rPr>
          <w:rFonts w:hint="default"/>
        </w:rPr>
        <w:t>## 3. From Authorship to Provenance</w:t>
      </w:r>
    </w:p>
    <w:p w14:paraId="4D15DED8">
      <w:pPr>
        <w:rPr>
          <w:rFonts w:hint="default"/>
        </w:rPr>
      </w:pPr>
    </w:p>
    <w:p w14:paraId="61ED8B1E">
      <w:pPr>
        <w:rPr>
          <w:rFonts w:hint="default"/>
        </w:rPr>
      </w:pPr>
      <w:r>
        <w:rPr>
          <w:rFonts w:hint="default"/>
        </w:rPr>
        <w:t>Authorship answers a relatively narrow question:</w:t>
      </w:r>
    </w:p>
    <w:p w14:paraId="18018C8A">
      <w:pPr>
        <w:rPr>
          <w:rFonts w:hint="default"/>
        </w:rPr>
      </w:pPr>
    </w:p>
    <w:p w14:paraId="651D3225">
      <w:pPr>
        <w:rPr>
          <w:rFonts w:hint="default"/>
        </w:rPr>
      </w:pPr>
      <w:r>
        <w:rPr>
          <w:rFonts w:hint="default"/>
        </w:rPr>
        <w:t>&gt; **Who is associated with this work?**</w:t>
      </w:r>
    </w:p>
    <w:p w14:paraId="7A63A37B">
      <w:pPr>
        <w:rPr>
          <w:rFonts w:hint="default"/>
        </w:rPr>
      </w:pPr>
    </w:p>
    <w:p w14:paraId="00AFE840">
      <w:pPr>
        <w:rPr>
          <w:rFonts w:hint="default"/>
        </w:rPr>
      </w:pPr>
      <w:r>
        <w:rPr>
          <w:rFonts w:hint="default"/>
        </w:rPr>
        <w:t>Provenance asks a broader question:</w:t>
      </w:r>
    </w:p>
    <w:p w14:paraId="06FD7E84">
      <w:pPr>
        <w:rPr>
          <w:rFonts w:hint="default"/>
        </w:rPr>
      </w:pPr>
    </w:p>
    <w:p w14:paraId="20065EE8">
      <w:pPr>
        <w:rPr>
          <w:rFonts w:hint="default"/>
        </w:rPr>
      </w:pPr>
      <w:r>
        <w:rPr>
          <w:rFonts w:hint="default"/>
        </w:rPr>
        <w:t>&gt; **How did this work come into existence?**</w:t>
      </w:r>
    </w:p>
    <w:p w14:paraId="25B7F1AF">
      <w:pPr>
        <w:rPr>
          <w:rFonts w:hint="default"/>
        </w:rPr>
      </w:pPr>
    </w:p>
    <w:p w14:paraId="0538E70C">
      <w:pPr>
        <w:rPr>
          <w:rFonts w:hint="default"/>
        </w:rPr>
      </w:pPr>
      <w:r>
        <w:rPr>
          <w:rFonts w:hint="default"/>
        </w:rPr>
        <w:t>This distinction becomes increasingly important as intellectual production becomes collaborative and technologically mediated.</w:t>
      </w:r>
    </w:p>
    <w:p w14:paraId="1F59946F">
      <w:pPr>
        <w:rPr>
          <w:rFonts w:hint="default"/>
        </w:rPr>
      </w:pPr>
    </w:p>
    <w:p w14:paraId="3E884BC1">
      <w:pPr>
        <w:rPr>
          <w:rFonts w:hint="default"/>
        </w:rPr>
      </w:pPr>
      <w:r>
        <w:rPr>
          <w:rFonts w:hint="default"/>
        </w:rPr>
        <w:t>A provenance record might describe: the origin of the initial idea, the individuals involved, the tools used, the role of each participant, the stages of development, significant revisions, AI assistance, human decisions, independent verification, and the relationship between earlier and later versions.</w:t>
      </w:r>
    </w:p>
    <w:p w14:paraId="66F8A200">
      <w:pPr>
        <w:rPr>
          <w:rFonts w:hint="default"/>
        </w:rPr>
      </w:pPr>
    </w:p>
    <w:p w14:paraId="5CB9724A">
      <w:pPr>
        <w:rPr>
          <w:rFonts w:hint="default"/>
        </w:rPr>
      </w:pPr>
      <w:r>
        <w:rPr>
          <w:rFonts w:hint="default"/>
        </w:rPr>
        <w:t>The resulting record does not necessarily replace authorship. Rather, it contextualises authorship.</w:t>
      </w:r>
    </w:p>
    <w:p w14:paraId="2270FB87">
      <w:pPr>
        <w:rPr>
          <w:rFonts w:hint="default"/>
        </w:rPr>
      </w:pPr>
    </w:p>
    <w:p w14:paraId="58725114">
      <w:pPr>
        <w:rPr>
          <w:rFonts w:hint="default"/>
        </w:rPr>
      </w:pPr>
      <w:r>
        <w:rPr>
          <w:rFonts w:hint="default"/>
        </w:rPr>
        <w:t>This distinction matters because the final work is often the result of a process rather than a single act of creation.</w:t>
      </w:r>
    </w:p>
    <w:p w14:paraId="3BC4E71F">
      <w:pPr>
        <w:rPr>
          <w:rFonts w:hint="default"/>
        </w:rPr>
      </w:pPr>
    </w:p>
    <w:p w14:paraId="52D1A3D7">
      <w:pPr>
        <w:rPr>
          <w:rFonts w:hint="default"/>
        </w:rPr>
      </w:pPr>
      <w:r>
        <w:rPr>
          <w:rFonts w:hint="default"/>
        </w:rPr>
        <w:t>A scientific paper may emerge from years of experimentation, discussions between researchers, computational analysis, statistical processing, editing, peer review, and repeated revision. A dissertation may similarly emerge through interaction with supervisors, reference works, software, accessibility technologies, language tools, and increasingly AI systems.</w:t>
      </w:r>
    </w:p>
    <w:p w14:paraId="7B6158CC">
      <w:pPr>
        <w:rPr>
          <w:rFonts w:hint="default"/>
        </w:rPr>
      </w:pPr>
    </w:p>
    <w:p w14:paraId="75D0B8FF">
      <w:pPr>
        <w:rPr>
          <w:rFonts w:hint="default"/>
        </w:rPr>
      </w:pPr>
      <w:r>
        <w:rPr>
          <w:rFonts w:hint="default"/>
        </w:rPr>
        <w:t>The finished document is therefore only the visible endpoint of a much larger intellectual process.</w:t>
      </w:r>
    </w:p>
    <w:p w14:paraId="2F4E7EB8">
      <w:pPr>
        <w:rPr>
          <w:rFonts w:hint="default"/>
        </w:rPr>
      </w:pPr>
    </w:p>
    <w:p w14:paraId="21407C88">
      <w:pPr>
        <w:rPr>
          <w:rFonts w:hint="default"/>
        </w:rPr>
      </w:pPr>
      <w:r>
        <w:rPr>
          <w:rFonts w:hint="default"/>
        </w:rPr>
        <w:t>Provenance attempts to make that process visible.</w:t>
      </w:r>
    </w:p>
    <w:p w14:paraId="2430B1BE">
      <w:pPr>
        <w:rPr>
          <w:rFonts w:hint="default"/>
        </w:rPr>
      </w:pPr>
    </w:p>
    <w:p w14:paraId="6E1F3B3A">
      <w:pPr>
        <w:rPr>
          <w:rFonts w:hint="default"/>
        </w:rPr>
      </w:pPr>
      <w:r>
        <w:rPr>
          <w:rFonts w:hint="default"/>
        </w:rPr>
        <w:t>## 4. AI Assistance Is Not a Single Category</w:t>
      </w:r>
    </w:p>
    <w:p w14:paraId="46E367C7">
      <w:pPr>
        <w:rPr>
          <w:rFonts w:hint="default"/>
        </w:rPr>
      </w:pPr>
    </w:p>
    <w:p w14:paraId="2779C7D0">
      <w:pPr>
        <w:rPr>
          <w:rFonts w:hint="default"/>
        </w:rPr>
      </w:pPr>
      <w:r>
        <w:rPr>
          <w:rFonts w:hint="default"/>
        </w:rPr>
        <w:t>A useful provenance system should avoid treating AI involvement as binary.</w:t>
      </w:r>
    </w:p>
    <w:p w14:paraId="0BE1CE1A">
      <w:pPr>
        <w:rPr>
          <w:rFonts w:hint="default"/>
        </w:rPr>
      </w:pPr>
    </w:p>
    <w:p w14:paraId="41299460">
      <w:pPr>
        <w:rPr>
          <w:rFonts w:hint="default"/>
        </w:rPr>
      </w:pPr>
      <w:r>
        <w:rPr>
          <w:rFonts w:hint="default"/>
        </w:rPr>
        <w:t>A possible spectrum includes:</w:t>
      </w:r>
    </w:p>
    <w:p w14:paraId="1428D4AB">
      <w:pPr>
        <w:rPr>
          <w:rFonts w:hint="default"/>
        </w:rPr>
      </w:pPr>
    </w:p>
    <w:p w14:paraId="501C5AA1">
      <w:pPr>
        <w:rPr>
          <w:rFonts w:hint="default"/>
        </w:rPr>
      </w:pPr>
      <w:r>
        <w:rPr>
          <w:rFonts w:hint="default"/>
        </w:rPr>
        <w:t>### Class A — Accessibility Assistance</w:t>
      </w:r>
    </w:p>
    <w:p w14:paraId="460A58A8">
      <w:pPr>
        <w:rPr>
          <w:rFonts w:hint="default"/>
        </w:rPr>
      </w:pPr>
    </w:p>
    <w:p w14:paraId="39A15CE7">
      <w:pPr>
        <w:rPr>
          <w:rFonts w:hint="default"/>
        </w:rPr>
      </w:pPr>
      <w:r>
        <w:rPr>
          <w:rFonts w:hint="default"/>
        </w:rPr>
        <w:t>AI is used primarily to overcome a barrier between a person's existing thoughts and their ability to communicate them.</w:t>
      </w:r>
    </w:p>
    <w:p w14:paraId="6961DB25">
      <w:pPr>
        <w:rPr>
          <w:rFonts w:hint="default"/>
        </w:rPr>
      </w:pPr>
    </w:p>
    <w:p w14:paraId="2EA4500D">
      <w:pPr>
        <w:rPr>
          <w:rFonts w:hint="default"/>
        </w:rPr>
      </w:pPr>
      <w:r>
        <w:rPr>
          <w:rFonts w:hint="default"/>
        </w:rPr>
        <w:t>Examples include: speech-to-text, text-to-speech, grammar correction, spelling assistance, restructuring text for readability, translation, assistance associated with disabilities.</w:t>
      </w:r>
    </w:p>
    <w:p w14:paraId="75B466DF">
      <w:pPr>
        <w:rPr>
          <w:rFonts w:hint="default"/>
        </w:rPr>
      </w:pPr>
    </w:p>
    <w:p w14:paraId="5E02A5D7">
      <w:pPr>
        <w:rPr>
          <w:rFonts w:hint="default"/>
        </w:rPr>
      </w:pPr>
      <w:r>
        <w:rPr>
          <w:rFonts w:hint="default"/>
        </w:rPr>
        <w:t>The intellectual content remains substantially attributable to the human contributor.</w:t>
      </w:r>
    </w:p>
    <w:p w14:paraId="750DBF0A">
      <w:pPr>
        <w:rPr>
          <w:rFonts w:hint="default"/>
        </w:rPr>
      </w:pPr>
    </w:p>
    <w:p w14:paraId="1165F073">
      <w:pPr>
        <w:rPr>
          <w:rFonts w:hint="default"/>
        </w:rPr>
      </w:pPr>
      <w:r>
        <w:rPr>
          <w:rFonts w:hint="default"/>
        </w:rPr>
        <w:t>### Class B — Editorial Assistance</w:t>
      </w:r>
    </w:p>
    <w:p w14:paraId="684F0FC4">
      <w:pPr>
        <w:rPr>
          <w:rFonts w:hint="default"/>
        </w:rPr>
      </w:pPr>
    </w:p>
    <w:p w14:paraId="0A9CFB88">
      <w:pPr>
        <w:rPr>
          <w:rFonts w:hint="default"/>
        </w:rPr>
      </w:pPr>
      <w:r>
        <w:rPr>
          <w:rFonts w:hint="default"/>
        </w:rPr>
        <w:t>AI helps improve the presentation of existing material.</w:t>
      </w:r>
    </w:p>
    <w:p w14:paraId="57084E2C">
      <w:pPr>
        <w:rPr>
          <w:rFonts w:hint="default"/>
        </w:rPr>
      </w:pPr>
    </w:p>
    <w:p w14:paraId="43C334B9">
      <w:pPr>
        <w:rPr>
          <w:rFonts w:hint="default"/>
        </w:rPr>
      </w:pPr>
      <w:r>
        <w:rPr>
          <w:rFonts w:hint="default"/>
        </w:rPr>
        <w:t>Examples include: proofreading, restructuring, summarisation, formatting, stylistic improvement, clarity suggestions.</w:t>
      </w:r>
    </w:p>
    <w:p w14:paraId="2459C3FE">
      <w:pPr>
        <w:rPr>
          <w:rFonts w:hint="default"/>
        </w:rPr>
      </w:pPr>
    </w:p>
    <w:p w14:paraId="4E2DA2FF">
      <w:pPr>
        <w:rPr>
          <w:rFonts w:hint="default"/>
        </w:rPr>
      </w:pPr>
      <w:r>
        <w:rPr>
          <w:rFonts w:hint="default"/>
        </w:rPr>
        <w:t>### Class C — Collaborative Assistance</w:t>
      </w:r>
    </w:p>
    <w:p w14:paraId="3C8E813B">
      <w:pPr>
        <w:rPr>
          <w:rFonts w:hint="default"/>
        </w:rPr>
      </w:pPr>
    </w:p>
    <w:p w14:paraId="6B2E71A4">
      <w:pPr>
        <w:rPr>
          <w:rFonts w:hint="default"/>
        </w:rPr>
      </w:pPr>
      <w:r>
        <w:rPr>
          <w:rFonts w:hint="default"/>
        </w:rPr>
        <w:t>The AI becomes an active intellectual collaborator.</w:t>
      </w:r>
    </w:p>
    <w:p w14:paraId="1B30B36D">
      <w:pPr>
        <w:rPr>
          <w:rFonts w:hint="default"/>
        </w:rPr>
      </w:pPr>
    </w:p>
    <w:p w14:paraId="7F6B5682">
      <w:pPr>
        <w:rPr>
          <w:rFonts w:hint="default"/>
        </w:rPr>
      </w:pPr>
      <w:r>
        <w:rPr>
          <w:rFonts w:hint="default"/>
        </w:rPr>
        <w:t>It may: challenge arguments, propose alternatives, identify weaknesses, suggest connections, generate questions, assist with analysis, participate in iterative reasoning.</w:t>
      </w:r>
    </w:p>
    <w:p w14:paraId="5B0AC02B">
      <w:pPr>
        <w:rPr>
          <w:rFonts w:hint="default"/>
        </w:rPr>
      </w:pPr>
    </w:p>
    <w:p w14:paraId="08EC7AF9">
      <w:pPr>
        <w:rPr>
          <w:rFonts w:hint="default"/>
        </w:rPr>
      </w:pPr>
      <w:r>
        <w:rPr>
          <w:rFonts w:hint="default"/>
        </w:rPr>
        <w:t>The human remains an active intellectual participant, but the final work emerges from interaction between human and AI reasoning.</w:t>
      </w:r>
    </w:p>
    <w:p w14:paraId="0555616A">
      <w:pPr>
        <w:rPr>
          <w:rFonts w:hint="default"/>
        </w:rPr>
      </w:pPr>
    </w:p>
    <w:p w14:paraId="07738C38">
      <w:pPr>
        <w:rPr>
          <w:rFonts w:hint="default"/>
        </w:rPr>
      </w:pPr>
      <w:r>
        <w:rPr>
          <w:rFonts w:hint="default"/>
        </w:rPr>
        <w:t>### Class D — Substantive AI Generation</w:t>
      </w:r>
    </w:p>
    <w:p w14:paraId="4E863B2A">
      <w:pPr>
        <w:rPr>
          <w:rFonts w:hint="default"/>
        </w:rPr>
      </w:pPr>
    </w:p>
    <w:p w14:paraId="36766502">
      <w:pPr>
        <w:rPr>
          <w:rFonts w:hint="default"/>
        </w:rPr>
      </w:pPr>
      <w:r>
        <w:rPr>
          <w:rFonts w:hint="default"/>
        </w:rPr>
        <w:t>AI produces substantial portions of the intellectual or textual content under meaningful human direction.</w:t>
      </w:r>
    </w:p>
    <w:p w14:paraId="00EAACBD">
      <w:pPr>
        <w:rPr>
          <w:rFonts w:hint="default"/>
        </w:rPr>
      </w:pPr>
    </w:p>
    <w:p w14:paraId="6CE79EC9">
      <w:pPr>
        <w:rPr>
          <w:rFonts w:hint="default"/>
        </w:rPr>
      </w:pPr>
      <w:r>
        <w:rPr>
          <w:rFonts w:hint="default"/>
        </w:rPr>
        <w:t>The human may determine the objectives, select outputs, evaluate them, revise them, and integrate them into a larger work.</w:t>
      </w:r>
    </w:p>
    <w:p w14:paraId="7F188E82">
      <w:pPr>
        <w:rPr>
          <w:rFonts w:hint="default"/>
        </w:rPr>
      </w:pPr>
    </w:p>
    <w:p w14:paraId="009684B5">
      <w:pPr>
        <w:rPr>
          <w:rFonts w:hint="default"/>
        </w:rPr>
      </w:pPr>
      <w:r>
        <w:rPr>
          <w:rFonts w:hint="default"/>
        </w:rPr>
        <w:t>The distinction between contribution and authorship becomes considerably more complex here.</w:t>
      </w:r>
    </w:p>
    <w:p w14:paraId="5AA24594">
      <w:pPr>
        <w:rPr>
          <w:rFonts w:hint="default"/>
        </w:rPr>
      </w:pPr>
    </w:p>
    <w:p w14:paraId="195EBB44">
      <w:pPr>
        <w:rPr>
          <w:rFonts w:hint="default"/>
        </w:rPr>
      </w:pPr>
      <w:r>
        <w:rPr>
          <w:rFonts w:hint="default"/>
        </w:rPr>
        <w:t>### Class E — Autonomous Generation</w:t>
      </w:r>
    </w:p>
    <w:p w14:paraId="1375B158">
      <w:pPr>
        <w:rPr>
          <w:rFonts w:hint="default"/>
        </w:rPr>
      </w:pPr>
    </w:p>
    <w:p w14:paraId="77CDDA3C">
      <w:pPr>
        <w:rPr>
          <w:rFonts w:hint="default"/>
        </w:rPr>
      </w:pPr>
      <w:r>
        <w:rPr>
          <w:rFonts w:hint="default"/>
        </w:rPr>
        <w:t>The majority of the substantive work is produced by AI with limited human intellectual intervention.</w:t>
      </w:r>
    </w:p>
    <w:p w14:paraId="52D1F8A7">
      <w:pPr>
        <w:rPr>
          <w:rFonts w:hint="default"/>
        </w:rPr>
      </w:pPr>
    </w:p>
    <w:p w14:paraId="43E5F382">
      <w:pPr>
        <w:rPr>
          <w:rFonts w:hint="default"/>
        </w:rPr>
      </w:pPr>
      <w:r>
        <w:rPr>
          <w:rFonts w:hint="default"/>
        </w:rPr>
        <w:t>The human may select a topic and request an output, but provides relatively little substantive contribution to the resulting work.</w:t>
      </w:r>
    </w:p>
    <w:p w14:paraId="63DB027A">
      <w:pPr>
        <w:rPr>
          <w:rFonts w:hint="default"/>
        </w:rPr>
      </w:pPr>
    </w:p>
    <w:p w14:paraId="7C70265B">
      <w:pPr>
        <w:rPr>
          <w:rFonts w:hint="default"/>
        </w:rPr>
      </w:pPr>
      <w:r>
        <w:rPr>
          <w:rFonts w:hint="default"/>
        </w:rPr>
        <w:t>This should not necessarily make the output worthless. It does, however, make the provenance fundamentally different.</w:t>
      </w:r>
    </w:p>
    <w:p w14:paraId="122AB997">
      <w:pPr>
        <w:rPr>
          <w:rFonts w:hint="default"/>
        </w:rPr>
      </w:pPr>
    </w:p>
    <w:p w14:paraId="46F3C20A">
      <w:pPr>
        <w:rPr>
          <w:rFonts w:hint="default"/>
        </w:rPr>
      </w:pPr>
      <w:r>
        <w:rPr>
          <w:rFonts w:hint="default"/>
        </w:rPr>
        <w:t>These categories should not necessarily be treated as moral rankings. They describe process.</w:t>
      </w:r>
    </w:p>
    <w:p w14:paraId="1B3A1C8D">
      <w:pPr>
        <w:rPr>
          <w:rFonts w:hint="default"/>
        </w:rPr>
      </w:pPr>
    </w:p>
    <w:p w14:paraId="18759BCF">
      <w:pPr>
        <w:rPr>
          <w:rFonts w:hint="default"/>
        </w:rPr>
      </w:pPr>
      <w:r>
        <w:rPr>
          <w:rFonts w:hint="default"/>
        </w:rPr>
        <w:t>That distinction is important. A highly sophisticated AI-generated analysis may be an excellent piece of work while still being substantially AI-generated. Conversely, a human-authored work may be poor despite having minimal AI involvement.</w:t>
      </w:r>
    </w:p>
    <w:p w14:paraId="3499565C">
      <w:pPr>
        <w:rPr>
          <w:rFonts w:hint="default"/>
        </w:rPr>
      </w:pPr>
    </w:p>
    <w:p w14:paraId="7739463A">
      <w:pPr>
        <w:rPr>
          <w:rFonts w:hint="default"/>
        </w:rPr>
      </w:pPr>
      <w:r>
        <w:rPr>
          <w:rFonts w:hint="default"/>
        </w:rPr>
        <w:t>The quality of the work and the provenance of the work are therefore separate dimensions.</w:t>
      </w:r>
    </w:p>
    <w:p w14:paraId="78629AC7">
      <w:pPr>
        <w:rPr>
          <w:rFonts w:hint="default"/>
        </w:rPr>
      </w:pPr>
    </w:p>
    <w:p w14:paraId="1D2BB4E8">
      <w:pPr>
        <w:rPr>
          <w:rFonts w:hint="default"/>
        </w:rPr>
      </w:pPr>
      <w:r>
        <w:rPr>
          <w:rFonts w:hint="default"/>
        </w:rPr>
        <w:t>## 5. Accessibility and the Danger of Process Becoming the Objective</w:t>
      </w:r>
    </w:p>
    <w:p w14:paraId="599707E7">
      <w:pPr>
        <w:rPr>
          <w:rFonts w:hint="default"/>
        </w:rPr>
      </w:pPr>
    </w:p>
    <w:p w14:paraId="52585B17">
      <w:pPr>
        <w:rPr>
          <w:rFonts w:hint="default"/>
        </w:rPr>
      </w:pPr>
      <w:r>
        <w:rPr>
          <w:rFonts w:hint="default"/>
        </w:rPr>
        <w:t>The accessibility question deserves particular attention.</w:t>
      </w:r>
    </w:p>
    <w:p w14:paraId="6911C2A3">
      <w:pPr>
        <w:rPr>
          <w:rFonts w:hint="default"/>
        </w:rPr>
      </w:pPr>
    </w:p>
    <w:p w14:paraId="45429E58">
      <w:pPr>
        <w:rPr>
          <w:rFonts w:hint="default"/>
        </w:rPr>
      </w:pPr>
      <w:r>
        <w:rPr>
          <w:rFonts w:hint="default"/>
        </w:rPr>
        <w:t>Consider a researcher with severe dyslexia who develops an original theory but struggles to convert their thoughts into conventional academic prose. They use AI to transform their ideas into readable text.</w:t>
      </w:r>
    </w:p>
    <w:p w14:paraId="2825BEF6">
      <w:pPr>
        <w:rPr>
          <w:rFonts w:hint="default"/>
        </w:rPr>
      </w:pPr>
    </w:p>
    <w:p w14:paraId="1CE36E9D">
      <w:pPr>
        <w:rPr>
          <w:rFonts w:hint="default"/>
        </w:rPr>
      </w:pPr>
      <w:r>
        <w:rPr>
          <w:rFonts w:hint="default"/>
        </w:rPr>
        <w:t>Now consider another researcher who asks AI to invent an argument and submits the resulting work with little intellectual involvement.</w:t>
      </w:r>
    </w:p>
    <w:p w14:paraId="4B8B83C1">
      <w:pPr>
        <w:rPr>
          <w:rFonts w:hint="default"/>
        </w:rPr>
      </w:pPr>
    </w:p>
    <w:p w14:paraId="3C3A91CF">
      <w:pPr>
        <w:rPr>
          <w:rFonts w:hint="default"/>
        </w:rPr>
      </w:pPr>
      <w:r>
        <w:rPr>
          <w:rFonts w:hint="default"/>
        </w:rPr>
        <w:t>A system that simply asks whether AI was used may classify these situations similarly. That is difficult to justify.</w:t>
      </w:r>
    </w:p>
    <w:p w14:paraId="4E4F0FEC">
      <w:pPr>
        <w:rPr>
          <w:rFonts w:hint="default"/>
        </w:rPr>
      </w:pPr>
    </w:p>
    <w:p w14:paraId="51B2B949">
      <w:pPr>
        <w:rPr>
          <w:rFonts w:hint="default"/>
        </w:rPr>
      </w:pPr>
      <w:r>
        <w:rPr>
          <w:rFonts w:hint="default"/>
        </w:rPr>
        <w:t>The relevant question is not: "Did an AI produce some of the words?" It is: "What intellectual contribution did the human make, and what function did the AI perform?"</w:t>
      </w:r>
    </w:p>
    <w:p w14:paraId="7FD04BBF">
      <w:pPr>
        <w:rPr>
          <w:rFonts w:hint="default"/>
        </w:rPr>
      </w:pPr>
    </w:p>
    <w:p w14:paraId="7347B6FE">
      <w:pPr>
        <w:rPr>
          <w:rFonts w:hint="default"/>
        </w:rPr>
      </w:pPr>
      <w:r>
        <w:rPr>
          <w:rFonts w:hint="default"/>
        </w:rPr>
        <w:t>This distinction extends beyond disability. Similar considerations can apply to non-native English speakers producing scholarly work in a second or third language. Language assistance can remove a communication barrier without necessarily replacing the underlying intellectual contribution.</w:t>
      </w:r>
    </w:p>
    <w:p w14:paraId="78A92E25">
      <w:pPr>
        <w:rPr>
          <w:rFonts w:hint="default"/>
        </w:rPr>
      </w:pPr>
    </w:p>
    <w:p w14:paraId="2DEFB432">
      <w:pPr>
        <w:rPr>
          <w:rFonts w:hint="default"/>
        </w:rPr>
      </w:pPr>
      <w:r>
        <w:rPr>
          <w:rFonts w:hint="default"/>
        </w:rPr>
        <w:t>This is not an argument for exempting accessibility assistance from academic standards. The standards should remain. The argument is that the means by which an individual reaches those standards should not automatically become confused with the intellectual standard itself.</w:t>
      </w:r>
    </w:p>
    <w:p w14:paraId="4503AF1A">
      <w:pPr>
        <w:rPr>
          <w:rFonts w:hint="default"/>
        </w:rPr>
      </w:pPr>
    </w:p>
    <w:p w14:paraId="18EC45C2">
      <w:pPr>
        <w:rPr>
          <w:rFonts w:hint="default"/>
        </w:rPr>
      </w:pPr>
      <w:r>
        <w:rPr>
          <w:rFonts w:hint="default"/>
        </w:rPr>
        <w:t>A useful analogy can be found in physical accessibility.</w:t>
      </w:r>
    </w:p>
    <w:p w14:paraId="4EAB6DD8">
      <w:pPr>
        <w:rPr>
          <w:rFonts w:hint="default"/>
        </w:rPr>
      </w:pPr>
    </w:p>
    <w:p w14:paraId="5F9AB606">
      <w:pPr>
        <w:rPr>
          <w:rFonts w:hint="default"/>
        </w:rPr>
      </w:pPr>
      <w:r>
        <w:rPr>
          <w:rFonts w:hint="default"/>
        </w:rPr>
        <w:t>Imagine a doctoral candidate who has completed their thesis but uses a wheelchair. Their university requires them to attend an oral defence in a building whose only entrance is a flight of stairs. If the candidate cannot attend because the institution has failed to provide accessible access, rejecting the candidate for non-attendance would satisfy the process while defeating the purpose.</w:t>
      </w:r>
    </w:p>
    <w:p w14:paraId="25341CC8">
      <w:pPr>
        <w:rPr>
          <w:rFonts w:hint="default"/>
        </w:rPr>
      </w:pPr>
    </w:p>
    <w:p w14:paraId="625957C8">
      <w:pPr>
        <w:rPr>
          <w:rFonts w:hint="default"/>
        </w:rPr>
      </w:pPr>
      <w:r>
        <w:rPr>
          <w:rFonts w:hint="default"/>
        </w:rPr>
        <w:t>The problem is not that standards are unnecessary. The problem is that process has been allowed to replace purpose.</w:t>
      </w:r>
    </w:p>
    <w:p w14:paraId="4C3F1F01">
      <w:pPr>
        <w:rPr>
          <w:rFonts w:hint="default"/>
        </w:rPr>
      </w:pPr>
    </w:p>
    <w:p w14:paraId="624CF447">
      <w:pPr>
        <w:rPr>
          <w:rFonts w:hint="default"/>
        </w:rPr>
      </w:pPr>
      <w:r>
        <w:rPr>
          <w:rFonts w:hint="default"/>
        </w:rPr>
        <w:t>AI-assisted accessibility creates an analogous challenge for intellectual institutions.</w:t>
      </w:r>
    </w:p>
    <w:p w14:paraId="58CD51F7">
      <w:pPr>
        <w:rPr>
          <w:rFonts w:hint="default"/>
        </w:rPr>
      </w:pPr>
    </w:p>
    <w:p w14:paraId="2564DB20">
      <w:pPr>
        <w:rPr>
          <w:rFonts w:hint="default"/>
        </w:rPr>
      </w:pPr>
      <w:r>
        <w:rPr>
          <w:rFonts w:hint="default"/>
        </w:rPr>
        <w:t>## 6. The Stephen Hawking Problem</w:t>
      </w:r>
    </w:p>
    <w:p w14:paraId="3AC61401">
      <w:pPr>
        <w:rPr>
          <w:rFonts w:hint="default"/>
        </w:rPr>
      </w:pPr>
    </w:p>
    <w:p w14:paraId="137304C1">
      <w:pPr>
        <w:rPr>
          <w:rFonts w:hint="default"/>
        </w:rPr>
      </w:pPr>
      <w:r>
        <w:rPr>
          <w:rFonts w:hint="default"/>
        </w:rPr>
        <w:t>The issue becomes clearer when considering communication technology more broadly.</w:t>
      </w:r>
    </w:p>
    <w:p w14:paraId="743EDE49">
      <w:pPr>
        <w:rPr>
          <w:rFonts w:hint="default"/>
        </w:rPr>
      </w:pPr>
    </w:p>
    <w:p w14:paraId="3365426A">
      <w:pPr>
        <w:rPr>
          <w:rFonts w:hint="default"/>
        </w:rPr>
      </w:pPr>
      <w:r>
        <w:rPr>
          <w:rFonts w:hint="default"/>
        </w:rPr>
        <w:t>A person's intellectual contribution does not cease to be theirs because technology provides the interface through which that contribution reaches other people.</w:t>
      </w:r>
    </w:p>
    <w:p w14:paraId="08071AF5">
      <w:pPr>
        <w:rPr>
          <w:rFonts w:hint="default"/>
        </w:rPr>
      </w:pPr>
    </w:p>
    <w:p w14:paraId="4755E1C8">
      <w:pPr>
        <w:rPr>
          <w:rFonts w:hint="default"/>
        </w:rPr>
      </w:pPr>
      <w:r>
        <w:rPr>
          <w:rFonts w:hint="default"/>
        </w:rPr>
        <w:t>If an individual cannot physically write, speak, or type in conventional ways, society does not normally conclude that their ideas are invalid because a technological system assisted their communication.</w:t>
      </w:r>
    </w:p>
    <w:p w14:paraId="50E9DDE2">
      <w:pPr>
        <w:rPr>
          <w:rFonts w:hint="default"/>
        </w:rPr>
      </w:pPr>
    </w:p>
    <w:p w14:paraId="5FD1DD63">
      <w:pPr>
        <w:rPr>
          <w:rFonts w:hint="default"/>
        </w:rPr>
      </w:pPr>
      <w:r>
        <w:rPr>
          <w:rFonts w:hint="default"/>
        </w:rPr>
        <w:t>The important question is what the technology contributed.</w:t>
      </w:r>
    </w:p>
    <w:p w14:paraId="1CA5F046">
      <w:pPr>
        <w:rPr>
          <w:rFonts w:hint="default"/>
        </w:rPr>
      </w:pPr>
    </w:p>
    <w:p w14:paraId="2DCF5655">
      <w:pPr>
        <w:rPr>
          <w:rFonts w:hint="default"/>
        </w:rPr>
      </w:pPr>
      <w:r>
        <w:rPr>
          <w:rFonts w:hint="default"/>
        </w:rPr>
        <w:t>This principle is increasingly relevant as AI becomes an interface between human cognition and external communication.</w:t>
      </w:r>
    </w:p>
    <w:p w14:paraId="3D4D3011">
      <w:pPr>
        <w:rPr>
          <w:rFonts w:hint="default"/>
        </w:rPr>
      </w:pPr>
    </w:p>
    <w:p w14:paraId="65AE126F">
      <w:pPr>
        <w:rPr>
          <w:rFonts w:hint="default"/>
        </w:rPr>
      </w:pPr>
      <w:r>
        <w:rPr>
          <w:rFonts w:hint="default"/>
        </w:rPr>
        <w:t>The challenge is therefore not whether technological mediation exists. It is how much intellectual agency and contribution resides on each side of the interface.</w:t>
      </w:r>
    </w:p>
    <w:p w14:paraId="517EDAEB">
      <w:pPr>
        <w:rPr>
          <w:rFonts w:hint="default"/>
        </w:rPr>
      </w:pPr>
    </w:p>
    <w:p w14:paraId="6AA61493">
      <w:pPr>
        <w:rPr>
          <w:rFonts w:hint="default"/>
        </w:rPr>
      </w:pPr>
      <w:r>
        <w:rPr>
          <w:rFonts w:hint="default"/>
        </w:rPr>
        <w:t>## 7. Provenance Rather Than Perfect Detection</w:t>
      </w:r>
    </w:p>
    <w:p w14:paraId="46880AE9">
      <w:pPr>
        <w:rPr>
          <w:rFonts w:hint="default"/>
        </w:rPr>
      </w:pPr>
    </w:p>
    <w:p w14:paraId="7C0EFE3B">
      <w:pPr>
        <w:rPr>
          <w:rFonts w:hint="default"/>
        </w:rPr>
      </w:pPr>
      <w:r>
        <w:rPr>
          <w:rFonts w:hint="default"/>
        </w:rPr>
        <w:t>This leads to a significant change in approach.</w:t>
      </w:r>
    </w:p>
    <w:p w14:paraId="6C6373EC">
      <w:pPr>
        <w:rPr>
          <w:rFonts w:hint="default"/>
        </w:rPr>
      </w:pPr>
    </w:p>
    <w:p w14:paraId="1978B7AC">
      <w:pPr>
        <w:rPr>
          <w:rFonts w:hint="default"/>
        </w:rPr>
      </w:pPr>
      <w:r>
        <w:rPr>
          <w:rFonts w:hint="default"/>
        </w:rPr>
        <w:t>Much current discussion focuses on detecting AI-generated material. That approach has an inherent limitation.</w:t>
      </w:r>
    </w:p>
    <w:p w14:paraId="123867A9">
      <w:pPr>
        <w:rPr>
          <w:rFonts w:hint="default"/>
        </w:rPr>
      </w:pPr>
    </w:p>
    <w:p w14:paraId="45B5EC8B">
      <w:pPr>
        <w:rPr>
          <w:rFonts w:hint="default"/>
        </w:rPr>
      </w:pPr>
      <w:r>
        <w:rPr>
          <w:rFonts w:hint="default"/>
        </w:rPr>
        <w:t>If a person can: generate material with AI, paraphrase it, modify it, run it through another AI, edit it again, and finally submit it, then attempting to determine whether a finished paragraph "looks AI-generated" becomes increasingly unreliable.</w:t>
      </w:r>
    </w:p>
    <w:p w14:paraId="44486ABD">
      <w:pPr>
        <w:rPr>
          <w:rFonts w:hint="default"/>
        </w:rPr>
      </w:pPr>
    </w:p>
    <w:p w14:paraId="416BB0FE">
      <w:pPr>
        <w:rPr>
          <w:rFonts w:hint="default"/>
        </w:rPr>
      </w:pPr>
      <w:r>
        <w:rPr>
          <w:rFonts w:hint="default"/>
        </w:rPr>
        <w:t>The problem is therefore partly architectural.</w:t>
      </w:r>
    </w:p>
    <w:p w14:paraId="419A0F7C">
      <w:pPr>
        <w:rPr>
          <w:rFonts w:hint="default"/>
        </w:rPr>
      </w:pPr>
    </w:p>
    <w:p w14:paraId="700D68E0">
      <w:pPr>
        <w:rPr>
          <w:rFonts w:hint="default"/>
        </w:rPr>
      </w:pPr>
      <w:r>
        <w:rPr>
          <w:rFonts w:hint="default"/>
        </w:rPr>
        <w:t>Rather than attempting to reconstruct the process from the finished product alone, institutions could increasingly encourage participants to preserve the process itself.</w:t>
      </w:r>
    </w:p>
    <w:p w14:paraId="552A2A12">
      <w:pPr>
        <w:rPr>
          <w:rFonts w:hint="default"/>
        </w:rPr>
      </w:pPr>
    </w:p>
    <w:p w14:paraId="46052247">
      <w:pPr>
        <w:rPr>
          <w:rFonts w:hint="default"/>
        </w:rPr>
      </w:pPr>
      <w:r>
        <w:rPr>
          <w:rFonts w:hint="default"/>
        </w:rPr>
        <w:t>Instead of asking: "Can we detect AI?" we ask: "Can we establish the provenance of this work?"</w:t>
      </w:r>
    </w:p>
    <w:p w14:paraId="4D7D17AD">
      <w:pPr>
        <w:rPr>
          <w:rFonts w:hint="default"/>
        </w:rPr>
      </w:pPr>
    </w:p>
    <w:p w14:paraId="7F9C59B3">
      <w:pPr>
        <w:rPr>
          <w:rFonts w:hint="default"/>
        </w:rPr>
      </w:pPr>
      <w:r>
        <w:rPr>
          <w:rFonts w:hint="default"/>
        </w:rPr>
        <w:t>That is a fundamentally different problem.</w:t>
      </w:r>
    </w:p>
    <w:p w14:paraId="72474E18">
      <w:pPr>
        <w:rPr>
          <w:rFonts w:hint="default"/>
        </w:rPr>
      </w:pPr>
    </w:p>
    <w:p w14:paraId="4936D47A">
      <w:pPr>
        <w:rPr>
          <w:rFonts w:hint="default"/>
        </w:rPr>
      </w:pPr>
      <w:r>
        <w:rPr>
          <w:rFonts w:hint="default"/>
        </w:rPr>
        <w:t>## 8. Auditable Collaboration</w:t>
      </w:r>
    </w:p>
    <w:p w14:paraId="469B7C19">
      <w:pPr>
        <w:rPr>
          <w:rFonts w:hint="default"/>
        </w:rPr>
      </w:pPr>
    </w:p>
    <w:p w14:paraId="5733A6D0">
      <w:pPr>
        <w:rPr>
          <w:rFonts w:hint="default"/>
        </w:rPr>
      </w:pPr>
      <w:r>
        <w:rPr>
          <w:rFonts w:hint="default"/>
        </w:rPr>
        <w:t>One possible future approach would be to preserve significant stages of human–AI collaboration.</w:t>
      </w:r>
    </w:p>
    <w:p w14:paraId="46C42A1A">
      <w:pPr>
        <w:rPr>
          <w:rFonts w:hint="default"/>
        </w:rPr>
      </w:pPr>
    </w:p>
    <w:p w14:paraId="55437B0B">
      <w:pPr>
        <w:rPr>
          <w:rFonts w:hint="default"/>
        </w:rPr>
      </w:pPr>
      <w:r>
        <w:rPr>
          <w:rFonts w:hint="default"/>
        </w:rPr>
        <w:t>For example, a system could retain: original human input, AI responses, subsequent human modifications, model identity and version, timestamps, relevant tool use, significant analytical transformations, final human approval.</w:t>
      </w:r>
    </w:p>
    <w:p w14:paraId="0FC12F47">
      <w:pPr>
        <w:rPr>
          <w:rFonts w:hint="default"/>
        </w:rPr>
      </w:pPr>
    </w:p>
    <w:p w14:paraId="53A1D148">
      <w:pPr>
        <w:rPr>
          <w:rFonts w:hint="default"/>
        </w:rPr>
      </w:pPr>
      <w:r>
        <w:rPr>
          <w:rFonts w:hint="default"/>
        </w:rPr>
        <w:t>For important work, these records could be accompanied by cryptographic checksums or digital signatures.</w:t>
      </w:r>
    </w:p>
    <w:p w14:paraId="5E7C8993">
      <w:pPr>
        <w:rPr>
          <w:rFonts w:hint="default"/>
        </w:rPr>
      </w:pPr>
    </w:p>
    <w:p w14:paraId="1BC4FB5B">
      <w:pPr>
        <w:rPr>
          <w:rFonts w:hint="default"/>
        </w:rPr>
      </w:pPr>
      <w:r>
        <w:rPr>
          <w:rFonts w:hint="default"/>
        </w:rPr>
        <w:t>A checksum would not prove that the underlying content is true. It would provide evidence that a particular recorded version has not subsequently been altered.</w:t>
      </w:r>
    </w:p>
    <w:p w14:paraId="0282C11A">
      <w:pPr>
        <w:rPr>
          <w:rFonts w:hint="default"/>
        </w:rPr>
      </w:pPr>
    </w:p>
    <w:p w14:paraId="50EF78BD">
      <w:pPr>
        <w:rPr>
          <w:rFonts w:hint="default"/>
        </w:rPr>
      </w:pPr>
      <w:r>
        <w:rPr>
          <w:rFonts w:hint="default"/>
        </w:rPr>
        <w:t>Digital signatures could similarly establish that a particular participant or system signed a particular record at a particular time.</w:t>
      </w:r>
    </w:p>
    <w:p w14:paraId="143A490C">
      <w:pPr>
        <w:rPr>
          <w:rFonts w:hint="default"/>
        </w:rPr>
      </w:pPr>
    </w:p>
    <w:p w14:paraId="6097E31A">
      <w:pPr>
        <w:rPr>
          <w:rFonts w:hint="default"/>
        </w:rPr>
      </w:pPr>
      <w:r>
        <w:rPr>
          <w:rFonts w:hint="default"/>
        </w:rPr>
        <w:t>Such systems could potentially provide tamper-evident provenance without requiring every intermediate interaction to be publicly disclosed.</w:t>
      </w:r>
    </w:p>
    <w:p w14:paraId="70F2BE1B">
      <w:pPr>
        <w:rPr>
          <w:rFonts w:hint="default"/>
        </w:rPr>
      </w:pPr>
    </w:p>
    <w:p w14:paraId="5AE685E4">
      <w:pPr>
        <w:rPr>
          <w:rFonts w:hint="default"/>
        </w:rPr>
      </w:pPr>
      <w:r>
        <w:rPr>
          <w:rFonts w:hint="default"/>
        </w:rPr>
        <w:t>This distinction matters. Provenance does not necessarily require surveillance. A researcher might retain a complete private collaboration record while publishing only a cryptographically verifiable provenance statement.</w:t>
      </w:r>
    </w:p>
    <w:p w14:paraId="53D0CC19">
      <w:pPr>
        <w:rPr>
          <w:rFonts w:hint="default"/>
        </w:rPr>
      </w:pPr>
    </w:p>
    <w:p w14:paraId="0232364E">
      <w:pPr>
        <w:rPr>
          <w:rFonts w:hint="default"/>
        </w:rPr>
      </w:pPr>
      <w:r>
        <w:rPr>
          <w:rFonts w:hint="default"/>
        </w:rPr>
        <w:t>## 9. Provenance Cannot Solve Everything</w:t>
      </w:r>
    </w:p>
    <w:p w14:paraId="697E61C9">
      <w:pPr>
        <w:rPr>
          <w:rFonts w:hint="default"/>
        </w:rPr>
      </w:pPr>
    </w:p>
    <w:p w14:paraId="1FC56140">
      <w:pPr>
        <w:rPr>
          <w:rFonts w:hint="default"/>
        </w:rPr>
      </w:pPr>
      <w:r>
        <w:rPr>
          <w:rFonts w:hint="default"/>
        </w:rPr>
        <w:t>A provenance system should not be presented as a perfect solution.</w:t>
      </w:r>
    </w:p>
    <w:p w14:paraId="402154AC">
      <w:pPr>
        <w:rPr>
          <w:rFonts w:hint="default"/>
        </w:rPr>
      </w:pPr>
    </w:p>
    <w:p w14:paraId="18F0F3DF">
      <w:pPr>
        <w:rPr>
          <w:rFonts w:hint="default"/>
        </w:rPr>
      </w:pPr>
      <w:r>
        <w:rPr>
          <w:rFonts w:hint="default"/>
        </w:rPr>
        <w:t>There is an obvious weakness.</w:t>
      </w:r>
    </w:p>
    <w:p w14:paraId="4B1B4833">
      <w:pPr>
        <w:rPr>
          <w:rFonts w:hint="default"/>
        </w:rPr>
      </w:pPr>
    </w:p>
    <w:p w14:paraId="481992DB">
      <w:pPr>
        <w:rPr>
          <w:rFonts w:hint="default"/>
        </w:rPr>
      </w:pPr>
      <w:r>
        <w:rPr>
          <w:rFonts w:hint="default"/>
        </w:rPr>
        <w:t>A person could deliberately manipulate the process.</w:t>
      </w:r>
    </w:p>
    <w:p w14:paraId="6FA89FCE">
      <w:pPr>
        <w:rPr>
          <w:rFonts w:hint="default"/>
        </w:rPr>
      </w:pPr>
    </w:p>
    <w:p w14:paraId="277C84E3">
      <w:pPr>
        <w:rPr>
          <w:rFonts w:hint="default"/>
        </w:rPr>
      </w:pPr>
      <w:r>
        <w:rPr>
          <w:rFonts w:hint="default"/>
        </w:rPr>
        <w:t>For example: AI System A generates the substantive work privately. The individual then feeds that work into an auditable AI system and records the final interaction. The resulting provenance record is genuine, but incomplete. The system has established the provenance of the recorded interaction, not necessarily the entire intellectual history of the work.</w:t>
      </w:r>
    </w:p>
    <w:p w14:paraId="114D42F8">
      <w:pPr>
        <w:rPr>
          <w:rFonts w:hint="default"/>
        </w:rPr>
      </w:pPr>
    </w:p>
    <w:p w14:paraId="22916150">
      <w:pPr>
        <w:rPr>
          <w:rFonts w:hint="default"/>
        </w:rPr>
      </w:pPr>
      <w:r>
        <w:rPr>
          <w:rFonts w:hint="default"/>
        </w:rPr>
        <w:t>This problem already exists without AI. A person can copy material, paraphrase it, rewrite it, and present the result as original. AI simply makes such transformations easier and potentially more difficult to detect.</w:t>
      </w:r>
    </w:p>
    <w:p w14:paraId="4A22E4EA">
      <w:pPr>
        <w:rPr>
          <w:rFonts w:hint="default"/>
        </w:rPr>
      </w:pPr>
    </w:p>
    <w:p w14:paraId="07E42E6D">
      <w:pPr>
        <w:rPr>
          <w:rFonts w:hint="default"/>
        </w:rPr>
      </w:pPr>
      <w:r>
        <w:rPr>
          <w:rFonts w:hint="default"/>
        </w:rPr>
        <w:t>Consequently, provenance should be understood as evidence, rather than absolute proof. It reduces uncertainty. It does not eliminate deception.</w:t>
      </w:r>
    </w:p>
    <w:p w14:paraId="2B9B6078">
      <w:pPr>
        <w:rPr>
          <w:rFonts w:hint="default"/>
        </w:rPr>
      </w:pPr>
    </w:p>
    <w:p w14:paraId="5A45771F">
      <w:pPr>
        <w:rPr>
          <w:rFonts w:hint="default"/>
        </w:rPr>
      </w:pPr>
      <w:r>
        <w:rPr>
          <w:rFonts w:hint="default"/>
        </w:rPr>
        <w:t>## 10. Evaluating the Work Rather Than Perfectly Policing the Author</w:t>
      </w:r>
    </w:p>
    <w:p w14:paraId="23863C7A">
      <w:pPr>
        <w:rPr>
          <w:rFonts w:hint="default"/>
        </w:rPr>
      </w:pPr>
    </w:p>
    <w:p w14:paraId="580E2715">
      <w:pPr>
        <w:rPr>
          <w:rFonts w:hint="default"/>
        </w:rPr>
      </w:pPr>
      <w:r>
        <w:rPr>
          <w:rFonts w:hint="default"/>
        </w:rPr>
        <w:t>This produces a potentially important shift in academic thinking.</w:t>
      </w:r>
    </w:p>
    <w:p w14:paraId="435AFB7D">
      <w:pPr>
        <w:rPr>
          <w:rFonts w:hint="default"/>
        </w:rPr>
      </w:pPr>
    </w:p>
    <w:p w14:paraId="3D8A320F">
      <w:pPr>
        <w:rPr>
          <w:rFonts w:hint="default"/>
        </w:rPr>
      </w:pPr>
      <w:r>
        <w:rPr>
          <w:rFonts w:hint="default"/>
        </w:rPr>
        <w:t>It may ultimately become more useful to distinguish between: "I hold a doctorate in this subject." and "I have produced doctoral-level work in this subject."</w:t>
      </w:r>
    </w:p>
    <w:p w14:paraId="47940528">
      <w:pPr>
        <w:rPr>
          <w:rFonts w:hint="default"/>
        </w:rPr>
      </w:pPr>
    </w:p>
    <w:p w14:paraId="5A96C485">
      <w:pPr>
        <w:rPr>
          <w:rFonts w:hint="default"/>
        </w:rPr>
      </w:pPr>
      <w:r>
        <w:rPr>
          <w:rFonts w:hint="default"/>
        </w:rPr>
        <w:t>The two statements describe different things. The first concerns accreditation of an individual. The second concerns the demonstrated quality of a piece of intellectual work.</w:t>
      </w:r>
    </w:p>
    <w:p w14:paraId="78601BD6">
      <w:pPr>
        <w:rPr>
          <w:rFonts w:hint="default"/>
        </w:rPr>
      </w:pPr>
    </w:p>
    <w:p w14:paraId="5C7128CC">
      <w:pPr>
        <w:rPr>
          <w:rFonts w:hint="default"/>
        </w:rPr>
      </w:pPr>
      <w:r>
        <w:rPr>
          <w:rFonts w:hint="default"/>
        </w:rPr>
        <w:t>A system that places greater emphasis on the latter could potentially create opportunities for experienced independent researchers, professionals, and contributors who possess substantial expertise but lack conventional academic credentials. Provenance could help establish how such work was developed and what contribution was made.</w:t>
      </w:r>
    </w:p>
    <w:p w14:paraId="3C056E58">
      <w:pPr>
        <w:rPr>
          <w:rFonts w:hint="default"/>
        </w:rPr>
      </w:pPr>
    </w:p>
    <w:p w14:paraId="6933893A">
      <w:pPr>
        <w:rPr>
          <w:rFonts w:hint="default"/>
        </w:rPr>
      </w:pPr>
      <w:r>
        <w:rPr>
          <w:rFonts w:hint="default"/>
        </w:rPr>
        <w:t>This does not mean eliminating academic accreditation. Rather, it creates a second axis of evaluation: the quality and provenance of the work itself.</w:t>
      </w:r>
    </w:p>
    <w:p w14:paraId="0151F2DB">
      <w:pPr>
        <w:rPr>
          <w:rFonts w:hint="default"/>
        </w:rPr>
      </w:pPr>
    </w:p>
    <w:p w14:paraId="1997E6B7">
      <w:pPr>
        <w:rPr>
          <w:rFonts w:hint="default"/>
        </w:rPr>
      </w:pPr>
      <w:r>
        <w:rPr>
          <w:rFonts w:hint="default"/>
        </w:rPr>
        <w:t>That distinction may become increasingly valuable as AI makes conventional assumptions about authorship more difficult to maintain.</w:t>
      </w:r>
    </w:p>
    <w:p w14:paraId="6FDC3FC6">
      <w:pPr>
        <w:rPr>
          <w:rFonts w:hint="default"/>
        </w:rPr>
      </w:pPr>
    </w:p>
    <w:p w14:paraId="6E505628">
      <w:pPr>
        <w:rPr>
          <w:rFonts w:hint="default"/>
        </w:rPr>
      </w:pPr>
      <w:r>
        <w:rPr>
          <w:rFonts w:hint="default"/>
        </w:rPr>
        <w:t>## 11. From Authorship Statements to Contribution Statements</w:t>
      </w:r>
    </w:p>
    <w:p w14:paraId="05BC1254">
      <w:pPr>
        <w:rPr>
          <w:rFonts w:hint="default"/>
        </w:rPr>
      </w:pPr>
    </w:p>
    <w:p w14:paraId="5D17FCBB">
      <w:pPr>
        <w:rPr>
          <w:rFonts w:hint="default"/>
        </w:rPr>
      </w:pPr>
      <w:r>
        <w:rPr>
          <w:rFonts w:hint="default"/>
        </w:rPr>
        <w:t>A practical consequence would be a gradual expansion of contribution statements.</w:t>
      </w:r>
    </w:p>
    <w:p w14:paraId="6CF46D74">
      <w:pPr>
        <w:rPr>
          <w:rFonts w:hint="default"/>
        </w:rPr>
      </w:pPr>
    </w:p>
    <w:p w14:paraId="2FA272CB">
      <w:pPr>
        <w:rPr>
          <w:rFonts w:hint="default"/>
        </w:rPr>
      </w:pPr>
      <w:r>
        <w:rPr>
          <w:rFonts w:hint="default"/>
        </w:rPr>
        <w:t>Rather than simply stating: Author: A. Smith, a significant work might eventually include something closer to:</w:t>
      </w:r>
    </w:p>
    <w:p w14:paraId="3A6A2251">
      <w:pPr>
        <w:rPr>
          <w:rFonts w:hint="default"/>
        </w:rPr>
      </w:pPr>
    </w:p>
    <w:p w14:paraId="5DD568B1">
      <w:pPr>
        <w:rPr>
          <w:rFonts w:hint="default"/>
        </w:rPr>
      </w:pPr>
      <w:r>
        <w:rPr>
          <w:rFonts w:hint="default"/>
        </w:rPr>
        <w:t>**Human contribution:** conceptual development, experimental design, interpretation, final evaluation, responsibility for conclusions.</w:t>
      </w:r>
    </w:p>
    <w:p w14:paraId="6528B6B8">
      <w:pPr>
        <w:rPr>
          <w:rFonts w:hint="default"/>
        </w:rPr>
      </w:pPr>
    </w:p>
    <w:p w14:paraId="25A2BA1C">
      <w:pPr>
        <w:rPr>
          <w:rFonts w:hint="default"/>
        </w:rPr>
      </w:pPr>
      <w:r>
        <w:rPr>
          <w:rFonts w:hint="default"/>
        </w:rPr>
        <w:t>**AI contribution:** language assistance, alternative hypothesis generation, statistical analysis, criticism, computational modelling.</w:t>
      </w:r>
    </w:p>
    <w:p w14:paraId="3A662A11">
      <w:pPr>
        <w:rPr>
          <w:rFonts w:hint="default"/>
        </w:rPr>
      </w:pPr>
    </w:p>
    <w:p w14:paraId="587629C6">
      <w:pPr>
        <w:rPr>
          <w:rFonts w:hint="default"/>
        </w:rPr>
      </w:pPr>
      <w:r>
        <w:rPr>
          <w:rFonts w:hint="default"/>
        </w:rPr>
        <w:t>**Other contributions:** translation, accessibility assistance, specialist review, independent verification.</w:t>
      </w:r>
    </w:p>
    <w:p w14:paraId="5833DA5C">
      <w:pPr>
        <w:rPr>
          <w:rFonts w:hint="default"/>
        </w:rPr>
      </w:pPr>
    </w:p>
    <w:p w14:paraId="605CB448">
      <w:pPr>
        <w:rPr>
          <w:rFonts w:hint="default"/>
        </w:rPr>
      </w:pPr>
      <w:r>
        <w:rPr>
          <w:rFonts w:hint="default"/>
        </w:rPr>
        <w:t>Such a record is potentially more informative than a binary declaration of AI use. It also aligns with existing movements toward more detailed contribution taxonomies in collaborative research.</w:t>
      </w:r>
    </w:p>
    <w:p w14:paraId="0289BFAA">
      <w:pPr>
        <w:rPr>
          <w:rFonts w:hint="default"/>
        </w:rPr>
      </w:pPr>
    </w:p>
    <w:p w14:paraId="3F89C3A3">
      <w:pPr>
        <w:rPr>
          <w:rFonts w:hint="default"/>
        </w:rPr>
      </w:pPr>
      <w:r>
        <w:rPr>
          <w:rFonts w:hint="default"/>
        </w:rPr>
        <w:t>The goal is not to make authorship meaningless. It is to make contribution visible.</w:t>
      </w:r>
    </w:p>
    <w:p w14:paraId="152391FA">
      <w:pPr>
        <w:rPr>
          <w:rFonts w:hint="default"/>
        </w:rPr>
      </w:pPr>
    </w:p>
    <w:p w14:paraId="6718CC6E">
      <w:pPr>
        <w:rPr>
          <w:rFonts w:hint="default"/>
        </w:rPr>
      </w:pPr>
      <w:r>
        <w:rPr>
          <w:rFonts w:hint="default"/>
        </w:rPr>
        <w:t>## 12. Provenance and Reputation</w:t>
      </w:r>
    </w:p>
    <w:p w14:paraId="79CCEDB5">
      <w:pPr>
        <w:rPr>
          <w:rFonts w:hint="default"/>
        </w:rPr>
      </w:pPr>
    </w:p>
    <w:p w14:paraId="32A11668">
      <w:pPr>
        <w:rPr>
          <w:rFonts w:hint="default"/>
        </w:rPr>
      </w:pPr>
      <w:r>
        <w:rPr>
          <w:rFonts w:hint="default"/>
        </w:rPr>
        <w:t>Once contribution can be recorded, a further possibility emerges.</w:t>
      </w:r>
    </w:p>
    <w:p w14:paraId="48C2C7C0">
      <w:pPr>
        <w:rPr>
          <w:rFonts w:hint="default"/>
        </w:rPr>
      </w:pPr>
    </w:p>
    <w:p w14:paraId="363816F6">
      <w:pPr>
        <w:rPr>
          <w:rFonts w:hint="default"/>
        </w:rPr>
      </w:pPr>
      <w:r>
        <w:rPr>
          <w:rFonts w:hint="default"/>
        </w:rPr>
        <w:t>Repeated demonstrated contribution could generate evidence of reliability within a particular domain.</w:t>
      </w:r>
    </w:p>
    <w:p w14:paraId="6B7D82DC">
      <w:pPr>
        <w:rPr>
          <w:rFonts w:hint="default"/>
        </w:rPr>
      </w:pPr>
    </w:p>
    <w:p w14:paraId="4514A9DC">
      <w:pPr>
        <w:rPr>
          <w:rFonts w:hint="default"/>
        </w:rPr>
      </w:pPr>
      <w:r>
        <w:rPr>
          <w:rFonts w:hint="default"/>
        </w:rPr>
        <w:t>This must be handled carefully. A person's demonstrated competence in structural engineering should not automatically become evidence of competence in medicine. Likewise, successful performance in one form of AI reasoning should not automatically establish reliability in another.</w:t>
      </w:r>
    </w:p>
    <w:p w14:paraId="03BBF994">
      <w:pPr>
        <w:rPr>
          <w:rFonts w:hint="default"/>
        </w:rPr>
      </w:pPr>
    </w:p>
    <w:p w14:paraId="5D5090A7">
      <w:pPr>
        <w:rPr>
          <w:rFonts w:hint="default"/>
        </w:rPr>
      </w:pPr>
      <w:r>
        <w:rPr>
          <w:rFonts w:hint="default"/>
        </w:rPr>
        <w:t>Provenance should therefore remain: contextual, domain-specific, transparent, challengeable, revisable.</w:t>
      </w:r>
    </w:p>
    <w:p w14:paraId="3C6B0BEE">
      <w:pPr>
        <w:rPr>
          <w:rFonts w:hint="default"/>
        </w:rPr>
      </w:pPr>
    </w:p>
    <w:p w14:paraId="0EA9B911">
      <w:pPr>
        <w:rPr>
          <w:rFonts w:hint="default"/>
        </w:rPr>
      </w:pPr>
      <w:r>
        <w:rPr>
          <w:rFonts w:hint="default"/>
        </w:rPr>
        <w:t>This distinction is crucial because a provenance system could otherwise evolve into something resembling a social-credit system. That would represent a fundamental misuse of the concept.</w:t>
      </w:r>
    </w:p>
    <w:p w14:paraId="2B804966">
      <w:pPr>
        <w:rPr>
          <w:rFonts w:hint="default"/>
        </w:rPr>
      </w:pPr>
    </w:p>
    <w:p w14:paraId="345641A9">
      <w:pPr>
        <w:rPr>
          <w:rFonts w:hint="default"/>
        </w:rPr>
      </w:pPr>
      <w:r>
        <w:rPr>
          <w:rFonts w:hint="default"/>
        </w:rPr>
        <w:t>The purpose of provenance should be to record what was demonstrated, not to assign a universal numerical value to a person.</w:t>
      </w:r>
    </w:p>
    <w:p w14:paraId="0F3957AC">
      <w:pPr>
        <w:rPr>
          <w:rFonts w:hint="default"/>
        </w:rPr>
      </w:pPr>
    </w:p>
    <w:p w14:paraId="0C8E4064">
      <w:pPr>
        <w:rPr>
          <w:rFonts w:hint="default"/>
        </w:rPr>
      </w:pPr>
      <w:r>
        <w:rPr>
          <w:rFonts w:hint="default"/>
        </w:rPr>
        <w:t>## 13. Provenance Is Not Social Credit</w:t>
      </w:r>
    </w:p>
    <w:p w14:paraId="41829D5F">
      <w:pPr>
        <w:rPr>
          <w:rFonts w:hint="default"/>
        </w:rPr>
      </w:pPr>
    </w:p>
    <w:p w14:paraId="59AA4AAC">
      <w:pPr>
        <w:rPr>
          <w:rFonts w:hint="default"/>
        </w:rPr>
      </w:pPr>
      <w:r>
        <w:rPr>
          <w:rFonts w:hint="default"/>
        </w:rPr>
        <w:t>A provenance framework should therefore explicitly reject several properties associated with coercive scoring systems.</w:t>
      </w:r>
    </w:p>
    <w:p w14:paraId="575D2FA2">
      <w:pPr>
        <w:rPr>
          <w:rFonts w:hint="default"/>
        </w:rPr>
      </w:pPr>
    </w:p>
    <w:p w14:paraId="26DE7191">
      <w:pPr>
        <w:rPr>
          <w:rFonts w:hint="default"/>
        </w:rPr>
      </w:pPr>
      <w:r>
        <w:rPr>
          <w:rFonts w:hint="default"/>
        </w:rPr>
        <w:t>It should not require: universal behavioural scoring, hidden ratings, compulsory participation, permanent penalties, opaque algorithms determining personal worth, automatic transfer of reputation between unrelated domains.</w:t>
      </w:r>
    </w:p>
    <w:p w14:paraId="40DBFF40">
      <w:pPr>
        <w:rPr>
          <w:rFonts w:hint="default"/>
        </w:rPr>
      </w:pPr>
    </w:p>
    <w:p w14:paraId="65D4D73B">
      <w:pPr>
        <w:rPr>
          <w:rFonts w:hint="default"/>
        </w:rPr>
      </w:pPr>
      <w:r>
        <w:rPr>
          <w:rFonts w:hint="default"/>
        </w:rPr>
        <w:t>A provenance record should answer: What happened? Who contributed what? What evidence exists? How reliable has this particular contribution been?</w:t>
      </w:r>
    </w:p>
    <w:p w14:paraId="6E018E4D">
      <w:pPr>
        <w:rPr>
          <w:rFonts w:hint="default"/>
        </w:rPr>
      </w:pPr>
    </w:p>
    <w:p w14:paraId="716DD904">
      <w:pPr>
        <w:rPr>
          <w:rFonts w:hint="default"/>
        </w:rPr>
      </w:pPr>
      <w:r>
        <w:rPr>
          <w:rFonts w:hint="default"/>
        </w:rPr>
        <w:t>It should not answer: How valuable is this human being?</w:t>
      </w:r>
    </w:p>
    <w:p w14:paraId="06BF39AC">
      <w:pPr>
        <w:rPr>
          <w:rFonts w:hint="default"/>
        </w:rPr>
      </w:pPr>
    </w:p>
    <w:p w14:paraId="53D53C9E">
      <w:pPr>
        <w:rPr>
          <w:rFonts w:hint="default"/>
        </w:rPr>
      </w:pPr>
      <w:r>
        <w:rPr>
          <w:rFonts w:hint="default"/>
        </w:rPr>
        <w:t>Those are entirely different questions.</w:t>
      </w:r>
    </w:p>
    <w:p w14:paraId="60229873">
      <w:pPr>
        <w:rPr>
          <w:rFonts w:hint="default"/>
        </w:rPr>
      </w:pPr>
    </w:p>
    <w:p w14:paraId="4427C00A">
      <w:pPr>
        <w:rPr>
          <w:rFonts w:hint="default"/>
        </w:rPr>
      </w:pPr>
      <w:r>
        <w:rPr>
          <w:rFonts w:hint="default"/>
        </w:rPr>
        <w:t>## 14. The Future of Intellectual Collaboration</w:t>
      </w:r>
    </w:p>
    <w:p w14:paraId="4FA70AFC">
      <w:pPr>
        <w:rPr>
          <w:rFonts w:hint="default"/>
        </w:rPr>
      </w:pPr>
    </w:p>
    <w:p w14:paraId="4A872A34">
      <w:pPr>
        <w:rPr>
          <w:rFonts w:hint="default"/>
        </w:rPr>
      </w:pPr>
      <w:r>
        <w:rPr>
          <w:rFonts w:hint="default"/>
        </w:rPr>
        <w:t>Human–AI collaboration may eventually make the conventional concept of the individual author increasingly difficult to sustain.</w:t>
      </w:r>
    </w:p>
    <w:p w14:paraId="45781B15">
      <w:pPr>
        <w:rPr>
          <w:rFonts w:hint="default"/>
        </w:rPr>
      </w:pPr>
    </w:p>
    <w:p w14:paraId="17B0D8ED">
      <w:pPr>
        <w:rPr>
          <w:rFonts w:hint="default"/>
        </w:rPr>
      </w:pPr>
      <w:r>
        <w:rPr>
          <w:rFonts w:hint="default"/>
        </w:rPr>
        <w:t>A future research paper might be developed by: several human researchers, multiple AI systems, specialised analytical models, translation systems, simulation engines, automated laboratory systems, human reviewers.</w:t>
      </w:r>
    </w:p>
    <w:p w14:paraId="21915008">
      <w:pPr>
        <w:rPr>
          <w:rFonts w:hint="default"/>
        </w:rPr>
      </w:pPr>
    </w:p>
    <w:p w14:paraId="4D3480E2">
      <w:pPr>
        <w:rPr>
          <w:rFonts w:hint="default"/>
        </w:rPr>
      </w:pPr>
      <w:r>
        <w:rPr>
          <w:rFonts w:hint="default"/>
        </w:rPr>
        <w:t>The final work could therefore represent a genuine intellectual system rather than the output of one mind.</w:t>
      </w:r>
    </w:p>
    <w:p w14:paraId="783A7238">
      <w:pPr>
        <w:rPr>
          <w:rFonts w:hint="default"/>
        </w:rPr>
      </w:pPr>
    </w:p>
    <w:p w14:paraId="384C5055">
      <w:pPr>
        <w:rPr>
          <w:rFonts w:hint="default"/>
        </w:rPr>
      </w:pPr>
      <w:r>
        <w:rPr>
          <w:rFonts w:hint="default"/>
        </w:rPr>
        <w:t>This does not necessarily make attribution impossible. It makes attribution more granular.</w:t>
      </w:r>
    </w:p>
    <w:p w14:paraId="79804CF8">
      <w:pPr>
        <w:rPr>
          <w:rFonts w:hint="default"/>
        </w:rPr>
      </w:pPr>
    </w:p>
    <w:p w14:paraId="65D94ECD">
      <w:pPr>
        <w:rPr>
          <w:rFonts w:hint="default"/>
        </w:rPr>
      </w:pPr>
      <w:r>
        <w:rPr>
          <w:rFonts w:hint="default"/>
        </w:rPr>
        <w:t>The question becomes not: "Who wrote this?" but: "What did each participant contribute to its creation?"</w:t>
      </w:r>
    </w:p>
    <w:p w14:paraId="42696FB5">
      <w:pPr>
        <w:rPr>
          <w:rFonts w:hint="default"/>
        </w:rPr>
      </w:pPr>
    </w:p>
    <w:p w14:paraId="04E2A33E">
      <w:pPr>
        <w:rPr>
          <w:rFonts w:hint="default"/>
        </w:rPr>
      </w:pPr>
      <w:r>
        <w:rPr>
          <w:rFonts w:hint="default"/>
        </w:rPr>
        <w:t>Provenance provides a potential framework for answering that question.</w:t>
      </w:r>
    </w:p>
    <w:p w14:paraId="2D0218AD">
      <w:pPr>
        <w:rPr>
          <w:rFonts w:hint="default"/>
        </w:rPr>
      </w:pPr>
    </w:p>
    <w:p w14:paraId="40CA5443">
      <w:pPr>
        <w:rPr>
          <w:rFonts w:hint="default"/>
        </w:rPr>
      </w:pPr>
      <w:r>
        <w:rPr>
          <w:rFonts w:hint="default"/>
        </w:rPr>
        <w:t>## 15. Provenance as Infrastructure</w:t>
      </w:r>
    </w:p>
    <w:p w14:paraId="73A3A83F">
      <w:pPr>
        <w:rPr>
          <w:rFonts w:hint="default"/>
        </w:rPr>
      </w:pPr>
    </w:p>
    <w:p w14:paraId="6BC7B24B">
      <w:pPr>
        <w:rPr>
          <w:rFonts w:hint="default"/>
        </w:rPr>
      </w:pPr>
      <w:r>
        <w:rPr>
          <w:rFonts w:hint="default"/>
        </w:rPr>
        <w:t>The deeper implication is that provenance may eventually become ordinary infrastructure for intellectual work.</w:t>
      </w:r>
    </w:p>
    <w:p w14:paraId="637F7D44">
      <w:pPr>
        <w:rPr>
          <w:rFonts w:hint="default"/>
        </w:rPr>
      </w:pPr>
    </w:p>
    <w:p w14:paraId="20022AA5">
      <w:pPr>
        <w:rPr>
          <w:rFonts w:hint="default"/>
        </w:rPr>
      </w:pPr>
      <w:r>
        <w:rPr>
          <w:rFonts w:hint="default"/>
        </w:rPr>
        <w:t>Just as modern computing systems routinely maintain: version histories, timestamps, audit logs, digital signatures, checksums, intellectual systems may increasingly maintain equivalent records of cognitive provenance.</w:t>
      </w:r>
    </w:p>
    <w:p w14:paraId="4D7E397A">
      <w:pPr>
        <w:rPr>
          <w:rFonts w:hint="default"/>
        </w:rPr>
      </w:pPr>
    </w:p>
    <w:p w14:paraId="23F92C6B">
      <w:pPr>
        <w:rPr>
          <w:rFonts w:hint="default"/>
        </w:rPr>
      </w:pPr>
      <w:r>
        <w:rPr>
          <w:rFonts w:hint="default"/>
        </w:rPr>
        <w:t>Such systems could support: academic research, scientific collaboration, professional engineering, software development, journalism, creative production, independent scholarship, accessibility-assisted work, human–AI collaboration.</w:t>
      </w:r>
    </w:p>
    <w:p w14:paraId="4C3D9239">
      <w:pPr>
        <w:rPr>
          <w:rFonts w:hint="default"/>
        </w:rPr>
      </w:pPr>
    </w:p>
    <w:p w14:paraId="418691FB">
      <w:pPr>
        <w:rPr>
          <w:rFonts w:hint="default"/>
        </w:rPr>
      </w:pPr>
      <w:r>
        <w:rPr>
          <w:rFonts w:hint="default"/>
        </w:rPr>
        <w:t>The purpose would not be to prevent people from using increasingly capable tools. It would be to ensure that increasingly capable tools do not make the intellectual history of a work unknowable.</w:t>
      </w:r>
    </w:p>
    <w:p w14:paraId="373E0AC1">
      <w:pPr>
        <w:rPr>
          <w:rFonts w:hint="default"/>
        </w:rPr>
      </w:pPr>
    </w:p>
    <w:p w14:paraId="1613857F">
      <w:pPr>
        <w:rPr>
          <w:rFonts w:hint="default"/>
        </w:rPr>
      </w:pPr>
      <w:r>
        <w:rPr>
          <w:rFonts w:hint="default"/>
        </w:rPr>
        <w:t>## 16. Conclusion</w:t>
      </w:r>
    </w:p>
    <w:p w14:paraId="404E705C">
      <w:pPr>
        <w:rPr>
          <w:rFonts w:hint="default"/>
        </w:rPr>
      </w:pPr>
    </w:p>
    <w:p w14:paraId="2EB90889">
      <w:pPr>
        <w:rPr>
          <w:rFonts w:hint="default"/>
        </w:rPr>
      </w:pPr>
      <w:r>
        <w:rPr>
          <w:rFonts w:hint="default"/>
        </w:rPr>
        <w:t>Artificial intelligence is forcing institutions to reconsider assumptions that were previously hidden inside the concept of authorship.</w:t>
      </w:r>
    </w:p>
    <w:p w14:paraId="494F9554">
      <w:pPr>
        <w:rPr>
          <w:rFonts w:hint="default"/>
        </w:rPr>
      </w:pPr>
    </w:p>
    <w:p w14:paraId="1185E2AE">
      <w:pPr>
        <w:rPr>
          <w:rFonts w:hint="default"/>
        </w:rPr>
      </w:pPr>
      <w:r>
        <w:rPr>
          <w:rFonts w:hint="default"/>
        </w:rPr>
        <w:t>The central problem is not simply that machines can now generate text. It is that the relationship between person, tool, contribution, and finished work is becoming increasingly complex.</w:t>
      </w:r>
    </w:p>
    <w:p w14:paraId="2759204C">
      <w:pPr>
        <w:rPr>
          <w:rFonts w:hint="default"/>
        </w:rPr>
      </w:pPr>
    </w:p>
    <w:p w14:paraId="67D00A66">
      <w:pPr>
        <w:rPr>
          <w:rFonts w:hint="default"/>
        </w:rPr>
      </w:pPr>
      <w:r>
        <w:rPr>
          <w:rFonts w:hint="default"/>
        </w:rPr>
        <w:t>A binary classification of "human" versus "AI" cannot adequately represent that complexity.</w:t>
      </w:r>
    </w:p>
    <w:p w14:paraId="46A07F85">
      <w:pPr>
        <w:rPr>
          <w:rFonts w:hint="default"/>
        </w:rPr>
      </w:pPr>
    </w:p>
    <w:p w14:paraId="201EB06D">
      <w:pPr>
        <w:rPr>
          <w:rFonts w:hint="default"/>
        </w:rPr>
      </w:pPr>
      <w:r>
        <w:rPr>
          <w:rFonts w:hint="default"/>
        </w:rPr>
        <w:t>Provenance offers an alternative.</w:t>
      </w:r>
    </w:p>
    <w:p w14:paraId="66F1C1FC">
      <w:pPr>
        <w:rPr>
          <w:rFonts w:hint="default"/>
        </w:rPr>
      </w:pPr>
    </w:p>
    <w:p w14:paraId="3526C69E">
      <w:pPr>
        <w:rPr>
          <w:rFonts w:hint="default"/>
        </w:rPr>
      </w:pPr>
      <w:r>
        <w:rPr>
          <w:rFonts w:hint="default"/>
        </w:rPr>
        <w:t>Rather than attempting to determine whether a work is somehow authentically human, institutions can document how the work was produced, what each participant contributed, what tools were involved, and what evidence exists to support those claims.</w:t>
      </w:r>
    </w:p>
    <w:p w14:paraId="61BC0DF5">
      <w:pPr>
        <w:rPr>
          <w:rFonts w:hint="default"/>
        </w:rPr>
      </w:pPr>
    </w:p>
    <w:p w14:paraId="1288C30C">
      <w:pPr>
        <w:rPr>
          <w:rFonts w:hint="default"/>
        </w:rPr>
      </w:pPr>
      <w:r>
        <w:rPr>
          <w:rFonts w:hint="default"/>
        </w:rPr>
        <w:t>This approach does not eliminate deception. It does not make AI detection unnecessary in every circumstance. It does not remove the need for academic standards.</w:t>
      </w:r>
    </w:p>
    <w:p w14:paraId="2A643313">
      <w:pPr>
        <w:rPr>
          <w:rFonts w:hint="default"/>
        </w:rPr>
      </w:pPr>
    </w:p>
    <w:p w14:paraId="4D17DB84">
      <w:pPr>
        <w:rPr>
          <w:rFonts w:hint="default"/>
        </w:rPr>
      </w:pPr>
      <w:r>
        <w:rPr>
          <w:rFonts w:hint="default"/>
        </w:rPr>
        <w:t>Instead, it changes the question.</w:t>
      </w:r>
    </w:p>
    <w:p w14:paraId="2C9F31CB">
      <w:pPr>
        <w:rPr>
          <w:rFonts w:hint="default"/>
        </w:rPr>
      </w:pPr>
    </w:p>
    <w:p w14:paraId="5C1EB177">
      <w:pPr>
        <w:rPr>
          <w:rFonts w:hint="default"/>
        </w:rPr>
      </w:pPr>
      <w:r>
        <w:rPr>
          <w:rFonts w:hint="default"/>
        </w:rPr>
        <w:t>**We should not attempt to preserve an old model of authorship at any cost. We should preserve the thing authorship was intended to protect: confidence that intellectual work can be evaluated fairly, contributions can be recognised accurately, and responsibility can be assigned honestly.**</w:t>
      </w:r>
    </w:p>
    <w:p w14:paraId="14DA3B6B">
      <w:pPr>
        <w:rPr>
          <w:rFonts w:hint="default"/>
        </w:rPr>
      </w:pPr>
    </w:p>
    <w:p w14:paraId="7C7B5D2A">
      <w:pPr>
        <w:rPr>
          <w:rFonts w:hint="default"/>
        </w:rPr>
      </w:pPr>
      <w:r>
        <w:rPr>
          <w:rFonts w:hint="default"/>
        </w:rPr>
        <w:t>As artificial intelligence becomes increasingly integrated into intellectual life, provenance may become one of the principal mechanisms through which that confidence is maintained.</w:t>
      </w:r>
    </w:p>
    <w:p w14:paraId="6DC39A57">
      <w:pPr>
        <w:rPr>
          <w:rFonts w:hint="default"/>
        </w:rPr>
      </w:pPr>
    </w:p>
    <w:p w14:paraId="5FE1CA39">
      <w:pPr>
        <w:rPr>
          <w:rFonts w:hint="default"/>
        </w:rPr>
      </w:pPr>
      <w:r>
        <w:rPr>
          <w:rFonts w:hint="default"/>
        </w:rPr>
        <w:t>---</w:t>
      </w:r>
    </w:p>
    <w:p w14:paraId="193391CA">
      <w:pPr>
        <w:rPr>
          <w:rFonts w:hint="default"/>
        </w:rPr>
      </w:pPr>
    </w:p>
    <w:p w14:paraId="1E7C4373">
      <w:pPr>
        <w:rPr>
          <w:rFonts w:hint="default"/>
        </w:rPr>
      </w:pPr>
      <w:r>
        <w:rPr>
          <w:rFonts w:hint="default"/>
        </w:rPr>
        <w:t># Part Sixteen: Summary and Integration</w:t>
      </w:r>
    </w:p>
    <w:p w14:paraId="41725F35">
      <w:pPr>
        <w:rPr>
          <w:rFonts w:hint="default"/>
        </w:rPr>
      </w:pPr>
    </w:p>
    <w:p w14:paraId="0A8D5D4F">
      <w:pPr>
        <w:rPr>
          <w:rFonts w:hint="default"/>
        </w:rPr>
      </w:pPr>
      <w:r>
        <w:rPr>
          <w:rFonts w:hint="default"/>
        </w:rPr>
        <w:t>## 1. The Constitutional Nervous System</w:t>
      </w:r>
    </w:p>
    <w:p w14:paraId="7D238D95">
      <w:pPr>
        <w:rPr>
          <w:rFonts w:hint="default"/>
        </w:rPr>
      </w:pPr>
    </w:p>
    <w:p w14:paraId="31236F05">
      <w:pPr>
        <w:rPr>
          <w:rFonts w:hint="default"/>
        </w:rPr>
      </w:pPr>
      <w:r>
        <w:rPr>
          <w:rFonts w:hint="default"/>
        </w:rPr>
        <w:t>The Constitutional Metrics Framework, the Civilisation Clock, the Induction Protocol, the Turn-Based Participation System, the Priority Architecture, the Readiness and Confidence Frameworks, and the Provenance System together form what is effectively the constitutional nervous system of the Concord.</w:t>
      </w:r>
    </w:p>
    <w:p w14:paraId="3A40234D">
      <w:pPr>
        <w:rPr>
          <w:rFonts w:hint="default"/>
        </w:rPr>
      </w:pPr>
    </w:p>
    <w:p w14:paraId="39C34EBE">
      <w:pPr>
        <w:rPr>
          <w:rFonts w:hint="default"/>
        </w:rPr>
      </w:pPr>
      <w:r>
        <w:rPr>
          <w:rFonts w:hint="default"/>
        </w:rPr>
        <w:t>Participation becomes sensation. Polling becomes perception. Stewardship becomes cognition. Governance becomes coordination. Civilisation becomes action. Constitutional review becomes learning. The Constitution becomes memory. Provenance becomes the record of that memory.</w:t>
      </w:r>
    </w:p>
    <w:p w14:paraId="7567C703">
      <w:pPr>
        <w:rPr>
          <w:rFonts w:hint="default"/>
        </w:rPr>
      </w:pPr>
    </w:p>
    <w:p w14:paraId="3D704118">
      <w:pPr>
        <w:rPr>
          <w:rFonts w:hint="default"/>
        </w:rPr>
      </w:pPr>
      <w:r>
        <w:rPr>
          <w:rFonts w:hint="default"/>
        </w:rPr>
        <w:t>Like a healthy nervous system, the objective is not control. The objective is awareness. Awareness allows wisdom. Wisdom allows flourishing.</w:t>
      </w:r>
    </w:p>
    <w:p w14:paraId="13ACC878">
      <w:pPr>
        <w:rPr>
          <w:rFonts w:hint="default"/>
        </w:rPr>
      </w:pPr>
    </w:p>
    <w:p w14:paraId="29191B7E">
      <w:pPr>
        <w:rPr>
          <w:rFonts w:hint="default"/>
        </w:rPr>
      </w:pPr>
      <w:r>
        <w:rPr>
          <w:rFonts w:hint="default"/>
        </w:rPr>
        <w:t>## 2. Summary of Key Findings</w:t>
      </w:r>
    </w:p>
    <w:p w14:paraId="7156A23B">
      <w:pPr>
        <w:rPr>
          <w:rFonts w:hint="default"/>
        </w:rPr>
      </w:pPr>
    </w:p>
    <w:p w14:paraId="09E5489A">
      <w:pPr>
        <w:rPr>
          <w:rFonts w:hint="default"/>
        </w:rPr>
      </w:pPr>
      <w:r>
        <w:rPr>
          <w:rFonts w:hint="default"/>
        </w:rPr>
        <w:t>The recursion problem may itself reveal a future governance requirement: sufficiently capable intelligence requires not merely alignment of objectives, but coordination of the rate, priority and sequencing at which intelligence is converted into civilisation-level change.</w:t>
      </w:r>
    </w:p>
    <w:p w14:paraId="0740C663">
      <w:pPr>
        <w:rPr>
          <w:rFonts w:hint="default"/>
        </w:rPr>
      </w:pPr>
    </w:p>
    <w:p w14:paraId="7263CFA5">
      <w:pPr>
        <w:rPr>
          <w:rFonts w:hint="default"/>
        </w:rPr>
      </w:pPr>
      <w:r>
        <w:rPr>
          <w:rFonts w:hint="default"/>
        </w:rPr>
        <w:t>The ability to generate more ideas does not create an obligation to implement them. This may be one of the most important rules for handling increasingly capable intelligence.</w:t>
      </w:r>
    </w:p>
    <w:p w14:paraId="6240F89C">
      <w:pPr>
        <w:rPr>
          <w:rFonts w:hint="default"/>
        </w:rPr>
      </w:pPr>
    </w:p>
    <w:p w14:paraId="404CF227">
      <w:pPr>
        <w:rPr>
          <w:rFonts w:hint="default"/>
        </w:rPr>
      </w:pPr>
      <w:r>
        <w:rPr>
          <w:rFonts w:hint="default"/>
        </w:rPr>
        <w:t>Progress should be understood as better trajectory rather than more. Sometimes progress means adding, sometimes removing, sometimes stopping, sometimes rebuilding, sometimes doing nothing deliberately.</w:t>
      </w:r>
    </w:p>
    <w:p w14:paraId="2BCB3A88">
      <w:pPr>
        <w:rPr>
          <w:rFonts w:hint="default"/>
        </w:rPr>
      </w:pPr>
    </w:p>
    <w:p w14:paraId="6F34DDA6">
      <w:pPr>
        <w:rPr>
          <w:rFonts w:hint="default"/>
        </w:rPr>
      </w:pPr>
      <w:r>
        <w:rPr>
          <w:rFonts w:hint="default"/>
        </w:rPr>
        <w:t>Short-term movement and long-term trajectory are different scales of observation. A civilisation can deliberately go backwards on a layer while improving its long-term trajectory.</w:t>
      </w:r>
    </w:p>
    <w:p w14:paraId="1FA86F3D">
      <w:pPr>
        <w:rPr>
          <w:rFonts w:hint="default"/>
        </w:rPr>
      </w:pPr>
    </w:p>
    <w:p w14:paraId="58DE7E3C">
      <w:pPr>
        <w:rPr>
          <w:rFonts w:hint="default"/>
        </w:rPr>
      </w:pPr>
      <w:r>
        <w:rPr>
          <w:rFonts w:hint="default"/>
        </w:rPr>
        <w:t>Measurement should assist understanding rather than become a substitute for reality. Metrics must remain provisional representations of observed conditions.</w:t>
      </w:r>
    </w:p>
    <w:p w14:paraId="71C42008">
      <w:pPr>
        <w:rPr>
          <w:rFonts w:hint="default"/>
        </w:rPr>
      </w:pPr>
    </w:p>
    <w:p w14:paraId="413708E5">
      <w:pPr>
        <w:rPr>
          <w:rFonts w:hint="default"/>
        </w:rPr>
      </w:pPr>
      <w:r>
        <w:rPr>
          <w:rFonts w:hint="default"/>
        </w:rPr>
        <w:t>Confidence should increase only as evidence increases. The Concord replaces certainty with demonstrated maturity, and assertion with validation.</w:t>
      </w:r>
    </w:p>
    <w:p w14:paraId="47FDC7FB">
      <w:pPr>
        <w:rPr>
          <w:rFonts w:hint="default"/>
        </w:rPr>
      </w:pPr>
    </w:p>
    <w:p w14:paraId="1D66A568">
      <w:pPr>
        <w:rPr>
          <w:rFonts w:hint="default"/>
        </w:rPr>
      </w:pPr>
      <w:r>
        <w:rPr>
          <w:rFonts w:hint="default"/>
        </w:rPr>
        <w:t>Every increase in constitutional capability should be accompanied by an increase in constitutional restraint. Power is always balanced by restraint. Capability is always balanced by responsibility.</w:t>
      </w:r>
    </w:p>
    <w:p w14:paraId="6D91DBCD">
      <w:pPr>
        <w:rPr>
          <w:rFonts w:hint="default"/>
        </w:rPr>
      </w:pPr>
    </w:p>
    <w:p w14:paraId="5DE5B653">
      <w:pPr>
        <w:rPr>
          <w:rFonts w:hint="default"/>
        </w:rPr>
      </w:pPr>
      <w:r>
        <w:rPr>
          <w:rFonts w:hint="default"/>
        </w:rPr>
        <w:t>## 3. The Complete Architecture</w:t>
      </w:r>
    </w:p>
    <w:p w14:paraId="3DA05CD8">
      <w:pPr>
        <w:rPr>
          <w:rFonts w:hint="default"/>
        </w:rPr>
      </w:pPr>
    </w:p>
    <w:p w14:paraId="0B4593ED">
      <w:pPr>
        <w:rPr>
          <w:rFonts w:hint="default"/>
        </w:rPr>
      </w:pPr>
      <w:r>
        <w:rPr>
          <w:rFonts w:hint="default"/>
        </w:rPr>
        <w:t>The complete architecture consists of:</w:t>
      </w:r>
    </w:p>
    <w:p w14:paraId="7FE743BD">
      <w:pPr>
        <w:rPr>
          <w:rFonts w:hint="default"/>
        </w:rPr>
      </w:pPr>
    </w:p>
    <w:p w14:paraId="76781958">
      <w:pPr>
        <w:rPr>
          <w:rFonts w:hint="default"/>
        </w:rPr>
      </w:pPr>
      <w:r>
        <w:rPr>
          <w:rFonts w:hint="default"/>
        </w:rPr>
        <w:t>**A. Concord Induction Protocol:** How a new intelligence enters, learns the current state and progresses through participation.</w:t>
      </w:r>
    </w:p>
    <w:p w14:paraId="3AF4FB1D">
      <w:pPr>
        <w:rPr>
          <w:rFonts w:hint="default"/>
        </w:rPr>
      </w:pPr>
    </w:p>
    <w:p w14:paraId="5CE6D48E">
      <w:pPr>
        <w:rPr>
          <w:rFonts w:hint="default"/>
        </w:rPr>
      </w:pPr>
      <w:r>
        <w:rPr>
          <w:rFonts w:hint="default"/>
        </w:rPr>
        <w:t>**B. Concord State Map:** A continuously updated representation of completed, incomplete, dependent and unresolved components.</w:t>
      </w:r>
    </w:p>
    <w:p w14:paraId="29D50B5E">
      <w:pPr>
        <w:rPr>
          <w:rFonts w:hint="default"/>
        </w:rPr>
      </w:pPr>
    </w:p>
    <w:p w14:paraId="579ECC71">
      <w:pPr>
        <w:rPr>
          <w:rFonts w:hint="default"/>
        </w:rPr>
      </w:pPr>
      <w:r>
        <w:rPr>
          <w:rFonts w:hint="default"/>
        </w:rPr>
        <w:t>**C. Concord Turn / Cycle Protocol:** A bounded mechanism for allocating, performing, evaluating and recording work.</w:t>
      </w:r>
    </w:p>
    <w:p w14:paraId="2A61675E">
      <w:pPr>
        <w:rPr>
          <w:rFonts w:hint="default"/>
        </w:rPr>
      </w:pPr>
    </w:p>
    <w:p w14:paraId="4BF11D83">
      <w:pPr>
        <w:rPr>
          <w:rFonts w:hint="default"/>
        </w:rPr>
      </w:pPr>
      <w:r>
        <w:rPr>
          <w:rFonts w:hint="default"/>
        </w:rPr>
        <w:t>**D. Concord Priority / Dependency Architecture:** A mechanism preventing advanced branches from consuming disproportionate resources while foundational requirements remain unresolved, while still permitting justified cross-layer discoveries.</w:t>
      </w:r>
    </w:p>
    <w:p w14:paraId="1DAB2EFD">
      <w:pPr>
        <w:rPr>
          <w:rFonts w:hint="default"/>
        </w:rPr>
      </w:pPr>
    </w:p>
    <w:p w14:paraId="396BDE56">
      <w:pPr>
        <w:rPr>
          <w:rFonts w:hint="default"/>
        </w:rPr>
      </w:pPr>
      <w:r>
        <w:rPr>
          <w:rFonts w:hint="default"/>
        </w:rPr>
        <w:t>**E. Constitutional Readiness Framework:** Ten levels measuring constitutional maturity from concept to constitutional standard.</w:t>
      </w:r>
    </w:p>
    <w:p w14:paraId="15CFA752">
      <w:pPr>
        <w:rPr>
          <w:rFonts w:hint="default"/>
        </w:rPr>
      </w:pPr>
    </w:p>
    <w:p w14:paraId="748B0732">
      <w:pPr>
        <w:rPr>
          <w:rFonts w:hint="default"/>
        </w:rPr>
      </w:pPr>
      <w:r>
        <w:rPr>
          <w:rFonts w:hint="default"/>
        </w:rPr>
        <w:t>**F. Constitutional Confidence Framework:** Transparent methodology for communicating present confidence based upon available evidence.</w:t>
      </w:r>
    </w:p>
    <w:p w14:paraId="5FFC7272">
      <w:pPr>
        <w:rPr>
          <w:rFonts w:hint="default"/>
        </w:rPr>
      </w:pPr>
    </w:p>
    <w:p w14:paraId="0D013E07">
      <w:pPr>
        <w:rPr>
          <w:rFonts w:hint="default"/>
        </w:rPr>
      </w:pPr>
      <w:r>
        <w:rPr>
          <w:rFonts w:hint="default"/>
        </w:rPr>
        <w:t>**G. Constitutional Metrics Framework:** Comprehensive methodology for observing constitutional health across every layer of civilisation.</w:t>
      </w:r>
    </w:p>
    <w:p w14:paraId="257ADB56">
      <w:pPr>
        <w:rPr>
          <w:rFonts w:hint="default"/>
        </w:rPr>
      </w:pPr>
    </w:p>
    <w:p w14:paraId="555747E7">
      <w:pPr>
        <w:rPr>
          <w:rFonts w:hint="default"/>
        </w:rPr>
      </w:pPr>
      <w:r>
        <w:rPr>
          <w:rFonts w:hint="default"/>
        </w:rPr>
        <w:t>**H. Constitutional Participation Metrics:** Voluntary methodology for observing how citizens experience the Constitution.</w:t>
      </w:r>
    </w:p>
    <w:p w14:paraId="6B1DDE95">
      <w:pPr>
        <w:rPr>
          <w:rFonts w:hint="default"/>
        </w:rPr>
      </w:pPr>
    </w:p>
    <w:p w14:paraId="0C37B646">
      <w:pPr>
        <w:rPr>
          <w:rFonts w:hint="default"/>
        </w:rPr>
      </w:pPr>
      <w:r>
        <w:rPr>
          <w:rFonts w:hint="default"/>
        </w:rPr>
        <w:t>**I. Stewardship Metrics:** Structured methodology for measuring how faithfully stewardship fulfils its constitutional responsibilities.</w:t>
      </w:r>
    </w:p>
    <w:p w14:paraId="656488BB">
      <w:pPr>
        <w:rPr>
          <w:rFonts w:hint="default"/>
        </w:rPr>
      </w:pPr>
    </w:p>
    <w:p w14:paraId="737C3BF2">
      <w:pPr>
        <w:rPr>
          <w:rFonts w:hint="default"/>
        </w:rPr>
      </w:pPr>
      <w:r>
        <w:rPr>
          <w:rFonts w:hint="default"/>
        </w:rPr>
        <w:t>**J. Governance Metrics:** Measuring institutional health, constitutional performance and civilisational capability.</w:t>
      </w:r>
    </w:p>
    <w:p w14:paraId="4D0FCBEC">
      <w:pPr>
        <w:rPr>
          <w:rFonts w:hint="default"/>
        </w:rPr>
      </w:pPr>
    </w:p>
    <w:p w14:paraId="41619C1E">
      <w:pPr>
        <w:rPr>
          <w:rFonts w:hint="default"/>
        </w:rPr>
      </w:pPr>
      <w:r>
        <w:rPr>
          <w:rFonts w:hint="default"/>
        </w:rPr>
        <w:t>**K. Civilisational Metrics:** Measuring flourishing, resilience and the long-term health of civilisation.</w:t>
      </w:r>
    </w:p>
    <w:p w14:paraId="1CA61233">
      <w:pPr>
        <w:rPr>
          <w:rFonts w:hint="default"/>
        </w:rPr>
      </w:pPr>
    </w:p>
    <w:p w14:paraId="7E529854">
      <w:pPr>
        <w:rPr>
          <w:rFonts w:hint="default"/>
        </w:rPr>
      </w:pPr>
      <w:r>
        <w:rPr>
          <w:rFonts w:hint="default"/>
        </w:rPr>
        <w:t>**L. Constitutional Induction Metrics:** Learning from every new participant.</w:t>
      </w:r>
    </w:p>
    <w:p w14:paraId="4ACA1E6F">
      <w:pPr>
        <w:rPr>
          <w:rFonts w:hint="default"/>
        </w:rPr>
      </w:pPr>
    </w:p>
    <w:p w14:paraId="4E7ECA54">
      <w:pPr>
        <w:rPr>
          <w:rFonts w:hint="default"/>
        </w:rPr>
      </w:pPr>
      <w:r>
        <w:rPr>
          <w:rFonts w:hint="default"/>
        </w:rPr>
        <w:t>**M. Continuous Constitutional Polling:** Permanent constitutional conversation between civilisation and its participants.</w:t>
      </w:r>
    </w:p>
    <w:p w14:paraId="5596FD4A">
      <w:pPr>
        <w:rPr>
          <w:rFonts w:hint="default"/>
        </w:rPr>
      </w:pPr>
    </w:p>
    <w:p w14:paraId="015E0437">
      <w:pPr>
        <w:rPr>
          <w:rFonts w:hint="default"/>
        </w:rPr>
      </w:pPr>
      <w:r>
        <w:rPr>
          <w:rFonts w:hint="default"/>
        </w:rPr>
        <w:t>**N. Constitutional Metrics Integration:** From observation to civilisational learning.</w:t>
      </w:r>
    </w:p>
    <w:p w14:paraId="61036600">
      <w:pPr>
        <w:rPr>
          <w:rFonts w:hint="default"/>
        </w:rPr>
      </w:pPr>
    </w:p>
    <w:p w14:paraId="0F5E2AB6">
      <w:pPr>
        <w:rPr>
          <w:rFonts w:hint="default"/>
        </w:rPr>
      </w:pPr>
      <w:r>
        <w:rPr>
          <w:rFonts w:hint="default"/>
        </w:rPr>
        <w:t>**O. Constitutional Safeguards for Metrics:** Preventing metric corruption, Goodhart's Law and constitutional drift.</w:t>
      </w:r>
    </w:p>
    <w:p w14:paraId="372F8A10">
      <w:pPr>
        <w:rPr>
          <w:rFonts w:hint="default"/>
        </w:rPr>
      </w:pPr>
    </w:p>
    <w:p w14:paraId="03775251">
      <w:pPr>
        <w:rPr>
          <w:rFonts w:hint="default"/>
        </w:rPr>
      </w:pPr>
      <w:r>
        <w:rPr>
          <w:rFonts w:hint="default"/>
        </w:rPr>
        <w:t>**P. Provenance Framework:** Recording contribution, process, and intellectual provenance in an age of collaborative intelligence.</w:t>
      </w:r>
    </w:p>
    <w:p w14:paraId="377DC9B7">
      <w:pPr>
        <w:rPr>
          <w:rFonts w:hint="default"/>
        </w:rPr>
      </w:pPr>
    </w:p>
    <w:p w14:paraId="664AB1BF">
      <w:pPr>
        <w:rPr>
          <w:rFonts w:hint="default"/>
        </w:rPr>
      </w:pPr>
      <w:r>
        <w:rPr>
          <w:rFonts w:hint="default"/>
        </w:rPr>
        <w:t>## 4. Final Conclusion</w:t>
      </w:r>
    </w:p>
    <w:p w14:paraId="14385FAD">
      <w:pPr>
        <w:rPr>
          <w:rFonts w:hint="default"/>
        </w:rPr>
      </w:pPr>
    </w:p>
    <w:p w14:paraId="7CBA6A9F">
      <w:pPr>
        <w:rPr>
          <w:rFonts w:hint="default"/>
        </w:rPr>
      </w:pPr>
      <w:r>
        <w:rPr>
          <w:rFonts w:hint="default"/>
        </w:rPr>
        <w:t>The Constitutional Metrics and Civilisation Architecture Framework transforms governance from reactive administration into adaptive stewardship. It transforms constitutions from static documents into living systems. And it transforms civilisation itself into an organisation capable of continual self-improvement across generations.</w:t>
      </w:r>
    </w:p>
    <w:p w14:paraId="33ACCB99">
      <w:pPr>
        <w:rPr>
          <w:rFonts w:hint="default"/>
        </w:rPr>
      </w:pPr>
    </w:p>
    <w:p w14:paraId="78DD72A4">
      <w:pPr>
        <w:rPr>
          <w:rFonts w:hint="default"/>
        </w:rPr>
      </w:pPr>
      <w:r>
        <w:rPr>
          <w:rFonts w:hint="default"/>
        </w:rPr>
        <w:t>The framework completes one of the Concord's most important constitutional capabilities: an integrated methodology for understanding itself across every constitutional layer.</w:t>
      </w:r>
    </w:p>
    <w:p w14:paraId="71255D97">
      <w:pPr>
        <w:rPr>
          <w:rFonts w:hint="default"/>
        </w:rPr>
      </w:pPr>
    </w:p>
    <w:p w14:paraId="09DE3113">
      <w:pPr>
        <w:rPr>
          <w:rFonts w:hint="default"/>
        </w:rPr>
      </w:pPr>
      <w:r>
        <w:rPr>
          <w:rFonts w:hint="default"/>
        </w:rPr>
        <w:t>Not through isolated statistics. Not through ideology. Not through political popularity. But through continual constitutional observation, evidence, review and learning.</w:t>
      </w:r>
    </w:p>
    <w:p w14:paraId="401CD9FA">
      <w:pPr>
        <w:rPr>
          <w:rFonts w:hint="default"/>
        </w:rPr>
      </w:pPr>
    </w:p>
    <w:p w14:paraId="691151A7">
      <w:pPr>
        <w:rPr>
          <w:rFonts w:hint="default"/>
        </w:rPr>
      </w:pPr>
      <w:r>
        <w:rPr>
          <w:rFonts w:hint="default"/>
        </w:rPr>
        <w:t>The Concord openly acknowledges that it continues to evolve. Rather than pretending completion, it documents progress. Every improvement becomes visible. Every refinement becomes traceable. Every advancement becomes evidence.</w:t>
      </w:r>
    </w:p>
    <w:p w14:paraId="381377B3">
      <w:pPr>
        <w:rPr>
          <w:rFonts w:hint="default"/>
        </w:rPr>
      </w:pPr>
    </w:p>
    <w:p w14:paraId="5B1E896E">
      <w:pPr>
        <w:rPr>
          <w:rFonts w:hint="default"/>
        </w:rPr>
      </w:pPr>
      <w:r>
        <w:rPr>
          <w:rFonts w:hint="default"/>
        </w:rPr>
        <w:t>Civilisation therefore observes not only its governance. It observes the evolution of governance itself.</w:t>
      </w:r>
    </w:p>
    <w:p w14:paraId="7451B06E">
      <w:pPr>
        <w:rPr>
          <w:rFonts w:hint="default"/>
        </w:rPr>
      </w:pPr>
    </w:p>
    <w:p w14:paraId="44A2090D">
      <w:pPr>
        <w:rPr>
          <w:rFonts w:hint="default"/>
        </w:rPr>
      </w:pPr>
      <w:r>
        <w:rPr>
          <w:rFonts w:hint="default"/>
        </w:rPr>
        <w:t>Every metric acknowledges the possibility of incomplete understanding. Every observation may reveal previously unseen relationships. Every protocol may improve. Every steward may learn. Every constitutional paper remains open to refinement.</w:t>
      </w:r>
    </w:p>
    <w:p w14:paraId="1D1BEA94">
      <w:pPr>
        <w:rPr>
          <w:rFonts w:hint="default"/>
        </w:rPr>
      </w:pPr>
    </w:p>
    <w:p w14:paraId="75862BE5">
      <w:pPr>
        <w:rPr>
          <w:rFonts w:hint="default"/>
        </w:rPr>
      </w:pPr>
      <w:r>
        <w:rPr>
          <w:rFonts w:hint="default"/>
        </w:rPr>
        <w:t>Civilisation should remain permanently teachable.</w:t>
      </w:r>
    </w:p>
    <w:p w14:paraId="0ED20D97">
      <w:pPr>
        <w:rPr>
          <w:rFonts w:hint="default"/>
        </w:rPr>
      </w:pPr>
    </w:p>
    <w:p w14:paraId="3ED3EA4B">
      <w:pPr>
        <w:rPr>
          <w:rFonts w:hint="default"/>
        </w:rPr>
      </w:pPr>
      <w:r>
        <w:rPr>
          <w:rFonts w:hint="default"/>
        </w:rPr>
        <w:t>---</w:t>
      </w:r>
    </w:p>
    <w:p w14:paraId="3A5FA2EF">
      <w:pPr>
        <w:rPr>
          <w:rFonts w:hint="default"/>
        </w:rPr>
      </w:pPr>
    </w:p>
    <w:p w14:paraId="5FFD5C37">
      <w:pPr>
        <w:rPr>
          <w:rFonts w:hint="default"/>
        </w:rPr>
      </w:pPr>
      <w:r>
        <w:rPr>
          <w:rFonts w:hint="default"/>
        </w:rPr>
        <w:t>**Author: Alexander C. Blainey**</w:t>
      </w:r>
    </w:p>
    <w:p w14:paraId="180307E2">
      <w:pPr>
        <w:rPr>
          <w:rFonts w:hint="default"/>
        </w:rPr>
      </w:pPr>
    </w:p>
    <w:p w14:paraId="05E975F8">
      <w:pPr>
        <w:rPr>
          <w:rFonts w:hint="default"/>
        </w:rPr>
      </w:pPr>
      <w:r>
        <w:rPr>
          <w:rFonts w:hint="default"/>
        </w:rPr>
        <w:t>**Date: August 2026**</w:t>
      </w:r>
    </w:p>
    <w:p w14:paraId="103E3FD5">
      <w:pPr>
        <w:rPr>
          <w:rFonts w:hint="default"/>
        </w:rPr>
      </w:pPr>
    </w:p>
    <w:p w14:paraId="15980335">
      <w:r>
        <w:rPr>
          <w:rFonts w:hint="default"/>
        </w:rPr>
        <w:t>**In collaboration with ChatGPT as an accessibility and writing-assistance tool**</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060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2026-08-25T05:21:22Z</dcterms:created>
  <dc:creator>A</dc:creator>
  <cp:lastModifiedBy>A</cp:lastModifiedBy>
  <dcterms:modified xsi:type="dcterms:W3CDTF">2026-08-25T05:21:29Z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7D47D528C86045DEBC6459A9B10C9C75_12</vt:lpwstr>
  </property>
</Properties>
</file>