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Planejamento de Desenvolvimento</w:t>
      </w:r>
    </w:p>
    <w:p>
      <w:pPr>
        <w:spacing w:before="200"/>
        <w:jc w:val="center"/>
      </w:pPr>
      <w:r>
        <w:rPr>
          <w:color w:val="595959"/>
          <w:sz w:val="32"/>
          <w:szCs w:val="32"/>
        </w:rPr>
        <w:t xml:space="preserve">Sistema de Gestão de Academias de Artes Marciais</w:t>
      </w:r>
    </w:p>
    <w:p>
      <w:pPr>
        <w:spacing w:before="600"/>
        <w:jc w:val="center"/>
      </w:pPr>
      <w:r>
        <w:rPr>
          <w:sz w:val="24"/>
          <w:szCs w:val="24"/>
        </w:rPr>
        <w:t xml:space="preserve">Versão 1.0</w:t>
      </w:r>
    </w:p>
    <w:p>
      <w:pPr>
        <w:spacing w:before="200"/>
        <w:jc w:val="center"/>
      </w:pPr>
      <w:r>
        <w:rPr>
          <w:sz w:val="24"/>
          <w:szCs w:val="24"/>
        </w:rPr>
        <w:t xml:space="preserve">Data: 15/01/2026</w:t>
      </w: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Baseado no PRD v1.1</w:t>
      </w:r>
    </w:p>
    <w:p>
      <w:r>
        <w:br w:type="page"/>
      </w:r>
    </w:p>
    <w:p>
      <w:pPr>
        <w:pStyle w:val="Heading1"/>
      </w:pPr>
      <w:r>
        <w:t xml:space="preserve">1. Visão Geral da Arquitetura</w:t>
      </w:r>
    </w:p>
    <w:p>
      <w:pPr>
        <w:spacing w:after="200"/>
      </w:pPr>
      <w:r>
        <w:t xml:space="preserve">O sistema será desenvolvido utilizando arquitetura moderna de aplicação web, separando frontend e backend em projetos independentes, ambos deployados na Vercel.</w:t>
      </w:r>
    </w:p>
    <w:p>
      <w:pPr>
        <w:pStyle w:val="Heading2"/>
      </w:pPr>
      <w:r>
        <w:t xml:space="preserve">1.1 Arquitetura Geral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   ┌─────────────────┐     ┌─────────────────┐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Frontend     │────▶│     Backend     │────▶│    Database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Next.js 14    │     │  Node/Express   │     │   PostgreSQL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(Vercel Edge)  │     │ (Vercel Server) │     │    (Neon DB)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   └─────────────────┘     └─────────────────┘</w:t>
      </w:r>
    </w:p>
    <w:p>
      <w:pPr>
        <w:pStyle w:val="Heading2"/>
      </w:pPr>
      <w:r>
        <w:t xml:space="preserve">1.2 Stack Tecnológica Detalhada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Next.js 14 (App Router)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SSR/SSG, otimizado para Vercel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shadcn/ui + Tailwind CSS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Componentes acessíveis, tipados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Estado Global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Zustand + React Query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 state + server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Formulários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 Hook Form + Zod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Performance, validação type-safe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Node.js + Express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API REST, Vercel Serverless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Prisma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Type-safe, migrations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Autenticação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NextAuth.js (Auth.js)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JWT, sessions, providers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PostgreSQL (Neon)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Serverless, integração Vercel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Vitest + Testing Library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Rápido, compatível Next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CI/CD automático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Estrutura dos Projetos</w:t>
      </w:r>
    </w:p>
    <w:p>
      <w:pPr>
        <w:pStyle w:val="Heading2"/>
      </w:pPr>
      <w:r>
        <w:t xml:space="preserve">2.1 Repositórios</w:t>
      </w:r>
    </w:p>
    <w:p>
      <w:pPr>
        <w:spacing w:after="100"/>
      </w:pPr>
      <w:r>
        <w:t xml:space="preserve">O projeto será dividido em dois repositórios no GitHub: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academia-frontend - Aplicação Next.js: 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academia-backend - API Node.js/Express: </w:t>
      </w:r>
      <w:r>
        <w:t xml:space="preserve"/>
      </w:r>
    </w:p>
    <w:p>
      <w:pPr>
        <w:pStyle w:val="Heading2"/>
      </w:pPr>
      <w:r>
        <w:t xml:space="preserve">2.2 Estrutura Frontend (Next.js)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academia-frontend/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app/                    # App Router (páginas)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(auth)/             # Grupo: login, registro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(dashboard)/        # Grupo: área logada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alunos/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aulas/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financeiro/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academias/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api/                # API Routes (BFF)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components/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ui/                 # shadcn/ui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forms/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tables/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lib/                    # Utilitários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hooks/                  # Custom hooks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stores/                 # Zustand stores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   # API calls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types/                  # TypeScript types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 next.config.js</w:t>
      </w:r>
    </w:p>
    <w:p>
      <w:pPr>
        <w:pStyle w:val="Heading2"/>
      </w:pPr>
      <w:r>
        <w:t xml:space="preserve">2.3 Estrutura Backend (Node.js/Express)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academia-backend/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modules/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auth/               # Autenticação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academias/          # CRUD academias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alunos/             # CRUD alunos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professores/        # CRUD professores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aulas/              # CRUD aulas/agenda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presencas/          # Registro presença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reservas/           # Sistema reservas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graduacoes/         # Promoções IBJJF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financeiro/         # Planos, matrículas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dashboard/          # Métricas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shared/middlewares/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app.ts                  # Express setup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prisma/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schema.prisma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migrations/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api/index.ts                # Vercel entry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 vercel.json</w:t>
      </w:r>
    </w:p>
    <w:p>
      <w:r>
        <w:br w:type="page"/>
      </w:r>
    </w:p>
    <w:p>
      <w:pPr>
        <w:pStyle w:val="Heading1"/>
      </w:pPr>
      <w:r>
        <w:t xml:space="preserve">3. Modelo de Dados (Prisma Schema)</w:t>
      </w:r>
    </w:p>
    <w:p>
      <w:pPr>
        <w:spacing w:after="200"/>
      </w:pPr>
      <w:r>
        <w:t xml:space="preserve">O modelo de dados utiliza Prisma ORM com PostgreSQL.</w:t>
      </w:r>
    </w:p>
    <w:p>
      <w:pPr>
        <w:pStyle w:val="Heading2"/>
      </w:pPr>
      <w:r>
        <w:t xml:space="preserve">3.1 Entidades Principais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Campos Principais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Academia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nome, endereco, telefone, email, cnpj, 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Usuario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email, senha, perfil, pessoaId, academiaId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Pessoa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nome, telefone, email, cpf, endereco, dataNascimento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Aluno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pessoaId, nomeResponsavel, faixa, graus, dataUltimaPromocao, peso,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Professor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pessoaId, alunoId, modalidades (array)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Aula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academiaId, dataHora, professorId, categoria, modalidade, limite,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TemplateAula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academiaId, diaSemana, horario, professorId, categoria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Presenca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aulaId, alunoId, dataRegistro, registradoPorId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Reserva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aulaId, alunoId, status, posicaoFila, dataReserva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Graduacao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alunoId, faixaAnterior, faixaNova, dataPromocao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Plano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nome, valorBase, modalidades, descricao, 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Matricula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alunoId, academiaId, planoId, valorFinal, desconto,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Mensalidade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id, matriculaId, mesReferencia, valor, dataVencimento, status</w:t>
            </w:r>
          </w:p>
        </w:tc>
      </w:tr>
    </w:tbl>
    <w:p>
      <w:pPr>
        <w:pStyle w:val="Heading2"/>
      </w:pPr>
      <w:r>
        <w:t xml:space="preserve">3.2 Enums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Perfil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ADMIN, PROFESSOR, RECEPCIONISTA, ALUNO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Faixa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BRANCA, CINZA, AMARELA, LARANJA, VERDE, AZUL, ROXA, MARROM, PRETA, CORAL_PV, CORAL_BV, VERMELHA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StatusAluno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ATIVO, INATIVO, INADIMPLENTE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Modalidade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JIUJITSU, MUAY_THAI, JUDO, MMA, WRESTLING, BOXE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CategoriaTurma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ADULTO_MASCULINO, ADULTO_FEMININO, ADULTO_INICIANTE, KIDS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TipoAula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PADRAO, EXTRA, PARTICULAR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StatusReserva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CONFIRMADA, ESPERA, CANCELADA, EXPIRADA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StatusMensalidade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PENDENTE, PAGO, ATRASADO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FormaPagamento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DINHEIRO, PIX, CARTAO_CREDITO, CARTAO_DEBITO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Endpoints da API REST</w:t>
      </w:r>
    </w:p>
    <w:p>
      <w:pPr>
        <w:spacing w:after="200"/>
      </w:pPr>
      <w:r>
        <w:t xml:space="preserve">A API segue o padrão RESTful. Base URL: </w:t>
      </w:r>
      <w:r>
        <w:rPr>
          <w:b/>
          <w:bCs/>
        </w:rPr>
        <w:t xml:space="preserve">/api/v1</w:t>
      </w:r>
    </w:p>
    <w:p>
      <w:pPr>
        <w:pStyle w:val="Heading2"/>
      </w:pPr>
      <w:r>
        <w:t xml:space="preserve">4.1 Autenticação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/auth/login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Login (email + senha)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/auth/logout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/auth/refresh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Renovar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/auth/me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Dados usuário logado</w:t>
            </w:r>
          </w:p>
        </w:tc>
      </w:tr>
    </w:tbl>
    <w:p>
      <w:pPr>
        <w:pStyle w:val="Heading2"/>
      </w:pPr>
      <w:r>
        <w:t xml:space="preserve">4.2 Alunos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/alunos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Listar alunos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/alunos/:id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Detalhes do aluno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/alunos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Cadastrar aluno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/alunos/:id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Atualizar aluno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/alunos/:id/graduacoes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Histórico graduações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/alunos/:id/graduacoes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Registrar promoção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/alunos/resgate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 resgate (7/30/90d)</w:t>
            </w:r>
          </w:p>
        </w:tc>
      </w:tr>
    </w:tbl>
    <w:p>
      <w:pPr>
        <w:pStyle w:val="Heading2"/>
      </w:pPr>
      <w:r>
        <w:t xml:space="preserve">4.3 Aulas e Reservas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/aulas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Listar aulas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/aulas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Criar aula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/aulas/:id/presencas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Registrar presenças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/templates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Listar templates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/templates/gerar-semana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Gerar aulas semana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/reservas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Criar reserva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/reservas/:id/confirmar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Confirmar reserva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/reservas/:id/cancelar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Cancelar reserva</w:t>
            </w:r>
          </w:p>
        </w:tc>
      </w:tr>
    </w:tbl>
    <w:p>
      <w:pPr>
        <w:pStyle w:val="Heading2"/>
      </w:pPr>
      <w:r>
        <w:t xml:space="preserve">4.4 Financeiro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/planos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Listar planos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/matriculas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Criar matrícula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/mensalidades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Listar mensalidades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/mensalidades/:id/pagar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Registrar pagamento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/mensalidades/inadimplentes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Listar inadimplentes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/dashboard/resumo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Métricas dashboard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Cronograma de Desenvolvimento</w:t>
      </w:r>
    </w:p>
    <w:p>
      <w:pPr>
        <w:spacing w:after="200"/>
      </w:pPr>
      <w:r>
        <w:t xml:space="preserve">Sprints de 2 semanas. Estimativa: </w:t>
      </w:r>
      <w:r>
        <w:rPr>
          <w:b/>
          <w:bCs/>
        </w:rPr>
        <w:t xml:space="preserve">16-20 semanas (4-5 meses)</w:t>
      </w:r>
      <w:r>
        <w:t xml:space="preserve"> para o MVP.</w:t>
      </w:r>
    </w:p>
    <w:p>
      <w:pPr>
        <w:pStyle w:val="Heading2"/>
      </w:pPr>
      <w:r>
        <w:t xml:space="preserve">5.1 Resumo por Fase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950"/>
        <w:gridCol w:w="195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Sprints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Semanas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Módulos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Fundação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1-2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sem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Setup,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 Gestão Alunos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3-4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sem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Alunos, IBJJF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 Gestão Aulas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5-7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 sem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Aulas, Reservas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 Financeiro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8-9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sem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Planos, Pgto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5.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 10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sem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Métricas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sz w:val="22"/>
                <w:szCs w:val="22"/>
              </w:rPr>
              <w:t xml:space="preserve">10 Sprints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sz w:val="22"/>
                <w:szCs w:val="22"/>
              </w:rPr>
              <w:t xml:space="preserve">20 sem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sz w:val="22"/>
                <w:szCs w:val="22"/>
              </w:rPr>
              <w:t xml:space="preserve">~5 meses</w:t>
            </w:r>
          </w:p>
        </w:tc>
      </w:tr>
    </w:tbl>
    <w:p>
      <w:pPr>
        <w:pStyle w:val="Heading2"/>
      </w:pPr>
      <w:r>
        <w:t xml:space="preserve">5.2 Detalhamento Sprint 1-2 (Fundação)</w:t>
      </w:r>
    </w:p>
    <w:p>
      <w:pPr>
        <w:spacing w:after="100"/>
      </w:pPr>
      <w:r>
        <w:rPr>
          <w:b/>
          <w:bCs/>
        </w:rPr>
        <w:t xml:space="preserve">Sprint 1 - Backend:</w:t>
      </w:r>
    </w:p>
    <w:p>
      <w:pPr>
        <w:pStyle w:val="ListParagraph"/>
        <w:numPr>
          <w:ilvl w:val="0"/>
          <w:numId w:val="2"/>
        </w:numPr>
      </w:pPr>
      <w:r>
        <w:t xml:space="preserve">Setup projeto Express + Prisma</w:t>
      </w:r>
    </w:p>
    <w:p>
      <w:pPr>
        <w:pStyle w:val="ListParagraph"/>
        <w:numPr>
          <w:ilvl w:val="0"/>
          <w:numId w:val="2"/>
        </w:numPr>
      </w:pPr>
      <w:r>
        <w:t xml:space="preserve">Schema banco de dados completo</w:t>
      </w:r>
    </w:p>
    <w:p>
      <w:pPr>
        <w:pStyle w:val="ListParagraph"/>
        <w:numPr>
          <w:ilvl w:val="0"/>
          <w:numId w:val="2"/>
        </w:numPr>
      </w:pPr>
      <w:r>
        <w:t xml:space="preserve">Migrations iniciais</w:t>
      </w:r>
    </w:p>
    <w:p>
      <w:pPr>
        <w:pStyle w:val="ListParagraph"/>
        <w:numPr>
          <w:ilvl w:val="0"/>
          <w:numId w:val="2"/>
        </w:numPr>
      </w:pPr>
      <w:r>
        <w:t xml:space="preserve">Módulo Auth (login/logout/JWT)</w:t>
      </w:r>
    </w:p>
    <w:p>
      <w:pPr>
        <w:spacing w:before="100" w:after="100"/>
      </w:pPr>
      <w:r>
        <w:rPr>
          <w:b/>
          <w:bCs/>
        </w:rPr>
        <w:t xml:space="preserve">Sprint 1 - Frontend:</w:t>
      </w:r>
    </w:p>
    <w:p>
      <w:pPr>
        <w:pStyle w:val="ListParagraph"/>
        <w:numPr>
          <w:ilvl w:val="0"/>
          <w:numId w:val="2"/>
        </w:numPr>
      </w:pPr>
      <w:r>
        <w:t xml:space="preserve">Setup Next.js 14 + shadcn/ui</w:t>
      </w:r>
    </w:p>
    <w:p>
      <w:pPr>
        <w:pStyle w:val="ListParagraph"/>
        <w:numPr>
          <w:ilvl w:val="0"/>
          <w:numId w:val="2"/>
        </w:numPr>
      </w:pPr>
      <w:r>
        <w:t xml:space="preserve">Layout base (sidebar, header)</w:t>
      </w:r>
    </w:p>
    <w:p>
      <w:pPr>
        <w:pStyle w:val="ListParagraph"/>
        <w:numPr>
          <w:ilvl w:val="0"/>
          <w:numId w:val="2"/>
        </w:numPr>
      </w:pPr>
      <w:r>
        <w:t xml:space="preserve">Telas de login/logout</w:t>
      </w:r>
    </w:p>
    <w:p>
      <w:pPr>
        <w:pStyle w:val="ListParagraph"/>
        <w:numPr>
          <w:ilvl w:val="0"/>
          <w:numId w:val="2"/>
        </w:numPr>
      </w:pPr>
      <w:r>
        <w:t xml:space="preserve">Configuração AuthJS</w:t>
      </w:r>
    </w:p>
    <w:p>
      <w:pPr>
        <w:spacing w:before="100" w:after="100"/>
      </w:pPr>
      <w:r>
        <w:rPr>
          <w:b/>
          <w:bCs/>
        </w:rPr>
        <w:t xml:space="preserve">Sprint 2 - Backend:</w:t>
      </w:r>
    </w:p>
    <w:p>
      <w:pPr>
        <w:pStyle w:val="ListParagraph"/>
        <w:numPr>
          <w:ilvl w:val="0"/>
          <w:numId w:val="2"/>
        </w:numPr>
      </w:pPr>
      <w:r>
        <w:t xml:space="preserve">CRUD Academias completo</w:t>
      </w:r>
    </w:p>
    <w:p>
      <w:pPr>
        <w:pStyle w:val="ListParagraph"/>
        <w:numPr>
          <w:ilvl w:val="0"/>
          <w:numId w:val="2"/>
        </w:numPr>
      </w:pPr>
      <w:r>
        <w:t xml:space="preserve">CRUD Usuários</w:t>
      </w:r>
    </w:p>
    <w:p>
      <w:pPr>
        <w:pStyle w:val="ListParagraph"/>
        <w:numPr>
          <w:ilvl w:val="0"/>
          <w:numId w:val="2"/>
        </w:numPr>
      </w:pPr>
      <w:r>
        <w:t xml:space="preserve">Middleware de autorização</w:t>
      </w:r>
    </w:p>
    <w:p>
      <w:pPr>
        <w:pStyle w:val="ListParagraph"/>
        <w:numPr>
          <w:ilvl w:val="0"/>
          <w:numId w:val="2"/>
        </w:numPr>
      </w:pPr>
      <w:r>
        <w:t xml:space="preserve">Seed de dados iniciais</w:t>
      </w:r>
    </w:p>
    <w:p>
      <w:pPr>
        <w:spacing w:before="100" w:after="100"/>
      </w:pPr>
      <w:r>
        <w:rPr>
          <w:b/>
          <w:bCs/>
        </w:rPr>
        <w:t xml:space="preserve">Sprint 2 - Frontend:</w:t>
      </w:r>
    </w:p>
    <w:p>
      <w:pPr>
        <w:pStyle w:val="ListParagraph"/>
        <w:numPr>
          <w:ilvl w:val="0"/>
          <w:numId w:val="2"/>
        </w:numPr>
      </w:pPr>
      <w:r>
        <w:t xml:space="preserve">Tela gestão de academias</w:t>
      </w:r>
    </w:p>
    <w:p>
      <w:pPr>
        <w:pStyle w:val="ListParagraph"/>
        <w:numPr>
          <w:ilvl w:val="0"/>
          <w:numId w:val="2"/>
        </w:numPr>
      </w:pPr>
      <w:r>
        <w:t xml:space="preserve">Tela gestão de usuários</w:t>
      </w:r>
    </w:p>
    <w:p>
      <w:pPr>
        <w:pStyle w:val="ListParagraph"/>
        <w:numPr>
          <w:ilvl w:val="0"/>
          <w:numId w:val="2"/>
        </w:numPr>
      </w:pPr>
      <w:r>
        <w:t xml:space="preserve">Componentes de tabela</w:t>
      </w:r>
    </w:p>
    <w:p>
      <w:pPr>
        <w:pStyle w:val="ListParagraph"/>
        <w:numPr>
          <w:ilvl w:val="0"/>
          <w:numId w:val="2"/>
        </w:numPr>
      </w:pPr>
      <w:r>
        <w:t xml:space="preserve">Integração com API</w:t>
      </w:r>
    </w:p>
    <w:p>
      <w:pPr>
        <w:pStyle w:val="Heading2"/>
      </w:pPr>
      <w:r>
        <w:t xml:space="preserve">5.3 Detalhamento Sprint 3-4 (Alunos)</w:t>
      </w:r>
    </w:p>
    <w:p>
      <w:pPr>
        <w:spacing w:after="100"/>
      </w:pPr>
      <w:r>
        <w:rPr>
          <w:b/>
          <w:bCs/>
        </w:rPr>
        <w:t xml:space="preserve">Principais entregáveis:</w:t>
      </w:r>
    </w:p>
    <w:p>
      <w:pPr>
        <w:pStyle w:val="ListParagraph"/>
        <w:numPr>
          <w:ilvl w:val="0"/>
          <w:numId w:val="2"/>
        </w:numPr>
      </w:pPr>
      <w:r>
        <w:t xml:space="preserve">CRUD Alunos com validações IBJJF</w:t>
      </w:r>
    </w:p>
    <w:p>
      <w:pPr>
        <w:pStyle w:val="ListParagraph"/>
        <w:numPr>
          <w:ilvl w:val="0"/>
          <w:numId w:val="2"/>
        </w:numPr>
      </w:pPr>
      <w:r>
        <w:t xml:space="preserve">Cálculo automático categoria peso/idade</w:t>
      </w:r>
    </w:p>
    <w:p>
      <w:pPr>
        <w:pStyle w:val="ListParagraph"/>
        <w:numPr>
          <w:ilvl w:val="0"/>
          <w:numId w:val="2"/>
        </w:numPr>
      </w:pPr>
      <w:r>
        <w:t xml:space="preserve">Sistema de promoções e histórico graduações</w:t>
      </w:r>
    </w:p>
    <w:p>
      <w:pPr>
        <w:pStyle w:val="ListParagraph"/>
        <w:numPr>
          <w:ilvl w:val="0"/>
          <w:numId w:val="2"/>
        </w:numPr>
      </w:pPr>
      <w:r>
        <w:t xml:space="preserve">Endpoint lista resgate (7/30/90 dias)</w:t>
      </w:r>
    </w:p>
    <w:p>
      <w:pPr>
        <w:pStyle w:val="ListParagraph"/>
        <w:numPr>
          <w:ilvl w:val="0"/>
          <w:numId w:val="2"/>
        </w:numPr>
      </w:pPr>
      <w:r>
        <w:t xml:space="preserve">Telas de listagem, cadastro e perfil do aluno</w:t>
      </w:r>
    </w:p>
    <w:p>
      <w:pPr>
        <w:pStyle w:val="ListParagraph"/>
        <w:numPr>
          <w:ilvl w:val="0"/>
          <w:numId w:val="2"/>
        </w:numPr>
      </w:pPr>
      <w:r>
        <w:t xml:space="preserve">Modal promoção de faixa</w:t>
      </w:r>
    </w:p>
    <w:p>
      <w:r>
        <w:br w:type="page"/>
      </w:r>
    </w:p>
    <w:p>
      <w:pPr>
        <w:pStyle w:val="Heading2"/>
      </w:pPr>
      <w:r>
        <w:t xml:space="preserve">5.4 Detalhamento Sprint 5-7 (Aulas)</w:t>
      </w:r>
    </w:p>
    <w:p>
      <w:pPr>
        <w:spacing w:after="100"/>
      </w:pPr>
      <w:r>
        <w:rPr>
          <w:b/>
          <w:bCs/>
        </w:rPr>
        <w:t xml:space="preserve">Principais entregáveis:</w:t>
      </w:r>
    </w:p>
    <w:p>
      <w:pPr>
        <w:pStyle w:val="ListParagraph"/>
        <w:numPr>
          <w:ilvl w:val="0"/>
          <w:numId w:val="2"/>
        </w:numPr>
      </w:pPr>
      <w:r>
        <w:t xml:space="preserve">CRUD Templates de aula semanal</w:t>
      </w:r>
    </w:p>
    <w:p>
      <w:pPr>
        <w:pStyle w:val="ListParagraph"/>
        <w:numPr>
          <w:ilvl w:val="0"/>
          <w:numId w:val="2"/>
        </w:numPr>
      </w:pPr>
      <w:r>
        <w:t xml:space="preserve">Geração automática de aulas da semana</w:t>
      </w:r>
    </w:p>
    <w:p>
      <w:pPr>
        <w:pStyle w:val="ListParagraph"/>
        <w:numPr>
          <w:ilvl w:val="0"/>
          <w:numId w:val="2"/>
        </w:numPr>
      </w:pPr>
      <w:r>
        <w:t xml:space="preserve">Sistema de presenças e lista de chamada</w:t>
      </w:r>
    </w:p>
    <w:p>
      <w:pPr>
        <w:pStyle w:val="ListParagraph"/>
        <w:numPr>
          <w:ilvl w:val="0"/>
          <w:numId w:val="2"/>
        </w:numPr>
      </w:pPr>
      <w:r>
        <w:t xml:space="preserve">Substituição de professor com histórico</w:t>
      </w:r>
    </w:p>
    <w:p>
      <w:pPr>
        <w:pStyle w:val="ListParagraph"/>
        <w:numPr>
          <w:ilvl w:val="0"/>
          <w:numId w:val="2"/>
        </w:numPr>
      </w:pPr>
      <w:r>
        <w:t xml:space="preserve">Sistema de reservas com lista de espera</w:t>
      </w:r>
    </w:p>
    <w:p>
      <w:pPr>
        <w:pStyle w:val="ListParagraph"/>
        <w:numPr>
          <w:ilvl w:val="0"/>
          <w:numId w:val="2"/>
        </w:numPr>
      </w:pPr>
      <w:r>
        <w:t xml:space="preserve">Job de confirmação 15 minutos</w:t>
      </w:r>
    </w:p>
    <w:p>
      <w:pPr>
        <w:pStyle w:val="ListParagraph"/>
        <w:numPr>
          <w:ilvl w:val="0"/>
          <w:numId w:val="2"/>
        </w:numPr>
      </w:pPr>
      <w:r>
        <w:t xml:space="preserve">Cálculo prioridade fila por histórico faltas</w:t>
      </w:r>
    </w:p>
    <w:p>
      <w:pPr>
        <w:pStyle w:val="ListParagraph"/>
        <w:numPr>
          <w:ilvl w:val="0"/>
          <w:numId w:val="2"/>
        </w:numPr>
      </w:pPr>
      <w:r>
        <w:t xml:space="preserve">Calendário e visualização de agenda</w:t>
      </w:r>
    </w:p>
    <w:p>
      <w:pPr>
        <w:pStyle w:val="Heading2"/>
      </w:pPr>
      <w:r>
        <w:t xml:space="preserve">5.5 Detalhamento Sprint 8-10 (Financeiro + Dashboard)</w:t>
      </w:r>
    </w:p>
    <w:p>
      <w:pPr>
        <w:spacing w:after="100"/>
      </w:pPr>
      <w:r>
        <w:rPr>
          <w:b/>
          <w:bCs/>
        </w:rPr>
        <w:t xml:space="preserve">Principais entregáveis:</w:t>
      </w:r>
    </w:p>
    <w:p>
      <w:pPr>
        <w:pStyle w:val="ListParagraph"/>
        <w:numPr>
          <w:ilvl w:val="0"/>
          <w:numId w:val="2"/>
        </w:numPr>
      </w:pPr>
      <w:r>
        <w:t xml:space="preserve">CRUD Planos e vínculo com academias</w:t>
      </w:r>
    </w:p>
    <w:p>
      <w:pPr>
        <w:pStyle w:val="ListParagraph"/>
        <w:numPr>
          <w:ilvl w:val="0"/>
          <w:numId w:val="2"/>
        </w:numPr>
      </w:pPr>
      <w:r>
        <w:t xml:space="preserve">CRUD Matrículas e geração mensalidades</w:t>
      </w:r>
    </w:p>
    <w:p>
      <w:pPr>
        <w:pStyle w:val="ListParagraph"/>
        <w:numPr>
          <w:ilvl w:val="0"/>
          <w:numId w:val="2"/>
        </w:numPr>
      </w:pPr>
      <w:r>
        <w:t xml:space="preserve">Controle de pagamentos e inadimplência</w:t>
      </w:r>
    </w:p>
    <w:p>
      <w:pPr>
        <w:pStyle w:val="ListParagraph"/>
        <w:numPr>
          <w:ilvl w:val="0"/>
          <w:numId w:val="2"/>
        </w:numPr>
      </w:pPr>
      <w:r>
        <w:t xml:space="preserve">Dashboard com métricas consolidadas</w:t>
      </w:r>
    </w:p>
    <w:p>
      <w:pPr>
        <w:pStyle w:val="ListParagraph"/>
        <w:numPr>
          <w:ilvl w:val="0"/>
          <w:numId w:val="2"/>
        </w:numPr>
      </w:pPr>
      <w:r>
        <w:t xml:space="preserve">Filtros por academia e período</w:t>
      </w:r>
    </w:p>
    <w:p>
      <w:pPr>
        <w:pStyle w:val="ListParagraph"/>
        <w:numPr>
          <w:ilvl w:val="0"/>
          <w:numId w:val="2"/>
        </w:numPr>
      </w:pPr>
      <w:r>
        <w:t xml:space="preserve">Gráficos com Recharts</w:t>
      </w:r>
    </w:p>
    <w:p>
      <w:r>
        <w:br w:type="page"/>
      </w:r>
    </w:p>
    <w:p>
      <w:pPr>
        <w:pStyle w:val="Heading1"/>
      </w:pPr>
      <w:r>
        <w:t xml:space="preserve">6. Configuração de Deploy (Vercel)</w:t>
      </w:r>
    </w:p>
    <w:p>
      <w:pPr>
        <w:pStyle w:val="Heading2"/>
      </w:pPr>
      <w:r>
        <w:t xml:space="preserve">6.1 Backend Express na Vercel</w:t>
      </w:r>
    </w:p>
    <w:p>
      <w:pPr>
        <w:spacing w:after="100"/>
      </w:pPr>
      <w:r>
        <w:t xml:space="preserve">Configuração para Serverless Functions: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vercel.json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2,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"builds":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 "src": "api/index.ts", "use": "@vercel/node"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"routes":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 "src": "/api/(.*)", "dest": "api/index.ts"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6.2 Banco de Dados (Neon PostgreSQL)</w:t>
      </w:r>
    </w:p>
    <w:p>
      <w:pPr>
        <w:spacing w:after="100"/>
      </w:pPr>
      <w:r>
        <w:t xml:space="preserve">Passos para configuração:</w:t>
      </w:r>
    </w:p>
    <w:p>
      <w:pPr>
        <w:pStyle w:val="ListParagraph"/>
        <w:numPr>
          <w:ilvl w:val="0"/>
          <w:numId w:val="3"/>
        </w:numPr>
      </w:pPr>
      <w:r>
        <w:t xml:space="preserve">Criar conta em neon.tech</w:t>
      </w:r>
    </w:p>
    <w:p>
      <w:pPr>
        <w:pStyle w:val="ListParagraph"/>
        <w:numPr>
          <w:ilvl w:val="0"/>
          <w:numId w:val="3"/>
        </w:numPr>
      </w:pPr>
      <w:r>
        <w:t xml:space="preserve">Criar projeto e banco de dados</w:t>
      </w:r>
    </w:p>
    <w:p>
      <w:pPr>
        <w:pStyle w:val="ListParagraph"/>
        <w:numPr>
          <w:ilvl w:val="0"/>
          <w:numId w:val="3"/>
        </w:numPr>
      </w:pPr>
      <w:r>
        <w:t xml:space="preserve">Integrar com Vercel (Vercel Integration)</w:t>
      </w:r>
    </w:p>
    <w:p>
      <w:pPr>
        <w:pStyle w:val="ListParagraph"/>
        <w:numPr>
          <w:ilvl w:val="0"/>
          <w:numId w:val="3"/>
        </w:numPr>
      </w:pPr>
      <w:r>
        <w:t xml:space="preserve">Variáveis de ambiente configuradas automaticamente</w:t>
      </w:r>
    </w:p>
    <w:p>
      <w:pPr>
        <w:pStyle w:val="Heading2"/>
      </w:pPr>
      <w:r>
        <w:t xml:space="preserve">6.3 Variáveis de Ambiente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351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Projeto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Connection string PostgreSQL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JWT_SECRET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Chave secreta para JWT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NEXT_PUBLIC_API_URL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URL da API backend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NEXTAUTH_SECRET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Chave secreta NextAuth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Considerações Técnicas</w:t>
      </w:r>
    </w:p>
    <w:p>
      <w:pPr>
        <w:pStyle w:val="Heading2"/>
      </w:pPr>
      <w:r>
        <w:t xml:space="preserve">7.1 Padrões de Código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ESLint + Prettier: </w:t>
      </w:r>
      <w:r>
        <w:t xml:space="preserve">Configuração compartilhada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 Strict: </w:t>
      </w:r>
      <w:r>
        <w:t xml:space="preserve">Habilitado em ambos projetos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Conventional Commits: </w:t>
      </w:r>
      <w:r>
        <w:t xml:space="preserve">feat:, fix:, docs:, refactor: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Husky + lint-staged: </w:t>
      </w:r>
      <w:r>
        <w:t xml:space="preserve">Pre-commit hooks</w:t>
      </w:r>
    </w:p>
    <w:p>
      <w:pPr>
        <w:pStyle w:val="Heading2"/>
      </w:pPr>
      <w:r>
        <w:t xml:space="preserve">7.2 Estratégia de Branches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main: </w:t>
      </w:r>
      <w:r>
        <w:t xml:space="preserve">Produção (deploy automático)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develop: </w:t>
      </w:r>
      <w:r>
        <w:t xml:space="preserve">Staging/Preview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feature/*: </w:t>
      </w:r>
      <w:r>
        <w:t xml:space="preserve">Branches de funcionalidades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hotfix/*: </w:t>
      </w:r>
      <w:r>
        <w:t xml:space="preserve">Correções urgentes</w:t>
      </w:r>
    </w:p>
    <w:p>
      <w:pPr>
        <w:pStyle w:val="Heading2"/>
      </w:pPr>
      <w:r>
        <w:t xml:space="preserve">7.3 Segurança</w:t>
      </w:r>
    </w:p>
    <w:p>
      <w:pPr>
        <w:pStyle w:val="ListParagraph"/>
        <w:numPr>
          <w:ilvl w:val="0"/>
          <w:numId w:val="2"/>
        </w:numPr>
      </w:pPr>
      <w:r>
        <w:t xml:space="preserve">Senhas hasheadas com bcrypt (salt rounds: 12)</w:t>
      </w:r>
    </w:p>
    <w:p>
      <w:pPr>
        <w:pStyle w:val="ListParagraph"/>
        <w:numPr>
          <w:ilvl w:val="0"/>
          <w:numId w:val="2"/>
        </w:numPr>
      </w:pPr>
      <w:r>
        <w:t xml:space="preserve">JWT com refresh token rotation</w:t>
      </w:r>
    </w:p>
    <w:p>
      <w:pPr>
        <w:pStyle w:val="ListParagraph"/>
        <w:numPr>
          <w:ilvl w:val="0"/>
          <w:numId w:val="2"/>
        </w:numPr>
      </w:pPr>
      <w:r>
        <w:t xml:space="preserve">Rate limiting em endpoints públicos</w:t>
      </w:r>
    </w:p>
    <w:p>
      <w:pPr>
        <w:pStyle w:val="ListParagraph"/>
        <w:numPr>
          <w:ilvl w:val="0"/>
          <w:numId w:val="2"/>
        </w:numPr>
      </w:pPr>
      <w:r>
        <w:t xml:space="preserve">Validação de input em todas as rotas (Zod)</w:t>
      </w:r>
    </w:p>
    <w:p>
      <w:pPr>
        <w:pStyle w:val="ListParagraph"/>
        <w:numPr>
          <w:ilvl w:val="0"/>
          <w:numId w:val="2"/>
        </w:numPr>
      </w:pPr>
      <w:r>
        <w:t xml:space="preserve">CORS configurado para domínios específicos</w:t>
      </w:r>
    </w:p>
    <w:p>
      <w:pPr>
        <w:pStyle w:val="ListParagraph"/>
        <w:numPr>
          <w:ilvl w:val="0"/>
          <w:numId w:val="2"/>
        </w:numPr>
      </w:pPr>
      <w:r>
        <w:t xml:space="preserve">Headers de segurança (Helmet.js)</w:t>
      </w:r>
    </w:p>
    <w:p>
      <w:pPr>
        <w:pStyle w:val="Heading2"/>
      </w:pPr>
      <w:r>
        <w:t xml:space="preserve">7.4 Performance</w:t>
      </w:r>
    </w:p>
    <w:p>
      <w:pPr>
        <w:pStyle w:val="ListParagraph"/>
        <w:numPr>
          <w:ilvl w:val="0"/>
          <w:numId w:val="2"/>
        </w:numPr>
      </w:pPr>
      <w:r>
        <w:t xml:space="preserve">React Query para cache de dados server-side</w:t>
      </w:r>
    </w:p>
    <w:p>
      <w:pPr>
        <w:pStyle w:val="ListParagraph"/>
        <w:numPr>
          <w:ilvl w:val="0"/>
          <w:numId w:val="2"/>
        </w:numPr>
      </w:pPr>
      <w:r>
        <w:t xml:space="preserve">Paginação em todas as listagens</w:t>
      </w:r>
    </w:p>
    <w:p>
      <w:pPr>
        <w:pStyle w:val="ListParagraph"/>
        <w:numPr>
          <w:ilvl w:val="0"/>
          <w:numId w:val="2"/>
        </w:numPr>
      </w:pPr>
      <w:r>
        <w:t xml:space="preserve">Índices no banco para queries frequentes</w:t>
      </w:r>
    </w:p>
    <w:p>
      <w:pPr>
        <w:pStyle w:val="ListParagraph"/>
        <w:numPr>
          <w:ilvl w:val="0"/>
          <w:numId w:val="2"/>
        </w:numPr>
      </w:pPr>
      <w:r>
        <w:t xml:space="preserve">Lazy loading de componentes pesados</w:t>
      </w:r>
    </w:p>
    <w:p>
      <w:r>
        <w:br w:type="page"/>
      </w:r>
    </w:p>
    <w:p>
      <w:pPr>
        <w:pStyle w:val="Heading1"/>
      </w:pPr>
      <w:r>
        <w:t xml:space="preserve">8. Estimativa de Esforço</w:t>
      </w:r>
    </w:p>
    <w:p>
      <w:pPr>
        <w:pStyle w:val="Heading2"/>
      </w:pPr>
      <w:r>
        <w:t xml:space="preserve">8.1 Equipe Sugerida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Alocação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 Full Stack Sr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Arquitetura, código complexo, code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 Full Stack Pl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Desenvolvimento features, testes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 Frontend Jr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Componentes UI, integrações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</w:tbl>
    <w:p>
      <w:pPr>
        <w:pStyle w:val="Heading2"/>
      </w:pPr>
      <w:r>
        <w:t xml:space="preserve">8.2 Horas por Módulo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Setup e Infraestrutura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Autenticação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32h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56h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Gestão Alunos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48h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88h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Gestão Aulas/Agenda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48h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56h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104h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Sistema Reservas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32h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72h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Gestão Financeira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80h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64h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Testes e 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32h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56h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sz w:val="22"/>
                <w:szCs w:val="22"/>
              </w:rPr>
              <w:t xml:space="preserve">~300h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sz w:val="22"/>
                <w:szCs w:val="22"/>
              </w:rPr>
              <w:t xml:space="preserve">~300h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sz w:val="22"/>
                <w:szCs w:val="22"/>
              </w:rPr>
              <w:t xml:space="preserve">~600h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Riscos e Mitigações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Cold start Vercel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Médio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Usar Edge Functions para rotas críticas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Limites Vercel 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Monitorar uso; planejar upgrade Pro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Complexidade regras IBJJF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Médio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Documentar regras; criar testes específicos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Jobs agendados (reservas)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Usar Vercel Cron ou Upstash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Mudanças de escopo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Sprints bem definidos; MVP claro</w:t>
            </w:r>
          </w:p>
        </w:tc>
      </w:tr>
    </w:tbl>
    <w:p>
      <w:pPr>
        <w:pStyle w:val="Heading1"/>
      </w:pPr>
      <w:r>
        <w:t xml:space="preserve">10. Próximos Passos</w:t>
      </w:r>
    </w:p>
    <w:p>
      <w:pPr>
        <w:pStyle w:val="ListParagraph"/>
        <w:numPr>
          <w:ilvl w:val="0"/>
          <w:numId w:val="4"/>
        </w:numPr>
      </w:pPr>
      <w:r>
        <w:t xml:space="preserve">Aprovação do Planejamento - Revisar e aprovar este documento</w:t>
      </w:r>
    </w:p>
    <w:p>
      <w:pPr>
        <w:pStyle w:val="ListParagraph"/>
        <w:numPr>
          <w:ilvl w:val="0"/>
          <w:numId w:val="4"/>
        </w:numPr>
      </w:pPr>
      <w:r>
        <w:t xml:space="preserve">Setup Repositórios - Criar repos no GitHub com estrutura base</w:t>
      </w:r>
    </w:p>
    <w:p>
      <w:pPr>
        <w:pStyle w:val="ListParagraph"/>
        <w:numPr>
          <w:ilvl w:val="0"/>
          <w:numId w:val="4"/>
        </w:numPr>
      </w:pPr>
      <w:r>
        <w:t xml:space="preserve">Configurar Vercel - Criar projetos e integração Neon DB</w:t>
      </w:r>
    </w:p>
    <w:p>
      <w:pPr>
        <w:pStyle w:val="ListParagraph"/>
        <w:numPr>
          <w:ilvl w:val="0"/>
          <w:numId w:val="4"/>
        </w:numPr>
      </w:pPr>
      <w:r>
        <w:t xml:space="preserve">Definir Schema Prisma - Criar schema completo e migrations</w:t>
      </w:r>
    </w:p>
    <w:p>
      <w:pPr>
        <w:pStyle w:val="ListParagraph"/>
        <w:numPr>
          <w:ilvl w:val="0"/>
          <w:numId w:val="4"/>
        </w:numPr>
      </w:pPr>
      <w:r>
        <w:t xml:space="preserve">Iniciar Sprint 1 - Começar desenvolvimento</w:t>
      </w:r>
    </w:p>
    <w:p>
      <w:pPr>
        <w:pStyle w:val="ListParagraph"/>
        <w:numPr>
          <w:ilvl w:val="0"/>
          <w:numId w:val="4"/>
        </w:numPr>
      </w:pPr>
      <w:r>
        <w:t xml:space="preserve">Reuniões de Acompanhamento - Daily standups e sprint reviews</w:t>
      </w:r>
    </w:p>
    <w:p>
      <w:pPr>
        <w:spacing w:before="400"/>
        <w:jc w:val="center"/>
      </w:pPr>
      <w:r>
        <w:rPr>
          <w:i/>
          <w:iCs/>
          <w:color w:val="808080"/>
        </w:rPr>
        <w:t xml:space="preserve">— Fim do Documento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Planejamento de Desenvolvimento - Sistema de Gestão de Academias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24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2026-01-15T21:54:36.909Z</dcterms:created>
  <dcterms:modified xsi:type="dcterms:W3CDTF">2026-01-15T21:54:36.909Z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