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A22" w:rsidRDefault="00AB7A22" w:rsidP="00AB7A22">
      <w:pPr>
        <w:jc w:val="center"/>
      </w:pPr>
      <w:r>
        <w:t>Последняя цифра</w:t>
      </w:r>
    </w:p>
    <w:p w:rsidR="00AB7A22" w:rsidRDefault="00AB7A22" w:rsidP="00AB7A22">
      <w:r>
        <w:t xml:space="preserve">Чтобы определить последнюю цифру, нам достаточно знать последнюю цифру числа А. </w:t>
      </w:r>
    </w:p>
    <w:p w:rsidR="00AB7A22" w:rsidRDefault="00AB7A22" w:rsidP="00AB7A22">
      <w:r>
        <w:t>Потом можно заметить некоторую закономерность для каждой из цифр, их периодичность</w:t>
      </w:r>
      <w:proofErr w:type="gramStart"/>
      <w:r>
        <w:t>.</w:t>
      </w:r>
      <w:proofErr w:type="gramEnd"/>
      <w:r>
        <w:t xml:space="preserve"> </w:t>
      </w:r>
      <w:r w:rsidRPr="00AB7A22">
        <w:rPr>
          <w:position w:val="-6"/>
        </w:rPr>
        <w:object w:dxaOrig="7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pt;height:16pt" o:ole="">
            <v:imagedata r:id="rId5" o:title=""/>
          </v:shape>
          <o:OLEObject Type="Embed" ProgID="Equation.DSMT4" ShapeID="_x0000_i1026" DrawAspect="Content" ObjectID="_1667477688" r:id="rId6"/>
        </w:object>
      </w:r>
      <w:r w:rsidRPr="00AB7A22">
        <w:rPr>
          <w:position w:val="-6"/>
        </w:rPr>
        <w:object w:dxaOrig="880" w:dyaOrig="320">
          <v:shape id="_x0000_i1027" type="#_x0000_t75" style="width:44pt;height:16pt" o:ole="">
            <v:imagedata r:id="rId7" o:title=""/>
          </v:shape>
          <o:OLEObject Type="Embed" ProgID="Equation.DSMT4" ShapeID="_x0000_i1027" DrawAspect="Content" ObjectID="_1667477689" r:id="rId8"/>
        </w:object>
      </w:r>
      <w:r w:rsidRPr="00AB7A22">
        <w:rPr>
          <w:position w:val="-6"/>
        </w:rPr>
        <w:object w:dxaOrig="980" w:dyaOrig="320">
          <v:shape id="_x0000_i1028" type="#_x0000_t75" style="width:49pt;height:16pt" o:ole="">
            <v:imagedata r:id="rId9" o:title=""/>
          </v:shape>
          <o:OLEObject Type="Embed" ProgID="Equation.DSMT4" ShapeID="_x0000_i1028" DrawAspect="Content" ObjectID="_1667477690" r:id="rId10"/>
        </w:object>
      </w:r>
      <w:proofErr w:type="gramStart"/>
      <w:r>
        <w:t>и</w:t>
      </w:r>
      <w:proofErr w:type="gramEnd"/>
      <w:r>
        <w:t xml:space="preserve"> оно снова и снова повторяется. Вот таблица</w:t>
      </w:r>
      <w:r>
        <w:rPr>
          <w:lang w:val="en-US"/>
        </w:rPr>
        <w:t>:</w:t>
      </w:r>
      <w:r>
        <w:t xml:space="preserve"> </w:t>
      </w:r>
    </w:p>
    <w:p w:rsidR="00AB7A22" w:rsidRDefault="00AB7A22" w:rsidP="00AB7A22">
      <w:r w:rsidRPr="00AB7A22">
        <w:rPr>
          <w:position w:val="-136"/>
        </w:rPr>
        <w:object w:dxaOrig="3080" w:dyaOrig="2840">
          <v:shape id="_x0000_i1029" type="#_x0000_t75" style="width:154pt;height:142pt" o:ole="">
            <v:imagedata r:id="rId11" o:title=""/>
          </v:shape>
          <o:OLEObject Type="Embed" ProgID="Equation.DSMT4" ShapeID="_x0000_i1029" DrawAspect="Content" ObjectID="_1667477691" r:id="rId12"/>
        </w:object>
      </w:r>
    </w:p>
    <w:p w:rsidR="000022D0" w:rsidRPr="000022D0" w:rsidRDefault="000022D0" w:rsidP="00AB7A22">
      <w:r>
        <w:t>У каждой цифры, своя периодичность. Находим последнюю цифру</w:t>
      </w:r>
      <w:proofErr w:type="gramStart"/>
      <w:r>
        <w:t xml:space="preserve"> А</w:t>
      </w:r>
      <w:proofErr w:type="gramEnd"/>
      <w:r>
        <w:t xml:space="preserve"> и соответствующий остаток от деления </w:t>
      </w:r>
      <w:r>
        <w:rPr>
          <w:lang w:val="en-US"/>
        </w:rPr>
        <w:t>B</w:t>
      </w:r>
      <w:r w:rsidRPr="000022D0">
        <w:t xml:space="preserve"> (</w:t>
      </w:r>
      <w:r>
        <w:t xml:space="preserve">квадрат слишком большой, чтобы его сразу смотреть). Соотносим с таблицей, получаем </w:t>
      </w:r>
      <w:proofErr w:type="spellStart"/>
      <w:r>
        <w:rPr>
          <w:lang w:val="en-US"/>
        </w:rPr>
        <w:t>someNumeral</w:t>
      </w:r>
      <w:proofErr w:type="spellEnd"/>
      <w:r w:rsidRPr="000022D0">
        <w:t xml:space="preserve">. </w:t>
      </w:r>
      <w:r>
        <w:t xml:space="preserve">Дальше следует повторить эту же операцию, где </w:t>
      </w:r>
      <w:r>
        <w:rPr>
          <w:lang w:val="en-US"/>
        </w:rPr>
        <w:t>A</w:t>
      </w:r>
      <w:r w:rsidRPr="000022D0">
        <w:t xml:space="preserve"> = </w:t>
      </w:r>
      <w:proofErr w:type="spellStart"/>
      <w:r>
        <w:rPr>
          <w:lang w:val="en-US"/>
        </w:rPr>
        <w:t>someNumeral</w:t>
      </w:r>
      <w:proofErr w:type="spellEnd"/>
      <w:r w:rsidRPr="000022D0">
        <w:t xml:space="preserve">. </w:t>
      </w:r>
      <w:r>
        <w:t xml:space="preserve"> Последняя цифра </w:t>
      </w:r>
      <w:r>
        <w:rPr>
          <w:lang w:val="en-US"/>
        </w:rPr>
        <w:t xml:space="preserve">result </w:t>
      </w:r>
      <w:r>
        <w:t>– это ответ.</w:t>
      </w:r>
    </w:p>
    <w:p w:rsidR="00AB7A22" w:rsidRDefault="00AB7A22" w:rsidP="00AB7A22">
      <w:r w:rsidRPr="00AB7A22">
        <w:rPr>
          <w:position w:val="-6"/>
          <w:lang w:val="en-US"/>
        </w:rPr>
        <w:object w:dxaOrig="2380" w:dyaOrig="360">
          <v:shape id="_x0000_i1025" type="#_x0000_t75" style="width:119pt;height:18pt" o:ole="">
            <v:imagedata r:id="rId13" o:title=""/>
          </v:shape>
          <o:OLEObject Type="Embed" ProgID="Equation.DSMT4" ShapeID="_x0000_i1025" DrawAspect="Content" ObjectID="_1667477692" r:id="rId14"/>
        </w:object>
      </w:r>
      <w:r w:rsidR="000022D0" w:rsidRPr="000022D0">
        <w:rPr>
          <w:position w:val="-10"/>
          <w:lang w:val="en-US"/>
        </w:rPr>
        <w:object w:dxaOrig="3560" w:dyaOrig="360">
          <v:shape id="_x0000_i1030" type="#_x0000_t75" style="width:178pt;height:18pt" o:ole="">
            <v:imagedata r:id="rId15" o:title=""/>
          </v:shape>
          <o:OLEObject Type="Embed" ProgID="Equation.DSMT4" ShapeID="_x0000_i1030" DrawAspect="Content" ObjectID="_1667477693" r:id="rId16"/>
        </w:object>
      </w:r>
      <w:r w:rsidR="000022D0" w:rsidRPr="00AB7A22">
        <w:rPr>
          <w:position w:val="-6"/>
          <w:lang w:val="en-US"/>
        </w:rPr>
        <w:object w:dxaOrig="2360" w:dyaOrig="320">
          <v:shape id="_x0000_i1031" type="#_x0000_t75" style="width:118pt;height:16pt" o:ole="">
            <v:imagedata r:id="rId17" o:title=""/>
          </v:shape>
          <o:OLEObject Type="Embed" ProgID="Equation.DSMT4" ShapeID="_x0000_i1031" DrawAspect="Content" ObjectID="_1667477694" r:id="rId18"/>
        </w:object>
      </w:r>
    </w:p>
    <w:p w:rsidR="000022D0" w:rsidRPr="000022D0" w:rsidRDefault="000022D0" w:rsidP="00AB7A22">
      <w:r>
        <w:t>Итоговая сложность алгоритма: О(1)</w:t>
      </w:r>
      <w:bookmarkStart w:id="0" w:name="_GoBack"/>
      <w:bookmarkEnd w:id="0"/>
    </w:p>
    <w:sectPr w:rsidR="000022D0" w:rsidRPr="00002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859"/>
    <w:rsid w:val="000022D0"/>
    <w:rsid w:val="00332BB1"/>
    <w:rsid w:val="00451859"/>
    <w:rsid w:val="00AB7A22"/>
    <w:rsid w:val="00F3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2</cp:revision>
  <dcterms:created xsi:type="dcterms:W3CDTF">2020-11-21T12:05:00Z</dcterms:created>
  <dcterms:modified xsi:type="dcterms:W3CDTF">2020-11-21T12:28:00Z</dcterms:modified>
</cp:coreProperties>
</file>