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text" w:horzAnchor="page" w:tblpX="690" w:tblpY="-36"/>
        <w:tblW w:w="10532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636"/>
        <w:gridCol w:w="102"/>
        <w:gridCol w:w="1203"/>
        <w:gridCol w:w="1202"/>
        <w:gridCol w:w="1725"/>
        <w:gridCol w:w="270"/>
        <w:gridCol w:w="798"/>
        <w:gridCol w:w="1068"/>
        <w:gridCol w:w="1045"/>
      </w:tblGrid>
      <w:tr w:rsidR="006150E7" w14:paraId="0FF6FAA6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5F7CC0D" w14:textId="77777777" w:rsidR="0059617B" w:rsidRPr="0059617B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8263318"/>
            <w:bookmarkEnd w:id="0"/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ДонГТУ</w:t>
            </w:r>
          </w:p>
        </w:tc>
        <w:tc>
          <w:tcPr>
            <w:tcW w:w="4502" w:type="dxa"/>
            <w:gridSpan w:val="5"/>
            <w:vAlign w:val="center"/>
          </w:tcPr>
          <w:p w14:paraId="2E5BD7A1" w14:textId="4AE66FE3" w:rsidR="0059617B" w:rsidRPr="0059617B" w:rsidRDefault="003F2955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955">
              <w:rPr>
                <w:rFonts w:ascii="Times New Roman" w:hAnsi="Times New Roman" w:cs="Times New Roman"/>
                <w:sz w:val="28"/>
                <w:szCs w:val="28"/>
              </w:rPr>
              <w:t>Физические основы построения технических средств защиты информации</w:t>
            </w:r>
          </w:p>
        </w:tc>
        <w:tc>
          <w:tcPr>
            <w:tcW w:w="2911" w:type="dxa"/>
            <w:gridSpan w:val="3"/>
            <w:vAlign w:val="center"/>
          </w:tcPr>
          <w:p w14:paraId="146C0B37" w14:textId="77777777" w:rsidR="0059617B" w:rsidRPr="0059617B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СКС-23</w:t>
            </w:r>
          </w:p>
        </w:tc>
      </w:tr>
      <w:tr w:rsidR="006150E7" w14:paraId="4A401B67" w14:textId="77777777" w:rsidTr="0032184B">
        <w:trPr>
          <w:trHeight w:val="681"/>
        </w:trPr>
        <w:tc>
          <w:tcPr>
            <w:tcW w:w="3119" w:type="dxa"/>
            <w:gridSpan w:val="2"/>
            <w:tcBorders>
              <w:top w:val="single" w:sz="4" w:space="0" w:color="auto"/>
            </w:tcBorders>
            <w:vAlign w:val="center"/>
          </w:tcPr>
          <w:p w14:paraId="10FA7897" w14:textId="77777777" w:rsidR="0059617B" w:rsidRPr="0059617B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Кафедра СКС</w:t>
            </w:r>
          </w:p>
        </w:tc>
        <w:tc>
          <w:tcPr>
            <w:tcW w:w="4502" w:type="dxa"/>
            <w:gridSpan w:val="5"/>
            <w:vAlign w:val="center"/>
          </w:tcPr>
          <w:p w14:paraId="73F0FADD" w14:textId="2C64DB1B" w:rsidR="0059617B" w:rsidRPr="0059617B" w:rsidRDefault="0094225E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BD4D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1" w:type="dxa"/>
            <w:gridSpan w:val="3"/>
            <w:vAlign w:val="center"/>
          </w:tcPr>
          <w:p w14:paraId="7ED4F175" w14:textId="162F45BD" w:rsidR="0059617B" w:rsidRPr="0059617B" w:rsidRDefault="00D8115C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Бричка В.С.</w:t>
            </w:r>
          </w:p>
        </w:tc>
      </w:tr>
      <w:tr w:rsidR="0059617B" w14:paraId="23804970" w14:textId="77777777" w:rsidTr="0032184B">
        <w:trPr>
          <w:trHeight w:val="681"/>
        </w:trPr>
        <w:tc>
          <w:tcPr>
            <w:tcW w:w="5626" w:type="dxa"/>
            <w:gridSpan w:val="5"/>
            <w:vAlign w:val="center"/>
          </w:tcPr>
          <w:p w14:paraId="186808AD" w14:textId="77777777" w:rsidR="0059617B" w:rsidRPr="0059617B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</w:p>
        </w:tc>
        <w:tc>
          <w:tcPr>
            <w:tcW w:w="4906" w:type="dxa"/>
            <w:gridSpan w:val="5"/>
            <w:vAlign w:val="center"/>
          </w:tcPr>
          <w:p w14:paraId="6A21888C" w14:textId="77777777" w:rsidR="0059617B" w:rsidRPr="0059617B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17B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</w:tr>
      <w:tr w:rsidR="00C322BC" w14:paraId="74AD08E5" w14:textId="77777777" w:rsidTr="0032184B">
        <w:trPr>
          <w:trHeight w:val="681"/>
        </w:trPr>
        <w:tc>
          <w:tcPr>
            <w:tcW w:w="1483" w:type="dxa"/>
            <w:vAlign w:val="center"/>
          </w:tcPr>
          <w:p w14:paraId="0B8E1AB8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  <w:tc>
          <w:tcPr>
            <w:tcW w:w="1738" w:type="dxa"/>
            <w:gridSpan w:val="2"/>
            <w:vAlign w:val="center"/>
          </w:tcPr>
          <w:p w14:paraId="65A3ADD4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203" w:type="dxa"/>
            <w:vAlign w:val="center"/>
          </w:tcPr>
          <w:p w14:paraId="53508591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выполн.</w:t>
            </w:r>
          </w:p>
        </w:tc>
        <w:tc>
          <w:tcPr>
            <w:tcW w:w="1202" w:type="dxa"/>
            <w:vAlign w:val="center"/>
          </w:tcPr>
          <w:p w14:paraId="5320E690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  <w:tc>
          <w:tcPr>
            <w:tcW w:w="1725" w:type="dxa"/>
            <w:vAlign w:val="center"/>
          </w:tcPr>
          <w:p w14:paraId="303A08D1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Фамилия преподавателя</w:t>
            </w:r>
          </w:p>
        </w:tc>
        <w:tc>
          <w:tcPr>
            <w:tcW w:w="1068" w:type="dxa"/>
            <w:gridSpan w:val="2"/>
            <w:vAlign w:val="center"/>
          </w:tcPr>
          <w:p w14:paraId="3D70FFFC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068" w:type="dxa"/>
            <w:vAlign w:val="center"/>
          </w:tcPr>
          <w:p w14:paraId="33193A05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Дата защиты</w:t>
            </w:r>
          </w:p>
        </w:tc>
        <w:tc>
          <w:tcPr>
            <w:tcW w:w="1045" w:type="dxa"/>
            <w:vAlign w:val="center"/>
          </w:tcPr>
          <w:p w14:paraId="69D392A1" w14:textId="77777777" w:rsidR="0059617B" w:rsidRPr="00020B3D" w:rsidRDefault="00910BC3" w:rsidP="003F2955">
            <w:pPr>
              <w:ind w:left="164" w:hanging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0B3D">
              <w:rPr>
                <w:rFonts w:ascii="Times New Roman" w:hAnsi="Times New Roman" w:cs="Times New Roman"/>
                <w:sz w:val="20"/>
                <w:szCs w:val="20"/>
              </w:rPr>
              <w:t>Подпись препод.</w:t>
            </w:r>
          </w:p>
        </w:tc>
      </w:tr>
      <w:tr w:rsidR="00C322BC" w14:paraId="487D2181" w14:textId="77777777" w:rsidTr="0032184B">
        <w:trPr>
          <w:trHeight w:val="777"/>
        </w:trPr>
        <w:tc>
          <w:tcPr>
            <w:tcW w:w="1483" w:type="dxa"/>
            <w:vAlign w:val="center"/>
          </w:tcPr>
          <w:p w14:paraId="2D3B344D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5352323B" w14:textId="3565DC69" w:rsidR="0059617B" w:rsidRPr="00E320DE" w:rsidRDefault="003F2955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  <w:r w:rsidRPr="003F2955">
              <w:rPr>
                <w:rFonts w:ascii="Times New Roman" w:hAnsi="Times New Roman" w:cs="Times New Roman"/>
              </w:rPr>
              <w:t>Бакаев О.В.</w:t>
            </w:r>
          </w:p>
        </w:tc>
        <w:tc>
          <w:tcPr>
            <w:tcW w:w="1203" w:type="dxa"/>
          </w:tcPr>
          <w:p w14:paraId="135DED7C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</w:tcPr>
          <w:p w14:paraId="156C5EAE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5" w:type="dxa"/>
            <w:vAlign w:val="center"/>
          </w:tcPr>
          <w:p w14:paraId="7978E843" w14:textId="4692A72F" w:rsidR="0059617B" w:rsidRPr="00E320DE" w:rsidRDefault="003F2955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  <w:r w:rsidRPr="003F2955">
              <w:rPr>
                <w:rFonts w:ascii="Times New Roman" w:hAnsi="Times New Roman" w:cs="Times New Roman"/>
              </w:rPr>
              <w:t>Бакаев О.В.</w:t>
            </w:r>
          </w:p>
        </w:tc>
        <w:tc>
          <w:tcPr>
            <w:tcW w:w="1068" w:type="dxa"/>
            <w:gridSpan w:val="2"/>
            <w:vAlign w:val="center"/>
          </w:tcPr>
          <w:p w14:paraId="2E73553E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999EB97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</w:tcPr>
          <w:p w14:paraId="40EFBEF2" w14:textId="77777777" w:rsidR="0059617B" w:rsidRPr="00E320DE" w:rsidRDefault="0059617B" w:rsidP="003F2955">
            <w:pPr>
              <w:ind w:left="164" w:hanging="142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7B38AB" w14:textId="77777777" w:rsidR="00776392" w:rsidRDefault="00776392" w:rsidP="006C3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937AB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b/>
          <w:color w:val="000000"/>
          <w:sz w:val="28"/>
          <w:szCs w:val="18"/>
        </w:rPr>
        <w:t>Тема работы: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Первая программа на Си. Управление светодиодом</w:t>
      </w:r>
    </w:p>
    <w:p w14:paraId="3A696EAB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>с помощью одной кнопками.</w:t>
      </w:r>
    </w:p>
    <w:p w14:paraId="79C75DE6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b/>
          <w:color w:val="000000"/>
          <w:sz w:val="28"/>
          <w:szCs w:val="18"/>
        </w:rPr>
        <w:t>Цель работы: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ознакомление с технологией программирования на Си. Дальнейшее изучение САПР 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Proteus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8.7. Ознакомиться с основными инструментами программы при проектировании микропроцессорных систем на примере управления светодиодом с помощью одной кнопк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а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ми. При каждом нажатии кнопки «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PUSK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» светодиод должен поочере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д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но включаться или отключаться.</w:t>
      </w:r>
    </w:p>
    <w:p w14:paraId="706A4134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>При первом нажатии светодиод должен включиться, при втором – выключиться и т.д. Светодиод включается логическим «0».</w:t>
      </w:r>
    </w:p>
    <w:p w14:paraId="07007C43" w14:textId="09BEEE03" w:rsidR="00883AF7" w:rsidRPr="003F2955" w:rsidRDefault="003F2955" w:rsidP="00883AF7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955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B1C3F23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1. Запустите 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Proteus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8.7.</w:t>
      </w:r>
    </w:p>
    <w:p w14:paraId="05AF24C5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>2. Создайте имя нового проекта (используйте латиницу) в папке D:\BOV\Lab_1.1 (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BOV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– фамилия студента; Lab_1.1 – номер лаборато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р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ной работы)</w:t>
      </w:r>
    </w:p>
    <w:p w14:paraId="2B224134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3. Выберите микроконтроллер (МК), например, 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Atmega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16.</w:t>
      </w:r>
    </w:p>
    <w:p w14:paraId="5C2C451A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>4. Разработайте электрическую схему, используя светодиод, кно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п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ку, резисторы и МК, рисунок 4.1.</w:t>
      </w:r>
    </w:p>
    <w:p w14:paraId="2963CECA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>5. Разработайте блок-схему алгоритма для этой задачи.</w:t>
      </w:r>
      <w:r w:rsidRPr="003F2955">
        <w:rPr>
          <w:rFonts w:ascii="Times New Roman" w:hAnsi="Times New Roman" w:cs="Times New Roman"/>
          <w:sz w:val="28"/>
          <w:szCs w:val="28"/>
        </w:rPr>
        <w:t xml:space="preserve"> рисунок 4.2.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</w:t>
      </w:r>
    </w:p>
    <w:p w14:paraId="7500D4C6" w14:textId="77777777" w:rsidR="003F2955" w:rsidRPr="003F2955" w:rsidRDefault="003F2955" w:rsidP="003F2955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6. В заданной заготовке листинга программы создайте программу, для МК, используя встроенный компилятор </w:t>
      </w:r>
      <w:r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WinAVR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. Программа дол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ж</w:t>
      </w:r>
      <w:r w:rsidRPr="003F2955">
        <w:rPr>
          <w:rFonts w:ascii="Times New Roman" w:hAnsi="Times New Roman" w:cs="Times New Roman"/>
          <w:color w:val="000000"/>
          <w:sz w:val="28"/>
          <w:szCs w:val="18"/>
        </w:rPr>
        <w:t>на быть разработана в соответствии с алгоритмом работы, которая будет управлять светодиодом при нажатии кнопки (Листинг 1), рисунок 4.1.</w:t>
      </w:r>
    </w:p>
    <w:p w14:paraId="69F1C4EA" w14:textId="3BEFB561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2955">
        <w:rPr>
          <w:rFonts w:ascii="Times New Roman" w:hAnsi="Times New Roman" w:cs="Times New Roman"/>
          <w:sz w:val="28"/>
          <w:szCs w:val="28"/>
        </w:rPr>
        <w:t>7. С помощью осциллографа проконтролируйте логические уро</w:t>
      </w:r>
      <w:r w:rsidRPr="003F2955">
        <w:rPr>
          <w:rFonts w:ascii="Times New Roman" w:hAnsi="Times New Roman" w:cs="Times New Roman"/>
          <w:sz w:val="28"/>
          <w:szCs w:val="28"/>
        </w:rPr>
        <w:t>в</w:t>
      </w:r>
      <w:r w:rsidRPr="003F2955">
        <w:rPr>
          <w:rFonts w:ascii="Times New Roman" w:hAnsi="Times New Roman" w:cs="Times New Roman"/>
          <w:sz w:val="28"/>
          <w:szCs w:val="28"/>
        </w:rPr>
        <w:t>ни на различных элементах схемы.</w:t>
      </w:r>
    </w:p>
    <w:p w14:paraId="79C0E926" w14:textId="4BFD8C7A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9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4D360C6" w14:textId="4775B2B4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F2955">
        <w:rPr>
          <w:rFonts w:ascii="Times New Roman" w:hAnsi="Times New Roman" w:cs="Times New Roman"/>
          <w:sz w:val="28"/>
          <w:szCs w:val="28"/>
        </w:rPr>
        <w:t>Электрическая схема</w:t>
      </w:r>
    </w:p>
    <w:p w14:paraId="63A67383" w14:textId="00BBDF12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Arial"/>
          <w:noProof/>
          <w:color w:val="000000"/>
          <w:sz w:val="28"/>
          <w:szCs w:val="18"/>
        </w:rPr>
        <w:drawing>
          <wp:inline distT="0" distB="0" distL="0" distR="0" wp14:anchorId="526988AB" wp14:editId="6E4CF728">
            <wp:extent cx="5534025" cy="3114675"/>
            <wp:effectExtent l="0" t="0" r="9525" b="9525"/>
            <wp:docPr id="1513936927" name="Рисунок 3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36927" name="Рисунок 3" descr="Изображение выглядит как текст, снимок экрана, дисплей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E8AA" w14:textId="13B823D6" w:rsidR="003F2955" w:rsidRDefault="003F2955" w:rsidP="003F2955">
      <w:pPr>
        <w:tabs>
          <w:tab w:val="left" w:pos="9720"/>
        </w:tabs>
        <w:jc w:val="center"/>
        <w:rPr>
          <w:noProof/>
        </w:rPr>
      </w:pPr>
      <w:r w:rsidRPr="003F2955">
        <w:rPr>
          <w:rFonts w:ascii="Times New Roman" w:hAnsi="Times New Roman" w:cs="Times New Roman"/>
          <w:sz w:val="28"/>
          <w:szCs w:val="28"/>
        </w:rPr>
        <w:t>2.</w:t>
      </w:r>
      <w:r w:rsidRPr="003F2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2955">
        <w:rPr>
          <w:rFonts w:ascii="Times New Roman" w:hAnsi="Times New Roman" w:cs="Times New Roman"/>
          <w:sz w:val="28"/>
          <w:szCs w:val="28"/>
        </w:rPr>
        <w:t>Блок схема алгоритма работы устройства</w:t>
      </w:r>
    </w:p>
    <w:p w14:paraId="2A3D9F4D" w14:textId="53236CF5" w:rsidR="003F2955" w:rsidRP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C66">
        <w:rPr>
          <w:noProof/>
        </w:rPr>
        <w:drawing>
          <wp:inline distT="0" distB="0" distL="0" distR="0" wp14:anchorId="1117D563" wp14:editId="3DC6CD3E">
            <wp:extent cx="3248025" cy="5105400"/>
            <wp:effectExtent l="0" t="0" r="9525" b="0"/>
            <wp:docPr id="888964126" name="Рисунок 2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4126" name="Рисунок 2" descr="Изображение выглядит как диаграмма, линия, Технический чертеж, Пла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B2EC" w14:textId="7AB9F482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2955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3. </w:t>
      </w:r>
      <w:r w:rsidRPr="003F2955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Программа у</w:t>
      </w:r>
      <w:r w:rsidRPr="003F2955">
        <w:rPr>
          <w:rFonts w:ascii="Times New Roman" w:hAnsi="Times New Roman" w:cs="Times New Roman"/>
          <w:sz w:val="28"/>
          <w:szCs w:val="28"/>
        </w:rPr>
        <w:t xml:space="preserve">правления </w:t>
      </w:r>
      <w:r w:rsidRPr="003F2955">
        <w:rPr>
          <w:rFonts w:ascii="Times New Roman" w:hAnsi="Times New Roman" w:cs="Times New Roman"/>
          <w:color w:val="000000"/>
          <w:sz w:val="28"/>
          <w:szCs w:val="28"/>
        </w:rPr>
        <w:t>светодиодом с помощью одной кнопки</w:t>
      </w:r>
    </w:p>
    <w:p w14:paraId="2311B8E4" w14:textId="09042847" w:rsid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Arial"/>
          <w:noProof/>
          <w:color w:val="000000"/>
          <w:sz w:val="28"/>
          <w:szCs w:val="18"/>
        </w:rPr>
        <w:drawing>
          <wp:inline distT="0" distB="0" distL="0" distR="0" wp14:anchorId="79EED266" wp14:editId="6AFDEC75">
            <wp:extent cx="5543550" cy="4572000"/>
            <wp:effectExtent l="0" t="0" r="0" b="0"/>
            <wp:docPr id="77684640" name="Рисунок 4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4640" name="Рисунок 4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674F" w14:textId="6A37A392" w:rsidR="000041DE" w:rsidRPr="003F2955" w:rsidRDefault="003F2955" w:rsidP="000041DE">
      <w:pPr>
        <w:spacing w:line="28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0041DE" w:rsidRPr="000041DE">
        <w:rPr>
          <w:rFonts w:ascii="Times New Roman" w:hAnsi="Times New Roman" w:cs="Times New Roman"/>
          <w:sz w:val="28"/>
          <w:szCs w:val="28"/>
        </w:rPr>
        <w:t>Мы</w:t>
      </w:r>
      <w:r w:rsidR="000041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ознаком</w:t>
      </w:r>
      <w:r w:rsidR="000041DE">
        <w:rPr>
          <w:rFonts w:ascii="Times New Roman" w:hAnsi="Times New Roman" w:cs="Times New Roman"/>
          <w:color w:val="000000"/>
          <w:sz w:val="28"/>
          <w:szCs w:val="18"/>
        </w:rPr>
        <w:t xml:space="preserve">ились 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с технологией программирования на Си. </w:t>
      </w:r>
      <w:r w:rsidR="000041DE">
        <w:rPr>
          <w:rFonts w:ascii="Times New Roman" w:hAnsi="Times New Roman" w:cs="Times New Roman"/>
          <w:color w:val="000000"/>
          <w:sz w:val="28"/>
          <w:szCs w:val="18"/>
        </w:rPr>
        <w:t xml:space="preserve">Изучили 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САПР 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Proteus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8.7. Ознакоми</w:t>
      </w:r>
      <w:r w:rsidR="000041DE">
        <w:rPr>
          <w:rFonts w:ascii="Times New Roman" w:hAnsi="Times New Roman" w:cs="Times New Roman"/>
          <w:color w:val="000000"/>
          <w:sz w:val="28"/>
          <w:szCs w:val="18"/>
        </w:rPr>
        <w:t>лись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 xml:space="preserve"> с основными инструментами программы при проектировании микропроцессорных систем на примере управления светодиодом с помощью одной кнопк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а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ми. При каждом нажатии кнопки «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  <w:lang w:val="en-US"/>
        </w:rPr>
        <w:t>PUSK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» светодиод должен поочере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д</w:t>
      </w:r>
      <w:r w:rsidR="000041DE" w:rsidRPr="003F2955">
        <w:rPr>
          <w:rFonts w:ascii="Times New Roman" w:hAnsi="Times New Roman" w:cs="Times New Roman"/>
          <w:color w:val="000000"/>
          <w:sz w:val="28"/>
          <w:szCs w:val="18"/>
        </w:rPr>
        <w:t>но включаться или отключаться.</w:t>
      </w:r>
    </w:p>
    <w:p w14:paraId="60C3B19B" w14:textId="44CA0536" w:rsidR="003F2955" w:rsidRDefault="003F2955" w:rsidP="003F2955">
      <w:pPr>
        <w:tabs>
          <w:tab w:val="left" w:pos="97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9ADF01" w14:textId="77777777" w:rsidR="003F2955" w:rsidRPr="003F2955" w:rsidRDefault="003F2955" w:rsidP="003F2955">
      <w:pPr>
        <w:tabs>
          <w:tab w:val="left" w:pos="9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2955" w:rsidRPr="003F2955" w:rsidSect="0032184B">
      <w:footerReference w:type="default" r:id="rId11"/>
      <w:pgSz w:w="11906" w:h="16838" w:code="9"/>
      <w:pgMar w:top="720" w:right="720" w:bottom="720" w:left="720" w:header="709" w:footer="709" w:gutter="0"/>
      <w:pgBorders>
        <w:top w:val="single" w:sz="12" w:space="1" w:color="auto"/>
        <w:left w:val="single" w:sz="12" w:space="4" w:color="auto"/>
        <w:bottom w:val="single" w:sz="12" w:space="20" w:color="auto"/>
        <w:right w:val="single" w:sz="12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FA8D9" w14:textId="77777777" w:rsidR="0038405F" w:rsidRDefault="0038405F" w:rsidP="00C74E68">
      <w:pPr>
        <w:spacing w:after="0" w:line="240" w:lineRule="auto"/>
      </w:pPr>
      <w:r>
        <w:separator/>
      </w:r>
    </w:p>
  </w:endnote>
  <w:endnote w:type="continuationSeparator" w:id="0">
    <w:p w14:paraId="050166E1" w14:textId="77777777" w:rsidR="0038405F" w:rsidRDefault="0038405F" w:rsidP="00C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FDFA" w14:textId="77777777" w:rsidR="00C74E68" w:rsidRDefault="00C74E68" w:rsidP="001A6E3D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1D67D" w14:textId="77777777" w:rsidR="0038405F" w:rsidRDefault="0038405F" w:rsidP="00C74E68">
      <w:pPr>
        <w:spacing w:after="0" w:line="240" w:lineRule="auto"/>
      </w:pPr>
      <w:r>
        <w:separator/>
      </w:r>
    </w:p>
  </w:footnote>
  <w:footnote w:type="continuationSeparator" w:id="0">
    <w:p w14:paraId="6ED79D6D" w14:textId="77777777" w:rsidR="0038405F" w:rsidRDefault="0038405F" w:rsidP="00C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383D"/>
    <w:multiLevelType w:val="hybridMultilevel"/>
    <w:tmpl w:val="AA889DB0"/>
    <w:lvl w:ilvl="0" w:tplc="347CFF5A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72981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D6"/>
    <w:rsid w:val="000041DE"/>
    <w:rsid w:val="00020B3D"/>
    <w:rsid w:val="00056072"/>
    <w:rsid w:val="00086695"/>
    <w:rsid w:val="000D4F0B"/>
    <w:rsid w:val="001233AF"/>
    <w:rsid w:val="001822DA"/>
    <w:rsid w:val="0018306E"/>
    <w:rsid w:val="00186C94"/>
    <w:rsid w:val="001A21ED"/>
    <w:rsid w:val="001A69C7"/>
    <w:rsid w:val="001A6E3D"/>
    <w:rsid w:val="001E2766"/>
    <w:rsid w:val="001F03AE"/>
    <w:rsid w:val="001F119B"/>
    <w:rsid w:val="0022342A"/>
    <w:rsid w:val="00223BD2"/>
    <w:rsid w:val="00233C83"/>
    <w:rsid w:val="00236442"/>
    <w:rsid w:val="00236B1C"/>
    <w:rsid w:val="002412CB"/>
    <w:rsid w:val="0024529C"/>
    <w:rsid w:val="0028031C"/>
    <w:rsid w:val="00285B7C"/>
    <w:rsid w:val="002E6AB0"/>
    <w:rsid w:val="0032184B"/>
    <w:rsid w:val="00344B35"/>
    <w:rsid w:val="00344E1C"/>
    <w:rsid w:val="003570DF"/>
    <w:rsid w:val="0037028D"/>
    <w:rsid w:val="0038405F"/>
    <w:rsid w:val="003B3EE4"/>
    <w:rsid w:val="003F2955"/>
    <w:rsid w:val="00400E7E"/>
    <w:rsid w:val="004108E2"/>
    <w:rsid w:val="004127D6"/>
    <w:rsid w:val="00413BEB"/>
    <w:rsid w:val="00442CFF"/>
    <w:rsid w:val="00445370"/>
    <w:rsid w:val="00480527"/>
    <w:rsid w:val="00491765"/>
    <w:rsid w:val="00514053"/>
    <w:rsid w:val="0055328E"/>
    <w:rsid w:val="0057393A"/>
    <w:rsid w:val="0059006E"/>
    <w:rsid w:val="00595A74"/>
    <w:rsid w:val="0059617B"/>
    <w:rsid w:val="005B1270"/>
    <w:rsid w:val="005C10E3"/>
    <w:rsid w:val="006150E7"/>
    <w:rsid w:val="006230A3"/>
    <w:rsid w:val="006264AD"/>
    <w:rsid w:val="00632D64"/>
    <w:rsid w:val="006573E8"/>
    <w:rsid w:val="006620BF"/>
    <w:rsid w:val="006648D0"/>
    <w:rsid w:val="0069261C"/>
    <w:rsid w:val="00695946"/>
    <w:rsid w:val="006C2689"/>
    <w:rsid w:val="006C3A62"/>
    <w:rsid w:val="006E2F18"/>
    <w:rsid w:val="0074306F"/>
    <w:rsid w:val="00755CC8"/>
    <w:rsid w:val="00767A84"/>
    <w:rsid w:val="00776392"/>
    <w:rsid w:val="007B15DF"/>
    <w:rsid w:val="007B44E8"/>
    <w:rsid w:val="007D12FF"/>
    <w:rsid w:val="007E3A9D"/>
    <w:rsid w:val="007F6F60"/>
    <w:rsid w:val="0084430E"/>
    <w:rsid w:val="00844A25"/>
    <w:rsid w:val="00874C9F"/>
    <w:rsid w:val="00883AF7"/>
    <w:rsid w:val="008B1A24"/>
    <w:rsid w:val="008B39D7"/>
    <w:rsid w:val="008C677E"/>
    <w:rsid w:val="009060C8"/>
    <w:rsid w:val="00910BC3"/>
    <w:rsid w:val="0091729F"/>
    <w:rsid w:val="0094225E"/>
    <w:rsid w:val="009716DC"/>
    <w:rsid w:val="00975772"/>
    <w:rsid w:val="009773A6"/>
    <w:rsid w:val="0098753C"/>
    <w:rsid w:val="009A6FDE"/>
    <w:rsid w:val="009C3B47"/>
    <w:rsid w:val="009D7D92"/>
    <w:rsid w:val="009E49D0"/>
    <w:rsid w:val="009F3DD0"/>
    <w:rsid w:val="00A52539"/>
    <w:rsid w:val="00AB3A7C"/>
    <w:rsid w:val="00AC3301"/>
    <w:rsid w:val="00AD2C71"/>
    <w:rsid w:val="00AF3C56"/>
    <w:rsid w:val="00B11A97"/>
    <w:rsid w:val="00B708AF"/>
    <w:rsid w:val="00BC5794"/>
    <w:rsid w:val="00BD4D18"/>
    <w:rsid w:val="00BE56E2"/>
    <w:rsid w:val="00BE6871"/>
    <w:rsid w:val="00C30B97"/>
    <w:rsid w:val="00C322BC"/>
    <w:rsid w:val="00C663E8"/>
    <w:rsid w:val="00C74E68"/>
    <w:rsid w:val="00CA4171"/>
    <w:rsid w:val="00CD27CF"/>
    <w:rsid w:val="00CE083C"/>
    <w:rsid w:val="00CE5E7B"/>
    <w:rsid w:val="00CF3EF9"/>
    <w:rsid w:val="00D0418E"/>
    <w:rsid w:val="00D12F4F"/>
    <w:rsid w:val="00D22A56"/>
    <w:rsid w:val="00D34354"/>
    <w:rsid w:val="00D528A1"/>
    <w:rsid w:val="00D8115C"/>
    <w:rsid w:val="00D948B0"/>
    <w:rsid w:val="00D97AE6"/>
    <w:rsid w:val="00E320DE"/>
    <w:rsid w:val="00E37355"/>
    <w:rsid w:val="00E40395"/>
    <w:rsid w:val="00E450BD"/>
    <w:rsid w:val="00E871EE"/>
    <w:rsid w:val="00EA3874"/>
    <w:rsid w:val="00EA555D"/>
    <w:rsid w:val="00EA629A"/>
    <w:rsid w:val="00EC070A"/>
    <w:rsid w:val="00EC3D9C"/>
    <w:rsid w:val="00EC4DB9"/>
    <w:rsid w:val="00EE17DB"/>
    <w:rsid w:val="00EE26B7"/>
    <w:rsid w:val="00EE6DF0"/>
    <w:rsid w:val="00F03BF9"/>
    <w:rsid w:val="00F25816"/>
    <w:rsid w:val="00F672D3"/>
    <w:rsid w:val="00F75413"/>
    <w:rsid w:val="00F83298"/>
    <w:rsid w:val="00FB3223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BEE17"/>
  <w15:docId w15:val="{7463035B-4557-4878-A98F-74B1E25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E68"/>
  </w:style>
  <w:style w:type="paragraph" w:styleId="a6">
    <w:name w:val="footer"/>
    <w:basedOn w:val="a"/>
    <w:link w:val="a7"/>
    <w:uiPriority w:val="99"/>
    <w:unhideWhenUsed/>
    <w:rsid w:val="00C7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E68"/>
  </w:style>
  <w:style w:type="paragraph" w:styleId="a8">
    <w:name w:val="Balloon Text"/>
    <w:basedOn w:val="a"/>
    <w:link w:val="a9"/>
    <w:uiPriority w:val="99"/>
    <w:semiHidden/>
    <w:unhideWhenUsed/>
    <w:rsid w:val="0076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7A84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9773A6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9773A6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9773A6"/>
    <w:rPr>
      <w:vertAlign w:val="superscript"/>
    </w:rPr>
  </w:style>
  <w:style w:type="paragraph" w:styleId="ad">
    <w:name w:val="List Paragraph"/>
    <w:basedOn w:val="a"/>
    <w:uiPriority w:val="34"/>
    <w:qFormat/>
    <w:rsid w:val="00EC4DB9"/>
    <w:pPr>
      <w:ind w:left="720"/>
      <w:contextualSpacing/>
    </w:pPr>
  </w:style>
  <w:style w:type="table" w:customStyle="1" w:styleId="TableGrid">
    <w:name w:val="TableGrid"/>
    <w:rsid w:val="00EC4DB9"/>
    <w:pPr>
      <w:spacing w:after="0" w:line="240" w:lineRule="auto"/>
    </w:pPr>
    <w:rPr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9B5D-94B9-49E1-B24A-BB4C649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0 ACCELERATOR</cp:lastModifiedBy>
  <cp:revision>3</cp:revision>
  <cp:lastPrinted>2024-09-15T14:01:00Z</cp:lastPrinted>
  <dcterms:created xsi:type="dcterms:W3CDTF">2025-02-11T00:54:00Z</dcterms:created>
  <dcterms:modified xsi:type="dcterms:W3CDTF">2025-02-14T02:33:00Z</dcterms:modified>
</cp:coreProperties>
</file>