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page" w:tblpX="690" w:tblpY="-36"/>
        <w:tblW w:w="10532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636"/>
        <w:gridCol w:w="102"/>
        <w:gridCol w:w="1203"/>
        <w:gridCol w:w="1202"/>
        <w:gridCol w:w="1725"/>
        <w:gridCol w:w="270"/>
        <w:gridCol w:w="798"/>
        <w:gridCol w:w="1068"/>
        <w:gridCol w:w="1045"/>
      </w:tblGrid>
      <w:tr w:rsidR="006150E7" w14:paraId="0FF6FAA6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F7CC0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8263318"/>
            <w:bookmarkEnd w:id="0"/>
            <w:proofErr w:type="spellStart"/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ДонГТУ</w:t>
            </w:r>
            <w:proofErr w:type="spellEnd"/>
          </w:p>
        </w:tc>
        <w:tc>
          <w:tcPr>
            <w:tcW w:w="4502" w:type="dxa"/>
            <w:gridSpan w:val="5"/>
            <w:vAlign w:val="center"/>
          </w:tcPr>
          <w:p w14:paraId="3450EF47" w14:textId="77777777" w:rsidR="0084629A" w:rsidRPr="0084629A" w:rsidRDefault="0084629A" w:rsidP="0084629A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29A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Объектно-ориентированное программирование</w:t>
            </w:r>
          </w:p>
          <w:p w14:paraId="2E5BD7A1" w14:textId="51B5537E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1" w:type="dxa"/>
            <w:gridSpan w:val="3"/>
            <w:vAlign w:val="center"/>
          </w:tcPr>
          <w:p w14:paraId="146C0B3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СКС-23</w:t>
            </w:r>
          </w:p>
        </w:tc>
      </w:tr>
      <w:tr w:rsidR="006150E7" w14:paraId="4A401B67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0FA789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4502" w:type="dxa"/>
            <w:gridSpan w:val="5"/>
            <w:vAlign w:val="center"/>
          </w:tcPr>
          <w:p w14:paraId="73F0FADD" w14:textId="2C64DB1B" w:rsidR="0059617B" w:rsidRPr="0059617B" w:rsidRDefault="0094225E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D4D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1" w:type="dxa"/>
            <w:gridSpan w:val="3"/>
            <w:vAlign w:val="center"/>
          </w:tcPr>
          <w:p w14:paraId="7ED4F175" w14:textId="162F45BD" w:rsidR="0059617B" w:rsidRPr="0059617B" w:rsidRDefault="00D8115C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Бричка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В.С.</w:t>
            </w:r>
            <w:proofErr w:type="gramEnd"/>
          </w:p>
        </w:tc>
      </w:tr>
      <w:tr w:rsidR="0059617B" w14:paraId="23804970" w14:textId="77777777" w:rsidTr="0032184B">
        <w:trPr>
          <w:trHeight w:val="681"/>
        </w:trPr>
        <w:tc>
          <w:tcPr>
            <w:tcW w:w="5626" w:type="dxa"/>
            <w:gridSpan w:val="5"/>
            <w:vAlign w:val="center"/>
          </w:tcPr>
          <w:p w14:paraId="186808A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4906" w:type="dxa"/>
            <w:gridSpan w:val="5"/>
            <w:vAlign w:val="center"/>
          </w:tcPr>
          <w:p w14:paraId="6A21888C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C322BC" w14:paraId="74AD08E5" w14:textId="77777777" w:rsidTr="0032184B">
        <w:trPr>
          <w:trHeight w:val="681"/>
        </w:trPr>
        <w:tc>
          <w:tcPr>
            <w:tcW w:w="1483" w:type="dxa"/>
            <w:vAlign w:val="center"/>
          </w:tcPr>
          <w:p w14:paraId="0B8E1AB8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  <w:tc>
          <w:tcPr>
            <w:tcW w:w="1738" w:type="dxa"/>
            <w:gridSpan w:val="2"/>
            <w:vAlign w:val="center"/>
          </w:tcPr>
          <w:p w14:paraId="65A3ADD4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203" w:type="dxa"/>
            <w:vAlign w:val="center"/>
          </w:tcPr>
          <w:p w14:paraId="5350859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выполн</w:t>
            </w:r>
            <w:proofErr w:type="spellEnd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2" w:type="dxa"/>
            <w:vAlign w:val="center"/>
          </w:tcPr>
          <w:p w14:paraId="5320E690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  <w:tc>
          <w:tcPr>
            <w:tcW w:w="1725" w:type="dxa"/>
            <w:vAlign w:val="center"/>
          </w:tcPr>
          <w:p w14:paraId="303A08D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068" w:type="dxa"/>
            <w:gridSpan w:val="2"/>
            <w:vAlign w:val="center"/>
          </w:tcPr>
          <w:p w14:paraId="3D70FFFC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068" w:type="dxa"/>
            <w:vAlign w:val="center"/>
          </w:tcPr>
          <w:p w14:paraId="33193A05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защиты</w:t>
            </w:r>
          </w:p>
        </w:tc>
        <w:tc>
          <w:tcPr>
            <w:tcW w:w="1045" w:type="dxa"/>
            <w:vAlign w:val="center"/>
          </w:tcPr>
          <w:p w14:paraId="69D392A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</w:tr>
      <w:tr w:rsidR="00C322BC" w14:paraId="487D2181" w14:textId="77777777" w:rsidTr="0032184B">
        <w:trPr>
          <w:trHeight w:val="777"/>
        </w:trPr>
        <w:tc>
          <w:tcPr>
            <w:tcW w:w="1483" w:type="dxa"/>
            <w:vAlign w:val="center"/>
          </w:tcPr>
          <w:p w14:paraId="2D3B344D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5352323B" w14:textId="243D3801" w:rsidR="0059617B" w:rsidRPr="00E320DE" w:rsidRDefault="00BD4D18" w:rsidP="0032184B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 xml:space="preserve">Самойлов </w:t>
            </w:r>
            <w:proofErr w:type="gramStart"/>
            <w:r w:rsidRPr="00BD4D18">
              <w:rPr>
                <w:rFonts w:ascii="Times New Roman" w:hAnsi="Times New Roman" w:cs="Times New Roman"/>
              </w:rPr>
              <w:t>Д.В.</w:t>
            </w:r>
            <w:proofErr w:type="gramEnd"/>
          </w:p>
        </w:tc>
        <w:tc>
          <w:tcPr>
            <w:tcW w:w="1203" w:type="dxa"/>
          </w:tcPr>
          <w:p w14:paraId="135DED7C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56C5EAE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7978E843" w14:textId="137E70EF" w:rsidR="0059617B" w:rsidRPr="00E320DE" w:rsidRDefault="00BD4D18" w:rsidP="00BD4D18">
            <w:pPr>
              <w:ind w:left="164" w:hanging="142"/>
              <w:rPr>
                <w:rFonts w:ascii="Times New Roman" w:hAnsi="Times New Roman" w:cs="Times New Roman"/>
              </w:rPr>
            </w:pPr>
            <w:r w:rsidRPr="00BD4D18">
              <w:rPr>
                <w:rFonts w:ascii="Times New Roman" w:hAnsi="Times New Roman" w:cs="Times New Roman"/>
              </w:rPr>
              <w:t xml:space="preserve">Самойлов </w:t>
            </w:r>
            <w:proofErr w:type="gramStart"/>
            <w:r w:rsidRPr="00BD4D18">
              <w:rPr>
                <w:rFonts w:ascii="Times New Roman" w:hAnsi="Times New Roman" w:cs="Times New Roman"/>
              </w:rPr>
              <w:t>Д.В.</w:t>
            </w:r>
            <w:proofErr w:type="gramEnd"/>
          </w:p>
        </w:tc>
        <w:tc>
          <w:tcPr>
            <w:tcW w:w="1068" w:type="dxa"/>
            <w:gridSpan w:val="2"/>
            <w:vAlign w:val="center"/>
          </w:tcPr>
          <w:p w14:paraId="2E73553E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999EB97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14:paraId="40EFBEF2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</w:tr>
    </w:tbl>
    <w:p w14:paraId="037B38AB" w14:textId="77777777" w:rsidR="00776392" w:rsidRDefault="00776392" w:rsidP="006C3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BA6287" w14:textId="77777777" w:rsidR="0084629A" w:rsidRPr="0084629A" w:rsidRDefault="0084629A" w:rsidP="00883AF7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4881B534" w14:textId="77777777" w:rsidR="0084629A" w:rsidRPr="0084629A" w:rsidRDefault="0084629A" w:rsidP="00883A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>Тема работы:</w:t>
      </w:r>
      <w:r w:rsidRPr="0084629A">
        <w:rPr>
          <w:rFonts w:ascii="Times New Roman" w:hAnsi="Times New Roman" w:cs="Times New Roman"/>
          <w:sz w:val="28"/>
          <w:szCs w:val="28"/>
        </w:rPr>
        <w:t xml:space="preserve"> Модульное программирование </w:t>
      </w:r>
    </w:p>
    <w:p w14:paraId="07007C43" w14:textId="7EB6DE79" w:rsidR="00883AF7" w:rsidRDefault="0084629A" w:rsidP="00883A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4629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разработки программ с модульной структурой. Освоить разработку модулей на языке С++.</w:t>
      </w:r>
    </w:p>
    <w:p w14:paraId="6CD36693" w14:textId="77777777" w:rsidR="0084629A" w:rsidRPr="0084629A" w:rsidRDefault="0084629A" w:rsidP="00883AF7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75E83E1A" w14:textId="0C09BE3A" w:rsidR="0084629A" w:rsidRDefault="0084629A" w:rsidP="00883A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629A">
        <w:rPr>
          <w:rFonts w:ascii="Times New Roman" w:hAnsi="Times New Roman" w:cs="Times New Roman"/>
          <w:sz w:val="28"/>
          <w:szCs w:val="28"/>
        </w:rPr>
        <w:t xml:space="preserve">Напишите программу, состоящую из 4-х модулей: главного модуля </w:t>
      </w:r>
      <w:proofErr w:type="spellStart"/>
      <w:r w:rsidRPr="008462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4629A">
        <w:rPr>
          <w:rFonts w:ascii="Times New Roman" w:hAnsi="Times New Roman" w:cs="Times New Roman"/>
          <w:sz w:val="28"/>
          <w:szCs w:val="28"/>
        </w:rPr>
        <w:t>, который осуществляет подключение 3-х второстепенных модулей в зависимости от условия и выводит на экран результат. Варианты заданий приведены в таблице 1.1.</w:t>
      </w:r>
    </w:p>
    <w:p w14:paraId="18EE9DD2" w14:textId="77777777" w:rsidR="0084629A" w:rsidRDefault="0084629A" w:rsidP="0084629A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46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5B3A99" wp14:editId="69E3FE22">
            <wp:extent cx="5677692" cy="1981477"/>
            <wp:effectExtent l="0" t="0" r="0" b="0"/>
            <wp:docPr id="318708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7BA9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>Структура проекта:</w:t>
      </w:r>
    </w:p>
    <w:p w14:paraId="63319B19" w14:textId="7819FE48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29A">
        <w:rPr>
          <w:rFonts w:ascii="Times New Roman" w:hAnsi="Times New Roman" w:cs="Times New Roman"/>
          <w:sz w:val="24"/>
          <w:szCs w:val="24"/>
        </w:rPr>
        <w:t>1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117F20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main.cpp</w:t>
      </w:r>
    </w:p>
    <w:p w14:paraId="0EAD28F3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module1.h</w:t>
      </w:r>
    </w:p>
    <w:p w14:paraId="2408B86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module1.cpp</w:t>
      </w:r>
    </w:p>
    <w:p w14:paraId="7D977A1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module2.h</w:t>
      </w:r>
    </w:p>
    <w:p w14:paraId="3733695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module2.cpp</w:t>
      </w:r>
    </w:p>
    <w:p w14:paraId="4A5CC11D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├──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module3.h</w:t>
      </w:r>
    </w:p>
    <w:p w14:paraId="282AFCE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>└──</w:t>
      </w:r>
      <w:r w:rsidRPr="008462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module3.cpp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62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4629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main.cpp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13922DD" w14:textId="78C4923C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7FB487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"module1.h"</w:t>
      </w:r>
    </w:p>
    <w:p w14:paraId="0E1797FC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"module2.h"</w:t>
      </w:r>
    </w:p>
    <w:p w14:paraId="1D2A6C12" w14:textId="14354CE4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"module3.h"</w:t>
      </w:r>
    </w:p>
    <w:p w14:paraId="5B6C6F7B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</w:rPr>
      </w:pPr>
    </w:p>
    <w:p w14:paraId="7F80B438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std;</w:t>
      </w:r>
      <w:proofErr w:type="gramEnd"/>
    </w:p>
    <w:p w14:paraId="078EC5B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B433986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D0286D3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const double a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1.25;</w:t>
      </w:r>
      <w:proofErr w:type="gramEnd"/>
    </w:p>
    <w:p w14:paraId="54FB088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const double b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6.3;</w:t>
      </w:r>
      <w:proofErr w:type="gramEnd"/>
    </w:p>
    <w:p w14:paraId="3D82B52D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const double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x_H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0.4;</w:t>
      </w:r>
      <w:proofErr w:type="gramEnd"/>
    </w:p>
    <w:p w14:paraId="5A6D578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const double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x_K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10.3;</w:t>
      </w:r>
      <w:proofErr w:type="gramEnd"/>
    </w:p>
    <w:p w14:paraId="2FC41AF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const double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delta_x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0.8;</w:t>
      </w:r>
      <w:proofErr w:type="gramEnd"/>
    </w:p>
    <w:p w14:paraId="114AE9F8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1FE951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for (double x =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x_H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; x &lt;=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x_K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; x +=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delta_x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A9ECC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if (x &lt;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a) {</w:t>
      </w:r>
      <w:proofErr w:type="gramEnd"/>
    </w:p>
    <w:p w14:paraId="77ED0680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", y = " &lt;&lt;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_y1(x, a, b) &lt;&lt; </w:t>
      </w:r>
      <w:proofErr w:type="spellStart"/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5B1F518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(x &gt;=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a &amp;&amp;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x &lt; b) {</w:t>
      </w:r>
    </w:p>
    <w:p w14:paraId="5B87EA7B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", y = " &lt;&lt; calculate_y2(x, a) &lt;&lt; </w:t>
      </w:r>
      <w:proofErr w:type="spellStart"/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083B583D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4629A">
        <w:rPr>
          <w:rFonts w:ascii="Times New Roman" w:hAnsi="Times New Roman" w:cs="Times New Roman"/>
          <w:sz w:val="20"/>
          <w:szCs w:val="20"/>
        </w:rPr>
        <w:t xml:space="preserve">} </w:t>
      </w:r>
      <w:proofErr w:type="spellStart"/>
      <w:r w:rsidRPr="0084629A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84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29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4629A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84629A">
        <w:rPr>
          <w:rFonts w:ascii="Times New Roman" w:hAnsi="Times New Roman" w:cs="Times New Roman"/>
          <w:sz w:val="20"/>
          <w:szCs w:val="20"/>
        </w:rPr>
        <w:t>x &gt;</w:t>
      </w:r>
      <w:proofErr w:type="gramEnd"/>
      <w:r w:rsidRPr="0084629A">
        <w:rPr>
          <w:rFonts w:ascii="Times New Roman" w:hAnsi="Times New Roman" w:cs="Times New Roman"/>
          <w:sz w:val="20"/>
          <w:szCs w:val="20"/>
        </w:rPr>
        <w:t xml:space="preserve"> 9.1) { // Условие по заданию</w:t>
      </w:r>
    </w:p>
    <w:p w14:paraId="67B4D0AF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", y = " &lt;&lt;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_y3(x, a) &lt;&lt; </w:t>
      </w:r>
      <w:proofErr w:type="spellStart"/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1EB6B01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618DB552" w14:textId="02F49CF2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", y = undefined" &lt;&lt; </w:t>
      </w:r>
      <w:proofErr w:type="spellStart"/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147204A0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282EEF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9D8B9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401415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4DA7507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  <w:r w:rsidRPr="0084629A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module1.h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#ifndef MODULE1_H</w:t>
      </w:r>
    </w:p>
    <w:p w14:paraId="26C73742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#define MODULE1_H</w:t>
      </w:r>
    </w:p>
    <w:p w14:paraId="439F97C6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C8E54A1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_y1(double x, double a, double b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B518C30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41324D1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#endif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module1.cpp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D78223E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"module1.h"</w:t>
      </w:r>
    </w:p>
    <w:p w14:paraId="44C686D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F2F58D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_y1(double x, double a, double b) {</w:t>
      </w:r>
    </w:p>
    <w:p w14:paraId="26702A8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double numerator = 3 * (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exp(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a * x) - b);</w:t>
      </w:r>
    </w:p>
    <w:p w14:paraId="381CC25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double denominator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cos(a + b * x), 2);</w:t>
      </w:r>
    </w:p>
    <w:p w14:paraId="4257F452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return numerator /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denominator;</w:t>
      </w:r>
      <w:proofErr w:type="gramEnd"/>
    </w:p>
    <w:p w14:paraId="34D21CC3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module2.h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#ifndef MODULE2_H</w:t>
      </w:r>
    </w:p>
    <w:p w14:paraId="7BA62D38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#define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MODULE2_H</w:t>
      </w:r>
    </w:p>
    <w:p w14:paraId="3121A90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35DD90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double calculate_y2(double x, double a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25C459F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F65BA1F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#endif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module2.cpp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CA21CF1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"module2.h"</w:t>
      </w:r>
    </w:p>
    <w:p w14:paraId="323D0FAF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B8F8703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double calculate_y2(double x, double a) {</w:t>
      </w:r>
    </w:p>
    <w:p w14:paraId="7C3B612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fabs(x * x - a * a));</w:t>
      </w:r>
    </w:p>
    <w:p w14:paraId="65E39F68" w14:textId="0D0AA761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</w:rPr>
      </w:pPr>
      <w:r w:rsidRPr="0084629A">
        <w:rPr>
          <w:rFonts w:ascii="Times New Roman" w:hAnsi="Times New Roman" w:cs="Times New Roman"/>
          <w:sz w:val="20"/>
          <w:szCs w:val="20"/>
        </w:rPr>
        <w:t>}</w:t>
      </w:r>
    </w:p>
    <w:p w14:paraId="336C1FD8" w14:textId="2F9F3CBE" w:rsid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84629A">
        <w:rPr>
          <w:rFonts w:ascii="Times New Roman" w:hAnsi="Times New Roman" w:cs="Times New Roman"/>
          <w:b/>
          <w:bCs/>
          <w:sz w:val="24"/>
          <w:szCs w:val="24"/>
        </w:rPr>
        <w:t>module3.h</w:t>
      </w:r>
      <w:r w:rsidRPr="0084629A">
        <w:rPr>
          <w:rFonts w:ascii="Times New Roman" w:hAnsi="Times New Roman" w:cs="Times New Roman"/>
          <w:sz w:val="24"/>
          <w:szCs w:val="24"/>
        </w:rPr>
        <w:t>:</w:t>
      </w:r>
    </w:p>
    <w:p w14:paraId="39AEB983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#ifndef MODULE3_H</w:t>
      </w:r>
    </w:p>
    <w:p w14:paraId="7F0FB3B9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#define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MODULE3_H</w:t>
      </w:r>
    </w:p>
    <w:p w14:paraId="186EB7F2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A937C9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double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_y3(double x, double a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71F266A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B0817E2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>#endif</w:t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module3.cpp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629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4629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088F005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#include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"module3.h"</w:t>
      </w:r>
    </w:p>
    <w:p w14:paraId="506CF57D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F12980B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84629A">
        <w:rPr>
          <w:rFonts w:ascii="Times New Roman" w:hAnsi="Times New Roman" w:cs="Times New Roman"/>
          <w:sz w:val="20"/>
          <w:szCs w:val="20"/>
          <w:lang w:val="en-US"/>
        </w:rPr>
        <w:t>_y3(double x, double a) {</w:t>
      </w:r>
    </w:p>
    <w:p w14:paraId="075FE3D2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double product =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1.0;</w:t>
      </w:r>
      <w:proofErr w:type="gramEnd"/>
    </w:p>
    <w:p w14:paraId="04B3B2A7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for (int n = 0; n &lt;= 10; ++n) {</w:t>
      </w:r>
    </w:p>
    <w:p w14:paraId="7CD96F74" w14:textId="77777777" w:rsidR="0084629A" w:rsidRPr="0084629A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    product *= (n * n - a) / </w:t>
      </w:r>
      <w:proofErr w:type="gramStart"/>
      <w:r w:rsidRPr="0084629A">
        <w:rPr>
          <w:rFonts w:ascii="Times New Roman" w:hAnsi="Times New Roman" w:cs="Times New Roman"/>
          <w:sz w:val="20"/>
          <w:szCs w:val="20"/>
          <w:lang w:val="en-US"/>
        </w:rPr>
        <w:t>x;</w:t>
      </w:r>
      <w:proofErr w:type="gramEnd"/>
    </w:p>
    <w:p w14:paraId="3C95BD96" w14:textId="77777777" w:rsidR="0084629A" w:rsidRPr="003168BE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4629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68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96F47D" w14:textId="77777777" w:rsidR="0084629A" w:rsidRPr="003168BE" w:rsidRDefault="0084629A" w:rsidP="0084629A">
      <w:pPr>
        <w:tabs>
          <w:tab w:val="left" w:pos="9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168BE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3168BE">
        <w:rPr>
          <w:rFonts w:ascii="Times New Roman" w:hAnsi="Times New Roman" w:cs="Times New Roman"/>
          <w:sz w:val="20"/>
          <w:szCs w:val="20"/>
          <w:lang w:val="en-US"/>
        </w:rPr>
        <w:t>product;</w:t>
      </w:r>
      <w:proofErr w:type="gramEnd"/>
    </w:p>
    <w:p w14:paraId="35DAD5D9" w14:textId="77777777" w:rsidR="0084629A" w:rsidRPr="003168BE" w:rsidRDefault="0084629A" w:rsidP="0084629A">
      <w:pPr>
        <w:tabs>
          <w:tab w:val="left" w:pos="9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68BE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3168B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4629A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3168B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16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7CE9EAB7" wp14:editId="0AA895BE">
            <wp:extent cx="6645910" cy="2992755"/>
            <wp:effectExtent l="0" t="0" r="2540" b="0"/>
            <wp:docPr id="622717892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7892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AA8E" w14:textId="613118F1" w:rsidR="003168BE" w:rsidRPr="003168BE" w:rsidRDefault="0084629A" w:rsidP="003168BE">
      <w:pPr>
        <w:tabs>
          <w:tab w:val="left" w:pos="9720"/>
        </w:tabs>
        <w:rPr>
          <w:rFonts w:ascii="Times New Roman" w:hAnsi="Times New Roman" w:cs="Times New Roman"/>
          <w:sz w:val="28"/>
          <w:szCs w:val="28"/>
        </w:rPr>
      </w:pPr>
      <w:r w:rsidRPr="0084629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168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68BE" w:rsidRPr="00316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8BE" w:rsidRPr="003168BE">
        <w:rPr>
          <w:rFonts w:ascii="Times New Roman" w:hAnsi="Times New Roman" w:cs="Times New Roman"/>
          <w:sz w:val="28"/>
          <w:szCs w:val="28"/>
        </w:rPr>
        <w:t>Мы</w:t>
      </w:r>
      <w:r w:rsidR="00316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8BE" w:rsidRPr="0084629A">
        <w:rPr>
          <w:rFonts w:ascii="Times New Roman" w:hAnsi="Times New Roman" w:cs="Times New Roman"/>
          <w:sz w:val="28"/>
          <w:szCs w:val="28"/>
        </w:rPr>
        <w:t>получи</w:t>
      </w:r>
      <w:r w:rsidR="003168BE">
        <w:rPr>
          <w:rFonts w:ascii="Times New Roman" w:hAnsi="Times New Roman" w:cs="Times New Roman"/>
          <w:sz w:val="28"/>
          <w:szCs w:val="28"/>
        </w:rPr>
        <w:t>ли</w:t>
      </w:r>
      <w:r w:rsidR="003168BE" w:rsidRPr="0084629A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программ с модульной структурой. Освоить разработку модулей на языке С++.</w:t>
      </w:r>
    </w:p>
    <w:p w14:paraId="0F781461" w14:textId="7E65BA10" w:rsidR="0084629A" w:rsidRPr="003168BE" w:rsidRDefault="0084629A" w:rsidP="0084629A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</w:p>
    <w:p w14:paraId="7133851C" w14:textId="77777777" w:rsidR="0084629A" w:rsidRPr="003168BE" w:rsidRDefault="0084629A" w:rsidP="0084629A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</w:p>
    <w:sectPr w:rsidR="0084629A" w:rsidRPr="003168BE" w:rsidSect="0032184B">
      <w:footerReference w:type="default" r:id="rId10"/>
      <w:pgSz w:w="11906" w:h="16838" w:code="9"/>
      <w:pgMar w:top="720" w:right="720" w:bottom="720" w:left="720" w:header="709" w:footer="709" w:gutter="0"/>
      <w:pgBorders>
        <w:top w:val="single" w:sz="12" w:space="1" w:color="auto"/>
        <w:left w:val="single" w:sz="12" w:space="4" w:color="auto"/>
        <w:bottom w:val="single" w:sz="12" w:space="20" w:color="auto"/>
        <w:right w:val="single" w:sz="12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944B0" w14:textId="77777777" w:rsidR="00823B95" w:rsidRDefault="00823B95" w:rsidP="00C74E68">
      <w:pPr>
        <w:spacing w:after="0" w:line="240" w:lineRule="auto"/>
      </w:pPr>
      <w:r>
        <w:separator/>
      </w:r>
    </w:p>
  </w:endnote>
  <w:endnote w:type="continuationSeparator" w:id="0">
    <w:p w14:paraId="142781D3" w14:textId="77777777" w:rsidR="00823B95" w:rsidRDefault="00823B95" w:rsidP="00C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FDFA" w14:textId="77777777" w:rsidR="00C74E68" w:rsidRDefault="00C74E68" w:rsidP="001A6E3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C7C92" w14:textId="77777777" w:rsidR="00823B95" w:rsidRDefault="00823B95" w:rsidP="00C74E68">
      <w:pPr>
        <w:spacing w:after="0" w:line="240" w:lineRule="auto"/>
      </w:pPr>
      <w:r>
        <w:separator/>
      </w:r>
    </w:p>
  </w:footnote>
  <w:footnote w:type="continuationSeparator" w:id="0">
    <w:p w14:paraId="16F0CB46" w14:textId="77777777" w:rsidR="00823B95" w:rsidRDefault="00823B95" w:rsidP="00C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83D"/>
    <w:multiLevelType w:val="hybridMultilevel"/>
    <w:tmpl w:val="AA889DB0"/>
    <w:lvl w:ilvl="0" w:tplc="347CFF5A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72981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6"/>
    <w:rsid w:val="00020B3D"/>
    <w:rsid w:val="00056072"/>
    <w:rsid w:val="00086695"/>
    <w:rsid w:val="000D4F0B"/>
    <w:rsid w:val="001233AF"/>
    <w:rsid w:val="001822DA"/>
    <w:rsid w:val="0018306E"/>
    <w:rsid w:val="00186C94"/>
    <w:rsid w:val="001A21ED"/>
    <w:rsid w:val="001A69C7"/>
    <w:rsid w:val="001A6E3D"/>
    <w:rsid w:val="001E2766"/>
    <w:rsid w:val="001F03AE"/>
    <w:rsid w:val="001F119B"/>
    <w:rsid w:val="0022342A"/>
    <w:rsid w:val="00223BD2"/>
    <w:rsid w:val="00233C83"/>
    <w:rsid w:val="00236442"/>
    <w:rsid w:val="00236B1C"/>
    <w:rsid w:val="002412CB"/>
    <w:rsid w:val="0024529C"/>
    <w:rsid w:val="0028031C"/>
    <w:rsid w:val="00285B7C"/>
    <w:rsid w:val="002E6AB0"/>
    <w:rsid w:val="003168BE"/>
    <w:rsid w:val="0032184B"/>
    <w:rsid w:val="00344B35"/>
    <w:rsid w:val="00344E1C"/>
    <w:rsid w:val="003570DF"/>
    <w:rsid w:val="0037028D"/>
    <w:rsid w:val="003B3EE4"/>
    <w:rsid w:val="00400E7E"/>
    <w:rsid w:val="004108E2"/>
    <w:rsid w:val="004127D6"/>
    <w:rsid w:val="00413BEB"/>
    <w:rsid w:val="00442CFF"/>
    <w:rsid w:val="00445370"/>
    <w:rsid w:val="00480527"/>
    <w:rsid w:val="00491765"/>
    <w:rsid w:val="00514053"/>
    <w:rsid w:val="0055328E"/>
    <w:rsid w:val="0057393A"/>
    <w:rsid w:val="0059006E"/>
    <w:rsid w:val="00595A74"/>
    <w:rsid w:val="0059617B"/>
    <w:rsid w:val="005B1270"/>
    <w:rsid w:val="005C10E3"/>
    <w:rsid w:val="006150E7"/>
    <w:rsid w:val="006230A3"/>
    <w:rsid w:val="006264AD"/>
    <w:rsid w:val="00632D64"/>
    <w:rsid w:val="006573E8"/>
    <w:rsid w:val="006620BF"/>
    <w:rsid w:val="006648D0"/>
    <w:rsid w:val="0069261C"/>
    <w:rsid w:val="00695946"/>
    <w:rsid w:val="006C2689"/>
    <w:rsid w:val="006C3A62"/>
    <w:rsid w:val="006E2F18"/>
    <w:rsid w:val="0074306F"/>
    <w:rsid w:val="00755CC8"/>
    <w:rsid w:val="00767A84"/>
    <w:rsid w:val="00776392"/>
    <w:rsid w:val="007B15DF"/>
    <w:rsid w:val="007B44E8"/>
    <w:rsid w:val="007D12FF"/>
    <w:rsid w:val="007E3A9D"/>
    <w:rsid w:val="007F6F60"/>
    <w:rsid w:val="008006E8"/>
    <w:rsid w:val="00823B95"/>
    <w:rsid w:val="0084430E"/>
    <w:rsid w:val="00844A25"/>
    <w:rsid w:val="0084629A"/>
    <w:rsid w:val="00874C9F"/>
    <w:rsid w:val="00883AF7"/>
    <w:rsid w:val="008B1A24"/>
    <w:rsid w:val="008B39D7"/>
    <w:rsid w:val="008C677E"/>
    <w:rsid w:val="009060C8"/>
    <w:rsid w:val="00910BC3"/>
    <w:rsid w:val="0091729F"/>
    <w:rsid w:val="0094225E"/>
    <w:rsid w:val="009716DC"/>
    <w:rsid w:val="00975772"/>
    <w:rsid w:val="009773A6"/>
    <w:rsid w:val="0098753C"/>
    <w:rsid w:val="009A6FDE"/>
    <w:rsid w:val="009C3B47"/>
    <w:rsid w:val="009D7D92"/>
    <w:rsid w:val="009E49D0"/>
    <w:rsid w:val="009F3DD0"/>
    <w:rsid w:val="00A52539"/>
    <w:rsid w:val="00AB3A7C"/>
    <w:rsid w:val="00AC3301"/>
    <w:rsid w:val="00AD2C71"/>
    <w:rsid w:val="00B11A97"/>
    <w:rsid w:val="00B708AF"/>
    <w:rsid w:val="00BC5794"/>
    <w:rsid w:val="00BD4D18"/>
    <w:rsid w:val="00BE56E2"/>
    <w:rsid w:val="00BE6871"/>
    <w:rsid w:val="00C30B97"/>
    <w:rsid w:val="00C322BC"/>
    <w:rsid w:val="00C663E8"/>
    <w:rsid w:val="00C74E68"/>
    <w:rsid w:val="00CA4171"/>
    <w:rsid w:val="00CD27CF"/>
    <w:rsid w:val="00CE083C"/>
    <w:rsid w:val="00CE5E7B"/>
    <w:rsid w:val="00CF3EF9"/>
    <w:rsid w:val="00D0418E"/>
    <w:rsid w:val="00D12F4F"/>
    <w:rsid w:val="00D22A56"/>
    <w:rsid w:val="00D34354"/>
    <w:rsid w:val="00D528A1"/>
    <w:rsid w:val="00D8115C"/>
    <w:rsid w:val="00D948B0"/>
    <w:rsid w:val="00D97AE6"/>
    <w:rsid w:val="00E320DE"/>
    <w:rsid w:val="00E37355"/>
    <w:rsid w:val="00E40395"/>
    <w:rsid w:val="00E450BD"/>
    <w:rsid w:val="00E871EE"/>
    <w:rsid w:val="00EA3874"/>
    <w:rsid w:val="00EA555D"/>
    <w:rsid w:val="00EA629A"/>
    <w:rsid w:val="00EC070A"/>
    <w:rsid w:val="00EC3D9C"/>
    <w:rsid w:val="00EC4DB9"/>
    <w:rsid w:val="00EE17DB"/>
    <w:rsid w:val="00EE26B7"/>
    <w:rsid w:val="00EE6DF0"/>
    <w:rsid w:val="00F03BF9"/>
    <w:rsid w:val="00F25816"/>
    <w:rsid w:val="00F672D3"/>
    <w:rsid w:val="00F75413"/>
    <w:rsid w:val="00F83298"/>
    <w:rsid w:val="00FB3223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BEE17"/>
  <w15:docId w15:val="{7463035B-4557-4878-A98F-74B1E25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8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E68"/>
  </w:style>
  <w:style w:type="paragraph" w:styleId="a6">
    <w:name w:val="footer"/>
    <w:basedOn w:val="a"/>
    <w:link w:val="a7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E68"/>
  </w:style>
  <w:style w:type="paragraph" w:styleId="a8">
    <w:name w:val="Balloon Text"/>
    <w:basedOn w:val="a"/>
    <w:link w:val="a9"/>
    <w:uiPriority w:val="99"/>
    <w:semiHidden/>
    <w:unhideWhenUsed/>
    <w:rsid w:val="007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A84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9773A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9773A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9773A6"/>
    <w:rPr>
      <w:vertAlign w:val="superscript"/>
    </w:rPr>
  </w:style>
  <w:style w:type="paragraph" w:styleId="ad">
    <w:name w:val="List Paragraph"/>
    <w:basedOn w:val="a"/>
    <w:uiPriority w:val="34"/>
    <w:qFormat/>
    <w:rsid w:val="00EC4DB9"/>
    <w:pPr>
      <w:ind w:left="720"/>
      <w:contextualSpacing/>
    </w:pPr>
  </w:style>
  <w:style w:type="table" w:customStyle="1" w:styleId="TableGrid">
    <w:name w:val="TableGrid"/>
    <w:rsid w:val="00EC4DB9"/>
    <w:pPr>
      <w:spacing w:after="0" w:line="240" w:lineRule="auto"/>
    </w:pPr>
    <w:rPr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9B5D-94B9-49E1-B24A-BB4C649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0 ACCELERATOR</cp:lastModifiedBy>
  <cp:revision>3</cp:revision>
  <cp:lastPrinted>2024-09-15T14:01:00Z</cp:lastPrinted>
  <dcterms:created xsi:type="dcterms:W3CDTF">2025-02-11T00:54:00Z</dcterms:created>
  <dcterms:modified xsi:type="dcterms:W3CDTF">2025-02-13T00:12:00Z</dcterms:modified>
</cp:coreProperties>
</file>