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1FA5D" w14:textId="77777777" w:rsidR="000618E4" w:rsidRDefault="007240A9" w:rsidP="00E15669">
      <w:pPr>
        <w:spacing w:after="0" w:line="360" w:lineRule="auto"/>
        <w:ind w:firstLine="709"/>
        <w:jc w:val="both"/>
      </w:pPr>
      <w:r w:rsidRPr="007240A9">
        <w:rPr>
          <w:b/>
          <w:bCs/>
        </w:rPr>
        <w:t xml:space="preserve">Тема работы: </w:t>
      </w:r>
      <w:r w:rsidR="000618E4">
        <w:t xml:space="preserve">Исследование цифровых устройств на основе программируемых логических интегральных схем (ПЛИС) в среде Quartus II. </w:t>
      </w:r>
    </w:p>
    <w:p w14:paraId="4D772FAA" w14:textId="5B5A795F" w:rsidR="007240A9" w:rsidRDefault="007240A9" w:rsidP="00E15669">
      <w:pPr>
        <w:spacing w:after="0" w:line="360" w:lineRule="auto"/>
        <w:ind w:firstLine="709"/>
        <w:jc w:val="both"/>
      </w:pPr>
      <w:r w:rsidRPr="007240A9">
        <w:rPr>
          <w:rFonts w:cs="Times New Roman"/>
          <w:b/>
          <w:bCs/>
          <w:szCs w:val="28"/>
        </w:rPr>
        <w:t>Цель работы:</w:t>
      </w:r>
      <w:r>
        <w:rPr>
          <w:rFonts w:cs="Times New Roman"/>
          <w:b/>
          <w:bCs/>
          <w:szCs w:val="28"/>
        </w:rPr>
        <w:t xml:space="preserve"> </w:t>
      </w:r>
      <w:r w:rsidR="000618E4">
        <w:t>изучение способов создания цифровых устройств (при помощи основных логических элементов) на основе ПЛИС в среде Quartus II.</w:t>
      </w:r>
    </w:p>
    <w:p w14:paraId="38EF182A" w14:textId="477ED741" w:rsidR="000618E4" w:rsidRDefault="000618E4" w:rsidP="00E15669">
      <w:pPr>
        <w:spacing w:after="0" w:line="360" w:lineRule="auto"/>
        <w:ind w:firstLine="709"/>
        <w:jc w:val="both"/>
      </w:pPr>
    </w:p>
    <w:p w14:paraId="6814A3D7" w14:textId="40873283" w:rsidR="000618E4" w:rsidRDefault="00105484" w:rsidP="007727E3">
      <w:pPr>
        <w:spacing w:after="0" w:line="360" w:lineRule="auto"/>
        <w:ind w:firstLine="709"/>
        <w:jc w:val="center"/>
        <w:rPr>
          <w:rFonts w:cs="Times New Roman"/>
          <w:b/>
          <w:bCs/>
          <w:szCs w:val="28"/>
        </w:rPr>
      </w:pPr>
      <w:r w:rsidRPr="007727E3">
        <w:rPr>
          <w:rFonts w:cs="Times New Roman"/>
          <w:b/>
          <w:bCs/>
          <w:szCs w:val="28"/>
        </w:rPr>
        <w:t>Порядок выполнения работы</w:t>
      </w:r>
      <w:r w:rsidR="007727E3">
        <w:rPr>
          <w:rFonts w:cs="Times New Roman"/>
          <w:b/>
          <w:bCs/>
          <w:szCs w:val="28"/>
        </w:rPr>
        <w:t>:</w:t>
      </w:r>
    </w:p>
    <w:p w14:paraId="1DA9958C" w14:textId="77777777" w:rsidR="007727E3" w:rsidRDefault="007727E3" w:rsidP="007727E3">
      <w:pPr>
        <w:spacing w:after="0" w:line="360" w:lineRule="auto"/>
        <w:ind w:firstLine="709"/>
        <w:jc w:val="center"/>
        <w:rPr>
          <w:rFonts w:cs="Times New Roman"/>
          <w:b/>
          <w:bCs/>
          <w:szCs w:val="28"/>
        </w:rPr>
      </w:pPr>
    </w:p>
    <w:p w14:paraId="1D93716A" w14:textId="777777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В среде разработки Quartus II собрать схему для исследования логического элемента. (Тип логического элемента, который нужно исследовать, указывает преподаватель). </w:t>
      </w:r>
    </w:p>
    <w:p w14:paraId="4C007FDE" w14:textId="1B566D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 Для создания исследуемой схемы необходимо посмотреть на схему подключения соответствующих переключателей и светодиодов к ПЛИС. Таким образом, схема исследования элемента «И» (пример приведен на рисунке 1), созданная с помощью системы Quartus II. После загрузки файла конфигурации в ПЛИС провести исследование логического элемента. Для этого с помощью переключателей SW последовательно установите возможные комбинации логических уровней на входах элемента. При этом каждый раз, после изменения положения переключателей, необходимо контролировать логический уровень на выходе элемента. Если светодиод VD светится – это логическая единица, иначе – логический ноль.</w:t>
      </w:r>
    </w:p>
    <w:p w14:paraId="0E8AB20D" w14:textId="77777777" w:rsidR="00E15669" w:rsidRPr="00E15669" w:rsidRDefault="00E15669" w:rsidP="00E15669">
      <w:pPr>
        <w:spacing w:after="0" w:line="360" w:lineRule="auto"/>
        <w:jc w:val="both"/>
        <w:rPr>
          <w:rFonts w:cs="Times New Roman"/>
          <w:szCs w:val="28"/>
        </w:rPr>
      </w:pPr>
    </w:p>
    <w:p w14:paraId="4D6714F8" w14:textId="27B25A22" w:rsidR="00AB0D3D" w:rsidRDefault="00AB0D3D" w:rsidP="00AB0D3D">
      <w:pPr>
        <w:tabs>
          <w:tab w:val="center" w:pos="4677"/>
        </w:tabs>
      </w:pPr>
      <w:r>
        <w:tab/>
      </w:r>
    </w:p>
    <w:p w14:paraId="2FD863D2" w14:textId="38FC8D16" w:rsidR="004A05E3" w:rsidRPr="004A05E3" w:rsidRDefault="004A05E3" w:rsidP="004A05E3">
      <w:pPr>
        <w:tabs>
          <w:tab w:val="left" w:pos="2418"/>
        </w:tabs>
        <w:sectPr w:rsidR="004A05E3" w:rsidRPr="004A05E3" w:rsidSect="00E15669">
          <w:headerReference w:type="default" r:id="rId8"/>
          <w:footerReference w:type="default" r:id="rId9"/>
          <w:type w:val="continuous"/>
          <w:pgSz w:w="11906" w:h="16838" w:code="9"/>
          <w:pgMar w:top="284" w:right="851" w:bottom="1134" w:left="1701" w:header="340" w:footer="709" w:gutter="0"/>
          <w:cols w:space="708"/>
          <w:docGrid w:linePitch="381"/>
        </w:sectPr>
      </w:pPr>
      <w:r>
        <w:tab/>
      </w:r>
    </w:p>
    <w:p w14:paraId="6933B75C" w14:textId="4E82DB38" w:rsidR="00E61B8C" w:rsidRDefault="007727E3" w:rsidP="007727E3">
      <w:pPr>
        <w:spacing w:after="0" w:line="360" w:lineRule="auto"/>
        <w:jc w:val="center"/>
        <w:rPr>
          <w:rFonts w:cs="Times New Roman"/>
          <w:szCs w:val="28"/>
        </w:rPr>
      </w:pPr>
      <w:r w:rsidRPr="007727E3">
        <w:rPr>
          <w:rFonts w:cs="Times New Roman"/>
          <w:szCs w:val="28"/>
        </w:rPr>
        <w:lastRenderedPageBreak/>
        <w:drawing>
          <wp:inline distT="0" distB="0" distL="0" distR="0" wp14:anchorId="6926784F" wp14:editId="03E24F49">
            <wp:extent cx="3696216" cy="16004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6216" cy="1600423"/>
                    </a:xfrm>
                    <a:prstGeom prst="rect">
                      <a:avLst/>
                    </a:prstGeom>
                  </pic:spPr>
                </pic:pic>
              </a:graphicData>
            </a:graphic>
          </wp:inline>
        </w:drawing>
      </w:r>
    </w:p>
    <w:p w14:paraId="0D20D102" w14:textId="3EFEEF27" w:rsidR="007727E3" w:rsidRDefault="007727E3" w:rsidP="007727E3">
      <w:pPr>
        <w:rPr>
          <w:rFonts w:cs="Times New Roman"/>
          <w:szCs w:val="28"/>
        </w:rPr>
      </w:pPr>
    </w:p>
    <w:p w14:paraId="55297233" w14:textId="2F064829" w:rsidR="007727E3" w:rsidRDefault="007727E3" w:rsidP="007727E3">
      <w:pPr>
        <w:jc w:val="center"/>
      </w:pPr>
      <w:r>
        <w:t>Рисунок 1 – Схема исследования элемента «И»</w:t>
      </w:r>
    </w:p>
    <w:p w14:paraId="1F0B1EA5" w14:textId="77777777" w:rsidR="007727E3" w:rsidRDefault="007727E3" w:rsidP="007727E3">
      <w:pPr>
        <w:jc w:val="both"/>
      </w:pPr>
    </w:p>
    <w:p w14:paraId="3335CEC2" w14:textId="77777777"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 xml:space="preserve">Включите лабораторный стенд и произведите исследование. </w:t>
      </w:r>
    </w:p>
    <w:p w14:paraId="0A1C3556" w14:textId="1BF6B5F6" w:rsidR="007727E3" w:rsidRPr="007727E3" w:rsidRDefault="007727E3" w:rsidP="007727E3">
      <w:pPr>
        <w:pStyle w:val="a9"/>
        <w:numPr>
          <w:ilvl w:val="0"/>
          <w:numId w:val="1"/>
        </w:numPr>
        <w:tabs>
          <w:tab w:val="left" w:pos="1134"/>
        </w:tabs>
        <w:spacing w:after="0" w:line="360" w:lineRule="auto"/>
        <w:ind w:left="0" w:firstLine="709"/>
        <w:jc w:val="both"/>
        <w:rPr>
          <w:rFonts w:cs="Times New Roman"/>
          <w:szCs w:val="28"/>
        </w:rPr>
      </w:pPr>
      <w:r>
        <w:t>По результатам исследование заполните таблицу 1</w:t>
      </w:r>
      <w:r>
        <w:t>.</w:t>
      </w:r>
    </w:p>
    <w:p w14:paraId="62AF59A2" w14:textId="7C0E8FB0" w:rsidR="007727E3" w:rsidRDefault="007727E3" w:rsidP="007727E3">
      <w:pPr>
        <w:pStyle w:val="a9"/>
        <w:tabs>
          <w:tab w:val="left" w:pos="1134"/>
        </w:tabs>
        <w:ind w:left="709"/>
        <w:jc w:val="both"/>
      </w:pPr>
    </w:p>
    <w:p w14:paraId="55AB4C18" w14:textId="58FE5D2D" w:rsidR="007727E3" w:rsidRDefault="007727E3" w:rsidP="007727E3">
      <w:pPr>
        <w:pStyle w:val="a9"/>
        <w:tabs>
          <w:tab w:val="left" w:pos="1134"/>
        </w:tabs>
        <w:spacing w:after="0" w:line="360" w:lineRule="auto"/>
        <w:ind w:left="0"/>
        <w:jc w:val="center"/>
      </w:pPr>
      <w:r>
        <w:t>Таблица 1. Таблица истинности логического элемента</w:t>
      </w:r>
    </w:p>
    <w:tbl>
      <w:tblPr>
        <w:tblStyle w:val="a8"/>
        <w:tblW w:w="0" w:type="auto"/>
        <w:jc w:val="center"/>
        <w:tblLook w:val="04A0" w:firstRow="1" w:lastRow="0" w:firstColumn="1" w:lastColumn="0" w:noHBand="0" w:noVBand="1"/>
      </w:tblPr>
      <w:tblGrid>
        <w:gridCol w:w="1623"/>
        <w:gridCol w:w="1623"/>
        <w:gridCol w:w="1623"/>
      </w:tblGrid>
      <w:tr w:rsidR="007727E3" w14:paraId="75F236F6" w14:textId="77777777" w:rsidTr="007727E3">
        <w:trPr>
          <w:trHeight w:val="735"/>
          <w:jc w:val="center"/>
        </w:trPr>
        <w:tc>
          <w:tcPr>
            <w:tcW w:w="1623" w:type="dxa"/>
          </w:tcPr>
          <w:p w14:paraId="7791C112" w14:textId="79D8C024" w:rsidR="007727E3" w:rsidRPr="007727E3" w:rsidRDefault="007727E3" w:rsidP="007727E3">
            <w:pPr>
              <w:pStyle w:val="a9"/>
              <w:ind w:left="0"/>
              <w:jc w:val="center"/>
              <w:rPr>
                <w:rFonts w:cs="Times New Roman"/>
                <w:szCs w:val="28"/>
                <w:lang w:val="en-US"/>
              </w:rPr>
            </w:pPr>
            <w:r>
              <w:rPr>
                <w:rFonts w:cs="Times New Roman"/>
                <w:szCs w:val="28"/>
                <w:lang w:val="en-US"/>
              </w:rPr>
              <w:t>X1</w:t>
            </w:r>
          </w:p>
        </w:tc>
        <w:tc>
          <w:tcPr>
            <w:tcW w:w="1623" w:type="dxa"/>
          </w:tcPr>
          <w:p w14:paraId="2DA8C8C6" w14:textId="1CF809CD" w:rsidR="007727E3" w:rsidRPr="007727E3" w:rsidRDefault="007727E3" w:rsidP="007727E3">
            <w:pPr>
              <w:pStyle w:val="a9"/>
              <w:ind w:left="0"/>
              <w:jc w:val="center"/>
              <w:rPr>
                <w:rFonts w:cs="Times New Roman"/>
                <w:szCs w:val="28"/>
                <w:lang w:val="en-US"/>
              </w:rPr>
            </w:pPr>
            <w:r>
              <w:rPr>
                <w:rFonts w:cs="Times New Roman"/>
                <w:szCs w:val="28"/>
                <w:lang w:val="en-US"/>
              </w:rPr>
              <w:t>X2</w:t>
            </w:r>
          </w:p>
        </w:tc>
        <w:tc>
          <w:tcPr>
            <w:tcW w:w="1623" w:type="dxa"/>
          </w:tcPr>
          <w:p w14:paraId="3F2B29DF" w14:textId="729CC7A6" w:rsidR="007727E3" w:rsidRPr="007727E3" w:rsidRDefault="007727E3" w:rsidP="007727E3">
            <w:pPr>
              <w:pStyle w:val="a9"/>
              <w:ind w:left="0"/>
              <w:jc w:val="center"/>
              <w:rPr>
                <w:rFonts w:cs="Times New Roman"/>
                <w:szCs w:val="28"/>
                <w:lang w:val="en-US"/>
              </w:rPr>
            </w:pPr>
            <w:r>
              <w:rPr>
                <w:rFonts w:cs="Times New Roman"/>
                <w:szCs w:val="28"/>
                <w:lang w:val="en-US"/>
              </w:rPr>
              <w:t>Y</w:t>
            </w:r>
          </w:p>
        </w:tc>
      </w:tr>
      <w:tr w:rsidR="007727E3" w14:paraId="6858D323" w14:textId="77777777" w:rsidTr="007727E3">
        <w:trPr>
          <w:trHeight w:val="735"/>
          <w:jc w:val="center"/>
        </w:trPr>
        <w:tc>
          <w:tcPr>
            <w:tcW w:w="1623" w:type="dxa"/>
            <w:vAlign w:val="center"/>
          </w:tcPr>
          <w:p w14:paraId="68336B3C" w14:textId="48B4BE5B"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17A5BDFB" w14:textId="33C372D9"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4C761036" w14:textId="77777777" w:rsidR="007727E3" w:rsidRDefault="007727E3" w:rsidP="007727E3">
            <w:pPr>
              <w:pStyle w:val="a9"/>
              <w:ind w:left="0"/>
              <w:jc w:val="center"/>
              <w:rPr>
                <w:rFonts w:cs="Times New Roman"/>
                <w:szCs w:val="28"/>
              </w:rPr>
            </w:pPr>
          </w:p>
        </w:tc>
      </w:tr>
      <w:tr w:rsidR="007727E3" w14:paraId="0406DD4E" w14:textId="77777777" w:rsidTr="007727E3">
        <w:trPr>
          <w:trHeight w:val="735"/>
          <w:jc w:val="center"/>
        </w:trPr>
        <w:tc>
          <w:tcPr>
            <w:tcW w:w="1623" w:type="dxa"/>
            <w:vAlign w:val="center"/>
          </w:tcPr>
          <w:p w14:paraId="32A8D8A8" w14:textId="58F791F5"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128C70F0" w14:textId="6C19CFA3"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30D55ABD" w14:textId="77777777" w:rsidR="007727E3" w:rsidRDefault="007727E3" w:rsidP="007727E3">
            <w:pPr>
              <w:pStyle w:val="a9"/>
              <w:ind w:left="0"/>
              <w:jc w:val="center"/>
              <w:rPr>
                <w:rFonts w:cs="Times New Roman"/>
                <w:szCs w:val="28"/>
              </w:rPr>
            </w:pPr>
          </w:p>
        </w:tc>
      </w:tr>
      <w:tr w:rsidR="007727E3" w14:paraId="5367FF4B" w14:textId="77777777" w:rsidTr="007727E3">
        <w:trPr>
          <w:trHeight w:val="735"/>
          <w:jc w:val="center"/>
        </w:trPr>
        <w:tc>
          <w:tcPr>
            <w:tcW w:w="1623" w:type="dxa"/>
            <w:vAlign w:val="center"/>
          </w:tcPr>
          <w:p w14:paraId="1664A83E" w14:textId="2CA7493C"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2E972120" w14:textId="353F9421" w:rsidR="007727E3" w:rsidRPr="007727E3" w:rsidRDefault="007727E3" w:rsidP="007727E3">
            <w:pPr>
              <w:pStyle w:val="a9"/>
              <w:ind w:left="0"/>
              <w:jc w:val="center"/>
              <w:rPr>
                <w:rFonts w:cs="Times New Roman"/>
                <w:szCs w:val="28"/>
                <w:lang w:val="en-US"/>
              </w:rPr>
            </w:pPr>
            <w:r>
              <w:rPr>
                <w:rFonts w:cs="Times New Roman"/>
                <w:szCs w:val="28"/>
                <w:lang w:val="en-US"/>
              </w:rPr>
              <w:t>0</w:t>
            </w:r>
          </w:p>
        </w:tc>
        <w:tc>
          <w:tcPr>
            <w:tcW w:w="1623" w:type="dxa"/>
            <w:vAlign w:val="center"/>
          </w:tcPr>
          <w:p w14:paraId="76DE90DA" w14:textId="77777777" w:rsidR="007727E3" w:rsidRDefault="007727E3" w:rsidP="007727E3">
            <w:pPr>
              <w:pStyle w:val="a9"/>
              <w:ind w:left="0"/>
              <w:jc w:val="center"/>
              <w:rPr>
                <w:rFonts w:cs="Times New Roman"/>
                <w:szCs w:val="28"/>
              </w:rPr>
            </w:pPr>
          </w:p>
        </w:tc>
      </w:tr>
      <w:tr w:rsidR="007727E3" w14:paraId="1A16A65D" w14:textId="77777777" w:rsidTr="007727E3">
        <w:trPr>
          <w:trHeight w:val="735"/>
          <w:jc w:val="center"/>
        </w:trPr>
        <w:tc>
          <w:tcPr>
            <w:tcW w:w="1623" w:type="dxa"/>
            <w:vAlign w:val="center"/>
          </w:tcPr>
          <w:p w14:paraId="57B9C313" w14:textId="28B1457C"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0C7DA026" w14:textId="63228FD3" w:rsidR="007727E3" w:rsidRPr="007727E3" w:rsidRDefault="007727E3" w:rsidP="007727E3">
            <w:pPr>
              <w:pStyle w:val="a9"/>
              <w:ind w:left="0"/>
              <w:jc w:val="center"/>
              <w:rPr>
                <w:rFonts w:cs="Times New Roman"/>
                <w:szCs w:val="28"/>
                <w:lang w:val="en-US"/>
              </w:rPr>
            </w:pPr>
            <w:r>
              <w:rPr>
                <w:rFonts w:cs="Times New Roman"/>
                <w:szCs w:val="28"/>
                <w:lang w:val="en-US"/>
              </w:rPr>
              <w:t>1</w:t>
            </w:r>
          </w:p>
        </w:tc>
        <w:tc>
          <w:tcPr>
            <w:tcW w:w="1623" w:type="dxa"/>
            <w:vAlign w:val="center"/>
          </w:tcPr>
          <w:p w14:paraId="4A758907" w14:textId="77777777" w:rsidR="007727E3" w:rsidRDefault="007727E3" w:rsidP="007727E3">
            <w:pPr>
              <w:pStyle w:val="a9"/>
              <w:ind w:left="0"/>
              <w:jc w:val="center"/>
              <w:rPr>
                <w:rFonts w:cs="Times New Roman"/>
                <w:szCs w:val="28"/>
              </w:rPr>
            </w:pPr>
          </w:p>
        </w:tc>
      </w:tr>
    </w:tbl>
    <w:p w14:paraId="3149654F" w14:textId="386237C1" w:rsidR="007727E3" w:rsidRDefault="007727E3" w:rsidP="007727E3">
      <w:pPr>
        <w:pStyle w:val="a9"/>
        <w:ind w:left="0"/>
        <w:jc w:val="center"/>
        <w:rPr>
          <w:rFonts w:cs="Times New Roman"/>
          <w:szCs w:val="28"/>
        </w:rPr>
      </w:pPr>
    </w:p>
    <w:p w14:paraId="2B01C9A5" w14:textId="020F8852" w:rsidR="007727E3" w:rsidRPr="007727E3" w:rsidRDefault="007727E3" w:rsidP="007727E3">
      <w:pPr>
        <w:jc w:val="both"/>
      </w:pPr>
      <w:r>
        <w:tab/>
      </w:r>
      <w:r w:rsidRPr="007727E3">
        <w:rPr>
          <w:b/>
          <w:bCs/>
        </w:rPr>
        <w:t>Вывод:</w:t>
      </w:r>
      <w:r>
        <w:rPr>
          <w:b/>
          <w:bCs/>
        </w:rPr>
        <w:t xml:space="preserve"> </w:t>
      </w:r>
      <w:r>
        <w:t xml:space="preserve">в ходе данной лабораторной работы были изучены </w:t>
      </w:r>
      <w:r>
        <w:t>способ</w:t>
      </w:r>
      <w:r>
        <w:t xml:space="preserve">ы </w:t>
      </w:r>
      <w:r>
        <w:t>создания цифровых устройств (при помощи основных логических элементов) на основе ПЛИС в среде Quartus II.</w:t>
      </w:r>
    </w:p>
    <w:sectPr w:rsidR="007727E3" w:rsidRPr="007727E3" w:rsidSect="000C32AB">
      <w:headerReference w:type="default" r:id="rId11"/>
      <w:footerReference w:type="default" r:id="rId12"/>
      <w:pgSz w:w="11906" w:h="16838" w:code="9"/>
      <w:pgMar w:top="284" w:right="851" w:bottom="1134" w:left="1701" w:header="340"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1C867" w14:textId="77777777" w:rsidR="00F119E9" w:rsidRDefault="00F119E9" w:rsidP="00892C21">
      <w:pPr>
        <w:spacing w:after="0"/>
      </w:pPr>
      <w:r>
        <w:separator/>
      </w:r>
    </w:p>
  </w:endnote>
  <w:endnote w:type="continuationSeparator" w:id="0">
    <w:p w14:paraId="205811DB" w14:textId="77777777" w:rsidR="00F119E9" w:rsidRDefault="00F119E9" w:rsidP="00892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panose1 w:val="00000000000000000000"/>
    <w:charset w:val="CC"/>
    <w:family w:val="swiss"/>
    <w:notTrueType/>
    <w:pitch w:val="variable"/>
    <w:sig w:usb0="0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81AB" w14:textId="246B31A3" w:rsidR="00AB0D3D" w:rsidRDefault="00AB0D3D">
    <w:pPr>
      <w:pStyle w:val="a5"/>
    </w:pPr>
  </w:p>
  <w:p w14:paraId="3F5C06A4" w14:textId="77777777" w:rsidR="00AB0D3D" w:rsidRDefault="00AB0D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E6E98" w14:textId="14CB4D89" w:rsidR="00BA0690" w:rsidRDefault="000C32AB" w:rsidP="00BA0690">
    <w:pPr>
      <w:pStyle w:val="a5"/>
      <w:tabs>
        <w:tab w:val="clear" w:pos="4677"/>
        <w:tab w:val="clear" w:pos="9355"/>
        <w:tab w:val="left" w:pos="2529"/>
      </w:tabs>
    </w:pPr>
    <w:r>
      <w:rPr>
        <w:noProof/>
      </w:rPr>
      <mc:AlternateContent>
        <mc:Choice Requires="wps">
          <w:drawing>
            <wp:anchor distT="0" distB="0" distL="114300" distR="114300" simplePos="0" relativeHeight="251666432" behindDoc="0" locked="0" layoutInCell="1" allowOverlap="1" wp14:anchorId="566A330C" wp14:editId="352423C7">
              <wp:simplePos x="0" y="0"/>
              <wp:positionH relativeFrom="column">
                <wp:posOffset>5936284</wp:posOffset>
              </wp:positionH>
              <wp:positionV relativeFrom="paragraph">
                <wp:posOffset>185857</wp:posOffset>
              </wp:positionV>
              <wp:extent cx="352074" cy="275340"/>
              <wp:effectExtent l="19050" t="19050" r="10160" b="10795"/>
              <wp:wrapNone/>
              <wp:docPr id="36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352074" cy="275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A90255" w14:textId="77777777" w:rsidR="000C32AB" w:rsidRPr="000C32AB" w:rsidRDefault="000C32AB" w:rsidP="000C32AB">
                          <w:pPr>
                            <w:pStyle w:val="a7"/>
                            <w:jc w:val="center"/>
                            <w:rPr>
                              <w:rFonts w:ascii="Times New Roman" w:hAnsi="Times New Roman" w:cs="Times New Roman"/>
                              <w:i w:val="0"/>
                              <w:iCs w:val="0"/>
                            </w:rPr>
                          </w:pPr>
                          <w:r w:rsidRPr="000C32AB">
                            <w:rPr>
                              <w:rFonts w:ascii="Times New Roman" w:hAnsi="Times New Roman" w:cs="Times New Roman"/>
                              <w:i w:val="0"/>
                              <w:iCs w:val="0"/>
                            </w:rPr>
                            <w:fldChar w:fldCharType="begin"/>
                          </w:r>
                          <w:r w:rsidRPr="000C32AB">
                            <w:rPr>
                              <w:rFonts w:ascii="Times New Roman" w:hAnsi="Times New Roman" w:cs="Times New Roman"/>
                              <w:i w:val="0"/>
                              <w:iCs w:val="0"/>
                            </w:rPr>
                            <w:instrText>PAGE   \* MERGEFORMAT</w:instrText>
                          </w:r>
                          <w:r w:rsidRPr="000C32AB">
                            <w:rPr>
                              <w:rFonts w:ascii="Times New Roman" w:hAnsi="Times New Roman" w:cs="Times New Roman"/>
                              <w:i w:val="0"/>
                              <w:iCs w:val="0"/>
                            </w:rPr>
                            <w:fldChar w:fldCharType="separate"/>
                          </w:r>
                          <w:r w:rsidRPr="000C32AB">
                            <w:rPr>
                              <w:rFonts w:ascii="Times New Roman" w:hAnsi="Times New Roman" w:cs="Times New Roman"/>
                              <w:i w:val="0"/>
                              <w:iCs w:val="0"/>
                              <w:noProof/>
                            </w:rPr>
                            <w:t>4</w:t>
                          </w:r>
                          <w:r w:rsidRPr="000C32AB">
                            <w:rPr>
                              <w:rFonts w:ascii="Times New Roman" w:hAnsi="Times New Roman" w:cs="Times New Roman"/>
                              <w:i w:val="0"/>
                              <w:iCs w:val="0"/>
                            </w:rPr>
                            <w:fldChar w:fldCharType="end"/>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6A330C" id="Rectangle 70" o:spid="_x0000_s1026" style="position:absolute;margin-left:467.4pt;margin-top:14.65pt;width:27.7pt;height:21.7pt;rotation:-3882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" filled="f" stroked="f" strokeweight=".25pt">
              <v:textbox inset="1pt,1pt,1pt,1pt">
                <w:txbxContent>
                  <w:p w14:paraId="5EA90255" w14:textId="77777777" w:rsidR="000C32AB" w:rsidRPr="000C32AB" w:rsidRDefault="000C32AB" w:rsidP="000C32AB">
                    <w:pPr>
                      <w:pStyle w:val="a7"/>
                      <w:jc w:val="center"/>
                      <w:rPr>
                        <w:rFonts w:ascii="Times New Roman" w:hAnsi="Times New Roman" w:cs="Times New Roman"/>
                        <w:i w:val="0"/>
                        <w:iCs w:val="0"/>
                      </w:rPr>
                    </w:pPr>
                    <w:r w:rsidRPr="000C32AB">
                      <w:rPr>
                        <w:rFonts w:ascii="Times New Roman" w:hAnsi="Times New Roman" w:cs="Times New Roman"/>
                        <w:i w:val="0"/>
                        <w:iCs w:val="0"/>
                      </w:rPr>
                      <w:fldChar w:fldCharType="begin"/>
                    </w:r>
                    <w:r w:rsidRPr="000C32AB">
                      <w:rPr>
                        <w:rFonts w:ascii="Times New Roman" w:hAnsi="Times New Roman" w:cs="Times New Roman"/>
                        <w:i w:val="0"/>
                        <w:iCs w:val="0"/>
                      </w:rPr>
                      <w:instrText>PAGE   \* MERGEFORMAT</w:instrText>
                    </w:r>
                    <w:r w:rsidRPr="000C32AB">
                      <w:rPr>
                        <w:rFonts w:ascii="Times New Roman" w:hAnsi="Times New Roman" w:cs="Times New Roman"/>
                        <w:i w:val="0"/>
                        <w:iCs w:val="0"/>
                      </w:rPr>
                      <w:fldChar w:fldCharType="separate"/>
                    </w:r>
                    <w:r w:rsidRPr="000C32AB">
                      <w:rPr>
                        <w:rFonts w:ascii="Times New Roman" w:hAnsi="Times New Roman" w:cs="Times New Roman"/>
                        <w:i w:val="0"/>
                        <w:iCs w:val="0"/>
                        <w:noProof/>
                      </w:rPr>
                      <w:t>4</w:t>
                    </w:r>
                    <w:r w:rsidRPr="000C32AB">
                      <w:rPr>
                        <w:rFonts w:ascii="Times New Roman" w:hAnsi="Times New Roman" w:cs="Times New Roman"/>
                        <w:i w:val="0"/>
                        <w:iCs w:val="0"/>
                      </w:rPr>
                      <w:fldChar w:fldCharType="end"/>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373F2726" wp14:editId="5414D088">
              <wp:simplePos x="0" y="0"/>
              <wp:positionH relativeFrom="column">
                <wp:posOffset>5932170</wp:posOffset>
              </wp:positionH>
              <wp:positionV relativeFrom="paragraph">
                <wp:posOffset>139700</wp:posOffset>
              </wp:positionV>
              <wp:extent cx="34417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3441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362406" id="Прямая соединительная линия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1pt,11pt" to="494.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" strokecolor="black [3200]" strokeweight="1.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81D45BC" wp14:editId="507929D4">
              <wp:simplePos x="0" y="0"/>
              <wp:positionH relativeFrom="column">
                <wp:posOffset>5934351</wp:posOffset>
              </wp:positionH>
              <wp:positionV relativeFrom="paragraph">
                <wp:posOffset>139673</wp:posOffset>
              </wp:positionV>
              <wp:extent cx="0" cy="342900"/>
              <wp:effectExtent l="0" t="0" r="38100"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342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9929B" id="Прямая соединительная линия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7.25pt,11pt" to="467.2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" strokecolor="black [3200]" strokeweight="1.5pt">
              <v:stroke joinstyle="miter"/>
            </v:line>
          </w:pict>
        </mc:Fallback>
      </mc:AlternateContent>
    </w:r>
    <w:r w:rsidR="00BA069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14E9" w14:textId="77777777" w:rsidR="00F119E9" w:rsidRDefault="00F119E9" w:rsidP="00892C21">
      <w:pPr>
        <w:spacing w:after="0"/>
      </w:pPr>
      <w:r>
        <w:separator/>
      </w:r>
    </w:p>
  </w:footnote>
  <w:footnote w:type="continuationSeparator" w:id="0">
    <w:p w14:paraId="597D8BD1" w14:textId="77777777" w:rsidR="00F119E9" w:rsidRDefault="00F119E9" w:rsidP="00892C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pPr w:leftFromText="180" w:rightFromText="180" w:vertAnchor="text" w:horzAnchor="margin" w:tblpXSpec="center" w:tblpY="-36"/>
      <w:tblW w:w="10416" w:type="dxa"/>
      <w:tblLayout w:type="fixed"/>
      <w:tblLook w:val="04A0" w:firstRow="1" w:lastRow="0" w:firstColumn="1" w:lastColumn="0" w:noHBand="0" w:noVBand="1"/>
    </w:tblPr>
    <w:tblGrid>
      <w:gridCol w:w="1071"/>
      <w:gridCol w:w="1795"/>
      <w:gridCol w:w="400"/>
      <w:gridCol w:w="842"/>
      <w:gridCol w:w="1241"/>
      <w:gridCol w:w="1782"/>
      <w:gridCol w:w="278"/>
      <w:gridCol w:w="825"/>
      <w:gridCol w:w="1103"/>
      <w:gridCol w:w="1079"/>
    </w:tblGrid>
    <w:tr w:rsidR="00642652" w14:paraId="0378206A" w14:textId="77777777" w:rsidTr="00642652">
      <w:trPr>
        <w:trHeight w:val="561"/>
      </w:trPr>
      <w:tc>
        <w:tcPr>
          <w:tcW w:w="3266" w:type="dxa"/>
          <w:gridSpan w:val="3"/>
          <w:vAlign w:val="center"/>
        </w:tcPr>
        <w:p w14:paraId="4C945E68" w14:textId="77777777" w:rsidR="00642652" w:rsidRPr="0059617B" w:rsidRDefault="00642652" w:rsidP="00642652">
          <w:pPr>
            <w:jc w:val="center"/>
            <w:rPr>
              <w:rFonts w:cs="Times New Roman"/>
              <w:szCs w:val="28"/>
            </w:rPr>
          </w:pPr>
          <w:r w:rsidRPr="0059617B">
            <w:rPr>
              <w:rFonts w:cs="Times New Roman"/>
              <w:szCs w:val="28"/>
            </w:rPr>
            <w:t>ДонГТУ</w:t>
          </w:r>
        </w:p>
      </w:tc>
      <w:tc>
        <w:tcPr>
          <w:tcW w:w="4143" w:type="dxa"/>
          <w:gridSpan w:val="4"/>
          <w:vAlign w:val="center"/>
        </w:tcPr>
        <w:p w14:paraId="72F6AB1F" w14:textId="19E940E4" w:rsidR="00642652" w:rsidRPr="0059617B" w:rsidRDefault="00AB0D3D" w:rsidP="00642652">
          <w:pPr>
            <w:jc w:val="center"/>
            <w:rPr>
              <w:rFonts w:cs="Times New Roman"/>
              <w:szCs w:val="28"/>
            </w:rPr>
          </w:pPr>
          <w:r>
            <w:rPr>
              <w:rFonts w:cs="Times New Roman"/>
              <w:szCs w:val="28"/>
            </w:rPr>
            <w:t>Электроника и схемотехника ЭВМ</w:t>
          </w:r>
        </w:p>
      </w:tc>
      <w:tc>
        <w:tcPr>
          <w:tcW w:w="3007" w:type="dxa"/>
          <w:gridSpan w:val="3"/>
          <w:vAlign w:val="center"/>
        </w:tcPr>
        <w:p w14:paraId="7C0FC150" w14:textId="0048AA42" w:rsidR="00642652" w:rsidRPr="0059617B" w:rsidRDefault="00642652" w:rsidP="00BA0690">
          <w:pPr>
            <w:spacing w:before="120"/>
            <w:jc w:val="center"/>
            <w:rPr>
              <w:rFonts w:cs="Times New Roman"/>
              <w:szCs w:val="28"/>
            </w:rPr>
          </w:pPr>
          <w:r w:rsidRPr="00642652">
            <w:rPr>
              <w:rFonts w:cs="Times New Roman"/>
              <w:noProof/>
              <w:szCs w:val="28"/>
            </w:rPr>
            <mc:AlternateContent>
              <mc:Choice Requires="wps">
                <w:drawing>
                  <wp:anchor distT="0" distB="0" distL="114300" distR="114300" simplePos="0" relativeHeight="251659264" behindDoc="0" locked="0" layoutInCell="1" allowOverlap="1" wp14:anchorId="19761D1E" wp14:editId="2FBB174D">
                    <wp:simplePos x="0" y="0"/>
                    <wp:positionH relativeFrom="margin">
                      <wp:posOffset>-4785995</wp:posOffset>
                    </wp:positionH>
                    <wp:positionV relativeFrom="paragraph">
                      <wp:posOffset>-8255</wp:posOffset>
                    </wp:positionV>
                    <wp:extent cx="6636385" cy="10321925"/>
                    <wp:effectExtent l="19050" t="19050" r="31115" b="22225"/>
                    <wp:wrapNone/>
                    <wp:docPr id="35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6636385" cy="103219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4673226" id="Rectangle 53" o:spid="_x0000_s1026" style="position:absolute;margin-left:-376.85pt;margin-top:-.65pt;width:522.55pt;height:812.75pt;rotation:-388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" filled="f" strokeweight="2pt">
                    <w10:wrap anchorx="margin"/>
                  </v:rect>
                </w:pict>
              </mc:Fallback>
            </mc:AlternateContent>
          </w:r>
          <w:r w:rsidR="00BA0690">
            <w:rPr>
              <w:rFonts w:cs="Times New Roman"/>
              <w:szCs w:val="28"/>
            </w:rPr>
            <w:t>СКС-23</w:t>
          </w:r>
        </w:p>
      </w:tc>
    </w:tr>
    <w:tr w:rsidR="00642652" w14:paraId="354468C0" w14:textId="77777777" w:rsidTr="00642652">
      <w:trPr>
        <w:trHeight w:val="561"/>
      </w:trPr>
      <w:tc>
        <w:tcPr>
          <w:tcW w:w="3266" w:type="dxa"/>
          <w:gridSpan w:val="3"/>
          <w:vAlign w:val="center"/>
        </w:tcPr>
        <w:p w14:paraId="328029D9" w14:textId="77777777" w:rsidR="00642652" w:rsidRPr="0059617B" w:rsidRDefault="00642652" w:rsidP="00642652">
          <w:pPr>
            <w:jc w:val="center"/>
            <w:rPr>
              <w:rFonts w:cs="Times New Roman"/>
              <w:szCs w:val="28"/>
            </w:rPr>
          </w:pPr>
          <w:r w:rsidRPr="0059617B">
            <w:rPr>
              <w:rFonts w:cs="Times New Roman"/>
              <w:szCs w:val="28"/>
            </w:rPr>
            <w:t>Кафедра СКС</w:t>
          </w:r>
        </w:p>
      </w:tc>
      <w:tc>
        <w:tcPr>
          <w:tcW w:w="4143" w:type="dxa"/>
          <w:gridSpan w:val="4"/>
          <w:vAlign w:val="center"/>
        </w:tcPr>
        <w:p w14:paraId="79D22B2B" w14:textId="5DB151DE" w:rsidR="00642652" w:rsidRPr="00A66C26" w:rsidRDefault="00642652" w:rsidP="00642652">
          <w:pPr>
            <w:jc w:val="center"/>
            <w:rPr>
              <w:rFonts w:cs="Times New Roman"/>
              <w:szCs w:val="28"/>
            </w:rPr>
          </w:pPr>
          <w:r>
            <w:rPr>
              <w:rFonts w:cs="Times New Roman"/>
              <w:szCs w:val="28"/>
            </w:rPr>
            <w:t>Лабораторная работа №</w:t>
          </w:r>
          <w:r w:rsidR="000618E4">
            <w:rPr>
              <w:rFonts w:cs="Times New Roman"/>
              <w:szCs w:val="28"/>
            </w:rPr>
            <w:t xml:space="preserve"> 2</w:t>
          </w:r>
        </w:p>
      </w:tc>
      <w:tc>
        <w:tcPr>
          <w:tcW w:w="3007" w:type="dxa"/>
          <w:gridSpan w:val="3"/>
          <w:vAlign w:val="center"/>
        </w:tcPr>
        <w:p w14:paraId="0ECEF973" w14:textId="77777777" w:rsidR="00642652" w:rsidRPr="0059617B" w:rsidRDefault="00642652" w:rsidP="00642652">
          <w:pPr>
            <w:jc w:val="center"/>
            <w:rPr>
              <w:rFonts w:cs="Times New Roman"/>
              <w:szCs w:val="28"/>
            </w:rPr>
          </w:pPr>
          <w:r>
            <w:rPr>
              <w:rFonts w:cs="Times New Roman"/>
              <w:szCs w:val="28"/>
            </w:rPr>
            <w:t>Грицай Н.С.</w:t>
          </w:r>
        </w:p>
      </w:tc>
    </w:tr>
    <w:tr w:rsidR="00642652" w14:paraId="424BC509" w14:textId="77777777" w:rsidTr="00642652">
      <w:trPr>
        <w:trHeight w:val="561"/>
      </w:trPr>
      <w:tc>
        <w:tcPr>
          <w:tcW w:w="5349" w:type="dxa"/>
          <w:gridSpan w:val="5"/>
          <w:vAlign w:val="center"/>
        </w:tcPr>
        <w:p w14:paraId="1C735B87" w14:textId="77777777" w:rsidR="00642652" w:rsidRPr="0059617B" w:rsidRDefault="00642652" w:rsidP="00642652">
          <w:pPr>
            <w:jc w:val="center"/>
            <w:rPr>
              <w:rFonts w:cs="Times New Roman"/>
              <w:szCs w:val="28"/>
            </w:rPr>
          </w:pPr>
          <w:r w:rsidRPr="0059617B">
            <w:rPr>
              <w:rFonts w:cs="Times New Roman"/>
              <w:szCs w:val="28"/>
            </w:rPr>
            <w:t>Выполнение</w:t>
          </w:r>
        </w:p>
      </w:tc>
      <w:tc>
        <w:tcPr>
          <w:tcW w:w="5067" w:type="dxa"/>
          <w:gridSpan w:val="5"/>
          <w:vAlign w:val="center"/>
        </w:tcPr>
        <w:p w14:paraId="108B125A" w14:textId="77777777" w:rsidR="00642652" w:rsidRPr="0059617B" w:rsidRDefault="00642652" w:rsidP="00642652">
          <w:pPr>
            <w:jc w:val="center"/>
            <w:rPr>
              <w:rFonts w:cs="Times New Roman"/>
              <w:szCs w:val="28"/>
            </w:rPr>
          </w:pPr>
          <w:r w:rsidRPr="0059617B">
            <w:rPr>
              <w:rFonts w:cs="Times New Roman"/>
              <w:szCs w:val="28"/>
            </w:rPr>
            <w:t>Защита</w:t>
          </w:r>
        </w:p>
      </w:tc>
    </w:tr>
    <w:tr w:rsidR="00642652" w14:paraId="27C16780" w14:textId="77777777" w:rsidTr="00642652">
      <w:trPr>
        <w:trHeight w:val="561"/>
      </w:trPr>
      <w:tc>
        <w:tcPr>
          <w:tcW w:w="1071" w:type="dxa"/>
          <w:vAlign w:val="center"/>
        </w:tcPr>
        <w:p w14:paraId="6FD2C8E7" w14:textId="77777777" w:rsidR="00642652" w:rsidRPr="00020B3D" w:rsidRDefault="00642652" w:rsidP="00642652">
          <w:pPr>
            <w:jc w:val="center"/>
            <w:rPr>
              <w:rFonts w:cs="Times New Roman"/>
              <w:sz w:val="20"/>
              <w:szCs w:val="20"/>
            </w:rPr>
          </w:pPr>
          <w:r w:rsidRPr="00020B3D">
            <w:rPr>
              <w:rFonts w:cs="Times New Roman"/>
              <w:sz w:val="20"/>
              <w:szCs w:val="20"/>
            </w:rPr>
            <w:t>Подпись студента</w:t>
          </w:r>
        </w:p>
      </w:tc>
      <w:tc>
        <w:tcPr>
          <w:tcW w:w="1795" w:type="dxa"/>
          <w:vAlign w:val="center"/>
        </w:tcPr>
        <w:p w14:paraId="04722F92" w14:textId="77777777" w:rsidR="00642652" w:rsidRPr="00020B3D" w:rsidRDefault="00642652" w:rsidP="00642652">
          <w:pPr>
            <w:jc w:val="center"/>
            <w:rPr>
              <w:rFonts w:cs="Times New Roman"/>
              <w:sz w:val="20"/>
              <w:szCs w:val="20"/>
            </w:rPr>
          </w:pPr>
          <w:r w:rsidRPr="00020B3D">
            <w:rPr>
              <w:rFonts w:cs="Times New Roman"/>
              <w:sz w:val="20"/>
              <w:szCs w:val="20"/>
            </w:rPr>
            <w:t>Фамилия преподавателя</w:t>
          </w:r>
        </w:p>
      </w:tc>
      <w:tc>
        <w:tcPr>
          <w:tcW w:w="1242" w:type="dxa"/>
          <w:gridSpan w:val="2"/>
          <w:vAlign w:val="center"/>
        </w:tcPr>
        <w:p w14:paraId="2B97AC03" w14:textId="77777777" w:rsidR="00642652" w:rsidRPr="00020B3D" w:rsidRDefault="00642652" w:rsidP="00642652">
          <w:pPr>
            <w:jc w:val="center"/>
            <w:rPr>
              <w:rFonts w:cs="Times New Roman"/>
              <w:sz w:val="20"/>
              <w:szCs w:val="20"/>
            </w:rPr>
          </w:pPr>
          <w:r w:rsidRPr="00020B3D">
            <w:rPr>
              <w:rFonts w:cs="Times New Roman"/>
              <w:sz w:val="20"/>
              <w:szCs w:val="20"/>
            </w:rPr>
            <w:t>Дата выполн.</w:t>
          </w:r>
        </w:p>
      </w:tc>
      <w:tc>
        <w:tcPr>
          <w:tcW w:w="1241" w:type="dxa"/>
          <w:vAlign w:val="center"/>
        </w:tcPr>
        <w:p w14:paraId="74AEBCDD" w14:textId="77777777" w:rsidR="00642652" w:rsidRPr="00020B3D" w:rsidRDefault="00642652" w:rsidP="00642652">
          <w:pPr>
            <w:jc w:val="center"/>
            <w:rPr>
              <w:rFonts w:cs="Times New Roman"/>
              <w:sz w:val="20"/>
              <w:szCs w:val="20"/>
            </w:rPr>
          </w:pPr>
          <w:r w:rsidRPr="00020B3D">
            <w:rPr>
              <w:rFonts w:cs="Times New Roman"/>
              <w:sz w:val="20"/>
              <w:szCs w:val="20"/>
            </w:rPr>
            <w:t>Подпись препод.</w:t>
          </w:r>
        </w:p>
      </w:tc>
      <w:tc>
        <w:tcPr>
          <w:tcW w:w="1782" w:type="dxa"/>
          <w:vAlign w:val="center"/>
        </w:tcPr>
        <w:p w14:paraId="6E9058F4" w14:textId="77777777" w:rsidR="00642652" w:rsidRPr="00020B3D" w:rsidRDefault="00642652" w:rsidP="00642652">
          <w:pPr>
            <w:jc w:val="center"/>
            <w:rPr>
              <w:rFonts w:cs="Times New Roman"/>
              <w:sz w:val="20"/>
              <w:szCs w:val="20"/>
            </w:rPr>
          </w:pPr>
          <w:r w:rsidRPr="00020B3D">
            <w:rPr>
              <w:rFonts w:cs="Times New Roman"/>
              <w:sz w:val="20"/>
              <w:szCs w:val="20"/>
            </w:rPr>
            <w:t>Фамилия преподавателя</w:t>
          </w:r>
        </w:p>
      </w:tc>
      <w:tc>
        <w:tcPr>
          <w:tcW w:w="1103" w:type="dxa"/>
          <w:gridSpan w:val="2"/>
          <w:vAlign w:val="center"/>
        </w:tcPr>
        <w:p w14:paraId="32B16D6C" w14:textId="77777777" w:rsidR="00642652" w:rsidRPr="00020B3D" w:rsidRDefault="00642652" w:rsidP="00642652">
          <w:pPr>
            <w:jc w:val="center"/>
            <w:rPr>
              <w:rFonts w:cs="Times New Roman"/>
              <w:sz w:val="20"/>
              <w:szCs w:val="20"/>
            </w:rPr>
          </w:pPr>
          <w:r w:rsidRPr="00020B3D">
            <w:rPr>
              <w:rFonts w:cs="Times New Roman"/>
              <w:sz w:val="20"/>
              <w:szCs w:val="20"/>
            </w:rPr>
            <w:t>Оценка</w:t>
          </w:r>
        </w:p>
      </w:tc>
      <w:tc>
        <w:tcPr>
          <w:tcW w:w="1103" w:type="dxa"/>
          <w:vAlign w:val="center"/>
        </w:tcPr>
        <w:p w14:paraId="5BBF878C" w14:textId="77777777" w:rsidR="00642652" w:rsidRPr="00020B3D" w:rsidRDefault="00642652" w:rsidP="00642652">
          <w:pPr>
            <w:jc w:val="center"/>
            <w:rPr>
              <w:rFonts w:cs="Times New Roman"/>
              <w:sz w:val="20"/>
              <w:szCs w:val="20"/>
            </w:rPr>
          </w:pPr>
          <w:r w:rsidRPr="00020B3D">
            <w:rPr>
              <w:rFonts w:cs="Times New Roman"/>
              <w:sz w:val="20"/>
              <w:szCs w:val="20"/>
            </w:rPr>
            <w:t>Дата защиты</w:t>
          </w:r>
        </w:p>
      </w:tc>
      <w:tc>
        <w:tcPr>
          <w:tcW w:w="1079" w:type="dxa"/>
          <w:vAlign w:val="center"/>
        </w:tcPr>
        <w:p w14:paraId="5DBFF25B" w14:textId="77777777" w:rsidR="00642652" w:rsidRPr="00020B3D" w:rsidRDefault="00642652" w:rsidP="00642652">
          <w:pPr>
            <w:jc w:val="center"/>
            <w:rPr>
              <w:rFonts w:cs="Times New Roman"/>
              <w:sz w:val="20"/>
              <w:szCs w:val="20"/>
            </w:rPr>
          </w:pPr>
          <w:r w:rsidRPr="00020B3D">
            <w:rPr>
              <w:rFonts w:cs="Times New Roman"/>
              <w:sz w:val="20"/>
              <w:szCs w:val="20"/>
            </w:rPr>
            <w:t>Подпись препод.</w:t>
          </w:r>
        </w:p>
      </w:tc>
    </w:tr>
    <w:tr w:rsidR="00642652" w14:paraId="607F2743" w14:textId="77777777" w:rsidTr="00642652">
      <w:trPr>
        <w:trHeight w:val="561"/>
      </w:trPr>
      <w:tc>
        <w:tcPr>
          <w:tcW w:w="1071" w:type="dxa"/>
          <w:vAlign w:val="center"/>
        </w:tcPr>
        <w:p w14:paraId="41AC5631" w14:textId="77777777" w:rsidR="00642652" w:rsidRPr="00E320DE" w:rsidRDefault="00642652" w:rsidP="00642652">
          <w:pPr>
            <w:jc w:val="center"/>
            <w:rPr>
              <w:rFonts w:cs="Times New Roman"/>
            </w:rPr>
          </w:pPr>
        </w:p>
      </w:tc>
      <w:tc>
        <w:tcPr>
          <w:tcW w:w="1795" w:type="dxa"/>
          <w:vAlign w:val="center"/>
        </w:tcPr>
        <w:p w14:paraId="0B737497" w14:textId="3E17CC32" w:rsidR="00642652" w:rsidRPr="00642652" w:rsidRDefault="00AB0D3D" w:rsidP="00BA0690">
          <w:pPr>
            <w:jc w:val="center"/>
            <w:rPr>
              <w:rFonts w:cs="Times New Roman"/>
              <w:sz w:val="22"/>
              <w:szCs w:val="18"/>
            </w:rPr>
          </w:pPr>
          <w:r>
            <w:rPr>
              <w:rFonts w:cs="Times New Roman"/>
              <w:sz w:val="22"/>
              <w:szCs w:val="18"/>
            </w:rPr>
            <w:t>Погорелов Р.Н.</w:t>
          </w:r>
        </w:p>
      </w:tc>
      <w:tc>
        <w:tcPr>
          <w:tcW w:w="1242" w:type="dxa"/>
          <w:gridSpan w:val="2"/>
        </w:tcPr>
        <w:p w14:paraId="674C6FB6" w14:textId="77777777" w:rsidR="00642652" w:rsidRPr="00642652" w:rsidRDefault="00642652" w:rsidP="00642652">
          <w:pPr>
            <w:rPr>
              <w:rFonts w:cs="Times New Roman"/>
              <w:sz w:val="22"/>
              <w:szCs w:val="18"/>
            </w:rPr>
          </w:pPr>
        </w:p>
      </w:tc>
      <w:tc>
        <w:tcPr>
          <w:tcW w:w="1241" w:type="dxa"/>
        </w:tcPr>
        <w:p w14:paraId="7A66956C" w14:textId="77777777" w:rsidR="00642652" w:rsidRPr="00642652" w:rsidRDefault="00642652" w:rsidP="00642652">
          <w:pPr>
            <w:rPr>
              <w:rFonts w:cs="Times New Roman"/>
              <w:sz w:val="22"/>
              <w:szCs w:val="18"/>
            </w:rPr>
          </w:pPr>
        </w:p>
      </w:tc>
      <w:tc>
        <w:tcPr>
          <w:tcW w:w="1782" w:type="dxa"/>
          <w:vAlign w:val="center"/>
        </w:tcPr>
        <w:p w14:paraId="4C7F372F" w14:textId="0A179F0B" w:rsidR="00642652" w:rsidRPr="00642652" w:rsidRDefault="00AB0D3D" w:rsidP="00642652">
          <w:pPr>
            <w:jc w:val="center"/>
            <w:rPr>
              <w:rFonts w:cs="Times New Roman"/>
              <w:sz w:val="22"/>
              <w:szCs w:val="18"/>
            </w:rPr>
          </w:pPr>
          <w:r>
            <w:rPr>
              <w:rFonts w:cs="Times New Roman"/>
              <w:sz w:val="22"/>
              <w:szCs w:val="18"/>
            </w:rPr>
            <w:t>Погорелов Р.Н.</w:t>
          </w:r>
        </w:p>
      </w:tc>
      <w:tc>
        <w:tcPr>
          <w:tcW w:w="1103" w:type="dxa"/>
          <w:gridSpan w:val="2"/>
          <w:vAlign w:val="center"/>
        </w:tcPr>
        <w:p w14:paraId="4774F618" w14:textId="77777777" w:rsidR="00642652" w:rsidRPr="00E320DE" w:rsidRDefault="00642652" w:rsidP="00642652">
          <w:pPr>
            <w:jc w:val="center"/>
            <w:rPr>
              <w:rFonts w:cs="Times New Roman"/>
            </w:rPr>
          </w:pPr>
        </w:p>
      </w:tc>
      <w:tc>
        <w:tcPr>
          <w:tcW w:w="1103" w:type="dxa"/>
        </w:tcPr>
        <w:p w14:paraId="6D11BF66" w14:textId="77777777" w:rsidR="00642652" w:rsidRPr="00E320DE" w:rsidRDefault="00642652" w:rsidP="00642652">
          <w:pPr>
            <w:rPr>
              <w:rFonts w:cs="Times New Roman"/>
            </w:rPr>
          </w:pPr>
        </w:p>
      </w:tc>
      <w:tc>
        <w:tcPr>
          <w:tcW w:w="1079" w:type="dxa"/>
        </w:tcPr>
        <w:p w14:paraId="5CE88D3C" w14:textId="77777777" w:rsidR="00642652" w:rsidRPr="00E320DE" w:rsidRDefault="00642652" w:rsidP="00642652">
          <w:pPr>
            <w:rPr>
              <w:rFonts w:cs="Times New Roman"/>
            </w:rPr>
          </w:pPr>
        </w:p>
      </w:tc>
    </w:tr>
  </w:tbl>
  <w:p w14:paraId="6A090A78" w14:textId="5D2FC70E" w:rsidR="00892C21" w:rsidRDefault="00892C2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C1948" w14:textId="4C660ACE" w:rsidR="00BA0690" w:rsidRDefault="00BA0690">
    <w:pPr>
      <w:pStyle w:val="a3"/>
    </w:pPr>
    <w:r w:rsidRPr="00642652">
      <w:rPr>
        <w:rFonts w:cs="Times New Roman"/>
        <w:noProof/>
        <w:szCs w:val="28"/>
      </w:rPr>
      <mc:AlternateContent>
        <mc:Choice Requires="wps">
          <w:drawing>
            <wp:anchor distT="0" distB="0" distL="114300" distR="114300" simplePos="0" relativeHeight="251661312" behindDoc="0" locked="0" layoutInCell="1" allowOverlap="1" wp14:anchorId="49C372DD" wp14:editId="01B96B9D">
              <wp:simplePos x="0" y="0"/>
              <wp:positionH relativeFrom="margin">
                <wp:align>center</wp:align>
              </wp:positionH>
              <wp:positionV relativeFrom="paragraph">
                <wp:posOffset>-18581</wp:posOffset>
              </wp:positionV>
              <wp:extent cx="6636385" cy="10321925"/>
              <wp:effectExtent l="19050" t="19050" r="31115" b="2222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596446">
                        <a:off x="0" y="0"/>
                        <a:ext cx="6636385" cy="1032192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DD90752" id="Rectangle 53" o:spid="_x0000_s1026" style="position:absolute;margin-left:0;margin-top:-1.45pt;width:522.55pt;height:812.75pt;rotation:-3882fd;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" filled="f" strokeweight="2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6FBB"/>
    <w:multiLevelType w:val="hybridMultilevel"/>
    <w:tmpl w:val="3BE2D8BE"/>
    <w:lvl w:ilvl="0" w:tplc="F9D8650E">
      <w:start w:val="1"/>
      <w:numFmt w:val="decimal"/>
      <w:lvlText w:val="%1."/>
      <w:lvlJc w:val="left"/>
      <w:pPr>
        <w:ind w:left="1069" w:hanging="360"/>
      </w:pPr>
      <w:rPr>
        <w:rFonts w:cstheme="minorBid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068"/>
    <w:rsid w:val="000618E4"/>
    <w:rsid w:val="000C32AB"/>
    <w:rsid w:val="00105484"/>
    <w:rsid w:val="001112E4"/>
    <w:rsid w:val="001A4FDA"/>
    <w:rsid w:val="00276BE4"/>
    <w:rsid w:val="00400554"/>
    <w:rsid w:val="00484C44"/>
    <w:rsid w:val="00485FD9"/>
    <w:rsid w:val="004A05E3"/>
    <w:rsid w:val="00590B37"/>
    <w:rsid w:val="00642652"/>
    <w:rsid w:val="006C0B77"/>
    <w:rsid w:val="007240A9"/>
    <w:rsid w:val="007727E3"/>
    <w:rsid w:val="008242FF"/>
    <w:rsid w:val="0084174B"/>
    <w:rsid w:val="00870751"/>
    <w:rsid w:val="00892C21"/>
    <w:rsid w:val="00922C48"/>
    <w:rsid w:val="00972068"/>
    <w:rsid w:val="00A53B23"/>
    <w:rsid w:val="00AB0D3D"/>
    <w:rsid w:val="00B60ED1"/>
    <w:rsid w:val="00B915B7"/>
    <w:rsid w:val="00BA0690"/>
    <w:rsid w:val="00D06F8C"/>
    <w:rsid w:val="00DF4F55"/>
    <w:rsid w:val="00E15669"/>
    <w:rsid w:val="00E61B8C"/>
    <w:rsid w:val="00EA59DF"/>
    <w:rsid w:val="00EE4070"/>
    <w:rsid w:val="00F119E9"/>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6330A"/>
  <w15:chartTrackingRefBased/>
  <w15:docId w15:val="{06A9EA44-3E89-40E1-BE43-D4C49BC17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2C21"/>
    <w:pPr>
      <w:tabs>
        <w:tab w:val="center" w:pos="4677"/>
        <w:tab w:val="right" w:pos="9355"/>
      </w:tabs>
      <w:spacing w:after="0"/>
    </w:pPr>
  </w:style>
  <w:style w:type="character" w:customStyle="1" w:styleId="a4">
    <w:name w:val="Верхний колонтитул Знак"/>
    <w:basedOn w:val="a0"/>
    <w:link w:val="a3"/>
    <w:uiPriority w:val="99"/>
    <w:rsid w:val="00892C21"/>
    <w:rPr>
      <w:rFonts w:ascii="Times New Roman" w:hAnsi="Times New Roman"/>
      <w:sz w:val="28"/>
    </w:rPr>
  </w:style>
  <w:style w:type="paragraph" w:styleId="a5">
    <w:name w:val="footer"/>
    <w:basedOn w:val="a"/>
    <w:link w:val="a6"/>
    <w:uiPriority w:val="99"/>
    <w:unhideWhenUsed/>
    <w:rsid w:val="00892C21"/>
    <w:pPr>
      <w:tabs>
        <w:tab w:val="center" w:pos="4677"/>
        <w:tab w:val="right" w:pos="9355"/>
      </w:tabs>
      <w:spacing w:after="0"/>
    </w:pPr>
  </w:style>
  <w:style w:type="character" w:customStyle="1" w:styleId="a6">
    <w:name w:val="Нижний колонтитул Знак"/>
    <w:basedOn w:val="a0"/>
    <w:link w:val="a5"/>
    <w:uiPriority w:val="99"/>
    <w:rsid w:val="00892C21"/>
    <w:rPr>
      <w:rFonts w:ascii="Times New Roman" w:hAnsi="Times New Roman"/>
      <w:sz w:val="28"/>
    </w:rPr>
  </w:style>
  <w:style w:type="paragraph" w:customStyle="1" w:styleId="a7">
    <w:name w:val="Чертежный"/>
    <w:uiPriority w:val="99"/>
    <w:rsid w:val="00892C21"/>
    <w:pPr>
      <w:spacing w:after="0" w:line="240" w:lineRule="auto"/>
      <w:jc w:val="both"/>
    </w:pPr>
    <w:rPr>
      <w:rFonts w:ascii="ISOCPEUR" w:eastAsia="Times New Roman" w:hAnsi="ISOCPEUR" w:cs="ISOCPEUR"/>
      <w:i/>
      <w:iCs/>
      <w:kern w:val="0"/>
      <w:sz w:val="28"/>
      <w:szCs w:val="28"/>
      <w:lang w:val="uk-UA" w:eastAsia="ru-RU"/>
      <w14:ligatures w14:val="none"/>
    </w:rPr>
  </w:style>
  <w:style w:type="table" w:styleId="a8">
    <w:name w:val="Table Grid"/>
    <w:basedOn w:val="a1"/>
    <w:uiPriority w:val="59"/>
    <w:rsid w:val="00892C21"/>
    <w:pPr>
      <w:spacing w:after="0" w:line="240" w:lineRule="auto"/>
    </w:pPr>
    <w:rPr>
      <w:rFonts w:eastAsiaTheme="minorEastAsia"/>
      <w:kern w:val="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772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98795-D596-4A17-99D3-6DBADAC0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2</Pages>
  <Words>229</Words>
  <Characters>1306</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Gritsai</dc:creator>
  <cp:keywords/>
  <dc:description/>
  <cp:lastModifiedBy>Nikita Gritsai</cp:lastModifiedBy>
  <cp:revision>12</cp:revision>
  <cp:lastPrinted>2025-02-10T17:12:00Z</cp:lastPrinted>
  <dcterms:created xsi:type="dcterms:W3CDTF">2025-02-08T16:40:00Z</dcterms:created>
  <dcterms:modified xsi:type="dcterms:W3CDTF">2025-02-15T14:05:00Z</dcterms:modified>
</cp:coreProperties>
</file>