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Pr="00244BDE" w:rsidRDefault="00DE057F">
      <w:pPr>
        <w:rPr>
          <w:b/>
          <w:sz w:val="28"/>
        </w:rPr>
      </w:pPr>
      <w:r w:rsidRPr="00244BDE">
        <w:rPr>
          <w:b/>
          <w:sz w:val="28"/>
        </w:rPr>
        <w:t>WHO CAN APPLY</w:t>
      </w:r>
    </w:p>
    <w:p w:rsidR="000F69D6" w:rsidRPr="00244BDE" w:rsidRDefault="00656336" w:rsidP="00DE057F">
      <w:pPr>
        <w:ind w:left="720"/>
        <w:rPr>
          <w:b/>
          <w:sz w:val="28"/>
        </w:rPr>
      </w:pPr>
      <w:r w:rsidRPr="00244BDE">
        <w:rPr>
          <w:b/>
          <w:sz w:val="28"/>
        </w:rPr>
        <w:t xml:space="preserve">Team Eligibility Criteria </w:t>
      </w:r>
    </w:p>
    <w:p w:rsidR="00DE057F" w:rsidRPr="00244BDE" w:rsidRDefault="00DE057F" w:rsidP="00DE057F">
      <w:pPr>
        <w:pStyle w:val="ListParagraph"/>
        <w:numPr>
          <w:ilvl w:val="0"/>
          <w:numId w:val="1"/>
        </w:numPr>
        <w:rPr>
          <w:sz w:val="24"/>
        </w:rPr>
      </w:pPr>
      <w:r w:rsidRPr="00244BDE">
        <w:rPr>
          <w:sz w:val="24"/>
        </w:rPr>
        <w:t>Teams can be formed of up to 5 members preferably with at least one IIT Bombay UG student.</w:t>
      </w:r>
    </w:p>
    <w:p w:rsidR="00DE057F" w:rsidRPr="00244BDE" w:rsidRDefault="00DE057F" w:rsidP="00DE057F">
      <w:pPr>
        <w:pStyle w:val="ListParagraph"/>
        <w:numPr>
          <w:ilvl w:val="0"/>
          <w:numId w:val="1"/>
        </w:numPr>
        <w:rPr>
          <w:sz w:val="24"/>
        </w:rPr>
      </w:pPr>
      <w:r w:rsidRPr="00244BDE">
        <w:rPr>
          <w:sz w:val="24"/>
        </w:rPr>
        <w:t>Teams may include non-IIT Bombay student participants.</w:t>
      </w:r>
    </w:p>
    <w:p w:rsidR="00DE057F" w:rsidRPr="00244BDE" w:rsidRDefault="00DE057F" w:rsidP="00DE057F">
      <w:pPr>
        <w:pStyle w:val="ListParagraph"/>
        <w:numPr>
          <w:ilvl w:val="0"/>
          <w:numId w:val="1"/>
        </w:numPr>
        <w:rPr>
          <w:sz w:val="24"/>
        </w:rPr>
      </w:pPr>
      <w:r w:rsidRPr="00244BDE">
        <w:rPr>
          <w:sz w:val="24"/>
        </w:rPr>
        <w:t>Each team must include at least one IIT Bombay current student (UG students from 2</w:t>
      </w:r>
      <w:r w:rsidRPr="00244BDE">
        <w:rPr>
          <w:sz w:val="24"/>
          <w:vertAlign w:val="superscript"/>
        </w:rPr>
        <w:t>nd</w:t>
      </w:r>
      <w:r w:rsidRPr="00244BDE">
        <w:rPr>
          <w:sz w:val="24"/>
        </w:rPr>
        <w:t xml:space="preserve"> year onwards/</w:t>
      </w:r>
      <w:proofErr w:type="spellStart"/>
      <w:r w:rsidRPr="00244BDE">
        <w:rPr>
          <w:sz w:val="24"/>
        </w:rPr>
        <w:t>M.Tech</w:t>
      </w:r>
      <w:proofErr w:type="spellEnd"/>
      <w:r w:rsidRPr="00244BDE">
        <w:rPr>
          <w:sz w:val="24"/>
        </w:rPr>
        <w:t xml:space="preserve"> </w:t>
      </w:r>
      <w:proofErr w:type="gramStart"/>
      <w:r w:rsidRPr="00244BDE">
        <w:rPr>
          <w:sz w:val="24"/>
        </w:rPr>
        <w:t>students</w:t>
      </w:r>
      <w:proofErr w:type="gramEnd"/>
      <w:r w:rsidRPr="00244BDE">
        <w:rPr>
          <w:sz w:val="24"/>
        </w:rPr>
        <w:t>/ PhD students)</w:t>
      </w:r>
    </w:p>
    <w:p w:rsidR="00DE057F" w:rsidRPr="00244BDE" w:rsidRDefault="00DE057F" w:rsidP="00DE057F">
      <w:pPr>
        <w:pStyle w:val="ListParagraph"/>
        <w:ind w:left="1440"/>
        <w:rPr>
          <w:sz w:val="24"/>
        </w:rPr>
      </w:pPr>
    </w:p>
    <w:p w:rsidR="00DE057F" w:rsidRPr="00244BDE" w:rsidRDefault="00DE057F" w:rsidP="00DE057F">
      <w:pPr>
        <w:ind w:left="720"/>
        <w:rPr>
          <w:b/>
          <w:sz w:val="28"/>
        </w:rPr>
      </w:pPr>
      <w:r w:rsidRPr="00244BDE">
        <w:rPr>
          <w:b/>
          <w:sz w:val="28"/>
        </w:rPr>
        <w:t>Evaluation</w:t>
      </w:r>
      <w:r w:rsidRPr="00244BDE">
        <w:rPr>
          <w:b/>
          <w:sz w:val="28"/>
        </w:rPr>
        <w:t xml:space="preserve"> Criteria </w:t>
      </w:r>
    </w:p>
    <w:p w:rsidR="00244BDE" w:rsidRPr="00244BDE" w:rsidRDefault="00244BDE" w:rsidP="00244BD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 xml:space="preserve">All written narratives and presentations (including responses to question(s)) will be </w:t>
      </w:r>
      <w:proofErr w:type="gramStart"/>
      <w:r w:rsidRPr="00244BDE"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>evaluated  based</w:t>
      </w:r>
      <w:proofErr w:type="gramEnd"/>
      <w:r w:rsidRPr="00244BDE">
        <w:rPr>
          <w:rFonts w:ascii="Arial" w:eastAsia="Times New Roman" w:hAnsi="Arial" w:cs="Arial"/>
          <w:i/>
          <w:color w:val="000000"/>
          <w:sz w:val="24"/>
          <w:szCs w:val="24"/>
          <w:lang w:eastAsia="en-IN"/>
        </w:rPr>
        <w:t xml:space="preserve"> on an equal weighting of innovativeness, feasibility and impact potential. Selected/Finalist teams will be determined by averaging judges' scores and equally weighting these criteria.</w:t>
      </w:r>
    </w:p>
    <w:p w:rsidR="00244BDE" w:rsidRPr="00244BDE" w:rsidRDefault="00244BDE" w:rsidP="00244BD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BDE" w:rsidRPr="00244BDE" w:rsidRDefault="00244BDE" w:rsidP="00244B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Innovativeness </w:t>
      </w:r>
    </w:p>
    <w:p w:rsidR="00244BDE" w:rsidRPr="00244BDE" w:rsidRDefault="00244BDE" w:rsidP="00244BD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000000"/>
        </w:rPr>
        <w:t>The novelty, ingenuity, uniqueness and any other intangibles that are deemed likely to influence the feasibility and impact potential of the idea/concept. </w:t>
      </w:r>
    </w:p>
    <w:p w:rsidR="00244BDE" w:rsidRPr="00244BDE" w:rsidRDefault="00244BDE" w:rsidP="00244B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Impact Potential</w:t>
      </w:r>
    </w:p>
    <w:p w:rsidR="00244BDE" w:rsidRPr="00244BDE" w:rsidRDefault="00244BDE" w:rsidP="00244BD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likely ease with which the idea/concept can be scaled and the ultimate magnitude or reach (in terms of metrics) that the idea/concept may attain. </w:t>
      </w:r>
    </w:p>
    <w:p w:rsidR="00244BDE" w:rsidRPr="00244BDE" w:rsidRDefault="00244BDE" w:rsidP="00244BD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BDE" w:rsidRPr="00244BDE" w:rsidRDefault="00244BDE" w:rsidP="00244BD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Example: # of homes, # of people, carbon footprint/</w:t>
      </w:r>
      <w:proofErr w:type="spellStart"/>
      <w:r w:rsidRPr="00244BD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green house</w:t>
      </w:r>
      <w:proofErr w:type="spellEnd"/>
      <w:r w:rsidRPr="00244BD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 xml:space="preserve"> gas reduction, energy efficiency gained, ROI, and/or create a novel metric applicable to your idea</w:t>
      </w:r>
    </w:p>
    <w:p w:rsidR="00244BDE" w:rsidRPr="00244BDE" w:rsidRDefault="00244BDE" w:rsidP="00244BD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BDE" w:rsidRPr="00244BDE" w:rsidRDefault="00244BDE" w:rsidP="00244B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BD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Feasibility</w:t>
      </w:r>
    </w:p>
    <w:p w:rsidR="00244BDE" w:rsidRDefault="00244BDE" w:rsidP="00244BDE">
      <w:pPr>
        <w:pStyle w:val="NormalWeb"/>
        <w:spacing w:before="0" w:beforeAutospacing="0" w:after="0" w:afterAutospacing="0"/>
        <w:ind w:left="2160"/>
      </w:pPr>
      <w:bookmarkStart w:id="0" w:name="_GoBack"/>
      <w:r>
        <w:rPr>
          <w:rFonts w:ascii="Arial" w:hAnsi="Arial" w:cs="Arial"/>
          <w:color w:val="000000"/>
        </w:rPr>
        <w:t>The degree to which the concept/idea can actually work as well as the team's ability to progress, de-risk and execute the concept towards scaling and realizing its impact in practice.</w:t>
      </w:r>
    </w:p>
    <w:p w:rsidR="00244BDE" w:rsidRPr="00244BDE" w:rsidRDefault="00244BDE" w:rsidP="00244BDE">
      <w:pPr>
        <w:pStyle w:val="ListParagraph"/>
        <w:spacing w:after="0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End w:id="0"/>
    <w:p w:rsidR="00DE057F" w:rsidRPr="00DE057F" w:rsidRDefault="00DE057F" w:rsidP="00DE057F">
      <w:pPr>
        <w:ind w:left="720"/>
        <w:rPr>
          <w:b/>
        </w:rPr>
      </w:pPr>
    </w:p>
    <w:p w:rsidR="00DE057F" w:rsidRDefault="00DE057F" w:rsidP="00DE057F">
      <w:pPr>
        <w:rPr>
          <w:b/>
        </w:rPr>
      </w:pPr>
      <w:r>
        <w:rPr>
          <w:b/>
        </w:rPr>
        <w:t>TIMELINE</w:t>
      </w:r>
    </w:p>
    <w:p w:rsidR="00DE057F" w:rsidRPr="00DE057F" w:rsidRDefault="00DE057F" w:rsidP="00DE057F">
      <w:pPr>
        <w:pStyle w:val="ListParagraph"/>
        <w:numPr>
          <w:ilvl w:val="0"/>
          <w:numId w:val="2"/>
        </w:numPr>
        <w:rPr>
          <w:sz w:val="24"/>
        </w:rPr>
      </w:pPr>
      <w:r w:rsidRPr="00DE057F">
        <w:rPr>
          <w:sz w:val="24"/>
        </w:rPr>
        <w:t>Call for proposals</w:t>
      </w:r>
    </w:p>
    <w:p w:rsidR="00DE057F" w:rsidRPr="00DE057F" w:rsidRDefault="00DE057F" w:rsidP="00DE057F">
      <w:pPr>
        <w:pStyle w:val="ListParagraph"/>
        <w:numPr>
          <w:ilvl w:val="0"/>
          <w:numId w:val="2"/>
        </w:numPr>
        <w:rPr>
          <w:sz w:val="24"/>
        </w:rPr>
      </w:pPr>
      <w:r w:rsidRPr="00DE057F">
        <w:rPr>
          <w:sz w:val="24"/>
        </w:rPr>
        <w:t>Submission of proposals</w:t>
      </w:r>
    </w:p>
    <w:p w:rsidR="00DE057F" w:rsidRPr="00DE057F" w:rsidRDefault="00DE057F" w:rsidP="00DE057F">
      <w:pPr>
        <w:pStyle w:val="ListParagraph"/>
        <w:numPr>
          <w:ilvl w:val="0"/>
          <w:numId w:val="2"/>
        </w:numPr>
        <w:rPr>
          <w:sz w:val="24"/>
        </w:rPr>
      </w:pPr>
      <w:r w:rsidRPr="00DE057F">
        <w:rPr>
          <w:sz w:val="24"/>
        </w:rPr>
        <w:t>Award Committee review</w:t>
      </w:r>
    </w:p>
    <w:p w:rsidR="00DE057F" w:rsidRPr="00DE057F" w:rsidRDefault="00DE057F" w:rsidP="00DE057F">
      <w:pPr>
        <w:pStyle w:val="ListParagraph"/>
        <w:numPr>
          <w:ilvl w:val="0"/>
          <w:numId w:val="2"/>
        </w:numPr>
        <w:rPr>
          <w:sz w:val="24"/>
        </w:rPr>
      </w:pPr>
      <w:r w:rsidRPr="00DE057F">
        <w:rPr>
          <w:sz w:val="24"/>
        </w:rPr>
        <w:t>Award announcement</w:t>
      </w:r>
    </w:p>
    <w:p w:rsidR="00DE057F" w:rsidRPr="00DE057F" w:rsidRDefault="00DE057F" w:rsidP="00DE057F">
      <w:pPr>
        <w:ind w:left="720"/>
      </w:pPr>
    </w:p>
    <w:sectPr w:rsidR="00DE057F" w:rsidRPr="00DE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168"/>
    <w:multiLevelType w:val="hybridMultilevel"/>
    <w:tmpl w:val="02A6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16A8"/>
    <w:multiLevelType w:val="hybridMultilevel"/>
    <w:tmpl w:val="D2D4B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46D62"/>
    <w:multiLevelType w:val="hybridMultilevel"/>
    <w:tmpl w:val="223CAE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6958B1"/>
    <w:multiLevelType w:val="hybridMultilevel"/>
    <w:tmpl w:val="580644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36"/>
    <w:rsid w:val="000F69D6"/>
    <w:rsid w:val="00244BDE"/>
    <w:rsid w:val="00656336"/>
    <w:rsid w:val="00D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A2C1"/>
  <w15:chartTrackingRefBased/>
  <w15:docId w15:val="{8E6E53B1-93FC-4AC6-9203-E8B33C67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5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VivinMV</dc:creator>
  <cp:keywords/>
  <dc:description/>
  <cp:lastModifiedBy>VivinMV</cp:lastModifiedBy>
  <cp:revision>2</cp:revision>
  <dcterms:created xsi:type="dcterms:W3CDTF">2023-05-03T22:35:00Z</dcterms:created>
  <dcterms:modified xsi:type="dcterms:W3CDTF">2023-05-03T23:29:00Z</dcterms:modified>
</cp:coreProperties>
</file>