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A74671" w14:textId="77777777" w:rsidR="00144FEA" w:rsidRPr="00144FEA" w:rsidRDefault="00144FEA" w:rsidP="00144FEA">
      <w:pPr>
        <w:rPr>
          <w:lang w:val="en-US"/>
        </w:rPr>
      </w:pPr>
    </w:p>
    <w:p w14:paraId="4A725FB9" w14:textId="77777777" w:rsidR="00630B08" w:rsidRDefault="00630B08" w:rsidP="002444AF">
      <w:pPr>
        <w:pStyle w:val="NormalWeb"/>
        <w:spacing w:before="120" w:beforeAutospacing="0" w:after="0" w:afterAutospacing="0"/>
        <w:rPr>
          <w:rFonts w:ascii="Times" w:hAnsi="Times"/>
          <w:sz w:val="22"/>
          <w:szCs w:val="22"/>
          <w:lang w:val="en-GB"/>
        </w:rPr>
      </w:pPr>
      <w:r>
        <w:rPr>
          <w:noProof/>
          <w:color w:val="FF0000"/>
        </w:rPr>
        <w:drawing>
          <wp:inline distT="0" distB="0" distL="0" distR="0" wp14:anchorId="1BE8D514" wp14:editId="165DCD24">
            <wp:extent cx="5756910" cy="1385402"/>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56910" cy="1385402"/>
                    </a:xfrm>
                    <a:prstGeom prst="rect">
                      <a:avLst/>
                    </a:prstGeom>
                    <a:solidFill>
                      <a:srgbClr val="FFFFFF"/>
                    </a:solidFill>
                    <a:ln>
                      <a:noFill/>
                    </a:ln>
                  </pic:spPr>
                </pic:pic>
              </a:graphicData>
            </a:graphic>
          </wp:inline>
        </w:drawing>
      </w:r>
    </w:p>
    <w:p w14:paraId="28D7F2F6" w14:textId="5345CB9B" w:rsidR="00630B08" w:rsidRDefault="00630B08" w:rsidP="00630B08">
      <w:pPr>
        <w:pStyle w:val="NormalWeb"/>
        <w:spacing w:before="120" w:beforeAutospacing="0" w:after="0" w:afterAutospacing="0"/>
        <w:jc w:val="center"/>
        <w:rPr>
          <w:rFonts w:ascii="Times" w:hAnsi="Times"/>
          <w:sz w:val="22"/>
          <w:szCs w:val="22"/>
          <w:lang w:val="en-GB"/>
        </w:rPr>
      </w:pPr>
    </w:p>
    <w:p w14:paraId="37A0E13C" w14:textId="77777777" w:rsidR="00522AB6" w:rsidRDefault="00522AB6" w:rsidP="00630B08">
      <w:pPr>
        <w:pStyle w:val="NormalWeb"/>
        <w:spacing w:before="120" w:beforeAutospacing="0" w:after="0" w:afterAutospacing="0"/>
        <w:jc w:val="center"/>
        <w:rPr>
          <w:rFonts w:ascii="Times" w:hAnsi="Times"/>
          <w:sz w:val="22"/>
          <w:szCs w:val="22"/>
          <w:lang w:val="en-GB"/>
        </w:rPr>
      </w:pPr>
    </w:p>
    <w:p w14:paraId="71D6D990" w14:textId="5187C343" w:rsidR="00F310EE" w:rsidRDefault="00F310EE" w:rsidP="00F310EE">
      <w:pPr>
        <w:pStyle w:val="NormalWeb"/>
        <w:spacing w:before="120" w:beforeAutospacing="0" w:after="0" w:afterAutospacing="0"/>
        <w:jc w:val="center"/>
        <w:rPr>
          <w:rFonts w:asciiTheme="minorHAnsi" w:hAnsiTheme="minorHAnsi" w:cstheme="minorHAnsi"/>
          <w:sz w:val="28"/>
          <w:lang w:val="en-GB"/>
        </w:rPr>
      </w:pPr>
      <w:proofErr w:type="spellStart"/>
      <w:r>
        <w:rPr>
          <w:rFonts w:asciiTheme="minorHAnsi" w:hAnsiTheme="minorHAnsi" w:cstheme="minorHAnsi"/>
          <w:sz w:val="28"/>
          <w:lang w:val="en-GB"/>
        </w:rPr>
        <w:t>tutorial_communication</w:t>
      </w:r>
      <w:proofErr w:type="spellEnd"/>
      <w:r>
        <w:rPr>
          <w:rFonts w:asciiTheme="minorHAnsi" w:hAnsiTheme="minorHAnsi" w:cstheme="minorHAnsi"/>
          <w:sz w:val="28"/>
          <w:lang w:val="en-GB"/>
        </w:rPr>
        <w:t xml:space="preserve">, </w:t>
      </w:r>
    </w:p>
    <w:p w14:paraId="4449023A" w14:textId="20126B7A" w:rsidR="00630B08" w:rsidRDefault="00F310EE" w:rsidP="00F310EE">
      <w:pPr>
        <w:pStyle w:val="NormalWeb"/>
        <w:spacing w:before="120" w:beforeAutospacing="0" w:after="0" w:afterAutospacing="0"/>
        <w:jc w:val="center"/>
        <w:rPr>
          <w:rFonts w:asciiTheme="minorHAnsi" w:hAnsiTheme="minorHAnsi" w:cstheme="minorHAnsi"/>
          <w:sz w:val="28"/>
          <w:lang w:val="en-GB"/>
        </w:rPr>
      </w:pPr>
      <w:r>
        <w:rPr>
          <w:rFonts w:asciiTheme="minorHAnsi" w:hAnsiTheme="minorHAnsi" w:cstheme="minorHAnsi"/>
          <w:sz w:val="28"/>
          <w:lang w:val="en-GB"/>
        </w:rPr>
        <w:t>a tutorial on how to instrument a code with OASIS3-MCT API calls</w:t>
      </w:r>
    </w:p>
    <w:p w14:paraId="7DB1F518" w14:textId="1080BE11" w:rsidR="00DE152C" w:rsidRPr="00DE152C" w:rsidRDefault="003C1E37" w:rsidP="00F310EE">
      <w:pPr>
        <w:pStyle w:val="NormalWeb"/>
        <w:spacing w:before="120" w:beforeAutospacing="0" w:after="0" w:afterAutospacing="0"/>
        <w:jc w:val="center"/>
        <w:rPr>
          <w:rFonts w:asciiTheme="minorHAnsi" w:hAnsiTheme="minorHAnsi" w:cstheme="minorHAnsi"/>
          <w:lang w:val="en-GB"/>
        </w:rPr>
      </w:pPr>
      <w:r>
        <w:rPr>
          <w:rFonts w:asciiTheme="minorHAnsi" w:hAnsiTheme="minorHAnsi" w:cstheme="minorHAnsi"/>
          <w:lang w:val="en-GB"/>
        </w:rPr>
        <w:t>August</w:t>
      </w:r>
      <w:r w:rsidR="00DE152C" w:rsidRPr="00DE152C">
        <w:rPr>
          <w:rFonts w:asciiTheme="minorHAnsi" w:hAnsiTheme="minorHAnsi" w:cstheme="minorHAnsi"/>
          <w:lang w:val="en-GB"/>
        </w:rPr>
        <w:t xml:space="preserve"> 202</w:t>
      </w:r>
      <w:r>
        <w:rPr>
          <w:rFonts w:asciiTheme="minorHAnsi" w:hAnsiTheme="minorHAnsi" w:cstheme="minorHAnsi"/>
          <w:lang w:val="en-GB"/>
        </w:rPr>
        <w:t>3</w:t>
      </w:r>
    </w:p>
    <w:p w14:paraId="0056F5A7" w14:textId="77777777" w:rsidR="00F310EE" w:rsidRDefault="00F310EE" w:rsidP="002444AF">
      <w:pPr>
        <w:pStyle w:val="NormalWeb"/>
        <w:spacing w:before="120" w:beforeAutospacing="0" w:after="0" w:afterAutospacing="0"/>
        <w:rPr>
          <w:rFonts w:asciiTheme="minorHAnsi" w:hAnsiTheme="minorHAnsi" w:cstheme="minorHAnsi"/>
          <w:u w:val="single"/>
          <w:lang w:val="en-GB"/>
        </w:rPr>
      </w:pPr>
    </w:p>
    <w:p w14:paraId="020D2729" w14:textId="77777777" w:rsidR="00522AB6" w:rsidRDefault="00522AB6" w:rsidP="002444AF">
      <w:pPr>
        <w:pStyle w:val="NormalWeb"/>
        <w:spacing w:before="120" w:beforeAutospacing="0" w:after="0" w:afterAutospacing="0"/>
        <w:rPr>
          <w:rFonts w:asciiTheme="minorHAnsi" w:hAnsiTheme="minorHAnsi" w:cstheme="minorHAnsi"/>
          <w:u w:val="single"/>
          <w:lang w:val="en-GB"/>
        </w:rPr>
      </w:pPr>
    </w:p>
    <w:p w14:paraId="776F8121" w14:textId="31ED922A" w:rsidR="00D7258B" w:rsidRPr="00D7258B" w:rsidRDefault="00D7258B" w:rsidP="002444AF">
      <w:pPr>
        <w:pStyle w:val="NormalWeb"/>
        <w:spacing w:before="120" w:beforeAutospacing="0" w:after="0" w:afterAutospacing="0"/>
        <w:rPr>
          <w:rFonts w:asciiTheme="minorHAnsi" w:hAnsiTheme="minorHAnsi" w:cstheme="minorHAnsi"/>
          <w:u w:val="single"/>
          <w:lang w:val="en-GB"/>
        </w:rPr>
      </w:pPr>
      <w:r w:rsidRPr="00D7258B">
        <w:rPr>
          <w:rFonts w:asciiTheme="minorHAnsi" w:hAnsiTheme="minorHAnsi" w:cstheme="minorHAnsi"/>
          <w:u w:val="single"/>
          <w:lang w:val="en-GB"/>
        </w:rPr>
        <w:t>Introduction</w:t>
      </w:r>
    </w:p>
    <w:p w14:paraId="143B3692" w14:textId="5E87EAFF" w:rsidR="00B6017D" w:rsidRDefault="007856D2" w:rsidP="002444AF">
      <w:pPr>
        <w:pStyle w:val="NormalWeb"/>
        <w:spacing w:before="120" w:beforeAutospacing="0" w:after="0" w:afterAutospacing="0"/>
        <w:rPr>
          <w:rFonts w:asciiTheme="minorHAnsi" w:hAnsiTheme="minorHAnsi" w:cstheme="minorHAnsi"/>
          <w:lang w:val="en-GB"/>
        </w:rPr>
      </w:pPr>
      <w:r>
        <w:rPr>
          <w:rFonts w:asciiTheme="minorHAnsi" w:hAnsiTheme="minorHAnsi" w:cstheme="minorHAnsi"/>
          <w:lang w:val="en-GB"/>
        </w:rPr>
        <w:t xml:space="preserve">This directory contains the files of a tutorial </w:t>
      </w:r>
      <w:r w:rsidR="00522AB6">
        <w:rPr>
          <w:rFonts w:asciiTheme="minorHAnsi" w:hAnsiTheme="minorHAnsi" w:cstheme="minorHAnsi"/>
          <w:lang w:val="en-GB"/>
        </w:rPr>
        <w:t>on</w:t>
      </w:r>
      <w:r>
        <w:rPr>
          <w:rFonts w:asciiTheme="minorHAnsi" w:hAnsiTheme="minorHAnsi" w:cstheme="minorHAnsi"/>
          <w:lang w:val="en-GB"/>
        </w:rPr>
        <w:t xml:space="preserve"> how to instrument a code with calls to the OASIS3-MCT library </w:t>
      </w:r>
      <w:r w:rsidR="00522AB6">
        <w:rPr>
          <w:rFonts w:asciiTheme="minorHAnsi" w:hAnsiTheme="minorHAnsi" w:cstheme="minorHAnsi"/>
          <w:lang w:val="en-GB"/>
        </w:rPr>
        <w:t>in order</w:t>
      </w:r>
      <w:r>
        <w:rPr>
          <w:rFonts w:asciiTheme="minorHAnsi" w:hAnsiTheme="minorHAnsi" w:cstheme="minorHAnsi"/>
          <w:lang w:val="en-GB"/>
        </w:rPr>
        <w:t xml:space="preserve"> to couple it with other components. </w:t>
      </w:r>
      <w:r w:rsidR="00B6017D">
        <w:rPr>
          <w:rFonts w:asciiTheme="minorHAnsi" w:hAnsiTheme="minorHAnsi" w:cstheme="minorHAnsi"/>
          <w:lang w:val="en-GB"/>
        </w:rPr>
        <w:t xml:space="preserve">The tutorial involves two toy model codes, </w:t>
      </w:r>
      <w:proofErr w:type="gramStart"/>
      <w:r w:rsidR="00B6017D" w:rsidRPr="00903F95">
        <w:rPr>
          <w:rFonts w:ascii="Courier New" w:eastAsiaTheme="minorHAnsi" w:hAnsi="Courier New" w:cs="Courier New"/>
          <w:lang w:val="en-GB"/>
        </w:rPr>
        <w:t>ocean.F</w:t>
      </w:r>
      <w:proofErr w:type="gramEnd"/>
      <w:r w:rsidR="00B6017D" w:rsidRPr="00903F95">
        <w:rPr>
          <w:rFonts w:ascii="Courier New" w:eastAsiaTheme="minorHAnsi" w:hAnsi="Courier New" w:cs="Courier New"/>
          <w:lang w:val="en-GB"/>
        </w:rPr>
        <w:t>90</w:t>
      </w:r>
      <w:r w:rsidR="00B6017D">
        <w:rPr>
          <w:rFonts w:asciiTheme="minorHAnsi" w:hAnsiTheme="minorHAnsi" w:cstheme="minorHAnsi"/>
          <w:lang w:val="en-GB"/>
        </w:rPr>
        <w:t xml:space="preserve"> and </w:t>
      </w:r>
      <w:r w:rsidR="00B6017D" w:rsidRPr="00903F95">
        <w:rPr>
          <w:rFonts w:ascii="Courier New" w:eastAsiaTheme="minorHAnsi" w:hAnsi="Courier New" w:cs="Courier New"/>
          <w:lang w:val="en-GB"/>
        </w:rPr>
        <w:t>atmos.F90</w:t>
      </w:r>
      <w:r w:rsidR="00B6017D">
        <w:rPr>
          <w:rFonts w:asciiTheme="minorHAnsi" w:hAnsiTheme="minorHAnsi" w:cstheme="minorHAnsi"/>
          <w:lang w:val="en-GB"/>
        </w:rPr>
        <w:t>,</w:t>
      </w:r>
      <w:r w:rsidR="00B6017D" w:rsidRPr="007856D2">
        <w:rPr>
          <w:rFonts w:asciiTheme="minorHAnsi" w:hAnsiTheme="minorHAnsi" w:cstheme="minorHAnsi"/>
          <w:lang w:val="en-GB"/>
        </w:rPr>
        <w:t xml:space="preserve"> which </w:t>
      </w:r>
      <w:r w:rsidR="00522AB6">
        <w:rPr>
          <w:rFonts w:asciiTheme="minorHAnsi" w:hAnsiTheme="minorHAnsi" w:cstheme="minorHAnsi"/>
          <w:lang w:val="en-GB"/>
        </w:rPr>
        <w:t xml:space="preserve">give </w:t>
      </w:r>
      <w:r w:rsidR="00B6017D">
        <w:rPr>
          <w:rFonts w:asciiTheme="minorHAnsi" w:hAnsiTheme="minorHAnsi" w:cstheme="minorHAnsi"/>
          <w:lang w:val="en-GB"/>
        </w:rPr>
        <w:t xml:space="preserve">you </w:t>
      </w:r>
      <w:r w:rsidR="00522AB6" w:rsidRPr="007856D2">
        <w:rPr>
          <w:rFonts w:asciiTheme="minorHAnsi" w:hAnsiTheme="minorHAnsi" w:cstheme="minorHAnsi"/>
          <w:lang w:val="en-GB"/>
        </w:rPr>
        <w:t xml:space="preserve">a practical </w:t>
      </w:r>
      <w:r w:rsidR="00522AB6">
        <w:rPr>
          <w:rFonts w:asciiTheme="minorHAnsi" w:hAnsiTheme="minorHAnsi" w:cstheme="minorHAnsi"/>
          <w:lang w:val="en-GB"/>
        </w:rPr>
        <w:t>example</w:t>
      </w:r>
      <w:r w:rsidR="00522AB6" w:rsidRPr="007856D2">
        <w:rPr>
          <w:rFonts w:asciiTheme="minorHAnsi" w:hAnsiTheme="minorHAnsi" w:cstheme="minorHAnsi"/>
          <w:lang w:val="en-GB"/>
        </w:rPr>
        <w:t xml:space="preserve"> o</w:t>
      </w:r>
      <w:r w:rsidR="00522AB6">
        <w:rPr>
          <w:rFonts w:asciiTheme="minorHAnsi" w:hAnsiTheme="minorHAnsi" w:cstheme="minorHAnsi"/>
          <w:lang w:val="en-GB"/>
        </w:rPr>
        <w:t>n the</w:t>
      </w:r>
      <w:r w:rsidR="00522AB6" w:rsidRPr="007856D2">
        <w:rPr>
          <w:rFonts w:asciiTheme="minorHAnsi" w:hAnsiTheme="minorHAnsi" w:cstheme="minorHAnsi"/>
          <w:lang w:val="en-GB"/>
        </w:rPr>
        <w:t xml:space="preserve"> us</w:t>
      </w:r>
      <w:r w:rsidR="00522AB6">
        <w:rPr>
          <w:rFonts w:asciiTheme="minorHAnsi" w:hAnsiTheme="minorHAnsi" w:cstheme="minorHAnsi"/>
          <w:lang w:val="en-GB"/>
        </w:rPr>
        <w:t>e</w:t>
      </w:r>
      <w:r w:rsidR="00522AB6" w:rsidRPr="007856D2">
        <w:rPr>
          <w:rFonts w:asciiTheme="minorHAnsi" w:hAnsiTheme="minorHAnsi" w:cstheme="minorHAnsi"/>
          <w:lang w:val="en-GB"/>
        </w:rPr>
        <w:t xml:space="preserve"> </w:t>
      </w:r>
      <w:r w:rsidR="00522AB6">
        <w:rPr>
          <w:rFonts w:asciiTheme="minorHAnsi" w:hAnsiTheme="minorHAnsi" w:cstheme="minorHAnsi"/>
          <w:lang w:val="en-GB"/>
        </w:rPr>
        <w:t xml:space="preserve">of </w:t>
      </w:r>
      <w:r w:rsidR="00522AB6" w:rsidRPr="007856D2">
        <w:rPr>
          <w:rFonts w:asciiTheme="minorHAnsi" w:hAnsiTheme="minorHAnsi" w:cstheme="minorHAnsi"/>
          <w:lang w:val="en-GB"/>
        </w:rPr>
        <w:t xml:space="preserve">the OASIS3-MCT </w:t>
      </w:r>
      <w:r w:rsidR="00522AB6">
        <w:rPr>
          <w:rFonts w:asciiTheme="minorHAnsi" w:hAnsiTheme="minorHAnsi" w:cstheme="minorHAnsi"/>
          <w:lang w:val="en-GB"/>
        </w:rPr>
        <w:t xml:space="preserve">API (Application Program Interface) </w:t>
      </w:r>
      <w:r w:rsidR="00522AB6" w:rsidRPr="007856D2">
        <w:rPr>
          <w:rFonts w:asciiTheme="minorHAnsi" w:hAnsiTheme="minorHAnsi" w:cstheme="minorHAnsi"/>
          <w:lang w:val="en-GB"/>
        </w:rPr>
        <w:t>routines</w:t>
      </w:r>
      <w:r w:rsidR="00B6017D" w:rsidRPr="007856D2">
        <w:rPr>
          <w:rFonts w:asciiTheme="minorHAnsi" w:hAnsiTheme="minorHAnsi" w:cstheme="minorHAnsi"/>
          <w:lang w:val="en-GB"/>
        </w:rPr>
        <w:t>. Toy models are skeleton programs that do not contain any real physics or dynamics but that can reproduce real exchanges of coupling fields.</w:t>
      </w:r>
    </w:p>
    <w:p w14:paraId="42289F64" w14:textId="0D826DAD" w:rsidR="007856D2" w:rsidRDefault="007856D2" w:rsidP="002444AF">
      <w:pPr>
        <w:pStyle w:val="NormalWeb"/>
        <w:spacing w:before="120" w:beforeAutospacing="0" w:after="0" w:afterAutospacing="0"/>
        <w:rPr>
          <w:rFonts w:asciiTheme="minorHAnsi" w:hAnsiTheme="minorHAnsi" w:cstheme="minorHAnsi"/>
          <w:lang w:val="en-GB"/>
        </w:rPr>
      </w:pPr>
      <w:r w:rsidRPr="007856D2">
        <w:rPr>
          <w:rFonts w:asciiTheme="minorHAnsi" w:hAnsiTheme="minorHAnsi" w:cstheme="minorHAnsi"/>
          <w:lang w:val="en-GB"/>
        </w:rPr>
        <w:t>Th</w:t>
      </w:r>
      <w:r>
        <w:rPr>
          <w:rFonts w:asciiTheme="minorHAnsi" w:hAnsiTheme="minorHAnsi" w:cstheme="minorHAnsi"/>
          <w:lang w:val="en-GB"/>
        </w:rPr>
        <w:t>is</w:t>
      </w:r>
      <w:r w:rsidRPr="007856D2">
        <w:rPr>
          <w:rFonts w:asciiTheme="minorHAnsi" w:hAnsiTheme="minorHAnsi" w:cstheme="minorHAnsi"/>
          <w:lang w:val="en-GB"/>
        </w:rPr>
        <w:t xml:space="preserve"> tutorial </w:t>
      </w:r>
      <w:r w:rsidR="00B6017D">
        <w:rPr>
          <w:rFonts w:asciiTheme="minorHAnsi" w:hAnsiTheme="minorHAnsi" w:cstheme="minorHAnsi"/>
          <w:lang w:val="en-GB"/>
        </w:rPr>
        <w:t xml:space="preserve">is extracted from the </w:t>
      </w:r>
      <w:r w:rsidRPr="007856D2">
        <w:rPr>
          <w:rFonts w:asciiTheme="minorHAnsi" w:hAnsiTheme="minorHAnsi" w:cstheme="minorHAnsi"/>
          <w:lang w:val="en-GB"/>
        </w:rPr>
        <w:t xml:space="preserve">Short Private </w:t>
      </w:r>
      <w:r w:rsidR="00802F96" w:rsidRPr="007856D2">
        <w:rPr>
          <w:rFonts w:asciiTheme="minorHAnsi" w:hAnsiTheme="minorHAnsi" w:cstheme="minorHAnsi"/>
          <w:lang w:val="en-GB"/>
        </w:rPr>
        <w:t xml:space="preserve">Online </w:t>
      </w:r>
      <w:r w:rsidRPr="007856D2">
        <w:rPr>
          <w:rFonts w:asciiTheme="minorHAnsi" w:hAnsiTheme="minorHAnsi" w:cstheme="minorHAnsi"/>
          <w:lang w:val="en-GB"/>
        </w:rPr>
        <w:t>Course (SPOC)</w:t>
      </w:r>
      <w:r w:rsidR="00590444">
        <w:rPr>
          <w:rFonts w:asciiTheme="minorHAnsi" w:hAnsiTheme="minorHAnsi" w:cstheme="minorHAnsi"/>
          <w:lang w:val="en-GB"/>
        </w:rPr>
        <w:t xml:space="preserve"> on</w:t>
      </w:r>
      <w:r w:rsidRPr="007856D2">
        <w:rPr>
          <w:rFonts w:asciiTheme="minorHAnsi" w:hAnsiTheme="minorHAnsi" w:cstheme="minorHAnsi"/>
          <w:lang w:val="en-GB"/>
        </w:rPr>
        <w:t xml:space="preserve"> </w:t>
      </w:r>
      <w:r w:rsidR="00590444" w:rsidRPr="00590444">
        <w:rPr>
          <w:rFonts w:asciiTheme="minorHAnsi" w:hAnsiTheme="minorHAnsi" w:cstheme="minorHAnsi"/>
          <w:lang w:val="en-GB"/>
        </w:rPr>
        <w:t xml:space="preserve">“Code Coupling with OASIS3-MCT” </w:t>
      </w:r>
      <w:r w:rsidRPr="007856D2">
        <w:rPr>
          <w:rFonts w:asciiTheme="minorHAnsi" w:hAnsiTheme="minorHAnsi" w:cstheme="minorHAnsi"/>
          <w:lang w:val="en-GB"/>
        </w:rPr>
        <w:t xml:space="preserve">developed in the framework of the </w:t>
      </w:r>
      <w:proofErr w:type="spellStart"/>
      <w:r w:rsidRPr="007856D2">
        <w:rPr>
          <w:rFonts w:asciiTheme="minorHAnsi" w:hAnsiTheme="minorHAnsi" w:cstheme="minorHAnsi"/>
          <w:lang w:val="en-GB"/>
        </w:rPr>
        <w:t>ESiWACE</w:t>
      </w:r>
      <w:proofErr w:type="spellEnd"/>
      <w:r w:rsidRPr="007856D2">
        <w:rPr>
          <w:rFonts w:asciiTheme="minorHAnsi" w:hAnsiTheme="minorHAnsi" w:cstheme="minorHAnsi"/>
          <w:lang w:val="en-GB"/>
        </w:rPr>
        <w:t xml:space="preserve"> Centre of Excellence. This SPOC is composed of videos, quizzes and hands-on</w:t>
      </w:r>
      <w:r>
        <w:rPr>
          <w:rFonts w:asciiTheme="minorHAnsi" w:hAnsiTheme="minorHAnsi" w:cstheme="minorHAnsi"/>
          <w:lang w:val="en-GB"/>
        </w:rPr>
        <w:t xml:space="preserve">. </w:t>
      </w:r>
      <w:r w:rsidRPr="007856D2">
        <w:rPr>
          <w:rFonts w:asciiTheme="minorHAnsi" w:hAnsiTheme="minorHAnsi" w:cstheme="minorHAnsi"/>
          <w:lang w:val="en-GB"/>
        </w:rPr>
        <w:t>If you are interested in attending th</w:t>
      </w:r>
      <w:r>
        <w:rPr>
          <w:rFonts w:asciiTheme="minorHAnsi" w:hAnsiTheme="minorHAnsi" w:cstheme="minorHAnsi"/>
          <w:lang w:val="en-GB"/>
        </w:rPr>
        <w:t>e</w:t>
      </w:r>
      <w:r w:rsidRPr="007856D2">
        <w:rPr>
          <w:rFonts w:asciiTheme="minorHAnsi" w:hAnsiTheme="minorHAnsi" w:cstheme="minorHAnsi"/>
          <w:lang w:val="en-GB"/>
        </w:rPr>
        <w:t xml:space="preserve"> SPOC, please visit the online training section of CERFACS web site at https://cerfacs.fr/online-training/. Videos and quizzes were also extracted from the SPOC and are available as Open Education Resources (OER) material at </w:t>
      </w:r>
      <w:proofErr w:type="gramStart"/>
      <w:r w:rsidR="008616BA" w:rsidRPr="008616BA">
        <w:rPr>
          <w:rFonts w:asciiTheme="minorHAnsi" w:hAnsiTheme="minorHAnsi" w:cstheme="minorHAnsi"/>
          <w:lang w:val="en-GB"/>
        </w:rPr>
        <w:t>https://www.oercommons.org/courseware/lesson/85340</w:t>
      </w:r>
      <w:r w:rsidR="008616BA">
        <w:rPr>
          <w:rFonts w:asciiTheme="minorHAnsi" w:hAnsiTheme="minorHAnsi" w:cstheme="minorHAnsi"/>
          <w:lang w:val="en-GB"/>
        </w:rPr>
        <w:t xml:space="preserve"> </w:t>
      </w:r>
      <w:r w:rsidRPr="007856D2">
        <w:rPr>
          <w:rFonts w:asciiTheme="minorHAnsi" w:hAnsiTheme="minorHAnsi" w:cstheme="minorHAnsi"/>
          <w:lang w:val="en-GB"/>
        </w:rPr>
        <w:t>.</w:t>
      </w:r>
      <w:proofErr w:type="gramEnd"/>
    </w:p>
    <w:p w14:paraId="3D649DB6" w14:textId="0B11BA66" w:rsidR="00974C4A" w:rsidRPr="00630B08" w:rsidRDefault="00B25CCB" w:rsidP="002444A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OASIS3-MCT is a coupling library that can be used to exchange information, </w:t>
      </w:r>
      <w:r w:rsidR="00B62CBC" w:rsidRPr="00630B08">
        <w:rPr>
          <w:rFonts w:asciiTheme="minorHAnsi" w:hAnsiTheme="minorHAnsi" w:cstheme="minorHAnsi"/>
          <w:lang w:val="en-GB"/>
        </w:rPr>
        <w:t>the so-</w:t>
      </w:r>
      <w:r w:rsidRPr="00630B08">
        <w:rPr>
          <w:rFonts w:asciiTheme="minorHAnsi" w:hAnsiTheme="minorHAnsi" w:cstheme="minorHAnsi"/>
          <w:lang w:val="en-GB"/>
        </w:rPr>
        <w:t>call</w:t>
      </w:r>
      <w:r w:rsidR="00B62CBC" w:rsidRPr="00630B08">
        <w:rPr>
          <w:rFonts w:asciiTheme="minorHAnsi" w:hAnsiTheme="minorHAnsi" w:cstheme="minorHAnsi"/>
          <w:lang w:val="en-GB"/>
        </w:rPr>
        <w:t>ed</w:t>
      </w:r>
      <w:r w:rsidRPr="00630B08">
        <w:rPr>
          <w:rFonts w:asciiTheme="minorHAnsi" w:hAnsiTheme="minorHAnsi" w:cstheme="minorHAnsi"/>
          <w:lang w:val="en-GB"/>
        </w:rPr>
        <w:t xml:space="preserve"> coupling fields, between different codes or even within one same code. </w:t>
      </w:r>
      <w:r w:rsidR="004208CE" w:rsidRPr="00630B08">
        <w:rPr>
          <w:rFonts w:asciiTheme="minorHAnsi" w:hAnsiTheme="minorHAnsi" w:cstheme="minorHAnsi"/>
          <w:lang w:val="en-GB"/>
        </w:rPr>
        <w:t xml:space="preserve">Internally, OASIS3-MCT uses the Model Coupling Toolkit (MCT) developed by the Argonne National Laboratory. </w:t>
      </w:r>
      <w:r w:rsidRPr="00630B08">
        <w:rPr>
          <w:rFonts w:asciiTheme="minorHAnsi" w:hAnsiTheme="minorHAnsi" w:cstheme="minorHAnsi"/>
          <w:lang w:val="en-GB"/>
        </w:rPr>
        <w:t xml:space="preserve">Usually, the codes to be coupled represent different parts of the Earth System, e.g. the ocean or the atmosphere. The codes can be sequential, i.e. </w:t>
      </w:r>
      <w:r w:rsidR="00400757" w:rsidRPr="00630B08">
        <w:rPr>
          <w:rFonts w:asciiTheme="minorHAnsi" w:hAnsiTheme="minorHAnsi" w:cstheme="minorHAnsi"/>
          <w:lang w:val="en-GB"/>
        </w:rPr>
        <w:t>run on</w:t>
      </w:r>
      <w:r w:rsidRPr="00630B08">
        <w:rPr>
          <w:rFonts w:asciiTheme="minorHAnsi" w:hAnsiTheme="minorHAnsi" w:cstheme="minorHAnsi"/>
          <w:lang w:val="en-GB"/>
        </w:rPr>
        <w:t xml:space="preserve"> only one process</w:t>
      </w:r>
      <w:r w:rsidR="004208CE" w:rsidRPr="00630B08">
        <w:rPr>
          <w:rFonts w:asciiTheme="minorHAnsi" w:hAnsiTheme="minorHAnsi" w:cstheme="minorHAnsi"/>
          <w:lang w:val="en-GB"/>
        </w:rPr>
        <w:t>,</w:t>
      </w:r>
      <w:r w:rsidRPr="00630B08">
        <w:rPr>
          <w:rFonts w:asciiTheme="minorHAnsi" w:hAnsiTheme="minorHAnsi" w:cstheme="minorHAnsi"/>
          <w:lang w:val="en-GB"/>
        </w:rPr>
        <w:t xml:space="preserve"> or parallel,</w:t>
      </w:r>
      <w:r w:rsidR="0093093A" w:rsidRPr="00630B08">
        <w:rPr>
          <w:rFonts w:asciiTheme="minorHAnsi" w:hAnsiTheme="minorHAnsi" w:cstheme="minorHAnsi"/>
          <w:lang w:val="en-GB"/>
        </w:rPr>
        <w:t xml:space="preserve"> </w:t>
      </w:r>
      <w:r w:rsidRPr="00630B08">
        <w:rPr>
          <w:rFonts w:asciiTheme="minorHAnsi" w:hAnsiTheme="minorHAnsi" w:cstheme="minorHAnsi"/>
          <w:lang w:val="en-GB"/>
        </w:rPr>
        <w:t xml:space="preserve">i.e. </w:t>
      </w:r>
      <w:r w:rsidR="00400757" w:rsidRPr="00630B08">
        <w:rPr>
          <w:rFonts w:asciiTheme="minorHAnsi" w:hAnsiTheme="minorHAnsi" w:cstheme="minorHAnsi"/>
          <w:lang w:val="en-GB"/>
        </w:rPr>
        <w:t>run on</w:t>
      </w:r>
      <w:r w:rsidRPr="00630B08">
        <w:rPr>
          <w:rFonts w:asciiTheme="minorHAnsi" w:hAnsiTheme="minorHAnsi" w:cstheme="minorHAnsi"/>
          <w:lang w:val="en-GB"/>
        </w:rPr>
        <w:t xml:space="preserve"> more than one process. Each code </w:t>
      </w:r>
      <w:r w:rsidR="00FC3952" w:rsidRPr="00630B08">
        <w:rPr>
          <w:rFonts w:asciiTheme="minorHAnsi" w:hAnsiTheme="minorHAnsi" w:cstheme="minorHAnsi"/>
          <w:lang w:val="en-GB"/>
        </w:rPr>
        <w:t>must</w:t>
      </w:r>
      <w:r w:rsidRPr="00630B08">
        <w:rPr>
          <w:rFonts w:asciiTheme="minorHAnsi" w:hAnsiTheme="minorHAnsi" w:cstheme="minorHAnsi"/>
          <w:lang w:val="en-GB"/>
        </w:rPr>
        <w:t xml:space="preserve"> be compiled and linked with the OASIS3-MCT library</w:t>
      </w:r>
      <w:r w:rsidR="00400757" w:rsidRPr="00630B08">
        <w:rPr>
          <w:rFonts w:asciiTheme="minorHAnsi" w:hAnsiTheme="minorHAnsi" w:cstheme="minorHAnsi"/>
          <w:lang w:val="en-GB"/>
        </w:rPr>
        <w:t xml:space="preserve">. </w:t>
      </w:r>
      <w:r w:rsidR="00D07C2E" w:rsidRPr="00630B08">
        <w:rPr>
          <w:rFonts w:asciiTheme="minorHAnsi" w:hAnsiTheme="minorHAnsi" w:cstheme="minorHAnsi"/>
          <w:lang w:val="en-GB"/>
        </w:rPr>
        <w:t>During the simulation</w:t>
      </w:r>
      <w:r w:rsidR="00613738" w:rsidRPr="00630B08">
        <w:rPr>
          <w:rFonts w:asciiTheme="minorHAnsi" w:hAnsiTheme="minorHAnsi" w:cstheme="minorHAnsi"/>
          <w:lang w:val="en-GB"/>
        </w:rPr>
        <w:t>,</w:t>
      </w:r>
      <w:r w:rsidR="0093093A" w:rsidRPr="00630B08">
        <w:rPr>
          <w:rFonts w:asciiTheme="minorHAnsi" w:hAnsiTheme="minorHAnsi" w:cstheme="minorHAnsi"/>
          <w:lang w:val="en-GB"/>
        </w:rPr>
        <w:t xml:space="preserve"> the </w:t>
      </w:r>
      <w:r w:rsidR="00613738" w:rsidRPr="00630B08">
        <w:rPr>
          <w:rFonts w:asciiTheme="minorHAnsi" w:hAnsiTheme="minorHAnsi" w:cstheme="minorHAnsi"/>
          <w:lang w:val="en-GB"/>
        </w:rPr>
        <w:t xml:space="preserve">OASIS3-MCT </w:t>
      </w:r>
      <w:r w:rsidR="0093093A" w:rsidRPr="00630B08">
        <w:rPr>
          <w:rFonts w:asciiTheme="minorHAnsi" w:hAnsiTheme="minorHAnsi" w:cstheme="minorHAnsi"/>
          <w:lang w:val="en-GB"/>
        </w:rPr>
        <w:t xml:space="preserve">library </w:t>
      </w:r>
      <w:r w:rsidR="00613738" w:rsidRPr="00630B08">
        <w:rPr>
          <w:rFonts w:asciiTheme="minorHAnsi" w:hAnsiTheme="minorHAnsi" w:cstheme="minorHAnsi"/>
          <w:lang w:val="en-GB"/>
        </w:rPr>
        <w:t>perform</w:t>
      </w:r>
      <w:r w:rsidR="0093093A" w:rsidRPr="00630B08">
        <w:rPr>
          <w:rFonts w:asciiTheme="minorHAnsi" w:hAnsiTheme="minorHAnsi" w:cstheme="minorHAnsi"/>
          <w:lang w:val="en-GB"/>
        </w:rPr>
        <w:t>s the exchange of coupling fields between the different executables</w:t>
      </w:r>
      <w:r w:rsidR="00400757" w:rsidRPr="00630B08">
        <w:rPr>
          <w:rFonts w:asciiTheme="minorHAnsi" w:hAnsiTheme="minorHAnsi" w:cstheme="minorHAnsi"/>
          <w:lang w:val="en-GB"/>
        </w:rPr>
        <w:t xml:space="preserve"> (i.e. the compiled codes). When the code is parallel, each process can send or receive its part of the coupling field (i.e. there is no need to gather the whole coupling field on one process).</w:t>
      </w:r>
      <w:r w:rsidR="0093093A" w:rsidRPr="00630B08">
        <w:rPr>
          <w:rFonts w:asciiTheme="minorHAnsi" w:hAnsiTheme="minorHAnsi" w:cstheme="minorHAnsi"/>
          <w:lang w:val="en-GB"/>
        </w:rPr>
        <w:t xml:space="preserve"> </w:t>
      </w:r>
      <w:r w:rsidR="00400757" w:rsidRPr="00630B08">
        <w:rPr>
          <w:rFonts w:asciiTheme="minorHAnsi" w:hAnsiTheme="minorHAnsi" w:cstheme="minorHAnsi"/>
          <w:lang w:val="en-GB"/>
        </w:rPr>
        <w:t>When the OASIS3-MCT library performs t</w:t>
      </w:r>
      <w:r w:rsidR="0093093A" w:rsidRPr="00630B08">
        <w:rPr>
          <w:rFonts w:asciiTheme="minorHAnsi" w:hAnsiTheme="minorHAnsi" w:cstheme="minorHAnsi"/>
          <w:lang w:val="en-GB"/>
        </w:rPr>
        <w:t>he exchanges</w:t>
      </w:r>
      <w:r w:rsidR="00400757" w:rsidRPr="00630B08">
        <w:rPr>
          <w:rFonts w:asciiTheme="minorHAnsi" w:hAnsiTheme="minorHAnsi" w:cstheme="minorHAnsi"/>
          <w:lang w:val="en-GB"/>
        </w:rPr>
        <w:t xml:space="preserve">, it can apply </w:t>
      </w:r>
      <w:r w:rsidR="0093093A" w:rsidRPr="00630B08">
        <w:rPr>
          <w:rFonts w:asciiTheme="minorHAnsi" w:hAnsiTheme="minorHAnsi" w:cstheme="minorHAnsi"/>
          <w:lang w:val="en-GB"/>
        </w:rPr>
        <w:t>different transformations on the coupling fields</w:t>
      </w:r>
      <w:r w:rsidR="0005538B" w:rsidRPr="00630B08">
        <w:rPr>
          <w:rFonts w:asciiTheme="minorHAnsi" w:hAnsiTheme="minorHAnsi" w:cstheme="minorHAnsi"/>
          <w:lang w:val="en-GB"/>
        </w:rPr>
        <w:t>, for example</w:t>
      </w:r>
      <w:r w:rsidR="00D07C2E" w:rsidRPr="00630B08">
        <w:rPr>
          <w:rFonts w:asciiTheme="minorHAnsi" w:hAnsiTheme="minorHAnsi" w:cstheme="minorHAnsi"/>
          <w:lang w:val="en-GB"/>
        </w:rPr>
        <w:t xml:space="preserve"> </w:t>
      </w:r>
      <w:r w:rsidR="0093093A" w:rsidRPr="00630B08">
        <w:rPr>
          <w:rFonts w:asciiTheme="minorHAnsi" w:hAnsiTheme="minorHAnsi" w:cstheme="minorHAnsi"/>
          <w:lang w:val="en-GB"/>
        </w:rPr>
        <w:t xml:space="preserve">spatial </w:t>
      </w:r>
      <w:proofErr w:type="spellStart"/>
      <w:r w:rsidR="00613738" w:rsidRPr="00630B08">
        <w:rPr>
          <w:rFonts w:asciiTheme="minorHAnsi" w:hAnsiTheme="minorHAnsi" w:cstheme="minorHAnsi"/>
          <w:lang w:val="en-GB"/>
        </w:rPr>
        <w:t>re</w:t>
      </w:r>
      <w:r w:rsidR="0093093A" w:rsidRPr="00630B08">
        <w:rPr>
          <w:rFonts w:asciiTheme="minorHAnsi" w:hAnsiTheme="minorHAnsi" w:cstheme="minorHAnsi"/>
          <w:lang w:val="en-GB"/>
        </w:rPr>
        <w:t>gridding</w:t>
      </w:r>
      <w:proofErr w:type="spellEnd"/>
      <w:r w:rsidR="00613738" w:rsidRPr="00630B08">
        <w:rPr>
          <w:rFonts w:asciiTheme="minorHAnsi" w:hAnsiTheme="minorHAnsi" w:cstheme="minorHAnsi"/>
          <w:lang w:val="en-GB"/>
        </w:rPr>
        <w:t xml:space="preserve"> </w:t>
      </w:r>
      <w:r w:rsidR="003A0C56" w:rsidRPr="00630B08">
        <w:rPr>
          <w:rFonts w:asciiTheme="minorHAnsi" w:hAnsiTheme="minorHAnsi" w:cstheme="minorHAnsi"/>
          <w:lang w:val="en-GB"/>
        </w:rPr>
        <w:t>(</w:t>
      </w:r>
      <w:proofErr w:type="spellStart"/>
      <w:r w:rsidR="008035A4" w:rsidRPr="00630B08">
        <w:rPr>
          <w:rFonts w:asciiTheme="minorHAnsi" w:hAnsiTheme="minorHAnsi" w:cstheme="minorHAnsi"/>
          <w:lang w:val="en-GB"/>
        </w:rPr>
        <w:t>i.e</w:t>
      </w:r>
      <w:proofErr w:type="spellEnd"/>
      <w:r w:rsidR="008035A4" w:rsidRPr="00630B08">
        <w:rPr>
          <w:rFonts w:asciiTheme="minorHAnsi" w:hAnsiTheme="minorHAnsi" w:cstheme="minorHAnsi"/>
          <w:lang w:val="en-GB"/>
        </w:rPr>
        <w:t xml:space="preserve"> </w:t>
      </w:r>
      <w:r w:rsidR="003A0C56" w:rsidRPr="00630B08">
        <w:rPr>
          <w:rFonts w:asciiTheme="minorHAnsi" w:hAnsiTheme="minorHAnsi" w:cstheme="minorHAnsi"/>
          <w:lang w:val="en-GB"/>
        </w:rPr>
        <w:t>transform</w:t>
      </w:r>
      <w:r w:rsidR="008035A4" w:rsidRPr="00630B08">
        <w:rPr>
          <w:rFonts w:asciiTheme="minorHAnsi" w:hAnsiTheme="minorHAnsi" w:cstheme="minorHAnsi"/>
          <w:lang w:val="en-GB"/>
        </w:rPr>
        <w:t>ing</w:t>
      </w:r>
      <w:r w:rsidR="003A0C56" w:rsidRPr="00630B08">
        <w:rPr>
          <w:rFonts w:asciiTheme="minorHAnsi" w:hAnsiTheme="minorHAnsi" w:cstheme="minorHAnsi"/>
          <w:lang w:val="en-GB"/>
        </w:rPr>
        <w:t xml:space="preserve"> the coupling field from the grid of the source code to the grid of the target code).</w:t>
      </w:r>
      <w:r w:rsidR="004208CE" w:rsidRPr="00630B08">
        <w:rPr>
          <w:rFonts w:asciiTheme="minorHAnsi" w:hAnsiTheme="minorHAnsi" w:cstheme="minorHAnsi"/>
          <w:lang w:val="en-GB"/>
        </w:rPr>
        <w:tab/>
      </w:r>
    </w:p>
    <w:p w14:paraId="6C6F11A3" w14:textId="36083BE9" w:rsidR="00D7258B" w:rsidRPr="00D7258B" w:rsidRDefault="00D7258B" w:rsidP="002444AF">
      <w:pPr>
        <w:pStyle w:val="NormalWeb"/>
        <w:spacing w:before="120" w:beforeAutospacing="0" w:after="0" w:afterAutospacing="0"/>
        <w:rPr>
          <w:rFonts w:asciiTheme="minorHAnsi" w:hAnsiTheme="minorHAnsi" w:cstheme="minorHAnsi"/>
          <w:u w:val="single"/>
          <w:lang w:val="en-GB"/>
        </w:rPr>
      </w:pPr>
      <w:r w:rsidRPr="00D7258B">
        <w:rPr>
          <w:rFonts w:asciiTheme="minorHAnsi" w:hAnsiTheme="minorHAnsi" w:cstheme="minorHAnsi"/>
          <w:u w:val="single"/>
          <w:lang w:val="en-GB"/>
        </w:rPr>
        <w:lastRenderedPageBreak/>
        <w:t xml:space="preserve">The </w:t>
      </w:r>
      <w:r w:rsidR="00522AB6">
        <w:rPr>
          <w:rFonts w:asciiTheme="minorHAnsi" w:hAnsiTheme="minorHAnsi" w:cstheme="minorHAnsi"/>
          <w:u w:val="single"/>
          <w:lang w:val="en-GB"/>
        </w:rPr>
        <w:t xml:space="preserve">coupling exchanges implemented in </w:t>
      </w:r>
      <w:proofErr w:type="spellStart"/>
      <w:r w:rsidR="00522AB6">
        <w:rPr>
          <w:rFonts w:asciiTheme="minorHAnsi" w:hAnsiTheme="minorHAnsi" w:cstheme="minorHAnsi"/>
          <w:u w:val="single"/>
          <w:lang w:val="en-GB"/>
        </w:rPr>
        <w:t>tutorial_communication</w:t>
      </w:r>
      <w:proofErr w:type="spellEnd"/>
      <w:r w:rsidR="00522AB6">
        <w:rPr>
          <w:rFonts w:asciiTheme="minorHAnsi" w:hAnsiTheme="minorHAnsi" w:cstheme="minorHAnsi"/>
          <w:u w:val="single"/>
          <w:lang w:val="en-GB"/>
        </w:rPr>
        <w:t xml:space="preserve"> </w:t>
      </w:r>
      <w:r w:rsidRPr="00D7258B">
        <w:rPr>
          <w:rFonts w:asciiTheme="minorHAnsi" w:hAnsiTheme="minorHAnsi" w:cstheme="minorHAnsi"/>
          <w:u w:val="single"/>
          <w:lang w:val="en-GB"/>
        </w:rPr>
        <w:t>coupled model</w:t>
      </w:r>
      <w:r>
        <w:rPr>
          <w:rFonts w:asciiTheme="minorHAnsi" w:hAnsiTheme="minorHAnsi" w:cstheme="minorHAnsi"/>
          <w:u w:val="single"/>
          <w:lang w:val="en-GB"/>
        </w:rPr>
        <w:t xml:space="preserve"> </w:t>
      </w:r>
    </w:p>
    <w:p w14:paraId="38EBC254" w14:textId="74EF3A26" w:rsidR="0069648B" w:rsidRPr="00630B08" w:rsidRDefault="007856D2" w:rsidP="002444AF">
      <w:pPr>
        <w:pStyle w:val="NormalWeb"/>
        <w:spacing w:before="120" w:beforeAutospacing="0" w:after="0" w:afterAutospacing="0"/>
        <w:rPr>
          <w:rFonts w:asciiTheme="minorHAnsi" w:hAnsiTheme="minorHAnsi" w:cstheme="minorHAnsi"/>
          <w:lang w:val="en-GB"/>
        </w:rPr>
      </w:pPr>
      <w:r>
        <w:rPr>
          <w:rFonts w:asciiTheme="minorHAnsi" w:hAnsiTheme="minorHAnsi" w:cstheme="minorHAnsi"/>
          <w:lang w:val="en-GB"/>
        </w:rPr>
        <w:t>T</w:t>
      </w:r>
      <w:r w:rsidR="00630B08">
        <w:rPr>
          <w:rFonts w:asciiTheme="minorHAnsi" w:hAnsiTheme="minorHAnsi" w:cstheme="minorHAnsi"/>
          <w:lang w:val="en-GB"/>
        </w:rPr>
        <w:t xml:space="preserve">he </w:t>
      </w:r>
      <w:r>
        <w:rPr>
          <w:rFonts w:asciiTheme="minorHAnsi" w:hAnsiTheme="minorHAnsi" w:cstheme="minorHAnsi"/>
          <w:lang w:val="en-GB"/>
        </w:rPr>
        <w:t xml:space="preserve">tutorial </w:t>
      </w:r>
      <w:r w:rsidR="00522AB6">
        <w:rPr>
          <w:rFonts w:asciiTheme="minorHAnsi" w:hAnsiTheme="minorHAnsi" w:cstheme="minorHAnsi"/>
          <w:lang w:val="en-GB"/>
        </w:rPr>
        <w:t xml:space="preserve">implement </w:t>
      </w:r>
      <w:r w:rsidR="00522AB6" w:rsidRPr="00630B08">
        <w:rPr>
          <w:rFonts w:asciiTheme="minorHAnsi" w:hAnsiTheme="minorHAnsi" w:cstheme="minorHAnsi"/>
          <w:lang w:val="en-GB"/>
        </w:rPr>
        <w:t xml:space="preserve">basic coupling exchanges between </w:t>
      </w:r>
      <w:r>
        <w:rPr>
          <w:rFonts w:asciiTheme="minorHAnsi" w:hAnsiTheme="minorHAnsi" w:cstheme="minorHAnsi"/>
          <w:lang w:val="en-GB"/>
        </w:rPr>
        <w:t xml:space="preserve">the </w:t>
      </w:r>
      <w:r w:rsidR="004208CE" w:rsidRPr="00630B08">
        <w:rPr>
          <w:rFonts w:asciiTheme="minorHAnsi" w:hAnsiTheme="minorHAnsi" w:cstheme="minorHAnsi"/>
          <w:lang w:val="en-GB"/>
        </w:rPr>
        <w:t xml:space="preserve">toy models </w:t>
      </w:r>
      <w:proofErr w:type="gramStart"/>
      <w:r w:rsidR="004208CE" w:rsidRPr="00903F95">
        <w:rPr>
          <w:rFonts w:ascii="Courier New" w:eastAsiaTheme="minorHAnsi" w:hAnsi="Courier New" w:cs="Courier New"/>
          <w:lang w:val="en-GB"/>
        </w:rPr>
        <w:t>ocean.F</w:t>
      </w:r>
      <w:proofErr w:type="gramEnd"/>
      <w:r w:rsidR="004208CE" w:rsidRPr="00903F95">
        <w:rPr>
          <w:rFonts w:ascii="Courier New" w:eastAsiaTheme="minorHAnsi" w:hAnsi="Courier New" w:cs="Courier New"/>
          <w:lang w:val="en-GB"/>
        </w:rPr>
        <w:t>90</w:t>
      </w:r>
      <w:r w:rsidR="004208CE" w:rsidRPr="00630B08">
        <w:rPr>
          <w:rFonts w:asciiTheme="minorHAnsi" w:hAnsiTheme="minorHAnsi" w:cstheme="minorHAnsi"/>
          <w:lang w:val="en-GB"/>
        </w:rPr>
        <w:t xml:space="preserve"> and </w:t>
      </w:r>
      <w:r w:rsidR="004208CE" w:rsidRPr="00903F95">
        <w:rPr>
          <w:rFonts w:ascii="Courier New" w:eastAsiaTheme="minorHAnsi" w:hAnsi="Courier New" w:cs="Courier New"/>
          <w:lang w:val="en-GB"/>
        </w:rPr>
        <w:t>atmos.F90</w:t>
      </w:r>
      <w:r w:rsidR="004208CE" w:rsidRPr="00630B08">
        <w:rPr>
          <w:rFonts w:asciiTheme="minorHAnsi" w:hAnsiTheme="minorHAnsi" w:cstheme="minorHAnsi"/>
          <w:lang w:val="en-GB"/>
        </w:rPr>
        <w:t xml:space="preserve">. </w:t>
      </w:r>
      <w:r w:rsidR="002444AF" w:rsidRPr="00630B08">
        <w:rPr>
          <w:rFonts w:asciiTheme="minorHAnsi" w:hAnsiTheme="minorHAnsi" w:cstheme="minorHAnsi"/>
          <w:lang w:val="en-GB"/>
        </w:rPr>
        <w:t xml:space="preserve">In their original form, </w:t>
      </w:r>
      <w:r w:rsidR="002444AF" w:rsidRPr="00903F95">
        <w:rPr>
          <w:rFonts w:ascii="Courier New" w:eastAsiaTheme="minorHAnsi" w:hAnsi="Courier New" w:cs="Courier New"/>
          <w:lang w:val="en-GB"/>
        </w:rPr>
        <w:t>ocean</w:t>
      </w:r>
      <w:r w:rsidR="002444AF" w:rsidRPr="00630B08">
        <w:rPr>
          <w:rFonts w:asciiTheme="minorHAnsi" w:hAnsiTheme="minorHAnsi" w:cstheme="minorHAnsi"/>
          <w:lang w:val="en-GB"/>
        </w:rPr>
        <w:t xml:space="preserve"> and </w:t>
      </w:r>
      <w:proofErr w:type="spellStart"/>
      <w:r w:rsidR="002444AF" w:rsidRPr="00903F95">
        <w:rPr>
          <w:rFonts w:ascii="Courier New" w:eastAsiaTheme="minorHAnsi" w:hAnsi="Courier New" w:cs="Courier New"/>
          <w:lang w:val="en-GB"/>
        </w:rPr>
        <w:t>atmos</w:t>
      </w:r>
      <w:proofErr w:type="spellEnd"/>
      <w:r w:rsidR="002444AF" w:rsidRPr="00630B08">
        <w:rPr>
          <w:rFonts w:asciiTheme="minorHAnsi" w:hAnsiTheme="minorHAnsi" w:cstheme="minorHAnsi"/>
          <w:lang w:val="en-GB"/>
        </w:rPr>
        <w:t xml:space="preserve"> run for 4 hours (14400 seconds); </w:t>
      </w:r>
      <w:r w:rsidR="002444AF" w:rsidRPr="00903F95">
        <w:rPr>
          <w:rFonts w:ascii="Courier New" w:eastAsiaTheme="minorHAnsi" w:hAnsi="Courier New" w:cs="Courier New"/>
          <w:lang w:val="en-GB"/>
        </w:rPr>
        <w:t>ocean</w:t>
      </w:r>
      <w:r w:rsidR="002444AF" w:rsidRPr="00630B08">
        <w:rPr>
          <w:rFonts w:asciiTheme="minorHAnsi" w:hAnsiTheme="minorHAnsi" w:cstheme="minorHAnsi"/>
          <w:lang w:val="en-GB"/>
        </w:rPr>
        <w:t xml:space="preserve"> has a timestep of 3600 sec and </w:t>
      </w:r>
      <w:proofErr w:type="spellStart"/>
      <w:r w:rsidR="002444AF" w:rsidRPr="00903F95">
        <w:rPr>
          <w:rFonts w:ascii="Courier New" w:eastAsiaTheme="minorHAnsi" w:hAnsi="Courier New" w:cs="Courier New"/>
          <w:lang w:val="en-GB"/>
        </w:rPr>
        <w:t>atmos</w:t>
      </w:r>
      <w:proofErr w:type="spellEnd"/>
      <w:r w:rsidR="002444AF" w:rsidRPr="00630B08">
        <w:rPr>
          <w:rFonts w:asciiTheme="minorHAnsi" w:hAnsiTheme="minorHAnsi" w:cstheme="minorHAnsi"/>
          <w:lang w:val="en-GB"/>
        </w:rPr>
        <w:t xml:space="preserve"> a timestep of 1800 sec.</w:t>
      </w:r>
      <w:r w:rsidR="00874CFF" w:rsidRPr="00630B08">
        <w:rPr>
          <w:rFonts w:asciiTheme="minorHAnsi" w:hAnsiTheme="minorHAnsi" w:cstheme="minorHAnsi"/>
          <w:lang w:val="en-GB"/>
        </w:rPr>
        <w:t xml:space="preserve"> </w:t>
      </w:r>
    </w:p>
    <w:p w14:paraId="346AB7F8" w14:textId="196A5042" w:rsidR="0069648B" w:rsidRPr="00630B08" w:rsidRDefault="00874CFF" w:rsidP="002444A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The grid of </w:t>
      </w:r>
      <w:r w:rsidRPr="00903F95">
        <w:rPr>
          <w:rFonts w:ascii="Courier New" w:eastAsiaTheme="minorHAnsi" w:hAnsi="Courier New" w:cs="Courier New"/>
          <w:lang w:val="en-GB"/>
        </w:rPr>
        <w:t>ocean</w:t>
      </w:r>
      <w:r w:rsidRPr="00630B08">
        <w:rPr>
          <w:rFonts w:asciiTheme="minorHAnsi" w:hAnsiTheme="minorHAnsi" w:cstheme="minorHAnsi"/>
          <w:lang w:val="en-GB"/>
        </w:rPr>
        <w:t xml:space="preserve"> has 182x149 grid points globally but </w:t>
      </w:r>
      <w:r w:rsidRPr="00903F95">
        <w:rPr>
          <w:rFonts w:ascii="Courier New" w:eastAsiaTheme="minorHAnsi" w:hAnsi="Courier New" w:cs="Courier New"/>
          <w:lang w:val="en-GB"/>
        </w:rPr>
        <w:t>ocean</w:t>
      </w:r>
      <w:r w:rsidRPr="00630B08">
        <w:rPr>
          <w:rFonts w:asciiTheme="minorHAnsi" w:hAnsiTheme="minorHAnsi" w:cstheme="minorHAnsi"/>
          <w:lang w:val="en-GB"/>
        </w:rPr>
        <w:t xml:space="preserve"> </w:t>
      </w:r>
      <w:r w:rsidR="003C1E37">
        <w:rPr>
          <w:rFonts w:asciiTheme="minorHAnsi" w:hAnsiTheme="minorHAnsi" w:cstheme="minorHAnsi"/>
          <w:lang w:val="en-GB"/>
        </w:rPr>
        <w:t xml:space="preserve">can be </w:t>
      </w:r>
      <w:r w:rsidRPr="00630B08">
        <w:rPr>
          <w:rFonts w:asciiTheme="minorHAnsi" w:hAnsiTheme="minorHAnsi" w:cstheme="minorHAnsi"/>
          <w:lang w:val="en-GB"/>
        </w:rPr>
        <w:t xml:space="preserve">parallel so each ocean process </w:t>
      </w:r>
      <w:r w:rsidR="000F5776" w:rsidRPr="00630B08">
        <w:rPr>
          <w:rFonts w:asciiTheme="minorHAnsi" w:hAnsiTheme="minorHAnsi" w:cstheme="minorHAnsi"/>
          <w:lang w:val="en-GB"/>
        </w:rPr>
        <w:t xml:space="preserve">defines its local partition and </w:t>
      </w:r>
      <w:r w:rsidRPr="00630B08">
        <w:rPr>
          <w:rFonts w:asciiTheme="minorHAnsi" w:hAnsiTheme="minorHAnsi" w:cstheme="minorHAnsi"/>
          <w:lang w:val="en-GB"/>
        </w:rPr>
        <w:t>reads</w:t>
      </w:r>
      <w:r w:rsidR="000F5776" w:rsidRPr="00630B08">
        <w:rPr>
          <w:rFonts w:asciiTheme="minorHAnsi" w:hAnsiTheme="minorHAnsi" w:cstheme="minorHAnsi"/>
          <w:lang w:val="en-GB"/>
        </w:rPr>
        <w:t xml:space="preserve"> only</w:t>
      </w:r>
      <w:r w:rsidRPr="00630B08">
        <w:rPr>
          <w:rFonts w:asciiTheme="minorHAnsi" w:hAnsiTheme="minorHAnsi" w:cstheme="minorHAnsi"/>
          <w:lang w:val="en-GB"/>
        </w:rPr>
        <w:t xml:space="preserve"> its part of the grid in the file </w:t>
      </w:r>
      <w:r w:rsidRPr="00903F95">
        <w:rPr>
          <w:rFonts w:ascii="Courier New" w:eastAsiaTheme="minorHAnsi" w:hAnsi="Courier New" w:cs="Courier New"/>
          <w:lang w:val="en-GB"/>
        </w:rPr>
        <w:t>ocean_mesh.nc</w:t>
      </w:r>
      <w:r w:rsidR="000F5776" w:rsidRPr="00630B08">
        <w:rPr>
          <w:rFonts w:asciiTheme="minorHAnsi" w:hAnsiTheme="minorHAnsi" w:cstheme="minorHAnsi"/>
          <w:lang w:val="en-GB"/>
        </w:rPr>
        <w:t xml:space="preserve">. Then each process allocates two local arrays </w:t>
      </w:r>
      <w:proofErr w:type="spellStart"/>
      <w:r w:rsidR="000F5776"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_ocean</w:t>
      </w:r>
      <w:proofErr w:type="spellEnd"/>
      <w:r w:rsidR="00623C12" w:rsidRPr="00630B08">
        <w:rPr>
          <w:rFonts w:asciiTheme="minorHAnsi" w:hAnsiTheme="minorHAnsi" w:cstheme="minorHAnsi"/>
          <w:lang w:val="en-GB"/>
        </w:rPr>
        <w:t xml:space="preserve">, </w:t>
      </w:r>
      <w:r w:rsidR="00630B08">
        <w:rPr>
          <w:rFonts w:asciiTheme="minorHAnsi" w:hAnsiTheme="minorHAnsi" w:cstheme="minorHAnsi"/>
          <w:lang w:val="en-GB"/>
        </w:rPr>
        <w:t>a</w:t>
      </w:r>
      <w:r w:rsidR="00623C12" w:rsidRPr="00630B08">
        <w:rPr>
          <w:rFonts w:asciiTheme="minorHAnsi" w:hAnsiTheme="minorHAnsi" w:cstheme="minorHAnsi"/>
          <w:lang w:val="en-GB"/>
        </w:rPr>
        <w:t xml:space="preserve"> coupling field to send</w:t>
      </w:r>
      <w:r w:rsidR="001240FF">
        <w:rPr>
          <w:rFonts w:asciiTheme="minorHAnsi" w:hAnsiTheme="minorHAnsi" w:cstheme="minorHAnsi"/>
          <w:lang w:val="en-GB"/>
        </w:rPr>
        <w:t>,</w:t>
      </w:r>
      <w:r w:rsidR="00623C12" w:rsidRPr="00630B08">
        <w:rPr>
          <w:rFonts w:asciiTheme="minorHAnsi" w:hAnsiTheme="minorHAnsi" w:cstheme="minorHAnsi"/>
          <w:lang w:val="en-GB"/>
        </w:rPr>
        <w:t xml:space="preserve"> and </w:t>
      </w:r>
      <w:proofErr w:type="spellStart"/>
      <w:r w:rsidR="00623C12" w:rsidRPr="00903F95">
        <w:rPr>
          <w:rFonts w:ascii="Courier New" w:eastAsiaTheme="minorHAnsi" w:hAnsi="Courier New" w:cs="Courier New"/>
          <w:lang w:val="en-GB"/>
        </w:rPr>
        <w:t>field_recv</w:t>
      </w:r>
      <w:r w:rsidR="007856D2" w:rsidRPr="00903F95">
        <w:rPr>
          <w:rFonts w:ascii="Courier New" w:eastAsiaTheme="minorHAnsi" w:hAnsi="Courier New" w:cs="Courier New"/>
          <w:lang w:val="en-GB"/>
        </w:rPr>
        <w:t>_ocean</w:t>
      </w:r>
      <w:proofErr w:type="spellEnd"/>
      <w:r w:rsidR="001240FF">
        <w:rPr>
          <w:rFonts w:ascii="Courier New" w:eastAsiaTheme="minorHAnsi" w:hAnsi="Courier New" w:cs="Courier New"/>
          <w:lang w:val="en-GB"/>
        </w:rPr>
        <w:t>,</w:t>
      </w:r>
      <w:r w:rsidR="00623C12" w:rsidRPr="00630B08">
        <w:rPr>
          <w:rFonts w:asciiTheme="minorHAnsi" w:hAnsiTheme="minorHAnsi" w:cstheme="minorHAnsi"/>
          <w:lang w:val="en-GB"/>
        </w:rPr>
        <w:t xml:space="preserve"> the coupling field to receive. The coupling field </w:t>
      </w:r>
      <w:proofErr w:type="spellStart"/>
      <w:r w:rsidR="00623C12"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_ocean</w:t>
      </w:r>
      <w:proofErr w:type="spellEnd"/>
      <w:r w:rsidR="00623C12" w:rsidRPr="00630B08">
        <w:rPr>
          <w:rFonts w:asciiTheme="minorHAnsi" w:hAnsiTheme="minorHAnsi" w:cstheme="minorHAnsi"/>
          <w:lang w:val="en-GB"/>
        </w:rPr>
        <w:t xml:space="preserve"> is </w:t>
      </w:r>
      <w:r w:rsidR="0032333F" w:rsidRPr="00630B08">
        <w:rPr>
          <w:rFonts w:asciiTheme="minorHAnsi" w:hAnsiTheme="minorHAnsi" w:cstheme="minorHAnsi"/>
          <w:lang w:val="en-US"/>
        </w:rPr>
        <w:t xml:space="preserve">function of the longitude and the latitude of the grid points and </w:t>
      </w:r>
      <w:r w:rsidR="00773BB7" w:rsidRPr="00630B08">
        <w:rPr>
          <w:rFonts w:asciiTheme="minorHAnsi" w:hAnsiTheme="minorHAnsi" w:cstheme="minorHAnsi"/>
          <w:lang w:val="en-US"/>
        </w:rPr>
        <w:t xml:space="preserve">of </w:t>
      </w:r>
      <w:r w:rsidR="004C6AF7" w:rsidRPr="00630B08">
        <w:rPr>
          <w:rFonts w:asciiTheme="minorHAnsi" w:hAnsiTheme="minorHAnsi" w:cstheme="minorHAnsi"/>
          <w:lang w:val="en-US"/>
        </w:rPr>
        <w:t>the timestep number</w:t>
      </w:r>
      <w:r w:rsidR="009C1C43" w:rsidRPr="00630B08">
        <w:rPr>
          <w:rFonts w:asciiTheme="minorHAnsi" w:hAnsiTheme="minorHAnsi" w:cstheme="minorHAnsi"/>
          <w:lang w:val="en-US"/>
        </w:rPr>
        <w:t>,</w:t>
      </w:r>
      <w:r w:rsidR="00773BB7" w:rsidRPr="00630B08">
        <w:rPr>
          <w:rFonts w:asciiTheme="minorHAnsi" w:hAnsiTheme="minorHAnsi" w:cstheme="minorHAnsi"/>
          <w:lang w:val="en-US"/>
        </w:rPr>
        <w:t xml:space="preserve"> so</w:t>
      </w:r>
      <w:r w:rsidR="009C1C43" w:rsidRPr="00630B08">
        <w:rPr>
          <w:rFonts w:asciiTheme="minorHAnsi" w:hAnsiTheme="minorHAnsi" w:cstheme="minorHAnsi"/>
          <w:lang w:val="en-US"/>
        </w:rPr>
        <w:t xml:space="preserve"> </w:t>
      </w:r>
      <w:r w:rsidR="002E0672" w:rsidRPr="00630B08">
        <w:rPr>
          <w:rFonts w:asciiTheme="minorHAnsi" w:hAnsiTheme="minorHAnsi" w:cstheme="minorHAnsi"/>
          <w:lang w:val="en-US"/>
        </w:rPr>
        <w:t xml:space="preserve">it </w:t>
      </w:r>
      <w:r w:rsidR="009C1C43" w:rsidRPr="00630B08">
        <w:rPr>
          <w:rFonts w:asciiTheme="minorHAnsi" w:hAnsiTheme="minorHAnsi" w:cstheme="minorHAnsi"/>
          <w:lang w:val="en-US"/>
        </w:rPr>
        <w:t>varies at each timestep.</w:t>
      </w:r>
      <w:r w:rsidR="0069648B" w:rsidRPr="00630B08">
        <w:rPr>
          <w:rFonts w:asciiTheme="minorHAnsi" w:hAnsiTheme="minorHAnsi" w:cstheme="minorHAnsi"/>
          <w:lang w:val="en-US"/>
        </w:rPr>
        <w:t xml:space="preserve"> At the first timestep, </w:t>
      </w:r>
      <w:proofErr w:type="spellStart"/>
      <w:r w:rsidR="0069648B" w:rsidRPr="00903F95">
        <w:rPr>
          <w:rFonts w:ascii="Courier New" w:eastAsiaTheme="minorHAnsi" w:hAnsi="Courier New" w:cs="Courier New"/>
          <w:lang w:val="en-GB"/>
        </w:rPr>
        <w:t>field_sen</w:t>
      </w:r>
      <w:r w:rsidR="007856D2" w:rsidRPr="00903F95">
        <w:rPr>
          <w:rFonts w:ascii="Courier New" w:eastAsiaTheme="minorHAnsi" w:hAnsi="Courier New" w:cs="Courier New"/>
          <w:lang w:val="en-GB"/>
        </w:rPr>
        <w:t>d_ocean</w:t>
      </w:r>
      <w:proofErr w:type="spellEnd"/>
      <w:r w:rsidR="0069648B" w:rsidRPr="00630B08">
        <w:rPr>
          <w:rFonts w:asciiTheme="minorHAnsi" w:hAnsiTheme="minorHAnsi" w:cstheme="minorHAnsi"/>
          <w:lang w:val="en-US"/>
        </w:rPr>
        <w:t xml:space="preserve"> looks like this</w:t>
      </w:r>
      <w:r w:rsidR="002E0672" w:rsidRPr="00630B08">
        <w:rPr>
          <w:rFonts w:asciiTheme="minorHAnsi" w:hAnsiTheme="minorHAnsi" w:cstheme="minorHAnsi"/>
          <w:lang w:val="en-US"/>
        </w:rPr>
        <w:t xml:space="preserve"> (in the 182x149 grid point space)</w:t>
      </w:r>
      <w:r w:rsidR="0091446B">
        <w:rPr>
          <w:rFonts w:asciiTheme="minorHAnsi" w:hAnsiTheme="minorHAnsi" w:cstheme="minorHAnsi"/>
          <w:lang w:val="en-US"/>
        </w:rPr>
        <w:t>:</w:t>
      </w:r>
    </w:p>
    <w:p w14:paraId="3B0E65F5" w14:textId="77777777" w:rsidR="00574A2D" w:rsidRPr="00630B08" w:rsidRDefault="0058382A" w:rsidP="0091446B">
      <w:pPr>
        <w:pStyle w:val="NormalWeb"/>
        <w:spacing w:before="120" w:beforeAutospacing="0" w:after="0" w:afterAutospacing="0"/>
        <w:jc w:val="center"/>
        <w:rPr>
          <w:rFonts w:asciiTheme="minorHAnsi" w:hAnsiTheme="minorHAnsi" w:cstheme="minorHAnsi"/>
          <w:lang w:val="en-GB"/>
        </w:rPr>
      </w:pPr>
      <w:r w:rsidRPr="00630B08">
        <w:rPr>
          <w:rFonts w:asciiTheme="minorHAnsi" w:hAnsiTheme="minorHAnsi" w:cstheme="minorHAnsi"/>
          <w:noProof/>
          <w:lang w:val="en-GB"/>
        </w:rPr>
        <w:drawing>
          <wp:inline distT="0" distB="0" distL="0" distR="0" wp14:anchorId="5BD2D646" wp14:editId="6A3592EB">
            <wp:extent cx="3869266" cy="2795893"/>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eld_sent_ocn.png"/>
                    <pic:cNvPicPr/>
                  </pic:nvPicPr>
                  <pic:blipFill>
                    <a:blip r:embed="rId7">
                      <a:extLst>
                        <a:ext uri="{28A0092B-C50C-407E-A947-70E740481C1C}">
                          <a14:useLocalDpi xmlns:a14="http://schemas.microsoft.com/office/drawing/2010/main" val="0"/>
                        </a:ext>
                      </a:extLst>
                    </a:blip>
                    <a:stretch>
                      <a:fillRect/>
                    </a:stretch>
                  </pic:blipFill>
                  <pic:spPr>
                    <a:xfrm>
                      <a:off x="0" y="0"/>
                      <a:ext cx="3898982" cy="2817366"/>
                    </a:xfrm>
                    <a:prstGeom prst="rect">
                      <a:avLst/>
                    </a:prstGeom>
                  </pic:spPr>
                </pic:pic>
              </a:graphicData>
            </a:graphic>
          </wp:inline>
        </w:drawing>
      </w:r>
    </w:p>
    <w:p w14:paraId="4CFCA164" w14:textId="6A0EDECD" w:rsidR="0032333F" w:rsidRPr="00630B08" w:rsidRDefault="0032333F" w:rsidP="002444A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Note that the square-like patterns are due to the distortion of the grid</w:t>
      </w:r>
      <w:r w:rsidR="00487134" w:rsidRPr="00630B08">
        <w:rPr>
          <w:rFonts w:asciiTheme="minorHAnsi" w:hAnsiTheme="minorHAnsi" w:cstheme="minorHAnsi"/>
          <w:lang w:val="en-GB"/>
        </w:rPr>
        <w:t xml:space="preserve"> over </w:t>
      </w:r>
      <w:r w:rsidR="002E0672" w:rsidRPr="00630B08">
        <w:rPr>
          <w:rFonts w:asciiTheme="minorHAnsi" w:hAnsiTheme="minorHAnsi" w:cstheme="minorHAnsi"/>
          <w:lang w:val="en-GB"/>
        </w:rPr>
        <w:t>the</w:t>
      </w:r>
      <w:r w:rsidR="00487134" w:rsidRPr="00630B08">
        <w:rPr>
          <w:rFonts w:asciiTheme="minorHAnsi" w:hAnsiTheme="minorHAnsi" w:cstheme="minorHAnsi"/>
          <w:lang w:val="en-GB"/>
        </w:rPr>
        <w:t xml:space="preserve"> continents.</w:t>
      </w:r>
    </w:p>
    <w:p w14:paraId="4F2580DB" w14:textId="2D14D9C7" w:rsidR="002269C9" w:rsidRPr="00630B08" w:rsidRDefault="0032333F" w:rsidP="0032333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The grid of </w:t>
      </w:r>
      <w:proofErr w:type="spellStart"/>
      <w:r w:rsidR="00574A2D" w:rsidRPr="00903F95">
        <w:rPr>
          <w:rFonts w:ascii="Courier New" w:eastAsiaTheme="minorHAnsi" w:hAnsi="Courier New" w:cs="Courier New"/>
          <w:lang w:val="en-GB"/>
        </w:rPr>
        <w:t>atmos</w:t>
      </w:r>
      <w:proofErr w:type="spellEnd"/>
      <w:r w:rsidRPr="00630B08">
        <w:rPr>
          <w:rFonts w:asciiTheme="minorHAnsi" w:hAnsiTheme="minorHAnsi" w:cstheme="minorHAnsi"/>
          <w:lang w:val="en-GB"/>
        </w:rPr>
        <w:t xml:space="preserve"> has </w:t>
      </w:r>
      <w:r w:rsidR="00574A2D" w:rsidRPr="00630B08">
        <w:rPr>
          <w:rFonts w:asciiTheme="minorHAnsi" w:hAnsiTheme="minorHAnsi" w:cstheme="minorHAnsi"/>
          <w:lang w:val="en-GB"/>
        </w:rPr>
        <w:t>96 x 72</w:t>
      </w:r>
      <w:r w:rsidRPr="00630B08">
        <w:rPr>
          <w:rFonts w:asciiTheme="minorHAnsi" w:hAnsiTheme="minorHAnsi" w:cstheme="minorHAnsi"/>
          <w:lang w:val="en-GB"/>
        </w:rPr>
        <w:t xml:space="preserve"> grid points globally but</w:t>
      </w:r>
      <w:r w:rsidR="00574A2D" w:rsidRPr="00630B08">
        <w:rPr>
          <w:rFonts w:asciiTheme="minorHAnsi" w:hAnsiTheme="minorHAnsi" w:cstheme="minorHAnsi"/>
          <w:lang w:val="en-GB"/>
        </w:rPr>
        <w:t xml:space="preserve">, as </w:t>
      </w:r>
      <w:r w:rsidR="00574A2D" w:rsidRPr="00903F95">
        <w:rPr>
          <w:rFonts w:ascii="Courier New" w:eastAsiaTheme="minorHAnsi" w:hAnsi="Courier New" w:cs="Courier New"/>
          <w:lang w:val="en-GB"/>
        </w:rPr>
        <w:t>ocean</w:t>
      </w:r>
      <w:r w:rsidR="00574A2D" w:rsidRPr="00630B08">
        <w:rPr>
          <w:rFonts w:asciiTheme="minorHAnsi" w:hAnsiTheme="minorHAnsi" w:cstheme="minorHAnsi"/>
          <w:lang w:val="en-GB"/>
        </w:rPr>
        <w:t xml:space="preserve">, </w:t>
      </w:r>
      <w:proofErr w:type="spellStart"/>
      <w:r w:rsidR="00574A2D" w:rsidRPr="00903F95">
        <w:rPr>
          <w:rFonts w:ascii="Courier New" w:eastAsiaTheme="minorHAnsi" w:hAnsi="Courier New" w:cs="Courier New"/>
          <w:lang w:val="en-GB"/>
        </w:rPr>
        <w:t>atmos</w:t>
      </w:r>
      <w:proofErr w:type="spellEnd"/>
      <w:r w:rsidRPr="00630B08">
        <w:rPr>
          <w:rFonts w:asciiTheme="minorHAnsi" w:hAnsiTheme="minorHAnsi" w:cstheme="minorHAnsi"/>
          <w:lang w:val="en-GB"/>
        </w:rPr>
        <w:t xml:space="preserve"> is parallel so each </w:t>
      </w:r>
      <w:proofErr w:type="spellStart"/>
      <w:r w:rsidR="00574A2D" w:rsidRPr="00903F95">
        <w:rPr>
          <w:rFonts w:ascii="Courier New" w:eastAsiaTheme="minorHAnsi" w:hAnsi="Courier New" w:cs="Courier New"/>
          <w:lang w:val="en-GB"/>
        </w:rPr>
        <w:t>atmos</w:t>
      </w:r>
      <w:proofErr w:type="spellEnd"/>
      <w:r w:rsidRPr="00630B08">
        <w:rPr>
          <w:rFonts w:asciiTheme="minorHAnsi" w:hAnsiTheme="minorHAnsi" w:cstheme="minorHAnsi"/>
          <w:lang w:val="en-GB"/>
        </w:rPr>
        <w:t xml:space="preserve"> process defines its local partition and reads only its part of the grid in the file </w:t>
      </w:r>
      <w:r w:rsidR="00574A2D" w:rsidRPr="00903F95">
        <w:rPr>
          <w:rFonts w:ascii="Courier New" w:eastAsiaTheme="minorHAnsi" w:hAnsi="Courier New" w:cs="Courier New"/>
          <w:lang w:val="en-GB"/>
        </w:rPr>
        <w:t>atmos</w:t>
      </w:r>
      <w:r w:rsidRPr="00903F95">
        <w:rPr>
          <w:rFonts w:ascii="Courier New" w:eastAsiaTheme="minorHAnsi" w:hAnsi="Courier New" w:cs="Courier New"/>
          <w:lang w:val="en-GB"/>
        </w:rPr>
        <w:t>_mesh.nc</w:t>
      </w:r>
      <w:r w:rsidRPr="00630B08">
        <w:rPr>
          <w:rFonts w:asciiTheme="minorHAnsi" w:hAnsiTheme="minorHAnsi" w:cstheme="minorHAnsi"/>
          <w:lang w:val="en-GB"/>
        </w:rPr>
        <w:t xml:space="preserve">. </w:t>
      </w:r>
      <w:r w:rsidR="00BD48AC" w:rsidRPr="00630B08">
        <w:rPr>
          <w:rFonts w:asciiTheme="minorHAnsi" w:hAnsiTheme="minorHAnsi" w:cstheme="minorHAnsi"/>
          <w:lang w:val="en-GB"/>
        </w:rPr>
        <w:t xml:space="preserve">The next figure illustrates the </w:t>
      </w:r>
      <w:r w:rsidR="00632C07">
        <w:rPr>
          <w:rFonts w:asciiTheme="minorHAnsi" w:hAnsiTheme="minorHAnsi" w:cstheme="minorHAnsi"/>
          <w:lang w:val="en-GB"/>
        </w:rPr>
        <w:t>sea</w:t>
      </w:r>
      <w:r w:rsidR="002269C9" w:rsidRPr="00630B08">
        <w:rPr>
          <w:rFonts w:asciiTheme="minorHAnsi" w:hAnsiTheme="minorHAnsi" w:cstheme="minorHAnsi"/>
          <w:lang w:val="en-GB"/>
        </w:rPr>
        <w:t xml:space="preserve">-land mask on the </w:t>
      </w:r>
      <w:proofErr w:type="spellStart"/>
      <w:r w:rsidR="002269C9" w:rsidRPr="00903F95">
        <w:rPr>
          <w:rFonts w:ascii="Courier New" w:eastAsiaTheme="minorHAnsi" w:hAnsi="Courier New" w:cs="Courier New"/>
          <w:lang w:val="en-GB"/>
        </w:rPr>
        <w:t>atmos</w:t>
      </w:r>
      <w:proofErr w:type="spellEnd"/>
      <w:r w:rsidR="002269C9" w:rsidRPr="00630B08">
        <w:rPr>
          <w:rFonts w:asciiTheme="minorHAnsi" w:hAnsiTheme="minorHAnsi" w:cstheme="minorHAnsi"/>
          <w:lang w:val="en-GB"/>
        </w:rPr>
        <w:t xml:space="preserve"> grid.</w:t>
      </w:r>
      <w:r w:rsidR="00632C07">
        <w:rPr>
          <w:rFonts w:asciiTheme="minorHAnsi" w:hAnsiTheme="minorHAnsi" w:cstheme="minorHAnsi"/>
          <w:lang w:val="en-GB"/>
        </w:rPr>
        <w:t xml:space="preserve"> Following OASIS3-MCTconvention, masked cells have a value of 1 (red) and non-masked cells a value of 0.</w:t>
      </w:r>
    </w:p>
    <w:p w14:paraId="12D13508" w14:textId="2A5C58E4" w:rsidR="002269C9" w:rsidRPr="00630B08" w:rsidRDefault="002269C9" w:rsidP="0091446B">
      <w:pPr>
        <w:pStyle w:val="NormalWeb"/>
        <w:spacing w:before="120" w:beforeAutospacing="0" w:after="0" w:afterAutospacing="0"/>
        <w:jc w:val="center"/>
        <w:rPr>
          <w:rFonts w:asciiTheme="minorHAnsi" w:hAnsiTheme="minorHAnsi" w:cstheme="minorHAnsi"/>
          <w:lang w:val="en-GB"/>
        </w:rPr>
      </w:pPr>
      <w:r w:rsidRPr="00630B08">
        <w:rPr>
          <w:rFonts w:asciiTheme="minorHAnsi" w:hAnsiTheme="minorHAnsi" w:cstheme="minorHAnsi"/>
          <w:noProof/>
          <w:lang w:val="en-GB"/>
        </w:rPr>
        <w:lastRenderedPageBreak/>
        <w:drawing>
          <wp:inline distT="0" distB="0" distL="0" distR="0" wp14:anchorId="4AA7E40C" wp14:editId="1CF63109">
            <wp:extent cx="3420534" cy="26365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sk_lmd.png"/>
                    <pic:cNvPicPr/>
                  </pic:nvPicPr>
                  <pic:blipFill>
                    <a:blip r:embed="rId8">
                      <a:extLst>
                        <a:ext uri="{28A0092B-C50C-407E-A947-70E740481C1C}">
                          <a14:useLocalDpi xmlns:a14="http://schemas.microsoft.com/office/drawing/2010/main" val="0"/>
                        </a:ext>
                      </a:extLst>
                    </a:blip>
                    <a:stretch>
                      <a:fillRect/>
                    </a:stretch>
                  </pic:blipFill>
                  <pic:spPr>
                    <a:xfrm>
                      <a:off x="0" y="0"/>
                      <a:ext cx="3437749" cy="2649789"/>
                    </a:xfrm>
                    <a:prstGeom prst="rect">
                      <a:avLst/>
                    </a:prstGeom>
                  </pic:spPr>
                </pic:pic>
              </a:graphicData>
            </a:graphic>
          </wp:inline>
        </w:drawing>
      </w:r>
    </w:p>
    <w:p w14:paraId="5DA2C767" w14:textId="6C484E52" w:rsidR="0032333F" w:rsidRPr="00630B08" w:rsidRDefault="0032333F" w:rsidP="0032333F">
      <w:pPr>
        <w:pStyle w:val="NormalWeb"/>
        <w:spacing w:before="120" w:beforeAutospacing="0" w:after="0" w:afterAutospacing="0"/>
        <w:rPr>
          <w:rFonts w:asciiTheme="minorHAnsi" w:hAnsiTheme="minorHAnsi" w:cstheme="minorHAnsi"/>
          <w:lang w:val="en-US"/>
        </w:rPr>
      </w:pPr>
      <w:r w:rsidRPr="00630B08">
        <w:rPr>
          <w:rFonts w:asciiTheme="minorHAnsi" w:hAnsiTheme="minorHAnsi" w:cstheme="minorHAnsi"/>
          <w:lang w:val="en-GB"/>
        </w:rPr>
        <w:t xml:space="preserve">Then each process allocates two local arrays </w:t>
      </w:r>
      <w:proofErr w:type="spellStart"/>
      <w:r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_atmos</w:t>
      </w:r>
      <w:proofErr w:type="spellEnd"/>
      <w:r w:rsidRPr="00903F95">
        <w:rPr>
          <w:rFonts w:ascii="Courier New" w:eastAsiaTheme="minorHAnsi" w:hAnsi="Courier New" w:cs="Courier New"/>
          <w:lang w:val="en-GB"/>
        </w:rPr>
        <w:t>,</w:t>
      </w:r>
      <w:r w:rsidRPr="00630B08">
        <w:rPr>
          <w:rFonts w:asciiTheme="minorHAnsi" w:hAnsiTheme="minorHAnsi" w:cstheme="minorHAnsi"/>
          <w:lang w:val="en-GB"/>
        </w:rPr>
        <w:t xml:space="preserve"> the coupling field to send and </w:t>
      </w:r>
      <w:proofErr w:type="spellStart"/>
      <w:r w:rsidRPr="00903F95">
        <w:rPr>
          <w:rFonts w:ascii="Courier New" w:eastAsiaTheme="minorHAnsi" w:hAnsi="Courier New" w:cs="Courier New"/>
          <w:lang w:val="en-GB"/>
        </w:rPr>
        <w:t>field_recv</w:t>
      </w:r>
      <w:r w:rsidR="002E0672" w:rsidRPr="00903F95">
        <w:rPr>
          <w:rFonts w:ascii="Courier New" w:eastAsiaTheme="minorHAnsi" w:hAnsi="Courier New" w:cs="Courier New"/>
          <w:lang w:val="en-GB"/>
        </w:rPr>
        <w:t>_atmos</w:t>
      </w:r>
      <w:proofErr w:type="spellEnd"/>
      <w:r w:rsidRPr="00630B08">
        <w:rPr>
          <w:rFonts w:asciiTheme="minorHAnsi" w:hAnsiTheme="minorHAnsi" w:cstheme="minorHAnsi"/>
          <w:lang w:val="en-GB"/>
        </w:rPr>
        <w:t xml:space="preserve"> the coupling field to receive. The coupling field </w:t>
      </w:r>
      <w:proofErr w:type="spellStart"/>
      <w:r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_atmos</w:t>
      </w:r>
      <w:proofErr w:type="spellEnd"/>
      <w:r w:rsidRPr="00630B08">
        <w:rPr>
          <w:rFonts w:asciiTheme="minorHAnsi" w:hAnsiTheme="minorHAnsi" w:cstheme="minorHAnsi"/>
          <w:lang w:val="en-GB"/>
        </w:rPr>
        <w:t xml:space="preserve"> is defined</w:t>
      </w:r>
      <w:r w:rsidR="002E0672" w:rsidRPr="00630B08">
        <w:rPr>
          <w:rFonts w:asciiTheme="minorHAnsi" w:hAnsiTheme="minorHAnsi" w:cstheme="minorHAnsi"/>
          <w:lang w:val="en-GB"/>
        </w:rPr>
        <w:t xml:space="preserve"> with a function that varies with the longitude and the latitude faster than</w:t>
      </w:r>
      <w:r w:rsidR="00574A2D" w:rsidRPr="00630B08">
        <w:rPr>
          <w:rFonts w:asciiTheme="minorHAnsi" w:hAnsiTheme="minorHAnsi" w:cstheme="minorHAnsi"/>
          <w:lang w:val="en-GB"/>
        </w:rPr>
        <w:t xml:space="preserve"> in ocean</w:t>
      </w:r>
      <w:r w:rsidR="002E0672" w:rsidRPr="00630B08">
        <w:rPr>
          <w:rFonts w:asciiTheme="minorHAnsi" w:hAnsiTheme="minorHAnsi" w:cstheme="minorHAnsi"/>
          <w:lang w:val="en-GB"/>
        </w:rPr>
        <w:t xml:space="preserve"> and it also varies in time</w:t>
      </w:r>
      <w:r w:rsidR="00574A2D" w:rsidRPr="00630B08">
        <w:rPr>
          <w:rFonts w:asciiTheme="minorHAnsi" w:hAnsiTheme="minorHAnsi" w:cstheme="minorHAnsi"/>
          <w:lang w:val="en-GB"/>
        </w:rPr>
        <w:t>.</w:t>
      </w:r>
      <w:r w:rsidR="002E0672" w:rsidRPr="00630B08">
        <w:rPr>
          <w:rFonts w:asciiTheme="minorHAnsi" w:hAnsiTheme="minorHAnsi" w:cstheme="minorHAnsi"/>
          <w:lang w:val="en-GB"/>
        </w:rPr>
        <w:t xml:space="preserve"> At the first timestep</w:t>
      </w:r>
      <w:r w:rsidR="00574A2D" w:rsidRPr="00630B08">
        <w:rPr>
          <w:rFonts w:asciiTheme="minorHAnsi" w:hAnsiTheme="minorHAnsi" w:cstheme="minorHAnsi"/>
          <w:lang w:val="en-GB"/>
        </w:rPr>
        <w:t xml:space="preserve">, </w:t>
      </w:r>
      <w:proofErr w:type="spellStart"/>
      <w:r w:rsidRPr="00903F95">
        <w:rPr>
          <w:rFonts w:ascii="Courier New" w:eastAsiaTheme="minorHAnsi" w:hAnsi="Courier New" w:cs="Courier New"/>
          <w:lang w:val="en-GB"/>
        </w:rPr>
        <w:t>field_sent</w:t>
      </w:r>
      <w:r w:rsidR="002E0672" w:rsidRPr="00903F95">
        <w:rPr>
          <w:rFonts w:ascii="Courier New" w:eastAsiaTheme="minorHAnsi" w:hAnsi="Courier New" w:cs="Courier New"/>
          <w:lang w:val="en-GB"/>
        </w:rPr>
        <w:t>_atmos</w:t>
      </w:r>
      <w:proofErr w:type="spellEnd"/>
      <w:r w:rsidRPr="00630B08">
        <w:rPr>
          <w:rFonts w:asciiTheme="minorHAnsi" w:hAnsiTheme="minorHAnsi" w:cstheme="minorHAnsi"/>
          <w:lang w:val="en-US"/>
        </w:rPr>
        <w:t xml:space="preserve"> looks like this (in the </w:t>
      </w:r>
      <w:r w:rsidR="00574A2D" w:rsidRPr="00630B08">
        <w:rPr>
          <w:rFonts w:asciiTheme="minorHAnsi" w:hAnsiTheme="minorHAnsi" w:cstheme="minorHAnsi"/>
          <w:lang w:val="en-US"/>
        </w:rPr>
        <w:t>96</w:t>
      </w:r>
      <w:r w:rsidRPr="00630B08">
        <w:rPr>
          <w:rFonts w:asciiTheme="minorHAnsi" w:hAnsiTheme="minorHAnsi" w:cstheme="minorHAnsi"/>
          <w:lang w:val="en-US"/>
        </w:rPr>
        <w:t xml:space="preserve"> x </w:t>
      </w:r>
      <w:r w:rsidR="00574A2D" w:rsidRPr="00630B08">
        <w:rPr>
          <w:rFonts w:asciiTheme="minorHAnsi" w:hAnsiTheme="minorHAnsi" w:cstheme="minorHAnsi"/>
          <w:lang w:val="en-US"/>
        </w:rPr>
        <w:t>72</w:t>
      </w:r>
      <w:r w:rsidRPr="00630B08">
        <w:rPr>
          <w:rFonts w:asciiTheme="minorHAnsi" w:hAnsiTheme="minorHAnsi" w:cstheme="minorHAnsi"/>
          <w:lang w:val="en-US"/>
        </w:rPr>
        <w:t xml:space="preserve"> grid point spac</w:t>
      </w:r>
      <w:r w:rsidR="002E0672" w:rsidRPr="00630B08">
        <w:rPr>
          <w:rFonts w:asciiTheme="minorHAnsi" w:hAnsiTheme="minorHAnsi" w:cstheme="minorHAnsi"/>
          <w:lang w:val="en-US"/>
        </w:rPr>
        <w:t>e)</w:t>
      </w:r>
      <w:r w:rsidRPr="00630B08">
        <w:rPr>
          <w:rFonts w:asciiTheme="minorHAnsi" w:hAnsiTheme="minorHAnsi" w:cstheme="minorHAnsi"/>
          <w:lang w:val="en-US"/>
        </w:rPr>
        <w:t>:</w:t>
      </w:r>
    </w:p>
    <w:p w14:paraId="5414CAB2" w14:textId="3A48194B" w:rsidR="0032333F" w:rsidRPr="00630B08" w:rsidRDefault="00BA5A59" w:rsidP="0091446B">
      <w:pPr>
        <w:pStyle w:val="NormalWeb"/>
        <w:spacing w:before="120" w:beforeAutospacing="0" w:after="0" w:afterAutospacing="0"/>
        <w:jc w:val="center"/>
        <w:rPr>
          <w:rFonts w:asciiTheme="minorHAnsi" w:hAnsiTheme="minorHAnsi" w:cstheme="minorHAnsi"/>
          <w:lang w:val="en-GB"/>
        </w:rPr>
      </w:pPr>
      <w:r w:rsidRPr="00630B08">
        <w:rPr>
          <w:rFonts w:asciiTheme="minorHAnsi" w:hAnsiTheme="minorHAnsi" w:cstheme="minorHAnsi"/>
          <w:noProof/>
          <w:lang w:val="en-GB"/>
        </w:rPr>
        <w:drawing>
          <wp:inline distT="0" distB="0" distL="0" distR="0" wp14:anchorId="0C38DB79" wp14:editId="3646195F">
            <wp:extent cx="4741242" cy="3438525"/>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eld_sent_atm.png"/>
                    <pic:cNvPicPr/>
                  </pic:nvPicPr>
                  <pic:blipFill>
                    <a:blip r:embed="rId9">
                      <a:extLst>
                        <a:ext uri="{28A0092B-C50C-407E-A947-70E740481C1C}">
                          <a14:useLocalDpi xmlns:a14="http://schemas.microsoft.com/office/drawing/2010/main" val="0"/>
                        </a:ext>
                      </a:extLst>
                    </a:blip>
                    <a:stretch>
                      <a:fillRect/>
                    </a:stretch>
                  </pic:blipFill>
                  <pic:spPr>
                    <a:xfrm>
                      <a:off x="0" y="0"/>
                      <a:ext cx="4743951" cy="3440490"/>
                    </a:xfrm>
                    <a:prstGeom prst="rect">
                      <a:avLst/>
                    </a:prstGeom>
                  </pic:spPr>
                </pic:pic>
              </a:graphicData>
            </a:graphic>
          </wp:inline>
        </w:drawing>
      </w:r>
    </w:p>
    <w:p w14:paraId="1C95ADF8" w14:textId="7ECE6C26" w:rsidR="00974C4A" w:rsidRPr="00630B08" w:rsidRDefault="00574A2D" w:rsidP="00DE623B">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The coupling exchanges implement</w:t>
      </w:r>
      <w:r w:rsidR="001240FF">
        <w:rPr>
          <w:rFonts w:asciiTheme="minorHAnsi" w:hAnsiTheme="minorHAnsi" w:cstheme="minorHAnsi"/>
          <w:lang w:val="en-GB"/>
        </w:rPr>
        <w:t>ed</w:t>
      </w:r>
      <w:r w:rsidRPr="00630B08">
        <w:rPr>
          <w:rFonts w:asciiTheme="minorHAnsi" w:hAnsiTheme="minorHAnsi" w:cstheme="minorHAnsi"/>
          <w:lang w:val="en-GB"/>
        </w:rPr>
        <w:t xml:space="preserve"> are illustrated here. The </w:t>
      </w:r>
      <w:r w:rsidRPr="00903F95">
        <w:rPr>
          <w:rFonts w:ascii="Courier New" w:eastAsiaTheme="minorHAnsi" w:hAnsi="Courier New" w:cs="Courier New"/>
          <w:lang w:val="en-GB"/>
        </w:rPr>
        <w:t>ocean</w:t>
      </w:r>
      <w:r w:rsidRPr="00630B08">
        <w:rPr>
          <w:rFonts w:asciiTheme="minorHAnsi" w:hAnsiTheme="minorHAnsi" w:cstheme="minorHAnsi"/>
          <w:lang w:val="en-GB"/>
        </w:rPr>
        <w:t xml:space="preserve"> send</w:t>
      </w:r>
      <w:r w:rsidR="003E0772" w:rsidRPr="00630B08">
        <w:rPr>
          <w:rFonts w:asciiTheme="minorHAnsi" w:hAnsiTheme="minorHAnsi" w:cstheme="minorHAnsi"/>
          <w:lang w:val="en-GB"/>
        </w:rPr>
        <w:t>s</w:t>
      </w:r>
      <w:r w:rsidRPr="00630B08">
        <w:rPr>
          <w:rFonts w:asciiTheme="minorHAnsi" w:hAnsiTheme="minorHAnsi" w:cstheme="minorHAnsi"/>
          <w:lang w:val="en-GB"/>
        </w:rPr>
        <w:t xml:space="preserve"> </w:t>
      </w:r>
      <w:r w:rsidR="003E0772" w:rsidRPr="00630B08">
        <w:rPr>
          <w:rFonts w:asciiTheme="minorHAnsi" w:hAnsiTheme="minorHAnsi" w:cstheme="minorHAnsi"/>
          <w:lang w:val="en-GB"/>
        </w:rPr>
        <w:t xml:space="preserve">its array </w:t>
      </w:r>
      <w:proofErr w:type="spellStart"/>
      <w:r w:rsidR="003E0772" w:rsidRPr="00903F95">
        <w:rPr>
          <w:rFonts w:ascii="Courier New" w:eastAsiaTheme="minorHAnsi" w:hAnsi="Courier New" w:cs="Courier New"/>
          <w:lang w:val="en-GB"/>
        </w:rPr>
        <w:t>field_send</w:t>
      </w:r>
      <w:r w:rsidR="00DA4CB3" w:rsidRPr="00903F95">
        <w:rPr>
          <w:rFonts w:ascii="Courier New" w:eastAsiaTheme="minorHAnsi" w:hAnsi="Courier New" w:cs="Courier New"/>
          <w:lang w:val="en-GB"/>
        </w:rPr>
        <w:t>_ocean</w:t>
      </w:r>
      <w:proofErr w:type="spellEnd"/>
      <w:r w:rsidR="003E0772" w:rsidRPr="00630B08">
        <w:rPr>
          <w:rFonts w:asciiTheme="minorHAnsi" w:hAnsiTheme="minorHAnsi" w:cstheme="minorHAnsi"/>
          <w:lang w:val="en-GB"/>
        </w:rPr>
        <w:t xml:space="preserve"> </w:t>
      </w:r>
      <w:r w:rsidR="00F5776F">
        <w:rPr>
          <w:rFonts w:asciiTheme="minorHAnsi" w:hAnsiTheme="minorHAnsi" w:cstheme="minorHAnsi"/>
          <w:lang w:val="en-GB"/>
        </w:rPr>
        <w:t xml:space="preserve">(with symbolic name </w:t>
      </w:r>
      <w:r w:rsidR="00F5776F" w:rsidRPr="00903F95">
        <w:rPr>
          <w:rFonts w:ascii="Courier New" w:eastAsiaTheme="minorHAnsi" w:hAnsi="Courier New" w:cs="Courier New"/>
          <w:lang w:val="en-GB"/>
        </w:rPr>
        <w:t>FIELD_SEND_OCEAN</w:t>
      </w:r>
      <w:r w:rsidR="00F5776F">
        <w:rPr>
          <w:rFonts w:asciiTheme="minorHAnsi" w:hAnsiTheme="minorHAnsi" w:cstheme="minorHAnsi"/>
          <w:lang w:val="en-GB"/>
        </w:rPr>
        <w:t xml:space="preserve">) </w:t>
      </w:r>
      <w:r w:rsidR="003E0772" w:rsidRPr="00630B08">
        <w:rPr>
          <w:rFonts w:asciiTheme="minorHAnsi" w:hAnsiTheme="minorHAnsi" w:cstheme="minorHAnsi"/>
          <w:lang w:val="en-GB"/>
        </w:rPr>
        <w:t xml:space="preserve">to </w:t>
      </w:r>
      <w:proofErr w:type="spellStart"/>
      <w:r w:rsidR="003E0772" w:rsidRPr="00903F95">
        <w:rPr>
          <w:rFonts w:ascii="Courier New" w:eastAsiaTheme="minorHAnsi" w:hAnsi="Courier New" w:cs="Courier New"/>
          <w:lang w:val="en-GB"/>
        </w:rPr>
        <w:t>atmos</w:t>
      </w:r>
      <w:proofErr w:type="spellEnd"/>
      <w:r w:rsidR="003E0772" w:rsidRPr="00630B08">
        <w:rPr>
          <w:rFonts w:asciiTheme="minorHAnsi" w:hAnsiTheme="minorHAnsi" w:cstheme="minorHAnsi"/>
          <w:lang w:val="en-GB"/>
        </w:rPr>
        <w:t xml:space="preserve"> which receives it in the array </w:t>
      </w:r>
      <w:proofErr w:type="spellStart"/>
      <w:r w:rsidR="003E0772" w:rsidRPr="00903F95">
        <w:rPr>
          <w:rFonts w:ascii="Courier New" w:eastAsiaTheme="minorHAnsi" w:hAnsi="Courier New" w:cs="Courier New"/>
          <w:lang w:val="en-GB"/>
        </w:rPr>
        <w:t>field_recv</w:t>
      </w:r>
      <w:r w:rsidR="00DA4CB3" w:rsidRPr="00903F95">
        <w:rPr>
          <w:rFonts w:ascii="Courier New" w:eastAsiaTheme="minorHAnsi" w:hAnsi="Courier New" w:cs="Courier New"/>
          <w:lang w:val="en-GB"/>
        </w:rPr>
        <w:t>_atmos</w:t>
      </w:r>
      <w:proofErr w:type="spellEnd"/>
      <w:r w:rsidR="00F5776F">
        <w:rPr>
          <w:rFonts w:asciiTheme="minorHAnsi" w:hAnsiTheme="minorHAnsi" w:cstheme="minorHAnsi"/>
          <w:lang w:val="en-GB"/>
        </w:rPr>
        <w:t xml:space="preserve"> (with symbolic name </w:t>
      </w:r>
      <w:r w:rsidR="00F5776F" w:rsidRPr="00903F95">
        <w:rPr>
          <w:rFonts w:ascii="Courier New" w:eastAsiaTheme="minorHAnsi" w:hAnsi="Courier New" w:cs="Courier New"/>
          <w:lang w:val="en-GB"/>
        </w:rPr>
        <w:t>FIELD_RECV_ATMOS</w:t>
      </w:r>
      <w:r w:rsidR="00F5776F">
        <w:rPr>
          <w:rFonts w:asciiTheme="minorHAnsi" w:hAnsiTheme="minorHAnsi" w:cstheme="minorHAnsi"/>
          <w:lang w:val="en-GB"/>
        </w:rPr>
        <w:t>)</w:t>
      </w:r>
      <w:r w:rsidR="003E0772" w:rsidRPr="00630B08">
        <w:rPr>
          <w:rFonts w:asciiTheme="minorHAnsi" w:hAnsiTheme="minorHAnsi" w:cstheme="minorHAnsi"/>
          <w:lang w:val="en-GB"/>
        </w:rPr>
        <w:t xml:space="preserve">; the coupling period is 3600 sec. In return, </w:t>
      </w:r>
      <w:proofErr w:type="spellStart"/>
      <w:r w:rsidR="003E0772" w:rsidRPr="00903F95">
        <w:rPr>
          <w:rFonts w:ascii="Courier New" w:eastAsiaTheme="minorHAnsi" w:hAnsi="Courier New" w:cs="Courier New"/>
          <w:lang w:val="en-GB"/>
        </w:rPr>
        <w:t>atmos</w:t>
      </w:r>
      <w:proofErr w:type="spellEnd"/>
      <w:r w:rsidR="003E0772" w:rsidRPr="00630B08">
        <w:rPr>
          <w:rFonts w:asciiTheme="minorHAnsi" w:hAnsiTheme="minorHAnsi" w:cstheme="minorHAnsi"/>
          <w:lang w:val="en-GB"/>
        </w:rPr>
        <w:t xml:space="preserve"> sends its array </w:t>
      </w:r>
      <w:proofErr w:type="spellStart"/>
      <w:r w:rsidR="003E0772" w:rsidRPr="00903F95">
        <w:rPr>
          <w:rFonts w:ascii="Courier New" w:eastAsiaTheme="minorHAnsi" w:hAnsi="Courier New" w:cs="Courier New"/>
          <w:lang w:val="en-GB"/>
        </w:rPr>
        <w:t>field_send</w:t>
      </w:r>
      <w:r w:rsidR="00DA4CB3" w:rsidRPr="00903F95">
        <w:rPr>
          <w:rFonts w:ascii="Courier New" w:eastAsiaTheme="minorHAnsi" w:hAnsi="Courier New" w:cs="Courier New"/>
          <w:lang w:val="en-GB"/>
        </w:rPr>
        <w:t>_atmos</w:t>
      </w:r>
      <w:proofErr w:type="spellEnd"/>
      <w:r w:rsidR="00F5776F">
        <w:rPr>
          <w:rFonts w:asciiTheme="minorHAnsi" w:hAnsiTheme="minorHAnsi" w:cstheme="minorHAnsi"/>
          <w:lang w:val="en-GB"/>
        </w:rPr>
        <w:t xml:space="preserve"> (with symbolic name </w:t>
      </w:r>
      <w:r w:rsidR="00F5776F" w:rsidRPr="00903F95">
        <w:rPr>
          <w:rFonts w:ascii="Courier New" w:eastAsiaTheme="minorHAnsi" w:hAnsi="Courier New" w:cs="Courier New"/>
          <w:lang w:val="en-GB"/>
        </w:rPr>
        <w:t>FIELD_SEND_ATMOS</w:t>
      </w:r>
      <w:r w:rsidR="00F5776F">
        <w:rPr>
          <w:rFonts w:asciiTheme="minorHAnsi" w:hAnsiTheme="minorHAnsi" w:cstheme="minorHAnsi"/>
          <w:lang w:val="en-GB"/>
        </w:rPr>
        <w:t>)</w:t>
      </w:r>
      <w:r w:rsidR="003E0772" w:rsidRPr="00630B08">
        <w:rPr>
          <w:rFonts w:asciiTheme="minorHAnsi" w:hAnsiTheme="minorHAnsi" w:cstheme="minorHAnsi"/>
          <w:lang w:val="en-GB"/>
        </w:rPr>
        <w:t xml:space="preserve">, to </w:t>
      </w:r>
      <w:r w:rsidR="00DA4CB3" w:rsidRPr="00903F95">
        <w:rPr>
          <w:rFonts w:ascii="Courier New" w:eastAsiaTheme="minorHAnsi" w:hAnsi="Courier New" w:cs="Courier New"/>
          <w:lang w:val="en-GB"/>
        </w:rPr>
        <w:t>ocean</w:t>
      </w:r>
      <w:r w:rsidR="00DA4CB3" w:rsidRPr="00630B08">
        <w:rPr>
          <w:rFonts w:asciiTheme="minorHAnsi" w:hAnsiTheme="minorHAnsi" w:cstheme="minorHAnsi"/>
          <w:lang w:val="en-GB"/>
        </w:rPr>
        <w:t xml:space="preserve"> </w:t>
      </w:r>
      <w:r w:rsidR="003E0772" w:rsidRPr="00630B08">
        <w:rPr>
          <w:rFonts w:asciiTheme="minorHAnsi" w:hAnsiTheme="minorHAnsi" w:cstheme="minorHAnsi"/>
          <w:lang w:val="en-GB"/>
        </w:rPr>
        <w:t xml:space="preserve">which receives it in the array </w:t>
      </w:r>
      <w:proofErr w:type="spellStart"/>
      <w:r w:rsidR="003E0772" w:rsidRPr="00903F95">
        <w:rPr>
          <w:rFonts w:ascii="Courier New" w:eastAsiaTheme="minorHAnsi" w:hAnsi="Courier New" w:cs="Courier New"/>
          <w:lang w:val="en-GB"/>
        </w:rPr>
        <w:t>field_recv</w:t>
      </w:r>
      <w:r w:rsidR="00DA4CB3" w:rsidRPr="00903F95">
        <w:rPr>
          <w:rFonts w:ascii="Courier New" w:eastAsiaTheme="minorHAnsi" w:hAnsi="Courier New" w:cs="Courier New"/>
          <w:lang w:val="en-GB"/>
        </w:rPr>
        <w:t>_ocean</w:t>
      </w:r>
      <w:proofErr w:type="spellEnd"/>
      <w:r w:rsidR="00F5776F">
        <w:rPr>
          <w:rFonts w:asciiTheme="minorHAnsi" w:hAnsiTheme="minorHAnsi" w:cstheme="minorHAnsi"/>
          <w:lang w:val="en-GB"/>
        </w:rPr>
        <w:t xml:space="preserve"> (with symbolic name </w:t>
      </w:r>
      <w:r w:rsidR="00F5776F" w:rsidRPr="00903F95">
        <w:rPr>
          <w:rFonts w:ascii="Courier New" w:eastAsiaTheme="minorHAnsi" w:hAnsi="Courier New" w:cs="Courier New"/>
          <w:lang w:val="en-GB"/>
        </w:rPr>
        <w:t>FIELD_RECV_OCEAN</w:t>
      </w:r>
      <w:r w:rsidR="00F5776F">
        <w:rPr>
          <w:rFonts w:asciiTheme="minorHAnsi" w:hAnsiTheme="minorHAnsi" w:cstheme="minorHAnsi"/>
          <w:lang w:val="en-GB"/>
        </w:rPr>
        <w:t>)</w:t>
      </w:r>
      <w:r w:rsidR="003E0772" w:rsidRPr="00630B08">
        <w:rPr>
          <w:rFonts w:asciiTheme="minorHAnsi" w:hAnsiTheme="minorHAnsi" w:cstheme="minorHAnsi"/>
          <w:lang w:val="en-GB"/>
        </w:rPr>
        <w:t>; the coupling period is 1800 sec.</w:t>
      </w:r>
    </w:p>
    <w:p w14:paraId="5A96BD53" w14:textId="77777777" w:rsidR="00E95A64" w:rsidRPr="00630B08" w:rsidRDefault="00E95A64" w:rsidP="00DE623B">
      <w:pPr>
        <w:pStyle w:val="NormalWeb"/>
        <w:spacing w:before="120" w:beforeAutospacing="0" w:after="0" w:afterAutospacing="0"/>
        <w:rPr>
          <w:rFonts w:asciiTheme="minorHAnsi" w:eastAsiaTheme="majorEastAsia" w:hAnsiTheme="minorHAnsi" w:cstheme="minorHAnsi"/>
          <w:color w:val="2F5496" w:themeColor="accent1" w:themeShade="BF"/>
          <w:lang w:val="en-US"/>
        </w:rPr>
      </w:pPr>
    </w:p>
    <w:p w14:paraId="6AA1B5CF" w14:textId="32C0B907" w:rsidR="00974C4A" w:rsidRPr="00630B08" w:rsidRDefault="00F5776F" w:rsidP="00974C4A">
      <w:pPr>
        <w:rPr>
          <w:rFonts w:cstheme="minorHAnsi"/>
        </w:rPr>
      </w:pPr>
      <w:r>
        <w:rPr>
          <w:rFonts w:cstheme="minorHAnsi"/>
          <w:noProof/>
        </w:rPr>
        <w:lastRenderedPageBreak/>
        <w:drawing>
          <wp:inline distT="0" distB="0" distL="0" distR="0" wp14:anchorId="26870A86" wp14:editId="0A618965">
            <wp:extent cx="5554133" cy="2706000"/>
            <wp:effectExtent l="12700" t="12700" r="889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yexchanges.png"/>
                    <pic:cNvPicPr/>
                  </pic:nvPicPr>
                  <pic:blipFill>
                    <a:blip r:embed="rId10">
                      <a:extLst>
                        <a:ext uri="{28A0092B-C50C-407E-A947-70E740481C1C}">
                          <a14:useLocalDpi xmlns:a14="http://schemas.microsoft.com/office/drawing/2010/main" val="0"/>
                        </a:ext>
                      </a:extLst>
                    </a:blip>
                    <a:stretch>
                      <a:fillRect/>
                    </a:stretch>
                  </pic:blipFill>
                  <pic:spPr>
                    <a:xfrm>
                      <a:off x="0" y="0"/>
                      <a:ext cx="5561974" cy="2709820"/>
                    </a:xfrm>
                    <a:prstGeom prst="rect">
                      <a:avLst/>
                    </a:prstGeom>
                    <a:ln>
                      <a:solidFill>
                        <a:schemeClr val="tx1"/>
                      </a:solidFill>
                    </a:ln>
                  </pic:spPr>
                </pic:pic>
              </a:graphicData>
            </a:graphic>
          </wp:inline>
        </w:drawing>
      </w:r>
    </w:p>
    <w:p w14:paraId="432B6B74" w14:textId="4A8ACEBD" w:rsidR="00D7258B" w:rsidRPr="00D7258B" w:rsidRDefault="00D7258B" w:rsidP="007229C1">
      <w:pPr>
        <w:spacing w:before="240"/>
        <w:rPr>
          <w:lang w:val="en-US"/>
        </w:rPr>
      </w:pPr>
      <w:r>
        <w:rPr>
          <w:u w:val="single"/>
          <w:lang w:val="en-GB"/>
        </w:rPr>
        <w:t>Compiling and running tutorial toy model</w:t>
      </w:r>
      <w:r w:rsidR="00F310EE">
        <w:rPr>
          <w:u w:val="single"/>
          <w:lang w:val="en-GB"/>
        </w:rPr>
        <w:t>s</w:t>
      </w:r>
    </w:p>
    <w:p w14:paraId="06BE92B9" w14:textId="7C1F1950" w:rsidR="0039262B" w:rsidRDefault="001240FF" w:rsidP="001240FF">
      <w:pPr>
        <w:spacing w:before="120"/>
        <w:jc w:val="both"/>
        <w:rPr>
          <w:lang w:val="en-GB"/>
        </w:rPr>
      </w:pPr>
      <w:r>
        <w:rPr>
          <w:lang w:val="en-GB"/>
        </w:rPr>
        <w:t xml:space="preserve">Following the rules of OASIS3-MCT compiling </w:t>
      </w:r>
      <w:r w:rsidR="0039262B">
        <w:rPr>
          <w:lang w:val="en-GB"/>
        </w:rPr>
        <w:t xml:space="preserve">and run </w:t>
      </w:r>
      <w:r>
        <w:rPr>
          <w:lang w:val="en-GB"/>
        </w:rPr>
        <w:t>environment effective since December 2022,</w:t>
      </w:r>
      <w:r w:rsidR="00E16C30">
        <w:rPr>
          <w:lang w:val="en-GB"/>
        </w:rPr>
        <w:t xml:space="preserve"> two environment variables</w:t>
      </w:r>
      <w:r w:rsidRPr="00DA7D3B">
        <w:rPr>
          <w:lang w:val="en-US"/>
        </w:rPr>
        <w:t xml:space="preserve"> </w:t>
      </w:r>
      <w:r w:rsidRPr="0059677A">
        <w:rPr>
          <w:rFonts w:ascii="Courier New" w:hAnsi="Courier New" w:cs="Courier New"/>
          <w:lang w:val="en-GB"/>
        </w:rPr>
        <w:t>$OASIS_COUPLE</w:t>
      </w:r>
      <w:r>
        <w:rPr>
          <w:lang w:val="en-GB"/>
        </w:rPr>
        <w:t xml:space="preserve"> and </w:t>
      </w:r>
      <w:r w:rsidRPr="0059677A">
        <w:rPr>
          <w:rFonts w:ascii="Courier New" w:hAnsi="Courier New" w:cs="Courier New"/>
          <w:lang w:val="en-GB"/>
        </w:rPr>
        <w:t>$OASIS_ENV</w:t>
      </w:r>
      <w:r w:rsidRPr="00DA7D3B">
        <w:rPr>
          <w:lang w:val="en-GB"/>
        </w:rPr>
        <w:t xml:space="preserve"> </w:t>
      </w:r>
      <w:r>
        <w:rPr>
          <w:lang w:val="en-GB"/>
        </w:rPr>
        <w:t xml:space="preserve">must be defined. </w:t>
      </w:r>
      <w:r w:rsidRPr="0059677A">
        <w:rPr>
          <w:rFonts w:ascii="Courier New" w:hAnsi="Courier New" w:cs="Courier New"/>
          <w:lang w:val="en-GB"/>
        </w:rPr>
        <w:t>$OASIS_COUPLE</w:t>
      </w:r>
      <w:r>
        <w:rPr>
          <w:lang w:val="en-GB"/>
        </w:rPr>
        <w:t xml:space="preserve"> gives the path</w:t>
      </w:r>
      <w:r w:rsidRPr="00DA7D3B">
        <w:rPr>
          <w:lang w:val="en-GB"/>
        </w:rPr>
        <w:t xml:space="preserve"> of the sources of the coupler (/</w:t>
      </w:r>
      <w:r w:rsidRPr="0059677A">
        <w:rPr>
          <w:rFonts w:ascii="Courier New" w:hAnsi="Courier New" w:cs="Courier New"/>
          <w:lang w:val="en-GB"/>
        </w:rPr>
        <w:t>lib, /util, /examples</w:t>
      </w:r>
      <w:r w:rsidRPr="00DA7D3B">
        <w:rPr>
          <w:lang w:val="en-GB"/>
        </w:rPr>
        <w:t>, etc. directories)</w:t>
      </w:r>
      <w:r>
        <w:rPr>
          <w:lang w:val="en-GB"/>
        </w:rPr>
        <w:t xml:space="preserve">. </w:t>
      </w:r>
      <w:r w:rsidRPr="0059677A">
        <w:rPr>
          <w:rFonts w:ascii="Courier New" w:hAnsi="Courier New" w:cs="Courier New"/>
          <w:lang w:val="en-GB"/>
        </w:rPr>
        <w:t>$OASIS_ENV</w:t>
      </w:r>
      <w:r w:rsidRPr="00DA7D3B">
        <w:rPr>
          <w:lang w:val="en-GB"/>
        </w:rPr>
        <w:t xml:space="preserve"> </w:t>
      </w:r>
      <w:r>
        <w:rPr>
          <w:lang w:val="en-GB"/>
        </w:rPr>
        <w:t xml:space="preserve">gives the extension of the header </w:t>
      </w:r>
      <w:proofErr w:type="gramStart"/>
      <w:r w:rsidRPr="0059677A">
        <w:rPr>
          <w:rFonts w:ascii="Courier New" w:hAnsi="Courier New" w:cs="Courier New"/>
          <w:lang w:val="en-GB"/>
        </w:rPr>
        <w:t>make.$</w:t>
      </w:r>
      <w:proofErr w:type="gramEnd"/>
      <w:r w:rsidRPr="0059677A">
        <w:rPr>
          <w:rFonts w:ascii="Courier New" w:hAnsi="Courier New" w:cs="Courier New"/>
          <w:lang w:val="en-GB"/>
        </w:rPr>
        <w:t>{OASIS_ENV}</w:t>
      </w:r>
      <w:r>
        <w:rPr>
          <w:lang w:val="en-GB"/>
        </w:rPr>
        <w:t xml:space="preserve"> from directory </w:t>
      </w:r>
      <w:r>
        <w:rPr>
          <w:rFonts w:ascii="Courier New" w:hAnsi="Courier New" w:cs="Courier New"/>
          <w:lang w:val="en-GB"/>
        </w:rPr>
        <w:t>${OASIS_COUPLE}</w:t>
      </w:r>
      <w:r w:rsidRPr="00EE7D6F">
        <w:rPr>
          <w:rFonts w:ascii="Courier New" w:hAnsi="Courier New" w:cs="Courier New"/>
          <w:lang w:val="en-GB"/>
        </w:rPr>
        <w:t>/util/</w:t>
      </w:r>
      <w:proofErr w:type="spellStart"/>
      <w:r w:rsidRPr="00EE7D6F">
        <w:rPr>
          <w:rFonts w:ascii="Courier New" w:hAnsi="Courier New" w:cs="Courier New"/>
          <w:lang w:val="en-GB"/>
        </w:rPr>
        <w:t>make_dir</w:t>
      </w:r>
      <w:proofErr w:type="spellEnd"/>
      <w:r>
        <w:rPr>
          <w:rFonts w:ascii="Courier New" w:hAnsi="Courier New" w:cs="Courier New"/>
          <w:lang w:val="en-GB"/>
        </w:rPr>
        <w:t xml:space="preserve"> </w:t>
      </w:r>
      <w:r w:rsidR="0039262B">
        <w:rPr>
          <w:lang w:val="en-GB"/>
        </w:rPr>
        <w:t>to u</w:t>
      </w:r>
      <w:r>
        <w:rPr>
          <w:lang w:val="en-GB"/>
        </w:rPr>
        <w:t xml:space="preserve">se. </w:t>
      </w:r>
    </w:p>
    <w:p w14:paraId="66FBE649" w14:textId="17E6605A" w:rsidR="001240FF" w:rsidRDefault="0039262B" w:rsidP="001240FF">
      <w:pPr>
        <w:spacing w:before="120"/>
        <w:jc w:val="both"/>
        <w:rPr>
          <w:lang w:val="en-GB"/>
        </w:rPr>
      </w:pPr>
      <w:r>
        <w:rPr>
          <w:lang w:val="en-GB"/>
        </w:rPr>
        <w:t>Typing “./</w:t>
      </w:r>
      <w:r w:rsidRPr="004073D0">
        <w:rPr>
          <w:rFonts w:ascii="Courier New" w:hAnsi="Courier New" w:cs="Courier New"/>
          <w:lang w:val="en-GB"/>
        </w:rPr>
        <w:t>oasis_test_build.sh</w:t>
      </w:r>
      <w:r>
        <w:rPr>
          <w:lang w:val="en-GB"/>
        </w:rPr>
        <w:t>” compile</w:t>
      </w:r>
      <w:r w:rsidR="00E16C30">
        <w:rPr>
          <w:lang w:val="en-GB"/>
        </w:rPr>
        <w:t>s</w:t>
      </w:r>
      <w:r>
        <w:rPr>
          <w:lang w:val="en-GB"/>
        </w:rPr>
        <w:t xml:space="preserve"> OASIS3-MCT itself and executables </w:t>
      </w:r>
      <w:proofErr w:type="spellStart"/>
      <w:r>
        <w:rPr>
          <w:rFonts w:ascii="Courier New" w:hAnsi="Courier New" w:cs="Courier New"/>
          <w:lang w:val="en-GB"/>
        </w:rPr>
        <w:t>atmos</w:t>
      </w:r>
      <w:proofErr w:type="spellEnd"/>
      <w:r>
        <w:rPr>
          <w:rFonts w:ascii="Courier New" w:hAnsi="Courier New" w:cs="Courier New"/>
          <w:lang w:val="en-GB"/>
        </w:rPr>
        <w:t xml:space="preserve"> </w:t>
      </w:r>
      <w:r>
        <w:rPr>
          <w:lang w:val="en-GB"/>
        </w:rPr>
        <w:t>and</w:t>
      </w:r>
      <w:r>
        <w:rPr>
          <w:rFonts w:ascii="Courier New" w:hAnsi="Courier New" w:cs="Courier New"/>
          <w:lang w:val="en-GB"/>
        </w:rPr>
        <w:t xml:space="preserve"> ocean</w:t>
      </w:r>
      <w:r>
        <w:rPr>
          <w:lang w:val="en-GB"/>
        </w:rPr>
        <w:t xml:space="preserve">. </w:t>
      </w:r>
      <w:r>
        <w:rPr>
          <w:rFonts w:cstheme="minorHAnsi"/>
          <w:lang w:val="en-GB"/>
        </w:rPr>
        <w:t>This script invokes the</w:t>
      </w:r>
      <w:r w:rsidR="00490099" w:rsidRPr="00874293">
        <w:rPr>
          <w:rFonts w:cstheme="minorHAnsi"/>
          <w:lang w:val="en-GB"/>
        </w:rPr>
        <w:t xml:space="preserve"> </w:t>
      </w:r>
      <w:proofErr w:type="spellStart"/>
      <w:r w:rsidR="00490099" w:rsidRPr="00E16C30">
        <w:rPr>
          <w:rFonts w:ascii="Courier New" w:hAnsi="Courier New" w:cs="Courier New"/>
          <w:lang w:val="en-GB"/>
        </w:rPr>
        <w:t>Makefile</w:t>
      </w:r>
      <w:proofErr w:type="spellEnd"/>
      <w:r w:rsidR="00490099" w:rsidRPr="00874293">
        <w:rPr>
          <w:rFonts w:cstheme="minorHAnsi"/>
          <w:lang w:val="en-GB"/>
        </w:rPr>
        <w:t xml:space="preserve"> </w:t>
      </w:r>
      <w:r w:rsidR="00E16C30">
        <w:rPr>
          <w:rFonts w:cstheme="minorHAnsi"/>
          <w:lang w:val="en-GB"/>
        </w:rPr>
        <w:t>in</w:t>
      </w:r>
      <w:r>
        <w:rPr>
          <w:rFonts w:cstheme="minorHAnsi"/>
          <w:lang w:val="en-GB"/>
        </w:rPr>
        <w:t xml:space="preserve"> the tutorial </w:t>
      </w:r>
      <w:r w:rsidR="00490099" w:rsidRPr="00874293">
        <w:rPr>
          <w:rFonts w:cstheme="minorHAnsi"/>
          <w:lang w:val="en-GB"/>
        </w:rPr>
        <w:t>directory</w:t>
      </w:r>
      <w:r>
        <w:rPr>
          <w:rFonts w:cstheme="minorHAnsi"/>
          <w:lang w:val="en-GB"/>
        </w:rPr>
        <w:t xml:space="preserve"> (with “</w:t>
      </w:r>
      <w:r w:rsidRPr="0039262B">
        <w:rPr>
          <w:rFonts w:ascii="Courier New" w:hAnsi="Courier New" w:cs="Courier New"/>
          <w:lang w:val="en-GB"/>
        </w:rPr>
        <w:t>make</w:t>
      </w:r>
      <w:r>
        <w:rPr>
          <w:rFonts w:cstheme="minorHAnsi"/>
          <w:lang w:val="en-GB"/>
        </w:rPr>
        <w:t xml:space="preserve">”), which </w:t>
      </w:r>
      <w:r w:rsidR="00490099" w:rsidRPr="00874293">
        <w:rPr>
          <w:rFonts w:cstheme="minorHAnsi"/>
          <w:lang w:val="en-GB"/>
        </w:rPr>
        <w:t xml:space="preserve">automatically </w:t>
      </w:r>
      <w:r w:rsidR="00490099">
        <w:rPr>
          <w:rFonts w:cstheme="minorHAnsi"/>
          <w:lang w:val="en-GB"/>
        </w:rPr>
        <w:t>uses</w:t>
      </w:r>
      <w:r w:rsidR="00490099" w:rsidRPr="00874293">
        <w:rPr>
          <w:rFonts w:cstheme="minorHAnsi"/>
          <w:lang w:val="en-GB"/>
        </w:rPr>
        <w:t xml:space="preserve"> </w:t>
      </w:r>
      <w:r>
        <w:rPr>
          <w:rFonts w:cstheme="minorHAnsi"/>
          <w:lang w:val="en-GB"/>
        </w:rPr>
        <w:t>the</w:t>
      </w:r>
      <w:r w:rsidR="00490099" w:rsidRPr="00874293">
        <w:rPr>
          <w:rFonts w:cstheme="minorHAnsi"/>
          <w:lang w:val="en-GB"/>
        </w:rPr>
        <w:t xml:space="preserve"> OASIS3-MCT header </w:t>
      </w:r>
      <w:proofErr w:type="gramStart"/>
      <w:r w:rsidR="00490099" w:rsidRPr="0059677A">
        <w:rPr>
          <w:rFonts w:ascii="Courier New" w:hAnsi="Courier New" w:cs="Courier New"/>
          <w:lang w:val="en-GB"/>
        </w:rPr>
        <w:t>make.$</w:t>
      </w:r>
      <w:proofErr w:type="gramEnd"/>
      <w:r w:rsidR="00490099" w:rsidRPr="0059677A">
        <w:rPr>
          <w:rFonts w:ascii="Courier New" w:hAnsi="Courier New" w:cs="Courier New"/>
          <w:lang w:val="en-GB"/>
        </w:rPr>
        <w:t>{OASIS_ENV}</w:t>
      </w:r>
      <w:r w:rsidR="00490099">
        <w:rPr>
          <w:rFonts w:cstheme="minorHAnsi"/>
          <w:lang w:val="en-GB"/>
        </w:rPr>
        <w:t xml:space="preserve">, via the inclusion of </w:t>
      </w:r>
      <w:r w:rsidR="00490099" w:rsidRPr="0039262B">
        <w:rPr>
          <w:rFonts w:ascii="Courier New" w:hAnsi="Courier New" w:cs="Courier New"/>
          <w:lang w:val="en-GB"/>
        </w:rPr>
        <w:t>$(OASIS_COUPLE)/util/</w:t>
      </w:r>
      <w:proofErr w:type="spellStart"/>
      <w:r w:rsidR="00490099" w:rsidRPr="0039262B">
        <w:rPr>
          <w:rFonts w:ascii="Courier New" w:hAnsi="Courier New" w:cs="Courier New"/>
          <w:lang w:val="en-GB"/>
        </w:rPr>
        <w:t>make_dir</w:t>
      </w:r>
      <w:proofErr w:type="spellEnd"/>
      <w:r w:rsidR="00490099" w:rsidRPr="0039262B">
        <w:rPr>
          <w:rFonts w:ascii="Courier New" w:hAnsi="Courier New" w:cs="Courier New"/>
          <w:lang w:val="en-GB"/>
        </w:rPr>
        <w:t>/make.inc</w:t>
      </w:r>
      <w:r w:rsidR="00490099" w:rsidRPr="00490099">
        <w:rPr>
          <w:rFonts w:cstheme="minorHAnsi"/>
          <w:lang w:val="en-GB"/>
        </w:rPr>
        <w:t xml:space="preserve"> </w:t>
      </w:r>
      <w:r w:rsidR="00490099" w:rsidRPr="00874293">
        <w:rPr>
          <w:rFonts w:cstheme="minorHAnsi"/>
          <w:lang w:val="en-GB"/>
        </w:rPr>
        <w:t xml:space="preserve">– see the first line in the </w:t>
      </w:r>
      <w:proofErr w:type="spellStart"/>
      <w:r w:rsidR="00490099" w:rsidRPr="00E16C30">
        <w:rPr>
          <w:rFonts w:ascii="Courier New" w:hAnsi="Courier New" w:cs="Courier New"/>
          <w:lang w:val="en-GB"/>
        </w:rPr>
        <w:t>Makefile</w:t>
      </w:r>
      <w:proofErr w:type="spellEnd"/>
      <w:r w:rsidR="00490099">
        <w:rPr>
          <w:rFonts w:cstheme="minorHAnsi"/>
          <w:lang w:val="en-GB"/>
        </w:rPr>
        <w:t xml:space="preserve">. </w:t>
      </w:r>
    </w:p>
    <w:p w14:paraId="2DEBBEDC" w14:textId="4870B553" w:rsidR="00B568A9" w:rsidRPr="00B568A9" w:rsidRDefault="00F4647C" w:rsidP="00B568A9">
      <w:pPr>
        <w:pStyle w:val="NormalWeb"/>
        <w:spacing w:before="120" w:beforeAutospacing="0" w:after="0" w:afterAutospacing="0"/>
        <w:rPr>
          <w:rFonts w:asciiTheme="minorHAnsi" w:eastAsiaTheme="minorHAnsi" w:hAnsiTheme="minorHAnsi" w:cstheme="minorBidi"/>
          <w:lang w:val="en-GB"/>
        </w:rPr>
      </w:pPr>
      <w:r w:rsidRPr="00B568A9">
        <w:rPr>
          <w:rFonts w:asciiTheme="minorHAnsi" w:eastAsiaTheme="minorHAnsi" w:hAnsiTheme="minorHAnsi" w:cstheme="minorBidi"/>
          <w:lang w:val="en-GB"/>
        </w:rPr>
        <w:t xml:space="preserve">Then the local script </w:t>
      </w:r>
      <w:r w:rsidRPr="0039262B">
        <w:rPr>
          <w:rFonts w:ascii="Courier New" w:eastAsiaTheme="minorHAnsi" w:hAnsi="Courier New" w:cs="Courier New"/>
          <w:lang w:val="en-GB"/>
        </w:rPr>
        <w:t>oasis_test_run.sh</w:t>
      </w:r>
      <w:r w:rsidRPr="00B568A9">
        <w:rPr>
          <w:rFonts w:asciiTheme="minorHAnsi" w:eastAsiaTheme="minorHAnsi" w:hAnsiTheme="minorHAnsi" w:cstheme="minorBidi"/>
          <w:lang w:val="en-GB"/>
        </w:rPr>
        <w:t xml:space="preserve"> can be used to run </w:t>
      </w:r>
      <w:r w:rsidR="00B568A9" w:rsidRPr="00B568A9">
        <w:rPr>
          <w:rFonts w:asciiTheme="minorHAnsi" w:eastAsiaTheme="minorHAnsi" w:hAnsiTheme="minorHAnsi" w:cstheme="minorBidi"/>
          <w:lang w:val="en-GB"/>
        </w:rPr>
        <w:t>the tutorial coupled model</w:t>
      </w:r>
      <w:r w:rsidR="00B568A9">
        <w:rPr>
          <w:rFonts w:asciiTheme="minorHAnsi" w:eastAsiaTheme="minorHAnsi" w:hAnsiTheme="minorHAnsi" w:cstheme="minorBidi"/>
          <w:lang w:val="en-GB"/>
        </w:rPr>
        <w:t xml:space="preserve"> with “./</w:t>
      </w:r>
      <w:r w:rsidR="00B568A9" w:rsidRPr="004073D0">
        <w:rPr>
          <w:rFonts w:ascii="Courier New" w:hAnsi="Courier New" w:cs="Courier New"/>
          <w:lang w:val="en-GB"/>
        </w:rPr>
        <w:t>oasis_test_</w:t>
      </w:r>
      <w:r w:rsidR="00B568A9">
        <w:rPr>
          <w:rFonts w:ascii="Courier New" w:hAnsi="Courier New" w:cs="Courier New"/>
          <w:lang w:val="en-GB"/>
        </w:rPr>
        <w:t>run</w:t>
      </w:r>
      <w:r w:rsidR="00B568A9" w:rsidRPr="004073D0">
        <w:rPr>
          <w:rFonts w:ascii="Courier New" w:hAnsi="Courier New" w:cs="Courier New"/>
          <w:lang w:val="en-GB"/>
        </w:rPr>
        <w:t>.sh</w:t>
      </w:r>
      <w:r w:rsidR="00B568A9">
        <w:rPr>
          <w:rFonts w:ascii="Courier New" w:hAnsi="Courier New" w:cs="Courier New"/>
          <w:lang w:val="en-GB"/>
        </w:rPr>
        <w:t xml:space="preserve"> </w:t>
      </w:r>
      <w:r w:rsidR="00B568A9" w:rsidRPr="00B568A9">
        <w:rPr>
          <w:rFonts w:ascii="Courier New" w:hAnsi="Courier New" w:cs="Courier New"/>
          <w:lang w:val="en-GB"/>
        </w:rPr>
        <w:t>param_tutorial_communication_test01</w:t>
      </w:r>
      <w:r w:rsidR="00B568A9">
        <w:rPr>
          <w:rFonts w:ascii="Courier New" w:hAnsi="Courier New" w:cs="Courier New"/>
          <w:lang w:val="en-GB"/>
        </w:rPr>
        <w:t>”</w:t>
      </w:r>
      <w:r w:rsidR="0039262B">
        <w:rPr>
          <w:rFonts w:ascii="Courier New" w:hAnsi="Courier New" w:cs="Courier New"/>
          <w:lang w:val="en-GB"/>
        </w:rPr>
        <w:t xml:space="preserve">, </w:t>
      </w:r>
      <w:r w:rsidR="0039262B" w:rsidRPr="0039262B">
        <w:rPr>
          <w:rFonts w:asciiTheme="minorHAnsi" w:eastAsiaTheme="minorHAnsi" w:hAnsiTheme="minorHAnsi" w:cstheme="minorBidi"/>
          <w:lang w:val="en-GB"/>
        </w:rPr>
        <w:t>where</w:t>
      </w:r>
      <w:r w:rsidR="000A5739">
        <w:rPr>
          <w:rFonts w:asciiTheme="minorHAnsi" w:eastAsiaTheme="minorHAnsi" w:hAnsiTheme="minorHAnsi" w:cstheme="minorBidi"/>
          <w:lang w:val="en-GB"/>
        </w:rPr>
        <w:t xml:space="preserve"> the file</w:t>
      </w:r>
      <w:r w:rsidR="0039262B">
        <w:rPr>
          <w:rFonts w:ascii="Courier New" w:hAnsi="Courier New" w:cs="Courier New"/>
          <w:lang w:val="en-GB"/>
        </w:rPr>
        <w:t xml:space="preserve"> </w:t>
      </w:r>
      <w:r w:rsidR="00B568A9" w:rsidRPr="00B568A9">
        <w:rPr>
          <w:rFonts w:ascii="Courier New" w:hAnsi="Courier New" w:cs="Courier New"/>
          <w:lang w:val="en-GB"/>
        </w:rPr>
        <w:t>param_tutorial_communication_test01</w:t>
      </w:r>
      <w:r w:rsidR="0039262B">
        <w:rPr>
          <w:rFonts w:ascii="Courier New" w:hAnsi="Courier New" w:cs="Courier New"/>
          <w:lang w:val="en-GB"/>
        </w:rPr>
        <w:t xml:space="preserve"> </w:t>
      </w:r>
      <w:r w:rsidR="0039262B">
        <w:rPr>
          <w:rFonts w:asciiTheme="minorHAnsi" w:eastAsiaTheme="minorHAnsi" w:hAnsiTheme="minorHAnsi" w:cstheme="minorBidi"/>
          <w:lang w:val="en-GB"/>
        </w:rPr>
        <w:t>c</w:t>
      </w:r>
      <w:r w:rsidR="00B568A9">
        <w:rPr>
          <w:rFonts w:asciiTheme="minorHAnsi" w:eastAsiaTheme="minorHAnsi" w:hAnsiTheme="minorHAnsi" w:cstheme="minorBidi"/>
          <w:lang w:val="en-GB"/>
        </w:rPr>
        <w:t>onfigur</w:t>
      </w:r>
      <w:r w:rsidR="000A5739">
        <w:rPr>
          <w:rFonts w:asciiTheme="minorHAnsi" w:eastAsiaTheme="minorHAnsi" w:hAnsiTheme="minorHAnsi" w:cstheme="minorBidi"/>
          <w:lang w:val="en-GB"/>
        </w:rPr>
        <w:t>es</w:t>
      </w:r>
      <w:r w:rsidR="00B568A9">
        <w:rPr>
          <w:rFonts w:asciiTheme="minorHAnsi" w:eastAsiaTheme="minorHAnsi" w:hAnsiTheme="minorHAnsi" w:cstheme="minorBidi"/>
          <w:lang w:val="en-GB"/>
        </w:rPr>
        <w:t xml:space="preserve"> the test </w:t>
      </w:r>
      <w:proofErr w:type="gramStart"/>
      <w:r w:rsidR="00E16C30">
        <w:rPr>
          <w:rFonts w:asciiTheme="minorHAnsi" w:eastAsiaTheme="minorHAnsi" w:hAnsiTheme="minorHAnsi" w:cstheme="minorBidi"/>
          <w:lang w:val="en-GB"/>
        </w:rPr>
        <w:t>specifying :</w:t>
      </w:r>
      <w:proofErr w:type="gramEnd"/>
    </w:p>
    <w:p w14:paraId="4805BE36" w14:textId="0D906E23" w:rsidR="00B568A9" w:rsidRDefault="00B568A9" w:rsidP="00B568A9">
      <w:pPr>
        <w:pStyle w:val="ListParagraph"/>
        <w:numPr>
          <w:ilvl w:val="0"/>
          <w:numId w:val="26"/>
        </w:numPr>
        <w:rPr>
          <w:rFonts w:ascii="Calibri" w:eastAsia="Calibri" w:hAnsi="Calibri" w:cs="Calibri"/>
          <w:lang w:val="en-US"/>
        </w:rPr>
      </w:pPr>
      <w:r w:rsidRPr="007D6108">
        <w:rPr>
          <w:rFonts w:ascii="Calibri" w:eastAsia="Calibri" w:hAnsi="Calibri" w:cs="Calibri"/>
          <w:lang w:val="en-US"/>
        </w:rPr>
        <w:t>the name of the executables</w:t>
      </w:r>
      <w:r>
        <w:rPr>
          <w:rFonts w:ascii="Calibri" w:eastAsia="Calibri" w:hAnsi="Calibri" w:cs="Calibri"/>
          <w:lang w:val="en-US"/>
        </w:rPr>
        <w:t xml:space="preserve"> </w:t>
      </w:r>
      <w:r w:rsidRPr="00ED19FF">
        <w:rPr>
          <w:rFonts w:ascii="Courier New" w:eastAsia="Times New Roman" w:hAnsi="Courier New" w:cs="Courier New"/>
          <w:lang w:val="en-GB"/>
        </w:rPr>
        <w:t>USER_EXE1</w:t>
      </w:r>
      <w:r>
        <w:rPr>
          <w:rFonts w:ascii="Calibri" w:eastAsia="Calibri" w:hAnsi="Calibri" w:cs="Calibri"/>
          <w:lang w:val="en-US"/>
        </w:rPr>
        <w:t xml:space="preserve"> and </w:t>
      </w:r>
      <w:r w:rsidRPr="00ED19FF">
        <w:rPr>
          <w:rFonts w:ascii="Courier New" w:eastAsia="Times New Roman" w:hAnsi="Courier New" w:cs="Courier New"/>
          <w:lang w:val="en-GB"/>
        </w:rPr>
        <w:t>USER_EXE2</w:t>
      </w:r>
      <w:r w:rsidRPr="007D6108">
        <w:rPr>
          <w:rFonts w:ascii="Calibri" w:eastAsia="Calibri" w:hAnsi="Calibri" w:cs="Calibri"/>
          <w:lang w:val="en-US"/>
        </w:rPr>
        <w:t xml:space="preserve">, </w:t>
      </w:r>
    </w:p>
    <w:p w14:paraId="1F5EF19D" w14:textId="77777777" w:rsidR="00B568A9" w:rsidRDefault="00B568A9" w:rsidP="00B568A9">
      <w:pPr>
        <w:pStyle w:val="ListParagraph"/>
        <w:numPr>
          <w:ilvl w:val="0"/>
          <w:numId w:val="26"/>
        </w:numPr>
        <w:rPr>
          <w:rFonts w:ascii="Calibri" w:eastAsia="Calibri" w:hAnsi="Calibri" w:cs="Calibri"/>
          <w:lang w:val="en-US"/>
        </w:rPr>
      </w:pPr>
      <w:r w:rsidRPr="007D6108">
        <w:rPr>
          <w:rFonts w:ascii="Calibri" w:eastAsia="Calibri" w:hAnsi="Calibri" w:cs="Calibri"/>
          <w:lang w:val="en-US"/>
        </w:rPr>
        <w:t>the number of processors for each model</w:t>
      </w:r>
      <w:r>
        <w:rPr>
          <w:rFonts w:ascii="Calibri" w:eastAsia="Calibri" w:hAnsi="Calibri" w:cs="Calibri"/>
          <w:lang w:val="en-US"/>
        </w:rPr>
        <w:t xml:space="preserve"> </w:t>
      </w:r>
      <w:r w:rsidRPr="00ED19FF">
        <w:rPr>
          <w:rFonts w:ascii="Courier New" w:eastAsia="Times New Roman" w:hAnsi="Courier New" w:cs="Courier New"/>
          <w:lang w:val="en-GB"/>
        </w:rPr>
        <w:t>USER_NPEXE1</w:t>
      </w:r>
      <w:r>
        <w:rPr>
          <w:rFonts w:ascii="Calibri" w:eastAsia="Calibri" w:hAnsi="Calibri" w:cs="Calibri"/>
          <w:lang w:val="en-US"/>
        </w:rPr>
        <w:t xml:space="preserve"> and </w:t>
      </w:r>
      <w:r w:rsidRPr="00ED19FF">
        <w:rPr>
          <w:rFonts w:ascii="Courier New" w:eastAsia="Times New Roman" w:hAnsi="Courier New" w:cs="Courier New"/>
          <w:lang w:val="en-GB"/>
        </w:rPr>
        <w:t>USER_NPEXE2</w:t>
      </w:r>
      <w:r w:rsidRPr="007D6108">
        <w:rPr>
          <w:rFonts w:ascii="Calibri" w:eastAsia="Calibri" w:hAnsi="Calibri" w:cs="Calibri"/>
          <w:lang w:val="en-US"/>
        </w:rPr>
        <w:t xml:space="preserve">, </w:t>
      </w:r>
    </w:p>
    <w:p w14:paraId="1867DF44" w14:textId="77777777" w:rsidR="00B568A9" w:rsidRDefault="00B568A9" w:rsidP="00B568A9">
      <w:pPr>
        <w:pStyle w:val="ListParagraph"/>
        <w:numPr>
          <w:ilvl w:val="0"/>
          <w:numId w:val="26"/>
        </w:numPr>
        <w:rPr>
          <w:rFonts w:ascii="Calibri" w:eastAsia="Calibri" w:hAnsi="Calibri" w:cs="Calibri"/>
          <w:lang w:val="en-US"/>
        </w:rPr>
      </w:pPr>
      <w:r w:rsidRPr="007D6108">
        <w:rPr>
          <w:rFonts w:ascii="Calibri" w:eastAsia="Calibri" w:hAnsi="Calibri" w:cs="Calibri"/>
          <w:lang w:val="en-US"/>
        </w:rPr>
        <w:t xml:space="preserve">the name </w:t>
      </w:r>
      <w:r w:rsidRPr="0009650F">
        <w:rPr>
          <w:rFonts w:ascii="Calibri" w:eastAsia="Calibri" w:hAnsi="Calibri" w:cs="Calibri"/>
          <w:lang w:val="en-US"/>
        </w:rPr>
        <w:t>and directory</w:t>
      </w:r>
      <w:r>
        <w:rPr>
          <w:rFonts w:ascii="Calibri" w:eastAsia="Calibri" w:hAnsi="Calibri" w:cs="Calibri"/>
          <w:lang w:val="en-US"/>
        </w:rPr>
        <w:t xml:space="preserve"> </w:t>
      </w:r>
      <w:r w:rsidRPr="007D6108">
        <w:rPr>
          <w:rFonts w:ascii="Calibri" w:eastAsia="Calibri" w:hAnsi="Calibri" w:cs="Calibri"/>
          <w:lang w:val="en-US"/>
        </w:rPr>
        <w:t xml:space="preserve">of the </w:t>
      </w:r>
      <w:proofErr w:type="spellStart"/>
      <w:r w:rsidRPr="007D6108">
        <w:rPr>
          <w:rFonts w:ascii="Calibri" w:eastAsia="Calibri" w:hAnsi="Calibri" w:cs="Calibri"/>
          <w:lang w:val="en-US"/>
        </w:rPr>
        <w:t>namcouple</w:t>
      </w:r>
      <w:proofErr w:type="spellEnd"/>
      <w:r w:rsidRPr="007D6108">
        <w:rPr>
          <w:rFonts w:ascii="Calibri" w:eastAsia="Calibri" w:hAnsi="Calibri" w:cs="Calibri"/>
          <w:lang w:val="en-US"/>
        </w:rPr>
        <w:t xml:space="preserve">, </w:t>
      </w:r>
      <w:r w:rsidRPr="00ED19FF">
        <w:rPr>
          <w:rFonts w:ascii="Courier New" w:eastAsia="Times New Roman" w:hAnsi="Courier New" w:cs="Courier New"/>
          <w:lang w:val="en-GB"/>
        </w:rPr>
        <w:t>USER_NAMCOUPLE</w:t>
      </w:r>
      <w:r>
        <w:rPr>
          <w:rFonts w:ascii="Calibri" w:eastAsia="Calibri" w:hAnsi="Calibri" w:cs="Calibri"/>
          <w:lang w:val="en-US"/>
        </w:rPr>
        <w:t xml:space="preserve"> and </w:t>
      </w:r>
      <w:r w:rsidRPr="00ED19FF">
        <w:rPr>
          <w:rFonts w:ascii="Courier New" w:eastAsia="Times New Roman" w:hAnsi="Courier New" w:cs="Courier New"/>
          <w:lang w:val="en-GB"/>
        </w:rPr>
        <w:t>USER_NAMLOC</w:t>
      </w:r>
    </w:p>
    <w:p w14:paraId="63ECF543" w14:textId="77777777" w:rsidR="00B568A9" w:rsidRDefault="00B568A9" w:rsidP="00B568A9">
      <w:pPr>
        <w:pStyle w:val="ListParagraph"/>
        <w:numPr>
          <w:ilvl w:val="0"/>
          <w:numId w:val="26"/>
        </w:numPr>
        <w:rPr>
          <w:rFonts w:ascii="Calibri" w:eastAsia="Calibri" w:hAnsi="Calibri" w:cs="Calibri"/>
          <w:lang w:val="en-US"/>
        </w:rPr>
      </w:pPr>
      <w:r w:rsidRPr="007D6108">
        <w:rPr>
          <w:rFonts w:ascii="Calibri" w:eastAsia="Calibri" w:hAnsi="Calibri" w:cs="Calibri"/>
          <w:lang w:val="en-US"/>
        </w:rPr>
        <w:t xml:space="preserve">the name and directory of the </w:t>
      </w:r>
      <w:proofErr w:type="spellStart"/>
      <w:r w:rsidRPr="007D6108">
        <w:rPr>
          <w:rFonts w:ascii="Calibri" w:eastAsia="Calibri" w:hAnsi="Calibri" w:cs="Calibri"/>
          <w:lang w:val="en-US"/>
        </w:rPr>
        <w:t>Makefile</w:t>
      </w:r>
      <w:proofErr w:type="spellEnd"/>
      <w:r w:rsidRPr="007D6108">
        <w:rPr>
          <w:rFonts w:ascii="Calibri" w:eastAsia="Calibri" w:hAnsi="Calibri" w:cs="Calibri"/>
          <w:lang w:val="en-US"/>
        </w:rPr>
        <w:t xml:space="preserve">, </w:t>
      </w:r>
      <w:r w:rsidRPr="00ED19FF">
        <w:rPr>
          <w:rFonts w:ascii="Courier New" w:eastAsia="Times New Roman" w:hAnsi="Courier New" w:cs="Courier New"/>
          <w:lang w:val="en-GB"/>
        </w:rPr>
        <w:t>USER_</w:t>
      </w:r>
      <w:proofErr w:type="gramStart"/>
      <w:r w:rsidRPr="00ED19FF">
        <w:rPr>
          <w:rFonts w:ascii="Courier New" w:eastAsia="Times New Roman" w:hAnsi="Courier New" w:cs="Courier New"/>
          <w:lang w:val="en-GB"/>
        </w:rPr>
        <w:t>MAKEFILE</w:t>
      </w:r>
      <w:r w:rsidRPr="001A4E34">
        <w:rPr>
          <w:rFonts w:ascii="Calibri" w:eastAsia="Calibri" w:hAnsi="Calibri" w:cs="Calibri"/>
          <w:lang w:val="en-US"/>
        </w:rPr>
        <w:t xml:space="preserve"> </w:t>
      </w:r>
      <w:r>
        <w:rPr>
          <w:rFonts w:ascii="Calibri" w:eastAsia="Calibri" w:hAnsi="Calibri" w:cs="Calibri"/>
          <w:lang w:val="en-US"/>
        </w:rPr>
        <w:t xml:space="preserve"> and</w:t>
      </w:r>
      <w:proofErr w:type="gramEnd"/>
      <w:r>
        <w:rPr>
          <w:rFonts w:ascii="Calibri" w:eastAsia="Calibri" w:hAnsi="Calibri" w:cs="Calibri"/>
          <w:lang w:val="en-US"/>
        </w:rPr>
        <w:t xml:space="preserve"> </w:t>
      </w:r>
      <w:r w:rsidRPr="00ED19FF">
        <w:rPr>
          <w:rFonts w:ascii="Courier New" w:eastAsia="Times New Roman" w:hAnsi="Courier New" w:cs="Courier New"/>
          <w:lang w:val="en-GB"/>
        </w:rPr>
        <w:t>USER_MAKELOC</w:t>
      </w:r>
    </w:p>
    <w:p w14:paraId="148A0913" w14:textId="77777777" w:rsidR="00B568A9" w:rsidRDefault="00B568A9" w:rsidP="00B568A9">
      <w:pPr>
        <w:pStyle w:val="ListParagraph"/>
        <w:numPr>
          <w:ilvl w:val="0"/>
          <w:numId w:val="26"/>
        </w:numPr>
        <w:rPr>
          <w:rFonts w:ascii="Calibri" w:eastAsia="Calibri" w:hAnsi="Calibri" w:cs="Calibri"/>
          <w:lang w:val="en-US"/>
        </w:rPr>
      </w:pPr>
      <w:r w:rsidRPr="007D6108">
        <w:rPr>
          <w:rFonts w:ascii="Calibri" w:eastAsia="Calibri" w:hAnsi="Calibri" w:cs="Calibri"/>
          <w:lang w:val="en-US"/>
        </w:rPr>
        <w:t>the remapping file directory</w:t>
      </w:r>
      <w:r>
        <w:rPr>
          <w:rFonts w:ascii="Calibri" w:eastAsia="Calibri" w:hAnsi="Calibri" w:cs="Calibri"/>
          <w:lang w:val="en-US"/>
        </w:rPr>
        <w:t xml:space="preserve"> </w:t>
      </w:r>
      <w:r w:rsidRPr="00ED19FF">
        <w:rPr>
          <w:rFonts w:ascii="Courier New" w:eastAsia="Times New Roman" w:hAnsi="Courier New" w:cs="Courier New"/>
          <w:lang w:val="en-GB"/>
        </w:rPr>
        <w:t>USER_RMPLOC</w:t>
      </w:r>
      <w:r w:rsidRPr="007D6108">
        <w:rPr>
          <w:rFonts w:ascii="Calibri" w:eastAsia="Calibri" w:hAnsi="Calibri" w:cs="Calibri"/>
          <w:lang w:val="en-US"/>
        </w:rPr>
        <w:t xml:space="preserve">, </w:t>
      </w:r>
    </w:p>
    <w:p w14:paraId="0E8AC970" w14:textId="53879C2C" w:rsidR="00B568A9" w:rsidRDefault="00B568A9" w:rsidP="00B568A9">
      <w:pPr>
        <w:pStyle w:val="ListParagraph"/>
        <w:numPr>
          <w:ilvl w:val="0"/>
          <w:numId w:val="26"/>
        </w:numPr>
        <w:rPr>
          <w:rFonts w:ascii="Calibri" w:eastAsia="Calibri" w:hAnsi="Calibri" w:cs="Calibri"/>
          <w:lang w:val="en-US"/>
        </w:rPr>
      </w:pPr>
      <w:r w:rsidRPr="007D6108">
        <w:rPr>
          <w:rFonts w:ascii="Calibri" w:eastAsia="Calibri" w:hAnsi="Calibri" w:cs="Calibri"/>
          <w:lang w:val="en-US"/>
        </w:rPr>
        <w:t xml:space="preserve">the </w:t>
      </w:r>
      <w:r>
        <w:rPr>
          <w:rFonts w:ascii="Calibri" w:eastAsia="Calibri" w:hAnsi="Calibri" w:cs="Calibri"/>
          <w:lang w:val="en-US"/>
        </w:rPr>
        <w:t xml:space="preserve">directory containing OASIS3-MCT auxiliary files </w:t>
      </w:r>
      <w:r w:rsidRPr="00ED19FF">
        <w:rPr>
          <w:rFonts w:ascii="Courier New" w:eastAsia="Times New Roman" w:hAnsi="Courier New" w:cs="Courier New"/>
          <w:lang w:val="en-GB"/>
        </w:rPr>
        <w:t>grids.nc, areas.nc</w:t>
      </w:r>
      <w:r w:rsidRPr="007D6108">
        <w:rPr>
          <w:rFonts w:ascii="Calibri" w:eastAsia="Calibri" w:hAnsi="Calibri" w:cs="Calibri"/>
          <w:lang w:val="en-US"/>
        </w:rPr>
        <w:t xml:space="preserve"> and </w:t>
      </w:r>
      <w:proofErr w:type="gramStart"/>
      <w:r w:rsidRPr="00ED19FF">
        <w:rPr>
          <w:rFonts w:ascii="Courier New" w:eastAsia="Times New Roman" w:hAnsi="Courier New" w:cs="Courier New"/>
          <w:lang w:val="en-GB"/>
        </w:rPr>
        <w:t>masks.nc</w:t>
      </w:r>
      <w:r w:rsidRPr="007D6108">
        <w:rPr>
          <w:rFonts w:ascii="Calibri" w:eastAsia="Calibri" w:hAnsi="Calibri" w:cs="Calibri"/>
          <w:lang w:val="en-US"/>
        </w:rPr>
        <w:t xml:space="preserve"> </w:t>
      </w:r>
      <w:r w:rsidR="00ED19FF">
        <w:rPr>
          <w:rFonts w:ascii="Calibri" w:eastAsia="Calibri" w:hAnsi="Calibri" w:cs="Calibri"/>
          <w:lang w:val="en-US"/>
        </w:rPr>
        <w:t>,</w:t>
      </w:r>
      <w:proofErr w:type="gramEnd"/>
      <w:r w:rsidR="00ED19FF">
        <w:rPr>
          <w:rFonts w:ascii="Calibri" w:eastAsia="Calibri" w:hAnsi="Calibri" w:cs="Calibri"/>
          <w:lang w:val="en-US"/>
        </w:rPr>
        <w:t xml:space="preserve"> </w:t>
      </w:r>
      <w:r w:rsidRPr="00ED19FF">
        <w:rPr>
          <w:rFonts w:ascii="Courier New" w:eastAsia="Times New Roman" w:hAnsi="Courier New" w:cs="Courier New"/>
          <w:lang w:val="en-GB"/>
        </w:rPr>
        <w:t>USER_AUXLOC</w:t>
      </w:r>
      <w:r w:rsidR="00A12F4C">
        <w:rPr>
          <w:rFonts w:ascii="Calibri" w:eastAsia="Calibri" w:hAnsi="Calibri" w:cs="Calibri"/>
          <w:lang w:val="en-US"/>
        </w:rPr>
        <w:t xml:space="preserve"> (not defined here as </w:t>
      </w:r>
      <w:proofErr w:type="spellStart"/>
      <w:r w:rsidR="00E16C30" w:rsidRPr="00E16C30">
        <w:rPr>
          <w:rFonts w:ascii="Courier New" w:eastAsia="Times New Roman" w:hAnsi="Courier New" w:cs="Courier New"/>
          <w:lang w:val="en-GB"/>
        </w:rPr>
        <w:t>atmos</w:t>
      </w:r>
      <w:proofErr w:type="spellEnd"/>
      <w:r w:rsidR="00E16C30">
        <w:rPr>
          <w:rFonts w:ascii="Calibri" w:eastAsia="Calibri" w:hAnsi="Calibri" w:cs="Calibri"/>
          <w:lang w:val="en-US"/>
        </w:rPr>
        <w:t xml:space="preserve"> and </w:t>
      </w:r>
      <w:r w:rsidR="00E16C30" w:rsidRPr="00E16C30">
        <w:rPr>
          <w:rFonts w:ascii="Courier New" w:eastAsia="Times New Roman" w:hAnsi="Courier New" w:cs="Courier New"/>
          <w:lang w:val="en-GB"/>
        </w:rPr>
        <w:t>ocean</w:t>
      </w:r>
      <w:r w:rsidR="00A12F4C">
        <w:rPr>
          <w:rFonts w:ascii="Calibri" w:eastAsia="Calibri" w:hAnsi="Calibri" w:cs="Calibri"/>
          <w:lang w:val="en-US"/>
        </w:rPr>
        <w:t xml:space="preserve"> create them using </w:t>
      </w:r>
      <w:proofErr w:type="spellStart"/>
      <w:r w:rsidR="00A12F4C" w:rsidRPr="00ED19FF">
        <w:rPr>
          <w:rFonts w:ascii="Courier New" w:eastAsia="Times New Roman" w:hAnsi="Courier New" w:cs="Courier New"/>
          <w:lang w:val="en-GB"/>
        </w:rPr>
        <w:t>oasis_write_grid</w:t>
      </w:r>
      <w:proofErr w:type="spellEnd"/>
      <w:r w:rsidR="00A12F4C" w:rsidRPr="00ED19FF">
        <w:rPr>
          <w:rFonts w:ascii="Courier New" w:eastAsia="Times New Roman" w:hAnsi="Courier New" w:cs="Courier New"/>
          <w:lang w:val="en-GB"/>
        </w:rPr>
        <w:t xml:space="preserve">, </w:t>
      </w:r>
      <w:proofErr w:type="spellStart"/>
      <w:r w:rsidR="00ED19FF" w:rsidRPr="00ED19FF">
        <w:rPr>
          <w:rFonts w:ascii="Courier New" w:eastAsia="Times New Roman" w:hAnsi="Courier New" w:cs="Courier New"/>
          <w:lang w:val="en-GB"/>
        </w:rPr>
        <w:t>oasis_write_corner</w:t>
      </w:r>
      <w:proofErr w:type="spellEnd"/>
      <w:r w:rsidR="00ED19FF" w:rsidRPr="00ED19FF">
        <w:rPr>
          <w:rFonts w:ascii="Courier New" w:eastAsia="Times New Roman" w:hAnsi="Courier New" w:cs="Courier New"/>
          <w:lang w:val="en-GB"/>
        </w:rPr>
        <w:t xml:space="preserve">, </w:t>
      </w:r>
      <w:proofErr w:type="spellStart"/>
      <w:r w:rsidR="00ED19FF" w:rsidRPr="00ED19FF">
        <w:rPr>
          <w:rFonts w:ascii="Courier New" w:eastAsia="Times New Roman" w:hAnsi="Courier New" w:cs="Courier New"/>
          <w:lang w:val="en-GB"/>
        </w:rPr>
        <w:t>oasis_write_mask</w:t>
      </w:r>
      <w:proofErr w:type="spellEnd"/>
      <w:r w:rsidR="00ED19FF">
        <w:rPr>
          <w:rFonts w:ascii="Menlo" w:hAnsi="Menlo" w:cs="Menlo"/>
          <w:color w:val="000000"/>
          <w:sz w:val="30"/>
          <w:szCs w:val="30"/>
          <w:lang w:val="en-GB"/>
        </w:rPr>
        <w:t xml:space="preserve"> </w:t>
      </w:r>
      <w:r w:rsidR="00ED19FF" w:rsidRPr="00ED19FF">
        <w:rPr>
          <w:rFonts w:ascii="Calibri" w:eastAsia="Calibri" w:hAnsi="Calibri" w:cs="Calibri"/>
          <w:lang w:val="en-US"/>
        </w:rPr>
        <w:t>API routines</w:t>
      </w:r>
      <w:r w:rsidR="00010314">
        <w:rPr>
          <w:rFonts w:ascii="Calibri" w:eastAsia="Calibri" w:hAnsi="Calibri" w:cs="Calibri"/>
          <w:lang w:val="en-US"/>
        </w:rPr>
        <w:t>),</w:t>
      </w:r>
    </w:p>
    <w:p w14:paraId="7D5E959E" w14:textId="1AFFE691" w:rsidR="00B568A9" w:rsidRPr="00E16C30" w:rsidRDefault="00B568A9" w:rsidP="00B568A9">
      <w:pPr>
        <w:pStyle w:val="ListParagraph"/>
        <w:numPr>
          <w:ilvl w:val="0"/>
          <w:numId w:val="26"/>
        </w:numPr>
        <w:rPr>
          <w:rFonts w:ascii="Courier New" w:eastAsia="Times New Roman" w:hAnsi="Courier New" w:cs="Courier New"/>
          <w:lang w:val="en-GB"/>
        </w:rPr>
      </w:pPr>
      <w:r w:rsidRPr="007D6108">
        <w:rPr>
          <w:rFonts w:ascii="Calibri" w:eastAsia="Calibri" w:hAnsi="Calibri" w:cs="Calibri"/>
          <w:lang w:val="en-US"/>
        </w:rPr>
        <w:t xml:space="preserve">the </w:t>
      </w:r>
      <w:r w:rsidRPr="00174D35">
        <w:rPr>
          <w:rFonts w:ascii="Calibri" w:eastAsia="Calibri" w:hAnsi="Calibri" w:cs="Calibri"/>
          <w:lang w:val="en-US"/>
        </w:rPr>
        <w:t xml:space="preserve">directory </w:t>
      </w:r>
      <w:r>
        <w:rPr>
          <w:rFonts w:ascii="Calibri" w:eastAsia="Calibri" w:hAnsi="Calibri" w:cs="Calibri"/>
          <w:lang w:val="en-US"/>
        </w:rPr>
        <w:t xml:space="preserve">containing the coupling </w:t>
      </w:r>
      <w:r w:rsidRPr="007D6108">
        <w:rPr>
          <w:rFonts w:ascii="Calibri" w:eastAsia="Calibri" w:hAnsi="Calibri" w:cs="Calibri"/>
          <w:lang w:val="en-US"/>
        </w:rPr>
        <w:t xml:space="preserve">restart files </w:t>
      </w:r>
      <w:r w:rsidRPr="00E16C30">
        <w:rPr>
          <w:rFonts w:ascii="Courier New" w:eastAsia="Times New Roman" w:hAnsi="Courier New" w:cs="Courier New"/>
          <w:lang w:val="en-GB"/>
        </w:rPr>
        <w:t>USER_RSTLOC</w:t>
      </w:r>
      <w:r w:rsidR="00E16C30">
        <w:rPr>
          <w:rFonts w:ascii="Courier New" w:eastAsia="Times New Roman" w:hAnsi="Courier New" w:cs="Courier New"/>
          <w:lang w:val="en-GB"/>
        </w:rPr>
        <w:t>,</w:t>
      </w:r>
    </w:p>
    <w:p w14:paraId="309EB6A0" w14:textId="77777777" w:rsidR="00B568A9" w:rsidRDefault="00B568A9" w:rsidP="00B568A9">
      <w:pPr>
        <w:pStyle w:val="ListParagraph"/>
        <w:numPr>
          <w:ilvl w:val="0"/>
          <w:numId w:val="26"/>
        </w:numPr>
        <w:rPr>
          <w:rFonts w:ascii="Calibri" w:eastAsia="Calibri" w:hAnsi="Calibri" w:cs="Calibri"/>
          <w:lang w:val="en-US"/>
        </w:rPr>
      </w:pPr>
      <w:r w:rsidRPr="007D6108">
        <w:rPr>
          <w:rFonts w:ascii="Calibri" w:eastAsia="Calibri" w:hAnsi="Calibri" w:cs="Calibri"/>
          <w:lang w:val="en-US"/>
        </w:rPr>
        <w:t xml:space="preserve">the </w:t>
      </w:r>
      <w:r>
        <w:rPr>
          <w:rFonts w:ascii="Calibri" w:eastAsia="Calibri" w:hAnsi="Calibri" w:cs="Calibri"/>
          <w:lang w:val="en-US"/>
        </w:rPr>
        <w:t xml:space="preserve">directory that contains the file defining the model grid </w:t>
      </w:r>
      <w:r w:rsidRPr="00E16C30">
        <w:rPr>
          <w:rFonts w:ascii="Courier New" w:eastAsia="Times New Roman" w:hAnsi="Courier New" w:cs="Courier New"/>
          <w:lang w:val="en-GB"/>
        </w:rPr>
        <w:t>USER_MESHLOC</w:t>
      </w:r>
      <w:r w:rsidRPr="007D6108">
        <w:rPr>
          <w:rFonts w:ascii="Calibri" w:eastAsia="Calibri" w:hAnsi="Calibri" w:cs="Calibri"/>
          <w:lang w:val="en-US"/>
        </w:rPr>
        <w:t xml:space="preserve">. </w:t>
      </w:r>
    </w:p>
    <w:p w14:paraId="008051C3" w14:textId="548CBDC3" w:rsidR="00602684" w:rsidRDefault="00ED19FF" w:rsidP="00BF7924">
      <w:pPr>
        <w:snapToGrid w:val="0"/>
        <w:spacing w:before="120"/>
        <w:jc w:val="both"/>
        <w:rPr>
          <w:lang w:val="en-GB"/>
        </w:rPr>
      </w:pPr>
      <w:r>
        <w:rPr>
          <w:lang w:val="en-GB"/>
        </w:rPr>
        <w:t xml:space="preserve">Note that the </w:t>
      </w:r>
      <w:proofErr w:type="spellStart"/>
      <w:r w:rsidR="00577EC8" w:rsidRPr="00602684">
        <w:rPr>
          <w:rFonts w:ascii="Courier New" w:hAnsi="Courier New" w:cs="Courier New"/>
          <w:lang w:val="en-GB"/>
        </w:rPr>
        <w:t>namcouple</w:t>
      </w:r>
      <w:proofErr w:type="spellEnd"/>
      <w:r w:rsidR="00577EC8">
        <w:rPr>
          <w:lang w:val="en-GB"/>
        </w:rPr>
        <w:t xml:space="preserve"> </w:t>
      </w:r>
      <w:r>
        <w:rPr>
          <w:lang w:val="en-GB"/>
        </w:rPr>
        <w:t>file</w:t>
      </w:r>
      <w:r w:rsidR="00010314">
        <w:rPr>
          <w:lang w:val="en-GB"/>
        </w:rPr>
        <w:t xml:space="preserve"> from</w:t>
      </w:r>
      <w:r w:rsidRPr="00ED19FF">
        <w:rPr>
          <w:rFonts w:ascii="Courier New" w:hAnsi="Courier New" w:cs="Courier New"/>
          <w:lang w:val="en-GB"/>
        </w:rPr>
        <w:t xml:space="preserve"> $USER_</w:t>
      </w:r>
      <w:r w:rsidR="00010314">
        <w:rPr>
          <w:rFonts w:ascii="Courier New" w:hAnsi="Courier New" w:cs="Courier New"/>
          <w:lang w:val="en-GB"/>
        </w:rPr>
        <w:t>NAMLOC</w:t>
      </w:r>
      <w:r w:rsidR="00E16C30">
        <w:rPr>
          <w:rFonts w:ascii="Courier New" w:hAnsi="Courier New" w:cs="Courier New"/>
          <w:lang w:val="en-GB"/>
        </w:rPr>
        <w:t>=</w:t>
      </w:r>
      <w:proofErr w:type="spellStart"/>
      <w:r w:rsidR="00E16C30" w:rsidRPr="00E16C30">
        <w:rPr>
          <w:rFonts w:ascii="Courier New" w:hAnsi="Courier New" w:cs="Courier New"/>
          <w:lang w:val="en-GB"/>
        </w:rPr>
        <w:t>data_tutorial</w:t>
      </w:r>
      <w:proofErr w:type="spellEnd"/>
      <w:r>
        <w:rPr>
          <w:lang w:val="en-GB"/>
        </w:rPr>
        <w:t xml:space="preserve"> </w:t>
      </w:r>
      <w:r w:rsidR="00577EC8">
        <w:rPr>
          <w:lang w:val="en-GB"/>
        </w:rPr>
        <w:t xml:space="preserve">specifies that </w:t>
      </w:r>
      <w:r w:rsidR="00602684">
        <w:rPr>
          <w:lang w:val="en-GB"/>
        </w:rPr>
        <w:t xml:space="preserve">a coupling field with symbolic name </w:t>
      </w:r>
      <w:r w:rsidR="00602684" w:rsidRPr="00602684">
        <w:rPr>
          <w:rFonts w:ascii="Courier New" w:hAnsi="Courier New" w:cs="Courier New"/>
          <w:lang w:val="en-GB"/>
        </w:rPr>
        <w:t>FIELD_SEND_OCN</w:t>
      </w:r>
      <w:r w:rsidR="00602684" w:rsidRPr="00602684">
        <w:rPr>
          <w:lang w:val="en-GB"/>
        </w:rPr>
        <w:t xml:space="preserve"> </w:t>
      </w:r>
      <w:r w:rsidR="00602684">
        <w:rPr>
          <w:lang w:val="en-GB"/>
        </w:rPr>
        <w:t xml:space="preserve">has to be matched with a coupling field with symbolic name </w:t>
      </w:r>
      <w:r w:rsidR="00602684" w:rsidRPr="00602684">
        <w:rPr>
          <w:rFonts w:ascii="Courier New" w:hAnsi="Courier New" w:cs="Courier New"/>
          <w:lang w:val="en-GB"/>
        </w:rPr>
        <w:t>FIELD_RECV_ATM</w:t>
      </w:r>
      <w:r w:rsidR="00602684">
        <w:rPr>
          <w:lang w:val="en-GB"/>
        </w:rPr>
        <w:t xml:space="preserve"> and that the mapping between the two fields has to use the pre-existing weight and addresses file </w:t>
      </w:r>
      <w:r w:rsidR="00602684" w:rsidRPr="00602684">
        <w:rPr>
          <w:rFonts w:ascii="Courier New" w:hAnsi="Courier New" w:cs="Courier New"/>
          <w:lang w:val="en-GB"/>
        </w:rPr>
        <w:lastRenderedPageBreak/>
        <w:t>my_remapping_file_bilinear.nc</w:t>
      </w:r>
      <w:r w:rsidR="00602684">
        <w:rPr>
          <w:lang w:val="en-GB"/>
        </w:rPr>
        <w:t xml:space="preserve">. It also specifies that a coupling field with symbolic name </w:t>
      </w:r>
      <w:r w:rsidR="00602684" w:rsidRPr="00602684">
        <w:rPr>
          <w:rFonts w:ascii="Courier New" w:hAnsi="Courier New" w:cs="Courier New"/>
          <w:lang w:val="en-GB"/>
        </w:rPr>
        <w:t>FIELD_SEND_</w:t>
      </w:r>
      <w:r w:rsidR="00602684">
        <w:rPr>
          <w:rFonts w:ascii="Courier New" w:hAnsi="Courier New" w:cs="Courier New"/>
          <w:lang w:val="en-GB"/>
        </w:rPr>
        <w:t>ATM</w:t>
      </w:r>
      <w:r w:rsidR="00602684" w:rsidRPr="00602684">
        <w:rPr>
          <w:lang w:val="en-GB"/>
        </w:rPr>
        <w:t xml:space="preserve"> </w:t>
      </w:r>
      <w:r w:rsidR="00602684">
        <w:rPr>
          <w:lang w:val="en-GB"/>
        </w:rPr>
        <w:t xml:space="preserve">has to be matched with a coupling field with symbolic name </w:t>
      </w:r>
      <w:r w:rsidR="00602684" w:rsidRPr="00602684">
        <w:rPr>
          <w:rFonts w:ascii="Courier New" w:hAnsi="Courier New" w:cs="Courier New"/>
          <w:lang w:val="en-GB"/>
        </w:rPr>
        <w:t>FIELD_RECV_</w:t>
      </w:r>
      <w:r w:rsidR="00602684">
        <w:rPr>
          <w:rFonts w:ascii="Courier New" w:hAnsi="Courier New" w:cs="Courier New"/>
          <w:lang w:val="en-GB"/>
        </w:rPr>
        <w:t>OCN</w:t>
      </w:r>
      <w:r w:rsidR="00602684">
        <w:rPr>
          <w:lang w:val="en-GB"/>
        </w:rPr>
        <w:t xml:space="preserve"> and that the i</w:t>
      </w:r>
      <w:r w:rsidR="004C2E5B">
        <w:rPr>
          <w:lang w:val="en-GB"/>
        </w:rPr>
        <w:t xml:space="preserve">nterpolation </w:t>
      </w:r>
      <w:r w:rsidR="00602684">
        <w:rPr>
          <w:lang w:val="en-GB"/>
        </w:rPr>
        <w:t xml:space="preserve">to </w:t>
      </w:r>
      <w:r w:rsidR="004C2E5B">
        <w:rPr>
          <w:lang w:val="en-GB"/>
        </w:rPr>
        <w:t>transform</w:t>
      </w:r>
      <w:r w:rsidR="00602684">
        <w:rPr>
          <w:lang w:val="en-GB"/>
        </w:rPr>
        <w:t xml:space="preserve"> the field has to be </w:t>
      </w:r>
      <w:r w:rsidR="004C2E5B">
        <w:rPr>
          <w:lang w:val="en-GB"/>
        </w:rPr>
        <w:t xml:space="preserve">the </w:t>
      </w:r>
      <w:r w:rsidR="004C2E5B" w:rsidRPr="00602684">
        <w:rPr>
          <w:rFonts w:ascii="Courier New" w:hAnsi="Courier New" w:cs="Courier New"/>
          <w:lang w:val="en-GB"/>
        </w:rPr>
        <w:t>SCRIPR/BILINEAR</w:t>
      </w:r>
      <w:r w:rsidR="004C2E5B">
        <w:rPr>
          <w:lang w:val="en-GB"/>
        </w:rPr>
        <w:t xml:space="preserve"> one (i.e. the weight and addresses file used for the interpolation will be calculated in the initialisation phase with the SCRIP library). </w:t>
      </w:r>
    </w:p>
    <w:p w14:paraId="3DE9AC68" w14:textId="77777777" w:rsidR="00E16C30" w:rsidRDefault="004C2E5B" w:rsidP="00274065">
      <w:pPr>
        <w:spacing w:before="120"/>
        <w:jc w:val="both"/>
        <w:rPr>
          <w:lang w:val="en-GB"/>
        </w:rPr>
      </w:pPr>
      <w:r>
        <w:rPr>
          <w:lang w:val="en-GB"/>
        </w:rPr>
        <w:t xml:space="preserve">The results of the tutorial coupled model </w:t>
      </w:r>
      <w:r w:rsidR="00602684">
        <w:rPr>
          <w:lang w:val="en-GB"/>
        </w:rPr>
        <w:t>should</w:t>
      </w:r>
      <w:r>
        <w:rPr>
          <w:lang w:val="en-GB"/>
        </w:rPr>
        <w:t xml:space="preserve"> now </w:t>
      </w:r>
      <w:r w:rsidR="00602684">
        <w:rPr>
          <w:lang w:val="en-GB"/>
        </w:rPr>
        <w:t xml:space="preserve">be </w:t>
      </w:r>
      <w:r>
        <w:rPr>
          <w:lang w:val="en-GB"/>
        </w:rPr>
        <w:t>in your subdirectory</w:t>
      </w:r>
      <w:r w:rsidR="00010314">
        <w:rPr>
          <w:lang w:val="en-GB"/>
        </w:rPr>
        <w:t xml:space="preserve"> </w:t>
      </w:r>
      <w:r w:rsidR="00E16C30" w:rsidRPr="00E16C30">
        <w:rPr>
          <w:rFonts w:ascii="Courier New" w:hAnsi="Courier New" w:cs="Courier New"/>
          <w:lang w:val="en-GB"/>
        </w:rPr>
        <w:t>TESTS/</w:t>
      </w:r>
      <w:r w:rsidR="00010314" w:rsidRPr="00010314">
        <w:rPr>
          <w:rFonts w:ascii="Courier New" w:hAnsi="Courier New" w:cs="Courier New"/>
          <w:lang w:val="en-GB"/>
        </w:rPr>
        <w:t>work_tutorial_communication_namcouple_Makefile_atmos_1_ocean_1</w:t>
      </w:r>
      <w:r w:rsidR="003178E8">
        <w:rPr>
          <w:lang w:val="en-GB"/>
        </w:rPr>
        <w:t>.</w:t>
      </w:r>
      <w:r>
        <w:rPr>
          <w:lang w:val="en-GB"/>
        </w:rPr>
        <w:t xml:space="preserve"> </w:t>
      </w:r>
      <w:r w:rsidR="003178E8">
        <w:rPr>
          <w:lang w:val="en-GB"/>
        </w:rPr>
        <w:t>T</w:t>
      </w:r>
      <w:r>
        <w:rPr>
          <w:lang w:val="en-GB"/>
        </w:rPr>
        <w:t xml:space="preserve">he file </w:t>
      </w:r>
      <w:r w:rsidRPr="003178E8">
        <w:rPr>
          <w:rFonts w:ascii="Courier New" w:hAnsi="Courier New" w:cs="Courier New"/>
          <w:lang w:val="en-GB"/>
        </w:rPr>
        <w:t>nout.000000</w:t>
      </w:r>
      <w:r>
        <w:rPr>
          <w:lang w:val="en-GB"/>
        </w:rPr>
        <w:t xml:space="preserve">, written by the master process of one model, contains the information read in the configuration file </w:t>
      </w:r>
      <w:proofErr w:type="spellStart"/>
      <w:r w:rsidRPr="003178E8">
        <w:rPr>
          <w:rFonts w:ascii="Courier New" w:hAnsi="Courier New" w:cs="Courier New"/>
          <w:lang w:val="en-GB"/>
        </w:rPr>
        <w:t>namcouple</w:t>
      </w:r>
      <w:proofErr w:type="spellEnd"/>
      <w:r>
        <w:rPr>
          <w:lang w:val="en-GB"/>
        </w:rPr>
        <w:t xml:space="preserve">. The OASIS3-MCT debug files </w:t>
      </w:r>
      <w:r w:rsidRPr="00CD3855">
        <w:rPr>
          <w:rFonts w:ascii="Courier New" w:hAnsi="Courier New" w:cs="Courier New"/>
          <w:lang w:val="en-GB"/>
        </w:rPr>
        <w:t>debug.01</w:t>
      </w:r>
      <w:r w:rsidR="003178E8" w:rsidRPr="00CD3855">
        <w:rPr>
          <w:rFonts w:ascii="Courier New" w:hAnsi="Courier New" w:cs="Courier New"/>
          <w:lang w:val="en-GB"/>
        </w:rPr>
        <w:t>.00000</w:t>
      </w:r>
      <w:r w:rsidR="00010314">
        <w:rPr>
          <w:rFonts w:ascii="Courier New" w:hAnsi="Courier New" w:cs="Courier New"/>
          <w:lang w:val="en-GB"/>
        </w:rPr>
        <w:t>0</w:t>
      </w:r>
      <w:r>
        <w:rPr>
          <w:lang w:val="en-GB"/>
        </w:rPr>
        <w:t xml:space="preserve"> and </w:t>
      </w:r>
      <w:r w:rsidRPr="00CD3855">
        <w:rPr>
          <w:rFonts w:ascii="Courier New" w:hAnsi="Courier New" w:cs="Courier New"/>
          <w:lang w:val="en-GB"/>
        </w:rPr>
        <w:t>debug.02</w:t>
      </w:r>
      <w:r w:rsidR="003178E8" w:rsidRPr="00CD3855">
        <w:rPr>
          <w:rFonts w:ascii="Courier New" w:hAnsi="Courier New" w:cs="Courier New"/>
          <w:lang w:val="en-GB"/>
        </w:rPr>
        <w:t>.00000</w:t>
      </w:r>
      <w:r w:rsidR="00010314">
        <w:rPr>
          <w:rFonts w:ascii="Courier New" w:hAnsi="Courier New" w:cs="Courier New"/>
          <w:lang w:val="en-GB"/>
        </w:rPr>
        <w:t>0</w:t>
      </w:r>
      <w:r w:rsidR="00CD3855">
        <w:rPr>
          <w:rFonts w:cstheme="minorHAnsi"/>
          <w:lang w:val="en-GB"/>
        </w:rPr>
        <w:t xml:space="preserve"> </w:t>
      </w:r>
      <w:r>
        <w:rPr>
          <w:lang w:val="en-GB"/>
        </w:rPr>
        <w:t xml:space="preserve">are written </w:t>
      </w:r>
      <w:r w:rsidR="00010314">
        <w:rPr>
          <w:lang w:val="en-GB"/>
        </w:rPr>
        <w:t xml:space="preserve">respectively </w:t>
      </w:r>
      <w:r>
        <w:rPr>
          <w:lang w:val="en-GB"/>
        </w:rPr>
        <w:t xml:space="preserve">by </w:t>
      </w:r>
      <w:r w:rsidR="00010314">
        <w:rPr>
          <w:lang w:val="en-GB"/>
        </w:rPr>
        <w:t>the</w:t>
      </w:r>
      <w:r>
        <w:rPr>
          <w:lang w:val="en-GB"/>
        </w:rPr>
        <w:t xml:space="preserve"> </w:t>
      </w:r>
      <w:r w:rsidR="00CD3855" w:rsidRPr="00CD3855">
        <w:rPr>
          <w:rFonts w:ascii="Courier New" w:hAnsi="Courier New" w:cs="Courier New"/>
          <w:lang w:val="en-GB"/>
        </w:rPr>
        <w:t>ocean</w:t>
      </w:r>
      <w:r w:rsidR="00CD3855">
        <w:rPr>
          <w:lang w:val="en-GB"/>
        </w:rPr>
        <w:t xml:space="preserve"> and </w:t>
      </w:r>
      <w:proofErr w:type="spellStart"/>
      <w:r w:rsidR="00CD3855" w:rsidRPr="00CD3855">
        <w:rPr>
          <w:rFonts w:ascii="Courier New" w:hAnsi="Courier New" w:cs="Courier New"/>
          <w:lang w:val="en-GB"/>
        </w:rPr>
        <w:t>atmos</w:t>
      </w:r>
      <w:proofErr w:type="spellEnd"/>
      <w:r w:rsidR="00CD3855">
        <w:rPr>
          <w:lang w:val="en-GB"/>
        </w:rPr>
        <w:t xml:space="preserve"> </w:t>
      </w:r>
      <w:r w:rsidR="00010314">
        <w:rPr>
          <w:lang w:val="en-GB"/>
        </w:rPr>
        <w:t xml:space="preserve">process </w:t>
      </w:r>
      <w:r w:rsidR="00CD3855">
        <w:rPr>
          <w:lang w:val="en-GB"/>
        </w:rPr>
        <w:t>respectively</w:t>
      </w:r>
      <w:r>
        <w:rPr>
          <w:lang w:val="en-GB"/>
        </w:rPr>
        <w:t xml:space="preserve">. The level of debug information in these files corresponds to the value of the first number on the line below </w:t>
      </w:r>
      <w:r w:rsidRPr="00CD3855">
        <w:rPr>
          <w:rFonts w:ascii="Courier New" w:hAnsi="Courier New" w:cs="Courier New"/>
          <w:lang w:val="en-GB"/>
        </w:rPr>
        <w:t>$NLOGPRT</w:t>
      </w:r>
      <w:r>
        <w:rPr>
          <w:lang w:val="en-GB"/>
        </w:rPr>
        <w:t xml:space="preserve"> in the </w:t>
      </w:r>
      <w:proofErr w:type="spellStart"/>
      <w:r w:rsidRPr="00CD3855">
        <w:rPr>
          <w:rFonts w:ascii="Courier New" w:hAnsi="Courier New" w:cs="Courier New"/>
          <w:lang w:val="en-GB"/>
        </w:rPr>
        <w:t>namcouple</w:t>
      </w:r>
      <w:proofErr w:type="spellEnd"/>
      <w:r>
        <w:rPr>
          <w:lang w:val="en-GB"/>
        </w:rPr>
        <w:t>.</w:t>
      </w:r>
      <w:r w:rsidR="00BC5B5D">
        <w:rPr>
          <w:lang w:val="en-GB"/>
        </w:rPr>
        <w:t xml:space="preserve"> </w:t>
      </w:r>
    </w:p>
    <w:p w14:paraId="72ABA090" w14:textId="60D747C8" w:rsidR="004C2E5B" w:rsidRDefault="00BC5B5D" w:rsidP="00274065">
      <w:pPr>
        <w:spacing w:before="120"/>
        <w:jc w:val="both"/>
        <w:rPr>
          <w:lang w:val="en-GB"/>
        </w:rPr>
      </w:pPr>
      <w:r>
        <w:rPr>
          <w:lang w:val="en-GB"/>
        </w:rPr>
        <w:t xml:space="preserve">If your run was successful, these debug files should all end </w:t>
      </w:r>
      <w:proofErr w:type="gramStart"/>
      <w:r>
        <w:rPr>
          <w:lang w:val="en-GB"/>
        </w:rPr>
        <w:t>with :</w:t>
      </w:r>
      <w:proofErr w:type="gramEnd"/>
    </w:p>
    <w:p w14:paraId="160FE8E1" w14:textId="789BBEEF" w:rsidR="00BC5B5D" w:rsidRPr="00C332B8" w:rsidRDefault="00BC5B5D" w:rsidP="0045065A">
      <w:pPr>
        <w:jc w:val="both"/>
        <w:rPr>
          <w:rFonts w:ascii="Courier New" w:hAnsi="Courier New" w:cs="Courier New"/>
          <w:lang w:val="en-GB"/>
        </w:rPr>
      </w:pPr>
      <w:r w:rsidRPr="00BC5B5D">
        <w:rPr>
          <w:rFonts w:ascii="Courier New" w:hAnsi="Courier New" w:cs="Courier New"/>
          <w:lang w:val="en-GB"/>
        </w:rPr>
        <w:t>-- EXIT  (</w:t>
      </w:r>
      <w:proofErr w:type="spellStart"/>
      <w:r w:rsidRPr="00BC5B5D">
        <w:rPr>
          <w:rFonts w:ascii="Courier New" w:hAnsi="Courier New" w:cs="Courier New"/>
          <w:lang w:val="en-GB"/>
        </w:rPr>
        <w:t>oasis_terminate</w:t>
      </w:r>
      <w:proofErr w:type="spellEnd"/>
      <w:r w:rsidRPr="00BC5B5D">
        <w:rPr>
          <w:rFonts w:ascii="Courier New" w:hAnsi="Courier New" w:cs="Courier New"/>
          <w:lang w:val="en-GB"/>
        </w:rPr>
        <w:t>)</w:t>
      </w:r>
    </w:p>
    <w:p w14:paraId="000B6FC7" w14:textId="441DA10C" w:rsidR="00C332B8" w:rsidRPr="0045065A" w:rsidRDefault="00C332B8" w:rsidP="00274065">
      <w:pPr>
        <w:spacing w:before="120"/>
        <w:jc w:val="both"/>
        <w:rPr>
          <w:lang w:val="en-GB"/>
        </w:rPr>
      </w:pPr>
      <w:r>
        <w:rPr>
          <w:lang w:val="en-GB"/>
        </w:rPr>
        <w:t>The tutorial coupled model can be run on different number</w:t>
      </w:r>
      <w:r w:rsidR="00E16C30">
        <w:rPr>
          <w:lang w:val="en-GB"/>
        </w:rPr>
        <w:t>s</w:t>
      </w:r>
      <w:r>
        <w:rPr>
          <w:lang w:val="en-GB"/>
        </w:rPr>
        <w:t xml:space="preserve"> of processes for </w:t>
      </w:r>
      <w:proofErr w:type="spellStart"/>
      <w:r w:rsidRPr="00C332B8">
        <w:rPr>
          <w:rFonts w:ascii="Courier New" w:hAnsi="Courier New" w:cs="Courier New"/>
          <w:lang w:val="en-GB"/>
        </w:rPr>
        <w:t>atmos</w:t>
      </w:r>
      <w:proofErr w:type="spellEnd"/>
      <w:r>
        <w:rPr>
          <w:lang w:val="en-GB"/>
        </w:rPr>
        <w:t xml:space="preserve"> and </w:t>
      </w:r>
      <w:r w:rsidRPr="00C332B8">
        <w:rPr>
          <w:rFonts w:ascii="Courier New" w:hAnsi="Courier New" w:cs="Courier New"/>
          <w:lang w:val="en-GB"/>
        </w:rPr>
        <w:t>ocean</w:t>
      </w:r>
      <w:r>
        <w:rPr>
          <w:lang w:val="en-GB"/>
        </w:rPr>
        <w:t xml:space="preserve"> by changing </w:t>
      </w:r>
      <w:r w:rsidRPr="00ED19FF">
        <w:rPr>
          <w:rFonts w:ascii="Courier New" w:eastAsia="Times New Roman" w:hAnsi="Courier New" w:cs="Courier New"/>
          <w:lang w:val="en-GB"/>
        </w:rPr>
        <w:t>USER_NPEXE1</w:t>
      </w:r>
      <w:r>
        <w:rPr>
          <w:rFonts w:ascii="Calibri" w:eastAsia="Calibri" w:hAnsi="Calibri" w:cs="Calibri"/>
          <w:lang w:val="en-US"/>
        </w:rPr>
        <w:t xml:space="preserve"> and </w:t>
      </w:r>
      <w:r w:rsidRPr="00ED19FF">
        <w:rPr>
          <w:rFonts w:ascii="Courier New" w:eastAsia="Times New Roman" w:hAnsi="Courier New" w:cs="Courier New"/>
          <w:lang w:val="en-GB"/>
        </w:rPr>
        <w:t>USER_NPEXE2</w:t>
      </w:r>
      <w:r>
        <w:rPr>
          <w:lang w:val="en-GB"/>
        </w:rPr>
        <w:t xml:space="preserve"> in the parameter file. For example, if one puts </w:t>
      </w:r>
      <w:r w:rsidRPr="00ED19FF">
        <w:rPr>
          <w:rFonts w:ascii="Courier New" w:eastAsia="Times New Roman" w:hAnsi="Courier New" w:cs="Courier New"/>
          <w:lang w:val="en-GB"/>
        </w:rPr>
        <w:t>USER_NPEXE1</w:t>
      </w:r>
      <w:r>
        <w:rPr>
          <w:rFonts w:ascii="Courier New" w:eastAsia="Times New Roman" w:hAnsi="Courier New" w:cs="Courier New"/>
          <w:lang w:val="en-GB"/>
        </w:rPr>
        <w:t>=4</w:t>
      </w:r>
      <w:r>
        <w:rPr>
          <w:rFonts w:ascii="Calibri" w:eastAsia="Calibri" w:hAnsi="Calibri" w:cs="Calibri"/>
          <w:lang w:val="en-US"/>
        </w:rPr>
        <w:t xml:space="preserve"> and </w:t>
      </w:r>
      <w:r w:rsidRPr="00ED19FF">
        <w:rPr>
          <w:rFonts w:ascii="Courier New" w:eastAsia="Times New Roman" w:hAnsi="Courier New" w:cs="Courier New"/>
          <w:lang w:val="en-GB"/>
        </w:rPr>
        <w:t>USER_NPEXE2</w:t>
      </w:r>
      <w:r>
        <w:rPr>
          <w:rFonts w:ascii="Courier New" w:eastAsia="Times New Roman" w:hAnsi="Courier New" w:cs="Courier New"/>
          <w:lang w:val="en-GB"/>
        </w:rPr>
        <w:t>=</w:t>
      </w:r>
      <w:proofErr w:type="gramStart"/>
      <w:r>
        <w:rPr>
          <w:rFonts w:ascii="Courier New" w:eastAsia="Times New Roman" w:hAnsi="Courier New" w:cs="Courier New"/>
          <w:lang w:val="en-GB"/>
        </w:rPr>
        <w:t>4,</w:t>
      </w:r>
      <w:r w:rsidRPr="00C332B8">
        <w:rPr>
          <w:lang w:val="en-GB"/>
        </w:rPr>
        <w:t>each</w:t>
      </w:r>
      <w:proofErr w:type="gramEnd"/>
      <w:r w:rsidRPr="00C332B8">
        <w:rPr>
          <w:lang w:val="en-GB"/>
        </w:rPr>
        <w:t xml:space="preserve"> model will run on 4 processes</w:t>
      </w:r>
      <w:r w:rsidR="00E16C30">
        <w:rPr>
          <w:lang w:val="en-GB"/>
        </w:rPr>
        <w:t>. You can experiment this by typing</w:t>
      </w:r>
      <w:r>
        <w:rPr>
          <w:lang w:val="en-GB"/>
        </w:rPr>
        <w:t xml:space="preserve"> “./</w:t>
      </w:r>
      <w:r w:rsidRPr="004073D0">
        <w:rPr>
          <w:rFonts w:ascii="Courier New" w:hAnsi="Courier New" w:cs="Courier New"/>
          <w:lang w:val="en-GB"/>
        </w:rPr>
        <w:t>oasis_test_</w:t>
      </w:r>
      <w:r>
        <w:rPr>
          <w:rFonts w:ascii="Courier New" w:hAnsi="Courier New" w:cs="Courier New"/>
          <w:lang w:val="en-GB"/>
        </w:rPr>
        <w:t>run</w:t>
      </w:r>
      <w:r w:rsidRPr="004073D0">
        <w:rPr>
          <w:rFonts w:ascii="Courier New" w:hAnsi="Courier New" w:cs="Courier New"/>
          <w:lang w:val="en-GB"/>
        </w:rPr>
        <w:t>.sh</w:t>
      </w:r>
      <w:r>
        <w:rPr>
          <w:rFonts w:ascii="Courier New" w:hAnsi="Courier New" w:cs="Courier New"/>
          <w:lang w:val="en-GB"/>
        </w:rPr>
        <w:t xml:space="preserve"> </w:t>
      </w:r>
      <w:r w:rsidRPr="00B568A9">
        <w:rPr>
          <w:rFonts w:ascii="Courier New" w:hAnsi="Courier New" w:cs="Courier New"/>
          <w:lang w:val="en-GB"/>
        </w:rPr>
        <w:t>param_tutorial_communication_test0</w:t>
      </w:r>
      <w:r>
        <w:rPr>
          <w:rFonts w:ascii="Courier New" w:hAnsi="Courier New" w:cs="Courier New"/>
          <w:lang w:val="en-GB"/>
        </w:rPr>
        <w:t xml:space="preserve">2” </w:t>
      </w:r>
      <w:r w:rsidRPr="0045065A">
        <w:rPr>
          <w:lang w:val="en-GB"/>
        </w:rPr>
        <w:t xml:space="preserve">and the results of the run will be in directory </w:t>
      </w:r>
    </w:p>
    <w:p w14:paraId="437476BD" w14:textId="7563B585" w:rsidR="00C332B8" w:rsidRDefault="00E16C30" w:rsidP="00274065">
      <w:pPr>
        <w:spacing w:before="120"/>
        <w:jc w:val="both"/>
        <w:rPr>
          <w:rFonts w:ascii="Courier New" w:hAnsi="Courier New" w:cs="Courier New"/>
          <w:lang w:val="en-GB"/>
        </w:rPr>
      </w:pPr>
      <w:r>
        <w:rPr>
          <w:rFonts w:ascii="Courier New" w:hAnsi="Courier New" w:cs="Courier New"/>
          <w:lang w:val="en-GB"/>
        </w:rPr>
        <w:t>TESTS/</w:t>
      </w:r>
      <w:r w:rsidR="00C332B8" w:rsidRPr="00010314">
        <w:rPr>
          <w:rFonts w:ascii="Courier New" w:hAnsi="Courier New" w:cs="Courier New"/>
          <w:lang w:val="en-GB"/>
        </w:rPr>
        <w:t>work_tutorial_communication_namcouple_Makefile_atmos_</w:t>
      </w:r>
      <w:r w:rsidR="00C332B8">
        <w:rPr>
          <w:rFonts w:ascii="Courier New" w:hAnsi="Courier New" w:cs="Courier New"/>
          <w:lang w:val="en-GB"/>
        </w:rPr>
        <w:t>4</w:t>
      </w:r>
      <w:r w:rsidR="00C332B8" w:rsidRPr="00010314">
        <w:rPr>
          <w:rFonts w:ascii="Courier New" w:hAnsi="Courier New" w:cs="Courier New"/>
          <w:lang w:val="en-GB"/>
        </w:rPr>
        <w:t>_ocean_</w:t>
      </w:r>
      <w:r w:rsidR="00C332B8">
        <w:rPr>
          <w:rFonts w:ascii="Courier New" w:hAnsi="Courier New" w:cs="Courier New"/>
          <w:lang w:val="en-GB"/>
        </w:rPr>
        <w:t>4</w:t>
      </w:r>
    </w:p>
    <w:p w14:paraId="3F946D91" w14:textId="586B6556" w:rsidR="0045065A" w:rsidRPr="001A53DF" w:rsidRDefault="00C332B8" w:rsidP="0045065A">
      <w:pPr>
        <w:pStyle w:val="NormalWeb"/>
        <w:spacing w:after="0" w:afterAutospacing="0"/>
        <w:rPr>
          <w:rFonts w:asciiTheme="minorHAnsi" w:eastAsiaTheme="minorHAnsi" w:hAnsiTheme="minorHAnsi" w:cstheme="minorBidi"/>
          <w:lang w:val="en-GB"/>
        </w:rPr>
      </w:pPr>
      <w:r w:rsidRPr="0045065A">
        <w:rPr>
          <w:rFonts w:ascii="Calibri" w:hAnsi="Calibri" w:cs="Calibri"/>
          <w:lang w:val="en-US"/>
        </w:rPr>
        <w:t>In that case</w:t>
      </w:r>
      <w:r w:rsidR="0045065A">
        <w:rPr>
          <w:rFonts w:ascii="Calibri" w:hAnsi="Calibri" w:cs="Calibri"/>
          <w:lang w:val="en-US"/>
        </w:rPr>
        <w:t>,</w:t>
      </w:r>
      <w:r w:rsidR="0045065A" w:rsidRPr="0045065A">
        <w:rPr>
          <w:rFonts w:ascii="Calibri" w:hAnsi="Calibri" w:cs="Calibri"/>
          <w:lang w:val="en-US"/>
        </w:rPr>
        <w:t xml:space="preserve"> OASIS3-MCT debug files</w:t>
      </w:r>
      <w:r w:rsidR="0045065A">
        <w:rPr>
          <w:rFonts w:ascii="Calibri" w:hAnsi="Calibri" w:cs="Calibri"/>
          <w:lang w:val="en-US"/>
        </w:rPr>
        <w:t xml:space="preserve"> will be</w:t>
      </w:r>
      <w:r w:rsidR="0045065A" w:rsidRPr="0045065A">
        <w:rPr>
          <w:rFonts w:ascii="Calibri" w:hAnsi="Calibri" w:cs="Calibri"/>
          <w:lang w:val="en-US"/>
        </w:rPr>
        <w:t xml:space="preserve"> </w:t>
      </w:r>
      <w:r w:rsidR="0045065A" w:rsidRPr="0045065A">
        <w:rPr>
          <w:rFonts w:ascii="CourierNewPSMT" w:hAnsi="CourierNewPSMT"/>
          <w:lang w:val="en-US"/>
        </w:rPr>
        <w:t xml:space="preserve">debug.01.00000? </w:t>
      </w:r>
      <w:r w:rsidR="0045065A" w:rsidRPr="0045065A">
        <w:rPr>
          <w:rFonts w:ascii="Calibri" w:hAnsi="Calibri" w:cs="Calibri"/>
          <w:lang w:val="en-US"/>
        </w:rPr>
        <w:t xml:space="preserve">and </w:t>
      </w:r>
      <w:r w:rsidR="0045065A" w:rsidRPr="0045065A">
        <w:rPr>
          <w:rFonts w:ascii="CourierNewPSMT" w:hAnsi="CourierNewPSMT"/>
          <w:lang w:val="en-US"/>
        </w:rPr>
        <w:t xml:space="preserve">debug.02.00000? </w:t>
      </w:r>
      <w:proofErr w:type="gramStart"/>
      <w:r w:rsidR="0045065A" w:rsidRPr="0045065A">
        <w:rPr>
          <w:rFonts w:ascii="Calibri" w:hAnsi="Calibri" w:cs="Calibri"/>
          <w:lang w:val="en-US"/>
        </w:rPr>
        <w:t xml:space="preserve">where </w:t>
      </w:r>
      <w:r w:rsidR="0045065A" w:rsidRPr="0045065A">
        <w:rPr>
          <w:rFonts w:ascii="CourierNewPSMT" w:hAnsi="CourierNewPSMT"/>
          <w:lang w:val="en-US"/>
        </w:rPr>
        <w:t>?</w:t>
      </w:r>
      <w:proofErr w:type="gramEnd"/>
      <w:r w:rsidR="0045065A" w:rsidRPr="0045065A">
        <w:rPr>
          <w:rFonts w:ascii="CourierNewPSMT" w:hAnsi="CourierNewPSMT"/>
          <w:lang w:val="en-US"/>
        </w:rPr>
        <w:t xml:space="preserve"> </w:t>
      </w:r>
      <w:r w:rsidR="0045065A" w:rsidRPr="0045065A">
        <w:rPr>
          <w:rFonts w:ascii="Calibri" w:hAnsi="Calibri" w:cs="Calibri"/>
          <w:lang w:val="en-US"/>
        </w:rPr>
        <w:t>goes from 0 to 3, one for each process</w:t>
      </w:r>
      <w:r w:rsidR="0045065A">
        <w:rPr>
          <w:rFonts w:ascii="Calibri" w:hAnsi="Calibri" w:cs="Calibri"/>
          <w:lang w:val="en-US"/>
        </w:rPr>
        <w:t xml:space="preserve">. The files </w:t>
      </w:r>
      <w:r w:rsidR="0045065A" w:rsidRPr="00CD3855">
        <w:rPr>
          <w:rFonts w:ascii="Courier New" w:hAnsi="Courier New" w:cs="Courier New"/>
          <w:lang w:val="en-GB"/>
        </w:rPr>
        <w:t>debug.01.00000</w:t>
      </w:r>
      <w:r w:rsidR="0045065A">
        <w:rPr>
          <w:rFonts w:ascii="Courier New" w:hAnsi="Courier New" w:cs="Courier New"/>
          <w:lang w:val="en-GB"/>
        </w:rPr>
        <w:t>0</w:t>
      </w:r>
      <w:r w:rsidR="0045065A">
        <w:rPr>
          <w:lang w:val="en-GB"/>
        </w:rPr>
        <w:t xml:space="preserve"> and </w:t>
      </w:r>
      <w:r w:rsidR="0045065A" w:rsidRPr="00CD3855">
        <w:rPr>
          <w:rFonts w:ascii="Courier New" w:hAnsi="Courier New" w:cs="Courier New"/>
          <w:lang w:val="en-GB"/>
        </w:rPr>
        <w:t>debug.02.00000</w:t>
      </w:r>
      <w:r w:rsidR="0045065A">
        <w:rPr>
          <w:rFonts w:ascii="Courier New" w:hAnsi="Courier New" w:cs="Courier New"/>
          <w:lang w:val="en-GB"/>
        </w:rPr>
        <w:t>0</w:t>
      </w:r>
      <w:r w:rsidR="0045065A">
        <w:rPr>
          <w:rFonts w:cstheme="minorHAnsi"/>
          <w:lang w:val="en-GB"/>
        </w:rPr>
        <w:t xml:space="preserve"> </w:t>
      </w:r>
      <w:r w:rsidR="0045065A" w:rsidRPr="001A53DF">
        <w:rPr>
          <w:rFonts w:asciiTheme="minorHAnsi" w:eastAsiaTheme="minorHAnsi" w:hAnsiTheme="minorHAnsi" w:cstheme="minorBidi"/>
          <w:lang w:val="en-GB"/>
        </w:rPr>
        <w:t xml:space="preserve">should end as above but the other debug files will simply end </w:t>
      </w:r>
      <w:proofErr w:type="gramStart"/>
      <w:r w:rsidR="0045065A" w:rsidRPr="001A53DF">
        <w:rPr>
          <w:rFonts w:asciiTheme="minorHAnsi" w:eastAsiaTheme="minorHAnsi" w:hAnsiTheme="minorHAnsi" w:cstheme="minorBidi"/>
          <w:lang w:val="en-GB"/>
        </w:rPr>
        <w:t>with :</w:t>
      </w:r>
      <w:proofErr w:type="gramEnd"/>
      <w:r w:rsidR="0045065A" w:rsidRPr="001A53DF">
        <w:rPr>
          <w:rFonts w:asciiTheme="minorHAnsi" w:eastAsiaTheme="minorHAnsi" w:hAnsiTheme="minorHAnsi" w:cstheme="minorBidi"/>
          <w:lang w:val="en-GB"/>
        </w:rPr>
        <w:t xml:space="preserve"> </w:t>
      </w:r>
    </w:p>
    <w:p w14:paraId="29B0E03D" w14:textId="529DF516" w:rsidR="00C332B8" w:rsidRPr="0045065A" w:rsidRDefault="0045065A" w:rsidP="0045065A">
      <w:pPr>
        <w:jc w:val="both"/>
        <w:rPr>
          <w:rFonts w:ascii="Courier New" w:hAnsi="Courier New" w:cs="Courier New"/>
          <w:lang w:val="en-GB"/>
        </w:rPr>
      </w:pPr>
      <w:r w:rsidRPr="00BC5B5D">
        <w:rPr>
          <w:rFonts w:ascii="Courier New" w:hAnsi="Courier New" w:cs="Courier New"/>
          <w:lang w:val="en-GB"/>
        </w:rPr>
        <w:t xml:space="preserve">-- </w:t>
      </w:r>
      <w:proofErr w:type="gramStart"/>
      <w:r w:rsidRPr="00BC5B5D">
        <w:rPr>
          <w:rFonts w:ascii="Courier New" w:hAnsi="Courier New" w:cs="Courier New"/>
          <w:lang w:val="en-GB"/>
        </w:rPr>
        <w:t>EXIT  (</w:t>
      </w:r>
      <w:proofErr w:type="spellStart"/>
      <w:proofErr w:type="gramEnd"/>
      <w:r w:rsidRPr="00BC5B5D">
        <w:rPr>
          <w:rFonts w:ascii="Courier New" w:hAnsi="Courier New" w:cs="Courier New"/>
          <w:lang w:val="en-GB"/>
        </w:rPr>
        <w:t>oasis_terminate</w:t>
      </w:r>
      <w:proofErr w:type="spellEnd"/>
      <w:r w:rsidRPr="00BC5B5D">
        <w:rPr>
          <w:rFonts w:ascii="Courier New" w:hAnsi="Courier New" w:cs="Courier New"/>
          <w:lang w:val="en-GB"/>
        </w:rPr>
        <w:t>)</w:t>
      </w:r>
    </w:p>
    <w:p w14:paraId="1AFE9B9B" w14:textId="77777777" w:rsidR="0045065A" w:rsidRDefault="0045065A" w:rsidP="00274065">
      <w:pPr>
        <w:spacing w:before="120"/>
        <w:jc w:val="both"/>
        <w:rPr>
          <w:lang w:val="en-GB"/>
        </w:rPr>
      </w:pPr>
    </w:p>
    <w:p w14:paraId="0F58D037" w14:textId="10D01D3E" w:rsidR="00590444" w:rsidRDefault="00BC5B5D" w:rsidP="00274065">
      <w:pPr>
        <w:spacing w:before="120"/>
        <w:jc w:val="both"/>
        <w:rPr>
          <w:rFonts w:cstheme="minorHAnsi"/>
          <w:lang w:val="en-GB"/>
        </w:rPr>
      </w:pPr>
      <w:r>
        <w:rPr>
          <w:lang w:val="en-GB"/>
        </w:rPr>
        <w:t xml:space="preserve">If you need </w:t>
      </w:r>
      <w:r w:rsidR="00FC51BB">
        <w:rPr>
          <w:lang w:val="en-GB"/>
        </w:rPr>
        <w:t xml:space="preserve">further </w:t>
      </w:r>
      <w:r>
        <w:rPr>
          <w:lang w:val="en-GB"/>
        </w:rPr>
        <w:t xml:space="preserve">help, do not hesitate to </w:t>
      </w:r>
      <w:r w:rsidR="00590444">
        <w:rPr>
          <w:lang w:val="en-GB"/>
        </w:rPr>
        <w:t xml:space="preserve">consult the OER material available at </w:t>
      </w:r>
      <w:r w:rsidR="008616BA" w:rsidRPr="008616BA">
        <w:rPr>
          <w:rFonts w:cstheme="minorHAnsi"/>
          <w:lang w:val="en-GB"/>
        </w:rPr>
        <w:t>https://www.oercommons.org/courseware/lesson/85340</w:t>
      </w:r>
      <w:r w:rsidR="008616BA">
        <w:rPr>
          <w:rFonts w:cstheme="minorHAnsi"/>
          <w:lang w:val="en-GB"/>
        </w:rPr>
        <w:t xml:space="preserve"> </w:t>
      </w:r>
      <w:r w:rsidR="00590444">
        <w:rPr>
          <w:rFonts w:cstheme="minorHAnsi"/>
          <w:lang w:val="en-GB"/>
        </w:rPr>
        <w:t>and/or to follow the S</w:t>
      </w:r>
      <w:r w:rsidR="00590444" w:rsidRPr="007856D2">
        <w:rPr>
          <w:rFonts w:cstheme="minorHAnsi"/>
          <w:lang w:val="en-GB"/>
        </w:rPr>
        <w:t>POC</w:t>
      </w:r>
      <w:r w:rsidR="00590444">
        <w:rPr>
          <w:rFonts w:cstheme="minorHAnsi"/>
          <w:lang w:val="en-GB"/>
        </w:rPr>
        <w:t xml:space="preserve"> on “Code Coupling with OASIS3-MCT” (see </w:t>
      </w:r>
      <w:r w:rsidR="00590444" w:rsidRPr="007856D2">
        <w:rPr>
          <w:rFonts w:cstheme="minorHAnsi"/>
          <w:lang w:val="en-GB"/>
        </w:rPr>
        <w:t>https://cerfacs.fr/online-training/</w:t>
      </w:r>
      <w:r w:rsidR="00590444">
        <w:rPr>
          <w:rFonts w:cstheme="minorHAnsi"/>
          <w:lang w:val="en-GB"/>
        </w:rPr>
        <w:t>)</w:t>
      </w:r>
      <w:r w:rsidR="00590444" w:rsidRPr="007856D2">
        <w:rPr>
          <w:rFonts w:cstheme="minorHAnsi"/>
          <w:lang w:val="en-GB"/>
        </w:rPr>
        <w:t>.</w:t>
      </w:r>
      <w:r w:rsidR="00590444">
        <w:rPr>
          <w:rFonts w:cstheme="minorHAnsi"/>
          <w:lang w:val="en-GB"/>
        </w:rPr>
        <w:t xml:space="preserve"> We are also available at oasishelp@cerfacs.fr to answer questions you may have.</w:t>
      </w:r>
    </w:p>
    <w:p w14:paraId="4C3FC694" w14:textId="366DB16E" w:rsidR="00B0068A" w:rsidRDefault="00590444" w:rsidP="00274065">
      <w:pPr>
        <w:spacing w:before="120"/>
        <w:jc w:val="both"/>
        <w:rPr>
          <w:rFonts w:cstheme="minorHAnsi"/>
          <w:lang w:val="en-GB"/>
        </w:rPr>
      </w:pPr>
      <w:r>
        <w:rPr>
          <w:rFonts w:cstheme="minorHAnsi"/>
          <w:lang w:val="en-GB"/>
        </w:rPr>
        <w:t>Have fun with OASIS3-</w:t>
      </w:r>
      <w:proofErr w:type="gramStart"/>
      <w:r>
        <w:rPr>
          <w:rFonts w:cstheme="minorHAnsi"/>
          <w:lang w:val="en-GB"/>
        </w:rPr>
        <w:t>MCT !</w:t>
      </w:r>
      <w:proofErr w:type="gramEnd"/>
      <w:r w:rsidRPr="007856D2">
        <w:rPr>
          <w:rFonts w:cstheme="minorHAnsi"/>
          <w:lang w:val="en-GB"/>
        </w:rPr>
        <w:t xml:space="preserve"> </w:t>
      </w:r>
    </w:p>
    <w:p w14:paraId="293C9444" w14:textId="6C08A106" w:rsidR="001A53DF" w:rsidRPr="00274065" w:rsidRDefault="001A53DF" w:rsidP="00274065">
      <w:pPr>
        <w:spacing w:before="120"/>
        <w:jc w:val="both"/>
        <w:rPr>
          <w:lang w:val="en-GB"/>
        </w:rPr>
      </w:pPr>
      <w:r>
        <w:rPr>
          <w:rFonts w:cstheme="minorHAnsi"/>
          <w:lang w:val="en-GB"/>
        </w:rPr>
        <w:t xml:space="preserve">  The OASIS team</w:t>
      </w:r>
    </w:p>
    <w:sectPr w:rsidR="001A53DF" w:rsidRPr="00274065" w:rsidSect="009D2852">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panose1 w:val="00000500000000020000"/>
    <w:charset w:val="00"/>
    <w:family w:val="auto"/>
    <w:pitch w:val="variable"/>
    <w:sig w:usb0="E00002FF" w:usb1="5000205A" w:usb2="00000000" w:usb3="00000000" w:csb0="0000019F" w:csb1="00000000"/>
  </w:font>
  <w:font w:name="Menlo">
    <w:panose1 w:val="020B0609030804020204"/>
    <w:charset w:val="00"/>
    <w:family w:val="modern"/>
    <w:pitch w:val="fixed"/>
    <w:sig w:usb0="E60022FF" w:usb1="D200F9FB" w:usb2="02000028" w:usb3="00000000" w:csb0="000001DF" w:csb1="00000000"/>
  </w:font>
  <w:font w:name="CourierNewPSMT">
    <w:altName w:val="Courier New"/>
    <w:panose1 w:val="020703090202050204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cs="Symbol"/>
        <w:lang w:val="en-GB"/>
      </w:rPr>
    </w:lvl>
  </w:abstractNum>
  <w:abstractNum w:abstractNumId="1" w15:restartNumberingAfterBreak="0">
    <w:nsid w:val="00000003"/>
    <w:multiLevelType w:val="singleLevel"/>
    <w:tmpl w:val="00000003"/>
    <w:name w:val="WW8Num3"/>
    <w:lvl w:ilvl="0">
      <w:start w:val="1"/>
      <w:numFmt w:val="decimal"/>
      <w:lvlText w:val="%1."/>
      <w:lvlJc w:val="left"/>
      <w:pPr>
        <w:tabs>
          <w:tab w:val="num" w:pos="0"/>
        </w:tabs>
        <w:ind w:left="360" w:hanging="360"/>
      </w:pPr>
    </w:lvl>
  </w:abstractNum>
  <w:abstractNum w:abstractNumId="2" w15:restartNumberingAfterBreak="0">
    <w:nsid w:val="00000005"/>
    <w:multiLevelType w:val="singleLevel"/>
    <w:tmpl w:val="00000005"/>
    <w:name w:val="WW8Num5"/>
    <w:lvl w:ilvl="0">
      <w:start w:val="1"/>
      <w:numFmt w:val="bullet"/>
      <w:lvlText w:val=""/>
      <w:lvlJc w:val="left"/>
      <w:pPr>
        <w:tabs>
          <w:tab w:val="num" w:pos="0"/>
        </w:tabs>
        <w:ind w:left="720" w:hanging="360"/>
      </w:pPr>
      <w:rPr>
        <w:rFonts w:ascii="Symbol" w:hAnsi="Symbol" w:cs="Symbol"/>
      </w:rPr>
    </w:lvl>
  </w:abstractNum>
  <w:abstractNum w:abstractNumId="3" w15:restartNumberingAfterBreak="0">
    <w:nsid w:val="00000006"/>
    <w:multiLevelType w:val="singleLevel"/>
    <w:tmpl w:val="00000006"/>
    <w:name w:val="WW8Num6"/>
    <w:lvl w:ilvl="0">
      <w:start w:val="1"/>
      <w:numFmt w:val="bullet"/>
      <w:lvlText w:val=""/>
      <w:lvlJc w:val="left"/>
      <w:pPr>
        <w:tabs>
          <w:tab w:val="num" w:pos="0"/>
        </w:tabs>
        <w:ind w:left="360" w:hanging="360"/>
      </w:pPr>
      <w:rPr>
        <w:rFonts w:ascii="Symbol" w:hAnsi="Symbol" w:cs="Symbol"/>
        <w:lang w:val="en-GB"/>
      </w:rPr>
    </w:lvl>
  </w:abstractNum>
  <w:abstractNum w:abstractNumId="4" w15:restartNumberingAfterBreak="0">
    <w:nsid w:val="00000007"/>
    <w:multiLevelType w:val="singleLevel"/>
    <w:tmpl w:val="00000007"/>
    <w:name w:val="WW8Num7"/>
    <w:lvl w:ilvl="0">
      <w:start w:val="1"/>
      <w:numFmt w:val="bullet"/>
      <w:lvlText w:val=""/>
      <w:lvlJc w:val="left"/>
      <w:pPr>
        <w:tabs>
          <w:tab w:val="num" w:pos="0"/>
        </w:tabs>
        <w:ind w:left="720" w:hanging="360"/>
      </w:pPr>
      <w:rPr>
        <w:rFonts w:ascii="Symbol" w:hAnsi="Symbol" w:cs="Symbol"/>
        <w:lang w:val="en-GB"/>
      </w:rPr>
    </w:lvl>
  </w:abstractNum>
  <w:abstractNum w:abstractNumId="5" w15:restartNumberingAfterBreak="0">
    <w:nsid w:val="088A4BB0"/>
    <w:multiLevelType w:val="hybridMultilevel"/>
    <w:tmpl w:val="E3FCF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DF065AA"/>
    <w:multiLevelType w:val="multilevel"/>
    <w:tmpl w:val="D24A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1D3645"/>
    <w:multiLevelType w:val="hybridMultilevel"/>
    <w:tmpl w:val="9B20C756"/>
    <w:lvl w:ilvl="0" w:tplc="0409000F">
      <w:start w:val="1"/>
      <w:numFmt w:val="decimal"/>
      <w:lvlText w:val="%1."/>
      <w:lvlJc w:val="left"/>
      <w:pPr>
        <w:ind w:left="770" w:hanging="360"/>
      </w:pPr>
    </w:lvl>
    <w:lvl w:ilvl="1" w:tplc="04090001">
      <w:start w:val="1"/>
      <w:numFmt w:val="bullet"/>
      <w:lvlText w:val=""/>
      <w:lvlJc w:val="left"/>
      <w:pPr>
        <w:ind w:left="1490" w:hanging="360"/>
      </w:pPr>
      <w:rPr>
        <w:rFonts w:ascii="Symbol" w:hAnsi="Symbol" w:hint="default"/>
      </w:r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8" w15:restartNumberingAfterBreak="0">
    <w:nsid w:val="15F33A6C"/>
    <w:multiLevelType w:val="hybridMultilevel"/>
    <w:tmpl w:val="E3421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56227A"/>
    <w:multiLevelType w:val="hybridMultilevel"/>
    <w:tmpl w:val="CBB20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684530"/>
    <w:multiLevelType w:val="multilevel"/>
    <w:tmpl w:val="1B82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765829"/>
    <w:multiLevelType w:val="hybridMultilevel"/>
    <w:tmpl w:val="BF743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BE3A32"/>
    <w:multiLevelType w:val="multilevel"/>
    <w:tmpl w:val="9F18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CAA31AC"/>
    <w:multiLevelType w:val="hybridMultilevel"/>
    <w:tmpl w:val="97787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0318E1"/>
    <w:multiLevelType w:val="multilevel"/>
    <w:tmpl w:val="2722BE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6AD38CC"/>
    <w:multiLevelType w:val="hybridMultilevel"/>
    <w:tmpl w:val="6B588C98"/>
    <w:lvl w:ilvl="0" w:tplc="A6EE850A">
      <w:numFmt w:val="decimal"/>
      <w:lvlText w:val="%1."/>
      <w:lvlJc w:val="left"/>
      <w:pPr>
        <w:ind w:left="770" w:hanging="360"/>
      </w:pPr>
      <w:rPr>
        <w:rFonts w:hint="default"/>
      </w:rPr>
    </w:lvl>
    <w:lvl w:ilvl="1" w:tplc="04090001">
      <w:start w:val="1"/>
      <w:numFmt w:val="bullet"/>
      <w:lvlText w:val=""/>
      <w:lvlJc w:val="left"/>
      <w:pPr>
        <w:ind w:left="1490" w:hanging="360"/>
      </w:pPr>
      <w:rPr>
        <w:rFonts w:ascii="Symbol" w:hAnsi="Symbol" w:hint="default"/>
      </w:r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16" w15:restartNumberingAfterBreak="0">
    <w:nsid w:val="3CEB3554"/>
    <w:multiLevelType w:val="hybridMultilevel"/>
    <w:tmpl w:val="E196ED1E"/>
    <w:lvl w:ilvl="0" w:tplc="04090001">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7" w15:restartNumberingAfterBreak="0">
    <w:nsid w:val="40497C7F"/>
    <w:multiLevelType w:val="hybridMultilevel"/>
    <w:tmpl w:val="C98A3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64F198D"/>
    <w:multiLevelType w:val="hybridMultilevel"/>
    <w:tmpl w:val="D3027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776925"/>
    <w:multiLevelType w:val="hybridMultilevel"/>
    <w:tmpl w:val="E85C9D88"/>
    <w:lvl w:ilvl="0" w:tplc="04090001">
      <w:start w:val="1"/>
      <w:numFmt w:val="bullet"/>
      <w:lvlText w:val=""/>
      <w:lvlJc w:val="left"/>
      <w:pPr>
        <w:ind w:left="1130" w:hanging="360"/>
      </w:pPr>
      <w:rPr>
        <w:rFonts w:ascii="Symbol" w:hAnsi="Symbol" w:hint="default"/>
      </w:rPr>
    </w:lvl>
    <w:lvl w:ilvl="1" w:tplc="04090003" w:tentative="1">
      <w:start w:val="1"/>
      <w:numFmt w:val="bullet"/>
      <w:lvlText w:val="o"/>
      <w:lvlJc w:val="left"/>
      <w:pPr>
        <w:ind w:left="1850" w:hanging="360"/>
      </w:pPr>
      <w:rPr>
        <w:rFonts w:ascii="Courier New" w:hAnsi="Courier New" w:cs="Courier New" w:hint="default"/>
      </w:rPr>
    </w:lvl>
    <w:lvl w:ilvl="2" w:tplc="04090005" w:tentative="1">
      <w:start w:val="1"/>
      <w:numFmt w:val="bullet"/>
      <w:lvlText w:val=""/>
      <w:lvlJc w:val="left"/>
      <w:pPr>
        <w:ind w:left="2570" w:hanging="360"/>
      </w:pPr>
      <w:rPr>
        <w:rFonts w:ascii="Wingdings" w:hAnsi="Wingdings" w:hint="default"/>
      </w:rPr>
    </w:lvl>
    <w:lvl w:ilvl="3" w:tplc="04090001" w:tentative="1">
      <w:start w:val="1"/>
      <w:numFmt w:val="bullet"/>
      <w:lvlText w:val=""/>
      <w:lvlJc w:val="left"/>
      <w:pPr>
        <w:ind w:left="3290" w:hanging="360"/>
      </w:pPr>
      <w:rPr>
        <w:rFonts w:ascii="Symbol" w:hAnsi="Symbol" w:hint="default"/>
      </w:rPr>
    </w:lvl>
    <w:lvl w:ilvl="4" w:tplc="04090003" w:tentative="1">
      <w:start w:val="1"/>
      <w:numFmt w:val="bullet"/>
      <w:lvlText w:val="o"/>
      <w:lvlJc w:val="left"/>
      <w:pPr>
        <w:ind w:left="4010" w:hanging="360"/>
      </w:pPr>
      <w:rPr>
        <w:rFonts w:ascii="Courier New" w:hAnsi="Courier New" w:cs="Courier New" w:hint="default"/>
      </w:rPr>
    </w:lvl>
    <w:lvl w:ilvl="5" w:tplc="04090005" w:tentative="1">
      <w:start w:val="1"/>
      <w:numFmt w:val="bullet"/>
      <w:lvlText w:val=""/>
      <w:lvlJc w:val="left"/>
      <w:pPr>
        <w:ind w:left="4730" w:hanging="360"/>
      </w:pPr>
      <w:rPr>
        <w:rFonts w:ascii="Wingdings" w:hAnsi="Wingdings" w:hint="default"/>
      </w:rPr>
    </w:lvl>
    <w:lvl w:ilvl="6" w:tplc="04090001" w:tentative="1">
      <w:start w:val="1"/>
      <w:numFmt w:val="bullet"/>
      <w:lvlText w:val=""/>
      <w:lvlJc w:val="left"/>
      <w:pPr>
        <w:ind w:left="5450" w:hanging="360"/>
      </w:pPr>
      <w:rPr>
        <w:rFonts w:ascii="Symbol" w:hAnsi="Symbol" w:hint="default"/>
      </w:rPr>
    </w:lvl>
    <w:lvl w:ilvl="7" w:tplc="04090003" w:tentative="1">
      <w:start w:val="1"/>
      <w:numFmt w:val="bullet"/>
      <w:lvlText w:val="o"/>
      <w:lvlJc w:val="left"/>
      <w:pPr>
        <w:ind w:left="6170" w:hanging="360"/>
      </w:pPr>
      <w:rPr>
        <w:rFonts w:ascii="Courier New" w:hAnsi="Courier New" w:cs="Courier New" w:hint="default"/>
      </w:rPr>
    </w:lvl>
    <w:lvl w:ilvl="8" w:tplc="04090005" w:tentative="1">
      <w:start w:val="1"/>
      <w:numFmt w:val="bullet"/>
      <w:lvlText w:val=""/>
      <w:lvlJc w:val="left"/>
      <w:pPr>
        <w:ind w:left="6890" w:hanging="360"/>
      </w:pPr>
      <w:rPr>
        <w:rFonts w:ascii="Wingdings" w:hAnsi="Wingdings" w:hint="default"/>
      </w:rPr>
    </w:lvl>
  </w:abstractNum>
  <w:abstractNum w:abstractNumId="20" w15:restartNumberingAfterBreak="0">
    <w:nsid w:val="49D35DED"/>
    <w:multiLevelType w:val="hybridMultilevel"/>
    <w:tmpl w:val="3320C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39F242C"/>
    <w:multiLevelType w:val="hybridMultilevel"/>
    <w:tmpl w:val="E36AE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9638F3"/>
    <w:multiLevelType w:val="hybridMultilevel"/>
    <w:tmpl w:val="03CAA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935487"/>
    <w:multiLevelType w:val="multilevel"/>
    <w:tmpl w:val="27D8C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763E7F"/>
    <w:multiLevelType w:val="multilevel"/>
    <w:tmpl w:val="8714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C94639"/>
    <w:multiLevelType w:val="hybridMultilevel"/>
    <w:tmpl w:val="8B4C6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59458312">
    <w:abstractNumId w:val="15"/>
  </w:num>
  <w:num w:numId="2" w16cid:durableId="1092051839">
    <w:abstractNumId w:val="7"/>
  </w:num>
  <w:num w:numId="3" w16cid:durableId="169415194">
    <w:abstractNumId w:val="16"/>
  </w:num>
  <w:num w:numId="4" w16cid:durableId="1199852283">
    <w:abstractNumId w:val="17"/>
  </w:num>
  <w:num w:numId="5" w16cid:durableId="1105156329">
    <w:abstractNumId w:val="21"/>
  </w:num>
  <w:num w:numId="6" w16cid:durableId="1962148388">
    <w:abstractNumId w:val="9"/>
  </w:num>
  <w:num w:numId="7" w16cid:durableId="1892499278">
    <w:abstractNumId w:val="10"/>
  </w:num>
  <w:num w:numId="8" w16cid:durableId="2072653052">
    <w:abstractNumId w:val="23"/>
  </w:num>
  <w:num w:numId="9" w16cid:durableId="1915358194">
    <w:abstractNumId w:val="22"/>
  </w:num>
  <w:num w:numId="10" w16cid:durableId="1171143790">
    <w:abstractNumId w:val="6"/>
  </w:num>
  <w:num w:numId="11" w16cid:durableId="1140344535">
    <w:abstractNumId w:val="13"/>
  </w:num>
  <w:num w:numId="12" w16cid:durableId="1719429227">
    <w:abstractNumId w:val="19"/>
  </w:num>
  <w:num w:numId="13" w16cid:durableId="1408258972">
    <w:abstractNumId w:val="12"/>
  </w:num>
  <w:num w:numId="14" w16cid:durableId="761490888">
    <w:abstractNumId w:val="20"/>
  </w:num>
  <w:num w:numId="15" w16cid:durableId="23142732">
    <w:abstractNumId w:val="25"/>
  </w:num>
  <w:num w:numId="16" w16cid:durableId="528375362">
    <w:abstractNumId w:val="24"/>
  </w:num>
  <w:num w:numId="17" w16cid:durableId="426001961">
    <w:abstractNumId w:val="14"/>
  </w:num>
  <w:num w:numId="18" w16cid:durableId="1025787878">
    <w:abstractNumId w:val="8"/>
  </w:num>
  <w:num w:numId="19" w16cid:durableId="719864718">
    <w:abstractNumId w:val="18"/>
  </w:num>
  <w:num w:numId="20" w16cid:durableId="1056659714">
    <w:abstractNumId w:val="11"/>
  </w:num>
  <w:num w:numId="21" w16cid:durableId="882404869">
    <w:abstractNumId w:val="0"/>
  </w:num>
  <w:num w:numId="22" w16cid:durableId="114643358">
    <w:abstractNumId w:val="1"/>
  </w:num>
  <w:num w:numId="23" w16cid:durableId="2090151665">
    <w:abstractNumId w:val="4"/>
  </w:num>
  <w:num w:numId="24" w16cid:durableId="168525137">
    <w:abstractNumId w:val="2"/>
  </w:num>
  <w:num w:numId="25" w16cid:durableId="928731603">
    <w:abstractNumId w:val="3"/>
  </w:num>
  <w:num w:numId="26" w16cid:durableId="81444730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C7D"/>
    <w:rsid w:val="00010314"/>
    <w:rsid w:val="000157BA"/>
    <w:rsid w:val="0001788C"/>
    <w:rsid w:val="00022A67"/>
    <w:rsid w:val="000401FA"/>
    <w:rsid w:val="0004095A"/>
    <w:rsid w:val="00054680"/>
    <w:rsid w:val="00055098"/>
    <w:rsid w:val="0005538B"/>
    <w:rsid w:val="00060CE0"/>
    <w:rsid w:val="00060ED4"/>
    <w:rsid w:val="000902C1"/>
    <w:rsid w:val="00092BEB"/>
    <w:rsid w:val="000A5739"/>
    <w:rsid w:val="000B3984"/>
    <w:rsid w:val="000B478E"/>
    <w:rsid w:val="000C049A"/>
    <w:rsid w:val="000C1BB5"/>
    <w:rsid w:val="000C2F86"/>
    <w:rsid w:val="000C5986"/>
    <w:rsid w:val="000D0102"/>
    <w:rsid w:val="000D10BC"/>
    <w:rsid w:val="000E20F9"/>
    <w:rsid w:val="000E788E"/>
    <w:rsid w:val="000F2AC5"/>
    <w:rsid w:val="000F5776"/>
    <w:rsid w:val="001020D3"/>
    <w:rsid w:val="001040D7"/>
    <w:rsid w:val="00104E45"/>
    <w:rsid w:val="0010602D"/>
    <w:rsid w:val="001062B7"/>
    <w:rsid w:val="00106742"/>
    <w:rsid w:val="0010780F"/>
    <w:rsid w:val="001211A9"/>
    <w:rsid w:val="001223D5"/>
    <w:rsid w:val="001240FF"/>
    <w:rsid w:val="00124809"/>
    <w:rsid w:val="00130B25"/>
    <w:rsid w:val="00132DA2"/>
    <w:rsid w:val="00136F09"/>
    <w:rsid w:val="00141DC0"/>
    <w:rsid w:val="00144FEA"/>
    <w:rsid w:val="001470BE"/>
    <w:rsid w:val="0017294B"/>
    <w:rsid w:val="001734B6"/>
    <w:rsid w:val="00173697"/>
    <w:rsid w:val="00181527"/>
    <w:rsid w:val="0018193D"/>
    <w:rsid w:val="00182D04"/>
    <w:rsid w:val="00196976"/>
    <w:rsid w:val="001A53DF"/>
    <w:rsid w:val="001A68FB"/>
    <w:rsid w:val="001B1AB7"/>
    <w:rsid w:val="001B5E65"/>
    <w:rsid w:val="001C279D"/>
    <w:rsid w:val="001C4BE9"/>
    <w:rsid w:val="001C77C4"/>
    <w:rsid w:val="001D374B"/>
    <w:rsid w:val="001E62A1"/>
    <w:rsid w:val="001F2566"/>
    <w:rsid w:val="00201BA0"/>
    <w:rsid w:val="002049E2"/>
    <w:rsid w:val="00207D58"/>
    <w:rsid w:val="00212731"/>
    <w:rsid w:val="00215A7A"/>
    <w:rsid w:val="002269C9"/>
    <w:rsid w:val="00230C08"/>
    <w:rsid w:val="002444AF"/>
    <w:rsid w:val="00245C4E"/>
    <w:rsid w:val="00246BFD"/>
    <w:rsid w:val="002534CC"/>
    <w:rsid w:val="00262180"/>
    <w:rsid w:val="00264A8F"/>
    <w:rsid w:val="00274065"/>
    <w:rsid w:val="00276D1D"/>
    <w:rsid w:val="00295C51"/>
    <w:rsid w:val="002A6276"/>
    <w:rsid w:val="002B1441"/>
    <w:rsid w:val="002B17C6"/>
    <w:rsid w:val="002B5410"/>
    <w:rsid w:val="002C2F91"/>
    <w:rsid w:val="002C39AE"/>
    <w:rsid w:val="002E0672"/>
    <w:rsid w:val="002E6D07"/>
    <w:rsid w:val="002F4014"/>
    <w:rsid w:val="00302150"/>
    <w:rsid w:val="0030337A"/>
    <w:rsid w:val="00317019"/>
    <w:rsid w:val="003178E8"/>
    <w:rsid w:val="003205C4"/>
    <w:rsid w:val="00322890"/>
    <w:rsid w:val="0032333F"/>
    <w:rsid w:val="00336C86"/>
    <w:rsid w:val="00342CF4"/>
    <w:rsid w:val="00346304"/>
    <w:rsid w:val="00347D22"/>
    <w:rsid w:val="00355E94"/>
    <w:rsid w:val="00364071"/>
    <w:rsid w:val="00370957"/>
    <w:rsid w:val="003812A9"/>
    <w:rsid w:val="00385436"/>
    <w:rsid w:val="0039262B"/>
    <w:rsid w:val="0039697E"/>
    <w:rsid w:val="003A0C56"/>
    <w:rsid w:val="003B0C19"/>
    <w:rsid w:val="003B5D23"/>
    <w:rsid w:val="003C1E37"/>
    <w:rsid w:val="003D0CAA"/>
    <w:rsid w:val="003D222D"/>
    <w:rsid w:val="003E0772"/>
    <w:rsid w:val="003E4E5F"/>
    <w:rsid w:val="003F3D07"/>
    <w:rsid w:val="003F506F"/>
    <w:rsid w:val="00400757"/>
    <w:rsid w:val="00406719"/>
    <w:rsid w:val="004142E4"/>
    <w:rsid w:val="004208CE"/>
    <w:rsid w:val="00426A5B"/>
    <w:rsid w:val="00426C5E"/>
    <w:rsid w:val="004370C2"/>
    <w:rsid w:val="0045065A"/>
    <w:rsid w:val="0045241B"/>
    <w:rsid w:val="00457F63"/>
    <w:rsid w:val="0046265F"/>
    <w:rsid w:val="00471CEE"/>
    <w:rsid w:val="00484734"/>
    <w:rsid w:val="00487134"/>
    <w:rsid w:val="00490099"/>
    <w:rsid w:val="0049399E"/>
    <w:rsid w:val="004A2AA4"/>
    <w:rsid w:val="004B4588"/>
    <w:rsid w:val="004B593C"/>
    <w:rsid w:val="004C1E1D"/>
    <w:rsid w:val="004C1ECF"/>
    <w:rsid w:val="004C2E5B"/>
    <w:rsid w:val="004C6AF7"/>
    <w:rsid w:val="004D0753"/>
    <w:rsid w:val="004D1310"/>
    <w:rsid w:val="004E376A"/>
    <w:rsid w:val="004E76FB"/>
    <w:rsid w:val="004F58E7"/>
    <w:rsid w:val="004F74CA"/>
    <w:rsid w:val="00500CD6"/>
    <w:rsid w:val="005028B4"/>
    <w:rsid w:val="005076F4"/>
    <w:rsid w:val="00511388"/>
    <w:rsid w:val="00514617"/>
    <w:rsid w:val="0051579D"/>
    <w:rsid w:val="0052106B"/>
    <w:rsid w:val="00521668"/>
    <w:rsid w:val="00522AB6"/>
    <w:rsid w:val="00525DD2"/>
    <w:rsid w:val="00535D28"/>
    <w:rsid w:val="00561149"/>
    <w:rsid w:val="00563D91"/>
    <w:rsid w:val="00565D24"/>
    <w:rsid w:val="00574A2D"/>
    <w:rsid w:val="005775BD"/>
    <w:rsid w:val="00577EC8"/>
    <w:rsid w:val="0058382A"/>
    <w:rsid w:val="00584127"/>
    <w:rsid w:val="00590444"/>
    <w:rsid w:val="00594A37"/>
    <w:rsid w:val="00594D6A"/>
    <w:rsid w:val="00594FBF"/>
    <w:rsid w:val="0059721E"/>
    <w:rsid w:val="005A2ADE"/>
    <w:rsid w:val="005A3378"/>
    <w:rsid w:val="005A6414"/>
    <w:rsid w:val="005B3978"/>
    <w:rsid w:val="005C05D2"/>
    <w:rsid w:val="005C168E"/>
    <w:rsid w:val="005D24D9"/>
    <w:rsid w:val="005D4E4C"/>
    <w:rsid w:val="005D6006"/>
    <w:rsid w:val="005D664C"/>
    <w:rsid w:val="005E26A4"/>
    <w:rsid w:val="005E48C6"/>
    <w:rsid w:val="00602684"/>
    <w:rsid w:val="006135B3"/>
    <w:rsid w:val="00613738"/>
    <w:rsid w:val="006151ED"/>
    <w:rsid w:val="00623C12"/>
    <w:rsid w:val="0062685F"/>
    <w:rsid w:val="0062739A"/>
    <w:rsid w:val="00630B08"/>
    <w:rsid w:val="00630E4F"/>
    <w:rsid w:val="00632C07"/>
    <w:rsid w:val="006346AF"/>
    <w:rsid w:val="00651CD0"/>
    <w:rsid w:val="00663A80"/>
    <w:rsid w:val="006646A9"/>
    <w:rsid w:val="006676E7"/>
    <w:rsid w:val="0068232D"/>
    <w:rsid w:val="00693B7F"/>
    <w:rsid w:val="0069648B"/>
    <w:rsid w:val="006A3C1D"/>
    <w:rsid w:val="006A64E9"/>
    <w:rsid w:val="006C6EAA"/>
    <w:rsid w:val="006D1A96"/>
    <w:rsid w:val="006D6CFB"/>
    <w:rsid w:val="00711008"/>
    <w:rsid w:val="007174AD"/>
    <w:rsid w:val="00720B70"/>
    <w:rsid w:val="007229C1"/>
    <w:rsid w:val="00730748"/>
    <w:rsid w:val="00731468"/>
    <w:rsid w:val="007417A0"/>
    <w:rsid w:val="00745BFD"/>
    <w:rsid w:val="00751C41"/>
    <w:rsid w:val="00755386"/>
    <w:rsid w:val="00773BB7"/>
    <w:rsid w:val="00774703"/>
    <w:rsid w:val="00775D6B"/>
    <w:rsid w:val="00775D94"/>
    <w:rsid w:val="00783EEB"/>
    <w:rsid w:val="007856D2"/>
    <w:rsid w:val="007956AB"/>
    <w:rsid w:val="00796673"/>
    <w:rsid w:val="007A1D82"/>
    <w:rsid w:val="007B5CC0"/>
    <w:rsid w:val="007B680B"/>
    <w:rsid w:val="007C0018"/>
    <w:rsid w:val="007D065B"/>
    <w:rsid w:val="00802D0C"/>
    <w:rsid w:val="00802F96"/>
    <w:rsid w:val="008035A4"/>
    <w:rsid w:val="00803735"/>
    <w:rsid w:val="00804E08"/>
    <w:rsid w:val="00810752"/>
    <w:rsid w:val="00814860"/>
    <w:rsid w:val="00815A15"/>
    <w:rsid w:val="008169CC"/>
    <w:rsid w:val="008256ED"/>
    <w:rsid w:val="00825D0F"/>
    <w:rsid w:val="008327E6"/>
    <w:rsid w:val="00835DC5"/>
    <w:rsid w:val="00837331"/>
    <w:rsid w:val="00840BE6"/>
    <w:rsid w:val="00842610"/>
    <w:rsid w:val="00854534"/>
    <w:rsid w:val="0086047D"/>
    <w:rsid w:val="008616BA"/>
    <w:rsid w:val="0086284A"/>
    <w:rsid w:val="008640F4"/>
    <w:rsid w:val="0087251C"/>
    <w:rsid w:val="00874293"/>
    <w:rsid w:val="00874CFF"/>
    <w:rsid w:val="00883ACA"/>
    <w:rsid w:val="008845D0"/>
    <w:rsid w:val="008919FA"/>
    <w:rsid w:val="00891B0A"/>
    <w:rsid w:val="008A3950"/>
    <w:rsid w:val="008A48DA"/>
    <w:rsid w:val="008A4F1C"/>
    <w:rsid w:val="008A67D1"/>
    <w:rsid w:val="008A78AA"/>
    <w:rsid w:val="008B3E20"/>
    <w:rsid w:val="008B4F2C"/>
    <w:rsid w:val="008B60FD"/>
    <w:rsid w:val="008B645E"/>
    <w:rsid w:val="008C33AB"/>
    <w:rsid w:val="008C701F"/>
    <w:rsid w:val="008E68A8"/>
    <w:rsid w:val="008E6CF0"/>
    <w:rsid w:val="008F670B"/>
    <w:rsid w:val="008F79EC"/>
    <w:rsid w:val="00903F95"/>
    <w:rsid w:val="00907CDC"/>
    <w:rsid w:val="0091446B"/>
    <w:rsid w:val="00924D47"/>
    <w:rsid w:val="00927012"/>
    <w:rsid w:val="0093093A"/>
    <w:rsid w:val="00946D3B"/>
    <w:rsid w:val="009512B5"/>
    <w:rsid w:val="00963649"/>
    <w:rsid w:val="00970079"/>
    <w:rsid w:val="00974C4A"/>
    <w:rsid w:val="00985C64"/>
    <w:rsid w:val="00985C97"/>
    <w:rsid w:val="00986182"/>
    <w:rsid w:val="00987DBA"/>
    <w:rsid w:val="009B2B41"/>
    <w:rsid w:val="009B3DD3"/>
    <w:rsid w:val="009B73E9"/>
    <w:rsid w:val="009C1C43"/>
    <w:rsid w:val="009C2E6C"/>
    <w:rsid w:val="009C78C5"/>
    <w:rsid w:val="009D2852"/>
    <w:rsid w:val="009E455A"/>
    <w:rsid w:val="009E6644"/>
    <w:rsid w:val="009F24B6"/>
    <w:rsid w:val="00A0695E"/>
    <w:rsid w:val="00A10E64"/>
    <w:rsid w:val="00A12F4C"/>
    <w:rsid w:val="00A16DE1"/>
    <w:rsid w:val="00A26E5C"/>
    <w:rsid w:val="00A333D1"/>
    <w:rsid w:val="00A33F43"/>
    <w:rsid w:val="00A40151"/>
    <w:rsid w:val="00A43C7D"/>
    <w:rsid w:val="00A44A65"/>
    <w:rsid w:val="00A4705E"/>
    <w:rsid w:val="00A56634"/>
    <w:rsid w:val="00A61626"/>
    <w:rsid w:val="00A71BF8"/>
    <w:rsid w:val="00A73121"/>
    <w:rsid w:val="00A7582E"/>
    <w:rsid w:val="00A801E0"/>
    <w:rsid w:val="00A84AE0"/>
    <w:rsid w:val="00A90014"/>
    <w:rsid w:val="00A9138D"/>
    <w:rsid w:val="00AA405F"/>
    <w:rsid w:val="00AB3C79"/>
    <w:rsid w:val="00AB51F2"/>
    <w:rsid w:val="00AC7C41"/>
    <w:rsid w:val="00AE761A"/>
    <w:rsid w:val="00AF00C6"/>
    <w:rsid w:val="00AF3B8C"/>
    <w:rsid w:val="00AF7D39"/>
    <w:rsid w:val="00B0068A"/>
    <w:rsid w:val="00B02A63"/>
    <w:rsid w:val="00B07A5B"/>
    <w:rsid w:val="00B140FF"/>
    <w:rsid w:val="00B141EE"/>
    <w:rsid w:val="00B14B4D"/>
    <w:rsid w:val="00B15EDB"/>
    <w:rsid w:val="00B25CCB"/>
    <w:rsid w:val="00B31404"/>
    <w:rsid w:val="00B328B3"/>
    <w:rsid w:val="00B32955"/>
    <w:rsid w:val="00B3389D"/>
    <w:rsid w:val="00B33DB9"/>
    <w:rsid w:val="00B40F49"/>
    <w:rsid w:val="00B449F7"/>
    <w:rsid w:val="00B47824"/>
    <w:rsid w:val="00B5597B"/>
    <w:rsid w:val="00B568A9"/>
    <w:rsid w:val="00B6017D"/>
    <w:rsid w:val="00B60D24"/>
    <w:rsid w:val="00B61B86"/>
    <w:rsid w:val="00B62CBC"/>
    <w:rsid w:val="00B630EE"/>
    <w:rsid w:val="00B64829"/>
    <w:rsid w:val="00B67645"/>
    <w:rsid w:val="00B67C97"/>
    <w:rsid w:val="00B755C0"/>
    <w:rsid w:val="00B77792"/>
    <w:rsid w:val="00B814E0"/>
    <w:rsid w:val="00B961FB"/>
    <w:rsid w:val="00BA5A59"/>
    <w:rsid w:val="00BB1230"/>
    <w:rsid w:val="00BC5B5D"/>
    <w:rsid w:val="00BD48AC"/>
    <w:rsid w:val="00BE12A6"/>
    <w:rsid w:val="00BF60A7"/>
    <w:rsid w:val="00BF7924"/>
    <w:rsid w:val="00C00B6B"/>
    <w:rsid w:val="00C06AEB"/>
    <w:rsid w:val="00C11270"/>
    <w:rsid w:val="00C30085"/>
    <w:rsid w:val="00C332B8"/>
    <w:rsid w:val="00C57989"/>
    <w:rsid w:val="00C621B6"/>
    <w:rsid w:val="00C74BF4"/>
    <w:rsid w:val="00C77A6D"/>
    <w:rsid w:val="00C86334"/>
    <w:rsid w:val="00CA314E"/>
    <w:rsid w:val="00CB24CF"/>
    <w:rsid w:val="00CC085A"/>
    <w:rsid w:val="00CD2597"/>
    <w:rsid w:val="00CD3855"/>
    <w:rsid w:val="00CE163D"/>
    <w:rsid w:val="00CE5777"/>
    <w:rsid w:val="00CE6B64"/>
    <w:rsid w:val="00CE6CA3"/>
    <w:rsid w:val="00CF5296"/>
    <w:rsid w:val="00D0414C"/>
    <w:rsid w:val="00D0645E"/>
    <w:rsid w:val="00D07C2E"/>
    <w:rsid w:val="00D1216D"/>
    <w:rsid w:val="00D134E0"/>
    <w:rsid w:val="00D14FB2"/>
    <w:rsid w:val="00D53846"/>
    <w:rsid w:val="00D61DFE"/>
    <w:rsid w:val="00D7258B"/>
    <w:rsid w:val="00D772FB"/>
    <w:rsid w:val="00D80135"/>
    <w:rsid w:val="00D826E6"/>
    <w:rsid w:val="00D82B60"/>
    <w:rsid w:val="00D86D5B"/>
    <w:rsid w:val="00D86F4B"/>
    <w:rsid w:val="00D94485"/>
    <w:rsid w:val="00DA0E03"/>
    <w:rsid w:val="00DA12B0"/>
    <w:rsid w:val="00DA3F1D"/>
    <w:rsid w:val="00DA4CB3"/>
    <w:rsid w:val="00DB093B"/>
    <w:rsid w:val="00DB4308"/>
    <w:rsid w:val="00DC5A1E"/>
    <w:rsid w:val="00DD1736"/>
    <w:rsid w:val="00DD39E7"/>
    <w:rsid w:val="00DD4D59"/>
    <w:rsid w:val="00DE152C"/>
    <w:rsid w:val="00DE61D2"/>
    <w:rsid w:val="00DE623B"/>
    <w:rsid w:val="00DE6B06"/>
    <w:rsid w:val="00DE760A"/>
    <w:rsid w:val="00DF083A"/>
    <w:rsid w:val="00DF0D4B"/>
    <w:rsid w:val="00DF413F"/>
    <w:rsid w:val="00DF4944"/>
    <w:rsid w:val="00E027A3"/>
    <w:rsid w:val="00E06742"/>
    <w:rsid w:val="00E16C30"/>
    <w:rsid w:val="00E228DA"/>
    <w:rsid w:val="00E40885"/>
    <w:rsid w:val="00E46D6C"/>
    <w:rsid w:val="00E57D17"/>
    <w:rsid w:val="00E6753C"/>
    <w:rsid w:val="00E70EEF"/>
    <w:rsid w:val="00E92192"/>
    <w:rsid w:val="00E935BB"/>
    <w:rsid w:val="00E95A64"/>
    <w:rsid w:val="00EB0401"/>
    <w:rsid w:val="00EB3E31"/>
    <w:rsid w:val="00EB4946"/>
    <w:rsid w:val="00EC0B83"/>
    <w:rsid w:val="00EC4B3D"/>
    <w:rsid w:val="00ED19FF"/>
    <w:rsid w:val="00ED1F2F"/>
    <w:rsid w:val="00ED49E6"/>
    <w:rsid w:val="00EE3A90"/>
    <w:rsid w:val="00EF1CED"/>
    <w:rsid w:val="00EF3CF1"/>
    <w:rsid w:val="00EF7E79"/>
    <w:rsid w:val="00F24023"/>
    <w:rsid w:val="00F2442E"/>
    <w:rsid w:val="00F26483"/>
    <w:rsid w:val="00F310EE"/>
    <w:rsid w:val="00F330A6"/>
    <w:rsid w:val="00F34063"/>
    <w:rsid w:val="00F4647C"/>
    <w:rsid w:val="00F5776F"/>
    <w:rsid w:val="00F82C4F"/>
    <w:rsid w:val="00F9757F"/>
    <w:rsid w:val="00F97FB6"/>
    <w:rsid w:val="00FB7A1C"/>
    <w:rsid w:val="00FC0E06"/>
    <w:rsid w:val="00FC2A3D"/>
    <w:rsid w:val="00FC2ADF"/>
    <w:rsid w:val="00FC3952"/>
    <w:rsid w:val="00FC51BB"/>
    <w:rsid w:val="00FC5BF3"/>
    <w:rsid w:val="00FC6E8F"/>
    <w:rsid w:val="00FD40A4"/>
    <w:rsid w:val="00FE0409"/>
    <w:rsid w:val="00FE1BA2"/>
    <w:rsid w:val="00FF5DD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C7BDA"/>
  <w15:chartTrackingRefBased/>
  <w15:docId w15:val="{FD0D6DE5-D920-D945-8D67-E8B23447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5B5D"/>
  </w:style>
  <w:style w:type="paragraph" w:styleId="Heading2">
    <w:name w:val="heading 2"/>
    <w:basedOn w:val="Normal"/>
    <w:next w:val="Normal"/>
    <w:link w:val="Heading2Char"/>
    <w:uiPriority w:val="9"/>
    <w:unhideWhenUsed/>
    <w:qFormat/>
    <w:rsid w:val="00132DA2"/>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13738"/>
    <w:pPr>
      <w:spacing w:before="100" w:beforeAutospacing="1" w:after="100" w:afterAutospacing="1"/>
    </w:pPr>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F4014"/>
    <w:rPr>
      <w:sz w:val="16"/>
      <w:szCs w:val="16"/>
    </w:rPr>
  </w:style>
  <w:style w:type="paragraph" w:styleId="CommentText">
    <w:name w:val="annotation text"/>
    <w:basedOn w:val="Normal"/>
    <w:link w:val="CommentTextChar"/>
    <w:uiPriority w:val="99"/>
    <w:semiHidden/>
    <w:unhideWhenUsed/>
    <w:rsid w:val="002F4014"/>
    <w:rPr>
      <w:sz w:val="20"/>
      <w:szCs w:val="20"/>
    </w:rPr>
  </w:style>
  <w:style w:type="character" w:customStyle="1" w:styleId="CommentTextChar">
    <w:name w:val="Comment Text Char"/>
    <w:basedOn w:val="DefaultParagraphFont"/>
    <w:link w:val="CommentText"/>
    <w:uiPriority w:val="99"/>
    <w:semiHidden/>
    <w:rsid w:val="002F4014"/>
    <w:rPr>
      <w:sz w:val="20"/>
      <w:szCs w:val="20"/>
    </w:rPr>
  </w:style>
  <w:style w:type="paragraph" w:styleId="CommentSubject">
    <w:name w:val="annotation subject"/>
    <w:basedOn w:val="CommentText"/>
    <w:next w:val="CommentText"/>
    <w:link w:val="CommentSubjectChar"/>
    <w:uiPriority w:val="99"/>
    <w:semiHidden/>
    <w:unhideWhenUsed/>
    <w:rsid w:val="002F4014"/>
    <w:rPr>
      <w:b/>
      <w:bCs/>
    </w:rPr>
  </w:style>
  <w:style w:type="character" w:customStyle="1" w:styleId="CommentSubjectChar">
    <w:name w:val="Comment Subject Char"/>
    <w:basedOn w:val="CommentTextChar"/>
    <w:link w:val="CommentSubject"/>
    <w:uiPriority w:val="99"/>
    <w:semiHidden/>
    <w:rsid w:val="002F4014"/>
    <w:rPr>
      <w:b/>
      <w:bCs/>
      <w:sz w:val="20"/>
      <w:szCs w:val="20"/>
    </w:rPr>
  </w:style>
  <w:style w:type="paragraph" w:styleId="BalloonText">
    <w:name w:val="Balloon Text"/>
    <w:basedOn w:val="Normal"/>
    <w:link w:val="BalloonTextChar"/>
    <w:uiPriority w:val="99"/>
    <w:semiHidden/>
    <w:unhideWhenUsed/>
    <w:rsid w:val="002F401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F4014"/>
    <w:rPr>
      <w:rFonts w:ascii="Times New Roman" w:hAnsi="Times New Roman" w:cs="Times New Roman"/>
      <w:sz w:val="18"/>
      <w:szCs w:val="18"/>
    </w:rPr>
  </w:style>
  <w:style w:type="paragraph" w:styleId="ListParagraph">
    <w:name w:val="List Paragraph"/>
    <w:basedOn w:val="Normal"/>
    <w:uiPriority w:val="34"/>
    <w:qFormat/>
    <w:rsid w:val="00924D47"/>
    <w:pPr>
      <w:ind w:left="720"/>
      <w:contextualSpacing/>
    </w:pPr>
  </w:style>
  <w:style w:type="character" w:customStyle="1" w:styleId="Heading2Char">
    <w:name w:val="Heading 2 Char"/>
    <w:basedOn w:val="DefaultParagraphFont"/>
    <w:link w:val="Heading2"/>
    <w:uiPriority w:val="9"/>
    <w:rsid w:val="00132DA2"/>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5113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1388"/>
    <w:rPr>
      <w:rFonts w:ascii="Courier New" w:eastAsia="Times New Roman" w:hAnsi="Courier New" w:cs="Courier New"/>
      <w:sz w:val="20"/>
      <w:szCs w:val="20"/>
    </w:rPr>
  </w:style>
  <w:style w:type="character" w:styleId="Hyperlink">
    <w:name w:val="Hyperlink"/>
    <w:basedOn w:val="DefaultParagraphFont"/>
    <w:uiPriority w:val="99"/>
    <w:unhideWhenUsed/>
    <w:rsid w:val="004208CE"/>
    <w:rPr>
      <w:color w:val="0563C1" w:themeColor="hyperlink"/>
      <w:u w:val="single"/>
    </w:rPr>
  </w:style>
  <w:style w:type="character" w:styleId="UnresolvedMention">
    <w:name w:val="Unresolved Mention"/>
    <w:basedOn w:val="DefaultParagraphFont"/>
    <w:uiPriority w:val="99"/>
    <w:semiHidden/>
    <w:unhideWhenUsed/>
    <w:rsid w:val="004208CE"/>
    <w:rPr>
      <w:color w:val="605E5C"/>
      <w:shd w:val="clear" w:color="auto" w:fill="E1DFDD"/>
    </w:rPr>
  </w:style>
  <w:style w:type="paragraph" w:styleId="Revision">
    <w:name w:val="Revision"/>
    <w:hidden/>
    <w:uiPriority w:val="99"/>
    <w:semiHidden/>
    <w:rsid w:val="004871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618311">
      <w:bodyDiv w:val="1"/>
      <w:marLeft w:val="0"/>
      <w:marRight w:val="0"/>
      <w:marTop w:val="0"/>
      <w:marBottom w:val="0"/>
      <w:divBdr>
        <w:top w:val="none" w:sz="0" w:space="0" w:color="auto"/>
        <w:left w:val="none" w:sz="0" w:space="0" w:color="auto"/>
        <w:bottom w:val="none" w:sz="0" w:space="0" w:color="auto"/>
        <w:right w:val="none" w:sz="0" w:space="0" w:color="auto"/>
      </w:divBdr>
      <w:divsChild>
        <w:div w:id="852956812">
          <w:marLeft w:val="0"/>
          <w:marRight w:val="0"/>
          <w:marTop w:val="0"/>
          <w:marBottom w:val="0"/>
          <w:divBdr>
            <w:top w:val="none" w:sz="0" w:space="0" w:color="auto"/>
            <w:left w:val="none" w:sz="0" w:space="0" w:color="auto"/>
            <w:bottom w:val="none" w:sz="0" w:space="0" w:color="auto"/>
            <w:right w:val="none" w:sz="0" w:space="0" w:color="auto"/>
          </w:divBdr>
          <w:divsChild>
            <w:div w:id="1074551962">
              <w:marLeft w:val="0"/>
              <w:marRight w:val="0"/>
              <w:marTop w:val="0"/>
              <w:marBottom w:val="0"/>
              <w:divBdr>
                <w:top w:val="none" w:sz="0" w:space="0" w:color="auto"/>
                <w:left w:val="none" w:sz="0" w:space="0" w:color="auto"/>
                <w:bottom w:val="none" w:sz="0" w:space="0" w:color="auto"/>
                <w:right w:val="none" w:sz="0" w:space="0" w:color="auto"/>
              </w:divBdr>
              <w:divsChild>
                <w:div w:id="126106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13616">
      <w:bodyDiv w:val="1"/>
      <w:marLeft w:val="0"/>
      <w:marRight w:val="0"/>
      <w:marTop w:val="0"/>
      <w:marBottom w:val="0"/>
      <w:divBdr>
        <w:top w:val="none" w:sz="0" w:space="0" w:color="auto"/>
        <w:left w:val="none" w:sz="0" w:space="0" w:color="auto"/>
        <w:bottom w:val="none" w:sz="0" w:space="0" w:color="auto"/>
        <w:right w:val="none" w:sz="0" w:space="0" w:color="auto"/>
      </w:divBdr>
      <w:divsChild>
        <w:div w:id="24065883">
          <w:marLeft w:val="0"/>
          <w:marRight w:val="0"/>
          <w:marTop w:val="0"/>
          <w:marBottom w:val="0"/>
          <w:divBdr>
            <w:top w:val="none" w:sz="0" w:space="0" w:color="auto"/>
            <w:left w:val="none" w:sz="0" w:space="0" w:color="auto"/>
            <w:bottom w:val="none" w:sz="0" w:space="0" w:color="auto"/>
            <w:right w:val="none" w:sz="0" w:space="0" w:color="auto"/>
          </w:divBdr>
          <w:divsChild>
            <w:div w:id="1931542871">
              <w:marLeft w:val="0"/>
              <w:marRight w:val="0"/>
              <w:marTop w:val="0"/>
              <w:marBottom w:val="0"/>
              <w:divBdr>
                <w:top w:val="none" w:sz="0" w:space="0" w:color="auto"/>
                <w:left w:val="none" w:sz="0" w:space="0" w:color="auto"/>
                <w:bottom w:val="none" w:sz="0" w:space="0" w:color="auto"/>
                <w:right w:val="none" w:sz="0" w:space="0" w:color="auto"/>
              </w:divBdr>
              <w:divsChild>
                <w:div w:id="55870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8288">
          <w:marLeft w:val="0"/>
          <w:marRight w:val="0"/>
          <w:marTop w:val="0"/>
          <w:marBottom w:val="0"/>
          <w:divBdr>
            <w:top w:val="none" w:sz="0" w:space="0" w:color="auto"/>
            <w:left w:val="none" w:sz="0" w:space="0" w:color="auto"/>
            <w:bottom w:val="none" w:sz="0" w:space="0" w:color="auto"/>
            <w:right w:val="none" w:sz="0" w:space="0" w:color="auto"/>
          </w:divBdr>
          <w:divsChild>
            <w:div w:id="376049058">
              <w:marLeft w:val="0"/>
              <w:marRight w:val="0"/>
              <w:marTop w:val="0"/>
              <w:marBottom w:val="0"/>
              <w:divBdr>
                <w:top w:val="none" w:sz="0" w:space="0" w:color="auto"/>
                <w:left w:val="none" w:sz="0" w:space="0" w:color="auto"/>
                <w:bottom w:val="none" w:sz="0" w:space="0" w:color="auto"/>
                <w:right w:val="none" w:sz="0" w:space="0" w:color="auto"/>
              </w:divBdr>
              <w:divsChild>
                <w:div w:id="759135782">
                  <w:marLeft w:val="0"/>
                  <w:marRight w:val="0"/>
                  <w:marTop w:val="0"/>
                  <w:marBottom w:val="0"/>
                  <w:divBdr>
                    <w:top w:val="none" w:sz="0" w:space="0" w:color="auto"/>
                    <w:left w:val="none" w:sz="0" w:space="0" w:color="auto"/>
                    <w:bottom w:val="none" w:sz="0" w:space="0" w:color="auto"/>
                    <w:right w:val="none" w:sz="0" w:space="0" w:color="auto"/>
                  </w:divBdr>
                </w:div>
                <w:div w:id="508835127">
                  <w:marLeft w:val="0"/>
                  <w:marRight w:val="0"/>
                  <w:marTop w:val="0"/>
                  <w:marBottom w:val="0"/>
                  <w:divBdr>
                    <w:top w:val="none" w:sz="0" w:space="0" w:color="auto"/>
                    <w:left w:val="none" w:sz="0" w:space="0" w:color="auto"/>
                    <w:bottom w:val="none" w:sz="0" w:space="0" w:color="auto"/>
                    <w:right w:val="none" w:sz="0" w:space="0" w:color="auto"/>
                  </w:divBdr>
                </w:div>
              </w:divsChild>
            </w:div>
            <w:div w:id="580261082">
              <w:marLeft w:val="0"/>
              <w:marRight w:val="0"/>
              <w:marTop w:val="0"/>
              <w:marBottom w:val="0"/>
              <w:divBdr>
                <w:top w:val="none" w:sz="0" w:space="0" w:color="auto"/>
                <w:left w:val="none" w:sz="0" w:space="0" w:color="auto"/>
                <w:bottom w:val="none" w:sz="0" w:space="0" w:color="auto"/>
                <w:right w:val="none" w:sz="0" w:space="0" w:color="auto"/>
              </w:divBdr>
              <w:divsChild>
                <w:div w:id="25594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705843">
      <w:bodyDiv w:val="1"/>
      <w:marLeft w:val="0"/>
      <w:marRight w:val="0"/>
      <w:marTop w:val="0"/>
      <w:marBottom w:val="0"/>
      <w:divBdr>
        <w:top w:val="none" w:sz="0" w:space="0" w:color="auto"/>
        <w:left w:val="none" w:sz="0" w:space="0" w:color="auto"/>
        <w:bottom w:val="none" w:sz="0" w:space="0" w:color="auto"/>
        <w:right w:val="none" w:sz="0" w:space="0" w:color="auto"/>
      </w:divBdr>
      <w:divsChild>
        <w:div w:id="1941718281">
          <w:marLeft w:val="0"/>
          <w:marRight w:val="0"/>
          <w:marTop w:val="0"/>
          <w:marBottom w:val="0"/>
          <w:divBdr>
            <w:top w:val="none" w:sz="0" w:space="0" w:color="auto"/>
            <w:left w:val="none" w:sz="0" w:space="0" w:color="auto"/>
            <w:bottom w:val="none" w:sz="0" w:space="0" w:color="auto"/>
            <w:right w:val="none" w:sz="0" w:space="0" w:color="auto"/>
          </w:divBdr>
          <w:divsChild>
            <w:div w:id="1954823372">
              <w:marLeft w:val="0"/>
              <w:marRight w:val="0"/>
              <w:marTop w:val="0"/>
              <w:marBottom w:val="0"/>
              <w:divBdr>
                <w:top w:val="none" w:sz="0" w:space="0" w:color="auto"/>
                <w:left w:val="none" w:sz="0" w:space="0" w:color="auto"/>
                <w:bottom w:val="none" w:sz="0" w:space="0" w:color="auto"/>
                <w:right w:val="none" w:sz="0" w:space="0" w:color="auto"/>
              </w:divBdr>
              <w:divsChild>
                <w:div w:id="14191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594529">
      <w:bodyDiv w:val="1"/>
      <w:marLeft w:val="0"/>
      <w:marRight w:val="0"/>
      <w:marTop w:val="0"/>
      <w:marBottom w:val="0"/>
      <w:divBdr>
        <w:top w:val="none" w:sz="0" w:space="0" w:color="auto"/>
        <w:left w:val="none" w:sz="0" w:space="0" w:color="auto"/>
        <w:bottom w:val="none" w:sz="0" w:space="0" w:color="auto"/>
        <w:right w:val="none" w:sz="0" w:space="0" w:color="auto"/>
      </w:divBdr>
      <w:divsChild>
        <w:div w:id="1948192523">
          <w:marLeft w:val="0"/>
          <w:marRight w:val="0"/>
          <w:marTop w:val="0"/>
          <w:marBottom w:val="0"/>
          <w:divBdr>
            <w:top w:val="none" w:sz="0" w:space="0" w:color="auto"/>
            <w:left w:val="none" w:sz="0" w:space="0" w:color="auto"/>
            <w:bottom w:val="none" w:sz="0" w:space="0" w:color="auto"/>
            <w:right w:val="none" w:sz="0" w:space="0" w:color="auto"/>
          </w:divBdr>
          <w:divsChild>
            <w:div w:id="191572985">
              <w:marLeft w:val="0"/>
              <w:marRight w:val="0"/>
              <w:marTop w:val="0"/>
              <w:marBottom w:val="0"/>
              <w:divBdr>
                <w:top w:val="none" w:sz="0" w:space="0" w:color="auto"/>
                <w:left w:val="none" w:sz="0" w:space="0" w:color="auto"/>
                <w:bottom w:val="none" w:sz="0" w:space="0" w:color="auto"/>
                <w:right w:val="none" w:sz="0" w:space="0" w:color="auto"/>
              </w:divBdr>
              <w:divsChild>
                <w:div w:id="150235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377170">
      <w:bodyDiv w:val="1"/>
      <w:marLeft w:val="0"/>
      <w:marRight w:val="0"/>
      <w:marTop w:val="0"/>
      <w:marBottom w:val="0"/>
      <w:divBdr>
        <w:top w:val="none" w:sz="0" w:space="0" w:color="auto"/>
        <w:left w:val="none" w:sz="0" w:space="0" w:color="auto"/>
        <w:bottom w:val="none" w:sz="0" w:space="0" w:color="auto"/>
        <w:right w:val="none" w:sz="0" w:space="0" w:color="auto"/>
      </w:divBdr>
      <w:divsChild>
        <w:div w:id="560596386">
          <w:marLeft w:val="0"/>
          <w:marRight w:val="0"/>
          <w:marTop w:val="0"/>
          <w:marBottom w:val="0"/>
          <w:divBdr>
            <w:top w:val="none" w:sz="0" w:space="0" w:color="auto"/>
            <w:left w:val="none" w:sz="0" w:space="0" w:color="auto"/>
            <w:bottom w:val="none" w:sz="0" w:space="0" w:color="auto"/>
            <w:right w:val="none" w:sz="0" w:space="0" w:color="auto"/>
          </w:divBdr>
          <w:divsChild>
            <w:div w:id="67966935">
              <w:marLeft w:val="0"/>
              <w:marRight w:val="0"/>
              <w:marTop w:val="0"/>
              <w:marBottom w:val="0"/>
              <w:divBdr>
                <w:top w:val="none" w:sz="0" w:space="0" w:color="auto"/>
                <w:left w:val="none" w:sz="0" w:space="0" w:color="auto"/>
                <w:bottom w:val="none" w:sz="0" w:space="0" w:color="auto"/>
                <w:right w:val="none" w:sz="0" w:space="0" w:color="auto"/>
              </w:divBdr>
              <w:divsChild>
                <w:div w:id="44881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83669">
      <w:bodyDiv w:val="1"/>
      <w:marLeft w:val="0"/>
      <w:marRight w:val="0"/>
      <w:marTop w:val="0"/>
      <w:marBottom w:val="0"/>
      <w:divBdr>
        <w:top w:val="none" w:sz="0" w:space="0" w:color="auto"/>
        <w:left w:val="none" w:sz="0" w:space="0" w:color="auto"/>
        <w:bottom w:val="none" w:sz="0" w:space="0" w:color="auto"/>
        <w:right w:val="none" w:sz="0" w:space="0" w:color="auto"/>
      </w:divBdr>
      <w:divsChild>
        <w:div w:id="56167589">
          <w:marLeft w:val="0"/>
          <w:marRight w:val="0"/>
          <w:marTop w:val="0"/>
          <w:marBottom w:val="0"/>
          <w:divBdr>
            <w:top w:val="none" w:sz="0" w:space="0" w:color="auto"/>
            <w:left w:val="none" w:sz="0" w:space="0" w:color="auto"/>
            <w:bottom w:val="none" w:sz="0" w:space="0" w:color="auto"/>
            <w:right w:val="none" w:sz="0" w:space="0" w:color="auto"/>
          </w:divBdr>
          <w:divsChild>
            <w:div w:id="895354203">
              <w:marLeft w:val="0"/>
              <w:marRight w:val="0"/>
              <w:marTop w:val="0"/>
              <w:marBottom w:val="0"/>
              <w:divBdr>
                <w:top w:val="none" w:sz="0" w:space="0" w:color="auto"/>
                <w:left w:val="none" w:sz="0" w:space="0" w:color="auto"/>
                <w:bottom w:val="none" w:sz="0" w:space="0" w:color="auto"/>
                <w:right w:val="none" w:sz="0" w:space="0" w:color="auto"/>
              </w:divBdr>
              <w:divsChild>
                <w:div w:id="95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723153">
      <w:bodyDiv w:val="1"/>
      <w:marLeft w:val="0"/>
      <w:marRight w:val="0"/>
      <w:marTop w:val="0"/>
      <w:marBottom w:val="0"/>
      <w:divBdr>
        <w:top w:val="none" w:sz="0" w:space="0" w:color="auto"/>
        <w:left w:val="none" w:sz="0" w:space="0" w:color="auto"/>
        <w:bottom w:val="none" w:sz="0" w:space="0" w:color="auto"/>
        <w:right w:val="none" w:sz="0" w:space="0" w:color="auto"/>
      </w:divBdr>
      <w:divsChild>
        <w:div w:id="444422761">
          <w:marLeft w:val="0"/>
          <w:marRight w:val="0"/>
          <w:marTop w:val="0"/>
          <w:marBottom w:val="0"/>
          <w:divBdr>
            <w:top w:val="none" w:sz="0" w:space="0" w:color="auto"/>
            <w:left w:val="none" w:sz="0" w:space="0" w:color="auto"/>
            <w:bottom w:val="none" w:sz="0" w:space="0" w:color="auto"/>
            <w:right w:val="none" w:sz="0" w:space="0" w:color="auto"/>
          </w:divBdr>
          <w:divsChild>
            <w:div w:id="657002344">
              <w:marLeft w:val="0"/>
              <w:marRight w:val="0"/>
              <w:marTop w:val="0"/>
              <w:marBottom w:val="0"/>
              <w:divBdr>
                <w:top w:val="none" w:sz="0" w:space="0" w:color="auto"/>
                <w:left w:val="none" w:sz="0" w:space="0" w:color="auto"/>
                <w:bottom w:val="none" w:sz="0" w:space="0" w:color="auto"/>
                <w:right w:val="none" w:sz="0" w:space="0" w:color="auto"/>
              </w:divBdr>
              <w:divsChild>
                <w:div w:id="5492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3256326">
      <w:bodyDiv w:val="1"/>
      <w:marLeft w:val="0"/>
      <w:marRight w:val="0"/>
      <w:marTop w:val="0"/>
      <w:marBottom w:val="0"/>
      <w:divBdr>
        <w:top w:val="none" w:sz="0" w:space="0" w:color="auto"/>
        <w:left w:val="none" w:sz="0" w:space="0" w:color="auto"/>
        <w:bottom w:val="none" w:sz="0" w:space="0" w:color="auto"/>
        <w:right w:val="none" w:sz="0" w:space="0" w:color="auto"/>
      </w:divBdr>
      <w:divsChild>
        <w:div w:id="1459714434">
          <w:marLeft w:val="0"/>
          <w:marRight w:val="0"/>
          <w:marTop w:val="0"/>
          <w:marBottom w:val="0"/>
          <w:divBdr>
            <w:top w:val="none" w:sz="0" w:space="0" w:color="auto"/>
            <w:left w:val="none" w:sz="0" w:space="0" w:color="auto"/>
            <w:bottom w:val="none" w:sz="0" w:space="0" w:color="auto"/>
            <w:right w:val="none" w:sz="0" w:space="0" w:color="auto"/>
          </w:divBdr>
          <w:divsChild>
            <w:div w:id="1009405453">
              <w:marLeft w:val="0"/>
              <w:marRight w:val="0"/>
              <w:marTop w:val="0"/>
              <w:marBottom w:val="0"/>
              <w:divBdr>
                <w:top w:val="none" w:sz="0" w:space="0" w:color="auto"/>
                <w:left w:val="none" w:sz="0" w:space="0" w:color="auto"/>
                <w:bottom w:val="none" w:sz="0" w:space="0" w:color="auto"/>
                <w:right w:val="none" w:sz="0" w:space="0" w:color="auto"/>
              </w:divBdr>
              <w:divsChild>
                <w:div w:id="9893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772224">
      <w:bodyDiv w:val="1"/>
      <w:marLeft w:val="0"/>
      <w:marRight w:val="0"/>
      <w:marTop w:val="0"/>
      <w:marBottom w:val="0"/>
      <w:divBdr>
        <w:top w:val="none" w:sz="0" w:space="0" w:color="auto"/>
        <w:left w:val="none" w:sz="0" w:space="0" w:color="auto"/>
        <w:bottom w:val="none" w:sz="0" w:space="0" w:color="auto"/>
        <w:right w:val="none" w:sz="0" w:space="0" w:color="auto"/>
      </w:divBdr>
      <w:divsChild>
        <w:div w:id="1162508380">
          <w:marLeft w:val="0"/>
          <w:marRight w:val="0"/>
          <w:marTop w:val="0"/>
          <w:marBottom w:val="0"/>
          <w:divBdr>
            <w:top w:val="none" w:sz="0" w:space="0" w:color="auto"/>
            <w:left w:val="none" w:sz="0" w:space="0" w:color="auto"/>
            <w:bottom w:val="none" w:sz="0" w:space="0" w:color="auto"/>
            <w:right w:val="none" w:sz="0" w:space="0" w:color="auto"/>
          </w:divBdr>
          <w:divsChild>
            <w:div w:id="622227058">
              <w:marLeft w:val="0"/>
              <w:marRight w:val="0"/>
              <w:marTop w:val="0"/>
              <w:marBottom w:val="0"/>
              <w:divBdr>
                <w:top w:val="none" w:sz="0" w:space="0" w:color="auto"/>
                <w:left w:val="none" w:sz="0" w:space="0" w:color="auto"/>
                <w:bottom w:val="none" w:sz="0" w:space="0" w:color="auto"/>
                <w:right w:val="none" w:sz="0" w:space="0" w:color="auto"/>
              </w:divBdr>
              <w:divsChild>
                <w:div w:id="119946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278396">
      <w:bodyDiv w:val="1"/>
      <w:marLeft w:val="0"/>
      <w:marRight w:val="0"/>
      <w:marTop w:val="0"/>
      <w:marBottom w:val="0"/>
      <w:divBdr>
        <w:top w:val="none" w:sz="0" w:space="0" w:color="auto"/>
        <w:left w:val="none" w:sz="0" w:space="0" w:color="auto"/>
        <w:bottom w:val="none" w:sz="0" w:space="0" w:color="auto"/>
        <w:right w:val="none" w:sz="0" w:space="0" w:color="auto"/>
      </w:divBdr>
      <w:divsChild>
        <w:div w:id="61028146">
          <w:marLeft w:val="0"/>
          <w:marRight w:val="0"/>
          <w:marTop w:val="0"/>
          <w:marBottom w:val="0"/>
          <w:divBdr>
            <w:top w:val="none" w:sz="0" w:space="0" w:color="auto"/>
            <w:left w:val="none" w:sz="0" w:space="0" w:color="auto"/>
            <w:bottom w:val="none" w:sz="0" w:space="0" w:color="auto"/>
            <w:right w:val="none" w:sz="0" w:space="0" w:color="auto"/>
          </w:divBdr>
          <w:divsChild>
            <w:div w:id="1975872213">
              <w:marLeft w:val="0"/>
              <w:marRight w:val="0"/>
              <w:marTop w:val="0"/>
              <w:marBottom w:val="0"/>
              <w:divBdr>
                <w:top w:val="none" w:sz="0" w:space="0" w:color="auto"/>
                <w:left w:val="none" w:sz="0" w:space="0" w:color="auto"/>
                <w:bottom w:val="none" w:sz="0" w:space="0" w:color="auto"/>
                <w:right w:val="none" w:sz="0" w:space="0" w:color="auto"/>
              </w:divBdr>
              <w:divsChild>
                <w:div w:id="73158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3442387">
      <w:bodyDiv w:val="1"/>
      <w:marLeft w:val="0"/>
      <w:marRight w:val="0"/>
      <w:marTop w:val="0"/>
      <w:marBottom w:val="0"/>
      <w:divBdr>
        <w:top w:val="none" w:sz="0" w:space="0" w:color="auto"/>
        <w:left w:val="none" w:sz="0" w:space="0" w:color="auto"/>
        <w:bottom w:val="none" w:sz="0" w:space="0" w:color="auto"/>
        <w:right w:val="none" w:sz="0" w:space="0" w:color="auto"/>
      </w:divBdr>
      <w:divsChild>
        <w:div w:id="1753889076">
          <w:marLeft w:val="0"/>
          <w:marRight w:val="0"/>
          <w:marTop w:val="0"/>
          <w:marBottom w:val="0"/>
          <w:divBdr>
            <w:top w:val="none" w:sz="0" w:space="0" w:color="auto"/>
            <w:left w:val="none" w:sz="0" w:space="0" w:color="auto"/>
            <w:bottom w:val="none" w:sz="0" w:space="0" w:color="auto"/>
            <w:right w:val="none" w:sz="0" w:space="0" w:color="auto"/>
          </w:divBdr>
          <w:divsChild>
            <w:div w:id="1621959755">
              <w:marLeft w:val="0"/>
              <w:marRight w:val="0"/>
              <w:marTop w:val="0"/>
              <w:marBottom w:val="0"/>
              <w:divBdr>
                <w:top w:val="none" w:sz="0" w:space="0" w:color="auto"/>
                <w:left w:val="none" w:sz="0" w:space="0" w:color="auto"/>
                <w:bottom w:val="none" w:sz="0" w:space="0" w:color="auto"/>
                <w:right w:val="none" w:sz="0" w:space="0" w:color="auto"/>
              </w:divBdr>
              <w:divsChild>
                <w:div w:id="19662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757269">
      <w:bodyDiv w:val="1"/>
      <w:marLeft w:val="0"/>
      <w:marRight w:val="0"/>
      <w:marTop w:val="0"/>
      <w:marBottom w:val="0"/>
      <w:divBdr>
        <w:top w:val="none" w:sz="0" w:space="0" w:color="auto"/>
        <w:left w:val="none" w:sz="0" w:space="0" w:color="auto"/>
        <w:bottom w:val="none" w:sz="0" w:space="0" w:color="auto"/>
        <w:right w:val="none" w:sz="0" w:space="0" w:color="auto"/>
      </w:divBdr>
      <w:divsChild>
        <w:div w:id="1822311273">
          <w:marLeft w:val="0"/>
          <w:marRight w:val="0"/>
          <w:marTop w:val="0"/>
          <w:marBottom w:val="0"/>
          <w:divBdr>
            <w:top w:val="none" w:sz="0" w:space="0" w:color="auto"/>
            <w:left w:val="none" w:sz="0" w:space="0" w:color="auto"/>
            <w:bottom w:val="none" w:sz="0" w:space="0" w:color="auto"/>
            <w:right w:val="none" w:sz="0" w:space="0" w:color="auto"/>
          </w:divBdr>
          <w:divsChild>
            <w:div w:id="1238901772">
              <w:marLeft w:val="0"/>
              <w:marRight w:val="0"/>
              <w:marTop w:val="0"/>
              <w:marBottom w:val="0"/>
              <w:divBdr>
                <w:top w:val="none" w:sz="0" w:space="0" w:color="auto"/>
                <w:left w:val="none" w:sz="0" w:space="0" w:color="auto"/>
                <w:bottom w:val="none" w:sz="0" w:space="0" w:color="auto"/>
                <w:right w:val="none" w:sz="0" w:space="0" w:color="auto"/>
              </w:divBdr>
              <w:divsChild>
                <w:div w:id="589512013">
                  <w:marLeft w:val="0"/>
                  <w:marRight w:val="0"/>
                  <w:marTop w:val="0"/>
                  <w:marBottom w:val="0"/>
                  <w:divBdr>
                    <w:top w:val="none" w:sz="0" w:space="0" w:color="auto"/>
                    <w:left w:val="none" w:sz="0" w:space="0" w:color="auto"/>
                    <w:bottom w:val="none" w:sz="0" w:space="0" w:color="auto"/>
                    <w:right w:val="none" w:sz="0" w:space="0" w:color="auto"/>
                  </w:divBdr>
                  <w:divsChild>
                    <w:div w:id="141146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0944100">
      <w:bodyDiv w:val="1"/>
      <w:marLeft w:val="0"/>
      <w:marRight w:val="0"/>
      <w:marTop w:val="0"/>
      <w:marBottom w:val="0"/>
      <w:divBdr>
        <w:top w:val="none" w:sz="0" w:space="0" w:color="auto"/>
        <w:left w:val="none" w:sz="0" w:space="0" w:color="auto"/>
        <w:bottom w:val="none" w:sz="0" w:space="0" w:color="auto"/>
        <w:right w:val="none" w:sz="0" w:space="0" w:color="auto"/>
      </w:divBdr>
      <w:divsChild>
        <w:div w:id="1832139738">
          <w:marLeft w:val="0"/>
          <w:marRight w:val="0"/>
          <w:marTop w:val="0"/>
          <w:marBottom w:val="0"/>
          <w:divBdr>
            <w:top w:val="none" w:sz="0" w:space="0" w:color="auto"/>
            <w:left w:val="none" w:sz="0" w:space="0" w:color="auto"/>
            <w:bottom w:val="none" w:sz="0" w:space="0" w:color="auto"/>
            <w:right w:val="none" w:sz="0" w:space="0" w:color="auto"/>
          </w:divBdr>
          <w:divsChild>
            <w:div w:id="981076128">
              <w:marLeft w:val="0"/>
              <w:marRight w:val="0"/>
              <w:marTop w:val="0"/>
              <w:marBottom w:val="0"/>
              <w:divBdr>
                <w:top w:val="none" w:sz="0" w:space="0" w:color="auto"/>
                <w:left w:val="none" w:sz="0" w:space="0" w:color="auto"/>
                <w:bottom w:val="none" w:sz="0" w:space="0" w:color="auto"/>
                <w:right w:val="none" w:sz="0" w:space="0" w:color="auto"/>
              </w:divBdr>
              <w:divsChild>
                <w:div w:id="2209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3410915">
      <w:bodyDiv w:val="1"/>
      <w:marLeft w:val="0"/>
      <w:marRight w:val="0"/>
      <w:marTop w:val="0"/>
      <w:marBottom w:val="0"/>
      <w:divBdr>
        <w:top w:val="none" w:sz="0" w:space="0" w:color="auto"/>
        <w:left w:val="none" w:sz="0" w:space="0" w:color="auto"/>
        <w:bottom w:val="none" w:sz="0" w:space="0" w:color="auto"/>
        <w:right w:val="none" w:sz="0" w:space="0" w:color="auto"/>
      </w:divBdr>
      <w:divsChild>
        <w:div w:id="909121088">
          <w:marLeft w:val="0"/>
          <w:marRight w:val="0"/>
          <w:marTop w:val="0"/>
          <w:marBottom w:val="0"/>
          <w:divBdr>
            <w:top w:val="none" w:sz="0" w:space="0" w:color="auto"/>
            <w:left w:val="none" w:sz="0" w:space="0" w:color="auto"/>
            <w:bottom w:val="none" w:sz="0" w:space="0" w:color="auto"/>
            <w:right w:val="none" w:sz="0" w:space="0" w:color="auto"/>
          </w:divBdr>
          <w:divsChild>
            <w:div w:id="106585413">
              <w:marLeft w:val="0"/>
              <w:marRight w:val="0"/>
              <w:marTop w:val="0"/>
              <w:marBottom w:val="0"/>
              <w:divBdr>
                <w:top w:val="none" w:sz="0" w:space="0" w:color="auto"/>
                <w:left w:val="none" w:sz="0" w:space="0" w:color="auto"/>
                <w:bottom w:val="none" w:sz="0" w:space="0" w:color="auto"/>
                <w:right w:val="none" w:sz="0" w:space="0" w:color="auto"/>
              </w:divBdr>
              <w:divsChild>
                <w:div w:id="43463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989114">
      <w:bodyDiv w:val="1"/>
      <w:marLeft w:val="0"/>
      <w:marRight w:val="0"/>
      <w:marTop w:val="0"/>
      <w:marBottom w:val="0"/>
      <w:divBdr>
        <w:top w:val="none" w:sz="0" w:space="0" w:color="auto"/>
        <w:left w:val="none" w:sz="0" w:space="0" w:color="auto"/>
        <w:bottom w:val="none" w:sz="0" w:space="0" w:color="auto"/>
        <w:right w:val="none" w:sz="0" w:space="0" w:color="auto"/>
      </w:divBdr>
      <w:divsChild>
        <w:div w:id="1377437514">
          <w:marLeft w:val="0"/>
          <w:marRight w:val="0"/>
          <w:marTop w:val="0"/>
          <w:marBottom w:val="0"/>
          <w:divBdr>
            <w:top w:val="none" w:sz="0" w:space="0" w:color="auto"/>
            <w:left w:val="none" w:sz="0" w:space="0" w:color="auto"/>
            <w:bottom w:val="none" w:sz="0" w:space="0" w:color="auto"/>
            <w:right w:val="none" w:sz="0" w:space="0" w:color="auto"/>
          </w:divBdr>
          <w:divsChild>
            <w:div w:id="1318340205">
              <w:marLeft w:val="0"/>
              <w:marRight w:val="0"/>
              <w:marTop w:val="0"/>
              <w:marBottom w:val="0"/>
              <w:divBdr>
                <w:top w:val="none" w:sz="0" w:space="0" w:color="auto"/>
                <w:left w:val="none" w:sz="0" w:space="0" w:color="auto"/>
                <w:bottom w:val="none" w:sz="0" w:space="0" w:color="auto"/>
                <w:right w:val="none" w:sz="0" w:space="0" w:color="auto"/>
              </w:divBdr>
              <w:divsChild>
                <w:div w:id="110692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5093034">
      <w:bodyDiv w:val="1"/>
      <w:marLeft w:val="0"/>
      <w:marRight w:val="0"/>
      <w:marTop w:val="0"/>
      <w:marBottom w:val="0"/>
      <w:divBdr>
        <w:top w:val="none" w:sz="0" w:space="0" w:color="auto"/>
        <w:left w:val="none" w:sz="0" w:space="0" w:color="auto"/>
        <w:bottom w:val="none" w:sz="0" w:space="0" w:color="auto"/>
        <w:right w:val="none" w:sz="0" w:space="0" w:color="auto"/>
      </w:divBdr>
      <w:divsChild>
        <w:div w:id="482281887">
          <w:marLeft w:val="0"/>
          <w:marRight w:val="0"/>
          <w:marTop w:val="0"/>
          <w:marBottom w:val="0"/>
          <w:divBdr>
            <w:top w:val="none" w:sz="0" w:space="0" w:color="auto"/>
            <w:left w:val="none" w:sz="0" w:space="0" w:color="auto"/>
            <w:bottom w:val="none" w:sz="0" w:space="0" w:color="auto"/>
            <w:right w:val="none" w:sz="0" w:space="0" w:color="auto"/>
          </w:divBdr>
          <w:divsChild>
            <w:div w:id="2108231398">
              <w:marLeft w:val="0"/>
              <w:marRight w:val="0"/>
              <w:marTop w:val="0"/>
              <w:marBottom w:val="0"/>
              <w:divBdr>
                <w:top w:val="none" w:sz="0" w:space="0" w:color="auto"/>
                <w:left w:val="none" w:sz="0" w:space="0" w:color="auto"/>
                <w:bottom w:val="none" w:sz="0" w:space="0" w:color="auto"/>
                <w:right w:val="none" w:sz="0" w:space="0" w:color="auto"/>
              </w:divBdr>
              <w:divsChild>
                <w:div w:id="3264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590564">
      <w:bodyDiv w:val="1"/>
      <w:marLeft w:val="0"/>
      <w:marRight w:val="0"/>
      <w:marTop w:val="0"/>
      <w:marBottom w:val="0"/>
      <w:divBdr>
        <w:top w:val="none" w:sz="0" w:space="0" w:color="auto"/>
        <w:left w:val="none" w:sz="0" w:space="0" w:color="auto"/>
        <w:bottom w:val="none" w:sz="0" w:space="0" w:color="auto"/>
        <w:right w:val="none" w:sz="0" w:space="0" w:color="auto"/>
      </w:divBdr>
      <w:divsChild>
        <w:div w:id="1465923816">
          <w:marLeft w:val="0"/>
          <w:marRight w:val="0"/>
          <w:marTop w:val="0"/>
          <w:marBottom w:val="0"/>
          <w:divBdr>
            <w:top w:val="none" w:sz="0" w:space="0" w:color="auto"/>
            <w:left w:val="none" w:sz="0" w:space="0" w:color="auto"/>
            <w:bottom w:val="none" w:sz="0" w:space="0" w:color="auto"/>
            <w:right w:val="none" w:sz="0" w:space="0" w:color="auto"/>
          </w:divBdr>
          <w:divsChild>
            <w:div w:id="518784746">
              <w:marLeft w:val="0"/>
              <w:marRight w:val="0"/>
              <w:marTop w:val="0"/>
              <w:marBottom w:val="0"/>
              <w:divBdr>
                <w:top w:val="none" w:sz="0" w:space="0" w:color="auto"/>
                <w:left w:val="none" w:sz="0" w:space="0" w:color="auto"/>
                <w:bottom w:val="none" w:sz="0" w:space="0" w:color="auto"/>
                <w:right w:val="none" w:sz="0" w:space="0" w:color="auto"/>
              </w:divBdr>
              <w:divsChild>
                <w:div w:id="9995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856507">
      <w:bodyDiv w:val="1"/>
      <w:marLeft w:val="0"/>
      <w:marRight w:val="0"/>
      <w:marTop w:val="0"/>
      <w:marBottom w:val="0"/>
      <w:divBdr>
        <w:top w:val="none" w:sz="0" w:space="0" w:color="auto"/>
        <w:left w:val="none" w:sz="0" w:space="0" w:color="auto"/>
        <w:bottom w:val="none" w:sz="0" w:space="0" w:color="auto"/>
        <w:right w:val="none" w:sz="0" w:space="0" w:color="auto"/>
      </w:divBdr>
      <w:divsChild>
        <w:div w:id="84572857">
          <w:marLeft w:val="0"/>
          <w:marRight w:val="0"/>
          <w:marTop w:val="0"/>
          <w:marBottom w:val="0"/>
          <w:divBdr>
            <w:top w:val="none" w:sz="0" w:space="0" w:color="auto"/>
            <w:left w:val="none" w:sz="0" w:space="0" w:color="auto"/>
            <w:bottom w:val="none" w:sz="0" w:space="0" w:color="auto"/>
            <w:right w:val="none" w:sz="0" w:space="0" w:color="auto"/>
          </w:divBdr>
          <w:divsChild>
            <w:div w:id="723413353">
              <w:marLeft w:val="0"/>
              <w:marRight w:val="0"/>
              <w:marTop w:val="0"/>
              <w:marBottom w:val="0"/>
              <w:divBdr>
                <w:top w:val="none" w:sz="0" w:space="0" w:color="auto"/>
                <w:left w:val="none" w:sz="0" w:space="0" w:color="auto"/>
                <w:bottom w:val="none" w:sz="0" w:space="0" w:color="auto"/>
                <w:right w:val="none" w:sz="0" w:space="0" w:color="auto"/>
              </w:divBdr>
              <w:divsChild>
                <w:div w:id="97629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5731681">
      <w:bodyDiv w:val="1"/>
      <w:marLeft w:val="0"/>
      <w:marRight w:val="0"/>
      <w:marTop w:val="0"/>
      <w:marBottom w:val="0"/>
      <w:divBdr>
        <w:top w:val="none" w:sz="0" w:space="0" w:color="auto"/>
        <w:left w:val="none" w:sz="0" w:space="0" w:color="auto"/>
        <w:bottom w:val="none" w:sz="0" w:space="0" w:color="auto"/>
        <w:right w:val="none" w:sz="0" w:space="0" w:color="auto"/>
      </w:divBdr>
      <w:divsChild>
        <w:div w:id="1566407780">
          <w:marLeft w:val="0"/>
          <w:marRight w:val="0"/>
          <w:marTop w:val="0"/>
          <w:marBottom w:val="0"/>
          <w:divBdr>
            <w:top w:val="none" w:sz="0" w:space="0" w:color="auto"/>
            <w:left w:val="none" w:sz="0" w:space="0" w:color="auto"/>
            <w:bottom w:val="none" w:sz="0" w:space="0" w:color="auto"/>
            <w:right w:val="none" w:sz="0" w:space="0" w:color="auto"/>
          </w:divBdr>
          <w:divsChild>
            <w:div w:id="1936359038">
              <w:marLeft w:val="0"/>
              <w:marRight w:val="0"/>
              <w:marTop w:val="0"/>
              <w:marBottom w:val="0"/>
              <w:divBdr>
                <w:top w:val="none" w:sz="0" w:space="0" w:color="auto"/>
                <w:left w:val="none" w:sz="0" w:space="0" w:color="auto"/>
                <w:bottom w:val="none" w:sz="0" w:space="0" w:color="auto"/>
                <w:right w:val="none" w:sz="0" w:space="0" w:color="auto"/>
              </w:divBdr>
              <w:divsChild>
                <w:div w:id="38345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576283">
      <w:bodyDiv w:val="1"/>
      <w:marLeft w:val="0"/>
      <w:marRight w:val="0"/>
      <w:marTop w:val="0"/>
      <w:marBottom w:val="0"/>
      <w:divBdr>
        <w:top w:val="none" w:sz="0" w:space="0" w:color="auto"/>
        <w:left w:val="none" w:sz="0" w:space="0" w:color="auto"/>
        <w:bottom w:val="none" w:sz="0" w:space="0" w:color="auto"/>
        <w:right w:val="none" w:sz="0" w:space="0" w:color="auto"/>
      </w:divBdr>
      <w:divsChild>
        <w:div w:id="1050496527">
          <w:marLeft w:val="0"/>
          <w:marRight w:val="0"/>
          <w:marTop w:val="0"/>
          <w:marBottom w:val="0"/>
          <w:divBdr>
            <w:top w:val="none" w:sz="0" w:space="0" w:color="auto"/>
            <w:left w:val="none" w:sz="0" w:space="0" w:color="auto"/>
            <w:bottom w:val="none" w:sz="0" w:space="0" w:color="auto"/>
            <w:right w:val="none" w:sz="0" w:space="0" w:color="auto"/>
          </w:divBdr>
          <w:divsChild>
            <w:div w:id="275797780">
              <w:marLeft w:val="0"/>
              <w:marRight w:val="0"/>
              <w:marTop w:val="0"/>
              <w:marBottom w:val="0"/>
              <w:divBdr>
                <w:top w:val="none" w:sz="0" w:space="0" w:color="auto"/>
                <w:left w:val="none" w:sz="0" w:space="0" w:color="auto"/>
                <w:bottom w:val="none" w:sz="0" w:space="0" w:color="auto"/>
                <w:right w:val="none" w:sz="0" w:space="0" w:color="auto"/>
              </w:divBdr>
              <w:divsChild>
                <w:div w:id="36518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876027">
      <w:bodyDiv w:val="1"/>
      <w:marLeft w:val="0"/>
      <w:marRight w:val="0"/>
      <w:marTop w:val="0"/>
      <w:marBottom w:val="0"/>
      <w:divBdr>
        <w:top w:val="none" w:sz="0" w:space="0" w:color="auto"/>
        <w:left w:val="none" w:sz="0" w:space="0" w:color="auto"/>
        <w:bottom w:val="none" w:sz="0" w:space="0" w:color="auto"/>
        <w:right w:val="none" w:sz="0" w:space="0" w:color="auto"/>
      </w:divBdr>
      <w:divsChild>
        <w:div w:id="604655369">
          <w:marLeft w:val="0"/>
          <w:marRight w:val="0"/>
          <w:marTop w:val="0"/>
          <w:marBottom w:val="0"/>
          <w:divBdr>
            <w:top w:val="none" w:sz="0" w:space="0" w:color="auto"/>
            <w:left w:val="none" w:sz="0" w:space="0" w:color="auto"/>
            <w:bottom w:val="none" w:sz="0" w:space="0" w:color="auto"/>
            <w:right w:val="none" w:sz="0" w:space="0" w:color="auto"/>
          </w:divBdr>
          <w:divsChild>
            <w:div w:id="1617760972">
              <w:marLeft w:val="0"/>
              <w:marRight w:val="0"/>
              <w:marTop w:val="0"/>
              <w:marBottom w:val="0"/>
              <w:divBdr>
                <w:top w:val="none" w:sz="0" w:space="0" w:color="auto"/>
                <w:left w:val="none" w:sz="0" w:space="0" w:color="auto"/>
                <w:bottom w:val="none" w:sz="0" w:space="0" w:color="auto"/>
                <w:right w:val="none" w:sz="0" w:space="0" w:color="auto"/>
              </w:divBdr>
              <w:divsChild>
                <w:div w:id="213097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986706">
      <w:bodyDiv w:val="1"/>
      <w:marLeft w:val="0"/>
      <w:marRight w:val="0"/>
      <w:marTop w:val="0"/>
      <w:marBottom w:val="0"/>
      <w:divBdr>
        <w:top w:val="none" w:sz="0" w:space="0" w:color="auto"/>
        <w:left w:val="none" w:sz="0" w:space="0" w:color="auto"/>
        <w:bottom w:val="none" w:sz="0" w:space="0" w:color="auto"/>
        <w:right w:val="none" w:sz="0" w:space="0" w:color="auto"/>
      </w:divBdr>
      <w:divsChild>
        <w:div w:id="818039684">
          <w:marLeft w:val="0"/>
          <w:marRight w:val="0"/>
          <w:marTop w:val="0"/>
          <w:marBottom w:val="0"/>
          <w:divBdr>
            <w:top w:val="none" w:sz="0" w:space="0" w:color="auto"/>
            <w:left w:val="none" w:sz="0" w:space="0" w:color="auto"/>
            <w:bottom w:val="none" w:sz="0" w:space="0" w:color="auto"/>
            <w:right w:val="none" w:sz="0" w:space="0" w:color="auto"/>
          </w:divBdr>
          <w:divsChild>
            <w:div w:id="308706441">
              <w:marLeft w:val="0"/>
              <w:marRight w:val="0"/>
              <w:marTop w:val="0"/>
              <w:marBottom w:val="0"/>
              <w:divBdr>
                <w:top w:val="none" w:sz="0" w:space="0" w:color="auto"/>
                <w:left w:val="none" w:sz="0" w:space="0" w:color="auto"/>
                <w:bottom w:val="none" w:sz="0" w:space="0" w:color="auto"/>
                <w:right w:val="none" w:sz="0" w:space="0" w:color="auto"/>
              </w:divBdr>
              <w:divsChild>
                <w:div w:id="126696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269134">
      <w:bodyDiv w:val="1"/>
      <w:marLeft w:val="0"/>
      <w:marRight w:val="0"/>
      <w:marTop w:val="0"/>
      <w:marBottom w:val="0"/>
      <w:divBdr>
        <w:top w:val="none" w:sz="0" w:space="0" w:color="auto"/>
        <w:left w:val="none" w:sz="0" w:space="0" w:color="auto"/>
        <w:bottom w:val="none" w:sz="0" w:space="0" w:color="auto"/>
        <w:right w:val="none" w:sz="0" w:space="0" w:color="auto"/>
      </w:divBdr>
      <w:divsChild>
        <w:div w:id="247884659">
          <w:marLeft w:val="0"/>
          <w:marRight w:val="0"/>
          <w:marTop w:val="0"/>
          <w:marBottom w:val="0"/>
          <w:divBdr>
            <w:top w:val="none" w:sz="0" w:space="0" w:color="auto"/>
            <w:left w:val="none" w:sz="0" w:space="0" w:color="auto"/>
            <w:bottom w:val="none" w:sz="0" w:space="0" w:color="auto"/>
            <w:right w:val="none" w:sz="0" w:space="0" w:color="auto"/>
          </w:divBdr>
          <w:divsChild>
            <w:div w:id="196506823">
              <w:marLeft w:val="0"/>
              <w:marRight w:val="0"/>
              <w:marTop w:val="0"/>
              <w:marBottom w:val="0"/>
              <w:divBdr>
                <w:top w:val="none" w:sz="0" w:space="0" w:color="auto"/>
                <w:left w:val="none" w:sz="0" w:space="0" w:color="auto"/>
                <w:bottom w:val="none" w:sz="0" w:space="0" w:color="auto"/>
                <w:right w:val="none" w:sz="0" w:space="0" w:color="auto"/>
              </w:divBdr>
              <w:divsChild>
                <w:div w:id="93698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5711702">
      <w:bodyDiv w:val="1"/>
      <w:marLeft w:val="0"/>
      <w:marRight w:val="0"/>
      <w:marTop w:val="0"/>
      <w:marBottom w:val="0"/>
      <w:divBdr>
        <w:top w:val="none" w:sz="0" w:space="0" w:color="auto"/>
        <w:left w:val="none" w:sz="0" w:space="0" w:color="auto"/>
        <w:bottom w:val="none" w:sz="0" w:space="0" w:color="auto"/>
        <w:right w:val="none" w:sz="0" w:space="0" w:color="auto"/>
      </w:divBdr>
      <w:divsChild>
        <w:div w:id="964579195">
          <w:marLeft w:val="0"/>
          <w:marRight w:val="0"/>
          <w:marTop w:val="0"/>
          <w:marBottom w:val="0"/>
          <w:divBdr>
            <w:top w:val="none" w:sz="0" w:space="0" w:color="auto"/>
            <w:left w:val="none" w:sz="0" w:space="0" w:color="auto"/>
            <w:bottom w:val="none" w:sz="0" w:space="0" w:color="auto"/>
            <w:right w:val="none" w:sz="0" w:space="0" w:color="auto"/>
          </w:divBdr>
          <w:divsChild>
            <w:div w:id="1516578503">
              <w:marLeft w:val="0"/>
              <w:marRight w:val="0"/>
              <w:marTop w:val="0"/>
              <w:marBottom w:val="0"/>
              <w:divBdr>
                <w:top w:val="none" w:sz="0" w:space="0" w:color="auto"/>
                <w:left w:val="none" w:sz="0" w:space="0" w:color="auto"/>
                <w:bottom w:val="none" w:sz="0" w:space="0" w:color="auto"/>
                <w:right w:val="none" w:sz="0" w:space="0" w:color="auto"/>
              </w:divBdr>
              <w:divsChild>
                <w:div w:id="65680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63008">
      <w:bodyDiv w:val="1"/>
      <w:marLeft w:val="0"/>
      <w:marRight w:val="0"/>
      <w:marTop w:val="0"/>
      <w:marBottom w:val="0"/>
      <w:divBdr>
        <w:top w:val="none" w:sz="0" w:space="0" w:color="auto"/>
        <w:left w:val="none" w:sz="0" w:space="0" w:color="auto"/>
        <w:bottom w:val="none" w:sz="0" w:space="0" w:color="auto"/>
        <w:right w:val="none" w:sz="0" w:space="0" w:color="auto"/>
      </w:divBdr>
      <w:divsChild>
        <w:div w:id="844514727">
          <w:marLeft w:val="0"/>
          <w:marRight w:val="0"/>
          <w:marTop w:val="0"/>
          <w:marBottom w:val="0"/>
          <w:divBdr>
            <w:top w:val="none" w:sz="0" w:space="0" w:color="auto"/>
            <w:left w:val="none" w:sz="0" w:space="0" w:color="auto"/>
            <w:bottom w:val="none" w:sz="0" w:space="0" w:color="auto"/>
            <w:right w:val="none" w:sz="0" w:space="0" w:color="auto"/>
          </w:divBdr>
          <w:divsChild>
            <w:div w:id="165826540">
              <w:marLeft w:val="0"/>
              <w:marRight w:val="0"/>
              <w:marTop w:val="0"/>
              <w:marBottom w:val="0"/>
              <w:divBdr>
                <w:top w:val="none" w:sz="0" w:space="0" w:color="auto"/>
                <w:left w:val="none" w:sz="0" w:space="0" w:color="auto"/>
                <w:bottom w:val="none" w:sz="0" w:space="0" w:color="auto"/>
                <w:right w:val="none" w:sz="0" w:space="0" w:color="auto"/>
              </w:divBdr>
              <w:divsChild>
                <w:div w:id="11016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855055">
      <w:bodyDiv w:val="1"/>
      <w:marLeft w:val="0"/>
      <w:marRight w:val="0"/>
      <w:marTop w:val="0"/>
      <w:marBottom w:val="0"/>
      <w:divBdr>
        <w:top w:val="none" w:sz="0" w:space="0" w:color="auto"/>
        <w:left w:val="none" w:sz="0" w:space="0" w:color="auto"/>
        <w:bottom w:val="none" w:sz="0" w:space="0" w:color="auto"/>
        <w:right w:val="none" w:sz="0" w:space="0" w:color="auto"/>
      </w:divBdr>
      <w:divsChild>
        <w:div w:id="462619703">
          <w:marLeft w:val="0"/>
          <w:marRight w:val="0"/>
          <w:marTop w:val="0"/>
          <w:marBottom w:val="0"/>
          <w:divBdr>
            <w:top w:val="none" w:sz="0" w:space="0" w:color="auto"/>
            <w:left w:val="none" w:sz="0" w:space="0" w:color="auto"/>
            <w:bottom w:val="none" w:sz="0" w:space="0" w:color="auto"/>
            <w:right w:val="none" w:sz="0" w:space="0" w:color="auto"/>
          </w:divBdr>
          <w:divsChild>
            <w:div w:id="1549951260">
              <w:marLeft w:val="0"/>
              <w:marRight w:val="0"/>
              <w:marTop w:val="0"/>
              <w:marBottom w:val="0"/>
              <w:divBdr>
                <w:top w:val="none" w:sz="0" w:space="0" w:color="auto"/>
                <w:left w:val="none" w:sz="0" w:space="0" w:color="auto"/>
                <w:bottom w:val="none" w:sz="0" w:space="0" w:color="auto"/>
                <w:right w:val="none" w:sz="0" w:space="0" w:color="auto"/>
              </w:divBdr>
              <w:divsChild>
                <w:div w:id="48609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26881">
      <w:bodyDiv w:val="1"/>
      <w:marLeft w:val="0"/>
      <w:marRight w:val="0"/>
      <w:marTop w:val="0"/>
      <w:marBottom w:val="0"/>
      <w:divBdr>
        <w:top w:val="none" w:sz="0" w:space="0" w:color="auto"/>
        <w:left w:val="none" w:sz="0" w:space="0" w:color="auto"/>
        <w:bottom w:val="none" w:sz="0" w:space="0" w:color="auto"/>
        <w:right w:val="none" w:sz="0" w:space="0" w:color="auto"/>
      </w:divBdr>
      <w:divsChild>
        <w:div w:id="623460375">
          <w:marLeft w:val="0"/>
          <w:marRight w:val="0"/>
          <w:marTop w:val="0"/>
          <w:marBottom w:val="0"/>
          <w:divBdr>
            <w:top w:val="none" w:sz="0" w:space="0" w:color="auto"/>
            <w:left w:val="none" w:sz="0" w:space="0" w:color="auto"/>
            <w:bottom w:val="none" w:sz="0" w:space="0" w:color="auto"/>
            <w:right w:val="none" w:sz="0" w:space="0" w:color="auto"/>
          </w:divBdr>
          <w:divsChild>
            <w:div w:id="715592332">
              <w:marLeft w:val="0"/>
              <w:marRight w:val="0"/>
              <w:marTop w:val="0"/>
              <w:marBottom w:val="0"/>
              <w:divBdr>
                <w:top w:val="none" w:sz="0" w:space="0" w:color="auto"/>
                <w:left w:val="none" w:sz="0" w:space="0" w:color="auto"/>
                <w:bottom w:val="none" w:sz="0" w:space="0" w:color="auto"/>
                <w:right w:val="none" w:sz="0" w:space="0" w:color="auto"/>
              </w:divBdr>
              <w:divsChild>
                <w:div w:id="158853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523247">
      <w:bodyDiv w:val="1"/>
      <w:marLeft w:val="0"/>
      <w:marRight w:val="0"/>
      <w:marTop w:val="0"/>
      <w:marBottom w:val="0"/>
      <w:divBdr>
        <w:top w:val="none" w:sz="0" w:space="0" w:color="auto"/>
        <w:left w:val="none" w:sz="0" w:space="0" w:color="auto"/>
        <w:bottom w:val="none" w:sz="0" w:space="0" w:color="auto"/>
        <w:right w:val="none" w:sz="0" w:space="0" w:color="auto"/>
      </w:divBdr>
    </w:div>
    <w:div w:id="1533229235">
      <w:bodyDiv w:val="1"/>
      <w:marLeft w:val="0"/>
      <w:marRight w:val="0"/>
      <w:marTop w:val="0"/>
      <w:marBottom w:val="0"/>
      <w:divBdr>
        <w:top w:val="none" w:sz="0" w:space="0" w:color="auto"/>
        <w:left w:val="none" w:sz="0" w:space="0" w:color="auto"/>
        <w:bottom w:val="none" w:sz="0" w:space="0" w:color="auto"/>
        <w:right w:val="none" w:sz="0" w:space="0" w:color="auto"/>
      </w:divBdr>
      <w:divsChild>
        <w:div w:id="1119765491">
          <w:marLeft w:val="0"/>
          <w:marRight w:val="0"/>
          <w:marTop w:val="0"/>
          <w:marBottom w:val="0"/>
          <w:divBdr>
            <w:top w:val="none" w:sz="0" w:space="0" w:color="auto"/>
            <w:left w:val="none" w:sz="0" w:space="0" w:color="auto"/>
            <w:bottom w:val="none" w:sz="0" w:space="0" w:color="auto"/>
            <w:right w:val="none" w:sz="0" w:space="0" w:color="auto"/>
          </w:divBdr>
          <w:divsChild>
            <w:div w:id="1052267387">
              <w:marLeft w:val="0"/>
              <w:marRight w:val="0"/>
              <w:marTop w:val="0"/>
              <w:marBottom w:val="0"/>
              <w:divBdr>
                <w:top w:val="none" w:sz="0" w:space="0" w:color="auto"/>
                <w:left w:val="none" w:sz="0" w:space="0" w:color="auto"/>
                <w:bottom w:val="none" w:sz="0" w:space="0" w:color="auto"/>
                <w:right w:val="none" w:sz="0" w:space="0" w:color="auto"/>
              </w:divBdr>
              <w:divsChild>
                <w:div w:id="200392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121206">
      <w:bodyDiv w:val="1"/>
      <w:marLeft w:val="0"/>
      <w:marRight w:val="0"/>
      <w:marTop w:val="0"/>
      <w:marBottom w:val="0"/>
      <w:divBdr>
        <w:top w:val="none" w:sz="0" w:space="0" w:color="auto"/>
        <w:left w:val="none" w:sz="0" w:space="0" w:color="auto"/>
        <w:bottom w:val="none" w:sz="0" w:space="0" w:color="auto"/>
        <w:right w:val="none" w:sz="0" w:space="0" w:color="auto"/>
      </w:divBdr>
      <w:divsChild>
        <w:div w:id="1509826968">
          <w:marLeft w:val="0"/>
          <w:marRight w:val="0"/>
          <w:marTop w:val="0"/>
          <w:marBottom w:val="0"/>
          <w:divBdr>
            <w:top w:val="none" w:sz="0" w:space="0" w:color="auto"/>
            <w:left w:val="none" w:sz="0" w:space="0" w:color="auto"/>
            <w:bottom w:val="none" w:sz="0" w:space="0" w:color="auto"/>
            <w:right w:val="none" w:sz="0" w:space="0" w:color="auto"/>
          </w:divBdr>
          <w:divsChild>
            <w:div w:id="849371492">
              <w:marLeft w:val="0"/>
              <w:marRight w:val="0"/>
              <w:marTop w:val="0"/>
              <w:marBottom w:val="0"/>
              <w:divBdr>
                <w:top w:val="none" w:sz="0" w:space="0" w:color="auto"/>
                <w:left w:val="none" w:sz="0" w:space="0" w:color="auto"/>
                <w:bottom w:val="none" w:sz="0" w:space="0" w:color="auto"/>
                <w:right w:val="none" w:sz="0" w:space="0" w:color="auto"/>
              </w:divBdr>
              <w:divsChild>
                <w:div w:id="132608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501399">
      <w:bodyDiv w:val="1"/>
      <w:marLeft w:val="0"/>
      <w:marRight w:val="0"/>
      <w:marTop w:val="0"/>
      <w:marBottom w:val="0"/>
      <w:divBdr>
        <w:top w:val="none" w:sz="0" w:space="0" w:color="auto"/>
        <w:left w:val="none" w:sz="0" w:space="0" w:color="auto"/>
        <w:bottom w:val="none" w:sz="0" w:space="0" w:color="auto"/>
        <w:right w:val="none" w:sz="0" w:space="0" w:color="auto"/>
      </w:divBdr>
      <w:divsChild>
        <w:div w:id="1502893675">
          <w:marLeft w:val="0"/>
          <w:marRight w:val="0"/>
          <w:marTop w:val="0"/>
          <w:marBottom w:val="0"/>
          <w:divBdr>
            <w:top w:val="none" w:sz="0" w:space="0" w:color="auto"/>
            <w:left w:val="none" w:sz="0" w:space="0" w:color="auto"/>
            <w:bottom w:val="none" w:sz="0" w:space="0" w:color="auto"/>
            <w:right w:val="none" w:sz="0" w:space="0" w:color="auto"/>
          </w:divBdr>
          <w:divsChild>
            <w:div w:id="85424859">
              <w:marLeft w:val="0"/>
              <w:marRight w:val="0"/>
              <w:marTop w:val="0"/>
              <w:marBottom w:val="0"/>
              <w:divBdr>
                <w:top w:val="none" w:sz="0" w:space="0" w:color="auto"/>
                <w:left w:val="none" w:sz="0" w:space="0" w:color="auto"/>
                <w:bottom w:val="none" w:sz="0" w:space="0" w:color="auto"/>
                <w:right w:val="none" w:sz="0" w:space="0" w:color="auto"/>
              </w:divBdr>
              <w:divsChild>
                <w:div w:id="85369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368153">
      <w:bodyDiv w:val="1"/>
      <w:marLeft w:val="0"/>
      <w:marRight w:val="0"/>
      <w:marTop w:val="0"/>
      <w:marBottom w:val="0"/>
      <w:divBdr>
        <w:top w:val="none" w:sz="0" w:space="0" w:color="auto"/>
        <w:left w:val="none" w:sz="0" w:space="0" w:color="auto"/>
        <w:bottom w:val="none" w:sz="0" w:space="0" w:color="auto"/>
        <w:right w:val="none" w:sz="0" w:space="0" w:color="auto"/>
      </w:divBdr>
      <w:divsChild>
        <w:div w:id="971519356">
          <w:marLeft w:val="0"/>
          <w:marRight w:val="0"/>
          <w:marTop w:val="0"/>
          <w:marBottom w:val="0"/>
          <w:divBdr>
            <w:top w:val="none" w:sz="0" w:space="0" w:color="auto"/>
            <w:left w:val="none" w:sz="0" w:space="0" w:color="auto"/>
            <w:bottom w:val="none" w:sz="0" w:space="0" w:color="auto"/>
            <w:right w:val="none" w:sz="0" w:space="0" w:color="auto"/>
          </w:divBdr>
          <w:divsChild>
            <w:div w:id="1574971963">
              <w:marLeft w:val="0"/>
              <w:marRight w:val="0"/>
              <w:marTop w:val="0"/>
              <w:marBottom w:val="0"/>
              <w:divBdr>
                <w:top w:val="none" w:sz="0" w:space="0" w:color="auto"/>
                <w:left w:val="none" w:sz="0" w:space="0" w:color="auto"/>
                <w:bottom w:val="none" w:sz="0" w:space="0" w:color="auto"/>
                <w:right w:val="none" w:sz="0" w:space="0" w:color="auto"/>
              </w:divBdr>
              <w:divsChild>
                <w:div w:id="173141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6038620">
      <w:bodyDiv w:val="1"/>
      <w:marLeft w:val="0"/>
      <w:marRight w:val="0"/>
      <w:marTop w:val="0"/>
      <w:marBottom w:val="0"/>
      <w:divBdr>
        <w:top w:val="none" w:sz="0" w:space="0" w:color="auto"/>
        <w:left w:val="none" w:sz="0" w:space="0" w:color="auto"/>
        <w:bottom w:val="none" w:sz="0" w:space="0" w:color="auto"/>
        <w:right w:val="none" w:sz="0" w:space="0" w:color="auto"/>
      </w:divBdr>
      <w:divsChild>
        <w:div w:id="1594245941">
          <w:marLeft w:val="0"/>
          <w:marRight w:val="0"/>
          <w:marTop w:val="0"/>
          <w:marBottom w:val="0"/>
          <w:divBdr>
            <w:top w:val="none" w:sz="0" w:space="0" w:color="auto"/>
            <w:left w:val="none" w:sz="0" w:space="0" w:color="auto"/>
            <w:bottom w:val="none" w:sz="0" w:space="0" w:color="auto"/>
            <w:right w:val="none" w:sz="0" w:space="0" w:color="auto"/>
          </w:divBdr>
          <w:divsChild>
            <w:div w:id="165020678">
              <w:marLeft w:val="0"/>
              <w:marRight w:val="0"/>
              <w:marTop w:val="0"/>
              <w:marBottom w:val="0"/>
              <w:divBdr>
                <w:top w:val="none" w:sz="0" w:space="0" w:color="auto"/>
                <w:left w:val="none" w:sz="0" w:space="0" w:color="auto"/>
                <w:bottom w:val="none" w:sz="0" w:space="0" w:color="auto"/>
                <w:right w:val="none" w:sz="0" w:space="0" w:color="auto"/>
              </w:divBdr>
              <w:divsChild>
                <w:div w:id="14019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254649">
      <w:bodyDiv w:val="1"/>
      <w:marLeft w:val="0"/>
      <w:marRight w:val="0"/>
      <w:marTop w:val="0"/>
      <w:marBottom w:val="0"/>
      <w:divBdr>
        <w:top w:val="none" w:sz="0" w:space="0" w:color="auto"/>
        <w:left w:val="none" w:sz="0" w:space="0" w:color="auto"/>
        <w:bottom w:val="none" w:sz="0" w:space="0" w:color="auto"/>
        <w:right w:val="none" w:sz="0" w:space="0" w:color="auto"/>
      </w:divBdr>
      <w:divsChild>
        <w:div w:id="177234289">
          <w:marLeft w:val="0"/>
          <w:marRight w:val="0"/>
          <w:marTop w:val="0"/>
          <w:marBottom w:val="0"/>
          <w:divBdr>
            <w:top w:val="none" w:sz="0" w:space="0" w:color="auto"/>
            <w:left w:val="none" w:sz="0" w:space="0" w:color="auto"/>
            <w:bottom w:val="none" w:sz="0" w:space="0" w:color="auto"/>
            <w:right w:val="none" w:sz="0" w:space="0" w:color="auto"/>
          </w:divBdr>
          <w:divsChild>
            <w:div w:id="1608535634">
              <w:marLeft w:val="0"/>
              <w:marRight w:val="0"/>
              <w:marTop w:val="0"/>
              <w:marBottom w:val="0"/>
              <w:divBdr>
                <w:top w:val="none" w:sz="0" w:space="0" w:color="auto"/>
                <w:left w:val="none" w:sz="0" w:space="0" w:color="auto"/>
                <w:bottom w:val="none" w:sz="0" w:space="0" w:color="auto"/>
                <w:right w:val="none" w:sz="0" w:space="0" w:color="auto"/>
              </w:divBdr>
              <w:divsChild>
                <w:div w:id="505050610">
                  <w:marLeft w:val="0"/>
                  <w:marRight w:val="0"/>
                  <w:marTop w:val="0"/>
                  <w:marBottom w:val="0"/>
                  <w:divBdr>
                    <w:top w:val="none" w:sz="0" w:space="0" w:color="auto"/>
                    <w:left w:val="none" w:sz="0" w:space="0" w:color="auto"/>
                    <w:bottom w:val="none" w:sz="0" w:space="0" w:color="auto"/>
                    <w:right w:val="none" w:sz="0" w:space="0" w:color="auto"/>
                  </w:divBdr>
                </w:div>
              </w:divsChild>
            </w:div>
            <w:div w:id="1850876326">
              <w:marLeft w:val="0"/>
              <w:marRight w:val="0"/>
              <w:marTop w:val="0"/>
              <w:marBottom w:val="0"/>
              <w:divBdr>
                <w:top w:val="none" w:sz="0" w:space="0" w:color="auto"/>
                <w:left w:val="none" w:sz="0" w:space="0" w:color="auto"/>
                <w:bottom w:val="none" w:sz="0" w:space="0" w:color="auto"/>
                <w:right w:val="none" w:sz="0" w:space="0" w:color="auto"/>
              </w:divBdr>
              <w:divsChild>
                <w:div w:id="1016999128">
                  <w:marLeft w:val="0"/>
                  <w:marRight w:val="0"/>
                  <w:marTop w:val="0"/>
                  <w:marBottom w:val="0"/>
                  <w:divBdr>
                    <w:top w:val="none" w:sz="0" w:space="0" w:color="auto"/>
                    <w:left w:val="none" w:sz="0" w:space="0" w:color="auto"/>
                    <w:bottom w:val="none" w:sz="0" w:space="0" w:color="auto"/>
                    <w:right w:val="none" w:sz="0" w:space="0" w:color="auto"/>
                  </w:divBdr>
                </w:div>
              </w:divsChild>
            </w:div>
            <w:div w:id="1017316035">
              <w:marLeft w:val="0"/>
              <w:marRight w:val="0"/>
              <w:marTop w:val="0"/>
              <w:marBottom w:val="0"/>
              <w:divBdr>
                <w:top w:val="none" w:sz="0" w:space="0" w:color="auto"/>
                <w:left w:val="none" w:sz="0" w:space="0" w:color="auto"/>
                <w:bottom w:val="none" w:sz="0" w:space="0" w:color="auto"/>
                <w:right w:val="none" w:sz="0" w:space="0" w:color="auto"/>
              </w:divBdr>
              <w:divsChild>
                <w:div w:id="189785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365774">
      <w:bodyDiv w:val="1"/>
      <w:marLeft w:val="0"/>
      <w:marRight w:val="0"/>
      <w:marTop w:val="0"/>
      <w:marBottom w:val="0"/>
      <w:divBdr>
        <w:top w:val="none" w:sz="0" w:space="0" w:color="auto"/>
        <w:left w:val="none" w:sz="0" w:space="0" w:color="auto"/>
        <w:bottom w:val="none" w:sz="0" w:space="0" w:color="auto"/>
        <w:right w:val="none" w:sz="0" w:space="0" w:color="auto"/>
      </w:divBdr>
      <w:divsChild>
        <w:div w:id="1797719917">
          <w:marLeft w:val="0"/>
          <w:marRight w:val="0"/>
          <w:marTop w:val="0"/>
          <w:marBottom w:val="0"/>
          <w:divBdr>
            <w:top w:val="none" w:sz="0" w:space="0" w:color="auto"/>
            <w:left w:val="none" w:sz="0" w:space="0" w:color="auto"/>
            <w:bottom w:val="none" w:sz="0" w:space="0" w:color="auto"/>
            <w:right w:val="none" w:sz="0" w:space="0" w:color="auto"/>
          </w:divBdr>
          <w:divsChild>
            <w:div w:id="1372414659">
              <w:marLeft w:val="0"/>
              <w:marRight w:val="0"/>
              <w:marTop w:val="0"/>
              <w:marBottom w:val="0"/>
              <w:divBdr>
                <w:top w:val="none" w:sz="0" w:space="0" w:color="auto"/>
                <w:left w:val="none" w:sz="0" w:space="0" w:color="auto"/>
                <w:bottom w:val="none" w:sz="0" w:space="0" w:color="auto"/>
                <w:right w:val="none" w:sz="0" w:space="0" w:color="auto"/>
              </w:divBdr>
              <w:divsChild>
                <w:div w:id="7041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94547">
      <w:bodyDiv w:val="1"/>
      <w:marLeft w:val="0"/>
      <w:marRight w:val="0"/>
      <w:marTop w:val="0"/>
      <w:marBottom w:val="0"/>
      <w:divBdr>
        <w:top w:val="none" w:sz="0" w:space="0" w:color="auto"/>
        <w:left w:val="none" w:sz="0" w:space="0" w:color="auto"/>
        <w:bottom w:val="none" w:sz="0" w:space="0" w:color="auto"/>
        <w:right w:val="none" w:sz="0" w:space="0" w:color="auto"/>
      </w:divBdr>
      <w:divsChild>
        <w:div w:id="1864123159">
          <w:marLeft w:val="0"/>
          <w:marRight w:val="0"/>
          <w:marTop w:val="0"/>
          <w:marBottom w:val="0"/>
          <w:divBdr>
            <w:top w:val="none" w:sz="0" w:space="0" w:color="auto"/>
            <w:left w:val="none" w:sz="0" w:space="0" w:color="auto"/>
            <w:bottom w:val="none" w:sz="0" w:space="0" w:color="auto"/>
            <w:right w:val="none" w:sz="0" w:space="0" w:color="auto"/>
          </w:divBdr>
          <w:divsChild>
            <w:div w:id="619189809">
              <w:marLeft w:val="0"/>
              <w:marRight w:val="0"/>
              <w:marTop w:val="0"/>
              <w:marBottom w:val="0"/>
              <w:divBdr>
                <w:top w:val="none" w:sz="0" w:space="0" w:color="auto"/>
                <w:left w:val="none" w:sz="0" w:space="0" w:color="auto"/>
                <w:bottom w:val="none" w:sz="0" w:space="0" w:color="auto"/>
                <w:right w:val="none" w:sz="0" w:space="0" w:color="auto"/>
              </w:divBdr>
              <w:divsChild>
                <w:div w:id="765854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477653">
      <w:bodyDiv w:val="1"/>
      <w:marLeft w:val="0"/>
      <w:marRight w:val="0"/>
      <w:marTop w:val="0"/>
      <w:marBottom w:val="0"/>
      <w:divBdr>
        <w:top w:val="none" w:sz="0" w:space="0" w:color="auto"/>
        <w:left w:val="none" w:sz="0" w:space="0" w:color="auto"/>
        <w:bottom w:val="none" w:sz="0" w:space="0" w:color="auto"/>
        <w:right w:val="none" w:sz="0" w:space="0" w:color="auto"/>
      </w:divBdr>
      <w:divsChild>
        <w:div w:id="2072071797">
          <w:marLeft w:val="0"/>
          <w:marRight w:val="0"/>
          <w:marTop w:val="0"/>
          <w:marBottom w:val="0"/>
          <w:divBdr>
            <w:top w:val="none" w:sz="0" w:space="0" w:color="auto"/>
            <w:left w:val="none" w:sz="0" w:space="0" w:color="auto"/>
            <w:bottom w:val="none" w:sz="0" w:space="0" w:color="auto"/>
            <w:right w:val="none" w:sz="0" w:space="0" w:color="auto"/>
          </w:divBdr>
          <w:divsChild>
            <w:div w:id="664170053">
              <w:marLeft w:val="0"/>
              <w:marRight w:val="0"/>
              <w:marTop w:val="0"/>
              <w:marBottom w:val="0"/>
              <w:divBdr>
                <w:top w:val="none" w:sz="0" w:space="0" w:color="auto"/>
                <w:left w:val="none" w:sz="0" w:space="0" w:color="auto"/>
                <w:bottom w:val="none" w:sz="0" w:space="0" w:color="auto"/>
                <w:right w:val="none" w:sz="0" w:space="0" w:color="auto"/>
              </w:divBdr>
              <w:divsChild>
                <w:div w:id="11638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475652">
      <w:bodyDiv w:val="1"/>
      <w:marLeft w:val="0"/>
      <w:marRight w:val="0"/>
      <w:marTop w:val="0"/>
      <w:marBottom w:val="0"/>
      <w:divBdr>
        <w:top w:val="none" w:sz="0" w:space="0" w:color="auto"/>
        <w:left w:val="none" w:sz="0" w:space="0" w:color="auto"/>
        <w:bottom w:val="none" w:sz="0" w:space="0" w:color="auto"/>
        <w:right w:val="none" w:sz="0" w:space="0" w:color="auto"/>
      </w:divBdr>
    </w:div>
    <w:div w:id="2122911830">
      <w:bodyDiv w:val="1"/>
      <w:marLeft w:val="0"/>
      <w:marRight w:val="0"/>
      <w:marTop w:val="0"/>
      <w:marBottom w:val="0"/>
      <w:divBdr>
        <w:top w:val="none" w:sz="0" w:space="0" w:color="auto"/>
        <w:left w:val="none" w:sz="0" w:space="0" w:color="auto"/>
        <w:bottom w:val="none" w:sz="0" w:space="0" w:color="auto"/>
        <w:right w:val="none" w:sz="0" w:space="0" w:color="auto"/>
      </w:divBdr>
      <w:divsChild>
        <w:div w:id="1570531662">
          <w:marLeft w:val="0"/>
          <w:marRight w:val="0"/>
          <w:marTop w:val="0"/>
          <w:marBottom w:val="0"/>
          <w:divBdr>
            <w:top w:val="none" w:sz="0" w:space="0" w:color="auto"/>
            <w:left w:val="none" w:sz="0" w:space="0" w:color="auto"/>
            <w:bottom w:val="none" w:sz="0" w:space="0" w:color="auto"/>
            <w:right w:val="none" w:sz="0" w:space="0" w:color="auto"/>
          </w:divBdr>
          <w:divsChild>
            <w:div w:id="445664894">
              <w:marLeft w:val="0"/>
              <w:marRight w:val="0"/>
              <w:marTop w:val="0"/>
              <w:marBottom w:val="0"/>
              <w:divBdr>
                <w:top w:val="none" w:sz="0" w:space="0" w:color="auto"/>
                <w:left w:val="none" w:sz="0" w:space="0" w:color="auto"/>
                <w:bottom w:val="none" w:sz="0" w:space="0" w:color="auto"/>
                <w:right w:val="none" w:sz="0" w:space="0" w:color="auto"/>
              </w:divBdr>
              <w:divsChild>
                <w:div w:id="70367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1262178">
      <w:bodyDiv w:val="1"/>
      <w:marLeft w:val="0"/>
      <w:marRight w:val="0"/>
      <w:marTop w:val="0"/>
      <w:marBottom w:val="0"/>
      <w:divBdr>
        <w:top w:val="none" w:sz="0" w:space="0" w:color="auto"/>
        <w:left w:val="none" w:sz="0" w:space="0" w:color="auto"/>
        <w:bottom w:val="none" w:sz="0" w:space="0" w:color="auto"/>
        <w:right w:val="none" w:sz="0" w:space="0" w:color="auto"/>
      </w:divBdr>
      <w:divsChild>
        <w:div w:id="861364411">
          <w:marLeft w:val="0"/>
          <w:marRight w:val="0"/>
          <w:marTop w:val="0"/>
          <w:marBottom w:val="0"/>
          <w:divBdr>
            <w:top w:val="none" w:sz="0" w:space="0" w:color="auto"/>
            <w:left w:val="none" w:sz="0" w:space="0" w:color="auto"/>
            <w:bottom w:val="none" w:sz="0" w:space="0" w:color="auto"/>
            <w:right w:val="none" w:sz="0" w:space="0" w:color="auto"/>
          </w:divBdr>
          <w:divsChild>
            <w:div w:id="41055411">
              <w:marLeft w:val="0"/>
              <w:marRight w:val="0"/>
              <w:marTop w:val="0"/>
              <w:marBottom w:val="0"/>
              <w:divBdr>
                <w:top w:val="none" w:sz="0" w:space="0" w:color="auto"/>
                <w:left w:val="none" w:sz="0" w:space="0" w:color="auto"/>
                <w:bottom w:val="none" w:sz="0" w:space="0" w:color="auto"/>
                <w:right w:val="none" w:sz="0" w:space="0" w:color="auto"/>
              </w:divBdr>
              <w:divsChild>
                <w:div w:id="196962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15B8B6-2521-6B46-9FFC-20485F6D80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5</Pages>
  <Words>1284</Words>
  <Characters>7322</Characters>
  <Application>Microsoft Office Word</Application>
  <DocSecurity>0</DocSecurity>
  <Lines>61</Lines>
  <Paragraphs>17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8589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29</cp:revision>
  <cp:lastPrinted>2021-09-15T07:20:00Z</cp:lastPrinted>
  <dcterms:created xsi:type="dcterms:W3CDTF">2021-09-13T16:02:00Z</dcterms:created>
  <dcterms:modified xsi:type="dcterms:W3CDTF">2023-12-19T13:16:00Z</dcterms:modified>
</cp:coreProperties>
</file>