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tabs>
          <w:tab w:val="left" w:pos="5310"/>
        </w:tabs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ASSOCIATION OF CIVIL ENGINEERING SOCIETY </w:t>
      </w:r>
    </w:p>
    <w:p w:rsidR="00000000" w:rsidDel="00000000" w:rsidP="00000000" w:rsidRDefault="00000000" w:rsidRPr="00000000" w14:paraId="00000002">
      <w:pPr>
        <w:tabs>
          <w:tab w:val="left" w:pos="5310"/>
        </w:tabs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sz w:val="48"/>
          <w:szCs w:val="48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022350" cy="1028700"/>
            <wp:effectExtent b="0" l="0" r="0" t="0"/>
            <wp:wrapSquare wrapText="bothSides" distB="0" distT="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48"/>
          <w:szCs w:val="48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183640" cy="1190625"/>
            <wp:effectExtent b="0" l="0" r="0" t="0"/>
            <wp:wrapSquare wrapText="bothSides" distB="0" distT="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3640" cy="1190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lgerian" w:cs="Algerian" w:eastAsia="Algerian" w:hAnsi="Algerian"/>
          <w:b w:val="1"/>
          <w:color w:val="000000"/>
          <w:sz w:val="48"/>
          <w:szCs w:val="48"/>
          <w:rtl w:val="0"/>
        </w:rPr>
        <w:t xml:space="preserve">Fr</w:t>
      </w:r>
      <w:r w:rsidDel="00000000" w:rsidR="00000000" w:rsidRPr="00000000">
        <w:rPr>
          <w:rFonts w:ascii="Algerian" w:cs="Algerian" w:eastAsia="Algerian" w:hAnsi="Algerian"/>
          <w:b w:val="1"/>
          <w:color w:val="000000"/>
          <w:sz w:val="44"/>
          <w:szCs w:val="44"/>
          <w:rtl w:val="0"/>
        </w:rPr>
        <w:t xml:space="preserve">ee-cad “A Designing Contest”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5310"/>
        </w:tabs>
        <w:jc w:val="center"/>
        <w:rPr>
          <w:rFonts w:ascii="Algerian" w:cs="Algerian" w:eastAsia="Algerian" w:hAnsi="Algerian"/>
          <w:b w:val="1"/>
          <w:color w:val="000000"/>
          <w:sz w:val="48"/>
          <w:szCs w:val="48"/>
        </w:rPr>
      </w:pPr>
      <w:r w:rsidDel="00000000" w:rsidR="00000000" w:rsidRPr="00000000">
        <w:rPr>
          <w:rFonts w:ascii="Algerian" w:cs="Algerian" w:eastAsia="Algerian" w:hAnsi="Algerian"/>
          <w:b w:val="1"/>
          <w:color w:val="000000"/>
          <w:sz w:val="48"/>
          <w:szCs w:val="48"/>
          <w:rtl w:val="0"/>
        </w:rPr>
        <w:t xml:space="preserve">Event – report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1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16" w:lineRule="auto"/>
        <w:ind w:left="0" w:right="0" w:firstLine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ACES organized a 3D designing competition from 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October to 14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October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guru.gndec.ac.in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portal. In this contest the participants has had to make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3D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design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2BHK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house of dimensions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12m x 15m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FREECAD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of their desire.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16" w:lineRule="auto"/>
        <w:ind w:left="0" w:right="0" w:firstLine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5310"/>
        </w:tabs>
        <w:jc w:val="center"/>
        <w:rPr>
          <w:rFonts w:ascii="Algerian" w:cs="Algerian" w:eastAsia="Algerian" w:hAnsi="Algerian"/>
          <w:b w:val="1"/>
          <w:color w:val="000000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3195617" cy="448016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17" cy="4480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1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We got really amazing response, participants showed their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creativity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by creating a House with all the comfort.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5310"/>
        </w:tabs>
        <w:jc w:val="center"/>
        <w:rPr>
          <w:rFonts w:ascii="Algerian" w:cs="Algerian" w:eastAsia="Algerian" w:hAnsi="Algerian"/>
          <w:b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5310"/>
        </w:tabs>
        <w:jc w:val="center"/>
        <w:rPr>
          <w:rFonts w:ascii="Algerian" w:cs="Algerian" w:eastAsia="Algerian" w:hAnsi="Algerian"/>
          <w:b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5310"/>
        </w:tabs>
        <w:jc w:val="center"/>
        <w:rPr>
          <w:rFonts w:ascii="Algerian" w:cs="Algerian" w:eastAsia="Algerian" w:hAnsi="Algerian"/>
          <w:b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5310"/>
        </w:tabs>
        <w:jc w:val="center"/>
        <w:rPr>
          <w:rFonts w:ascii="Algerian" w:cs="Algerian" w:eastAsia="Algerian" w:hAnsi="Algerian"/>
          <w:b w:val="1"/>
          <w:color w:val="000000"/>
          <w:sz w:val="56"/>
          <w:szCs w:val="56"/>
        </w:rPr>
      </w:pPr>
      <w:r w:rsidDel="00000000" w:rsidR="00000000" w:rsidRPr="00000000">
        <w:rPr>
          <w:rFonts w:ascii="Algerian" w:cs="Algerian" w:eastAsia="Algerian" w:hAnsi="Algerian"/>
          <w:b w:val="1"/>
          <w:color w:val="000000"/>
          <w:sz w:val="56"/>
          <w:szCs w:val="56"/>
          <w:rtl w:val="0"/>
        </w:rPr>
        <w:t xml:space="preserve">Winner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4"/>
          <w:szCs w:val="44"/>
          <w:u w:val="none"/>
          <w:shd w:fill="auto" w:val="clear"/>
          <w:vertAlign w:val="baseline"/>
          <w:rtl w:val="0"/>
        </w:rPr>
        <w:t xml:space="preserve">Name: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Ujjwaldeep Singh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4"/>
          <w:szCs w:val="44"/>
          <w:u w:val="none"/>
          <w:shd w:fill="auto" w:val="clear"/>
          <w:vertAlign w:val="baseline"/>
          <w:rtl w:val="0"/>
        </w:rPr>
        <w:t xml:space="preserve">Year: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D3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4"/>
          <w:szCs w:val="44"/>
          <w:u w:val="none"/>
          <w:shd w:fill="auto" w:val="clear"/>
          <w:vertAlign w:val="baseline"/>
          <w:rtl w:val="0"/>
        </w:rPr>
        <w:t xml:space="preserve">Branch: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Civil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4"/>
          <w:szCs w:val="44"/>
          <w:u w:val="none"/>
          <w:shd w:fill="auto" w:val="clear"/>
          <w:vertAlign w:val="baseline"/>
          <w:rtl w:val="0"/>
        </w:rPr>
        <w:t xml:space="preserve">U.R.N: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1805117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16" w:lineRule="auto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16" w:lineRule="auto"/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3538241" cy="1835188"/>
            <wp:effectExtent b="0" l="0" r="0" t="0"/>
            <wp:docPr descr="C:\Users\Sharanjit Singh\Downloads\WhatsApp Image 2020-10-30 at 3.31.48 PM.jpeg" id="7" name="image2.png"/>
            <a:graphic>
              <a:graphicData uri="http://schemas.openxmlformats.org/drawingml/2006/picture">
                <pic:pic>
                  <pic:nvPicPr>
                    <pic:cNvPr descr="C:\Users\Sharanjit Singh\Downloads\WhatsApp Image 2020-10-30 at 3.31.48 PM.jpeg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241" cy="183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  <w:rtl w:val="0"/>
        </w:rPr>
        <w:t xml:space="preserve"> </w:t>
      </w:r>
      <w:r w:rsidDel="00000000" w:rsidR="00000000" w:rsidRPr="00000000">
        <w:rPr>
          <w:sz w:val="44"/>
          <w:szCs w:val="44"/>
        </w:rPr>
        <w:drawing>
          <wp:inline distB="0" distT="0" distL="0" distR="0">
            <wp:extent cx="3339291" cy="1881761"/>
            <wp:effectExtent b="0" l="0" r="0" t="0"/>
            <wp:docPr descr="C:\Users\Sharanjit Singh\Downloads\WhatsApp Image 2020-10-30 at 3.31.49 PM.jpeg" id="6" name="image5.png"/>
            <a:graphic>
              <a:graphicData uri="http://schemas.openxmlformats.org/drawingml/2006/picture">
                <pic:pic>
                  <pic:nvPicPr>
                    <pic:cNvPr descr="C:\Users\Sharanjit Singh\Downloads\WhatsApp Image 2020-10-30 at 3.31.49 PM.jpe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9291" cy="1881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5310"/>
        </w:tabs>
        <w:rPr>
          <w:rFonts w:ascii="Algerian" w:cs="Algerian" w:eastAsia="Algerian" w:hAnsi="Algerian"/>
          <w:b w:val="1"/>
          <w:color w:val="000000"/>
          <w:sz w:val="44"/>
          <w:szCs w:val="44"/>
        </w:rPr>
      </w:pPr>
      <w:r w:rsidDel="00000000" w:rsidR="00000000" w:rsidRPr="00000000">
        <w:rPr>
          <w:rFonts w:ascii="Algerian" w:cs="Algerian" w:eastAsia="Algerian" w:hAnsi="Algerian"/>
          <w:b w:val="1"/>
          <w:color w:val="000000"/>
          <w:sz w:val="44"/>
          <w:szCs w:val="44"/>
        </w:rPr>
        <w:drawing>
          <wp:inline distB="0" distT="0" distL="0" distR="0">
            <wp:extent cx="3512544" cy="1845424"/>
            <wp:effectExtent b="0" l="0" r="0" t="0"/>
            <wp:docPr descr="C:\Users\Sharanjit Singh\Downloads\WhatsApp Image 2020-10-30 at 3.31.49 PM (1).jpeg" id="2" name="image6.png"/>
            <a:graphic>
              <a:graphicData uri="http://schemas.openxmlformats.org/drawingml/2006/picture">
                <pic:pic>
                  <pic:nvPicPr>
                    <pic:cNvPr descr="C:\Users\Sharanjit Singh\Downloads\WhatsApp Image 2020-10-30 at 3.31.49 PM (1).jpeg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2544" cy="1845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  <w:rtl w:val="0"/>
        </w:rPr>
        <w:t xml:space="preserve"> </w:t>
      </w:r>
      <w:r w:rsidDel="00000000" w:rsidR="00000000" w:rsidRPr="00000000">
        <w:rPr>
          <w:rFonts w:ascii="Algerian" w:cs="Algerian" w:eastAsia="Algerian" w:hAnsi="Algerian"/>
          <w:b w:val="1"/>
          <w:color w:val="000000"/>
          <w:sz w:val="44"/>
          <w:szCs w:val="44"/>
        </w:rPr>
        <w:drawing>
          <wp:inline distB="0" distT="0" distL="0" distR="0">
            <wp:extent cx="3458860" cy="1877321"/>
            <wp:effectExtent b="0" l="0" r="0" t="0"/>
            <wp:docPr descr="C:\Users\Sharanjit Singh\Downloads\WhatsApp Image 2020-10-30 at 3.31.50 PM.jpeg" id="1" name="image7.png"/>
            <a:graphic>
              <a:graphicData uri="http://schemas.openxmlformats.org/drawingml/2006/picture">
                <pic:pic>
                  <pic:nvPicPr>
                    <pic:cNvPr descr="C:\Users\Sharanjit Singh\Downloads\WhatsApp Image 2020-10-30 at 3.31.50 PM.jpeg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8860" cy="1877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lgerian" w:cs="Algerian" w:eastAsia="Algerian" w:hAnsi="Algeri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lgerian" w:cs="Algerian" w:eastAsia="Algerian" w:hAnsi="Algeri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lgerian" w:cs="Algerian" w:eastAsia="Algerian" w:hAnsi="Algeri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lgerian" w:cs="Algerian" w:eastAsia="Algerian" w:hAnsi="Algeri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lgerian" w:cs="Algerian" w:eastAsia="Algerian" w:hAnsi="Algeri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lgerian" w:cs="Algerian" w:eastAsia="Algerian" w:hAnsi="Algeri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lgerian" w:cs="Algerian" w:eastAsia="Algerian" w:hAnsi="Algeri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3045"/>
          <w:tab w:val="center" w:pos="5528"/>
        </w:tabs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ab/>
      </w:r>
    </w:p>
    <w:p w:rsidR="00000000" w:rsidDel="00000000" w:rsidP="00000000" w:rsidRDefault="00000000" w:rsidRPr="00000000" w14:paraId="0000001C">
      <w:pPr>
        <w:tabs>
          <w:tab w:val="left" w:pos="3045"/>
          <w:tab w:val="center" w:pos="5528"/>
        </w:tabs>
        <w:jc w:val="center"/>
        <w:rPr>
          <w:rFonts w:ascii="Algerian" w:cs="Algerian" w:eastAsia="Algerian" w:hAnsi="Algerian"/>
          <w:b w:val="1"/>
          <w:color w:val="000000"/>
          <w:sz w:val="56"/>
          <w:szCs w:val="56"/>
        </w:rPr>
      </w:pPr>
      <w:r w:rsidDel="00000000" w:rsidR="00000000" w:rsidRPr="00000000">
        <w:rPr>
          <w:rFonts w:ascii="Algerian" w:cs="Algerian" w:eastAsia="Algerian" w:hAnsi="Algerian"/>
          <w:b w:val="1"/>
          <w:color w:val="000000"/>
          <w:sz w:val="56"/>
          <w:szCs w:val="56"/>
          <w:rtl w:val="0"/>
        </w:rPr>
        <w:t xml:space="preserve">Organizers of the event</w:t>
      </w:r>
    </w:p>
    <w:tbl>
      <w:tblPr>
        <w:tblStyle w:val="Table1"/>
        <w:tblW w:w="1104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57"/>
        <w:gridCol w:w="2407"/>
        <w:gridCol w:w="3682"/>
        <w:tblGridChange w:id="0">
          <w:tblGrid>
            <w:gridCol w:w="4957"/>
            <w:gridCol w:w="2407"/>
            <w:gridCol w:w="3682"/>
          </w:tblGrid>
        </w:tblGridChange>
      </w:tblGrid>
      <w:tr>
        <w:tc>
          <w:tcPr/>
          <w:p w:rsidR="00000000" w:rsidDel="00000000" w:rsidP="00000000" w:rsidRDefault="00000000" w:rsidRPr="00000000" w14:paraId="0000001D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44"/>
                <w:szCs w:val="4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1E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44"/>
                <w:szCs w:val="44"/>
                <w:rtl w:val="0"/>
              </w:rPr>
              <w:t xml:space="preserve">Year</w:t>
            </w:r>
          </w:p>
        </w:tc>
        <w:tc>
          <w:tcPr/>
          <w:p w:rsidR="00000000" w:rsidDel="00000000" w:rsidP="00000000" w:rsidRDefault="00000000" w:rsidRPr="00000000" w14:paraId="0000001F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44"/>
                <w:szCs w:val="44"/>
                <w:rtl w:val="0"/>
              </w:rPr>
              <w:t xml:space="preserve">URN</w:t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Sharanjit Singh</w:t>
            </w:r>
          </w:p>
        </w:tc>
        <w:tc>
          <w:tcPr/>
          <w:p w:rsidR="00000000" w:rsidDel="00000000" w:rsidP="00000000" w:rsidRDefault="00000000" w:rsidRPr="00000000" w14:paraId="00000021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D2</w:t>
            </w:r>
          </w:p>
        </w:tc>
        <w:tc>
          <w:tcPr/>
          <w:p w:rsidR="00000000" w:rsidDel="00000000" w:rsidP="00000000" w:rsidRDefault="00000000" w:rsidRPr="00000000" w14:paraId="00000022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1904922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Ananya</w:t>
            </w:r>
          </w:p>
        </w:tc>
        <w:tc>
          <w:tcPr/>
          <w:p w:rsidR="00000000" w:rsidDel="00000000" w:rsidP="00000000" w:rsidRDefault="00000000" w:rsidRPr="00000000" w14:paraId="00000024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D2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1904816</w:t>
            </w:r>
          </w:p>
        </w:tc>
      </w:tr>
      <w:tr>
        <w:tc>
          <w:tcPr/>
          <w:p w:rsidR="00000000" w:rsidDel="00000000" w:rsidP="00000000" w:rsidRDefault="00000000" w:rsidRPr="00000000" w14:paraId="00000026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Nikhil</w:t>
            </w:r>
          </w:p>
        </w:tc>
        <w:tc>
          <w:tcPr/>
          <w:p w:rsidR="00000000" w:rsidDel="00000000" w:rsidP="00000000" w:rsidRDefault="00000000" w:rsidRPr="00000000" w14:paraId="00000027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D2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1904890</w:t>
            </w:r>
          </w:p>
        </w:tc>
      </w:tr>
      <w:tr>
        <w:tc>
          <w:tcPr/>
          <w:p w:rsidR="00000000" w:rsidDel="00000000" w:rsidP="00000000" w:rsidRDefault="00000000" w:rsidRPr="00000000" w14:paraId="00000029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Shiv partap dubey</w:t>
            </w:r>
          </w:p>
        </w:tc>
        <w:tc>
          <w:tcPr/>
          <w:p w:rsidR="00000000" w:rsidDel="00000000" w:rsidP="00000000" w:rsidRDefault="00000000" w:rsidRPr="00000000" w14:paraId="0000002A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D2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Calibri" w:cs="Calibri" w:eastAsia="Calibri" w:hAnsi="Calibri"/>
                <w:sz w:val="40"/>
                <w:szCs w:val="40"/>
                <w:rtl w:val="0"/>
              </w:rPr>
              <w:t xml:space="preserve">1904925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Ritik Sagar</w:t>
            </w:r>
          </w:p>
        </w:tc>
        <w:tc>
          <w:tcPr/>
          <w:p w:rsidR="00000000" w:rsidDel="00000000" w:rsidP="00000000" w:rsidRDefault="00000000" w:rsidRPr="00000000" w14:paraId="0000002D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D2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Manpreet Singh</w:t>
            </w:r>
          </w:p>
        </w:tc>
        <w:tc>
          <w:tcPr/>
          <w:p w:rsidR="00000000" w:rsidDel="00000000" w:rsidP="00000000" w:rsidRDefault="00000000" w:rsidRPr="00000000" w14:paraId="00000030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D4</w:t>
            </w:r>
          </w:p>
        </w:tc>
        <w:tc>
          <w:tcPr/>
          <w:p w:rsidR="00000000" w:rsidDel="00000000" w:rsidP="00000000" w:rsidRDefault="00000000" w:rsidRPr="00000000" w14:paraId="00000031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1805076</w:t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Charanpreet Singh</w:t>
            </w:r>
          </w:p>
        </w:tc>
        <w:tc>
          <w:tcPr/>
          <w:p w:rsidR="00000000" w:rsidDel="00000000" w:rsidP="00000000" w:rsidRDefault="00000000" w:rsidRPr="00000000" w14:paraId="00000033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D3</w:t>
            </w:r>
          </w:p>
        </w:tc>
        <w:tc>
          <w:tcPr/>
          <w:p w:rsidR="00000000" w:rsidDel="00000000" w:rsidP="00000000" w:rsidRDefault="00000000" w:rsidRPr="00000000" w14:paraId="00000034">
            <w:pPr>
              <w:tabs>
                <w:tab w:val="left" w:pos="3045"/>
                <w:tab w:val="center" w:pos="5528"/>
              </w:tabs>
              <w:jc w:val="center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  <w:rtl w:val="0"/>
              </w:rPr>
              <w:t xml:space="preserve">1805029</w:t>
            </w:r>
          </w:p>
        </w:tc>
      </w:tr>
    </w:tbl>
    <w:p w:rsidR="00000000" w:rsidDel="00000000" w:rsidP="00000000" w:rsidRDefault="00000000" w:rsidRPr="00000000" w14:paraId="00000035">
      <w:pPr>
        <w:tabs>
          <w:tab w:val="left" w:pos="3045"/>
          <w:tab w:val="center" w:pos="5528"/>
        </w:tabs>
        <w:jc w:val="center"/>
        <w:rPr>
          <w:rFonts w:ascii="Times New Roman" w:cs="Times New Roman" w:eastAsia="Times New Roman" w:hAnsi="Times New Roman"/>
          <w:b w:val="1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3045"/>
          <w:tab w:val="center" w:pos="5528"/>
        </w:tabs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4500"/>
        </w:tabs>
        <w:rPr>
          <w:rFonts w:ascii="Algerian" w:cs="Algerian" w:eastAsia="Algerian" w:hAnsi="Algerian"/>
          <w:sz w:val="44"/>
          <w:szCs w:val="44"/>
        </w:rPr>
      </w:pPr>
      <w:r w:rsidDel="00000000" w:rsidR="00000000" w:rsidRPr="00000000">
        <w:rPr>
          <w:rFonts w:ascii="Algerian" w:cs="Algerian" w:eastAsia="Algerian" w:hAnsi="Algerian"/>
          <w:sz w:val="44"/>
          <w:szCs w:val="44"/>
          <w:rtl w:val="0"/>
        </w:rPr>
        <w:tab/>
      </w:r>
    </w:p>
    <w:p w:rsidR="00000000" w:rsidDel="00000000" w:rsidP="00000000" w:rsidRDefault="00000000" w:rsidRPr="00000000" w14:paraId="00000038">
      <w:pPr>
        <w:tabs>
          <w:tab w:val="left" w:pos="4500"/>
        </w:tabs>
        <w:rPr>
          <w:rFonts w:ascii="Algerian" w:cs="Algerian" w:eastAsia="Algerian" w:hAnsi="Algerian"/>
          <w:sz w:val="44"/>
          <w:szCs w:val="4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284" w:left="426" w:right="42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Alger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