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8DD8" w14:textId="49C68F73" w:rsidR="00A63E4D" w:rsidRDefault="005670B0" w:rsidP="005670B0">
      <w:pPr>
        <w:jc w:val="center"/>
        <w:rPr>
          <w:b/>
          <w:bCs/>
          <w:u w:val="single"/>
        </w:rPr>
      </w:pPr>
      <w:r w:rsidRPr="005670B0">
        <w:rPr>
          <w:b/>
          <w:bCs/>
          <w:u w:val="single"/>
        </w:rPr>
        <w:t>RESULT &amp;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5496"/>
      </w:tblGrid>
      <w:tr w:rsidR="005670B0" w14:paraId="6B5CD4D5" w14:textId="77777777" w:rsidTr="005670B0">
        <w:tc>
          <w:tcPr>
            <w:tcW w:w="10332" w:type="dxa"/>
            <w:gridSpan w:val="2"/>
          </w:tcPr>
          <w:p w14:paraId="368DDD02" w14:textId="28A71C5B" w:rsidR="005670B0" w:rsidRDefault="005670B0" w:rsidP="005670B0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2027EBCD" wp14:editId="07253F5B">
                  <wp:extent cx="4648200" cy="3486013"/>
                  <wp:effectExtent l="0" t="0" r="0" b="635"/>
                  <wp:docPr id="1343644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2569" cy="3489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F17687" w14:textId="77777777" w:rsidR="005670B0" w:rsidRDefault="005670B0" w:rsidP="005670B0">
            <w:pPr>
              <w:rPr>
                <w:b/>
                <w:bCs/>
                <w:u w:val="single"/>
              </w:rPr>
            </w:pPr>
          </w:p>
        </w:tc>
      </w:tr>
      <w:tr w:rsidR="005670B0" w14:paraId="25723C3D" w14:textId="77777777" w:rsidTr="005670B0">
        <w:tc>
          <w:tcPr>
            <w:tcW w:w="10332" w:type="dxa"/>
            <w:gridSpan w:val="2"/>
          </w:tcPr>
          <w:p w14:paraId="635DEDA2" w14:textId="388631B4" w:rsidR="005670B0" w:rsidRPr="005670B0" w:rsidRDefault="005670B0" w:rsidP="005670B0">
            <w:pPr>
              <w:jc w:val="center"/>
              <w:rPr>
                <w:b/>
                <w:bCs/>
              </w:rPr>
            </w:pPr>
            <w:r w:rsidRPr="005670B0">
              <w:rPr>
                <w:b/>
                <w:bCs/>
              </w:rPr>
              <w:t xml:space="preserve">fig 1. Cross validation </w:t>
            </w:r>
            <w:proofErr w:type="gramStart"/>
            <w:r w:rsidRPr="005670B0">
              <w:rPr>
                <w:b/>
                <w:bCs/>
              </w:rPr>
              <w:t>result</w:t>
            </w:r>
            <w:proofErr w:type="gramEnd"/>
            <w:r w:rsidRPr="005670B0">
              <w:rPr>
                <w:b/>
                <w:bCs/>
              </w:rPr>
              <w:t xml:space="preserve"> for 100 epochs</w:t>
            </w:r>
          </w:p>
        </w:tc>
      </w:tr>
      <w:tr w:rsidR="005670B0" w14:paraId="36849621" w14:textId="77777777" w:rsidTr="005670B0">
        <w:tc>
          <w:tcPr>
            <w:tcW w:w="4836" w:type="dxa"/>
          </w:tcPr>
          <w:p w14:paraId="613A0D57" w14:textId="77777777" w:rsidR="005670B0" w:rsidRDefault="005670B0" w:rsidP="005670B0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927FE9D" wp14:editId="50FCEC40">
                  <wp:extent cx="2933790" cy="1996440"/>
                  <wp:effectExtent l="0" t="0" r="0" b="3810"/>
                  <wp:docPr id="130072779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238" cy="2004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 w14:paraId="2A7DC894" w14:textId="0B1EB5A0" w:rsidR="005670B0" w:rsidRDefault="005670B0" w:rsidP="005670B0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42A67A2" wp14:editId="59D687A5">
                  <wp:extent cx="3352165" cy="2281143"/>
                  <wp:effectExtent l="0" t="0" r="635" b="5080"/>
                  <wp:docPr id="19926525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7856" cy="228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0B0" w14:paraId="2FC839C0" w14:textId="77777777" w:rsidTr="005670B0">
        <w:tc>
          <w:tcPr>
            <w:tcW w:w="10332" w:type="dxa"/>
            <w:gridSpan w:val="2"/>
          </w:tcPr>
          <w:p w14:paraId="17804AF4" w14:textId="362BAE90" w:rsidR="005670B0" w:rsidRDefault="005670B0" w:rsidP="005670B0">
            <w:pPr>
              <w:jc w:val="center"/>
              <w:rPr>
                <w:b/>
                <w:bCs/>
                <w:u w:val="single"/>
              </w:rPr>
            </w:pPr>
            <w:r w:rsidRPr="005670B0">
              <w:rPr>
                <w:b/>
                <w:bCs/>
              </w:rPr>
              <w:t xml:space="preserve">fig </w:t>
            </w:r>
            <w:r>
              <w:rPr>
                <w:b/>
                <w:bCs/>
              </w:rPr>
              <w:t>2</w:t>
            </w:r>
            <w:r w:rsidRPr="005670B0">
              <w:rPr>
                <w:b/>
                <w:bCs/>
              </w:rPr>
              <w:t>. C</w:t>
            </w:r>
            <w:r>
              <w:rPr>
                <w:b/>
                <w:bCs/>
              </w:rPr>
              <w:t>omparison between L1 &amp; L2 values for k=5 (Bonus part)</w:t>
            </w:r>
          </w:p>
        </w:tc>
      </w:tr>
      <w:tr w:rsidR="005670B0" w14:paraId="0090FFC9" w14:textId="77777777" w:rsidTr="005670B0">
        <w:tc>
          <w:tcPr>
            <w:tcW w:w="10332" w:type="dxa"/>
            <w:gridSpan w:val="2"/>
          </w:tcPr>
          <w:p w14:paraId="2F5C3CB0" w14:textId="77777777" w:rsidR="005670B0" w:rsidRDefault="005670B0" w:rsidP="005670B0">
            <w:pPr>
              <w:rPr>
                <w:b/>
                <w:bCs/>
                <w:u w:val="single"/>
              </w:rPr>
            </w:pPr>
          </w:p>
        </w:tc>
      </w:tr>
    </w:tbl>
    <w:p w14:paraId="22BA7AC9" w14:textId="77777777" w:rsidR="005670B0" w:rsidRDefault="005670B0" w:rsidP="005670B0">
      <w:pPr>
        <w:rPr>
          <w:b/>
          <w:bCs/>
          <w:u w:val="single"/>
        </w:rPr>
      </w:pPr>
    </w:p>
    <w:p w14:paraId="3DF5D86E" w14:textId="77777777" w:rsidR="00E35468" w:rsidRDefault="00E35468" w:rsidP="005670B0">
      <w:pPr>
        <w:rPr>
          <w:b/>
          <w:bCs/>
          <w:u w:val="single"/>
        </w:rPr>
      </w:pPr>
    </w:p>
    <w:p w14:paraId="1DCD84B3" w14:textId="77777777" w:rsidR="00E35468" w:rsidRDefault="00E35468" w:rsidP="005670B0">
      <w:pPr>
        <w:rPr>
          <w:b/>
          <w:bCs/>
          <w:u w:val="single"/>
        </w:rPr>
      </w:pPr>
    </w:p>
    <w:p w14:paraId="74C8A62B" w14:textId="77777777" w:rsidR="00E35468" w:rsidRDefault="00E35468" w:rsidP="005670B0">
      <w:pPr>
        <w:rPr>
          <w:b/>
          <w:bCs/>
          <w:u w:val="single"/>
        </w:rPr>
      </w:pPr>
    </w:p>
    <w:p w14:paraId="0093E4FE" w14:textId="77777777" w:rsidR="00E35468" w:rsidRDefault="00E35468" w:rsidP="005670B0">
      <w:pPr>
        <w:rPr>
          <w:b/>
          <w:bCs/>
          <w:u w:val="single"/>
        </w:rPr>
      </w:pPr>
    </w:p>
    <w:p w14:paraId="43B9A109" w14:textId="77777777" w:rsidR="00E35468" w:rsidRDefault="00E35468" w:rsidP="005670B0">
      <w:pPr>
        <w:rPr>
          <w:b/>
          <w:bCs/>
          <w:u w:val="single"/>
        </w:rPr>
      </w:pPr>
    </w:p>
    <w:p w14:paraId="64DA97A6" w14:textId="77777777" w:rsidR="00E35468" w:rsidRDefault="00E35468" w:rsidP="005670B0">
      <w:pPr>
        <w:rPr>
          <w:b/>
          <w:bCs/>
          <w:u w:val="single"/>
        </w:rPr>
      </w:pPr>
    </w:p>
    <w:p w14:paraId="4EC5D859" w14:textId="77777777" w:rsidR="00E35468" w:rsidRDefault="00E35468" w:rsidP="005670B0">
      <w:pPr>
        <w:rPr>
          <w:b/>
          <w:bCs/>
          <w:u w:val="single"/>
        </w:rPr>
      </w:pPr>
    </w:p>
    <w:p w14:paraId="6C178887" w14:textId="77777777" w:rsidR="00E35468" w:rsidRDefault="00E35468" w:rsidP="005670B0">
      <w:pPr>
        <w:rPr>
          <w:b/>
          <w:bCs/>
          <w:u w:val="single"/>
        </w:rPr>
      </w:pPr>
    </w:p>
    <w:p w14:paraId="19CF8504" w14:textId="77777777" w:rsidR="00E35468" w:rsidRDefault="00E35468" w:rsidP="005670B0">
      <w:pPr>
        <w:rPr>
          <w:b/>
          <w:bCs/>
          <w:u w:val="single"/>
        </w:rPr>
      </w:pPr>
    </w:p>
    <w:p w14:paraId="2DC9B0E9" w14:textId="6959B27A" w:rsidR="005670B0" w:rsidRDefault="005670B0" w:rsidP="005670B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Data</w:t>
      </w:r>
    </w:p>
    <w:p w14:paraId="00448D8C" w14:textId="49B33F40" w:rsidR="00E35468" w:rsidRPr="00E35468" w:rsidRDefault="00E35468" w:rsidP="005670B0">
      <w:r w:rsidRPr="00E35468">
        <w:t>Question 1 output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5670B0" w14:paraId="06C22756" w14:textId="77777777" w:rsidTr="005670B0">
        <w:tc>
          <w:tcPr>
            <w:tcW w:w="10459" w:type="dxa"/>
          </w:tcPr>
          <w:p w14:paraId="766D37F4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Training data shape:  (50000, 32, 32, 3)</w:t>
            </w:r>
          </w:p>
          <w:p w14:paraId="570871FE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Training labels shape:  (50000,)</w:t>
            </w:r>
          </w:p>
          <w:p w14:paraId="7A09FBE8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Test data shape:  (10000, 32, 32, 3)</w:t>
            </w:r>
          </w:p>
          <w:p w14:paraId="6C11DCEE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Test labels shape:  (10000,)</w:t>
            </w:r>
          </w:p>
          <w:p w14:paraId="045574CD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(10000, 3072) (1000, 3072)</w:t>
            </w:r>
          </w:p>
          <w:p w14:paraId="5D6E83F5" w14:textId="7DA726D9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Got 296 / 1000 correct with k=5 =&gt; accuracy: 0.296000</w:t>
            </w:r>
            <w: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**[</w:t>
            </w:r>
            <w:r w:rsidRPr="00DE100C">
              <w:rPr>
                <w:rFonts w:ascii="Consolas" w:eastAsia="Times New Roman" w:hAnsi="Consolas" w:cs="Times New Roman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ACCURACY MET</w:t>
            </w:r>
            <w: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]</w:t>
            </w:r>
          </w:p>
          <w:p w14:paraId="73C943A3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1: 100%|██████████| 5/5 [18:27&lt;00:00, 221.56s/it]</w:t>
            </w:r>
          </w:p>
          <w:p w14:paraId="0B34CB2A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3: 100%|██████████| 5/5 [17:40&lt;00:00, 212.03s/it]</w:t>
            </w:r>
          </w:p>
          <w:p w14:paraId="0362C2FC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5: 100%|██████████| 5/5 [16:40&lt;00:00, 200.04s/it]</w:t>
            </w:r>
          </w:p>
          <w:p w14:paraId="7EDEDDEA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8: 100%|██████████| 5/5 [18:35&lt;00:00, 223.09s/it]</w:t>
            </w:r>
          </w:p>
          <w:p w14:paraId="46F445D4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10: 100%|██████████| 5/5 [17:43&lt;00:00, 212.72s/it]</w:t>
            </w:r>
          </w:p>
          <w:p w14:paraId="2427BE8B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12: 100%|██████████| 5/5 [16:38&lt;00:00, 199.65s/it]</w:t>
            </w:r>
          </w:p>
          <w:p w14:paraId="23C59CE2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15: 100%|██████████| 5/5 [16:41&lt;00:00, 200.26s/it]</w:t>
            </w:r>
          </w:p>
          <w:p w14:paraId="6F206164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20: 100%|██████████| 5/5 [16:49&lt;00:00, 201.96s/it]</w:t>
            </w:r>
          </w:p>
          <w:p w14:paraId="48452A9F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50: 100%|██████████| 5/5 [17:38&lt;00:00, 211.73s/it]</w:t>
            </w:r>
          </w:p>
          <w:p w14:paraId="2080E1D1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100: 100%|██████████| 5/5 [16:46&lt;00:00, 201.21s/it]</w:t>
            </w:r>
          </w:p>
          <w:p w14:paraId="0B63D06B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Printing our 5-fold accuracies for varying values of k:</w:t>
            </w:r>
          </w:p>
          <w:p w14:paraId="0F3F42E9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</w:p>
          <w:p w14:paraId="08F6944D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1, accuracy = 0.288500</w:t>
            </w:r>
          </w:p>
          <w:p w14:paraId="76A41587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1, accuracy = 0.284000</w:t>
            </w:r>
          </w:p>
          <w:p w14:paraId="0FDAC7CB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1, accuracy = 0.282500</w:t>
            </w:r>
          </w:p>
          <w:p w14:paraId="572F7203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1, accuracy = 0.274500</w:t>
            </w:r>
          </w:p>
          <w:p w14:paraId="5235D0EE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1, accuracy = 0.277000</w:t>
            </w:r>
          </w:p>
          <w:p w14:paraId="759D0D41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3, accuracy = 0.287500</w:t>
            </w:r>
          </w:p>
          <w:p w14:paraId="25126BCE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3, accuracy = 0.274000</w:t>
            </w:r>
          </w:p>
          <w:p w14:paraId="4EBE749C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3, accuracy = 0.278500</w:t>
            </w:r>
          </w:p>
          <w:p w14:paraId="7B8C560A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3, accuracy = 0.267500</w:t>
            </w:r>
          </w:p>
          <w:p w14:paraId="51CDC7E0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3, accuracy = 0.265500</w:t>
            </w:r>
          </w:p>
          <w:p w14:paraId="5E79BB28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5, accuracy = 0.294500</w:t>
            </w:r>
          </w:p>
          <w:p w14:paraId="7F0DE51D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5, accuracy = 0.284000</w:t>
            </w:r>
          </w:p>
          <w:p w14:paraId="531B85D7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5, accuracy = 0.297500</w:t>
            </w:r>
          </w:p>
          <w:p w14:paraId="61EA7021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5, accuracy = 0.275000</w:t>
            </w:r>
          </w:p>
          <w:p w14:paraId="79DC98D2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5, accuracy = 0.278500</w:t>
            </w:r>
          </w:p>
          <w:p w14:paraId="1EDFB3A4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8, accuracy = 0.298500</w:t>
            </w:r>
          </w:p>
          <w:p w14:paraId="06FB5E18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8, accuracy = 0.296000</w:t>
            </w:r>
          </w:p>
          <w:p w14:paraId="74556514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8, accuracy = 0.284000</w:t>
            </w:r>
          </w:p>
          <w:p w14:paraId="0B13B079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8, accuracy = 0.274000</w:t>
            </w:r>
          </w:p>
          <w:p w14:paraId="0D65BD58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8, accuracy = 0.286000</w:t>
            </w:r>
          </w:p>
          <w:p w14:paraId="131D92F7" w14:textId="3CF4EAC1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10, accuracy = 0.302500</w:t>
            </w:r>
            <w:r w:rsidR="00DB7A0E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r w:rsidR="00B56277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***[</w:t>
            </w:r>
            <w:r w:rsidR="00B56277">
              <w:rPr>
                <w:rFonts w:ascii="Consolas" w:eastAsia="Times New Roman" w:hAnsi="Consolas" w:cs="Times New Roman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best</w:t>
            </w:r>
            <w:r w:rsidR="00B56277"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]</w:t>
            </w:r>
          </w:p>
          <w:p w14:paraId="709BD7D5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10, accuracy = 0.287000</w:t>
            </w:r>
          </w:p>
          <w:p w14:paraId="25B3F8DF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10, accuracy = 0.284000</w:t>
            </w:r>
          </w:p>
          <w:p w14:paraId="045F4B79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...</w:t>
            </w:r>
          </w:p>
          <w:p w14:paraId="56DF06DF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20, avg. accuracy = 0.285800</w:t>
            </w:r>
          </w:p>
          <w:p w14:paraId="45176F67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50, avg. accuracy = 0.272900</w:t>
            </w:r>
          </w:p>
          <w:p w14:paraId="2F19ACD1" w14:textId="0BB84452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k = 100, avg. accuracy = 0.261900</w:t>
            </w:r>
            <w: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 ***[</w:t>
            </w:r>
            <w:r w:rsidRPr="00E35468">
              <w:rPr>
                <w:rFonts w:ascii="Consolas" w:eastAsia="Times New Roman" w:hAnsi="Consolas" w:cs="Times New Roman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accuracy didn’t meet the predicted range</w:t>
            </w: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]</w:t>
            </w:r>
          </w:p>
          <w:p w14:paraId="0707A512" w14:textId="77777777" w:rsidR="00E35468" w:rsidRPr="00E35468" w:rsidRDefault="00E35468" w:rsidP="00E35468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E35468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Got 276 / 1000 correct on test data =&gt; accuracy: 0.276000</w:t>
            </w:r>
          </w:p>
          <w:p w14:paraId="49456861" w14:textId="56B0517E" w:rsidR="005670B0" w:rsidRDefault="00E35468" w:rsidP="005670B0">
            <w:pPr>
              <w:rPr>
                <w:b/>
                <w:bCs/>
                <w:u w:val="single"/>
              </w:rPr>
            </w:pPr>
            <w:r w:rsidRPr="00E35468">
              <w:rPr>
                <w:rFonts w:ascii="Segoe UI" w:hAnsi="Segoe UI" w:cs="Segoe UI"/>
                <w:i/>
                <w:iCs/>
                <w:sz w:val="21"/>
                <w:szCs w:val="21"/>
              </w:rPr>
              <w:t xml:space="preserve">Output is truncated. View as a </w:t>
            </w:r>
            <w:hyperlink r:id="rId7" w:history="1">
              <w:r w:rsidRPr="00E35468">
                <w:rPr>
                  <w:rStyle w:val="Hyperlink"/>
                  <w:rFonts w:ascii="Segoe UI" w:hAnsi="Segoe UI" w:cs="Segoe UI"/>
                  <w:i/>
                  <w:iCs/>
                  <w:color w:val="auto"/>
                  <w:sz w:val="21"/>
                  <w:szCs w:val="21"/>
                </w:rPr>
                <w:t>scrollable element</w:t>
              </w:r>
            </w:hyperlink>
            <w:r w:rsidRPr="00E35468">
              <w:rPr>
                <w:rFonts w:ascii="Segoe UI" w:hAnsi="Segoe UI" w:cs="Segoe UI"/>
                <w:i/>
                <w:iCs/>
                <w:sz w:val="21"/>
                <w:szCs w:val="21"/>
              </w:rPr>
              <w:t xml:space="preserve"> or open in a </w:t>
            </w:r>
            <w:hyperlink r:id="rId8" w:history="1">
              <w:r w:rsidRPr="00E35468">
                <w:rPr>
                  <w:rStyle w:val="Hyperlink"/>
                  <w:rFonts w:ascii="Segoe UI" w:hAnsi="Segoe UI" w:cs="Segoe UI"/>
                  <w:i/>
                  <w:iCs/>
                  <w:color w:val="auto"/>
                  <w:sz w:val="21"/>
                  <w:szCs w:val="21"/>
                </w:rPr>
                <w:t>text editor</w:t>
              </w:r>
            </w:hyperlink>
            <w:r w:rsidRPr="00E35468">
              <w:rPr>
                <w:rFonts w:ascii="Segoe UI" w:hAnsi="Segoe UI" w:cs="Segoe UI"/>
                <w:i/>
                <w:iCs/>
                <w:sz w:val="21"/>
                <w:szCs w:val="21"/>
              </w:rPr>
              <w:t xml:space="preserve">. Adjust cell output </w:t>
            </w:r>
            <w:hyperlink r:id="rId9" w:history="1">
              <w:r w:rsidRPr="00E35468">
                <w:rPr>
                  <w:rStyle w:val="Hyperlink"/>
                  <w:rFonts w:ascii="Segoe UI" w:hAnsi="Segoe UI" w:cs="Segoe UI"/>
                  <w:i/>
                  <w:iCs/>
                  <w:color w:val="auto"/>
                  <w:sz w:val="21"/>
                  <w:szCs w:val="21"/>
                </w:rPr>
                <w:t>settings</w:t>
              </w:r>
            </w:hyperlink>
            <w:r w:rsidRPr="00E35468">
              <w:rPr>
                <w:rFonts w:ascii="Segoe UI" w:hAnsi="Segoe UI" w:cs="Segoe UI"/>
                <w:i/>
                <w:iCs/>
                <w:sz w:val="21"/>
                <w:szCs w:val="21"/>
              </w:rPr>
              <w:t>...</w:t>
            </w:r>
          </w:p>
        </w:tc>
      </w:tr>
    </w:tbl>
    <w:p w14:paraId="64DA0545" w14:textId="77777777" w:rsidR="005670B0" w:rsidRDefault="005670B0" w:rsidP="005670B0">
      <w:pPr>
        <w:rPr>
          <w:b/>
          <w:bCs/>
          <w:u w:val="single"/>
        </w:rPr>
      </w:pPr>
    </w:p>
    <w:p w14:paraId="7C705A30" w14:textId="7C9BABCC" w:rsidR="00E35468" w:rsidRDefault="00E35468" w:rsidP="005670B0">
      <w:pPr>
        <w:rPr>
          <w:b/>
          <w:bCs/>
          <w:u w:val="single"/>
        </w:rPr>
      </w:pPr>
      <w:r>
        <w:rPr>
          <w:b/>
          <w:bCs/>
          <w:u w:val="single"/>
        </w:rPr>
        <w:t>Bonus part output data (WITHOUT USING K-FOLD)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5670B0" w14:paraId="6719741C" w14:textId="77777777" w:rsidTr="005670B0">
        <w:tc>
          <w:tcPr>
            <w:tcW w:w="10459" w:type="dxa"/>
          </w:tcPr>
          <w:p w14:paraId="57323692" w14:textId="77777777" w:rsidR="005670B0" w:rsidRPr="005670B0" w:rsidRDefault="005670B0" w:rsidP="005670B0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5670B0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Training data shape:  (50000, 32, 32, 3)</w:t>
            </w:r>
          </w:p>
          <w:p w14:paraId="3C64634C" w14:textId="77777777" w:rsidR="005670B0" w:rsidRPr="005670B0" w:rsidRDefault="005670B0" w:rsidP="005670B0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5670B0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Training labels shape:  (50000,)</w:t>
            </w:r>
          </w:p>
          <w:p w14:paraId="7242266F" w14:textId="77777777" w:rsidR="005670B0" w:rsidRPr="005670B0" w:rsidRDefault="005670B0" w:rsidP="005670B0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5670B0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Test data shape:  (10000, 32, 32, 3)</w:t>
            </w:r>
          </w:p>
          <w:p w14:paraId="6EC969A1" w14:textId="77777777" w:rsidR="005670B0" w:rsidRPr="005670B0" w:rsidRDefault="005670B0" w:rsidP="005670B0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5670B0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Test labels shape:  (10000,)</w:t>
            </w:r>
          </w:p>
          <w:p w14:paraId="3FE648B0" w14:textId="77777777" w:rsidR="005670B0" w:rsidRPr="005670B0" w:rsidRDefault="005670B0" w:rsidP="005670B0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5670B0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(10000, 3072) (1000, 3072)</w:t>
            </w:r>
          </w:p>
          <w:p w14:paraId="007F63E1" w14:textId="77777777" w:rsidR="005670B0" w:rsidRPr="005670B0" w:rsidRDefault="005670B0" w:rsidP="005670B0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5670B0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Got 296 / 1000 correct with k=5 using L2 distance =&gt; accuracy: 0.296000</w:t>
            </w:r>
          </w:p>
          <w:p w14:paraId="400DA901" w14:textId="32275D58" w:rsidR="005670B0" w:rsidRDefault="005670B0" w:rsidP="005670B0">
            <w:pPr>
              <w:rPr>
                <w:b/>
                <w:bCs/>
                <w:u w:val="single"/>
              </w:rPr>
            </w:pPr>
            <w:r w:rsidRPr="005670B0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Got 310 / 1000 correct with k=5 using L1 distance =&gt; accuracy: 0.310000</w:t>
            </w:r>
          </w:p>
        </w:tc>
      </w:tr>
    </w:tbl>
    <w:p w14:paraId="126F54D3" w14:textId="77777777" w:rsidR="005670B0" w:rsidRDefault="005670B0" w:rsidP="005670B0">
      <w:pPr>
        <w:rPr>
          <w:b/>
          <w:bCs/>
          <w:u w:val="single"/>
        </w:rPr>
      </w:pPr>
    </w:p>
    <w:p w14:paraId="253638C9" w14:textId="436C4165" w:rsidR="005670B0" w:rsidRDefault="005670B0" w:rsidP="005670B0">
      <w:pPr>
        <w:rPr>
          <w:b/>
          <w:bCs/>
          <w:u w:val="single"/>
        </w:rPr>
      </w:pPr>
      <w:r>
        <w:rPr>
          <w:b/>
          <w:bCs/>
          <w:u w:val="single"/>
        </w:rPr>
        <w:t>Analysis</w:t>
      </w:r>
    </w:p>
    <w:p w14:paraId="4E75D8FC" w14:textId="47396EFD" w:rsidR="005670B0" w:rsidRDefault="005670B0" w:rsidP="00B077A7">
      <w:pPr>
        <w:jc w:val="both"/>
      </w:pPr>
      <w:r w:rsidRPr="005670B0">
        <w:t>Although the accuracy initially met our expectations, hovering around 29-30% for k=5, later predictions didn't go as planned. Instead of reaching the anticipated 57-58% accuracy, the model fell short. This difference highlights the challenge of classification tasks and suggests that more work is needed to improve the model's performance.</w:t>
      </w:r>
    </w:p>
    <w:p w14:paraId="674864B0" w14:textId="77777777" w:rsidR="005670B0" w:rsidRDefault="005670B0" w:rsidP="005670B0"/>
    <w:p w14:paraId="75DD5FA9" w14:textId="6403A6D8" w:rsidR="005670B0" w:rsidRPr="00DE100C" w:rsidRDefault="005670B0" w:rsidP="005670B0">
      <w:pPr>
        <w:rPr>
          <w:b/>
          <w:bCs/>
        </w:rPr>
      </w:pPr>
      <w:r w:rsidRPr="00DE100C">
        <w:rPr>
          <w:b/>
          <w:bCs/>
        </w:rPr>
        <w:t>Bonus part analysis</w:t>
      </w:r>
    </w:p>
    <w:p w14:paraId="4604768F" w14:textId="48DBB7FD" w:rsidR="005670B0" w:rsidRPr="005670B0" w:rsidRDefault="00E35468" w:rsidP="00B077A7">
      <w:pPr>
        <w:jc w:val="both"/>
      </w:pPr>
      <w:r w:rsidRPr="00E35468">
        <w:t>When comparing the performance of L1 and L2 distances for k=5, we found that the accuracy achieved with L1 distance was slightly higher at 31%, whereas L2 distance resulted in an accuracy of 29.6%. This indicates that L1 distance performed marginally better than L2 in this scenario.</w:t>
      </w:r>
    </w:p>
    <w:sectPr w:rsidR="005670B0" w:rsidRPr="005670B0" w:rsidSect="00276875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A2"/>
    <w:rsid w:val="00276875"/>
    <w:rsid w:val="003F74F1"/>
    <w:rsid w:val="005670B0"/>
    <w:rsid w:val="00827CB8"/>
    <w:rsid w:val="00953DA2"/>
    <w:rsid w:val="00956F3F"/>
    <w:rsid w:val="00995DAB"/>
    <w:rsid w:val="00A41FA3"/>
    <w:rsid w:val="00A63E4D"/>
    <w:rsid w:val="00B077A7"/>
    <w:rsid w:val="00B56277"/>
    <w:rsid w:val="00DB7A0E"/>
    <w:rsid w:val="00DE100C"/>
    <w:rsid w:val="00E35468"/>
    <w:rsid w:val="00F6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6FC"/>
  <w15:chartTrackingRefBased/>
  <w15:docId w15:val="{89D63537-D2F7-41EA-A96A-850E4532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D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D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D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D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D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D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D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DA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DA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DA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D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D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D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D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D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D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D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7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670B0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354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mmand:workbench.action.openLargeOutput?cb388f0e-3b63-49ed-b6b3-6462e2b6eac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mmand:cellOutput.enableScrolling?cb388f0e-3b63-49ed-b6b3-6462e2b6eac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command:workbench.action.openSettings?%5B%22%40tag%3AnotebookOutputLayout%22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ALAM</dc:creator>
  <cp:keywords/>
  <dc:description/>
  <cp:lastModifiedBy>ZOBAYER ALAM</cp:lastModifiedBy>
  <cp:revision>7</cp:revision>
  <cp:lastPrinted>2024-04-07T09:59:00Z</cp:lastPrinted>
  <dcterms:created xsi:type="dcterms:W3CDTF">2024-04-07T08:57:00Z</dcterms:created>
  <dcterms:modified xsi:type="dcterms:W3CDTF">2024-04-07T09:59:00Z</dcterms:modified>
</cp:coreProperties>
</file>