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E51F3">
      <w:pPr>
        <w:bidi w:val="0"/>
        <w:rPr>
          <w:sz w:val="36"/>
          <w:szCs w:val="32"/>
          <w:lang w:bidi="ar-EG"/>
        </w:rPr>
      </w:pPr>
      <w:r>
        <w:rPr>
          <w:sz w:val="36"/>
          <w:szCs w:val="32"/>
        </w:rPr>
        <w:drawing>
          <wp:anchor distT="0" distB="0" distL="114300" distR="114300" simplePos="0" relativeHeight="251660288" behindDoc="1" locked="0" layoutInCell="1" allowOverlap="1">
            <wp:simplePos x="0" y="0"/>
            <wp:positionH relativeFrom="column">
              <wp:posOffset>4515485</wp:posOffset>
            </wp:positionH>
            <wp:positionV relativeFrom="paragraph">
              <wp:posOffset>0</wp:posOffset>
            </wp:positionV>
            <wp:extent cx="1875790" cy="943610"/>
            <wp:effectExtent l="0" t="0" r="0" b="8890"/>
            <wp:wrapTight wrapText="bothSides">
              <wp:wrapPolygon>
                <wp:start x="17330" y="0"/>
                <wp:lineTo x="0" y="5669"/>
                <wp:lineTo x="0" y="15262"/>
                <wp:lineTo x="17330" y="20931"/>
                <wp:lineTo x="17549" y="21367"/>
                <wp:lineTo x="21059" y="21367"/>
                <wp:lineTo x="21278" y="8285"/>
                <wp:lineTo x="21278" y="436"/>
                <wp:lineTo x="21059" y="0"/>
                <wp:lineTo x="17330" y="0"/>
              </wp:wrapPolygon>
            </wp:wrapTight>
            <wp:docPr id="81211617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16173" name="صورة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75790" cy="943610"/>
                    </a:xfrm>
                    <a:prstGeom prst="rect">
                      <a:avLst/>
                    </a:prstGeom>
                    <a:noFill/>
                    <a:ln>
                      <a:noFill/>
                    </a:ln>
                  </pic:spPr>
                </pic:pic>
              </a:graphicData>
            </a:graphic>
          </wp:anchor>
        </w:drawing>
      </w:r>
      <w:r>
        <w:rPr>
          <w:sz w:val="36"/>
          <w:szCs w:val="32"/>
        </w:rPr>
        <w:drawing>
          <wp:anchor distT="0" distB="0" distL="114300" distR="114300" simplePos="0" relativeHeight="251659264" behindDoc="1" locked="0" layoutInCell="1" allowOverlap="1">
            <wp:simplePos x="0" y="0"/>
            <wp:positionH relativeFrom="margin">
              <wp:posOffset>-311150</wp:posOffset>
            </wp:positionH>
            <wp:positionV relativeFrom="paragraph">
              <wp:posOffset>0</wp:posOffset>
            </wp:positionV>
            <wp:extent cx="1085850" cy="997585"/>
            <wp:effectExtent l="0" t="0" r="0" b="0"/>
            <wp:wrapTight wrapText="bothSides">
              <wp:wrapPolygon>
                <wp:start x="8716" y="0"/>
                <wp:lineTo x="6063" y="1237"/>
                <wp:lineTo x="6442" y="6600"/>
                <wp:lineTo x="3411" y="13199"/>
                <wp:lineTo x="0" y="14024"/>
                <wp:lineTo x="0" y="21036"/>
                <wp:lineTo x="1137" y="21036"/>
                <wp:lineTo x="21221" y="21036"/>
                <wp:lineTo x="21221" y="14024"/>
                <wp:lineTo x="17811" y="13199"/>
                <wp:lineTo x="14779" y="6600"/>
                <wp:lineTo x="15158" y="825"/>
                <wp:lineTo x="12505" y="0"/>
                <wp:lineTo x="8716" y="0"/>
              </wp:wrapPolygon>
            </wp:wrapTight>
            <wp:docPr id="210901268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12684" name="صورة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5850" cy="997585"/>
                    </a:xfrm>
                    <a:prstGeom prst="rect">
                      <a:avLst/>
                    </a:prstGeom>
                    <a:noFill/>
                    <a:ln>
                      <a:noFill/>
                    </a:ln>
                  </pic:spPr>
                </pic:pic>
              </a:graphicData>
            </a:graphic>
          </wp:anchor>
        </w:drawing>
      </w:r>
    </w:p>
    <w:p w14:paraId="53B0C8F4">
      <w:pPr>
        <w:bidi w:val="0"/>
        <w:rPr>
          <w:sz w:val="36"/>
          <w:szCs w:val="32"/>
          <w:lang w:bidi="ar-EG"/>
        </w:rPr>
      </w:pPr>
    </w:p>
    <w:p w14:paraId="4651A72E">
      <w:pPr>
        <w:bidi w:val="0"/>
        <w:rPr>
          <w:sz w:val="36"/>
          <w:szCs w:val="32"/>
          <w:lang w:bidi="ar-EG"/>
        </w:rPr>
      </w:pPr>
    </w:p>
    <w:p w14:paraId="41D92731">
      <w:pPr>
        <w:bidi w:val="0"/>
        <w:rPr>
          <w:b/>
          <w:bCs w:val="0"/>
          <w:sz w:val="36"/>
          <w:szCs w:val="32"/>
          <w:u w:val="single"/>
          <w:lang w:bidi="ar-EG"/>
        </w:rPr>
      </w:pPr>
    </w:p>
    <w:p w14:paraId="2A0D479E">
      <w:pPr>
        <w:bidi w:val="0"/>
        <w:jc w:val="center"/>
        <w:rPr>
          <w:b/>
          <w:bCs w:val="0"/>
          <w:sz w:val="36"/>
          <w:szCs w:val="32"/>
          <w:u w:val="single"/>
          <w:lang w:bidi="ar-EG"/>
        </w:rPr>
      </w:pPr>
      <w:r>
        <w:rPr>
          <w:rFonts w:hint="default"/>
          <w:b/>
          <w:bCs w:val="0"/>
          <w:sz w:val="36"/>
          <w:szCs w:val="32"/>
          <w:u w:val="single"/>
        </w:rPr>
        <w:t>Amun Intelligence Team</w:t>
      </w:r>
    </w:p>
    <w:p w14:paraId="013CF984">
      <w:pPr>
        <w:bidi w:val="0"/>
        <w:jc w:val="center"/>
        <w:rPr>
          <w:b/>
          <w:bCs w:val="0"/>
          <w:sz w:val="36"/>
          <w:szCs w:val="32"/>
          <w:u w:val="single"/>
          <w:lang w:bidi="ar-EG"/>
        </w:rPr>
      </w:pPr>
    </w:p>
    <w:p w14:paraId="4735CB78">
      <w:pPr>
        <w:bidi w:val="0"/>
        <w:jc w:val="center"/>
        <w:rPr>
          <w:b/>
          <w:bCs w:val="0"/>
          <w:sz w:val="36"/>
          <w:szCs w:val="32"/>
          <w:u w:val="single"/>
          <w:lang w:bidi="ar-EG"/>
        </w:rPr>
      </w:pPr>
      <w:r>
        <w:rPr>
          <w:b/>
          <w:bCs w:val="0"/>
          <w:sz w:val="36"/>
          <w:szCs w:val="32"/>
          <w:u w:val="single"/>
          <w:lang w:bidi="ar-EG"/>
        </w:rPr>
        <w:t>Team Members</w:t>
      </w:r>
    </w:p>
    <w:p w14:paraId="79F7DA77">
      <w:pPr>
        <w:bidi w:val="0"/>
        <w:jc w:val="center"/>
        <w:rPr>
          <w:b/>
          <w:bCs w:val="0"/>
          <w:sz w:val="36"/>
          <w:szCs w:val="32"/>
          <w:u w:val="single"/>
          <w:lang w:bidi="ar-EG"/>
        </w:rPr>
      </w:pPr>
    </w:p>
    <w:p w14:paraId="16DB5149">
      <w:pPr>
        <w:tabs>
          <w:tab w:val="left" w:pos="2113"/>
        </w:tabs>
        <w:bidi w:val="0"/>
        <w:rPr>
          <w:rFonts w:hint="default"/>
          <w:b w:val="0"/>
          <w:bCs/>
          <w:sz w:val="28"/>
          <w:szCs w:val="28"/>
          <w:u w:val="none"/>
        </w:rPr>
      </w:pPr>
      <w:r>
        <w:rPr>
          <w:rFonts w:hint="default"/>
          <w:b w:val="0"/>
          <w:bCs/>
          <w:sz w:val="28"/>
          <w:szCs w:val="28"/>
          <w:u w:val="none"/>
        </w:rPr>
        <w:t>The outstanding results of this project were only possible thanks to the collective effort of our talented team.</w:t>
      </w:r>
    </w:p>
    <w:p w14:paraId="6B1910D8">
      <w:pPr>
        <w:tabs>
          <w:tab w:val="left" w:pos="2113"/>
        </w:tabs>
        <w:bidi w:val="0"/>
        <w:rPr>
          <w:b/>
          <w:bCs w:val="0"/>
          <w:sz w:val="36"/>
          <w:szCs w:val="32"/>
          <w:u w:val="single"/>
          <w:lang w:bidi="ar-EG"/>
        </w:rPr>
      </w:pPr>
    </w:p>
    <w:p w14:paraId="5040A409">
      <w:pPr>
        <w:numPr>
          <w:ilvl w:val="0"/>
          <w:numId w:val="1"/>
        </w:numPr>
        <w:tabs>
          <w:tab w:val="left" w:pos="2113"/>
          <w:tab w:val="clear" w:pos="425"/>
        </w:tabs>
        <w:bidi w:val="0"/>
        <w:ind w:left="425" w:leftChars="0" w:hanging="425" w:firstLineChars="0"/>
        <w:rPr>
          <w:rFonts w:hint="default"/>
          <w:b/>
          <w:bCs w:val="0"/>
          <w:sz w:val="36"/>
          <w:szCs w:val="32"/>
          <w:u w:val="none"/>
        </w:rPr>
      </w:pPr>
      <w:r>
        <w:rPr>
          <w:rFonts w:hint="default"/>
          <w:b/>
          <w:bCs w:val="0"/>
          <w:sz w:val="36"/>
          <w:szCs w:val="32"/>
          <w:u w:val="none"/>
        </w:rPr>
        <w:t>Taha Ahmed Taha</w:t>
      </w:r>
    </w:p>
    <w:p w14:paraId="3B17D54C">
      <w:pPr>
        <w:numPr>
          <w:ilvl w:val="0"/>
          <w:numId w:val="1"/>
        </w:numPr>
        <w:tabs>
          <w:tab w:val="left" w:pos="2113"/>
          <w:tab w:val="clear" w:pos="425"/>
        </w:tabs>
        <w:bidi w:val="0"/>
        <w:ind w:left="425" w:leftChars="0" w:hanging="425" w:firstLineChars="0"/>
        <w:rPr>
          <w:rFonts w:hint="default"/>
          <w:b/>
          <w:bCs w:val="0"/>
          <w:sz w:val="36"/>
          <w:szCs w:val="32"/>
          <w:u w:val="none"/>
        </w:rPr>
      </w:pPr>
      <w:r>
        <w:rPr>
          <w:rFonts w:hint="default"/>
          <w:b/>
          <w:bCs w:val="0"/>
          <w:sz w:val="36"/>
          <w:szCs w:val="32"/>
          <w:u w:val="none"/>
        </w:rPr>
        <w:t>Ahmed Hussein Hassan</w:t>
      </w:r>
    </w:p>
    <w:p w14:paraId="0EA57C69">
      <w:pPr>
        <w:numPr>
          <w:ilvl w:val="0"/>
          <w:numId w:val="1"/>
        </w:numPr>
        <w:tabs>
          <w:tab w:val="left" w:pos="2113"/>
          <w:tab w:val="clear" w:pos="425"/>
        </w:tabs>
        <w:bidi w:val="0"/>
        <w:ind w:left="425" w:leftChars="0" w:hanging="425" w:firstLineChars="0"/>
        <w:rPr>
          <w:rFonts w:hint="default"/>
          <w:b/>
          <w:bCs w:val="0"/>
          <w:sz w:val="36"/>
          <w:szCs w:val="32"/>
          <w:u w:val="none"/>
        </w:rPr>
      </w:pPr>
      <w:r>
        <w:rPr>
          <w:rFonts w:hint="default"/>
          <w:b/>
          <w:bCs w:val="0"/>
          <w:sz w:val="36"/>
          <w:szCs w:val="32"/>
          <w:u w:val="none"/>
        </w:rPr>
        <w:t>George Gamil Sedky</w:t>
      </w:r>
    </w:p>
    <w:p w14:paraId="3122FC35">
      <w:pPr>
        <w:numPr>
          <w:ilvl w:val="0"/>
          <w:numId w:val="1"/>
        </w:numPr>
        <w:tabs>
          <w:tab w:val="left" w:pos="2113"/>
          <w:tab w:val="clear" w:pos="425"/>
        </w:tabs>
        <w:bidi w:val="0"/>
        <w:ind w:left="425" w:leftChars="0" w:hanging="425" w:firstLineChars="0"/>
        <w:rPr>
          <w:rFonts w:hint="default"/>
          <w:b/>
          <w:bCs w:val="0"/>
          <w:sz w:val="36"/>
          <w:szCs w:val="32"/>
          <w:u w:val="none"/>
        </w:rPr>
      </w:pPr>
      <w:r>
        <w:rPr>
          <w:rFonts w:hint="default"/>
          <w:b/>
          <w:bCs w:val="0"/>
          <w:sz w:val="36"/>
          <w:szCs w:val="32"/>
          <w:u w:val="none"/>
        </w:rPr>
        <w:t>Mostafa Saeed Mostafa</w:t>
      </w:r>
    </w:p>
    <w:p w14:paraId="483BAA07">
      <w:pPr>
        <w:numPr>
          <w:ilvl w:val="0"/>
          <w:numId w:val="1"/>
        </w:numPr>
        <w:tabs>
          <w:tab w:val="left" w:pos="2113"/>
          <w:tab w:val="clear" w:pos="425"/>
        </w:tabs>
        <w:bidi w:val="0"/>
        <w:ind w:left="425" w:leftChars="0" w:hanging="425" w:firstLineChars="0"/>
        <w:rPr>
          <w:rFonts w:hint="default"/>
          <w:b/>
          <w:bCs w:val="0"/>
          <w:sz w:val="36"/>
          <w:szCs w:val="32"/>
          <w:u w:val="none"/>
        </w:rPr>
      </w:pPr>
      <w:r>
        <w:rPr>
          <w:rFonts w:hint="default"/>
          <w:b/>
          <w:bCs w:val="0"/>
          <w:sz w:val="36"/>
          <w:szCs w:val="32"/>
          <w:u w:val="none"/>
        </w:rPr>
        <w:t>Mariam Mohamed</w:t>
      </w:r>
    </w:p>
    <w:p w14:paraId="3D55EEFF">
      <w:pPr>
        <w:tabs>
          <w:tab w:val="left" w:pos="2113"/>
        </w:tabs>
        <w:bidi w:val="0"/>
        <w:rPr>
          <w:b/>
          <w:bCs w:val="0"/>
          <w:sz w:val="36"/>
          <w:szCs w:val="32"/>
          <w:u w:val="none"/>
          <w:lang w:bidi="ar-EG"/>
        </w:rPr>
      </w:pPr>
    </w:p>
    <w:p w14:paraId="4C00D3CE">
      <w:pPr>
        <w:tabs>
          <w:tab w:val="left" w:pos="2113"/>
        </w:tabs>
        <w:bidi w:val="0"/>
        <w:rPr>
          <w:b/>
          <w:bCs w:val="0"/>
          <w:sz w:val="36"/>
          <w:szCs w:val="32"/>
          <w:u w:val="single"/>
          <w:lang w:bidi="ar-EG"/>
        </w:rPr>
      </w:pPr>
    </w:p>
    <w:p w14:paraId="4994DE6E">
      <w:pPr>
        <w:tabs>
          <w:tab w:val="left" w:pos="2113"/>
        </w:tabs>
        <w:bidi w:val="0"/>
        <w:rPr>
          <w:b/>
          <w:bCs w:val="0"/>
          <w:sz w:val="36"/>
          <w:szCs w:val="32"/>
          <w:u w:val="single"/>
          <w:lang w:bidi="ar-EG"/>
        </w:rPr>
      </w:pPr>
    </w:p>
    <w:p w14:paraId="36F051EA">
      <w:pPr>
        <w:tabs>
          <w:tab w:val="left" w:pos="2113"/>
        </w:tabs>
        <w:bidi w:val="0"/>
        <w:rPr>
          <w:b/>
          <w:bCs w:val="0"/>
          <w:sz w:val="36"/>
          <w:szCs w:val="32"/>
          <w:u w:val="single"/>
          <w:lang w:bidi="ar-EG"/>
        </w:rPr>
      </w:pPr>
    </w:p>
    <w:p w14:paraId="1A5C6B21">
      <w:pPr>
        <w:tabs>
          <w:tab w:val="left" w:pos="2113"/>
        </w:tabs>
        <w:bidi w:val="0"/>
        <w:rPr>
          <w:b/>
          <w:bCs w:val="0"/>
          <w:sz w:val="36"/>
          <w:szCs w:val="32"/>
          <w:u w:val="single"/>
          <w:lang w:bidi="ar-EG"/>
        </w:rPr>
      </w:pPr>
    </w:p>
    <w:p w14:paraId="4D5E9FC8">
      <w:pPr>
        <w:tabs>
          <w:tab w:val="left" w:pos="2113"/>
        </w:tabs>
        <w:bidi w:val="0"/>
        <w:rPr>
          <w:b/>
          <w:bCs w:val="0"/>
          <w:sz w:val="36"/>
          <w:szCs w:val="32"/>
          <w:u w:val="single"/>
          <w:lang w:bidi="ar-EG"/>
        </w:rPr>
      </w:pPr>
    </w:p>
    <w:p w14:paraId="56A90908">
      <w:pPr>
        <w:tabs>
          <w:tab w:val="left" w:pos="2113"/>
        </w:tabs>
        <w:bidi w:val="0"/>
        <w:jc w:val="center"/>
        <w:rPr>
          <w:b/>
          <w:bCs w:val="0"/>
          <w:sz w:val="36"/>
          <w:szCs w:val="32"/>
          <w:u w:val="single"/>
          <w:lang w:bidi="ar-EG"/>
        </w:rPr>
      </w:pPr>
      <w:r>
        <w:rPr>
          <w:b/>
          <w:bCs w:val="0"/>
          <w:sz w:val="36"/>
          <w:szCs w:val="32"/>
          <w:u w:val="single"/>
          <w:lang w:bidi="ar-EG"/>
        </w:rPr>
        <w:t>Project Name</w:t>
      </w:r>
    </w:p>
    <w:p w14:paraId="2DCC4E26">
      <w:pPr>
        <w:tabs>
          <w:tab w:val="left" w:pos="2113"/>
        </w:tabs>
        <w:bidi w:val="0"/>
        <w:rPr>
          <w:sz w:val="36"/>
          <w:szCs w:val="32"/>
          <w:lang w:bidi="ar-EG"/>
        </w:rPr>
      </w:pPr>
    </w:p>
    <w:p w14:paraId="581DFEFB">
      <w:pPr>
        <w:bidi w:val="0"/>
        <w:jc w:val="center"/>
        <w:rPr>
          <w:rFonts w:hint="default"/>
          <w:sz w:val="36"/>
          <w:szCs w:val="32"/>
        </w:rPr>
      </w:pPr>
      <w:r>
        <w:rPr>
          <w:rFonts w:hint="default"/>
          <w:sz w:val="36"/>
          <w:szCs w:val="32"/>
        </w:rPr>
        <w:t>2015 Flight Delays and Cancellation</w:t>
      </w:r>
    </w:p>
    <w:p w14:paraId="756DE0CE">
      <w:pPr>
        <w:bidi w:val="0"/>
        <w:jc w:val="center"/>
        <w:rPr>
          <w:rFonts w:hint="default"/>
          <w:sz w:val="36"/>
          <w:szCs w:val="32"/>
        </w:rPr>
      </w:pPr>
    </w:p>
    <w:p w14:paraId="551E2B36">
      <w:pPr>
        <w:tabs>
          <w:tab w:val="left" w:pos="2113"/>
        </w:tabs>
        <w:bidi w:val="0"/>
        <w:jc w:val="center"/>
        <w:rPr>
          <w:sz w:val="36"/>
          <w:szCs w:val="32"/>
          <w:lang w:bidi="ar-EG"/>
        </w:rPr>
      </w:pPr>
      <w:r>
        <w:rPr>
          <w:rFonts w:hint="default"/>
          <w:b/>
          <w:bCs w:val="0"/>
          <w:sz w:val="36"/>
          <w:szCs w:val="32"/>
          <w:u w:val="single"/>
        </w:rPr>
        <w:t>Introduction</w:t>
      </w:r>
    </w:p>
    <w:p w14:paraId="14CFB58D">
      <w:pPr>
        <w:bidi w:val="0"/>
        <w:rPr>
          <w:rFonts w:hint="default"/>
          <w:sz w:val="36"/>
          <w:szCs w:val="32"/>
        </w:rPr>
      </w:pPr>
      <w:r>
        <w:rPr>
          <w:rFonts w:hint="default"/>
          <w:sz w:val="36"/>
          <w:szCs w:val="32"/>
        </w:rPr>
        <w:t>Flight disruptions, including cancellations and diversions, significantly affect airline operations and passenger experiences. This analysis examines these disruptions by exploring cancellation reasons and patterns across airlines and airports. Using data cleaned with Python, the goal is to provide insights that can help improve operational efficiency and reduce the impact of disruptions on travelers.</w:t>
      </w:r>
    </w:p>
    <w:p w14:paraId="6D3553A3">
      <w:pPr>
        <w:bidi w:val="0"/>
        <w:rPr>
          <w:rFonts w:hint="default"/>
          <w:sz w:val="36"/>
          <w:szCs w:val="32"/>
        </w:rPr>
      </w:pPr>
    </w:p>
    <w:p w14:paraId="28327117">
      <w:pPr>
        <w:bidi w:val="0"/>
        <w:jc w:val="center"/>
        <w:rPr>
          <w:rFonts w:hint="default"/>
          <w:b/>
          <w:bCs w:val="0"/>
          <w:sz w:val="36"/>
          <w:szCs w:val="32"/>
          <w:u w:val="single"/>
        </w:rPr>
      </w:pPr>
      <w:r>
        <w:rPr>
          <w:rFonts w:hint="default"/>
          <w:b/>
          <w:bCs w:val="0"/>
          <w:sz w:val="36"/>
          <w:szCs w:val="32"/>
          <w:u w:val="single"/>
        </w:rPr>
        <w:t>Objective</w:t>
      </w:r>
    </w:p>
    <w:p w14:paraId="7F2A86BE">
      <w:pPr>
        <w:bidi w:val="0"/>
        <w:jc w:val="center"/>
        <w:rPr>
          <w:rFonts w:hint="default"/>
          <w:b/>
          <w:bCs w:val="0"/>
          <w:sz w:val="36"/>
          <w:szCs w:val="32"/>
          <w:u w:val="single"/>
        </w:rPr>
      </w:pPr>
    </w:p>
    <w:p w14:paraId="518E32D6">
      <w:pPr>
        <w:bidi w:val="0"/>
        <w:rPr>
          <w:rFonts w:hint="default"/>
          <w:sz w:val="36"/>
          <w:szCs w:val="32"/>
        </w:rPr>
      </w:pPr>
      <w:r>
        <w:rPr>
          <w:rFonts w:hint="default"/>
          <w:sz w:val="36"/>
          <w:szCs w:val="32"/>
        </w:rPr>
        <w:t>The goal of this data analysis is to provide a comprehensive understanding of fli</w:t>
      </w:r>
      <w:bookmarkStart w:id="0" w:name="_GoBack"/>
      <w:bookmarkEnd w:id="0"/>
      <w:r>
        <w:rPr>
          <w:rFonts w:hint="default"/>
          <w:sz w:val="36"/>
          <w:szCs w:val="32"/>
        </w:rPr>
        <w:t>ght disruptions by exploring cancellation reasons and diverted flights across different airlines and airports. The data was cleaned using Python to ensure accurate and reliable results, offering valuable insights into the patterns of flight disruptions. The analysis focuses on identifying the key factors affecting airline and airport performance, providing actionable insights that can help decision-makers improve operational efficiency and reduce the impact of disruptions on passengers</w:t>
      </w:r>
    </w:p>
    <w:sectPr>
      <w:pgSz w:w="12240" w:h="15840"/>
      <w:pgMar w:top="1440" w:right="1440" w:bottom="1440" w:left="1440" w:header="708" w:footer="708" w:gutter="0"/>
      <w:pgBorders w:offsetFrom="page">
        <w:top w:val="thinThickSmallGap" w:color="auto" w:sz="18" w:space="24"/>
        <w:left w:val="thinThickSmallGap" w:color="auto" w:sz="18" w:space="24"/>
        <w:bottom w:val="thickThinSmallGap" w:color="auto" w:sz="18" w:space="24"/>
        <w:right w:val="thickThinSmallGap" w:color="auto" w:sz="18" w:space="24"/>
      </w:pgBorders>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aditional Arabic">
    <w:panose1 w:val="02020603050405020304"/>
    <w:charset w:val="00"/>
    <w:family w:val="roman"/>
    <w:pitch w:val="default"/>
    <w:sig w:usb0="00002003" w:usb1="80000000" w:usb2="00000008" w:usb3="00000000" w:csb0="00000041" w:csb1="2008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BD9B1"/>
    <w:multiLevelType w:val="singleLevel"/>
    <w:tmpl w:val="036BD9B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C5"/>
    <w:rsid w:val="000014CA"/>
    <w:rsid w:val="00060071"/>
    <w:rsid w:val="00111116"/>
    <w:rsid w:val="002131BB"/>
    <w:rsid w:val="002714FC"/>
    <w:rsid w:val="002740A2"/>
    <w:rsid w:val="00325C49"/>
    <w:rsid w:val="00380EC5"/>
    <w:rsid w:val="00383119"/>
    <w:rsid w:val="00394190"/>
    <w:rsid w:val="003A390F"/>
    <w:rsid w:val="0046727B"/>
    <w:rsid w:val="00544663"/>
    <w:rsid w:val="0054671E"/>
    <w:rsid w:val="005C31DD"/>
    <w:rsid w:val="005E593E"/>
    <w:rsid w:val="006E084F"/>
    <w:rsid w:val="007D3366"/>
    <w:rsid w:val="00830290"/>
    <w:rsid w:val="008365BB"/>
    <w:rsid w:val="00860361"/>
    <w:rsid w:val="008962FF"/>
    <w:rsid w:val="008F5484"/>
    <w:rsid w:val="00913986"/>
    <w:rsid w:val="009212B9"/>
    <w:rsid w:val="0093295A"/>
    <w:rsid w:val="00934A45"/>
    <w:rsid w:val="00A918FC"/>
    <w:rsid w:val="00AE1FC6"/>
    <w:rsid w:val="00B711D2"/>
    <w:rsid w:val="00BD05D2"/>
    <w:rsid w:val="00C81361"/>
    <w:rsid w:val="00D06C8D"/>
    <w:rsid w:val="00E121E4"/>
    <w:rsid w:val="00E3155F"/>
    <w:rsid w:val="00E4004B"/>
    <w:rsid w:val="00EC4441"/>
    <w:rsid w:val="00EF3229"/>
    <w:rsid w:val="00F425C9"/>
    <w:rsid w:val="552836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raditional Arabic"/>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imes New Roman" w:hAnsi="Times New Roman" w:cs="Traditional Arabic" w:eastAsiaTheme="minorHAnsi"/>
      <w:bCs/>
      <w:kern w:val="2"/>
      <w:sz w:val="32"/>
      <w:szCs w:val="28"/>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117</Words>
  <Characters>728</Characters>
  <Lines>37</Lines>
  <Paragraphs>13</Paragraphs>
  <TotalTime>70</TotalTime>
  <ScaleCrop>false</ScaleCrop>
  <LinksUpToDate>false</LinksUpToDate>
  <CharactersWithSpaces>832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2024-10-11T15:40:00Z</dcterms:created>
  <dc:creator>محمد سمير</dc:creator>
  <cp:lastModifiedBy>Moustafa.Saied</cp:lastModifiedBy>
  <dcterms:modified xsi:type="dcterms:W3CDTF">2024-10-16T23:42:04Z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3da3e6d139375774c8d8cb5c7f5742fb0b9c8f052a11d6f74fef6772cad79863</vt:lpwstr>
  </property>
  <property fmtid="{D5CDD505-2E9C-101B-9397-08002B2CF9AE}" pid="3" name="KSOProductBuildVer">
    <vt:lpwstr>1033-12.2.0.18283</vt:lpwstr>
  </property>
  <property fmtid="{D5CDD505-2E9C-101B-9397-08002B2CF9AE}" pid="4" name="ICV">
    <vt:lpwstr>66E5756AE623402C8FB8A97761F5E4D6_12</vt:lpwstr>
  </property>
</Properties>
</file>