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5B6F1" w14:textId="2CA5BE6D" w:rsidR="00EB70BF" w:rsidRPr="00EB70BF" w:rsidRDefault="00EB70BF" w:rsidP="00EB70BF">
      <w:pPr>
        <w:jc w:val="center"/>
        <w:rPr>
          <w:b/>
          <w:bCs/>
          <w:color w:val="1F4E79" w:themeColor="accent5" w:themeShade="80"/>
          <w:sz w:val="40"/>
          <w:szCs w:val="40"/>
          <w:u w:val="single"/>
          <w:lang w:bidi="ar-EG"/>
        </w:rPr>
      </w:pPr>
      <w:r w:rsidRPr="00EB70BF">
        <w:rPr>
          <w:b/>
          <w:bCs/>
          <w:color w:val="1F4E79" w:themeColor="accent5" w:themeShade="80"/>
          <w:sz w:val="40"/>
          <w:szCs w:val="40"/>
          <w:u w:val="single"/>
          <w:lang w:bidi="ar-EG"/>
        </w:rPr>
        <w:t>Future Analysts Team</w:t>
      </w:r>
    </w:p>
    <w:p w14:paraId="62105FC7" w14:textId="3380E88A" w:rsidR="003A64F3" w:rsidRPr="009E7088" w:rsidRDefault="00120EC5" w:rsidP="0057318B">
      <w:pPr>
        <w:rPr>
          <w:b/>
          <w:bCs/>
          <w:color w:val="1F4E79" w:themeColor="accent5" w:themeShade="80"/>
          <w:sz w:val="32"/>
          <w:szCs w:val="32"/>
          <w:lang w:bidi="ar-EG"/>
        </w:rPr>
      </w:pPr>
      <w:r w:rsidRPr="009E7088">
        <w:rPr>
          <w:b/>
          <w:bCs/>
          <w:color w:val="1F4E79" w:themeColor="accent5" w:themeShade="80"/>
          <w:sz w:val="32"/>
          <w:szCs w:val="32"/>
          <w:lang w:bidi="ar-EG"/>
        </w:rPr>
        <w:t>Project Title:</w:t>
      </w:r>
    </w:p>
    <w:p w14:paraId="561A2BB4" w14:textId="62CC9864" w:rsidR="003A64F3" w:rsidRPr="009E7088" w:rsidRDefault="00120EC5" w:rsidP="003A64F3">
      <w:pPr>
        <w:ind w:firstLine="720"/>
        <w:rPr>
          <w:color w:val="1F4E79" w:themeColor="accent5" w:themeShade="80"/>
          <w:sz w:val="32"/>
          <w:szCs w:val="32"/>
          <w:lang w:bidi="ar-EG"/>
        </w:rPr>
      </w:pPr>
      <w:r w:rsidRPr="009E7088">
        <w:rPr>
          <w:color w:val="1F4E79" w:themeColor="accent5" w:themeShade="80"/>
          <w:sz w:val="32"/>
          <w:szCs w:val="32"/>
          <w:lang w:bidi="ar-EG"/>
        </w:rPr>
        <w:t xml:space="preserve"> Global Super Store</w:t>
      </w:r>
      <w:r w:rsidR="000A0705" w:rsidRPr="009E7088">
        <w:rPr>
          <w:color w:val="1F4E79" w:themeColor="accent5" w:themeShade="80"/>
          <w:sz w:val="32"/>
          <w:szCs w:val="32"/>
          <w:lang w:bidi="ar-EG"/>
        </w:rPr>
        <w:t xml:space="preserve"> </w:t>
      </w:r>
    </w:p>
    <w:p w14:paraId="508A1A49" w14:textId="77777777" w:rsidR="009E7088" w:rsidRPr="009E7088" w:rsidRDefault="009E7088" w:rsidP="0057318B">
      <w:pPr>
        <w:rPr>
          <w:color w:val="1F4E79" w:themeColor="accent5" w:themeShade="80"/>
          <w:sz w:val="32"/>
          <w:szCs w:val="32"/>
          <w:lang w:bidi="ar-EG"/>
        </w:rPr>
      </w:pPr>
    </w:p>
    <w:p w14:paraId="7495EAAF" w14:textId="1B3EBA9F" w:rsidR="00CC0480" w:rsidRPr="009E7088" w:rsidRDefault="0057318B" w:rsidP="0057318B">
      <w:pPr>
        <w:rPr>
          <w:color w:val="1F4E79" w:themeColor="accent5" w:themeShade="80"/>
          <w:sz w:val="32"/>
          <w:szCs w:val="32"/>
          <w:lang w:bidi="ar-EG"/>
        </w:rPr>
      </w:pPr>
      <w:r w:rsidRPr="009E7088">
        <w:rPr>
          <w:b/>
          <w:bCs/>
          <w:color w:val="1F4E79" w:themeColor="accent5" w:themeShade="80"/>
          <w:sz w:val="32"/>
          <w:szCs w:val="32"/>
          <w:lang w:bidi="ar-EG"/>
        </w:rPr>
        <w:t xml:space="preserve">Team </w:t>
      </w:r>
      <w:r w:rsidR="009E7088" w:rsidRPr="009E7088">
        <w:rPr>
          <w:b/>
          <w:bCs/>
          <w:color w:val="1F4E79" w:themeColor="accent5" w:themeShade="80"/>
          <w:sz w:val="32"/>
          <w:szCs w:val="32"/>
          <w:lang w:bidi="ar-EG"/>
        </w:rPr>
        <w:t xml:space="preserve">Members and their </w:t>
      </w:r>
      <w:r w:rsidRPr="009E7088">
        <w:rPr>
          <w:b/>
          <w:bCs/>
          <w:color w:val="1F4E79" w:themeColor="accent5" w:themeShade="80"/>
          <w:sz w:val="32"/>
          <w:szCs w:val="32"/>
          <w:lang w:bidi="ar-EG"/>
        </w:rPr>
        <w:t>Contributions</w:t>
      </w:r>
      <w:r w:rsidR="009E7088" w:rsidRPr="009E7088">
        <w:rPr>
          <w:b/>
          <w:bCs/>
          <w:color w:val="1F4E79" w:themeColor="accent5" w:themeShade="80"/>
          <w:sz w:val="32"/>
          <w:szCs w:val="32"/>
          <w:lang w:bidi="ar-EG"/>
        </w:rPr>
        <w:t>:</w:t>
      </w:r>
      <w:r w:rsidRPr="009E7088">
        <w:rPr>
          <w:color w:val="1F4E79" w:themeColor="accent5" w:themeShade="80"/>
          <w:sz w:val="32"/>
          <w:szCs w:val="32"/>
          <w:lang w:bidi="ar-EG"/>
        </w:rPr>
        <w:t xml:space="preserve"> </w:t>
      </w:r>
    </w:p>
    <w:p w14:paraId="65BB16DE" w14:textId="2B060188" w:rsidR="0081353E" w:rsidRPr="009E7088" w:rsidRDefault="0057318B" w:rsidP="003A64F3">
      <w:pPr>
        <w:ind w:firstLine="720"/>
        <w:rPr>
          <w:b/>
          <w:bCs/>
          <w:color w:val="1F4E79" w:themeColor="accent5" w:themeShade="80"/>
          <w:sz w:val="32"/>
          <w:szCs w:val="32"/>
          <w:lang w:bidi="ar-EG"/>
        </w:rPr>
      </w:pPr>
      <w:r w:rsidRPr="009E7088">
        <w:rPr>
          <w:color w:val="1F4E79" w:themeColor="accent5" w:themeShade="80"/>
          <w:sz w:val="32"/>
          <w:szCs w:val="32"/>
          <w:lang w:bidi="ar-EG"/>
        </w:rPr>
        <w:t xml:space="preserve">1. </w:t>
      </w:r>
      <w:r w:rsidRPr="009E7088">
        <w:rPr>
          <w:b/>
          <w:bCs/>
          <w:color w:val="1F4E79" w:themeColor="accent5" w:themeShade="80"/>
          <w:sz w:val="32"/>
          <w:szCs w:val="32"/>
          <w:lang w:bidi="ar-EG"/>
        </w:rPr>
        <w:t>Christine Salama</w:t>
      </w:r>
      <w:r w:rsidR="003A64F3" w:rsidRPr="009E7088">
        <w:rPr>
          <w:b/>
          <w:bCs/>
          <w:color w:val="1F4E79" w:themeColor="accent5" w:themeShade="80"/>
          <w:sz w:val="32"/>
          <w:szCs w:val="32"/>
          <w:lang w:bidi="ar-EG"/>
        </w:rPr>
        <w:t>:</w:t>
      </w:r>
    </w:p>
    <w:p w14:paraId="18B8CEA5" w14:textId="6EFAEC61" w:rsidR="00CC0480" w:rsidRPr="009E7088" w:rsidRDefault="0057318B" w:rsidP="003A64F3">
      <w:pPr>
        <w:ind w:left="720" w:firstLine="720"/>
        <w:rPr>
          <w:color w:val="1F4E79" w:themeColor="accent5" w:themeShade="80"/>
          <w:sz w:val="32"/>
          <w:szCs w:val="32"/>
          <w:lang w:bidi="ar-EG"/>
        </w:rPr>
      </w:pPr>
      <w:r w:rsidRPr="009E7088">
        <w:rPr>
          <w:color w:val="1F4E79" w:themeColor="accent5" w:themeShade="80"/>
          <w:sz w:val="32"/>
          <w:szCs w:val="32"/>
          <w:lang w:bidi="ar-EG"/>
        </w:rPr>
        <w:t xml:space="preserve"> Dashboard and Presentation</w:t>
      </w:r>
    </w:p>
    <w:p w14:paraId="3FB293D6" w14:textId="6CE1BC69" w:rsidR="0081353E" w:rsidRPr="009E7088" w:rsidRDefault="0057318B" w:rsidP="003A64F3">
      <w:pPr>
        <w:ind w:firstLine="720"/>
        <w:rPr>
          <w:b/>
          <w:bCs/>
          <w:color w:val="1F4E79" w:themeColor="accent5" w:themeShade="80"/>
          <w:sz w:val="32"/>
          <w:szCs w:val="32"/>
          <w:lang w:bidi="ar-EG"/>
        </w:rPr>
      </w:pPr>
      <w:r w:rsidRPr="009E7088">
        <w:rPr>
          <w:color w:val="1F4E79" w:themeColor="accent5" w:themeShade="80"/>
          <w:sz w:val="32"/>
          <w:szCs w:val="32"/>
          <w:lang w:bidi="ar-EG"/>
        </w:rPr>
        <w:t xml:space="preserve"> 2. </w:t>
      </w:r>
      <w:r w:rsidR="00120EC5" w:rsidRPr="009E7088">
        <w:rPr>
          <w:b/>
          <w:bCs/>
          <w:color w:val="1F4E79" w:themeColor="accent5" w:themeShade="80"/>
          <w:sz w:val="32"/>
          <w:szCs w:val="32"/>
          <w:lang w:bidi="ar-EG"/>
        </w:rPr>
        <w:t>O</w:t>
      </w:r>
      <w:r w:rsidRPr="009E7088">
        <w:rPr>
          <w:b/>
          <w:bCs/>
          <w:color w:val="1F4E79" w:themeColor="accent5" w:themeShade="80"/>
          <w:sz w:val="32"/>
          <w:szCs w:val="32"/>
          <w:lang w:bidi="ar-EG"/>
        </w:rPr>
        <w:t>mnia Atef</w:t>
      </w:r>
      <w:r w:rsidR="003A64F3" w:rsidRPr="009E7088">
        <w:rPr>
          <w:b/>
          <w:bCs/>
          <w:color w:val="1F4E79" w:themeColor="accent5" w:themeShade="80"/>
          <w:sz w:val="32"/>
          <w:szCs w:val="32"/>
          <w:lang w:bidi="ar-EG"/>
        </w:rPr>
        <w:t>:</w:t>
      </w:r>
    </w:p>
    <w:p w14:paraId="4F2E8DA1" w14:textId="260E24AF" w:rsidR="00563EA5" w:rsidRPr="009E7088" w:rsidRDefault="0057318B" w:rsidP="0057318B">
      <w:pPr>
        <w:rPr>
          <w:color w:val="1F4E79" w:themeColor="accent5" w:themeShade="80"/>
          <w:sz w:val="32"/>
          <w:szCs w:val="32"/>
          <w:lang w:bidi="ar-EG"/>
        </w:rPr>
      </w:pPr>
      <w:r w:rsidRPr="009E7088">
        <w:rPr>
          <w:color w:val="1F4E79" w:themeColor="accent5" w:themeShade="80"/>
          <w:sz w:val="32"/>
          <w:szCs w:val="32"/>
          <w:lang w:bidi="ar-EG"/>
        </w:rPr>
        <w:t xml:space="preserve"> </w:t>
      </w:r>
      <w:r w:rsidR="003A64F3" w:rsidRPr="009E7088">
        <w:rPr>
          <w:color w:val="1F4E79" w:themeColor="accent5" w:themeShade="80"/>
          <w:sz w:val="32"/>
          <w:szCs w:val="32"/>
          <w:lang w:bidi="ar-EG"/>
        </w:rPr>
        <w:tab/>
      </w:r>
      <w:r w:rsidR="003A64F3" w:rsidRPr="009E7088">
        <w:rPr>
          <w:color w:val="1F4E79" w:themeColor="accent5" w:themeShade="80"/>
          <w:sz w:val="32"/>
          <w:szCs w:val="32"/>
          <w:lang w:bidi="ar-EG"/>
        </w:rPr>
        <w:tab/>
      </w:r>
      <w:r w:rsidR="00A24002" w:rsidRPr="009E7088">
        <w:rPr>
          <w:color w:val="1F4E79" w:themeColor="accent5" w:themeShade="80"/>
          <w:sz w:val="32"/>
          <w:szCs w:val="32"/>
          <w:lang w:bidi="ar-EG"/>
        </w:rPr>
        <w:t xml:space="preserve"> </w:t>
      </w:r>
      <w:r w:rsidRPr="009E7088">
        <w:rPr>
          <w:color w:val="1F4E79" w:themeColor="accent5" w:themeShade="80"/>
          <w:sz w:val="32"/>
          <w:szCs w:val="32"/>
          <w:lang w:bidi="ar-EG"/>
        </w:rPr>
        <w:t>Dashboard and Presentation</w:t>
      </w:r>
    </w:p>
    <w:p w14:paraId="2C5DAC71" w14:textId="1F23569C" w:rsidR="0081353E" w:rsidRPr="009E7088" w:rsidRDefault="0057318B" w:rsidP="00456A67">
      <w:pPr>
        <w:ind w:left="720"/>
        <w:rPr>
          <w:b/>
          <w:bCs/>
          <w:color w:val="1F4E79" w:themeColor="accent5" w:themeShade="80"/>
          <w:sz w:val="32"/>
          <w:szCs w:val="32"/>
          <w:lang w:bidi="ar-EG"/>
        </w:rPr>
      </w:pPr>
      <w:r w:rsidRPr="009E7088">
        <w:rPr>
          <w:color w:val="1F4E79" w:themeColor="accent5" w:themeShade="80"/>
          <w:sz w:val="32"/>
          <w:szCs w:val="32"/>
          <w:lang w:bidi="ar-EG"/>
        </w:rPr>
        <w:t xml:space="preserve"> 3. </w:t>
      </w:r>
      <w:r w:rsidRPr="009E7088">
        <w:rPr>
          <w:b/>
          <w:bCs/>
          <w:color w:val="1F4E79" w:themeColor="accent5" w:themeShade="80"/>
          <w:sz w:val="32"/>
          <w:szCs w:val="32"/>
          <w:lang w:bidi="ar-EG"/>
        </w:rPr>
        <w:t>Nourhan Tamer</w:t>
      </w:r>
      <w:r w:rsidR="00456A67" w:rsidRPr="009E7088">
        <w:rPr>
          <w:b/>
          <w:bCs/>
          <w:color w:val="1F4E79" w:themeColor="accent5" w:themeShade="80"/>
          <w:sz w:val="32"/>
          <w:szCs w:val="32"/>
          <w:lang w:bidi="ar-EG"/>
        </w:rPr>
        <w:t>:</w:t>
      </w:r>
    </w:p>
    <w:p w14:paraId="31414F94" w14:textId="40F06AD6" w:rsidR="00563EA5" w:rsidRPr="009E7088" w:rsidRDefault="0057318B" w:rsidP="0057318B">
      <w:pPr>
        <w:rPr>
          <w:color w:val="1F4E79" w:themeColor="accent5" w:themeShade="80"/>
          <w:sz w:val="32"/>
          <w:szCs w:val="32"/>
          <w:lang w:bidi="ar-EG"/>
        </w:rPr>
      </w:pPr>
      <w:r w:rsidRPr="009E7088">
        <w:rPr>
          <w:color w:val="1F4E79" w:themeColor="accent5" w:themeShade="80"/>
          <w:sz w:val="32"/>
          <w:szCs w:val="32"/>
          <w:lang w:bidi="ar-EG"/>
        </w:rPr>
        <w:t xml:space="preserve"> </w:t>
      </w:r>
      <w:r w:rsidR="0092725C" w:rsidRPr="009E7088">
        <w:rPr>
          <w:color w:val="1F4E79" w:themeColor="accent5" w:themeShade="80"/>
          <w:sz w:val="32"/>
          <w:szCs w:val="32"/>
          <w:lang w:bidi="ar-EG"/>
        </w:rPr>
        <w:tab/>
      </w:r>
      <w:r w:rsidR="00456A67" w:rsidRPr="009E7088">
        <w:rPr>
          <w:color w:val="1F4E79" w:themeColor="accent5" w:themeShade="80"/>
          <w:sz w:val="32"/>
          <w:szCs w:val="32"/>
          <w:lang w:bidi="ar-EG"/>
        </w:rPr>
        <w:tab/>
      </w:r>
      <w:r w:rsidRPr="009E7088">
        <w:rPr>
          <w:color w:val="1F4E79" w:themeColor="accent5" w:themeShade="80"/>
          <w:sz w:val="32"/>
          <w:szCs w:val="32"/>
          <w:lang w:bidi="ar-EG"/>
        </w:rPr>
        <w:t>Data Cleaning and Exploratory Data Analysis (EDA)</w:t>
      </w:r>
    </w:p>
    <w:p w14:paraId="2D9865C9" w14:textId="204E9C2D" w:rsidR="0081353E" w:rsidRPr="009E7088" w:rsidRDefault="0057318B" w:rsidP="0057318B">
      <w:pPr>
        <w:rPr>
          <w:b/>
          <w:bCs/>
          <w:color w:val="1F4E79" w:themeColor="accent5" w:themeShade="80"/>
          <w:sz w:val="32"/>
          <w:szCs w:val="32"/>
          <w:lang w:bidi="ar-EG"/>
        </w:rPr>
      </w:pPr>
      <w:r w:rsidRPr="009E7088">
        <w:rPr>
          <w:color w:val="1F4E79" w:themeColor="accent5" w:themeShade="80"/>
          <w:sz w:val="32"/>
          <w:szCs w:val="32"/>
          <w:lang w:bidi="ar-EG"/>
        </w:rPr>
        <w:t xml:space="preserve"> </w:t>
      </w:r>
      <w:r w:rsidR="00456A67" w:rsidRPr="009E7088">
        <w:rPr>
          <w:color w:val="1F4E79" w:themeColor="accent5" w:themeShade="80"/>
          <w:sz w:val="32"/>
          <w:szCs w:val="32"/>
          <w:lang w:bidi="ar-EG"/>
        </w:rPr>
        <w:tab/>
      </w:r>
      <w:r w:rsidRPr="009E7088">
        <w:rPr>
          <w:color w:val="1F4E79" w:themeColor="accent5" w:themeShade="80"/>
          <w:sz w:val="32"/>
          <w:szCs w:val="32"/>
          <w:lang w:bidi="ar-EG"/>
        </w:rPr>
        <w:t xml:space="preserve">4. </w:t>
      </w:r>
      <w:r w:rsidRPr="009E7088">
        <w:rPr>
          <w:b/>
          <w:bCs/>
          <w:color w:val="1F4E79" w:themeColor="accent5" w:themeShade="80"/>
          <w:sz w:val="32"/>
          <w:szCs w:val="32"/>
          <w:lang w:bidi="ar-EG"/>
        </w:rPr>
        <w:t>Eman Fathy</w:t>
      </w:r>
      <w:r w:rsidR="00456A67" w:rsidRPr="009E7088">
        <w:rPr>
          <w:b/>
          <w:bCs/>
          <w:color w:val="1F4E79" w:themeColor="accent5" w:themeShade="80"/>
          <w:sz w:val="32"/>
          <w:szCs w:val="32"/>
          <w:lang w:bidi="ar-EG"/>
        </w:rPr>
        <w:t>:</w:t>
      </w:r>
    </w:p>
    <w:p w14:paraId="7A8AEBA1" w14:textId="262E8402" w:rsidR="00563EA5" w:rsidRPr="009E7088" w:rsidRDefault="0057318B" w:rsidP="00A24002">
      <w:pPr>
        <w:rPr>
          <w:color w:val="1F4E79" w:themeColor="accent5" w:themeShade="80"/>
          <w:sz w:val="32"/>
          <w:szCs w:val="32"/>
          <w:lang w:bidi="ar-EG"/>
        </w:rPr>
      </w:pPr>
      <w:r w:rsidRPr="009E7088">
        <w:rPr>
          <w:color w:val="1F4E79" w:themeColor="accent5" w:themeShade="80"/>
          <w:sz w:val="32"/>
          <w:szCs w:val="32"/>
          <w:lang w:bidi="ar-EG"/>
        </w:rPr>
        <w:t xml:space="preserve"> </w:t>
      </w:r>
      <w:r w:rsidR="00A14363" w:rsidRPr="009E7088">
        <w:rPr>
          <w:color w:val="1F4E79" w:themeColor="accent5" w:themeShade="80"/>
          <w:sz w:val="32"/>
          <w:szCs w:val="32"/>
          <w:lang w:bidi="ar-EG"/>
        </w:rPr>
        <w:tab/>
      </w:r>
      <w:r w:rsidR="00A24002" w:rsidRPr="009E7088">
        <w:rPr>
          <w:color w:val="1F4E79" w:themeColor="accent5" w:themeShade="80"/>
          <w:sz w:val="32"/>
          <w:szCs w:val="32"/>
          <w:lang w:bidi="ar-EG"/>
        </w:rPr>
        <w:t xml:space="preserve">          Dashboard </w:t>
      </w:r>
      <w:r w:rsidR="00C205B2" w:rsidRPr="009E7088">
        <w:rPr>
          <w:color w:val="1F4E79" w:themeColor="accent5" w:themeShade="80"/>
          <w:sz w:val="32"/>
          <w:szCs w:val="32"/>
          <w:lang w:bidi="ar-EG"/>
        </w:rPr>
        <w:t>Formatting</w:t>
      </w:r>
      <w:r w:rsidR="00A24002" w:rsidRPr="009E7088">
        <w:rPr>
          <w:color w:val="1F4E79" w:themeColor="accent5" w:themeShade="80"/>
          <w:sz w:val="32"/>
          <w:szCs w:val="32"/>
          <w:lang w:bidi="ar-EG"/>
        </w:rPr>
        <w:t xml:space="preserve"> Presentation </w:t>
      </w:r>
      <w:r w:rsidRPr="009E7088">
        <w:rPr>
          <w:color w:val="1F4E79" w:themeColor="accent5" w:themeShade="80"/>
          <w:sz w:val="32"/>
          <w:szCs w:val="32"/>
          <w:lang w:bidi="ar-EG"/>
        </w:rPr>
        <w:t>and Blueprin</w:t>
      </w:r>
      <w:r w:rsidR="00A14363" w:rsidRPr="009E7088">
        <w:rPr>
          <w:color w:val="1F4E79" w:themeColor="accent5" w:themeShade="80"/>
          <w:sz w:val="32"/>
          <w:szCs w:val="32"/>
          <w:lang w:bidi="ar-EG"/>
        </w:rPr>
        <w:t>t</w:t>
      </w:r>
    </w:p>
    <w:p w14:paraId="5456D1DB" w14:textId="77777777" w:rsidR="00B40BB4" w:rsidRPr="009E7088" w:rsidRDefault="00B40BB4" w:rsidP="0057318B">
      <w:pPr>
        <w:rPr>
          <w:color w:val="1F4E79" w:themeColor="accent5" w:themeShade="80"/>
          <w:sz w:val="32"/>
          <w:szCs w:val="32"/>
          <w:lang w:bidi="ar-EG"/>
        </w:rPr>
      </w:pPr>
    </w:p>
    <w:p w14:paraId="455B580B" w14:textId="5C4D73CA" w:rsidR="00A14363" w:rsidRPr="009E7088" w:rsidRDefault="0057318B" w:rsidP="0057318B">
      <w:pPr>
        <w:rPr>
          <w:b/>
          <w:bCs/>
          <w:color w:val="1F4E79" w:themeColor="accent5" w:themeShade="80"/>
          <w:sz w:val="32"/>
          <w:szCs w:val="32"/>
          <w:lang w:bidi="ar-EG"/>
        </w:rPr>
      </w:pPr>
      <w:r w:rsidRPr="009E7088">
        <w:rPr>
          <w:b/>
          <w:bCs/>
          <w:color w:val="1F4E79" w:themeColor="accent5" w:themeShade="80"/>
          <w:sz w:val="32"/>
          <w:szCs w:val="32"/>
          <w:lang w:bidi="ar-EG"/>
        </w:rPr>
        <w:t>Project Overview</w:t>
      </w:r>
    </w:p>
    <w:p w14:paraId="71D8F8D7" w14:textId="71718DEC" w:rsidR="00054688" w:rsidRPr="009E7088" w:rsidRDefault="0057318B" w:rsidP="00C205B2">
      <w:pPr>
        <w:ind w:left="720"/>
        <w:jc w:val="both"/>
        <w:rPr>
          <w:color w:val="1F4E79" w:themeColor="accent5" w:themeShade="80"/>
          <w:sz w:val="32"/>
          <w:szCs w:val="32"/>
          <w:lang w:bidi="ar-EG"/>
        </w:rPr>
      </w:pPr>
      <w:r w:rsidRPr="009E7088">
        <w:rPr>
          <w:color w:val="1F4E79" w:themeColor="accent5" w:themeShade="80"/>
          <w:sz w:val="32"/>
          <w:szCs w:val="32"/>
          <w:lang w:bidi="ar-EG"/>
        </w:rPr>
        <w:t xml:space="preserve">The Global Superstore dataset project aims to analyze sales data from a global retail store. The objective is to derive insights into sales performance, customer behavior. By utilizing dashboards and presentations, the team will visualize key metrics and trends, enabling stakeholders to make informed decisions. The project also involves data cleaning and </w:t>
      </w:r>
      <w:proofErr w:type="gramStart"/>
      <w:r w:rsidRPr="009E7088">
        <w:rPr>
          <w:color w:val="1F4E79" w:themeColor="accent5" w:themeShade="80"/>
          <w:sz w:val="32"/>
          <w:szCs w:val="32"/>
          <w:lang w:bidi="ar-EG"/>
        </w:rPr>
        <w:t>exploratory</w:t>
      </w:r>
      <w:proofErr w:type="gramEnd"/>
      <w:r w:rsidRPr="009E7088">
        <w:rPr>
          <w:color w:val="1F4E79" w:themeColor="accent5" w:themeShade="80"/>
          <w:sz w:val="32"/>
          <w:szCs w:val="32"/>
          <w:lang w:bidi="ar-EG"/>
        </w:rPr>
        <w:t xml:space="preserve"> analysis to ensure data accuracy and reliability, laying the groundwork for effective reporting and strategic planning.</w:t>
      </w:r>
    </w:p>
    <w:p w14:paraId="2FF7921D" w14:textId="5765F0D0" w:rsidR="009C38F6" w:rsidRPr="009E7088" w:rsidRDefault="009C38F6" w:rsidP="00CC4003">
      <w:pPr>
        <w:rPr>
          <w:color w:val="1F4E79" w:themeColor="accent5" w:themeShade="80"/>
          <w:sz w:val="32"/>
          <w:szCs w:val="32"/>
          <w:lang w:bidi="ar-EG"/>
        </w:rPr>
      </w:pPr>
    </w:p>
    <w:sectPr w:rsidR="009C38F6" w:rsidRPr="009E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28"/>
    <w:rsid w:val="00054688"/>
    <w:rsid w:val="000A0705"/>
    <w:rsid w:val="00120EC5"/>
    <w:rsid w:val="00167125"/>
    <w:rsid w:val="003A64F3"/>
    <w:rsid w:val="00456A67"/>
    <w:rsid w:val="004B7F5B"/>
    <w:rsid w:val="00563EA5"/>
    <w:rsid w:val="0057318B"/>
    <w:rsid w:val="0078081D"/>
    <w:rsid w:val="0080025A"/>
    <w:rsid w:val="0081353E"/>
    <w:rsid w:val="0092725C"/>
    <w:rsid w:val="00944780"/>
    <w:rsid w:val="009C38F6"/>
    <w:rsid w:val="009E7088"/>
    <w:rsid w:val="00A14363"/>
    <w:rsid w:val="00A24002"/>
    <w:rsid w:val="00B40BB4"/>
    <w:rsid w:val="00B90396"/>
    <w:rsid w:val="00C009C6"/>
    <w:rsid w:val="00C205B2"/>
    <w:rsid w:val="00CC0480"/>
    <w:rsid w:val="00CC4003"/>
    <w:rsid w:val="00CE4A28"/>
    <w:rsid w:val="00EB70BF"/>
    <w:rsid w:val="00F10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D77F"/>
  <w15:chartTrackingRefBased/>
  <w15:docId w15:val="{A3C7C32D-3246-4897-9CDB-BC592B89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Fathy</dc:creator>
  <cp:keywords/>
  <dc:description/>
  <cp:lastModifiedBy>omneya abdelfattah</cp:lastModifiedBy>
  <cp:revision>23</cp:revision>
  <dcterms:created xsi:type="dcterms:W3CDTF">2024-10-13T15:08:00Z</dcterms:created>
  <dcterms:modified xsi:type="dcterms:W3CDTF">2024-10-13T18:26:00Z</dcterms:modified>
</cp:coreProperties>
</file>