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  <w:spacing w:line="264" w:lineRule="auto"/>
      </w:pPr>
      <w:bookmarkStart w:name="_bookmark0" w:id="1"/>
      <w:bookmarkEnd w:id="1"/>
      <w:r>
        <w:rPr/>
      </w:r>
      <w:r>
        <w:rPr>
          <w:w w:val="95"/>
        </w:rPr>
        <w:t>Rigorous</w:t>
      </w:r>
      <w:r>
        <w:rPr>
          <w:spacing w:val="-4"/>
          <w:w w:val="95"/>
        </w:rPr>
        <w:t> </w:t>
      </w:r>
      <w:r>
        <w:rPr>
          <w:w w:val="95"/>
        </w:rPr>
        <w:t>Security</w:t>
      </w:r>
      <w:r>
        <w:rPr>
          <w:spacing w:val="-4"/>
          <w:w w:val="95"/>
        </w:rPr>
        <w:t> </w:t>
      </w:r>
      <w:r>
        <w:rPr>
          <w:w w:val="95"/>
        </w:rPr>
        <w:t>Analysis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RabbitMQ</w:t>
      </w:r>
      <w:r>
        <w:rPr>
          <w:spacing w:val="-4"/>
          <w:w w:val="95"/>
        </w:rPr>
        <w:t> </w:t>
      </w:r>
      <w:r>
        <w:rPr>
          <w:w w:val="95"/>
        </w:rPr>
        <w:t>Broker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Concurrent</w:t>
      </w:r>
      <w:r>
        <w:rPr>
          <w:spacing w:val="-4"/>
          <w:w w:val="95"/>
        </w:rPr>
        <w:t> </w:t>
      </w:r>
      <w:r>
        <w:rPr>
          <w:w w:val="95"/>
        </w:rPr>
        <w:t>Stochastic </w:t>
      </w:r>
      <w:r>
        <w:rPr>
          <w:spacing w:val="-2"/>
        </w:rPr>
        <w:t>Games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64.512001pt;margin-top:11.608207pt;width:466.3pt;height:.1pt;mso-position-horizontal-relative:page;mso-position-vertical-relative:paragraph;z-index:-15728640;mso-wrap-distance-left:0;mso-wrap-distance-right:0" id="docshape1" coordorigin="1290,232" coordsize="9326,0" path="m1290,232l10615,2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pStyle w:val="Heading1"/>
        <w:spacing w:before="104"/>
        <w:ind w:left="110" w:firstLine="0"/>
      </w:pPr>
      <w:r>
        <w:rPr>
          <w:spacing w:val="-2"/>
        </w:rPr>
        <w:t>Abstract</w:t>
      </w:r>
    </w:p>
    <w:p>
      <w:pPr>
        <w:pStyle w:val="BodyText"/>
        <w:spacing w:line="252" w:lineRule="auto" w:before="129"/>
        <w:ind w:left="110" w:right="168"/>
        <w:jc w:val="both"/>
      </w:pPr>
      <w:r>
        <w:rPr>
          <w:w w:val="95"/>
        </w:rPr>
        <w:t>Modern Internet of Things architectures encompass various computational logic and communication </w:t>
      </w:r>
      <w:r>
        <w:rPr>
          <w:w w:val="95"/>
        </w:rPr>
        <w:t>protocols. However,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security</w:t>
      </w:r>
      <w:r>
        <w:rPr>
          <w:spacing w:val="-4"/>
          <w:w w:val="95"/>
        </w:rPr>
        <w:t> </w:t>
      </w:r>
      <w:r>
        <w:rPr>
          <w:w w:val="95"/>
        </w:rPr>
        <w:t>issues</w:t>
      </w:r>
      <w:r>
        <w:rPr>
          <w:spacing w:val="-4"/>
          <w:w w:val="95"/>
        </w:rPr>
        <w:t> </w:t>
      </w:r>
      <w:r>
        <w:rPr>
          <w:w w:val="95"/>
        </w:rPr>
        <w:t>inherent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these</w:t>
      </w:r>
      <w:r>
        <w:rPr>
          <w:spacing w:val="-4"/>
          <w:w w:val="95"/>
        </w:rPr>
        <w:t> </w:t>
      </w:r>
      <w:r>
        <w:rPr>
          <w:w w:val="95"/>
        </w:rPr>
        <w:t>systems</w:t>
      </w:r>
      <w:r>
        <w:rPr>
          <w:spacing w:val="-4"/>
          <w:w w:val="95"/>
        </w:rPr>
        <w:t> </w:t>
      </w:r>
      <w:r>
        <w:rPr>
          <w:w w:val="95"/>
        </w:rPr>
        <w:t>pose</w:t>
      </w:r>
      <w:r>
        <w:rPr>
          <w:spacing w:val="-4"/>
          <w:w w:val="95"/>
        </w:rPr>
        <w:t> </w:t>
      </w:r>
      <w:r>
        <w:rPr>
          <w:w w:val="95"/>
        </w:rPr>
        <w:t>significant</w:t>
      </w:r>
      <w:r>
        <w:rPr>
          <w:spacing w:val="-4"/>
          <w:w w:val="95"/>
        </w:rPr>
        <w:t> </w:t>
      </w:r>
      <w:r>
        <w:rPr>
          <w:w w:val="95"/>
        </w:rPr>
        <w:t>risks,</w:t>
      </w:r>
      <w:r>
        <w:rPr>
          <w:spacing w:val="-4"/>
          <w:w w:val="95"/>
        </w:rPr>
        <w:t> </w:t>
      </w:r>
      <w:r>
        <w:rPr>
          <w:w w:val="95"/>
        </w:rPr>
        <w:t>especially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device</w:t>
      </w:r>
      <w:r>
        <w:rPr>
          <w:spacing w:val="-4"/>
          <w:w w:val="95"/>
        </w:rPr>
        <w:t> </w:t>
      </w:r>
      <w:r>
        <w:rPr>
          <w:w w:val="95"/>
        </w:rPr>
        <w:t>edges.</w:t>
      </w:r>
      <w:r>
        <w:rPr>
          <w:spacing w:val="14"/>
        </w:rPr>
        <w:t> </w:t>
      </w:r>
      <w:r>
        <w:rPr>
          <w:w w:val="95"/>
        </w:rPr>
        <w:t>Ad- </w:t>
      </w:r>
      <w:r>
        <w:rPr/>
        <w:t>dressing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threats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deployed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edges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imperative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robust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secure communication</w:t>
      </w:r>
      <w:r>
        <w:rPr>
          <w:spacing w:val="-14"/>
        </w:rPr>
        <w:t> </w:t>
      </w:r>
      <w:r>
        <w:rPr/>
        <w:t>system.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utilizes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Game </w:t>
      </w:r>
      <w:r>
        <w:rPr>
          <w:w w:val="95"/>
        </w:rPr>
        <w:t>model (CSG) to specify the behavior of RabbitMQ Broker in the context of IoT systems precisely while consid- ering potential data corruption attacks.</w:t>
      </w:r>
      <w:r>
        <w:rPr>
          <w:spacing w:val="29"/>
        </w:rPr>
        <w:t> </w:t>
      </w:r>
      <w:r>
        <w:rPr>
          <w:w w:val="95"/>
        </w:rPr>
        <w:t>For parametrizable evaluation, these attacks and their frequencies are learned.</w:t>
      </w:r>
      <w:r>
        <w:rPr/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implement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CSG</w:t>
      </w:r>
      <w:r>
        <w:rPr>
          <w:spacing w:val="-10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PRISM</w:t>
      </w:r>
      <w:r>
        <w:rPr>
          <w:spacing w:val="-10"/>
          <w:w w:val="95"/>
        </w:rPr>
        <w:t> </w:t>
      </w:r>
      <w:r>
        <w:rPr>
          <w:w w:val="95"/>
        </w:rPr>
        <w:t>games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automated</w:t>
      </w:r>
      <w:r>
        <w:rPr>
          <w:spacing w:val="-10"/>
          <w:w w:val="95"/>
        </w:rPr>
        <w:t> </w:t>
      </w:r>
      <w:r>
        <w:rPr>
          <w:w w:val="95"/>
        </w:rPr>
        <w:t>analysis,</w:t>
      </w:r>
      <w:r>
        <w:rPr>
          <w:spacing w:val="-10"/>
          <w:w w:val="95"/>
        </w:rPr>
        <w:t> </w:t>
      </w:r>
      <w:r>
        <w:rPr>
          <w:w w:val="95"/>
        </w:rPr>
        <w:t>leveraging</w:t>
      </w:r>
      <w:r>
        <w:rPr>
          <w:spacing w:val="-10"/>
          <w:w w:val="95"/>
        </w:rPr>
        <w:t> </w:t>
      </w:r>
      <w:r>
        <w:rPr>
          <w:w w:val="95"/>
        </w:rPr>
        <w:t>reward</w:t>
      </w:r>
      <w:r>
        <w:rPr>
          <w:spacing w:val="-10"/>
          <w:w w:val="95"/>
        </w:rPr>
        <w:t> </w:t>
      </w:r>
      <w:r>
        <w:rPr>
          <w:w w:val="95"/>
        </w:rPr>
        <w:t>Probabilistic Alternating</w:t>
      </w:r>
      <w:r>
        <w:rPr>
          <w:spacing w:val="-1"/>
          <w:w w:val="95"/>
        </w:rPr>
        <w:t> </w:t>
      </w:r>
      <w:r>
        <w:rPr>
          <w:w w:val="95"/>
        </w:rPr>
        <w:t>Temporal</w:t>
      </w:r>
      <w:r>
        <w:rPr>
          <w:spacing w:val="-1"/>
          <w:w w:val="95"/>
        </w:rPr>
        <w:t> </w:t>
      </w:r>
      <w:r>
        <w:rPr>
          <w:w w:val="95"/>
        </w:rPr>
        <w:t>Logic</w:t>
      </w:r>
      <w:r>
        <w:rPr>
          <w:spacing w:val="-1"/>
          <w:w w:val="95"/>
        </w:rPr>
        <w:t> </w:t>
      </w:r>
      <w:r>
        <w:rPr>
          <w:w w:val="95"/>
        </w:rPr>
        <w:t>(rPATL)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model</w:t>
      </w:r>
      <w:r>
        <w:rPr>
          <w:spacing w:val="-1"/>
          <w:w w:val="95"/>
        </w:rPr>
        <w:t> </w:t>
      </w:r>
      <w:r>
        <w:rPr>
          <w:w w:val="95"/>
        </w:rPr>
        <w:t>security</w:t>
      </w:r>
      <w:r>
        <w:rPr>
          <w:spacing w:val="-1"/>
          <w:w w:val="95"/>
        </w:rPr>
        <w:t> </w:t>
      </w:r>
      <w:r>
        <w:rPr>
          <w:w w:val="95"/>
        </w:rPr>
        <w:t>requirements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game</w:t>
      </w:r>
      <w:r>
        <w:rPr>
          <w:spacing w:val="-1"/>
          <w:w w:val="95"/>
        </w:rPr>
        <w:t> </w:t>
      </w:r>
      <w:r>
        <w:rPr>
          <w:w w:val="95"/>
        </w:rPr>
        <w:t>goals.</w:t>
      </w:r>
      <w:r>
        <w:rPr>
          <w:spacing w:val="25"/>
        </w:rPr>
        <w:t> </w:t>
      </w:r>
      <w:r>
        <w:rPr>
          <w:w w:val="95"/>
        </w:rPr>
        <w:t>Empirical</w:t>
      </w:r>
      <w:r>
        <w:rPr>
          <w:spacing w:val="-1"/>
          <w:w w:val="95"/>
        </w:rPr>
        <w:t> </w:t>
      </w:r>
      <w:r>
        <w:rPr>
          <w:w w:val="95"/>
        </w:rPr>
        <w:t>validation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 </w:t>
      </w:r>
      <w:r>
        <w:rPr>
          <w:spacing w:val="-2"/>
          <w:w w:val="95"/>
        </w:rPr>
        <w:t>work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presented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via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industrial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case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study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shows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how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data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corruption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attacks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can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impact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sensed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data </w:t>
      </w:r>
      <w:r>
        <w:rPr>
          <w:w w:val="90"/>
        </w:rPr>
        <w:t>in</w:t>
      </w:r>
      <w:r>
        <w:rPr>
          <w:spacing w:val="12"/>
        </w:rPr>
        <w:t> </w:t>
      </w:r>
      <w:r>
        <w:rPr>
          <w:w w:val="90"/>
        </w:rPr>
        <w:t>water</w:t>
      </w:r>
      <w:r>
        <w:rPr>
          <w:spacing w:val="12"/>
        </w:rPr>
        <w:t> </w:t>
      </w:r>
      <w:r>
        <w:rPr>
          <w:w w:val="90"/>
        </w:rPr>
        <w:t>dam</w:t>
      </w:r>
      <w:r>
        <w:rPr>
          <w:spacing w:val="13"/>
        </w:rPr>
        <w:t> </w:t>
      </w:r>
      <w:r>
        <w:rPr>
          <w:w w:val="90"/>
        </w:rPr>
        <w:t>infrastructure.</w:t>
      </w:r>
      <w:r>
        <w:rPr>
          <w:spacing w:val="38"/>
        </w:rPr>
        <w:t> </w:t>
      </w:r>
      <w:r>
        <w:rPr>
          <w:w w:val="90"/>
        </w:rPr>
        <w:t>This</w:t>
      </w:r>
      <w:r>
        <w:rPr>
          <w:spacing w:val="11"/>
        </w:rPr>
        <w:t> </w:t>
      </w:r>
      <w:r>
        <w:rPr>
          <w:w w:val="90"/>
        </w:rPr>
        <w:t>assessment</w:t>
      </w:r>
      <w:r>
        <w:rPr>
          <w:spacing w:val="13"/>
        </w:rPr>
        <w:t> </w:t>
      </w:r>
      <w:r>
        <w:rPr>
          <w:w w:val="90"/>
        </w:rPr>
        <w:t>gives</w:t>
      </w:r>
      <w:r>
        <w:rPr>
          <w:spacing w:val="13"/>
        </w:rPr>
        <w:t> </w:t>
      </w:r>
      <w:r>
        <w:rPr>
          <w:w w:val="90"/>
        </w:rPr>
        <w:t>valuable</w:t>
      </w:r>
      <w:r>
        <w:rPr>
          <w:spacing w:val="13"/>
        </w:rPr>
        <w:t> </w:t>
      </w:r>
      <w:r>
        <w:rPr>
          <w:w w:val="90"/>
        </w:rPr>
        <w:t>insights</w:t>
      </w:r>
      <w:r>
        <w:rPr>
          <w:spacing w:val="12"/>
        </w:rPr>
        <w:t> </w:t>
      </w:r>
      <w:r>
        <w:rPr>
          <w:w w:val="90"/>
        </w:rPr>
        <w:t>into</w:t>
      </w:r>
      <w:r>
        <w:rPr>
          <w:spacing w:val="13"/>
        </w:rPr>
        <w:t> </w:t>
      </w:r>
      <w:r>
        <w:rPr>
          <w:w w:val="90"/>
        </w:rPr>
        <w:t>the</w:t>
      </w:r>
      <w:r>
        <w:rPr>
          <w:spacing w:val="13"/>
        </w:rPr>
        <w:t> </w:t>
      </w:r>
      <w:r>
        <w:rPr>
          <w:w w:val="90"/>
        </w:rPr>
        <w:t>RabbitMQ</w:t>
      </w:r>
      <w:r>
        <w:rPr>
          <w:spacing w:val="13"/>
        </w:rPr>
        <w:t> </w:t>
      </w:r>
      <w:r>
        <w:rPr>
          <w:w w:val="90"/>
        </w:rPr>
        <w:t>deployment</w:t>
      </w:r>
      <w:r>
        <w:rPr>
          <w:spacing w:val="12"/>
        </w:rPr>
        <w:t> </w:t>
      </w:r>
      <w:r>
        <w:rPr>
          <w:w w:val="90"/>
        </w:rPr>
        <w:t>at</w:t>
      </w:r>
      <w:r>
        <w:rPr>
          <w:spacing w:val="13"/>
        </w:rPr>
        <w:t> </w:t>
      </w:r>
      <w:r>
        <w:rPr>
          <w:w w:val="90"/>
        </w:rPr>
        <w:t>the</w:t>
      </w:r>
      <w:r>
        <w:rPr>
          <w:spacing w:val="13"/>
        </w:rPr>
        <w:t> </w:t>
      </w:r>
      <w:r>
        <w:rPr>
          <w:spacing w:val="-4"/>
          <w:w w:val="90"/>
        </w:rPr>
        <w:t>edge.</w:t>
      </w:r>
    </w:p>
    <w:p>
      <w:pPr>
        <w:pStyle w:val="BodyText"/>
        <w:spacing w:before="139"/>
        <w:ind w:left="110"/>
        <w:jc w:val="both"/>
      </w:pPr>
      <w:r>
        <w:rPr>
          <w:rFonts w:ascii="Cambria"/>
          <w:i/>
          <w:w w:val="95"/>
        </w:rPr>
        <w:t>Keywords:</w:t>
      </w:r>
      <w:r>
        <w:rPr>
          <w:rFonts w:ascii="Cambria"/>
          <w:i/>
          <w:spacing w:val="68"/>
        </w:rPr>
        <w:t> </w:t>
      </w:r>
      <w:r>
        <w:rPr>
          <w:w w:val="95"/>
        </w:rPr>
        <w:t>Edge</w:t>
      </w:r>
      <w:r>
        <w:rPr>
          <w:spacing w:val="-3"/>
          <w:w w:val="95"/>
        </w:rPr>
        <w:t> </w:t>
      </w:r>
      <w:r>
        <w:rPr>
          <w:w w:val="95"/>
        </w:rPr>
        <w:t>computing,</w:t>
      </w:r>
      <w:r>
        <w:rPr>
          <w:spacing w:val="-2"/>
          <w:w w:val="95"/>
        </w:rPr>
        <w:t> </w:t>
      </w:r>
      <w:r>
        <w:rPr>
          <w:w w:val="95"/>
        </w:rPr>
        <w:t>Game</w:t>
      </w:r>
      <w:r>
        <w:rPr>
          <w:spacing w:val="-3"/>
          <w:w w:val="95"/>
        </w:rPr>
        <w:t> </w:t>
      </w:r>
      <w:r>
        <w:rPr>
          <w:w w:val="95"/>
        </w:rPr>
        <w:t>Model,</w:t>
      </w:r>
      <w:r>
        <w:rPr>
          <w:spacing w:val="-3"/>
          <w:w w:val="95"/>
        </w:rPr>
        <w:t> </w:t>
      </w:r>
      <w:r>
        <w:rPr>
          <w:w w:val="95"/>
        </w:rPr>
        <w:t>Security</w:t>
      </w:r>
      <w:r>
        <w:rPr>
          <w:spacing w:val="-2"/>
          <w:w w:val="95"/>
        </w:rPr>
        <w:t> </w:t>
      </w:r>
      <w:r>
        <w:rPr>
          <w:w w:val="95"/>
        </w:rPr>
        <w:t>Threats,</w:t>
      </w:r>
      <w:r>
        <w:rPr>
          <w:spacing w:val="-3"/>
          <w:w w:val="95"/>
        </w:rPr>
        <w:t> </w:t>
      </w:r>
      <w:r>
        <w:rPr>
          <w:w w:val="95"/>
        </w:rPr>
        <w:t>Formal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methods.</w:t>
      </w:r>
    </w:p>
    <w:p>
      <w:pPr>
        <w:pStyle w:val="BodyText"/>
        <w:rPr>
          <w:sz w:val="15"/>
        </w:rPr>
      </w:pPr>
      <w:r>
        <w:rPr/>
        <w:pict>
          <v:shape style="position:absolute;margin-left:64.512001pt;margin-top:10.231936pt;width:466.3pt;height:.1pt;mso-position-horizontal-relative:page;mso-position-vertical-relative:paragraph;z-index:-15728128;mso-wrap-distance-left:0;mso-wrap-distance-right:0" id="docshape2" coordorigin="1290,205" coordsize="9326,0" path="m1290,205l10615,2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03"/>
        <w:ind w:left="110"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8" w:after="0"/>
            <w:ind w:left="397" w:right="0" w:hanging="288"/>
            <w:jc w:val="left"/>
          </w:pPr>
          <w:hyperlink w:history="true" w:anchor="_bookmark1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2">
            <w:r>
              <w:rPr>
                <w:color w:val="0000FF"/>
                <w:spacing w:val="-2"/>
              </w:rPr>
              <w:t>Contributions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4">
            <w:r>
              <w:rPr>
                <w:color w:val="0000FF"/>
                <w:spacing w:val="-2"/>
              </w:rPr>
              <w:t>Outline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9" w:after="0"/>
            <w:ind w:left="397" w:right="0" w:hanging="288"/>
            <w:jc w:val="left"/>
          </w:pPr>
          <w:hyperlink w:history="true" w:anchor="_bookmark5">
            <w:r>
              <w:rPr>
                <w:color w:val="0000FF"/>
                <w:spacing w:val="-2"/>
              </w:rPr>
              <w:t>Background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6">
            <w:r>
              <w:rPr>
                <w:color w:val="0000FF"/>
                <w:w w:val="90"/>
              </w:rPr>
              <w:t>Concurrent</w:t>
            </w:r>
            <w:r>
              <w:rPr>
                <w:color w:val="0000FF"/>
                <w:spacing w:val="28"/>
              </w:rPr>
              <w:t> </w:t>
            </w:r>
            <w:r>
              <w:rPr>
                <w:color w:val="0000FF"/>
                <w:w w:val="90"/>
              </w:rPr>
              <w:t>Stochastic</w:t>
            </w:r>
            <w:r>
              <w:rPr>
                <w:color w:val="0000FF"/>
                <w:spacing w:val="29"/>
              </w:rPr>
              <w:t> </w:t>
            </w:r>
            <w:r>
              <w:rPr>
                <w:color w:val="0000FF"/>
                <w:spacing w:val="-2"/>
                <w:w w:val="90"/>
              </w:rPr>
              <w:t>Games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8">
            <w:r>
              <w:rPr>
                <w:color w:val="0000FF"/>
                <w:w w:val="90"/>
              </w:rPr>
              <w:t>The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w w:val="90"/>
              </w:rPr>
              <w:t>PRISM-games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  <w:w w:val="90"/>
              </w:rPr>
              <w:t>language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10">
            <w:r>
              <w:rPr>
                <w:color w:val="0000FF"/>
                <w:w w:val="90"/>
              </w:rPr>
              <w:t>The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w w:val="90"/>
              </w:rPr>
              <w:t>RabbitMQ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spacing w:val="-2"/>
                <w:w w:val="90"/>
              </w:rPr>
              <w:t>broker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9" w:after="0"/>
            <w:ind w:left="397" w:right="0" w:hanging="288"/>
            <w:jc w:val="left"/>
          </w:pPr>
          <w:hyperlink w:history="true" w:anchor="_bookmark12">
            <w:r>
              <w:rPr>
                <w:color w:val="0000FF"/>
                <w:spacing w:val="-2"/>
              </w:rPr>
              <w:t>Approach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7" w:after="0"/>
            <w:ind w:left="397" w:right="0" w:hanging="288"/>
            <w:jc w:val="left"/>
          </w:pPr>
          <w:hyperlink w:history="true" w:anchor="_bookmark14">
            <w:r>
              <w:rPr>
                <w:color w:val="0000FF"/>
              </w:rPr>
              <w:t>Learning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Attack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</w:rPr>
              <w:t>Frequencies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8" w:after="0"/>
            <w:ind w:left="397" w:right="0" w:hanging="288"/>
            <w:jc w:val="left"/>
          </w:pPr>
          <w:hyperlink w:history="true" w:anchor="_bookmark17">
            <w:r>
              <w:rPr>
                <w:color w:val="0000FF"/>
              </w:rPr>
              <w:t>RabbitMQ</w:t>
            </w:r>
            <w:r>
              <w:rPr>
                <w:color w:val="0000FF"/>
                <w:spacing w:val="13"/>
              </w:rPr>
              <w:t> </w:t>
            </w:r>
            <w:r>
              <w:rPr>
                <w:color w:val="0000FF"/>
              </w:rPr>
              <w:t>architecture</w:t>
            </w:r>
            <w:r>
              <w:rPr>
                <w:color w:val="0000FF"/>
                <w:spacing w:val="1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</w:rPr>
              <w:t>threats</w:t>
            </w:r>
            <w:r>
              <w:rPr>
                <w:color w:val="0000FF"/>
                <w:spacing w:val="13"/>
              </w:rPr>
              <w:t> </w:t>
            </w:r>
            <w:r>
              <w:rPr>
                <w:color w:val="0000FF"/>
                <w:spacing w:val="-2"/>
              </w:rPr>
              <w:t>modeling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18">
            <w:r>
              <w:rPr>
                <w:color w:val="0000FF"/>
                <w:w w:val="90"/>
              </w:rPr>
              <w:t>The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w w:val="90"/>
              </w:rPr>
              <w:t>RabbitMQ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spacing w:val="-2"/>
                <w:w w:val="90"/>
              </w:rPr>
              <w:t>architecture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20">
            <w:r>
              <w:rPr>
                <w:color w:val="0000FF"/>
                <w:w w:val="90"/>
              </w:rPr>
              <w:t>Communication</w:t>
            </w:r>
            <w:r>
              <w:rPr>
                <w:color w:val="0000FF"/>
                <w:spacing w:val="30"/>
              </w:rPr>
              <w:t> </w:t>
            </w:r>
            <w:r>
              <w:rPr>
                <w:color w:val="0000FF"/>
                <w:w w:val="90"/>
              </w:rPr>
              <w:t>formalism</w:t>
            </w:r>
            <w:r>
              <w:rPr>
                <w:color w:val="0000FF"/>
                <w:spacing w:val="31"/>
              </w:rPr>
              <w:t> </w:t>
            </w:r>
            <w:r>
              <w:rPr>
                <w:color w:val="0000FF"/>
                <w:w w:val="90"/>
              </w:rPr>
              <w:t>for</w:t>
            </w:r>
            <w:r>
              <w:rPr>
                <w:color w:val="0000FF"/>
                <w:spacing w:val="30"/>
              </w:rPr>
              <w:t> </w:t>
            </w:r>
            <w:r>
              <w:rPr>
                <w:color w:val="0000FF"/>
                <w:w w:val="90"/>
              </w:rPr>
              <w:t>RabbitMQ</w:t>
            </w:r>
            <w:r>
              <w:rPr>
                <w:color w:val="0000FF"/>
                <w:spacing w:val="31"/>
              </w:rPr>
              <w:t> </w:t>
            </w:r>
            <w:r>
              <w:rPr>
                <w:color w:val="0000FF"/>
                <w:w w:val="90"/>
              </w:rPr>
              <w:t>architecture</w:t>
            </w:r>
            <w:r>
              <w:rPr>
                <w:color w:val="0000FF"/>
                <w:spacing w:val="31"/>
              </w:rPr>
              <w:t> </w:t>
            </w:r>
            <w:r>
              <w:rPr>
                <w:color w:val="0000FF"/>
                <w:w w:val="90"/>
              </w:rPr>
              <w:t>in</w:t>
            </w:r>
            <w:r>
              <w:rPr>
                <w:color w:val="0000FF"/>
                <w:spacing w:val="30"/>
              </w:rPr>
              <w:t> </w:t>
            </w:r>
            <w:r>
              <w:rPr>
                <w:color w:val="0000FF"/>
                <w:w w:val="90"/>
              </w:rPr>
              <w:t>PRISM-</w:t>
            </w:r>
            <w:r>
              <w:rPr>
                <w:color w:val="0000FF"/>
                <w:spacing w:val="-2"/>
                <w:w w:val="90"/>
              </w:rPr>
              <w:t>games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22">
            <w:r>
              <w:rPr>
                <w:color w:val="0000FF"/>
                <w:w w:val="95"/>
              </w:rPr>
              <w:t>Queues</w:t>
            </w:r>
            <w:r>
              <w:rPr>
                <w:color w:val="0000FF"/>
                <w:spacing w:val="-4"/>
                <w:w w:val="95"/>
              </w:rPr>
              <w:t> </w:t>
            </w:r>
            <w:r>
              <w:rPr>
                <w:color w:val="0000FF"/>
                <w:spacing w:val="-2"/>
              </w:rPr>
              <w:t>modeling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25">
            <w:r>
              <w:rPr>
                <w:color w:val="0000FF"/>
                <w:w w:val="90"/>
              </w:rPr>
              <w:t>Attacks</w:t>
            </w:r>
            <w:r>
              <w:rPr>
                <w:color w:val="0000FF"/>
                <w:spacing w:val="-1"/>
                <w:w w:val="90"/>
              </w:rPr>
              <w:t> </w:t>
            </w:r>
            <w:r>
              <w:rPr>
                <w:color w:val="0000FF"/>
                <w:spacing w:val="-2"/>
              </w:rPr>
              <w:t>modeling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8" w:after="0"/>
            <w:ind w:left="397" w:right="0" w:hanging="288"/>
            <w:jc w:val="left"/>
          </w:pPr>
          <w:hyperlink w:history="true" w:anchor="_bookmark32">
            <w:r>
              <w:rPr>
                <w:color w:val="0000FF"/>
                <w:spacing w:val="-2"/>
              </w:rPr>
              <w:t>Experiments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33">
            <w:r>
              <w:rPr>
                <w:color w:val="0000FF"/>
                <w:w w:val="90"/>
              </w:rPr>
              <w:t>Experimental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  <w:spacing w:val="-2"/>
              </w:rPr>
              <w:t>setup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34">
            <w:r>
              <w:rPr>
                <w:color w:val="0000FF"/>
                <w:spacing w:val="-2"/>
              </w:rPr>
              <w:t>Modeling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39">
            <w:r>
              <w:rPr>
                <w:color w:val="0000FF"/>
                <w:w w:val="90"/>
              </w:rPr>
              <w:t>Experiments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  <w:w w:val="90"/>
              </w:rPr>
              <w:t>and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w w:val="90"/>
              </w:rPr>
              <w:t>analysis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w w:val="90"/>
              </w:rPr>
              <w:t>of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  <w:w w:val="90"/>
              </w:rPr>
              <w:t>the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  <w:w w:val="90"/>
              </w:rPr>
              <w:t>results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4"/>
            <w:numPr>
              <w:ilvl w:val="2"/>
              <w:numId w:val="1"/>
            </w:numPr>
            <w:tabs>
              <w:tab w:pos="1450" w:val="left" w:leader="none"/>
              <w:tab w:pos="9435" w:val="right" w:leader="dot"/>
            </w:tabs>
            <w:spacing w:line="240" w:lineRule="auto" w:before="11" w:after="0"/>
            <w:ind w:left="1449" w:right="0" w:hanging="613"/>
            <w:jc w:val="left"/>
          </w:pPr>
          <w:hyperlink w:history="true" w:anchor="_bookmark42">
            <w:r>
              <w:rPr>
                <w:color w:val="0000FF"/>
                <w:w w:val="95"/>
              </w:rPr>
              <w:t>On</w:t>
            </w:r>
            <w:r>
              <w:rPr>
                <w:color w:val="0000FF"/>
              </w:rPr>
              <w:t> </w:t>
            </w:r>
            <w:r>
              <w:rPr>
                <w:color w:val="0000FF"/>
                <w:w w:val="95"/>
              </w:rPr>
              <w:t>southbound</w:t>
            </w:r>
            <w:r>
              <w:rPr>
                <w:color w:val="0000FF"/>
              </w:rPr>
              <w:t> </w:t>
            </w:r>
            <w:r>
              <w:rPr>
                <w:color w:val="0000FF"/>
                <w:w w:val="95"/>
              </w:rPr>
              <w:t>bridges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  <w:spacing w:val="-2"/>
                <w:w w:val="95"/>
              </w:rPr>
              <w:t>attacks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4"/>
            <w:numPr>
              <w:ilvl w:val="2"/>
              <w:numId w:val="1"/>
            </w:numPr>
            <w:tabs>
              <w:tab w:pos="1450" w:val="left" w:leader="none"/>
              <w:tab w:pos="9435" w:val="right" w:leader="dot"/>
            </w:tabs>
            <w:spacing w:line="240" w:lineRule="auto" w:before="11" w:after="0"/>
            <w:ind w:left="1449" w:right="0" w:hanging="613"/>
            <w:jc w:val="left"/>
          </w:pPr>
          <w:hyperlink w:history="true" w:anchor="_bookmark43">
            <w:r>
              <w:rPr>
                <w:color w:val="0000FF"/>
                <w:w w:val="95"/>
              </w:rPr>
              <w:t>On</w:t>
            </w:r>
            <w:r>
              <w:rPr>
                <w:color w:val="0000FF"/>
                <w:spacing w:val="-2"/>
                <w:w w:val="95"/>
              </w:rPr>
              <w:t> </w:t>
            </w:r>
            <w:r>
              <w:rPr>
                <w:color w:val="0000FF"/>
                <w:w w:val="95"/>
              </w:rPr>
              <w:t>queues</w:t>
            </w:r>
            <w:r>
              <w:rPr>
                <w:color w:val="0000FF"/>
                <w:spacing w:val="-2"/>
                <w:w w:val="95"/>
              </w:rPr>
              <w:t> attacks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15</w:t>
          </w:r>
        </w:p>
        <w:p>
          <w:pPr>
            <w:pStyle w:val="TOC3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44">
            <w:r>
              <w:rPr>
                <w:color w:val="0000FF"/>
                <w:spacing w:val="-2"/>
              </w:rPr>
              <w:t>Artefacts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tabs>
              <w:tab w:pos="8223" w:val="left" w:leader="none"/>
            </w:tabs>
            <w:rPr>
              <w:i/>
            </w:rPr>
          </w:pPr>
          <w:r>
            <w:rPr>
              <w:i/>
            </w:rPr>
            <w:t>Preprint</w:t>
          </w:r>
          <w:r>
            <w:rPr>
              <w:i/>
              <w:spacing w:val="8"/>
            </w:rPr>
            <w:t> </w:t>
          </w:r>
          <w:r>
            <w:rPr>
              <w:i/>
            </w:rPr>
            <w:t>submitted</w:t>
          </w:r>
          <w:r>
            <w:rPr>
              <w:i/>
              <w:spacing w:val="11"/>
            </w:rPr>
            <w:t> </w:t>
          </w:r>
          <w:r>
            <w:rPr>
              <w:i/>
            </w:rPr>
            <w:t>to</w:t>
          </w:r>
          <w:r>
            <w:rPr>
              <w:i/>
              <w:spacing w:val="11"/>
            </w:rPr>
            <w:t> </w:t>
          </w:r>
          <w:r>
            <w:rPr>
              <w:i/>
              <w:spacing w:val="-2"/>
            </w:rPr>
            <w:t>Elsevier</w:t>
          </w:r>
          <w:r>
            <w:rPr>
              <w:i/>
            </w:rPr>
            <w:tab/>
            <w:t>February</w:t>
          </w:r>
          <w:r>
            <w:rPr>
              <w:i/>
              <w:spacing w:val="15"/>
            </w:rPr>
            <w:t> </w:t>
          </w:r>
          <w:r>
            <w:rPr>
              <w:i/>
            </w:rPr>
            <w:t>19,</w:t>
          </w:r>
          <w:r>
            <w:rPr>
              <w:i/>
              <w:spacing w:val="16"/>
            </w:rPr>
            <w:t> </w:t>
          </w:r>
          <w:r>
            <w:rPr>
              <w:i/>
              <w:spacing w:val="-4"/>
            </w:rPr>
            <w:t>2024</w:t>
          </w:r>
        </w:p>
      </w:sdtContent>
    </w:sdt>
    <w:p>
      <w:pPr>
        <w:spacing w:after="0"/>
        <w:sectPr>
          <w:type w:val="continuous"/>
          <w:pgSz w:w="11910" w:h="16840"/>
          <w:pgMar w:top="1580" w:bottom="280" w:left="1180" w:right="1120"/>
        </w:sectPr>
      </w:pPr>
    </w:p>
    <w:p>
      <w:pPr>
        <w:pStyle w:val="Heading1"/>
        <w:numPr>
          <w:ilvl w:val="0"/>
          <w:numId w:val="1"/>
        </w:numPr>
        <w:tabs>
          <w:tab w:pos="398" w:val="left" w:leader="none"/>
          <w:tab w:pos="9435" w:val="right" w:leader="none"/>
        </w:tabs>
        <w:spacing w:line="240" w:lineRule="auto" w:before="643" w:after="0"/>
        <w:ind w:left="397" w:right="0" w:hanging="288"/>
        <w:jc w:val="left"/>
      </w:pPr>
      <w:hyperlink w:history="true" w:anchor="_bookmark45">
        <w:r>
          <w:rPr>
            <w:color w:val="0000FF"/>
            <w:spacing w:val="-2"/>
          </w:rPr>
          <w:t>Discussion</w:t>
        </w:r>
      </w:hyperlink>
      <w:r>
        <w:rPr>
          <w:rFonts w:ascii="Times New Roman"/>
          <w:b w:val="0"/>
          <w:color w:val="0000FF"/>
        </w:rPr>
        <w:tab/>
      </w:r>
      <w:r>
        <w:rPr>
          <w:spacing w:val="-5"/>
        </w:rPr>
        <w:t>16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9" w:after="0"/>
        <w:ind w:left="837" w:right="0" w:hanging="441"/>
        <w:jc w:val="left"/>
        <w:rPr>
          <w:sz w:val="19"/>
        </w:rPr>
      </w:pPr>
      <w:hyperlink w:history="true" w:anchor="_bookmark46">
        <w:r>
          <w:rPr>
            <w:color w:val="0000FF"/>
            <w:w w:val="95"/>
            <w:sz w:val="19"/>
          </w:rPr>
          <w:t>Beyond</w:t>
        </w:r>
        <w:r>
          <w:rPr>
            <w:color w:val="0000FF"/>
            <w:spacing w:val="7"/>
            <w:sz w:val="19"/>
          </w:rPr>
          <w:t> </w:t>
        </w:r>
        <w:r>
          <w:rPr>
            <w:color w:val="0000FF"/>
            <w:w w:val="95"/>
            <w:sz w:val="19"/>
          </w:rPr>
          <w:t>model</w:t>
        </w:r>
        <w:r>
          <w:rPr>
            <w:color w:val="0000FF"/>
            <w:spacing w:val="8"/>
            <w:sz w:val="19"/>
          </w:rPr>
          <w:t> </w:t>
        </w:r>
        <w:r>
          <w:rPr>
            <w:color w:val="0000FF"/>
            <w:spacing w:val="-2"/>
            <w:w w:val="95"/>
            <w:sz w:val="19"/>
          </w:rPr>
          <w:t>checking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5"/>
          <w:sz w:val="19"/>
        </w:rPr>
        <w:t>16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11" w:after="0"/>
        <w:ind w:left="837" w:right="0" w:hanging="441"/>
        <w:jc w:val="left"/>
        <w:rPr>
          <w:sz w:val="19"/>
        </w:rPr>
      </w:pPr>
      <w:hyperlink w:history="true" w:anchor="_bookmark47">
        <w:r>
          <w:rPr>
            <w:color w:val="0000FF"/>
            <w:w w:val="90"/>
            <w:sz w:val="19"/>
          </w:rPr>
          <w:t>Risk</w:t>
        </w:r>
        <w:r>
          <w:rPr>
            <w:color w:val="0000FF"/>
            <w:spacing w:val="-3"/>
            <w:w w:val="90"/>
            <w:sz w:val="19"/>
          </w:rPr>
          <w:t> </w:t>
        </w:r>
        <w:r>
          <w:rPr>
            <w:color w:val="0000FF"/>
            <w:spacing w:val="-2"/>
            <w:sz w:val="19"/>
          </w:rPr>
          <w:t>mitigation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5"/>
          <w:sz w:val="19"/>
        </w:rPr>
        <w:t>16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11" w:after="0"/>
        <w:ind w:left="837" w:right="0" w:hanging="441"/>
        <w:jc w:val="left"/>
        <w:rPr>
          <w:sz w:val="19"/>
        </w:rPr>
      </w:pPr>
      <w:hyperlink w:history="true" w:anchor="_bookmark48">
        <w:r>
          <w:rPr>
            <w:color w:val="0000FF"/>
            <w:w w:val="95"/>
            <w:sz w:val="19"/>
          </w:rPr>
          <w:t>Network</w:t>
        </w:r>
        <w:r>
          <w:rPr>
            <w:color w:val="0000FF"/>
            <w:spacing w:val="-7"/>
            <w:w w:val="95"/>
            <w:sz w:val="19"/>
          </w:rPr>
          <w:t> </w:t>
        </w:r>
        <w:r>
          <w:rPr>
            <w:color w:val="0000FF"/>
            <w:w w:val="95"/>
            <w:sz w:val="19"/>
          </w:rPr>
          <w:t>and</w:t>
        </w:r>
        <w:r>
          <w:rPr>
            <w:color w:val="0000FF"/>
            <w:spacing w:val="-7"/>
            <w:w w:val="95"/>
            <w:sz w:val="19"/>
          </w:rPr>
          <w:t> </w:t>
        </w:r>
        <w:r>
          <w:rPr>
            <w:color w:val="0000FF"/>
            <w:spacing w:val="-2"/>
            <w:w w:val="95"/>
            <w:sz w:val="19"/>
          </w:rPr>
          <w:t>latency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5"/>
          <w:sz w:val="19"/>
        </w:rPr>
        <w:t>16</w:t>
      </w:r>
    </w:p>
    <w:p>
      <w:pPr>
        <w:pStyle w:val="Heading1"/>
        <w:numPr>
          <w:ilvl w:val="0"/>
          <w:numId w:val="1"/>
        </w:numPr>
        <w:tabs>
          <w:tab w:pos="398" w:val="left" w:leader="none"/>
          <w:tab w:pos="9435" w:val="right" w:leader="none"/>
        </w:tabs>
        <w:spacing w:line="240" w:lineRule="auto" w:before="208" w:after="0"/>
        <w:ind w:left="397" w:right="0" w:hanging="288"/>
        <w:jc w:val="left"/>
      </w:pPr>
      <w:hyperlink w:history="true" w:anchor="_bookmark49">
        <w:r>
          <w:rPr>
            <w:color w:val="0000FF"/>
          </w:rPr>
          <w:t>Related</w:t>
        </w:r>
        <w:r>
          <w:rPr>
            <w:color w:val="0000FF"/>
            <w:spacing w:val="8"/>
          </w:rPr>
          <w:t> </w:t>
        </w:r>
        <w:r>
          <w:rPr>
            <w:color w:val="0000FF"/>
            <w:spacing w:val="-4"/>
          </w:rPr>
          <w:t>work</w:t>
        </w:r>
      </w:hyperlink>
      <w:r>
        <w:rPr>
          <w:rFonts w:ascii="Times New Roman"/>
          <w:b w:val="0"/>
          <w:color w:val="0000FF"/>
        </w:rPr>
        <w:tab/>
      </w:r>
      <w:r>
        <w:rPr>
          <w:spacing w:val="-5"/>
        </w:rPr>
        <w:t>17</w:t>
      </w:r>
    </w:p>
    <w:p>
      <w:pPr>
        <w:pStyle w:val="Heading1"/>
        <w:numPr>
          <w:ilvl w:val="0"/>
          <w:numId w:val="1"/>
        </w:numPr>
        <w:tabs>
          <w:tab w:pos="398" w:val="left" w:leader="none"/>
          <w:tab w:pos="9435" w:val="right" w:leader="none"/>
        </w:tabs>
        <w:spacing w:line="240" w:lineRule="auto" w:before="208" w:after="0"/>
        <w:ind w:left="397" w:right="0" w:hanging="288"/>
        <w:jc w:val="left"/>
      </w:pPr>
      <w:hyperlink w:history="true" w:anchor="_bookmark50">
        <w:r>
          <w:rPr>
            <w:color w:val="0000FF"/>
            <w:spacing w:val="-2"/>
          </w:rPr>
          <w:t>Conclusion</w:t>
        </w:r>
      </w:hyperlink>
      <w:r>
        <w:rPr>
          <w:rFonts w:ascii="Times New Roman"/>
          <w:b w:val="0"/>
          <w:color w:val="0000FF"/>
        </w:rPr>
        <w:tab/>
      </w:r>
      <w:r>
        <w:rPr>
          <w:spacing w:val="-5"/>
        </w:rPr>
        <w:t>18</w:t>
      </w:r>
    </w:p>
    <w:p>
      <w:pPr>
        <w:spacing w:after="0" w:line="240" w:lineRule="auto"/>
        <w:jc w:val="left"/>
        <w:sectPr>
          <w:footerReference w:type="default" r:id="rId5"/>
          <w:pgSz w:w="11910" w:h="16840"/>
          <w:pgMar w:footer="1848" w:header="0" w:top="1580" w:bottom="2040" w:left="1180" w:right="1120"/>
          <w:pgNumType w:start="2"/>
        </w:sect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9"/>
        <w:rPr>
          <w:rFonts w:ascii="Cambria"/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373" w:val="left" w:leader="none"/>
        </w:tabs>
        <w:spacing w:line="240" w:lineRule="auto" w:before="1" w:after="0"/>
        <w:ind w:left="372" w:right="0" w:hanging="263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spacing w:val="-2"/>
        </w:rPr>
        <w:t>Introduction</w:t>
      </w:r>
    </w:p>
    <w:p>
      <w:pPr>
        <w:pStyle w:val="BodyText"/>
        <w:spacing w:line="249" w:lineRule="auto" w:before="188"/>
        <w:ind w:left="110" w:right="168" w:firstLine="298"/>
        <w:jc w:val="both"/>
      </w:pPr>
      <w:r>
        <w:rPr>
          <w:w w:val="95"/>
        </w:rPr>
        <w:t>Edge</w:t>
      </w:r>
      <w:r>
        <w:rPr>
          <w:spacing w:val="-4"/>
          <w:w w:val="95"/>
        </w:rPr>
        <w:t> </w:t>
      </w:r>
      <w:r>
        <w:rPr>
          <w:w w:val="95"/>
        </w:rPr>
        <w:t>computing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paradigm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decentralizes</w:t>
      </w:r>
      <w:r>
        <w:rPr>
          <w:spacing w:val="-4"/>
          <w:w w:val="95"/>
        </w:rPr>
        <w:t> </w:t>
      </w:r>
      <w:r>
        <w:rPr>
          <w:w w:val="95"/>
        </w:rPr>
        <w:t>computational</w:t>
      </w:r>
      <w:r>
        <w:rPr>
          <w:spacing w:val="-4"/>
          <w:w w:val="95"/>
        </w:rPr>
        <w:t> </w:t>
      </w:r>
      <w:r>
        <w:rPr>
          <w:w w:val="95"/>
        </w:rPr>
        <w:t>power,</w:t>
      </w:r>
      <w:r>
        <w:rPr>
          <w:spacing w:val="-4"/>
          <w:w w:val="95"/>
        </w:rPr>
        <w:t> </w:t>
      </w:r>
      <w:r>
        <w:rPr>
          <w:w w:val="95"/>
        </w:rPr>
        <w:t>bringing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closer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point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data </w:t>
      </w:r>
      <w:r>
        <w:rPr>
          <w:spacing w:val="-2"/>
        </w:rPr>
        <w:t>generation,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IoT</w:t>
      </w:r>
      <w:r>
        <w:rPr>
          <w:spacing w:val="-6"/>
        </w:rPr>
        <w:t> </w:t>
      </w:r>
      <w:r>
        <w:rPr>
          <w:spacing w:val="-2"/>
        </w:rPr>
        <w:t>devices</w:t>
      </w:r>
      <w:r>
        <w:rPr>
          <w:spacing w:val="-6"/>
        </w:rPr>
        <w:t> </w:t>
      </w:r>
      <w:r>
        <w:rPr>
          <w:spacing w:val="-2"/>
        </w:rPr>
        <w:t>(sensors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actuators).</w:t>
      </w:r>
      <w:r>
        <w:rPr>
          <w:spacing w:val="27"/>
        </w:rPr>
        <w:t> </w:t>
      </w:r>
      <w:r>
        <w:rPr>
          <w:spacing w:val="-2"/>
        </w:rPr>
        <w:t>Unlike</w:t>
      </w:r>
      <w:r>
        <w:rPr>
          <w:spacing w:val="-6"/>
        </w:rPr>
        <w:t> </w:t>
      </w:r>
      <w:r>
        <w:rPr>
          <w:spacing w:val="-2"/>
        </w:rPr>
        <w:t>relying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centralized</w:t>
      </w:r>
      <w:r>
        <w:rPr>
          <w:spacing w:val="-6"/>
        </w:rPr>
        <w:t> </w:t>
      </w:r>
      <w:r>
        <w:rPr>
          <w:spacing w:val="-2"/>
        </w:rPr>
        <w:t>cloud</w:t>
      </w:r>
      <w:r>
        <w:rPr>
          <w:spacing w:val="-6"/>
        </w:rPr>
        <w:t> </w:t>
      </w:r>
      <w:r>
        <w:rPr>
          <w:spacing w:val="-2"/>
        </w:rPr>
        <w:t>infrastructure, </w:t>
      </w:r>
      <w:r>
        <w:rPr>
          <w:w w:val="95"/>
        </w:rPr>
        <w:t>edge computing focuses on processing and analyzing data at or near the network edge, where it originates </w:t>
      </w:r>
      <w:r>
        <w:rPr>
          <w:rFonts w:ascii="Verdana"/>
          <w:w w:val="95"/>
        </w:rPr>
        <w:t>[</w:t>
      </w:r>
      <w:hyperlink w:history="true" w:anchor="_bookmark51">
        <w:r>
          <w:rPr>
            <w:color w:val="0000FF"/>
            <w:w w:val="95"/>
          </w:rPr>
          <w:t>1</w:t>
        </w:r>
      </w:hyperlink>
      <w:r>
        <w:rPr>
          <w:rFonts w:ascii="Verdana"/>
          <w:w w:val="95"/>
        </w:rPr>
        <w:t>]</w:t>
      </w:r>
      <w:r>
        <w:rPr>
          <w:w w:val="95"/>
        </w:rPr>
        <w:t>. However, security concerns have become significant in modern IoT systems </w:t>
      </w:r>
      <w:r>
        <w:rPr>
          <w:rFonts w:ascii="Verdana"/>
          <w:w w:val="95"/>
        </w:rPr>
        <w:t>[</w:t>
      </w:r>
      <w:hyperlink w:history="true" w:anchor="_bookmark52">
        <w:r>
          <w:rPr>
            <w:color w:val="0000FF"/>
            <w:w w:val="95"/>
          </w:rPr>
          <w:t>2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34"/>
        </w:rPr>
        <w:t> </w:t>
      </w:r>
      <w:r>
        <w:rPr>
          <w:w w:val="95"/>
        </w:rPr>
        <w:t>Insecure network connections pose</w:t>
      </w:r>
      <w:r>
        <w:rPr>
          <w:spacing w:val="-2"/>
          <w:w w:val="95"/>
        </w:rPr>
        <w:t> </w:t>
      </w:r>
      <w:r>
        <w:rPr>
          <w:w w:val="95"/>
        </w:rPr>
        <w:t>risks</w:t>
      </w:r>
      <w:r>
        <w:rPr>
          <w:spacing w:val="-2"/>
          <w:w w:val="95"/>
        </w:rPr>
        <w:t> </w:t>
      </w:r>
      <w:r>
        <w:rPr>
          <w:w w:val="95"/>
        </w:rPr>
        <w:t>such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2"/>
          <w:w w:val="95"/>
        </w:rPr>
        <w:t> </w:t>
      </w:r>
      <w:r>
        <w:rPr>
          <w:w w:val="95"/>
        </w:rPr>
        <w:t>interception,</w:t>
      </w:r>
      <w:r>
        <w:rPr>
          <w:spacing w:val="-1"/>
          <w:w w:val="95"/>
        </w:rPr>
        <w:t> </w:t>
      </w:r>
      <w:r>
        <w:rPr>
          <w:w w:val="95"/>
        </w:rPr>
        <w:t>unauthorized</w:t>
      </w:r>
      <w:r>
        <w:rPr>
          <w:spacing w:val="-2"/>
          <w:w w:val="95"/>
        </w:rPr>
        <w:t> </w:t>
      </w:r>
      <w:r>
        <w:rPr>
          <w:w w:val="95"/>
        </w:rPr>
        <w:t>access,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tampering</w:t>
      </w:r>
      <w:r>
        <w:rPr>
          <w:spacing w:val="-2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53">
        <w:r>
          <w:rPr>
            <w:color w:val="0000FF"/>
            <w:w w:val="95"/>
          </w:rPr>
          <w:t>3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16"/>
        </w:rPr>
        <w:t> </w:t>
      </w:r>
      <w:r>
        <w:rPr>
          <w:w w:val="95"/>
        </w:rPr>
        <w:t>Hence,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utmost</w:t>
      </w:r>
      <w:r>
        <w:rPr>
          <w:spacing w:val="-2"/>
          <w:w w:val="95"/>
        </w:rPr>
        <w:t> </w:t>
      </w:r>
      <w:r>
        <w:rPr>
          <w:w w:val="95"/>
        </w:rPr>
        <w:t>importance to identify and address these security concerns during the early stages of development </w:t>
      </w:r>
      <w:r>
        <w:rPr>
          <w:rFonts w:ascii="Verdana"/>
          <w:w w:val="95"/>
        </w:rPr>
        <w:t>[</w:t>
      </w:r>
      <w:hyperlink w:history="true" w:anchor="_bookmark54">
        <w:r>
          <w:rPr>
            <w:color w:val="0000FF"/>
            <w:w w:val="95"/>
          </w:rPr>
          <w:t>4</w:t>
        </w:r>
      </w:hyperlink>
      <w:r>
        <w:rPr>
          <w:w w:val="95"/>
        </w:rPr>
        <w:t>, </w:t>
      </w:r>
      <w:hyperlink w:history="true" w:anchor="_bookmark55">
        <w:r>
          <w:rPr>
            <w:color w:val="0000FF"/>
            <w:w w:val="95"/>
          </w:rPr>
          <w:t>5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22"/>
        </w:rPr>
        <w:t> </w:t>
      </w:r>
      <w:r>
        <w:rPr>
          <w:w w:val="95"/>
        </w:rPr>
        <w:t>This underscores establishing precise semantic definitions for threats and attacks at the design phase.</w:t>
      </w:r>
    </w:p>
    <w:p>
      <w:pPr>
        <w:pStyle w:val="BodyText"/>
        <w:spacing w:line="249" w:lineRule="auto"/>
        <w:ind w:left="110" w:right="168" w:firstLine="298"/>
        <w:jc w:val="both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Servers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functionalities, enterprise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on (mainly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source)</w:t>
      </w:r>
      <w:r>
        <w:rPr>
          <w:spacing w:val="-5"/>
        </w:rPr>
        <w:t> </w:t>
      </w:r>
      <w:r>
        <w:rPr/>
        <w:t>“middleware”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rFonts w:ascii="Verdana" w:hAnsi="Verdana"/>
        </w:rPr>
        <w:t>[</w:t>
      </w:r>
      <w:hyperlink w:history="true" w:anchor="_bookmark56">
        <w:r>
          <w:rPr>
            <w:color w:val="0000FF"/>
          </w:rPr>
          <w:t>6</w:t>
        </w:r>
      </w:hyperlink>
      <w:r>
        <w:rPr>
          <w:rFonts w:ascii="Verdana" w:hAnsi="Verdana"/>
        </w:rPr>
        <w:t>]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compo- </w:t>
      </w:r>
      <w:r>
        <w:rPr>
          <w:w w:val="95"/>
        </w:rPr>
        <w:t>nents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implement</w:t>
      </w:r>
      <w:r>
        <w:rPr>
          <w:spacing w:val="-3"/>
          <w:w w:val="95"/>
        </w:rPr>
        <w:t> </w:t>
      </w:r>
      <w:r>
        <w:rPr>
          <w:w w:val="95"/>
        </w:rPr>
        <w:t>multiple</w:t>
      </w:r>
      <w:r>
        <w:rPr>
          <w:spacing w:val="-3"/>
          <w:w w:val="95"/>
        </w:rPr>
        <w:t> </w:t>
      </w:r>
      <w:r>
        <w:rPr>
          <w:w w:val="95"/>
        </w:rPr>
        <w:t>functions,</w:t>
      </w:r>
      <w:r>
        <w:rPr>
          <w:spacing w:val="-3"/>
          <w:w w:val="95"/>
        </w:rPr>
        <w:t> </w:t>
      </w:r>
      <w:r>
        <w:rPr>
          <w:w w:val="95"/>
        </w:rPr>
        <w:t>including</w:t>
      </w:r>
      <w:r>
        <w:rPr>
          <w:spacing w:val="-3"/>
          <w:w w:val="95"/>
        </w:rPr>
        <w:t> </w:t>
      </w:r>
      <w:r>
        <w:rPr>
          <w:w w:val="95"/>
        </w:rPr>
        <w:t>security,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add</w:t>
      </w:r>
      <w:r>
        <w:rPr>
          <w:spacing w:val="-3"/>
          <w:w w:val="95"/>
        </w:rPr>
        <w:t> </w:t>
      </w:r>
      <w:r>
        <w:rPr>
          <w:w w:val="95"/>
        </w:rPr>
        <w:t>value</w:t>
      </w:r>
      <w:r>
        <w:rPr>
          <w:spacing w:val="-3"/>
          <w:w w:val="95"/>
        </w:rPr>
        <w:t> </w:t>
      </w:r>
      <w:r>
        <w:rPr>
          <w:w w:val="95"/>
        </w:rPr>
        <w:t>compared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-3"/>
          <w:w w:val="95"/>
        </w:rPr>
        <w:t> </w:t>
      </w:r>
      <w:r>
        <w:rPr>
          <w:w w:val="95"/>
        </w:rPr>
        <w:t>edge</w:t>
      </w:r>
      <w:r>
        <w:rPr>
          <w:spacing w:val="-3"/>
          <w:w w:val="95"/>
        </w:rPr>
        <w:t> </w:t>
      </w:r>
      <w:r>
        <w:rPr>
          <w:w w:val="95"/>
        </w:rPr>
        <w:t>servers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the </w:t>
      </w:r>
      <w:r>
        <w:rPr>
          <w:spacing w:val="-2"/>
          <w:w w:val="95"/>
        </w:rPr>
        <w:t>market.</w:t>
      </w:r>
      <w:r>
        <w:rPr>
          <w:spacing w:val="23"/>
        </w:rPr>
        <w:t> </w:t>
      </w:r>
      <w:r>
        <w:rPr>
          <w:spacing w:val="-2"/>
          <w:w w:val="95"/>
        </w:rPr>
        <w:t>Notably, middlewares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been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tailored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process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signals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efficiently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route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them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IoT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sensors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to </w:t>
      </w:r>
      <w:r>
        <w:rPr>
          <w:w w:val="95"/>
        </w:rPr>
        <w:t>nodes</w:t>
      </w:r>
      <w:r>
        <w:rPr>
          <w:spacing w:val="-1"/>
          <w:w w:val="95"/>
        </w:rPr>
        <w:t> </w:t>
      </w:r>
      <w:r>
        <w:rPr>
          <w:w w:val="95"/>
        </w:rPr>
        <w:t>employing</w:t>
      </w:r>
      <w:r>
        <w:rPr>
          <w:spacing w:val="-1"/>
          <w:w w:val="95"/>
        </w:rPr>
        <w:t> </w:t>
      </w:r>
      <w:r>
        <w:rPr>
          <w:w w:val="95"/>
        </w:rPr>
        <w:t>application-level</w:t>
      </w:r>
      <w:r>
        <w:rPr>
          <w:spacing w:val="-1"/>
          <w:w w:val="95"/>
        </w:rPr>
        <w:t> </w:t>
      </w:r>
      <w:r>
        <w:rPr>
          <w:w w:val="95"/>
        </w:rPr>
        <w:t>protocols</w:t>
      </w:r>
      <w:r>
        <w:rPr>
          <w:spacing w:val="-1"/>
          <w:w w:val="95"/>
        </w:rPr>
        <w:t> </w:t>
      </w:r>
      <w:r>
        <w:rPr>
          <w:w w:val="95"/>
        </w:rPr>
        <w:t>like</w:t>
      </w:r>
      <w:r>
        <w:rPr>
          <w:spacing w:val="-1"/>
          <w:w w:val="95"/>
        </w:rPr>
        <w:t> </w:t>
      </w:r>
      <w:r>
        <w:rPr>
          <w:w w:val="95"/>
        </w:rPr>
        <w:t>Hypertext</w:t>
      </w:r>
      <w:r>
        <w:rPr>
          <w:spacing w:val="-1"/>
          <w:w w:val="95"/>
        </w:rPr>
        <w:t> </w:t>
      </w:r>
      <w:r>
        <w:rPr>
          <w:w w:val="95"/>
        </w:rPr>
        <w:t>Transfer</w:t>
      </w:r>
      <w:r>
        <w:rPr>
          <w:spacing w:val="-1"/>
          <w:w w:val="95"/>
        </w:rPr>
        <w:t> </w:t>
      </w:r>
      <w:r>
        <w:rPr>
          <w:w w:val="95"/>
        </w:rPr>
        <w:t>Protocol</w:t>
      </w:r>
      <w:r>
        <w:rPr>
          <w:spacing w:val="-1"/>
          <w:w w:val="95"/>
        </w:rPr>
        <w:t> </w:t>
      </w:r>
      <w:r>
        <w:rPr>
          <w:w w:val="95"/>
        </w:rPr>
        <w:t>Secure</w:t>
      </w:r>
      <w:r>
        <w:rPr>
          <w:spacing w:val="-1"/>
          <w:w w:val="95"/>
        </w:rPr>
        <w:t> </w:t>
      </w:r>
      <w:r>
        <w:rPr>
          <w:w w:val="95"/>
        </w:rPr>
        <w:t>(HTTPS)</w:t>
      </w:r>
      <w:r>
        <w:rPr>
          <w:spacing w:val="-1"/>
          <w:w w:val="95"/>
        </w:rPr>
        <w:t> </w:t>
      </w:r>
      <w:r>
        <w:rPr>
          <w:rFonts w:ascii="Verdana" w:hAnsi="Verdana"/>
          <w:w w:val="95"/>
        </w:rPr>
        <w:t>[</w:t>
      </w:r>
      <w:hyperlink w:history="true" w:anchor="_bookmark57">
        <w:r>
          <w:rPr>
            <w:color w:val="0000FF"/>
            <w:w w:val="95"/>
          </w:rPr>
          <w:t>7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.</w:t>
      </w:r>
      <w:r>
        <w:rPr/>
        <w:t> </w:t>
      </w:r>
      <w:r>
        <w:rPr>
          <w:w w:val="95"/>
        </w:rPr>
        <w:t>Beyond</w:t>
      </w:r>
      <w:r>
        <w:rPr>
          <w:spacing w:val="-1"/>
          <w:w w:val="95"/>
        </w:rPr>
        <w:t> </w:t>
      </w:r>
      <w:r>
        <w:rPr>
          <w:w w:val="95"/>
        </w:rPr>
        <w:t>that, the</w:t>
      </w:r>
      <w:r>
        <w:rPr>
          <w:spacing w:val="-2"/>
          <w:w w:val="95"/>
        </w:rPr>
        <w:t> </w:t>
      </w:r>
      <w:r>
        <w:rPr>
          <w:w w:val="95"/>
        </w:rPr>
        <w:t>literature</w:t>
      </w:r>
      <w:r>
        <w:rPr>
          <w:spacing w:val="-2"/>
          <w:w w:val="95"/>
        </w:rPr>
        <w:t> </w:t>
      </w:r>
      <w:r>
        <w:rPr>
          <w:w w:val="95"/>
        </w:rPr>
        <w:t>shows</w:t>
      </w:r>
      <w:r>
        <w:rPr>
          <w:spacing w:val="-2"/>
          <w:w w:val="95"/>
        </w:rPr>
        <w:t> </w:t>
      </w:r>
      <w:r>
        <w:rPr>
          <w:w w:val="95"/>
        </w:rPr>
        <w:t>recent</w:t>
      </w:r>
      <w:r>
        <w:rPr>
          <w:spacing w:val="-2"/>
          <w:w w:val="95"/>
        </w:rPr>
        <w:t> </w:t>
      </w:r>
      <w:r>
        <w:rPr>
          <w:w w:val="95"/>
        </w:rPr>
        <w:t>advancements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developing</w:t>
      </w:r>
      <w:r>
        <w:rPr>
          <w:spacing w:val="-2"/>
          <w:w w:val="95"/>
        </w:rPr>
        <w:t> </w:t>
      </w:r>
      <w:r>
        <w:rPr>
          <w:w w:val="95"/>
        </w:rPr>
        <w:t>appropriate</w:t>
      </w:r>
      <w:r>
        <w:rPr>
          <w:spacing w:val="-2"/>
          <w:w w:val="95"/>
        </w:rPr>
        <w:t> </w:t>
      </w:r>
      <w:r>
        <w:rPr>
          <w:w w:val="95"/>
        </w:rPr>
        <w:t>protocols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edge</w:t>
      </w:r>
      <w:r>
        <w:rPr>
          <w:spacing w:val="-2"/>
          <w:w w:val="95"/>
        </w:rPr>
        <w:t> </w:t>
      </w:r>
      <w:r>
        <w:rPr>
          <w:w w:val="95"/>
        </w:rPr>
        <w:t>core-side</w:t>
      </w:r>
      <w:r>
        <w:rPr>
          <w:spacing w:val="-2"/>
          <w:w w:val="95"/>
        </w:rPr>
        <w:t> </w:t>
      </w:r>
      <w:r>
        <w:rPr>
          <w:w w:val="95"/>
        </w:rPr>
        <w:t>infrastructures </w:t>
      </w:r>
      <w:r>
        <w:rPr/>
        <w:t>(e.g.,</w:t>
      </w:r>
      <w:r>
        <w:rPr>
          <w:spacing w:val="-4"/>
        </w:rPr>
        <w:t> </w:t>
      </w:r>
      <w:r>
        <w:rPr/>
        <w:t>AMQP</w:t>
      </w:r>
      <w:hyperlink w:history="true" w:anchor="_bookmark0">
        <w:r>
          <w:rPr>
            <w:color w:val="0000FF"/>
            <w:vertAlign w:val="superscript"/>
          </w:rPr>
          <w:t>1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facilitating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device-edge</w:t>
      </w:r>
      <w:r>
        <w:rPr>
          <w:spacing w:val="-4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(e.g.,</w:t>
      </w:r>
      <w:r>
        <w:rPr>
          <w:spacing w:val="-4"/>
          <w:vertAlign w:val="baseline"/>
        </w:rPr>
        <w:t> </w:t>
      </w:r>
      <w:r>
        <w:rPr>
          <w:vertAlign w:val="baseline"/>
        </w:rPr>
        <w:t>CoAP</w:t>
      </w:r>
      <w:r>
        <w:rPr>
          <w:spacing w:val="-4"/>
          <w:vertAlign w:val="baseline"/>
        </w:rPr>
        <w:t> </w:t>
      </w:r>
      <w:r>
        <w:rPr>
          <w:rFonts w:ascii="Verdana" w:hAnsi="Verdana"/>
          <w:vertAlign w:val="baseline"/>
        </w:rPr>
        <w:t>[</w:t>
      </w:r>
      <w:hyperlink w:history="true" w:anchor="_bookmark58">
        <w:r>
          <w:rPr>
            <w:color w:val="0000FF"/>
            <w:vertAlign w:val="baseline"/>
          </w:rPr>
          <w:t>8</w:t>
        </w:r>
      </w:hyperlink>
      <w:r>
        <w:rPr>
          <w:rFonts w:ascii="Verdana" w:hAnsi="Verdana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49" w:lineRule="auto"/>
        <w:ind w:left="110" w:right="168" w:firstLine="298"/>
        <w:jc w:val="both"/>
      </w:pP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brokers</w:t>
      </w:r>
      <w:r>
        <w:rPr>
          <w:spacing w:val="-9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RabbitMQ</w:t>
      </w:r>
      <w:hyperlink w:history="true" w:anchor="_bookmark0">
        <w:r>
          <w:rPr>
            <w:color w:val="0000FF"/>
            <w:vertAlign w:val="superscript"/>
          </w:rPr>
          <w:t>2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9"/>
          <w:vertAlign w:val="baseline"/>
        </w:rPr>
        <w:t> </w:t>
      </w:r>
      <w:r>
        <w:rPr>
          <w:vertAlign w:val="baseline"/>
        </w:rPr>
        <w:t>queue</w:t>
      </w:r>
      <w:r>
        <w:rPr>
          <w:spacing w:val="-9"/>
          <w:vertAlign w:val="baseline"/>
        </w:rPr>
        <w:t> </w:t>
      </w:r>
      <w:r>
        <w:rPr>
          <w:vertAlign w:val="baseline"/>
        </w:rPr>
        <w:t>middleware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facilitates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1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communication.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leverages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Erlang</w:t>
      </w:r>
      <w:r>
        <w:rPr>
          <w:spacing w:val="-1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3"/>
          <w:vertAlign w:val="baseline"/>
        </w:rPr>
        <w:t> </w:t>
      </w:r>
      <w:r>
        <w:rPr>
          <w:rFonts w:ascii="Verdana"/>
          <w:vertAlign w:val="baseline"/>
        </w:rPr>
        <w:t>[</w:t>
      </w:r>
      <w:hyperlink w:history="true" w:anchor="_bookmark59">
        <w:r>
          <w:rPr>
            <w:color w:val="0000FF"/>
            <w:vertAlign w:val="baseline"/>
          </w:rPr>
          <w:t>9</w:t>
        </w:r>
      </w:hyperlink>
      <w:r>
        <w:rPr>
          <w:rFonts w:ascii="Verdana"/>
          <w:vertAlign w:val="baseline"/>
        </w:rPr>
        <w:t>]</w:t>
      </w:r>
      <w:r>
        <w:rPr>
          <w:rFonts w:ascii="Verdana"/>
          <w:spacing w:val="-17"/>
          <w:vertAlign w:val="baseline"/>
        </w:rPr>
        <w:t> </w:t>
      </w:r>
      <w:r>
        <w:rPr>
          <w:vertAlign w:val="baseline"/>
        </w:rPr>
        <w:t>to </w:t>
      </w:r>
      <w:r>
        <w:rPr>
          <w:w w:val="95"/>
          <w:vertAlign w:val="baseline"/>
        </w:rPr>
        <w:t>implement the Advanced Message Queuing Protocol (AMQP) adopted by reputable vendors such as JPMorgan, </w:t>
      </w:r>
      <w:r>
        <w:rPr>
          <w:w w:val="90"/>
          <w:vertAlign w:val="baseline"/>
        </w:rPr>
        <w:t>NASA, Red Hat, Google,</w:t>
      </w:r>
      <w:r>
        <w:rPr>
          <w:vertAlign w:val="baseline"/>
        </w:rPr>
        <w:t> </w:t>
      </w:r>
      <w:r>
        <w:rPr>
          <w:w w:val="90"/>
          <w:vertAlign w:val="baseline"/>
        </w:rPr>
        <w:t>IBM, VMware,</w:t>
      </w:r>
      <w:r>
        <w:rPr>
          <w:vertAlign w:val="baseline"/>
        </w:rPr>
        <w:t> </w:t>
      </w:r>
      <w:r>
        <w:rPr>
          <w:w w:val="90"/>
          <w:vertAlign w:val="baseline"/>
        </w:rPr>
        <w:t>Mozilla, and others.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In this paper, we undertake a comprehensive analysis</w:t>
      </w:r>
      <w:r>
        <w:rPr>
          <w:spacing w:val="40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security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RabbitMQ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architecture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using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formal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methods.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employ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checker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PRISM-games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to formalize and verify RabbitMQ as a Concurrent Stochastic Game (CSG)</w:t>
      </w:r>
      <w:r>
        <w:rPr>
          <w:rFonts w:ascii="Verdana"/>
          <w:w w:val="95"/>
          <w:vertAlign w:val="baseline"/>
        </w:rPr>
        <w:t>[</w:t>
      </w:r>
      <w:hyperlink w:history="true" w:anchor="_bookmark60">
        <w:r>
          <w:rPr>
            <w:color w:val="0000FF"/>
            <w:w w:val="95"/>
            <w:vertAlign w:val="baseline"/>
          </w:rPr>
          <w:t>10</w:t>
        </w:r>
      </w:hyperlink>
      <w:r>
        <w:rPr>
          <w:rFonts w:ascii="Verdana"/>
          <w:w w:val="95"/>
          <w:vertAlign w:val="baseline"/>
        </w:rPr>
        <w:t>]</w:t>
      </w:r>
      <w:r>
        <w:rPr>
          <w:w w:val="95"/>
          <w:vertAlign w:val="baseline"/>
        </w:rPr>
        <w:t>,</w:t>
      </w:r>
      <w:r>
        <w:rPr>
          <w:w w:val="95"/>
          <w:vertAlign w:val="baseline"/>
        </w:rPr>
        <w:t> leveraging reward Probabilistic Alternating Temporal Logic (rPATL) </w:t>
      </w:r>
      <w:r>
        <w:rPr>
          <w:rFonts w:ascii="Verdana"/>
          <w:w w:val="95"/>
          <w:vertAlign w:val="baseline"/>
        </w:rPr>
        <w:t>[</w:t>
      </w:r>
      <w:hyperlink w:history="true" w:anchor="_bookmark61">
        <w:r>
          <w:rPr>
            <w:color w:val="0000FF"/>
            <w:w w:val="95"/>
            <w:vertAlign w:val="baseline"/>
          </w:rPr>
          <w:t>11</w:t>
        </w:r>
      </w:hyperlink>
      <w:r>
        <w:rPr>
          <w:rFonts w:ascii="Verdana"/>
          <w:w w:val="95"/>
          <w:vertAlign w:val="baseline"/>
        </w:rPr>
        <w:t>]</w:t>
      </w:r>
      <w:r>
        <w:rPr>
          <w:rFonts w:ascii="Verdana"/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to model security properties as game goals.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To validate our work, we </w:t>
      </w:r>
      <w:r>
        <w:rPr>
          <w:vertAlign w:val="baseline"/>
        </w:rPr>
        <w:t>explore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attacks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1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protocol: </w:t>
      </w:r>
      <w:r>
        <w:rPr>
          <w:rFonts w:ascii="Cambria"/>
          <w:i/>
          <w:vertAlign w:val="baseline"/>
        </w:rPr>
        <w:t>messages received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Cambria"/>
          <w:i/>
          <w:vertAlign w:val="baseline"/>
        </w:rPr>
        <w:t>queues</w:t>
      </w:r>
      <w:r>
        <w:rPr>
          <w:vertAlign w:val="baseline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Contributions" w:id="4"/>
      <w:bookmarkEnd w:id="4"/>
      <w:r>
        <w:rPr/>
      </w:r>
      <w:bookmarkStart w:name="_bookmark2" w:id="5"/>
      <w:bookmarkEnd w:id="5"/>
      <w:r>
        <w:rPr>
          <w:rFonts w:ascii="Cambria"/>
          <w:i/>
          <w:spacing w:val="-2"/>
          <w:sz w:val="19"/>
        </w:rPr>
        <w:t>Contributions</w:t>
      </w:r>
    </w:p>
    <w:p>
      <w:pPr>
        <w:pStyle w:val="BodyText"/>
        <w:spacing w:line="249" w:lineRule="auto" w:before="69"/>
        <w:ind w:left="110" w:right="168" w:firstLine="298"/>
        <w:jc w:val="both"/>
      </w:pP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best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-1"/>
          <w:w w:val="95"/>
        </w:rPr>
        <w:t> </w:t>
      </w:r>
      <w:r>
        <w:rPr>
          <w:w w:val="95"/>
        </w:rPr>
        <w:t>knowledge,</w:t>
      </w:r>
      <w:r>
        <w:rPr>
          <w:spacing w:val="-1"/>
          <w:w w:val="95"/>
        </w:rPr>
        <w:t> </w:t>
      </w:r>
      <w:r>
        <w:rPr>
          <w:w w:val="95"/>
        </w:rPr>
        <w:t>RabbitMQ</w:t>
      </w:r>
      <w:r>
        <w:rPr>
          <w:spacing w:val="-1"/>
          <w:w w:val="95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been</w:t>
      </w:r>
      <w:r>
        <w:rPr>
          <w:spacing w:val="-1"/>
          <w:w w:val="95"/>
        </w:rPr>
        <w:t> </w:t>
      </w:r>
      <w:r>
        <w:rPr>
          <w:w w:val="95"/>
        </w:rPr>
        <w:t>examined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potential</w:t>
      </w:r>
      <w:r>
        <w:rPr>
          <w:spacing w:val="-1"/>
          <w:w w:val="95"/>
        </w:rPr>
        <w:t> </w:t>
      </w:r>
      <w:r>
        <w:rPr>
          <w:w w:val="95"/>
        </w:rPr>
        <w:t>attacks</w:t>
      </w:r>
      <w:r>
        <w:rPr>
          <w:spacing w:val="-1"/>
          <w:w w:val="95"/>
        </w:rPr>
        <w:t> </w:t>
      </w:r>
      <w:r>
        <w:rPr>
          <w:w w:val="95"/>
        </w:rPr>
        <w:t>within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context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a CSG</w:t>
      </w:r>
      <w:r>
        <w:rPr>
          <w:spacing w:val="-7"/>
          <w:w w:val="95"/>
        </w:rPr>
        <w:t> </w:t>
      </w:r>
      <w:r>
        <w:rPr>
          <w:w w:val="95"/>
        </w:rPr>
        <w:t>formalism.</w:t>
      </w:r>
      <w:r>
        <w:rPr>
          <w:spacing w:val="1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available</w:t>
      </w:r>
      <w:r>
        <w:rPr>
          <w:spacing w:val="-4"/>
          <w:w w:val="95"/>
        </w:rPr>
        <w:t> </w:t>
      </w:r>
      <w:r>
        <w:rPr>
          <w:w w:val="95"/>
        </w:rPr>
        <w:t>literature,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research</w:t>
      </w:r>
      <w:r>
        <w:rPr>
          <w:spacing w:val="-4"/>
          <w:w w:val="95"/>
        </w:rPr>
        <w:t> </w:t>
      </w:r>
      <w:r>
        <w:rPr>
          <w:w w:val="95"/>
        </w:rPr>
        <w:t>conducted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62">
        <w:r>
          <w:rPr>
            <w:color w:val="0000FF"/>
            <w:w w:val="95"/>
          </w:rPr>
          <w:t>12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4"/>
          <w:w w:val="95"/>
        </w:rPr>
        <w:t> </w:t>
      </w:r>
      <w:r>
        <w:rPr>
          <w:w w:val="95"/>
        </w:rPr>
        <w:t>primarily</w:t>
      </w:r>
      <w:r>
        <w:rPr>
          <w:spacing w:val="-3"/>
          <w:w w:val="95"/>
        </w:rPr>
        <w:t> </w:t>
      </w:r>
      <w:r>
        <w:rPr>
          <w:w w:val="95"/>
        </w:rPr>
        <w:t>centers</w:t>
      </w:r>
      <w:r>
        <w:rPr>
          <w:spacing w:val="-4"/>
          <w:w w:val="95"/>
        </w:rPr>
        <w:t> </w:t>
      </w:r>
      <w:r>
        <w:rPr>
          <w:w w:val="95"/>
        </w:rPr>
        <w:t>around</w:t>
      </w:r>
      <w:r>
        <w:rPr>
          <w:spacing w:val="-4"/>
          <w:w w:val="95"/>
        </w:rPr>
        <w:t> </w:t>
      </w:r>
      <w:r>
        <w:rPr>
          <w:w w:val="95"/>
        </w:rPr>
        <w:t>examining functional</w:t>
      </w:r>
      <w:r>
        <w:rPr>
          <w:spacing w:val="-11"/>
          <w:w w:val="95"/>
        </w:rPr>
        <w:t> </w:t>
      </w:r>
      <w:r>
        <w:rPr>
          <w:w w:val="95"/>
        </w:rPr>
        <w:t>properties</w:t>
      </w:r>
      <w:r>
        <w:rPr>
          <w:spacing w:val="-11"/>
          <w:w w:val="95"/>
        </w:rPr>
        <w:t> </w:t>
      </w:r>
      <w:r>
        <w:rPr>
          <w:w w:val="95"/>
        </w:rPr>
        <w:t>employing</w:t>
      </w:r>
      <w:r>
        <w:rPr>
          <w:spacing w:val="-10"/>
          <w:w w:val="95"/>
        </w:rPr>
        <w:t> </w:t>
      </w:r>
      <w:r>
        <w:rPr>
          <w:w w:val="95"/>
        </w:rPr>
        <w:t>UPPAAL</w:t>
      </w:r>
      <w:r>
        <w:rPr>
          <w:spacing w:val="-11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63">
        <w:r>
          <w:rPr>
            <w:color w:val="0000FF"/>
            <w:w w:val="95"/>
          </w:rPr>
          <w:t>13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Contrarily,</w:t>
      </w:r>
      <w:r>
        <w:rPr>
          <w:spacing w:val="-11"/>
          <w:w w:val="95"/>
        </w:rPr>
        <w:t> </w:t>
      </w:r>
      <w:r>
        <w:rPr>
          <w:w w:val="95"/>
        </w:rPr>
        <w:t>studies</w:t>
      </w:r>
      <w:r>
        <w:rPr>
          <w:spacing w:val="-10"/>
          <w:w w:val="95"/>
        </w:rPr>
        <w:t> </w:t>
      </w:r>
      <w:r>
        <w:rPr>
          <w:w w:val="95"/>
        </w:rPr>
        <w:t>conducted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64">
        <w:r>
          <w:rPr>
            <w:color w:val="0000FF"/>
            <w:w w:val="95"/>
          </w:rPr>
          <w:t>14</w:t>
        </w:r>
      </w:hyperlink>
      <w:r>
        <w:rPr>
          <w:w w:val="95"/>
        </w:rPr>
        <w:t>,</w:t>
      </w:r>
      <w:r>
        <w:rPr>
          <w:spacing w:val="-10"/>
          <w:w w:val="95"/>
        </w:rPr>
        <w:t> </w:t>
      </w:r>
      <w:hyperlink w:history="true" w:anchor="_bookmark65">
        <w:r>
          <w:rPr>
            <w:color w:val="0000FF"/>
            <w:w w:val="95"/>
          </w:rPr>
          <w:t>15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hyperlink w:history="true" w:anchor="_bookmark66">
        <w:r>
          <w:rPr>
            <w:color w:val="0000FF"/>
            <w:w w:val="95"/>
          </w:rPr>
          <w:t>16</w:t>
        </w:r>
      </w:hyperlink>
      <w:r>
        <w:rPr>
          <w:w w:val="95"/>
        </w:rPr>
        <w:t>,</w:t>
      </w:r>
      <w:r>
        <w:rPr>
          <w:spacing w:val="-10"/>
          <w:w w:val="95"/>
        </w:rPr>
        <w:t> </w:t>
      </w:r>
      <w:hyperlink w:history="true" w:anchor="_bookmark67">
        <w:r>
          <w:rPr>
            <w:color w:val="0000FF"/>
            <w:w w:val="95"/>
          </w:rPr>
          <w:t>17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4"/>
          <w:w w:val="95"/>
        </w:rPr>
        <w:t> </w:t>
      </w:r>
      <w:r>
        <w:rPr>
          <w:w w:val="95"/>
        </w:rPr>
        <w:t>primarily</w:t>
      </w:r>
      <w:r>
        <w:rPr>
          <w:spacing w:val="-10"/>
          <w:w w:val="95"/>
        </w:rPr>
        <w:t> </w:t>
      </w:r>
      <w:r>
        <w:rPr>
          <w:w w:val="95"/>
        </w:rPr>
        <w:t>utilize </w:t>
      </w:r>
      <w:r>
        <w:rPr>
          <w:w w:val="90"/>
        </w:rPr>
        <w:t>simulation techniques to assess performance aspects pertaining to the deployed servers, encompassing scalability, </w:t>
      </w:r>
      <w:r>
        <w:rPr>
          <w:w w:val="95"/>
        </w:rPr>
        <w:t>memory usage, and throughput.</w:t>
      </w:r>
      <w:r>
        <w:rPr>
          <w:spacing w:val="33"/>
        </w:rPr>
        <w:t> </w:t>
      </w:r>
      <w:r>
        <w:rPr>
          <w:w w:val="95"/>
        </w:rPr>
        <w:t>Nevertheless, these studies do not incorporate the modeling of attacks within the</w:t>
      </w:r>
      <w:r>
        <w:rPr>
          <w:spacing w:val="-4"/>
          <w:w w:val="95"/>
        </w:rPr>
        <w:t> </w:t>
      </w:r>
      <w:r>
        <w:rPr>
          <w:w w:val="95"/>
        </w:rPr>
        <w:t>system.</w:t>
      </w:r>
      <w:r>
        <w:rPr>
          <w:spacing w:val="11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paper</w:t>
      </w:r>
      <w:r>
        <w:rPr>
          <w:spacing w:val="-4"/>
          <w:w w:val="95"/>
        </w:rPr>
        <w:t> </w:t>
      </w:r>
      <w:r>
        <w:rPr>
          <w:w w:val="95"/>
        </w:rPr>
        <w:t>under</w:t>
      </w:r>
      <w:r>
        <w:rPr>
          <w:spacing w:val="-4"/>
          <w:w w:val="95"/>
        </w:rPr>
        <w:t> </w:t>
      </w:r>
      <w:r>
        <w:rPr>
          <w:w w:val="95"/>
        </w:rPr>
        <w:t>consideration</w:t>
      </w:r>
      <w:r>
        <w:rPr>
          <w:spacing w:val="-4"/>
          <w:w w:val="95"/>
        </w:rPr>
        <w:t> </w:t>
      </w:r>
      <w:r>
        <w:rPr>
          <w:w w:val="95"/>
        </w:rPr>
        <w:t>contributes</w:t>
      </w:r>
      <w:r>
        <w:rPr>
          <w:spacing w:val="-4"/>
          <w:w w:val="95"/>
        </w:rPr>
        <w:t> </w:t>
      </w:r>
      <w:r>
        <w:rPr>
          <w:w w:val="95"/>
        </w:rPr>
        <w:t>significantly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field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addressing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gap,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the </w:t>
      </w:r>
      <w:r>
        <w:rPr/>
        <w:t>main</w:t>
      </w:r>
      <w:r>
        <w:rPr>
          <w:spacing w:val="-5"/>
        </w:rPr>
        <w:t> </w:t>
      </w:r>
      <w:r>
        <w:rPr/>
        <w:t>contributions</w:t>
      </w:r>
      <w:r>
        <w:rPr>
          <w:spacing w:val="-5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52" w:lineRule="auto" w:before="1" w:after="0"/>
        <w:ind w:left="608" w:right="168" w:hanging="260"/>
        <w:jc w:val="left"/>
        <w:rPr>
          <w:sz w:val="19"/>
        </w:rPr>
      </w:pPr>
      <w:r>
        <w:rPr>
          <w:w w:val="95"/>
          <w:sz w:val="19"/>
        </w:rPr>
        <w:t>Formalizing RabbitMQ to comprehensively understand its communication broker behavior using </w:t>
      </w:r>
      <w:r>
        <w:rPr>
          <w:w w:val="95"/>
          <w:sz w:val="19"/>
        </w:rPr>
        <w:t>opera-</w:t>
      </w:r>
      <w:r>
        <w:rPr>
          <w:w w:val="95"/>
          <w:sz w:val="19"/>
        </w:rPr>
        <w:t> </w:t>
      </w:r>
      <w:r>
        <w:rPr>
          <w:sz w:val="19"/>
        </w:rPr>
        <w:t>tional semantics rules.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40" w:lineRule="auto" w:before="158" w:after="0"/>
        <w:ind w:left="608" w:right="0" w:hanging="260"/>
        <w:jc w:val="left"/>
        <w:rPr>
          <w:sz w:val="19"/>
        </w:rPr>
      </w:pPr>
      <w:r>
        <w:rPr>
          <w:w w:val="90"/>
          <w:sz w:val="19"/>
        </w:rPr>
        <w:t>Formalizing</w:t>
      </w:r>
      <w:r>
        <w:rPr>
          <w:spacing w:val="16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sz w:val="19"/>
        </w:rPr>
        <w:t> </w:t>
      </w:r>
      <w:r>
        <w:rPr>
          <w:w w:val="90"/>
          <w:sz w:val="19"/>
        </w:rPr>
        <w:t>CAPEC-384</w:t>
      </w:r>
      <w:r>
        <w:rPr>
          <w:spacing w:val="16"/>
          <w:sz w:val="19"/>
        </w:rPr>
        <w:t> </w:t>
      </w:r>
      <w:r>
        <w:rPr>
          <w:w w:val="90"/>
          <w:sz w:val="19"/>
        </w:rPr>
        <w:t>attack</w:t>
      </w:r>
      <w:r>
        <w:rPr>
          <w:spacing w:val="17"/>
          <w:sz w:val="19"/>
        </w:rPr>
        <w:t> </w:t>
      </w:r>
      <w:r>
        <w:rPr>
          <w:w w:val="90"/>
          <w:sz w:val="19"/>
        </w:rPr>
        <w:t>scenario</w:t>
      </w:r>
      <w:r>
        <w:rPr>
          <w:spacing w:val="16"/>
          <w:sz w:val="19"/>
        </w:rPr>
        <w:t> </w:t>
      </w:r>
      <w:r>
        <w:rPr>
          <w:w w:val="90"/>
          <w:sz w:val="19"/>
        </w:rPr>
        <w:t>using</w:t>
      </w:r>
      <w:r>
        <w:rPr>
          <w:spacing w:val="17"/>
          <w:sz w:val="19"/>
        </w:rPr>
        <w:t> </w:t>
      </w:r>
      <w:r>
        <w:rPr>
          <w:w w:val="90"/>
          <w:sz w:val="19"/>
        </w:rPr>
        <w:t>operational</w:t>
      </w:r>
      <w:r>
        <w:rPr>
          <w:spacing w:val="17"/>
          <w:sz w:val="19"/>
        </w:rPr>
        <w:t> </w:t>
      </w:r>
      <w:r>
        <w:rPr>
          <w:w w:val="90"/>
          <w:sz w:val="19"/>
        </w:rPr>
        <w:t>semantics</w:t>
      </w:r>
      <w:r>
        <w:rPr>
          <w:spacing w:val="16"/>
          <w:sz w:val="19"/>
        </w:rPr>
        <w:t> </w:t>
      </w:r>
      <w:r>
        <w:rPr>
          <w:spacing w:val="-2"/>
          <w:w w:val="90"/>
          <w:sz w:val="19"/>
        </w:rPr>
        <w:t>rules.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52" w:lineRule="auto" w:before="170" w:after="0"/>
        <w:ind w:left="608" w:right="168" w:hanging="260"/>
        <w:jc w:val="left"/>
        <w:rPr>
          <w:sz w:val="19"/>
        </w:rPr>
      </w:pPr>
      <w:r>
        <w:rPr>
          <w:w w:val="95"/>
          <w:sz w:val="19"/>
        </w:rPr>
        <w:t>Developing an interpretation of the formal representation of RabbitMQ under attacks in the formalism </w:t>
      </w:r>
      <w:r>
        <w:rPr>
          <w:w w:val="95"/>
          <w:sz w:val="19"/>
        </w:rPr>
        <w:t>of</w:t>
      </w:r>
      <w:r>
        <w:rPr>
          <w:w w:val="95"/>
          <w:sz w:val="19"/>
        </w:rPr>
        <w:t> </w:t>
      </w:r>
      <w:r>
        <w:rPr>
          <w:spacing w:val="-2"/>
          <w:sz w:val="19"/>
        </w:rPr>
        <w:t>PRISM-games.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52" w:lineRule="auto" w:before="158" w:after="0"/>
        <w:ind w:left="608" w:right="168" w:hanging="260"/>
        <w:jc w:val="left"/>
        <w:rPr>
          <w:sz w:val="19"/>
        </w:rPr>
      </w:pPr>
      <w:r>
        <w:rPr>
          <w:w w:val="95"/>
          <w:sz w:val="19"/>
        </w:rPr>
        <w:t>Examining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attacks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scenario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addresses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deployment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RabbitMQ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communication</w:t>
      </w:r>
      <w:r>
        <w:rPr>
          <w:w w:val="95"/>
          <w:sz w:val="19"/>
        </w:rPr>
        <w:t> </w:t>
      </w:r>
      <w:r>
        <w:rPr>
          <w:spacing w:val="-2"/>
          <w:sz w:val="19"/>
        </w:rPr>
        <w:t>gateway.</w:t>
      </w:r>
    </w:p>
    <w:p>
      <w:pPr>
        <w:pStyle w:val="BodyText"/>
        <w:spacing w:line="252" w:lineRule="auto" w:before="197"/>
        <w:ind w:left="110" w:right="168" w:firstLine="298"/>
        <w:jc w:val="both"/>
      </w:pPr>
      <w:r>
        <w:rPr>
          <w:w w:val="95"/>
        </w:rPr>
        <w:t>By employing formal methods for studying attacks within the system, we provide valuable insights that en- hance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understanding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system’s</w:t>
      </w:r>
      <w:r>
        <w:rPr>
          <w:spacing w:val="-9"/>
          <w:w w:val="95"/>
        </w:rPr>
        <w:t> </w:t>
      </w:r>
      <w:r>
        <w:rPr>
          <w:w w:val="95"/>
        </w:rPr>
        <w:t>security</w:t>
      </w:r>
      <w:r>
        <w:rPr>
          <w:spacing w:val="-10"/>
          <w:w w:val="95"/>
        </w:rPr>
        <w:t> </w:t>
      </w:r>
      <w:r>
        <w:rPr>
          <w:w w:val="95"/>
        </w:rPr>
        <w:t>aspects.</w:t>
      </w:r>
      <w:r>
        <w:rPr>
          <w:spacing w:val="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paper</w:t>
      </w:r>
      <w:r>
        <w:rPr>
          <w:spacing w:val="-10"/>
          <w:w w:val="95"/>
        </w:rPr>
        <w:t> </w:t>
      </w:r>
      <w:r>
        <w:rPr>
          <w:w w:val="95"/>
        </w:rPr>
        <w:t>uses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set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abbreviations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references</w:t>
      </w:r>
      <w:r>
        <w:rPr>
          <w:spacing w:val="-9"/>
          <w:w w:val="95"/>
        </w:rPr>
        <w:t> </w:t>
      </w:r>
      <w:r>
        <w:rPr>
          <w:w w:val="95"/>
        </w:rPr>
        <w:t>in </w:t>
      </w:r>
      <w:r>
        <w:rPr/>
        <w:t>Table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64.512001pt;margin-top:18.701443pt;width:186.5pt;height:.1pt;mso-position-horizontal-relative:page;mso-position-vertical-relative:paragraph;z-index:-15727616;mso-wrap-distance-left:0;mso-wrap-distance-right:0" id="docshape4" coordorigin="1290,374" coordsize="3730,0" path="m1290,374l5020,374e" filled="false" stroked="true" strokeweight=".61pt" strokecolor="#000000">
            <v:path arrowok="t"/>
            <v:stroke dashstyle="solid"/>
            <w10:wrap type="topAndBottom"/>
          </v:shape>
        </w:pict>
      </w:r>
    </w:p>
    <w:p>
      <w:pPr>
        <w:spacing w:line="202" w:lineRule="exact" w:before="18"/>
        <w:ind w:left="311" w:right="0" w:firstLine="0"/>
        <w:jc w:val="left"/>
        <w:rPr>
          <w:rFonts w:ascii="SimSun"/>
          <w:sz w:val="16"/>
        </w:rPr>
      </w:pPr>
      <w:r>
        <w:rPr>
          <w:spacing w:val="-2"/>
          <w:position w:val="6"/>
          <w:sz w:val="11"/>
        </w:rPr>
        <w:t>1</w:t>
      </w:r>
      <w:hyperlink r:id="rId6">
        <w:r>
          <w:rPr>
            <w:rFonts w:ascii="SimSun"/>
            <w:color w:val="0000FF"/>
            <w:spacing w:val="-2"/>
            <w:sz w:val="16"/>
          </w:rPr>
          <w:t>https://www.amqp.org/</w:t>
        </w:r>
      </w:hyperlink>
    </w:p>
    <w:p>
      <w:pPr>
        <w:spacing w:line="202" w:lineRule="exact" w:before="0"/>
        <w:ind w:left="311" w:right="0" w:firstLine="0"/>
        <w:jc w:val="left"/>
        <w:rPr>
          <w:rFonts w:ascii="SimSun"/>
          <w:sz w:val="16"/>
        </w:rPr>
      </w:pPr>
      <w:r>
        <w:rPr>
          <w:spacing w:val="-2"/>
          <w:position w:val="6"/>
          <w:sz w:val="11"/>
        </w:rPr>
        <w:t>2</w:t>
      </w:r>
      <w:hyperlink r:id="rId7">
        <w:r>
          <w:rPr>
            <w:rFonts w:ascii="SimSun"/>
            <w:color w:val="0000FF"/>
            <w:spacing w:val="-2"/>
            <w:sz w:val="16"/>
          </w:rPr>
          <w:t>https://www.rabbitmq.com/</w:t>
        </w:r>
      </w:hyperlink>
    </w:p>
    <w:p>
      <w:pPr>
        <w:spacing w:after="0" w:line="202" w:lineRule="exact"/>
        <w:jc w:val="left"/>
        <w:rPr>
          <w:rFonts w:ascii="SimSun"/>
          <w:sz w:val="16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4"/>
        <w:rPr>
          <w:rFonts w:ascii="SimSun"/>
          <w:sz w:val="28"/>
        </w:rPr>
      </w:pPr>
    </w:p>
    <w:p>
      <w:pPr>
        <w:pStyle w:val="BodyText"/>
        <w:ind w:left="1766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299.9pt;height:192.75pt;mso-position-horizontal-relative:char;mso-position-vertical-relative:line" id="docshapegroup5" coordorigin="0,0" coordsize="5998,3855">
            <v:line style="position:absolute" from="0,11" to="5998,11" stroked="true" strokeweight=".61pt" strokecolor="#000000">
              <v:stroke dashstyle="solid"/>
            </v:line>
            <v:shape style="position:absolute;left:6;top:16;width:5986;height:3826" id="docshape6" coordorigin="6,17" coordsize="5986,3826" path="m6,17l6,3842m5991,17l5991,3842e" filled="false" stroked="true" strokeweight=".61pt" strokecolor="#000000">
              <v:path arrowok="t"/>
              <v:stroke dashstyle="solid"/>
            </v:shape>
            <v:line style="position:absolute" from="0,3849" to="5998,3849" stroked="true" strokeweight=".61pt" strokecolor="#000000">
              <v:stroke dashstyle="solid"/>
            </v:line>
            <v:shape style="position:absolute;left:131;top:0;width:598;height:3816" type="#_x0000_t202" id="docshape7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0"/>
                      <w:jc w:val="left"/>
                      <w:rPr>
                        <w:sz w:val="19"/>
                      </w:rPr>
                    </w:pPr>
                    <w:bookmarkStart w:name="_bookmark3" w:id="6"/>
                    <w:bookmarkEnd w:id="6"/>
                    <w:r>
                      <w:rPr/>
                    </w:r>
                    <w:r>
                      <w:rPr>
                        <w:spacing w:val="-4"/>
                        <w:sz w:val="19"/>
                      </w:rPr>
                      <w:t>ATL ARP </w:t>
                    </w:r>
                    <w:r>
                      <w:rPr>
                        <w:spacing w:val="-2"/>
                        <w:w w:val="85"/>
                        <w:sz w:val="19"/>
                      </w:rPr>
                      <w:t>CAPEC </w:t>
                    </w:r>
                    <w:r>
                      <w:rPr>
                        <w:spacing w:val="-4"/>
                        <w:sz w:val="19"/>
                      </w:rPr>
                      <w:t>DDoS CTL CSG ILP </w:t>
                    </w:r>
                    <w:r>
                      <w:rPr>
                        <w:spacing w:val="-6"/>
                        <w:sz w:val="19"/>
                      </w:rPr>
                      <w:t>MC </w:t>
                    </w:r>
                    <w:r>
                      <w:rPr>
                        <w:spacing w:val="-4"/>
                        <w:sz w:val="19"/>
                      </w:rPr>
                      <w:t>MDP MITM PCTL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rPATL </w:t>
                    </w:r>
                    <w:r>
                      <w:rPr>
                        <w:spacing w:val="-4"/>
                        <w:sz w:val="19"/>
                      </w:rPr>
                      <w:t>SMC </w:t>
                    </w:r>
                    <w:r>
                      <w:rPr>
                        <w:spacing w:val="-6"/>
                        <w:sz w:val="19"/>
                      </w:rPr>
                      <w:t>WL WV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pacing w:val="-6"/>
                        <w:sz w:val="19"/>
                      </w:rPr>
                      <w:t>RP</w:t>
                    </w:r>
                  </w:p>
                </w:txbxContent>
              </v:textbox>
              <w10:wrap type="none"/>
            </v:shape>
            <v:shape style="position:absolute;left:1221;top:0;width:4665;height:3816" type="#_x0000_t202" id="docshape8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226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Alternating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Temporal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Logic </w:t>
                    </w:r>
                    <w:r>
                      <w:rPr>
                        <w:w w:val="90"/>
                        <w:sz w:val="19"/>
                      </w:rPr>
                      <w:t>Address</w:t>
                    </w:r>
                    <w:r>
                      <w:rPr>
                        <w:spacing w:val="23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Resolution</w:t>
                    </w:r>
                    <w:r>
                      <w:rPr>
                        <w:spacing w:val="23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9"/>
                      </w:rPr>
                      <w:t>Protocol</w:t>
                    </w:r>
                  </w:p>
                  <w:p>
                    <w:pPr>
                      <w:spacing w:line="252" w:lineRule="auto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Common Attack Pattern Enumeration and </w:t>
                    </w:r>
                    <w:r>
                      <w:rPr>
                        <w:w w:val="90"/>
                        <w:sz w:val="19"/>
                      </w:rPr>
                      <w:t>Classification </w:t>
                    </w:r>
                    <w:r>
                      <w:rPr>
                        <w:sz w:val="19"/>
                      </w:rPr>
                      <w:t>Distributed Denial of Service</w:t>
                    </w:r>
                  </w:p>
                  <w:p>
                    <w:pPr>
                      <w:spacing w:line="252" w:lineRule="auto" w:before="0"/>
                      <w:ind w:left="0" w:right="226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Computation Tree Logic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Concurrent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Stochastic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Game </w:t>
                    </w:r>
                    <w:r>
                      <w:rPr>
                        <w:w w:val="90"/>
                        <w:sz w:val="19"/>
                      </w:rPr>
                      <w:t>Integer Linear Programming </w:t>
                    </w:r>
                    <w:r>
                      <w:rPr>
                        <w:sz w:val="19"/>
                      </w:rPr>
                      <w:t>Model Checking</w:t>
                    </w:r>
                  </w:p>
                  <w:p>
                    <w:pPr>
                      <w:spacing w:line="252" w:lineRule="auto" w:before="0"/>
                      <w:ind w:left="0" w:right="226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95"/>
                        <w:sz w:val="19"/>
                      </w:rPr>
                      <w:t>Markov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Decision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Process </w:t>
                    </w:r>
                    <w:r>
                      <w:rPr>
                        <w:sz w:val="19"/>
                      </w:rPr>
                      <w:t>Man in the Middle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Probabilistic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Computation</w:t>
                    </w:r>
                    <w:r>
                      <w:rPr>
                        <w:spacing w:val="22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Tree</w:t>
                    </w:r>
                    <w:r>
                      <w:rPr>
                        <w:spacing w:val="22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9"/>
                      </w:rPr>
                      <w:t>Logic</w:t>
                    </w:r>
                  </w:p>
                  <w:p>
                    <w:pPr>
                      <w:spacing w:line="252" w:lineRule="auto" w:before="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95"/>
                        <w:sz w:val="19"/>
                      </w:rPr>
                      <w:t>reward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Probabilistic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Alternating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Temporal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Logic </w:t>
                    </w:r>
                    <w:r>
                      <w:rPr>
                        <w:sz w:val="19"/>
                      </w:rPr>
                      <w:t>Statistical Model Checking</w:t>
                    </w:r>
                  </w:p>
                  <w:p>
                    <w:pPr>
                      <w:spacing w:line="252" w:lineRule="auto" w:before="0"/>
                      <w:ind w:left="0" w:right="306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Water Level Water Volume 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Rain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Precipitation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spacing w:before="145"/>
        <w:ind w:left="42" w:right="99" w:firstLine="0"/>
        <w:jc w:val="center"/>
        <w:rPr>
          <w:sz w:val="15"/>
        </w:rPr>
      </w:pPr>
      <w:r>
        <w:rPr>
          <w:w w:val="95"/>
          <w:sz w:val="15"/>
        </w:rPr>
        <w:t>Table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1:</w:t>
      </w:r>
      <w:r>
        <w:rPr>
          <w:spacing w:val="10"/>
          <w:sz w:val="15"/>
        </w:rPr>
        <w:t> </w:t>
      </w:r>
      <w:r>
        <w:rPr>
          <w:w w:val="95"/>
          <w:sz w:val="15"/>
        </w:rPr>
        <w:t>A</w:t>
      </w:r>
      <w:r>
        <w:rPr>
          <w:spacing w:val="-2"/>
          <w:sz w:val="15"/>
        </w:rPr>
        <w:t> </w:t>
      </w:r>
      <w:r>
        <w:rPr>
          <w:w w:val="95"/>
          <w:sz w:val="15"/>
        </w:rPr>
        <w:t>List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sz w:val="15"/>
        </w:rPr>
        <w:t> </w:t>
      </w:r>
      <w:r>
        <w:rPr>
          <w:w w:val="95"/>
          <w:sz w:val="15"/>
        </w:rPr>
        <w:t>Acronyms</w:t>
      </w:r>
      <w:r>
        <w:rPr>
          <w:spacing w:val="-2"/>
          <w:sz w:val="15"/>
        </w:rPr>
        <w:t> </w:t>
      </w:r>
      <w:r>
        <w:rPr>
          <w:w w:val="95"/>
          <w:sz w:val="15"/>
        </w:rPr>
        <w:t>Used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2"/>
          <w:sz w:val="15"/>
        </w:rPr>
        <w:t> </w:t>
      </w:r>
      <w:r>
        <w:rPr>
          <w:w w:val="95"/>
          <w:sz w:val="15"/>
        </w:rPr>
        <w:t>the</w:t>
      </w:r>
      <w:r>
        <w:rPr>
          <w:spacing w:val="-1"/>
          <w:w w:val="95"/>
          <w:sz w:val="15"/>
        </w:rPr>
        <w:t> </w:t>
      </w:r>
      <w:r>
        <w:rPr>
          <w:spacing w:val="-2"/>
          <w:w w:val="95"/>
          <w:sz w:val="15"/>
        </w:rPr>
        <w:t>Article.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Outline" w:id="7"/>
      <w:bookmarkEnd w:id="7"/>
      <w:r>
        <w:rPr/>
      </w:r>
      <w:bookmarkStart w:name="_bookmark4" w:id="8"/>
      <w:bookmarkEnd w:id="8"/>
      <w:r>
        <w:rPr>
          <w:rFonts w:ascii="Cambria"/>
          <w:i/>
          <w:spacing w:val="-2"/>
          <w:w w:val="105"/>
          <w:sz w:val="19"/>
        </w:rPr>
        <w:t>Outline</w:t>
      </w:r>
    </w:p>
    <w:p>
      <w:pPr>
        <w:pStyle w:val="BodyText"/>
        <w:spacing w:line="252" w:lineRule="auto" w:before="70"/>
        <w:ind w:left="110" w:right="168" w:firstLine="298"/>
        <w:jc w:val="both"/>
      </w:pPr>
      <w:r>
        <w:rPr/>
        <w:t>The</w:t>
      </w:r>
      <w:r>
        <w:rPr>
          <w:spacing w:val="-14"/>
        </w:rPr>
        <w:t> </w:t>
      </w:r>
      <w:r>
        <w:rPr/>
        <w:t>subsequent</w:t>
      </w:r>
      <w:r>
        <w:rPr>
          <w:spacing w:val="-13"/>
        </w:rPr>
        <w:t> </w:t>
      </w:r>
      <w:r>
        <w:rPr/>
        <w:t>sections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organized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preliminaries</w:t>
      </w:r>
      <w:r>
        <w:rPr>
          <w:spacing w:val="-14"/>
        </w:rPr>
        <w:t> </w:t>
      </w:r>
      <w:r>
        <w:rPr/>
        <w:t>en- </w:t>
      </w:r>
      <w:r>
        <w:rPr>
          <w:w w:val="95"/>
        </w:rPr>
        <w:t>compassing the Concurrent Stochastic Game (CSG) and PRISM-games language.</w:t>
      </w:r>
      <w:r>
        <w:rPr>
          <w:spacing w:val="38"/>
        </w:rPr>
        <w:t> </w:t>
      </w:r>
      <w:r>
        <w:rPr>
          <w:w w:val="95"/>
        </w:rPr>
        <w:t>Following that, in Section </w:t>
      </w:r>
      <w:hyperlink w:history="true" w:anchor="_bookmark12">
        <w:r>
          <w:rPr>
            <w:color w:val="0000FF"/>
            <w:w w:val="95"/>
          </w:rPr>
          <w:t>3</w:t>
        </w:r>
      </w:hyperlink>
      <w:r>
        <w:rPr>
          <w:w w:val="95"/>
        </w:rPr>
        <w:t>,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workflow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study.</w:t>
      </w:r>
      <w:r>
        <w:rPr>
          <w:spacing w:val="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4">
        <w:r>
          <w:rPr>
            <w:color w:val="0000FF"/>
          </w:rPr>
          <w:t>4</w:t>
        </w:r>
        <w:r>
          <w:rPr>
            <w:color w:val="0000FF"/>
            <w:spacing w:val="-13"/>
          </w:rPr>
          <w:t> </w:t>
        </w:r>
      </w:hyperlink>
      <w:r>
        <w:rPr/>
        <w:t>presents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flow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attack</w:t>
      </w:r>
      <w:r>
        <w:rPr>
          <w:spacing w:val="-13"/>
        </w:rPr>
        <w:t> </w:t>
      </w:r>
      <w:r>
        <w:rPr/>
        <w:t>frequencies.</w:t>
      </w:r>
      <w:r>
        <w:rPr>
          <w:spacing w:val="14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 </w:t>
      </w:r>
      <w:hyperlink w:history="true" w:anchor="_bookmark17">
        <w:r>
          <w:rPr>
            <w:color w:val="0000FF"/>
            <w:w w:val="95"/>
          </w:rPr>
          <w:t>5</w:t>
        </w:r>
      </w:hyperlink>
      <w:r>
        <w:rPr>
          <w:w w:val="95"/>
        </w:rPr>
        <w:t>, we employ CSG to model RabbitMQ and address security concerns.</w:t>
      </w:r>
      <w:r>
        <w:rPr>
          <w:spacing w:val="32"/>
        </w:rPr>
        <w:t> </w:t>
      </w:r>
      <w:r>
        <w:rPr>
          <w:w w:val="95"/>
        </w:rPr>
        <w:t>In Section </w:t>
      </w:r>
      <w:hyperlink w:history="true" w:anchor="_bookmark32">
        <w:r>
          <w:rPr>
            <w:color w:val="0000FF"/>
            <w:w w:val="95"/>
          </w:rPr>
          <w:t>6</w:t>
        </w:r>
      </w:hyperlink>
      <w:r>
        <w:rPr>
          <w:w w:val="95"/>
        </w:rPr>
        <w:t>, we conduct an experiment within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context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IoT</w:t>
      </w:r>
      <w:r>
        <w:rPr>
          <w:spacing w:val="-5"/>
          <w:w w:val="95"/>
        </w:rPr>
        <w:t> </w:t>
      </w:r>
      <w:r>
        <w:rPr>
          <w:w w:val="95"/>
        </w:rPr>
        <w:t>systems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practical</w:t>
      </w:r>
      <w:r>
        <w:rPr>
          <w:spacing w:val="-5"/>
          <w:w w:val="95"/>
        </w:rPr>
        <w:t> </w:t>
      </w:r>
      <w:r>
        <w:rPr>
          <w:w w:val="95"/>
        </w:rPr>
        <w:t>application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approach.</w:t>
      </w:r>
      <w:r>
        <w:rPr>
          <w:spacing w:val="11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Section</w:t>
      </w:r>
      <w:r>
        <w:rPr>
          <w:spacing w:val="-5"/>
          <w:w w:val="95"/>
        </w:rPr>
        <w:t> </w:t>
      </w:r>
      <w:hyperlink w:history="true" w:anchor="_bookmark45">
        <w:r>
          <w:rPr>
            <w:color w:val="0000FF"/>
            <w:w w:val="95"/>
          </w:rPr>
          <w:t>7</w:t>
        </w:r>
      </w:hyperlink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extensive</w:t>
      </w:r>
      <w:r>
        <w:rPr>
          <w:spacing w:val="-5"/>
          <w:w w:val="95"/>
        </w:rPr>
        <w:t> </w:t>
      </w:r>
      <w:r>
        <w:rPr>
          <w:w w:val="95"/>
        </w:rPr>
        <w:t>discus- sion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presented,</w:t>
      </w:r>
      <w:r>
        <w:rPr>
          <w:spacing w:val="-4"/>
          <w:w w:val="95"/>
        </w:rPr>
        <w:t> </w:t>
      </w:r>
      <w:r>
        <w:rPr>
          <w:w w:val="95"/>
        </w:rPr>
        <w:t>covering</w:t>
      </w:r>
      <w:r>
        <w:rPr>
          <w:spacing w:val="-5"/>
          <w:w w:val="95"/>
        </w:rPr>
        <w:t> </w:t>
      </w:r>
      <w:r>
        <w:rPr>
          <w:w w:val="95"/>
        </w:rPr>
        <w:t>potential</w:t>
      </w:r>
      <w:r>
        <w:rPr>
          <w:spacing w:val="-5"/>
          <w:w w:val="95"/>
        </w:rPr>
        <w:t> </w:t>
      </w:r>
      <w:r>
        <w:rPr>
          <w:w w:val="95"/>
        </w:rPr>
        <w:t>enhancements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scalability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outlining</w:t>
      </w:r>
      <w:r>
        <w:rPr>
          <w:spacing w:val="-5"/>
          <w:w w:val="95"/>
        </w:rPr>
        <w:t> </w:t>
      </w:r>
      <w:r>
        <w:rPr>
          <w:w w:val="95"/>
        </w:rPr>
        <w:t>strategies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mitigating</w:t>
      </w:r>
      <w:r>
        <w:rPr>
          <w:spacing w:val="-5"/>
          <w:w w:val="95"/>
        </w:rPr>
        <w:t> </w:t>
      </w:r>
      <w:r>
        <w:rPr>
          <w:w w:val="95"/>
        </w:rPr>
        <w:t>attacks. Section</w:t>
      </w:r>
      <w:r>
        <w:rPr>
          <w:spacing w:val="-11"/>
          <w:w w:val="95"/>
        </w:rPr>
        <w:t> </w:t>
      </w:r>
      <w:hyperlink w:history="true" w:anchor="_bookmark49">
        <w:r>
          <w:rPr>
            <w:color w:val="0000FF"/>
            <w:w w:val="95"/>
          </w:rPr>
          <w:t>8</w:t>
        </w:r>
        <w:r>
          <w:rPr>
            <w:color w:val="0000FF"/>
            <w:spacing w:val="-11"/>
            <w:w w:val="95"/>
          </w:rPr>
          <w:t> </w:t>
        </w:r>
      </w:hyperlink>
      <w:r>
        <w:rPr>
          <w:w w:val="95"/>
        </w:rPr>
        <w:t>summarizes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related</w:t>
      </w:r>
      <w:r>
        <w:rPr>
          <w:spacing w:val="-10"/>
          <w:w w:val="95"/>
        </w:rPr>
        <w:t> </w:t>
      </w:r>
      <w:r>
        <w:rPr>
          <w:w w:val="95"/>
        </w:rPr>
        <w:t>works,</w:t>
      </w:r>
      <w:r>
        <w:rPr>
          <w:spacing w:val="-11"/>
          <w:w w:val="95"/>
        </w:rPr>
        <w:t> </w:t>
      </w:r>
      <w:r>
        <w:rPr>
          <w:w w:val="95"/>
        </w:rPr>
        <w:t>highlighting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1"/>
          <w:w w:val="95"/>
        </w:rPr>
        <w:t> </w:t>
      </w:r>
      <w:r>
        <w:rPr>
          <w:w w:val="95"/>
        </w:rPr>
        <w:t>contributions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limitations.</w:t>
      </w:r>
      <w:r>
        <w:rPr>
          <w:spacing w:val="-11"/>
          <w:w w:val="95"/>
        </w:rPr>
        <w:t> </w:t>
      </w:r>
      <w:r>
        <w:rPr>
          <w:w w:val="95"/>
        </w:rPr>
        <w:t>Lastly,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hyperlink w:history="true" w:anchor="_bookmark50">
        <w:r>
          <w:rPr>
            <w:color w:val="0000FF"/>
            <w:w w:val="95"/>
          </w:rPr>
          <w:t>9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we conclude our work by outlining the key findings and proposing directions for future research.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1" w:after="0"/>
        <w:ind w:left="372" w:right="0" w:hanging="263"/>
        <w:jc w:val="left"/>
      </w:pPr>
      <w:bookmarkStart w:name="Background" w:id="9"/>
      <w:bookmarkEnd w:id="9"/>
      <w:r>
        <w:rPr>
          <w:b w:val="0"/>
        </w:rPr>
      </w:r>
      <w:bookmarkStart w:name="_bookmark5" w:id="10"/>
      <w:bookmarkEnd w:id="10"/>
      <w:r>
        <w:rPr>
          <w:spacing w:val="-2"/>
        </w:rPr>
        <w:t>Background</w:t>
      </w:r>
    </w:p>
    <w:p>
      <w:pPr>
        <w:pStyle w:val="BodyText"/>
        <w:spacing w:line="252" w:lineRule="auto" w:before="188"/>
        <w:ind w:left="110" w:right="168" w:firstLine="298"/>
        <w:jc w:val="both"/>
      </w:pPr>
      <w:r>
        <w:rPr>
          <w:w w:val="95"/>
        </w:rPr>
        <w:t>This</w:t>
      </w:r>
      <w:r>
        <w:rPr>
          <w:w w:val="95"/>
        </w:rPr>
        <w:t> section</w:t>
      </w:r>
      <w:r>
        <w:rPr>
          <w:w w:val="95"/>
        </w:rPr>
        <w:t> covers</w:t>
      </w:r>
      <w:r>
        <w:rPr>
          <w:w w:val="95"/>
        </w:rPr>
        <w:t> the</w:t>
      </w:r>
      <w:r>
        <w:rPr>
          <w:w w:val="95"/>
        </w:rPr>
        <w:t> essential</w:t>
      </w:r>
      <w:r>
        <w:rPr>
          <w:w w:val="95"/>
        </w:rPr>
        <w:t> concepts</w:t>
      </w:r>
      <w:r>
        <w:rPr>
          <w:w w:val="95"/>
        </w:rPr>
        <w:t> related</w:t>
      </w:r>
      <w:r>
        <w:rPr>
          <w:w w:val="95"/>
        </w:rPr>
        <w:t> to</w:t>
      </w:r>
      <w:r>
        <w:rPr>
          <w:w w:val="95"/>
        </w:rPr>
        <w:t> Concurrent</w:t>
      </w:r>
      <w:r>
        <w:rPr>
          <w:w w:val="95"/>
        </w:rPr>
        <w:t> Stochastic</w:t>
      </w:r>
      <w:r>
        <w:rPr>
          <w:w w:val="95"/>
        </w:rPr>
        <w:t> Multi-player</w:t>
      </w:r>
      <w:r>
        <w:rPr>
          <w:w w:val="95"/>
        </w:rPr>
        <w:t> Games</w:t>
      </w:r>
      <w:r>
        <w:rPr>
          <w:w w:val="95"/>
        </w:rPr>
        <w:t> and</w:t>
      </w:r>
      <w:r>
        <w:rPr>
          <w:w w:val="95"/>
        </w:rPr>
        <w:t> their implementation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PRISM</w:t>
      </w:r>
      <w:r>
        <w:rPr>
          <w:spacing w:val="-2"/>
          <w:w w:val="95"/>
        </w:rPr>
        <w:t> </w:t>
      </w:r>
      <w:r>
        <w:rPr>
          <w:w w:val="95"/>
        </w:rPr>
        <w:t>games.</w:t>
      </w:r>
      <w:r>
        <w:rPr>
          <w:spacing w:val="22"/>
        </w:rPr>
        <w:t> </w:t>
      </w:r>
      <w:r>
        <w:rPr>
          <w:w w:val="95"/>
        </w:rPr>
        <w:t>Furthermore, We</w:t>
      </w:r>
      <w:r>
        <w:rPr>
          <w:spacing w:val="-2"/>
          <w:w w:val="95"/>
        </w:rPr>
        <w:t> </w:t>
      </w:r>
      <w:r>
        <w:rPr>
          <w:w w:val="95"/>
        </w:rPr>
        <w:t>will</w:t>
      </w:r>
      <w:r>
        <w:rPr>
          <w:spacing w:val="-2"/>
          <w:w w:val="95"/>
        </w:rPr>
        <w:t> </w:t>
      </w:r>
      <w:r>
        <w:rPr>
          <w:w w:val="95"/>
        </w:rPr>
        <w:t>revisit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AMQP</w:t>
      </w:r>
      <w:r>
        <w:rPr>
          <w:spacing w:val="-2"/>
          <w:w w:val="95"/>
        </w:rPr>
        <w:t> </w:t>
      </w:r>
      <w:r>
        <w:rPr>
          <w:w w:val="95"/>
        </w:rPr>
        <w:t>protocol</w:t>
      </w:r>
      <w:r>
        <w:rPr>
          <w:spacing w:val="-2"/>
          <w:w w:val="95"/>
        </w:rPr>
        <w:t> </w:t>
      </w:r>
      <w:r>
        <w:rPr>
          <w:w w:val="95"/>
        </w:rPr>
        <w:t>stack, which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essential</w:t>
      </w:r>
      <w:r>
        <w:rPr>
          <w:spacing w:val="-2"/>
          <w:w w:val="95"/>
        </w:rPr>
        <w:t> </w:t>
      </w:r>
      <w:r>
        <w:rPr>
          <w:w w:val="95"/>
        </w:rPr>
        <w:t>for </w:t>
      </w:r>
      <w:r>
        <w:rPr/>
        <w:t>understanding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routing.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Concurrent Stochastic Games" w:id="11"/>
      <w:bookmarkEnd w:id="11"/>
      <w:r>
        <w:rPr/>
      </w:r>
      <w:bookmarkStart w:name="_bookmark6" w:id="12"/>
      <w:bookmarkEnd w:id="12"/>
      <w:r>
        <w:rPr>
          <w:rFonts w:ascii="Cambria"/>
          <w:i/>
          <w:sz w:val="19"/>
        </w:rPr>
        <w:t>Concurrent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z w:val="19"/>
        </w:rPr>
        <w:t>Stochastic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pacing w:val="-2"/>
          <w:sz w:val="19"/>
        </w:rPr>
        <w:t>Games</w:t>
      </w:r>
    </w:p>
    <w:p>
      <w:pPr>
        <w:pStyle w:val="BodyText"/>
        <w:spacing w:line="249" w:lineRule="auto" w:before="65"/>
        <w:ind w:left="110" w:right="168" w:firstLine="298"/>
        <w:jc w:val="both"/>
      </w:pPr>
      <w:r>
        <w:rPr>
          <w:w w:val="95"/>
        </w:rPr>
        <w:t>Concurrent stochastic games (CSGs) </w:t>
      </w:r>
      <w:r>
        <w:rPr>
          <w:rFonts w:ascii="Verdana"/>
          <w:w w:val="95"/>
        </w:rPr>
        <w:t>[</w:t>
      </w:r>
      <w:hyperlink w:history="true" w:anchor="_bookmark60">
        <w:r>
          <w:rPr>
            <w:color w:val="0000FF"/>
            <w:w w:val="95"/>
          </w:rPr>
          <w:t>10</w:t>
        </w:r>
      </w:hyperlink>
      <w:r>
        <w:rPr>
          <w:w w:val="95"/>
        </w:rPr>
        <w:t>, </w:t>
      </w:r>
      <w:hyperlink w:history="true" w:anchor="_bookmark68">
        <w:r>
          <w:rPr>
            <w:color w:val="0000FF"/>
            <w:w w:val="95"/>
          </w:rPr>
          <w:t>18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0"/>
          <w:w w:val="95"/>
        </w:rPr>
        <w:t> </w:t>
      </w:r>
      <w:r>
        <w:rPr>
          <w:w w:val="95"/>
        </w:rPr>
        <w:t>consider that players make choices concurrently in each state and then transition simultaneously.</w:t>
      </w:r>
      <w:r>
        <w:rPr>
          <w:spacing w:val="40"/>
        </w:rPr>
        <w:t> </w:t>
      </w:r>
      <w:r>
        <w:rPr>
          <w:w w:val="95"/>
        </w:rPr>
        <w:t>In CSGs, players have control over one or more modules, and the </w:t>
      </w:r>
      <w:r>
        <w:rPr>
          <w:w w:val="95"/>
        </w:rPr>
        <w:t>actions associated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these</w:t>
      </w:r>
      <w:r>
        <w:rPr>
          <w:spacing w:val="-2"/>
          <w:w w:val="95"/>
        </w:rPr>
        <w:t> </w:t>
      </w:r>
      <w:r>
        <w:rPr>
          <w:w w:val="95"/>
        </w:rPr>
        <w:t>modules</w:t>
      </w:r>
      <w:r>
        <w:rPr>
          <w:spacing w:val="-2"/>
          <w:w w:val="95"/>
        </w:rPr>
        <w:t> </w:t>
      </w:r>
      <w:r>
        <w:rPr>
          <w:w w:val="95"/>
        </w:rPr>
        <w:t>can</w:t>
      </w:r>
      <w:r>
        <w:rPr>
          <w:spacing w:val="-2"/>
          <w:w w:val="95"/>
        </w:rPr>
        <w:t> </w:t>
      </w: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utilized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respective</w:t>
      </w:r>
      <w:r>
        <w:rPr>
          <w:spacing w:val="-2"/>
          <w:w w:val="95"/>
        </w:rPr>
        <w:t> </w:t>
      </w:r>
      <w:r>
        <w:rPr>
          <w:w w:val="95"/>
        </w:rPr>
        <w:t>player</w:t>
      </w:r>
      <w:r>
        <w:rPr>
          <w:spacing w:val="-2"/>
          <w:w w:val="95"/>
        </w:rPr>
        <w:t> </w:t>
      </w:r>
      <w:r>
        <w:rPr>
          <w:w w:val="95"/>
        </w:rPr>
        <w:t>who</w:t>
      </w:r>
      <w:r>
        <w:rPr>
          <w:spacing w:val="-2"/>
          <w:w w:val="95"/>
        </w:rPr>
        <w:t> </w:t>
      </w:r>
      <w:r>
        <w:rPr>
          <w:w w:val="95"/>
        </w:rPr>
        <w:t>owns</w:t>
      </w:r>
      <w:r>
        <w:rPr>
          <w:spacing w:val="-2"/>
          <w:w w:val="95"/>
        </w:rPr>
        <w:t> </w:t>
      </w:r>
      <w:r>
        <w:rPr>
          <w:w w:val="95"/>
        </w:rPr>
        <w:t>them.</w:t>
      </w:r>
      <w:r>
        <w:rPr/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CSG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defined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Automata</w:t>
      </w:r>
      <w:r>
        <w:rPr>
          <w:spacing w:val="-14"/>
        </w:rPr>
        <w:t> </w:t>
      </w:r>
      <w:r>
        <w:rPr/>
        <w:t>(PA)</w:t>
      </w:r>
      <w:r>
        <w:rPr>
          <w:spacing w:val="-13"/>
        </w:rPr>
        <w:t> </w:t>
      </w:r>
      <w:r>
        <w:rPr>
          <w:rFonts w:ascii="Verdana"/>
        </w:rPr>
        <w:t>[</w:t>
      </w:r>
      <w:hyperlink w:history="true" w:anchor="_bookmark69">
        <w:r>
          <w:rPr>
            <w:color w:val="0000FF"/>
          </w:rPr>
          <w:t>19</w:t>
        </w:r>
      </w:hyperlink>
      <w:r>
        <w:rPr>
          <w:rFonts w:ascii="Verdana"/>
        </w:rPr>
        <w:t>]</w:t>
      </w:r>
      <w:r>
        <w:rPr>
          <w:rFonts w:ascii="Verdana"/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Verdana"/>
        </w:rPr>
        <w:t>[</w:t>
      </w:r>
      <w:hyperlink w:history="true" w:anchor="_bookmark60">
        <w:r>
          <w:rPr>
            <w:color w:val="0000FF"/>
          </w:rPr>
          <w:t>10</w:t>
        </w:r>
      </w:hyperlink>
      <w:r>
        <w:rPr/>
        <w:t>,</w:t>
      </w:r>
      <w:r>
        <w:rPr>
          <w:spacing w:val="-13"/>
        </w:rPr>
        <w:t> </w:t>
      </w:r>
      <w:hyperlink w:history="true" w:anchor="_bookmark68">
        <w:r>
          <w:rPr>
            <w:color w:val="0000FF"/>
          </w:rPr>
          <w:t>18</w:t>
        </w:r>
      </w:hyperlink>
      <w:r>
        <w:rPr>
          <w:rFonts w:ascii="Verdana"/>
        </w:rPr>
        <w:t>]</w:t>
      </w:r>
      <w:r>
        <w:rPr>
          <w:rFonts w:ascii="Verdana"/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</w:p>
    <w:p>
      <w:pPr>
        <w:spacing w:before="134"/>
        <w:ind w:left="110" w:right="0" w:firstLine="0"/>
        <w:jc w:val="left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10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sz w:val="19"/>
          <w:szCs w:val="19"/>
        </w:rPr>
        <w:t>1.</w:t>
      </w:r>
      <w:r>
        <w:rPr>
          <w:rFonts w:ascii="Cambria" w:hAnsi="Cambria" w:cs="Cambria" w:eastAsia="Cambria"/>
          <w:b/>
          <w:bCs/>
          <w:spacing w:val="54"/>
          <w:sz w:val="19"/>
          <w:szCs w:val="19"/>
        </w:rPr>
        <w:t> </w:t>
      </w:r>
      <w:r>
        <w:rPr>
          <w:sz w:val="19"/>
          <w:szCs w:val="19"/>
        </w:rPr>
        <w:t>A concurrent</w:t>
      </w:r>
      <w:r>
        <w:rPr>
          <w:spacing w:val="-1"/>
          <w:sz w:val="19"/>
          <w:szCs w:val="19"/>
        </w:rPr>
        <w:t> </w:t>
      </w:r>
      <w:r>
        <w:rPr>
          <w:sz w:val="19"/>
          <w:szCs w:val="19"/>
        </w:rPr>
        <w:t>stochastic</w:t>
      </w:r>
      <w:r>
        <w:rPr>
          <w:spacing w:val="-1"/>
          <w:sz w:val="19"/>
          <w:szCs w:val="19"/>
        </w:rPr>
        <w:t> </w:t>
      </w:r>
      <w:r>
        <w:rPr>
          <w:sz w:val="19"/>
          <w:szCs w:val="19"/>
        </w:rPr>
        <w:t>multi-player</w:t>
      </w:r>
      <w:r>
        <w:rPr>
          <w:spacing w:val="-1"/>
          <w:sz w:val="19"/>
          <w:szCs w:val="19"/>
        </w:rPr>
        <w:t> </w:t>
      </w:r>
      <w:r>
        <w:rPr>
          <w:sz w:val="19"/>
          <w:szCs w:val="19"/>
        </w:rPr>
        <w:t>game (CSG)</w:t>
      </w:r>
      <w:r>
        <w:rPr>
          <w:spacing w:val="-1"/>
          <w:sz w:val="19"/>
          <w:szCs w:val="19"/>
        </w:rPr>
        <w:t> </w:t>
      </w:r>
      <w:r>
        <w:rPr>
          <w:sz w:val="19"/>
          <w:szCs w:val="19"/>
        </w:rPr>
        <w:t>is</w:t>
      </w:r>
      <w:r>
        <w:rPr>
          <w:spacing w:val="-1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 </w:t>
      </w:r>
      <w:r>
        <w:rPr>
          <w:sz w:val="19"/>
          <w:szCs w:val="19"/>
        </w:rPr>
        <w:t>tuple</w:t>
      </w:r>
      <w:r>
        <w:rPr>
          <w:spacing w:val="5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G</w:t>
      </w:r>
      <w:r>
        <w:rPr>
          <w:rFonts w:ascii="Palatino Linotype" w:hAnsi="Palatino Linotype" w:cs="Palatino Linotype" w:eastAsia="Palatino Linotype"/>
          <w:i/>
          <w:iCs/>
          <w:spacing w:val="4"/>
          <w:sz w:val="20"/>
          <w:szCs w:val="20"/>
        </w:rPr>
        <w:t> </w:t>
      </w:r>
      <w:r>
        <w:rPr>
          <w:rFonts w:ascii="PMingLiU" w:hAnsi="PMingLiU" w:cs="PMingLiU" w:eastAsia="PMingLiU" w:hint="eastAsia"/>
          <w:sz w:val="20"/>
          <w:szCs w:val="20"/>
        </w:rPr>
        <w:t>=</w:t>
      </w:r>
      <w:r>
        <w:rPr>
          <w:rFonts w:ascii="PMingLiU" w:hAnsi="PMingLiU" w:cs="PMingLiU" w:eastAsia="PMingLiU" w:hint="eastAsia"/>
          <w:spacing w:val="2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s</w:t>
      </w:r>
      <w:r>
        <w:rPr>
          <w:rFonts w:ascii="PMingLiU" w:hAnsi="PMingLiU" w:cs="PMingLiU" w:eastAsia="PMingLiU" w:hint="eastAsia"/>
          <w:sz w:val="20"/>
          <w:szCs w:val="20"/>
          <w:vertAlign w:val="subscript"/>
        </w:rPr>
        <w:t>0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S,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N,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A,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19"/>
          <w:szCs w:val="19"/>
          <w:vertAlign w:val="baseline"/>
        </w:rPr>
        <w:t>∆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δ,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AP,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L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⟩</w:t>
      </w:r>
      <w:r>
        <w:rPr>
          <w:rFonts w:ascii="Segoe UI Symbol" w:hAnsi="Segoe UI Symbol" w:cs="Segoe UI Symbol" w:eastAsia="Segoe UI Symbol"/>
          <w:spacing w:val="-2"/>
          <w:sz w:val="20"/>
          <w:szCs w:val="20"/>
          <w:vertAlign w:val="baseline"/>
        </w:rPr>
        <w:t> </w:t>
      </w:r>
      <w:r>
        <w:rPr>
          <w:spacing w:val="-10"/>
          <w:sz w:val="19"/>
          <w:szCs w:val="19"/>
          <w:vertAlign w:val="baseline"/>
        </w:rPr>
        <w:t>: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43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115"/>
          <w:sz w:val="20"/>
        </w:rPr>
        <w:t>s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MingLiU" w:hAnsi="PMingLiU"/>
          <w:spacing w:val="29"/>
          <w:w w:val="115"/>
          <w:sz w:val="20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an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initial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state,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such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22"/>
          <w:w w:val="115"/>
          <w:sz w:val="19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s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MingLiU" w:hAnsi="PMingLiU"/>
          <w:spacing w:val="-9"/>
          <w:w w:val="115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 </w:t>
      </w:r>
      <w:r>
        <w:rPr>
          <w:spacing w:val="-10"/>
          <w:sz w:val="19"/>
          <w:vertAlign w:val="baseline"/>
        </w:rPr>
        <w:t>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09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55"/>
          <w:sz w:val="20"/>
        </w:rPr>
        <w:t> </w:t>
      </w:r>
      <w:r>
        <w:rPr>
          <w:sz w:val="19"/>
        </w:rPr>
        <w:t>is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set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states,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22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105"/>
          <w:sz w:val="20"/>
        </w:rPr>
        <w:t>N</w:t>
      </w:r>
      <w:r>
        <w:rPr>
          <w:rFonts w:ascii="Palatino Linotype" w:hAnsi="Palatino Linotype"/>
          <w:i/>
          <w:spacing w:val="2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=</w:t>
      </w:r>
      <w:r>
        <w:rPr>
          <w:rFonts w:ascii="PMingLiU" w:hAnsi="PMingLiU"/>
          <w:spacing w:val="-11"/>
          <w:w w:val="115"/>
          <w:sz w:val="20"/>
        </w:rPr>
        <w:t> </w:t>
      </w:r>
      <w:r>
        <w:rPr>
          <w:rFonts w:ascii="Segoe UI Symbol" w:hAnsi="Segoe UI Symbol"/>
          <w:w w:val="115"/>
          <w:sz w:val="20"/>
        </w:rPr>
        <w:t>{</w:t>
      </w:r>
      <w:r>
        <w:rPr>
          <w:rFonts w:ascii="PMingLiU" w:hAnsi="PMingLiU"/>
          <w:w w:val="115"/>
          <w:sz w:val="20"/>
        </w:rPr>
        <w:t>1</w:t>
      </w:r>
      <w:r>
        <w:rPr>
          <w:rFonts w:ascii="Palatino Linotype" w:hAnsi="Palatino Linotype"/>
          <w:i/>
          <w:w w:val="115"/>
          <w:sz w:val="20"/>
        </w:rPr>
        <w:t>,</w:t>
      </w:r>
      <w:r>
        <w:rPr>
          <w:rFonts w:ascii="Palatino Linotype" w:hAnsi="Palatino Linotype"/>
          <w:i/>
          <w:spacing w:val="-25"/>
          <w:w w:val="11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...,</w:t>
      </w:r>
      <w:r>
        <w:rPr>
          <w:rFonts w:ascii="Palatino Linotype" w:hAnsi="Palatino Linotype"/>
          <w:i/>
          <w:spacing w:val="-19"/>
          <w:w w:val="10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n</w:t>
      </w:r>
      <w:r>
        <w:rPr>
          <w:rFonts w:ascii="Segoe UI Symbol" w:hAnsi="Segoe UI Symbol"/>
          <w:w w:val="115"/>
          <w:sz w:val="20"/>
        </w:rPr>
        <w:t>}</w:t>
      </w:r>
      <w:r>
        <w:rPr>
          <w:rFonts w:ascii="Segoe UI Symbol" w:hAnsi="Segoe UI Symbol"/>
          <w:spacing w:val="30"/>
          <w:w w:val="115"/>
          <w:sz w:val="20"/>
        </w:rPr>
        <w:t> </w:t>
      </w:r>
      <w:r>
        <w:rPr>
          <w:w w:val="105"/>
          <w:sz w:val="19"/>
        </w:rPr>
        <w:t>is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finite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set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spacing w:val="-2"/>
          <w:w w:val="105"/>
          <w:sz w:val="19"/>
        </w:rPr>
        <w:t>players,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03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105"/>
          <w:sz w:val="20"/>
        </w:rPr>
        <w:t>A</w:t>
      </w:r>
      <w:r>
        <w:rPr>
          <w:rFonts w:ascii="Palatino Linotype" w:hAnsi="Palatino Linotype"/>
          <w:i/>
          <w:spacing w:val="-14"/>
          <w:w w:val="105"/>
          <w:sz w:val="20"/>
        </w:rPr>
        <w:t> </w:t>
      </w:r>
      <w:r>
        <w:rPr>
          <w:rFonts w:ascii="PMingLiU" w:hAnsi="PMingLiU"/>
          <w:w w:val="115"/>
          <w:sz w:val="20"/>
        </w:rPr>
        <w:t>=</w:t>
      </w:r>
      <w:r>
        <w:rPr>
          <w:rFonts w:ascii="PMingLiU" w:hAnsi="PMingLiU"/>
          <w:spacing w:val="-15"/>
          <w:w w:val="115"/>
          <w:sz w:val="20"/>
        </w:rPr>
        <w:t> </w:t>
      </w:r>
      <w:r>
        <w:rPr>
          <w:rFonts w:ascii="Arial" w:hAnsi="Arial"/>
          <w:i/>
          <w:w w:val="115"/>
          <w:sz w:val="19"/>
        </w:rPr>
        <w:t>Σ</w:t>
      </w:r>
      <w:r>
        <w:rPr>
          <w:rFonts w:ascii="PMingLiU" w:hAnsi="PMingLiU"/>
          <w:w w:val="115"/>
          <w:sz w:val="19"/>
          <w:vertAlign w:val="subscript"/>
        </w:rPr>
        <w:t>1</w:t>
      </w:r>
      <w:r>
        <w:rPr>
          <w:rFonts w:ascii="PMingLiU" w:hAnsi="PMingLiU"/>
          <w:spacing w:val="-14"/>
          <w:w w:val="115"/>
          <w:sz w:val="19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×</w:t>
      </w:r>
      <w:r>
        <w:rPr>
          <w:rFonts w:ascii="Segoe UI Symbol" w:hAnsi="Segoe UI Symbol"/>
          <w:spacing w:val="-14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2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9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×</w:t>
      </w:r>
      <w:r>
        <w:rPr>
          <w:rFonts w:ascii="Segoe UI Symbol" w:hAnsi="Segoe UI Symbol"/>
          <w:spacing w:val="-15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19"/>
          <w:vertAlign w:val="baseline"/>
        </w:rPr>
        <w:t>Σ</w:t>
      </w:r>
      <w:r>
        <w:rPr>
          <w:rFonts w:ascii="Bookman Old Style" w:hAnsi="Bookman Old Style"/>
          <w:b w:val="0"/>
          <w:i/>
          <w:w w:val="105"/>
          <w:sz w:val="19"/>
          <w:vertAlign w:val="subscript"/>
        </w:rPr>
        <w:t>n</w:t>
      </w:r>
      <w:r>
        <w:rPr>
          <w:rFonts w:ascii="Bookman Old Style" w:hAnsi="Bookman Old Style"/>
          <w:b w:val="0"/>
          <w:i/>
          <w:spacing w:val="1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where</w:t>
      </w:r>
      <w:r>
        <w:rPr>
          <w:spacing w:val="8"/>
          <w:w w:val="115"/>
          <w:sz w:val="19"/>
          <w:vertAlign w:val="baseline"/>
        </w:rPr>
        <w:t> </w:t>
      </w:r>
      <w:r>
        <w:rPr>
          <w:rFonts w:ascii="Arial" w:hAnsi="Arial"/>
          <w:i/>
          <w:w w:val="115"/>
          <w:sz w:val="19"/>
          <w:vertAlign w:val="baseline"/>
        </w:rPr>
        <w:t>Σ</w:t>
      </w:r>
      <w:r>
        <w:rPr>
          <w:rFonts w:ascii="Bookman Old Style" w:hAnsi="Bookman Old Style"/>
          <w:b w:val="0"/>
          <w:i/>
          <w:w w:val="115"/>
          <w:sz w:val="19"/>
          <w:vertAlign w:val="subscript"/>
        </w:rPr>
        <w:t>i</w:t>
      </w:r>
      <w:r>
        <w:rPr>
          <w:rFonts w:ascii="Bookman Old Style" w:hAnsi="Bookman Old Style"/>
          <w:b w:val="0"/>
          <w:i/>
          <w:spacing w:val="22"/>
          <w:w w:val="11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is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finite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set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actions</w:t>
      </w:r>
      <w:r>
        <w:rPr>
          <w:spacing w:val="-1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available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to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player</w:t>
      </w:r>
      <w:r>
        <w:rPr>
          <w:spacing w:val="28"/>
          <w:w w:val="105"/>
          <w:sz w:val="19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i</w:t>
      </w:r>
      <w:r>
        <w:rPr>
          <w:rFonts w:ascii="Palatino Linotype" w:hAnsi="Palatino Linotype"/>
          <w:i/>
          <w:spacing w:val="-9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∈</w:t>
      </w:r>
      <w:r>
        <w:rPr>
          <w:rFonts w:ascii="Segoe UI Symbol" w:hAnsi="Segoe UI Symbol"/>
          <w:spacing w:val="-15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N</w:t>
      </w:r>
      <w:r>
        <w:rPr>
          <w:rFonts w:ascii="Palatino Linotype" w:hAnsi="Palatino Linotype"/>
          <w:i/>
          <w:spacing w:val="7"/>
          <w:w w:val="105"/>
          <w:sz w:val="20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03" w:after="0"/>
        <w:ind w:left="608" w:right="0" w:hanging="214"/>
        <w:jc w:val="left"/>
        <w:rPr>
          <w:sz w:val="19"/>
        </w:rPr>
      </w:pPr>
      <w:r>
        <w:rPr/>
        <w:pict>
          <v:shape style="position:absolute;margin-left:144.679001pt;margin-top:5.583038pt;width:4.4pt;height:5pt;mso-position-horizontal-relative:page;mso-position-vertical-relative:paragraph;z-index:-17011200" type="#_x0000_t202" id="docshape9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41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2"/>
          <w:w w:val="120"/>
          <w:sz w:val="19"/>
        </w:rPr>
        <w:t>∆</w:t>
      </w:r>
      <w:r>
        <w:rPr>
          <w:rFonts w:ascii="Arial" w:hAnsi="Arial"/>
          <w:i/>
          <w:spacing w:val="-14"/>
          <w:w w:val="120"/>
          <w:sz w:val="19"/>
        </w:rPr>
        <w:t> </w:t>
      </w:r>
      <w:r>
        <w:rPr>
          <w:rFonts w:ascii="PMingLiU" w:hAnsi="PMingLiU"/>
          <w:spacing w:val="-2"/>
          <w:w w:val="105"/>
          <w:sz w:val="20"/>
        </w:rPr>
        <w:t>:</w:t>
      </w:r>
      <w:r>
        <w:rPr>
          <w:rFonts w:ascii="PMingLiU" w:hAnsi="PMingLiU"/>
          <w:spacing w:val="-11"/>
          <w:w w:val="105"/>
          <w:sz w:val="20"/>
        </w:rPr>
        <w:t> </w:t>
      </w:r>
      <w:r>
        <w:rPr>
          <w:rFonts w:ascii="Palatino Linotype" w:hAnsi="Palatino Linotype"/>
          <w:i/>
          <w:spacing w:val="-2"/>
          <w:w w:val="105"/>
          <w:sz w:val="20"/>
        </w:rPr>
        <w:t>S</w:t>
      </w:r>
      <w:r>
        <w:rPr>
          <w:rFonts w:ascii="Palatino Linotype" w:hAnsi="Palatino Linotype"/>
          <w:i/>
          <w:spacing w:val="4"/>
          <w:w w:val="105"/>
          <w:sz w:val="20"/>
        </w:rPr>
        <w:t> </w:t>
      </w:r>
      <w:r>
        <w:rPr>
          <w:rFonts w:ascii="Segoe UI Symbol" w:hAnsi="Segoe UI Symbol"/>
          <w:spacing w:val="-2"/>
          <w:w w:val="105"/>
          <w:sz w:val="20"/>
        </w:rPr>
        <w:t>−→</w:t>
      </w:r>
      <w:r>
        <w:rPr>
          <w:rFonts w:ascii="Segoe UI Symbol" w:hAnsi="Segoe UI Symbol"/>
          <w:spacing w:val="-11"/>
          <w:w w:val="105"/>
          <w:sz w:val="20"/>
        </w:rPr>
        <w:t> </w:t>
      </w:r>
      <w:r>
        <w:rPr>
          <w:rFonts w:ascii="PMingLiU" w:hAnsi="PMingLiU"/>
          <w:spacing w:val="-2"/>
          <w:w w:val="120"/>
          <w:sz w:val="20"/>
        </w:rPr>
        <w:t>2</w:t>
      </w:r>
      <w:r>
        <w:rPr>
          <w:rFonts w:ascii="Cambria Math" w:hAnsi="Cambria Math"/>
          <w:spacing w:val="-2"/>
          <w:w w:val="120"/>
          <w:sz w:val="20"/>
          <w:vertAlign w:val="superscript"/>
        </w:rPr>
        <w:t>∪</w:t>
      </w:r>
      <w:r>
        <w:rPr>
          <w:rFonts w:ascii="Bookman Old Style" w:hAnsi="Bookman Old Style"/>
          <w:b w:val="0"/>
          <w:i/>
          <w:spacing w:val="-2"/>
          <w:w w:val="120"/>
          <w:position w:val="3"/>
          <w:sz w:val="10"/>
          <w:vertAlign w:val="baseline"/>
        </w:rPr>
        <w:t>i</w:t>
      </w:r>
      <w:r>
        <w:rPr>
          <w:rFonts w:ascii="Bookman Old Style" w:hAnsi="Bookman Old Style"/>
          <w:b w:val="0"/>
          <w:spacing w:val="-2"/>
          <w:w w:val="120"/>
          <w:position w:val="3"/>
          <w:sz w:val="10"/>
          <w:vertAlign w:val="baseline"/>
        </w:rPr>
        <w:t>=0</w:t>
      </w:r>
      <w:r>
        <w:rPr>
          <w:rFonts w:ascii="Arial" w:hAnsi="Arial"/>
          <w:i/>
          <w:spacing w:val="-2"/>
          <w:w w:val="120"/>
          <w:position w:val="7"/>
          <w:sz w:val="13"/>
          <w:vertAlign w:val="baseline"/>
        </w:rPr>
        <w:t>Σ</w:t>
      </w:r>
      <w:r>
        <w:rPr>
          <w:rFonts w:ascii="Bookman Old Style" w:hAnsi="Bookman Old Style"/>
          <w:b w:val="0"/>
          <w:i/>
          <w:spacing w:val="-2"/>
          <w:w w:val="120"/>
          <w:position w:val="5"/>
          <w:sz w:val="10"/>
          <w:vertAlign w:val="baseline"/>
        </w:rPr>
        <w:t>i</w:t>
      </w:r>
      <w:r>
        <w:rPr>
          <w:rFonts w:ascii="Bookman Old Style" w:hAnsi="Bookman Old Style"/>
          <w:b w:val="0"/>
          <w:i/>
          <w:spacing w:val="69"/>
          <w:w w:val="120"/>
          <w:position w:val="5"/>
          <w:sz w:val="10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is</w:t>
      </w:r>
      <w:r>
        <w:rPr>
          <w:spacing w:val="-10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an</w:t>
      </w:r>
      <w:r>
        <w:rPr>
          <w:spacing w:val="-11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action</w:t>
      </w:r>
      <w:r>
        <w:rPr>
          <w:spacing w:val="-11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assignment</w:t>
      </w:r>
      <w:r>
        <w:rPr>
          <w:spacing w:val="-11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function,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194" w:lineRule="auto" w:before="107" w:after="0"/>
        <w:ind w:left="608" w:right="168" w:hanging="213"/>
        <w:jc w:val="both"/>
        <w:rPr>
          <w:sz w:val="19"/>
        </w:rPr>
      </w:pPr>
      <w:r>
        <w:rPr>
          <w:rFonts w:ascii="Palatino Linotype" w:hAnsi="Palatino Linotype"/>
          <w:i/>
          <w:sz w:val="20"/>
        </w:rPr>
        <w:t>δ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MingLiU" w:hAnsi="PMingLiU"/>
          <w:sz w:val="20"/>
        </w:rPr>
        <w:t>: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Segoe UI Symbol" w:hAnsi="Segoe UI Symbol"/>
          <w:sz w:val="20"/>
        </w:rPr>
        <w:t>×</w:t>
      </w:r>
      <w:r>
        <w:rPr>
          <w:rFonts w:ascii="Palatino Linotype" w:hAnsi="Palatino Linotype"/>
          <w:i/>
          <w:sz w:val="20"/>
        </w:rPr>
        <w:t>A</w:t>
      </w:r>
      <w:r>
        <w:rPr>
          <w:rFonts w:ascii="Palatino Linotype" w:hAnsi="Palatino Linotype"/>
          <w:i/>
          <w:spacing w:val="7"/>
          <w:sz w:val="20"/>
        </w:rPr>
        <w:t> </w:t>
      </w:r>
      <w:r>
        <w:rPr>
          <w:rFonts w:ascii="Segoe UI Symbol" w:hAnsi="Segoe UI Symbol"/>
          <w:sz w:val="20"/>
        </w:rPr>
        <w:t>−→ </w:t>
      </w:r>
      <w:r>
        <w:rPr>
          <w:rFonts w:ascii="Palatino Linotype" w:hAnsi="Palatino Linotype"/>
          <w:i/>
          <w:sz w:val="20"/>
        </w:rPr>
        <w:t>Dist</w:t>
      </w:r>
      <w:r>
        <w:rPr>
          <w:rFonts w:ascii="PMingLiU" w:hAnsi="PMingLiU"/>
          <w:sz w:val="20"/>
        </w:rPr>
        <w:t>(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MingLiU" w:hAnsi="PMingLiU"/>
          <w:sz w:val="20"/>
        </w:rPr>
        <w:t>)</w:t>
      </w:r>
      <w:r>
        <w:rPr>
          <w:rFonts w:ascii="PMingLiU" w:hAnsi="PMingLiU"/>
          <w:spacing w:val="25"/>
          <w:sz w:val="20"/>
        </w:rPr>
        <w:t> </w:t>
      </w:r>
      <w:r>
        <w:rPr>
          <w:sz w:val="19"/>
        </w:rPr>
        <w:t>is</w:t>
      </w:r>
      <w:r>
        <w:rPr>
          <w:spacing w:val="-14"/>
          <w:sz w:val="19"/>
        </w:rPr>
        <w:t> </w:t>
      </w:r>
      <w:r>
        <w:rPr>
          <w:sz w:val="19"/>
        </w:rPr>
        <w:t>a</w:t>
      </w:r>
      <w:r>
        <w:rPr>
          <w:spacing w:val="-13"/>
          <w:sz w:val="19"/>
        </w:rPr>
        <w:t> </w:t>
      </w:r>
      <w:r>
        <w:rPr>
          <w:sz w:val="19"/>
        </w:rPr>
        <w:t>probabilistic</w:t>
      </w:r>
      <w:r>
        <w:rPr>
          <w:spacing w:val="-13"/>
          <w:sz w:val="19"/>
        </w:rPr>
        <w:t> </w:t>
      </w:r>
      <w:r>
        <w:rPr>
          <w:sz w:val="19"/>
        </w:rPr>
        <w:t>transition</w:t>
      </w:r>
      <w:r>
        <w:rPr>
          <w:spacing w:val="-13"/>
          <w:sz w:val="19"/>
        </w:rPr>
        <w:t> </w:t>
      </w:r>
      <w:r>
        <w:rPr>
          <w:sz w:val="19"/>
        </w:rPr>
        <w:t>function</w:t>
      </w:r>
      <w:r>
        <w:rPr>
          <w:spacing w:val="-13"/>
          <w:sz w:val="19"/>
        </w:rPr>
        <w:t> </w:t>
      </w:r>
      <w:r>
        <w:rPr>
          <w:sz w:val="19"/>
        </w:rPr>
        <w:t>assigning</w:t>
      </w:r>
      <w:r>
        <w:rPr>
          <w:spacing w:val="-14"/>
          <w:sz w:val="19"/>
        </w:rPr>
        <w:t> </w:t>
      </w:r>
      <w:r>
        <w:rPr>
          <w:sz w:val="19"/>
        </w:rPr>
        <w:t>for</w:t>
      </w:r>
      <w:r>
        <w:rPr>
          <w:spacing w:val="-13"/>
          <w:sz w:val="19"/>
        </w:rPr>
        <w:t> </w:t>
      </w:r>
      <w:r>
        <w:rPr>
          <w:sz w:val="19"/>
        </w:rPr>
        <w:t>each</w:t>
      </w:r>
      <w:r>
        <w:rPr>
          <w:spacing w:val="25"/>
          <w:sz w:val="19"/>
        </w:rPr>
        <w:t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7"/>
          <w:sz w:val="20"/>
        </w:rPr>
        <w:t> </w:t>
      </w:r>
      <w:r>
        <w:rPr>
          <w:rFonts w:ascii="Segoe UI Symbol" w:hAnsi="Segoe UI Symbol"/>
          <w:sz w:val="20"/>
        </w:rPr>
        <w:t>∈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40"/>
          <w:sz w:val="20"/>
        </w:rPr>
        <w:t> </w:t>
      </w:r>
      <w:r>
        <w:rPr>
          <w:sz w:val="19"/>
        </w:rPr>
        <w:t>and</w:t>
      </w:r>
      <w:r>
        <w:rPr>
          <w:spacing w:val="24"/>
          <w:sz w:val="19"/>
        </w:rPr>
        <w:t> </w:t>
      </w:r>
      <w:r>
        <w:rPr>
          <w:rFonts w:ascii="PMingLiU" w:hAnsi="PMingLiU"/>
          <w:sz w:val="20"/>
        </w:rPr>
        <w:t>(</w:t>
      </w:r>
      <w:r>
        <w:rPr>
          <w:rFonts w:ascii="Palatino Linotype" w:hAnsi="Palatino Linotype"/>
          <w:i/>
          <w:sz w:val="20"/>
        </w:rPr>
        <w:t>α</w:t>
      </w:r>
      <w:r>
        <w:rPr>
          <w:rFonts w:ascii="PMingLiU" w:hAnsi="PMingLiU"/>
          <w:sz w:val="20"/>
          <w:vertAlign w:val="subscript"/>
        </w:rPr>
        <w:t>0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α</w:t>
      </w:r>
      <w:r>
        <w:rPr>
          <w:rFonts w:ascii="Bookman Old Style" w:hAnsi="Bookman Old Style"/>
          <w:b w:val="0"/>
          <w:i/>
          <w:sz w:val="20"/>
          <w:vertAlign w:val="subscript"/>
        </w:rPr>
        <w:t>n</w:t>
      </w:r>
      <w:r>
        <w:rPr>
          <w:rFonts w:ascii="PMingLiU" w:hAnsi="PMingLiU"/>
          <w:sz w:val="20"/>
          <w:vertAlign w:val="baseline"/>
        </w:rPr>
        <w:t>) </w:t>
      </w:r>
      <w:r>
        <w:rPr>
          <w:rFonts w:ascii="Segoe UI Symbol" w:hAnsi="Segoe UI Symbol"/>
          <w:sz w:val="20"/>
          <w:vertAlign w:val="baseline"/>
        </w:rPr>
        <w:t>∈ </w:t>
      </w:r>
      <w:r>
        <w:rPr>
          <w:rFonts w:ascii="Arial" w:hAnsi="Arial"/>
          <w:i/>
          <w:sz w:val="19"/>
          <w:vertAlign w:val="baseline"/>
        </w:rPr>
        <w:t>Σ</w:t>
      </w:r>
      <w:r>
        <w:rPr>
          <w:rFonts w:ascii="Bookman Old Style" w:hAnsi="Bookman Old Style"/>
          <w:b w:val="0"/>
          <w:i/>
          <w:sz w:val="19"/>
          <w:vertAlign w:val="subscript"/>
        </w:rPr>
        <w:t>i</w:t>
      </w:r>
      <w:r>
        <w:rPr>
          <w:rFonts w:ascii="Bookman Old Style" w:hAnsi="Bookman Old Style"/>
          <w:b w:val="0"/>
          <w:i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probabilistic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distribution</w:t>
      </w:r>
      <w:r>
        <w:rPr>
          <w:spacing w:val="-1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µ</w:t>
      </w:r>
      <w:r>
        <w:rPr>
          <w:rFonts w:ascii="Palatino Linotype" w:hAnsi="Palatino Linotype"/>
          <w:i/>
          <w:spacing w:val="-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Dist</w:t>
      </w:r>
      <w:r>
        <w:rPr>
          <w:rFonts w:ascii="PMingLiU" w:hAnsi="PMingLiU"/>
          <w:sz w:val="20"/>
          <w:vertAlign w:val="baseline"/>
        </w:rPr>
        <w:t>(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PMingLiU" w:hAnsi="PMingLiU"/>
          <w:sz w:val="20"/>
          <w:vertAlign w:val="baseline"/>
        </w:rPr>
        <w:t>)</w:t>
      </w:r>
      <w:r>
        <w:rPr>
          <w:rFonts w:ascii="PMingLiU" w:hAnsi="PMingLiU"/>
          <w:spacing w:val="-13"/>
          <w:sz w:val="20"/>
          <w:vertAlign w:val="baseline"/>
        </w:rPr>
        <w:t> </w:t>
      </w:r>
      <w:r>
        <w:rPr>
          <w:sz w:val="19"/>
          <w:vertAlign w:val="baseline"/>
        </w:rPr>
        <w:t>,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22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L</w:t>
      </w:r>
      <w:r>
        <w:rPr>
          <w:rFonts w:ascii="Palatino Linotype" w:hAnsi="Palatino Linotype"/>
          <w:i/>
          <w:spacing w:val="-7"/>
          <w:sz w:val="20"/>
          <w:vertAlign w:val="baseline"/>
        </w:rPr>
        <w:t> </w:t>
      </w:r>
      <w:r>
        <w:rPr>
          <w:rFonts w:ascii="PMingLiU" w:hAnsi="PMingLiU"/>
          <w:sz w:val="20"/>
          <w:vertAlign w:val="baseline"/>
        </w:rPr>
        <w:t>:</w:t>
      </w:r>
      <w:r>
        <w:rPr>
          <w:rFonts w:ascii="PMingLiU" w:hAnsi="PMingLiU"/>
          <w:spacing w:val="-9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 </w:t>
      </w:r>
      <w:r>
        <w:rPr>
          <w:rFonts w:ascii="Segoe UI Symbol" w:hAnsi="Segoe UI Symbol"/>
          <w:sz w:val="20"/>
          <w:vertAlign w:val="baseline"/>
        </w:rPr>
        <w:t>−→</w:t>
      </w:r>
      <w:r>
        <w:rPr>
          <w:rFonts w:ascii="Segoe UI Symbol" w:hAnsi="Segoe UI Symbol"/>
          <w:spacing w:val="-12"/>
          <w:sz w:val="20"/>
          <w:vertAlign w:val="baseline"/>
        </w:rPr>
        <w:t> </w:t>
      </w:r>
      <w:r>
        <w:rPr>
          <w:rFonts w:ascii="PMingLiU" w:hAnsi="PMingLiU"/>
          <w:sz w:val="20"/>
          <w:vertAlign w:val="baseline"/>
        </w:rPr>
        <w:t>2</w:t>
      </w:r>
      <w:r>
        <w:rPr>
          <w:rFonts w:ascii="Bookman Old Style" w:hAnsi="Bookman Old Style"/>
          <w:b w:val="0"/>
          <w:i/>
          <w:sz w:val="20"/>
          <w:vertAlign w:val="superscript"/>
        </w:rPr>
        <w:t>AP</w:t>
      </w:r>
      <w:r>
        <w:rPr>
          <w:rFonts w:ascii="Bookman Old Style" w:hAnsi="Bookman Old Style"/>
          <w:b w:val="0"/>
          <w:i/>
          <w:spacing w:val="39"/>
          <w:sz w:val="20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labeling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function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assigns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each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state </w:t>
      </w:r>
      <w:r>
        <w:rPr>
          <w:rFonts w:ascii="Palatino Linotype" w:hAnsi="Palatino Linotype"/>
          <w:i/>
          <w:sz w:val="20"/>
          <w:vertAlign w:val="baseline"/>
        </w:rPr>
        <w:t>s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sz w:val="19"/>
          <w:vertAlign w:val="baseline"/>
        </w:rPr>
        <w:t>to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set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atomic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propositions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taken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from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set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atomic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propositions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spacing w:val="-2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AP</w:t>
      </w:r>
      <w:r>
        <w:rPr>
          <w:rFonts w:ascii="Palatino Linotype" w:hAnsi="Palatino Linotype"/>
          <w:i/>
          <w:spacing w:val="28"/>
          <w:sz w:val="20"/>
          <w:vertAlign w:val="baseline"/>
        </w:rPr>
        <w:t> </w:t>
      </w:r>
      <w:r>
        <w:rPr>
          <w:sz w:val="19"/>
          <w:vertAlign w:val="baseline"/>
        </w:rPr>
        <w:t>).</w:t>
      </w:r>
    </w:p>
    <w:p>
      <w:pPr>
        <w:spacing w:after="0" w:line="194" w:lineRule="auto"/>
        <w:jc w:val="both"/>
        <w:rPr>
          <w:sz w:val="19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spacing w:before="213"/>
        <w:ind w:left="409"/>
      </w:pPr>
      <w:r>
        <w:rPr/>
        <w:t>When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s,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player</w:t>
      </w:r>
      <w:r>
        <w:rPr>
          <w:spacing w:val="41"/>
        </w:rPr>
        <w:t> </w:t>
      </w:r>
      <w:r>
        <w:rPr>
          <w:rFonts w:ascii="Palatino Linotype" w:hAnsi="Palatino Linotype"/>
          <w:i/>
          <w:sz w:val="20"/>
        </w:rPr>
        <w:t>i</w:t>
      </w:r>
      <w:r>
        <w:rPr>
          <w:rFonts w:ascii="Palatino Linotype" w:hAnsi="Palatino Linotype"/>
          <w:i/>
          <w:spacing w:val="9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3"/>
          <w:sz w:val="20"/>
        </w:rPr>
        <w:t> </w:t>
      </w:r>
      <w:r>
        <w:rPr>
          <w:rFonts w:ascii="Palatino Linotype" w:hAnsi="Palatino Linotype"/>
          <w:i/>
          <w:sz w:val="20"/>
        </w:rPr>
        <w:t>N</w:t>
      </w:r>
      <w:r>
        <w:rPr>
          <w:rFonts w:ascii="Palatino Linotype" w:hAnsi="Palatino Linotype"/>
          <w:i/>
          <w:spacing w:val="60"/>
          <w:sz w:val="20"/>
        </w:rPr>
        <w:t> </w:t>
      </w:r>
      <w:r>
        <w:rPr/>
        <w:t>selects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>
          <w:spacing w:val="-4"/>
        </w:rPr>
        <w:t>actions</w:t>
      </w:r>
    </w:p>
    <w:p>
      <w:pPr>
        <w:spacing w:line="240" w:lineRule="auto" w:before="1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13" w:lineRule="exact" w:before="0"/>
        <w:ind w:left="95" w:right="121" w:firstLine="0"/>
        <w:jc w:val="center"/>
        <w:rPr>
          <w:sz w:val="15"/>
        </w:rPr>
      </w:pPr>
      <w:r>
        <w:rPr>
          <w:spacing w:val="-5"/>
          <w:sz w:val="15"/>
        </w:rPr>
        <w:t>def</w:t>
      </w:r>
    </w:p>
    <w:p>
      <w:pPr>
        <w:spacing w:line="228" w:lineRule="exact" w:before="0"/>
        <w:ind w:left="95" w:right="180" w:firstLine="0"/>
        <w:jc w:val="center"/>
        <w:rPr>
          <w:rFonts w:ascii="Bookman Old Style" w:hAnsi="Bookman Old Style"/>
          <w:b w:val="0"/>
          <w:i/>
          <w:sz w:val="19"/>
        </w:rPr>
      </w:pPr>
      <w:r>
        <w:rPr/>
        <w:pict>
          <v:shape style="position:absolute;margin-left:426.214996pt;margin-top:9.665344pt;width:7.85pt;height:7.5pt;mso-position-horizontal-relative:page;mso-position-vertical-relative:paragraph;z-index:-17009152" type="#_x0000_t202" id="docshape10" filled="false" stroked="false">
            <v:textbox inset="0,0,0,0">
              <w:txbxContent>
                <w:p>
                  <w:pPr>
                    <w:spacing w:line="148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30"/>
                      <w:position w:val="2"/>
                      <w:sz w:val="14"/>
                    </w:rPr>
                    <w:t>α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30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20"/>
          <w:sz w:val="20"/>
        </w:rPr>
        <w:t>Action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i</w:t>
      </w:r>
      <w:r>
        <w:rPr>
          <w:rFonts w:ascii="PMingLiU" w:hAnsi="PMingLiU"/>
          <w:w w:val="120"/>
          <w:sz w:val="20"/>
          <w:vertAlign w:val="baseline"/>
        </w:rPr>
        <w:t>(</w:t>
      </w:r>
      <w:r>
        <w:rPr>
          <w:rFonts w:ascii="Palatino Linotype" w:hAnsi="Palatino Linotype"/>
          <w:i/>
          <w:w w:val="120"/>
          <w:sz w:val="20"/>
          <w:vertAlign w:val="baseline"/>
        </w:rPr>
        <w:t>s</w:t>
      </w:r>
      <w:r>
        <w:rPr>
          <w:rFonts w:ascii="PMingLiU" w:hAnsi="PMingLiU"/>
          <w:w w:val="120"/>
          <w:sz w:val="20"/>
          <w:vertAlign w:val="baseline"/>
        </w:rPr>
        <w:t>)</w:t>
      </w:r>
      <w:r>
        <w:rPr>
          <w:rFonts w:ascii="PMingLiU" w:hAnsi="PMingLiU"/>
          <w:spacing w:val="10"/>
          <w:w w:val="120"/>
          <w:sz w:val="20"/>
          <w:vertAlign w:val="baseline"/>
        </w:rPr>
        <w:t> </w:t>
      </w:r>
      <w:r>
        <w:rPr>
          <w:rFonts w:ascii="PMingLiU" w:hAnsi="PMingLiU"/>
          <w:w w:val="120"/>
          <w:sz w:val="20"/>
          <w:vertAlign w:val="baseline"/>
        </w:rPr>
        <w:t>=</w:t>
      </w:r>
      <w:r>
        <w:rPr>
          <w:rFonts w:ascii="PMingLiU" w:hAnsi="PMingLiU"/>
          <w:spacing w:val="11"/>
          <w:w w:val="120"/>
          <w:sz w:val="20"/>
          <w:vertAlign w:val="baseline"/>
        </w:rPr>
        <w:t> </w:t>
      </w:r>
      <w:r>
        <w:rPr>
          <w:rFonts w:ascii="Arial" w:hAnsi="Arial"/>
          <w:i/>
          <w:w w:val="120"/>
          <w:sz w:val="19"/>
          <w:vertAlign w:val="baseline"/>
        </w:rPr>
        <w:t>∆</w:t>
      </w:r>
      <w:r>
        <w:rPr>
          <w:rFonts w:ascii="PMingLiU" w:hAnsi="PMingLiU"/>
          <w:w w:val="120"/>
          <w:sz w:val="20"/>
          <w:vertAlign w:val="baseline"/>
        </w:rPr>
        <w:t>(</w:t>
      </w:r>
      <w:r>
        <w:rPr>
          <w:rFonts w:ascii="Palatino Linotype" w:hAnsi="Palatino Linotype"/>
          <w:i/>
          <w:w w:val="120"/>
          <w:sz w:val="20"/>
          <w:vertAlign w:val="baseline"/>
        </w:rPr>
        <w:t>s</w:t>
      </w:r>
      <w:r>
        <w:rPr>
          <w:rFonts w:ascii="PMingLiU" w:hAnsi="PMingLiU"/>
          <w:w w:val="120"/>
          <w:sz w:val="20"/>
          <w:vertAlign w:val="baseline"/>
        </w:rPr>
        <w:t>)</w:t>
      </w:r>
      <w:r>
        <w:rPr>
          <w:rFonts w:ascii="PMingLiU" w:hAnsi="PMingLiU"/>
          <w:spacing w:val="-13"/>
          <w:w w:val="120"/>
          <w:sz w:val="20"/>
          <w:vertAlign w:val="baseline"/>
        </w:rPr>
        <w:t> </w:t>
      </w:r>
      <w:r>
        <w:rPr>
          <w:rFonts w:ascii="Segoe UI Symbol" w:hAnsi="Segoe UI Symbol"/>
          <w:w w:val="120"/>
          <w:sz w:val="20"/>
          <w:vertAlign w:val="baseline"/>
        </w:rPr>
        <w:t>∩</w:t>
      </w:r>
      <w:r>
        <w:rPr>
          <w:rFonts w:ascii="Segoe UI Symbol" w:hAnsi="Segoe UI Symbol"/>
          <w:spacing w:val="-16"/>
          <w:w w:val="120"/>
          <w:sz w:val="20"/>
          <w:vertAlign w:val="baseline"/>
        </w:rPr>
        <w:t> </w:t>
      </w:r>
      <w:r>
        <w:rPr>
          <w:rFonts w:ascii="Arial" w:hAnsi="Arial"/>
          <w:i/>
          <w:spacing w:val="-5"/>
          <w:w w:val="120"/>
          <w:sz w:val="19"/>
          <w:vertAlign w:val="baseline"/>
        </w:rPr>
        <w:t>Σ</w:t>
      </w:r>
      <w:r>
        <w:rPr>
          <w:rFonts w:ascii="Bookman Old Style" w:hAnsi="Bookman Old Style"/>
          <w:b w:val="0"/>
          <w:i/>
          <w:spacing w:val="-5"/>
          <w:w w:val="120"/>
          <w:sz w:val="19"/>
          <w:vertAlign w:val="subscript"/>
        </w:rPr>
        <w:t>i</w:t>
      </w:r>
    </w:p>
    <w:p>
      <w:pPr>
        <w:spacing w:after="0" w:line="228" w:lineRule="exact"/>
        <w:jc w:val="center"/>
        <w:rPr>
          <w:rFonts w:ascii="Bookman Old Style" w:hAnsi="Bookman Old Style"/>
          <w:sz w:val="19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7218" w:space="40"/>
            <w:col w:w="2352"/>
          </w:cols>
        </w:sectPr>
      </w:pPr>
    </w:p>
    <w:p>
      <w:pPr>
        <w:spacing w:line="224" w:lineRule="exact" w:before="0"/>
        <w:ind w:left="110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sz w:val="19"/>
        </w:rPr>
        <w:t>if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11"/>
          <w:sz w:val="19"/>
        </w:rPr>
        <w:t> </w:t>
      </w:r>
      <w:r>
        <w:rPr>
          <w:sz w:val="19"/>
        </w:rPr>
        <w:t>set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non-empty.</w:t>
      </w:r>
      <w:r>
        <w:rPr>
          <w:spacing w:val="62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path</w:t>
      </w:r>
      <w:r>
        <w:rPr>
          <w:spacing w:val="76"/>
          <w:sz w:val="19"/>
        </w:rPr>
        <w:t> </w:t>
      </w:r>
      <w:r>
        <w:rPr>
          <w:rFonts w:ascii="Palatino Linotype" w:hAnsi="Palatino Linotype"/>
          <w:i/>
          <w:sz w:val="20"/>
        </w:rPr>
        <w:t>π</w:t>
      </w:r>
      <w:r>
        <w:rPr>
          <w:rFonts w:ascii="Palatino Linotype" w:hAnsi="Palatino Linotype"/>
          <w:i/>
          <w:spacing w:val="61"/>
          <w:w w:val="150"/>
          <w:sz w:val="20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CSG</w:t>
      </w:r>
      <w:r>
        <w:rPr>
          <w:spacing w:val="76"/>
          <w:sz w:val="19"/>
        </w:rPr>
        <w:t> </w:t>
      </w:r>
      <w:r>
        <w:rPr>
          <w:rFonts w:ascii="Palatino Linotype" w:hAnsi="Palatino Linotype"/>
          <w:i/>
          <w:sz w:val="20"/>
        </w:rPr>
        <w:t>G</w:t>
      </w:r>
      <w:r>
        <w:rPr>
          <w:rFonts w:ascii="Palatino Linotype" w:hAnsi="Palatino Linotype"/>
          <w:i/>
          <w:spacing w:val="78"/>
          <w:sz w:val="20"/>
        </w:rPr>
        <w:t> </w:t>
      </w:r>
      <w:r>
        <w:rPr>
          <w:rFonts w:ascii="Verdana" w:hAnsi="Verdana"/>
          <w:sz w:val="19"/>
        </w:rPr>
        <w:t>[</w:t>
      </w:r>
      <w:hyperlink w:history="true" w:anchor="_bookmark60">
        <w:r>
          <w:rPr>
            <w:color w:val="0000FF"/>
            <w:sz w:val="19"/>
          </w:rPr>
          <w:t>10</w:t>
        </w:r>
      </w:hyperlink>
      <w:r>
        <w:rPr>
          <w:sz w:val="19"/>
        </w:rPr>
        <w:t>,</w:t>
      </w:r>
      <w:r>
        <w:rPr>
          <w:spacing w:val="11"/>
          <w:sz w:val="19"/>
        </w:rPr>
        <w:t> </w:t>
      </w:r>
      <w:hyperlink w:history="true" w:anchor="_bookmark68">
        <w:r>
          <w:rPr>
            <w:color w:val="0000FF"/>
            <w:sz w:val="19"/>
          </w:rPr>
          <w:t>18</w:t>
        </w:r>
      </w:hyperlink>
      <w:r>
        <w:rPr>
          <w:rFonts w:ascii="Verdana" w:hAnsi="Verdana"/>
          <w:sz w:val="19"/>
        </w:rPr>
        <w:t>]</w:t>
      </w:r>
      <w:r>
        <w:rPr>
          <w:rFonts w:ascii="Verdana" w:hAnsi="Verdana"/>
          <w:spacing w:val="-1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sequence</w:t>
      </w:r>
      <w:r>
        <w:rPr>
          <w:spacing w:val="76"/>
          <w:sz w:val="19"/>
        </w:rPr>
        <w:t> </w:t>
      </w:r>
      <w:r>
        <w:rPr>
          <w:rFonts w:ascii="Palatino Linotype" w:hAnsi="Palatino Linotype"/>
          <w:i/>
          <w:sz w:val="20"/>
        </w:rPr>
        <w:t>π</w:t>
      </w:r>
      <w:r>
        <w:rPr>
          <w:rFonts w:ascii="Palatino Linotype" w:hAnsi="Palatino Linotype"/>
          <w:i/>
          <w:spacing w:val="34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=</w:t>
      </w:r>
      <w:r>
        <w:rPr>
          <w:rFonts w:ascii="PMingLiU" w:hAnsi="PMingLiU"/>
          <w:spacing w:val="26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s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MingLiU" w:hAnsi="PMingLiU"/>
          <w:spacing w:val="34"/>
          <w:w w:val="115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−→</w:t>
      </w:r>
      <w:r>
        <w:rPr>
          <w:rFonts w:ascii="Segoe UI Symbol" w:hAnsi="Segoe UI Symbol"/>
          <w:spacing w:val="22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s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MingLiU" w:hAnsi="PMingLiU"/>
          <w:spacing w:val="77"/>
          <w:w w:val="115"/>
          <w:sz w:val="20"/>
          <w:vertAlign w:val="baseline"/>
        </w:rPr>
        <w:t> </w:t>
      </w:r>
      <w:r>
        <w:rPr>
          <w:sz w:val="19"/>
          <w:vertAlign w:val="baseline"/>
        </w:rPr>
        <w:t>where</w:t>
      </w:r>
      <w:r>
        <w:rPr>
          <w:spacing w:val="68"/>
          <w:w w:val="115"/>
          <w:sz w:val="19"/>
          <w:vertAlign w:val="baseline"/>
        </w:rPr>
        <w:t> </w:t>
      </w:r>
      <w:r>
        <w:rPr>
          <w:rFonts w:ascii="Palatino Linotype" w:hAnsi="Palatino Linotype"/>
          <w:i/>
          <w:spacing w:val="-5"/>
          <w:w w:val="11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spacing w:val="-5"/>
          <w:w w:val="115"/>
          <w:sz w:val="20"/>
          <w:vertAlign w:val="subscript"/>
        </w:rPr>
        <w:t>i</w:t>
      </w:r>
    </w:p>
    <w:p>
      <w:pPr>
        <w:spacing w:line="224" w:lineRule="exact" w:before="0"/>
        <w:ind w:left="68" w:right="0" w:firstLine="0"/>
        <w:jc w:val="left"/>
        <w:rPr>
          <w:sz w:val="19"/>
        </w:rPr>
      </w:pPr>
      <w:r>
        <w:rPr/>
        <w:br w:type="column"/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42"/>
          <w:sz w:val="20"/>
        </w:rPr>
        <w:t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34"/>
          <w:sz w:val="20"/>
        </w:rPr>
        <w:t> </w:t>
      </w:r>
      <w:r>
        <w:rPr>
          <w:spacing w:val="-12"/>
          <w:sz w:val="19"/>
        </w:rPr>
        <w:t>,</w:t>
      </w:r>
    </w:p>
    <w:p>
      <w:pPr>
        <w:spacing w:after="0" w:line="224" w:lineRule="exact"/>
        <w:jc w:val="left"/>
        <w:rPr>
          <w:sz w:val="19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8834" w:space="40"/>
            <w:col w:w="736"/>
          </w:cols>
        </w:sectPr>
      </w:pPr>
    </w:p>
    <w:p>
      <w:pPr>
        <w:spacing w:line="244" w:lineRule="exact" w:before="0"/>
        <w:ind w:left="110" w:right="0" w:firstLine="0"/>
        <w:jc w:val="left"/>
        <w:rPr>
          <w:sz w:val="19"/>
        </w:rPr>
      </w:pPr>
      <w:r>
        <w:rPr/>
        <w:pict>
          <v:shape style="position:absolute;margin-left:96.625999pt;margin-top:7.381pt;width:3.3pt;height:7pt;mso-position-horizontal-relative:page;mso-position-vertical-relative:paragraph;z-index:-17007104" type="#_x0000_t202" id="docshape11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518997pt;margin-top:7.381pt;width:3.3pt;height:7pt;mso-position-horizontal-relative:page;mso-position-vertical-relative:paragraph;z-index:-17006592" type="#_x0000_t202" id="docshape1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501999pt;margin-top:7.565pt;width:2.85pt;height:7pt;mso-position-horizontal-relative:page;mso-position-vertical-relative:paragraph;z-index:-17006080" type="#_x0000_t202" id="docshape13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10"/>
          <w:sz w:val="20"/>
        </w:rPr>
        <w:t>α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9"/>
          <w:w w:val="130"/>
          <w:sz w:val="20"/>
          <w:vertAlign w:val="baseline"/>
        </w:rPr>
        <w:t> </w:t>
      </w:r>
      <w:r>
        <w:rPr>
          <w:rFonts w:ascii="PMingLiU" w:hAnsi="PMingLiU"/>
          <w:w w:val="130"/>
          <w:sz w:val="20"/>
          <w:vertAlign w:val="baseline"/>
        </w:rPr>
        <w:t>=</w:t>
      </w:r>
      <w:r>
        <w:rPr>
          <w:rFonts w:ascii="PMingLiU" w:hAnsi="PMingLiU"/>
          <w:spacing w:val="-8"/>
          <w:w w:val="130"/>
          <w:sz w:val="20"/>
          <w:vertAlign w:val="baseline"/>
        </w:rPr>
        <w:t> </w:t>
      </w:r>
      <w:r>
        <w:rPr>
          <w:rFonts w:ascii="PMingLiU" w:hAnsi="PMingLiU"/>
          <w:w w:val="110"/>
          <w:sz w:val="20"/>
          <w:vertAlign w:val="baseline"/>
        </w:rPr>
        <w:t>(</w:t>
      </w:r>
      <w:r>
        <w:rPr>
          <w:rFonts w:ascii="Palatino Linotype" w:hAnsi="Palatino Linotype"/>
          <w:i/>
          <w:w w:val="110"/>
          <w:sz w:val="20"/>
          <w:vertAlign w:val="baseline"/>
        </w:rPr>
        <w:t>a</w:t>
      </w:r>
      <w:r>
        <w:rPr>
          <w:rFonts w:ascii="PMingLiU" w:hAnsi="PMingLiU"/>
          <w:w w:val="110"/>
          <w:sz w:val="20"/>
          <w:vertAlign w:val="superscript"/>
        </w:rPr>
        <w:t>1</w:t>
      </w:r>
      <w:r>
        <w:rPr>
          <w:rFonts w:ascii="Palatino Linotype" w:hAnsi="Palatino Linotype"/>
          <w:i/>
          <w:w w:val="110"/>
          <w:sz w:val="20"/>
          <w:vertAlign w:val="baseline"/>
        </w:rPr>
        <w:t>,</w:t>
      </w:r>
      <w:r>
        <w:rPr>
          <w:rFonts w:ascii="Palatino Linotype" w:hAnsi="Palatino Linotype"/>
          <w:i/>
          <w:spacing w:val="-20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...,</w:t>
      </w:r>
      <w:r>
        <w:rPr>
          <w:rFonts w:ascii="Palatino Linotype" w:hAnsi="Palatino Linotype"/>
          <w:i/>
          <w:spacing w:val="-20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n</w:t>
      </w:r>
      <w:r>
        <w:rPr>
          <w:rFonts w:ascii="PMingLiU" w:hAnsi="PMingLiU"/>
          <w:w w:val="110"/>
          <w:sz w:val="20"/>
          <w:vertAlign w:val="baseline"/>
        </w:rPr>
        <w:t>)</w:t>
      </w:r>
      <w:r>
        <w:rPr>
          <w:rFonts w:ascii="PMingLiU" w:hAnsi="PMingLiU"/>
          <w:spacing w:val="2"/>
          <w:w w:val="11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∈</w:t>
      </w:r>
      <w:r>
        <w:rPr>
          <w:rFonts w:ascii="Segoe UI Symbol" w:hAnsi="Segoe UI Symbol"/>
          <w:spacing w:val="-2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A</w:t>
      </w:r>
      <w:r>
        <w:rPr>
          <w:rFonts w:ascii="Palatino Linotype" w:hAnsi="Palatino Linotype"/>
          <w:i/>
          <w:spacing w:val="2"/>
          <w:w w:val="110"/>
          <w:sz w:val="20"/>
          <w:vertAlign w:val="baseline"/>
        </w:rPr>
        <w:t> </w:t>
      </w:r>
      <w:r>
        <w:rPr>
          <w:w w:val="110"/>
          <w:sz w:val="19"/>
          <w:vertAlign w:val="baseline"/>
        </w:rPr>
        <w:t>,</w:t>
      </w:r>
      <w:r>
        <w:rPr>
          <w:spacing w:val="45"/>
          <w:w w:val="130"/>
          <w:sz w:val="19"/>
          <w:vertAlign w:val="baseline"/>
        </w:rPr>
        <w:t> </w:t>
      </w:r>
      <w:r>
        <w:rPr>
          <w:rFonts w:ascii="Palatino Linotype" w:hAnsi="Palatino Linotype"/>
          <w:i/>
          <w:w w:val="130"/>
          <w:sz w:val="20"/>
          <w:vertAlign w:val="baseline"/>
        </w:rPr>
        <w:t>α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j</w:t>
      </w:r>
      <w:r>
        <w:rPr>
          <w:rFonts w:ascii="Bookman Old Style" w:hAnsi="Bookman Old Style"/>
          <w:b w:val="0"/>
          <w:i/>
          <w:w w:val="13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∈</w:t>
      </w:r>
      <w:r>
        <w:rPr>
          <w:rFonts w:ascii="Segoe UI Symbol" w:hAnsi="Segoe UI Symbol"/>
          <w:spacing w:val="-1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Action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PMingLiU" w:hAnsi="PMingLiU"/>
          <w:w w:val="110"/>
          <w:sz w:val="20"/>
          <w:vertAlign w:val="baseline"/>
        </w:rPr>
        <w:t>(</w:t>
      </w:r>
      <w:r>
        <w:rPr>
          <w:rFonts w:ascii="Palatino Linotype" w:hAnsi="Palatino Linotype"/>
          <w:i/>
          <w:w w:val="110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PMingLiU" w:hAnsi="PMingLiU"/>
          <w:w w:val="110"/>
          <w:sz w:val="20"/>
          <w:vertAlign w:val="baseline"/>
        </w:rPr>
        <w:t>)</w:t>
      </w:r>
      <w:r>
        <w:rPr>
          <w:rFonts w:ascii="PMingLiU" w:hAnsi="PMingLiU"/>
          <w:spacing w:val="56"/>
          <w:w w:val="110"/>
          <w:sz w:val="20"/>
          <w:vertAlign w:val="baseline"/>
        </w:rPr>
        <w:t> </w:t>
      </w:r>
      <w:r>
        <w:rPr>
          <w:w w:val="110"/>
          <w:sz w:val="19"/>
          <w:vertAlign w:val="baseline"/>
        </w:rPr>
        <w:t>for</w:t>
      </w:r>
      <w:r>
        <w:rPr>
          <w:spacing w:val="55"/>
          <w:w w:val="110"/>
          <w:sz w:val="19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i</w:t>
      </w:r>
      <w:r>
        <w:rPr>
          <w:rFonts w:ascii="Palatino Linotype" w:hAnsi="Palatino Linotype"/>
          <w:i/>
          <w:spacing w:val="4"/>
          <w:w w:val="11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∈</w:t>
      </w:r>
      <w:r>
        <w:rPr>
          <w:rFonts w:ascii="Segoe UI Symbol" w:hAnsi="Segoe UI Symbol"/>
          <w:spacing w:val="-1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N</w:t>
      </w:r>
      <w:r>
        <w:rPr>
          <w:rFonts w:ascii="Palatino Linotype" w:hAnsi="Palatino Linotype"/>
          <w:i/>
          <w:spacing w:val="62"/>
          <w:w w:val="150"/>
          <w:sz w:val="20"/>
          <w:vertAlign w:val="baseline"/>
        </w:rPr>
        <w:t> </w:t>
      </w:r>
      <w:r>
        <w:rPr>
          <w:w w:val="110"/>
          <w:sz w:val="19"/>
          <w:vertAlign w:val="baseline"/>
        </w:rPr>
        <w:t>and</w:t>
      </w:r>
      <w:r>
        <w:rPr>
          <w:spacing w:val="55"/>
          <w:w w:val="110"/>
          <w:sz w:val="19"/>
          <w:vertAlign w:val="baseline"/>
        </w:rPr>
        <w:t> </w:t>
      </w:r>
      <w:r>
        <w:rPr>
          <w:rFonts w:ascii="Palatino Linotype" w:hAnsi="Palatino Linotype"/>
          <w:i/>
          <w:spacing w:val="2"/>
          <w:w w:val="74"/>
          <w:sz w:val="20"/>
          <w:vertAlign w:val="baseline"/>
        </w:rPr>
        <w:t>δ</w:t>
      </w:r>
      <w:r>
        <w:rPr>
          <w:rFonts w:ascii="PMingLiU" w:hAnsi="PMingLiU"/>
          <w:spacing w:val="-5"/>
          <w:w w:val="109"/>
          <w:sz w:val="20"/>
          <w:vertAlign w:val="baseline"/>
        </w:rPr>
        <w:t>(</w:t>
      </w:r>
      <w:r>
        <w:rPr>
          <w:rFonts w:ascii="Palatino Linotype" w:hAnsi="Palatino Linotype"/>
          <w:i/>
          <w:spacing w:val="-5"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spacing w:val="13"/>
          <w:w w:val="166"/>
          <w:sz w:val="20"/>
          <w:vertAlign w:val="subscript"/>
        </w:rPr>
        <w:t>j</w:t>
      </w:r>
      <w:r>
        <w:rPr>
          <w:rFonts w:ascii="Palatino Linotype" w:hAnsi="Palatino Linotype"/>
          <w:i/>
          <w:spacing w:val="-5"/>
          <w:w w:val="96"/>
          <w:sz w:val="20"/>
          <w:vertAlign w:val="baseline"/>
        </w:rPr>
        <w:t>,</w:t>
      </w:r>
      <w:r>
        <w:rPr>
          <w:rFonts w:ascii="Palatino Linotype" w:hAnsi="Palatino Linotype"/>
          <w:i/>
          <w:spacing w:val="-19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30"/>
          <w:sz w:val="20"/>
          <w:vertAlign w:val="baseline"/>
        </w:rPr>
        <w:t>α</w:t>
      </w:r>
      <w:r>
        <w:rPr>
          <w:rFonts w:ascii="Bookman Old Style" w:hAnsi="Bookman Old Style"/>
          <w:b w:val="0"/>
          <w:i/>
          <w:w w:val="130"/>
          <w:sz w:val="20"/>
          <w:vertAlign w:val="subscript"/>
        </w:rPr>
        <w:t>j</w:t>
      </w:r>
      <w:r>
        <w:rPr>
          <w:rFonts w:ascii="PMingLiU" w:hAnsi="PMingLiU"/>
          <w:w w:val="130"/>
          <w:sz w:val="20"/>
          <w:vertAlign w:val="baseline"/>
        </w:rPr>
        <w:t>)(</w:t>
      </w:r>
      <w:r>
        <w:rPr>
          <w:rFonts w:ascii="Palatino Linotype" w:hAnsi="Palatino Linotype"/>
          <w:i/>
          <w:w w:val="130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30"/>
          <w:sz w:val="20"/>
          <w:vertAlign w:val="subscript"/>
        </w:rPr>
        <w:t>j</w:t>
      </w:r>
      <w:r>
        <w:rPr>
          <w:rFonts w:ascii="PMingLiU" w:hAnsi="PMingLiU"/>
          <w:w w:val="130"/>
          <w:sz w:val="20"/>
          <w:vertAlign w:val="subscript"/>
        </w:rPr>
        <w:t>+1</w:t>
      </w:r>
      <w:r>
        <w:rPr>
          <w:rFonts w:ascii="PMingLiU" w:hAnsi="PMingLiU"/>
          <w:w w:val="130"/>
          <w:sz w:val="20"/>
          <w:vertAlign w:val="baseline"/>
        </w:rPr>
        <w:t>)</w:t>
      </w:r>
      <w:r>
        <w:rPr>
          <w:rFonts w:ascii="PMingLiU" w:hAnsi="PMingLiU"/>
          <w:spacing w:val="-9"/>
          <w:w w:val="130"/>
          <w:sz w:val="20"/>
          <w:vertAlign w:val="baseline"/>
        </w:rPr>
        <w:t> </w:t>
      </w:r>
      <w:r>
        <w:rPr>
          <w:rFonts w:ascii="Palatino Linotype" w:hAnsi="Palatino Linotype"/>
          <w:i/>
          <w:w w:val="130"/>
          <w:sz w:val="20"/>
          <w:vertAlign w:val="baseline"/>
        </w:rPr>
        <w:t>&gt;</w:t>
      </w:r>
      <w:r>
        <w:rPr>
          <w:rFonts w:ascii="Palatino Linotype" w:hAnsi="Palatino Linotype"/>
          <w:i/>
          <w:spacing w:val="-6"/>
          <w:w w:val="130"/>
          <w:sz w:val="20"/>
          <w:vertAlign w:val="baseline"/>
        </w:rPr>
        <w:t> </w:t>
      </w:r>
      <w:r>
        <w:rPr>
          <w:rFonts w:ascii="PMingLiU" w:hAnsi="PMingLiU"/>
          <w:w w:val="110"/>
          <w:sz w:val="20"/>
          <w:vertAlign w:val="baseline"/>
        </w:rPr>
        <w:t>0</w:t>
      </w:r>
      <w:r>
        <w:rPr>
          <w:rFonts w:ascii="PMingLiU" w:hAnsi="PMingLiU"/>
          <w:spacing w:val="55"/>
          <w:w w:val="110"/>
          <w:sz w:val="20"/>
          <w:vertAlign w:val="baseline"/>
        </w:rPr>
        <w:t> </w:t>
      </w:r>
      <w:r>
        <w:rPr>
          <w:w w:val="110"/>
          <w:sz w:val="19"/>
          <w:vertAlign w:val="baseline"/>
        </w:rPr>
        <w:t>for</w:t>
      </w:r>
      <w:r>
        <w:rPr>
          <w:spacing w:val="-1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all</w:t>
      </w:r>
      <w:r>
        <w:rPr>
          <w:spacing w:val="44"/>
          <w:w w:val="130"/>
          <w:sz w:val="19"/>
          <w:vertAlign w:val="baseline"/>
        </w:rPr>
        <w:t> </w:t>
      </w:r>
      <w:r>
        <w:rPr>
          <w:rFonts w:ascii="Palatino Linotype" w:hAnsi="Palatino Linotype"/>
          <w:i/>
          <w:w w:val="130"/>
          <w:sz w:val="20"/>
          <w:vertAlign w:val="baseline"/>
        </w:rPr>
        <w:t>j</w:t>
      </w:r>
      <w:r>
        <w:rPr>
          <w:rFonts w:ascii="Palatino Linotype" w:hAnsi="Palatino Linotype"/>
          <w:i/>
          <w:spacing w:val="6"/>
          <w:w w:val="130"/>
          <w:sz w:val="20"/>
          <w:vertAlign w:val="baseline"/>
        </w:rPr>
        <w:t> </w:t>
      </w:r>
      <w:r>
        <w:rPr>
          <w:rFonts w:ascii="Palatino Linotype" w:hAnsi="Palatino Linotype"/>
          <w:i/>
          <w:w w:val="130"/>
          <w:sz w:val="20"/>
          <w:vertAlign w:val="baseline"/>
        </w:rPr>
        <w:t>&gt;</w:t>
      </w:r>
      <w:r>
        <w:rPr>
          <w:rFonts w:ascii="Palatino Linotype" w:hAnsi="Palatino Linotype"/>
          <w:i/>
          <w:spacing w:val="-6"/>
          <w:w w:val="130"/>
          <w:sz w:val="20"/>
          <w:vertAlign w:val="baseline"/>
        </w:rPr>
        <w:t> </w:t>
      </w:r>
      <w:r>
        <w:rPr>
          <w:rFonts w:ascii="PMingLiU" w:hAnsi="PMingLiU"/>
          <w:w w:val="110"/>
          <w:sz w:val="20"/>
          <w:vertAlign w:val="baseline"/>
        </w:rPr>
        <w:t>0 </w:t>
      </w:r>
      <w:r>
        <w:rPr>
          <w:spacing w:val="-10"/>
          <w:w w:val="110"/>
          <w:sz w:val="19"/>
          <w:vertAlign w:val="baseline"/>
        </w:rPr>
        <w:t>.</w:t>
      </w:r>
    </w:p>
    <w:p>
      <w:pPr>
        <w:pStyle w:val="BodyText"/>
        <w:spacing w:line="218" w:lineRule="auto" w:before="3"/>
        <w:ind w:left="110" w:right="168" w:firstLine="298"/>
        <w:jc w:val="both"/>
      </w:pPr>
      <w:r>
        <w:rPr/>
        <w:pict>
          <v:shape style="position:absolute;margin-left:223.813995pt;margin-top:25.937029pt;width:16.3500pt;height:17.3pt;mso-position-horizontal-relative:page;mso-position-vertical-relative:paragraph;z-index:-17008640" type="#_x0000_t202" id="docshape14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3"/>
                      <w:w w:val="110"/>
                      <w:sz w:val="20"/>
                    </w:rPr>
                    <w:t>−→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830994pt;margin-top:2.027029pt;width:37.950pt;height:17.3pt;mso-position-horizontal-relative:page;mso-position-vertical-relative:paragraph;z-index:-17008128" type="#_x0000_t202" id="docshape15" filled="false" stroked="false">
            <v:textbox inset="0,0,0,0">
              <w:txbxContent>
                <w:p>
                  <w:pPr>
                    <w:tabs>
                      <w:tab w:pos="431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0"/>
                      <w:w w:val="115"/>
                      <w:sz w:val="20"/>
                    </w:rPr>
                    <w:t>×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20"/>
                      <w:w w:val="115"/>
                      <w:sz w:val="20"/>
                    </w:rPr>
                    <w:t>−→</w:t>
                  </w:r>
                </w:p>
              </w:txbxContent>
            </v:textbox>
            <w10:wrap type="none"/>
          </v:shape>
        </w:pict>
      </w:r>
      <w:r>
        <w:rPr/>
        <w:t>CSGs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augmented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reward</w:t>
      </w:r>
      <w:r>
        <w:rPr>
          <w:spacing w:val="-5"/>
        </w:rPr>
        <w:t> </w:t>
      </w:r>
      <w:r>
        <w:rPr/>
        <w:t>structures</w:t>
      </w:r>
      <w:r>
        <w:rPr>
          <w:spacing w:val="-4"/>
        </w:rPr>
        <w:t> </w:t>
      </w:r>
      <w:r>
        <w:rPr>
          <w:rFonts w:ascii="Verdana"/>
        </w:rPr>
        <w:t>[</w:t>
      </w:r>
      <w:hyperlink w:history="true" w:anchor="_bookmark60">
        <w:r>
          <w:rPr>
            <w:color w:val="0000FF"/>
          </w:rPr>
          <w:t>10</w:t>
        </w:r>
      </w:hyperlink>
      <w:r>
        <w:rPr>
          <w:rFonts w:ascii="Verdana"/>
        </w:rPr>
        <w:t>]</w:t>
      </w:r>
      <w:r>
        <w:rPr>
          <w:rFonts w:ascii="Verdana"/>
          <w:spacing w:val="-17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Palatino Linotype"/>
          <w:i/>
          <w:sz w:val="20"/>
        </w:rPr>
        <w:t>r</w:t>
      </w:r>
      <w:r>
        <w:rPr>
          <w:rFonts w:ascii="Bookman Old Style"/>
          <w:b w:val="0"/>
          <w:i/>
          <w:sz w:val="20"/>
          <w:vertAlign w:val="subscript"/>
        </w:rPr>
        <w:t>A</w:t>
      </w:r>
      <w:r>
        <w:rPr>
          <w:rFonts w:ascii="Bookman Old Style"/>
          <w:b w:val="0"/>
          <w:i/>
          <w:sz w:val="20"/>
          <w:vertAlign w:val="baseline"/>
        </w:rPr>
        <w:t> </w:t>
      </w:r>
      <w:r>
        <w:rPr>
          <w:rFonts w:ascii="PMingLiU"/>
          <w:sz w:val="20"/>
          <w:vertAlign w:val="baseline"/>
        </w:rPr>
        <w:t>: </w:t>
      </w:r>
      <w:r>
        <w:rPr>
          <w:rFonts w:ascii="Palatino Linotype"/>
          <w:i/>
          <w:sz w:val="20"/>
          <w:vertAlign w:val="baseline"/>
        </w:rPr>
        <w:t>S</w:t>
      </w:r>
      <w:r>
        <w:rPr>
          <w:rFonts w:ascii="Palatino Linotype"/>
          <w:i/>
          <w:spacing w:val="80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A</w:t>
      </w:r>
      <w:r>
        <w:rPr>
          <w:rFonts w:ascii="Palatino Linotype"/>
          <w:i/>
          <w:spacing w:val="80"/>
          <w:sz w:val="20"/>
          <w:vertAlign w:val="baseline"/>
        </w:rPr>
        <w:t>  </w:t>
      </w:r>
      <w:r>
        <w:rPr>
          <w:rFonts w:ascii="Arial"/>
          <w:vertAlign w:val="baseline"/>
        </w:rPr>
        <w:t>ffi</w:t>
      </w:r>
      <w:r>
        <w:rPr>
          <w:rFonts w:ascii="Arial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r>
        <w:rPr>
          <w:w w:val="95"/>
          <w:vertAlign w:val="baseline"/>
        </w:rPr>
        <w:t>assigns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real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value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pair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state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action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tuples, which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accumulates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when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action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tuple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selected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r</w:t>
      </w:r>
      <w:r>
        <w:rPr>
          <w:rFonts w:ascii="Bookman Old Style"/>
          <w:b w:val="0"/>
          <w:i/>
          <w:sz w:val="20"/>
          <w:vertAlign w:val="subscript"/>
        </w:rPr>
        <w:t>s</w:t>
      </w:r>
      <w:r>
        <w:rPr>
          <w:rFonts w:ascii="Bookman Old Style"/>
          <w:b w:val="0"/>
          <w:i/>
          <w:spacing w:val="-13"/>
          <w:sz w:val="20"/>
          <w:vertAlign w:val="baseline"/>
        </w:rPr>
        <w:t> </w:t>
      </w:r>
      <w:r>
        <w:rPr>
          <w:rFonts w:ascii="PMingLiU"/>
          <w:sz w:val="20"/>
          <w:vertAlign w:val="baseline"/>
        </w:rPr>
        <w:t>:</w:t>
      </w:r>
      <w:r>
        <w:rPr>
          <w:rFonts w:ascii="PMingLiU"/>
          <w:spacing w:val="-13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S</w:t>
      </w:r>
      <w:r>
        <w:rPr>
          <w:rFonts w:ascii="Palatino Linotype"/>
          <w:i/>
          <w:spacing w:val="80"/>
          <w:sz w:val="20"/>
          <w:vertAlign w:val="baseline"/>
        </w:rPr>
        <w:t>  </w:t>
      </w:r>
      <w:r>
        <w:rPr>
          <w:rFonts w:ascii="Arial"/>
          <w:vertAlign w:val="baseline"/>
        </w:rPr>
        <w:t>ffi</w:t>
      </w:r>
      <w:r>
        <w:rPr>
          <w:rFonts w:ascii="Arial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real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 accumulates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reached.</w:t>
      </w:r>
    </w:p>
    <w:p>
      <w:pPr>
        <w:spacing w:line="204" w:lineRule="auto" w:before="41"/>
        <w:ind w:left="110" w:right="168" w:firstLine="298"/>
        <w:jc w:val="both"/>
        <w:rPr>
          <w:rFonts w:ascii="PMingLiU" w:hAnsi="PMingLiU" w:cs="PMingLiU" w:eastAsia="PMingLiU" w:hint="eastAsia"/>
          <w:sz w:val="20"/>
          <w:szCs w:val="20"/>
        </w:rPr>
      </w:pPr>
      <w:r>
        <w:rPr/>
        <w:pict>
          <v:shape style="position:absolute;margin-left:391.63501pt;margin-top:50.276695pt;width:31.15pt;height:17.3pt;mso-position-horizontal-relative:page;mso-position-vertical-relative:paragraph;z-index:-17007616" type="#_x0000_t202" id="docshape16" filled="false" stroked="false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 w:eastAsia="Segoe UI Symbol"/>
                      <w:spacing w:val="-5"/>
                      <w:w w:val="130"/>
                      <w:sz w:val="20"/>
                      <w:szCs w:val="20"/>
                    </w:rPr>
                    <w:t>⟨⟨</w:t>
                  </w:r>
                  <w:r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  <w:tab/>
                  </w:r>
                  <w:r>
                    <w:rPr>
                      <w:rFonts w:ascii="Segoe UI Symbol" w:hAnsi="Segoe UI Symbol" w:cs="Segoe UI Symbol" w:eastAsia="Segoe UI Symbol"/>
                      <w:spacing w:val="-7"/>
                      <w:w w:val="130"/>
                      <w:sz w:val="20"/>
                      <w:szCs w:val="20"/>
                    </w:rPr>
                    <w:t>⟩⟩</w:t>
                  </w:r>
                </w:p>
              </w:txbxContent>
            </v:textbox>
            <w10:wrap type="none"/>
          </v:shape>
        </w:pict>
      </w:r>
      <w:r>
        <w:rPr>
          <w:w w:val="90"/>
          <w:sz w:val="19"/>
          <w:szCs w:val="19"/>
        </w:rPr>
        <w:t>The properties related to CSGs are expressed in the temporal logic rPATL </w:t>
      </w:r>
      <w:r>
        <w:rPr>
          <w:rFonts w:ascii="Verdana" w:hAnsi="Verdana" w:cs="Verdana" w:eastAsia="Verdana"/>
          <w:w w:val="90"/>
          <w:sz w:val="19"/>
          <w:szCs w:val="19"/>
        </w:rPr>
        <w:t>[</w:t>
      </w:r>
      <w:hyperlink w:history="true" w:anchor="_bookmark61">
        <w:r>
          <w:rPr>
            <w:color w:val="0000FF"/>
            <w:w w:val="90"/>
            <w:sz w:val="19"/>
            <w:szCs w:val="19"/>
          </w:rPr>
          <w:t>11</w:t>
        </w:r>
      </w:hyperlink>
      <w:r>
        <w:rPr>
          <w:rFonts w:ascii="Verdana" w:hAnsi="Verdana" w:cs="Verdana" w:eastAsia="Verdana"/>
          <w:w w:val="90"/>
          <w:sz w:val="19"/>
          <w:szCs w:val="19"/>
        </w:rPr>
        <w:t>]</w:t>
      </w:r>
      <w:r>
        <w:rPr>
          <w:rFonts w:ascii="Verdana" w:hAnsi="Verdana" w:cs="Verdana" w:eastAsia="Verdana"/>
          <w:spacing w:val="-8"/>
          <w:w w:val="90"/>
          <w:sz w:val="19"/>
          <w:szCs w:val="19"/>
        </w:rPr>
        <w:t> </w:t>
      </w:r>
      <w:r>
        <w:rPr>
          <w:w w:val="90"/>
          <w:sz w:val="19"/>
          <w:szCs w:val="19"/>
        </w:rPr>
        <w:t>(reward Probabilistic Alternating </w:t>
      </w:r>
      <w:r>
        <w:rPr>
          <w:w w:val="95"/>
          <w:sz w:val="19"/>
          <w:szCs w:val="19"/>
        </w:rPr>
        <w:t>Temporal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Logic).</w:t>
      </w:r>
      <w:r>
        <w:rPr>
          <w:spacing w:val="-1"/>
          <w:sz w:val="19"/>
          <w:szCs w:val="19"/>
        </w:rPr>
        <w:t> </w:t>
      </w:r>
      <w:r>
        <w:rPr>
          <w:w w:val="95"/>
          <w:sz w:val="19"/>
          <w:szCs w:val="19"/>
        </w:rPr>
        <w:t>The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property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grammar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is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based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on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CTL</w:t>
      </w:r>
      <w:r>
        <w:rPr>
          <w:spacing w:val="-10"/>
          <w:w w:val="95"/>
          <w:sz w:val="19"/>
          <w:szCs w:val="19"/>
        </w:rPr>
        <w:t> </w:t>
      </w:r>
      <w:r>
        <w:rPr>
          <w:rFonts w:ascii="Verdana" w:hAnsi="Verdana" w:cs="Verdana" w:eastAsia="Verdana"/>
          <w:w w:val="95"/>
          <w:sz w:val="19"/>
          <w:szCs w:val="19"/>
        </w:rPr>
        <w:t>[</w:t>
      </w:r>
      <w:hyperlink w:history="true" w:anchor="_bookmark70">
        <w:r>
          <w:rPr>
            <w:color w:val="0000FF"/>
            <w:w w:val="95"/>
            <w:sz w:val="19"/>
            <w:szCs w:val="19"/>
          </w:rPr>
          <w:t>20</w:t>
        </w:r>
      </w:hyperlink>
      <w:r>
        <w:rPr>
          <w:rFonts w:ascii="Verdana" w:hAnsi="Verdana" w:cs="Verdana" w:eastAsia="Verdana"/>
          <w:w w:val="95"/>
          <w:sz w:val="19"/>
          <w:szCs w:val="19"/>
        </w:rPr>
        <w:t>]</w:t>
      </w:r>
      <w:r>
        <w:rPr>
          <w:rFonts w:ascii="Verdana" w:hAnsi="Verdana" w:cs="Verdana" w:eastAsia="Verdana"/>
          <w:spacing w:val="-14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extended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with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coalition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operator</w:t>
      </w:r>
      <w:r>
        <w:rPr>
          <w:spacing w:val="25"/>
          <w:sz w:val="19"/>
          <w:szCs w:val="19"/>
        </w:rPr>
        <w:t> 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⟨⟨</w:t>
      </w:r>
      <w:r>
        <w:rPr>
          <w:rFonts w:ascii="PMingLiU" w:hAnsi="PMingLiU" w:cs="PMingLiU" w:eastAsia="PMingLiU" w:hint="eastAsia"/>
          <w:w w:val="95"/>
          <w:sz w:val="21"/>
          <w:szCs w:val="21"/>
        </w:rPr>
        <w:t>C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⟩⟩</w:t>
      </w:r>
      <w:r>
        <w:rPr>
          <w:rFonts w:ascii="Segoe UI Symbol" w:hAnsi="Segoe UI Symbol" w:cs="Segoe UI Symbol" w:eastAsia="Segoe UI Symbol"/>
          <w:spacing w:val="24"/>
          <w:sz w:val="20"/>
          <w:szCs w:val="20"/>
        </w:rPr>
        <w:t> </w:t>
      </w:r>
      <w:r>
        <w:rPr>
          <w:w w:val="95"/>
          <w:sz w:val="19"/>
          <w:szCs w:val="19"/>
        </w:rPr>
        <w:t>of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ATL</w:t>
      </w:r>
      <w:r>
        <w:rPr>
          <w:spacing w:val="-11"/>
          <w:w w:val="95"/>
          <w:sz w:val="19"/>
          <w:szCs w:val="19"/>
        </w:rPr>
        <w:t> </w:t>
      </w:r>
      <w:r>
        <w:rPr>
          <w:rFonts w:ascii="Verdana" w:hAnsi="Verdana" w:cs="Verdana" w:eastAsia="Verdana"/>
          <w:w w:val="95"/>
          <w:sz w:val="19"/>
          <w:szCs w:val="19"/>
        </w:rPr>
        <w:t>[</w:t>
      </w:r>
      <w:hyperlink w:history="true" w:anchor="_bookmark71">
        <w:r>
          <w:rPr>
            <w:color w:val="0000FF"/>
            <w:w w:val="95"/>
            <w:sz w:val="19"/>
            <w:szCs w:val="19"/>
          </w:rPr>
          <w:t>21</w:t>
        </w:r>
      </w:hyperlink>
      <w:r>
        <w:rPr>
          <w:rFonts w:ascii="Verdana" w:hAnsi="Verdana" w:cs="Verdana" w:eastAsia="Verdana"/>
          <w:w w:val="95"/>
          <w:sz w:val="19"/>
          <w:szCs w:val="19"/>
        </w:rPr>
        <w:t>] </w:t>
      </w:r>
      <w:r>
        <w:rPr>
          <w:w w:val="95"/>
          <w:sz w:val="19"/>
          <w:szCs w:val="19"/>
        </w:rPr>
        <w:t>and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probabilistic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operator</w:t>
      </w:r>
      <w:r>
        <w:rPr>
          <w:spacing w:val="-10"/>
          <w:w w:val="95"/>
          <w:sz w:val="19"/>
          <w:szCs w:val="19"/>
        </w:rPr>
        <w:t> </w:t>
      </w:r>
      <w:r>
        <w:rPr>
          <w:rFonts w:ascii="PMingLiU" w:hAnsi="PMingLiU" w:cs="PMingLiU" w:eastAsia="PMingLiU" w:hint="eastAsia"/>
          <w:w w:val="95"/>
          <w:sz w:val="21"/>
          <w:szCs w:val="21"/>
        </w:rPr>
        <w:t>P</w:t>
      </w:r>
      <w:r>
        <w:rPr>
          <w:rFonts w:ascii="PMingLiU" w:hAnsi="PMingLiU" w:cs="PMingLiU" w:eastAsia="PMingLiU" w:hint="eastAsia"/>
          <w:spacing w:val="-11"/>
          <w:w w:val="95"/>
          <w:sz w:val="21"/>
          <w:szCs w:val="21"/>
        </w:rPr>
        <w:t> </w:t>
      </w:r>
      <w:r>
        <w:rPr>
          <w:w w:val="95"/>
          <w:sz w:val="19"/>
          <w:szCs w:val="19"/>
        </w:rPr>
        <w:t>of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PCTL</w:t>
      </w:r>
      <w:r>
        <w:rPr>
          <w:spacing w:val="-10"/>
          <w:w w:val="95"/>
          <w:sz w:val="19"/>
          <w:szCs w:val="19"/>
        </w:rPr>
        <w:t> </w:t>
      </w:r>
      <w:r>
        <w:rPr>
          <w:rFonts w:ascii="Verdana" w:hAnsi="Verdana" w:cs="Verdana" w:eastAsia="Verdana"/>
          <w:w w:val="95"/>
          <w:sz w:val="19"/>
          <w:szCs w:val="19"/>
        </w:rPr>
        <w:t>[</w:t>
      </w:r>
      <w:hyperlink w:history="true" w:anchor="_bookmark72">
        <w:r>
          <w:rPr>
            <w:color w:val="0000FF"/>
            <w:w w:val="95"/>
            <w:sz w:val="19"/>
            <w:szCs w:val="19"/>
          </w:rPr>
          <w:t>22</w:t>
        </w:r>
      </w:hyperlink>
      <w:r>
        <w:rPr>
          <w:rFonts w:ascii="Verdana" w:hAnsi="Verdana" w:cs="Verdana" w:eastAsia="Verdana"/>
          <w:w w:val="95"/>
          <w:sz w:val="19"/>
          <w:szCs w:val="19"/>
        </w:rPr>
        <w:t>]</w:t>
      </w:r>
      <w:r>
        <w:rPr>
          <w:w w:val="95"/>
          <w:sz w:val="19"/>
          <w:szCs w:val="19"/>
        </w:rPr>
        <w:t>.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For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instance,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for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the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following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property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expressed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in</w:t>
      </w:r>
      <w:r>
        <w:rPr>
          <w:spacing w:val="-10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natural</w:t>
      </w:r>
      <w:r>
        <w:rPr>
          <w:spacing w:val="-11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language: </w:t>
      </w:r>
      <w:r>
        <w:rPr>
          <w:w w:val="105"/>
          <w:sz w:val="19"/>
          <w:szCs w:val="19"/>
        </w:rPr>
        <w:t>“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Players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1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and</w:t>
      </w:r>
      <w:r>
        <w:rPr>
          <w:rFonts w:ascii="Cambria" w:hAnsi="Cambria" w:cs="Cambria" w:eastAsia="Cambria"/>
          <w:i/>
          <w:iCs/>
          <w:spacing w:val="-7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2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have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a</w:t>
      </w:r>
      <w:r>
        <w:rPr>
          <w:rFonts w:ascii="Cambria" w:hAnsi="Cambria" w:cs="Cambria" w:eastAsia="Cambria"/>
          <w:i/>
          <w:iCs/>
          <w:spacing w:val="-7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strategy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to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ensure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that</w:t>
      </w:r>
      <w:r>
        <w:rPr>
          <w:rFonts w:ascii="Cambria" w:hAnsi="Cambria" w:cs="Cambria" w:eastAsia="Cambria"/>
          <w:i/>
          <w:iCs/>
          <w:spacing w:val="-7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the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probability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of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shutdown</w:t>
      </w:r>
      <w:r>
        <w:rPr>
          <w:rFonts w:ascii="Cambria" w:hAnsi="Cambria" w:cs="Cambria" w:eastAsia="Cambria"/>
          <w:i/>
          <w:iCs/>
          <w:spacing w:val="-7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occurring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within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100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steps</w:t>
      </w:r>
      <w:r>
        <w:rPr>
          <w:rFonts w:ascii="Cambria" w:hAnsi="Cambria" w:cs="Cambria" w:eastAsia="Cambria"/>
          <w:i/>
          <w:iCs/>
          <w:spacing w:val="-7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is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less</w:t>
      </w:r>
      <w:r>
        <w:rPr>
          <w:rFonts w:ascii="Cambria" w:hAnsi="Cambria" w:cs="Cambria" w:eastAsia="Cambria"/>
          <w:i/>
          <w:iCs/>
          <w:spacing w:val="-6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than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0.001,</w:t>
      </w:r>
      <w:r>
        <w:rPr>
          <w:rFonts w:ascii="Cambria" w:hAnsi="Cambria" w:cs="Cambria" w:eastAsia="Cambria"/>
          <w:i/>
          <w:iCs/>
          <w:spacing w:val="-2"/>
          <w:w w:val="105"/>
          <w:sz w:val="19"/>
          <w:szCs w:val="19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regardless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of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the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strategies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of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other</w:t>
      </w:r>
      <w:r>
        <w:rPr>
          <w:rFonts w:ascii="Cambria" w:hAnsi="Cambria" w:cs="Cambria" w:eastAsia="Cambria"/>
          <w:i/>
          <w:iCs/>
          <w:w w:val="105"/>
          <w:sz w:val="19"/>
          <w:szCs w:val="19"/>
        </w:rPr>
        <w:t> players</w:t>
      </w:r>
      <w:r>
        <w:rPr>
          <w:w w:val="105"/>
          <w:sz w:val="19"/>
          <w:szCs w:val="19"/>
        </w:rPr>
        <w:t>”</w:t>
      </w:r>
      <w:r>
        <w:rPr>
          <w:spacing w:val="-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is</w:t>
      </w:r>
      <w:r>
        <w:rPr>
          <w:spacing w:val="-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expressed</w:t>
      </w:r>
      <w:r>
        <w:rPr>
          <w:spacing w:val="-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in</w:t>
      </w:r>
      <w:r>
        <w:rPr>
          <w:spacing w:val="-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rPATL</w:t>
      </w:r>
      <w:r>
        <w:rPr>
          <w:spacing w:val="-3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as:</w:t>
      </w:r>
      <w:r>
        <w:rPr>
          <w:spacing w:val="80"/>
          <w:w w:val="150"/>
          <w:sz w:val="19"/>
          <w:szCs w:val="19"/>
        </w:rPr>
        <w:t> 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i/>
          <w:iCs/>
          <w:w w:val="105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4"/>
          <w:w w:val="105"/>
          <w:sz w:val="20"/>
          <w:szCs w:val="20"/>
        </w:rPr>
        <w:t> 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2</w:t>
      </w:r>
      <w:r>
        <w:rPr>
          <w:rFonts w:ascii="PMingLiU" w:hAnsi="PMingLiU" w:cs="PMingLiU" w:eastAsia="PMingLiU" w:hint="eastAsia"/>
          <w:spacing w:val="40"/>
          <w:w w:val="105"/>
          <w:sz w:val="21"/>
          <w:szCs w:val="21"/>
        </w:rPr>
        <w:t> 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1"/>
          <w:szCs w:val="21"/>
          <w:vertAlign w:val="subscript"/>
        </w:rPr>
        <w:t>&lt;</w:t>
      </w:r>
      <w:r>
        <w:rPr>
          <w:rFonts w:ascii="Arial Narrow" w:hAnsi="Arial Narrow" w:cs="Arial Narrow" w:eastAsia="Arial Narrow"/>
          <w:w w:val="105"/>
          <w:sz w:val="21"/>
          <w:szCs w:val="21"/>
          <w:vertAlign w:val="subscript"/>
        </w:rPr>
        <w:t>0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1"/>
          <w:szCs w:val="21"/>
          <w:vertAlign w:val="subscript"/>
        </w:rPr>
        <w:t>.</w:t>
      </w:r>
      <w:r>
        <w:rPr>
          <w:rFonts w:ascii="Arial Narrow" w:hAnsi="Arial Narrow" w:cs="Arial Narrow" w:eastAsia="Arial Narrow"/>
          <w:w w:val="105"/>
          <w:sz w:val="21"/>
          <w:szCs w:val="21"/>
          <w:vertAlign w:val="subscript"/>
        </w:rPr>
        <w:t>001</w:t>
      </w:r>
      <w:r>
        <w:rPr>
          <w:rFonts w:ascii="PMingLiU" w:hAnsi="PMingLiU" w:cs="PMingLiU" w:eastAsia="PMingLiU" w:hint="eastAsia"/>
          <w:w w:val="105"/>
          <w:sz w:val="20"/>
          <w:szCs w:val="20"/>
          <w:vertAlign w:val="baseline"/>
        </w:rPr>
        <w:t>[</w:t>
      </w:r>
      <w:r>
        <w:rPr>
          <w:rFonts w:ascii="PMingLiU" w:hAnsi="PMingLiU" w:cs="PMingLiU" w:eastAsia="PMingLiU" w:hint="eastAsia"/>
          <w:w w:val="105"/>
          <w:sz w:val="21"/>
          <w:szCs w:val="21"/>
          <w:vertAlign w:val="baseline"/>
        </w:rPr>
        <w:t>F</w:t>
      </w:r>
      <w:r>
        <w:rPr>
          <w:rFonts w:ascii="Cambria Math" w:hAnsi="Cambria Math" w:cs="Cambria Math" w:eastAsia="Cambria Math"/>
          <w:w w:val="105"/>
          <w:sz w:val="21"/>
          <w:szCs w:val="21"/>
          <w:vertAlign w:val="superscript"/>
        </w:rPr>
        <w:t>≤</w:t>
      </w:r>
      <w:r>
        <w:rPr>
          <w:rFonts w:ascii="Arial Narrow" w:hAnsi="Arial Narrow" w:cs="Arial Narrow" w:eastAsia="Arial Narrow"/>
          <w:w w:val="105"/>
          <w:sz w:val="21"/>
          <w:szCs w:val="21"/>
          <w:vertAlign w:val="superscript"/>
        </w:rPr>
        <w:t>100</w:t>
      </w:r>
      <w:r>
        <w:rPr>
          <w:rFonts w:ascii="PMingLiU" w:hAnsi="PMingLiU" w:cs="PMingLiU" w:eastAsia="PMingLiU" w:hint="eastAsia"/>
          <w:w w:val="105"/>
          <w:sz w:val="21"/>
          <w:szCs w:val="21"/>
          <w:vertAlign w:val="baseline"/>
        </w:rPr>
        <w:t>shutdown</w:t>
      </w:r>
      <w:r>
        <w:rPr>
          <w:rFonts w:ascii="PMingLiU" w:hAnsi="PMingLiU" w:cs="PMingLiU" w:eastAsia="PMingLiU" w:hint="eastAsia"/>
          <w:w w:val="105"/>
          <w:sz w:val="20"/>
          <w:szCs w:val="20"/>
          <w:vertAlign w:val="baseline"/>
        </w:rPr>
        <w:t>]</w:t>
      </w:r>
      <w:r>
        <w:rPr>
          <w:rFonts w:ascii="Palatino Linotype" w:hAnsi="Palatino Linotype" w:cs="Palatino Linotype" w:eastAsia="Palatino Linotype"/>
          <w:i/>
          <w:iCs/>
          <w:w w:val="105"/>
          <w:sz w:val="20"/>
          <w:szCs w:val="20"/>
          <w:vertAlign w:val="baseline"/>
        </w:rPr>
        <w:t>.</w:t>
      </w:r>
      <w:r>
        <w:rPr>
          <w:rFonts w:ascii="Palatino Linotype" w:hAnsi="Palatino Linotype" w:cs="Palatino Linotype" w:eastAsia="Palatino Linotype"/>
          <w:i/>
          <w:iCs/>
          <w:w w:val="105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Here,</w:t>
      </w:r>
      <w:r>
        <w:rPr>
          <w:spacing w:val="-1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“</w:t>
      </w:r>
      <w:r>
        <w:rPr>
          <w:spacing w:val="-4"/>
          <w:sz w:val="19"/>
          <w:szCs w:val="19"/>
          <w:vertAlign w:val="baseline"/>
        </w:rPr>
        <w:t> </w:t>
      </w:r>
      <w:r>
        <w:rPr>
          <w:rFonts w:ascii="PMingLiU" w:hAnsi="PMingLiU" w:cs="PMingLiU" w:eastAsia="PMingLiU" w:hint="eastAsia"/>
          <w:sz w:val="21"/>
          <w:szCs w:val="21"/>
          <w:vertAlign w:val="baseline"/>
        </w:rPr>
        <w:t>shutdown</w:t>
      </w:r>
      <w:r>
        <w:rPr>
          <w:rFonts w:ascii="PMingLiU" w:hAnsi="PMingLiU" w:cs="PMingLiU" w:eastAsia="PMingLiU" w:hint="eastAsia"/>
          <w:spacing w:val="-6"/>
          <w:sz w:val="21"/>
          <w:szCs w:val="21"/>
          <w:vertAlign w:val="baseline"/>
        </w:rPr>
        <w:t> </w:t>
      </w:r>
      <w:r>
        <w:rPr>
          <w:sz w:val="19"/>
          <w:szCs w:val="19"/>
          <w:vertAlign w:val="baseline"/>
        </w:rPr>
        <w:t>”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is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the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label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that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refers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to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the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system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states.</w:t>
      </w:r>
      <w:r>
        <w:rPr>
          <w:spacing w:val="33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Concerning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rewards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structure,</w:t>
      </w:r>
      <w:r>
        <w:rPr>
          <w:spacing w:val="-1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the</w:t>
      </w:r>
      <w:r>
        <w:rPr>
          <w:spacing w:val="-4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property </w:t>
      </w:r>
      <w:r>
        <w:rPr>
          <w:w w:val="105"/>
          <w:sz w:val="19"/>
          <w:szCs w:val="19"/>
          <w:vertAlign w:val="baseline"/>
        </w:rPr>
        <w:t>expressed</w:t>
      </w:r>
      <w:r>
        <w:rPr>
          <w:spacing w:val="-14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in</w:t>
      </w:r>
      <w:r>
        <w:rPr>
          <w:spacing w:val="-14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natural</w:t>
      </w:r>
      <w:r>
        <w:rPr>
          <w:spacing w:val="-14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language:</w:t>
      </w:r>
      <w:r>
        <w:rPr>
          <w:spacing w:val="-14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“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What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is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the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maximum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commutative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reward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r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within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100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steps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to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reach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“</w:t>
      </w:r>
      <w:r>
        <w:rPr>
          <w:rFonts w:ascii="Cambria" w:hAnsi="Cambria" w:cs="Cambria" w:eastAsia="Cambria"/>
          <w:i/>
          <w:iCs/>
          <w:spacing w:val="-11"/>
          <w:w w:val="105"/>
          <w:sz w:val="19"/>
          <w:szCs w:val="19"/>
          <w:vertAlign w:val="baseline"/>
        </w:rPr>
        <w:t> </w:t>
      </w:r>
      <w:r>
        <w:rPr>
          <w:rFonts w:ascii="PMingLiU" w:hAnsi="PMingLiU" w:cs="PMingLiU" w:eastAsia="PMingLiU" w:hint="eastAsia"/>
          <w:w w:val="140"/>
          <w:sz w:val="21"/>
          <w:szCs w:val="21"/>
          <w:vertAlign w:val="baseline"/>
        </w:rPr>
        <w:t>fail</w:t>
      </w:r>
      <w:r>
        <w:rPr>
          <w:rFonts w:ascii="PMingLiU" w:hAnsi="PMingLiU" w:cs="PMingLiU" w:eastAsia="PMingLiU" w:hint="eastAsia"/>
          <w:spacing w:val="-19"/>
          <w:w w:val="140"/>
          <w:sz w:val="21"/>
          <w:szCs w:val="21"/>
          <w:vertAlign w:val="baseline"/>
        </w:rPr>
        <w:t> 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”</w:t>
      </w:r>
      <w:r>
        <w:rPr>
          <w:rFonts w:ascii="Cambria" w:hAnsi="Cambria" w:cs="Cambria" w:eastAsia="Cambria"/>
          <w:i/>
          <w:iCs/>
          <w:w w:val="105"/>
          <w:sz w:val="19"/>
          <w:szCs w:val="19"/>
          <w:vertAlign w:val="baseline"/>
        </w:rPr>
        <w:t> for both Players 1 and 2 for a selected strategy ?</w:t>
      </w:r>
      <w:r>
        <w:rPr>
          <w:w w:val="105"/>
          <w:sz w:val="19"/>
          <w:szCs w:val="19"/>
          <w:vertAlign w:val="baseline"/>
        </w:rPr>
        <w:t>” is</w:t>
      </w:r>
      <w:r>
        <w:rPr>
          <w:spacing w:val="-8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expressed</w:t>
      </w:r>
      <w:r>
        <w:rPr>
          <w:spacing w:val="-8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in</w:t>
      </w:r>
      <w:r>
        <w:rPr>
          <w:spacing w:val="-8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rPATL</w:t>
      </w:r>
      <w:r>
        <w:rPr>
          <w:spacing w:val="-8"/>
          <w:w w:val="105"/>
          <w:sz w:val="19"/>
          <w:szCs w:val="19"/>
          <w:vertAlign w:val="baseline"/>
        </w:rPr>
        <w:t> </w:t>
      </w:r>
      <w:r>
        <w:rPr>
          <w:w w:val="105"/>
          <w:sz w:val="19"/>
          <w:szCs w:val="19"/>
          <w:vertAlign w:val="baseline"/>
        </w:rPr>
        <w:t>as</w:t>
      </w:r>
      <w:r>
        <w:rPr>
          <w:spacing w:val="40"/>
          <w:w w:val="105"/>
          <w:sz w:val="19"/>
          <w:szCs w:val="19"/>
          <w:vertAlign w:val="baseline"/>
        </w:rPr>
        <w:t> </w:t>
      </w:r>
      <w:r>
        <w:rPr>
          <w:rFonts w:ascii="Segoe UI Symbol" w:hAnsi="Segoe UI Symbol" w:cs="Segoe UI Symbol" w:eastAsia="Segoe UI Symbol"/>
          <w:w w:val="105"/>
          <w:sz w:val="20"/>
          <w:szCs w:val="20"/>
          <w:vertAlign w:val="baseline"/>
        </w:rPr>
        <w:t>⟨⟨</w:t>
      </w:r>
      <w:r>
        <w:rPr>
          <w:rFonts w:ascii="PMingLiU" w:hAnsi="PMingLiU" w:cs="PMingLiU" w:eastAsia="PMingLiU" w:hint="eastAsia"/>
          <w:w w:val="105"/>
          <w:sz w:val="21"/>
          <w:szCs w:val="21"/>
          <w:vertAlign w:val="baseline"/>
        </w:rPr>
        <w:t>1</w:t>
      </w:r>
      <w:r>
        <w:rPr>
          <w:rFonts w:ascii="Palatino Linotype" w:hAnsi="Palatino Linotype" w:cs="Palatino Linotype" w:eastAsia="Palatino Linotype"/>
          <w:i/>
          <w:iCs/>
          <w:w w:val="105"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20"/>
          <w:w w:val="105"/>
          <w:sz w:val="20"/>
          <w:szCs w:val="20"/>
          <w:vertAlign w:val="baseline"/>
        </w:rPr>
        <w:t> </w:t>
      </w:r>
      <w:r>
        <w:rPr>
          <w:rFonts w:ascii="PMingLiU" w:hAnsi="PMingLiU" w:cs="PMingLiU" w:eastAsia="PMingLiU" w:hint="eastAsia"/>
          <w:spacing w:val="-2"/>
          <w:w w:val="98"/>
          <w:sz w:val="21"/>
          <w:szCs w:val="21"/>
          <w:vertAlign w:val="baseline"/>
        </w:rPr>
        <w:t>2</w:t>
      </w:r>
      <w:r>
        <w:rPr>
          <w:rFonts w:ascii="Segoe UI Symbol" w:hAnsi="Segoe UI Symbol" w:cs="Segoe UI Symbol" w:eastAsia="Segoe UI Symbol"/>
          <w:spacing w:val="-2"/>
          <w:w w:val="113"/>
          <w:sz w:val="20"/>
          <w:szCs w:val="20"/>
          <w:vertAlign w:val="baseline"/>
        </w:rPr>
        <w:t>⟩⟩</w:t>
      </w:r>
      <w:r>
        <w:rPr>
          <w:rFonts w:ascii="PMingLiU" w:hAnsi="PMingLiU" w:cs="PMingLiU" w:eastAsia="PMingLiU" w:hint="eastAsia"/>
          <w:spacing w:val="-2"/>
          <w:w w:val="70"/>
          <w:sz w:val="21"/>
          <w:szCs w:val="21"/>
          <w:vertAlign w:val="baseline"/>
        </w:rPr>
        <w:t>R</w:t>
      </w:r>
      <w:r>
        <w:rPr>
          <w:rFonts w:ascii="Arial Narrow" w:hAnsi="Arial Narrow" w:cs="Arial Narrow" w:eastAsia="Arial Narrow"/>
          <w:spacing w:val="-2"/>
          <w:w w:val="94"/>
          <w:sz w:val="21"/>
          <w:szCs w:val="21"/>
          <w:vertAlign w:val="subscript"/>
        </w:rPr>
        <w:t>max</w:t>
      </w:r>
      <w:r>
        <w:rPr>
          <w:rFonts w:ascii="PMingLiU" w:hAnsi="PMingLiU" w:cs="PMingLiU" w:eastAsia="PMingLiU" w:hint="eastAsia"/>
          <w:spacing w:val="-2"/>
          <w:w w:val="173"/>
          <w:sz w:val="21"/>
          <w:szCs w:val="21"/>
          <w:vertAlign w:val="subscript"/>
        </w:rPr>
        <w:t>=</w:t>
      </w:r>
      <w:r>
        <w:rPr>
          <w:rFonts w:ascii="PMingLiU" w:hAnsi="PMingLiU" w:cs="PMingLiU" w:eastAsia="PMingLiU" w:hint="eastAsia"/>
          <w:spacing w:val="8"/>
          <w:w w:val="173"/>
          <w:sz w:val="21"/>
          <w:szCs w:val="21"/>
          <w:vertAlign w:val="subscript"/>
        </w:rPr>
        <w:t>?</w:t>
      </w:r>
      <w:r>
        <w:rPr>
          <w:rFonts w:ascii="PMingLiU" w:hAnsi="PMingLiU" w:cs="PMingLiU" w:eastAsia="PMingLiU" w:hint="eastAsia"/>
          <w:spacing w:val="-2"/>
          <w:w w:val="73"/>
          <w:sz w:val="20"/>
          <w:szCs w:val="20"/>
          <w:vertAlign w:val="baseline"/>
        </w:rPr>
        <w:t>[</w:t>
      </w:r>
      <w:r>
        <w:rPr>
          <w:rFonts w:ascii="PMingLiU" w:hAnsi="PMingLiU" w:cs="PMingLiU" w:eastAsia="PMingLiU" w:hint="eastAsia"/>
          <w:spacing w:val="-2"/>
          <w:w w:val="70"/>
          <w:sz w:val="21"/>
          <w:szCs w:val="21"/>
          <w:vertAlign w:val="baseline"/>
        </w:rPr>
        <w:t>C</w:t>
      </w:r>
      <w:r>
        <w:rPr>
          <w:rFonts w:ascii="Cambria Math" w:hAnsi="Cambria Math" w:cs="Cambria Math" w:eastAsia="Cambria Math"/>
          <w:spacing w:val="-2"/>
          <w:w w:val="103"/>
          <w:sz w:val="21"/>
          <w:szCs w:val="21"/>
          <w:vertAlign w:val="superscript"/>
        </w:rPr>
        <w:t>≤</w:t>
      </w:r>
      <w:r>
        <w:rPr>
          <w:rFonts w:ascii="Arial Narrow" w:hAnsi="Arial Narrow" w:cs="Arial Narrow" w:eastAsia="Arial Narrow"/>
          <w:spacing w:val="-2"/>
          <w:w w:val="108"/>
          <w:sz w:val="21"/>
          <w:szCs w:val="21"/>
          <w:vertAlign w:val="superscript"/>
        </w:rPr>
        <w:t>10</w:t>
      </w:r>
      <w:r>
        <w:rPr>
          <w:rFonts w:ascii="Arial Narrow" w:hAnsi="Arial Narrow" w:cs="Arial Narrow" w:eastAsia="Arial Narrow"/>
          <w:spacing w:val="8"/>
          <w:w w:val="108"/>
          <w:sz w:val="21"/>
          <w:szCs w:val="21"/>
          <w:vertAlign w:val="superscript"/>
        </w:rPr>
        <w:t>0</w:t>
      </w:r>
      <w:r>
        <w:rPr>
          <w:rFonts w:ascii="PMingLiU" w:hAnsi="PMingLiU" w:cs="PMingLiU" w:eastAsia="PMingLiU" w:hint="eastAsia"/>
          <w:spacing w:val="-2"/>
          <w:w w:val="73"/>
          <w:sz w:val="20"/>
          <w:szCs w:val="20"/>
          <w:vertAlign w:val="baseline"/>
        </w:rPr>
        <w:t>]</w:t>
      </w:r>
    </w:p>
    <w:p>
      <w:pPr>
        <w:pStyle w:val="BodyText"/>
        <w:spacing w:line="240" w:lineRule="exact" w:before="118"/>
        <w:ind w:left="110" w:right="168"/>
        <w:jc w:val="both"/>
      </w:pPr>
      <w:r>
        <w:rPr>
          <w:rFonts w:ascii="Cambria" w:hAnsi="Cambria"/>
          <w:b/>
        </w:rPr>
        <w:t>Example</w:t>
      </w:r>
      <w:r>
        <w:rPr>
          <w:rFonts w:ascii="Cambria" w:hAnsi="Cambria"/>
          <w:b/>
          <w:spacing w:val="40"/>
        </w:rPr>
        <w:t> </w:t>
      </w:r>
      <w:r>
        <w:rPr>
          <w:rFonts w:ascii="Cambria" w:hAnsi="Cambria"/>
          <w:b/>
        </w:rPr>
        <w:t>1.</w:t>
      </w:r>
      <w:r>
        <w:rPr>
          <w:rFonts w:ascii="Cambria" w:hAnsi="Cambria"/>
          <w:b/>
          <w:spacing w:val="40"/>
        </w:rPr>
        <w:t> </w:t>
      </w:r>
      <w:r>
        <w:rPr/>
        <w:t>Consider the CSG shown in Figure </w:t>
      </w:r>
      <w:hyperlink w:history="true" w:anchor="_bookmark7">
        <w:r>
          <w:rPr>
            <w:color w:val="0000FF"/>
          </w:rPr>
          <w:t>1</w:t>
        </w:r>
      </w:hyperlink>
      <w:r>
        <w:rPr/>
        <w:t>, which corresponds to two players repeatedly </w:t>
      </w:r>
      <w:r>
        <w:rPr/>
        <w:t>per- forming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scheduled</w:t>
      </w:r>
      <w:r>
        <w:rPr>
          <w:spacing w:val="40"/>
        </w:rPr>
        <w:t> </w:t>
      </w:r>
      <w:r>
        <w:rPr/>
        <w:t>read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operation.</w:t>
      </w:r>
      <w:r>
        <w:rPr>
          <w:spacing w:val="40"/>
        </w:rPr>
        <w:t>  </w:t>
      </w:r>
      <w:r>
        <w:rPr/>
        <w:t>Transitions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labeled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where</w:t>
      </w:r>
      <w:r>
        <w:rPr>
          <w:spacing w:val="80"/>
          <w:w w:val="150"/>
        </w:rPr>
        <w:t> </w:t>
      </w:r>
      <w:r>
        <w:rPr>
          <w:rFonts w:ascii="Palatino Linotype" w:hAnsi="Palatino Linotype"/>
          <w:i/>
          <w:sz w:val="20"/>
        </w:rPr>
        <w:t>A</w:t>
      </w:r>
      <w:r>
        <w:rPr>
          <w:rFonts w:ascii="Palatino Linotype" w:hAnsi="Palatino Linotype"/>
          <w:i/>
          <w:spacing w:val="80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= (</w:t>
      </w:r>
      <w:r>
        <w:rPr>
          <w:rFonts w:ascii="Palatino Linotype" w:hAnsi="Palatino Linotype"/>
          <w:i/>
          <w:w w:val="115"/>
          <w:sz w:val="20"/>
        </w:rPr>
        <w:t>r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alatino Linotype" w:hAnsi="Palatino Linotype"/>
          <w:i/>
          <w:w w:val="115"/>
          <w:sz w:val="20"/>
          <w:vertAlign w:val="baseline"/>
        </w:rPr>
        <w:t>r</w:t>
      </w:r>
      <w:r>
        <w:rPr>
          <w:rFonts w:ascii="PMingLiU" w:hAnsi="PMingLiU"/>
          <w:w w:val="115"/>
          <w:sz w:val="20"/>
          <w:vertAlign w:val="subscript"/>
        </w:rPr>
        <w:t>2</w:t>
      </w:r>
      <w:r>
        <w:rPr>
          <w:rFonts w:ascii="PMingLiU" w:hAnsi="PMingLiU"/>
          <w:w w:val="115"/>
          <w:sz w:val="20"/>
          <w:vertAlign w:val="baseline"/>
        </w:rPr>
        <w:t>)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5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rFonts w:ascii="Palatino Linotype" w:hAnsi="Palatino Linotype"/>
          <w:i/>
          <w:w w:val="115"/>
          <w:sz w:val="20"/>
          <w:vertAlign w:val="baseline"/>
        </w:rPr>
        <w:t>w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alatino Linotype" w:hAnsi="Palatino Linotype"/>
          <w:i/>
          <w:w w:val="115"/>
          <w:sz w:val="20"/>
          <w:vertAlign w:val="baseline"/>
        </w:rPr>
        <w:t>w</w:t>
      </w:r>
      <w:r>
        <w:rPr>
          <w:rFonts w:ascii="PMingLiU" w:hAnsi="PMingLiU"/>
          <w:w w:val="115"/>
          <w:sz w:val="20"/>
          <w:vertAlign w:val="subscript"/>
        </w:rPr>
        <w:t>2</w:t>
      </w:r>
      <w:r>
        <w:rPr>
          <w:rFonts w:ascii="PMingLiU" w:hAnsi="PMingLiU"/>
          <w:w w:val="115"/>
          <w:sz w:val="20"/>
          <w:vertAlign w:val="baseline"/>
        </w:rPr>
        <w:t>)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rFonts w:ascii="Palatino Linotype" w:hAnsi="Palatino Linotype"/>
          <w:i/>
          <w:w w:val="115"/>
          <w:sz w:val="20"/>
          <w:vertAlign w:val="baseline"/>
        </w:rPr>
        <w:t>w</w:t>
      </w:r>
      <w:r>
        <w:rPr>
          <w:rFonts w:ascii="PMingLiU" w:hAnsi="PMingLiU"/>
          <w:w w:val="115"/>
          <w:sz w:val="20"/>
          <w:vertAlign w:val="subscript"/>
        </w:rPr>
        <w:t>2</w:t>
      </w:r>
      <w:r>
        <w:rPr>
          <w:rFonts w:ascii="Palatino Linotype" w:hAnsi="Palatino Linotype"/>
          <w:i/>
          <w:w w:val="115"/>
          <w:sz w:val="20"/>
          <w:vertAlign w:val="baseline"/>
        </w:rPr>
        <w:t>r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MingLiU" w:hAnsi="PMingLiU"/>
          <w:w w:val="115"/>
          <w:sz w:val="20"/>
          <w:vertAlign w:val="baseline"/>
        </w:rPr>
        <w:t>)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5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rFonts w:ascii="Palatino Linotype" w:hAnsi="Palatino Linotype"/>
          <w:i/>
          <w:w w:val="115"/>
          <w:sz w:val="20"/>
          <w:vertAlign w:val="baseline"/>
        </w:rPr>
        <w:t>r</w:t>
      </w:r>
      <w:r>
        <w:rPr>
          <w:rFonts w:ascii="PMingLiU" w:hAnsi="PMingLiU"/>
          <w:w w:val="115"/>
          <w:sz w:val="20"/>
          <w:vertAlign w:val="subscript"/>
        </w:rPr>
        <w:t>2</w:t>
      </w:r>
      <w:r>
        <w:rPr>
          <w:rFonts w:ascii="Palatino Linotype" w:hAnsi="Palatino Linotype"/>
          <w:i/>
          <w:w w:val="115"/>
          <w:sz w:val="20"/>
          <w:vertAlign w:val="baseline"/>
        </w:rPr>
        <w:t>w</w:t>
      </w:r>
      <w:r>
        <w:rPr>
          <w:rFonts w:ascii="PMingLiU" w:hAnsi="PMingLiU"/>
          <w:w w:val="115"/>
          <w:sz w:val="20"/>
          <w:vertAlign w:val="subscript"/>
        </w:rPr>
        <w:t>2</w:t>
      </w:r>
      <w:r>
        <w:rPr>
          <w:rFonts w:ascii="PMingLiU" w:hAnsi="PMingLiU"/>
          <w:w w:val="115"/>
          <w:sz w:val="20"/>
          <w:vertAlign w:val="baseline"/>
        </w:rPr>
        <w:t>)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rFonts w:ascii="Palatino Linotype" w:hAnsi="Palatino Linotype"/>
          <w:i/>
          <w:w w:val="115"/>
          <w:sz w:val="20"/>
          <w:vertAlign w:val="baseline"/>
        </w:rPr>
        <w:t>reset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alatino Linotype" w:hAnsi="Palatino Linotype"/>
          <w:i/>
          <w:w w:val="115"/>
          <w:sz w:val="20"/>
          <w:vertAlign w:val="baseline"/>
        </w:rPr>
        <w:t>reset</w:t>
      </w:r>
      <w:r>
        <w:rPr>
          <w:rFonts w:ascii="PMingLiU" w:hAnsi="PMingLiU"/>
          <w:w w:val="115"/>
          <w:sz w:val="20"/>
          <w:vertAlign w:val="subscript"/>
        </w:rPr>
        <w:t>2</w:t>
      </w:r>
      <w:r>
        <w:rPr>
          <w:rFonts w:ascii="PMingLiU" w:hAnsi="PMingLiU"/>
          <w:w w:val="115"/>
          <w:sz w:val="20"/>
          <w:vertAlign w:val="baseline"/>
        </w:rPr>
        <w:t>)</w:t>
      </w:r>
      <w:r>
        <w:rPr>
          <w:rFonts w:ascii="PMingLiU" w:hAnsi="PMingLiU"/>
          <w:spacing w:val="-15"/>
          <w:w w:val="115"/>
          <w:sz w:val="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CSG starts in state ’s0’, and states ’s1’, ’s2’, and ’s3’ are </w:t>
      </w:r>
      <w:r>
        <w:rPr>
          <w:w w:val="95"/>
          <w:vertAlign w:val="baseline"/>
        </w:rPr>
        <w:t>labeled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atomic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propositions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corresponding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player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winning.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player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communicates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through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writing </w:t>
      </w:r>
      <w:r>
        <w:rPr>
          <w:vertAlign w:val="baseline"/>
        </w:rPr>
        <w:t>and reading operations.</w:t>
      </w:r>
    </w:p>
    <w:p>
      <w:pPr>
        <w:pStyle w:val="BodyText"/>
        <w:spacing w:before="2"/>
        <w:rPr>
          <w:sz w:val="23"/>
        </w:rPr>
      </w:pPr>
    </w:p>
    <w:p>
      <w:pPr>
        <w:spacing w:before="95"/>
        <w:ind w:left="42" w:right="1709" w:firstLine="0"/>
        <w:jc w:val="center"/>
        <w:rPr>
          <w:rFonts w:ascii="Times New Roman"/>
          <w:sz w:val="16"/>
        </w:rPr>
      </w:pPr>
      <w:r>
        <w:rPr/>
        <w:pict>
          <v:group style="position:absolute;margin-left:346.311493pt;margin-top:5.012139pt;width:63pt;height:50.85pt;mso-position-horizontal-relative:page;mso-position-vertical-relative:paragraph;z-index:15731712" id="docshapegroup17" coordorigin="6926,100" coordsize="1260,1017">
            <v:shape style="position:absolute;left:7222;top:532;width:342;height:352" type="#_x0000_t75" id="docshape18" stroked="false">
              <v:imagedata r:id="rId8" o:title=""/>
            </v:shape>
            <v:shape style="position:absolute;left:7394;top:177;width:415;height:425" id="docshape19" coordorigin="7394,178" coordsize="415,425" path="m7397,536l7394,448,7395,365,7401,291,7416,231,7443,192,7485,178,7540,189,7605,223,7673,272,7735,331,7783,391,7808,445,7803,495,7763,533,7698,562,7616,584,7526,602e" filled="false" stroked="true" strokeweight=".298546pt" strokecolor="#181818">
              <v:path arrowok="t"/>
              <v:stroke dashstyle="solid"/>
            </v:shape>
            <v:shape style="position:absolute;left:7525;top:577;width:38;height:36" id="docshape20" coordorigin="7526,577" coordsize="38,36" path="m7564,613l7526,602,7557,577e" filled="false" stroked="true" strokeweight=".298943pt" strokecolor="#181818">
              <v:path arrowok="t"/>
              <v:stroke dashstyle="solid"/>
            </v:shape>
            <v:shape style="position:absolute;left:7393;top:708;width:348;height:358" type="#_x0000_t75" id="docshape21" stroked="false">
              <v:imagedata r:id="rId9" o:title=""/>
            </v:shape>
            <v:shape style="position:absolute;left:6926;top:533;width:353;height:323" type="#_x0000_t75" id="docshape22" stroked="false">
              <v:imagedata r:id="rId10" o:title=""/>
            </v:shape>
            <v:shape style="position:absolute;left:7158;top:860;width:159;height:255" type="#_x0000_t75" id="docshape23" stroked="false">
              <v:imagedata r:id="rId11" o:title=""/>
            </v:shape>
            <v:shape style="position:absolute;left:7696;top:100;width:490;height:192" type="#_x0000_t202" id="docshape24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337;top:618;width:130;height:192" type="#_x0000_t202" id="docshape2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719;top:925;width:279;height:192" type="#_x0000_t202" id="docshape26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4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spacing w:val="-4"/>
                        <w:sz w:val="16"/>
                      </w:rPr>
                      <w:t>w</w:t>
                    </w:r>
                    <w:r>
                      <w:rPr>
                        <w:rFonts w:ascii="Times New Roman"/>
                        <w:color w:val="181818"/>
                        <w:spacing w:val="-4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4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519821pt;margin-top:8.733436pt;width:44.25pt;height:44.6pt;mso-position-horizontal-relative:page;mso-position-vertical-relative:paragraph;z-index:15732224" id="docshapegroup27" coordorigin="4050,175" coordsize="885,892">
            <v:shape style="position:absolute;left:4347;top:532;width:342;height:352" type="#_x0000_t75" id="docshape28" stroked="false">
              <v:imagedata r:id="rId12" o:title=""/>
            </v:shape>
            <v:shape style="position:absolute;left:4518;top:177;width:415;height:425" id="docshape29" coordorigin="4518,178" coordsize="415,425" path="m4521,536l4518,448,4519,365,4525,291,4540,231,4567,192,4609,178,4664,189,4729,223,4797,272,4859,331,4907,391,4932,445,4927,495,4887,533,4822,562,4740,584,4650,602e" filled="false" stroked="true" strokeweight=".298546pt" strokecolor="#181818">
              <v:path arrowok="t"/>
              <v:stroke dashstyle="solid"/>
            </v:shape>
            <v:shape style="position:absolute;left:4650;top:577;width:38;height:36" id="docshape30" coordorigin="4650,577" coordsize="38,36" path="m4688,613l4650,602,4681,577e" filled="false" stroked="true" strokeweight=".298943pt" strokecolor="#181818">
              <v:path arrowok="t"/>
              <v:stroke dashstyle="solid"/>
            </v:shape>
            <v:shape style="position:absolute;left:4517;top:708;width:348;height:358" type="#_x0000_t75" id="docshape31" stroked="false">
              <v:imagedata r:id="rId13" o:title=""/>
            </v:shape>
            <v:shape style="position:absolute;left:4050;top:533;width:353;height:323" type="#_x0000_t75" id="docshape32" stroked="false">
              <v:imagedata r:id="rId14" o:title=""/>
            </v:shape>
            <v:shape style="position:absolute;left:4311;top:866;width:148;height:152" type="#_x0000_t75" id="docshape33" stroked="false">
              <v:imagedata r:id="rId15" o:title=""/>
            </v:shape>
            <v:shape style="position:absolute;left:4050;top:174;width:885;height:892" type="#_x0000_t202" id="docshape3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392" w:right="345" w:firstLine="0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7" w:id="13"/>
      <w:bookmarkEnd w:id="13"/>
      <w:r>
        <w:rPr/>
      </w:r>
      <w:r>
        <w:rPr>
          <w:rFonts w:ascii="Times New Roman"/>
          <w:color w:val="181818"/>
          <w:spacing w:val="-2"/>
          <w:sz w:val="16"/>
        </w:rPr>
        <w:t>(</w:t>
      </w:r>
      <w:r>
        <w:rPr>
          <w:rFonts w:ascii="Times New Roman"/>
          <w:i/>
          <w:color w:val="181818"/>
          <w:spacing w:val="-2"/>
          <w:sz w:val="16"/>
        </w:rPr>
        <w:t>reset</w:t>
      </w:r>
      <w:r>
        <w:rPr>
          <w:rFonts w:ascii="Times New Roman"/>
          <w:color w:val="181818"/>
          <w:spacing w:val="-2"/>
          <w:sz w:val="16"/>
          <w:vertAlign w:val="subscript"/>
        </w:rPr>
        <w:t>1</w:t>
      </w:r>
      <w:r>
        <w:rPr>
          <w:rFonts w:ascii="Times New Roman"/>
          <w:color w:val="181818"/>
          <w:spacing w:val="-2"/>
          <w:sz w:val="16"/>
          <w:vertAlign w:val="baseline"/>
        </w:rPr>
        <w:t>)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spacing w:before="95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181818"/>
          <w:spacing w:val="-4"/>
          <w:sz w:val="16"/>
        </w:rPr>
        <w:t>(</w:t>
      </w:r>
      <w:r>
        <w:rPr>
          <w:rFonts w:ascii="Times New Roman"/>
          <w:i/>
          <w:color w:val="181818"/>
          <w:spacing w:val="-4"/>
          <w:sz w:val="16"/>
        </w:rPr>
        <w:t>r</w:t>
      </w:r>
      <w:r>
        <w:rPr>
          <w:rFonts w:ascii="Times New Roman"/>
          <w:color w:val="181818"/>
          <w:spacing w:val="-4"/>
          <w:sz w:val="16"/>
          <w:vertAlign w:val="subscript"/>
        </w:rPr>
        <w:t>1</w:t>
      </w:r>
      <w:r>
        <w:rPr>
          <w:rFonts w:ascii="Times New Roman"/>
          <w:color w:val="181818"/>
          <w:spacing w:val="-4"/>
          <w:sz w:val="16"/>
          <w:vertAlign w:val="baseline"/>
        </w:rPr>
        <w:t>)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before="0"/>
        <w:ind w:left="312" w:right="0" w:firstLine="0"/>
        <w:jc w:val="left"/>
        <w:rPr>
          <w:rFonts w:ascii="Arial"/>
          <w:sz w:val="16"/>
        </w:rPr>
      </w:pPr>
      <w:r>
        <w:rPr>
          <w:rFonts w:ascii="Arial"/>
          <w:color w:val="BF0000"/>
          <w:sz w:val="16"/>
        </w:rPr>
        <w:t>Player</w:t>
      </w:r>
      <w:r>
        <w:rPr>
          <w:rFonts w:ascii="Arial"/>
          <w:color w:val="BF0000"/>
          <w:spacing w:val="-9"/>
          <w:sz w:val="16"/>
        </w:rPr>
        <w:t> </w:t>
      </w:r>
      <w:r>
        <w:rPr>
          <w:rFonts w:ascii="Arial"/>
          <w:color w:val="BF0000"/>
          <w:spacing w:val="-10"/>
          <w:sz w:val="16"/>
        </w:rPr>
        <w:t>1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9"/>
        <w:rPr>
          <w:rFonts w:ascii="Arial"/>
        </w:rPr>
      </w:pPr>
    </w:p>
    <w:p>
      <w:pPr>
        <w:spacing w:before="0"/>
        <w:ind w:left="108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181818"/>
          <w:spacing w:val="-4"/>
          <w:w w:val="95"/>
          <w:sz w:val="16"/>
        </w:rPr>
        <w:t>(</w:t>
      </w:r>
      <w:r>
        <w:rPr>
          <w:rFonts w:ascii="Times New Roman"/>
          <w:i/>
          <w:color w:val="181818"/>
          <w:spacing w:val="-4"/>
          <w:w w:val="95"/>
          <w:sz w:val="16"/>
        </w:rPr>
        <w:t>w</w:t>
      </w:r>
      <w:r>
        <w:rPr>
          <w:rFonts w:ascii="Times New Roman"/>
          <w:color w:val="181818"/>
          <w:spacing w:val="-4"/>
          <w:w w:val="95"/>
          <w:sz w:val="16"/>
          <w:vertAlign w:val="subscript"/>
        </w:rPr>
        <w:t>1</w:t>
      </w:r>
      <w:r>
        <w:rPr>
          <w:rFonts w:ascii="Times New Roman"/>
          <w:color w:val="181818"/>
          <w:spacing w:val="-4"/>
          <w:w w:val="95"/>
          <w:sz w:val="16"/>
          <w:vertAlign w:val="baseline"/>
        </w:rPr>
        <w:t>)</w:t>
      </w:r>
    </w:p>
    <w:p>
      <w:pPr>
        <w:spacing w:before="95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181818"/>
          <w:spacing w:val="-4"/>
          <w:sz w:val="16"/>
        </w:rPr>
        <w:t>(</w:t>
      </w:r>
      <w:r>
        <w:rPr>
          <w:rFonts w:ascii="Times New Roman"/>
          <w:i/>
          <w:color w:val="181818"/>
          <w:spacing w:val="-4"/>
          <w:sz w:val="16"/>
        </w:rPr>
        <w:t>r</w:t>
      </w:r>
      <w:r>
        <w:rPr>
          <w:rFonts w:ascii="Times New Roman"/>
          <w:color w:val="181818"/>
          <w:spacing w:val="-4"/>
          <w:sz w:val="16"/>
          <w:vertAlign w:val="subscript"/>
        </w:rPr>
        <w:t>2</w:t>
      </w:r>
      <w:r>
        <w:rPr>
          <w:rFonts w:ascii="Times New Roman"/>
          <w:color w:val="181818"/>
          <w:spacing w:val="-4"/>
          <w:sz w:val="16"/>
          <w:vertAlign w:val="baseline"/>
        </w:rPr>
        <w:t>)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before="0"/>
        <w:ind w:left="287" w:right="0" w:firstLine="0"/>
        <w:jc w:val="left"/>
        <w:rPr>
          <w:rFonts w:ascii="Arial"/>
          <w:sz w:val="16"/>
        </w:rPr>
      </w:pPr>
      <w:r>
        <w:rPr>
          <w:rFonts w:ascii="Arial"/>
          <w:color w:val="BF0000"/>
          <w:sz w:val="16"/>
        </w:rPr>
        <w:t>Player</w:t>
      </w:r>
      <w:r>
        <w:rPr>
          <w:rFonts w:ascii="Arial"/>
          <w:color w:val="BF0000"/>
          <w:spacing w:val="-9"/>
          <w:sz w:val="16"/>
        </w:rPr>
        <w:t> </w:t>
      </w:r>
      <w:r>
        <w:rPr>
          <w:rFonts w:ascii="Arial"/>
          <w:color w:val="BF0000"/>
          <w:spacing w:val="-10"/>
          <w:sz w:val="16"/>
        </w:rPr>
        <w:t>2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header="0" w:footer="1848" w:top="1580" w:bottom="280" w:left="1180" w:right="1120"/>
          <w:cols w:num="5" w:equalWidth="0">
            <w:col w:w="2695" w:space="40"/>
            <w:col w:w="894" w:space="39"/>
            <w:col w:w="367" w:space="39"/>
            <w:col w:w="1622" w:space="39"/>
            <w:col w:w="3875"/>
          </w:cols>
        </w:sectPr>
      </w:pPr>
    </w:p>
    <w:p>
      <w:pPr>
        <w:tabs>
          <w:tab w:pos="3017" w:val="left" w:leader="none"/>
        </w:tabs>
        <w:spacing w:before="17"/>
        <w:ind w:left="42" w:right="0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color w:val="181818"/>
          <w:sz w:val="16"/>
        </w:rPr>
        <w:t>Producer</w:t>
      </w:r>
      <w:r>
        <w:rPr>
          <w:rFonts w:ascii="Times New Roman"/>
          <w:b/>
          <w:color w:val="181818"/>
          <w:spacing w:val="-3"/>
          <w:sz w:val="16"/>
        </w:rPr>
        <w:t> </w:t>
      </w:r>
      <w:r>
        <w:rPr>
          <w:rFonts w:ascii="Times New Roman"/>
          <w:b/>
          <w:color w:val="181818"/>
          <w:sz w:val="16"/>
        </w:rPr>
        <w:t>&amp;</w:t>
      </w:r>
      <w:r>
        <w:rPr>
          <w:rFonts w:ascii="Times New Roman"/>
          <w:b/>
          <w:color w:val="181818"/>
          <w:spacing w:val="-5"/>
          <w:sz w:val="16"/>
        </w:rPr>
        <w:t> </w:t>
      </w:r>
      <w:r>
        <w:rPr>
          <w:rFonts w:ascii="Times New Roman"/>
          <w:b/>
          <w:color w:val="181818"/>
          <w:spacing w:val="-2"/>
          <w:sz w:val="16"/>
        </w:rPr>
        <w:t>Consumer</w:t>
      </w:r>
      <w:r>
        <w:rPr>
          <w:rFonts w:ascii="Times New Roman"/>
          <w:b/>
          <w:color w:val="181818"/>
          <w:sz w:val="16"/>
        </w:rPr>
        <w:tab/>
        <w:t>Producer</w:t>
      </w:r>
      <w:r>
        <w:rPr>
          <w:rFonts w:ascii="Times New Roman"/>
          <w:b/>
          <w:color w:val="181818"/>
          <w:spacing w:val="-2"/>
          <w:sz w:val="16"/>
        </w:rPr>
        <w:t> </w:t>
      </w:r>
      <w:r>
        <w:rPr>
          <w:rFonts w:ascii="Times New Roman"/>
          <w:b/>
          <w:color w:val="181818"/>
          <w:sz w:val="16"/>
        </w:rPr>
        <w:t>&amp;</w:t>
      </w:r>
      <w:r>
        <w:rPr>
          <w:rFonts w:ascii="Times New Roman"/>
          <w:b/>
          <w:color w:val="181818"/>
          <w:spacing w:val="-5"/>
          <w:sz w:val="16"/>
        </w:rPr>
        <w:t> </w:t>
      </w:r>
      <w:r>
        <w:rPr>
          <w:rFonts w:ascii="Times New Roman"/>
          <w:b/>
          <w:color w:val="181818"/>
          <w:spacing w:val="-2"/>
          <w:sz w:val="16"/>
        </w:rPr>
        <w:t>Consumer</w:t>
      </w:r>
    </w:p>
    <w:p>
      <w:pPr>
        <w:pStyle w:val="BodyText"/>
        <w:spacing w:before="5"/>
        <w:rPr>
          <w:rFonts w:ascii="Times New Roman"/>
          <w:b/>
        </w:rPr>
      </w:pPr>
      <w:r>
        <w:rPr/>
        <w:pict>
          <v:group style="position:absolute;margin-left:221.182587pt;margin-top:12.404962pt;width:162.65pt;height:88.95pt;mso-position-horizontal-relative:page;mso-position-vertical-relative:paragraph;z-index:-15726080;mso-wrap-distance-left:0;mso-wrap-distance-right:0" id="docshapegroup35" coordorigin="4424,248" coordsize="3253,1779">
            <v:shape style="position:absolute;left:5943;top:1106;width:342;height:352" type="#_x0000_t75" id="docshape36" stroked="false">
              <v:imagedata r:id="rId12" o:title=""/>
            </v:shape>
            <v:shape style="position:absolute;left:5943;top:248;width:342;height:352" type="#_x0000_t75" id="docshape37" stroked="false">
              <v:imagedata r:id="rId12" o:title=""/>
            </v:shape>
            <v:shape style="position:absolute;left:5799;top:434;width:148;height:856" id="docshape38" coordorigin="5799,434" coordsize="148,856" path="m5947,1290l5903,1234,5863,1175,5830,1108,5806,1029,5799,955,5800,874,5808,792,5822,715,5841,647,5864,574,5890,518,5917,473,5947,434e" filled="false" stroked="true" strokeweight=".294319pt" strokecolor="#181818">
              <v:path arrowok="t"/>
              <v:stroke dashstyle="solid"/>
            </v:shape>
            <v:shape style="position:absolute;left:5910;top:434;width:37;height:40" id="docshape39" coordorigin="5910,434" coordsize="37,40" path="m5910,450l5947,434,5937,474e" filled="false" stroked="true" strokeweight=".298316pt" strokecolor="#181818">
              <v:path arrowok="t"/>
              <v:stroke dashstyle="solid"/>
            </v:shape>
            <v:shape style="position:absolute;left:6281;top:435;width:159;height:862" id="docshape40" coordorigin="6282,435" coordsize="159,862" path="m6282,435l6322,495,6361,557,6396,625,6423,702,6436,788,6441,880,6436,971,6423,1054,6396,1125,6361,1186,6322,1242,6282,1296e" filled="false" stroked="true" strokeweight=".294355pt" strokecolor="#181818">
              <v:path arrowok="t"/>
              <v:stroke dashstyle="solid"/>
            </v:shape>
            <v:shape style="position:absolute;left:6281;top:1256;width:36;height:41" id="docshape41" coordorigin="6282,1256" coordsize="36,41" path="m6317,1278l6282,1296,6289,1256e" filled="false" stroked="true" strokeweight=".298084pt" strokecolor="#181818">
              <v:path arrowok="t"/>
              <v:stroke dashstyle="solid"/>
            </v:shape>
            <v:shape style="position:absolute;left:7222;top:1279;width:342;height:352" type="#_x0000_t75" id="docshape42" stroked="false">
              <v:imagedata r:id="rId8" o:title=""/>
            </v:shape>
            <v:shape style="position:absolute;left:6279;top:1107;width:1118;height:181" id="docshape43" coordorigin="6279,1108" coordsize="1118,181" path="m7397,1282l7325,1238,7251,1196,7175,1159,7094,1130,7008,1112,6933,1108,6855,1110,6776,1119,6700,1133,6627,1149,6561,1167,6477,1195,6405,1225,6341,1257,6279,1288e" filled="false" stroked="true" strokeweight=".303035pt" strokecolor="#181818">
              <v:path arrowok="t"/>
              <v:stroke dashstyle="solid"/>
            </v:shape>
            <v:shape style="position:absolute;left:6279;top:1255;width:40;height:33" id="docshape44" coordorigin="6279,1256" coordsize="40,33" path="m6319,1288l6279,1288,6303,1256e" filled="false" stroked="true" strokeweight=".299539pt" strokecolor="#181818">
              <v:path arrowok="t"/>
              <v:stroke dashstyle="solid"/>
            </v:shape>
            <v:shape style="position:absolute;left:6117;top:1455;width:1283;height:316" id="docshape45" coordorigin="6117,1455" coordsize="1283,316" path="m6117,1455l6185,1503,6252,1549,6319,1593,6387,1634,6457,1671,6529,1704,6603,1731,6679,1750,6755,1764,6832,1770,6908,1770,6982,1764,7054,1752,7125,1734,7195,1711,7264,1686,7332,1659,7399,1631e" filled="false" stroked="true" strokeweight=".302744pt" strokecolor="#181818">
              <v:path arrowok="t"/>
              <v:stroke dashstyle="solid"/>
            </v:shape>
            <v:shape style="position:absolute;left:7360;top:1627;width:40;height:34" id="docshape46" coordorigin="7360,1627" coordsize="40,34" path="m7360,1627l7399,1631,7373,1661e" filled="false" stroked="true" strokeweight=".299339pt" strokecolor="#181818">
              <v:path arrowok="t"/>
              <v:stroke dashstyle="solid"/>
            </v:shape>
            <v:shape style="position:absolute;left:4720;top:1221;width:342;height:352" type="#_x0000_t75" id="docshape47" stroked="false">
              <v:imagedata r:id="rId8" o:title=""/>
            </v:shape>
            <v:shape style="position:absolute;left:4894;top:1090;width:1053;height:195" id="docshape48" coordorigin="4894,1091" coordsize="1053,195" path="m4894,1225l4972,1199,5050,1175,5128,1152,5208,1132,5288,1115,5367,1100,5448,1092,5527,1091,5602,1099,5670,1115,5749,1145,5820,1184,5885,1232,5947,1285e" filled="false" stroked="true" strokeweight=".302966pt" strokecolor="#181818">
              <v:path arrowok="t"/>
              <v:stroke dashstyle="solid"/>
            </v:shape>
            <v:shape style="position:absolute;left:5908;top:1247;width:39;height:38" id="docshape49" coordorigin="5909,1248" coordsize="39,38" path="m5932,1248l5947,1285,5909,1275e" filled="false" stroked="true" strokeweight=".298757pt" strokecolor="#181818">
              <v:path arrowok="t"/>
              <v:stroke dashstyle="solid"/>
            </v:shape>
            <v:shape style="position:absolute;left:4894;top:1455;width:1224;height:251" id="docshape50" coordorigin="4894,1455" coordsize="1224,251" path="m6117,1455l6053,1494,5989,1533,5925,1569,5859,1602,5793,1631,5723,1655,5652,1676,5579,1692,5506,1701,5432,1706,5360,1704,5288,1698,5205,1683,5126,1661,5048,1633,4971,1603,4894,1570e" filled="false" stroked="true" strokeweight=".302899pt" strokecolor="#181818">
              <v:path arrowok="t"/>
              <v:stroke dashstyle="solid"/>
            </v:shape>
            <v:shape style="position:absolute;left:4894;top:1567;width:40;height:34" id="docshape51" coordorigin="4894,1567" coordsize="40,34" path="m4920,1601l4894,1570,4933,1567e" filled="false" stroked="true" strokeweight=".299371pt" strokecolor="#181818">
              <v:path arrowok="t"/>
              <v:stroke dashstyle="solid"/>
            </v:shape>
            <v:line style="position:absolute" from="6117,1949" to="6117,1494" stroked="true" strokeweight=".294052pt" strokecolor="#181818">
              <v:stroke dashstyle="solid"/>
            </v:line>
            <v:shape style="position:absolute;left:6099;top:1458;width:36;height:37" id="docshape52" coordorigin="6100,1458" coordsize="36,37" path="m6135,1494l6100,1494,6117,1458xe" filled="true" fillcolor="#181818" stroked="false">
              <v:path arrowok="t"/>
              <v:fill type="solid"/>
            </v:shape>
            <v:shape style="position:absolute;left:6099;top:1458;width:36;height:37" id="docshape53" coordorigin="6100,1458" coordsize="36,37" path="m6100,1494l6117,1458,6135,1494,6100,1494e" filled="false" stroked="true" strokeweight=".298527pt" strokecolor="#181818">
              <v:path arrowok="t"/>
              <v:stroke dashstyle="solid"/>
            </v:shape>
            <v:shape style="position:absolute;left:6058;top:334;width:130;height:192" type="#_x0000_t202" id="docshape54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423;top:519;width:1270;height:580" type="#_x0000_t202" id="docshape55" filled="false" stroked="false">
              <v:textbox inset="0,0,0,0">
                <w:txbxContent>
                  <w:p>
                    <w:pPr>
                      <w:spacing w:line="179" w:lineRule="exact" w:before="0"/>
                      <w:ind w:left="332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color w:val="181818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imes New Roman"/>
                        <w:color w:val="181818"/>
                        <w:sz w:val="16"/>
                        <w:vertAlign w:val="baseline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181818"/>
                        <w:sz w:val="16"/>
                        <w:vertAlign w:val="baseline"/>
                      </w:rPr>
                      <w:t>r</w:t>
                    </w:r>
                    <w:r>
                      <w:rPr>
                        <w:rFonts w:ascii="Times New Roman"/>
                        <w:color w:val="181818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z w:val="16"/>
                        <w:vertAlign w:val="baseline"/>
                      </w:rPr>
                      <w:t>),</w:t>
                    </w:r>
                    <w:r>
                      <w:rPr>
                        <w:rFonts w:ascii="Times New Roman"/>
                        <w:color w:val="181818"/>
                        <w:spacing w:val="14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  <w:vertAlign w:val="baseline"/>
                      </w:rPr>
                      <w:t>w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  <w:vertAlign w:val="baseline"/>
                      </w:rPr>
                      <w:t>w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w w:val="95"/>
                        <w:sz w:val="16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w w:val="95"/>
                        <w:sz w:val="16"/>
                        <w:vertAlign w:val="subscript"/>
                      </w:rPr>
                      <w:t>1,</w:t>
                    </w:r>
                    <w:r>
                      <w:rPr>
                        <w:rFonts w:ascii="Times New Roman"/>
                        <w:color w:val="181818"/>
                        <w:spacing w:val="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w w:val="95"/>
                        <w:sz w:val="16"/>
                        <w:vertAlign w:val="baseline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spacing w:val="-2"/>
                        <w:w w:val="95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w w:val="95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667;top:622;width:902;height:477" type="#_x0000_t202" id="docshape56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w w:val="95"/>
                        <w:sz w:val="16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w w:val="95"/>
                        <w:sz w:val="16"/>
                        <w:vertAlign w:val="subscript"/>
                      </w:rPr>
                      <w:t>1,</w:t>
                    </w:r>
                    <w:r>
                      <w:rPr>
                        <w:rFonts w:ascii="Times New Roman"/>
                        <w:color w:val="181818"/>
                        <w:spacing w:val="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w w:val="95"/>
                        <w:sz w:val="16"/>
                        <w:vertAlign w:val="baseline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spacing w:val="-2"/>
                        <w:w w:val="95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w w:val="95"/>
                        <w:sz w:val="16"/>
                        <w:vertAlign w:val="baseline"/>
                      </w:rPr>
                      <w:t>)</w:t>
                    </w:r>
                  </w:p>
                  <w:p>
                    <w:pPr>
                      <w:spacing w:before="101"/>
                      <w:ind w:left="11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  <w:vertAlign w:val="baseline"/>
                      </w:rPr>
                      <w:t>w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835;top:1307;width:130;height:192" type="#_x0000_t202" id="docshape57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058;top:1192;width:130;height:192" type="#_x0000_t202" id="docshape58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337;top:1365;width:130;height:192" type="#_x0000_t202" id="docshape59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81818"/>
                        <w:spacing w:val="-5"/>
                        <w:w w:val="10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29;top:1735;width:437;height:192" type="#_x0000_t202" id="docshape60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sz w:val="16"/>
                        <w:vertAlign w:val="baseline"/>
                      </w:rPr>
                      <w:t>w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774;top:1835;width:902;height:192" type="#_x0000_t202" id="docshape61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181818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181818"/>
                        <w:w w:val="95"/>
                        <w:sz w:val="16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w w:val="95"/>
                        <w:sz w:val="16"/>
                        <w:vertAlign w:val="subscript"/>
                      </w:rPr>
                      <w:t>1,</w:t>
                    </w:r>
                    <w:r>
                      <w:rPr>
                        <w:rFonts w:ascii="Times New Roman"/>
                        <w:color w:val="181818"/>
                        <w:spacing w:val="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81818"/>
                        <w:spacing w:val="-2"/>
                        <w:w w:val="95"/>
                        <w:sz w:val="16"/>
                        <w:vertAlign w:val="baseline"/>
                      </w:rPr>
                      <w:t>reset</w:t>
                    </w:r>
                    <w:r>
                      <w:rPr>
                        <w:rFonts w:ascii="Times New Roman"/>
                        <w:color w:val="181818"/>
                        <w:spacing w:val="-2"/>
                        <w:w w:val="95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color w:val="181818"/>
                        <w:spacing w:val="-2"/>
                        <w:w w:val="95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6"/>
        <w:ind w:left="42" w:right="164" w:firstLine="0"/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color w:val="181818"/>
          <w:sz w:val="16"/>
        </w:rPr>
        <w:t>Read − Write</w:t>
      </w:r>
      <w:r>
        <w:rPr>
          <w:rFonts w:ascii="Times New Roman" w:hAnsi="Times New Roman"/>
          <w:b/>
          <w:color w:val="181818"/>
          <w:spacing w:val="1"/>
          <w:sz w:val="16"/>
        </w:rPr>
        <w:t> </w:t>
      </w:r>
      <w:r>
        <w:rPr>
          <w:rFonts w:ascii="Times New Roman" w:hAnsi="Times New Roman"/>
          <w:b/>
          <w:color w:val="181818"/>
          <w:spacing w:val="-2"/>
          <w:sz w:val="16"/>
        </w:rPr>
        <w:t>operation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spacing w:before="100"/>
        <w:ind w:left="42" w:right="99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1:</w:t>
      </w:r>
      <w:r>
        <w:rPr>
          <w:spacing w:val="14"/>
          <w:sz w:val="15"/>
        </w:rPr>
        <w:t> </w:t>
      </w:r>
      <w:r>
        <w:rPr>
          <w:w w:val="95"/>
          <w:sz w:val="15"/>
        </w:rPr>
        <w:t>Read</w:t>
      </w:r>
      <w:r>
        <w:rPr>
          <w:sz w:val="15"/>
        </w:rPr>
        <w:t> </w:t>
      </w:r>
      <w:r>
        <w:rPr>
          <w:w w:val="95"/>
          <w:sz w:val="15"/>
        </w:rPr>
        <w:t>and</w:t>
      </w:r>
      <w:r>
        <w:rPr>
          <w:spacing w:val="-1"/>
          <w:sz w:val="15"/>
        </w:rPr>
        <w:t> </w:t>
      </w:r>
      <w:r>
        <w:rPr>
          <w:w w:val="95"/>
          <w:sz w:val="15"/>
        </w:rPr>
        <w:t>Write</w:t>
      </w:r>
      <w:r>
        <w:rPr>
          <w:sz w:val="15"/>
        </w:rPr>
        <w:t> </w:t>
      </w:r>
      <w:r>
        <w:rPr>
          <w:w w:val="95"/>
          <w:sz w:val="15"/>
        </w:rPr>
        <w:t>Game</w:t>
      </w:r>
      <w:r>
        <w:rPr>
          <w:sz w:val="15"/>
        </w:rPr>
        <w:t> </w:t>
      </w:r>
      <w:r>
        <w:rPr>
          <w:w w:val="95"/>
          <w:sz w:val="15"/>
        </w:rPr>
        <w:t>Model</w:t>
      </w:r>
      <w:r>
        <w:rPr>
          <w:sz w:val="15"/>
        </w:rPr>
        <w:t> </w:t>
      </w:r>
      <w:r>
        <w:rPr>
          <w:w w:val="95"/>
          <w:sz w:val="15"/>
        </w:rPr>
        <w:t>in</w:t>
      </w:r>
      <w:r>
        <w:rPr>
          <w:sz w:val="15"/>
        </w:rPr>
        <w:t> </w:t>
      </w:r>
      <w:r>
        <w:rPr>
          <w:spacing w:val="-4"/>
          <w:w w:val="95"/>
          <w:sz w:val="15"/>
        </w:rPr>
        <w:t>CSG.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16" w:lineRule="auto"/>
        <w:ind w:left="110" w:right="168" w:firstLine="298"/>
        <w:jc w:val="both"/>
      </w:pPr>
      <w:r>
        <w:rPr>
          <w:w w:val="95"/>
        </w:rPr>
        <w:t>In relation to the modeled system, if Player 1 commences the game and that player emerges victorious as it </w:t>
      </w:r>
      <w:r>
        <w:rPr/>
        <w:t>performs</w:t>
      </w:r>
      <w:r>
        <w:rPr>
          <w:spacing w:val="-7"/>
        </w:rPr>
        <w:t> </w:t>
      </w:r>
      <w:r>
        <w:rPr/>
        <w:t>writing,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⟨⟨</w:t>
      </w:r>
      <w:r>
        <w:rPr>
          <w:rFonts w:ascii="PMingLiU" w:hAnsi="PMingLiU" w:cs="PMingLiU" w:eastAsia="PMingLiU" w:hint="eastAsia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3"/>
          <w:sz w:val="20"/>
          <w:szCs w:val="20"/>
        </w:rPr>
        <w:t> </w:t>
      </w:r>
      <w:r>
        <w:rPr>
          <w:rFonts w:ascii="PMingLiU" w:hAnsi="PMingLiU" w:cs="PMingLiU" w:eastAsia="PMingLiU" w:hint="eastAsia"/>
          <w:sz w:val="21"/>
          <w:szCs w:val="21"/>
        </w:rPr>
        <w:t>2</w:t>
      </w:r>
      <w:r>
        <w:rPr>
          <w:rFonts w:ascii="Segoe UI Symbol" w:hAnsi="Segoe UI Symbol" w:cs="Segoe UI Symbol" w:eastAsia="Segoe UI Symbol"/>
          <w:sz w:val="20"/>
          <w:szCs w:val="20"/>
        </w:rPr>
        <w:t>⟩⟩</w:t>
      </w:r>
      <w:r>
        <w:rPr>
          <w:rFonts w:ascii="PMingLiU" w:hAnsi="PMingLiU" w:cs="PMingLiU" w:eastAsia="PMingLiU" w:hint="eastAsia"/>
          <w:sz w:val="21"/>
          <w:szCs w:val="21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1"/>
          <w:szCs w:val="21"/>
          <w:vertAlign w:val="subscript"/>
        </w:rPr>
        <w:t>&gt;</w:t>
      </w:r>
      <w:r>
        <w:rPr>
          <w:rFonts w:ascii="Arial Narrow" w:hAnsi="Arial Narrow" w:cs="Arial Narrow" w:eastAsia="Arial Narrow"/>
          <w:sz w:val="21"/>
          <w:szCs w:val="21"/>
          <w:vertAlign w:val="subscript"/>
        </w:rPr>
        <w:t>0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1"/>
          <w:szCs w:val="21"/>
          <w:vertAlign w:val="subscript"/>
        </w:rPr>
        <w:t>.</w:t>
      </w:r>
      <w:r>
        <w:rPr>
          <w:rFonts w:ascii="Arial Narrow" w:hAnsi="Arial Narrow" w:cs="Arial Narrow" w:eastAsia="Arial Narrow"/>
          <w:sz w:val="21"/>
          <w:szCs w:val="21"/>
          <w:vertAlign w:val="subscript"/>
        </w:rPr>
        <w:t>99</w:t>
      </w:r>
      <w:r>
        <w:rPr>
          <w:rFonts w:ascii="Arial Narrow" w:hAnsi="Arial Narrow" w:cs="Arial Narrow" w:eastAsia="Arial Narrow"/>
          <w:sz w:val="21"/>
          <w:szCs w:val="21"/>
          <w:vertAlign w:val="baseline"/>
        </w:rPr>
        <w:t> </w:t>
      </w:r>
      <w:r>
        <w:rPr>
          <w:rFonts w:ascii="PMingLiU" w:hAnsi="PMingLiU" w:cs="PMingLiU" w:eastAsia="PMingLiU" w:hint="eastAsia"/>
          <w:sz w:val="20"/>
          <w:szCs w:val="20"/>
          <w:vertAlign w:val="baseline"/>
        </w:rPr>
        <w:t>=?[</w:t>
      </w:r>
      <w:r>
        <w:rPr>
          <w:rFonts w:ascii="PMingLiU" w:hAnsi="PMingLiU" w:cs="PMingLiU" w:eastAsia="PMingLiU" w:hint="eastAsia"/>
          <w:sz w:val="21"/>
          <w:szCs w:val="21"/>
          <w:vertAlign w:val="baseline"/>
        </w:rPr>
        <w:t>F</w:t>
      </w:r>
      <w:r>
        <w:rPr>
          <w:rFonts w:ascii="PMingLiU" w:hAnsi="PMingLiU" w:cs="PMingLiU" w:eastAsia="PMingLiU" w:hint="eastAsia"/>
          <w:spacing w:val="-4"/>
          <w:sz w:val="21"/>
          <w:szCs w:val="21"/>
          <w:vertAlign w:val="baseline"/>
        </w:rPr>
        <w:t> </w:t>
      </w:r>
      <w:r>
        <w:rPr>
          <w:rFonts w:ascii="PMingLiU" w:hAnsi="PMingLiU" w:cs="PMingLiU" w:eastAsia="PMingLiU" w:hint="eastAsia"/>
          <w:sz w:val="21"/>
          <w:szCs w:val="21"/>
          <w:vertAlign w:val="baseline"/>
        </w:rPr>
        <w:t>win</w:t>
      </w:r>
      <w:r>
        <w:rPr>
          <w:rFonts w:ascii="PMingLiU" w:hAnsi="PMingLiU" w:cs="PMingLiU" w:eastAsia="PMingLiU" w:hint="eastAsia"/>
          <w:spacing w:val="-2"/>
          <w:sz w:val="21"/>
          <w:szCs w:val="21"/>
          <w:vertAlign w:val="baseline"/>
        </w:rPr>
        <w:t> </w:t>
      </w:r>
      <w:r>
        <w:rPr>
          <w:rFonts w:ascii="PMingLiU" w:hAnsi="PMingLiU" w:cs="PMingLiU" w:eastAsia="PMingLiU" w:hint="eastAsia"/>
          <w:sz w:val="20"/>
          <w:szCs w:val="20"/>
          <w:vertAlign w:val="baseline"/>
        </w:rPr>
        <w:t>= </w:t>
      </w:r>
      <w:r>
        <w:rPr>
          <w:rFonts w:ascii="PMingLiU" w:hAnsi="PMingLiU" w:cs="PMingLiU" w:eastAsia="PMingLiU" w:hint="eastAsia"/>
          <w:sz w:val="21"/>
          <w:szCs w:val="21"/>
          <w:vertAlign w:val="baseline"/>
        </w:rPr>
        <w:t>1</w:t>
      </w:r>
      <w:r>
        <w:rPr>
          <w:rFonts w:ascii="PMingLiU" w:hAnsi="PMingLiU" w:cs="PMingLiU" w:eastAsia="PMingLiU" w:hint="eastAsia"/>
          <w:sz w:val="20"/>
          <w:szCs w:val="20"/>
          <w:vertAlign w:val="baseline"/>
        </w:rPr>
        <w:t>] 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associ- ated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[</w:t>
      </w:r>
      <w:hyperlink w:history="true" w:anchor="_bookmark73">
        <w:r>
          <w:rPr>
            <w:color w:val="0000FF"/>
            <w:vertAlign w:val="baseline"/>
          </w:rPr>
          <w:t>23</w:t>
        </w:r>
      </w:hyperlink>
      <w:r>
        <w:rPr>
          <w:rFonts w:ascii="Verdana" w:hAnsi="Verdana" w:cs="Verdana" w:eastAsia="Verdana"/>
          <w:vertAlign w:val="baseline"/>
        </w:rPr>
        <w:t>]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243" w:after="0"/>
        <w:ind w:left="524" w:right="0" w:hanging="415"/>
        <w:jc w:val="left"/>
        <w:rPr>
          <w:rFonts w:ascii="Cambria"/>
          <w:i/>
          <w:sz w:val="19"/>
        </w:rPr>
      </w:pPr>
      <w:bookmarkStart w:name="The PRISM-games language" w:id="14"/>
      <w:bookmarkEnd w:id="14"/>
      <w:r>
        <w:rPr/>
      </w:r>
      <w:bookmarkStart w:name="_bookmark8" w:id="15"/>
      <w:bookmarkEnd w:id="15"/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14"/>
          <w:sz w:val="19"/>
        </w:rPr>
        <w:t> </w:t>
      </w:r>
      <w:r>
        <w:rPr>
          <w:rFonts w:ascii="Cambria"/>
          <w:i/>
          <w:sz w:val="19"/>
        </w:rPr>
        <w:t>PRISM-games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pacing w:val="-2"/>
          <w:sz w:val="19"/>
        </w:rPr>
        <w:t>language</w:t>
      </w:r>
    </w:p>
    <w:p>
      <w:pPr>
        <w:pStyle w:val="BodyText"/>
        <w:spacing w:line="252" w:lineRule="auto" w:before="48"/>
        <w:ind w:left="110" w:right="168" w:firstLine="298"/>
        <w:jc w:val="both"/>
      </w:pP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CSG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coalition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PRISM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>
          <w:rFonts w:ascii="Verdana"/>
        </w:rPr>
        <w:t>[</w:t>
      </w:r>
      <w:hyperlink w:history="true" w:anchor="_bookmark74">
        <w:r>
          <w:rPr>
            <w:color w:val="0000FF"/>
          </w:rPr>
          <w:t>24</w:t>
        </w:r>
      </w:hyperlink>
      <w:r>
        <w:rPr>
          <w:rFonts w:ascii="Verdana"/>
        </w:rPr>
        <w:t>]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-6"/>
        </w:rPr>
        <w:t> </w:t>
      </w:r>
      <w:r>
        <w:rPr/>
        <w:t>PRISM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 </w:t>
      </w:r>
      <w:r>
        <w:rPr>
          <w:w w:val="95"/>
        </w:rPr>
        <w:t>composed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set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modules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can</w:t>
      </w:r>
      <w:r>
        <w:rPr>
          <w:spacing w:val="-5"/>
          <w:w w:val="95"/>
        </w:rPr>
        <w:t> </w:t>
      </w:r>
      <w:r>
        <w:rPr>
          <w:w w:val="95"/>
        </w:rPr>
        <w:t>synchronize.</w:t>
      </w:r>
      <w:r>
        <w:rPr>
          <w:spacing w:val="14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set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variables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commands</w:t>
      </w:r>
      <w:r>
        <w:rPr>
          <w:spacing w:val="-5"/>
          <w:w w:val="95"/>
        </w:rPr>
        <w:t> </w:t>
      </w:r>
      <w:r>
        <w:rPr>
          <w:w w:val="95"/>
        </w:rPr>
        <w:t>characterizes</w:t>
      </w:r>
      <w:r>
        <w:rPr>
          <w:spacing w:val="-4"/>
          <w:w w:val="95"/>
        </w:rPr>
        <w:t> </w:t>
      </w:r>
      <w:r>
        <w:rPr>
          <w:w w:val="95"/>
        </w:rPr>
        <w:t>each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module.</w:t>
      </w:r>
    </w:p>
    <w:p>
      <w:pPr>
        <w:spacing w:after="0" w:line="252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08" w:lineRule="auto" w:before="121"/>
        <w:ind w:left="110" w:right="168"/>
        <w:jc w:val="both"/>
      </w:pPr>
      <w:r>
        <w:rPr/>
        <w:pict>
          <v:shape style="position:absolute;margin-left:123.449997pt;margin-top:30.41268pt;width:10pt;height:17.3pt;mso-position-horizontal-relative:page;mso-position-vertical-relative:paragraph;z-index:-17005568" type="#_x0000_t202" id="docshape6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058014pt;margin-top:18.45768pt;width:10pt;height:17.3pt;mso-position-horizontal-relative:page;mso-position-vertical-relative:paragraph;z-index:-17005056" type="#_x0000_t202" id="docshape63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variable’s valuations represent the state of the module.</w:t>
      </w:r>
      <w:r>
        <w:rPr>
          <w:spacing w:val="18"/>
        </w:rPr>
        <w:t> </w:t>
      </w:r>
      <w:r>
        <w:rPr>
          <w:w w:val="95"/>
        </w:rPr>
        <w:t>A set of commands is used to describe the </w:t>
      </w:r>
      <w:r>
        <w:rPr>
          <w:w w:val="95"/>
        </w:rPr>
        <w:t>behavior </w:t>
      </w:r>
      <w:r>
        <w:rPr/>
        <w:t>of</w:t>
      </w:r>
      <w:r>
        <w:rPr>
          <w:spacing w:val="-14"/>
        </w:rPr>
        <w:t> </w:t>
      </w:r>
      <w:r>
        <w:rPr/>
        <w:t>each module</w:t>
      </w:r>
      <w:r>
        <w:rPr>
          <w:spacing w:val="11"/>
        </w:rPr>
        <w:t> </w:t>
      </w:r>
      <w:r>
        <w:rPr/>
        <w:t>(i.e.,</w:t>
      </w:r>
      <w:r>
        <w:rPr>
          <w:spacing w:val="14"/>
        </w:rPr>
        <w:t> </w:t>
      </w:r>
      <w:r>
        <w:rPr/>
        <w:t>transitions).</w:t>
      </w:r>
      <w:r>
        <w:rPr>
          <w:spacing w:val="40"/>
        </w:rPr>
        <w:t> </w:t>
      </w:r>
      <w:r>
        <w:rPr/>
        <w:t>A</w:t>
      </w:r>
      <w:r>
        <w:rPr>
          <w:spacing w:val="11"/>
        </w:rPr>
        <w:t> </w:t>
      </w:r>
      <w:r>
        <w:rPr/>
        <w:t>command</w:t>
      </w:r>
      <w:r>
        <w:rPr>
          <w:spacing w:val="11"/>
        </w:rPr>
        <w:t> </w:t>
      </w:r>
      <w:r>
        <w:rPr/>
        <w:t>takes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form:</w:t>
      </w:r>
      <w:r>
        <w:rPr>
          <w:spacing w:val="80"/>
          <w:w w:val="150"/>
        </w:rPr>
        <w:t> </w:t>
      </w:r>
      <w:r>
        <w:rPr>
          <w:rFonts w:ascii="PMingLiU" w:hAnsi="PMingLiU"/>
          <w:spacing w:val="-5"/>
          <w:w w:val="79"/>
          <w:sz w:val="20"/>
        </w:rPr>
        <w:t>[</w:t>
      </w:r>
      <w:r>
        <w:rPr>
          <w:rFonts w:ascii="Palatino Linotype" w:hAnsi="Palatino Linotype"/>
          <w:i/>
          <w:spacing w:val="-5"/>
          <w:w w:val="109"/>
          <w:sz w:val="20"/>
        </w:rPr>
        <w:t>a</w:t>
      </w:r>
      <w:r>
        <w:rPr>
          <w:rFonts w:ascii="Bookman Old Style" w:hAnsi="Bookman Old Style"/>
          <w:b w:val="0"/>
          <w:i/>
          <w:spacing w:val="13"/>
          <w:w w:val="171"/>
          <w:sz w:val="20"/>
          <w:vertAlign w:val="subscript"/>
        </w:rPr>
        <w:t>j</w:t>
      </w:r>
      <w:r>
        <w:rPr>
          <w:rFonts w:ascii="Palatino Linotype" w:hAnsi="Palatino Linotype"/>
          <w:i/>
          <w:spacing w:val="-5"/>
          <w:w w:val="101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sz w:val="20"/>
          <w:vertAlign w:val="subscript"/>
        </w:rPr>
        <w:t>m</w:t>
      </w:r>
      <w:r>
        <w:rPr>
          <w:rFonts w:ascii="PMingLiU" w:hAnsi="PMingLiU"/>
          <w:sz w:val="20"/>
          <w:vertAlign w:val="baseline"/>
        </w:rPr>
        <w:t>]</w:t>
      </w:r>
      <w:r>
        <w:rPr>
          <w:rFonts w:ascii="Palatino Linotype" w:hAnsi="Palatino Linotype"/>
          <w:i/>
          <w:sz w:val="20"/>
          <w:vertAlign w:val="baseline"/>
        </w:rPr>
        <w:t>g</w:t>
      </w:r>
      <w:r>
        <w:rPr>
          <w:rFonts w:ascii="Palatino Linotype" w:hAnsi="Palatino Linotype"/>
          <w:i/>
          <w:spacing w:val="64"/>
          <w:w w:val="115"/>
          <w:sz w:val="20"/>
          <w:vertAlign w:val="baseline"/>
        </w:rPr>
        <w:t>   </w:t>
      </w:r>
      <w:r>
        <w:rPr>
          <w:rFonts w:ascii="Palatino Linotype" w:hAnsi="Palatino Linotype"/>
          <w:i/>
          <w:w w:val="115"/>
          <w:sz w:val="20"/>
          <w:vertAlign w:val="baseline"/>
        </w:rPr>
        <w:t>λ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MingLiU" w:hAnsi="PMingLiU"/>
          <w:spacing w:val="27"/>
          <w:w w:val="115"/>
          <w:sz w:val="20"/>
          <w:vertAlign w:val="baseline"/>
        </w:rPr>
        <w:t> </w:t>
      </w:r>
      <w:r>
        <w:rPr>
          <w:rFonts w:ascii="PMingLiU" w:hAnsi="PMingLiU"/>
          <w:sz w:val="20"/>
          <w:vertAlign w:val="baseline"/>
        </w:rPr>
        <w:t>:</w:t>
      </w:r>
      <w:r>
        <w:rPr>
          <w:rFonts w:ascii="PMingLiU" w:hAnsi="PMingLiU"/>
          <w:spacing w:val="17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u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MingLiU" w:hAnsi="PMingLiU"/>
          <w:w w:val="115"/>
          <w:sz w:val="20"/>
          <w:vertAlign w:val="baseline"/>
        </w:rPr>
        <w:t> +</w:t>
      </w:r>
      <w:r>
        <w:rPr>
          <w:rFonts w:ascii="PMingLiU" w:hAnsi="PMingLiU"/>
          <w:spacing w:val="-7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7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spacing w:val="28"/>
          <w:sz w:val="20"/>
          <w:vertAlign w:val="baseline"/>
        </w:rPr>
        <w:t> </w:t>
      </w:r>
      <w:r>
        <w:rPr>
          <w:rFonts w:ascii="PMingLiU" w:hAnsi="PMingLiU"/>
          <w:sz w:val="20"/>
          <w:vertAlign w:val="baseline"/>
        </w:rPr>
        <w:t>:</w:t>
      </w:r>
      <w:r>
        <w:rPr>
          <w:rFonts w:ascii="PMingLiU" w:hAnsi="PMingLiU"/>
          <w:spacing w:val="2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spacing w:val="78"/>
          <w:sz w:val="20"/>
          <w:vertAlign w:val="baseline"/>
        </w:rPr>
        <w:t> </w:t>
      </w:r>
      <w:r>
        <w:rPr>
          <w:vertAlign w:val="baseline"/>
        </w:rPr>
        <w:t>or, </w:t>
      </w:r>
      <w:r>
        <w:rPr>
          <w:rFonts w:ascii="PMingLiU" w:hAnsi="PMingLiU"/>
          <w:spacing w:val="-5"/>
          <w:w w:val="79"/>
          <w:sz w:val="20"/>
          <w:vertAlign w:val="baseline"/>
        </w:rPr>
        <w:t>[</w:t>
      </w:r>
      <w:r>
        <w:rPr>
          <w:rFonts w:ascii="Palatino Linotype" w:hAnsi="Palatino Linotype"/>
          <w:i/>
          <w:spacing w:val="-5"/>
          <w:w w:val="109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spacing w:val="13"/>
          <w:w w:val="171"/>
          <w:sz w:val="20"/>
          <w:vertAlign w:val="subscript"/>
        </w:rPr>
        <w:t>j</w:t>
      </w:r>
      <w:r>
        <w:rPr>
          <w:rFonts w:ascii="Palatino Linotype" w:hAnsi="Palatino Linotype"/>
          <w:i/>
          <w:spacing w:val="-5"/>
          <w:w w:val="101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sz w:val="20"/>
          <w:vertAlign w:val="subscript"/>
        </w:rPr>
        <w:t>m</w:t>
      </w:r>
      <w:r>
        <w:rPr>
          <w:rFonts w:ascii="PMingLiU" w:hAnsi="PMingLiU"/>
          <w:sz w:val="20"/>
          <w:vertAlign w:val="baseline"/>
        </w:rPr>
        <w:t>]</w:t>
      </w:r>
      <w:r>
        <w:rPr>
          <w:rFonts w:ascii="Palatino Linotype" w:hAnsi="Palatino Linotype"/>
          <w:i/>
          <w:sz w:val="20"/>
          <w:vertAlign w:val="baseline"/>
        </w:rPr>
        <w:t>g</w:t>
      </w:r>
      <w:r>
        <w:rPr>
          <w:rFonts w:ascii="Palatino Linotype" w:hAnsi="Palatino Linotype"/>
          <w:i/>
          <w:spacing w:val="80"/>
          <w:sz w:val="20"/>
          <w:vertAlign w:val="baseline"/>
        </w:rPr>
        <w:t>  </w:t>
      </w:r>
      <w:r>
        <w:rPr>
          <w:rFonts w:ascii="Palatino Linotype" w:hAnsi="Palatino Linotype"/>
          <w:i/>
          <w:sz w:val="20"/>
          <w:vertAlign w:val="baseline"/>
        </w:rPr>
        <w:t>u </w:t>
      </w:r>
      <w:r>
        <w:rPr>
          <w:vertAlign w:val="baseline"/>
        </w:rPr>
        <w:t>, which means, for actions “ </w:t>
      </w:r>
      <w:r>
        <w:rPr>
          <w:rFonts w:ascii="Palatino Linotype" w:hAnsi="Palatino Linotype"/>
          <w:i/>
          <w:w w:val="115"/>
          <w:sz w:val="20"/>
          <w:vertAlign w:val="baseline"/>
        </w:rPr>
        <w:t>a</w:t>
      </w:r>
      <w:r>
        <w:rPr>
          <w:rFonts w:ascii="Palatino Linotype" w:hAnsi="Palatino Linotype"/>
          <w:i/>
          <w:spacing w:val="-1"/>
          <w:w w:val="115"/>
          <w:sz w:val="20"/>
          <w:vertAlign w:val="baseline"/>
        </w:rPr>
        <w:t> </w:t>
      </w:r>
      <w:r>
        <w:rPr>
          <w:vertAlign w:val="baseline"/>
        </w:rPr>
        <w:t>” if the guard “ </w:t>
      </w:r>
      <w:r>
        <w:rPr>
          <w:rFonts w:ascii="Palatino Linotype" w:hAnsi="Palatino Linotype"/>
          <w:i/>
          <w:sz w:val="20"/>
          <w:vertAlign w:val="baseline"/>
        </w:rPr>
        <w:t>g </w:t>
      </w:r>
      <w:r>
        <w:rPr>
          <w:vertAlign w:val="baseline"/>
        </w:rPr>
        <w:t>” is true, then, an update “ </w:t>
      </w:r>
      <w:r>
        <w:rPr>
          <w:rFonts w:ascii="Palatino Linotype" w:hAnsi="Palatino Linotype"/>
          <w:i/>
          <w:w w:val="11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4"/>
          <w:w w:val="115"/>
          <w:sz w:val="20"/>
          <w:vertAlign w:val="baseline"/>
        </w:rPr>
        <w:t> </w:t>
      </w:r>
      <w:r>
        <w:rPr>
          <w:vertAlign w:val="baseline"/>
        </w:rPr>
        <w:t>” is enabled 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“</w:t>
      </w:r>
      <w:r>
        <w:rPr>
          <w:spacing w:val="-8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8"/>
          <w:w w:val="115"/>
          <w:sz w:val="20"/>
          <w:vertAlign w:val="baseline"/>
        </w:rPr>
        <w:t> </w:t>
      </w:r>
      <w:r>
        <w:rPr>
          <w:vertAlign w:val="baseline"/>
        </w:rPr>
        <w:t>”.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guard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propositional logic</w:t>
      </w:r>
      <w:r>
        <w:rPr>
          <w:spacing w:val="5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update</w:t>
      </w:r>
      <w:r>
        <w:rPr>
          <w:spacing w:val="5"/>
          <w:vertAlign w:val="baseline"/>
        </w:rPr>
        <w:t> </w:t>
      </w:r>
      <w:r>
        <w:rPr>
          <w:vertAlign w:val="baseline"/>
        </w:rPr>
        <w:t>“</w:t>
      </w:r>
      <w:r>
        <w:rPr>
          <w:spacing w:val="-3"/>
          <w:w w:val="115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3"/>
          <w:w w:val="115"/>
          <w:sz w:val="20"/>
          <w:vertAlign w:val="baseline"/>
        </w:rPr>
        <w:t> </w:t>
      </w:r>
      <w:r>
        <w:rPr>
          <w:vertAlign w:val="baseline"/>
        </w:rPr>
        <w:t>”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2"/>
          <w:w w:val="95"/>
          <w:vertAlign w:val="baseline"/>
        </w:rPr>
        <w:t>assignments:</w:t>
      </w:r>
    </w:p>
    <w:p>
      <w:pPr>
        <w:spacing w:line="228" w:lineRule="exact" w:before="0"/>
        <w:ind w:left="110" w:right="0" w:firstLine="0"/>
        <w:jc w:val="left"/>
        <w:rPr>
          <w:sz w:val="19"/>
        </w:rPr>
      </w:pPr>
      <w:r>
        <w:rPr>
          <w:rFonts w:ascii="Palatino Linotype" w:hAnsi="Palatino Linotype"/>
          <w:i/>
          <w:w w:val="105"/>
          <w:sz w:val="20"/>
        </w:rPr>
        <w:t>v</w:t>
      </w:r>
      <w:r>
        <w:rPr>
          <w:rFonts w:ascii="Bookman Old Style" w:hAnsi="Bookman Old Style"/>
          <w:b w:val="0"/>
          <w:i/>
          <w:w w:val="105"/>
          <w:position w:val="-4"/>
          <w:sz w:val="14"/>
        </w:rPr>
        <w:t>i</w:t>
      </w:r>
      <w:r>
        <w:rPr>
          <w:rFonts w:ascii="Cambria Math" w:hAnsi="Cambria Math"/>
          <w:w w:val="105"/>
          <w:position w:val="7"/>
          <w:sz w:val="14"/>
        </w:rPr>
        <w:t>′</w:t>
      </w:r>
      <w:r>
        <w:rPr>
          <w:rFonts w:ascii="Cambria Math" w:hAnsi="Cambria Math"/>
          <w:spacing w:val="27"/>
          <w:w w:val="115"/>
          <w:position w:val="7"/>
          <w:sz w:val="14"/>
        </w:rPr>
        <w:t> </w:t>
      </w:r>
      <w:r>
        <w:rPr>
          <w:rFonts w:ascii="PMingLiU" w:hAnsi="PMingLiU"/>
          <w:w w:val="115"/>
          <w:sz w:val="20"/>
        </w:rPr>
        <w:t>=</w:t>
      </w:r>
      <w:r>
        <w:rPr>
          <w:rFonts w:ascii="PMingLiU" w:hAnsi="PMingLiU"/>
          <w:spacing w:val="1"/>
          <w:w w:val="11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val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12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15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9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2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8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15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position w:val="-4"/>
          <w:sz w:val="14"/>
          <w:vertAlign w:val="baseline"/>
        </w:rPr>
        <w:t>n</w:t>
      </w:r>
      <w:r>
        <w:rPr>
          <w:rFonts w:ascii="Cambria Math" w:hAnsi="Cambria Math"/>
          <w:w w:val="105"/>
          <w:position w:val="7"/>
          <w:sz w:val="14"/>
          <w:vertAlign w:val="baseline"/>
        </w:rPr>
        <w:t>′</w:t>
      </w:r>
      <w:r>
        <w:rPr>
          <w:rFonts w:ascii="Cambria Math" w:hAnsi="Cambria Math"/>
          <w:spacing w:val="73"/>
          <w:w w:val="115"/>
          <w:position w:val="7"/>
          <w:sz w:val="14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=</w:t>
      </w:r>
      <w:r>
        <w:rPr>
          <w:rFonts w:ascii="PMingLiU" w:hAnsi="PMingLiU"/>
          <w:spacing w:val="5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val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spacing w:val="50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where</w:t>
      </w:r>
      <w:r>
        <w:rPr>
          <w:spacing w:val="-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“</w:t>
      </w:r>
      <w:r>
        <w:rPr>
          <w:spacing w:val="-3"/>
          <w:w w:val="105"/>
          <w:sz w:val="19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3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”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are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local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variables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</w:t>
      </w:r>
      <w:r>
        <w:rPr>
          <w:spacing w:val="49"/>
          <w:w w:val="105"/>
          <w:sz w:val="19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val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50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are</w:t>
      </w:r>
      <w:r>
        <w:rPr>
          <w:spacing w:val="-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values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evaluated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via</w:t>
      </w:r>
      <w:r>
        <w:rPr>
          <w:spacing w:val="-3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expressions</w:t>
      </w:r>
    </w:p>
    <w:p>
      <w:pPr>
        <w:spacing w:line="201" w:lineRule="auto" w:before="11"/>
        <w:ind w:left="110" w:right="168" w:firstLine="0"/>
        <w:jc w:val="both"/>
        <w:rPr>
          <w:sz w:val="19"/>
        </w:rPr>
      </w:pPr>
      <w:r>
        <w:rPr>
          <w:sz w:val="19"/>
        </w:rPr>
        <w:t>denoted</w:t>
      </w:r>
      <w:r>
        <w:rPr>
          <w:spacing w:val="-14"/>
          <w:sz w:val="19"/>
        </w:rPr>
        <w:t> </w:t>
      </w:r>
      <w:r>
        <w:rPr>
          <w:sz w:val="19"/>
        </w:rPr>
        <w:t>by</w:t>
      </w:r>
      <w:r>
        <w:rPr>
          <w:spacing w:val="-5"/>
          <w:sz w:val="19"/>
        </w:rPr>
        <w:t> </w:t>
      </w:r>
      <w:r>
        <w:rPr>
          <w:sz w:val="19"/>
        </w:rPr>
        <w:t>“</w:t>
      </w:r>
      <w:r>
        <w:rPr>
          <w:spacing w:val="-5"/>
          <w:sz w:val="19"/>
        </w:rPr>
        <w:t> </w:t>
      </w:r>
      <w:r>
        <w:rPr>
          <w:rFonts w:ascii="Palatino Linotype" w:hAnsi="Palatino Linotype"/>
          <w:i/>
          <w:sz w:val="20"/>
        </w:rPr>
        <w:t>eval </w:t>
      </w:r>
      <w:r>
        <w:rPr>
          <w:sz w:val="19"/>
        </w:rPr>
        <w:t>”</w:t>
      </w:r>
      <w:r>
        <w:rPr>
          <w:spacing w:val="-5"/>
          <w:sz w:val="19"/>
        </w:rPr>
        <w:t> </w:t>
      </w:r>
      <w:r>
        <w:rPr>
          <w:sz w:val="19"/>
        </w:rPr>
        <w:t>such</w:t>
      </w:r>
      <w:r>
        <w:rPr>
          <w:spacing w:val="-5"/>
          <w:sz w:val="19"/>
        </w:rPr>
        <w:t> </w:t>
      </w:r>
      <w:r>
        <w:rPr>
          <w:sz w:val="19"/>
        </w:rPr>
        <w:t>that</w:t>
      </w:r>
      <w:r>
        <w:rPr>
          <w:spacing w:val="40"/>
          <w:sz w:val="19"/>
        </w:rPr>
        <w:t> </w:t>
      </w:r>
      <w:r>
        <w:rPr>
          <w:rFonts w:ascii="Palatino Linotype" w:hAnsi="Palatino Linotype"/>
          <w:i/>
          <w:sz w:val="20"/>
        </w:rPr>
        <w:t>eval </w:t>
      </w:r>
      <w:r>
        <w:rPr>
          <w:rFonts w:ascii="PMingLiU" w:hAnsi="PMingLiU"/>
          <w:sz w:val="20"/>
        </w:rPr>
        <w:t>:</w:t>
      </w:r>
      <w:r>
        <w:rPr>
          <w:rFonts w:ascii="PMingLiU" w:hAnsi="PMingLiU"/>
          <w:spacing w:val="-1"/>
          <w:sz w:val="20"/>
        </w:rPr>
        <w:t> </w:t>
      </w:r>
      <w:r>
        <w:rPr>
          <w:rFonts w:ascii="Palatino Linotype" w:hAnsi="Palatino Linotype"/>
          <w:i/>
          <w:sz w:val="20"/>
        </w:rPr>
        <w:t>V</w:t>
      </w:r>
      <w:r>
        <w:rPr>
          <w:rFonts w:ascii="Palatino Linotype" w:hAnsi="Palatino Linotype"/>
          <w:i/>
          <w:spacing w:val="40"/>
          <w:sz w:val="20"/>
        </w:rPr>
        <w:t> </w:t>
      </w:r>
      <w:r>
        <w:rPr>
          <w:rFonts w:ascii="Segoe UI Symbol" w:hAnsi="Segoe UI Symbol"/>
          <w:sz w:val="20"/>
        </w:rPr>
        <w:t>→</w:t>
      </w:r>
      <w:r>
        <w:rPr>
          <w:rFonts w:ascii="Segoe UI Symbol" w:hAnsi="Segoe UI Symbol"/>
          <w:spacing w:val="-4"/>
          <w:sz w:val="20"/>
        </w:rPr>
        <w:t> </w:t>
      </w:r>
      <w:r>
        <w:rPr>
          <w:rFonts w:ascii="Arial" w:hAnsi="Arial"/>
          <w:sz w:val="19"/>
        </w:rPr>
        <w:t>JI)</w:t>
      </w:r>
      <w:r>
        <w:rPr>
          <w:rFonts w:ascii="Arial" w:hAnsi="Arial"/>
          <w:spacing w:val="-4"/>
          <w:sz w:val="19"/>
        </w:rPr>
        <w:t> </w:t>
      </w:r>
      <w:r>
        <w:rPr>
          <w:sz w:val="19"/>
        </w:rPr>
        <w:t>. Let</w:t>
      </w:r>
      <w:r>
        <w:rPr>
          <w:spacing w:val="40"/>
          <w:sz w:val="19"/>
        </w:rPr>
        <w:t> </w:t>
      </w:r>
      <w:r>
        <w:rPr>
          <w:rFonts w:ascii="Arial" w:hAnsi="Arial"/>
          <w:sz w:val="19"/>
        </w:rPr>
        <w:t>JI)</w:t>
      </w:r>
      <w:r>
        <w:rPr>
          <w:rFonts w:ascii="Arial" w:hAnsi="Arial"/>
          <w:spacing w:val="40"/>
          <w:sz w:val="19"/>
        </w:rPr>
        <w:t> </w:t>
      </w:r>
      <w:r>
        <w:rPr>
          <w:sz w:val="19"/>
        </w:rPr>
        <w:t>be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domain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variables</w:t>
      </w:r>
      <w:r>
        <w:rPr>
          <w:spacing w:val="-5"/>
          <w:sz w:val="19"/>
        </w:rPr>
        <w:t> </w:t>
      </w:r>
      <w:r>
        <w:rPr>
          <w:sz w:val="19"/>
        </w:rPr>
        <w:t>such</w:t>
      </w:r>
      <w:r>
        <w:rPr>
          <w:spacing w:val="-5"/>
          <w:sz w:val="19"/>
        </w:rPr>
        <w:t> </w:t>
      </w:r>
      <w:r>
        <w:rPr>
          <w:sz w:val="19"/>
        </w:rPr>
        <w:t>as</w:t>
      </w:r>
      <w:r>
        <w:rPr>
          <w:spacing w:val="40"/>
          <w:sz w:val="19"/>
        </w:rPr>
        <w:t> </w:t>
      </w:r>
      <w:r>
        <w:rPr>
          <w:rFonts w:ascii="Arial" w:hAnsi="Arial"/>
          <w:sz w:val="19"/>
        </w:rPr>
        <w:t>JI)</w:t>
      </w:r>
      <w:r>
        <w:rPr>
          <w:rFonts w:ascii="Arial" w:hAnsi="Arial"/>
          <w:spacing w:val="-2"/>
          <w:sz w:val="19"/>
        </w:rPr>
        <w:t> </w:t>
      </w:r>
      <w:r>
        <w:rPr>
          <w:rFonts w:ascii="PMingLiU" w:hAnsi="PMingLiU"/>
          <w:w w:val="115"/>
          <w:sz w:val="20"/>
        </w:rPr>
        <w:t>=</w:t>
      </w:r>
      <w:r>
        <w:rPr>
          <w:rFonts w:ascii="PMingLiU" w:hAnsi="PMingLiU"/>
          <w:spacing w:val="-9"/>
          <w:w w:val="115"/>
          <w:sz w:val="20"/>
        </w:rPr>
        <w:t> </w:t>
      </w:r>
      <w:r>
        <w:rPr>
          <w:rFonts w:ascii="Arial" w:hAnsi="Arial"/>
          <w:sz w:val="19"/>
        </w:rPr>
        <w:t>N</w:t>
      </w:r>
      <w:r>
        <w:rPr>
          <w:rFonts w:ascii="Arial" w:hAnsi="Arial"/>
          <w:spacing w:val="-13"/>
          <w:sz w:val="19"/>
        </w:rPr>
        <w:t> </w:t>
      </w:r>
      <w:r>
        <w:rPr>
          <w:rFonts w:ascii="Segoe UI Symbol" w:hAnsi="Segoe UI Symbol"/>
          <w:sz w:val="20"/>
        </w:rPr>
        <w:t>∪</w:t>
      </w:r>
      <w:r>
        <w:rPr>
          <w:rFonts w:ascii="Segoe UI Symbol" w:hAnsi="Segoe UI Symbol"/>
          <w:spacing w:val="-14"/>
          <w:sz w:val="20"/>
        </w:rPr>
        <w:t> </w:t>
      </w:r>
      <w:r>
        <w:rPr>
          <w:rFonts w:ascii="Segoe UI Symbol" w:hAnsi="Segoe UI Symbol"/>
          <w:sz w:val="20"/>
        </w:rPr>
        <w:t>{</w:t>
      </w:r>
      <w:r>
        <w:rPr>
          <w:rFonts w:ascii="Palatino Linotype" w:hAnsi="Palatino Linotype"/>
          <w:i/>
          <w:sz w:val="20"/>
        </w:rPr>
        <w:t>true,</w:t>
      </w:r>
      <w:r>
        <w:rPr>
          <w:rFonts w:ascii="Palatino Linotype" w:hAnsi="Palatino Linotype"/>
          <w:i/>
          <w:spacing w:val="-13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false</w:t>
      </w:r>
      <w:r>
        <w:rPr>
          <w:rFonts w:ascii="Segoe UI Symbol" w:hAnsi="Segoe UI Symbol"/>
          <w:w w:val="115"/>
          <w:sz w:val="20"/>
        </w:rPr>
        <w:t>}</w:t>
      </w:r>
      <w:r>
        <w:rPr>
          <w:rFonts w:ascii="Segoe UI Symbol" w:hAnsi="Segoe UI Symbol"/>
          <w:spacing w:val="-15"/>
          <w:w w:val="115"/>
          <w:sz w:val="20"/>
        </w:rPr>
        <w:t> </w:t>
      </w:r>
      <w:r>
        <w:rPr>
          <w:sz w:val="19"/>
        </w:rPr>
        <w:t>. </w:t>
      </w:r>
      <w:r>
        <w:rPr>
          <w:w w:val="95"/>
          <w:sz w:val="19"/>
        </w:rPr>
        <w:t>We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define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valuations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variables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“</w:t>
      </w:r>
      <w:r>
        <w:rPr>
          <w:spacing w:val="-10"/>
          <w:w w:val="95"/>
          <w:sz w:val="19"/>
        </w:rPr>
        <w:t> </w:t>
      </w:r>
      <w:r>
        <w:rPr>
          <w:rFonts w:ascii="Palatino Linotype" w:hAnsi="Palatino Linotype"/>
          <w:i/>
          <w:w w:val="95"/>
          <w:sz w:val="20"/>
        </w:rPr>
        <w:t>θ</w:t>
      </w:r>
      <w:r>
        <w:rPr>
          <w:rFonts w:ascii="Palatino Linotype" w:hAnsi="Palatino Linotype"/>
          <w:i/>
          <w:spacing w:val="-9"/>
          <w:w w:val="95"/>
          <w:sz w:val="20"/>
        </w:rPr>
        <w:t> </w:t>
      </w:r>
      <w:r>
        <w:rPr>
          <w:w w:val="95"/>
          <w:sz w:val="19"/>
        </w:rPr>
        <w:t>”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26"/>
          <w:sz w:val="19"/>
        </w:rPr>
        <w:t> </w:t>
      </w:r>
      <w:r>
        <w:rPr>
          <w:rFonts w:ascii="Palatino Linotype" w:hAnsi="Palatino Linotype"/>
          <w:i/>
          <w:w w:val="95"/>
          <w:sz w:val="20"/>
        </w:rPr>
        <w:t>θ </w:t>
      </w:r>
      <w:r>
        <w:rPr>
          <w:rFonts w:ascii="PMingLiU" w:hAnsi="PMingLiU"/>
          <w:w w:val="95"/>
          <w:sz w:val="20"/>
        </w:rPr>
        <w:t>:</w:t>
      </w:r>
      <w:r>
        <w:rPr>
          <w:rFonts w:ascii="PMingLiU" w:hAnsi="PMingLiU"/>
          <w:spacing w:val="-4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V</w:t>
      </w:r>
      <w:r>
        <w:rPr>
          <w:rFonts w:ascii="Palatino Linotype" w:hAnsi="Palatino Linotype"/>
          <w:i/>
          <w:spacing w:val="33"/>
          <w:sz w:val="20"/>
        </w:rPr>
        <w:t> </w:t>
      </w:r>
      <w:r>
        <w:rPr>
          <w:rFonts w:ascii="Segoe UI Symbol" w:hAnsi="Segoe UI Symbol"/>
          <w:w w:val="95"/>
          <w:sz w:val="20"/>
        </w:rPr>
        <w:t>→</w:t>
      </w:r>
      <w:r>
        <w:rPr>
          <w:rFonts w:ascii="Segoe UI Symbol" w:hAnsi="Segoe UI Symbol"/>
          <w:spacing w:val="-7"/>
          <w:w w:val="95"/>
          <w:sz w:val="20"/>
        </w:rPr>
        <w:t> </w:t>
      </w:r>
      <w:r>
        <w:rPr>
          <w:rFonts w:ascii="Arial" w:hAnsi="Arial"/>
          <w:w w:val="95"/>
          <w:sz w:val="19"/>
        </w:rPr>
        <w:t>JI)</w:t>
      </w:r>
      <w:r>
        <w:rPr>
          <w:rFonts w:ascii="Arial" w:hAnsi="Arial"/>
          <w:spacing w:val="2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associate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variable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5"/>
          <w:sz w:val="19"/>
        </w:rPr>
        <w:t> </w:t>
      </w:r>
      <w:r>
        <w:rPr>
          <w:rFonts w:ascii="Palatino Linotype" w:hAnsi="Palatino Linotype"/>
          <w:i/>
          <w:w w:val="95"/>
          <w:sz w:val="20"/>
        </w:rPr>
        <w:t>V</w:t>
      </w:r>
      <w:r>
        <w:rPr>
          <w:rFonts w:ascii="Palatino Linotype" w:hAnsi="Palatino Linotype"/>
          <w:i/>
          <w:spacing w:val="65"/>
          <w:sz w:val="20"/>
        </w:rPr>
        <w:t> </w:t>
      </w:r>
      <w:r>
        <w:rPr>
          <w:w w:val="95"/>
          <w:sz w:val="19"/>
        </w:rPr>
        <w:t>with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value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in </w:t>
      </w:r>
      <w:r>
        <w:rPr>
          <w:rFonts w:ascii="Arial" w:hAnsi="Arial"/>
          <w:sz w:val="19"/>
        </w:rPr>
        <w:t>JI)</w:t>
      </w:r>
      <w:r>
        <w:rPr>
          <w:rFonts w:ascii="Arial" w:hAnsi="Arial"/>
          <w:spacing w:val="-14"/>
          <w:sz w:val="19"/>
        </w:rPr>
        <w:t> </w:t>
      </w:r>
      <w:r>
        <w:rPr>
          <w:sz w:val="19"/>
        </w:rPr>
        <w:t>.</w:t>
      </w:r>
      <w:r>
        <w:rPr>
          <w:spacing w:val="-13"/>
          <w:sz w:val="19"/>
        </w:rPr>
        <w:t> </w:t>
      </w:r>
      <w:r>
        <w:rPr>
          <w:sz w:val="19"/>
        </w:rPr>
        <w:t>We</w:t>
      </w:r>
      <w:r>
        <w:rPr>
          <w:spacing w:val="-13"/>
          <w:sz w:val="19"/>
        </w:rPr>
        <w:t> </w:t>
      </w:r>
      <w:r>
        <w:rPr>
          <w:sz w:val="19"/>
        </w:rPr>
        <w:t>use</w:t>
      </w:r>
      <w:r>
        <w:rPr>
          <w:spacing w:val="-13"/>
          <w:sz w:val="19"/>
        </w:rPr>
        <w:t> </w:t>
      </w:r>
      <w:r>
        <w:rPr>
          <w:rFonts w:ascii="Palatino Linotype" w:hAnsi="Palatino Linotype"/>
          <w:i/>
          <w:w w:val="115"/>
          <w:sz w:val="20"/>
        </w:rPr>
        <w:t>l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5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l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l</w:t>
      </w:r>
      <w:r>
        <w:rPr>
          <w:rFonts w:ascii="Bookman Old Style" w:hAnsi="Bookman Old Style"/>
          <w:b w:val="0"/>
          <w:i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spacing w:val="-15"/>
          <w:sz w:val="20"/>
          <w:vertAlign w:val="baseline"/>
        </w:rPr>
        <w:t> </w:t>
      </w:r>
      <w:r>
        <w:rPr>
          <w:sz w:val="19"/>
          <w:vertAlign w:val="baseline"/>
        </w:rPr>
        <w:t>as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new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valuations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variables</w:t>
      </w:r>
      <w:r>
        <w:rPr>
          <w:spacing w:val="12"/>
          <w:w w:val="115"/>
          <w:sz w:val="19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v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v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5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v</w:t>
      </w:r>
      <w:r>
        <w:rPr>
          <w:rFonts w:ascii="Bookman Old Style" w:hAnsi="Bookman Old Style"/>
          <w:b w:val="0"/>
          <w:i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spacing w:val="-8"/>
          <w:sz w:val="20"/>
          <w:vertAlign w:val="baseline"/>
        </w:rPr>
        <w:t> </w:t>
      </w:r>
      <w:r>
        <w:rPr>
          <w:sz w:val="19"/>
          <w:vertAlign w:val="baseline"/>
        </w:rPr>
        <w:t>.</w:t>
      </w:r>
      <w:r>
        <w:rPr>
          <w:spacing w:val="10"/>
          <w:sz w:val="19"/>
          <w:vertAlign w:val="baseline"/>
        </w:rPr>
        <w:t> </w:t>
      </w:r>
      <w:r>
        <w:rPr>
          <w:sz w:val="19"/>
          <w:vertAlign w:val="baseline"/>
        </w:rPr>
        <w:t>Each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PRISM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command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encapsulated within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PRISM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module</w:t>
      </w:r>
      <w:r>
        <w:rPr>
          <w:spacing w:val="-6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[</w:t>
      </w:r>
      <w:hyperlink w:history="true" w:anchor="_bookmark75">
        <w:r>
          <w:rPr>
            <w:color w:val="0000FF"/>
            <w:sz w:val="19"/>
            <w:vertAlign w:val="baseline"/>
          </w:rPr>
          <w:t>25</w:t>
        </w:r>
      </w:hyperlink>
      <w:r>
        <w:rPr>
          <w:rFonts w:ascii="Verdana" w:hAnsi="Verdana"/>
          <w:sz w:val="19"/>
          <w:vertAlign w:val="baseline"/>
        </w:rPr>
        <w:t>]</w:t>
      </w:r>
      <w:r>
        <w:rPr>
          <w:rFonts w:ascii="Verdana" w:hAnsi="Verdana"/>
          <w:spacing w:val="-17"/>
          <w:sz w:val="19"/>
          <w:vertAlign w:val="baseline"/>
        </w:rPr>
        <w:t> </w:t>
      </w:r>
      <w:r>
        <w:rPr>
          <w:sz w:val="19"/>
          <w:vertAlign w:val="baseline"/>
        </w:rPr>
        <w:t>defined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as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follows:</w:t>
      </w:r>
    </w:p>
    <w:p>
      <w:pPr>
        <w:spacing w:before="124"/>
        <w:ind w:left="110" w:right="0" w:firstLine="0"/>
        <w:jc w:val="left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15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sz w:val="19"/>
          <w:szCs w:val="19"/>
        </w:rPr>
        <w:t>2.</w:t>
      </w:r>
      <w:r>
        <w:rPr>
          <w:rFonts w:ascii="Cambria" w:hAnsi="Cambria" w:cs="Cambria" w:eastAsia="Cambria"/>
          <w:b/>
          <w:bCs/>
          <w:spacing w:val="58"/>
          <w:sz w:val="19"/>
          <w:szCs w:val="19"/>
        </w:rPr>
        <w:t> </w:t>
      </w:r>
      <w:r>
        <w:rPr>
          <w:sz w:val="19"/>
          <w:szCs w:val="19"/>
        </w:rPr>
        <w:t>(PRISM-Module).</w:t>
      </w:r>
      <w:r>
        <w:rPr>
          <w:spacing w:val="19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 </w:t>
      </w:r>
      <w:r>
        <w:rPr>
          <w:sz w:val="19"/>
          <w:szCs w:val="19"/>
        </w:rPr>
        <w:t>PRISM</w:t>
      </w:r>
      <w:r>
        <w:rPr>
          <w:spacing w:val="1"/>
          <w:sz w:val="19"/>
          <w:szCs w:val="19"/>
        </w:rPr>
        <w:t> </w:t>
      </w:r>
      <w:r>
        <w:rPr>
          <w:sz w:val="19"/>
          <w:szCs w:val="19"/>
        </w:rPr>
        <w:t>module</w:t>
      </w:r>
      <w:r>
        <w:rPr>
          <w:spacing w:val="1"/>
          <w:sz w:val="19"/>
          <w:szCs w:val="19"/>
        </w:rPr>
        <w:t> </w:t>
      </w:r>
      <w:r>
        <w:rPr>
          <w:sz w:val="19"/>
          <w:szCs w:val="19"/>
        </w:rPr>
        <w:t>“</w:t>
      </w:r>
      <w:r>
        <w:rPr>
          <w:spacing w:val="1"/>
          <w:sz w:val="19"/>
          <w:szCs w:val="19"/>
        </w:rPr>
        <w:t> </w:t>
      </w:r>
      <w:r>
        <w:rPr>
          <w:rFonts w:ascii="Symbol" w:hAnsi="Symbol" w:cs="Symbol" w:eastAsia="Symbol"/>
          <w:sz w:val="19"/>
          <w:szCs w:val="19"/>
        </w:rPr>
        <w:t>�</w:t>
      </w:r>
      <w:r>
        <w:rPr>
          <w:rFonts w:ascii="Times New Roman" w:hAnsi="Times New Roman" w:cs="Times New Roman" w:eastAsia="Times New Roman"/>
          <w:spacing w:val="21"/>
          <w:sz w:val="19"/>
          <w:szCs w:val="19"/>
        </w:rPr>
        <w:t> </w:t>
      </w:r>
      <w:r>
        <w:rPr>
          <w:sz w:val="19"/>
          <w:szCs w:val="19"/>
        </w:rPr>
        <w:t>”</w:t>
      </w:r>
      <w:r>
        <w:rPr>
          <w:spacing w:val="2"/>
          <w:sz w:val="19"/>
          <w:szCs w:val="19"/>
        </w:rPr>
        <w:t> </w:t>
      </w:r>
      <w:r>
        <w:rPr>
          <w:sz w:val="19"/>
          <w:szCs w:val="19"/>
        </w:rPr>
        <w:t>is</w:t>
      </w:r>
      <w:r>
        <w:rPr>
          <w:spacing w:val="1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 </w:t>
      </w:r>
      <w:r>
        <w:rPr>
          <w:sz w:val="19"/>
          <w:szCs w:val="19"/>
        </w:rPr>
        <w:t>tuple</w:t>
      </w:r>
      <w:r>
        <w:rPr>
          <w:spacing w:val="55"/>
          <w:sz w:val="19"/>
          <w:szCs w:val="19"/>
        </w:rPr>
        <w:t> </w:t>
      </w:r>
      <w:r>
        <w:rPr>
          <w:rFonts w:ascii="Symbol" w:hAnsi="Symbol" w:cs="Symbol" w:eastAsia="Symbol"/>
          <w:sz w:val="19"/>
          <w:szCs w:val="19"/>
        </w:rPr>
        <w:t>�</w:t>
      </w:r>
      <w:r>
        <w:rPr>
          <w:rFonts w:ascii="Times New Roman" w:hAnsi="Times New Roman" w:cs="Times New Roman" w:eastAsia="Times New Roman"/>
          <w:spacing w:val="24"/>
          <w:sz w:val="19"/>
          <w:szCs w:val="19"/>
        </w:rPr>
        <w:t> </w:t>
      </w:r>
      <w:r>
        <w:rPr>
          <w:rFonts w:ascii="PMingLiU" w:hAnsi="PMingLiU" w:cs="PMingLiU" w:eastAsia="PMingLiU" w:hint="eastAsia"/>
          <w:sz w:val="20"/>
          <w:szCs w:val="20"/>
        </w:rPr>
        <w:t>=</w:t>
      </w:r>
      <w:r>
        <w:rPr>
          <w:rFonts w:ascii="PMingLiU" w:hAnsi="PMingLiU" w:cs="PMingLiU" w:eastAsia="PMingLiU" w:hint="eastAsia"/>
          <w:spacing w:val="4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ϑ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subscript"/>
        </w:rPr>
        <w:t>L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Cm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⟩</w:t>
      </w:r>
      <w:r>
        <w:rPr>
          <w:rFonts w:ascii="Segoe UI Symbol" w:hAnsi="Segoe UI Symbol" w:cs="Segoe UI Symbol" w:eastAsia="Segoe UI Symbol"/>
          <w:spacing w:val="-1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,</w:t>
      </w:r>
      <w:r>
        <w:rPr>
          <w:spacing w:val="1"/>
          <w:sz w:val="19"/>
          <w:szCs w:val="19"/>
          <w:vertAlign w:val="baseline"/>
        </w:rPr>
        <w:t> </w:t>
      </w:r>
      <w:r>
        <w:rPr>
          <w:spacing w:val="-2"/>
          <w:sz w:val="19"/>
          <w:szCs w:val="19"/>
          <w:vertAlign w:val="baseline"/>
        </w:rPr>
        <w:t>where: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90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ϑ</w:t>
      </w:r>
      <w:r>
        <w:rPr>
          <w:rFonts w:ascii="Bookman Old Style" w:hAnsi="Bookman Old Style"/>
          <w:b w:val="0"/>
          <w:i/>
          <w:sz w:val="20"/>
          <w:vertAlign w:val="subscript"/>
        </w:rPr>
        <w:t>L</w:t>
      </w:r>
      <w:r>
        <w:rPr>
          <w:rFonts w:ascii="Bookman Old Style" w:hAnsi="Bookman Old Style"/>
          <w:b w:val="0"/>
          <w:i/>
          <w:spacing w:val="26"/>
          <w:sz w:val="20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finite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set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local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variables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associated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with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module</w:t>
      </w:r>
      <w:r>
        <w:rPr>
          <w:spacing w:val="2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�</w:t>
      </w:r>
      <w:r>
        <w:rPr>
          <w:rFonts w:ascii="Times New Roman" w:hAnsi="Times New Roman"/>
          <w:spacing w:val="43"/>
          <w:sz w:val="19"/>
          <w:vertAlign w:val="baseline"/>
        </w:rPr>
        <w:t> </w:t>
      </w:r>
      <w:r>
        <w:rPr>
          <w:sz w:val="19"/>
          <w:vertAlign w:val="baseline"/>
        </w:rPr>
        <w:t>initialized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with</w:t>
      </w:r>
      <w:r>
        <w:rPr>
          <w:spacing w:val="27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init</w:t>
      </w:r>
      <w:r>
        <w:rPr>
          <w:rFonts w:ascii="Palatino Linotype" w:hAnsi="Palatino Linotype"/>
          <w:i/>
          <w:spacing w:val="-10"/>
          <w:sz w:val="20"/>
          <w:vertAlign w:val="baseline"/>
        </w:rPr>
        <w:t> </w:t>
      </w:r>
      <w:r>
        <w:rPr>
          <w:spacing w:val="-10"/>
          <w:sz w:val="19"/>
          <w:vertAlign w:val="baseline"/>
        </w:rPr>
        <w:t>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19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Cm</w:t>
      </w:r>
      <w:r>
        <w:rPr>
          <w:rFonts w:ascii="Palatino Linotype" w:hAnsi="Palatino Linotype"/>
          <w:i/>
          <w:spacing w:val="75"/>
          <w:sz w:val="20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finite</w:t>
      </w:r>
      <w:r>
        <w:rPr>
          <w:spacing w:val="10"/>
          <w:sz w:val="19"/>
        </w:rPr>
        <w:t> </w:t>
      </w:r>
      <w:r>
        <w:rPr>
          <w:sz w:val="19"/>
        </w:rPr>
        <w:t>set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commands</w:t>
      </w:r>
      <w:r>
        <w:rPr>
          <w:spacing w:val="1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defines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behavior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module</w:t>
      </w:r>
      <w:r>
        <w:rPr>
          <w:spacing w:val="72"/>
          <w:sz w:val="19"/>
        </w:rPr>
        <w:t> </w:t>
      </w:r>
      <w:r>
        <w:rPr>
          <w:rFonts w:ascii="Symbol" w:hAnsi="Symbol"/>
          <w:sz w:val="19"/>
        </w:rPr>
        <w:t>�</w:t>
      </w:r>
      <w:r>
        <w:rPr>
          <w:rFonts w:ascii="Times New Roman" w:hAnsi="Times New Roman"/>
          <w:spacing w:val="26"/>
          <w:sz w:val="19"/>
        </w:rPr>
        <w:t> </w:t>
      </w:r>
      <w:r>
        <w:rPr>
          <w:sz w:val="19"/>
        </w:rPr>
        <w:t>.</w:t>
      </w:r>
      <w:r>
        <w:rPr>
          <w:spacing w:val="65"/>
          <w:sz w:val="19"/>
        </w:rPr>
        <w:t> </w:t>
      </w:r>
      <w:r>
        <w:rPr>
          <w:sz w:val="19"/>
        </w:rPr>
        <w:t>Formally,</w:t>
      </w:r>
      <w:r>
        <w:rPr>
          <w:spacing w:val="14"/>
          <w:sz w:val="19"/>
        </w:rPr>
        <w:t> </w:t>
      </w:r>
      <w:r>
        <w:rPr>
          <w:sz w:val="19"/>
        </w:rPr>
        <w:t>we</w:t>
      </w:r>
      <w:r>
        <w:rPr>
          <w:spacing w:val="10"/>
          <w:sz w:val="19"/>
        </w:rPr>
        <w:t> </w:t>
      </w:r>
      <w:r>
        <w:rPr>
          <w:sz w:val="19"/>
        </w:rPr>
        <w:t>consider</w:t>
      </w:r>
      <w:r>
        <w:rPr>
          <w:spacing w:val="10"/>
          <w:sz w:val="19"/>
        </w:rPr>
        <w:t> </w:t>
      </w:r>
      <w:r>
        <w:rPr>
          <w:spacing w:val="-5"/>
          <w:sz w:val="19"/>
        </w:rPr>
        <w:t>the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0" w:footer="1848" w:top="1580" w:bottom="2040" w:left="1180" w:right="1120"/>
        </w:sectPr>
      </w:pPr>
    </w:p>
    <w:p>
      <w:pPr>
        <w:spacing w:line="56" w:lineRule="exact" w:before="53"/>
        <w:ind w:left="608" w:right="0" w:firstLine="0"/>
        <w:jc w:val="left"/>
        <w:rPr>
          <w:rFonts w:ascii="Palatino Linotype"/>
          <w:i/>
          <w:sz w:val="20"/>
        </w:rPr>
      </w:pPr>
      <w:r>
        <w:rPr>
          <w:sz w:val="19"/>
        </w:rPr>
        <w:t>command</w:t>
      </w:r>
      <w:r>
        <w:rPr>
          <w:spacing w:val="-14"/>
          <w:sz w:val="19"/>
        </w:rPr>
        <w:t> </w:t>
      </w:r>
      <w:r>
        <w:rPr>
          <w:sz w:val="19"/>
        </w:rPr>
        <w:t>of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7"/>
          <w:sz w:val="19"/>
        </w:rPr>
        <w:t> </w:t>
      </w:r>
      <w:r>
        <w:rPr>
          <w:sz w:val="19"/>
        </w:rPr>
        <w:t>form</w:t>
      </w:r>
      <w:r>
        <w:rPr>
          <w:spacing w:val="38"/>
          <w:sz w:val="19"/>
        </w:rPr>
        <w:t> </w:t>
      </w:r>
      <w:r>
        <w:rPr>
          <w:rFonts w:ascii="PMingLiU"/>
          <w:sz w:val="20"/>
        </w:rPr>
        <w:t>[</w:t>
      </w:r>
      <w:r>
        <w:rPr>
          <w:rFonts w:ascii="Palatino Linotype"/>
          <w:i/>
          <w:sz w:val="20"/>
        </w:rPr>
        <w:t>a</w:t>
      </w:r>
      <w:r>
        <w:rPr>
          <w:rFonts w:ascii="Palatino Linotype"/>
          <w:i/>
          <w:spacing w:val="35"/>
          <w:sz w:val="20"/>
        </w:rPr>
        <w:t> </w:t>
      </w:r>
      <w:r>
        <w:rPr>
          <w:rFonts w:ascii="Palatino Linotype"/>
          <w:i/>
          <w:sz w:val="20"/>
        </w:rPr>
        <w:t>,</w:t>
      </w:r>
      <w:r>
        <w:rPr>
          <w:rFonts w:ascii="Palatino Linotype"/>
          <w:i/>
          <w:spacing w:val="-17"/>
          <w:sz w:val="20"/>
        </w:rPr>
        <w:t> </w:t>
      </w:r>
      <w:r>
        <w:rPr>
          <w:rFonts w:ascii="Palatino Linotype"/>
          <w:i/>
          <w:sz w:val="20"/>
        </w:rPr>
        <w:t>.</w:t>
      </w:r>
      <w:r>
        <w:rPr>
          <w:rFonts w:ascii="Palatino Linotype"/>
          <w:i/>
          <w:spacing w:val="-17"/>
          <w:sz w:val="20"/>
        </w:rPr>
        <w:t> </w:t>
      </w:r>
      <w:r>
        <w:rPr>
          <w:rFonts w:ascii="Palatino Linotype"/>
          <w:i/>
          <w:sz w:val="20"/>
        </w:rPr>
        <w:t>.</w:t>
      </w:r>
      <w:r>
        <w:rPr>
          <w:rFonts w:ascii="Palatino Linotype"/>
          <w:i/>
          <w:spacing w:val="-17"/>
          <w:sz w:val="20"/>
        </w:rPr>
        <w:t> </w:t>
      </w:r>
      <w:r>
        <w:rPr>
          <w:rFonts w:ascii="Palatino Linotype"/>
          <w:i/>
          <w:sz w:val="20"/>
        </w:rPr>
        <w:t>.</w:t>
      </w:r>
      <w:r>
        <w:rPr>
          <w:rFonts w:ascii="Palatino Linotype"/>
          <w:i/>
          <w:spacing w:val="-17"/>
          <w:sz w:val="20"/>
        </w:rPr>
        <w:t> </w:t>
      </w:r>
      <w:r>
        <w:rPr>
          <w:rFonts w:ascii="Palatino Linotype"/>
          <w:i/>
          <w:sz w:val="20"/>
        </w:rPr>
        <w:t>,</w:t>
      </w:r>
      <w:r>
        <w:rPr>
          <w:rFonts w:ascii="Palatino Linotype"/>
          <w:i/>
          <w:spacing w:val="-17"/>
          <w:sz w:val="20"/>
        </w:rPr>
        <w:t> </w:t>
      </w:r>
      <w:r>
        <w:rPr>
          <w:rFonts w:ascii="Palatino Linotype"/>
          <w:i/>
          <w:spacing w:val="-10"/>
          <w:sz w:val="20"/>
        </w:rPr>
        <w:t>a</w:t>
      </w:r>
    </w:p>
    <w:p>
      <w:pPr>
        <w:spacing w:line="61" w:lineRule="exact" w:before="47"/>
        <w:ind w:left="111" w:right="0" w:firstLine="0"/>
        <w:jc w:val="left"/>
        <w:rPr>
          <w:rFonts w:ascii="Palatino Linotype" w:hAnsi="Palatino Linotype"/>
          <w:i/>
          <w:sz w:val="20"/>
        </w:rPr>
      </w:pPr>
      <w:r>
        <w:rPr/>
        <w:br w:type="column"/>
      </w:r>
      <w:r>
        <w:rPr>
          <w:rFonts w:ascii="PMingLiU" w:hAnsi="PMingLiU"/>
          <w:sz w:val="20"/>
        </w:rPr>
        <w:t>]</w:t>
      </w:r>
      <w:r>
        <w:rPr>
          <w:rFonts w:ascii="Palatino Linotype" w:hAnsi="Palatino Linotype"/>
          <w:i/>
          <w:sz w:val="20"/>
        </w:rPr>
        <w:t>g</w:t>
      </w:r>
      <w:r>
        <w:rPr>
          <w:rFonts w:ascii="Palatino Linotype" w:hAnsi="Palatino Linotype"/>
          <w:i/>
          <w:spacing w:val="10"/>
          <w:sz w:val="20"/>
        </w:rPr>
        <w:t> </w:t>
      </w:r>
      <w:r>
        <w:rPr>
          <w:rFonts w:ascii="Segoe UI Symbol" w:hAnsi="Segoe UI Symbol"/>
          <w:sz w:val="20"/>
        </w:rPr>
        <w:t>→</w:t>
      </w:r>
      <w:r>
        <w:rPr>
          <w:rFonts w:ascii="Segoe UI Symbol" w:hAnsi="Segoe UI Symbol"/>
          <w:spacing w:val="-2"/>
          <w:sz w:val="20"/>
        </w:rPr>
        <w:t> </w:t>
      </w:r>
      <w:r>
        <w:rPr>
          <w:rFonts w:ascii="Palatino Linotype" w:hAnsi="Palatino Linotype"/>
          <w:i/>
          <w:sz w:val="20"/>
        </w:rPr>
        <w:t>λ</w:t>
      </w:r>
      <w:r>
        <w:rPr>
          <w:rFonts w:ascii="Palatino Linotype" w:hAnsi="Palatino Linotype"/>
          <w:i/>
          <w:spacing w:val="3"/>
          <w:sz w:val="20"/>
        </w:rPr>
        <w:t> </w:t>
      </w:r>
      <w:r>
        <w:rPr>
          <w:rFonts w:ascii="PMingLiU" w:hAnsi="PMingLiU"/>
          <w:sz w:val="20"/>
        </w:rPr>
        <w:t>:</w:t>
      </w:r>
      <w:r>
        <w:rPr>
          <w:rFonts w:ascii="PMingLiU" w:hAnsi="PMingLiU"/>
          <w:spacing w:val="2"/>
          <w:sz w:val="20"/>
        </w:rPr>
        <w:t> </w:t>
      </w:r>
      <w:r>
        <w:rPr>
          <w:rFonts w:ascii="Palatino Linotype" w:hAnsi="Palatino Linotype"/>
          <w:i/>
          <w:sz w:val="20"/>
        </w:rPr>
        <w:t>u</w:t>
      </w:r>
      <w:r>
        <w:rPr>
          <w:rFonts w:ascii="Palatino Linotype" w:hAnsi="Palatino Linotype"/>
          <w:i/>
          <w:spacing w:val="43"/>
          <w:sz w:val="20"/>
        </w:rPr>
        <w:t> </w:t>
      </w:r>
      <w:r>
        <w:rPr>
          <w:sz w:val="19"/>
        </w:rPr>
        <w:t>as</w:t>
      </w:r>
      <w:r>
        <w:rPr>
          <w:spacing w:val="40"/>
          <w:sz w:val="19"/>
        </w:rPr>
        <w:t> </w:t>
      </w:r>
      <w:r>
        <w:rPr>
          <w:rFonts w:ascii="Palatino Linotype" w:hAnsi="Palatino Linotype"/>
          <w:i/>
          <w:spacing w:val="-10"/>
          <w:sz w:val="20"/>
        </w:rPr>
        <w:t>l</w:t>
      </w:r>
    </w:p>
    <w:p>
      <w:pPr>
        <w:spacing w:line="108" w:lineRule="exact" w:before="0"/>
        <w:ind w:left="131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98"/>
          <w:position w:val="2"/>
          <w:sz w:val="14"/>
          <w:szCs w:val="14"/>
        </w:rPr>
        <w:t>g</w:t>
      </w:r>
      <w:r>
        <w:rPr>
          <w:rFonts w:ascii="PMingLiU" w:hAnsi="PMingLiU" w:cs="PMingLiU" w:eastAsia="PMingLiU" w:hint="eastAsia"/>
          <w:spacing w:val="-5"/>
          <w:w w:val="122"/>
          <w:position w:val="2"/>
          <w:sz w:val="14"/>
          <w:szCs w:val="14"/>
        </w:rPr>
        <w:t>:</w:t>
      </w:r>
      <w:r>
        <w:rPr>
          <w:rFonts w:ascii="Cambria Math" w:hAnsi="Cambria Math" w:cs="Cambria Math" w:eastAsia="Cambria Math"/>
          <w:spacing w:val="-5"/>
          <w:w w:val="127"/>
          <w:position w:val="2"/>
          <w:sz w:val="14"/>
          <w:szCs w:val="14"/>
        </w:rPr>
        <w:t>⟨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98"/>
          <w:position w:val="2"/>
          <w:sz w:val="14"/>
          <w:szCs w:val="1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0"/>
          <w:w w:val="208"/>
          <w:sz w:val="10"/>
          <w:szCs w:val="10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07"/>
          <w:position w:val="2"/>
          <w:sz w:val="14"/>
          <w:szCs w:val="14"/>
        </w:rPr>
        <w:t>,...,a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4"/>
          <w:w w:val="138"/>
          <w:sz w:val="10"/>
          <w:szCs w:val="10"/>
        </w:rPr>
        <w:t>m</w:t>
      </w:r>
      <w:r>
        <w:rPr>
          <w:rFonts w:ascii="Cambria Math" w:hAnsi="Cambria Math" w:cs="Cambria Math" w:eastAsia="Cambria Math"/>
          <w:spacing w:val="-5"/>
          <w:w w:val="127"/>
          <w:position w:val="2"/>
          <w:sz w:val="14"/>
          <w:szCs w:val="14"/>
        </w:rPr>
        <w:t>⟩</w:t>
      </w:r>
    </w:p>
    <w:p>
      <w:pPr>
        <w:spacing w:line="56" w:lineRule="exact" w:before="53"/>
        <w:ind w:left="196" w:right="0" w:firstLine="0"/>
        <w:jc w:val="left"/>
        <w:rPr>
          <w:rFonts w:ascii="Palatino Linotype" w:hAnsi="Palatino Linotype"/>
          <w:i/>
          <w:sz w:val="20"/>
        </w:rPr>
      </w:pPr>
      <w:r>
        <w:rPr/>
        <w:br w:type="column"/>
      </w:r>
      <w:r>
        <w:rPr>
          <w:rFonts w:ascii="Palatino Linotype" w:hAnsi="Palatino Linotype"/>
          <w:i/>
          <w:sz w:val="20"/>
        </w:rPr>
        <w:t>l</w:t>
      </w:r>
      <w:r>
        <w:rPr>
          <w:rFonts w:ascii="Cambria Math" w:hAnsi="Cambria Math"/>
          <w:sz w:val="20"/>
          <w:vertAlign w:val="superscript"/>
        </w:rPr>
        <w:t>′</w:t>
      </w:r>
      <w:r>
        <w:rPr>
          <w:rFonts w:ascii="Cambria Math" w:hAnsi="Cambria Math"/>
          <w:spacing w:val="45"/>
          <w:sz w:val="20"/>
          <w:vertAlign w:val="baseline"/>
        </w:rPr>
        <w:t> </w:t>
      </w:r>
      <w:r>
        <w:rPr>
          <w:sz w:val="19"/>
          <w:vertAlign w:val="baseline"/>
        </w:rPr>
        <w:t>such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24"/>
          <w:sz w:val="19"/>
          <w:vertAlign w:val="baseline"/>
        </w:rPr>
        <w:t> </w:t>
      </w:r>
      <w:r>
        <w:rPr>
          <w:rFonts w:ascii="Palatino Linotype" w:hAnsi="Palatino Linotype"/>
          <w:i/>
          <w:spacing w:val="-10"/>
          <w:sz w:val="20"/>
          <w:vertAlign w:val="baseline"/>
        </w:rPr>
        <w:t>l</w:t>
      </w:r>
    </w:p>
    <w:p>
      <w:pPr>
        <w:spacing w:line="61" w:lineRule="exact" w:before="47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egoe UI Symbol" w:hAnsi="Segoe UI Symbol"/>
          <w:w w:val="105"/>
          <w:sz w:val="20"/>
        </w:rPr>
        <w:t>|</w:t>
      </w:r>
      <w:r>
        <w:rPr>
          <w:rFonts w:ascii="PMingLiU" w:hAnsi="PMingLiU"/>
          <w:w w:val="105"/>
          <w:sz w:val="20"/>
        </w:rPr>
        <w:t>=</w:t>
      </w:r>
      <w:r>
        <w:rPr>
          <w:rFonts w:ascii="PMingLiU" w:hAnsi="PMingLiU"/>
          <w:spacing w:val="1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g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w w:val="105"/>
          <w:sz w:val="19"/>
        </w:rPr>
        <w:t>,</w:t>
      </w:r>
      <w:r>
        <w:rPr>
          <w:spacing w:val="44"/>
          <w:w w:val="105"/>
          <w:sz w:val="19"/>
        </w:rPr>
        <w:t> </w:t>
      </w:r>
      <w:r>
        <w:rPr>
          <w:rFonts w:ascii="Palatino Linotype" w:hAnsi="Palatino Linotype"/>
          <w:i/>
          <w:w w:val="105"/>
          <w:sz w:val="20"/>
        </w:rPr>
        <w:t>g</w:t>
      </w:r>
      <w:r>
        <w:rPr>
          <w:rFonts w:ascii="Palatino Linotype" w:hAnsi="Palatino Linotype"/>
          <w:i/>
          <w:spacing w:val="11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∈</w:t>
      </w:r>
      <w:r>
        <w:rPr>
          <w:rFonts w:ascii="Segoe UI Symbol" w:hAnsi="Segoe UI Symbol"/>
          <w:spacing w:val="-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Const</w:t>
      </w:r>
      <w:r>
        <w:rPr>
          <w:rFonts w:ascii="PMingLiU" w:hAnsi="PMingLiU"/>
          <w:w w:val="105"/>
          <w:sz w:val="20"/>
        </w:rPr>
        <w:t>(</w:t>
      </w:r>
      <w:r>
        <w:rPr>
          <w:rFonts w:ascii="Palatino Linotype" w:hAnsi="Palatino Linotype"/>
          <w:i/>
          <w:w w:val="105"/>
          <w:sz w:val="20"/>
        </w:rPr>
        <w:t>V</w:t>
      </w:r>
      <w:r>
        <w:rPr>
          <w:rFonts w:ascii="Palatino Linotype" w:hAnsi="Palatino Linotype"/>
          <w:i/>
          <w:spacing w:val="-8"/>
          <w:w w:val="105"/>
          <w:sz w:val="20"/>
        </w:rPr>
        <w:t> </w:t>
      </w:r>
      <w:r>
        <w:rPr>
          <w:rFonts w:ascii="PMingLiU" w:hAnsi="PMingLiU"/>
          <w:w w:val="105"/>
          <w:sz w:val="20"/>
        </w:rPr>
        <w:t>)</w:t>
      </w:r>
      <w:r>
        <w:rPr>
          <w:rFonts w:ascii="PMingLiU" w:hAnsi="PMingLiU"/>
          <w:spacing w:val="42"/>
          <w:w w:val="105"/>
          <w:sz w:val="20"/>
        </w:rPr>
        <w:t> </w:t>
      </w:r>
      <w:r>
        <w:rPr>
          <w:spacing w:val="-5"/>
          <w:w w:val="105"/>
          <w:sz w:val="19"/>
        </w:rPr>
        <w:t>and</w:t>
      </w:r>
    </w:p>
    <w:p>
      <w:pPr>
        <w:spacing w:after="0" w:line="61" w:lineRule="exact"/>
        <w:jc w:val="left"/>
        <w:rPr>
          <w:sz w:val="19"/>
        </w:rPr>
        <w:sectPr>
          <w:type w:val="continuous"/>
          <w:pgSz w:w="11910" w:h="16840"/>
          <w:pgMar w:header="0" w:footer="1848" w:top="1580" w:bottom="280" w:left="1180" w:right="1120"/>
          <w:cols w:num="5" w:equalWidth="0">
            <w:col w:w="3302" w:space="40"/>
            <w:col w:w="1402" w:space="39"/>
            <w:col w:w="1005" w:space="40"/>
            <w:col w:w="1336" w:space="40"/>
            <w:col w:w="2406"/>
          </w:cols>
        </w:sectPr>
      </w:pPr>
    </w:p>
    <w:p>
      <w:pPr>
        <w:tabs>
          <w:tab w:pos="637" w:val="left" w:leader="none"/>
        </w:tabs>
        <w:spacing w:line="168" w:lineRule="exact" w:before="44"/>
        <w:ind w:left="0" w:right="38" w:firstLine="0"/>
        <w:jc w:val="right"/>
        <w:rPr>
          <w:rFonts w:ascii="Bookman Old Style"/>
          <w:b w:val="0"/>
          <w:i/>
          <w:sz w:val="14"/>
        </w:rPr>
      </w:pPr>
      <w:r>
        <w:rPr>
          <w:rFonts w:ascii="PMingLiU"/>
          <w:spacing w:val="-10"/>
          <w:w w:val="115"/>
          <w:sz w:val="14"/>
        </w:rPr>
        <w:t>0</w:t>
      </w:r>
      <w:r>
        <w:rPr>
          <w:rFonts w:ascii="PMingLiU"/>
          <w:sz w:val="14"/>
        </w:rPr>
        <w:tab/>
      </w:r>
      <w:r>
        <w:rPr>
          <w:rFonts w:ascii="Bookman Old Style"/>
          <w:b w:val="0"/>
          <w:i/>
          <w:spacing w:val="-10"/>
          <w:w w:val="115"/>
          <w:sz w:val="14"/>
        </w:rPr>
        <w:t>m</w:t>
      </w:r>
    </w:p>
    <w:p>
      <w:pPr>
        <w:spacing w:line="261" w:lineRule="exact" w:before="0"/>
        <w:ind w:left="608" w:right="0" w:firstLine="0"/>
        <w:jc w:val="left"/>
        <w:rPr>
          <w:sz w:val="19"/>
        </w:rPr>
      </w:pPr>
      <w:r>
        <w:rPr>
          <w:rFonts w:ascii="Palatino Linotype" w:hAnsi="Palatino Linotype"/>
          <w:i/>
          <w:w w:val="115"/>
          <w:sz w:val="20"/>
        </w:rPr>
        <w:t>θ</w:t>
      </w:r>
      <w:r>
        <w:rPr>
          <w:rFonts w:ascii="Cambria Math" w:hAnsi="Cambria Math"/>
          <w:w w:val="115"/>
          <w:sz w:val="20"/>
          <w:vertAlign w:val="superscript"/>
        </w:rPr>
        <w:t>′</w:t>
      </w:r>
      <w:r>
        <w:rPr>
          <w:rFonts w:ascii="Cambria Math" w:hAnsi="Cambria Math"/>
          <w:spacing w:val="9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:=</w:t>
      </w:r>
      <w:r>
        <w:rPr>
          <w:rFonts w:ascii="PMingLiU" w:hAnsi="PMingLiU"/>
          <w:spacing w:val="-9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87"/>
          <w:sz w:val="20"/>
          <w:vertAlign w:val="baseline"/>
        </w:rPr>
        <w:t>θ</w:t>
      </w:r>
      <w:r>
        <w:rPr>
          <w:rFonts w:ascii="PMingLiU" w:hAnsi="PMingLiU"/>
          <w:w w:val="99"/>
          <w:sz w:val="20"/>
          <w:vertAlign w:val="baseline"/>
        </w:rPr>
        <w:t>[</w:t>
      </w:r>
      <w:r>
        <w:rPr>
          <w:rFonts w:ascii="Palatino Linotype" w:hAnsi="Palatino Linotype"/>
          <w:i/>
          <w:w w:val="107"/>
          <w:sz w:val="20"/>
          <w:vertAlign w:val="baseline"/>
        </w:rPr>
        <w:t>v</w:t>
      </w:r>
      <w:r>
        <w:rPr>
          <w:rFonts w:ascii="Bookman Old Style" w:hAnsi="Bookman Old Style"/>
          <w:b w:val="0"/>
          <w:i/>
          <w:w w:val="16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pacing w:val="-8"/>
          <w:w w:val="114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:=</w:t>
      </w:r>
      <w:r>
        <w:rPr>
          <w:rFonts w:ascii="PMingLiU" w:hAnsi="PMingLiU"/>
          <w:spacing w:val="-8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eval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rFonts w:ascii="Palatino Linotype" w:hAnsi="Palatino Linotype"/>
          <w:i/>
          <w:w w:val="115"/>
          <w:sz w:val="20"/>
          <w:vertAlign w:val="baseline"/>
        </w:rPr>
        <w:t>v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rFonts w:ascii="PMingLiU" w:hAnsi="PMingLiU"/>
          <w:w w:val="115"/>
          <w:sz w:val="20"/>
          <w:vertAlign w:val="baseline"/>
        </w:rPr>
        <w:t>)]</w:t>
      </w:r>
      <w:r>
        <w:rPr>
          <w:rFonts w:ascii="PMingLiU" w:hAnsi="PMingLiU"/>
          <w:spacing w:val="-11"/>
          <w:w w:val="115"/>
          <w:sz w:val="20"/>
          <w:vertAlign w:val="baseline"/>
        </w:rPr>
        <w:t> </w:t>
      </w:r>
      <w:r>
        <w:rPr>
          <w:spacing w:val="-10"/>
          <w:w w:val="115"/>
          <w:sz w:val="19"/>
          <w:vertAlign w:val="baseline"/>
        </w:rPr>
        <w:t>.</w:t>
      </w:r>
    </w:p>
    <w:p>
      <w:pPr>
        <w:tabs>
          <w:tab w:pos="1462" w:val="left" w:leader="none"/>
          <w:tab w:pos="3028" w:val="left" w:leader="none"/>
        </w:tabs>
        <w:spacing w:line="237" w:lineRule="exact" w:before="0"/>
        <w:ind w:left="608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10"/>
          <w:w w:val="130"/>
          <w:sz w:val="14"/>
        </w:rPr>
        <w:t>i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Segoe UI Symbol" w:hAnsi="Segoe UI Symbol"/>
          <w:spacing w:val="-27"/>
          <w:w w:val="125"/>
          <w:position w:val="3"/>
          <w:sz w:val="20"/>
        </w:rPr>
        <w:t>−→</w:t>
      </w:r>
      <w:r>
        <w:rPr>
          <w:rFonts w:ascii="Bookman Old Style" w:hAnsi="Bookman Old Style"/>
          <w:b w:val="0"/>
          <w:i/>
          <w:spacing w:val="-27"/>
          <w:w w:val="125"/>
          <w:sz w:val="14"/>
        </w:rPr>
        <w:t>λ</w:t>
      </w:r>
      <w:r>
        <w:rPr>
          <w:rFonts w:ascii="Bookman Old Style" w:hAnsi="Bookman Old Style"/>
          <w:b w:val="0"/>
          <w:i/>
          <w:spacing w:val="30"/>
          <w:w w:val="130"/>
          <w:sz w:val="14"/>
        </w:rPr>
        <w:t> </w:t>
      </w:r>
      <w:r>
        <w:rPr>
          <w:rFonts w:ascii="Bookman Old Style" w:hAnsi="Bookman Old Style"/>
          <w:b w:val="0"/>
          <w:i/>
          <w:spacing w:val="-10"/>
          <w:w w:val="130"/>
          <w:position w:val="-1"/>
          <w:sz w:val="14"/>
        </w:rPr>
        <w:t>i</w:t>
      </w:r>
      <w:r>
        <w:rPr>
          <w:rFonts w:ascii="Times New Roman" w:hAnsi="Times New Roman"/>
          <w:position w:val="-1"/>
          <w:sz w:val="14"/>
        </w:rPr>
        <w:tab/>
      </w:r>
      <w:r>
        <w:rPr>
          <w:rFonts w:ascii="Bookman Old Style" w:hAnsi="Bookman Old Style"/>
          <w:b w:val="0"/>
          <w:i/>
          <w:spacing w:val="-10"/>
          <w:w w:val="130"/>
          <w:sz w:val="14"/>
        </w:rPr>
        <w:t>i</w:t>
      </w:r>
    </w:p>
    <w:p>
      <w:pPr>
        <w:spacing w:after="0" w:line="237" w:lineRule="exact"/>
        <w:jc w:val="left"/>
        <w:rPr>
          <w:rFonts w:ascii="Bookman Old Style" w:hAnsi="Bookman Old Style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3484" w:space="651"/>
            <w:col w:w="5475"/>
          </w:cols>
        </w:sectPr>
      </w:pPr>
    </w:p>
    <w:p>
      <w:pPr>
        <w:pStyle w:val="BodyText"/>
        <w:spacing w:line="249" w:lineRule="auto" w:before="113"/>
        <w:ind w:left="110" w:right="168"/>
        <w:jc w:val="both"/>
      </w:pPr>
      <w:r>
        <w:rPr>
          <w:rFonts w:ascii="Cambria" w:hAnsi="Cambria"/>
          <w:b/>
        </w:rPr>
        <w:t>Example</w:t>
      </w:r>
      <w:r>
        <w:rPr>
          <w:rFonts w:ascii="Cambria" w:hAnsi="Cambria"/>
          <w:b/>
          <w:spacing w:val="-11"/>
        </w:rPr>
        <w:t> </w:t>
      </w:r>
      <w:r>
        <w:rPr>
          <w:rFonts w:ascii="Cambria" w:hAnsi="Cambria"/>
          <w:b/>
        </w:rPr>
        <w:t>2.</w:t>
      </w:r>
      <w:r>
        <w:rPr>
          <w:rFonts w:ascii="Cambria" w:hAnsi="Cambria"/>
          <w:b/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PRISM</w:t>
      </w:r>
      <w:r>
        <w:rPr>
          <w:spacing w:val="-14"/>
        </w:rPr>
        <w:t> </w:t>
      </w:r>
      <w:r>
        <w:rPr/>
        <w:t>code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Listing</w:t>
      </w:r>
      <w:r>
        <w:rPr>
          <w:spacing w:val="-13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dedicated</w:t>
      </w:r>
      <w:r>
        <w:rPr>
          <w:spacing w:val="-13"/>
        </w:rPr>
        <w:t> </w:t>
      </w:r>
      <w:r>
        <w:rPr/>
        <w:t>non-player</w:t>
      </w:r>
      <w:r>
        <w:rPr>
          <w:spacing w:val="-13"/>
        </w:rPr>
        <w:t> </w:t>
      </w:r>
      <w:r>
        <w:rPr/>
        <w:t>module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orchestrating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and </w:t>
      </w:r>
      <w:r>
        <w:rPr>
          <w:w w:val="95"/>
        </w:rPr>
        <w:t>write</w:t>
      </w:r>
      <w:r>
        <w:rPr>
          <w:spacing w:val="-2"/>
          <w:w w:val="95"/>
        </w:rPr>
        <w:t> </w:t>
      </w:r>
      <w:r>
        <w:rPr>
          <w:w w:val="95"/>
        </w:rPr>
        <w:t>operations.</w:t>
      </w:r>
      <w:r>
        <w:rPr/>
        <w:t> </w:t>
      </w:r>
      <w:r>
        <w:rPr>
          <w:w w:val="95"/>
        </w:rPr>
        <w:t>All</w:t>
      </w:r>
      <w:r>
        <w:rPr>
          <w:spacing w:val="-2"/>
          <w:w w:val="95"/>
        </w:rPr>
        <w:t> </w:t>
      </w:r>
      <w:r>
        <w:rPr>
          <w:w w:val="95"/>
        </w:rPr>
        <w:t>commands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labeled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least</w:t>
      </w:r>
      <w:r>
        <w:rPr>
          <w:spacing w:val="-2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ports,</w:t>
      </w:r>
      <w:r>
        <w:rPr>
          <w:spacing w:val="-2"/>
          <w:w w:val="95"/>
        </w:rPr>
        <w:t> </w:t>
      </w:r>
      <w:r>
        <w:rPr>
          <w:w w:val="95"/>
        </w:rPr>
        <w:t>which</w:t>
      </w:r>
      <w:r>
        <w:rPr>
          <w:spacing w:val="-2"/>
          <w:w w:val="95"/>
        </w:rPr>
        <w:t> </w:t>
      </w:r>
      <w:r>
        <w:rPr>
          <w:w w:val="95"/>
        </w:rPr>
        <w:t>correspond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players</w:t>
      </w:r>
      <w:r>
        <w:rPr>
          <w:spacing w:val="-2"/>
          <w:w w:val="95"/>
        </w:rPr>
        <w:t> </w:t>
      </w:r>
      <w:r>
        <w:rPr>
          <w:w w:val="95"/>
        </w:rPr>
        <w:t>responsible for triggering the internal write and read operations.</w:t>
      </w:r>
      <w:r>
        <w:rPr>
          <w:spacing w:val="28"/>
        </w:rPr>
        <w:t> </w:t>
      </w:r>
      <w:r>
        <w:rPr>
          <w:w w:val="95"/>
        </w:rPr>
        <w:t>The "win" variable defines the player’s success in writing </w:t>
      </w:r>
      <w:r>
        <w:rPr/>
        <w:t>(taking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2).</w:t>
      </w:r>
      <w:r>
        <w:rPr>
          <w:spacing w:val="3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5-6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unscheduled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(i.e.,</w:t>
      </w:r>
      <w:r>
        <w:rPr>
          <w:spacing w:val="-2"/>
        </w:rPr>
        <w:t> </w:t>
      </w:r>
      <w:r>
        <w:rPr/>
        <w:t>reading) </w:t>
      </w:r>
      <w:r>
        <w:rPr>
          <w:w w:val="95"/>
        </w:rPr>
        <w:t>operations.</w:t>
      </w:r>
      <w:r>
        <w:rPr>
          <w:spacing w:val="29"/>
        </w:rPr>
        <w:t> </w:t>
      </w:r>
      <w:r>
        <w:rPr>
          <w:w w:val="95"/>
        </w:rPr>
        <w:t>As these operations are executed, a reset command is introduced in line 8 to indicate an idle state. Subsequently, the commands depicted in lines 9-10 enforce an order between writing and reading operations.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properties</w:t>
      </w:r>
      <w:r>
        <w:rPr>
          <w:spacing w:val="-5"/>
        </w:rPr>
        <w:t> </w:t>
      </w:r>
      <w:r>
        <w:rPr>
          <w:spacing w:val="-2"/>
        </w:rPr>
        <w:t>associated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example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available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rFonts w:ascii="Verdana" w:hAnsi="Verdana"/>
          <w:spacing w:val="-2"/>
        </w:rPr>
        <w:t>[</w:t>
      </w:r>
      <w:hyperlink w:history="true" w:anchor="_bookmark73">
        <w:r>
          <w:rPr>
            <w:color w:val="0000FF"/>
            <w:spacing w:val="-2"/>
          </w:rPr>
          <w:t>23</w:t>
        </w:r>
      </w:hyperlink>
      <w:r>
        <w:rPr>
          <w:rFonts w:ascii="Verdana" w:hAnsi="Verdana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7324"/>
        <w:gridCol w:w="955"/>
      </w:tblGrid>
      <w:tr>
        <w:trPr>
          <w:trHeight w:val="360" w:hRule="atLeast"/>
        </w:trPr>
        <w:tc>
          <w:tcPr>
            <w:tcW w:w="8790" w:type="dxa"/>
            <w:gridSpan w:val="3"/>
            <w:shd w:val="clear" w:color="auto" w:fill="000000"/>
          </w:tcPr>
          <w:p>
            <w:pPr>
              <w:pStyle w:val="TableParagraph"/>
              <w:spacing w:before="75"/>
              <w:ind w:left="93"/>
              <w:rPr>
                <w:rFonts w:ascii="Cambria"/>
                <w:b/>
                <w:sz w:val="15"/>
              </w:rPr>
            </w:pPr>
            <w:bookmarkStart w:name="_bookmark9" w:id="16"/>
            <w:bookmarkEnd w:id="16"/>
            <w:r>
              <w:rPr/>
            </w:r>
            <w:r>
              <w:rPr>
                <w:rFonts w:ascii="Cambria"/>
                <w:b/>
                <w:color w:val="FFFFFF"/>
                <w:sz w:val="15"/>
              </w:rPr>
              <w:t>Listing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1:</w:t>
            </w:r>
            <w:r>
              <w:rPr>
                <w:rFonts w:ascii="Cambria"/>
                <w:b/>
                <w:color w:val="FFFFFF"/>
                <w:spacing w:val="33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PRISM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Code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for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Read</w:t>
            </w:r>
            <w:r>
              <w:rPr>
                <w:rFonts w:ascii="Rockwell"/>
                <w:b/>
                <w:i/>
                <w:color w:val="FFFFFF"/>
                <w:sz w:val="15"/>
              </w:rPr>
              <w:t>/</w:t>
            </w:r>
            <w:r>
              <w:rPr>
                <w:rFonts w:ascii="Cambria"/>
                <w:b/>
                <w:color w:val="FFFFFF"/>
                <w:sz w:val="15"/>
              </w:rPr>
              <w:t>Write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of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Figure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hyperlink w:history="true" w:anchor="_bookmark7">
              <w:r>
                <w:rPr>
                  <w:rFonts w:ascii="Cambria"/>
                  <w:b/>
                  <w:color w:val="0000FF"/>
                  <w:spacing w:val="-10"/>
                  <w:sz w:val="15"/>
                </w:rPr>
                <w:t>1</w:t>
              </w:r>
            </w:hyperlink>
          </w:p>
        </w:tc>
      </w:tr>
      <w:tr>
        <w:trPr>
          <w:trHeight w:val="226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1</w:t>
            </w:r>
          </w:p>
        </w:tc>
        <w:tc>
          <w:tcPr>
            <w:tcW w:w="7324" w:type="dxa"/>
          </w:tcPr>
          <w:p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61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6"/>
                <w:w w:val="86"/>
                <w:sz w:val="20"/>
              </w:rPr>
              <w:t>o</w:t>
            </w:r>
            <w:r>
              <w:rPr>
                <w:rFonts w:ascii="Arial"/>
                <w:b/>
                <w:color w:val="0000FF"/>
                <w:spacing w:val="17"/>
                <w:w w:val="86"/>
                <w:sz w:val="20"/>
              </w:rPr>
              <w:t>du</w:t>
            </w:r>
            <w:r>
              <w:rPr>
                <w:rFonts w:ascii="Arial"/>
                <w:b/>
                <w:color w:val="0000FF"/>
                <w:spacing w:val="17"/>
                <w:w w:val="184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94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68"/>
                <w:w w:val="150"/>
                <w:sz w:val="20"/>
              </w:rPr>
              <w:t> </w:t>
            </w:r>
            <w:r>
              <w:rPr>
                <w:spacing w:val="14"/>
                <w:sz w:val="20"/>
              </w:rPr>
              <w:t>recorder</w:t>
            </w:r>
            <w:r>
              <w:rPr>
                <w:spacing w:val="48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0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2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non</w:t>
            </w:r>
            <w:r>
              <w:rPr>
                <w:color w:val="004C00"/>
                <w:spacing w:val="49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player</w:t>
            </w:r>
            <w:r>
              <w:rPr>
                <w:color w:val="004C00"/>
                <w:spacing w:val="51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model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z w:val="20"/>
              </w:rPr>
              <w:t>in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charge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z w:val="20"/>
              </w:rPr>
              <w:t>of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pacing w:val="13"/>
                <w:sz w:val="20"/>
              </w:rPr>
              <w:t>recording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5"/>
              <w:rPr>
                <w:sz w:val="20"/>
              </w:rPr>
            </w:pPr>
            <w:r>
              <w:rPr>
                <w:color w:val="004C00"/>
                <w:spacing w:val="12"/>
                <w:sz w:val="20"/>
              </w:rPr>
              <w:t>players</w:t>
            </w:r>
          </w:p>
        </w:tc>
      </w:tr>
      <w:tr>
        <w:trPr>
          <w:trHeight w:val="225" w:hRule="atLeast"/>
        </w:trPr>
        <w:tc>
          <w:tcPr>
            <w:tcW w:w="511" w:type="dxa"/>
            <w:tcBorders>
              <w:left w:val="single" w:sz="4" w:space="0" w:color="004C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4" w:type="dxa"/>
          </w:tcPr>
          <w:p>
            <w:pPr>
              <w:pStyle w:val="TableParagraph"/>
              <w:spacing w:line="205" w:lineRule="exact"/>
              <w:ind w:left="630"/>
              <w:rPr>
                <w:sz w:val="20"/>
              </w:rPr>
            </w:pPr>
            <w:r>
              <w:rPr>
                <w:color w:val="004C00"/>
                <w:spacing w:val="12"/>
                <w:sz w:val="20"/>
              </w:rPr>
              <w:t>actions</w:t>
            </w:r>
          </w:p>
        </w:tc>
        <w:tc>
          <w:tcPr>
            <w:tcW w:w="955" w:type="dxa"/>
            <w:tcBorders>
              <w:right w:val="single" w:sz="4" w:space="0" w:color="004C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6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2</w:t>
            </w:r>
          </w:p>
        </w:tc>
        <w:tc>
          <w:tcPr>
            <w:tcW w:w="7324" w:type="dxa"/>
          </w:tcPr>
          <w:p>
            <w:pPr>
              <w:pStyle w:val="TableParagraph"/>
              <w:spacing w:line="224" w:lineRule="exact"/>
              <w:ind w:left="229"/>
              <w:rPr>
                <w:sz w:val="20"/>
              </w:rPr>
            </w:pPr>
            <w:r>
              <w:rPr>
                <w:spacing w:val="9"/>
                <w:w w:val="110"/>
                <w:sz w:val="20"/>
              </w:rPr>
              <w:t>win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: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spacing w:val="12"/>
                <w:w w:val="110"/>
                <w:sz w:val="20"/>
              </w:rPr>
              <w:t>[0..</w:t>
            </w:r>
            <w:r>
              <w:rPr>
                <w:spacing w:val="-9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2]</w:t>
            </w:r>
            <w:r>
              <w:rPr>
                <w:spacing w:val="-77"/>
                <w:w w:val="110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5"/>
                <w:w w:val="162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5"/>
                <w:w w:val="64"/>
                <w:sz w:val="20"/>
              </w:rPr>
              <w:t>n</w:t>
            </w:r>
            <w:r>
              <w:rPr>
                <w:rFonts w:ascii="Arial"/>
                <w:b/>
                <w:color w:val="0000FF"/>
                <w:spacing w:val="15"/>
                <w:w w:val="162"/>
                <w:sz w:val="20"/>
              </w:rPr>
              <w:t>i</w:t>
            </w:r>
            <w:r>
              <w:rPr>
                <w:rFonts w:ascii="Arial"/>
                <w:b/>
                <w:color w:val="0000FF"/>
                <w:w w:val="132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64"/>
                <w:w w:val="130"/>
                <w:sz w:val="20"/>
              </w:rPr>
              <w:t> </w:t>
            </w:r>
            <w:r>
              <w:rPr>
                <w:spacing w:val="-7"/>
                <w:w w:val="110"/>
                <w:sz w:val="20"/>
              </w:rPr>
              <w:t>0;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3</w:t>
            </w:r>
          </w:p>
        </w:tc>
        <w:tc>
          <w:tcPr>
            <w:tcW w:w="7324" w:type="dxa"/>
          </w:tcPr>
          <w:p>
            <w:pPr>
              <w:pStyle w:val="TableParagraph"/>
              <w:spacing w:line="219" w:lineRule="exact"/>
              <w:ind w:left="224"/>
              <w:rPr>
                <w:sz w:val="20"/>
              </w:rPr>
            </w:pPr>
            <w:r>
              <w:rPr>
                <w:w w:val="110"/>
                <w:sz w:val="20"/>
              </w:rPr>
              <w:t>a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: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spacing w:val="12"/>
                <w:w w:val="110"/>
                <w:sz w:val="20"/>
              </w:rPr>
              <w:t>[0..</w:t>
            </w:r>
            <w:r>
              <w:rPr>
                <w:spacing w:val="-9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2]</w:t>
            </w:r>
            <w:r>
              <w:rPr>
                <w:spacing w:val="-77"/>
                <w:w w:val="110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5"/>
                <w:w w:val="162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5"/>
                <w:w w:val="64"/>
                <w:sz w:val="20"/>
              </w:rPr>
              <w:t>n</w:t>
            </w:r>
            <w:r>
              <w:rPr>
                <w:rFonts w:ascii="Arial"/>
                <w:b/>
                <w:color w:val="0000FF"/>
                <w:spacing w:val="15"/>
                <w:w w:val="162"/>
                <w:sz w:val="20"/>
              </w:rPr>
              <w:t>i</w:t>
            </w:r>
            <w:r>
              <w:rPr>
                <w:rFonts w:ascii="Arial"/>
                <w:b/>
                <w:color w:val="0000FF"/>
                <w:w w:val="132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71"/>
                <w:w w:val="13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0;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4</w:t>
            </w:r>
          </w:p>
        </w:tc>
        <w:tc>
          <w:tcPr>
            <w:tcW w:w="7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5</w:t>
            </w:r>
          </w:p>
        </w:tc>
        <w:tc>
          <w:tcPr>
            <w:tcW w:w="7324" w:type="dxa"/>
          </w:tcPr>
          <w:p>
            <w:pPr>
              <w:pStyle w:val="TableParagraph"/>
              <w:spacing w:line="219" w:lineRule="exact"/>
              <w:ind w:left="224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w1</w:t>
            </w:r>
            <w:r>
              <w:rPr>
                <w:spacing w:val="-7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w2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12"/>
                <w:sz w:val="20"/>
              </w:rPr>
              <w:t>s=0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z w:val="20"/>
              </w:rPr>
              <w:t>&gt;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7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=1)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9"/>
                <w:sz w:val="20"/>
              </w:rPr>
              <w:t> </w:t>
            </w:r>
            <w:r>
              <w:rPr>
                <w:sz w:val="20"/>
              </w:rPr>
              <w:t>win</w:t>
            </w:r>
            <w:r>
              <w:rPr>
                <w:spacing w:val="-6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=0)</w:t>
            </w:r>
            <w:r>
              <w:rPr>
                <w:spacing w:val="-74"/>
                <w:w w:val="99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6</w:t>
            </w:r>
          </w:p>
        </w:tc>
        <w:tc>
          <w:tcPr>
            <w:tcW w:w="7324" w:type="dxa"/>
          </w:tcPr>
          <w:p>
            <w:pPr>
              <w:pStyle w:val="TableParagraph"/>
              <w:spacing w:line="219" w:lineRule="exact"/>
              <w:ind w:left="224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r1</w:t>
            </w:r>
            <w:r>
              <w:rPr>
                <w:spacing w:val="-7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r2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12"/>
                <w:sz w:val="20"/>
              </w:rPr>
              <w:t>s=0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z w:val="20"/>
              </w:rPr>
              <w:t>&gt;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7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=1)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9"/>
                <w:sz w:val="20"/>
              </w:rPr>
              <w:t> </w:t>
            </w:r>
            <w:r>
              <w:rPr>
                <w:sz w:val="20"/>
              </w:rPr>
              <w:t>win</w:t>
            </w:r>
            <w:r>
              <w:rPr>
                <w:spacing w:val="-6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=0)</w:t>
            </w:r>
            <w:r>
              <w:rPr>
                <w:spacing w:val="-74"/>
                <w:w w:val="99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7</w:t>
            </w:r>
          </w:p>
        </w:tc>
        <w:tc>
          <w:tcPr>
            <w:tcW w:w="7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8</w:t>
            </w:r>
          </w:p>
        </w:tc>
        <w:tc>
          <w:tcPr>
            <w:tcW w:w="7324" w:type="dxa"/>
          </w:tcPr>
          <w:p>
            <w:pPr>
              <w:pStyle w:val="TableParagraph"/>
              <w:spacing w:line="219" w:lineRule="exact"/>
              <w:ind w:left="224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78"/>
                <w:sz w:val="20"/>
              </w:rPr>
              <w:t> </w:t>
            </w:r>
            <w:r>
              <w:rPr>
                <w:spacing w:val="11"/>
                <w:sz w:val="20"/>
              </w:rPr>
              <w:t>reset1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3"/>
                <w:sz w:val="20"/>
              </w:rPr>
              <w:t> </w:t>
            </w:r>
            <w:r>
              <w:rPr>
                <w:spacing w:val="13"/>
                <w:sz w:val="20"/>
              </w:rPr>
              <w:t>reset2</w:t>
            </w:r>
            <w:r>
              <w:rPr>
                <w:spacing w:val="-73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12"/>
                <w:sz w:val="20"/>
              </w:rPr>
              <w:t>s=1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12"/>
                <w:sz w:val="20"/>
              </w:rPr>
              <w:t>s=2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12"/>
                <w:sz w:val="20"/>
              </w:rPr>
              <w:t>s=3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z w:val="20"/>
              </w:rPr>
              <w:t>&gt;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7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=0)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9"/>
                <w:sz w:val="20"/>
              </w:rPr>
              <w:t> </w:t>
            </w:r>
            <w:r>
              <w:rPr>
                <w:sz w:val="20"/>
              </w:rPr>
              <w:t>win</w:t>
            </w:r>
            <w:r>
              <w:rPr>
                <w:spacing w:val="-6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=0)</w:t>
            </w:r>
            <w:r>
              <w:rPr>
                <w:spacing w:val="-74"/>
                <w:w w:val="99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9</w:t>
            </w:r>
          </w:p>
        </w:tc>
        <w:tc>
          <w:tcPr>
            <w:tcW w:w="7324" w:type="dxa"/>
          </w:tcPr>
          <w:p>
            <w:pPr>
              <w:pStyle w:val="TableParagraph"/>
              <w:spacing w:line="219" w:lineRule="exact"/>
              <w:ind w:left="224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r1</w:t>
            </w:r>
            <w:r>
              <w:rPr>
                <w:spacing w:val="-7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w2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12"/>
                <w:sz w:val="20"/>
              </w:rPr>
              <w:t>s=0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z w:val="20"/>
              </w:rPr>
              <w:t>&gt;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7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=2)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9"/>
                <w:sz w:val="20"/>
              </w:rPr>
              <w:t> </w:t>
            </w:r>
            <w:r>
              <w:rPr>
                <w:sz w:val="20"/>
              </w:rPr>
              <w:t>win</w:t>
            </w:r>
            <w:r>
              <w:rPr>
                <w:spacing w:val="-6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=2)</w:t>
            </w:r>
            <w:r>
              <w:rPr>
                <w:spacing w:val="-74"/>
                <w:w w:val="99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10</w:t>
            </w:r>
          </w:p>
        </w:tc>
        <w:tc>
          <w:tcPr>
            <w:tcW w:w="7324" w:type="dxa"/>
          </w:tcPr>
          <w:p>
            <w:pPr>
              <w:pStyle w:val="TableParagraph"/>
              <w:spacing w:line="219" w:lineRule="exact"/>
              <w:ind w:left="224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w1</w:t>
            </w:r>
            <w:r>
              <w:rPr>
                <w:spacing w:val="-7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r2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12"/>
                <w:sz w:val="20"/>
              </w:rPr>
              <w:t>s=0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z w:val="20"/>
              </w:rPr>
              <w:t>&gt;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(s</w:t>
            </w:r>
            <w:r>
              <w:rPr>
                <w:spacing w:val="-7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=3)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9"/>
                <w:sz w:val="20"/>
              </w:rPr>
              <w:t> </w:t>
            </w:r>
            <w:r>
              <w:rPr>
                <w:sz w:val="20"/>
              </w:rPr>
              <w:t>win</w:t>
            </w:r>
            <w:r>
              <w:rPr>
                <w:spacing w:val="-61"/>
                <w:sz w:val="20"/>
              </w:rPr>
              <w:t> </w:t>
            </w:r>
            <w:r>
              <w:rPr>
                <w:spacing w:val="11"/>
                <w:w w:val="62"/>
                <w:sz w:val="20"/>
              </w:rPr>
              <w:t>’</w:t>
            </w:r>
            <w:r>
              <w:rPr>
                <w:spacing w:val="11"/>
                <w:w w:val="112"/>
                <w:sz w:val="20"/>
              </w:rPr>
              <w:t>=1)</w:t>
            </w:r>
            <w:r>
              <w:rPr>
                <w:spacing w:val="-74"/>
                <w:w w:val="99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  <w:tc>
          <w:tcPr>
            <w:tcW w:w="9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97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11</w:t>
            </w:r>
          </w:p>
        </w:tc>
        <w:tc>
          <w:tcPr>
            <w:tcW w:w="73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pacing w:val="15"/>
                <w:w w:val="98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15"/>
                <w:w w:val="90"/>
                <w:sz w:val="20"/>
              </w:rPr>
              <w:t>nd</w:t>
            </w:r>
            <w:r>
              <w:rPr>
                <w:rFonts w:ascii="Arial"/>
                <w:b/>
                <w:color w:val="0000FF"/>
                <w:spacing w:val="15"/>
                <w:w w:val="65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5"/>
                <w:w w:val="90"/>
                <w:sz w:val="20"/>
              </w:rPr>
              <w:t>odu</w:t>
            </w:r>
            <w:r>
              <w:rPr>
                <w:rFonts w:ascii="Arial"/>
                <w:b/>
                <w:color w:val="0000FF"/>
                <w:spacing w:val="15"/>
                <w:w w:val="188"/>
                <w:sz w:val="20"/>
              </w:rPr>
              <w:t>l</w:t>
            </w:r>
            <w:r>
              <w:rPr>
                <w:rFonts w:ascii="Arial"/>
                <w:b/>
                <w:color w:val="0000FF"/>
                <w:spacing w:val="-2"/>
                <w:w w:val="98"/>
                <w:sz w:val="20"/>
              </w:rPr>
              <w:t>e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The RabbitMQ broker" w:id="17"/>
      <w:bookmarkEnd w:id="17"/>
      <w:r>
        <w:rPr/>
      </w:r>
      <w:bookmarkStart w:name="_bookmark10" w:id="18"/>
      <w:bookmarkEnd w:id="18"/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RabbitMQ</w:t>
      </w:r>
      <w:r>
        <w:rPr>
          <w:rFonts w:ascii="Cambria"/>
          <w:i/>
          <w:spacing w:val="19"/>
          <w:sz w:val="19"/>
        </w:rPr>
        <w:t> </w:t>
      </w:r>
      <w:r>
        <w:rPr>
          <w:rFonts w:ascii="Cambria"/>
          <w:i/>
          <w:spacing w:val="-2"/>
          <w:sz w:val="19"/>
        </w:rPr>
        <w:t>broker</w:t>
      </w:r>
    </w:p>
    <w:p>
      <w:pPr>
        <w:pStyle w:val="BodyText"/>
        <w:spacing w:line="247" w:lineRule="auto" w:before="55"/>
        <w:ind w:left="110" w:right="168" w:firstLine="298"/>
        <w:jc w:val="both"/>
      </w:pPr>
      <w:r>
        <w:rPr>
          <w:w w:val="95"/>
        </w:rPr>
        <w:t>RabbitMQ,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message</w:t>
      </w:r>
      <w:r>
        <w:rPr>
          <w:spacing w:val="-9"/>
          <w:w w:val="95"/>
        </w:rPr>
        <w:t> </w:t>
      </w:r>
      <w:r>
        <w:rPr>
          <w:w w:val="95"/>
        </w:rPr>
        <w:t>broker,</w:t>
      </w:r>
      <w:r>
        <w:rPr>
          <w:spacing w:val="-8"/>
          <w:w w:val="95"/>
        </w:rPr>
        <w:t> </w:t>
      </w:r>
      <w:r>
        <w:rPr>
          <w:w w:val="95"/>
        </w:rPr>
        <w:t>implements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Advanced</w:t>
      </w:r>
      <w:r>
        <w:rPr>
          <w:spacing w:val="-8"/>
          <w:w w:val="95"/>
        </w:rPr>
        <w:t> </w:t>
      </w:r>
      <w:r>
        <w:rPr>
          <w:w w:val="95"/>
        </w:rPr>
        <w:t>Message</w:t>
      </w:r>
      <w:r>
        <w:rPr>
          <w:spacing w:val="-9"/>
          <w:w w:val="95"/>
        </w:rPr>
        <w:t> </w:t>
      </w:r>
      <w:r>
        <w:rPr>
          <w:w w:val="95"/>
        </w:rPr>
        <w:t>Queuing</w:t>
      </w:r>
      <w:r>
        <w:rPr>
          <w:spacing w:val="-9"/>
          <w:w w:val="95"/>
        </w:rPr>
        <w:t> </w:t>
      </w:r>
      <w:r>
        <w:rPr>
          <w:w w:val="95"/>
        </w:rPr>
        <w:t>Protocol</w:t>
      </w:r>
      <w:r>
        <w:rPr>
          <w:spacing w:val="-8"/>
          <w:w w:val="95"/>
        </w:rPr>
        <w:t> </w:t>
      </w:r>
      <w:r>
        <w:rPr>
          <w:w w:val="95"/>
        </w:rPr>
        <w:t>(AMQP),</w:t>
      </w:r>
      <w:r>
        <w:rPr>
          <w:spacing w:val="-9"/>
          <w:w w:val="95"/>
        </w:rPr>
        <w:t> </w:t>
      </w:r>
      <w:r>
        <w:rPr>
          <w:w w:val="95"/>
        </w:rPr>
        <w:t>standardized</w:t>
      </w:r>
      <w:r>
        <w:rPr>
          <w:spacing w:val="-9"/>
          <w:w w:val="95"/>
        </w:rPr>
        <w:t> </w:t>
      </w:r>
      <w:r>
        <w:rPr>
          <w:w w:val="95"/>
        </w:rPr>
        <w:t>in ISO</w:t>
      </w:r>
      <w:r>
        <w:rPr>
          <w:rFonts w:ascii="Verdana"/>
          <w:w w:val="95"/>
        </w:rPr>
        <w:t>/</w:t>
      </w:r>
      <w:r>
        <w:rPr>
          <w:w w:val="95"/>
        </w:rPr>
        <w:t>IEC 19464:2014 </w:t>
      </w:r>
      <w:r>
        <w:rPr>
          <w:rFonts w:ascii="Verdana"/>
          <w:w w:val="95"/>
        </w:rPr>
        <w:t>[</w:t>
      </w:r>
      <w:hyperlink w:history="true" w:anchor="_bookmark76">
        <w:r>
          <w:rPr>
            <w:color w:val="0000FF"/>
            <w:w w:val="95"/>
          </w:rPr>
          <w:t>26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39"/>
        </w:rPr>
        <w:t> </w:t>
      </w:r>
      <w:r>
        <w:rPr>
          <w:w w:val="95"/>
        </w:rPr>
        <w:t>AMQP defines the communication rules for messages where RabbitMQ serves as a concrete</w:t>
      </w:r>
      <w:r>
        <w:rPr>
          <w:spacing w:val="-11"/>
          <w:w w:val="95"/>
        </w:rPr>
        <w:t> </w:t>
      </w:r>
      <w:r>
        <w:rPr>
          <w:w w:val="95"/>
        </w:rPr>
        <w:t>implementation.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paper</w:t>
      </w:r>
      <w:r>
        <w:rPr>
          <w:spacing w:val="-11"/>
          <w:w w:val="95"/>
        </w:rPr>
        <w:t> </w:t>
      </w:r>
      <w:r>
        <w:rPr>
          <w:w w:val="95"/>
        </w:rPr>
        <w:t>utilizes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AMQP</w:t>
      </w:r>
      <w:r>
        <w:rPr>
          <w:spacing w:val="-10"/>
          <w:w w:val="95"/>
        </w:rPr>
        <w:t> </w:t>
      </w:r>
      <w:r>
        <w:rPr>
          <w:w w:val="95"/>
        </w:rPr>
        <w:t>0.9</w:t>
      </w:r>
      <w:r>
        <w:rPr>
          <w:rFonts w:ascii="Verdana"/>
          <w:w w:val="95"/>
        </w:rPr>
        <w:t>/</w:t>
      </w:r>
      <w:r>
        <w:rPr>
          <w:w w:val="95"/>
        </w:rPr>
        <w:t>1.0</w:t>
      </w:r>
      <w:r>
        <w:rPr>
          <w:spacing w:val="-11"/>
          <w:w w:val="95"/>
        </w:rPr>
        <w:t> </w:t>
      </w:r>
      <w:r>
        <w:rPr>
          <w:w w:val="95"/>
        </w:rPr>
        <w:t>implementation</w:t>
      </w:r>
      <w:r>
        <w:rPr>
          <w:spacing w:val="-11"/>
          <w:w w:val="95"/>
        </w:rPr>
        <w:t> </w:t>
      </w:r>
      <w:r>
        <w:rPr>
          <w:w w:val="95"/>
        </w:rPr>
        <w:t>provided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RabbitMQ</w:t>
      </w:r>
      <w:r>
        <w:rPr>
          <w:spacing w:val="-10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77">
        <w:r>
          <w:rPr>
            <w:color w:val="0000FF"/>
            <w:w w:val="95"/>
          </w:rPr>
          <w:t>27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>
          <w:w w:val="90"/>
        </w:rPr>
        <w:t>reference communication stack, depicted in Figure </w:t>
      </w:r>
      <w:hyperlink w:history="true" w:anchor="_bookmark11">
        <w:r>
          <w:rPr>
            <w:color w:val="0000FF"/>
            <w:w w:val="90"/>
          </w:rPr>
          <w:t>2</w:t>
        </w:r>
      </w:hyperlink>
      <w:r>
        <w:rPr>
          <w:w w:val="90"/>
        </w:rPr>
        <w:t>, is adapted from the AMQP Architecture specification </w:t>
      </w:r>
      <w:r>
        <w:rPr>
          <w:w w:val="90"/>
        </w:rPr>
        <w:t>(AMQP </w:t>
      </w:r>
      <w:r>
        <w:rPr>
          <w:w w:val="95"/>
        </w:rPr>
        <w:t>Architecture:</w:t>
      </w:r>
      <w:r>
        <w:rPr/>
        <w:t> </w:t>
      </w:r>
      <w:r>
        <w:rPr>
          <w:rFonts w:ascii="Verdana"/>
          <w:w w:val="95"/>
        </w:rPr>
        <w:t>[</w:t>
      </w:r>
      <w:hyperlink w:history="true" w:anchor="_bookmark77">
        <w:r>
          <w:rPr>
            <w:color w:val="0000FF"/>
            <w:w w:val="95"/>
          </w:rPr>
          <w:t>27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3"/>
          <w:w w:val="95"/>
        </w:rPr>
        <w:t> </w:t>
      </w:r>
      <w:r>
        <w:rPr>
          <w:w w:val="95"/>
        </w:rPr>
        <w:t>and </w:t>
      </w:r>
      <w:r>
        <w:rPr>
          <w:rFonts w:ascii="Verdana"/>
          <w:w w:val="95"/>
        </w:rPr>
        <w:t>[</w:t>
      </w:r>
      <w:hyperlink w:history="true" w:anchor="_bookmark78">
        <w:r>
          <w:rPr>
            <w:color w:val="0000FF"/>
            <w:w w:val="95"/>
          </w:rPr>
          <w:t>28</w:t>
        </w:r>
      </w:hyperlink>
      <w:r>
        <w:rPr>
          <w:rFonts w:ascii="Verdana"/>
          <w:w w:val="95"/>
        </w:rPr>
        <w:t>]</w:t>
      </w:r>
      <w:r>
        <w:rPr>
          <w:w w:val="95"/>
        </w:rPr>
        <w:t>).</w:t>
      </w:r>
      <w:r>
        <w:rPr>
          <w:spacing w:val="20"/>
        </w:rPr>
        <w:t> </w:t>
      </w:r>
      <w:r>
        <w:rPr>
          <w:w w:val="95"/>
        </w:rPr>
        <w:t>(1) Application Layer:</w:t>
      </w:r>
      <w:r>
        <w:rPr/>
        <w:t> </w:t>
      </w:r>
      <w:r>
        <w:rPr>
          <w:w w:val="95"/>
        </w:rPr>
        <w:t>This layer interacts with applications using client libraries </w:t>
      </w:r>
      <w:r>
        <w:rPr/>
        <w:t>and defines a message format and semantics (</w:t>
      </w:r>
      <w:r>
        <w:rPr>
          <w:rFonts w:ascii="Cambria"/>
          <w:i/>
        </w:rPr>
        <w:t>see section 2.1 AMQ Model Architecture </w:t>
      </w:r>
      <w:r>
        <w:rPr/>
        <w:t>in </w:t>
      </w:r>
      <w:r>
        <w:rPr>
          <w:rFonts w:ascii="Verdana"/>
        </w:rPr>
        <w:t>[</w:t>
      </w:r>
      <w:hyperlink w:history="true" w:anchor="_bookmark77">
        <w:r>
          <w:rPr>
            <w:color w:val="0000FF"/>
          </w:rPr>
          <w:t>27</w:t>
        </w:r>
      </w:hyperlink>
      <w:r>
        <w:rPr>
          <w:rFonts w:ascii="Verdana"/>
        </w:rPr>
        <w:t>]</w:t>
      </w:r>
      <w:r>
        <w:rPr/>
        <w:t>).</w:t>
      </w:r>
      <w:r>
        <w:rPr>
          <w:spacing w:val="36"/>
        </w:rPr>
        <w:t> </w:t>
      </w:r>
      <w:r>
        <w:rPr/>
        <w:t>(2) Messaging Layer: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handles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routing, exchanges, queues, and</w:t>
      </w:r>
      <w:r>
        <w:rPr>
          <w:spacing w:val="-2"/>
        </w:rPr>
        <w:t> </w:t>
      </w:r>
      <w:r>
        <w:rPr/>
        <w:t>bindings</w:t>
      </w:r>
      <w:r>
        <w:rPr>
          <w:spacing w:val="-2"/>
        </w:rPr>
        <w:t> </w:t>
      </w:r>
      <w:r>
        <w:rPr/>
        <w:t>(</w:t>
      </w:r>
      <w:r>
        <w:rPr>
          <w:rFonts w:ascii="Cambria"/>
          <w:i/>
        </w:rPr>
        <w:t>see section 3.1.1 Messages and</w:t>
      </w:r>
      <w:r>
        <w:rPr>
          <w:rFonts w:ascii="Cambria"/>
          <w:i/>
        </w:rPr>
        <w:t> </w:t>
      </w:r>
      <w:r>
        <w:rPr>
          <w:rFonts w:ascii="Cambria"/>
          <w:i/>
          <w:w w:val="95"/>
        </w:rPr>
        <w:t>Content</w:t>
      </w:r>
      <w:r>
        <w:rPr>
          <w:rFonts w:ascii="Cambria"/>
          <w:i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77">
        <w:r>
          <w:rPr>
            <w:color w:val="0000FF"/>
            <w:w w:val="95"/>
          </w:rPr>
          <w:t>27</w:t>
        </w:r>
      </w:hyperlink>
      <w:r>
        <w:rPr>
          <w:rFonts w:ascii="Verdana"/>
          <w:w w:val="95"/>
        </w:rPr>
        <w:t>]</w:t>
      </w:r>
      <w:r>
        <w:rPr>
          <w:w w:val="95"/>
        </w:rPr>
        <w:t>),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focus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message</w:t>
      </w:r>
      <w:r>
        <w:rPr>
          <w:spacing w:val="-8"/>
          <w:w w:val="95"/>
        </w:rPr>
        <w:t> </w:t>
      </w:r>
      <w:r>
        <w:rPr>
          <w:w w:val="95"/>
        </w:rPr>
        <w:t>routing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distribution.</w:t>
      </w:r>
      <w:r>
        <w:rPr>
          <w:spacing w:val="11"/>
        </w:rPr>
        <w:t> </w:t>
      </w:r>
      <w:r>
        <w:rPr>
          <w:w w:val="95"/>
        </w:rPr>
        <w:t>(3)</w:t>
      </w:r>
      <w:r>
        <w:rPr>
          <w:spacing w:val="-7"/>
          <w:w w:val="95"/>
        </w:rPr>
        <w:t> </w:t>
      </w:r>
      <w:r>
        <w:rPr>
          <w:w w:val="95"/>
        </w:rPr>
        <w:t>Framing</w:t>
      </w:r>
      <w:r>
        <w:rPr>
          <w:spacing w:val="-7"/>
          <w:w w:val="95"/>
        </w:rPr>
        <w:t> </w:t>
      </w:r>
      <w:r>
        <w:rPr>
          <w:w w:val="95"/>
        </w:rPr>
        <w:t>Layer:</w:t>
      </w:r>
      <w:r>
        <w:rPr>
          <w:spacing w:val="10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layer</w:t>
      </w:r>
      <w:r>
        <w:rPr>
          <w:spacing w:val="-7"/>
          <w:w w:val="95"/>
        </w:rPr>
        <w:t> </w:t>
      </w:r>
      <w:r>
        <w:rPr>
          <w:w w:val="95"/>
        </w:rPr>
        <w:t>takes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messages</w:t>
      </w:r>
    </w:p>
    <w:p>
      <w:pPr>
        <w:spacing w:after="0" w:line="247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247" w:lineRule="auto" w:before="100"/>
        <w:ind w:left="110" w:right="168" w:firstLine="0"/>
        <w:jc w:val="both"/>
        <w:rPr>
          <w:sz w:val="19"/>
        </w:rPr>
      </w:pPr>
      <w:r>
        <w:rPr>
          <w:w w:val="95"/>
          <w:sz w:val="19"/>
        </w:rPr>
        <w:t>from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messaging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layer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packages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them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frames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headers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content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(</w:t>
      </w:r>
      <w:r>
        <w:rPr>
          <w:rFonts w:ascii="Cambria"/>
          <w:i/>
          <w:w w:val="95"/>
          <w:sz w:val="19"/>
        </w:rPr>
        <w:t>see section </w:t>
      </w:r>
      <w:r>
        <w:rPr>
          <w:rFonts w:ascii="Cambria"/>
          <w:i/>
          <w:w w:val="95"/>
          <w:sz w:val="19"/>
        </w:rPr>
        <w:t>2.3.5</w:t>
      </w:r>
      <w:r>
        <w:rPr>
          <w:rFonts w:ascii="Cambria"/>
          <w:i/>
          <w:sz w:val="19"/>
        </w:rPr>
        <w:t> </w:t>
      </w:r>
      <w:r>
        <w:rPr>
          <w:rFonts w:ascii="Cambria"/>
          <w:i/>
          <w:w w:val="95"/>
          <w:sz w:val="19"/>
        </w:rPr>
        <w:t>Frame Details </w:t>
      </w:r>
      <w:r>
        <w:rPr>
          <w:w w:val="95"/>
          <w:sz w:val="19"/>
        </w:rPr>
        <w:t>in </w:t>
      </w:r>
      <w:r>
        <w:rPr>
          <w:rFonts w:ascii="Verdana"/>
          <w:w w:val="95"/>
          <w:sz w:val="19"/>
        </w:rPr>
        <w:t>[</w:t>
      </w:r>
      <w:hyperlink w:history="true" w:anchor="_bookmark77">
        <w:r>
          <w:rPr>
            <w:color w:val="0000FF"/>
            <w:w w:val="95"/>
            <w:sz w:val="19"/>
          </w:rPr>
          <w:t>27</w:t>
        </w:r>
      </w:hyperlink>
      <w:r>
        <w:rPr>
          <w:rFonts w:ascii="Verdana"/>
          <w:w w:val="95"/>
          <w:sz w:val="19"/>
        </w:rPr>
        <w:t>]</w:t>
      </w:r>
      <w:r>
        <w:rPr>
          <w:w w:val="95"/>
          <w:sz w:val="19"/>
        </w:rPr>
        <w:t>), focusing on data structuring and encapsulation. (4) Transport Layer: This layer provides </w:t>
      </w:r>
      <w:r>
        <w:rPr>
          <w:spacing w:val="-2"/>
          <w:sz w:val="19"/>
        </w:rPr>
        <w:t>reliable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secure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communication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between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peers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(RabbitMQ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clients</w:t>
      </w:r>
      <w:r>
        <w:rPr>
          <w:rFonts w:ascii="Verdana"/>
          <w:spacing w:val="-2"/>
          <w:sz w:val="19"/>
        </w:rPr>
        <w:t>/</w:t>
      </w:r>
      <w:r>
        <w:rPr>
          <w:spacing w:val="-2"/>
          <w:sz w:val="19"/>
        </w:rPr>
        <w:t>servers).</w:t>
      </w:r>
      <w:r>
        <w:rPr>
          <w:spacing w:val="35"/>
          <w:sz w:val="19"/>
        </w:rPr>
        <w:t> </w:t>
      </w:r>
      <w:r>
        <w:rPr>
          <w:spacing w:val="-2"/>
          <w:sz w:val="19"/>
        </w:rPr>
        <w:t>It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typically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uses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TLS</w:t>
      </w:r>
      <w:r>
        <w:rPr>
          <w:rFonts w:ascii="Verdana"/>
          <w:spacing w:val="-2"/>
          <w:sz w:val="19"/>
        </w:rPr>
        <w:t>/</w:t>
      </w:r>
      <w:r>
        <w:rPr>
          <w:spacing w:val="-2"/>
          <w:sz w:val="19"/>
        </w:rPr>
        <w:t>SSL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for </w:t>
      </w:r>
      <w:r>
        <w:rPr>
          <w:sz w:val="19"/>
        </w:rPr>
        <w:t>encryption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0"/>
          <w:sz w:val="19"/>
        </w:rPr>
        <w:t> </w:t>
      </w:r>
      <w:r>
        <w:rPr>
          <w:sz w:val="19"/>
        </w:rPr>
        <w:t>TCP</w:t>
      </w:r>
      <w:r>
        <w:rPr>
          <w:spacing w:val="-11"/>
          <w:sz w:val="19"/>
        </w:rPr>
        <w:t> </w:t>
      </w:r>
      <w:r>
        <w:rPr>
          <w:sz w:val="19"/>
        </w:rPr>
        <w:t>for</w:t>
      </w:r>
      <w:r>
        <w:rPr>
          <w:spacing w:val="-10"/>
          <w:sz w:val="19"/>
        </w:rPr>
        <w:t> </w:t>
      </w:r>
      <w:r>
        <w:rPr>
          <w:sz w:val="19"/>
        </w:rPr>
        <w:t>reliable</w:t>
      </w:r>
      <w:r>
        <w:rPr>
          <w:spacing w:val="-11"/>
          <w:sz w:val="19"/>
        </w:rPr>
        <w:t> </w:t>
      </w:r>
      <w:r>
        <w:rPr>
          <w:sz w:val="19"/>
        </w:rPr>
        <w:t>delivery</w:t>
      </w:r>
      <w:r>
        <w:rPr>
          <w:spacing w:val="-10"/>
          <w:sz w:val="19"/>
        </w:rPr>
        <w:t> </w:t>
      </w:r>
      <w:r>
        <w:rPr>
          <w:sz w:val="19"/>
        </w:rPr>
        <w:t>(</w:t>
      </w:r>
      <w:r>
        <w:rPr>
          <w:rFonts w:ascii="Cambria"/>
          <w:i/>
          <w:sz w:val="19"/>
        </w:rPr>
        <w:t>many features are discussed in section 2.3 AMQP Transport Architecture</w:t>
      </w:r>
      <w:r>
        <w:rPr>
          <w:rFonts w:ascii="Cambria"/>
          <w:i/>
          <w:sz w:val="19"/>
        </w:rPr>
        <w:t> </w:t>
      </w:r>
      <w:r>
        <w:rPr>
          <w:sz w:val="19"/>
        </w:rPr>
        <w:t>in</w:t>
      </w:r>
      <w:r>
        <w:rPr>
          <w:spacing w:val="-14"/>
          <w:sz w:val="19"/>
        </w:rPr>
        <w:t> </w:t>
      </w:r>
      <w:r>
        <w:rPr>
          <w:rFonts w:ascii="Verdana"/>
          <w:sz w:val="19"/>
        </w:rPr>
        <w:t>[</w:t>
      </w:r>
      <w:hyperlink w:history="true" w:anchor="_bookmark77">
        <w:r>
          <w:rPr>
            <w:color w:val="0000FF"/>
            <w:sz w:val="19"/>
          </w:rPr>
          <w:t>27</w:t>
        </w:r>
      </w:hyperlink>
      <w:r>
        <w:rPr>
          <w:rFonts w:ascii="Verdana"/>
          <w:sz w:val="19"/>
        </w:rPr>
        <w:t>]</w:t>
      </w:r>
      <w:r>
        <w:rPr>
          <w:sz w:val="19"/>
        </w:rPr>
        <w:t>).</w:t>
      </w:r>
      <w:r>
        <w:rPr>
          <w:spacing w:val="-13"/>
          <w:sz w:val="19"/>
        </w:rPr>
        <w:t> </w:t>
      </w:r>
      <w:r>
        <w:rPr>
          <w:sz w:val="19"/>
        </w:rPr>
        <w:t>(5)</w:t>
      </w:r>
      <w:r>
        <w:rPr>
          <w:spacing w:val="-13"/>
          <w:sz w:val="19"/>
        </w:rPr>
        <w:t> </w:t>
      </w:r>
      <w:r>
        <w:rPr>
          <w:sz w:val="19"/>
        </w:rPr>
        <w:t>Wire</w:t>
      </w:r>
      <w:r>
        <w:rPr>
          <w:spacing w:val="-13"/>
          <w:sz w:val="19"/>
        </w:rPr>
        <w:t> </w:t>
      </w:r>
      <w:r>
        <w:rPr>
          <w:sz w:val="19"/>
        </w:rPr>
        <w:t>Level:</w:t>
      </w:r>
      <w:r>
        <w:rPr>
          <w:spacing w:val="-13"/>
          <w:sz w:val="19"/>
        </w:rPr>
        <w:t> </w:t>
      </w:r>
      <w:r>
        <w:rPr>
          <w:sz w:val="19"/>
        </w:rPr>
        <w:t>This</w:t>
      </w:r>
      <w:r>
        <w:rPr>
          <w:spacing w:val="-14"/>
          <w:sz w:val="19"/>
        </w:rPr>
        <w:t> </w:t>
      </w:r>
      <w:r>
        <w:rPr>
          <w:sz w:val="19"/>
        </w:rPr>
        <w:t>layer</w:t>
      </w:r>
      <w:r>
        <w:rPr>
          <w:spacing w:val="-13"/>
          <w:sz w:val="19"/>
        </w:rPr>
        <w:t> </w:t>
      </w:r>
      <w:r>
        <w:rPr>
          <w:sz w:val="19"/>
        </w:rPr>
        <w:t>defines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byte</w:t>
      </w:r>
      <w:r>
        <w:rPr>
          <w:spacing w:val="-13"/>
          <w:sz w:val="19"/>
        </w:rPr>
        <w:t> </w:t>
      </w:r>
      <w:r>
        <w:rPr>
          <w:sz w:val="19"/>
        </w:rPr>
        <w:t>format</w:t>
      </w:r>
      <w:r>
        <w:rPr>
          <w:spacing w:val="-14"/>
          <w:sz w:val="19"/>
        </w:rPr>
        <w:t> </w:t>
      </w:r>
      <w:r>
        <w:rPr>
          <w:sz w:val="19"/>
        </w:rPr>
        <w:t>on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network</w:t>
      </w:r>
      <w:r>
        <w:rPr>
          <w:spacing w:val="-13"/>
          <w:sz w:val="19"/>
        </w:rPr>
        <w:t> </w:t>
      </w:r>
      <w:r>
        <w:rPr>
          <w:sz w:val="19"/>
        </w:rPr>
        <w:t>for</w:t>
      </w:r>
      <w:r>
        <w:rPr>
          <w:spacing w:val="-13"/>
          <w:sz w:val="19"/>
        </w:rPr>
        <w:t> </w:t>
      </w:r>
      <w:r>
        <w:rPr>
          <w:sz w:val="19"/>
        </w:rPr>
        <w:t>each</w:t>
      </w:r>
      <w:r>
        <w:rPr>
          <w:spacing w:val="-14"/>
          <w:sz w:val="19"/>
        </w:rPr>
        <w:t> </w:t>
      </w:r>
      <w:r>
        <w:rPr>
          <w:sz w:val="19"/>
        </w:rPr>
        <w:t>frame</w:t>
      </w:r>
      <w:r>
        <w:rPr>
          <w:spacing w:val="-13"/>
          <w:sz w:val="19"/>
        </w:rPr>
        <w:t> </w:t>
      </w:r>
      <w:r>
        <w:rPr>
          <w:sz w:val="19"/>
        </w:rPr>
        <w:t>(</w:t>
      </w:r>
      <w:r>
        <w:rPr>
          <w:rFonts w:ascii="Cambria"/>
          <w:i/>
          <w:sz w:val="19"/>
        </w:rPr>
        <w:t>see</w:t>
      </w:r>
      <w:r>
        <w:rPr>
          <w:rFonts w:ascii="Cambria"/>
          <w:i/>
          <w:spacing w:val="-10"/>
          <w:sz w:val="19"/>
        </w:rPr>
        <w:t> </w:t>
      </w:r>
      <w:r>
        <w:rPr>
          <w:rFonts w:ascii="Cambria"/>
          <w:i/>
          <w:sz w:val="19"/>
        </w:rPr>
        <w:t>section</w:t>
      </w:r>
      <w:r>
        <w:rPr>
          <w:rFonts w:ascii="Cambria"/>
          <w:i/>
          <w:spacing w:val="-11"/>
          <w:sz w:val="19"/>
        </w:rPr>
        <w:t> </w:t>
      </w:r>
      <w:r>
        <w:rPr>
          <w:rFonts w:ascii="Cambria"/>
          <w:i/>
          <w:sz w:val="19"/>
        </w:rPr>
        <w:t>4.2</w:t>
      </w:r>
      <w:r>
        <w:rPr>
          <w:rFonts w:ascii="Cambria"/>
          <w:i/>
          <w:spacing w:val="-10"/>
          <w:sz w:val="19"/>
        </w:rPr>
        <w:t> </w:t>
      </w:r>
      <w:r>
        <w:rPr>
          <w:rFonts w:ascii="Cambria"/>
          <w:i/>
          <w:sz w:val="19"/>
        </w:rPr>
        <w:t>AMQP</w:t>
      </w:r>
      <w:r>
        <w:rPr>
          <w:rFonts w:ascii="Cambria"/>
          <w:i/>
          <w:sz w:val="19"/>
        </w:rPr>
        <w:t> Wire-Level</w:t>
      </w:r>
      <w:r>
        <w:rPr>
          <w:rFonts w:ascii="Cambria"/>
          <w:i/>
          <w:spacing w:val="-2"/>
          <w:sz w:val="19"/>
        </w:rPr>
        <w:t> </w:t>
      </w:r>
      <w:r>
        <w:rPr>
          <w:rFonts w:ascii="Cambria"/>
          <w:i/>
          <w:sz w:val="19"/>
        </w:rPr>
        <w:t>Format</w:t>
      </w:r>
      <w:r>
        <w:rPr>
          <w:rFonts w:ascii="Cambria"/>
          <w:i/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3"/>
          <w:sz w:val="19"/>
        </w:rPr>
        <w:t> </w:t>
      </w:r>
      <w:r>
        <w:rPr>
          <w:rFonts w:ascii="Verdana"/>
          <w:sz w:val="19"/>
        </w:rPr>
        <w:t>[</w:t>
      </w:r>
      <w:hyperlink w:history="true" w:anchor="_bookmark77">
        <w:r>
          <w:rPr>
            <w:color w:val="0000FF"/>
            <w:sz w:val="19"/>
          </w:rPr>
          <w:t>27</w:t>
        </w:r>
      </w:hyperlink>
      <w:r>
        <w:rPr>
          <w:rFonts w:ascii="Verdana"/>
          <w:sz w:val="19"/>
        </w:rPr>
        <w:t>]</w:t>
      </w:r>
      <w:r>
        <w:rPr>
          <w:sz w:val="19"/>
        </w:rPr>
        <w:t>),</w:t>
      </w:r>
      <w:r>
        <w:rPr>
          <w:spacing w:val="-13"/>
          <w:sz w:val="19"/>
        </w:rPr>
        <w:t> </w:t>
      </w:r>
      <w:r>
        <w:rPr>
          <w:sz w:val="19"/>
        </w:rPr>
        <w:t>addressing</w:t>
      </w:r>
      <w:r>
        <w:rPr>
          <w:spacing w:val="-13"/>
          <w:sz w:val="19"/>
        </w:rPr>
        <w:t> </w:t>
      </w:r>
      <w:r>
        <w:rPr>
          <w:sz w:val="19"/>
        </w:rPr>
        <w:t>low-level</w:t>
      </w:r>
      <w:r>
        <w:rPr>
          <w:spacing w:val="-13"/>
          <w:sz w:val="19"/>
        </w:rPr>
        <w:t> </w:t>
      </w:r>
      <w:r>
        <w:rPr>
          <w:sz w:val="19"/>
        </w:rPr>
        <w:t>network</w:t>
      </w:r>
      <w:r>
        <w:rPr>
          <w:spacing w:val="-13"/>
          <w:sz w:val="19"/>
        </w:rPr>
        <w:t> </w:t>
      </w:r>
      <w:r>
        <w:rPr>
          <w:sz w:val="19"/>
        </w:rPr>
        <w:t>communication</w:t>
      </w:r>
      <w:r>
        <w:rPr>
          <w:spacing w:val="-13"/>
          <w:sz w:val="19"/>
        </w:rPr>
        <w:t> </w:t>
      </w:r>
      <w:r>
        <w:rPr>
          <w:sz w:val="19"/>
        </w:rPr>
        <w:t>details.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3692" w:type="dxa"/>
        <w:tblBorders>
          <w:top w:val="single" w:sz="12" w:space="0" w:color="001F60"/>
          <w:left w:val="single" w:sz="12" w:space="0" w:color="001F60"/>
          <w:bottom w:val="single" w:sz="12" w:space="0" w:color="001F60"/>
          <w:right w:val="single" w:sz="12" w:space="0" w:color="001F60"/>
          <w:insideH w:val="single" w:sz="12" w:space="0" w:color="001F60"/>
          <w:insideV w:val="single" w:sz="12" w:space="0" w:color="001F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</w:tblGrid>
      <w:tr>
        <w:trPr>
          <w:trHeight w:val="733" w:hRule="atLeast"/>
        </w:trPr>
        <w:tc>
          <w:tcPr>
            <w:tcW w:w="2784" w:type="dxa"/>
          </w:tcPr>
          <w:p>
            <w:pPr>
              <w:pStyle w:val="TableParagraph"/>
              <w:spacing w:before="1"/>
              <w:rPr>
                <w:rFonts w:ascii="Century"/>
                <w:sz w:val="23"/>
              </w:rPr>
            </w:pPr>
          </w:p>
          <w:p>
            <w:pPr>
              <w:pStyle w:val="TableParagraph"/>
              <w:ind w:left="768" w:right="744"/>
              <w:jc w:val="center"/>
              <w:rPr>
                <w:rFonts w:ascii="Arial"/>
                <w:b/>
                <w:sz w:val="19"/>
              </w:rPr>
            </w:pPr>
            <w:bookmarkStart w:name="_bookmark11" w:id="19"/>
            <w:bookmarkEnd w:id="19"/>
            <w:r>
              <w:rPr/>
            </w:r>
            <w:r>
              <w:rPr>
                <w:rFonts w:ascii="Arial"/>
                <w:b/>
                <w:color w:val="181818"/>
                <w:spacing w:val="-2"/>
                <w:w w:val="95"/>
                <w:sz w:val="19"/>
              </w:rPr>
              <w:t>APPLICATION</w:t>
            </w:r>
          </w:p>
        </w:tc>
      </w:tr>
      <w:tr>
        <w:trPr>
          <w:trHeight w:val="676" w:hRule="atLeast"/>
        </w:trPr>
        <w:tc>
          <w:tcPr>
            <w:tcW w:w="2784" w:type="dxa"/>
          </w:tcPr>
          <w:p>
            <w:pPr>
              <w:pStyle w:val="TableParagraph"/>
              <w:spacing w:before="8"/>
              <w:rPr>
                <w:rFonts w:ascii="Century"/>
                <w:sz w:val="20"/>
              </w:rPr>
            </w:pPr>
          </w:p>
          <w:p>
            <w:pPr>
              <w:pStyle w:val="TableParagraph"/>
              <w:ind w:left="759" w:right="74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81818"/>
                <w:spacing w:val="-2"/>
                <w:w w:val="95"/>
                <w:sz w:val="19"/>
              </w:rPr>
              <w:t>MESSAGING</w:t>
            </w:r>
          </w:p>
        </w:tc>
      </w:tr>
      <w:tr>
        <w:trPr>
          <w:trHeight w:val="733" w:hRule="atLeast"/>
        </w:trPr>
        <w:tc>
          <w:tcPr>
            <w:tcW w:w="2784" w:type="dxa"/>
          </w:tcPr>
          <w:p>
            <w:pPr>
              <w:pStyle w:val="TableParagraph"/>
              <w:rPr>
                <w:rFonts w:ascii="Century"/>
                <w:sz w:val="23"/>
              </w:rPr>
            </w:pPr>
          </w:p>
          <w:p>
            <w:pPr>
              <w:pStyle w:val="TableParagraph"/>
              <w:spacing w:before="1"/>
              <w:ind w:left="760" w:right="74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81818"/>
                <w:spacing w:val="-2"/>
                <w:w w:val="95"/>
                <w:sz w:val="19"/>
              </w:rPr>
              <w:t>FRAMING</w:t>
            </w:r>
          </w:p>
        </w:tc>
      </w:tr>
      <w:tr>
        <w:trPr>
          <w:trHeight w:val="733" w:hRule="atLeast"/>
        </w:trPr>
        <w:tc>
          <w:tcPr>
            <w:tcW w:w="2784" w:type="dxa"/>
          </w:tcPr>
          <w:p>
            <w:pPr>
              <w:pStyle w:val="TableParagraph"/>
              <w:spacing w:before="1"/>
              <w:rPr>
                <w:rFonts w:ascii="Century"/>
                <w:sz w:val="23"/>
              </w:rPr>
            </w:pPr>
          </w:p>
          <w:p>
            <w:pPr>
              <w:pStyle w:val="TableParagraph"/>
              <w:ind w:left="750" w:right="74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81818"/>
                <w:spacing w:val="-2"/>
                <w:w w:val="95"/>
                <w:sz w:val="19"/>
              </w:rPr>
              <w:t>TRANSPORT</w:t>
            </w:r>
          </w:p>
        </w:tc>
      </w:tr>
      <w:tr>
        <w:trPr>
          <w:trHeight w:val="733" w:hRule="atLeast"/>
        </w:trPr>
        <w:tc>
          <w:tcPr>
            <w:tcW w:w="2784" w:type="dxa"/>
          </w:tcPr>
          <w:p>
            <w:pPr>
              <w:pStyle w:val="TableParagraph"/>
              <w:rPr>
                <w:rFonts w:ascii="Century"/>
                <w:sz w:val="23"/>
              </w:rPr>
            </w:pPr>
          </w:p>
          <w:p>
            <w:pPr>
              <w:pStyle w:val="TableParagraph"/>
              <w:spacing w:before="1"/>
              <w:ind w:left="759" w:right="74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81818"/>
                <w:spacing w:val="-4"/>
                <w:w w:val="95"/>
                <w:sz w:val="19"/>
              </w:rPr>
              <w:t>WIRE</w:t>
            </w:r>
          </w:p>
        </w:tc>
      </w:tr>
    </w:tbl>
    <w:p>
      <w:pPr>
        <w:spacing w:before="175"/>
        <w:ind w:left="42" w:right="100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2:</w:t>
      </w:r>
      <w:r>
        <w:rPr>
          <w:spacing w:val="12"/>
          <w:sz w:val="15"/>
        </w:rPr>
        <w:t> </w:t>
      </w:r>
      <w:r>
        <w:rPr>
          <w:w w:val="95"/>
          <w:sz w:val="15"/>
        </w:rPr>
        <w:t>RabbitMQ</w:t>
      </w:r>
      <w:r>
        <w:rPr>
          <w:spacing w:val="-1"/>
          <w:sz w:val="15"/>
        </w:rPr>
        <w:t> </w:t>
      </w:r>
      <w:r>
        <w:rPr>
          <w:w w:val="95"/>
          <w:sz w:val="15"/>
        </w:rPr>
        <w:t>Implementation</w:t>
      </w:r>
      <w:r>
        <w:rPr>
          <w:spacing w:val="-1"/>
          <w:sz w:val="15"/>
        </w:rPr>
        <w:t> </w:t>
      </w:r>
      <w:r>
        <w:rPr>
          <w:w w:val="95"/>
          <w:sz w:val="15"/>
        </w:rPr>
        <w:t>of</w:t>
      </w:r>
      <w:r>
        <w:rPr>
          <w:spacing w:val="-1"/>
          <w:sz w:val="15"/>
        </w:rPr>
        <w:t> </w:t>
      </w:r>
      <w:r>
        <w:rPr>
          <w:w w:val="95"/>
          <w:sz w:val="15"/>
        </w:rPr>
        <w:t>AMQP</w:t>
      </w:r>
      <w:r>
        <w:rPr>
          <w:spacing w:val="-1"/>
          <w:sz w:val="15"/>
        </w:rPr>
        <w:t> </w:t>
      </w:r>
      <w:r>
        <w:rPr>
          <w:spacing w:val="-2"/>
          <w:w w:val="95"/>
          <w:sz w:val="15"/>
        </w:rPr>
        <w:t>Architecture</w:t>
      </w:r>
      <w:r>
        <w:rPr>
          <w:rFonts w:ascii="Verdana"/>
          <w:spacing w:val="-2"/>
          <w:w w:val="95"/>
          <w:sz w:val="15"/>
        </w:rPr>
        <w:t>[</w:t>
      </w:r>
      <w:hyperlink w:history="true" w:anchor="_bookmark78">
        <w:r>
          <w:rPr>
            <w:color w:val="0000FF"/>
            <w:spacing w:val="-2"/>
            <w:w w:val="95"/>
            <w:sz w:val="15"/>
          </w:rPr>
          <w:t>28</w:t>
        </w:r>
      </w:hyperlink>
      <w:r>
        <w:rPr>
          <w:rFonts w:ascii="Verdana"/>
          <w:spacing w:val="-2"/>
          <w:w w:val="95"/>
          <w:sz w:val="15"/>
        </w:rPr>
        <w:t>]</w:t>
      </w:r>
      <w:r>
        <w:rPr>
          <w:spacing w:val="-2"/>
          <w:w w:val="95"/>
          <w:sz w:val="15"/>
        </w:rPr>
        <w:t>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9" w:lineRule="auto"/>
        <w:ind w:left="110" w:right="168" w:firstLine="298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main</w:t>
      </w:r>
      <w:r>
        <w:rPr>
          <w:spacing w:val="-7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justify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RabbitMQ</w:t>
      </w:r>
      <w:r>
        <w:rPr>
          <w:spacing w:val="-7"/>
        </w:rPr>
        <w:t> </w:t>
      </w:r>
      <w:r>
        <w:rPr>
          <w:spacing w:val="-2"/>
        </w:rPr>
        <w:t>broker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7"/>
        </w:rPr>
        <w:t> </w:t>
      </w:r>
      <w:r>
        <w:rPr>
          <w:spacing w:val="-2"/>
        </w:rPr>
        <w:t>implementing</w:t>
      </w:r>
      <w:r>
        <w:rPr>
          <w:spacing w:val="-7"/>
        </w:rPr>
        <w:t> </w:t>
      </w:r>
      <w:r>
        <w:rPr>
          <w:spacing w:val="-2"/>
        </w:rPr>
        <w:t>AMQP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 case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IoT</w:t>
      </w:r>
      <w:r>
        <w:rPr>
          <w:spacing w:val="-6"/>
        </w:rPr>
        <w:t> </w:t>
      </w:r>
      <w:r>
        <w:rPr>
          <w:spacing w:val="-2"/>
        </w:rPr>
        <w:t>gateway</w:t>
      </w:r>
      <w:r>
        <w:rPr>
          <w:spacing w:val="-6"/>
        </w:rPr>
        <w:t> </w:t>
      </w:r>
      <w:r>
        <w:rPr>
          <w:rFonts w:ascii="Verdana"/>
          <w:spacing w:val="-2"/>
        </w:rPr>
        <w:t>[</w:t>
      </w:r>
      <w:hyperlink w:history="true" w:anchor="_bookmark79">
        <w:r>
          <w:rPr>
            <w:color w:val="0000FF"/>
            <w:spacing w:val="-2"/>
          </w:rPr>
          <w:t>29</w:t>
        </w:r>
      </w:hyperlink>
      <w:r>
        <w:rPr>
          <w:spacing w:val="-2"/>
        </w:rPr>
        <w:t>,</w:t>
      </w:r>
      <w:r>
        <w:rPr>
          <w:spacing w:val="-6"/>
        </w:rPr>
        <w:t> </w:t>
      </w:r>
      <w:hyperlink w:history="true" w:anchor="_bookmark80">
        <w:r>
          <w:rPr>
            <w:color w:val="0000FF"/>
            <w:spacing w:val="-2"/>
          </w:rPr>
          <w:t>30</w:t>
        </w:r>
      </w:hyperlink>
      <w:r>
        <w:rPr>
          <w:rFonts w:ascii="Verdana"/>
          <w:spacing w:val="-2"/>
        </w:rPr>
        <w:t>]</w:t>
      </w:r>
      <w:r>
        <w:rPr>
          <w:rFonts w:ascii="Verdana"/>
          <w:spacing w:val="-1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implementation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CoAP-to-RabbitMQ.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bridge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communication </w:t>
      </w:r>
      <w:r>
        <w:rPr>
          <w:w w:val="95"/>
        </w:rPr>
        <w:t>gap</w:t>
      </w:r>
      <w:r>
        <w:rPr>
          <w:spacing w:val="-10"/>
          <w:w w:val="95"/>
        </w:rPr>
        <w:t> </w:t>
      </w:r>
      <w:r>
        <w:rPr>
          <w:w w:val="95"/>
        </w:rPr>
        <w:t>between</w:t>
      </w:r>
      <w:r>
        <w:rPr>
          <w:spacing w:val="-10"/>
          <w:w w:val="95"/>
        </w:rPr>
        <w:t> </w:t>
      </w:r>
      <w:r>
        <w:rPr>
          <w:w w:val="95"/>
        </w:rPr>
        <w:t>resource-constrained</w:t>
      </w:r>
      <w:r>
        <w:rPr>
          <w:spacing w:val="-10"/>
          <w:w w:val="95"/>
        </w:rPr>
        <w:t> </w:t>
      </w:r>
      <w:r>
        <w:rPr>
          <w:w w:val="95"/>
        </w:rPr>
        <w:t>devices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robust</w:t>
      </w:r>
      <w:r>
        <w:rPr>
          <w:spacing w:val="-10"/>
          <w:w w:val="95"/>
        </w:rPr>
        <w:t> </w:t>
      </w:r>
      <w:r>
        <w:rPr>
          <w:w w:val="95"/>
        </w:rPr>
        <w:t>messaging</w:t>
      </w:r>
      <w:r>
        <w:rPr>
          <w:spacing w:val="-10"/>
          <w:w w:val="95"/>
        </w:rPr>
        <w:t> </w:t>
      </w:r>
      <w:r>
        <w:rPr>
          <w:w w:val="95"/>
        </w:rPr>
        <w:t>systems.</w:t>
      </w:r>
      <w:r>
        <w:rPr/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bridge</w:t>
      </w:r>
      <w:r>
        <w:rPr>
          <w:spacing w:val="-10"/>
          <w:w w:val="95"/>
        </w:rPr>
        <w:t> </w:t>
      </w:r>
      <w:r>
        <w:rPr>
          <w:w w:val="95"/>
        </w:rPr>
        <w:t>translates</w:t>
      </w:r>
      <w:r>
        <w:rPr>
          <w:spacing w:val="-10"/>
          <w:w w:val="95"/>
        </w:rPr>
        <w:t> </w:t>
      </w:r>
      <w:r>
        <w:rPr>
          <w:w w:val="95"/>
        </w:rPr>
        <w:t>CoAP</w:t>
      </w:r>
      <w:r>
        <w:rPr>
          <w:spacing w:val="-10"/>
          <w:w w:val="95"/>
        </w:rPr>
        <w:t> </w:t>
      </w:r>
      <w:r>
        <w:rPr>
          <w:w w:val="95"/>
        </w:rPr>
        <w:t>messages into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richer</w:t>
      </w:r>
      <w:r>
        <w:rPr>
          <w:spacing w:val="-9"/>
          <w:w w:val="95"/>
        </w:rPr>
        <w:t> </w:t>
      </w:r>
      <w:r>
        <w:rPr>
          <w:w w:val="95"/>
        </w:rPr>
        <w:t>format</w:t>
      </w:r>
      <w:r>
        <w:rPr>
          <w:spacing w:val="-8"/>
          <w:w w:val="95"/>
        </w:rPr>
        <w:t> </w:t>
      </w:r>
      <w:r>
        <w:rPr>
          <w:w w:val="95"/>
        </w:rPr>
        <w:t>used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RabbitMQ.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approach</w:t>
      </w:r>
      <w:r>
        <w:rPr>
          <w:spacing w:val="-8"/>
          <w:w w:val="95"/>
        </w:rPr>
        <w:t> </w:t>
      </w:r>
      <w:r>
        <w:rPr>
          <w:w w:val="95"/>
        </w:rPr>
        <w:t>fosters</w:t>
      </w:r>
      <w:r>
        <w:rPr>
          <w:spacing w:val="-8"/>
          <w:w w:val="95"/>
        </w:rPr>
        <w:t> </w:t>
      </w:r>
      <w:r>
        <w:rPr>
          <w:w w:val="95"/>
        </w:rPr>
        <w:t>interoperability,</w:t>
      </w:r>
      <w:r>
        <w:rPr>
          <w:spacing w:val="-8"/>
          <w:w w:val="95"/>
        </w:rPr>
        <w:t> </w:t>
      </w:r>
      <w:r>
        <w:rPr>
          <w:w w:val="95"/>
        </w:rPr>
        <w:t>allowing</w:t>
      </w:r>
      <w:r>
        <w:rPr>
          <w:spacing w:val="-9"/>
          <w:w w:val="95"/>
        </w:rPr>
        <w:t> </w:t>
      </w:r>
      <w:r>
        <w:rPr>
          <w:w w:val="95"/>
        </w:rPr>
        <w:t>diverse</w:t>
      </w:r>
      <w:r>
        <w:rPr>
          <w:spacing w:val="-8"/>
          <w:w w:val="95"/>
        </w:rPr>
        <w:t> </w:t>
      </w:r>
      <w:r>
        <w:rPr>
          <w:w w:val="95"/>
        </w:rPr>
        <w:t>device</w:t>
      </w:r>
      <w:r>
        <w:rPr>
          <w:spacing w:val="-8"/>
          <w:w w:val="95"/>
        </w:rPr>
        <w:t> </w:t>
      </w:r>
      <w:r>
        <w:rPr>
          <w:w w:val="95"/>
        </w:rPr>
        <w:t>types</w:t>
      </w:r>
      <w:r>
        <w:rPr>
          <w:spacing w:val="-8"/>
          <w:w w:val="95"/>
        </w:rPr>
        <w:t> </w:t>
      </w:r>
      <w:r>
        <w:rPr>
          <w:w w:val="95"/>
        </w:rPr>
        <w:t>to participate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unified</w:t>
      </w:r>
      <w:r>
        <w:rPr>
          <w:spacing w:val="-5"/>
          <w:w w:val="95"/>
        </w:rPr>
        <w:t> </w:t>
      </w:r>
      <w:r>
        <w:rPr>
          <w:w w:val="95"/>
        </w:rPr>
        <w:t>communication</w:t>
      </w:r>
      <w:r>
        <w:rPr>
          <w:spacing w:val="-4"/>
          <w:w w:val="95"/>
        </w:rPr>
        <w:t> </w:t>
      </w:r>
      <w:r>
        <w:rPr>
          <w:w w:val="95"/>
        </w:rPr>
        <w:t>ecosystem</w:t>
      </w:r>
      <w:r>
        <w:rPr>
          <w:spacing w:val="-4"/>
          <w:w w:val="95"/>
        </w:rPr>
        <w:t> </w:t>
      </w:r>
      <w:r>
        <w:rPr>
          <w:w w:val="95"/>
        </w:rPr>
        <w:t>supported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gateways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79">
        <w:r>
          <w:rPr>
            <w:color w:val="0000FF"/>
            <w:w w:val="95"/>
          </w:rPr>
          <w:t>29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/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addition,</w:t>
      </w:r>
      <w:r>
        <w:rPr>
          <w:spacing w:val="-4"/>
          <w:w w:val="95"/>
        </w:rPr>
        <w:t> </w:t>
      </w:r>
      <w:r>
        <w:rPr>
          <w:w w:val="95"/>
        </w:rPr>
        <w:t>RabbitMQ</w:t>
      </w:r>
      <w:r>
        <w:rPr>
          <w:spacing w:val="-4"/>
          <w:w w:val="95"/>
        </w:rPr>
        <w:t> </w:t>
      </w:r>
      <w:r>
        <w:rPr>
          <w:w w:val="95"/>
        </w:rPr>
        <w:t>broker implements clustering functions </w:t>
      </w:r>
      <w:r>
        <w:rPr>
          <w:rFonts w:ascii="Verdana"/>
          <w:w w:val="95"/>
        </w:rPr>
        <w:t>[</w:t>
      </w:r>
      <w:hyperlink w:history="true" w:anchor="_bookmark81">
        <w:r>
          <w:rPr>
            <w:color w:val="0000FF"/>
            <w:w w:val="95"/>
          </w:rPr>
          <w:t>31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0"/>
          <w:w w:val="95"/>
        </w:rPr>
        <w:t> </w:t>
      </w:r>
      <w:r>
        <w:rPr>
          <w:w w:val="95"/>
        </w:rPr>
        <w:t>that enhance the availability and reliability of the infrastructure.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Approach" w:id="20"/>
      <w:bookmarkEnd w:id="20"/>
      <w:r>
        <w:rPr>
          <w:b w:val="0"/>
        </w:rPr>
      </w:r>
      <w:bookmarkStart w:name="_bookmark12" w:id="21"/>
      <w:bookmarkEnd w:id="21"/>
      <w:r>
        <w:rPr>
          <w:spacing w:val="-2"/>
        </w:rPr>
        <w:t>Approach</w:t>
      </w:r>
    </w:p>
    <w:p>
      <w:pPr>
        <w:pStyle w:val="BodyText"/>
        <w:spacing w:line="252" w:lineRule="auto" w:before="189"/>
        <w:ind w:left="110" w:right="168" w:firstLine="298"/>
        <w:jc w:val="both"/>
      </w:pP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paper</w:t>
      </w:r>
      <w:r>
        <w:rPr>
          <w:spacing w:val="-4"/>
          <w:w w:val="95"/>
        </w:rPr>
        <w:t> </w:t>
      </w:r>
      <w:r>
        <w:rPr>
          <w:w w:val="95"/>
        </w:rPr>
        <w:t>implements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workflow</w:t>
      </w:r>
      <w:r>
        <w:rPr>
          <w:spacing w:val="-4"/>
          <w:w w:val="95"/>
        </w:rPr>
        <w:t> </w:t>
      </w:r>
      <w:r>
        <w:rPr>
          <w:w w:val="95"/>
        </w:rPr>
        <w:t>depicted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Figure</w:t>
      </w:r>
      <w:r>
        <w:rPr>
          <w:spacing w:val="-4"/>
          <w:w w:val="95"/>
        </w:rPr>
        <w:t> </w:t>
      </w:r>
      <w:hyperlink w:history="true" w:anchor="_bookmark13">
        <w:r>
          <w:rPr>
            <w:color w:val="0000FF"/>
            <w:w w:val="95"/>
          </w:rPr>
          <w:t>3</w:t>
        </w:r>
        <w:r>
          <w:rPr>
            <w:color w:val="0000FF"/>
            <w:spacing w:val="-4"/>
            <w:w w:val="95"/>
          </w:rPr>
          <w:t> </w:t>
        </w:r>
      </w:hyperlink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modeling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RabbitMQ</w:t>
      </w:r>
      <w:r>
        <w:rPr>
          <w:spacing w:val="-4"/>
          <w:w w:val="95"/>
        </w:rPr>
        <w:t> </w:t>
      </w:r>
      <w:r>
        <w:rPr>
          <w:w w:val="95"/>
        </w:rPr>
        <w:t>broker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conducting </w:t>
      </w:r>
      <w:r>
        <w:rPr/>
        <w:t>security analysis.</w:t>
      </w:r>
    </w:p>
    <w:p>
      <w:pPr>
        <w:pStyle w:val="BodyText"/>
        <w:spacing w:line="249" w:lineRule="auto" w:before="197"/>
        <w:ind w:left="110" w:right="168"/>
        <w:jc w:val="both"/>
      </w:pPr>
      <w:r>
        <w:rPr>
          <w:rFonts w:ascii="Cambria"/>
          <w:i/>
          <w:w w:val="95"/>
        </w:rPr>
        <w:t>Frequencies learning.</w:t>
      </w:r>
      <w:r>
        <w:rPr>
          <w:rFonts w:ascii="Cambria"/>
          <w:i/>
          <w:spacing w:val="76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frequencies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attacks,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DoS,</w:t>
      </w:r>
      <w:r>
        <w:rPr>
          <w:spacing w:val="-8"/>
          <w:w w:val="95"/>
        </w:rPr>
        <w:t> </w:t>
      </w:r>
      <w:r>
        <w:rPr>
          <w:w w:val="95"/>
        </w:rPr>
        <w:t>Mirai,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ARP</w:t>
      </w:r>
      <w:r>
        <w:rPr>
          <w:spacing w:val="-8"/>
          <w:w w:val="95"/>
        </w:rPr>
        <w:t> </w:t>
      </w:r>
      <w:r>
        <w:rPr>
          <w:w w:val="95"/>
        </w:rPr>
        <w:t>spoofing,</w:t>
      </w:r>
      <w:r>
        <w:rPr>
          <w:spacing w:val="-6"/>
          <w:w w:val="95"/>
        </w:rPr>
        <w:t> </w:t>
      </w:r>
      <w:r>
        <w:rPr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8"/>
          <w:w w:val="95"/>
        </w:rPr>
        <w:t> </w:t>
      </w:r>
      <w:r>
        <w:rPr>
          <w:w w:val="95"/>
        </w:rPr>
        <w:t>learned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a collected</w:t>
      </w:r>
      <w:r>
        <w:rPr>
          <w:spacing w:val="-11"/>
          <w:w w:val="95"/>
        </w:rPr>
        <w:t> </w:t>
      </w:r>
      <w:r>
        <w:rPr>
          <w:w w:val="95"/>
        </w:rPr>
        <w:t>dataset</w:t>
      </w:r>
      <w:r>
        <w:rPr>
          <w:spacing w:val="-11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algorithm</w:t>
      </w:r>
      <w:r>
        <w:rPr>
          <w:spacing w:val="-10"/>
          <w:w w:val="95"/>
        </w:rPr>
        <w:t> </w:t>
      </w:r>
      <w:r>
        <w:rPr>
          <w:w w:val="95"/>
        </w:rPr>
        <w:t>described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Section</w:t>
      </w:r>
      <w:r>
        <w:rPr>
          <w:spacing w:val="-11"/>
          <w:w w:val="95"/>
        </w:rPr>
        <w:t> </w:t>
      </w:r>
      <w:hyperlink w:history="true" w:anchor="_bookmark14">
        <w:r>
          <w:rPr>
            <w:color w:val="0000FF"/>
            <w:w w:val="95"/>
          </w:rPr>
          <w:t>4</w:t>
        </w:r>
      </w:hyperlink>
      <w:r>
        <w:rPr>
          <w:w w:val="95"/>
        </w:rPr>
        <w:t>.</w:t>
      </w:r>
      <w:r>
        <w:rPr>
          <w:spacing w:val="-7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attack</w:t>
      </w:r>
      <w:r>
        <w:rPr>
          <w:spacing w:val="-11"/>
          <w:w w:val="95"/>
        </w:rPr>
        <w:t> </w:t>
      </w:r>
      <w:r>
        <w:rPr>
          <w:w w:val="95"/>
        </w:rPr>
        <w:t>frequencies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required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populating </w:t>
      </w:r>
      <w:r>
        <w:rPr/>
        <w:t>the PRISM model.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49" w:lineRule="auto"/>
        <w:ind w:left="110" w:right="168"/>
        <w:jc w:val="both"/>
      </w:pPr>
      <w:r>
        <w:rPr>
          <w:rFonts w:ascii="Cambria" w:hAnsi="Cambria"/>
          <w:i/>
          <w:w w:val="95"/>
        </w:rPr>
        <w:t>Modeling.</w:t>
      </w:r>
      <w:r>
        <w:rPr>
          <w:rFonts w:ascii="Cambria" w:hAnsi="Cambria"/>
          <w:i/>
          <w:spacing w:val="36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modeling</w:t>
      </w:r>
      <w:r>
        <w:rPr>
          <w:spacing w:val="-10"/>
          <w:w w:val="95"/>
        </w:rPr>
        <w:t> </w:t>
      </w:r>
      <w:r>
        <w:rPr>
          <w:w w:val="95"/>
        </w:rPr>
        <w:t>phase</w:t>
      </w:r>
      <w:r>
        <w:rPr>
          <w:spacing w:val="-11"/>
          <w:w w:val="95"/>
        </w:rPr>
        <w:t> </w:t>
      </w:r>
      <w:r>
        <w:rPr>
          <w:w w:val="95"/>
        </w:rPr>
        <w:t>entails</w:t>
      </w:r>
      <w:r>
        <w:rPr>
          <w:spacing w:val="-10"/>
          <w:w w:val="95"/>
        </w:rPr>
        <w:t> </w:t>
      </w:r>
      <w:r>
        <w:rPr>
          <w:w w:val="95"/>
        </w:rPr>
        <w:t>translating</w:t>
      </w:r>
      <w:r>
        <w:rPr>
          <w:spacing w:val="-11"/>
          <w:w w:val="95"/>
        </w:rPr>
        <w:t> </w:t>
      </w:r>
      <w:r>
        <w:rPr>
          <w:w w:val="95"/>
        </w:rPr>
        <w:t>protocol</w:t>
      </w:r>
      <w:r>
        <w:rPr>
          <w:spacing w:val="-10"/>
          <w:w w:val="95"/>
        </w:rPr>
        <w:t> </w:t>
      </w:r>
      <w:r>
        <w:rPr>
          <w:w w:val="95"/>
        </w:rPr>
        <w:t>specifications,</w:t>
      </w:r>
      <w:r>
        <w:rPr>
          <w:spacing w:val="-11"/>
          <w:w w:val="95"/>
        </w:rPr>
        <w:t> </w:t>
      </w:r>
      <w:r>
        <w:rPr>
          <w:w w:val="95"/>
        </w:rPr>
        <w:t>described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natural</w:t>
      </w:r>
      <w:r>
        <w:rPr>
          <w:spacing w:val="-11"/>
          <w:w w:val="95"/>
        </w:rPr>
        <w:t> </w:t>
      </w:r>
      <w:r>
        <w:rPr>
          <w:w w:val="95"/>
        </w:rPr>
        <w:t>language</w:t>
      </w:r>
      <w:r>
        <w:rPr>
          <w:spacing w:val="-10"/>
          <w:w w:val="95"/>
        </w:rPr>
        <w:t> </w:t>
      </w:r>
      <w:r>
        <w:rPr>
          <w:rFonts w:ascii="Verdana" w:hAnsi="Verdana"/>
          <w:w w:val="95"/>
        </w:rPr>
        <w:t>[</w:t>
      </w:r>
      <w:hyperlink w:history="true" w:anchor="_bookmark77">
        <w:r>
          <w:rPr>
            <w:color w:val="0000FF"/>
            <w:w w:val="95"/>
          </w:rPr>
          <w:t>27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into </w:t>
      </w:r>
      <w:r>
        <w:rPr>
          <w:w w:val="90"/>
        </w:rPr>
        <w:t>a PRISM model consisting of modules that adhere to the PRISM language (as discussed in Section </w:t>
      </w:r>
      <w:hyperlink w:history="true" w:anchor="_bookmark5">
        <w:r>
          <w:rPr>
            <w:color w:val="0000FF"/>
            <w:w w:val="90"/>
          </w:rPr>
          <w:t>2</w:t>
        </w:r>
      </w:hyperlink>
      <w:r>
        <w:rPr>
          <w:w w:val="90"/>
        </w:rPr>
        <w:t>).</w:t>
      </w:r>
      <w:r>
        <w:rPr>
          <w:spacing w:val="40"/>
        </w:rPr>
        <w:t> </w:t>
      </w:r>
      <w:r>
        <w:rPr>
          <w:w w:val="90"/>
        </w:rPr>
        <w:t>This process </w:t>
      </w:r>
      <w:r>
        <w:rPr>
          <w:w w:val="95"/>
        </w:rPr>
        <w:t>results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parametrizable</w:t>
      </w:r>
      <w:r>
        <w:rPr>
          <w:spacing w:val="-2"/>
          <w:w w:val="95"/>
        </w:rPr>
        <w:t> </w:t>
      </w:r>
      <w:r>
        <w:rPr>
          <w:w w:val="95"/>
        </w:rPr>
        <w:t>PRISM</w:t>
      </w:r>
      <w:r>
        <w:rPr>
          <w:spacing w:val="-2"/>
          <w:w w:val="95"/>
        </w:rPr>
        <w:t> </w:t>
      </w:r>
      <w:r>
        <w:rPr>
          <w:w w:val="95"/>
        </w:rPr>
        <w:t>model.</w:t>
      </w:r>
      <w:r>
        <w:rPr>
          <w:spacing w:val="19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work</w:t>
      </w:r>
      <w:r>
        <w:rPr>
          <w:spacing w:val="-2"/>
          <w:w w:val="95"/>
        </w:rPr>
        <w:t> </w:t>
      </w:r>
      <w:r>
        <w:rPr>
          <w:w w:val="95"/>
        </w:rPr>
        <w:t>enhances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process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incorporating</w:t>
      </w:r>
      <w:r>
        <w:rPr>
          <w:spacing w:val="-2"/>
          <w:w w:val="95"/>
        </w:rPr>
        <w:t> </w:t>
      </w:r>
      <w:r>
        <w:rPr>
          <w:w w:val="95"/>
        </w:rPr>
        <w:t>security</w:t>
      </w:r>
      <w:r>
        <w:rPr>
          <w:spacing w:val="-2"/>
          <w:w w:val="95"/>
        </w:rPr>
        <w:t> </w:t>
      </w:r>
      <w:r>
        <w:rPr>
          <w:w w:val="95"/>
        </w:rPr>
        <w:t>considera- tions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formalizing</w:t>
      </w:r>
      <w:r>
        <w:rPr>
          <w:spacing w:val="-3"/>
          <w:w w:val="95"/>
        </w:rPr>
        <w:t> </w:t>
      </w:r>
      <w:r>
        <w:rPr>
          <w:w w:val="95"/>
        </w:rPr>
        <w:t>specific</w:t>
      </w:r>
      <w:r>
        <w:rPr>
          <w:spacing w:val="-3"/>
          <w:w w:val="95"/>
        </w:rPr>
        <w:t> </w:t>
      </w:r>
      <w:r>
        <w:rPr>
          <w:w w:val="95"/>
        </w:rPr>
        <w:t>attack</w:t>
      </w:r>
      <w:r>
        <w:rPr>
          <w:spacing w:val="-3"/>
          <w:w w:val="95"/>
        </w:rPr>
        <w:t> </w:t>
      </w:r>
      <w:r>
        <w:rPr>
          <w:w w:val="95"/>
        </w:rPr>
        <w:t>scenarios</w:t>
      </w:r>
      <w:r>
        <w:rPr>
          <w:spacing w:val="-3"/>
          <w:w w:val="95"/>
        </w:rPr>
        <w:t> </w:t>
      </w:r>
      <w:r>
        <w:rPr>
          <w:w w:val="95"/>
        </w:rPr>
        <w:t>within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CSG</w:t>
      </w:r>
      <w:r>
        <w:rPr>
          <w:spacing w:val="-3"/>
          <w:w w:val="95"/>
        </w:rPr>
        <w:t> </w:t>
      </w:r>
      <w:r>
        <w:rPr>
          <w:w w:val="95"/>
        </w:rPr>
        <w:t>PRISM-supported</w:t>
      </w:r>
      <w:r>
        <w:rPr>
          <w:spacing w:val="-3"/>
          <w:w w:val="95"/>
        </w:rPr>
        <w:t> </w:t>
      </w:r>
      <w:r>
        <w:rPr>
          <w:w w:val="95"/>
        </w:rPr>
        <w:t>language.</w:t>
      </w:r>
      <w:r>
        <w:rPr>
          <w:spacing w:val="18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attack</w:t>
      </w:r>
      <w:r>
        <w:rPr>
          <w:spacing w:val="-3"/>
          <w:w w:val="95"/>
        </w:rPr>
        <w:t> </w:t>
      </w:r>
      <w:r>
        <w:rPr>
          <w:w w:val="95"/>
        </w:rPr>
        <w:t>scenario examined in this research focuses on CAPEC-384 </w:t>
      </w:r>
      <w:r>
        <w:rPr>
          <w:rFonts w:ascii="Verdana" w:hAnsi="Verdana"/>
          <w:w w:val="95"/>
        </w:rPr>
        <w:t>[</w:t>
      </w:r>
      <w:hyperlink w:history="true" w:anchor="_bookmark82">
        <w:r>
          <w:rPr>
            <w:color w:val="0000FF"/>
            <w:w w:val="95"/>
          </w:rPr>
          <w:t>32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, which involves the “</w:t>
      </w:r>
      <w:r>
        <w:rPr>
          <w:rFonts w:ascii="Cambria" w:hAnsi="Cambria"/>
          <w:i/>
          <w:w w:val="95"/>
        </w:rPr>
        <w:t>Application API Message Manipulation</w:t>
      </w:r>
      <w:r>
        <w:rPr>
          <w:rFonts w:ascii="Cambria" w:hAnsi="Cambria"/>
          <w:i/>
        </w:rPr>
        <w:t> </w:t>
      </w:r>
      <w:r>
        <w:rPr>
          <w:rFonts w:ascii="Cambria" w:hAnsi="Cambria"/>
          <w:i/>
          <w:w w:val="95"/>
        </w:rPr>
        <w:t>via Man-in-the-Middle</w:t>
      </w:r>
      <w:r>
        <w:rPr>
          <w:w w:val="95"/>
        </w:rPr>
        <w:t>”.</w:t>
      </w:r>
      <w:r>
        <w:rPr>
          <w:spacing w:val="20"/>
        </w:rPr>
        <w:t> </w:t>
      </w:r>
      <w:r>
        <w:rPr>
          <w:w w:val="95"/>
        </w:rPr>
        <w:t>Therefore, the parametrizable PRISM model is populated with attack frequencies to cap- ture the stochastic nature of the attacks within their cyber-physical environment.</w:t>
      </w:r>
      <w:r>
        <w:rPr>
          <w:spacing w:val="35"/>
        </w:rPr>
        <w:t> </w:t>
      </w:r>
      <w:r>
        <w:rPr>
          <w:w w:val="95"/>
        </w:rPr>
        <w:t>These frequencies represent the occurrence of attacks as probabilistic phenomena derived from an Open-Source dataset.</w:t>
      </w:r>
    </w:p>
    <w:p>
      <w:pPr>
        <w:spacing w:after="0" w:line="249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886"/>
        <w:rPr>
          <w:sz w:val="20"/>
        </w:rPr>
      </w:pPr>
      <w:r>
        <w:rPr>
          <w:sz w:val="20"/>
        </w:rPr>
        <w:drawing>
          <wp:inline distT="0" distB="0" distL="0" distR="0">
            <wp:extent cx="215390" cy="238125"/>
            <wp:effectExtent l="0" t="0" r="0" b="0"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64" w:lineRule="auto" w:before="59"/>
        <w:ind w:left="8924" w:right="102" w:hanging="108"/>
        <w:jc w:val="left"/>
        <w:rPr>
          <w:rFonts w:ascii="Arial"/>
          <w:sz w:val="10"/>
        </w:rPr>
      </w:pPr>
      <w:r>
        <w:rPr/>
        <w:pict>
          <v:group style="position:absolute;margin-left:64.647705pt;margin-top:-52.117287pt;width:425.55pt;height:138.9pt;mso-position-horizontal-relative:page;mso-position-vertical-relative:paragraph;z-index:15738368" id="docshapegroup64" coordorigin="1293,-1042" coordsize="8511,2778">
            <v:shape style="position:absolute;left:1292;top:-1043;width:8511;height:2690" type="#_x0000_t75" id="docshape65" stroked="false">
              <v:imagedata r:id="rId17" o:title=""/>
            </v:shape>
            <v:shape style="position:absolute;left:5631;top:1164;width:193;height:405" type="#_x0000_t75" id="docshape66" stroked="false">
              <v:imagedata r:id="rId18" o:title=""/>
            </v:shape>
            <v:shape style="position:absolute;left:4812;top:-963;width:1955;height:254" type="#_x0000_t202" id="docshape67" filled="false" stroked="false">
              <v:textbox inset="0,0,0,0">
                <w:txbxContent>
                  <w:p>
                    <w:pPr>
                      <w:tabs>
                        <w:tab w:pos="1037" w:val="left" w:leader="none"/>
                      </w:tabs>
                      <w:spacing w:line="278" w:lineRule="auto" w:before="0"/>
                      <w:ind w:left="32" w:right="18" w:hanging="33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95"/>
                        <w:sz w:val="10"/>
                      </w:rPr>
                      <w:t>Attacks</w:t>
                    </w:r>
                    <w:r>
                      <w:rPr>
                        <w:rFonts w:ascii="Arial"/>
                        <w:b/>
                        <w:color w:val="181818"/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5"/>
                        <w:sz w:val="10"/>
                      </w:rPr>
                      <w:t>Scenario</w:t>
                    </w:r>
                    <w:r>
                      <w:rPr>
                        <w:rFonts w:ascii="Arial"/>
                        <w:b/>
                        <w:color w:val="181818"/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5"/>
                        <w:sz w:val="10"/>
                      </w:rPr>
                      <w:t>in</w:t>
                    </w:r>
                    <w:r>
                      <w:rPr>
                        <w:rFonts w:ascii="Arial"/>
                        <w:b/>
                        <w:color w:val="181818"/>
                        <w:spacing w:val="45"/>
                        <w:sz w:val="10"/>
                      </w:rPr>
                      <w:t>  </w:t>
                    </w:r>
                    <w:r>
                      <w:rPr>
                        <w:rFonts w:ascii="Arial"/>
                        <w:b/>
                        <w:color w:val="181818"/>
                        <w:w w:val="95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b/>
                        <w:color w:val="181818"/>
                        <w:spacing w:val="-6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5"/>
                        <w:sz w:val="10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0"/>
                        <w:sz w:val="10"/>
                      </w:rPr>
                      <w:t>Natural</w:t>
                    </w:r>
                    <w:r>
                      <w:rPr>
                        <w:rFonts w:ascii="Arial"/>
                        <w:b/>
                        <w:color w:val="181818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sz w:val="10"/>
                      </w:rPr>
                      <w:t>Language</w:t>
                    </w:r>
                    <w:r>
                      <w:rPr>
                        <w:rFonts w:ascii="Arial"/>
                        <w:b/>
                        <w:color w:val="181818"/>
                        <w:sz w:val="10"/>
                      </w:rPr>
                      <w:tab/>
                    </w:r>
                    <w:r>
                      <w:rPr>
                        <w:rFonts w:ascii="Arial"/>
                        <w:b/>
                        <w:color w:val="181818"/>
                        <w:w w:val="90"/>
                        <w:sz w:val="10"/>
                      </w:rPr>
                      <w:t>in</w:t>
                    </w:r>
                    <w:r>
                      <w:rPr>
                        <w:rFonts w:ascii="Arial"/>
                        <w:b/>
                        <w:color w:val="181818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0"/>
                        <w:sz w:val="10"/>
                      </w:rPr>
                      <w:t>Natural</w:t>
                    </w:r>
                    <w:r>
                      <w:rPr>
                        <w:rFonts w:ascii="Arial"/>
                        <w:b/>
                        <w:color w:val="181818"/>
                        <w:spacing w:val="-1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10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2819;top:248;width:573;height:254" type="#_x0000_t202" id="docshape68" filled="false" stroked="false">
              <v:textbox inset="0,0,0,0">
                <w:txbxContent>
                  <w:p>
                    <w:pPr>
                      <w:spacing w:line="278" w:lineRule="auto" w:before="0"/>
                      <w:ind w:left="78" w:right="0" w:hanging="79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10"/>
                      </w:rPr>
                      <w:t>Frequencies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sz w:val="10"/>
                      </w:rPr>
                      <w:t>Learning</w:t>
                    </w:r>
                  </w:p>
                </w:txbxContent>
              </v:textbox>
              <w10:wrap type="none"/>
            </v:shape>
            <v:shape style="position:absolute;left:5523;top:248;width:427;height:254" type="#_x0000_t202" id="docshape69" filled="false" stroked="false">
              <v:textbox inset="0,0,0,0">
                <w:txbxContent>
                  <w:p>
                    <w:pPr>
                      <w:spacing w:line="278" w:lineRule="auto" w:before="0"/>
                      <w:ind w:left="55" w:right="0" w:hanging="56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10"/>
                      </w:rPr>
                      <w:t>Modeling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sz w:val="10"/>
                      </w:rPr>
                      <w:t>PRISM</w:t>
                    </w:r>
                  </w:p>
                </w:txbxContent>
              </v:textbox>
              <w10:wrap type="none"/>
            </v:shape>
            <v:shape style="position:absolute;left:6595;top:248;width:643;height:254" type="#_x0000_t202" id="docshape70" filled="false" stroked="false">
              <v:textbox inset="0,0,0,0">
                <w:txbxContent>
                  <w:p>
                    <w:pPr>
                      <w:spacing w:line="278" w:lineRule="auto" w:before="0"/>
                      <w:ind w:left="177" w:right="0" w:hanging="178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10"/>
                      </w:rPr>
                      <w:t>PRISM-games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4"/>
                        <w:sz w:val="10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532;top:224;width:227;height:120" type="#_x0000_t202" id="docshape7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1F60"/>
                        <w:spacing w:val="-2"/>
                        <w:sz w:val="1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8202;top:248;width:736;height:254" type="#_x0000_t202" id="docshape7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0" w:firstLine="69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10"/>
                      </w:rPr>
                      <w:t>Probabilistic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10"/>
                      </w:rPr>
                      <w:t>Model</w:t>
                    </w:r>
                    <w:r>
                      <w:rPr>
                        <w:rFonts w:ascii="Arial"/>
                        <w:b/>
                        <w:color w:val="181818"/>
                        <w:spacing w:val="-7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10"/>
                      </w:rPr>
                      <w:t>Checking</w:t>
                    </w:r>
                  </w:p>
                </w:txbxContent>
              </v:textbox>
              <w10:wrap type="none"/>
            </v:shape>
            <v:shape style="position:absolute;left:1479;top:608;width:344;height:120" type="#_x0000_t202" id="docshape7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181818"/>
                        <w:spacing w:val="-2"/>
                        <w:sz w:val="10"/>
                      </w:rPr>
                      <w:t>Dataset</w:t>
                    </w:r>
                  </w:p>
                </w:txbxContent>
              </v:textbox>
              <w10:wrap type="none"/>
            </v:shape>
            <v:shape style="position:absolute;left:4366;top:431;width:498;height:254" type="#_x0000_t202" id="docshape74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0" w:firstLine="72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2D8C5D"/>
                        <w:spacing w:val="-2"/>
                        <w:sz w:val="10"/>
                      </w:rPr>
                      <w:t>Attacks</w:t>
                    </w:r>
                    <w:r>
                      <w:rPr>
                        <w:rFonts w:ascii="Arial"/>
                        <w:b/>
                        <w:color w:val="2D8C5D"/>
                        <w:spacing w:val="4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2D8C5D"/>
                        <w:spacing w:val="-2"/>
                        <w:w w:val="90"/>
                        <w:sz w:val="10"/>
                      </w:rPr>
                      <w:t>Frequency</w:t>
                    </w:r>
                  </w:p>
                </w:txbxContent>
              </v:textbox>
              <w10:wrap type="none"/>
            </v:shape>
            <v:shape style="position:absolute;left:8282;top:1303;width:582;height:294" type="#_x0000_t202" id="docshape75" filled="false" stroked="false">
              <v:textbox inset="0,0,0,0">
                <w:txbxContent>
                  <w:p>
                    <w:pPr>
                      <w:spacing w:before="0"/>
                      <w:ind w:left="4" w:right="21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001F60"/>
                        <w:spacing w:val="-2"/>
                        <w:sz w:val="12"/>
                      </w:rPr>
                      <w:t>rPATL</w:t>
                    </w:r>
                  </w:p>
                  <w:p>
                    <w:pPr>
                      <w:spacing w:before="16"/>
                      <w:ind w:left="4" w:right="23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001F60"/>
                        <w:spacing w:val="-2"/>
                        <w:w w:val="90"/>
                        <w:sz w:val="12"/>
                      </w:rPr>
                      <w:t>Properties</w:t>
                    </w:r>
                  </w:p>
                </w:txbxContent>
              </v:textbox>
              <w10:wrap type="none"/>
            </v:shape>
            <v:shape style="position:absolute;left:2545;top:1582;width:1121;height:120" type="#_x0000_t202" id="docshape7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0000"/>
                        <w:w w:val="90"/>
                        <w:sz w:val="10"/>
                      </w:rPr>
                      <w:t>Expert</w:t>
                    </w:r>
                    <w:r>
                      <w:rPr>
                        <w:rFonts w:ascii="Arial"/>
                        <w:color w:val="FF0000"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w w:val="90"/>
                        <w:sz w:val="10"/>
                      </w:rPr>
                      <w:t>in</w:t>
                    </w:r>
                    <w:r>
                      <w:rPr>
                        <w:rFonts w:ascii="Arial"/>
                        <w:color w:val="FF0000"/>
                        <w:spacing w:val="-6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w w:val="90"/>
                        <w:sz w:val="10"/>
                      </w:rPr>
                      <w:t>Machine</w:t>
                    </w:r>
                    <w:r>
                      <w:rPr>
                        <w:rFonts w:ascii="Arial"/>
                        <w:color w:val="FF0000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pacing w:val="-2"/>
                        <w:w w:val="90"/>
                        <w:sz w:val="10"/>
                      </w:rPr>
                      <w:t>Learning</w:t>
                    </w:r>
                  </w:p>
                </w:txbxContent>
              </v:textbox>
              <w10:wrap type="none"/>
            </v:shape>
            <v:shape style="position:absolute;left:5197;top:1615;width:1080;height:120" type="#_x0000_t202" id="docshape7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0000"/>
                        <w:w w:val="90"/>
                        <w:sz w:val="10"/>
                      </w:rPr>
                      <w:t>Expert</w:t>
                    </w:r>
                    <w:r>
                      <w:rPr>
                        <w:rFonts w:ascii="Arial"/>
                        <w:color w:val="FF0000"/>
                        <w:spacing w:val="-1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w w:val="90"/>
                        <w:sz w:val="10"/>
                      </w:rPr>
                      <w:t>in</w:t>
                    </w:r>
                    <w:r>
                      <w:rPr>
                        <w:rFonts w:ascii="Arial"/>
                        <w:color w:val="FF0000"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w w:val="90"/>
                        <w:sz w:val="10"/>
                      </w:rPr>
                      <w:t>Formal</w:t>
                    </w:r>
                    <w:r>
                      <w:rPr>
                        <w:rFonts w:ascii="Arial"/>
                        <w:color w:val="FF0000"/>
                        <w:spacing w:val="-1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pacing w:val="-2"/>
                        <w:w w:val="90"/>
                        <w:sz w:val="10"/>
                      </w:rPr>
                      <w:t>Modeling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3" w:id="22"/>
      <w:bookmarkEnd w:id="22"/>
      <w:r>
        <w:rPr/>
      </w:r>
      <w:r>
        <w:rPr>
          <w:rFonts w:ascii="Arial"/>
          <w:color w:val="181818"/>
          <w:spacing w:val="-4"/>
          <w:w w:val="95"/>
          <w:sz w:val="10"/>
        </w:rPr>
        <w:t>Quantitative</w:t>
      </w:r>
      <w:r>
        <w:rPr>
          <w:rFonts w:ascii="Arial"/>
          <w:color w:val="181818"/>
          <w:spacing w:val="40"/>
          <w:sz w:val="10"/>
        </w:rPr>
        <w:t> </w:t>
      </w:r>
      <w:r>
        <w:rPr>
          <w:rFonts w:ascii="Arial"/>
          <w:color w:val="181818"/>
          <w:spacing w:val="-2"/>
          <w:sz w:val="10"/>
        </w:rPr>
        <w:t>results</w:t>
      </w:r>
    </w:p>
    <w:p>
      <w:pPr>
        <w:pStyle w:val="BodyText"/>
        <w:spacing w:before="2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6274613</wp:posOffset>
            </wp:positionH>
            <wp:positionV relativeFrom="paragraph">
              <wp:posOffset>150127</wp:posOffset>
            </wp:positionV>
            <wp:extent cx="140862" cy="102012"/>
            <wp:effectExtent l="0" t="0" r="0" b="0"/>
            <wp:wrapTopAndBottom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6626855</wp:posOffset>
            </wp:positionH>
            <wp:positionV relativeFrom="paragraph">
              <wp:posOffset>148171</wp:posOffset>
            </wp:positionV>
            <wp:extent cx="73805" cy="105155"/>
            <wp:effectExtent l="0" t="0" r="0" b="0"/>
            <wp:wrapTopAndBottom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05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201" w:val="left" w:leader="none"/>
        </w:tabs>
        <w:spacing w:before="94"/>
        <w:ind w:left="8842" w:right="0" w:hanging="118"/>
        <w:jc w:val="left"/>
        <w:rPr>
          <w:rFonts w:ascii="Arial"/>
          <w:sz w:val="10"/>
        </w:rPr>
      </w:pPr>
      <w:r>
        <w:rPr>
          <w:rFonts w:ascii="Arial"/>
          <w:color w:val="181818"/>
          <w:spacing w:val="-4"/>
          <w:sz w:val="10"/>
        </w:rPr>
        <w:t>True</w:t>
      </w:r>
      <w:r>
        <w:rPr>
          <w:rFonts w:ascii="Arial"/>
          <w:color w:val="181818"/>
          <w:sz w:val="10"/>
        </w:rPr>
        <w:tab/>
      </w:r>
      <w:r>
        <w:rPr>
          <w:rFonts w:ascii="Arial"/>
          <w:color w:val="181818"/>
          <w:spacing w:val="-2"/>
          <w:sz w:val="10"/>
        </w:rPr>
        <w:t>False</w:t>
      </w:r>
    </w:p>
    <w:p>
      <w:pPr>
        <w:spacing w:line="264" w:lineRule="auto" w:before="100"/>
        <w:ind w:left="8924" w:right="102" w:hanging="82"/>
        <w:jc w:val="left"/>
        <w:rPr>
          <w:rFonts w:ascii="Arial"/>
          <w:sz w:val="10"/>
        </w:rPr>
      </w:pPr>
      <w:r>
        <w:rPr>
          <w:rFonts w:ascii="Arial"/>
          <w:color w:val="181818"/>
          <w:spacing w:val="-4"/>
          <w:w w:val="95"/>
          <w:sz w:val="10"/>
        </w:rPr>
        <w:t>Qualitative</w:t>
      </w:r>
      <w:r>
        <w:rPr>
          <w:rFonts w:ascii="Arial"/>
          <w:color w:val="181818"/>
          <w:spacing w:val="40"/>
          <w:sz w:val="10"/>
        </w:rPr>
        <w:t> </w:t>
      </w:r>
      <w:r>
        <w:rPr>
          <w:rFonts w:ascii="Arial"/>
          <w:color w:val="181818"/>
          <w:spacing w:val="-2"/>
          <w:sz w:val="10"/>
        </w:rPr>
        <w:t>results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5"/>
        </w:rPr>
      </w:pPr>
    </w:p>
    <w:p>
      <w:pPr>
        <w:spacing w:before="99"/>
        <w:ind w:left="42" w:right="99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3:</w:t>
      </w:r>
      <w:r>
        <w:rPr>
          <w:spacing w:val="13"/>
          <w:sz w:val="15"/>
        </w:rPr>
        <w:t> </w:t>
      </w:r>
      <w:r>
        <w:rPr>
          <w:w w:val="95"/>
          <w:sz w:val="15"/>
        </w:rPr>
        <w:t>A</w:t>
      </w:r>
      <w:r>
        <w:rPr>
          <w:sz w:val="15"/>
        </w:rPr>
        <w:t> </w:t>
      </w:r>
      <w:r>
        <w:rPr>
          <w:w w:val="95"/>
          <w:sz w:val="15"/>
        </w:rPr>
        <w:t>Workflow</w:t>
      </w:r>
      <w:r>
        <w:rPr>
          <w:spacing w:val="-1"/>
          <w:sz w:val="15"/>
        </w:rPr>
        <w:t> </w:t>
      </w:r>
      <w:r>
        <w:rPr>
          <w:w w:val="95"/>
          <w:sz w:val="15"/>
        </w:rPr>
        <w:t>for</w:t>
      </w:r>
      <w:r>
        <w:rPr>
          <w:sz w:val="15"/>
        </w:rPr>
        <w:t> </w:t>
      </w:r>
      <w:r>
        <w:rPr>
          <w:w w:val="95"/>
          <w:sz w:val="15"/>
        </w:rPr>
        <w:t>Learning,</w:t>
      </w:r>
      <w:r>
        <w:rPr>
          <w:sz w:val="15"/>
        </w:rPr>
        <w:t> </w:t>
      </w:r>
      <w:r>
        <w:rPr>
          <w:w w:val="95"/>
          <w:sz w:val="15"/>
        </w:rPr>
        <w:t>Modeling,</w:t>
      </w:r>
      <w:r>
        <w:rPr>
          <w:spacing w:val="-1"/>
          <w:sz w:val="15"/>
        </w:rPr>
        <w:t> </w:t>
      </w:r>
      <w:r>
        <w:rPr>
          <w:w w:val="95"/>
          <w:sz w:val="15"/>
        </w:rPr>
        <w:t>and</w:t>
      </w:r>
      <w:r>
        <w:rPr>
          <w:sz w:val="15"/>
        </w:rPr>
        <w:t> </w:t>
      </w:r>
      <w:r>
        <w:rPr>
          <w:w w:val="95"/>
          <w:sz w:val="15"/>
        </w:rPr>
        <w:t>Verification</w:t>
      </w:r>
      <w:r>
        <w:rPr>
          <w:sz w:val="15"/>
        </w:rPr>
        <w:t> </w:t>
      </w:r>
      <w:r>
        <w:rPr>
          <w:w w:val="95"/>
          <w:sz w:val="15"/>
        </w:rPr>
        <w:t>of</w:t>
      </w:r>
      <w:r>
        <w:rPr>
          <w:spacing w:val="-1"/>
          <w:sz w:val="15"/>
        </w:rPr>
        <w:t> </w:t>
      </w:r>
      <w:r>
        <w:rPr>
          <w:w w:val="95"/>
          <w:sz w:val="15"/>
        </w:rPr>
        <w:t>the</w:t>
      </w:r>
      <w:r>
        <w:rPr>
          <w:sz w:val="15"/>
        </w:rPr>
        <w:t> </w:t>
      </w:r>
      <w:r>
        <w:rPr>
          <w:w w:val="95"/>
          <w:sz w:val="15"/>
        </w:rPr>
        <w:t>RabbitMQ</w:t>
      </w:r>
      <w:r>
        <w:rPr>
          <w:spacing w:val="-1"/>
          <w:sz w:val="15"/>
        </w:rPr>
        <w:t> </w:t>
      </w:r>
      <w:r>
        <w:rPr>
          <w:spacing w:val="-2"/>
          <w:w w:val="95"/>
          <w:sz w:val="15"/>
        </w:rPr>
        <w:t>Broker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110" w:right="168"/>
        <w:jc w:val="both"/>
      </w:pPr>
      <w:r>
        <w:rPr>
          <w:rFonts w:ascii="Cambria"/>
          <w:i/>
        </w:rPr>
        <w:t>Probabilistic</w:t>
      </w:r>
      <w:r>
        <w:rPr>
          <w:rFonts w:ascii="Cambria"/>
          <w:i/>
          <w:spacing w:val="-11"/>
        </w:rPr>
        <w:t> </w:t>
      </w:r>
      <w:r>
        <w:rPr>
          <w:rFonts w:ascii="Cambria"/>
          <w:i/>
        </w:rPr>
        <w:t>model</w:t>
      </w:r>
      <w:r>
        <w:rPr>
          <w:rFonts w:ascii="Cambria"/>
          <w:i/>
          <w:spacing w:val="-10"/>
        </w:rPr>
        <w:t> </w:t>
      </w:r>
      <w:r>
        <w:rPr>
          <w:rFonts w:ascii="Cambria"/>
          <w:i/>
        </w:rPr>
        <w:t>checking.</w:t>
      </w:r>
      <w:r>
        <w:rPr>
          <w:rFonts w:ascii="Cambria"/>
          <w:i/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assess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risks</w:t>
      </w:r>
      <w:r>
        <w:rPr>
          <w:spacing w:val="-13"/>
        </w:rPr>
        <w:t> </w:t>
      </w:r>
      <w:r>
        <w:rPr/>
        <w:t>inherent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RabbitMQ</w:t>
      </w:r>
      <w:r>
        <w:rPr>
          <w:spacing w:val="-14"/>
        </w:rPr>
        <w:t> </w:t>
      </w:r>
      <w:r>
        <w:rPr/>
        <w:t>broker</w:t>
      </w:r>
      <w:r>
        <w:rPr>
          <w:spacing w:val="-13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attacks, </w:t>
      </w:r>
      <w:r>
        <w:rPr>
          <w:w w:val="95"/>
        </w:rPr>
        <w:t>we utilize rPATL properties.</w:t>
      </w:r>
      <w:r>
        <w:rPr>
          <w:spacing w:val="38"/>
        </w:rPr>
        <w:t> </w:t>
      </w:r>
      <w:r>
        <w:rPr>
          <w:w w:val="95"/>
        </w:rPr>
        <w:t>The risk involves assessing the likelihood of an attack occurring and its potential consequences on the communication protocol </w:t>
      </w:r>
      <w:r>
        <w:rPr>
          <w:rFonts w:ascii="Verdana"/>
          <w:w w:val="95"/>
        </w:rPr>
        <w:t>[</w:t>
      </w:r>
      <w:hyperlink w:history="true" w:anchor="_bookmark83">
        <w:r>
          <w:rPr>
            <w:color w:val="0000FF"/>
            <w:w w:val="95"/>
          </w:rPr>
          <w:t>33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20"/>
        </w:rPr>
        <w:t> </w:t>
      </w:r>
      <w:r>
        <w:rPr>
          <w:w w:val="95"/>
        </w:rPr>
        <w:t>The rPATL properties provide an indication of the degree of data</w:t>
      </w:r>
      <w:r>
        <w:rPr>
          <w:spacing w:val="-1"/>
          <w:w w:val="95"/>
        </w:rPr>
        <w:t> </w:t>
      </w:r>
      <w:r>
        <w:rPr>
          <w:w w:val="95"/>
        </w:rPr>
        <w:t>corruption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form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game</w:t>
      </w:r>
      <w:r>
        <w:rPr>
          <w:spacing w:val="-1"/>
          <w:w w:val="95"/>
        </w:rPr>
        <w:t> </w:t>
      </w:r>
      <w:r>
        <w:rPr>
          <w:w w:val="95"/>
        </w:rPr>
        <w:t>goals</w:t>
      </w:r>
      <w:r>
        <w:rPr>
          <w:spacing w:val="-1"/>
          <w:w w:val="95"/>
        </w:rPr>
        <w:t> </w:t>
      </w:r>
      <w:r>
        <w:rPr>
          <w:w w:val="95"/>
        </w:rPr>
        <w:t>resulting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manipulated</w:t>
      </w:r>
      <w:r>
        <w:rPr>
          <w:spacing w:val="-1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within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broker</w:t>
      </w:r>
      <w:r>
        <w:rPr>
          <w:spacing w:val="-1"/>
          <w:w w:val="95"/>
        </w:rPr>
        <w:t> </w:t>
      </w:r>
      <w:r>
        <w:rPr>
          <w:w w:val="95"/>
        </w:rPr>
        <w:t>using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PRISM- </w:t>
      </w:r>
      <w:r>
        <w:rPr/>
        <w:t>games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checker.</w:t>
      </w:r>
      <w:r>
        <w:rPr>
          <w:spacing w:val="20"/>
        </w:rPr>
        <w:t> </w:t>
      </w:r>
      <w:r>
        <w:rPr/>
        <w:t>By</w:t>
      </w:r>
      <w:r>
        <w:rPr>
          <w:spacing w:val="-14"/>
        </w:rPr>
        <w:t> </w:t>
      </w:r>
      <w:r>
        <w:rPr/>
        <w:t>considering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properties,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gain</w:t>
      </w:r>
      <w:r>
        <w:rPr>
          <w:spacing w:val="-13"/>
        </w:rPr>
        <w:t> </w:t>
      </w:r>
      <w:r>
        <w:rPr/>
        <w:t>insights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risks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arise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 RabbitMQ broker.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Learning Attack Frequencies" w:id="23"/>
      <w:bookmarkEnd w:id="23"/>
      <w:r>
        <w:rPr>
          <w:b w:val="0"/>
        </w:rPr>
      </w:r>
      <w:bookmarkStart w:name="_bookmark14" w:id="24"/>
      <w:bookmarkEnd w:id="24"/>
      <w:r>
        <w:rPr/>
        <w:t>L</w:t>
      </w:r>
      <w:r>
        <w:rPr/>
        <w:t>earning</w:t>
      </w:r>
      <w:r>
        <w:rPr>
          <w:spacing w:val="10"/>
        </w:rPr>
        <w:t> </w:t>
      </w:r>
      <w:r>
        <w:rPr/>
        <w:t>Attack</w:t>
      </w:r>
      <w:r>
        <w:rPr>
          <w:spacing w:val="11"/>
        </w:rPr>
        <w:t> </w:t>
      </w:r>
      <w:r>
        <w:rPr>
          <w:spacing w:val="-2"/>
        </w:rPr>
        <w:t>Frequencies</w:t>
      </w:r>
    </w:p>
    <w:p>
      <w:pPr>
        <w:pStyle w:val="BodyText"/>
        <w:spacing w:line="249" w:lineRule="auto" w:before="189"/>
        <w:ind w:left="110" w:right="168" w:firstLine="298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r>
        <w:rPr>
          <w:spacing w:val="-2"/>
        </w:rPr>
        <w:t>delves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attack</w:t>
      </w:r>
      <w:r>
        <w:rPr>
          <w:spacing w:val="-8"/>
        </w:rPr>
        <w:t> </w:t>
      </w:r>
      <w:r>
        <w:rPr>
          <w:spacing w:val="-2"/>
        </w:rPr>
        <w:t>frequencies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dataset.</w:t>
      </w:r>
      <w:r>
        <w:rPr>
          <w:spacing w:val="25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assume</w:t>
      </w:r>
      <w:r>
        <w:rPr>
          <w:spacing w:val="-8"/>
        </w:rPr>
        <w:t> </w:t>
      </w:r>
      <w:r>
        <w:rPr>
          <w:spacing w:val="-2"/>
        </w:rPr>
        <w:t>attacks </w:t>
      </w:r>
      <w:r>
        <w:rPr>
          <w:w w:val="90"/>
        </w:rPr>
        <w:t>occur within specific timeframes, as illustrated in Figure </w:t>
      </w:r>
      <w:hyperlink w:history="true" w:anchor="_bookmark15">
        <w:r>
          <w:rPr>
            <w:color w:val="0000FF"/>
            <w:w w:val="90"/>
          </w:rPr>
          <w:t>4</w:t>
        </w:r>
      </w:hyperlink>
      <w:r>
        <w:rPr>
          <w:w w:val="90"/>
        </w:rPr>
        <w:t>.</w:t>
      </w:r>
      <w:r>
        <w:rPr>
          <w:spacing w:val="40"/>
        </w:rPr>
        <w:t> </w:t>
      </w:r>
      <w:r>
        <w:rPr>
          <w:w w:val="90"/>
        </w:rPr>
        <w:t>The Mean Time Between Attacks (MTBA) is extracted from the dataset using established algorithms like the Broyden–Fletcher–Goldfarb–Shanno (L-BFGS-B) algorithm </w:t>
      </w:r>
      <w:r>
        <w:rPr>
          <w:w w:val="95"/>
        </w:rPr>
        <w:t>described in </w:t>
      </w:r>
      <w:r>
        <w:rPr>
          <w:rFonts w:ascii="Verdana" w:hAnsi="Verdana"/>
          <w:w w:val="95"/>
        </w:rPr>
        <w:t>[</w:t>
      </w:r>
      <w:hyperlink w:history="true" w:anchor="_bookmark84">
        <w:r>
          <w:rPr>
            <w:color w:val="0000FF"/>
            <w:w w:val="95"/>
          </w:rPr>
          <w:t>34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12"/>
          <w:w w:val="95"/>
        </w:rPr>
        <w:t> </w:t>
      </w:r>
      <w:r>
        <w:rPr>
          <w:w w:val="95"/>
        </w:rPr>
        <w:t>and the Nelder-Mead algorithm </w:t>
      </w:r>
      <w:r>
        <w:rPr>
          <w:rFonts w:ascii="Verdana" w:hAnsi="Verdana"/>
          <w:w w:val="95"/>
        </w:rPr>
        <w:t>[</w:t>
      </w:r>
      <w:hyperlink w:history="true" w:anchor="_bookmark85">
        <w:r>
          <w:rPr>
            <w:color w:val="0000FF"/>
            <w:w w:val="95"/>
          </w:rPr>
          <w:t>35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.</w:t>
      </w:r>
      <w:r>
        <w:rPr>
          <w:spacing w:val="19"/>
        </w:rPr>
        <w:t> </w:t>
      </w:r>
      <w:r>
        <w:rPr>
          <w:w w:val="95"/>
        </w:rPr>
        <w:t>Section </w:t>
      </w:r>
      <w:hyperlink w:history="true" w:anchor="_bookmark49">
        <w:r>
          <w:rPr>
            <w:color w:val="0000FF"/>
            <w:w w:val="95"/>
          </w:rPr>
          <w:t>8 </w:t>
        </w:r>
      </w:hyperlink>
      <w:r>
        <w:rPr>
          <w:w w:val="95"/>
        </w:rPr>
        <w:t>will discuss additional algorithms inspired by </w:t>
      </w:r>
      <w:r>
        <w:rPr/>
        <w:t>natural</w:t>
      </w:r>
      <w:r>
        <w:rPr>
          <w:spacing w:val="-12"/>
        </w:rPr>
        <w:t> </w:t>
      </w:r>
      <w:r>
        <w:rPr/>
        <w:t>behaviors</w:t>
      </w:r>
      <w:r>
        <w:rPr>
          <w:spacing w:val="-8"/>
        </w:rPr>
        <w:t> </w:t>
      </w:r>
      <w:r>
        <w:rPr>
          <w:rFonts w:ascii="Verdana" w:hAnsi="Verdana"/>
        </w:rPr>
        <w:t>[</w:t>
      </w:r>
      <w:hyperlink w:history="true" w:anchor="_bookmark86">
        <w:r>
          <w:rPr>
            <w:color w:val="0000FF"/>
          </w:rPr>
          <w:t>36</w:t>
        </w:r>
      </w:hyperlink>
      <w:r>
        <w:rPr/>
        <w:t>,</w:t>
      </w:r>
      <w:r>
        <w:rPr>
          <w:spacing w:val="-8"/>
        </w:rPr>
        <w:t> </w:t>
      </w:r>
      <w:hyperlink w:history="true" w:anchor="_bookmark87">
        <w:r>
          <w:rPr>
            <w:color w:val="0000FF"/>
          </w:rPr>
          <w:t>37</w:t>
        </w:r>
      </w:hyperlink>
      <w:r>
        <w:rPr/>
        <w:t>,</w:t>
      </w:r>
      <w:r>
        <w:rPr>
          <w:spacing w:val="-8"/>
        </w:rPr>
        <w:t> </w:t>
      </w:r>
      <w:hyperlink w:history="true" w:anchor="_bookmark88">
        <w:r>
          <w:rPr>
            <w:color w:val="0000FF"/>
          </w:rPr>
          <w:t>38</w:t>
        </w:r>
      </w:hyperlink>
      <w:r>
        <w:rPr/>
        <w:t>,</w:t>
      </w:r>
      <w:r>
        <w:rPr>
          <w:spacing w:val="-8"/>
        </w:rPr>
        <w:t> </w:t>
      </w:r>
      <w:hyperlink w:history="true" w:anchor="_bookmark89">
        <w:r>
          <w:rPr>
            <w:color w:val="0000FF"/>
          </w:rPr>
          <w:t>39</w:t>
        </w:r>
      </w:hyperlink>
      <w:r>
        <w:rPr/>
        <w:t>,</w:t>
      </w:r>
      <w:r>
        <w:rPr>
          <w:spacing w:val="-8"/>
        </w:rPr>
        <w:t> </w:t>
      </w:r>
      <w:hyperlink w:history="true" w:anchor="_bookmark90">
        <w:r>
          <w:rPr>
            <w:color w:val="0000FF"/>
          </w:rPr>
          <w:t>40</w:t>
        </w:r>
      </w:hyperlink>
      <w:r>
        <w:rPr/>
        <w:t>,</w:t>
      </w:r>
      <w:r>
        <w:rPr>
          <w:spacing w:val="-8"/>
        </w:rPr>
        <w:t> </w:t>
      </w:r>
      <w:hyperlink w:history="true" w:anchor="_bookmark91">
        <w:r>
          <w:rPr>
            <w:color w:val="0000FF"/>
          </w:rPr>
          <w:t>41</w:t>
        </w:r>
      </w:hyperlink>
      <w:r>
        <w:rPr>
          <w:rFonts w:ascii="Verdana" w:hAnsi="Verdana"/>
        </w:rPr>
        <w:t>]</w:t>
      </w:r>
      <w:r>
        <w:rPr>
          <w:rFonts w:ascii="Verdana" w:hAnsi="Verdana"/>
          <w:spacing w:val="-1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purpose.</w:t>
      </w:r>
    </w:p>
    <w:p>
      <w:pPr>
        <w:pStyle w:val="BodyText"/>
        <w:spacing w:before="3"/>
        <w:rPr>
          <w:sz w:val="15"/>
        </w:rPr>
      </w:pPr>
    </w:p>
    <w:p>
      <w:pPr>
        <w:spacing w:before="98"/>
        <w:ind w:left="42" w:right="778" w:firstLine="0"/>
        <w:jc w:val="center"/>
        <w:rPr>
          <w:rFonts w:ascii="Times New Roman"/>
          <w:i/>
          <w:sz w:val="18"/>
        </w:rPr>
      </w:pPr>
      <w:r>
        <w:rPr/>
        <w:pict>
          <v:group style="position:absolute;margin-left:150.485352pt;margin-top:21.106693pt;width:256.05pt;height:59.7pt;mso-position-horizontal-relative:page;mso-position-vertical-relative:paragraph;z-index:15738880" id="docshapegroup78" coordorigin="3010,422" coordsize="5121,1194">
            <v:line style="position:absolute" from="3010,1501" to="8067,1501" stroked="true" strokeweight=".83025pt" strokecolor="#ff0000">
              <v:stroke dashstyle="solid"/>
            </v:line>
            <v:shape style="position:absolute;left:8066;top:1462;width:60;height:78" id="docshape79" coordorigin="8067,1463" coordsize="60,78" path="m8067,1540l8067,1463,8126,1501xe" filled="true" fillcolor="#ff0000" stroked="false">
              <v:path arrowok="t"/>
              <v:fill type="solid"/>
            </v:shape>
            <v:shape style="position:absolute;left:8066;top:1462;width:60;height:78" id="docshape80" coordorigin="8067,1463" coordsize="60,78" path="m8067,1463l8126,1501,8067,1540,8067,1463e" filled="false" stroked="true" strokeweight=".424448pt" strokecolor="#ff0000">
              <v:path arrowok="t"/>
              <v:stroke dashstyle="solid"/>
            </v:shape>
            <v:line style="position:absolute" from="3517,1611" to="3517,435" stroked="true" strokeweight="1.0166pt" strokecolor="#bf0000">
              <v:stroke dashstyle="solid"/>
            </v:line>
            <v:line style="position:absolute" from="3517,435" to="7550,435" stroked="true" strokeweight="1.3284pt" strokecolor="#181818">
              <v:stroke dashstyle="solid"/>
            </v:line>
            <v:line style="position:absolute" from="7546,435" to="7546,1611" stroked="true" strokeweight="1.0166pt" strokecolor="#bf0000">
              <v:stroke dashstyle="solid"/>
            </v:line>
            <v:shape style="position:absolute;left:3428;top:1387;width:177;height:228" type="#_x0000_t75" id="docshape81" stroked="false">
              <v:imagedata r:id="rId21" o:title=""/>
            </v:shape>
            <v:shape style="position:absolute;left:7458;top:1387;width:177;height:228" type="#_x0000_t75" id="docshape82" stroked="false">
              <v:imagedata r:id="rId21" o:title=""/>
            </v:shape>
            <w10:wrap type="none"/>
          </v:group>
        </w:pict>
      </w:r>
      <w:bookmarkStart w:name="_bookmark15" w:id="25"/>
      <w:bookmarkEnd w:id="25"/>
      <w:r>
        <w:rPr/>
      </w:r>
      <w:r>
        <w:rPr>
          <w:rFonts w:ascii="Times New Roman"/>
          <w:i/>
          <w:color w:val="181818"/>
          <w:w w:val="80"/>
          <w:sz w:val="18"/>
        </w:rPr>
        <w:t>Mean</w:t>
      </w:r>
      <w:r>
        <w:rPr>
          <w:rFonts w:ascii="Times New Roman"/>
          <w:i/>
          <w:color w:val="181818"/>
          <w:spacing w:val="-9"/>
          <w:sz w:val="18"/>
        </w:rPr>
        <w:t> </w:t>
      </w:r>
      <w:r>
        <w:rPr>
          <w:rFonts w:ascii="Times New Roman"/>
          <w:i/>
          <w:color w:val="181818"/>
          <w:w w:val="80"/>
          <w:sz w:val="18"/>
        </w:rPr>
        <w:t>Time</w:t>
      </w:r>
      <w:r>
        <w:rPr>
          <w:rFonts w:ascii="Times New Roman"/>
          <w:i/>
          <w:color w:val="181818"/>
          <w:spacing w:val="-2"/>
          <w:w w:val="80"/>
          <w:sz w:val="18"/>
        </w:rPr>
        <w:t> </w:t>
      </w:r>
      <w:r>
        <w:rPr>
          <w:rFonts w:ascii="Times New Roman"/>
          <w:i/>
          <w:color w:val="181818"/>
          <w:w w:val="80"/>
          <w:sz w:val="18"/>
        </w:rPr>
        <w:t>Beween</w:t>
      </w:r>
      <w:r>
        <w:rPr>
          <w:rFonts w:ascii="Times New Roman"/>
          <w:i/>
          <w:color w:val="181818"/>
          <w:spacing w:val="-7"/>
          <w:sz w:val="18"/>
        </w:rPr>
        <w:t> </w:t>
      </w:r>
      <w:r>
        <w:rPr>
          <w:rFonts w:ascii="Times New Roman"/>
          <w:i/>
          <w:color w:val="181818"/>
          <w:spacing w:val="-2"/>
          <w:w w:val="80"/>
          <w:sz w:val="18"/>
        </w:rPr>
        <w:t>Attacks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8"/>
        </w:rPr>
      </w:pPr>
    </w:p>
    <w:p>
      <w:pPr>
        <w:spacing w:after="0"/>
        <w:rPr>
          <w:rFonts w:ascii="Times New Roman"/>
          <w:sz w:val="28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spacing w:before="10"/>
        <w:rPr>
          <w:rFonts w:ascii="Times New Roman"/>
          <w:i/>
          <w:sz w:val="24"/>
        </w:rPr>
      </w:pPr>
    </w:p>
    <w:p>
      <w:pPr>
        <w:tabs>
          <w:tab w:pos="5979" w:val="left" w:leader="none"/>
        </w:tabs>
        <w:spacing w:before="0"/>
        <w:ind w:left="2108" w:right="0" w:firstLine="0"/>
        <w:jc w:val="left"/>
        <w:rPr>
          <w:rFonts w:ascii="Times New Roman"/>
          <w:b/>
          <w:i/>
          <w:sz w:val="18"/>
        </w:rPr>
      </w:pPr>
      <w:r>
        <w:rPr>
          <w:rFonts w:ascii="Times New Roman"/>
          <w:b/>
          <w:i/>
          <w:color w:val="181818"/>
          <w:w w:val="80"/>
          <w:sz w:val="18"/>
        </w:rPr>
        <w:t>Attack</w:t>
      </w:r>
      <w:r>
        <w:rPr>
          <w:rFonts w:ascii="Times New Roman"/>
          <w:b/>
          <w:i/>
          <w:color w:val="181818"/>
          <w:spacing w:val="-2"/>
          <w:w w:val="90"/>
          <w:sz w:val="18"/>
        </w:rPr>
        <w:t> </w:t>
      </w:r>
      <w:r>
        <w:rPr>
          <w:rFonts w:ascii="Times New Roman"/>
          <w:b/>
          <w:i/>
          <w:color w:val="181818"/>
          <w:spacing w:val="-10"/>
          <w:w w:val="90"/>
          <w:sz w:val="18"/>
          <w:vertAlign w:val="subscript"/>
        </w:rPr>
        <w:t>i</w:t>
      </w:r>
      <w:r>
        <w:rPr>
          <w:rFonts w:ascii="Times New Roman"/>
          <w:b/>
          <w:i/>
          <w:color w:val="181818"/>
          <w:sz w:val="18"/>
          <w:vertAlign w:val="baseline"/>
        </w:rPr>
        <w:tab/>
      </w:r>
      <w:r>
        <w:rPr>
          <w:rFonts w:ascii="Times New Roman"/>
          <w:b/>
          <w:i/>
          <w:color w:val="181818"/>
          <w:w w:val="75"/>
          <w:sz w:val="18"/>
          <w:vertAlign w:val="baseline"/>
        </w:rPr>
        <w:t>Attack</w:t>
      </w:r>
      <w:r>
        <w:rPr>
          <w:rFonts w:ascii="Times New Roman"/>
          <w:b/>
          <w:i/>
          <w:color w:val="181818"/>
          <w:spacing w:val="3"/>
          <w:sz w:val="18"/>
          <w:vertAlign w:val="baseline"/>
        </w:rPr>
        <w:t> </w:t>
      </w:r>
      <w:r>
        <w:rPr>
          <w:rFonts w:ascii="Times New Roman"/>
          <w:b/>
          <w:i/>
          <w:color w:val="181818"/>
          <w:spacing w:val="-8"/>
          <w:w w:val="90"/>
          <w:sz w:val="18"/>
          <w:vertAlign w:val="subscript"/>
        </w:rPr>
        <w:t>i+1</w:t>
      </w:r>
    </w:p>
    <w:p>
      <w:pPr>
        <w:spacing w:before="95"/>
        <w:ind w:left="49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181818"/>
          <w:spacing w:val="-4"/>
          <w:w w:val="75"/>
          <w:sz w:val="16"/>
        </w:rPr>
        <w:t>Time</w:t>
      </w:r>
      <w:r>
        <w:rPr>
          <w:rFonts w:ascii="Arial"/>
          <w:color w:val="181818"/>
          <w:spacing w:val="-9"/>
          <w:sz w:val="16"/>
        </w:rPr>
        <w:t> </w:t>
      </w:r>
      <w:r>
        <w:rPr>
          <w:rFonts w:ascii="Arial"/>
          <w:color w:val="181818"/>
          <w:spacing w:val="-4"/>
          <w:w w:val="80"/>
          <w:sz w:val="16"/>
        </w:rPr>
        <w:t>line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6522" w:space="40"/>
            <w:col w:w="3048"/>
          </w:cols>
        </w:sectPr>
      </w:pPr>
    </w:p>
    <w:p>
      <w:pPr>
        <w:pStyle w:val="BodyText"/>
        <w:spacing w:before="10"/>
        <w:rPr>
          <w:rFonts w:ascii="Arial"/>
          <w:sz w:val="26"/>
        </w:rPr>
      </w:pPr>
    </w:p>
    <w:p>
      <w:pPr>
        <w:spacing w:before="100"/>
        <w:ind w:left="42" w:right="99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z w:val="15"/>
        </w:rPr>
        <w:t> </w:t>
      </w:r>
      <w:r>
        <w:rPr>
          <w:w w:val="95"/>
          <w:sz w:val="15"/>
        </w:rPr>
        <w:t>4:</w:t>
      </w:r>
      <w:r>
        <w:rPr>
          <w:spacing w:val="14"/>
          <w:sz w:val="15"/>
        </w:rPr>
        <w:t> </w:t>
      </w:r>
      <w:r>
        <w:rPr>
          <w:w w:val="95"/>
          <w:sz w:val="15"/>
        </w:rPr>
        <w:t>Mean</w:t>
      </w:r>
      <w:r>
        <w:rPr>
          <w:sz w:val="15"/>
        </w:rPr>
        <w:t> </w:t>
      </w:r>
      <w:r>
        <w:rPr>
          <w:w w:val="95"/>
          <w:sz w:val="15"/>
        </w:rPr>
        <w:t>Time</w:t>
      </w:r>
      <w:r>
        <w:rPr>
          <w:spacing w:val="1"/>
          <w:sz w:val="15"/>
        </w:rPr>
        <w:t> </w:t>
      </w:r>
      <w:r>
        <w:rPr>
          <w:w w:val="95"/>
          <w:sz w:val="15"/>
        </w:rPr>
        <w:t>Between</w:t>
      </w:r>
      <w:r>
        <w:rPr>
          <w:sz w:val="15"/>
        </w:rPr>
        <w:t> </w:t>
      </w:r>
      <w:r>
        <w:rPr>
          <w:spacing w:val="-2"/>
          <w:w w:val="95"/>
          <w:sz w:val="15"/>
        </w:rPr>
        <w:t>Attacks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5" w:lineRule="auto"/>
        <w:ind w:left="110" w:right="168" w:firstLine="298"/>
        <w:jc w:val="both"/>
      </w:pPr>
      <w:r>
        <w:rPr/>
        <w:pict>
          <v:shape style="position:absolute;margin-left:169.921997pt;margin-top:25.372704pt;width:295.55pt;height:17.3pt;mso-position-horizontal-relative:page;mso-position-vertical-relative:paragraph;z-index:-17002496" type="#_x0000_t202" id="docshape83" filled="false" stroked="false">
            <v:textbox inset="0,0,0,0">
              <w:txbxContent>
                <w:p>
                  <w:pPr>
                    <w:tabs>
                      <w:tab w:pos="5710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0"/>
                      <w:w w:val="105"/>
                      <w:sz w:val="20"/>
                    </w:rPr>
                    <w:t>∈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w w:val="10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classical approach for calculating the mean time involves considering the initial attack detected </w:t>
      </w:r>
      <w:r>
        <w:rPr>
          <w:w w:val="95"/>
        </w:rPr>
        <w:t>along with its successors, divided by the total number of attacks in the dataset.</w:t>
      </w:r>
      <w:r>
        <w:rPr>
          <w:spacing w:val="38"/>
        </w:rPr>
        <w:t> </w:t>
      </w:r>
      <w:r>
        <w:rPr>
          <w:w w:val="95"/>
        </w:rPr>
        <w:t>Formally, for a dataset consisting of</w:t>
      </w:r>
      <w:r>
        <w:rPr>
          <w:spacing w:val="40"/>
        </w:rPr>
        <w:t> </w:t>
      </w:r>
      <w:r>
        <w:rPr>
          <w:rFonts w:ascii="Palatino Linotype"/>
          <w:i/>
          <w:sz w:val="20"/>
        </w:rPr>
        <w:t>n</w:t>
      </w:r>
      <w:r>
        <w:rPr>
          <w:rFonts w:ascii="Palatino Linotype"/>
          <w:i/>
          <w:spacing w:val="30"/>
          <w:sz w:val="20"/>
        </w:rPr>
        <w:t> </w:t>
      </w:r>
      <w:r>
        <w:rPr/>
        <w:t>features:</w:t>
      </w:r>
      <w:r>
        <w:rPr>
          <w:spacing w:val="80"/>
          <w:w w:val="150"/>
        </w:rPr>
        <w:t> </w:t>
      </w:r>
      <w:r>
        <w:rPr>
          <w:rFonts w:ascii="Palatino Linotype"/>
          <w:i/>
          <w:w w:val="120"/>
          <w:sz w:val="20"/>
        </w:rPr>
        <w:t>f</w:t>
      </w:r>
      <w:r>
        <w:rPr>
          <w:rFonts w:ascii="PMingLiU"/>
          <w:w w:val="120"/>
          <w:sz w:val="20"/>
          <w:vertAlign w:val="subscript"/>
        </w:rPr>
        <w:t>1</w:t>
      </w:r>
      <w:r>
        <w:rPr>
          <w:rFonts w:ascii="Palatino Linotype"/>
          <w:i/>
          <w:w w:val="120"/>
          <w:sz w:val="20"/>
          <w:vertAlign w:val="baseline"/>
        </w:rPr>
        <w:t>,</w:t>
      </w:r>
      <w:r>
        <w:rPr>
          <w:rFonts w:ascii="Palatino Linotype"/>
          <w:i/>
          <w:spacing w:val="-15"/>
          <w:w w:val="120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.</w:t>
      </w:r>
      <w:r>
        <w:rPr>
          <w:rFonts w:ascii="Palatino Linotype"/>
          <w:i/>
          <w:spacing w:val="-13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.</w:t>
      </w:r>
      <w:r>
        <w:rPr>
          <w:rFonts w:ascii="Palatino Linotype"/>
          <w:i/>
          <w:spacing w:val="-12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.</w:t>
      </w:r>
      <w:r>
        <w:rPr>
          <w:rFonts w:ascii="Palatino Linotype"/>
          <w:i/>
          <w:spacing w:val="-13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,</w:t>
      </w:r>
      <w:r>
        <w:rPr>
          <w:rFonts w:ascii="Palatino Linotype"/>
          <w:i/>
          <w:spacing w:val="-12"/>
          <w:sz w:val="20"/>
          <w:vertAlign w:val="baseline"/>
        </w:rPr>
        <w:t> </w:t>
      </w:r>
      <w:r>
        <w:rPr>
          <w:rFonts w:ascii="Palatino Linotype"/>
          <w:i/>
          <w:w w:val="120"/>
          <w:sz w:val="20"/>
          <w:vertAlign w:val="baseline"/>
        </w:rPr>
        <w:t>f</w:t>
      </w:r>
      <w:r>
        <w:rPr>
          <w:rFonts w:ascii="Bookman Old Style"/>
          <w:b w:val="0"/>
          <w:i/>
          <w:w w:val="120"/>
          <w:sz w:val="20"/>
          <w:vertAlign w:val="subscript"/>
        </w:rPr>
        <w:t>n</w:t>
      </w:r>
      <w:r>
        <w:rPr>
          <w:rFonts w:ascii="Bookman Old Style"/>
          <w:b w:val="0"/>
          <w:i/>
          <w:spacing w:val="71"/>
          <w:w w:val="120"/>
          <w:sz w:val="20"/>
          <w:vertAlign w:val="baseline"/>
        </w:rPr>
        <w:t>  </w:t>
      </w:r>
      <w:r>
        <w:rPr>
          <w:rFonts w:ascii="Palatino Linotype"/>
          <w:i/>
          <w:sz w:val="20"/>
          <w:vertAlign w:val="baseline"/>
        </w:rPr>
        <w:t>F</w:t>
      </w:r>
      <w:r>
        <w:rPr>
          <w:rFonts w:ascii="Palatino Linotype"/>
          <w:i/>
          <w:spacing w:val="80"/>
          <w:sz w:val="20"/>
          <w:vertAlign w:val="baseline"/>
        </w:rPr>
        <w:t> </w:t>
      </w:r>
      <w:r>
        <w:rPr>
          <w:vertAlign w:val="baseline"/>
        </w:rPr>
        <w:t>where each feature is associated with its domain</w:t>
      </w:r>
      <w:r>
        <w:rPr>
          <w:spacing w:val="7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Dom</w:t>
      </w:r>
      <w:r>
        <w:rPr>
          <w:rFonts w:ascii="Palatino Linotype"/>
          <w:i/>
          <w:spacing w:val="27"/>
          <w:sz w:val="20"/>
          <w:vertAlign w:val="baseline"/>
        </w:rPr>
        <w:t> </w:t>
      </w:r>
      <w:r>
        <w:rPr>
          <w:rFonts w:ascii="PMingLiU"/>
          <w:sz w:val="20"/>
          <w:vertAlign w:val="baseline"/>
        </w:rPr>
        <w:t>:</w:t>
      </w:r>
      <w:r>
        <w:rPr>
          <w:rFonts w:ascii="PMingLiU"/>
          <w:spacing w:val="25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F</w:t>
      </w:r>
      <w:r>
        <w:rPr>
          <w:rFonts w:ascii="Palatino Linotype"/>
          <w:i/>
          <w:spacing w:val="80"/>
          <w:w w:val="150"/>
          <w:sz w:val="20"/>
          <w:vertAlign w:val="baseline"/>
        </w:rPr>
        <w:t>  </w:t>
      </w:r>
      <w:r>
        <w:rPr>
          <w:rFonts w:ascii="Arial"/>
          <w:vertAlign w:val="baseline"/>
        </w:rPr>
        <w:t>JI) 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rFonts w:ascii="Arial"/>
          <w:vertAlign w:val="baseline"/>
        </w:rPr>
        <w:t>1I</w:t>
      </w:r>
      <w:r>
        <w:rPr>
          <w:rFonts w:ascii="Arial"/>
          <w:spacing w:val="71"/>
          <w:vertAlign w:val="baseline"/>
        </w:rPr>
        <w:t> </w:t>
      </w:r>
      <w:r>
        <w:rPr>
          <w:vertAlign w:val="baseline"/>
        </w:rPr>
        <w:t>is the </w:t>
      </w:r>
      <w:r>
        <w:rPr>
          <w:w w:val="95"/>
          <w:vertAlign w:val="baseline"/>
        </w:rPr>
        <w:t>time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domain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attack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feature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occurrence.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able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implement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Algorithm</w:t>
      </w:r>
      <w:r>
        <w:rPr>
          <w:spacing w:val="-6"/>
          <w:w w:val="95"/>
          <w:vertAlign w:val="baseline"/>
        </w:rPr>
        <w:t> </w:t>
      </w:r>
      <w:hyperlink w:history="true" w:anchor="_bookmark16">
        <w:r>
          <w:rPr>
            <w:color w:val="0000FF"/>
            <w:w w:val="95"/>
            <w:vertAlign w:val="baseline"/>
          </w:rPr>
          <w:t>1</w:t>
        </w:r>
      </w:hyperlink>
      <w:r>
        <w:rPr>
          <w:w w:val="95"/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algorithm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simple </w:t>
      </w:r>
      <w:r>
        <w:rPr>
          <w:vertAlign w:val="baseline"/>
        </w:rPr>
        <w:t>exploration of the dataset where two attacks are collected</w:t>
      </w:r>
      <w:r>
        <w:rPr>
          <w:spacing w:val="40"/>
          <w:w w:val="120"/>
          <w:vertAlign w:val="baseline"/>
        </w:rPr>
        <w:t> </w:t>
      </w:r>
      <w:r>
        <w:rPr>
          <w:rFonts w:ascii="Palatino Linotype"/>
          <w:i/>
          <w:w w:val="120"/>
          <w:sz w:val="20"/>
          <w:vertAlign w:val="baseline"/>
        </w:rPr>
        <w:t>a</w:t>
      </w:r>
      <w:r>
        <w:rPr>
          <w:rFonts w:ascii="PMingLiU"/>
          <w:w w:val="120"/>
          <w:sz w:val="20"/>
          <w:vertAlign w:val="subscript"/>
        </w:rPr>
        <w:t>1</w:t>
      </w:r>
      <w:r>
        <w:rPr>
          <w:rFonts w:ascii="PMingLiU"/>
          <w:spacing w:val="40"/>
          <w:w w:val="120"/>
          <w:sz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w w:val="120"/>
          <w:vertAlign w:val="baseline"/>
        </w:rPr>
        <w:t> </w:t>
      </w:r>
      <w:r>
        <w:rPr>
          <w:rFonts w:ascii="Palatino Linotype"/>
          <w:i/>
          <w:w w:val="120"/>
          <w:sz w:val="20"/>
          <w:vertAlign w:val="baseline"/>
        </w:rPr>
        <w:t>a</w:t>
      </w:r>
      <w:r>
        <w:rPr>
          <w:rFonts w:ascii="PMingLiU"/>
          <w:w w:val="120"/>
          <w:sz w:val="20"/>
          <w:vertAlign w:val="subscript"/>
        </w:rPr>
        <w:t>2</w:t>
      </w:r>
      <w:r>
        <w:rPr>
          <w:rFonts w:ascii="PMingLiU"/>
          <w:w w:val="120"/>
          <w:sz w:val="20"/>
          <w:vertAlign w:val="baseline"/>
        </w:rPr>
        <w:t> </w:t>
      </w:r>
      <w:r>
        <w:rPr>
          <w:vertAlign w:val="baseline"/>
        </w:rPr>
        <w:t>, where</w:t>
      </w:r>
      <w:r>
        <w:rPr>
          <w:spacing w:val="40"/>
          <w:w w:val="120"/>
          <w:vertAlign w:val="baseline"/>
        </w:rPr>
        <w:t> </w:t>
      </w:r>
      <w:r>
        <w:rPr>
          <w:rFonts w:ascii="Palatino Linotype"/>
          <w:i/>
          <w:w w:val="120"/>
          <w:sz w:val="20"/>
          <w:vertAlign w:val="baseline"/>
        </w:rPr>
        <w:t>a</w:t>
      </w:r>
      <w:r>
        <w:rPr>
          <w:rFonts w:ascii="PMingLiU"/>
          <w:w w:val="120"/>
          <w:sz w:val="20"/>
          <w:vertAlign w:val="subscript"/>
        </w:rPr>
        <w:t>2</w:t>
      </w:r>
      <w:r>
        <w:rPr>
          <w:rFonts w:ascii="PMingLiU"/>
          <w:spacing w:val="40"/>
          <w:w w:val="120"/>
          <w:sz w:val="20"/>
          <w:vertAlign w:val="baseline"/>
        </w:rPr>
        <w:t> </w:t>
      </w:r>
      <w:r>
        <w:rPr>
          <w:vertAlign w:val="baseline"/>
        </w:rPr>
        <w:t>is the successor of</w:t>
      </w:r>
      <w:r>
        <w:rPr>
          <w:spacing w:val="40"/>
          <w:w w:val="120"/>
          <w:vertAlign w:val="baseline"/>
        </w:rPr>
        <w:t> </w:t>
      </w:r>
      <w:r>
        <w:rPr>
          <w:rFonts w:ascii="Palatino Linotype"/>
          <w:i/>
          <w:w w:val="120"/>
          <w:sz w:val="20"/>
          <w:vertAlign w:val="baseline"/>
        </w:rPr>
        <w:t>a</w:t>
      </w:r>
      <w:r>
        <w:rPr>
          <w:rFonts w:ascii="PMingLiU"/>
          <w:w w:val="120"/>
          <w:sz w:val="20"/>
          <w:vertAlign w:val="subscript"/>
        </w:rPr>
        <w:t>1</w:t>
      </w:r>
      <w:r>
        <w:rPr>
          <w:rFonts w:ascii="PMingLiU"/>
          <w:w w:val="120"/>
          <w:sz w:val="20"/>
          <w:vertAlign w:val="baseline"/>
        </w:rPr>
        <w:t> </w:t>
      </w:r>
      <w:r>
        <w:rPr>
          <w:vertAlign w:val="baseline"/>
        </w:rPr>
        <w:t>. </w:t>
      </w:r>
      <w:r>
        <w:rPr>
          <w:w w:val="95"/>
          <w:vertAlign w:val="baseline"/>
        </w:rPr>
        <w:t>When an attack is detected, its successor is determined and the difference is stored in the stack.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Subsequently, the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mean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time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between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attacks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calculated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once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successor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empty.</w:t>
      </w:r>
      <w:r>
        <w:rPr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handling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large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datasets,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utilize both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L-BFGS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Nelder-Mead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algorithms.</w:t>
      </w:r>
      <w:r>
        <w:rPr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Python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source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code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implementation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found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in </w:t>
      </w:r>
      <w:bookmarkStart w:name="_bookmark16" w:id="26"/>
      <w:bookmarkEnd w:id="26"/>
      <w:r>
        <w:rPr>
          <w:vertAlign w:val="baseline"/>
        </w:rPr>
        <w:t>the</w:t>
      </w:r>
      <w:r>
        <w:rPr>
          <w:vertAlign w:val="baseline"/>
        </w:rPr>
        <w:t> Artefacts section </w:t>
      </w:r>
      <w:hyperlink w:history="true" w:anchor="_bookmark44">
        <w:r>
          <w:rPr>
            <w:color w:val="0000FF"/>
            <w:vertAlign w:val="baseline"/>
          </w:rPr>
          <w:t>6.4</w:t>
        </w:r>
      </w:hyperlink>
      <w:r>
        <w:rPr>
          <w:vertAlign w:val="baseline"/>
        </w:rPr>
        <w:t>.</w:t>
      </w:r>
    </w:p>
    <w:p>
      <w:pPr>
        <w:spacing w:after="0" w:line="235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66.3pt;height:.8pt;mso-position-horizontal-relative:char;mso-position-vertical-relative:line" id="docshapegroup84" coordorigin="0,0" coordsize="9326,16">
            <v:line style="position:absolute" from="0,8" to="932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4" w:lineRule="exact" w:before="0"/>
        <w:ind w:left="259" w:right="0" w:firstLine="0"/>
        <w:jc w:val="left"/>
        <w:rPr>
          <w:sz w:val="19"/>
        </w:rPr>
      </w:pPr>
      <w:r>
        <w:rPr/>
        <w:pict>
          <v:shape style="position:absolute;margin-left:64.512001pt;margin-top:13.146pt;width:466.3pt;height:.1pt;mso-position-horizontal-relative:page;mso-position-vertical-relative:paragraph;z-index:-15716864;mso-wrap-distance-left:0;mso-wrap-distance-right:0" id="docshape85" coordorigin="1290,263" coordsize="9326,0" path="m1290,263l10615,263e" filled="false" stroked="true" strokeweight=".797pt" strokecolor="#000000">
            <v:path arrowok="t"/>
            <v:stroke dashstyle="solid"/>
            <w10:wrap type="topAndBottom"/>
          </v:shape>
        </w:pict>
      </w:r>
      <w:r>
        <w:rPr>
          <w:rFonts w:ascii="Cambria"/>
          <w:b/>
          <w:w w:val="95"/>
          <w:sz w:val="19"/>
        </w:rPr>
        <w:t>Algorithm</w:t>
      </w:r>
      <w:r>
        <w:rPr>
          <w:rFonts w:ascii="Cambria"/>
          <w:b/>
          <w:spacing w:val="13"/>
          <w:sz w:val="19"/>
        </w:rPr>
        <w:t> </w:t>
      </w:r>
      <w:r>
        <w:rPr>
          <w:rFonts w:ascii="Cambria"/>
          <w:b/>
          <w:w w:val="95"/>
          <w:sz w:val="19"/>
        </w:rPr>
        <w:t>1:</w:t>
      </w:r>
      <w:r>
        <w:rPr>
          <w:rFonts w:ascii="Cambria"/>
          <w:b/>
          <w:spacing w:val="10"/>
          <w:sz w:val="19"/>
        </w:rPr>
        <w:t> </w:t>
      </w:r>
      <w:r>
        <w:rPr>
          <w:w w:val="95"/>
          <w:sz w:val="19"/>
        </w:rPr>
        <w:t>Mean</w:t>
      </w:r>
      <w:r>
        <w:rPr>
          <w:spacing w:val="-1"/>
          <w:sz w:val="19"/>
        </w:rPr>
        <w:t> </w:t>
      </w:r>
      <w:r>
        <w:rPr>
          <w:w w:val="95"/>
          <w:sz w:val="19"/>
        </w:rPr>
        <w:t>Time</w:t>
      </w:r>
      <w:r>
        <w:rPr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-1"/>
          <w:sz w:val="19"/>
        </w:rPr>
        <w:t> </w:t>
      </w:r>
      <w:r>
        <w:rPr>
          <w:w w:val="95"/>
          <w:sz w:val="19"/>
        </w:rPr>
        <w:t>Attacks</w:t>
      </w:r>
      <w:r>
        <w:rPr>
          <w:spacing w:val="-1"/>
          <w:sz w:val="19"/>
        </w:rPr>
        <w:t> </w:t>
      </w:r>
      <w:r>
        <w:rPr>
          <w:spacing w:val="-2"/>
          <w:w w:val="95"/>
          <w:sz w:val="19"/>
        </w:rPr>
        <w:t>Computation.</w:t>
      </w:r>
    </w:p>
    <w:p>
      <w:pPr>
        <w:spacing w:line="234" w:lineRule="exact" w:before="0"/>
        <w:ind w:left="409" w:right="0" w:firstLine="0"/>
        <w:jc w:val="left"/>
        <w:rPr>
          <w:rFonts w:ascii="Palatino Linotype"/>
          <w:i/>
          <w:sz w:val="20"/>
        </w:rPr>
      </w:pPr>
      <w:r>
        <w:rPr>
          <w:rFonts w:ascii="Cambria"/>
          <w:b/>
          <w:sz w:val="19"/>
        </w:rPr>
        <w:t>Data:</w:t>
      </w:r>
      <w:r>
        <w:rPr>
          <w:rFonts w:ascii="Cambria"/>
          <w:b/>
          <w:spacing w:val="4"/>
          <w:sz w:val="19"/>
        </w:rPr>
        <w:t> </w:t>
      </w:r>
      <w:r>
        <w:rPr>
          <w:sz w:val="19"/>
        </w:rPr>
        <w:t>Feature</w:t>
      </w:r>
      <w:r>
        <w:rPr>
          <w:spacing w:val="18"/>
          <w:sz w:val="19"/>
        </w:rPr>
        <w:t> </w:t>
      </w:r>
      <w:r>
        <w:rPr>
          <w:rFonts w:ascii="Palatino Linotype"/>
          <w:i/>
          <w:spacing w:val="-5"/>
          <w:sz w:val="20"/>
        </w:rPr>
        <w:t>f</w:t>
      </w:r>
      <w:r>
        <w:rPr>
          <w:rFonts w:ascii="Bookman Old Style"/>
          <w:b w:val="0"/>
          <w:i/>
          <w:spacing w:val="-5"/>
          <w:sz w:val="20"/>
          <w:vertAlign w:val="subscript"/>
        </w:rPr>
        <w:t>i</w:t>
      </w:r>
      <w:r>
        <w:rPr>
          <w:rFonts w:ascii="Palatino Linotype"/>
          <w:i/>
          <w:spacing w:val="-5"/>
          <w:sz w:val="20"/>
          <w:vertAlign w:val="baseline"/>
        </w:rPr>
        <w:t>.</w:t>
      </w:r>
    </w:p>
    <w:p>
      <w:pPr>
        <w:spacing w:line="216" w:lineRule="exact" w:before="0"/>
        <w:ind w:left="409" w:right="0" w:firstLine="0"/>
        <w:jc w:val="left"/>
        <w:rPr>
          <w:sz w:val="19"/>
        </w:rPr>
      </w:pPr>
      <w:r>
        <w:rPr>
          <w:rFonts w:ascii="Cambria"/>
          <w:b/>
          <w:w w:val="95"/>
          <w:sz w:val="19"/>
        </w:rPr>
        <w:t>Result:</w:t>
      </w:r>
      <w:r>
        <w:rPr>
          <w:rFonts w:ascii="Cambria"/>
          <w:b/>
          <w:spacing w:val="25"/>
          <w:sz w:val="19"/>
        </w:rPr>
        <w:t> </w:t>
      </w:r>
      <w:r>
        <w:rPr>
          <w:w w:val="95"/>
          <w:sz w:val="19"/>
        </w:rPr>
        <w:t>p</w:t>
      </w:r>
      <w:r>
        <w:rPr>
          <w:spacing w:val="-2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sz w:val="19"/>
        </w:rPr>
        <w:t> </w:t>
      </w:r>
      <w:r>
        <w:rPr>
          <w:w w:val="95"/>
          <w:sz w:val="19"/>
        </w:rPr>
        <w:t>attack</w:t>
      </w:r>
      <w:r>
        <w:rPr>
          <w:spacing w:val="-2"/>
          <w:sz w:val="19"/>
        </w:rPr>
        <w:t> </w:t>
      </w:r>
      <w:r>
        <w:rPr>
          <w:spacing w:val="-2"/>
          <w:w w:val="95"/>
          <w:sz w:val="19"/>
        </w:rPr>
        <w:t>frequency.</w:t>
      </w:r>
    </w:p>
    <w:p>
      <w:pPr>
        <w:tabs>
          <w:tab w:pos="5462" w:val="left" w:leader="none"/>
        </w:tabs>
        <w:spacing w:line="248" w:lineRule="exact" w:before="0"/>
        <w:ind w:left="231" w:right="0" w:firstLine="0"/>
        <w:jc w:val="left"/>
        <w:rPr>
          <w:rFonts w:ascii="SimSun" w:hAnsi="SimSun"/>
          <w:sz w:val="20"/>
        </w:rPr>
      </w:pPr>
      <w:r>
        <w:rPr>
          <w:rFonts w:ascii="Cambria" w:hAnsi="Cambria"/>
          <w:b/>
          <w:sz w:val="13"/>
        </w:rPr>
        <w:t>1</w:t>
      </w:r>
      <w:r>
        <w:rPr>
          <w:rFonts w:ascii="Cambria" w:hAnsi="Cambria"/>
          <w:b/>
          <w:spacing w:val="46"/>
          <w:sz w:val="13"/>
        </w:rPr>
        <w:t>  </w:t>
      </w:r>
      <w:r>
        <w:rPr>
          <w:rFonts w:ascii="Palatino Linotype" w:hAnsi="Palatino Linotype"/>
          <w:i/>
          <w:sz w:val="20"/>
        </w:rPr>
        <w:t>Stack</w:t>
      </w:r>
      <w:r>
        <w:rPr>
          <w:rFonts w:ascii="Palatino Linotype" w:hAnsi="Palatino Linotype"/>
          <w:i/>
          <w:spacing w:val="43"/>
          <w:sz w:val="20"/>
        </w:rPr>
        <w:t> </w:t>
      </w:r>
      <w:r>
        <w:rPr>
          <w:rFonts w:ascii="Segoe UI Symbol" w:hAnsi="Segoe UI Symbol"/>
          <w:sz w:val="20"/>
        </w:rPr>
        <w:t>←</w:t>
      </w:r>
      <w:r>
        <w:rPr>
          <w:rFonts w:ascii="Segoe UI Symbol" w:hAnsi="Segoe UI Symbol"/>
          <w:spacing w:val="29"/>
          <w:sz w:val="20"/>
        </w:rPr>
        <w:t> </w:t>
      </w:r>
      <w:r>
        <w:rPr>
          <w:rFonts w:ascii="Palatino Linotype" w:hAnsi="Palatino Linotype"/>
          <w:i/>
          <w:sz w:val="20"/>
        </w:rPr>
        <w:t>Empty</w:t>
      </w:r>
      <w:r>
        <w:rPr>
          <w:rFonts w:ascii="Palatino Linotype" w:hAnsi="Palatino Linotype"/>
          <w:i/>
          <w:spacing w:val="41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 w:hAnsi="SimSun"/>
          <w:color w:val="007F00"/>
          <w:sz w:val="20"/>
        </w:rPr>
        <w:t>/*</w:t>
      </w:r>
      <w:r>
        <w:rPr>
          <w:rFonts w:ascii="SimSun" w:hAnsi="SimSun"/>
          <w:color w:val="007F00"/>
          <w:spacing w:val="-7"/>
          <w:sz w:val="20"/>
        </w:rPr>
        <w:t> </w:t>
      </w:r>
      <w:r>
        <w:rPr>
          <w:rFonts w:ascii="SimSun" w:hAnsi="SimSun"/>
          <w:color w:val="007F00"/>
          <w:sz w:val="20"/>
        </w:rPr>
        <w:t>A</w:t>
      </w:r>
      <w:r>
        <w:rPr>
          <w:rFonts w:ascii="SimSun" w:hAnsi="SimSun"/>
          <w:color w:val="007F00"/>
          <w:spacing w:val="-5"/>
          <w:sz w:val="20"/>
        </w:rPr>
        <w:t> </w:t>
      </w:r>
      <w:r>
        <w:rPr>
          <w:rFonts w:ascii="SimSun" w:hAnsi="SimSun"/>
          <w:color w:val="007F00"/>
          <w:sz w:val="20"/>
        </w:rPr>
        <w:t>stack</w:t>
      </w:r>
      <w:r>
        <w:rPr>
          <w:rFonts w:ascii="SimSun" w:hAnsi="SimSun"/>
          <w:color w:val="007F00"/>
          <w:spacing w:val="-5"/>
          <w:sz w:val="20"/>
        </w:rPr>
        <w:t> </w:t>
      </w:r>
      <w:r>
        <w:rPr>
          <w:rFonts w:ascii="SimSun" w:hAnsi="SimSun"/>
          <w:color w:val="007F00"/>
          <w:sz w:val="20"/>
        </w:rPr>
        <w:t>of</w:t>
      </w:r>
      <w:r>
        <w:rPr>
          <w:rFonts w:ascii="SimSun" w:hAnsi="SimSun"/>
          <w:color w:val="007F00"/>
          <w:spacing w:val="-5"/>
          <w:sz w:val="20"/>
        </w:rPr>
        <w:t> </w:t>
      </w:r>
      <w:r>
        <w:rPr>
          <w:rFonts w:ascii="SimSun" w:hAnsi="SimSun"/>
          <w:color w:val="007F00"/>
          <w:sz w:val="20"/>
        </w:rPr>
        <w:t>meantime</w:t>
      </w:r>
      <w:r>
        <w:rPr>
          <w:rFonts w:ascii="SimSun" w:hAnsi="SimSun"/>
          <w:color w:val="007F00"/>
          <w:spacing w:val="-5"/>
          <w:sz w:val="20"/>
        </w:rPr>
        <w:t> </w:t>
      </w:r>
      <w:r>
        <w:rPr>
          <w:rFonts w:ascii="SimSun" w:hAnsi="SimSun"/>
          <w:color w:val="007F00"/>
          <w:sz w:val="20"/>
        </w:rPr>
        <w:t>of</w:t>
      </w:r>
      <w:r>
        <w:rPr>
          <w:rFonts w:ascii="SimSun" w:hAnsi="SimSun"/>
          <w:color w:val="007F00"/>
          <w:spacing w:val="-5"/>
          <w:sz w:val="20"/>
        </w:rPr>
        <w:t> </w:t>
      </w:r>
      <w:r>
        <w:rPr>
          <w:rFonts w:ascii="SimSun" w:hAnsi="SimSun"/>
          <w:color w:val="007F00"/>
          <w:sz w:val="20"/>
        </w:rPr>
        <w:t>attacks.</w:t>
      </w:r>
      <w:r>
        <w:rPr>
          <w:rFonts w:ascii="SimSun" w:hAnsi="SimSun"/>
          <w:color w:val="007F00"/>
          <w:spacing w:val="-5"/>
          <w:sz w:val="20"/>
        </w:rPr>
        <w:t> */</w:t>
      </w:r>
    </w:p>
    <w:p>
      <w:pPr>
        <w:tabs>
          <w:tab w:pos="6956" w:val="left" w:leader="none"/>
        </w:tabs>
        <w:spacing w:line="252" w:lineRule="exact" w:before="0"/>
        <w:ind w:left="231" w:right="0" w:firstLine="0"/>
        <w:jc w:val="left"/>
        <w:rPr>
          <w:rFonts w:ascii="SimSun" w:hAnsi="SimSun"/>
          <w:sz w:val="20"/>
        </w:rPr>
      </w:pPr>
      <w:r>
        <w:rPr>
          <w:rFonts w:ascii="Cambria" w:hAnsi="Cambria"/>
          <w:b/>
          <w:w w:val="105"/>
          <w:sz w:val="13"/>
        </w:rPr>
        <w:t>2</w:t>
      </w:r>
      <w:r>
        <w:rPr>
          <w:rFonts w:ascii="Cambria" w:hAnsi="Cambria"/>
          <w:b/>
          <w:spacing w:val="54"/>
          <w:w w:val="115"/>
          <w:sz w:val="13"/>
        </w:rPr>
        <w:t> </w:t>
      </w:r>
      <w:r>
        <w:rPr>
          <w:rFonts w:ascii="Palatino Linotype" w:hAnsi="Palatino Linotype"/>
          <w:i/>
          <w:w w:val="115"/>
          <w:sz w:val="20"/>
        </w:rPr>
        <w:t>a</w:t>
      </w:r>
      <w:r>
        <w:rPr>
          <w:rFonts w:ascii="PMingLiU" w:hAnsi="PMingLiU"/>
          <w:w w:val="115"/>
          <w:sz w:val="20"/>
          <w:vertAlign w:val="subscript"/>
        </w:rPr>
        <w:t>1</w:t>
      </w:r>
      <w:r>
        <w:rPr>
          <w:rFonts w:ascii="PMingLiU" w:hAnsi="PMingLiU"/>
          <w:spacing w:val="-3"/>
          <w:w w:val="11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∈</w:t>
      </w:r>
      <w:r>
        <w:rPr>
          <w:rFonts w:ascii="Segoe UI Symbol" w:hAnsi="Segoe UI Symbol"/>
          <w:spacing w:val="-9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1I</w:t>
      </w:r>
      <w:r>
        <w:rPr>
          <w:rFonts w:ascii="Arial" w:hAnsi="Arial"/>
          <w:spacing w:val="-8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;</w:t>
      </w:r>
      <w:r>
        <w:rPr>
          <w:sz w:val="19"/>
          <w:vertAlign w:val="baseline"/>
        </w:rPr>
        <w:tab/>
      </w:r>
      <w:r>
        <w:rPr>
          <w:rFonts w:ascii="SimSun" w:hAnsi="SimSun"/>
          <w:color w:val="007F00"/>
          <w:sz w:val="20"/>
          <w:vertAlign w:val="baseline"/>
        </w:rPr>
        <w:t>/*</w:t>
      </w:r>
      <w:r>
        <w:rPr>
          <w:rFonts w:ascii="SimSun" w:hAnsi="SimSun"/>
          <w:color w:val="007F00"/>
          <w:spacing w:val="-9"/>
          <w:sz w:val="20"/>
          <w:vertAlign w:val="baseline"/>
        </w:rPr>
        <w:t> </w:t>
      </w:r>
      <w:r>
        <w:rPr>
          <w:rFonts w:ascii="SimSun" w:hAnsi="SimSun"/>
          <w:color w:val="007F00"/>
          <w:sz w:val="20"/>
          <w:vertAlign w:val="baseline"/>
        </w:rPr>
        <w:t>initial</w:t>
      </w:r>
      <w:r>
        <w:rPr>
          <w:rFonts w:ascii="SimSun" w:hAnsi="SimSun"/>
          <w:color w:val="007F00"/>
          <w:spacing w:val="-7"/>
          <w:sz w:val="20"/>
          <w:vertAlign w:val="baseline"/>
        </w:rPr>
        <w:t> </w:t>
      </w:r>
      <w:r>
        <w:rPr>
          <w:rFonts w:ascii="SimSun" w:hAnsi="SimSun"/>
          <w:color w:val="007F00"/>
          <w:sz w:val="20"/>
          <w:vertAlign w:val="baseline"/>
        </w:rPr>
        <w:t>attacks.</w:t>
      </w:r>
      <w:r>
        <w:rPr>
          <w:rFonts w:ascii="SimSun" w:hAnsi="SimSun"/>
          <w:color w:val="007F00"/>
          <w:spacing w:val="-6"/>
          <w:sz w:val="20"/>
          <w:vertAlign w:val="baseline"/>
        </w:rPr>
        <w:t> </w:t>
      </w:r>
      <w:r>
        <w:rPr>
          <w:rFonts w:ascii="SimSun" w:hAnsi="SimSun"/>
          <w:color w:val="007F00"/>
          <w:spacing w:val="-5"/>
          <w:sz w:val="20"/>
          <w:vertAlign w:val="baseline"/>
        </w:rPr>
        <w:t>*/</w:t>
      </w:r>
    </w:p>
    <w:p>
      <w:pPr>
        <w:tabs>
          <w:tab w:pos="847" w:val="left" w:leader="none"/>
          <w:tab w:pos="6259" w:val="left" w:leader="none"/>
        </w:tabs>
        <w:spacing w:line="254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91.959pt;margin-top:1.513325pt;width:6.65pt;height:17.3pt;mso-position-horizontal-relative:page;mso-position-vertical-relative:paragraph;z-index:-16997888" type="#_x0000_t202" id="docshape86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9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3"/>
        </w:rPr>
        <w:t>3</w:t>
      </w:r>
      <w:r>
        <w:rPr>
          <w:rFonts w:ascii="Cambria"/>
          <w:b/>
          <w:spacing w:val="62"/>
          <w:w w:val="115"/>
          <w:sz w:val="13"/>
        </w:rPr>
        <w:t> </w:t>
      </w:r>
      <w:r>
        <w:rPr>
          <w:rFonts w:ascii="Palatino Linotype"/>
          <w:i/>
          <w:spacing w:val="-5"/>
          <w:w w:val="115"/>
          <w:sz w:val="20"/>
        </w:rPr>
        <w:t>a</w:t>
      </w:r>
      <w:r>
        <w:rPr>
          <w:rFonts w:ascii="PMingLiU"/>
          <w:spacing w:val="-5"/>
          <w:w w:val="115"/>
          <w:sz w:val="20"/>
          <w:vertAlign w:val="subscript"/>
        </w:rPr>
        <w:t>2</w:t>
      </w:r>
      <w:r>
        <w:rPr>
          <w:rFonts w:ascii="PMingLiU"/>
          <w:sz w:val="20"/>
          <w:vertAlign w:val="baseline"/>
        </w:rPr>
        <w:tab/>
      </w:r>
      <w:r>
        <w:rPr>
          <w:rFonts w:ascii="Arial"/>
          <w:w w:val="85"/>
          <w:sz w:val="19"/>
          <w:vertAlign w:val="baseline"/>
        </w:rPr>
        <w:t>1I</w:t>
      </w:r>
      <w:r>
        <w:rPr>
          <w:rFonts w:ascii="Arial"/>
          <w:spacing w:val="-8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;</w:t>
      </w:r>
      <w:r>
        <w:rPr>
          <w:sz w:val="19"/>
          <w:vertAlign w:val="baseline"/>
        </w:rPr>
        <w:tab/>
      </w:r>
      <w:r>
        <w:rPr>
          <w:rFonts w:ascii="SimSun"/>
          <w:color w:val="007F00"/>
          <w:sz w:val="20"/>
          <w:vertAlign w:val="baseline"/>
        </w:rPr>
        <w:t>/*</w:t>
      </w:r>
      <w:r>
        <w:rPr>
          <w:rFonts w:ascii="SimSun"/>
          <w:color w:val="007F00"/>
          <w:spacing w:val="-8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sucessor</w:t>
      </w:r>
      <w:r>
        <w:rPr>
          <w:rFonts w:ascii="SimSun"/>
          <w:color w:val="007F00"/>
          <w:spacing w:val="-5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of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the</w:t>
      </w:r>
      <w:r>
        <w:rPr>
          <w:rFonts w:ascii="SimSun"/>
          <w:color w:val="007F00"/>
          <w:spacing w:val="-5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attack.</w:t>
      </w:r>
      <w:r>
        <w:rPr>
          <w:rFonts w:ascii="SimSun"/>
          <w:color w:val="007F00"/>
          <w:spacing w:val="-5"/>
          <w:sz w:val="20"/>
          <w:vertAlign w:val="baseline"/>
        </w:rPr>
        <w:t> */</w:t>
      </w:r>
    </w:p>
    <w:p>
      <w:pPr>
        <w:tabs>
          <w:tab w:pos="1413" w:val="left" w:leader="none"/>
        </w:tabs>
        <w:spacing w:line="212" w:lineRule="exact" w:before="0"/>
        <w:ind w:left="231" w:right="0" w:firstLine="0"/>
        <w:jc w:val="left"/>
        <w:rPr>
          <w:rFonts w:ascii="Cambria"/>
          <w:b/>
          <w:sz w:val="19"/>
        </w:rPr>
      </w:pPr>
      <w:r>
        <w:rPr/>
        <w:pict>
          <v:shape style="position:absolute;margin-left:117.683998pt;margin-top:.777712pt;width:6.65pt;height:17.3pt;mso-position-horizontal-relative:page;mso-position-vertical-relative:paragraph;z-index:-16998400" type="#_x0000_t202" id="docshape87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9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4</w:t>
      </w:r>
      <w:r>
        <w:rPr>
          <w:rFonts w:ascii="Cambria"/>
          <w:b/>
          <w:spacing w:val="69"/>
          <w:sz w:val="13"/>
        </w:rPr>
        <w:t> </w:t>
      </w:r>
      <w:r>
        <w:rPr>
          <w:rFonts w:ascii="Cambria"/>
          <w:b/>
          <w:sz w:val="19"/>
        </w:rPr>
        <w:t>for</w:t>
      </w:r>
      <w:r>
        <w:rPr>
          <w:rFonts w:ascii="Cambria"/>
          <w:b/>
          <w:spacing w:val="63"/>
          <w:sz w:val="19"/>
        </w:rPr>
        <w:t> </w:t>
      </w:r>
      <w:r>
        <w:rPr>
          <w:rFonts w:ascii="Cambria"/>
          <w:i/>
          <w:spacing w:val="-4"/>
          <w:sz w:val="19"/>
        </w:rPr>
        <w:t>line</w:t>
      </w:r>
      <w:r>
        <w:rPr>
          <w:rFonts w:ascii="Cambria"/>
          <w:i/>
          <w:sz w:val="19"/>
        </w:rPr>
        <w:tab/>
        <w:t>dataset </w:t>
      </w:r>
      <w:r>
        <w:rPr>
          <w:rFonts w:ascii="Cambria"/>
          <w:b/>
          <w:spacing w:val="-5"/>
          <w:sz w:val="19"/>
        </w:rPr>
        <w:t>do</w:t>
      </w:r>
    </w:p>
    <w:p>
      <w:pPr>
        <w:tabs>
          <w:tab w:pos="715" w:val="left" w:leader="none"/>
          <w:tab w:pos="1741" w:val="left" w:leader="none"/>
        </w:tabs>
        <w:spacing w:line="216" w:lineRule="exact" w:before="16"/>
        <w:ind w:left="239" w:right="0" w:firstLine="0"/>
        <w:jc w:val="left"/>
        <w:rPr>
          <w:rFonts w:ascii="Cambria"/>
          <w:b/>
          <w:sz w:val="19"/>
        </w:rPr>
      </w:pPr>
      <w:r>
        <w:rPr/>
        <w:pict>
          <v:line style="position:absolute;mso-position-horizontal-relative:page;mso-position-vertical-relative:paragraph;z-index:-17000448" from="84.637001pt,134.957877pt" to="84.637001pt,1.45887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34.078995pt;margin-top:2.105862pt;width:6.65pt;height:17.3pt;mso-position-horizontal-relative:page;mso-position-vertical-relative:paragraph;z-index:-16998912" type="#_x0000_t202" id="docshape88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9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10"/>
          <w:sz w:val="13"/>
        </w:rPr>
        <w:t>5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z w:val="19"/>
        </w:rPr>
        <w:t>if</w:t>
      </w:r>
      <w:r>
        <w:rPr>
          <w:rFonts w:ascii="Cambria"/>
          <w:b/>
          <w:spacing w:val="12"/>
          <w:sz w:val="19"/>
        </w:rPr>
        <w:t> </w:t>
      </w:r>
      <w:r>
        <w:rPr>
          <w:rFonts w:ascii="Cambria"/>
          <w:i/>
          <w:spacing w:val="-2"/>
          <w:sz w:val="19"/>
        </w:rPr>
        <w:t>attack</w:t>
      </w:r>
      <w:r>
        <w:rPr>
          <w:rFonts w:ascii="Cambria"/>
          <w:i/>
          <w:sz w:val="19"/>
        </w:rPr>
        <w:tab/>
        <w:t>line</w:t>
      </w:r>
      <w:r>
        <w:rPr>
          <w:rFonts w:ascii="Cambria"/>
          <w:i/>
          <w:spacing w:val="13"/>
          <w:sz w:val="19"/>
        </w:rPr>
        <w:t> </w:t>
      </w:r>
      <w:r>
        <w:rPr>
          <w:rFonts w:ascii="Cambria"/>
          <w:b/>
          <w:spacing w:val="-4"/>
          <w:sz w:val="19"/>
        </w:rPr>
        <w:t>then</w:t>
      </w:r>
    </w:p>
    <w:p>
      <w:pPr>
        <w:tabs>
          <w:tab w:pos="1022" w:val="left" w:leader="none"/>
          <w:tab w:pos="6059" w:val="left" w:leader="none"/>
        </w:tabs>
        <w:spacing w:line="258" w:lineRule="exact" w:before="0"/>
        <w:ind w:left="247" w:right="0" w:firstLine="0"/>
        <w:jc w:val="left"/>
        <w:rPr>
          <w:rFonts w:ascii="SimSun"/>
          <w:sz w:val="20"/>
        </w:rPr>
      </w:pPr>
      <w:r>
        <w:rPr/>
        <w:pict>
          <v:line style="position:absolute;mso-position-horizontal-relative:page;mso-position-vertical-relative:paragraph;z-index:-16999936" from="99.978996pt,49.624239pt" to="99.978996pt,1.803239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10"/>
          <w:w w:val="115"/>
          <w:sz w:val="13"/>
        </w:rPr>
        <w:t>6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15"/>
          <w:sz w:val="20"/>
        </w:rPr>
        <w:t>a</w:t>
      </w:r>
      <w:r>
        <w:rPr>
          <w:rFonts w:ascii="PMingLiU"/>
          <w:w w:val="115"/>
          <w:sz w:val="20"/>
          <w:vertAlign w:val="subscript"/>
        </w:rPr>
        <w:t>1</w:t>
      </w:r>
      <w:r>
        <w:rPr>
          <w:rFonts w:ascii="PMingLiU"/>
          <w:spacing w:val="71"/>
          <w:w w:val="115"/>
          <w:sz w:val="20"/>
          <w:vertAlign w:val="baseline"/>
        </w:rPr>
        <w:t> </w:t>
      </w:r>
      <w:r>
        <w:rPr>
          <w:rFonts w:ascii="PMingLiU"/>
          <w:w w:val="115"/>
          <w:sz w:val="20"/>
          <w:vertAlign w:val="baseline"/>
        </w:rPr>
        <w:t>=</w:t>
      </w:r>
      <w:r>
        <w:rPr>
          <w:rFonts w:ascii="PMingLiU"/>
          <w:spacing w:val="52"/>
          <w:w w:val="115"/>
          <w:sz w:val="20"/>
          <w:vertAlign w:val="baseline"/>
        </w:rPr>
        <w:t> </w:t>
      </w:r>
      <w:r>
        <w:rPr>
          <w:rFonts w:ascii="Palatino Linotype"/>
          <w:i/>
          <w:w w:val="115"/>
          <w:sz w:val="20"/>
          <w:vertAlign w:val="baseline"/>
        </w:rPr>
        <w:t>extractTimefromfeature</w:t>
      </w:r>
      <w:r>
        <w:rPr>
          <w:rFonts w:ascii="PMingLiU"/>
          <w:w w:val="115"/>
          <w:sz w:val="20"/>
          <w:vertAlign w:val="baseline"/>
        </w:rPr>
        <w:t>(</w:t>
      </w:r>
      <w:r>
        <w:rPr>
          <w:rFonts w:ascii="Palatino Linotype"/>
          <w:i/>
          <w:w w:val="115"/>
          <w:sz w:val="20"/>
          <w:vertAlign w:val="baseline"/>
        </w:rPr>
        <w:t>f</w:t>
      </w:r>
      <w:r>
        <w:rPr>
          <w:rFonts w:ascii="Bookman Old Style"/>
          <w:b w:val="0"/>
          <w:i/>
          <w:w w:val="115"/>
          <w:sz w:val="20"/>
          <w:vertAlign w:val="subscript"/>
        </w:rPr>
        <w:t>i</w:t>
      </w:r>
      <w:r>
        <w:rPr>
          <w:rFonts w:ascii="Palatino Linotype"/>
          <w:i/>
          <w:w w:val="115"/>
          <w:sz w:val="20"/>
          <w:vertAlign w:val="baseline"/>
        </w:rPr>
        <w:t>,</w:t>
      </w:r>
      <w:r>
        <w:rPr>
          <w:rFonts w:ascii="Palatino Linotype"/>
          <w:i/>
          <w:spacing w:val="9"/>
          <w:w w:val="115"/>
          <w:sz w:val="20"/>
          <w:vertAlign w:val="baseline"/>
        </w:rPr>
        <w:t> </w:t>
      </w:r>
      <w:r>
        <w:rPr>
          <w:rFonts w:ascii="Palatino Linotype"/>
          <w:i/>
          <w:w w:val="115"/>
          <w:sz w:val="20"/>
          <w:vertAlign w:val="baseline"/>
        </w:rPr>
        <w:t>attack</w:t>
      </w:r>
      <w:r>
        <w:rPr>
          <w:rFonts w:ascii="PMingLiU"/>
          <w:w w:val="115"/>
          <w:sz w:val="20"/>
          <w:vertAlign w:val="baseline"/>
        </w:rPr>
        <w:t>)</w:t>
      </w:r>
      <w:r>
        <w:rPr>
          <w:rFonts w:ascii="PMingLiU"/>
          <w:spacing w:val="47"/>
          <w:w w:val="115"/>
          <w:sz w:val="20"/>
          <w:vertAlign w:val="baseline"/>
        </w:rPr>
        <w:t> </w:t>
      </w:r>
      <w:r>
        <w:rPr>
          <w:spacing w:val="-10"/>
          <w:w w:val="115"/>
          <w:sz w:val="19"/>
          <w:vertAlign w:val="baseline"/>
        </w:rPr>
        <w:t>;</w:t>
      </w:r>
      <w:r>
        <w:rPr>
          <w:sz w:val="19"/>
          <w:vertAlign w:val="baseline"/>
        </w:rPr>
        <w:tab/>
      </w:r>
      <w:r>
        <w:rPr>
          <w:rFonts w:ascii="SimSun"/>
          <w:color w:val="007F00"/>
          <w:sz w:val="20"/>
          <w:vertAlign w:val="baseline"/>
        </w:rPr>
        <w:t>/*</w:t>
      </w:r>
      <w:r>
        <w:rPr>
          <w:rFonts w:ascii="SimSun"/>
          <w:color w:val="007F00"/>
          <w:spacing w:val="-8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Extract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the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first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attack.</w:t>
      </w:r>
      <w:r>
        <w:rPr>
          <w:rFonts w:ascii="SimSun"/>
          <w:color w:val="007F00"/>
          <w:spacing w:val="-5"/>
          <w:sz w:val="20"/>
          <w:vertAlign w:val="baseline"/>
        </w:rPr>
        <w:t> */</w:t>
      </w:r>
    </w:p>
    <w:p>
      <w:pPr>
        <w:tabs>
          <w:tab w:pos="1022" w:val="left" w:leader="none"/>
          <w:tab w:pos="6059" w:val="left" w:leader="none"/>
        </w:tabs>
        <w:spacing w:line="204" w:lineRule="auto" w:before="5"/>
        <w:ind w:left="1122" w:right="455" w:hanging="875"/>
        <w:jc w:val="left"/>
        <w:rPr>
          <w:rFonts w:ascii="SimSun"/>
          <w:sz w:val="20"/>
        </w:rPr>
      </w:pPr>
      <w:r>
        <w:rPr>
          <w:rFonts w:ascii="Cambria"/>
          <w:b/>
          <w:spacing w:val="-10"/>
          <w:w w:val="115"/>
          <w:sz w:val="13"/>
        </w:rPr>
        <w:t>7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15"/>
          <w:sz w:val="20"/>
        </w:rPr>
        <w:t>a</w:t>
      </w:r>
      <w:r>
        <w:rPr>
          <w:rFonts w:ascii="PMingLiU"/>
          <w:w w:val="115"/>
          <w:sz w:val="20"/>
          <w:vertAlign w:val="subscript"/>
        </w:rPr>
        <w:t>2</w:t>
      </w:r>
      <w:r>
        <w:rPr>
          <w:rFonts w:ascii="PMingLiU"/>
          <w:w w:val="115"/>
          <w:sz w:val="20"/>
          <w:vertAlign w:val="baseline"/>
        </w:rPr>
        <w:t> = </w:t>
      </w:r>
      <w:r>
        <w:rPr>
          <w:rFonts w:ascii="Palatino Linotype"/>
          <w:i/>
          <w:w w:val="115"/>
          <w:sz w:val="20"/>
          <w:vertAlign w:val="baseline"/>
        </w:rPr>
        <w:t>extractNextAttackTimefromfeature</w:t>
      </w:r>
      <w:r>
        <w:rPr>
          <w:rFonts w:ascii="PMingLiU"/>
          <w:w w:val="115"/>
          <w:sz w:val="20"/>
          <w:vertAlign w:val="baseline"/>
        </w:rPr>
        <w:t>(</w:t>
      </w:r>
      <w:r>
        <w:rPr>
          <w:rFonts w:ascii="Palatino Linotype"/>
          <w:i/>
          <w:w w:val="115"/>
          <w:sz w:val="20"/>
          <w:vertAlign w:val="baseline"/>
        </w:rPr>
        <w:t>f</w:t>
      </w:r>
      <w:r>
        <w:rPr>
          <w:rFonts w:ascii="Bookman Old Style"/>
          <w:b w:val="0"/>
          <w:i/>
          <w:w w:val="115"/>
          <w:sz w:val="20"/>
          <w:vertAlign w:val="subscript"/>
        </w:rPr>
        <w:t>i</w:t>
      </w:r>
      <w:r>
        <w:rPr>
          <w:rFonts w:ascii="Palatino Linotype"/>
          <w:i/>
          <w:w w:val="115"/>
          <w:sz w:val="20"/>
          <w:vertAlign w:val="baseline"/>
        </w:rPr>
        <w:t>,</w:t>
      </w:r>
      <w:r>
        <w:rPr>
          <w:rFonts w:ascii="Palatino Linotype"/>
          <w:i/>
          <w:spacing w:val="-1"/>
          <w:w w:val="115"/>
          <w:sz w:val="20"/>
          <w:vertAlign w:val="baseline"/>
        </w:rPr>
        <w:t> </w:t>
      </w:r>
      <w:r>
        <w:rPr>
          <w:rFonts w:ascii="Palatino Linotype"/>
          <w:i/>
          <w:w w:val="115"/>
          <w:sz w:val="20"/>
          <w:vertAlign w:val="baseline"/>
        </w:rPr>
        <w:t>attack</w:t>
      </w:r>
      <w:r>
        <w:rPr>
          <w:rFonts w:ascii="PMingLiU"/>
          <w:w w:val="115"/>
          <w:sz w:val="20"/>
          <w:vertAlign w:val="baseline"/>
        </w:rPr>
        <w:t>)</w:t>
      </w:r>
      <w:r>
        <w:rPr>
          <w:w w:val="115"/>
          <w:sz w:val="19"/>
          <w:vertAlign w:val="baseline"/>
        </w:rPr>
        <w:t>;</w:t>
      </w:r>
      <w:r>
        <w:rPr>
          <w:sz w:val="19"/>
          <w:vertAlign w:val="baseline"/>
        </w:rPr>
        <w:tab/>
      </w:r>
      <w:r>
        <w:rPr>
          <w:rFonts w:ascii="SimSun"/>
          <w:color w:val="007F00"/>
          <w:sz w:val="20"/>
          <w:vertAlign w:val="baseline"/>
        </w:rPr>
        <w:t>/*</w:t>
      </w:r>
      <w:r>
        <w:rPr>
          <w:rFonts w:ascii="SimSun"/>
          <w:color w:val="007F00"/>
          <w:spacing w:val="-9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Extract</w:t>
      </w:r>
      <w:r>
        <w:rPr>
          <w:rFonts w:ascii="SimSun"/>
          <w:color w:val="007F00"/>
          <w:spacing w:val="-9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the</w:t>
      </w:r>
      <w:r>
        <w:rPr>
          <w:rFonts w:ascii="SimSun"/>
          <w:color w:val="007F00"/>
          <w:spacing w:val="-9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successor</w:t>
      </w:r>
      <w:r>
        <w:rPr>
          <w:rFonts w:ascii="SimSun"/>
          <w:color w:val="007F00"/>
          <w:spacing w:val="-9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of</w:t>
      </w:r>
      <w:r>
        <w:rPr>
          <w:rFonts w:ascii="SimSun"/>
          <w:color w:val="007F00"/>
          <w:spacing w:val="-9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the </w:t>
      </w:r>
      <w:r>
        <w:rPr>
          <w:rFonts w:ascii="SimSun"/>
          <w:color w:val="007F00"/>
          <w:w w:val="115"/>
          <w:sz w:val="20"/>
          <w:vertAlign w:val="baseline"/>
        </w:rPr>
        <w:t>first</w:t>
      </w:r>
      <w:r>
        <w:rPr>
          <w:rFonts w:ascii="SimSun"/>
          <w:color w:val="007F00"/>
          <w:spacing w:val="-29"/>
          <w:w w:val="115"/>
          <w:sz w:val="20"/>
          <w:vertAlign w:val="baseline"/>
        </w:rPr>
        <w:t> </w:t>
      </w:r>
      <w:r>
        <w:rPr>
          <w:rFonts w:ascii="SimSun"/>
          <w:color w:val="007F00"/>
          <w:w w:val="115"/>
          <w:sz w:val="20"/>
          <w:vertAlign w:val="baseline"/>
        </w:rPr>
        <w:t>attack.</w:t>
      </w:r>
      <w:r>
        <w:rPr>
          <w:rFonts w:ascii="SimSun"/>
          <w:color w:val="007F00"/>
          <w:spacing w:val="-29"/>
          <w:w w:val="115"/>
          <w:sz w:val="20"/>
          <w:vertAlign w:val="baseline"/>
        </w:rPr>
        <w:t> </w:t>
      </w:r>
      <w:r>
        <w:rPr>
          <w:rFonts w:ascii="SimSun"/>
          <w:color w:val="007F00"/>
          <w:w w:val="115"/>
          <w:sz w:val="20"/>
          <w:vertAlign w:val="baseline"/>
        </w:rPr>
        <w:t>*/</w:t>
      </w:r>
    </w:p>
    <w:p>
      <w:pPr>
        <w:tabs>
          <w:tab w:pos="1022" w:val="left" w:leader="none"/>
          <w:tab w:pos="2778" w:val="left" w:leader="none"/>
          <w:tab w:pos="5960" w:val="left" w:leader="none"/>
        </w:tabs>
        <w:spacing w:line="272" w:lineRule="exact" w:before="0"/>
        <w:ind w:left="247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73.237pt;margin-top:1.911652pt;width:37.2pt;height:17.3pt;mso-position-horizontal-relative:page;mso-position-vertical-relative:paragraph;z-index:-16996352" type="#_x0000_t202" id="docshape89" filled="false" stroked="false">
            <v:textbox inset="0,0,0,0">
              <w:txbxContent>
                <w:p>
                  <w:pPr>
                    <w:tabs>
                      <w:tab w:pos="294" w:val="left" w:leader="none"/>
                      <w:tab w:pos="688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0"/>
                      <w:w w:val="115"/>
                      <w:sz w:val="20"/>
                    </w:rPr>
                    <w:t>|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w w:val="115"/>
                      <w:sz w:val="20"/>
                    </w:rPr>
                    <w:t>−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w w:val="115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10"/>
          <w:w w:val="110"/>
          <w:sz w:val="13"/>
        </w:rPr>
        <w:t>8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10"/>
          <w:sz w:val="20"/>
        </w:rPr>
        <w:t>Stack.append</w:t>
      </w:r>
      <w:r>
        <w:rPr>
          <w:rFonts w:ascii="PMingLiU"/>
          <w:w w:val="110"/>
          <w:sz w:val="20"/>
        </w:rPr>
        <w:t>(</w:t>
      </w:r>
      <w:r>
        <w:rPr>
          <w:rFonts w:ascii="PMingLiU"/>
          <w:spacing w:val="5"/>
          <w:w w:val="115"/>
          <w:sz w:val="20"/>
        </w:rPr>
        <w:t> </w:t>
      </w:r>
      <w:r>
        <w:rPr>
          <w:rFonts w:ascii="Palatino Linotype"/>
          <w:i/>
          <w:spacing w:val="-5"/>
          <w:w w:val="115"/>
          <w:sz w:val="20"/>
        </w:rPr>
        <w:t>a</w:t>
      </w:r>
      <w:r>
        <w:rPr>
          <w:rFonts w:ascii="PMingLiU"/>
          <w:spacing w:val="-5"/>
          <w:w w:val="115"/>
          <w:sz w:val="20"/>
          <w:vertAlign w:val="subscript"/>
        </w:rPr>
        <w:t>2</w:t>
      </w:r>
      <w:r>
        <w:rPr>
          <w:rFonts w:ascii="PMingLiU"/>
          <w:sz w:val="20"/>
          <w:vertAlign w:val="baseline"/>
        </w:rPr>
        <w:tab/>
      </w:r>
      <w:r>
        <w:rPr>
          <w:rFonts w:ascii="Palatino Linotype"/>
          <w:i/>
          <w:w w:val="115"/>
          <w:sz w:val="20"/>
          <w:vertAlign w:val="baseline"/>
        </w:rPr>
        <w:t>a</w:t>
      </w:r>
      <w:r>
        <w:rPr>
          <w:rFonts w:ascii="PMingLiU"/>
          <w:w w:val="115"/>
          <w:sz w:val="20"/>
          <w:vertAlign w:val="subscript"/>
        </w:rPr>
        <w:t>1</w:t>
      </w:r>
      <w:r>
        <w:rPr>
          <w:rFonts w:ascii="PMingLiU"/>
          <w:spacing w:val="32"/>
          <w:w w:val="115"/>
          <w:sz w:val="20"/>
          <w:vertAlign w:val="baseline"/>
        </w:rPr>
        <w:t> </w:t>
      </w:r>
      <w:r>
        <w:rPr>
          <w:rFonts w:ascii="PMingLiU"/>
          <w:spacing w:val="-5"/>
          <w:w w:val="110"/>
          <w:sz w:val="20"/>
          <w:vertAlign w:val="baseline"/>
        </w:rPr>
        <w:t>)</w:t>
      </w:r>
      <w:r>
        <w:rPr>
          <w:spacing w:val="-5"/>
          <w:w w:val="110"/>
          <w:sz w:val="19"/>
          <w:vertAlign w:val="baseline"/>
        </w:rPr>
        <w:t>;</w:t>
      </w:r>
      <w:r>
        <w:rPr>
          <w:sz w:val="19"/>
          <w:vertAlign w:val="baseline"/>
        </w:rPr>
        <w:tab/>
      </w:r>
      <w:r>
        <w:rPr>
          <w:rFonts w:ascii="SimSun"/>
          <w:color w:val="007F00"/>
          <w:sz w:val="20"/>
          <w:vertAlign w:val="baseline"/>
        </w:rPr>
        <w:t>/*</w:t>
      </w:r>
      <w:r>
        <w:rPr>
          <w:rFonts w:ascii="SimSun"/>
          <w:color w:val="007F00"/>
          <w:spacing w:val="-8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Store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the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time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z w:val="20"/>
          <w:vertAlign w:val="baseline"/>
        </w:rPr>
        <w:t>differences</w:t>
      </w:r>
      <w:r>
        <w:rPr>
          <w:rFonts w:ascii="SimSun"/>
          <w:color w:val="007F00"/>
          <w:spacing w:val="-6"/>
          <w:sz w:val="20"/>
          <w:vertAlign w:val="baseline"/>
        </w:rPr>
        <w:t> </w:t>
      </w:r>
      <w:r>
        <w:rPr>
          <w:rFonts w:ascii="SimSun"/>
          <w:color w:val="007F00"/>
          <w:spacing w:val="-5"/>
          <w:sz w:val="20"/>
          <w:vertAlign w:val="baseline"/>
        </w:rPr>
        <w:t>*/</w:t>
      </w:r>
    </w:p>
    <w:p>
      <w:pPr>
        <w:tabs>
          <w:tab w:pos="715" w:val="left" w:leader="none"/>
        </w:tabs>
        <w:spacing w:line="216" w:lineRule="exact" w:before="0"/>
        <w:ind w:left="23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10"/>
          <w:sz w:val="13"/>
        </w:rPr>
        <w:t>9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715" w:val="left" w:leader="none"/>
        </w:tabs>
        <w:spacing w:line="258" w:lineRule="exact" w:before="0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w w:val="115"/>
          <w:sz w:val="13"/>
        </w:rPr>
        <w:t>10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15"/>
          <w:sz w:val="19"/>
        </w:rPr>
        <w:t>if</w:t>
      </w:r>
      <w:r>
        <w:rPr>
          <w:rFonts w:ascii="Cambria"/>
          <w:b/>
          <w:spacing w:val="-3"/>
          <w:w w:val="115"/>
          <w:sz w:val="19"/>
        </w:rPr>
        <w:t> </w:t>
      </w:r>
      <w:r>
        <w:rPr>
          <w:rFonts w:ascii="Palatino Linotype"/>
          <w:i/>
          <w:w w:val="115"/>
          <w:sz w:val="20"/>
        </w:rPr>
        <w:t>a</w:t>
      </w:r>
      <w:r>
        <w:rPr>
          <w:rFonts w:ascii="PMingLiU"/>
          <w:w w:val="115"/>
          <w:sz w:val="20"/>
          <w:vertAlign w:val="subscript"/>
        </w:rPr>
        <w:t>2</w:t>
      </w:r>
      <w:r>
        <w:rPr>
          <w:rFonts w:ascii="PMingLiU"/>
          <w:spacing w:val="-6"/>
          <w:w w:val="115"/>
          <w:sz w:val="20"/>
          <w:vertAlign w:val="baseline"/>
        </w:rPr>
        <w:t> </w:t>
      </w:r>
      <w:r>
        <w:rPr>
          <w:rFonts w:ascii="Cambria"/>
          <w:i/>
          <w:w w:val="115"/>
          <w:sz w:val="19"/>
          <w:vertAlign w:val="baseline"/>
        </w:rPr>
        <w:t>is</w:t>
      </w:r>
      <w:r>
        <w:rPr>
          <w:rFonts w:ascii="Cambria"/>
          <w:i/>
          <w:spacing w:val="-2"/>
          <w:w w:val="115"/>
          <w:sz w:val="19"/>
          <w:vertAlign w:val="baseline"/>
        </w:rPr>
        <w:t> </w:t>
      </w:r>
      <w:r>
        <w:rPr>
          <w:rFonts w:ascii="Palatino Linotype"/>
          <w:i/>
          <w:w w:val="115"/>
          <w:sz w:val="20"/>
          <w:vertAlign w:val="baseline"/>
        </w:rPr>
        <w:t>Empty</w:t>
      </w:r>
      <w:r>
        <w:rPr>
          <w:rFonts w:ascii="Palatino Linotype"/>
          <w:i/>
          <w:spacing w:val="-6"/>
          <w:w w:val="115"/>
          <w:sz w:val="20"/>
          <w:vertAlign w:val="baseline"/>
        </w:rPr>
        <w:t> </w:t>
      </w:r>
      <w:r>
        <w:rPr>
          <w:rFonts w:ascii="Cambria"/>
          <w:b/>
          <w:spacing w:val="-4"/>
          <w:w w:val="115"/>
          <w:sz w:val="19"/>
          <w:vertAlign w:val="baseline"/>
        </w:rPr>
        <w:t>then</w:t>
      </w:r>
    </w:p>
    <w:p>
      <w:pPr>
        <w:tabs>
          <w:tab w:pos="1022" w:val="left" w:leader="none"/>
          <w:tab w:pos="1989" w:val="left" w:leader="none"/>
        </w:tabs>
        <w:spacing w:line="229" w:lineRule="exact" w:before="0"/>
        <w:ind w:left="16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999424" from="99.978996pt,36.731322pt" to="99.978996pt,.86532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45.735992pt;margin-top:1.513307pt;width:10pt;height:17.3pt;mso-position-horizontal-relative:page;mso-position-vertical-relative:paragraph;z-index:-16996864" type="#_x0000_t202" id="docshape90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20"/>
          <w:sz w:val="13"/>
        </w:rPr>
        <w:t>11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2"/>
          <w:w w:val="120"/>
          <w:sz w:val="20"/>
        </w:rPr>
        <w:t>satisfy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20"/>
          <w:sz w:val="20"/>
        </w:rPr>
        <w:t>false</w:t>
      </w:r>
      <w:r>
        <w:rPr>
          <w:spacing w:val="-2"/>
          <w:w w:val="120"/>
          <w:sz w:val="19"/>
        </w:rPr>
        <w:t>;</w:t>
      </w:r>
    </w:p>
    <w:p>
      <w:pPr>
        <w:tabs>
          <w:tab w:pos="1022" w:val="left" w:leader="none"/>
          <w:tab w:pos="1432" w:val="left" w:leader="none"/>
        </w:tabs>
        <w:spacing w:line="204" w:lineRule="auto" w:before="14"/>
        <w:ind w:left="1122" w:right="455" w:hanging="953"/>
        <w:jc w:val="left"/>
        <w:rPr>
          <w:rFonts w:ascii="SimSun"/>
          <w:sz w:val="20"/>
        </w:rPr>
      </w:pPr>
      <w:r>
        <w:rPr/>
        <w:pict>
          <v:shape style="position:absolute;margin-left:117.920998pt;margin-top:1.977053pt;width:10pt;height:17.3pt;mso-position-horizontal-relative:page;mso-position-vertical-relative:paragraph;z-index:-16997376" type="#_x0000_t202" id="docshape91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6"/>
          <w:sz w:val="13"/>
        </w:rPr>
        <w:t>12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10"/>
          <w:sz w:val="20"/>
        </w:rPr>
        <w:t>p</w:t>
      </w:r>
      <w:r>
        <w:rPr>
          <w:rFonts w:ascii="Palatino Linotype"/>
          <w:i/>
          <w:sz w:val="20"/>
        </w:rPr>
        <w:tab/>
        <w:tab/>
        <w:t>meanTime</w:t>
      </w:r>
      <w:r>
        <w:rPr>
          <w:rFonts w:ascii="PMingLiU"/>
          <w:sz w:val="20"/>
        </w:rPr>
        <w:t>(</w:t>
      </w:r>
      <w:r>
        <w:rPr>
          <w:rFonts w:ascii="Palatino Linotype"/>
          <w:i/>
          <w:sz w:val="20"/>
        </w:rPr>
        <w:t>Stack</w:t>
      </w:r>
      <w:r>
        <w:rPr>
          <w:rFonts w:ascii="PMingLiU"/>
          <w:sz w:val="20"/>
        </w:rPr>
        <w:t>) </w:t>
      </w:r>
      <w:r>
        <w:rPr>
          <w:sz w:val="19"/>
        </w:rPr>
        <w:t>;</w:t>
      </w:r>
      <w:r>
        <w:rPr>
          <w:spacing w:val="40"/>
          <w:sz w:val="19"/>
        </w:rPr>
        <w:t>  </w:t>
      </w:r>
      <w:r>
        <w:rPr>
          <w:rFonts w:ascii="SimSun"/>
          <w:color w:val="007F00"/>
          <w:sz w:val="20"/>
        </w:rPr>
        <w:t>/* Store the calculated mean time as the probability of an attack occurring. */</w:t>
      </w:r>
    </w:p>
    <w:p>
      <w:pPr>
        <w:tabs>
          <w:tab w:pos="715" w:val="left" w:leader="none"/>
        </w:tabs>
        <w:spacing w:before="32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13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spacing w:before="37"/>
        <w:ind w:left="153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3"/>
        </w:rPr>
        <w:t>14</w:t>
      </w:r>
      <w:r>
        <w:rPr>
          <w:rFonts w:ascii="Cambria"/>
          <w:b/>
          <w:spacing w:val="71"/>
          <w:sz w:val="13"/>
        </w:rPr>
        <w:t> </w:t>
      </w:r>
      <w:r>
        <w:rPr>
          <w:rFonts w:ascii="Cambria"/>
          <w:b/>
          <w:spacing w:val="-5"/>
          <w:sz w:val="19"/>
        </w:rPr>
        <w:t>end</w:t>
      </w:r>
    </w:p>
    <w:p>
      <w:pPr>
        <w:pStyle w:val="BodyText"/>
        <w:spacing w:before="6"/>
        <w:rPr>
          <w:rFonts w:ascii="Cambria"/>
          <w:b/>
          <w:sz w:val="4"/>
        </w:rPr>
      </w:pPr>
      <w:r>
        <w:rPr/>
        <w:pict>
          <v:shape style="position:absolute;margin-left:64.512001pt;margin-top:3.869939pt;width:466.3pt;height:.1pt;mso-position-horizontal-relative:page;mso-position-vertical-relative:paragraph;z-index:-15716352;mso-wrap-distance-left:0;mso-wrap-distance-right:0" id="docshape92" coordorigin="1290,77" coordsize="9326,0" path="m1290,77l10615,77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ambria"/>
          <w:b/>
          <w:sz w:val="25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103" w:after="0"/>
        <w:ind w:left="372" w:right="0" w:hanging="263"/>
        <w:jc w:val="left"/>
      </w:pPr>
      <w:bookmarkStart w:name="RabbitMQ architecture and threats modeli" w:id="27"/>
      <w:bookmarkEnd w:id="27"/>
      <w:r>
        <w:rPr>
          <w:b w:val="0"/>
        </w:rPr>
      </w:r>
      <w:bookmarkStart w:name="_bookmark17" w:id="28"/>
      <w:bookmarkEnd w:id="28"/>
      <w:r>
        <w:rPr/>
        <w:t>RabbitMQ</w:t>
      </w:r>
      <w:r>
        <w:rPr>
          <w:spacing w:val="13"/>
        </w:rPr>
        <w:t> </w:t>
      </w:r>
      <w:r>
        <w:rPr/>
        <w:t>architecture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threats</w:t>
      </w:r>
      <w:r>
        <w:rPr>
          <w:spacing w:val="13"/>
        </w:rPr>
        <w:t> </w:t>
      </w:r>
      <w:r>
        <w:rPr>
          <w:spacing w:val="-2"/>
        </w:rPr>
        <w:t>modeling</w:t>
      </w:r>
    </w:p>
    <w:p>
      <w:pPr>
        <w:pStyle w:val="BodyText"/>
        <w:spacing w:line="249" w:lineRule="auto" w:before="189"/>
        <w:ind w:left="110" w:right="168" w:firstLine="298"/>
        <w:jc w:val="both"/>
      </w:pPr>
      <w:r>
        <w:rPr>
          <w:w w:val="95"/>
        </w:rPr>
        <w:t>This section presents the formalization of the RabbitMQ Architecture to make it compatible with the </w:t>
      </w:r>
      <w:r>
        <w:rPr>
          <w:w w:val="95"/>
        </w:rPr>
        <w:t>Con- current Stochastic Game (CSG). We also provide a formal implementation of RabbitMQ in PRISM games.</w:t>
      </w:r>
      <w:r>
        <w:rPr>
          <w:spacing w:val="40"/>
        </w:rPr>
        <w:t> </w:t>
      </w:r>
      <w:r>
        <w:rPr>
          <w:w w:val="95"/>
        </w:rPr>
        <w:t>We formalize and model the CAPEC-384 </w:t>
      </w:r>
      <w:r>
        <w:rPr>
          <w:rFonts w:ascii="Verdana"/>
          <w:w w:val="95"/>
        </w:rPr>
        <w:t>[</w:t>
      </w:r>
      <w:hyperlink w:history="true" w:anchor="_bookmark82">
        <w:r>
          <w:rPr>
            <w:color w:val="0000FF"/>
            <w:w w:val="95"/>
          </w:rPr>
          <w:t>32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3"/>
          <w:w w:val="95"/>
        </w:rPr>
        <w:t> </w:t>
      </w:r>
      <w:r>
        <w:rPr>
          <w:w w:val="95"/>
        </w:rPr>
        <w:t>attack at various protocol levels, specifically focusing on data corrup- </w:t>
      </w:r>
      <w:r>
        <w:rPr>
          <w:spacing w:val="-2"/>
        </w:rPr>
        <w:t>tion,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establish</w:t>
      </w:r>
      <w:r>
        <w:rPr>
          <w:spacing w:val="-5"/>
        </w:rPr>
        <w:t> </w:t>
      </w:r>
      <w:r>
        <w:rPr>
          <w:spacing w:val="-2"/>
        </w:rPr>
        <w:t>semantic</w:t>
      </w:r>
      <w:r>
        <w:rPr>
          <w:spacing w:val="-5"/>
        </w:rPr>
        <w:t> </w:t>
      </w:r>
      <w:r>
        <w:rPr>
          <w:spacing w:val="-2"/>
        </w:rPr>
        <w:t>rules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capture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impact.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The RabbitMQ architecture" w:id="29"/>
      <w:bookmarkEnd w:id="29"/>
      <w:r>
        <w:rPr/>
      </w:r>
      <w:bookmarkStart w:name="_bookmark18" w:id="30"/>
      <w:bookmarkEnd w:id="30"/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RabbitMQ</w:t>
      </w:r>
      <w:r>
        <w:rPr>
          <w:rFonts w:ascii="Cambria"/>
          <w:i/>
          <w:spacing w:val="19"/>
          <w:sz w:val="19"/>
        </w:rPr>
        <w:t> </w:t>
      </w:r>
      <w:r>
        <w:rPr>
          <w:rFonts w:ascii="Cambria"/>
          <w:i/>
          <w:spacing w:val="-2"/>
          <w:sz w:val="19"/>
        </w:rPr>
        <w:t>architecture</w:t>
      </w:r>
    </w:p>
    <w:p>
      <w:pPr>
        <w:pStyle w:val="BodyText"/>
        <w:spacing w:line="249" w:lineRule="auto" w:before="70"/>
        <w:ind w:left="110" w:right="168" w:firstLine="298"/>
        <w:jc w:val="both"/>
      </w:pPr>
      <w:r>
        <w:rPr>
          <w:spacing w:val="-2"/>
          <w:w w:val="95"/>
        </w:rPr>
        <w:t>In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5"/>
          <w:w w:val="95"/>
        </w:rPr>
        <w:t> </w:t>
      </w:r>
      <w:hyperlink w:history="true" w:anchor="_bookmark19">
        <w:r>
          <w:rPr>
            <w:color w:val="0000FF"/>
            <w:spacing w:val="-2"/>
            <w:w w:val="95"/>
          </w:rPr>
          <w:t>5</w:t>
        </w:r>
      </w:hyperlink>
      <w:r>
        <w:rPr>
          <w:spacing w:val="-2"/>
          <w:w w:val="95"/>
        </w:rPr>
        <w:t>, we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present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architectural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depiction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RabbitMQ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deployed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IoT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gateway.</w:t>
      </w:r>
      <w:r>
        <w:rPr>
          <w:spacing w:val="23"/>
        </w:rPr>
        <w:t> </w:t>
      </w:r>
      <w:r>
        <w:rPr>
          <w:spacing w:val="-2"/>
          <w:w w:val="95"/>
        </w:rPr>
        <w:t>This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deployment </w:t>
      </w:r>
      <w:r>
        <w:rPr>
          <w:w w:val="95"/>
        </w:rPr>
        <w:t>comprises a set of Producers, specifically three sensors:</w:t>
      </w:r>
      <w:r>
        <w:rPr/>
        <w:t> </w:t>
      </w:r>
      <w:r>
        <w:rPr>
          <w:w w:val="95"/>
        </w:rPr>
        <w:t>water level (WL), water volume (WV), and rain precipi- tation</w:t>
      </w:r>
      <w:r>
        <w:rPr>
          <w:spacing w:val="-3"/>
          <w:w w:val="95"/>
        </w:rPr>
        <w:t> </w:t>
      </w:r>
      <w:r>
        <w:rPr>
          <w:w w:val="95"/>
        </w:rPr>
        <w:t>(RP),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well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3"/>
          <w:w w:val="95"/>
        </w:rPr>
        <w:t> </w:t>
      </w:r>
      <w:r>
        <w:rPr>
          <w:w w:val="95"/>
        </w:rPr>
        <w:t>consumers,</w:t>
      </w:r>
      <w:r>
        <w:rPr>
          <w:spacing w:val="-3"/>
          <w:w w:val="95"/>
        </w:rPr>
        <w:t> </w:t>
      </w:r>
      <w:r>
        <w:rPr>
          <w:w w:val="95"/>
        </w:rPr>
        <w:t>including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3"/>
          <w:w w:val="95"/>
        </w:rPr>
        <w:t> </w:t>
      </w:r>
      <w:r>
        <w:rPr>
          <w:w w:val="95"/>
        </w:rPr>
        <w:t>actuator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Fog.</w:t>
      </w:r>
      <w:r>
        <w:rPr/>
        <w:t> </w:t>
      </w:r>
      <w:r>
        <w:rPr>
          <w:w w:val="95"/>
        </w:rPr>
        <w:t>Additionally,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connectivity</w:t>
      </w:r>
      <w:r>
        <w:rPr>
          <w:spacing w:val="-3"/>
          <w:w w:val="95"/>
        </w:rPr>
        <w:t> </w:t>
      </w:r>
      <w:r>
        <w:rPr>
          <w:w w:val="95"/>
        </w:rPr>
        <w:t>interface is</w:t>
      </w:r>
      <w:r>
        <w:rPr>
          <w:spacing w:val="-8"/>
          <w:w w:val="95"/>
        </w:rPr>
        <w:t> </w:t>
      </w:r>
      <w:r>
        <w:rPr>
          <w:w w:val="95"/>
        </w:rPr>
        <w:t>incorporated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convert</w:t>
      </w:r>
      <w:r>
        <w:rPr>
          <w:spacing w:val="-8"/>
          <w:w w:val="95"/>
        </w:rPr>
        <w:t> </w:t>
      </w:r>
      <w:r>
        <w:rPr>
          <w:w w:val="95"/>
        </w:rPr>
        <w:t>signals</w:t>
      </w:r>
      <w:r>
        <w:rPr>
          <w:spacing w:val="-8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data,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susceptible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attacks,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serves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consumers</w:t>
      </w:r>
      <w:r>
        <w:rPr>
          <w:spacing w:val="-8"/>
          <w:w w:val="95"/>
        </w:rPr>
        <w:t> </w:t>
      </w:r>
      <w:r>
        <w:rPr>
          <w:w w:val="95"/>
        </w:rPr>
        <w:t>and producers.</w:t>
      </w:r>
      <w:r>
        <w:rPr>
          <w:spacing w:val="1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exchange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designed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accept</w:t>
      </w:r>
      <w:r>
        <w:rPr>
          <w:spacing w:val="-1"/>
          <w:w w:val="95"/>
        </w:rPr>
        <w:t> </w:t>
      </w:r>
      <w:r>
        <w:rPr>
          <w:w w:val="95"/>
        </w:rPr>
        <w:t>messages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producers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direct</w:t>
      </w:r>
      <w:r>
        <w:rPr>
          <w:spacing w:val="-1"/>
          <w:w w:val="95"/>
        </w:rPr>
        <w:t> </w:t>
      </w:r>
      <w:r>
        <w:rPr>
          <w:w w:val="95"/>
        </w:rPr>
        <w:t>them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message</w:t>
      </w:r>
      <w:r>
        <w:rPr>
          <w:spacing w:val="-1"/>
          <w:w w:val="95"/>
        </w:rPr>
        <w:t> </w:t>
      </w:r>
      <w:r>
        <w:rPr>
          <w:w w:val="95"/>
        </w:rPr>
        <w:t>queues based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designated</w:t>
      </w:r>
      <w:r>
        <w:rPr>
          <w:spacing w:val="-9"/>
          <w:w w:val="95"/>
        </w:rPr>
        <w:t> </w:t>
      </w:r>
      <w:r>
        <w:rPr>
          <w:rFonts w:ascii="Cambria" w:hAnsi="Cambria"/>
          <w:b/>
          <w:w w:val="95"/>
        </w:rPr>
        <w:t>binding key</w:t>
      </w:r>
      <w:r>
        <w:rPr>
          <w:w w:val="95"/>
        </w:rPr>
        <w:t>.</w:t>
      </w:r>
      <w:r>
        <w:rPr>
          <w:spacing w:val="13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instance,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water</w:t>
      </w:r>
      <w:r>
        <w:rPr>
          <w:spacing w:val="-9"/>
          <w:w w:val="95"/>
        </w:rPr>
        <w:t> </w:t>
      </w:r>
      <w:r>
        <w:rPr>
          <w:w w:val="95"/>
        </w:rPr>
        <w:t>level</w:t>
      </w:r>
      <w:r>
        <w:rPr>
          <w:spacing w:val="-9"/>
          <w:w w:val="95"/>
        </w:rPr>
        <w:t> </w:t>
      </w:r>
      <w:r>
        <w:rPr>
          <w:w w:val="95"/>
        </w:rPr>
        <w:t>queue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associated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binding</w:t>
      </w:r>
      <w:r>
        <w:rPr>
          <w:spacing w:val="-9"/>
          <w:w w:val="95"/>
        </w:rPr>
        <w:t> </w:t>
      </w:r>
      <w:r>
        <w:rPr>
          <w:w w:val="95"/>
        </w:rPr>
        <w:t>key</w:t>
      </w:r>
      <w:r>
        <w:rPr>
          <w:spacing w:val="-9"/>
          <w:w w:val="95"/>
        </w:rPr>
        <w:t> </w:t>
      </w:r>
      <w:r>
        <w:rPr>
          <w:rFonts w:ascii="Cambria" w:hAnsi="Cambria"/>
          <w:i/>
          <w:w w:val="95"/>
        </w:rPr>
        <w:t>binding</w:t>
      </w:r>
      <w:r>
        <w:rPr>
          <w:rFonts w:ascii="Cambria" w:hAnsi="Cambria"/>
          <w:i/>
        </w:rPr>
        <w:t> </w:t>
      </w:r>
      <w:r>
        <w:rPr>
          <w:rFonts w:ascii="Cambria" w:hAnsi="Cambria"/>
          <w:i/>
          <w:w w:val="95"/>
        </w:rPr>
        <w:t>key </w:t>
      </w:r>
      <w:r>
        <w:rPr>
          <w:rFonts w:ascii="Verdana" w:hAnsi="Verdana"/>
          <w:i/>
          <w:w w:val="95"/>
        </w:rPr>
        <w:t>=</w:t>
      </w:r>
      <w:r>
        <w:rPr>
          <w:rFonts w:ascii="Verdana" w:hAnsi="Verdana"/>
          <w:i/>
          <w:spacing w:val="-8"/>
          <w:w w:val="95"/>
        </w:rPr>
        <w:t> </w:t>
      </w:r>
      <w:r>
        <w:rPr>
          <w:rFonts w:ascii="Cambria" w:hAnsi="Cambria"/>
          <w:i/>
          <w:w w:val="95"/>
        </w:rPr>
        <w:t>wl_pl</w:t>
      </w:r>
      <w:r>
        <w:rPr>
          <w:w w:val="95"/>
        </w:rPr>
        <w:t>.</w:t>
      </w:r>
      <w:r>
        <w:rPr>
          <w:spacing w:val="25"/>
        </w:rPr>
        <w:t> </w:t>
      </w:r>
      <w:r>
        <w:rPr>
          <w:w w:val="95"/>
        </w:rPr>
        <w:t>The exchange scrutinizes the message properties derived from the producers’ messages in order to extract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rFonts w:ascii="Cambria" w:hAnsi="Cambria"/>
          <w:b/>
          <w:w w:val="95"/>
        </w:rPr>
        <w:t>routing</w:t>
      </w:r>
      <w:r>
        <w:rPr>
          <w:rFonts w:ascii="Cambria" w:hAnsi="Cambria"/>
          <w:b/>
        </w:rPr>
        <w:t> </w:t>
      </w:r>
      <w:r>
        <w:rPr>
          <w:rFonts w:ascii="Cambria" w:hAnsi="Cambria"/>
          <w:b/>
          <w:w w:val="95"/>
        </w:rPr>
        <w:t>key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functions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virtual</w:t>
      </w:r>
      <w:r>
        <w:rPr>
          <w:spacing w:val="-6"/>
          <w:w w:val="95"/>
        </w:rPr>
        <w:t> </w:t>
      </w:r>
      <w:r>
        <w:rPr>
          <w:w w:val="95"/>
        </w:rPr>
        <w:t>address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determines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appropriate</w:t>
      </w:r>
      <w:r>
        <w:rPr>
          <w:spacing w:val="-6"/>
          <w:w w:val="95"/>
        </w:rPr>
        <w:t> </w:t>
      </w:r>
      <w:r>
        <w:rPr>
          <w:w w:val="95"/>
        </w:rPr>
        <w:t>message</w:t>
      </w:r>
      <w:r>
        <w:rPr>
          <w:spacing w:val="-6"/>
          <w:w w:val="95"/>
        </w:rPr>
        <w:t> </w:t>
      </w:r>
      <w:r>
        <w:rPr>
          <w:w w:val="95"/>
        </w:rPr>
        <w:t>queue</w:t>
      </w:r>
      <w:r>
        <w:rPr>
          <w:spacing w:val="-5"/>
          <w:w w:val="95"/>
        </w:rPr>
        <w:t> </w:t>
      </w:r>
      <w:r>
        <w:rPr>
          <w:w w:val="95"/>
        </w:rPr>
        <w:t>for storage by matching the binding keys.</w:t>
      </w:r>
      <w:r>
        <w:rPr/>
        <w:t> </w:t>
      </w:r>
      <w:r>
        <w:rPr>
          <w:w w:val="95"/>
        </w:rPr>
        <w:t>Formally, a RabbitMQ system during execution is defined as follows:</w:t>
      </w:r>
    </w:p>
    <w:p>
      <w:pPr>
        <w:spacing w:before="137"/>
        <w:ind w:left="110" w:right="0" w:firstLine="0"/>
        <w:jc w:val="left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w w:val="95"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16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w w:val="95"/>
          <w:sz w:val="19"/>
          <w:szCs w:val="19"/>
        </w:rPr>
        <w:t>3.</w:t>
      </w:r>
      <w:r>
        <w:rPr>
          <w:rFonts w:ascii="Cambria" w:hAnsi="Cambria" w:cs="Cambria" w:eastAsia="Cambria"/>
          <w:b/>
          <w:bCs/>
          <w:spacing w:val="61"/>
          <w:sz w:val="19"/>
          <w:szCs w:val="19"/>
        </w:rPr>
        <w:t> </w:t>
      </w:r>
      <w:r>
        <w:rPr>
          <w:w w:val="95"/>
          <w:sz w:val="19"/>
          <w:szCs w:val="19"/>
        </w:rPr>
        <w:t>(RabbitMQ).</w:t>
      </w:r>
      <w:r>
        <w:rPr>
          <w:spacing w:val="3"/>
          <w:sz w:val="19"/>
          <w:szCs w:val="19"/>
        </w:rPr>
        <w:t> </w:t>
      </w:r>
      <w:r>
        <w:rPr>
          <w:w w:val="95"/>
          <w:sz w:val="19"/>
          <w:szCs w:val="19"/>
        </w:rPr>
        <w:t>A</w:t>
      </w:r>
      <w:r>
        <w:rPr>
          <w:spacing w:val="2"/>
          <w:sz w:val="19"/>
          <w:szCs w:val="19"/>
        </w:rPr>
        <w:t> </w:t>
      </w:r>
      <w:r>
        <w:rPr>
          <w:w w:val="95"/>
          <w:sz w:val="19"/>
          <w:szCs w:val="19"/>
        </w:rPr>
        <w:t>RabbitMQ</w:t>
      </w:r>
      <w:r>
        <w:rPr>
          <w:spacing w:val="3"/>
          <w:sz w:val="19"/>
          <w:szCs w:val="19"/>
        </w:rPr>
        <w:t> </w:t>
      </w:r>
      <w:r>
        <w:rPr>
          <w:w w:val="95"/>
          <w:sz w:val="19"/>
          <w:szCs w:val="19"/>
        </w:rPr>
        <w:t>system</w:t>
      </w:r>
      <w:r>
        <w:rPr>
          <w:spacing w:val="3"/>
          <w:sz w:val="19"/>
          <w:szCs w:val="19"/>
        </w:rPr>
        <w:t> </w:t>
      </w:r>
      <w:r>
        <w:rPr>
          <w:w w:val="95"/>
          <w:sz w:val="19"/>
          <w:szCs w:val="19"/>
        </w:rPr>
        <w:t>“</w:t>
      </w:r>
      <w:r>
        <w:rPr>
          <w:spacing w:val="2"/>
          <w:sz w:val="19"/>
          <w:szCs w:val="19"/>
        </w:rPr>
        <w:t> </w:t>
      </w:r>
      <w:r>
        <w:rPr>
          <w:rFonts w:ascii="Symbol" w:hAnsi="Symbol" w:cs="Symbol" w:eastAsia="Symbol"/>
          <w:w w:val="85"/>
          <w:sz w:val="19"/>
          <w:szCs w:val="19"/>
        </w:rPr>
        <w:t></w:t>
      </w:r>
      <w:r>
        <w:rPr>
          <w:rFonts w:ascii="Times New Roman" w:hAnsi="Times New Roman" w:cs="Times New Roman" w:eastAsia="Times New Roman"/>
          <w:spacing w:val="-23"/>
          <w:w w:val="85"/>
          <w:sz w:val="19"/>
          <w:szCs w:val="19"/>
        </w:rPr>
        <w:t> </w:t>
      </w:r>
      <w:r>
        <w:rPr>
          <w:rFonts w:ascii="Symbol" w:hAnsi="Symbol" w:cs="Symbol" w:eastAsia="Symbol"/>
          <w:w w:val="95"/>
          <w:sz w:val="19"/>
          <w:szCs w:val="19"/>
        </w:rPr>
        <w:t></w:t>
      </w:r>
      <w:r>
        <w:rPr>
          <w:rFonts w:ascii="Times New Roman" w:hAnsi="Times New Roman" w:cs="Times New Roman" w:eastAsia="Times New Roman"/>
          <w:spacing w:val="23"/>
          <w:sz w:val="19"/>
          <w:szCs w:val="19"/>
        </w:rPr>
        <w:t> </w:t>
      </w:r>
      <w:r>
        <w:rPr>
          <w:w w:val="95"/>
          <w:sz w:val="19"/>
          <w:szCs w:val="19"/>
        </w:rPr>
        <w:t>”</w:t>
      </w:r>
      <w:r>
        <w:rPr>
          <w:spacing w:val="2"/>
          <w:sz w:val="19"/>
          <w:szCs w:val="19"/>
        </w:rPr>
        <w:t> </w:t>
      </w:r>
      <w:r>
        <w:rPr>
          <w:w w:val="95"/>
          <w:sz w:val="19"/>
          <w:szCs w:val="19"/>
        </w:rPr>
        <w:t>is</w:t>
      </w:r>
      <w:r>
        <w:rPr>
          <w:spacing w:val="3"/>
          <w:sz w:val="19"/>
          <w:szCs w:val="19"/>
        </w:rPr>
        <w:t> </w:t>
      </w:r>
      <w:r>
        <w:rPr>
          <w:w w:val="95"/>
          <w:sz w:val="19"/>
          <w:szCs w:val="19"/>
        </w:rPr>
        <w:t>a</w:t>
      </w:r>
      <w:r>
        <w:rPr>
          <w:spacing w:val="2"/>
          <w:sz w:val="19"/>
          <w:szCs w:val="19"/>
        </w:rPr>
        <w:t> </w:t>
      </w:r>
      <w:r>
        <w:rPr>
          <w:w w:val="95"/>
          <w:sz w:val="19"/>
          <w:szCs w:val="19"/>
        </w:rPr>
        <w:t>tuple</w:t>
      </w:r>
      <w:r>
        <w:rPr>
          <w:spacing w:val="59"/>
          <w:sz w:val="19"/>
          <w:szCs w:val="19"/>
        </w:rPr>
        <w:t> </w:t>
      </w:r>
      <w:r>
        <w:rPr>
          <w:rFonts w:ascii="Symbol" w:hAnsi="Symbol" w:cs="Symbol" w:eastAsia="Symbol"/>
          <w:w w:val="85"/>
          <w:sz w:val="19"/>
          <w:szCs w:val="19"/>
        </w:rPr>
        <w:t></w:t>
      </w:r>
      <w:r>
        <w:rPr>
          <w:rFonts w:ascii="Times New Roman" w:hAnsi="Times New Roman" w:cs="Times New Roman" w:eastAsia="Times New Roman"/>
          <w:spacing w:val="-23"/>
          <w:w w:val="85"/>
          <w:sz w:val="19"/>
          <w:szCs w:val="19"/>
        </w:rPr>
        <w:t> </w:t>
      </w:r>
      <w:r>
        <w:rPr>
          <w:rFonts w:ascii="Symbol" w:hAnsi="Symbol" w:cs="Symbol" w:eastAsia="Symbol"/>
          <w:w w:val="95"/>
          <w:sz w:val="19"/>
          <w:szCs w:val="19"/>
        </w:rPr>
        <w:t></w:t>
      </w:r>
      <w:r>
        <w:rPr>
          <w:rFonts w:ascii="Times New Roman" w:hAnsi="Times New Roman" w:cs="Times New Roman" w:eastAsia="Times New Roman"/>
          <w:spacing w:val="24"/>
          <w:sz w:val="19"/>
          <w:szCs w:val="19"/>
        </w:rPr>
        <w:t> </w:t>
      </w:r>
      <w:r>
        <w:rPr>
          <w:rFonts w:ascii="PMingLiU" w:hAnsi="PMingLiU" w:cs="PMingLiU" w:eastAsia="PMingLiU" w:hint="eastAsia"/>
          <w:w w:val="95"/>
          <w:sz w:val="20"/>
          <w:szCs w:val="20"/>
        </w:rPr>
        <w:t>=</w:t>
      </w:r>
      <w:r>
        <w:rPr>
          <w:rFonts w:ascii="PMingLiU" w:hAnsi="PMingLiU" w:cs="PMingLiU" w:eastAsia="PMingLiU" w:hint="eastAsia"/>
          <w:spacing w:val="6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⟨</w:t>
      </w:r>
      <w:r>
        <w:rPr>
          <w:rFonts w:ascii="Symbol" w:hAnsi="Symbol" w:cs="Symbol" w:eastAsia="Symbol"/>
          <w:w w:val="95"/>
          <w:sz w:val="19"/>
          <w:szCs w:val="19"/>
        </w:rPr>
        <w:t></w:t>
      </w:r>
      <w:r>
        <w:rPr>
          <w:rFonts w:ascii="Times New Roman" w:hAnsi="Times New Roman" w:cs="Times New Roman" w:eastAsia="Times New Roman"/>
          <w:spacing w:val="-16"/>
          <w:w w:val="9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3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RK,</w:t>
      </w:r>
      <w:r>
        <w:rPr>
          <w:rFonts w:ascii="Palatino Linotype" w:hAnsi="Palatino Linotype" w:cs="Palatino Linotype" w:eastAsia="Palatino Linotype"/>
          <w:i/>
          <w:iCs/>
          <w:spacing w:val="-13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BK,</w:t>
      </w:r>
      <w:r>
        <w:rPr>
          <w:rFonts w:ascii="Palatino Linotype" w:hAnsi="Palatino Linotype" w:cs="Palatino Linotype" w:eastAsia="Palatino Linotype"/>
          <w:i/>
          <w:iCs/>
          <w:spacing w:val="-13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E,</w:t>
      </w:r>
      <w:r>
        <w:rPr>
          <w:rFonts w:ascii="Palatino Linotype" w:hAnsi="Palatino Linotype" w:cs="Palatino Linotype" w:eastAsia="Palatino Linotype"/>
          <w:i/>
          <w:iCs/>
          <w:spacing w:val="-13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Q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⟩</w:t>
      </w:r>
      <w:r>
        <w:rPr>
          <w:rFonts w:ascii="Segoe UI Symbol" w:hAnsi="Segoe UI Symbol" w:cs="Segoe UI Symbol" w:eastAsia="Segoe UI Symbol"/>
          <w:spacing w:val="1"/>
          <w:sz w:val="20"/>
          <w:szCs w:val="20"/>
        </w:rPr>
        <w:t> </w:t>
      </w:r>
      <w:r>
        <w:rPr>
          <w:w w:val="95"/>
          <w:sz w:val="19"/>
          <w:szCs w:val="19"/>
        </w:rPr>
        <w:t>,</w:t>
      </w:r>
      <w:r>
        <w:rPr>
          <w:spacing w:val="2"/>
          <w:sz w:val="19"/>
          <w:szCs w:val="19"/>
        </w:rPr>
        <w:t> </w:t>
      </w:r>
      <w:r>
        <w:rPr>
          <w:spacing w:val="-2"/>
          <w:w w:val="95"/>
          <w:sz w:val="19"/>
          <w:szCs w:val="19"/>
        </w:rPr>
        <w:t>where: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28" w:after="0"/>
        <w:ind w:left="608" w:right="0" w:hanging="214"/>
        <w:jc w:val="left"/>
        <w:rPr>
          <w:sz w:val="19"/>
        </w:rPr>
      </w:pPr>
      <w:r>
        <w:rPr>
          <w:rFonts w:ascii="Symbol" w:hAnsi="Symbol"/>
          <w:w w:val="90"/>
          <w:sz w:val="19"/>
        </w:rPr>
        <w:t></w:t>
      </w:r>
      <w:r>
        <w:rPr>
          <w:rFonts w:ascii="Times New Roman" w:hAnsi="Times New Roman"/>
          <w:spacing w:val="75"/>
          <w:sz w:val="19"/>
        </w:rPr>
        <w:t> </w:t>
      </w:r>
      <w:r>
        <w:rPr>
          <w:w w:val="90"/>
          <w:sz w:val="19"/>
        </w:rPr>
        <w:t>is</w:t>
      </w:r>
      <w:r>
        <w:rPr>
          <w:spacing w:val="-4"/>
          <w:sz w:val="19"/>
        </w:rPr>
        <w:t> </w:t>
      </w:r>
      <w:r>
        <w:rPr>
          <w:w w:val="90"/>
          <w:sz w:val="19"/>
        </w:rPr>
        <w:t>the</w:t>
      </w:r>
      <w:r>
        <w:rPr>
          <w:spacing w:val="-5"/>
          <w:sz w:val="19"/>
        </w:rPr>
        <w:t> </w:t>
      </w:r>
      <w:r>
        <w:rPr>
          <w:w w:val="90"/>
          <w:sz w:val="19"/>
        </w:rPr>
        <w:t>message</w:t>
      </w:r>
      <w:r>
        <w:rPr>
          <w:spacing w:val="-4"/>
          <w:sz w:val="19"/>
        </w:rPr>
        <w:t> </w:t>
      </w:r>
      <w:r>
        <w:rPr>
          <w:w w:val="90"/>
          <w:sz w:val="19"/>
        </w:rPr>
        <w:t>structure</w:t>
      </w:r>
      <w:r>
        <w:rPr>
          <w:spacing w:val="-4"/>
          <w:sz w:val="19"/>
        </w:rPr>
        <w:t> </w:t>
      </w:r>
      <w:r>
        <w:rPr>
          <w:w w:val="90"/>
          <w:sz w:val="19"/>
        </w:rPr>
        <w:t>alive</w:t>
      </w:r>
      <w:r>
        <w:rPr>
          <w:spacing w:val="-4"/>
          <w:sz w:val="19"/>
        </w:rPr>
        <w:t> </w:t>
      </w:r>
      <w:r>
        <w:rPr>
          <w:w w:val="90"/>
          <w:sz w:val="19"/>
        </w:rPr>
        <w:t>in</w:t>
      </w:r>
      <w:r>
        <w:rPr>
          <w:spacing w:val="45"/>
          <w:sz w:val="19"/>
        </w:rPr>
        <w:t> </w:t>
      </w:r>
      <w:r>
        <w:rPr>
          <w:rFonts w:ascii="Symbol" w:hAnsi="Symbol"/>
          <w:w w:val="80"/>
          <w:sz w:val="19"/>
        </w:rPr>
        <w:t></w:t>
      </w:r>
      <w:r>
        <w:rPr>
          <w:rFonts w:ascii="Times New Roman" w:hAnsi="Times New Roman"/>
          <w:spacing w:val="-22"/>
          <w:w w:val="80"/>
          <w:sz w:val="19"/>
        </w:rPr>
        <w:t> </w:t>
      </w:r>
      <w:r>
        <w:rPr>
          <w:rFonts w:ascii="Symbol" w:hAnsi="Symbol"/>
          <w:w w:val="90"/>
          <w:sz w:val="19"/>
        </w:rPr>
        <w:t></w:t>
      </w:r>
      <w:r>
        <w:rPr>
          <w:rFonts w:ascii="Times New Roman" w:hAnsi="Times New Roman"/>
          <w:spacing w:val="14"/>
          <w:sz w:val="19"/>
        </w:rPr>
        <w:t> </w:t>
      </w:r>
      <w:r>
        <w:rPr>
          <w:spacing w:val="-10"/>
          <w:w w:val="90"/>
          <w:sz w:val="19"/>
        </w:rPr>
        <w:t>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41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105"/>
          <w:sz w:val="20"/>
        </w:rPr>
        <w:t>RK</w:t>
      </w:r>
      <w:r>
        <w:rPr>
          <w:rFonts w:ascii="Palatino Linotype" w:hAnsi="Palatino Linotype"/>
          <w:i/>
          <w:spacing w:val="14"/>
          <w:w w:val="105"/>
          <w:sz w:val="20"/>
        </w:rPr>
        <w:t> </w:t>
      </w:r>
      <w:r>
        <w:rPr>
          <w:rFonts w:ascii="Verdana" w:hAnsi="Verdana"/>
          <w:w w:val="105"/>
          <w:sz w:val="19"/>
        </w:rPr>
        <w:t>=</w:t>
      </w:r>
      <w:r>
        <w:rPr>
          <w:rFonts w:ascii="Verdana" w:hAnsi="Verdana"/>
          <w:spacing w:val="30"/>
          <w:w w:val="115"/>
          <w:sz w:val="19"/>
        </w:rPr>
        <w:t> </w:t>
      </w:r>
      <w:r>
        <w:rPr>
          <w:rFonts w:ascii="Segoe UI Symbol" w:hAnsi="Segoe UI Symbol"/>
          <w:w w:val="115"/>
          <w:sz w:val="20"/>
        </w:rPr>
        <w:t>{</w:t>
      </w:r>
      <w:r>
        <w:rPr>
          <w:rFonts w:ascii="Palatino Linotype" w:hAnsi="Palatino Linotype"/>
          <w:i/>
          <w:w w:val="115"/>
          <w:sz w:val="20"/>
        </w:rPr>
        <w:t>rk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24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2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9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9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,</w:t>
      </w:r>
      <w:r>
        <w:rPr>
          <w:rFonts w:ascii="Palatino Linotype" w:hAnsi="Palatino Linotype"/>
          <w:i/>
          <w:spacing w:val="-2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rk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n</w:t>
      </w:r>
      <w:r>
        <w:rPr>
          <w:rFonts w:ascii="Segoe UI Symbol" w:hAnsi="Segoe UI Symbol"/>
          <w:w w:val="115"/>
          <w:sz w:val="20"/>
          <w:vertAlign w:val="baseline"/>
        </w:rPr>
        <w:t>}</w:t>
      </w:r>
      <w:r>
        <w:rPr>
          <w:rFonts w:ascii="Segoe UI Symbol" w:hAnsi="Segoe UI Symbol"/>
          <w:spacing w:val="44"/>
          <w:w w:val="11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is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set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routing</w:t>
      </w:r>
      <w:r>
        <w:rPr>
          <w:spacing w:val="-2"/>
          <w:w w:val="105"/>
          <w:sz w:val="19"/>
          <w:vertAlign w:val="baseline"/>
        </w:rPr>
        <w:t> keys,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03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110"/>
          <w:sz w:val="20"/>
        </w:rPr>
        <w:t>BK</w:t>
      </w:r>
      <w:r>
        <w:rPr>
          <w:rFonts w:ascii="Palatino Linotype" w:hAnsi="Palatino Linotype"/>
          <w:i/>
          <w:spacing w:val="11"/>
          <w:w w:val="110"/>
          <w:sz w:val="20"/>
        </w:rPr>
        <w:t> </w:t>
      </w:r>
      <w:r>
        <w:rPr>
          <w:rFonts w:ascii="Verdana" w:hAnsi="Verdana"/>
          <w:w w:val="105"/>
          <w:sz w:val="19"/>
        </w:rPr>
        <w:t>=</w:t>
      </w:r>
      <w:r>
        <w:rPr>
          <w:rFonts w:ascii="Verdana" w:hAnsi="Verdana"/>
          <w:spacing w:val="31"/>
          <w:w w:val="110"/>
          <w:sz w:val="19"/>
        </w:rPr>
        <w:t> </w:t>
      </w:r>
      <w:r>
        <w:rPr>
          <w:rFonts w:ascii="Segoe UI Symbol" w:hAnsi="Segoe UI Symbol"/>
          <w:w w:val="110"/>
          <w:sz w:val="20"/>
        </w:rPr>
        <w:t>{</w:t>
      </w:r>
      <w:r>
        <w:rPr>
          <w:rFonts w:ascii="Palatino Linotype" w:hAnsi="Palatino Linotype"/>
          <w:i/>
          <w:w w:val="110"/>
          <w:sz w:val="20"/>
        </w:rPr>
        <w:t>bk</w:t>
      </w:r>
      <w:r>
        <w:rPr>
          <w:rFonts w:ascii="PMingLiU" w:hAnsi="PMingLiU"/>
          <w:w w:val="110"/>
          <w:sz w:val="20"/>
          <w:vertAlign w:val="subscript"/>
        </w:rPr>
        <w:t>0</w:t>
      </w:r>
      <w:r>
        <w:rPr>
          <w:rFonts w:ascii="Palatino Linotype" w:hAnsi="Palatino Linotype"/>
          <w:i/>
          <w:w w:val="110"/>
          <w:sz w:val="20"/>
          <w:vertAlign w:val="baseline"/>
        </w:rPr>
        <w:t>,</w:t>
      </w:r>
      <w:r>
        <w:rPr>
          <w:rFonts w:ascii="Palatino Linotype" w:hAnsi="Palatino Linotype"/>
          <w:i/>
          <w:spacing w:val="-22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9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2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9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,</w:t>
      </w:r>
      <w:r>
        <w:rPr>
          <w:rFonts w:ascii="Palatino Linotype" w:hAnsi="Palatino Linotype"/>
          <w:i/>
          <w:spacing w:val="-2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bk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n</w:t>
      </w:r>
      <w:r>
        <w:rPr>
          <w:rFonts w:ascii="Segoe UI Symbol" w:hAnsi="Segoe UI Symbol"/>
          <w:w w:val="110"/>
          <w:sz w:val="20"/>
          <w:vertAlign w:val="baseline"/>
        </w:rPr>
        <w:t>}</w:t>
      </w:r>
      <w:r>
        <w:rPr>
          <w:rFonts w:ascii="Segoe UI Symbol" w:hAnsi="Segoe UI Symbol"/>
          <w:spacing w:val="46"/>
          <w:w w:val="110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is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set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binding</w:t>
      </w:r>
      <w:r>
        <w:rPr>
          <w:spacing w:val="-3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keys,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09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E</w:t>
      </w:r>
      <w:r>
        <w:rPr>
          <w:rFonts w:ascii="Palatino Linotype" w:hAnsi="Palatino Linotype"/>
          <w:i/>
          <w:spacing w:val="33"/>
          <w:sz w:val="20"/>
        </w:rPr>
        <w:t> </w:t>
      </w:r>
      <w:r>
        <w:rPr>
          <w:sz w:val="19"/>
        </w:rPr>
        <w:t>is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exchange</w:t>
      </w:r>
      <w:r>
        <w:rPr>
          <w:spacing w:val="-14"/>
          <w:sz w:val="19"/>
        </w:rPr>
        <w:t> </w:t>
      </w:r>
      <w:r>
        <w:rPr>
          <w:sz w:val="19"/>
        </w:rPr>
        <w:t>node</w:t>
      </w:r>
      <w:r>
        <w:rPr>
          <w:spacing w:val="-13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system,</w:t>
      </w:r>
      <w:r>
        <w:rPr>
          <w:spacing w:val="-13"/>
          <w:sz w:val="19"/>
        </w:rPr>
        <w:t> </w:t>
      </w:r>
      <w:r>
        <w:rPr>
          <w:spacing w:val="-5"/>
          <w:sz w:val="19"/>
        </w:rPr>
        <w:t>and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23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Q</w:t>
      </w:r>
      <w:r>
        <w:rPr>
          <w:rFonts w:ascii="Palatino Linotype" w:hAnsi="Palatino Linotype"/>
          <w:i/>
          <w:spacing w:val="18"/>
          <w:sz w:val="20"/>
        </w:rPr>
        <w:t> </w:t>
      </w:r>
      <w:r>
        <w:rPr>
          <w:rFonts w:ascii="Verdana" w:hAnsi="Verdana"/>
          <w:sz w:val="19"/>
        </w:rPr>
        <w:t>=</w:t>
      </w:r>
      <w:r>
        <w:rPr>
          <w:rFonts w:ascii="Verdana" w:hAnsi="Verdana"/>
          <w:spacing w:val="-8"/>
          <w:w w:val="115"/>
          <w:sz w:val="19"/>
        </w:rPr>
        <w:t> </w:t>
      </w:r>
      <w:r>
        <w:rPr>
          <w:rFonts w:ascii="Segoe UI Symbol" w:hAnsi="Segoe UI Symbol"/>
          <w:w w:val="115"/>
          <w:sz w:val="20"/>
        </w:rPr>
        <w:t>{</w:t>
      </w:r>
      <w:r>
        <w:rPr>
          <w:rFonts w:ascii="Palatino Linotype" w:hAnsi="Palatino Linotype"/>
          <w:i/>
          <w:w w:val="115"/>
          <w:sz w:val="20"/>
        </w:rPr>
        <w:t>q</w:t>
      </w:r>
      <w:r>
        <w:rPr>
          <w:rFonts w:ascii="PMingLiU" w:hAnsi="PMingLiU"/>
          <w:w w:val="115"/>
          <w:sz w:val="20"/>
          <w:vertAlign w:val="subscript"/>
        </w:rPr>
        <w:t>0</w:t>
      </w:r>
      <w:r>
        <w:rPr>
          <w:rFonts w:ascii="Palatino Linotype" w:hAnsi="Palatino Linotype"/>
          <w:i/>
          <w:w w:val="115"/>
          <w:sz w:val="20"/>
          <w:vertAlign w:val="baseline"/>
        </w:rPr>
        <w:t>,</w:t>
      </w:r>
      <w:r>
        <w:rPr>
          <w:rFonts w:ascii="Palatino Linotype" w:hAnsi="Palatino Linotype"/>
          <w:i/>
          <w:spacing w:val="-24"/>
          <w:w w:val="1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7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7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7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7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q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n</w:t>
      </w:r>
      <w:r>
        <w:rPr>
          <w:rFonts w:ascii="Segoe UI Symbol" w:hAnsi="Segoe UI Symbol"/>
          <w:w w:val="115"/>
          <w:sz w:val="20"/>
          <w:vertAlign w:val="baseline"/>
        </w:rPr>
        <w:t>}</w:t>
      </w:r>
      <w:r>
        <w:rPr>
          <w:rFonts w:ascii="Segoe UI Symbol" w:hAnsi="Segoe UI Symbol"/>
          <w:spacing w:val="19"/>
          <w:w w:val="115"/>
          <w:sz w:val="20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set</w:t>
      </w:r>
      <w:r>
        <w:rPr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queues</w:t>
      </w:r>
      <w:r>
        <w:rPr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supported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by</w:t>
      </w:r>
      <w:r>
        <w:rPr>
          <w:spacing w:val="33"/>
          <w:sz w:val="19"/>
          <w:vertAlign w:val="baseline"/>
        </w:rPr>
        <w:t> </w:t>
      </w:r>
      <w:r>
        <w:rPr>
          <w:rFonts w:ascii="Symbol" w:hAnsi="Symbol"/>
          <w:w w:val="80"/>
          <w:sz w:val="19"/>
          <w:vertAlign w:val="baseline"/>
        </w:rPr>
        <w:t></w:t>
      </w:r>
      <w:r>
        <w:rPr>
          <w:rFonts w:ascii="Times New Roman" w:hAnsi="Times New Roman"/>
          <w:spacing w:val="-22"/>
          <w:w w:val="80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</w:t>
      </w:r>
      <w:r>
        <w:rPr>
          <w:rFonts w:ascii="Times New Roman" w:hAnsi="Times New Roman"/>
          <w:spacing w:val="6"/>
          <w:sz w:val="19"/>
          <w:vertAlign w:val="baseline"/>
        </w:rPr>
        <w:t> </w:t>
      </w:r>
      <w:r>
        <w:rPr>
          <w:spacing w:val="-10"/>
          <w:sz w:val="19"/>
          <w:vertAlign w:val="baseline"/>
        </w:rPr>
        <w:t>.</w:t>
      </w:r>
    </w:p>
    <w:p>
      <w:pPr>
        <w:pStyle w:val="BodyText"/>
        <w:spacing w:line="249" w:lineRule="auto" w:before="131"/>
        <w:ind w:left="110" w:right="168" w:firstLine="298"/>
        <w:jc w:val="both"/>
      </w:pPr>
      <w:r>
        <w:rPr>
          <w:spacing w:val="-2"/>
        </w:rPr>
        <w:t>Throughout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paper,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consider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message</w:t>
      </w:r>
      <w:r>
        <w:rPr>
          <w:spacing w:val="-9"/>
        </w:rPr>
        <w:t> </w:t>
      </w:r>
      <w:r>
        <w:rPr>
          <w:spacing w:val="-2"/>
        </w:rPr>
        <w:t>composed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rFonts w:ascii="Cambria"/>
          <w:i/>
          <w:spacing w:val="-2"/>
        </w:rPr>
        <w:t>routing key and a payload</w:t>
      </w:r>
      <w:r>
        <w:rPr>
          <w:spacing w:val="-2"/>
        </w:rPr>
        <w:t>.</w:t>
      </w:r>
      <w:r>
        <w:rPr>
          <w:spacing w:val="8"/>
        </w:rPr>
        <w:t> </w:t>
      </w:r>
      <w:r>
        <w:rPr>
          <w:spacing w:val="-2"/>
        </w:rPr>
        <w:t>Formally,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define </w:t>
      </w:r>
      <w:r>
        <w:rPr/>
        <w:t>a RabbitMQ message as:</w:t>
      </w:r>
    </w:p>
    <w:p>
      <w:pPr>
        <w:spacing w:after="0" w:line="249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69"/>
        <w:ind w:left="110" w:right="0" w:firstLine="0"/>
        <w:jc w:val="left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6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sz w:val="19"/>
          <w:szCs w:val="19"/>
        </w:rPr>
        <w:t>4.</w:t>
      </w:r>
      <w:r>
        <w:rPr>
          <w:rFonts w:ascii="Cambria" w:hAnsi="Cambria" w:cs="Cambria" w:eastAsia="Cambria"/>
          <w:b/>
          <w:bCs/>
          <w:spacing w:val="48"/>
          <w:sz w:val="19"/>
          <w:szCs w:val="19"/>
        </w:rPr>
        <w:t> </w:t>
      </w:r>
      <w:r>
        <w:rPr>
          <w:sz w:val="19"/>
          <w:szCs w:val="19"/>
        </w:rPr>
        <w:t>(Message).</w:t>
      </w:r>
      <w:r>
        <w:rPr>
          <w:spacing w:val="12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-4"/>
          <w:sz w:val="19"/>
          <w:szCs w:val="19"/>
        </w:rPr>
        <w:t> </w:t>
      </w:r>
      <w:r>
        <w:rPr>
          <w:sz w:val="19"/>
          <w:szCs w:val="19"/>
        </w:rPr>
        <w:t>RabbitMQ</w:t>
      </w:r>
      <w:r>
        <w:rPr>
          <w:spacing w:val="-4"/>
          <w:sz w:val="19"/>
          <w:szCs w:val="19"/>
        </w:rPr>
        <w:t> </w:t>
      </w:r>
      <w:r>
        <w:rPr>
          <w:sz w:val="19"/>
          <w:szCs w:val="19"/>
        </w:rPr>
        <w:t>message</w:t>
      </w:r>
      <w:r>
        <w:rPr>
          <w:spacing w:val="-5"/>
          <w:sz w:val="19"/>
          <w:szCs w:val="19"/>
        </w:rPr>
        <w:t> </w:t>
      </w:r>
      <w:r>
        <w:rPr>
          <w:sz w:val="19"/>
          <w:szCs w:val="19"/>
        </w:rPr>
        <w:t>“</w:t>
      </w:r>
      <w:r>
        <w:rPr>
          <w:spacing w:val="-4"/>
          <w:sz w:val="19"/>
          <w:szCs w:val="19"/>
        </w:rPr>
        <w:t> </w:t>
      </w:r>
      <w:r>
        <w:rPr>
          <w:rFonts w:ascii="Symbol" w:hAnsi="Symbol" w:cs="Symbol" w:eastAsia="Symbol"/>
          <w:sz w:val="19"/>
          <w:szCs w:val="19"/>
        </w:rPr>
        <w:t></w:t>
      </w:r>
      <w:r>
        <w:rPr>
          <w:rFonts w:ascii="Times New Roman" w:hAnsi="Times New Roman" w:cs="Times New Roman" w:eastAsia="Times New Roman"/>
          <w:spacing w:val="27"/>
          <w:sz w:val="19"/>
          <w:szCs w:val="19"/>
        </w:rPr>
        <w:t> </w:t>
      </w:r>
      <w:r>
        <w:rPr>
          <w:sz w:val="19"/>
          <w:szCs w:val="19"/>
        </w:rPr>
        <w:t>”</w:t>
      </w:r>
      <w:r>
        <w:rPr>
          <w:spacing w:val="-5"/>
          <w:sz w:val="19"/>
          <w:szCs w:val="19"/>
        </w:rPr>
        <w:t> </w:t>
      </w:r>
      <w:r>
        <w:rPr>
          <w:sz w:val="19"/>
          <w:szCs w:val="19"/>
        </w:rPr>
        <w:t>is</w:t>
      </w:r>
      <w:r>
        <w:rPr>
          <w:spacing w:val="-4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-4"/>
          <w:sz w:val="19"/>
          <w:szCs w:val="19"/>
        </w:rPr>
        <w:t> </w:t>
      </w:r>
      <w:r>
        <w:rPr>
          <w:sz w:val="19"/>
          <w:szCs w:val="19"/>
        </w:rPr>
        <w:t>tuple</w:t>
      </w:r>
      <w:r>
        <w:rPr>
          <w:spacing w:val="44"/>
          <w:sz w:val="19"/>
          <w:szCs w:val="19"/>
        </w:rPr>
        <w:t> </w:t>
      </w:r>
      <w:r>
        <w:rPr>
          <w:rFonts w:ascii="Symbol" w:hAnsi="Symbol" w:cs="Symbol" w:eastAsia="Symbol"/>
          <w:sz w:val="19"/>
          <w:szCs w:val="19"/>
        </w:rPr>
        <w:t></w:t>
      </w:r>
      <w:r>
        <w:rPr>
          <w:rFonts w:ascii="Times New Roman" w:hAnsi="Times New Roman" w:cs="Times New Roman" w:eastAsia="Times New Roman"/>
          <w:spacing w:val="21"/>
          <w:w w:val="115"/>
          <w:sz w:val="19"/>
          <w:szCs w:val="19"/>
        </w:rPr>
        <w:t> </w:t>
      </w:r>
      <w:r>
        <w:rPr>
          <w:rFonts w:ascii="PMingLiU" w:hAnsi="PMingLiU" w:cs="PMingLiU" w:eastAsia="PMingLiU" w:hint="eastAsia"/>
          <w:w w:val="115"/>
          <w:sz w:val="20"/>
          <w:szCs w:val="20"/>
        </w:rPr>
        <w:t>=</w:t>
      </w:r>
      <w:r>
        <w:rPr>
          <w:rFonts w:ascii="PMingLiU" w:hAnsi="PMingLiU" w:cs="PMingLiU" w:eastAsia="PMingLiU" w:hint="eastAsia"/>
          <w:spacing w:val="-9"/>
          <w:w w:val="115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rk,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pld</w:t>
      </w:r>
      <w:r>
        <w:rPr>
          <w:rFonts w:ascii="Segoe UI Symbol" w:hAnsi="Segoe UI Symbol" w:cs="Segoe UI Symbol" w:eastAsia="Segoe UI Symbol"/>
          <w:sz w:val="20"/>
          <w:szCs w:val="20"/>
        </w:rPr>
        <w:t>⟩</w:t>
      </w:r>
      <w:r>
        <w:rPr>
          <w:rFonts w:ascii="Segoe UI Symbol" w:hAnsi="Segoe UI Symbol" w:cs="Segoe UI Symbol" w:eastAsia="Segoe UI Symbol"/>
          <w:spacing w:val="-7"/>
          <w:sz w:val="20"/>
          <w:szCs w:val="20"/>
        </w:rPr>
        <w:t> </w:t>
      </w:r>
      <w:r>
        <w:rPr>
          <w:sz w:val="19"/>
          <w:szCs w:val="19"/>
        </w:rPr>
        <w:t>,</w:t>
      </w:r>
      <w:r>
        <w:rPr>
          <w:spacing w:val="-4"/>
          <w:sz w:val="19"/>
          <w:szCs w:val="19"/>
        </w:rPr>
        <w:t> </w:t>
      </w:r>
      <w:r>
        <w:rPr>
          <w:spacing w:val="-2"/>
          <w:sz w:val="19"/>
          <w:szCs w:val="19"/>
        </w:rPr>
        <w:t>where: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05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95"/>
          <w:sz w:val="20"/>
        </w:rPr>
        <w:t>rk</w:t>
      </w:r>
      <w:r>
        <w:rPr>
          <w:rFonts w:ascii="Palatino Linotype" w:hAnsi="Palatino Linotype"/>
          <w:i/>
          <w:spacing w:val="61"/>
          <w:sz w:val="20"/>
        </w:rPr>
        <w:t> </w:t>
      </w:r>
      <w:r>
        <w:rPr>
          <w:w w:val="95"/>
          <w:sz w:val="19"/>
        </w:rPr>
        <w:t>is</w:t>
      </w:r>
      <w:r>
        <w:rPr>
          <w:spacing w:val="-1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sz w:val="19"/>
        </w:rPr>
        <w:t> </w:t>
      </w:r>
      <w:r>
        <w:rPr>
          <w:w w:val="95"/>
          <w:sz w:val="19"/>
        </w:rPr>
        <w:t>routing</w:t>
      </w:r>
      <w:r>
        <w:rPr>
          <w:sz w:val="19"/>
        </w:rPr>
        <w:t> </w:t>
      </w:r>
      <w:r>
        <w:rPr>
          <w:w w:val="95"/>
          <w:sz w:val="19"/>
        </w:rPr>
        <w:t>key</w:t>
      </w:r>
      <w:r>
        <w:rPr>
          <w:spacing w:val="-1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sz w:val="19"/>
        </w:rPr>
        <w:t> </w:t>
      </w:r>
      <w:r>
        <w:rPr>
          <w:w w:val="95"/>
          <w:sz w:val="19"/>
        </w:rPr>
        <w:t>sensors</w:t>
      </w:r>
      <w:r>
        <w:rPr>
          <w:spacing w:val="-1"/>
          <w:sz w:val="19"/>
        </w:rPr>
        <w:t> </w:t>
      </w:r>
      <w:r>
        <w:rPr>
          <w:w w:val="95"/>
          <w:sz w:val="19"/>
        </w:rPr>
        <w:t>message</w:t>
      </w:r>
      <w:r>
        <w:rPr>
          <w:sz w:val="19"/>
        </w:rPr>
        <w:t> </w:t>
      </w:r>
      <w:r>
        <w:rPr>
          <w:spacing w:val="-5"/>
          <w:w w:val="95"/>
          <w:sz w:val="19"/>
        </w:rPr>
        <w:t>and</w:t>
      </w: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127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pld</w:t>
      </w:r>
      <w:r>
        <w:rPr>
          <w:rFonts w:ascii="Palatino Linotype" w:hAnsi="Palatino Linotype"/>
          <w:i/>
          <w:spacing w:val="29"/>
          <w:sz w:val="20"/>
        </w:rPr>
        <w:t> </w:t>
      </w:r>
      <w:r>
        <w:rPr>
          <w:sz w:val="19"/>
        </w:rPr>
        <w:t>is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payload</w:t>
      </w:r>
      <w:r>
        <w:rPr>
          <w:spacing w:val="-14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sensed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5746" w:type="dxa"/>
        <w:tblBorders>
          <w:top w:val="single" w:sz="8" w:space="0" w:color="2D85C1"/>
          <w:left w:val="single" w:sz="8" w:space="0" w:color="2D85C1"/>
          <w:bottom w:val="single" w:sz="8" w:space="0" w:color="2D85C1"/>
          <w:right w:val="single" w:sz="8" w:space="0" w:color="2D85C1"/>
          <w:insideH w:val="single" w:sz="8" w:space="0" w:color="2D85C1"/>
          <w:insideV w:val="single" w:sz="8" w:space="0" w:color="2D85C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"/>
        <w:gridCol w:w="193"/>
        <w:gridCol w:w="193"/>
        <w:gridCol w:w="193"/>
      </w:tblGrid>
      <w:tr>
        <w:trPr>
          <w:trHeight w:val="154" w:hRule="atLeast"/>
        </w:trPr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5796" w:type="dxa"/>
        <w:tblBorders>
          <w:top w:val="single" w:sz="8" w:space="0" w:color="2D85C1"/>
          <w:left w:val="single" w:sz="8" w:space="0" w:color="2D85C1"/>
          <w:bottom w:val="single" w:sz="8" w:space="0" w:color="2D85C1"/>
          <w:right w:val="single" w:sz="8" w:space="0" w:color="2D85C1"/>
          <w:insideH w:val="single" w:sz="8" w:space="0" w:color="2D85C1"/>
          <w:insideV w:val="single" w:sz="8" w:space="0" w:color="2D85C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"/>
        <w:gridCol w:w="193"/>
        <w:gridCol w:w="193"/>
        <w:gridCol w:w="193"/>
      </w:tblGrid>
      <w:tr>
        <w:trPr>
          <w:trHeight w:val="154" w:hRule="atLeast"/>
        </w:trPr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3248" w:right="3307" w:firstLine="0"/>
        <w:jc w:val="center"/>
        <w:rPr>
          <w:sz w:val="15"/>
        </w:rPr>
      </w:pPr>
      <w:r>
        <w:rPr/>
        <w:pict>
          <v:group style="position:absolute;margin-left:174.657883pt;margin-top:-201.207672pt;width:246.2pt;height:181.25pt;mso-position-horizontal-relative:page;mso-position-vertical-relative:paragraph;z-index:-16995328" id="docshapegroup93" coordorigin="3493,-4024" coordsize="4924,3625">
            <v:shape style="position:absolute;left:4904;top:-880;width:276;height:262" type="#_x0000_t75" id="docshape94" stroked="false">
              <v:imagedata r:id="rId22" o:title=""/>
            </v:shape>
            <v:rect style="position:absolute;left:4692;top:-1006;width:663;height:599" id="docshape95" filled="false" stroked="true" strokeweight=".194766pt" strokecolor="#3497db">
              <v:stroke dashstyle="solid"/>
            </v:rect>
            <v:shape style="position:absolute;left:5158;top:-962;width:158;height:113" type="#_x0000_t75" id="docshape96" stroked="false">
              <v:imagedata r:id="rId23" o:title=""/>
            </v:shape>
            <v:shape style="position:absolute;left:3690;top:-861;width:297;height:220" id="docshape97" coordorigin="3691,-860" coordsize="297,220" path="m3839,-641l3691,-675,3691,-860,3987,-860,3987,-675,3839,-641xe" filled="true" fillcolor="#cfebf6" stroked="false">
              <v:path arrowok="t"/>
              <v:fill type="solid"/>
            </v:shape>
            <v:shape style="position:absolute;left:3690;top:-861;width:297;height:220" id="docshape98" coordorigin="3691,-860" coordsize="297,220" path="m3691,-860l3987,-860,3987,-675,3839,-641,3691,-675,3691,-860xe" filled="false" stroked="true" strokeweight=".192878pt" strokecolor="#cfebf6">
              <v:path arrowok="t"/>
              <v:stroke dashstyle="solid"/>
            </v:shape>
            <v:shape style="position:absolute;left:3685;top:-898;width:42;height:200" type="#_x0000_t75" id="docshape99" stroked="false">
              <v:imagedata r:id="rId24" o:title=""/>
            </v:shape>
            <v:shape style="position:absolute;left:3691;top:-691;width:297;height:49" id="docshape100" coordorigin="3691,-691" coordsize="297,49" path="m3839,-643l3691,-672,3691,-691,3695,-691,3708,-687,3720,-687,3736,-680,3987,-680,3987,-672,3839,-643xm3720,-687l3708,-687,3712,-691,3720,-687xm3765,-683l3745,-683,3757,-687,3761,-687,3765,-683xm3860,-680l3823,-680,3819,-683,3839,-683,3835,-687,3860,-680xm3897,-680l3860,-680,3860,-683,3876,-683,3880,-687,3897,-680xm3987,-680l3897,-680,3897,-683,3901,-687,3905,-687,3909,-683,3987,-683,3987,-680xm3938,-683l3913,-683,3922,-687,3938,-683xm3987,-683l3959,-683,3967,-687,3987,-683xm3782,-680l3736,-680,3741,-683,3774,-683,3782,-680xm3823,-680l3782,-680,3786,-683,3811,-683,3823,-680xe" filled="true" fillcolor="#595656" stroked="false">
              <v:path arrowok="t"/>
              <v:fill type="solid"/>
            </v:shape>
            <v:shape style="position:absolute;left:3691;top:-691;width:297;height:49" id="docshape101" coordorigin="3691,-691" coordsize="297,49" path="m3691,-672l3839,-643,3987,-672,3987,-683,3967,-687,3959,-683,3950,-683,3942,-683,3938,-683,3922,-687,3913,-683,3909,-683,3905,-687,3901,-687,3897,-683,3897,-680,3889,-683,3880,-687,3876,-683,3868,-683,3860,-683,3860,-680,3848,-683,3835,-687,3839,-683,3827,-683,3819,-683,3823,-680,3811,-683,3798,-683,3786,-683,3782,-680,3774,-683,3765,-683,3761,-687,3757,-687,3745,-683,3741,-683,3736,-680,3728,-683,3712,-691,3708,-687,3695,-691,3699,-691,3691,-691,3691,-687,3691,-672xe" filled="false" stroked="true" strokeweight=".186379pt" strokecolor="#595656">
              <v:path arrowok="t"/>
              <v:stroke dashstyle="solid"/>
            </v:shape>
            <v:shape style="position:absolute;left:3690;top:-856;width:297;height:216" id="docshape102" coordorigin="3691,-855" coordsize="297,216" path="m3987,-855l3691,-855,3691,-673,3839,-639,3987,-673,3987,-855xe" filled="true" fillcolor="#ffffff" stroked="false">
              <v:path arrowok="t"/>
              <v:fill opacity="15934f" type="solid"/>
            </v:shape>
            <v:shape style="position:absolute;left:3682;top:-871;width:313;height:242" id="docshape103" coordorigin="3682,-870" coordsize="313,242" path="m3839,-629l3682,-666,3682,-870,3690,-870,3690,-673,3839,-640,3885,-640,3839,-629xm3885,-640l3839,-640,3987,-673,3987,-870,3995,-870,3995,-666,3885,-640xe" filled="true" fillcolor="#fde8cf" stroked="false">
              <v:path arrowok="t"/>
              <v:fill type="solid"/>
            </v:shape>
            <v:shape style="position:absolute;left:3682;top:-871;width:313;height:242" id="docshape104" coordorigin="3682,-870" coordsize="313,242" path="m3690,-870l3682,-870,3682,-666,3839,-629,3995,-666,3995,-870,3987,-870,3987,-673,3839,-640,3690,-673,3690,-870xe" filled="false" stroked="true" strokeweight=".19327pt" strokecolor="#e9cd97">
              <v:path arrowok="t"/>
              <v:stroke dashstyle="solid"/>
            </v:shape>
            <v:rect style="position:absolute;left:3495;top:-1006;width:663;height:599" id="docshape105" filled="false" stroked="true" strokeweight=".194766pt" strokecolor="#3497db">
              <v:stroke dashstyle="solid"/>
            </v:rect>
            <v:shape style="position:absolute;left:3988;top:-969;width:158;height:113" type="#_x0000_t75" id="docshape106" stroked="false">
              <v:imagedata r:id="rId23" o:title=""/>
            </v:shape>
            <v:line style="position:absolute" from="3828,-1005" to="3828,-2004" stroked="true" strokeweight=".205665pt" strokecolor="#236ea1">
              <v:stroke dashstyle="solid"/>
            </v:line>
            <v:shape style="position:absolute;left:3815;top:-2021;width:25;height:20" id="docshape107" coordorigin="3816,-2020" coordsize="25,20" path="m3841,-2001l3837,-2003,3833,-2004,3824,-2004,3820,-2003,3816,-2001,3828,-2020xe" filled="true" fillcolor="#236ea1" stroked="false">
              <v:path arrowok="t"/>
              <v:fill type="solid"/>
            </v:shape>
            <v:shape style="position:absolute;left:3815;top:-2021;width:25;height:20" id="docshape108" coordorigin="3816,-2020" coordsize="25,20" path="m3828,-2020l3816,-2001,3820,-2003,3824,-2004,3828,-2004,3833,-2004,3837,-2003,3841,-2001,3828,-2020e" filled="false" stroked="true" strokeweight=".193388pt" strokecolor="#236ea1">
              <v:path arrowok="t"/>
              <v:stroke dashstyle="solid"/>
            </v:shape>
            <v:shape style="position:absolute;left:3947;top:-2004;width:1078;height:999" id="docshape109" coordorigin="3948,-2004" coordsize="1078,999" path="m5025,-1005l5025,-1150,3948,-1150,3948,-2004e" filled="false" stroked="true" strokeweight=".195011pt" strokecolor="#236ea1">
              <v:path arrowok="t"/>
              <v:stroke dashstyle="solid"/>
            </v:shape>
            <v:shape style="position:absolute;left:3935;top:-2021;width:25;height:20" id="docshape110" coordorigin="3935,-2020" coordsize="25,20" path="m3960,-2001l3956,-2003,3952,-2004,3943,-2004,3939,-2003,3935,-2001,3948,-2020xe" filled="true" fillcolor="#236ea1" stroked="false">
              <v:path arrowok="t"/>
              <v:fill type="solid"/>
            </v:shape>
            <v:shape style="position:absolute;left:3935;top:-2021;width:25;height:20" id="docshape111" coordorigin="3935,-2020" coordsize="25,20" path="m3948,-2020l3935,-2001,3939,-2003,3943,-2004,3948,-2004,3952,-2004,3956,-2003,3960,-2001,3948,-2020e" filled="false" stroked="true" strokeweight=".193388pt" strokecolor="#236ea1">
              <v:path arrowok="t"/>
              <v:stroke dashstyle="solid"/>
            </v:shape>
            <v:shape style="position:absolute;left:6068;top:-913;width:317;height:287" type="#_x0000_t75" id="docshape112" stroked="false">
              <v:imagedata r:id="rId25" o:title=""/>
            </v:shape>
            <v:shape style="position:absolute;left:6214;top:-781;width:17;height:16" type="#_x0000_t75" id="docshape113" stroked="false">
              <v:imagedata r:id="rId26" o:title=""/>
            </v:shape>
            <v:rect style="position:absolute;left:5876;top:-1011;width:663;height:599" id="docshape114" filled="false" stroked="true" strokeweight=".194766pt" strokecolor="#3497db">
              <v:stroke dashstyle="solid"/>
            </v:rect>
            <v:shape style="position:absolute;left:6361;top:-997;width:158;height:113" type="#_x0000_t75" id="docshape115" stroked="false">
              <v:imagedata r:id="rId23" o:title=""/>
            </v:shape>
            <v:shape style="position:absolute;left:4108;top:-2006;width:2102;height:995" id="docshape116" coordorigin="4108,-2006" coordsize="2102,995" path="m6210,-1011l6210,-1301,4108,-1301,4108,-2006e" filled="false" stroked="true" strokeweight=".189488pt" strokecolor="#236ea1">
              <v:path arrowok="t"/>
              <v:stroke dashstyle="solid"/>
            </v:shape>
            <v:shape style="position:absolute;left:4095;top:-2023;width:25;height:20" id="docshape117" coordorigin="4096,-2022" coordsize="25,20" path="m4120,-2003l4117,-2005,4112,-2006,4103,-2006,4099,-2005,4096,-2003,4108,-2022xe" filled="true" fillcolor="#236ea1" stroked="false">
              <v:path arrowok="t"/>
              <v:fill type="solid"/>
            </v:shape>
            <v:shape style="position:absolute;left:4095;top:-2023;width:25;height:20" id="docshape118" coordorigin="4096,-2022" coordsize="25,20" path="m4108,-2022l4096,-2003,4099,-2005,4103,-2006,4108,-2006,4112,-2006,4117,-2005,4120,-2003,4108,-2022e" filled="false" stroked="true" strokeweight=".193388pt" strokecolor="#236ea1">
              <v:path arrowok="t"/>
              <v:stroke dashstyle="solid"/>
            </v:shape>
            <v:shape style="position:absolute;left:7199;top:-928;width:389;height:331" type="#_x0000_t75" id="docshape119" stroked="false">
              <v:imagedata r:id="rId27" o:title=""/>
            </v:shape>
            <v:rect style="position:absolute;left:7061;top:-1000;width:663;height:599" id="docshape120" filled="false" stroked="true" strokeweight=".194766pt" strokecolor="#ff0000">
              <v:stroke dashstyle="solid"/>
            </v:rect>
            <v:shape style="position:absolute;left:7527;top:-949;width:158;height:113" type="#_x0000_t75" id="docshape121" stroked="false">
              <v:imagedata r:id="rId23" o:title=""/>
            </v:shape>
            <v:shape style="position:absolute;left:4324;top:-2021;width:3069;height:1006" id="docshape122" coordorigin="4325,-2021" coordsize="3069,1006" path="m4325,-2021l4325,-1460,7393,-1460,7393,-1015e" filled="false" stroked="true" strokeweight=".187786pt" strokecolor="#236ea1">
              <v:path arrowok="t"/>
              <v:stroke dashstyle="solid"/>
            </v:shape>
            <v:shape style="position:absolute;left:7380;top:-1019;width:25;height:20" id="docshape123" coordorigin="7381,-1018" coordsize="25,20" path="m7393,-999l7381,-1018,7385,-1016,7389,-1015,7398,-1015,7402,-1016,7406,-1018,7393,-999xe" filled="true" fillcolor="#236ea1" stroked="false">
              <v:path arrowok="t"/>
              <v:fill type="solid"/>
            </v:shape>
            <v:shape style="position:absolute;left:7380;top:-1019;width:25;height:20" id="docshape124" coordorigin="7381,-1018" coordsize="25,20" path="m7393,-999l7406,-1018,7402,-1016,7398,-1015,7393,-1015,7389,-1015,7385,-1016,7381,-1018,7393,-999e" filled="false" stroked="true" strokeweight=".193391pt" strokecolor="#236ea1">
              <v:path arrowok="t"/>
              <v:stroke dashstyle="solid"/>
            </v:shape>
            <v:shape style="position:absolute;left:5352;top:-2560;width:543;height:491" id="docshape125" coordorigin="5352,-2559" coordsize="543,491" path="m5352,-2314l5362,-2378,5390,-2437,5432,-2487,5488,-2525,5552,-2550,5624,-2559,5695,-2550,5760,-2525,5815,-2487,5858,-2437,5885,-2378,5895,-2314,5885,-2249,5858,-2191,5815,-2141,5760,-2102,5695,-2077,5624,-2068,5552,-2077,5488,-2102,5432,-2141,5390,-2191,5362,-2249,5352,-2314xe" filled="false" stroked="true" strokeweight="1.168598pt" strokecolor="#3497db">
              <v:path arrowok="t"/>
              <v:stroke dashstyle="solid"/>
            </v:shape>
            <v:shape style="position:absolute;left:5983;top:-1369;width:156;height:108" type="#_x0000_t75" id="docshape126" stroked="false">
              <v:imagedata r:id="rId28" o:title=""/>
            </v:shape>
            <v:line style="position:absolute" from="4431,-2314" to="5329,-2314" stroked="true" strokeweight="1.053236pt" strokecolor="#2d8c5d">
              <v:stroke dashstyle="solid"/>
            </v:line>
            <v:shape style="position:absolute;left:5293;top:-2341;width:59;height:54" id="docshape127" coordorigin="5294,-2340" coordsize="59,54" path="m5352,-2314l5330,-2316,5311,-2322,5298,-2330,5294,-2340m5352,-2314l5330,-2312,5311,-2306,5298,-2298,5294,-2287e" filled="false" stroked="true" strokeweight="1.109336pt" strokecolor="#2d8c5d">
              <v:path arrowok="t"/>
              <v:stroke dashstyle="solid"/>
            </v:shape>
            <v:line style="position:absolute" from="5895,-2314" to="6895,-2824" stroked="true" strokeweight="1.076406pt" strokecolor="#2d8c5d">
              <v:stroke dashstyle="solid"/>
            </v:line>
            <v:shape style="position:absolute;left:6849;top:-2835;width:66;height:12" id="docshape128" coordorigin="6850,-2834" coordsize="66,12" path="m6915,-2834l6894,-2826,6875,-2823,6859,-2824,6850,-2831e" filled="false" stroked="true" strokeweight="1.056682pt" strokecolor="#2d8c5d">
              <v:path arrowok="t"/>
              <v:stroke dashstyle="solid"/>
            </v:shape>
            <v:line style="position:absolute" from="5895,-2314" to="6892,-2321" stroked="true" strokeweight="1.053241pt" strokecolor="#2d8c5d">
              <v:stroke dashstyle="solid"/>
            </v:line>
            <v:shape style="position:absolute;left:6856;top:-2348;width:59;height:54" id="docshape129" coordorigin="6856,-2347" coordsize="59,54" path="m6915,-2321l6892,-2323,6874,-2329,6861,-2337,6856,-2347m6915,-2321l6892,-2319,6874,-2313,6861,-2305,6857,-2294e" filled="false" stroked="true" strokeweight="1.109336pt" strokecolor="#2d8c5d">
              <v:path arrowok="t"/>
              <v:stroke dashstyle="solid"/>
            </v:shape>
            <v:line style="position:absolute" from="5895,-2314" to="6944,-1811" stroked="true" strokeweight="1.074222pt" strokecolor="#2d8c5d">
              <v:stroke dashstyle="solid"/>
            </v:line>
            <v:shape style="position:absolute;left:6899;top:-1850;width:66;height:49" id="docshape130" coordorigin="6899,-1849" coordsize="66,49" path="m6965,-1801l6946,-1812,6932,-1825,6925,-1838,6927,-1849m6965,-1801l6943,-1809,6924,-1812,6908,-1809,6899,-1802e" filled="false" stroked="true" strokeweight="1.109336pt" strokecolor="#2d8c5d">
              <v:path arrowok="t"/>
              <v:stroke dashstyle="solid"/>
            </v:shape>
            <v:shape style="position:absolute;left:6915;top:-2409;width:774;height:175" id="docshape131" coordorigin="6915,-2409" coordsize="774,175" path="m6915,-2409l7109,-2409,7109,-2234,6915,-2234,6915,-2409xm7108,-2409l7302,-2409,7302,-2234,7108,-2234,7108,-2409xm7302,-2409l7495,-2409,7495,-2234,7302,-2234,7302,-2409xm7495,-2409l7688,-2409,7688,-2234,7495,-2234,7495,-2409xe" filled="false" stroked="true" strokeweight=".848314pt" strokecolor="#2d85c1">
              <v:path arrowok="t"/>
              <v:stroke dashstyle="solid"/>
            </v:shape>
            <v:shape style="position:absolute;left:4868;top:-2358;width:153;height:105" id="docshape132" coordorigin="4868,-2358" coordsize="153,105" path="m4942,-2321l4868,-2347,4868,-2358,5020,-2358,5020,-2347,4942,-2321xm5020,-2254l4868,-2254,4868,-2332,4942,-2306,5020,-2306,5020,-2254xm5020,-2306l4942,-2306,5020,-2332,5020,-2306xe" filled="true" fillcolor="#00a1ff" stroked="false">
              <v:path arrowok="t"/>
              <v:fill type="solid"/>
            </v:shape>
            <v:shape style="position:absolute;left:4868;top:-2358;width:153;height:105" id="docshape133" coordorigin="4868,-2358" coordsize="153,105" path="m4868,-2358l5020,-2358,5020,-2347,4942,-2321,4868,-2347,4868,-2358xm4868,-2332l4868,-2254,5020,-2254,5020,-2332,4942,-2306,4868,-2332xe" filled="false" stroked="true" strokeweight=".195765pt" strokecolor="#00a1ff">
              <v:path arrowok="t"/>
              <v:stroke dashstyle="solid"/>
            </v:shape>
            <v:shape style="position:absolute;left:6279;top:-2614;width:153;height:105" id="docshape134" coordorigin="6280,-2613" coordsize="153,105" path="m6354,-2576l6280,-2602,6280,-2613,6432,-2613,6432,-2602,6354,-2576xm6432,-2509l6280,-2509,6280,-2587,6354,-2561,6432,-2561,6432,-2509xm6432,-2561l6354,-2561,6432,-2587,6432,-2561xe" filled="true" fillcolor="#00a1ff" stroked="false">
              <v:path arrowok="t"/>
              <v:fill type="solid"/>
            </v:shape>
            <v:shape style="position:absolute;left:6279;top:-2614;width:153;height:105" id="docshape135" coordorigin="6280,-2613" coordsize="153,105" path="m6280,-2613l6432,-2613,6432,-2602,6354,-2576,6280,-2602,6280,-2613xm6280,-2587l6280,-2509,6432,-2509,6432,-2587,6354,-2561,6280,-2587xe" filled="false" stroked="true" strokeweight=".195765pt" strokecolor="#00a1ff">
              <v:path arrowok="t"/>
              <v:stroke dashstyle="solid"/>
            </v:shape>
            <v:shape style="position:absolute;left:5977;top:-1229;width:157;height:142" type="#_x0000_t75" id="docshape136" stroked="false">
              <v:imagedata r:id="rId29" o:title=""/>
            </v:shape>
            <v:shape style="position:absolute;left:4868;top:-2228;width:153;height:138" id="docshape137" coordorigin="4868,-2228" coordsize="153,138" path="m4868,-2157l4874,-2185,4890,-2208,4915,-2222,4946,-2228,4975,-2222,4999,-2208,5015,-2185,5020,-2157,5015,-2131,4999,-2110,4975,-2095,4946,-2090,4915,-2095,4890,-2110,4874,-2131,4868,-2157xe" filled="false" stroked="true" strokeweight=".194766pt" strokecolor="#3497db">
              <v:path arrowok="t"/>
              <v:stroke dashstyle="solid"/>
            </v:shape>
            <v:shape style="position:absolute;left:4935;top:-2803;width:157;height:142" type="#_x0000_t75" id="docshape138" stroked="false">
              <v:imagedata r:id="rId30" o:title=""/>
            </v:shape>
            <v:shape style="position:absolute;left:4141;top:-3077;width:2291;height:733" id="docshape139" coordorigin="4142,-3077" coordsize="2291,733" path="m6280,-2411l6286,-2440,6302,-2462,6327,-2477,6358,-2482,6387,-2477,6410,-2462,6426,-2440,6432,-2411,6426,-2385,6410,-2364,6387,-2350,6358,-2344,6327,-2350,6302,-2364,6286,-2385,6280,-2411xm4142,-3077l5540,-3077,5540,-2527,5388,-2664,4142,-2664m4142,-3077l5540,-3077m4142,-2664l5388,-2664m5540,-3077l5540,-2664e" filled="false" stroked="true" strokeweight=".195765pt" strokecolor="#3497db">
              <v:path arrowok="t"/>
              <v:stroke dashstyle="solid"/>
            </v:shape>
            <v:shape style="position:absolute;left:3871;top:-2635;width:486;height:439" type="#_x0000_t75" id="docshape140" stroked="false">
              <v:imagedata r:id="rId31" o:title=""/>
            </v:shape>
            <v:rect style="position:absolute;left:3782;top:-2607;width:650;height:588" id="docshape141" filled="false" stroked="true" strokeweight=".194766pt" strokecolor="#3497db">
              <v:stroke dashstyle="solid"/>
            </v:rect>
            <v:shape style="position:absolute;left:6877;top:-2835;width:39;height:50" id="docshape142" coordorigin="6877,-2834" coordsize="39,50" path="m6915,-2834l6897,-2822,6883,-2809,6877,-2796,6879,-2785e" filled="false" stroked="true" strokeweight="1.123095pt" strokecolor="#2d8c5d">
              <v:path arrowok="t"/>
              <v:stroke dashstyle="solid"/>
            </v:shape>
            <v:rect style="position:absolute;left:7744;top:-4023;width:650;height:588" id="docshape143" filled="false" stroked="true" strokeweight=".194766pt" strokecolor="#3497db">
              <v:stroke dashstyle="solid"/>
            </v:rect>
            <v:shape style="position:absolute;left:7847;top:-3962;width:459;height:301" type="#_x0000_t75" id="docshape144" stroked="false">
              <v:imagedata r:id="rId32" o:title=""/>
            </v:shape>
            <v:shape style="position:absolute;left:8012;top:-3450;width:112;height:213" type="#_x0000_t75" id="docshape145" stroked="false">
              <v:imagedata r:id="rId33" o:title=""/>
            </v:shape>
            <v:line style="position:absolute" from="7717,-3729" to="6155,-3729" stroked="true" strokeweight="1.2391pt" strokecolor="#2d8c5d">
              <v:stroke dashstyle="solid"/>
            </v:line>
            <v:shape style="position:absolute;left:7646;top:-3781;width:111;height:103" type="#_x0000_t75" id="docshape146" stroked="false">
              <v:imagedata r:id="rId34" o:title=""/>
            </v:shape>
            <v:shape style="position:absolute;left:6127;top:-3759;width:64;height:58" id="docshape147" coordorigin="6128,-3758" coordsize="64,58" path="m6128,-3729l6152,-3727,6173,-3721,6186,-3712,6191,-3701m6128,-3729l6152,-3732,6173,-3738,6186,-3747,6191,-3758e" filled="false" stroked="true" strokeweight="1.3051pt" strokecolor="#2d8c5d">
              <v:path arrowok="t"/>
              <v:stroke dashstyle="solid"/>
            </v:shape>
            <v:rect style="position:absolute;left:3507;top:-3249;width:4899;height:1636" id="docshape148" filled="false" stroked="true" strokeweight="1.001871pt" strokecolor="#001f60">
              <v:stroke dashstyle="longdash"/>
            </v:rect>
            <v:shape style="position:absolute;left:5725;top:-3909;width:183;height:217" type="#_x0000_t75" id="docshape149" stroked="false">
              <v:imagedata r:id="rId35" o:title=""/>
            </v:shape>
            <v:rect style="position:absolute;left:5481;top:-4023;width:650;height:588" id="docshape150" filled="false" stroked="true" strokeweight=".194766pt" strokecolor="#3497db">
              <v:stroke dashstyle="solid"/>
            </v:rect>
            <v:rect style="position:absolute;left:3507;top:-3500;width:1004;height:246" id="docshape151" filled="false" stroked="true" strokeweight=".810253pt" strokecolor="#001f60">
              <v:stroke dashstyle="solid"/>
            </v:rect>
            <v:shape style="position:absolute;left:5733;top:-3621;width:166;height:90" type="#_x0000_t202" id="docshape15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5"/>
                        <w:w w:val="110"/>
                        <w:sz w:val="9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7781;top:-3678;width:608;height:221" type="#_x0000_t202" id="docshape153" filled="false" stroked="false">
              <v:textbox inset="0,0,0,0">
                <w:txbxContent>
                  <w:p>
                    <w:pPr>
                      <w:spacing w:line="64" w:lineRule="exact" w:before="0"/>
                      <w:ind w:left="210" w:right="228" w:firstLine="0"/>
                      <w:jc w:val="center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4"/>
                        <w:w w:val="120"/>
                        <w:sz w:val="6"/>
                      </w:rPr>
                      <w:t>Edge</w:t>
                    </w:r>
                  </w:p>
                  <w:p>
                    <w:pPr>
                      <w:spacing w:line="256" w:lineRule="auto" w:before="0"/>
                      <w:ind w:left="0" w:right="18" w:firstLine="1"/>
                      <w:jc w:val="center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w w:val="120"/>
                        <w:sz w:val="6"/>
                      </w:rPr>
                      <w:t>Sensinact</w:t>
                    </w:r>
                    <w:r>
                      <w:rPr>
                        <w:rFonts w:ascii="Calibri"/>
                        <w:b/>
                        <w:color w:val="1A697E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w w:val="120"/>
                        <w:sz w:val="6"/>
                      </w:rPr>
                      <w:t>Gateway</w:t>
                    </w:r>
                    <w:r>
                      <w:rPr>
                        <w:rFonts w:ascii="Calibri"/>
                        <w:b/>
                        <w:color w:val="1A697E"/>
                        <w:spacing w:val="40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spacing w:val="-2"/>
                        <w:w w:val="115"/>
                        <w:sz w:val="6"/>
                      </w:rPr>
                      <w:t>Northbound</w:t>
                    </w:r>
                    <w:r>
                      <w:rPr>
                        <w:rFonts w:ascii="Calibri"/>
                        <w:b/>
                        <w:color w:val="1A697E"/>
                        <w:spacing w:val="11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spacing w:val="-2"/>
                        <w:w w:val="120"/>
                        <w:sz w:val="6"/>
                      </w:rPr>
                      <w:t>Bridges</w:t>
                    </w:r>
                  </w:p>
                </w:txbxContent>
              </v:textbox>
              <w10:wrap type="none"/>
            </v:shape>
            <v:shape style="position:absolute;left:4295;top:-3041;width:1220;height:360" type="#_x0000_t202" id="docshape154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hanging="2"/>
                      <w:jc w:val="center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Check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40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routing_key=binding_key</w:t>
                    </w:r>
                  </w:p>
                  <w:p>
                    <w:pPr>
                      <w:spacing w:before="19"/>
                      <w:ind w:left="217" w:right="0" w:firstLine="0"/>
                      <w:jc w:val="center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001F60"/>
                        <w:w w:val="109"/>
                        <w:sz w:val="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863;top:-3070;width:977;height:110" type="#_x0000_t202" id="docshape15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binding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6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key=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wl_key</w:t>
                    </w:r>
                  </w:p>
                </w:txbxContent>
              </v:textbox>
              <w10:wrap type="none"/>
            </v:shape>
            <v:shape style="position:absolute;left:7976;top:-2958;width:367;height:143" type="#_x0000_t202" id="docshape156" filled="false" stroked="false">
              <v:textbox inset="0,0,0,0">
                <w:txbxContent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spacing w:val="-2"/>
                        <w:w w:val="115"/>
                        <w:sz w:val="6"/>
                      </w:rPr>
                      <w:t>Water</w:t>
                    </w:r>
                    <w:r>
                      <w:rPr>
                        <w:rFonts w:ascii="Calibri"/>
                        <w:b/>
                        <w:color w:val="001F60"/>
                        <w:spacing w:val="2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1F60"/>
                        <w:spacing w:val="-2"/>
                        <w:w w:val="120"/>
                        <w:sz w:val="6"/>
                      </w:rPr>
                      <w:t>Level</w:t>
                    </w:r>
                  </w:p>
                  <w:p>
                    <w:pPr>
                      <w:spacing w:before="5"/>
                      <w:ind w:left="74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spacing w:val="-2"/>
                        <w:w w:val="120"/>
                        <w:sz w:val="6"/>
                      </w:rPr>
                      <w:t>Queue</w:t>
                    </w:r>
                  </w:p>
                </w:txbxContent>
              </v:textbox>
              <w10:wrap type="none"/>
            </v:shape>
            <v:shape style="position:absolute;left:5754;top:-2775;width:762;height:110" type="#_x0000_t202" id="docshape15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payload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6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=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3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wl_pl</w:t>
                    </w:r>
                  </w:p>
                </w:txbxContent>
              </v:textbox>
              <w10:wrap type="none"/>
            </v:shape>
            <v:shape style="position:absolute;left:6865;top:-2553;width:974;height:110" type="#_x0000_t202" id="docshape15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binding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6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key=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rp_key</w:t>
                    </w:r>
                  </w:p>
                </w:txbxContent>
              </v:textbox>
              <w10:wrap type="none"/>
            </v:shape>
            <v:shape style="position:absolute;left:6331;top:-2462;width:70;height:99" type="#_x0000_t202" id="docshape159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001F60"/>
                        <w:w w:val="109"/>
                        <w:sz w:val="9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40;top:-2348;width:384;height:85" type="#_x0000_t202" id="docshape160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15"/>
                        <w:sz w:val="8"/>
                      </w:rPr>
                      <w:t>Exchange</w:t>
                    </w:r>
                  </w:p>
                </w:txbxContent>
              </v:textbox>
              <w10:wrap type="none"/>
            </v:shape>
            <v:shape style="position:absolute;left:3819;top:-2276;width:608;height:221" type="#_x0000_t202" id="docshape161" filled="false" stroked="false">
              <v:textbox inset="0,0,0,0">
                <w:txbxContent>
                  <w:p>
                    <w:pPr>
                      <w:spacing w:line="64" w:lineRule="exact" w:before="0"/>
                      <w:ind w:left="210" w:right="228" w:firstLine="0"/>
                      <w:jc w:val="center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4"/>
                        <w:w w:val="120"/>
                        <w:sz w:val="6"/>
                      </w:rPr>
                      <w:t>Edge</w:t>
                    </w:r>
                  </w:p>
                  <w:p>
                    <w:pPr>
                      <w:spacing w:line="256" w:lineRule="auto" w:before="0"/>
                      <w:ind w:left="-1" w:right="18" w:firstLine="1"/>
                      <w:jc w:val="center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w w:val="120"/>
                        <w:sz w:val="6"/>
                      </w:rPr>
                      <w:t>Sensinact</w:t>
                    </w:r>
                    <w:r>
                      <w:rPr>
                        <w:rFonts w:ascii="Calibri"/>
                        <w:b/>
                        <w:color w:val="1A697E"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w w:val="120"/>
                        <w:sz w:val="6"/>
                      </w:rPr>
                      <w:t>Gateway</w:t>
                    </w:r>
                    <w:r>
                      <w:rPr>
                        <w:rFonts w:ascii="Calibri"/>
                        <w:b/>
                        <w:color w:val="1A697E"/>
                        <w:spacing w:val="40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spacing w:val="-2"/>
                        <w:w w:val="115"/>
                        <w:sz w:val="6"/>
                      </w:rPr>
                      <w:t>Southbound</w:t>
                    </w:r>
                    <w:r>
                      <w:rPr>
                        <w:rFonts w:ascii="Calibri"/>
                        <w:b/>
                        <w:color w:val="1A697E"/>
                        <w:spacing w:val="11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spacing w:val="-2"/>
                        <w:w w:val="120"/>
                        <w:sz w:val="6"/>
                      </w:rPr>
                      <w:t>Bridges</w:t>
                    </w:r>
                  </w:p>
                </w:txbxContent>
              </v:textbox>
              <w10:wrap type="none"/>
            </v:shape>
            <v:shape style="position:absolute;left:7964;top:-2447;width:391;height:221" type="#_x0000_t202" id="docshape162" filled="false" stroked="false">
              <v:textbox inset="0,0,0,0">
                <w:txbxContent>
                  <w:p>
                    <w:pPr>
                      <w:spacing w:line="64" w:lineRule="exact" w:before="0"/>
                      <w:ind w:left="0" w:right="17" w:firstLine="0"/>
                      <w:jc w:val="center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spacing w:val="-4"/>
                        <w:w w:val="120"/>
                        <w:sz w:val="6"/>
                      </w:rPr>
                      <w:t>Rain</w:t>
                    </w:r>
                  </w:p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spacing w:val="-2"/>
                        <w:w w:val="120"/>
                        <w:sz w:val="6"/>
                      </w:rPr>
                      <w:t>Precipitation</w:t>
                    </w:r>
                    <w:r>
                      <w:rPr>
                        <w:rFonts w:ascii="Calibri"/>
                        <w:b/>
                        <w:color w:val="001F60"/>
                        <w:spacing w:val="40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1F60"/>
                        <w:spacing w:val="-2"/>
                        <w:w w:val="120"/>
                        <w:sz w:val="6"/>
                      </w:rPr>
                      <w:t>Queue</w:t>
                    </w:r>
                  </w:p>
                </w:txbxContent>
              </v:textbox>
              <w10:wrap type="none"/>
            </v:shape>
            <v:shape style="position:absolute;left:4471;top:-2207;width:965;height:391" type="#_x0000_t202" id="docshape163" filled="false" stroked="false">
              <v:textbox inset="0,0,0,0">
                <w:txbxContent>
                  <w:p>
                    <w:pPr>
                      <w:spacing w:line="99" w:lineRule="exact" w:before="0"/>
                      <w:ind w:left="448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001F60"/>
                        <w:w w:val="109"/>
                        <w:sz w:val="9"/>
                      </w:rPr>
                      <w:t>2</w:t>
                    </w:r>
                  </w:p>
                  <w:p>
                    <w:pPr>
                      <w:spacing w:line="252" w:lineRule="auto" w:before="51"/>
                      <w:ind w:left="24" w:right="0" w:hanging="25"/>
                      <w:jc w:val="left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routing_key=wl_key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40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payload = wl_pl</w:t>
                    </w:r>
                  </w:p>
                </w:txbxContent>
              </v:textbox>
              <w10:wrap type="none"/>
            </v:shape>
            <v:shape style="position:absolute;left:6905;top:-2018;width:994;height:110" type="#_x0000_t202" id="docshape164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binding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6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key=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wv_key</w:t>
                    </w:r>
                  </w:p>
                </w:txbxContent>
              </v:textbox>
              <w10:wrap type="none"/>
            </v:shape>
            <v:shape style="position:absolute;left:8038;top:-1946;width:241;height:221" type="#_x0000_t202" id="docshape165" filled="false" stroked="false">
              <v:textbox inset="0,0,0,0">
                <w:txbxContent>
                  <w:p>
                    <w:pPr>
                      <w:spacing w:line="64" w:lineRule="exact" w:before="0"/>
                      <w:ind w:left="22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spacing w:val="-2"/>
                        <w:w w:val="120"/>
                        <w:sz w:val="6"/>
                      </w:rPr>
                      <w:t>Water</w:t>
                    </w:r>
                  </w:p>
                  <w:p>
                    <w:pPr>
                      <w:spacing w:line="256" w:lineRule="auto" w:before="0"/>
                      <w:ind w:left="12" w:right="13" w:hanging="13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spacing w:val="-4"/>
                        <w:w w:val="120"/>
                        <w:sz w:val="6"/>
                      </w:rPr>
                      <w:t>Volume</w:t>
                    </w:r>
                    <w:r>
                      <w:rPr>
                        <w:rFonts w:ascii="Calibri"/>
                        <w:b/>
                        <w:color w:val="001F60"/>
                        <w:spacing w:val="40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1F60"/>
                        <w:spacing w:val="-2"/>
                        <w:w w:val="120"/>
                        <w:sz w:val="6"/>
                      </w:rPr>
                      <w:t>Queue</w:t>
                    </w:r>
                  </w:p>
                </w:txbxContent>
              </v:textbox>
              <w10:wrap type="none"/>
            </v:shape>
            <v:shape style="position:absolute;left:6232;top:-1428;width:965;height:231" type="#_x0000_t202" id="docshape166" filled="false" stroked="false">
              <v:textbox inset="0,0,0,0">
                <w:txbxContent>
                  <w:p>
                    <w:pPr>
                      <w:spacing w:line="252" w:lineRule="auto" w:before="0"/>
                      <w:ind w:left="24" w:right="0" w:hanging="25"/>
                      <w:jc w:val="left"/>
                      <w:rPr>
                        <w:rFonts w:ascii="Times New Roman"/>
                        <w:b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routing_key=wl_key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spacing w:val="40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001F60"/>
                        <w:w w:val="110"/>
                        <w:sz w:val="10"/>
                      </w:rPr>
                      <w:t>payload = wl_pl</w:t>
                    </w:r>
                  </w:p>
                </w:txbxContent>
              </v:textbox>
              <w10:wrap type="none"/>
            </v:shape>
            <v:shape style="position:absolute;left:6030;top:-1206;width:70;height:99" type="#_x0000_t202" id="docshape167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001F60"/>
                        <w:w w:val="109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92;top:-619;width:322;height:189" type="#_x0000_t202" id="docshape168" filled="false" stroked="false">
              <v:textbox inset="0,0,0,0">
                <w:txbxContent>
                  <w:p>
                    <w:pPr>
                      <w:spacing w:line="85" w:lineRule="exact" w:before="0"/>
                      <w:ind w:left="30" w:right="0" w:firstLine="0"/>
                      <w:jc w:val="left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2"/>
                        <w:w w:val="115"/>
                        <w:sz w:val="8"/>
                      </w:rPr>
                      <w:t>Water</w:t>
                    </w:r>
                  </w:p>
                  <w:p>
                    <w:pPr>
                      <w:spacing w:line="97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2"/>
                        <w:w w:val="115"/>
                        <w:sz w:val="8"/>
                      </w:rPr>
                      <w:t>Volume</w:t>
                    </w:r>
                  </w:p>
                </w:txbxContent>
              </v:textbox>
              <w10:wrap type="none"/>
            </v:shape>
            <v:shape style="position:absolute;left:4772;top:-593;width:522;height:189" type="#_x0000_t202" id="docshape169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17" w:firstLine="0"/>
                      <w:jc w:val="center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4"/>
                        <w:w w:val="115"/>
                        <w:sz w:val="8"/>
                      </w:rPr>
                      <w:t>Rain</w:t>
                    </w:r>
                  </w:p>
                  <w:p>
                    <w:pPr>
                      <w:spacing w:line="97" w:lineRule="exact" w:before="6"/>
                      <w:ind w:left="0" w:right="18" w:firstLine="0"/>
                      <w:jc w:val="center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spacing w:val="-2"/>
                        <w:w w:val="115"/>
                        <w:sz w:val="8"/>
                      </w:rPr>
                      <w:t>Precipitation</w:t>
                    </w:r>
                  </w:p>
                </w:txbxContent>
              </v:textbox>
              <w10:wrap type="none"/>
            </v:shape>
            <v:shape style="position:absolute;left:5971;top:-576;width:491;height:85" type="#_x0000_t202" id="docshape170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w w:val="115"/>
                        <w:sz w:val="8"/>
                      </w:rPr>
                      <w:t>Water</w:t>
                    </w:r>
                    <w:r>
                      <w:rPr>
                        <w:rFonts w:ascii="Calibri"/>
                        <w:b/>
                        <w:color w:val="1A697E"/>
                        <w:spacing w:val="-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spacing w:val="-4"/>
                        <w:w w:val="115"/>
                        <w:sz w:val="8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7166;top:-576;width:472;height:85" type="#_x0000_t202" id="docshape171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1A697E"/>
                        <w:w w:val="115"/>
                        <w:sz w:val="8"/>
                      </w:rPr>
                      <w:t>Water</w:t>
                    </w:r>
                    <w:r>
                      <w:rPr>
                        <w:rFonts w:ascii="Calibri"/>
                        <w:b/>
                        <w:color w:val="1A697E"/>
                        <w:spacing w:val="-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b/>
                        <w:color w:val="1A697E"/>
                        <w:spacing w:val="-4"/>
                        <w:w w:val="115"/>
                        <w:sz w:val="8"/>
                      </w:rPr>
                      <w:t>Flow</w:t>
                    </w:r>
                  </w:p>
                </w:txbxContent>
              </v:textbox>
              <w10:wrap type="none"/>
            </v:shape>
            <v:shape style="position:absolute;left:3515;top:-3492;width:988;height:231" type="#_x0000_t202" id="docshape172" filled="false" stroked="false">
              <v:textbox inset="0,0,0,0">
                <w:txbxContent>
                  <w:p>
                    <w:pPr>
                      <w:spacing w:before="54"/>
                      <w:ind w:left="204" w:right="0" w:firstLine="0"/>
                      <w:jc w:val="left"/>
                      <w:rPr>
                        <w:rFonts w:ascii="Calibri"/>
                        <w:b/>
                        <w:i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001F60"/>
                        <w:w w:val="110"/>
                        <w:sz w:val="10"/>
                      </w:rPr>
                      <w:t>IoT</w:t>
                    </w:r>
                    <w:r>
                      <w:rPr>
                        <w:rFonts w:ascii="Calibri"/>
                        <w:b/>
                        <w:color w:val="001F60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color w:val="001F60"/>
                        <w:spacing w:val="-2"/>
                        <w:w w:val="110"/>
                        <w:sz w:val="10"/>
                      </w:rPr>
                      <w:t>Gateway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9" w:id="31"/>
      <w:bookmarkEnd w:id="31"/>
      <w:r>
        <w:rPr/>
      </w: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5:</w:t>
      </w:r>
      <w:r>
        <w:rPr>
          <w:spacing w:val="13"/>
          <w:sz w:val="15"/>
        </w:rPr>
        <w:t> </w:t>
      </w:r>
      <w:r>
        <w:rPr>
          <w:w w:val="95"/>
          <w:sz w:val="15"/>
        </w:rPr>
        <w:t>The</w:t>
      </w:r>
      <w:r>
        <w:rPr>
          <w:spacing w:val="-1"/>
          <w:sz w:val="15"/>
        </w:rPr>
        <w:t> </w:t>
      </w:r>
      <w:r>
        <w:rPr>
          <w:w w:val="95"/>
          <w:sz w:val="15"/>
        </w:rPr>
        <w:t>RabbitMQ</w:t>
      </w:r>
      <w:r>
        <w:rPr>
          <w:sz w:val="15"/>
        </w:rPr>
        <w:t> </w:t>
      </w:r>
      <w:r>
        <w:rPr>
          <w:w w:val="95"/>
          <w:sz w:val="15"/>
        </w:rPr>
        <w:t>Architecture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for</w:t>
      </w:r>
      <w:r>
        <w:rPr>
          <w:sz w:val="15"/>
        </w:rPr>
        <w:t> </w:t>
      </w:r>
      <w:r>
        <w:rPr>
          <w:spacing w:val="-4"/>
          <w:w w:val="95"/>
          <w:sz w:val="15"/>
        </w:rPr>
        <w:t>IoT.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Communication formalism for RabbitMQ arc" w:id="32"/>
      <w:bookmarkEnd w:id="32"/>
      <w:r>
        <w:rPr/>
      </w:r>
      <w:bookmarkStart w:name="_bookmark20" w:id="33"/>
      <w:bookmarkEnd w:id="33"/>
      <w:r>
        <w:rPr>
          <w:rFonts w:ascii="Cambria"/>
          <w:i/>
          <w:sz w:val="19"/>
        </w:rPr>
        <w:t>Communication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formalism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for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RabbitMQ</w:t>
      </w:r>
      <w:r>
        <w:rPr>
          <w:rFonts w:ascii="Cambria"/>
          <w:i/>
          <w:spacing w:val="19"/>
          <w:sz w:val="19"/>
        </w:rPr>
        <w:t> </w:t>
      </w:r>
      <w:r>
        <w:rPr>
          <w:rFonts w:ascii="Cambria"/>
          <w:i/>
          <w:sz w:val="19"/>
        </w:rPr>
        <w:t>architecture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in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z w:val="19"/>
        </w:rPr>
        <w:t>PRISM-</w:t>
      </w:r>
      <w:r>
        <w:rPr>
          <w:rFonts w:ascii="Cambria"/>
          <w:i/>
          <w:spacing w:val="-2"/>
          <w:sz w:val="19"/>
        </w:rPr>
        <w:t>games</w:t>
      </w:r>
    </w:p>
    <w:p>
      <w:pPr>
        <w:pStyle w:val="BodyText"/>
        <w:spacing w:line="244" w:lineRule="auto" w:before="66"/>
        <w:ind w:left="110" w:right="168" w:firstLine="298"/>
        <w:jc w:val="right"/>
      </w:pPr>
      <w:r>
        <w:rPr>
          <w:w w:val="95"/>
        </w:rPr>
        <w:t>In the PRISM-games formalism, the modeling of communication and resource access is facilitated </w:t>
      </w:r>
      <w:r>
        <w:rPr>
          <w:w w:val="95"/>
        </w:rPr>
        <w:t>through the use of player and non-player modules.</w:t>
      </w:r>
      <w:r>
        <w:rPr>
          <w:spacing w:val="40"/>
        </w:rPr>
        <w:t> </w:t>
      </w:r>
      <w:r>
        <w:rPr>
          <w:w w:val="95"/>
        </w:rPr>
        <w:t>Players are distinguished by unique action labels,</w:t>
      </w:r>
      <w:r>
        <w:rPr/>
        <w:t> </w:t>
      </w:r>
      <w:r>
        <w:rPr>
          <w:w w:val="95"/>
        </w:rPr>
        <w:t>while non-CSG</w:t>
      </w:r>
      <w:r>
        <w:rPr>
          <w:spacing w:val="80"/>
        </w:rPr>
        <w:t> </w:t>
      </w:r>
      <w:r>
        <w:rPr>
          <w:w w:val="95"/>
        </w:rPr>
        <w:t>players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identified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multiple</w:t>
      </w:r>
      <w:r>
        <w:rPr>
          <w:spacing w:val="-4"/>
          <w:w w:val="95"/>
        </w:rPr>
        <w:t> </w:t>
      </w:r>
      <w:r>
        <w:rPr>
          <w:w w:val="95"/>
        </w:rPr>
        <w:t>action</w:t>
      </w:r>
      <w:r>
        <w:rPr>
          <w:spacing w:val="-4"/>
          <w:w w:val="95"/>
        </w:rPr>
        <w:t> </w:t>
      </w:r>
      <w:r>
        <w:rPr>
          <w:w w:val="95"/>
        </w:rPr>
        <w:t>labels.</w:t>
      </w:r>
      <w:r>
        <w:rPr>
          <w:spacing w:val="11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instance,</w:t>
      </w:r>
      <w:r>
        <w:rPr>
          <w:spacing w:val="-3"/>
          <w:w w:val="95"/>
        </w:rPr>
        <w:t> </w:t>
      </w:r>
      <w:r>
        <w:rPr>
          <w:w w:val="95"/>
        </w:rPr>
        <w:t>each</w:t>
      </w:r>
      <w:r>
        <w:rPr>
          <w:spacing w:val="-4"/>
          <w:w w:val="95"/>
        </w:rPr>
        <w:t> </w:t>
      </w:r>
      <w:r>
        <w:rPr>
          <w:w w:val="95"/>
        </w:rPr>
        <w:t>component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modeled</w:t>
      </w:r>
      <w:r>
        <w:rPr>
          <w:spacing w:val="-4"/>
          <w:w w:val="95"/>
        </w:rPr>
        <w:t> </w:t>
      </w:r>
      <w:r>
        <w:rPr>
          <w:w w:val="95"/>
        </w:rPr>
        <w:t>system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Figure</w:t>
      </w:r>
      <w:r>
        <w:rPr>
          <w:spacing w:val="-4"/>
          <w:w w:val="95"/>
        </w:rPr>
        <w:t> </w:t>
      </w:r>
      <w:hyperlink w:history="true" w:anchor="_bookmark19">
        <w:r>
          <w:rPr>
            <w:color w:val="0000FF"/>
            <w:w w:val="95"/>
          </w:rPr>
          <w:t>5</w:t>
        </w:r>
      </w:hyperlink>
      <w:r>
        <w:rPr>
          <w:color w:val="0000FF"/>
          <w:w w:val="95"/>
        </w:rPr>
        <w:t> </w:t>
      </w:r>
      <w:r>
        <w:rPr>
          <w:w w:val="90"/>
        </w:rPr>
        <w:t>is considered as a PRISM module where reading and writing is enabled by access to local PRISM module variables.</w:t>
      </w:r>
      <w:r>
        <w:rPr>
          <w:spacing w:val="40"/>
        </w:rPr>
        <w:t> </w:t>
      </w:r>
      <w:r>
        <w:rPr/>
        <w:t>The algebraic expression of the message</w:t>
      </w:r>
      <w:r>
        <w:rPr>
          <w:spacing w:val="73"/>
        </w:rPr>
        <w:t> </w:t>
      </w:r>
      <w:r>
        <w:rPr>
          <w:rFonts w:ascii="Palatino Linotype" w:hAnsi="Palatino Linotype"/>
          <w:i/>
          <w:sz w:val="20"/>
        </w:rPr>
        <w:t>m</w:t>
      </w:r>
      <w:r>
        <w:rPr>
          <w:rFonts w:ascii="Palatino Linotype" w:hAnsi="Palatino Linotype"/>
          <w:i/>
          <w:spacing w:val="76"/>
          <w:sz w:val="20"/>
        </w:rPr>
        <w:t> </w:t>
      </w:r>
      <w:r>
        <w:rPr/>
        <w:t>transmitted from module</w:t>
      </w:r>
      <w:r>
        <w:rPr>
          <w:spacing w:val="40"/>
          <w:w w:val="115"/>
        </w:rPr>
        <w:t> </w:t>
      </w:r>
      <w:r>
        <w:rPr>
          <w:rFonts w:ascii="Symbol" w:hAnsi="Symbol"/>
          <w:w w:val="115"/>
        </w:rPr>
        <w:t>�</w:t>
      </w:r>
      <w:r>
        <w:rPr>
          <w:rFonts w:ascii="PMingLiU" w:hAnsi="PMingLiU"/>
          <w:w w:val="115"/>
          <w:vertAlign w:val="subscript"/>
        </w:rPr>
        <w:t>1</w:t>
      </w:r>
      <w:r>
        <w:rPr>
          <w:rFonts w:ascii="PMingLiU" w:hAnsi="PMingLiU"/>
          <w:spacing w:val="77"/>
          <w:w w:val="115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w w:val="115"/>
          <w:vertAlign w:val="baseline"/>
        </w:rPr>
        <w:t> </w:t>
      </w:r>
      <w:r>
        <w:rPr>
          <w:rFonts w:ascii="Symbol" w:hAnsi="Symbol"/>
          <w:w w:val="115"/>
          <w:vertAlign w:val="baseline"/>
        </w:rPr>
        <w:t>�</w:t>
      </w:r>
      <w:r>
        <w:rPr>
          <w:rFonts w:ascii="PMingLiU" w:hAnsi="PMingLiU"/>
          <w:w w:val="115"/>
          <w:vertAlign w:val="subscript"/>
        </w:rPr>
        <w:t>2</w:t>
      </w:r>
      <w:r>
        <w:rPr>
          <w:rFonts w:ascii="PMingLiU" w:hAnsi="PMingLiU"/>
          <w:spacing w:val="77"/>
          <w:w w:val="115"/>
          <w:vertAlign w:val="baseline"/>
        </w:rPr>
        <w:t> </w:t>
      </w:r>
      <w:r>
        <w:rPr>
          <w:vertAlign w:val="baseline"/>
        </w:rPr>
        <w:t>is expressed through</w:t>
      </w:r>
    </w:p>
    <w:p>
      <w:pPr>
        <w:spacing w:after="0" w:line="244" w:lineRule="auto"/>
        <w:jc w:val="right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spacing w:before="38"/>
        <w:ind w:left="110"/>
        <w:rPr>
          <w:rFonts w:ascii="Bookman Old Style" w:hAnsi="Bookman Old Style"/>
          <w:b w:val="0"/>
          <w:i/>
        </w:rPr>
      </w:pPr>
      <w:r>
        <w:rPr/>
        <w:pict>
          <v:shape style="position:absolute;margin-left:379.335693pt;margin-top:4.237566pt;width:15.45pt;height:17.3pt;mso-position-horizontal-relative:page;mso-position-vertical-relative:paragraph;z-index:-16994816" type="#_x0000_t202" id="docshape173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22"/>
                      <w:w w:val="110"/>
                      <w:sz w:val="20"/>
                    </w:rPr>
                    <w:t>−→</w:t>
                  </w:r>
                </w:p>
              </w:txbxContent>
            </v:textbox>
            <w10:wrap type="none"/>
          </v:shape>
        </w:pict>
      </w:r>
      <w:r>
        <w:rPr/>
        <w:t>channeling</w:t>
      </w:r>
      <w:r>
        <w:rPr>
          <w:spacing w:val="-14"/>
        </w:rPr>
        <w:t> </w:t>
      </w:r>
      <w:r>
        <w:rPr>
          <w:rFonts w:ascii="Verdana" w:hAnsi="Verdana"/>
        </w:rPr>
        <w:t>[</w:t>
      </w:r>
      <w:hyperlink w:history="true" w:anchor="_bookmark70">
        <w:r>
          <w:rPr>
            <w:color w:val="0000FF"/>
          </w:rPr>
          <w:t>20</w:t>
        </w:r>
      </w:hyperlink>
      <w:r>
        <w:rPr>
          <w:rFonts w:ascii="Verdana" w:hAnsi="Verdana"/>
        </w:rPr>
        <w:t>]</w:t>
      </w:r>
      <w:r>
        <w:rPr>
          <w:rFonts w:ascii="Verdana" w:hAnsi="Verdana"/>
          <w:spacing w:val="-16"/>
        </w:rPr>
        <w:t> </w:t>
      </w:r>
      <w:r>
        <w:rPr/>
        <w:t>using</w:t>
      </w:r>
      <w:r>
        <w:rPr>
          <w:spacing w:val="-9"/>
        </w:rPr>
        <w:t> </w:t>
      </w:r>
      <w:r>
        <w:rPr/>
        <w:t>send</w:t>
      </w:r>
      <w:r>
        <w:rPr>
          <w:spacing w:val="-9"/>
        </w:rPr>
        <w:t> </w:t>
      </w:r>
      <w:r>
        <w:rPr/>
        <w:t>(!)</w:t>
      </w:r>
      <w:r>
        <w:rPr>
          <w:spacing w:val="10"/>
        </w:rPr>
        <w:t> </w:t>
      </w:r>
      <w:r>
        <w:rPr/>
        <w:t>and</w:t>
      </w:r>
      <w:r>
        <w:rPr>
          <w:spacing w:val="-8"/>
        </w:rPr>
        <w:t> </w:t>
      </w:r>
      <w:r>
        <w:rPr/>
        <w:t>receive</w:t>
      </w:r>
      <w:r>
        <w:rPr>
          <w:spacing w:val="-9"/>
        </w:rPr>
        <w:t> </w:t>
      </w:r>
      <w:r>
        <w:rPr/>
        <w:t>(?)</w:t>
      </w:r>
      <w:r>
        <w:rPr>
          <w:spacing w:val="10"/>
        </w:rPr>
        <w:t> </w:t>
      </w:r>
      <w:r>
        <w:rPr/>
        <w:t>symbols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:</w:t>
      </w:r>
      <w:r>
        <w:rPr>
          <w:spacing w:val="61"/>
          <w:w w:val="150"/>
        </w:rPr>
        <w:t> </w:t>
      </w:r>
      <w:r>
        <w:rPr>
          <w:rFonts w:ascii="Century Gothic" w:hAnsi="Century Gothic"/>
          <w:b/>
          <w:spacing w:val="-7"/>
          <w:sz w:val="20"/>
        </w:rPr>
        <w:t>[</w:t>
      </w:r>
      <w:r>
        <w:rPr>
          <w:rFonts w:ascii="Symbol" w:hAnsi="Symbol"/>
          <w:spacing w:val="-7"/>
        </w:rPr>
        <w:t>�</w:t>
      </w:r>
      <w:r>
        <w:rPr>
          <w:rFonts w:ascii="Bookman Old Style" w:hAnsi="Bookman Old Style"/>
          <w:b w:val="0"/>
          <w:i/>
          <w:spacing w:val="-7"/>
          <w:vertAlign w:val="subscript"/>
        </w:rPr>
        <w:t>s</w:t>
      </w:r>
    </w:p>
    <w:p>
      <w:pPr>
        <w:spacing w:before="29"/>
        <w:ind w:left="-8" w:right="0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rFonts w:ascii="Century Gothic"/>
          <w:b/>
          <w:w w:val="110"/>
          <w:sz w:val="20"/>
        </w:rPr>
        <w:t>]</w:t>
      </w:r>
      <w:r>
        <w:rPr>
          <w:rFonts w:ascii="Century Gothic"/>
          <w:b/>
          <w:spacing w:val="-6"/>
          <w:w w:val="125"/>
          <w:sz w:val="20"/>
        </w:rPr>
        <w:t> </w:t>
      </w:r>
      <w:r>
        <w:rPr>
          <w:rFonts w:ascii="PMingLiU"/>
          <w:w w:val="125"/>
          <w:sz w:val="20"/>
        </w:rPr>
        <w:t>= </w:t>
      </w:r>
      <w:r>
        <w:rPr>
          <w:rFonts w:ascii="Palatino Linotype"/>
          <w:i/>
          <w:spacing w:val="-5"/>
          <w:w w:val="125"/>
          <w:sz w:val="20"/>
        </w:rPr>
        <w:t>l</w:t>
      </w:r>
      <w:r>
        <w:rPr>
          <w:rFonts w:ascii="PMingLiU"/>
          <w:spacing w:val="-5"/>
          <w:w w:val="125"/>
          <w:sz w:val="20"/>
          <w:vertAlign w:val="subscript"/>
        </w:rPr>
        <w:t>1</w:t>
      </w:r>
    </w:p>
    <w:p>
      <w:pPr>
        <w:spacing w:line="165" w:lineRule="exact" w:before="0"/>
        <w:ind w:left="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i/>
          <w:iCs/>
          <w:spacing w:val="19"/>
          <w:w w:val="115"/>
          <w:position w:val="-12"/>
          <w:sz w:val="20"/>
          <w:szCs w:val="20"/>
        </w:rPr>
        <w:t> </w:t>
      </w:r>
      <w:r>
        <w:rPr>
          <w:rFonts w:ascii="Cambria Math" w:hAnsi="Cambria Math" w:cs="Cambria Math" w:eastAsia="Cambria Math"/>
          <w:spacing w:val="-4"/>
          <w:w w:val="115"/>
          <w:sz w:val="14"/>
          <w:szCs w:val="14"/>
        </w:rPr>
        <w:t>⟨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4"/>
          <w:w w:val="115"/>
          <w:sz w:val="14"/>
          <w:szCs w:val="14"/>
        </w:rPr>
        <w:t>a</w:t>
      </w:r>
      <w:r>
        <w:rPr>
          <w:rFonts w:ascii="PMingLiU" w:hAnsi="PMingLiU" w:cs="PMingLiU" w:eastAsia="PMingLiU" w:hint="eastAsia"/>
          <w:spacing w:val="-4"/>
          <w:w w:val="115"/>
          <w:sz w:val="14"/>
          <w:szCs w:val="14"/>
        </w:rPr>
        <w:t>!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4"/>
          <w:w w:val="115"/>
          <w:sz w:val="14"/>
          <w:szCs w:val="14"/>
        </w:rPr>
        <w:t>m</w:t>
      </w:r>
      <w:r>
        <w:rPr>
          <w:rFonts w:ascii="Cambria Math" w:hAnsi="Cambria Math" w:cs="Cambria Math" w:eastAsia="Cambria Math"/>
          <w:spacing w:val="-4"/>
          <w:w w:val="115"/>
          <w:sz w:val="14"/>
          <w:szCs w:val="14"/>
        </w:rPr>
        <w:t>⟩</w:t>
      </w:r>
    </w:p>
    <w:p>
      <w:pPr>
        <w:spacing w:before="29"/>
        <w:ind w:left="99" w:right="0" w:firstLine="0"/>
        <w:jc w:val="left"/>
        <w:rPr>
          <w:rFonts w:ascii="Bookman Old Style" w:hAnsi="Bookman Old Style"/>
          <w:b w:val="0"/>
          <w:i/>
          <w:sz w:val="19"/>
        </w:rPr>
      </w:pPr>
      <w:r>
        <w:rPr/>
        <w:br w:type="column"/>
      </w:r>
      <w:r>
        <w:rPr>
          <w:rFonts w:ascii="Palatino Linotype" w:hAnsi="Palatino Linotype"/>
          <w:i/>
          <w:sz w:val="20"/>
        </w:rPr>
        <w:t>l</w:t>
      </w:r>
      <w:r>
        <w:rPr>
          <w:rFonts w:ascii="PMingLiU" w:hAnsi="PMingLiU"/>
          <w:sz w:val="20"/>
          <w:vertAlign w:val="subscript"/>
        </w:rPr>
        <w:t>2</w:t>
      </w:r>
      <w:r>
        <w:rPr>
          <w:rFonts w:ascii="PMingLiU" w:hAnsi="PMingLiU"/>
          <w:spacing w:val="48"/>
          <w:sz w:val="20"/>
          <w:vertAlign w:val="baseline"/>
        </w:rPr>
        <w:t> </w:t>
      </w:r>
      <w:r>
        <w:rPr>
          <w:sz w:val="19"/>
          <w:vertAlign w:val="baseline"/>
        </w:rPr>
        <w:t>saying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39"/>
          <w:sz w:val="19"/>
          <w:vertAlign w:val="baseline"/>
        </w:rPr>
        <w:t> </w:t>
      </w:r>
      <w:r>
        <w:rPr>
          <w:rFonts w:ascii="Symbol" w:hAnsi="Symbol"/>
          <w:spacing w:val="-61"/>
          <w:sz w:val="19"/>
          <w:vertAlign w:val="baseline"/>
        </w:rPr>
        <w:t>�</w:t>
      </w:r>
      <w:r>
        <w:rPr>
          <w:rFonts w:ascii="Bookman Old Style" w:hAnsi="Bookman Old Style"/>
          <w:b w:val="0"/>
          <w:i/>
          <w:spacing w:val="-61"/>
          <w:sz w:val="19"/>
          <w:vertAlign w:val="subscript"/>
        </w:rPr>
        <w:t>s</w:t>
      </w:r>
    </w:p>
    <w:p>
      <w:pPr>
        <w:pStyle w:val="BodyText"/>
        <w:spacing w:before="52"/>
        <w:ind w:left="83"/>
      </w:pPr>
      <w:r>
        <w:rPr/>
        <w:br w:type="column"/>
      </w:r>
      <w:r>
        <w:rPr>
          <w:w w:val="90"/>
        </w:rPr>
        <w:t>transmit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10" w:h="16840"/>
          <w:pgMar w:header="0" w:footer="1848" w:top="1580" w:bottom="280" w:left="1180" w:right="1120"/>
          <w:cols w:num="5" w:equalWidth="0">
            <w:col w:w="5581" w:space="40"/>
            <w:col w:w="467" w:space="39"/>
            <w:col w:w="512" w:space="39"/>
            <w:col w:w="1614" w:space="40"/>
            <w:col w:w="1278"/>
          </w:cols>
        </w:sectPr>
      </w:pPr>
    </w:p>
    <w:p>
      <w:pPr>
        <w:pStyle w:val="BodyText"/>
        <w:spacing w:line="56" w:lineRule="exact" w:before="35"/>
        <w:ind w:left="110"/>
        <w:rPr>
          <w:rFonts w:ascii="Symbol" w:hAnsi="Symbol"/>
        </w:rPr>
      </w:pPr>
      <w:r>
        <w:rPr>
          <w:w w:val="95"/>
        </w:rPr>
        <w:t>message</w:t>
      </w:r>
      <w:r>
        <w:rPr>
          <w:spacing w:val="1"/>
        </w:rPr>
        <w:t> </w:t>
      </w:r>
      <w:r>
        <w:rPr>
          <w:w w:val="95"/>
        </w:rPr>
        <w:t>through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"/>
        </w:rPr>
        <w:t> </w:t>
      </w:r>
      <w:r>
        <w:rPr>
          <w:w w:val="95"/>
        </w:rPr>
        <w:t>channel</w:t>
      </w:r>
      <w:r>
        <w:rPr>
          <w:spacing w:val="56"/>
        </w:rPr>
        <w:t> </w:t>
      </w:r>
      <w:r>
        <w:rPr>
          <w:rFonts w:ascii="Palatino Linotype" w:hAnsi="Palatino Linotype"/>
          <w:i/>
          <w:w w:val="95"/>
          <w:sz w:val="20"/>
        </w:rPr>
        <w:t>a</w:t>
      </w:r>
      <w:r>
        <w:rPr>
          <w:rFonts w:ascii="Palatino Linotype" w:hAnsi="Palatino Linotype"/>
          <w:i/>
          <w:spacing w:val="58"/>
          <w:sz w:val="20"/>
        </w:rPr>
        <w:t> </w:t>
      </w:r>
      <w:r>
        <w:rPr>
          <w:w w:val="95"/>
        </w:rPr>
        <w:t>(PRISM</w:t>
      </w:r>
      <w:r>
        <w:rPr>
          <w:spacing w:val="1"/>
        </w:rPr>
        <w:t> </w:t>
      </w:r>
      <w:r>
        <w:rPr>
          <w:w w:val="95"/>
        </w:rPr>
        <w:t>action)</w:t>
      </w:r>
      <w:r>
        <w:rPr>
          <w:spacing w:val="2"/>
        </w:rPr>
        <w:t> </w:t>
      </w:r>
      <w:r>
        <w:rPr>
          <w:w w:val="95"/>
        </w:rPr>
        <w:t>and</w:t>
      </w:r>
      <w:r>
        <w:rPr>
          <w:spacing w:val="76"/>
        </w:rPr>
        <w:t> </w:t>
      </w:r>
      <w:r>
        <w:rPr>
          <w:rFonts w:ascii="Century Gothic" w:hAnsi="Century Gothic"/>
          <w:b/>
          <w:spacing w:val="-62"/>
          <w:w w:val="95"/>
          <w:sz w:val="20"/>
        </w:rPr>
        <w:t>[</w:t>
      </w:r>
      <w:r>
        <w:rPr>
          <w:rFonts w:ascii="Symbol" w:hAnsi="Symbol"/>
          <w:spacing w:val="-62"/>
          <w:w w:val="95"/>
        </w:rPr>
        <w:t>�</w:t>
      </w:r>
    </w:p>
    <w:p>
      <w:pPr>
        <w:spacing w:line="56" w:lineRule="exact" w:before="35"/>
        <w:ind w:left="70" w:right="0" w:firstLine="0"/>
        <w:jc w:val="left"/>
        <w:rPr>
          <w:rFonts w:ascii="Palatino Linotype"/>
          <w:i/>
          <w:sz w:val="20"/>
        </w:rPr>
      </w:pPr>
      <w:r>
        <w:rPr/>
        <w:br w:type="column"/>
      </w:r>
      <w:r>
        <w:rPr>
          <w:rFonts w:ascii="Century Gothic"/>
          <w:b/>
          <w:w w:val="105"/>
          <w:sz w:val="20"/>
        </w:rPr>
        <w:t>]</w:t>
      </w:r>
      <w:r>
        <w:rPr>
          <w:rFonts w:ascii="Century Gothic"/>
          <w:b/>
          <w:spacing w:val="-5"/>
          <w:w w:val="125"/>
          <w:sz w:val="20"/>
        </w:rPr>
        <w:t> </w:t>
      </w:r>
      <w:r>
        <w:rPr>
          <w:rFonts w:ascii="PMingLiU"/>
          <w:w w:val="125"/>
          <w:sz w:val="20"/>
        </w:rPr>
        <w:t>=</w:t>
      </w:r>
      <w:r>
        <w:rPr>
          <w:rFonts w:ascii="PMingLiU"/>
          <w:spacing w:val="1"/>
          <w:w w:val="125"/>
          <w:sz w:val="20"/>
        </w:rPr>
        <w:t> </w:t>
      </w:r>
      <w:r>
        <w:rPr>
          <w:rFonts w:ascii="Palatino Linotype"/>
          <w:i/>
          <w:spacing w:val="-10"/>
          <w:w w:val="105"/>
          <w:sz w:val="20"/>
        </w:rPr>
        <w:t>l</w:t>
      </w:r>
    </w:p>
    <w:p>
      <w:pPr>
        <w:spacing w:line="91" w:lineRule="exact" w:before="0"/>
        <w:ind w:left="110" w:right="0" w:firstLine="0"/>
        <w:jc w:val="left"/>
        <w:rPr>
          <w:rFonts w:ascii="Palatino Linotype" w:hAnsi="Palatino Linotype" w:cs="Palatino Linotype" w:eastAsia="Palatino Linotype"/>
          <w:i/>
          <w:iCs/>
          <w:sz w:val="20"/>
          <w:szCs w:val="20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i/>
          <w:iCs/>
          <w:spacing w:val="23"/>
          <w:w w:val="115"/>
          <w:position w:val="-12"/>
          <w:sz w:val="20"/>
          <w:szCs w:val="20"/>
        </w:rPr>
        <w:t> </w:t>
      </w:r>
      <w:r>
        <w:rPr>
          <w:rFonts w:ascii="Cambria Math" w:hAnsi="Cambria Math" w:cs="Cambria Math" w:eastAsia="Cambria Math"/>
          <w:w w:val="115"/>
          <w:sz w:val="14"/>
          <w:szCs w:val="14"/>
        </w:rPr>
        <w:t>⟨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sz w:val="14"/>
          <w:szCs w:val="14"/>
        </w:rPr>
        <w:t>a</w:t>
      </w:r>
      <w:r>
        <w:rPr>
          <w:rFonts w:ascii="PMingLiU" w:hAnsi="PMingLiU" w:cs="PMingLiU" w:eastAsia="PMingLiU" w:hint="eastAsia"/>
          <w:w w:val="115"/>
          <w:sz w:val="14"/>
          <w:szCs w:val="14"/>
        </w:rPr>
        <w:t>?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sz w:val="14"/>
          <w:szCs w:val="14"/>
        </w:rPr>
        <w:t>x</w:t>
      </w:r>
      <w:r>
        <w:rPr>
          <w:rFonts w:ascii="Cambria Math" w:hAnsi="Cambria Math" w:cs="Cambria Math" w:eastAsia="Cambria Math"/>
          <w:w w:val="115"/>
          <w:sz w:val="14"/>
          <w:szCs w:val="14"/>
        </w:rPr>
        <w:t>⟩</w:t>
      </w:r>
      <w:r>
        <w:rPr>
          <w:rFonts w:ascii="Cambria Math" w:hAnsi="Cambria Math" w:cs="Cambria Math" w:eastAsia="Cambria Math"/>
          <w:spacing w:val="36"/>
          <w:w w:val="115"/>
          <w:sz w:val="14"/>
          <w:szCs w:val="14"/>
        </w:rPr>
        <w:t>  </w:t>
      </w:r>
      <w:r>
        <w:rPr>
          <w:rFonts w:ascii="Palatino Linotype" w:hAnsi="Palatino Linotype" w:cs="Palatino Linotype" w:eastAsia="Palatino Linotype"/>
          <w:i/>
          <w:iCs/>
          <w:spacing w:val="-10"/>
          <w:w w:val="115"/>
          <w:position w:val="-12"/>
          <w:sz w:val="20"/>
          <w:szCs w:val="20"/>
        </w:rPr>
        <w:t>l</w:t>
      </w:r>
    </w:p>
    <w:p>
      <w:pPr>
        <w:pStyle w:val="BodyText"/>
        <w:spacing w:line="56" w:lineRule="exact" w:before="35"/>
        <w:ind w:left="110"/>
      </w:pPr>
      <w:r>
        <w:rPr/>
        <w:br w:type="column"/>
      </w:r>
      <w:r>
        <w:rPr/>
        <w:t>saying</w:t>
      </w:r>
      <w:r>
        <w:rPr>
          <w:spacing w:val="-12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Palatino Linotype"/>
          <w:i/>
          <w:sz w:val="20"/>
        </w:rPr>
        <w:t>a</w:t>
      </w:r>
      <w:r>
        <w:rPr>
          <w:rFonts w:ascii="PMingLiU"/>
          <w:sz w:val="20"/>
        </w:rPr>
        <w:t>?</w:t>
      </w:r>
      <w:r>
        <w:rPr>
          <w:rFonts w:ascii="Palatino Linotype"/>
          <w:i/>
          <w:sz w:val="20"/>
        </w:rPr>
        <w:t>x</w:t>
      </w:r>
      <w:r>
        <w:rPr>
          <w:rFonts w:ascii="Palatino Linotype"/>
          <w:i/>
          <w:spacing w:val="34"/>
          <w:sz w:val="20"/>
        </w:rPr>
        <w:t> </w:t>
      </w:r>
      <w:r>
        <w:rPr/>
        <w:t>receives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message</w:t>
      </w:r>
    </w:p>
    <w:p>
      <w:pPr>
        <w:spacing w:after="0" w:line="56" w:lineRule="exact"/>
        <w:sectPr>
          <w:type w:val="continuous"/>
          <w:pgSz w:w="11910" w:h="16840"/>
          <w:pgMar w:header="0" w:footer="1848" w:top="1580" w:bottom="280" w:left="1180" w:right="1120"/>
          <w:cols w:num="4" w:equalWidth="0">
            <w:col w:w="4890" w:space="40"/>
            <w:col w:w="464" w:space="40"/>
            <w:col w:w="807" w:space="52"/>
            <w:col w:w="3317"/>
          </w:cols>
        </w:sectPr>
      </w:pPr>
    </w:p>
    <w:p>
      <w:pPr>
        <w:pStyle w:val="BodyText"/>
        <w:spacing w:line="265" w:lineRule="exact" w:before="183"/>
        <w:ind w:left="110"/>
        <w:rPr>
          <w:rFonts w:ascii="Palatino Linotype"/>
          <w:i/>
          <w:sz w:val="20"/>
        </w:rPr>
      </w:pPr>
      <w:r>
        <w:rPr>
          <w:w w:val="95"/>
        </w:rPr>
        <w:t>via</w:t>
      </w:r>
      <w:r>
        <w:rPr>
          <w:spacing w:val="-4"/>
          <w:w w:val="95"/>
        </w:rPr>
        <w:t> </w:t>
      </w:r>
      <w:r>
        <w:rPr>
          <w:w w:val="95"/>
        </w:rPr>
        <w:t>channel</w:t>
      </w:r>
      <w:r>
        <w:rPr>
          <w:spacing w:val="42"/>
        </w:rPr>
        <w:t> </w:t>
      </w:r>
      <w:r>
        <w:rPr>
          <w:rFonts w:ascii="Palatino Linotype"/>
          <w:i/>
          <w:spacing w:val="-10"/>
          <w:w w:val="95"/>
          <w:sz w:val="20"/>
        </w:rPr>
        <w:t>a</w:t>
      </w:r>
    </w:p>
    <w:p>
      <w:pPr>
        <w:pStyle w:val="BodyText"/>
        <w:spacing w:line="265" w:lineRule="exact" w:before="183"/>
        <w:ind w:left="66"/>
      </w:pPr>
      <w:r>
        <w:rPr/>
        <w:br w:type="column"/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assign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variable</w:t>
      </w:r>
      <w:r>
        <w:rPr>
          <w:spacing w:val="43"/>
        </w:rPr>
        <w:t> </w:t>
      </w:r>
      <w:r>
        <w:rPr>
          <w:rFonts w:ascii="Palatino Linotype"/>
          <w:i/>
          <w:w w:val="95"/>
          <w:sz w:val="20"/>
        </w:rPr>
        <w:t>x</w:t>
      </w:r>
      <w:r>
        <w:rPr>
          <w:rFonts w:ascii="Palatino Linotype"/>
          <w:i/>
          <w:spacing w:val="-2"/>
          <w:sz w:val="20"/>
        </w:rPr>
        <w:t> </w:t>
      </w:r>
      <w:r>
        <w:rPr>
          <w:spacing w:val="-12"/>
          <w:w w:val="95"/>
        </w:rPr>
        <w:t>.</w:t>
      </w:r>
    </w:p>
    <w:p>
      <w:pPr>
        <w:tabs>
          <w:tab w:pos="613" w:val="left" w:leader="none"/>
          <w:tab w:pos="1001" w:val="left" w:leader="none"/>
        </w:tabs>
        <w:spacing w:line="240" w:lineRule="exact" w:before="0"/>
        <w:ind w:left="110" w:right="0" w:firstLine="0"/>
        <w:jc w:val="left"/>
        <w:rPr>
          <w:rFonts w:ascii="PMingLiU" w:hAnsi="PMingLiU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10"/>
          <w:w w:val="120"/>
          <w:sz w:val="14"/>
        </w:rPr>
        <w:t>r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PMingLiU" w:hAnsi="PMingLiU"/>
          <w:spacing w:val="-10"/>
          <w:w w:val="120"/>
          <w:sz w:val="14"/>
        </w:rPr>
        <w:t>3</w:t>
      </w:r>
      <w:r>
        <w:rPr>
          <w:rFonts w:ascii="PMingLiU" w:hAnsi="PMingLiU"/>
          <w:sz w:val="14"/>
        </w:rPr>
        <w:tab/>
      </w:r>
      <w:r>
        <w:rPr>
          <w:rFonts w:ascii="Segoe UI Symbol" w:hAnsi="Segoe UI Symbol"/>
          <w:spacing w:val="-18"/>
          <w:w w:val="120"/>
          <w:position w:val="3"/>
          <w:sz w:val="20"/>
        </w:rPr>
        <w:t>−→</w:t>
      </w:r>
      <w:r>
        <w:rPr>
          <w:rFonts w:ascii="Segoe UI Symbol" w:hAnsi="Segoe UI Symbol"/>
          <w:spacing w:val="15"/>
          <w:w w:val="120"/>
          <w:position w:val="3"/>
          <w:sz w:val="20"/>
        </w:rPr>
        <w:t> </w:t>
      </w:r>
      <w:r>
        <w:rPr>
          <w:rFonts w:ascii="PMingLiU" w:hAnsi="PMingLiU"/>
          <w:spacing w:val="-10"/>
          <w:w w:val="120"/>
          <w:sz w:val="14"/>
        </w:rPr>
        <w:t>4</w:t>
      </w:r>
    </w:p>
    <w:p>
      <w:pPr>
        <w:spacing w:after="0" w:line="240" w:lineRule="exact"/>
        <w:jc w:val="left"/>
        <w:rPr>
          <w:rFonts w:ascii="PMingLiU" w:hAnsi="PMingLiU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3" w:equalWidth="0">
            <w:col w:w="1276" w:space="40"/>
            <w:col w:w="2424" w:space="1039"/>
            <w:col w:w="4831"/>
          </w:cols>
        </w:sectPr>
      </w:pPr>
    </w:p>
    <w:p>
      <w:pPr>
        <w:pStyle w:val="BodyText"/>
        <w:spacing w:line="223" w:lineRule="auto" w:before="10"/>
        <w:ind w:left="110" w:right="168" w:firstLine="298"/>
        <w:jc w:val="both"/>
      </w:pPr>
      <w:r>
        <w:rPr/>
        <w:pict>
          <v:shape style="position:absolute;margin-left:258.079987pt;margin-top:12.342443pt;width:265.45pt;height:21.35pt;mso-position-horizontal-relative:page;mso-position-vertical-relative:paragraph;z-index:-16994304" type="#_x0000_t202" id="docshape174" filled="false" stroked="false">
            <v:textbox inset="0,0,0,0">
              <w:txbxContent>
                <w:p>
                  <w:pPr>
                    <w:tabs>
                      <w:tab w:pos="4429" w:val="left" w:leader="none"/>
                      <w:tab w:pos="5166" w:val="left" w:leader="none"/>
                    </w:tabs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10"/>
                      <w:w w:val="125"/>
                      <w:sz w:val="19"/>
                    </w:rPr>
                    <w:t>�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10"/>
                      <w:w w:val="125"/>
                      <w:sz w:val="19"/>
                    </w:rPr>
                    <w:t>�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125"/>
                      <w:w w:val="125"/>
                      <w:sz w:val="19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However,</w:t>
      </w:r>
      <w:r>
        <w:rPr>
          <w:spacing w:val="-6"/>
          <w:w w:val="95"/>
        </w:rPr>
        <w:t> </w:t>
      </w:r>
      <w:r>
        <w:rPr>
          <w:w w:val="95"/>
        </w:rPr>
        <w:t>building</w:t>
      </w:r>
      <w:r>
        <w:rPr>
          <w:spacing w:val="-8"/>
          <w:w w:val="95"/>
        </w:rPr>
        <w:t> </w:t>
      </w:r>
      <w:r>
        <w:rPr>
          <w:w w:val="95"/>
        </w:rPr>
        <w:t>upon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player</w:t>
      </w:r>
      <w:r>
        <w:rPr>
          <w:spacing w:val="-8"/>
          <w:w w:val="95"/>
        </w:rPr>
        <w:t> </w:t>
      </w:r>
      <w:r>
        <w:rPr>
          <w:w w:val="95"/>
        </w:rPr>
        <w:t>definition</w:t>
      </w:r>
      <w:r>
        <w:rPr>
          <w:spacing w:val="-8"/>
          <w:w w:val="95"/>
        </w:rPr>
        <w:t> </w:t>
      </w:r>
      <w:r>
        <w:rPr>
          <w:w w:val="95"/>
        </w:rPr>
        <w:t>provided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previous</w:t>
      </w:r>
      <w:r>
        <w:rPr>
          <w:spacing w:val="-8"/>
          <w:w w:val="95"/>
        </w:rPr>
        <w:t> </w:t>
      </w:r>
      <w:r>
        <w:rPr>
          <w:w w:val="95"/>
        </w:rPr>
        <w:t>section,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introduce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two-player</w:t>
      </w:r>
      <w:r>
        <w:rPr>
          <w:spacing w:val="-8"/>
          <w:w w:val="95"/>
        </w:rPr>
        <w:t> </w:t>
      </w:r>
      <w:r>
        <w:rPr>
          <w:w w:val="95"/>
        </w:rPr>
        <w:t>rule </w:t>
      </w:r>
      <w:r>
        <w:rPr/>
        <w:t>that</w:t>
      </w:r>
      <w:r>
        <w:rPr>
          <w:spacing w:val="-14"/>
        </w:rPr>
        <w:t> </w:t>
      </w:r>
      <w:r>
        <w:rPr/>
        <w:t>involves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competition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writing.</w:t>
      </w:r>
      <w:r>
        <w:rPr>
          <w:spacing w:val="76"/>
          <w:w w:val="140"/>
        </w:rPr>
        <w:t> </w:t>
      </w:r>
      <w:r>
        <w:rPr>
          <w:rFonts w:ascii="PMingLiU"/>
          <w:w w:val="140"/>
          <w:vertAlign w:val="subscript"/>
        </w:rPr>
        <w:t>3</w:t>
      </w:r>
      <w:r>
        <w:rPr>
          <w:rFonts w:ascii="PMingLiU"/>
          <w:w w:val="140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3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players</w:t>
      </w:r>
      <w:r>
        <w:rPr>
          <w:spacing w:val="80"/>
          <w:w w:val="140"/>
          <w:vertAlign w:val="baseline"/>
        </w:rPr>
        <w:t> </w:t>
      </w:r>
      <w:r>
        <w:rPr>
          <w:rFonts w:ascii="PMingLiU"/>
          <w:w w:val="140"/>
          <w:vertAlign w:val="subscript"/>
        </w:rPr>
        <w:t>1</w:t>
      </w:r>
      <w:r>
        <w:rPr>
          <w:rFonts w:ascii="PMingLiU"/>
          <w:w w:val="140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w w:val="140"/>
          <w:vertAlign w:val="baseline"/>
        </w:rPr>
        <w:t> </w:t>
      </w:r>
      <w:r>
        <w:rPr>
          <w:rFonts w:ascii="PMingLiU"/>
          <w:w w:val="140"/>
          <w:vertAlign w:val="subscript"/>
        </w:rPr>
        <w:t>2</w:t>
      </w:r>
      <w:r>
        <w:rPr>
          <w:rFonts w:ascii="Palatino Linotype"/>
          <w:i/>
          <w:w w:val="140"/>
          <w:sz w:val="20"/>
          <w:vertAlign w:val="baseline"/>
        </w:rPr>
        <w:t>.</w:t>
      </w:r>
      <w:r>
        <w:rPr>
          <w:rFonts w:ascii="Palatino Linotype"/>
          <w:i/>
          <w:w w:val="140"/>
          <w:sz w:val="20"/>
          <w:vertAlign w:val="baseline"/>
        </w:rPr>
        <w:t> </w:t>
      </w:r>
      <w:r>
        <w:rPr>
          <w:vertAlign w:val="baseline"/>
        </w:rPr>
        <w:t>The rule </w:t>
      </w:r>
      <w:hyperlink w:history="true" w:anchor="_bookmark21">
        <w:r>
          <w:rPr>
            <w:rFonts w:ascii="Cambria"/>
            <w:i/>
            <w:color w:val="0000FF"/>
            <w:vertAlign w:val="baseline"/>
          </w:rPr>
          <w:t>Writing </w:t>
        </w:r>
      </w:hyperlink>
      <w:r>
        <w:rPr>
          <w:vertAlign w:val="baseline"/>
        </w:rPr>
        <w:t>is defined as follows: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64.512001pt;margin-top:7.571442pt;width:466.3pt;height:73.2pt;mso-position-horizontal-relative:page;mso-position-vertical-relative:paragraph;z-index:-15711232;mso-wrap-distance-left:0;mso-wrap-distance-right:0" id="docshapegroup175" coordorigin="1290,151" coordsize="9326,1464">
            <v:shape style="position:absolute;left:1290;top:151;width:9326;height:1464" id="docshape176" coordorigin="1290,151" coordsize="9326,1464" path="m10559,151l1347,151,1325,156,1307,168,1295,186,1290,208,1290,1558,1295,1580,1307,1598,1325,1610,1347,1614,10559,1614,10581,1610,10599,1598,10611,1580,10615,1558,10615,208,10611,186,10599,168,10581,156,10559,151xe" filled="true" fillcolor="#000000" stroked="false">
              <v:path arrowok="t"/>
              <v:fill type="solid"/>
            </v:shape>
            <v:shape style="position:absolute;left:1290;top:211;width:9326;height:1344" id="docshape177" coordorigin="1290,211" coordsize="9326,1344" path="m10559,211l1347,211,1325,216,1307,228,1295,246,1290,268,1290,1498,1295,1520,1307,1538,1325,1550,1347,1555,10559,1555,10581,1550,10599,1538,10611,1520,10615,1498,10615,268,10611,246,10599,228,10581,216,10559,211xe" filled="true" fillcolor="#f8f8f8" stroked="false">
              <v:path arrowok="t"/>
              <v:fill type="solid"/>
            </v:shape>
            <v:shape style="position:absolute;left:3225;top:545;width:241;height:155" type="#_x0000_t202" id="docshape178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1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247;top:463;width:883;height:427" type="#_x0000_t202" id="docshape179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Century Gothic" w:hAnsi="Century Gothic"/>
                        <w:b/>
                        <w:w w:val="110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10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7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10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6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10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10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445;top:565;width:657;height:140" type="#_x0000_t202" id="docshape180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  <w:u w:val="single"/>
                      </w:rPr>
                      <w:t>1</w:t>
                    </w:r>
                    <w:r>
                      <w:rPr>
                        <w:rFonts w:ascii="PMingLiU"/>
                        <w:spacing w:val="-13"/>
                        <w:w w:val="12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  <w:u w:val="single"/>
                      </w:rPr>
                      <w:t>1</w:t>
                    </w:r>
                    <w:r>
                      <w:rPr>
                        <w:rFonts w:ascii="PMingLiU"/>
                        <w:spacing w:val="40"/>
                        <w:w w:val="12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110;top:485;width:343;height:346" type="#_x0000_t202" id="docshape181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75"/>
                        <w:w w:val="114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49"/>
                        <w:w w:val="114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75"/>
                        <w:w w:val="114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59"/>
                        <w:w w:val="116"/>
                        <w:sz w:val="20"/>
                      </w:rPr>
                      <w:t>→</w:t>
                    </w:r>
                  </w:p>
                </w:txbxContent>
              </v:textbox>
              <w10:wrap type="none"/>
            </v:shape>
            <v:shape style="position:absolute;left:4160;top:420;width:361;height:150" type="#_x0000_t202" id="docshape18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sz w:val="10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4"/>
                        <w:w w:val="105"/>
                        <w:position w:val="2"/>
                        <w:sz w:val="14"/>
                      </w:rPr>
                      <w:t>a</w:t>
                    </w:r>
                    <w:r>
                      <w:rPr>
                        <w:rFonts w:ascii="PMingLiU"/>
                        <w:spacing w:val="-4"/>
                        <w:w w:val="105"/>
                        <w:position w:val="2"/>
                        <w:sz w:val="14"/>
                      </w:rPr>
                      <w:t>!</w:t>
                    </w:r>
                    <w:r>
                      <w:rPr>
                        <w:rFonts w:ascii="Bookman Old Style"/>
                        <w:b w:val="0"/>
                        <w:i/>
                        <w:spacing w:val="-4"/>
                        <w:w w:val="105"/>
                        <w:position w:val="2"/>
                        <w:sz w:val="14"/>
                      </w:rPr>
                      <w:t>m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05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643;top:463;width:1275;height:427" type="#_x0000_t202" id="docshape183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58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0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02;top:585;width:154;height:140" type="#_x0000_t202" id="docshape18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  <w:u w:val="single"/>
                      </w:rPr>
                      <w:t>1</w:t>
                    </w:r>
                    <w:r>
                      <w:rPr>
                        <w:rFonts w:ascii="PMingLiU"/>
                        <w:spacing w:val="40"/>
                        <w:w w:val="12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06;top:459;width:66;height:242" type="#_x0000_t202" id="docshape185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5233;top:565;width:657;height:140" type="#_x0000_t202" id="docshape186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  <w:u w:val="single"/>
                      </w:rPr>
                      <w:t>2</w:t>
                    </w:r>
                    <w:r>
                      <w:rPr>
                        <w:rFonts w:ascii="PMingLiU"/>
                        <w:spacing w:val="-13"/>
                        <w:w w:val="12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  <w:u w:val="single"/>
                      </w:rPr>
                      <w:t>2</w:t>
                    </w:r>
                    <w:r>
                      <w:rPr>
                        <w:rFonts w:ascii="PMingLiU"/>
                        <w:spacing w:val="40"/>
                        <w:w w:val="12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98;top:485;width:327;height:346" type="#_x0000_t202" id="docshape187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84"/>
                        <w:w w:val="114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49"/>
                        <w:w w:val="114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84"/>
                        <w:w w:val="114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59"/>
                        <w:w w:val="116"/>
                        <w:sz w:val="20"/>
                      </w:rPr>
                      <w:t>→</w:t>
                    </w:r>
                  </w:p>
                </w:txbxContent>
              </v:textbox>
              <w10:wrap type="none"/>
            </v:shape>
            <v:shape style="position:absolute;left:5948;top:420;width:345;height:150" type="#_x0000_t202" id="docshape188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sz w:val="10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4"/>
                        <w:position w:val="2"/>
                        <w:sz w:val="14"/>
                      </w:rPr>
                      <w:t>b</w:t>
                    </w:r>
                    <w:r>
                      <w:rPr>
                        <w:rFonts w:ascii="PMingLiU"/>
                        <w:spacing w:val="-4"/>
                        <w:position w:val="2"/>
                        <w:sz w:val="14"/>
                      </w:rPr>
                      <w:t>!</w:t>
                    </w:r>
                    <w:r>
                      <w:rPr>
                        <w:rFonts w:ascii="Bookman Old Style"/>
                        <w:b w:val="0"/>
                        <w:i/>
                        <w:spacing w:val="-4"/>
                        <w:position w:val="2"/>
                        <w:sz w:val="14"/>
                      </w:rPr>
                      <w:t>m</w:t>
                    </w:r>
                    <w:r>
                      <w:rPr>
                        <w:rFonts w:ascii="Bookman Old Style"/>
                        <w:b w:val="0"/>
                        <w:spacing w:val="-4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414;top:463;width:2137;height:427" type="#_x0000_t202" id="docshape189" filled="false" stroked="false">
              <v:textbox inset="0,0,0,0">
                <w:txbxContent>
                  <w:p>
                    <w:pPr>
                      <w:tabs>
                        <w:tab w:pos="1779" w:val="left" w:leader="none"/>
                      </w:tabs>
                      <w:spacing w:line="256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58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0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ab/>
                    </w:r>
                    <w:r>
                      <w:rPr>
                        <w:rFonts w:ascii="Segoe UI Symbol" w:hAnsi="Segoe UI Symbol"/>
                        <w:spacing w:val="-5"/>
                        <w:w w:val="105"/>
                        <w:sz w:val="20"/>
                        <w:u w:val="single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40"/>
                        <w:w w:val="105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474;top:585;width:154;height:140" type="#_x0000_t202" id="docshape190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  <w:u w:val="single"/>
                      </w:rPr>
                      <w:t>2</w:t>
                    </w:r>
                    <w:r>
                      <w:rPr>
                        <w:rFonts w:ascii="PMingLiU"/>
                        <w:spacing w:val="40"/>
                        <w:w w:val="12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478;top:459;width:66;height:242" type="#_x0000_t202" id="docshape191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7719;top:413;width:689;height:150" type="#_x0000_t202" id="docshape19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sz w:val="10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05"/>
                        <w:position w:val="2"/>
                        <w:sz w:val="14"/>
                      </w:rPr>
                      <w:t>a</w:t>
                    </w:r>
                    <w:r>
                      <w:rPr>
                        <w:rFonts w:ascii="PMingLiU"/>
                        <w:w w:val="105"/>
                        <w:position w:val="2"/>
                        <w:sz w:val="14"/>
                      </w:rPr>
                      <w:t>?</w:t>
                    </w:r>
                    <w:r>
                      <w:rPr>
                        <w:rFonts w:ascii="Bookman Old Style"/>
                        <w:b w:val="0"/>
                        <w:i/>
                        <w:w w:val="105"/>
                        <w:position w:val="2"/>
                        <w:sz w:val="14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Bookman Old Style"/>
                        <w:b w:val="0"/>
                        <w:spacing w:val="-18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i/>
                        <w:spacing w:val="-4"/>
                        <w:w w:val="105"/>
                        <w:position w:val="2"/>
                        <w:sz w:val="14"/>
                      </w:rPr>
                      <w:t>,b</w:t>
                    </w:r>
                    <w:r>
                      <w:rPr>
                        <w:rFonts w:ascii="PMingLiU"/>
                        <w:spacing w:val="-4"/>
                        <w:w w:val="105"/>
                        <w:position w:val="2"/>
                        <w:sz w:val="14"/>
                      </w:rPr>
                      <w:t>?</w:t>
                    </w:r>
                    <w:r>
                      <w:rPr>
                        <w:rFonts w:ascii="Bookman Old Style"/>
                        <w:b w:val="0"/>
                        <w:i/>
                        <w:spacing w:val="-4"/>
                        <w:w w:val="105"/>
                        <w:position w:val="2"/>
                        <w:sz w:val="14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spacing w:val="-4"/>
                        <w:w w:val="105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005;top:565;width:657;height:140" type="#_x0000_t202" id="docshape193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  <w:u w:val="single"/>
                      </w:rPr>
                      <w:t>3</w:t>
                    </w:r>
                    <w:r>
                      <w:rPr>
                        <w:rFonts w:ascii="PMingLiU"/>
                        <w:spacing w:val="-13"/>
                        <w:w w:val="12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  <w:u w:val="single"/>
                      </w:rPr>
                      <w:t>3</w:t>
                    </w:r>
                    <w:r>
                      <w:rPr>
                        <w:rFonts w:ascii="PMingLiU"/>
                        <w:spacing w:val="40"/>
                        <w:w w:val="12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531;top:490;width:80;height:200" type="#_x0000_t202" id="docshape194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6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8590;top:585;width:100;height:140" type="#_x0000_t202" id="docshape19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  <w:u w:val="single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594;top:459;width:66;height:242" type="#_x0000_t202" id="docshape196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9557;top:587;width:794;height:233" type="#_x0000_t202" id="docshape19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1" w:id="34"/>
                    <w:bookmarkEnd w:id="34"/>
                    <w:r>
                      <w:rPr/>
                    </w:r>
                    <w:r>
                      <w:rPr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Writing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073;top:814;width:3779;height:369" type="#_x0000_t202" id="docshape198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54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−→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5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5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3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0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5765;top:765;width:224;height:140" type="#_x0000_t202" id="docshape199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sz w:val="14"/>
                      </w:rPr>
                      <w:t>a,b</w:t>
                    </w:r>
                  </w:p>
                </w:txbxContent>
              </v:textbox>
              <w10:wrap type="none"/>
            </v:shape>
            <v:shape style="position:absolute;left:1573;top:1150;width:5911;height:435" type="#_x0000_t202" id="docshape200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where</w:t>
                    </w:r>
                    <w:r>
                      <w:rPr>
                        <w:spacing w:val="19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</w:rPr>
                      <w:t>θ</w:t>
                    </w:r>
                    <w:r>
                      <w:rPr>
                        <w:rFonts w:ascii="Cambria Math" w:hAnsi="Cambria Math"/>
                        <w:w w:val="110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/>
                        <w:spacing w:val="2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PMingLiU" w:hAnsi="PMingLiU"/>
                        <w:spacing w:val="-16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3"/>
                        <w:w w:val="74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PMingLiU" w:hAnsi="PMingLiU"/>
                        <w:spacing w:val="-2"/>
                        <w:w w:val="86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14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-2"/>
                        <w:w w:val="166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2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PMingLiU" w:hAnsi="PMingLiU"/>
                        <w:spacing w:val="-16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20"/>
                        <w:sz w:val="20"/>
                        <w:vertAlign w:val="baseline"/>
                      </w:rPr>
                      <w:t>m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/>
                        <w:i/>
                        <w:w w:val="120"/>
                        <w:sz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/>
                        <w:i/>
                        <w:spacing w:val="-27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20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PMingLiU" w:hAnsi="PMingLiU"/>
                        <w:spacing w:val="-8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PMingLiU" w:hAnsi="PMingLiU"/>
                        <w:spacing w:val="-15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20"/>
                        <w:sz w:val="20"/>
                        <w:vertAlign w:val="baseline"/>
                      </w:rPr>
                      <w:t>m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PMingLiU" w:hAnsi="PMingLiU"/>
                        <w:spacing w:val="26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19"/>
                        <w:vertAlign w:val="baseline"/>
                      </w:rPr>
                      <w:t>and</w:t>
                    </w:r>
                    <w:r>
                      <w:rPr>
                        <w:spacing w:val="26"/>
                        <w:w w:val="12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20"/>
                        <w:sz w:val="19"/>
                        <w:vertAlign w:val="baseline"/>
                      </w:rPr>
                      <w:t>�</w:t>
                    </w:r>
                    <w:r>
                      <w:rPr>
                        <w:rFonts w:ascii="PMingLiU" w:hAnsi="PMingLiU"/>
                        <w:w w:val="120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/>
                        <w:i/>
                        <w:w w:val="120"/>
                        <w:sz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/>
                        <w:i/>
                        <w:spacing w:val="-27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20"/>
                        <w:sz w:val="19"/>
                        <w:vertAlign w:val="baseline"/>
                      </w:rPr>
                      <w:t>�</w:t>
                    </w:r>
                    <w:r>
                      <w:rPr>
                        <w:rFonts w:ascii="PMingLiU" w:hAnsi="PMingLiU"/>
                        <w:w w:val="120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MingLiU" w:hAnsi="PMingLiU"/>
                        <w:spacing w:val="38"/>
                        <w:w w:val="12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19"/>
                        <w:vertAlign w:val="baseline"/>
                      </w:rPr>
                      <w:t>are</w:t>
                    </w:r>
                    <w:r>
                      <w:rPr>
                        <w:spacing w:val="-13"/>
                        <w:w w:val="11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19"/>
                        <w:vertAlign w:val="baseline"/>
                      </w:rPr>
                      <w:t>two</w:t>
                    </w:r>
                    <w:r>
                      <w:rPr>
                        <w:spacing w:val="-14"/>
                        <w:w w:val="11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19"/>
                        <w:vertAlign w:val="baseline"/>
                      </w:rPr>
                      <w:t>CSG</w:t>
                    </w:r>
                    <w:r>
                      <w:rPr>
                        <w:spacing w:val="-13"/>
                        <w:w w:val="11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19"/>
                        <w:vertAlign w:val="baseline"/>
                      </w:rPr>
                      <w:t>players.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07" w:after="0"/>
        <w:ind w:left="524" w:right="0" w:hanging="415"/>
        <w:jc w:val="left"/>
        <w:rPr>
          <w:rFonts w:ascii="Cambria"/>
          <w:i/>
          <w:sz w:val="19"/>
        </w:rPr>
      </w:pPr>
      <w:bookmarkStart w:name="Queues modeling" w:id="35"/>
      <w:bookmarkEnd w:id="35"/>
      <w:r>
        <w:rPr/>
      </w:r>
      <w:bookmarkStart w:name="_bookmark22" w:id="36"/>
      <w:bookmarkEnd w:id="36"/>
      <w:r>
        <w:rPr>
          <w:rFonts w:ascii="Cambria"/>
          <w:i/>
          <w:sz w:val="19"/>
        </w:rPr>
        <w:t>Queues</w:t>
      </w:r>
      <w:r>
        <w:rPr>
          <w:rFonts w:ascii="Cambria"/>
          <w:i/>
          <w:spacing w:val="22"/>
          <w:sz w:val="19"/>
        </w:rPr>
        <w:t> </w:t>
      </w:r>
      <w:r>
        <w:rPr>
          <w:rFonts w:ascii="Cambria"/>
          <w:i/>
          <w:spacing w:val="-2"/>
          <w:sz w:val="19"/>
        </w:rPr>
        <w:t>modeling</w:t>
      </w:r>
    </w:p>
    <w:p>
      <w:pPr>
        <w:pStyle w:val="BodyText"/>
        <w:spacing w:line="237" w:lineRule="auto" w:before="68"/>
        <w:ind w:left="110" w:right="168" w:firstLine="298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RabbitMQ</w:t>
      </w:r>
      <w:r>
        <w:rPr>
          <w:spacing w:val="-6"/>
        </w:rPr>
        <w:t> </w:t>
      </w:r>
      <w:r>
        <w:rPr>
          <w:spacing w:val="-2"/>
        </w:rPr>
        <w:t>queues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responsible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storing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sensed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routing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>
          <w:spacing w:val="-2"/>
        </w:rPr>
        <w:t>present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 </w:t>
      </w:r>
      <w:r>
        <w:rPr>
          <w:w w:val="90"/>
        </w:rPr>
        <w:t>transmitted messages.</w:t>
      </w:r>
      <w:r>
        <w:rPr>
          <w:spacing w:val="40"/>
        </w:rPr>
        <w:t> </w:t>
      </w:r>
      <w:r>
        <w:rPr>
          <w:w w:val="90"/>
        </w:rPr>
        <w:t>The Exchange module verifies the correspondence between the routing key and the binding </w:t>
      </w:r>
      <w:r>
        <w:rPr/>
        <w:t>key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carry</w:t>
      </w:r>
      <w:r>
        <w:rPr>
          <w:spacing w:val="-13"/>
        </w:rPr>
        <w:t> </w:t>
      </w:r>
      <w:r>
        <w:rPr/>
        <w:t>out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operation.</w:t>
      </w:r>
      <w:r>
        <w:rPr>
          <w:spacing w:val="-13"/>
        </w:rPr>
        <w:t> </w:t>
      </w:r>
      <w:r>
        <w:rPr/>
        <w:t>Firstly,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Palatino Linotype"/>
          <w:i/>
          <w:sz w:val="20"/>
        </w:rPr>
        <w:t>Queue</w:t>
      </w:r>
      <w:r>
        <w:rPr>
          <w:rFonts w:ascii="Palatino Linotype"/>
          <w:i/>
          <w:spacing w:val="-13"/>
          <w:sz w:val="20"/>
        </w:rPr>
        <w:t> </w:t>
      </w:r>
      <w:r>
        <w:rPr/>
        <w:t>module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regarded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player</w:t>
      </w:r>
      <w:r>
        <w:rPr>
          <w:spacing w:val="-13"/>
        </w:rPr>
        <w:t> </w:t>
      </w:r>
      <w:r>
        <w:rPr/>
        <w:t>responsible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data </w:t>
      </w:r>
      <w:r>
        <w:rPr>
          <w:w w:val="95"/>
        </w:rPr>
        <w:t>storage.</w:t>
      </w:r>
      <w:r>
        <w:rPr>
          <w:spacing w:val="33"/>
        </w:rPr>
        <w:t> </w:t>
      </w:r>
      <w:r>
        <w:rPr>
          <w:w w:val="95"/>
        </w:rPr>
        <w:t>It</w:t>
      </w:r>
      <w:r>
        <w:rPr>
          <w:spacing w:val="2"/>
        </w:rPr>
        <w:t> </w:t>
      </w:r>
      <w:r>
        <w:rPr>
          <w:w w:val="95"/>
        </w:rPr>
        <w:t>is</w:t>
      </w:r>
      <w:r>
        <w:rPr>
          <w:spacing w:val="2"/>
        </w:rPr>
        <w:t> </w:t>
      </w:r>
      <w:r>
        <w:rPr>
          <w:w w:val="95"/>
        </w:rPr>
        <w:t>characterized</w:t>
      </w:r>
      <w:r>
        <w:rPr>
          <w:spacing w:val="2"/>
        </w:rPr>
        <w:t> </w:t>
      </w:r>
      <w:r>
        <w:rPr>
          <w:w w:val="95"/>
        </w:rPr>
        <w:t>by</w:t>
      </w:r>
      <w:r>
        <w:rPr>
          <w:spacing w:val="2"/>
        </w:rPr>
        <w:t> </w:t>
      </w:r>
      <w:r>
        <w:rPr>
          <w:w w:val="95"/>
        </w:rPr>
        <w:t>the</w:t>
      </w:r>
      <w:r>
        <w:rPr>
          <w:spacing w:val="3"/>
        </w:rPr>
        <w:t> </w:t>
      </w:r>
      <w:r>
        <w:rPr>
          <w:w w:val="95"/>
        </w:rPr>
        <w:t>queue</w:t>
      </w:r>
      <w:r>
        <w:rPr>
          <w:spacing w:val="2"/>
        </w:rPr>
        <w:t> </w:t>
      </w:r>
      <w:r>
        <w:rPr>
          <w:w w:val="95"/>
        </w:rPr>
        <w:t>variable</w:t>
      </w:r>
      <w:r>
        <w:rPr>
          <w:spacing w:val="2"/>
        </w:rPr>
        <w:t> </w:t>
      </w:r>
      <w:r>
        <w:rPr>
          <w:w w:val="95"/>
        </w:rPr>
        <w:t>and</w:t>
      </w:r>
      <w:r>
        <w:rPr>
          <w:spacing w:val="2"/>
        </w:rPr>
        <w:t> </w:t>
      </w:r>
      <w:r>
        <w:rPr>
          <w:w w:val="95"/>
        </w:rPr>
        <w:t>the</w:t>
      </w:r>
      <w:r>
        <w:rPr>
          <w:spacing w:val="2"/>
        </w:rPr>
        <w:t> </w:t>
      </w:r>
      <w:r>
        <w:rPr>
          <w:w w:val="95"/>
        </w:rPr>
        <w:t>identifier</w:t>
      </w:r>
      <w:r>
        <w:rPr>
          <w:spacing w:val="2"/>
        </w:rPr>
        <w:t> </w:t>
      </w:r>
      <w:r>
        <w:rPr>
          <w:w w:val="95"/>
        </w:rPr>
        <w:t>binding</w:t>
      </w:r>
      <w:r>
        <w:rPr>
          <w:spacing w:val="3"/>
        </w:rPr>
        <w:t> </w:t>
      </w:r>
      <w:r>
        <w:rPr>
          <w:w w:val="95"/>
        </w:rPr>
        <w:t>key,</w:t>
      </w:r>
      <w:r>
        <w:rPr>
          <w:spacing w:val="4"/>
        </w:rPr>
        <w:t> </w:t>
      </w:r>
      <w:r>
        <w:rPr>
          <w:w w:val="95"/>
        </w:rPr>
        <w:t>as</w:t>
      </w:r>
      <w:r>
        <w:rPr>
          <w:spacing w:val="2"/>
        </w:rPr>
        <w:t> </w:t>
      </w:r>
      <w:r>
        <w:rPr>
          <w:w w:val="95"/>
        </w:rPr>
        <w:t>depicted</w:t>
      </w:r>
      <w:r>
        <w:rPr>
          <w:spacing w:val="2"/>
        </w:rPr>
        <w:t> </w:t>
      </w:r>
      <w:r>
        <w:rPr>
          <w:w w:val="95"/>
        </w:rPr>
        <w:t>in</w:t>
      </w:r>
      <w:r>
        <w:rPr>
          <w:spacing w:val="2"/>
        </w:rPr>
        <w:t> </w:t>
      </w:r>
      <w:r>
        <w:rPr>
          <w:w w:val="95"/>
        </w:rPr>
        <w:t>lines</w:t>
      </w:r>
      <w:r>
        <w:rPr>
          <w:spacing w:val="2"/>
        </w:rPr>
        <w:t> </w:t>
      </w:r>
      <w:r>
        <w:rPr>
          <w:w w:val="95"/>
        </w:rPr>
        <w:t>1-3</w:t>
      </w:r>
      <w:r>
        <w:rPr>
          <w:spacing w:val="2"/>
        </w:rPr>
        <w:t> </w:t>
      </w:r>
      <w:r>
        <w:rPr>
          <w:w w:val="95"/>
        </w:rPr>
        <w:t>of</w:t>
      </w:r>
      <w:r>
        <w:rPr>
          <w:spacing w:val="3"/>
        </w:rPr>
        <w:t> </w:t>
      </w:r>
      <w:r>
        <w:rPr>
          <w:spacing w:val="-5"/>
          <w:w w:val="95"/>
        </w:rPr>
        <w:t>the</w:t>
      </w:r>
    </w:p>
    <w:p>
      <w:pPr>
        <w:spacing w:after="0" w:line="237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2" w:lineRule="auto" w:before="97"/>
        <w:ind w:left="110" w:right="168"/>
        <w:jc w:val="both"/>
      </w:pPr>
      <w:r>
        <w:rPr>
          <w:w w:val="95"/>
        </w:rPr>
        <w:t>code snippet of Listing </w:t>
      </w:r>
      <w:hyperlink w:history="true" w:anchor="_bookmark24">
        <w:r>
          <w:rPr>
            <w:color w:val="0000FF"/>
            <w:w w:val="95"/>
          </w:rPr>
          <w:t>2</w:t>
        </w:r>
      </w:hyperlink>
      <w:r>
        <w:rPr>
          <w:w w:val="95"/>
        </w:rPr>
        <w:t>.</w:t>
      </w:r>
      <w:r>
        <w:rPr>
          <w:spacing w:val="39"/>
        </w:rPr>
        <w:t> </w:t>
      </w:r>
      <w:r>
        <w:rPr>
          <w:w w:val="95"/>
        </w:rPr>
        <w:t>As the PRISM language lacks native support for the list data type, it is necessary to define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list</w:t>
      </w:r>
      <w:r>
        <w:rPr>
          <w:spacing w:val="-5"/>
          <w:w w:val="95"/>
        </w:rPr>
        <w:t> </w:t>
      </w:r>
      <w:r>
        <w:rPr>
          <w:w w:val="95"/>
        </w:rPr>
        <w:t>cases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index</w:t>
      </w:r>
      <w:r>
        <w:rPr>
          <w:spacing w:val="-5"/>
          <w:w w:val="95"/>
        </w:rPr>
        <w:t> </w:t>
      </w:r>
      <w:r>
        <w:rPr>
          <w:w w:val="95"/>
        </w:rPr>
        <w:t>variable,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mentioned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lines</w:t>
      </w:r>
      <w:r>
        <w:rPr>
          <w:spacing w:val="-5"/>
          <w:w w:val="95"/>
        </w:rPr>
        <w:t> </w:t>
      </w:r>
      <w:r>
        <w:rPr>
          <w:w w:val="95"/>
        </w:rPr>
        <w:t>1-2.</w:t>
      </w:r>
      <w:r>
        <w:rPr/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traverse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queue,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require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item </w:t>
      </w:r>
      <w:r>
        <w:rPr/>
        <w:t>index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initialized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5.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0" w:footer="1848" w:top="1580" w:bottom="2040" w:left="1180" w:right="1120"/>
        </w:sectPr>
      </w:pPr>
    </w:p>
    <w:p>
      <w:pPr>
        <w:spacing w:before="108"/>
        <w:ind w:left="2366" w:right="0" w:firstLine="0"/>
        <w:jc w:val="left"/>
        <w:rPr>
          <w:rFonts w:ascii="Bookman Old Style" w:hAnsi="Bookman Old Style"/>
          <w:b w:val="0"/>
          <w:sz w:val="14"/>
        </w:rPr>
      </w:pPr>
      <w:r>
        <w:rPr/>
        <w:pict>
          <v:group style="position:absolute;margin-left:170.723953pt;margin-top:14.091781pt;width:235.95pt;height:44.25pt;mso-position-horizontal-relative:page;mso-position-vertical-relative:paragraph;z-index:15748608" id="docshapegroup201" coordorigin="3414,282" coordsize="4719,885">
            <v:shape style="position:absolute;left:3424;top:363;width:420;height:624" id="docshape202" coordorigin="3425,364" coordsize="420,624" path="m3425,778l3436,711,3465,654,3511,608,3568,578,3635,568,3701,578,3759,608,3804,654,3834,711,3845,778,3834,844,3804,902,3759,947,3701,977,3635,987,3568,977,3511,947,3465,902,3436,844,3425,778xm3632,364l3634,542e" filled="false" stroked="true" strokeweight="1.046080pt" strokecolor="#000000">
              <v:path arrowok="t"/>
              <v:stroke dashstyle="solid"/>
            </v:shape>
            <v:shape style="position:absolute;left:3590;top:425;width:86;height:143" id="docshape203" coordorigin="3590,426" coordsize="86,143" path="m3590,427l3607,464,3620,500,3629,535,3635,568,3639,535,3647,500,3660,464,3676,426e" filled="false" stroked="true" strokeweight=".74721pt" strokecolor="#000000">
              <v:path arrowok="t"/>
              <v:stroke dashstyle="solid"/>
            </v:shape>
            <v:shape style="position:absolute;left:3844;top:567;width:1231;height:420" id="docshape204" coordorigin="3845,568" coordsize="1231,420" path="m4655,778l4666,711,4696,654,4741,608,4799,578,4865,568,4931,578,4989,608,5034,654,5064,711,5075,778,5064,844,5034,902,4989,947,4931,977,4865,987,4799,977,4741,947,4696,902,4666,844,4655,778xm3845,778l4629,778e" filled="false" stroked="true" strokeweight="1.046080pt" strokecolor="#000000">
              <v:path arrowok="t"/>
              <v:stroke dashstyle="solid"/>
            </v:shape>
            <v:shape style="position:absolute;left:4506;top:727;width:157;height:101" type="#_x0000_t75" id="docshape205" stroked="false">
              <v:imagedata r:id="rId36" o:title=""/>
            </v:shape>
            <v:shape style="position:absolute;left:6567;top:563;width:420;height:420" id="docshape206" coordorigin="6568,564" coordsize="420,420" path="m6568,773l6579,707,6608,649,6654,604,6711,574,6778,564,6844,574,6902,604,6947,649,6977,707,6988,773,6977,840,6947,897,6902,943,6844,972,6778,983,6711,972,6654,943,6608,897,6579,840,6568,773xe" filled="false" stroked="true" strokeweight="1.046080pt" strokecolor="#000000">
              <v:path arrowok="t"/>
              <v:stroke dashstyle="solid"/>
            </v:shape>
            <v:line style="position:absolute" from="6098,785" to="6542,774" stroked="true" strokeweight="1.046080pt" strokecolor="#000000">
              <v:stroke dashstyle="dash"/>
            </v:line>
            <v:shape style="position:absolute;left:6417;top:726;width:158;height:101" type="#_x0000_t75" id="docshape207" stroked="false">
              <v:imagedata r:id="rId37" o:title=""/>
            </v:shape>
            <v:shape style="position:absolute;left:5074;top:549;width:1015;height:420" id="docshape208" coordorigin="5075,549" coordsize="1015,420" path="m5670,759l5681,693,5710,635,5756,590,5813,560,5880,549,5946,560,6004,590,6049,635,6079,693,6089,759,6079,825,6049,883,6004,928,5946,958,5880,969,5813,958,5756,928,5710,883,5681,825,5670,759xm5075,778l5649,785e" filled="false" stroked="true" strokeweight="1.046080pt" strokecolor="#000000">
              <v:path arrowok="t"/>
              <v:stroke dashstyle="solid"/>
            </v:shape>
            <v:shape style="position:absolute;left:5525;top:733;width:157;height:101" type="#_x0000_t75" id="docshape209" stroked="false">
              <v:imagedata r:id="rId38" o:title=""/>
            </v:shape>
            <v:shape style="position:absolute;left:6987;top:554;width:1136;height:420" id="docshape210" coordorigin="6988,555" coordsize="1136,420" path="m7703,765l7714,698,7744,641,7789,595,7847,566,7913,555,7979,566,8037,595,8082,641,8112,698,8123,765,8112,831,8082,889,8037,934,7979,964,7913,974,7847,964,7789,934,7744,889,7714,831,7703,765xm6988,773l7677,765e" filled="false" stroked="true" strokeweight="1.046080pt" strokecolor="#000000">
              <v:path arrowok="t"/>
              <v:stroke dashstyle="solid"/>
            </v:shape>
            <v:shape style="position:absolute;left:7553;top:716;width:157;height:101" type="#_x0000_t75" id="docshape211" stroked="false">
              <v:imagedata r:id="rId39" o:title=""/>
            </v:shape>
            <v:shape style="position:absolute;left:6793;top:974;width:1120;height:180" id="docshape212" coordorigin="6793,974" coordsize="1120,180" path="m7913,974l7863,1029,7777,1080,7660,1122,7591,1137,7517,1148,7437,1154,7353,1154,7266,1148,7175,1134,7081,1112,6986,1082,6890,1042,6793,992e" filled="false" stroked="true" strokeweight="1.046080pt" strokecolor="#000000">
              <v:path arrowok="t"/>
              <v:stroke dashstyle="solid"/>
            </v:shape>
            <v:shape style="position:absolute;left:6770;top:975;width:159;height:124" type="#_x0000_t75" id="docshape213" stroked="false">
              <v:imagedata r:id="rId40" o:title=""/>
            </v:shape>
            <v:shape style="position:absolute;left:4880;top:968;width:999;height:187" id="docshape214" coordorigin="4881,969" coordsize="999,187" path="m5880,969l5831,1028,5751,1082,5642,1126,5578,1142,5507,1152,5431,1156,5350,1153,5264,1141,5174,1121,5080,1090,4982,1049,4881,996e" filled="false" stroked="true" strokeweight="1.046080pt" strokecolor="#000000">
              <v:path arrowok="t"/>
              <v:stroke dashstyle="solid"/>
            </v:shape>
            <v:shape style="position:absolute;left:4857;top:979;width:159;height:124" type="#_x0000_t75" id="docshape215" stroked="false">
              <v:imagedata r:id="rId41" o:title=""/>
            </v:shape>
            <v:shape style="position:absolute;left:3732;top:960;width:999;height:188" id="docshape216" coordorigin="3732,960" coordsize="999,188" path="m4731,960l4683,1019,4603,1074,4494,1118,4429,1133,4359,1143,4283,1147,4202,1144,4116,1132,4026,1112,3932,1082,3834,1041,3732,988e" filled="false" stroked="true" strokeweight="1.046080pt" strokecolor="#000000">
              <v:path arrowok="t"/>
              <v:stroke dashstyle="solid"/>
            </v:shape>
            <v:shape style="position:absolute;left:3709;top:971;width:159;height:124" type="#_x0000_t75" id="docshape217" stroked="false">
              <v:imagedata r:id="rId41" o:title=""/>
            </v:shape>
            <v:shape style="position:absolute;left:3913;top:499;width:737;height:140" type="#_x0000_t202" id="docshape218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2"/>
                        <w:w w:val="110"/>
                        <w:sz w:val="14"/>
                      </w:rPr>
                      <w:t>(</w:t>
                    </w:r>
                    <w:r>
                      <w:rPr>
                        <w:rFonts w:ascii="Bookman Old Style"/>
                        <w:b w:val="0"/>
                        <w:i/>
                        <w:spacing w:val="-2"/>
                        <w:w w:val="110"/>
                        <w:sz w:val="14"/>
                      </w:rPr>
                      <w:t>enqueue</w:t>
                    </w:r>
                    <w:r>
                      <w:rPr>
                        <w:rFonts w:ascii="PMingLiU"/>
                        <w:spacing w:val="-2"/>
                        <w:w w:val="110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50;top:658;width:1395;height:172" type="#_x0000_t202" id="docshape219" filled="false" stroked="false">
              <v:textbox inset="0,0,0,0">
                <w:txbxContent>
                  <w:p>
                    <w:pPr>
                      <w:tabs>
                        <w:tab w:pos="1243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w w:val="125"/>
                        <w:sz w:val="16"/>
                      </w:rPr>
                      <w:t>i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25"/>
                        <w:sz w:val="16"/>
                        <w:vertAlign w:val="subscript"/>
                      </w:rPr>
                      <w:t>0</w:t>
                    </w:r>
                    <w:r>
                      <w:rPr>
                        <w:rFonts w:ascii="Bookman Old Style"/>
                        <w:b w:val="0"/>
                        <w:sz w:val="16"/>
                        <w:vertAlign w:val="baseline"/>
                      </w:rPr>
                      <w:tab/>
                    </w:r>
                    <w:r>
                      <w:rPr>
                        <w:rFonts w:ascii="Bookman Old Style"/>
                        <w:b w:val="0"/>
                        <w:i/>
                        <w:spacing w:val="-5"/>
                        <w:w w:val="125"/>
                        <w:sz w:val="16"/>
                        <w:vertAlign w:val="baseline"/>
                      </w:rPr>
                      <w:t>i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25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00;top:281;width:1420;height:527" type="#_x0000_t202" id="docshape220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pacing w:val="14"/>
                        <w:w w:val="69"/>
                        <w:sz w:val="14"/>
                      </w:rPr>
                      <w:t>b</w:t>
                    </w:r>
                    <w:r>
                      <w:rPr>
                        <w:rFonts w:ascii="Arial" w:hAnsi="Arial"/>
                        <w:i/>
                        <w:spacing w:val="-30"/>
                        <w:w w:val="244"/>
                        <w:sz w:val="14"/>
                        <w:vertAlign w:val="superscript"/>
                      </w:rPr>
                      <w:t>′</w:t>
                    </w:r>
                    <w:r>
                      <w:rPr>
                        <w:rFonts w:ascii="Bookman Old Style" w:hAnsi="Bookman Old Style"/>
                        <w:b w:val="0"/>
                        <w:spacing w:val="14"/>
                        <w:w w:val="106"/>
                        <w:sz w:val="14"/>
                        <w:vertAlign w:val="subscript"/>
                      </w:rPr>
                      <w:t>1</w:t>
                    </w:r>
                    <w:r>
                      <w:rPr>
                        <w:rFonts w:ascii="Bookman Old Style" w:hAnsi="Bookman Old Style"/>
                        <w:b w:val="0"/>
                        <w:spacing w:val="-11"/>
                        <w:w w:val="139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40"/>
                        <w:sz w:val="14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/>
                        <w:spacing w:val="-10"/>
                        <w:w w:val="140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14"/>
                        <w:vertAlign w:val="baseline"/>
                      </w:rPr>
                      <w:t>(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25"/>
                        <w:sz w:val="14"/>
                        <w:vertAlign w:val="baseline"/>
                      </w:rPr>
                      <w:t>i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10"/>
                        <w:w w:val="12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40"/>
                        <w:sz w:val="14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/>
                        <w:spacing w:val="-9"/>
                        <w:w w:val="140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14"/>
                        <w:vertAlign w:val="baseline"/>
                      </w:rPr>
                      <w:t>1)?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25"/>
                        <w:sz w:val="14"/>
                        <w:vertAlign w:val="baseline"/>
                      </w:rPr>
                      <w:t>pld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11"/>
                        <w:w w:val="12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14"/>
                        <w:vertAlign w:val="baseline"/>
                      </w:rPr>
                      <w:t>:</w:t>
                    </w:r>
                    <w:r>
                      <w:rPr>
                        <w:rFonts w:ascii="PMingLiU" w:hAnsi="PMingLiU"/>
                        <w:spacing w:val="-2"/>
                        <w:w w:val="12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5"/>
                        <w:w w:val="120"/>
                        <w:sz w:val="14"/>
                        <w:vertAlign w:val="baseline"/>
                      </w:rPr>
                      <w:t>b</w:t>
                    </w:r>
                    <w:r>
                      <w:rPr>
                        <w:rFonts w:ascii="Bookman Old Style" w:hAnsi="Bookman Old Style"/>
                        <w:b w:val="0"/>
                        <w:spacing w:val="-5"/>
                        <w:w w:val="120"/>
                        <w:sz w:val="14"/>
                        <w:vertAlign w:val="subscript"/>
                      </w:rPr>
                      <w:t>1</w:t>
                    </w:r>
                  </w:p>
                  <w:p>
                    <w:pPr>
                      <w:spacing w:line="153" w:lineRule="exact" w:before="17"/>
                      <w:ind w:left="17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2"/>
                        <w:w w:val="110"/>
                        <w:sz w:val="14"/>
                      </w:rPr>
                      <w:t>(</w:t>
                    </w:r>
                    <w:r>
                      <w:rPr>
                        <w:rFonts w:ascii="Bookman Old Style"/>
                        <w:b w:val="0"/>
                        <w:i/>
                        <w:spacing w:val="-2"/>
                        <w:w w:val="110"/>
                        <w:sz w:val="14"/>
                      </w:rPr>
                      <w:t>enqueue</w:t>
                    </w:r>
                    <w:r>
                      <w:rPr>
                        <w:rFonts w:ascii="PMingLiU"/>
                        <w:spacing w:val="-2"/>
                        <w:w w:val="110"/>
                        <w:sz w:val="14"/>
                      </w:rPr>
                      <w:t>)</w:t>
                    </w:r>
                  </w:p>
                  <w:p>
                    <w:pPr>
                      <w:spacing w:line="145" w:lineRule="exact" w:before="0"/>
                      <w:ind w:left="815" w:right="0" w:firstLine="0"/>
                      <w:jc w:val="left"/>
                      <w:rPr>
                        <w:rFonts w:ascii="Bookman Old Style"/>
                        <w:b w:val="0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w w:val="125"/>
                        <w:sz w:val="16"/>
                      </w:rPr>
                      <w:t>i</w:t>
                    </w:r>
                    <w:r>
                      <w:rPr>
                        <w:rFonts w:ascii="Bookman Old Style"/>
                        <w:b w:val="0"/>
                        <w:spacing w:val="-5"/>
                        <w:w w:val="12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650;top:302;width:1082;height:611" type="#_x0000_t202" id="docshape221" filled="false" stroked="false">
              <v:textbox inset="0,0,0,0">
                <w:txbxContent>
                  <w:p>
                    <w:pPr>
                      <w:spacing w:line="154" w:lineRule="exact" w:before="0"/>
                      <w:ind w:left="272" w:right="0" w:firstLine="0"/>
                      <w:jc w:val="left"/>
                      <w:rPr>
                        <w:rFonts w:ascii="Bookman Old Style" w:hAnsi="Bookman Old Style"/>
                        <w:b w:val="0"/>
                        <w:sz w:val="10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position w:val="2"/>
                        <w:sz w:val="14"/>
                      </w:rPr>
                      <w:t>pld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9"/>
                        <w:w w:val="110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PMingLiU" w:hAnsi="PMingLiU"/>
                        <w:w w:val="110"/>
                        <w:position w:val="2"/>
                        <w:sz w:val="14"/>
                      </w:rPr>
                      <w:t>:</w:t>
                    </w:r>
                    <w:r>
                      <w:rPr>
                        <w:rFonts w:ascii="PMingLiU" w:hAnsi="PMingLiU"/>
                        <w:spacing w:val="-2"/>
                        <w:w w:val="110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4"/>
                        <w:w w:val="63"/>
                        <w:position w:val="2"/>
                        <w:sz w:val="14"/>
                      </w:rPr>
                      <w:t>b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4"/>
                        <w:w w:val="121"/>
                        <w:sz w:val="10"/>
                      </w:rPr>
                      <w:t>n</w:t>
                    </w:r>
                    <w:r>
                      <w:rPr>
                        <w:rFonts w:ascii="Arial" w:hAnsi="Arial"/>
                        <w:i/>
                        <w:spacing w:val="-4"/>
                        <w:w w:val="164"/>
                        <w:sz w:val="10"/>
                      </w:rPr>
                      <w:t>−</w:t>
                    </w:r>
                    <w:r>
                      <w:rPr>
                        <w:rFonts w:ascii="Bookman Old Style" w:hAnsi="Bookman Old Style"/>
                        <w:b w:val="0"/>
                        <w:spacing w:val="-4"/>
                        <w:w w:val="89"/>
                        <w:sz w:val="10"/>
                      </w:rPr>
                      <w:t>1</w:t>
                    </w:r>
                  </w:p>
                  <w:p>
                    <w:pPr>
                      <w:spacing w:line="181" w:lineRule="exact" w:before="0"/>
                      <w:ind w:left="345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2"/>
                        <w:w w:val="110"/>
                        <w:sz w:val="14"/>
                      </w:rPr>
                      <w:t>(</w:t>
                    </w:r>
                    <w:r>
                      <w:rPr>
                        <w:rFonts w:ascii="Bookman Old Style"/>
                        <w:b w:val="0"/>
                        <w:i/>
                        <w:spacing w:val="-2"/>
                        <w:w w:val="110"/>
                        <w:sz w:val="14"/>
                      </w:rPr>
                      <w:t>enqueue</w:t>
                    </w:r>
                    <w:r>
                      <w:rPr>
                        <w:rFonts w:ascii="PMingLiU"/>
                        <w:spacing w:val="-2"/>
                        <w:w w:val="110"/>
                        <w:sz w:val="14"/>
                      </w:rPr>
                      <w:t>)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sz w:val="12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pacing w:val="-4"/>
                        <w:w w:val="130"/>
                        <w:position w:val="2"/>
                        <w:sz w:val="16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spacing w:val="-4"/>
                        <w:w w:val="130"/>
                        <w:sz w:val="12"/>
                      </w:rPr>
                      <w:t>n</w:t>
                    </w:r>
                    <w:r>
                      <w:rPr>
                        <w:rFonts w:ascii="Arial" w:hAnsi="Arial"/>
                        <w:i/>
                        <w:spacing w:val="-4"/>
                        <w:w w:val="130"/>
                        <w:sz w:val="12"/>
                      </w:rPr>
                      <w:t>−</w:t>
                    </w:r>
                    <w:r>
                      <w:rPr>
                        <w:rFonts w:ascii="Bookman Old Style" w:hAnsi="Bookman Old Style"/>
                        <w:b w:val="0"/>
                        <w:spacing w:val="-4"/>
                        <w:w w:val="13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833;top:649;width:170;height:170" type="#_x0000_t202" id="docshape22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12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w w:val="125"/>
                        <w:position w:val="2"/>
                        <w:sz w:val="16"/>
                      </w:rPr>
                      <w:t>i</w:t>
                    </w:r>
                    <w:r>
                      <w:rPr>
                        <w:rFonts w:ascii="Verdana"/>
                        <w:i/>
                        <w:spacing w:val="-5"/>
                        <w:w w:val="125"/>
                        <w:sz w:val="12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3" w:id="37"/>
      <w:bookmarkEnd w:id="37"/>
      <w:r>
        <w:rPr/>
      </w:r>
      <w:r>
        <w:rPr>
          <w:rFonts w:ascii="Bookman Old Style" w:hAnsi="Bookman Old Style"/>
          <w:b w:val="0"/>
          <w:i/>
          <w:spacing w:val="14"/>
          <w:w w:val="69"/>
          <w:sz w:val="14"/>
        </w:rPr>
        <w:t>b</w:t>
      </w:r>
      <w:r>
        <w:rPr>
          <w:rFonts w:ascii="Arial" w:hAnsi="Arial"/>
          <w:i/>
          <w:spacing w:val="-30"/>
          <w:w w:val="244"/>
          <w:sz w:val="14"/>
          <w:vertAlign w:val="superscript"/>
        </w:rPr>
        <w:t>′</w:t>
      </w:r>
      <w:r>
        <w:rPr>
          <w:rFonts w:ascii="Bookman Old Style" w:hAnsi="Bookman Old Style"/>
          <w:b w:val="0"/>
          <w:spacing w:val="14"/>
          <w:w w:val="106"/>
          <w:sz w:val="14"/>
          <w:vertAlign w:val="subscript"/>
        </w:rPr>
        <w:t>0</w:t>
      </w:r>
      <w:r>
        <w:rPr>
          <w:rFonts w:ascii="Bookman Old Style" w:hAnsi="Bookman Old Style"/>
          <w:b w:val="0"/>
          <w:spacing w:val="-11"/>
          <w:w w:val="139"/>
          <w:sz w:val="14"/>
          <w:vertAlign w:val="baseline"/>
        </w:rPr>
        <w:t> </w:t>
      </w:r>
      <w:r>
        <w:rPr>
          <w:rFonts w:ascii="PMingLiU" w:hAnsi="PMingLiU"/>
          <w:w w:val="140"/>
          <w:sz w:val="14"/>
          <w:vertAlign w:val="baseline"/>
        </w:rPr>
        <w:t>=</w:t>
      </w:r>
      <w:r>
        <w:rPr>
          <w:rFonts w:ascii="PMingLiU" w:hAnsi="PMingLiU"/>
          <w:spacing w:val="-10"/>
          <w:w w:val="140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(</w:t>
      </w:r>
      <w:r>
        <w:rPr>
          <w:rFonts w:ascii="Bookman Old Style" w:hAnsi="Bookman Old Style"/>
          <w:b w:val="0"/>
          <w:i/>
          <w:w w:val="125"/>
          <w:sz w:val="14"/>
          <w:vertAlign w:val="baseline"/>
        </w:rPr>
        <w:t>i</w:t>
      </w:r>
      <w:r>
        <w:rPr>
          <w:rFonts w:ascii="Bookman Old Style" w:hAnsi="Bookman Old Style"/>
          <w:b w:val="0"/>
          <w:i/>
          <w:spacing w:val="-10"/>
          <w:w w:val="125"/>
          <w:sz w:val="14"/>
          <w:vertAlign w:val="baseline"/>
        </w:rPr>
        <w:t> </w:t>
      </w:r>
      <w:r>
        <w:rPr>
          <w:rFonts w:ascii="PMingLiU" w:hAnsi="PMingLiU"/>
          <w:w w:val="140"/>
          <w:sz w:val="14"/>
          <w:vertAlign w:val="baseline"/>
        </w:rPr>
        <w:t>=</w:t>
      </w:r>
      <w:r>
        <w:rPr>
          <w:rFonts w:ascii="PMingLiU" w:hAnsi="PMingLiU"/>
          <w:spacing w:val="-9"/>
          <w:w w:val="140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0)?</w:t>
      </w:r>
      <w:r>
        <w:rPr>
          <w:rFonts w:ascii="Bookman Old Style" w:hAnsi="Bookman Old Style"/>
          <w:b w:val="0"/>
          <w:i/>
          <w:w w:val="125"/>
          <w:sz w:val="14"/>
          <w:vertAlign w:val="baseline"/>
        </w:rPr>
        <w:t>pld</w:t>
      </w:r>
      <w:r>
        <w:rPr>
          <w:rFonts w:ascii="Bookman Old Style" w:hAnsi="Bookman Old Style"/>
          <w:b w:val="0"/>
          <w:i/>
          <w:spacing w:val="-11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:</w:t>
      </w:r>
      <w:r>
        <w:rPr>
          <w:rFonts w:ascii="PMingLiU" w:hAnsi="PMingLiU"/>
          <w:spacing w:val="-2"/>
          <w:w w:val="125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-12"/>
          <w:w w:val="115"/>
          <w:sz w:val="14"/>
          <w:vertAlign w:val="baseline"/>
        </w:rPr>
        <w:t>b</w:t>
      </w:r>
      <w:r>
        <w:rPr>
          <w:rFonts w:ascii="Bookman Old Style" w:hAnsi="Bookman Old Style"/>
          <w:b w:val="0"/>
          <w:spacing w:val="-12"/>
          <w:w w:val="115"/>
          <w:sz w:val="14"/>
          <w:vertAlign w:val="subscript"/>
        </w:rPr>
        <w:t>0</w:t>
      </w:r>
    </w:p>
    <w:p>
      <w:pPr>
        <w:spacing w:before="99"/>
        <w:ind w:left="1923" w:right="2446" w:firstLine="0"/>
        <w:jc w:val="center"/>
        <w:rPr>
          <w:rFonts w:ascii="PMingLiU" w:hAnsi="PMingLiU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6"/>
          <w:w w:val="73"/>
          <w:sz w:val="14"/>
        </w:rPr>
        <w:t>b</w:t>
      </w:r>
      <w:r>
        <w:rPr>
          <w:rFonts w:ascii="Arial" w:hAnsi="Arial"/>
          <w:i/>
          <w:spacing w:val="-38"/>
          <w:w w:val="248"/>
          <w:sz w:val="14"/>
          <w:vertAlign w:val="superscript"/>
        </w:rPr>
        <w:t>′</w:t>
      </w:r>
      <w:r>
        <w:rPr>
          <w:rFonts w:ascii="Bookman Old Style" w:hAnsi="Bookman Old Style"/>
          <w:b w:val="0"/>
          <w:i/>
          <w:spacing w:val="6"/>
          <w:w w:val="131"/>
          <w:position w:val="-3"/>
          <w:sz w:val="10"/>
          <w:vertAlign w:val="baseline"/>
        </w:rPr>
        <w:t>n</w:t>
      </w:r>
      <w:r>
        <w:rPr>
          <w:rFonts w:ascii="Arial" w:hAnsi="Arial"/>
          <w:i/>
          <w:spacing w:val="6"/>
          <w:w w:val="174"/>
          <w:position w:val="-3"/>
          <w:sz w:val="10"/>
          <w:vertAlign w:val="baseline"/>
        </w:rPr>
        <w:t>−</w:t>
      </w:r>
      <w:r>
        <w:rPr>
          <w:rFonts w:ascii="Bookman Old Style" w:hAnsi="Bookman Old Style"/>
          <w:b w:val="0"/>
          <w:spacing w:val="6"/>
          <w:w w:val="99"/>
          <w:position w:val="-3"/>
          <w:sz w:val="10"/>
          <w:vertAlign w:val="baseline"/>
        </w:rPr>
        <w:t>1</w:t>
      </w:r>
      <w:r>
        <w:rPr>
          <w:rFonts w:ascii="Bookman Old Style" w:hAnsi="Bookman Old Style"/>
          <w:b w:val="0"/>
          <w:spacing w:val="2"/>
          <w:w w:val="145"/>
          <w:position w:val="-3"/>
          <w:sz w:val="10"/>
          <w:vertAlign w:val="baseline"/>
        </w:rPr>
        <w:t> </w:t>
      </w:r>
      <w:r>
        <w:rPr>
          <w:rFonts w:ascii="PMingLiU" w:hAnsi="PMingLiU"/>
          <w:spacing w:val="-2"/>
          <w:w w:val="145"/>
          <w:sz w:val="14"/>
          <w:vertAlign w:val="baseline"/>
        </w:rPr>
        <w:t>=</w:t>
      </w:r>
      <w:r>
        <w:rPr>
          <w:rFonts w:ascii="PMingLiU" w:hAnsi="PMingLiU"/>
          <w:spacing w:val="-10"/>
          <w:w w:val="145"/>
          <w:sz w:val="14"/>
          <w:vertAlign w:val="baseline"/>
        </w:rPr>
        <w:t> </w:t>
      </w:r>
      <w:r>
        <w:rPr>
          <w:rFonts w:ascii="PMingLiU" w:hAnsi="PMingLiU"/>
          <w:spacing w:val="-2"/>
          <w:w w:val="145"/>
          <w:sz w:val="14"/>
          <w:vertAlign w:val="baseline"/>
        </w:rPr>
        <w:t>(</w:t>
      </w:r>
      <w:r>
        <w:rPr>
          <w:rFonts w:ascii="Bookman Old Style" w:hAnsi="Bookman Old Style"/>
          <w:b w:val="0"/>
          <w:i/>
          <w:spacing w:val="-2"/>
          <w:w w:val="145"/>
          <w:sz w:val="14"/>
          <w:vertAlign w:val="baseline"/>
        </w:rPr>
        <w:t>i</w:t>
      </w:r>
      <w:r>
        <w:rPr>
          <w:rFonts w:ascii="Bookman Old Style" w:hAnsi="Bookman Old Style"/>
          <w:b w:val="0"/>
          <w:i/>
          <w:spacing w:val="-16"/>
          <w:w w:val="145"/>
          <w:sz w:val="14"/>
          <w:vertAlign w:val="baseline"/>
        </w:rPr>
        <w:t> </w:t>
      </w:r>
      <w:r>
        <w:rPr>
          <w:rFonts w:ascii="PMingLiU" w:hAnsi="PMingLiU"/>
          <w:spacing w:val="-2"/>
          <w:w w:val="145"/>
          <w:sz w:val="14"/>
          <w:vertAlign w:val="baseline"/>
        </w:rPr>
        <w:t>=</w:t>
      </w:r>
      <w:r>
        <w:rPr>
          <w:rFonts w:ascii="PMingLiU" w:hAnsi="PMingLiU"/>
          <w:spacing w:val="-10"/>
          <w:w w:val="145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-2"/>
          <w:w w:val="140"/>
          <w:sz w:val="14"/>
          <w:vertAlign w:val="baseline"/>
        </w:rPr>
        <w:t>n</w:t>
      </w:r>
      <w:r>
        <w:rPr>
          <w:rFonts w:ascii="Bookman Old Style" w:hAnsi="Bookman Old Style"/>
          <w:b w:val="0"/>
          <w:i/>
          <w:spacing w:val="-23"/>
          <w:w w:val="140"/>
          <w:sz w:val="14"/>
          <w:vertAlign w:val="baseline"/>
        </w:rPr>
        <w:t> </w:t>
      </w:r>
      <w:r>
        <w:rPr>
          <w:rFonts w:ascii="Cambria Math" w:hAnsi="Cambria Math"/>
          <w:spacing w:val="-2"/>
          <w:w w:val="140"/>
          <w:sz w:val="14"/>
          <w:vertAlign w:val="baseline"/>
        </w:rPr>
        <w:t>−</w:t>
      </w:r>
      <w:r>
        <w:rPr>
          <w:rFonts w:ascii="Cambria Math" w:hAnsi="Cambria Math"/>
          <w:spacing w:val="-9"/>
          <w:w w:val="140"/>
          <w:sz w:val="14"/>
          <w:vertAlign w:val="baseline"/>
        </w:rPr>
        <w:t> </w:t>
      </w:r>
      <w:r>
        <w:rPr>
          <w:rFonts w:ascii="PMingLiU" w:hAnsi="PMingLiU"/>
          <w:spacing w:val="-5"/>
          <w:w w:val="140"/>
          <w:sz w:val="14"/>
          <w:vertAlign w:val="baseline"/>
        </w:rPr>
        <w:t>1)?</w:t>
      </w:r>
    </w:p>
    <w:p>
      <w:pPr>
        <w:spacing w:after="0"/>
        <w:jc w:val="center"/>
        <w:rPr>
          <w:rFonts w:ascii="PMingLiU" w:hAnsi="PMingLiU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3766" w:space="40"/>
            <w:col w:w="5804"/>
          </w:cols>
        </w:sect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3"/>
        <w:rPr>
          <w:rFonts w:ascii="PMingLiU"/>
          <w:sz w:val="14"/>
        </w:rPr>
      </w:pPr>
    </w:p>
    <w:p>
      <w:pPr>
        <w:spacing w:after="0"/>
        <w:rPr>
          <w:rFonts w:ascii="PMingLiU"/>
          <w:sz w:val="14"/>
        </w:rPr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spacing w:before="142"/>
        <w:ind w:left="2582" w:right="0" w:firstLine="0"/>
        <w:jc w:val="center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pacing w:val="14"/>
          <w:w w:val="73"/>
          <w:sz w:val="14"/>
        </w:rPr>
        <w:t>b</w:t>
      </w:r>
      <w:r>
        <w:rPr>
          <w:rFonts w:ascii="Arial" w:hAnsi="Arial"/>
          <w:i/>
          <w:spacing w:val="-30"/>
          <w:w w:val="248"/>
          <w:sz w:val="14"/>
          <w:vertAlign w:val="superscript"/>
        </w:rPr>
        <w:t>′</w:t>
      </w:r>
      <w:r>
        <w:rPr>
          <w:rFonts w:ascii="Bookman Old Style" w:hAnsi="Bookman Old Style"/>
          <w:b w:val="0"/>
          <w:spacing w:val="14"/>
          <w:w w:val="99"/>
          <w:position w:val="-3"/>
          <w:sz w:val="10"/>
          <w:vertAlign w:val="baseline"/>
        </w:rPr>
        <w:t>0</w:t>
      </w:r>
      <w:r>
        <w:rPr>
          <w:rFonts w:ascii="Bookman Old Style" w:hAnsi="Bookman Old Style"/>
          <w:b w:val="0"/>
          <w:spacing w:val="5"/>
          <w:w w:val="140"/>
          <w:position w:val="-3"/>
          <w:sz w:val="10"/>
          <w:vertAlign w:val="baseline"/>
        </w:rPr>
        <w:t> </w:t>
      </w:r>
      <w:r>
        <w:rPr>
          <w:rFonts w:ascii="PMingLiU" w:hAnsi="PMingLiU"/>
          <w:w w:val="140"/>
          <w:sz w:val="14"/>
          <w:vertAlign w:val="baseline"/>
        </w:rPr>
        <w:t>=</w:t>
      </w:r>
      <w:r>
        <w:rPr>
          <w:rFonts w:ascii="PMingLiU" w:hAnsi="PMingLiU"/>
          <w:spacing w:val="-10"/>
          <w:w w:val="140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-5"/>
          <w:w w:val="115"/>
          <w:sz w:val="14"/>
          <w:vertAlign w:val="baseline"/>
        </w:rPr>
        <w:t>Empty</w:t>
      </w:r>
    </w:p>
    <w:p>
      <w:pPr>
        <w:spacing w:before="19"/>
        <w:ind w:left="2674" w:right="0" w:firstLine="0"/>
        <w:jc w:val="center"/>
        <w:rPr>
          <w:rFonts w:ascii="PMingLiU"/>
          <w:sz w:val="14"/>
        </w:rPr>
      </w:pPr>
      <w:r>
        <w:rPr>
          <w:rFonts w:ascii="PMingLiU"/>
          <w:spacing w:val="-2"/>
          <w:w w:val="110"/>
          <w:sz w:val="14"/>
        </w:rPr>
        <w:t>(</w:t>
      </w:r>
      <w:r>
        <w:rPr>
          <w:rFonts w:ascii="Bookman Old Style"/>
          <w:b w:val="0"/>
          <w:i/>
          <w:spacing w:val="-2"/>
          <w:w w:val="110"/>
          <w:sz w:val="14"/>
        </w:rPr>
        <w:t>dequeue</w:t>
      </w:r>
      <w:r>
        <w:rPr>
          <w:rFonts w:ascii="PMingLiU"/>
          <w:spacing w:val="-2"/>
          <w:w w:val="110"/>
          <w:sz w:val="14"/>
        </w:rPr>
        <w:t>)</w:t>
      </w:r>
    </w:p>
    <w:p>
      <w:pPr>
        <w:spacing w:before="116"/>
        <w:ind w:left="322" w:right="0" w:firstLine="0"/>
        <w:jc w:val="center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14"/>
          <w:w w:val="73"/>
          <w:sz w:val="14"/>
        </w:rPr>
        <w:t>b</w:t>
      </w:r>
      <w:r>
        <w:rPr>
          <w:rFonts w:ascii="Arial" w:hAnsi="Arial"/>
          <w:i/>
          <w:spacing w:val="-30"/>
          <w:w w:val="248"/>
          <w:sz w:val="14"/>
          <w:vertAlign w:val="superscript"/>
        </w:rPr>
        <w:t>′</w:t>
      </w:r>
      <w:r>
        <w:rPr>
          <w:rFonts w:ascii="Bookman Old Style" w:hAnsi="Bookman Old Style"/>
          <w:b w:val="0"/>
          <w:spacing w:val="14"/>
          <w:w w:val="99"/>
          <w:position w:val="-3"/>
          <w:sz w:val="10"/>
          <w:vertAlign w:val="baseline"/>
        </w:rPr>
        <w:t>1</w:t>
      </w:r>
      <w:r>
        <w:rPr>
          <w:rFonts w:ascii="Bookman Old Style" w:hAnsi="Bookman Old Style"/>
          <w:b w:val="0"/>
          <w:spacing w:val="5"/>
          <w:w w:val="140"/>
          <w:position w:val="-3"/>
          <w:sz w:val="10"/>
          <w:vertAlign w:val="baseline"/>
        </w:rPr>
        <w:t> </w:t>
      </w:r>
      <w:r>
        <w:rPr>
          <w:rFonts w:ascii="PMingLiU" w:hAnsi="PMingLiU"/>
          <w:w w:val="140"/>
          <w:sz w:val="14"/>
          <w:vertAlign w:val="baseline"/>
        </w:rPr>
        <w:t>=</w:t>
      </w:r>
      <w:r>
        <w:rPr>
          <w:rFonts w:ascii="PMingLiU" w:hAnsi="PMingLiU"/>
          <w:spacing w:val="-10"/>
          <w:w w:val="140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-4"/>
          <w:w w:val="115"/>
          <w:sz w:val="14"/>
          <w:vertAlign w:val="baseline"/>
        </w:rPr>
        <w:t>Empty</w:t>
      </w:r>
    </w:p>
    <w:p>
      <w:pPr>
        <w:spacing w:before="19"/>
        <w:ind w:left="415" w:right="0" w:firstLine="0"/>
        <w:jc w:val="center"/>
        <w:rPr>
          <w:rFonts w:ascii="PMingLiU"/>
          <w:sz w:val="14"/>
        </w:rPr>
      </w:pPr>
      <w:r>
        <w:rPr>
          <w:rFonts w:ascii="PMingLiU"/>
          <w:spacing w:val="-2"/>
          <w:w w:val="110"/>
          <w:sz w:val="14"/>
        </w:rPr>
        <w:t>(</w:t>
      </w:r>
      <w:r>
        <w:rPr>
          <w:rFonts w:ascii="Bookman Old Style"/>
          <w:b w:val="0"/>
          <w:i/>
          <w:spacing w:val="-2"/>
          <w:w w:val="110"/>
          <w:sz w:val="14"/>
        </w:rPr>
        <w:t>dequeue</w:t>
      </w:r>
      <w:r>
        <w:rPr>
          <w:rFonts w:ascii="PMingLiU"/>
          <w:spacing w:val="-2"/>
          <w:w w:val="110"/>
          <w:sz w:val="14"/>
        </w:rPr>
        <w:t>)</w:t>
      </w:r>
    </w:p>
    <w:p>
      <w:pPr>
        <w:spacing w:before="99"/>
        <w:ind w:left="1061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8"/>
          <w:w w:val="73"/>
          <w:sz w:val="14"/>
        </w:rPr>
        <w:t>b</w:t>
      </w:r>
      <w:r>
        <w:rPr>
          <w:rFonts w:ascii="Arial" w:hAnsi="Arial"/>
          <w:i/>
          <w:spacing w:val="-36"/>
          <w:w w:val="248"/>
          <w:sz w:val="14"/>
          <w:vertAlign w:val="superscript"/>
        </w:rPr>
        <w:t>′</w:t>
      </w:r>
      <w:r>
        <w:rPr>
          <w:rFonts w:ascii="Bookman Old Style" w:hAnsi="Bookman Old Style"/>
          <w:b w:val="0"/>
          <w:i/>
          <w:spacing w:val="8"/>
          <w:w w:val="131"/>
          <w:position w:val="-3"/>
          <w:sz w:val="10"/>
          <w:vertAlign w:val="baseline"/>
        </w:rPr>
        <w:t>n</w:t>
      </w:r>
      <w:r>
        <w:rPr>
          <w:rFonts w:ascii="Arial" w:hAnsi="Arial"/>
          <w:i/>
          <w:spacing w:val="8"/>
          <w:w w:val="174"/>
          <w:position w:val="-3"/>
          <w:sz w:val="10"/>
          <w:vertAlign w:val="baseline"/>
        </w:rPr>
        <w:t>−</w:t>
      </w:r>
      <w:r>
        <w:rPr>
          <w:rFonts w:ascii="Bookman Old Style" w:hAnsi="Bookman Old Style"/>
          <w:b w:val="0"/>
          <w:spacing w:val="8"/>
          <w:w w:val="99"/>
          <w:position w:val="-3"/>
          <w:sz w:val="10"/>
          <w:vertAlign w:val="baseline"/>
        </w:rPr>
        <w:t>1</w:t>
      </w:r>
      <w:r>
        <w:rPr>
          <w:rFonts w:ascii="Bookman Old Style" w:hAnsi="Bookman Old Style"/>
          <w:b w:val="0"/>
          <w:spacing w:val="9"/>
          <w:w w:val="145"/>
          <w:position w:val="-3"/>
          <w:sz w:val="10"/>
          <w:vertAlign w:val="baseline"/>
        </w:rPr>
        <w:t> </w:t>
      </w:r>
      <w:r>
        <w:rPr>
          <w:rFonts w:ascii="PMingLiU" w:hAnsi="PMingLiU"/>
          <w:w w:val="145"/>
          <w:sz w:val="14"/>
          <w:vertAlign w:val="baseline"/>
        </w:rPr>
        <w:t>=</w:t>
      </w:r>
      <w:r>
        <w:rPr>
          <w:rFonts w:ascii="PMingLiU" w:hAnsi="PMingLiU"/>
          <w:spacing w:val="-6"/>
          <w:w w:val="145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-2"/>
          <w:w w:val="130"/>
          <w:sz w:val="14"/>
          <w:vertAlign w:val="baseline"/>
        </w:rPr>
        <w:t>Empty</w:t>
      </w:r>
    </w:p>
    <w:p>
      <w:pPr>
        <w:spacing w:before="19"/>
        <w:ind w:left="1182" w:right="0" w:firstLine="0"/>
        <w:jc w:val="left"/>
        <w:rPr>
          <w:rFonts w:ascii="PMingLiU"/>
          <w:sz w:val="14"/>
        </w:rPr>
      </w:pPr>
      <w:r>
        <w:rPr>
          <w:rFonts w:ascii="PMingLiU"/>
          <w:spacing w:val="-2"/>
          <w:w w:val="110"/>
          <w:sz w:val="14"/>
        </w:rPr>
        <w:t>(</w:t>
      </w:r>
      <w:r>
        <w:rPr>
          <w:rFonts w:ascii="Bookman Old Style"/>
          <w:b w:val="0"/>
          <w:i/>
          <w:spacing w:val="-2"/>
          <w:w w:val="110"/>
          <w:sz w:val="14"/>
        </w:rPr>
        <w:t>dequeue</w:t>
      </w:r>
      <w:r>
        <w:rPr>
          <w:rFonts w:ascii="PMingLiU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PMingLiU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3" w:equalWidth="0">
            <w:col w:w="3433" w:space="40"/>
            <w:col w:w="1174" w:space="39"/>
            <w:col w:w="4924"/>
          </w:cols>
        </w:sectPr>
      </w:pPr>
    </w:p>
    <w:p>
      <w:pPr>
        <w:pStyle w:val="BodyText"/>
        <w:spacing w:before="10"/>
        <w:rPr>
          <w:rFonts w:ascii="PMingLiU"/>
          <w:sz w:val="12"/>
        </w:rPr>
      </w:pPr>
    </w:p>
    <w:p>
      <w:pPr>
        <w:spacing w:before="0"/>
        <w:ind w:left="3248" w:right="3307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2"/>
          <w:sz w:val="15"/>
        </w:rPr>
        <w:t> </w:t>
      </w:r>
      <w:r>
        <w:rPr>
          <w:w w:val="95"/>
          <w:sz w:val="15"/>
        </w:rPr>
        <w:t>6:</w:t>
      </w:r>
      <w:r>
        <w:rPr>
          <w:spacing w:val="17"/>
          <w:sz w:val="15"/>
        </w:rPr>
        <w:t> </w:t>
      </w:r>
      <w:r>
        <w:rPr>
          <w:w w:val="95"/>
          <w:sz w:val="15"/>
        </w:rPr>
        <w:t>Queue</w:t>
      </w:r>
      <w:r>
        <w:rPr>
          <w:spacing w:val="3"/>
          <w:sz w:val="15"/>
        </w:rPr>
        <w:t> </w:t>
      </w:r>
      <w:r>
        <w:rPr>
          <w:spacing w:val="-2"/>
          <w:w w:val="95"/>
          <w:sz w:val="15"/>
        </w:rPr>
        <w:t>Model.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0" w:lineRule="exact"/>
        <w:ind w:left="110" w:right="168" w:firstLine="298"/>
        <w:jc w:val="both"/>
      </w:pP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clarity,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enqueue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dequeue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modeled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3">
        <w:r>
          <w:rPr>
            <w:color w:val="0000FF"/>
          </w:rPr>
          <w:t>6</w:t>
        </w:r>
      </w:hyperlink>
      <w:r>
        <w:rPr/>
        <w:t>.</w:t>
      </w:r>
      <w:r>
        <w:rPr>
          <w:spacing w:val="37"/>
        </w:rPr>
        <w:t> </w:t>
      </w:r>
      <w:r>
        <w:rPr/>
        <w:t>At</w:t>
      </w:r>
      <w:r>
        <w:rPr>
          <w:spacing w:val="-5"/>
        </w:rPr>
        <w:t> </w:t>
      </w:r>
      <w:r>
        <w:rPr/>
        <w:t>each state</w:t>
      </w:r>
      <w:r>
        <w:rPr>
          <w:spacing w:val="-14"/>
        </w:rPr>
        <w:t> </w:t>
      </w:r>
      <w:r>
        <w:rPr/>
        <w:t>(corresponding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index</w:t>
      </w:r>
      <w:r>
        <w:rPr>
          <w:spacing w:val="-13"/>
        </w:rPr>
        <w:t> </w:t>
      </w:r>
      <w:r>
        <w:rPr/>
        <w:t>value),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ambria"/>
          <w:i/>
        </w:rPr>
        <w:t>enqueue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variables</w:t>
      </w:r>
      <w:r>
        <w:rPr>
          <w:spacing w:val="40"/>
        </w:rPr>
        <w:t> </w:t>
      </w:r>
      <w:r>
        <w:rPr>
          <w:rFonts w:ascii="Palatino Linotype"/>
          <w:i/>
          <w:sz w:val="20"/>
        </w:rPr>
        <w:t>b</w:t>
      </w:r>
      <w:r>
        <w:rPr>
          <w:rFonts w:ascii="PMingLiU"/>
          <w:sz w:val="20"/>
          <w:vertAlign w:val="subscript"/>
        </w:rPr>
        <w:t>0</w:t>
      </w:r>
      <w:r>
        <w:rPr>
          <w:rFonts w:ascii="Palatino Linotype"/>
          <w:i/>
          <w:sz w:val="20"/>
          <w:vertAlign w:val="baseline"/>
        </w:rPr>
        <w:t>,</w:t>
      </w:r>
      <w:r>
        <w:rPr>
          <w:rFonts w:ascii="Palatino Linotype"/>
          <w:i/>
          <w:spacing w:val="-13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.</w:t>
      </w:r>
      <w:r>
        <w:rPr>
          <w:rFonts w:ascii="Palatino Linotype"/>
          <w:i/>
          <w:spacing w:val="-12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.</w:t>
      </w:r>
      <w:r>
        <w:rPr>
          <w:rFonts w:ascii="Palatino Linotype"/>
          <w:i/>
          <w:spacing w:val="-13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.</w:t>
      </w:r>
      <w:r>
        <w:rPr>
          <w:rFonts w:ascii="Palatino Linotype"/>
          <w:i/>
          <w:spacing w:val="-12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,</w:t>
      </w:r>
      <w:r>
        <w:rPr>
          <w:rFonts w:ascii="Palatino Linotype"/>
          <w:i/>
          <w:spacing w:val="-13"/>
          <w:sz w:val="20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b</w:t>
      </w:r>
      <w:r>
        <w:rPr>
          <w:rFonts w:ascii="PMingLiU"/>
          <w:sz w:val="20"/>
          <w:vertAlign w:val="subscript"/>
        </w:rPr>
        <w:t>1</w:t>
      </w:r>
      <w:r>
        <w:rPr>
          <w:rFonts w:ascii="PMingLiU"/>
          <w:spacing w:val="40"/>
          <w:sz w:val="20"/>
          <w:vertAlign w:val="baseline"/>
        </w:rPr>
        <w:t> </w:t>
      </w:r>
      <w:r>
        <w:rPr>
          <w:vertAlign w:val="baseline"/>
        </w:rPr>
        <w:t>are </w:t>
      </w:r>
      <w:r>
        <w:rPr>
          <w:w w:val="95"/>
          <w:vertAlign w:val="baseline"/>
        </w:rPr>
        <w:t>assigned the value of the payload, denoted as </w:t>
      </w:r>
      <w:r>
        <w:rPr>
          <w:rFonts w:ascii="Palatino Linotype"/>
          <w:i/>
          <w:w w:val="95"/>
          <w:sz w:val="20"/>
          <w:vertAlign w:val="baseline"/>
        </w:rPr>
        <w:t>pld </w:t>
      </w:r>
      <w:r>
        <w:rPr>
          <w:w w:val="95"/>
          <w:vertAlign w:val="baseline"/>
        </w:rPr>
        <w:t>following the rule </w:t>
      </w:r>
      <w:hyperlink w:history="true" w:anchor="_bookmark21">
        <w:r>
          <w:rPr>
            <w:rFonts w:ascii="Cambria"/>
            <w:i/>
            <w:color w:val="0000FF"/>
            <w:w w:val="95"/>
            <w:vertAlign w:val="baseline"/>
          </w:rPr>
          <w:t>Writing</w:t>
        </w:r>
      </w:hyperlink>
      <w:r>
        <w:rPr>
          <w:w w:val="95"/>
          <w:vertAlign w:val="baseline"/>
        </w:rPr>
        <w:t>.</w:t>
      </w:r>
      <w:r>
        <w:rPr>
          <w:vertAlign w:val="baseline"/>
        </w:rPr>
        <w:t> </w:t>
      </w:r>
      <w:r>
        <w:rPr>
          <w:w w:val="95"/>
          <w:vertAlign w:val="baseline"/>
        </w:rPr>
        <w:t>The consumer (for example a </w:t>
      </w:r>
      <w:r>
        <w:rPr>
          <w:w w:val="95"/>
          <w:vertAlign w:val="baseline"/>
        </w:rPr>
        <w:t>Fog) executes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dequeue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operation,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while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non-player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module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stores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dequeued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data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will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consumed.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The command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line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6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executes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automata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depicted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Figure</w:t>
      </w:r>
      <w:r>
        <w:rPr>
          <w:spacing w:val="-11"/>
          <w:w w:val="95"/>
          <w:vertAlign w:val="baseline"/>
        </w:rPr>
        <w:t> </w:t>
      </w:r>
      <w:hyperlink w:history="true" w:anchor="_bookmark23">
        <w:r>
          <w:rPr>
            <w:color w:val="0000FF"/>
            <w:w w:val="95"/>
            <w:vertAlign w:val="baseline"/>
          </w:rPr>
          <w:t>6</w:t>
        </w:r>
      </w:hyperlink>
      <w:r>
        <w:rPr>
          <w:w w:val="95"/>
          <w:vertAlign w:val="baseline"/>
        </w:rPr>
        <w:t>,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where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state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represents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index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value. Additionally,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utilize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conditional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structure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command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line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6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assign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value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4"/>
          <w:w w:val="95"/>
          <w:vertAlign w:val="baseline"/>
        </w:rPr>
        <w:t> </w:t>
      </w:r>
      <w:r>
        <w:rPr>
          <w:rFonts w:ascii="Palatino Linotype"/>
          <w:i/>
          <w:w w:val="95"/>
          <w:sz w:val="20"/>
          <w:vertAlign w:val="baseline"/>
        </w:rPr>
        <w:t>pld</w:t>
      </w:r>
      <w:r>
        <w:rPr>
          <w:rFonts w:ascii="Palatino Linotype"/>
          <w:i/>
          <w:spacing w:val="-1"/>
          <w:w w:val="95"/>
          <w:sz w:val="20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corresponding variable</w:t>
      </w:r>
      <w:r>
        <w:rPr>
          <w:spacing w:val="-11"/>
          <w:w w:val="95"/>
          <w:vertAlign w:val="baseline"/>
        </w:rPr>
        <w:t> </w:t>
      </w:r>
      <w:r>
        <w:rPr>
          <w:rFonts w:ascii="Palatino Linotype"/>
          <w:i/>
          <w:w w:val="95"/>
          <w:sz w:val="20"/>
          <w:vertAlign w:val="baseline"/>
        </w:rPr>
        <w:t>b</w:t>
      </w:r>
      <w:r>
        <w:rPr>
          <w:rFonts w:ascii="Bookman Old Style"/>
          <w:b w:val="0"/>
          <w:i/>
          <w:w w:val="95"/>
          <w:sz w:val="20"/>
          <w:vertAlign w:val="subscript"/>
        </w:rPr>
        <w:t>i</w:t>
      </w:r>
      <w:r>
        <w:rPr>
          <w:rFonts w:ascii="Bookman Old Style"/>
          <w:b w:val="0"/>
          <w:i/>
          <w:spacing w:val="-12"/>
          <w:w w:val="95"/>
          <w:sz w:val="20"/>
          <w:vertAlign w:val="baseline"/>
        </w:rPr>
        <w:t> </w:t>
      </w:r>
      <w:r>
        <w:rPr>
          <w:w w:val="95"/>
          <w:vertAlign w:val="baseline"/>
        </w:rPr>
        <w:t>based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index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value.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dequeue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operation,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synchronization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based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dequeue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channel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1"/>
          <w:vertAlign w:val="baseline"/>
        </w:rPr>
        <w:t> </w:t>
      </w:r>
      <w:r>
        <w:rPr>
          <w:vertAlign w:val="baseline"/>
        </w:rPr>
        <w:t>out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line</w:t>
      </w:r>
      <w:r>
        <w:rPr>
          <w:spacing w:val="-1"/>
          <w:vertAlign w:val="baseline"/>
        </w:rPr>
        <w:t> </w:t>
      </w:r>
      <w:r>
        <w:rPr>
          <w:vertAlign w:val="baseline"/>
        </w:rPr>
        <w:t>9.</w:t>
      </w:r>
    </w:p>
    <w:p>
      <w:pPr>
        <w:pStyle w:val="BodyText"/>
        <w:rPr>
          <w:sz w:val="29"/>
        </w:rPr>
      </w:pPr>
      <w:r>
        <w:rPr/>
        <w:pict>
          <v:group style="position:absolute;margin-left:64.113998pt;margin-top:18.639532pt;width:454.1pt;height:131pt;mso-position-horizontal-relative:page;mso-position-vertical-relative:paragraph;z-index:-15709184;mso-wrap-distance-left:0;mso-wrap-distance-right:0" id="docshapegroup223" coordorigin="1282,373" coordsize="9082,2620">
            <v:rect style="position:absolute;left:1290;top:372;width:9071;height:361" id="docshape224" filled="true" fillcolor="#000000" stroked="false">
              <v:fill type="solid"/>
            </v:rect>
            <v:line style="position:absolute" from="1286,972" to="1286,733" stroked="true" strokeweight=".398pt" strokecolor="#000000">
              <v:stroke dashstyle="solid"/>
            </v:line>
            <v:line style="position:absolute" from="10359,972" to="10359,733" stroked="true" strokeweight=".398pt" strokecolor="#000000">
              <v:stroke dashstyle="solid"/>
            </v:line>
            <v:line style="position:absolute" from="1286,1211" to="1286,972" stroked="true" strokeweight=".398pt" strokecolor="#000000">
              <v:stroke dashstyle="solid"/>
            </v:line>
            <v:line style="position:absolute" from="10359,1211" to="10359,972" stroked="true" strokeweight=".398pt" strokecolor="#000000">
              <v:stroke dashstyle="solid"/>
            </v:line>
            <v:line style="position:absolute" from="1286,1450" to="1286,1211" stroked="true" strokeweight=".398pt" strokecolor="#000000">
              <v:stroke dashstyle="solid"/>
            </v:line>
            <v:line style="position:absolute" from="10359,1450" to="10359,1211" stroked="true" strokeweight=".398pt" strokecolor="#000000">
              <v:stroke dashstyle="solid"/>
            </v:line>
            <v:line style="position:absolute" from="1286,1689" to="1286,1450" stroked="true" strokeweight=".398pt" strokecolor="#000000">
              <v:stroke dashstyle="solid"/>
            </v:line>
            <v:line style="position:absolute" from="10359,1689" to="10359,1450" stroked="true" strokeweight=".398pt" strokecolor="#000000">
              <v:stroke dashstyle="solid"/>
            </v:line>
            <v:line style="position:absolute" from="1286,1928" to="1286,1689" stroked="true" strokeweight=".398pt" strokecolor="#000000">
              <v:stroke dashstyle="solid"/>
            </v:line>
            <v:line style="position:absolute" from="10359,1928" to="10359,1689" stroked="true" strokeweight=".398pt" strokecolor="#000000">
              <v:stroke dashstyle="solid"/>
            </v:line>
            <v:line style="position:absolute" from="1286,2167" to="1286,1928" stroked="true" strokeweight=".398pt" strokecolor="#000000">
              <v:stroke dashstyle="solid"/>
            </v:line>
            <v:line style="position:absolute" from="10359,2167" to="10359,1928" stroked="true" strokeweight=".398pt" strokecolor="#000000">
              <v:stroke dashstyle="solid"/>
            </v:line>
            <v:line style="position:absolute" from="1286,2407" to="1286,2167" stroked="true" strokeweight=".398pt" strokecolor="#000000">
              <v:stroke dashstyle="solid"/>
            </v:line>
            <v:line style="position:absolute" from="10359,2407" to="10359,2167" stroked="true" strokeweight=".398pt" strokecolor="#000000">
              <v:stroke dashstyle="solid"/>
            </v:line>
            <v:line style="position:absolute" from="1286,2646" to="1286,2407" stroked="true" strokeweight=".398pt" strokecolor="#000000">
              <v:stroke dashstyle="solid"/>
            </v:line>
            <v:line style="position:absolute" from="10359,2646" to="10359,2407" stroked="true" strokeweight=".398pt" strokecolor="#000000">
              <v:stroke dashstyle="solid"/>
            </v:line>
            <v:line style="position:absolute" from="1286,2885" to="1286,2646" stroked="true" strokeweight=".398pt" strokecolor="#000000">
              <v:stroke dashstyle="solid"/>
            </v:line>
            <v:line style="position:absolute" from="10359,2885" to="10359,2646" stroked="true" strokeweight=".398pt" strokecolor="#000000">
              <v:stroke dashstyle="solid"/>
            </v:line>
            <v:line style="position:absolute" from="1286,2984" to="1286,2885" stroked="true" strokeweight=".398pt" strokecolor="#000000">
              <v:stroke dashstyle="solid"/>
            </v:line>
            <v:line style="position:absolute" from="10359,2984" to="10359,2885" stroked="true" strokeweight=".398pt" strokecolor="#000000">
              <v:stroke dashstyle="solid"/>
            </v:line>
            <v:shape style="position:absolute;left:1282;top:2988;width:8;height:2" id="docshape225" coordorigin="1282,2988" coordsize="8,0" path="m1282,2988l1290,2988m1282,2988l1290,2988e" filled="false" stroked="true" strokeweight=".398pt" strokecolor="#000000">
              <v:path arrowok="t"/>
              <v:stroke dashstyle="solid"/>
            </v:shape>
            <v:line style="position:absolute" from="1290,2988" to="10355,2988" stroked="true" strokeweight=".398pt" strokecolor="#000000">
              <v:stroke dashstyle="solid"/>
            </v:line>
            <v:shape style="position:absolute;left:10355;top:2988;width:8;height:2" id="docshape226" coordorigin="10355,2988" coordsize="8,0" path="m10355,2988l10363,2988m10355,2988l10363,2988e" filled="false" stroked="true" strokeweight=".398pt" strokecolor="#000000">
              <v:path arrowok="t"/>
              <v:stroke dashstyle="solid"/>
            </v:shape>
            <v:shape style="position:absolute;left:5248;top:2407;width:5001;height:232" type="#_x0000_t202" id="docshape227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bookmarkStart w:name="_bookmark24" w:id="38"/>
                    <w:bookmarkEnd w:id="38"/>
                    <w:r>
                      <w:rPr/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&amp;(</w:t>
                    </w:r>
                    <w:r>
                      <w:rPr>
                        <w:rFonts w:ascii="Palatino Linotype" w:hAnsi="Palatino Linotype"/>
                        <w:i/>
                        <w:w w:val="95"/>
                        <w:sz w:val="20"/>
                      </w:rPr>
                      <w:t>b</w:t>
                    </w:r>
                    <w:r>
                      <w:rPr>
                        <w:rFonts w:ascii="PMingLiU" w:hAnsi="PMingLiU"/>
                        <w:w w:val="9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PMingLiU" w:hAnsi="PMingLiU"/>
                        <w:spacing w:val="-5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’=(</w:t>
                    </w:r>
                    <w:r>
                      <w:rPr>
                        <w:rFonts w:ascii="SimSun" w:hAnsi="SimSun"/>
                        <w:spacing w:val="-66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SimSun" w:hAnsi="SimSun"/>
                        <w:spacing w:val="-62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  <w:vertAlign w:val="baseline"/>
                      </w:rPr>
                      <w:t>=0)</w:t>
                    </w:r>
                    <w:r>
                      <w:rPr>
                        <w:rFonts w:ascii="SimSun" w:hAnsi="SimSun"/>
                        <w:spacing w:val="-62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?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 w:hAnsi="SimSun"/>
                        <w:spacing w:val="-59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Palatino Linotype" w:hAnsi="Palatino Linotype"/>
                        <w:i/>
                        <w:w w:val="95"/>
                        <w:sz w:val="20"/>
                        <w:vertAlign w:val="baseline"/>
                      </w:rPr>
                      <w:t>b</w:t>
                    </w:r>
                    <w:r>
                      <w:rPr>
                        <w:rFonts w:ascii="PMingLiU" w:hAnsi="PMingLiU"/>
                        <w:w w:val="9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44"/>
                        <w:w w:val="15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&amp;(</w:t>
                    </w:r>
                    <w:r>
                      <w:rPr>
                        <w:rFonts w:ascii="Palatino Linotype" w:hAnsi="Palatino Linotype"/>
                        <w:i/>
                        <w:w w:val="95"/>
                        <w:sz w:val="20"/>
                        <w:vertAlign w:val="baseline"/>
                      </w:rPr>
                      <w:t>b</w:t>
                    </w:r>
                    <w:r>
                      <w:rPr>
                        <w:rFonts w:ascii="PMingLiU" w:hAnsi="PMingLiU"/>
                        <w:w w:val="9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4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’=(</w:t>
                    </w:r>
                    <w:r>
                      <w:rPr>
                        <w:rFonts w:ascii="SimSun" w:hAnsi="SimSun"/>
                        <w:spacing w:val="-67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SimSun" w:hAnsi="SimSun"/>
                        <w:spacing w:val="-62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  <w:vertAlign w:val="baseline"/>
                      </w:rPr>
                      <w:t>=1)</w:t>
                    </w:r>
                    <w:r>
                      <w:rPr>
                        <w:rFonts w:ascii="SimSun" w:hAnsi="SimSun"/>
                        <w:spacing w:val="-62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  <w:vertAlign w:val="baseline"/>
                      </w:rPr>
                      <w:t>?</w:t>
                    </w:r>
                    <w:r>
                      <w:rPr>
                        <w:rFonts w:ascii="SimSun" w:hAnsi="SimSun"/>
                        <w:spacing w:val="-59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5"/>
                        <w:w w:val="95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Palatino Linotype" w:hAnsi="Palatino Linotype"/>
                        <w:i/>
                        <w:spacing w:val="5"/>
                        <w:w w:val="95"/>
                        <w:sz w:val="20"/>
                        <w:vertAlign w:val="baseline"/>
                      </w:rPr>
                      <w:t>b</w:t>
                    </w:r>
                    <w:r>
                      <w:rPr>
                        <w:rFonts w:ascii="PMingLiU" w:hAnsi="PMingLiU"/>
                        <w:spacing w:val="5"/>
                        <w:w w:val="9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SimSun" w:hAnsi="SimSun"/>
                        <w:spacing w:val="5"/>
                        <w:w w:val="95"/>
                        <w:sz w:val="20"/>
                        <w:vertAlign w:val="baseline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905;top:2407;width:3096;height:444" type="#_x0000_t202" id="docshape228" filled="false" stroked="false">
              <v:textbox inset="0,0,0,0">
                <w:txbxContent>
                  <w:p>
                    <w:pPr>
                      <w:spacing w:line="220" w:lineRule="exact" w:before="0"/>
                      <w:ind w:left="111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[</w:t>
                    </w:r>
                    <w:r>
                      <w:rPr>
                        <w:rFonts w:ascii="SimSun" w:hAns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dequeue</w:t>
                    </w:r>
                    <w:r>
                      <w:rPr>
                        <w:rFonts w:ascii="SimSun" w:hAns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]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i</w:t>
                    </w:r>
                    <w:r>
                      <w:rPr>
                        <w:rFonts w:ascii="SimSun" w:hAns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&gt;0</w:t>
                    </w:r>
                    <w:r>
                      <w:rPr>
                        <w:rFonts w:ascii="SimSun" w:hAnsi="SimSun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(i</w:t>
                    </w:r>
                    <w:r>
                      <w:rPr>
                        <w:rFonts w:ascii="SimSun" w:hAns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0"/>
                        <w:w w:val="66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spacing w:val="10"/>
                        <w:w w:val="116"/>
                        <w:sz w:val="20"/>
                      </w:rPr>
                      <w:t>=i</w:t>
                    </w:r>
                    <w:r>
                      <w:rPr>
                        <w:rFonts w:ascii="SimSun" w:hAnsi="SimSun"/>
                        <w:spacing w:val="-71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pacing w:val="-5"/>
                        <w:sz w:val="20"/>
                      </w:rPr>
                      <w:t>1)</w:t>
                    </w:r>
                  </w:p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582;top:2389;width:127;height:469" type="#_x0000_t202" id="docshape229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7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998;top:1929;width:2138;height:232" type="#_x0000_t202" id="docshape230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&amp;(</w:t>
                    </w:r>
                    <w:r>
                      <w:rPr>
                        <w:rFonts w:ascii="Palatino Linotype" w:hAnsi="Palatino Linotype"/>
                        <w:i/>
                        <w:w w:val="90"/>
                        <w:sz w:val="20"/>
                      </w:rPr>
                      <w:t>b</w:t>
                    </w:r>
                    <w:r>
                      <w:rPr>
                        <w:rFonts w:ascii="PMingLiU" w:hAnsi="PMingLiU"/>
                        <w:w w:val="90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PMingLiU" w:hAnsi="PMingLiU"/>
                        <w:spacing w:val="1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  <w:vertAlign w:val="baseline"/>
                      </w:rPr>
                      <w:t>’=(</w:t>
                    </w:r>
                    <w:r>
                      <w:rPr>
                        <w:rFonts w:ascii="SimSun" w:hAnsi="SimSun"/>
                        <w:spacing w:val="-48"/>
                        <w:w w:val="9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SimSun" w:hAnsi="SimSun"/>
                        <w:spacing w:val="-43"/>
                        <w:w w:val="9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0"/>
                        <w:sz w:val="20"/>
                        <w:vertAlign w:val="baseline"/>
                      </w:rPr>
                      <w:t>=0)</w:t>
                    </w:r>
                    <w:r>
                      <w:rPr>
                        <w:rFonts w:ascii="SimSun" w:hAnsi="SimSun"/>
                        <w:spacing w:val="-42"/>
                        <w:w w:val="9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-2"/>
                        <w:w w:val="90"/>
                        <w:sz w:val="20"/>
                        <w:vertAlign w:val="baseline"/>
                      </w:rPr>
                      <w:t>?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0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spacing w:val="-2"/>
                        <w:w w:val="9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SimSun" w:hAnsi="SimSun"/>
                        <w:spacing w:val="-2"/>
                        <w:w w:val="90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0"/>
                        <w:sz w:val="20"/>
                        <w:vertAlign w:val="baseline"/>
                      </w:rPr>
                      <w:t>b</w:t>
                    </w:r>
                    <w:r>
                      <w:rPr>
                        <w:rFonts w:ascii="PMingLiU" w:hAnsi="PMingLiU"/>
                        <w:spacing w:val="-2"/>
                        <w:w w:val="90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SimSun" w:hAnsi="SimSun"/>
                        <w:spacing w:val="-2"/>
                        <w:w w:val="90"/>
                        <w:sz w:val="20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17;top:1929;width:5739;height:471" type="#_x0000_t202" id="docshape231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[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enqueue</w:t>
                    </w:r>
                    <w:r>
                      <w:rPr>
                        <w:rFonts w:ascii="SimSun" w:hAns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]</w:t>
                    </w:r>
                    <w:r>
                      <w:rPr>
                        <w:rFonts w:ascii="SimSun" w:hAnsi="SimSun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i&lt;</w:t>
                    </w:r>
                    <w:r>
                      <w:rPr>
                        <w:rFonts w:ascii="SimSun" w:hAns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QUEUE_MAX</w:t>
                    </w:r>
                    <w:r>
                      <w:rPr>
                        <w:rFonts w:ascii="SimSun" w:hAnsi="SimSun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(i</w:t>
                    </w:r>
                    <w:r>
                      <w:rPr>
                        <w:rFonts w:ascii="SimSun" w:hAns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mod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0"/>
                        <w:sz w:val="20"/>
                      </w:rPr>
                      <w:t>i+1</w:t>
                    </w:r>
                    <w:r>
                      <w:rPr>
                        <w:rFonts w:ascii="SimSun" w:hAnsi="SimSun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,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QUEUE_MAX</w:t>
                    </w:r>
                    <w:r>
                      <w:rPr>
                        <w:rFonts w:ascii="SimSun" w:hAns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sz w:val="20"/>
                      </w:rPr>
                      <w:t>))</w:t>
                    </w:r>
                  </w:p>
                  <w:p>
                    <w:pPr>
                      <w:spacing w:line="261" w:lineRule="exact" w:before="0"/>
                      <w:ind w:left="401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&amp;(</w:t>
                    </w:r>
                    <w:r>
                      <w:rPr>
                        <w:rFonts w:ascii="Palatino Linotype" w:hAnsi="Palatino Linotype"/>
                        <w:i/>
                        <w:w w:val="90"/>
                        <w:sz w:val="20"/>
                      </w:rPr>
                      <w:t>b</w:t>
                    </w:r>
                    <w:r>
                      <w:rPr>
                        <w:rFonts w:ascii="PMingLiU" w:hAnsi="PMingLiU"/>
                        <w:w w:val="9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2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  <w:vertAlign w:val="baseline"/>
                      </w:rPr>
                      <w:t>’=(</w:t>
                    </w:r>
                    <w:r>
                      <w:rPr>
                        <w:rFonts w:ascii="SimSun" w:hAnsi="SimSun"/>
                        <w:spacing w:val="-42"/>
                        <w:w w:val="9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SimSun" w:hAnsi="SimSun"/>
                        <w:spacing w:val="-35"/>
                        <w:w w:val="9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0"/>
                        <w:sz w:val="20"/>
                        <w:vertAlign w:val="baseline"/>
                      </w:rPr>
                      <w:t>=1)</w:t>
                    </w:r>
                    <w:r>
                      <w:rPr>
                        <w:rFonts w:ascii="SimSun" w:hAnsi="SimSun"/>
                        <w:spacing w:val="-35"/>
                        <w:w w:val="9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-2"/>
                        <w:w w:val="90"/>
                        <w:sz w:val="20"/>
                        <w:vertAlign w:val="baseline"/>
                      </w:rPr>
                      <w:t>?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0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spacing w:val="-2"/>
                        <w:w w:val="9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SimSun" w:hAnsi="SimSun"/>
                        <w:spacing w:val="-2"/>
                        <w:w w:val="90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0"/>
                        <w:sz w:val="20"/>
                        <w:vertAlign w:val="baseline"/>
                      </w:rPr>
                      <w:t>b</w:t>
                    </w:r>
                    <w:r>
                      <w:rPr>
                        <w:rFonts w:ascii="PMingLiU" w:hAnsi="PMingLiU"/>
                        <w:spacing w:val="-2"/>
                        <w:w w:val="9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SimSun" w:hAnsi="SimSun"/>
                        <w:spacing w:val="-2"/>
                        <w:w w:val="90"/>
                        <w:sz w:val="20"/>
                        <w:vertAlign w:val="baseline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2502;top:1685;width:2740;height:210" type="#_x0000_t202" id="docshape23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12"/>
                        <w:w w:val="110"/>
                        <w:sz w:val="20"/>
                      </w:rPr>
                      <w:t>:[0..</w:t>
                    </w:r>
                    <w:r>
                      <w:rPr>
                        <w:rFonts w:ascii="SimSun"/>
                        <w:spacing w:val="-7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w w:val="110"/>
                        <w:sz w:val="20"/>
                      </w:rPr>
                      <w:t>QUEUE_MAX</w:t>
                    </w:r>
                    <w:r>
                      <w:rPr>
                        <w:rFonts w:ascii="SimSun"/>
                        <w:spacing w:val="-8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]</w:t>
                    </w:r>
                    <w:r>
                      <w:rPr>
                        <w:rFonts w:ascii="SimSun"/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36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w w:val="110"/>
                        <w:sz w:val="20"/>
                      </w:rPr>
                      <w:t>0;</w:t>
                    </w:r>
                  </w:p>
                </w:txbxContent>
              </v:textbox>
              <w10:wrap type="none"/>
            </v:shape>
            <v:shape style="position:absolute;left:2017;top:1690;width:120;height:202" type="#_x0000_t202" id="docshape233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9"/>
                        <w:sz w:val="2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905;top:728;width:4233;height:939" type="#_x0000_t202" id="docshape234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61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0"/>
                        <w:sz w:val="20"/>
                      </w:rPr>
                      <w:t>Queue</w:t>
                    </w:r>
                  </w:p>
                  <w:p>
                    <w:pPr>
                      <w:spacing w:line="251" w:lineRule="exact" w:before="0"/>
                      <w:ind w:left="102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PMingLiU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SimSun"/>
                        <w:spacing w:val="2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  <w:vertAlign w:val="baseline"/>
                      </w:rPr>
                      <w:t>INIT_VAL</w:t>
                    </w:r>
                    <w:r>
                      <w:rPr>
                        <w:rFonts w:ascii="SimSun"/>
                        <w:spacing w:val="-7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..</w:t>
                    </w:r>
                    <w:r>
                      <w:rPr>
                        <w:rFonts w:ascii="SimSun"/>
                        <w:spacing w:val="-7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  <w:vertAlign w:val="baseline"/>
                      </w:rPr>
                      <w:t>MAX_VAL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/>
                        <w:spacing w:val="15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  <w:vertAlign w:val="baseline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  <w:vertAlign w:val="baseline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77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  <w:vertAlign w:val="baseline"/>
                      </w:rPr>
                      <w:t>;</w:t>
                    </w:r>
                  </w:p>
                  <w:p>
                    <w:pPr>
                      <w:spacing w:line="239" w:lineRule="exact" w:before="0"/>
                      <w:ind w:left="102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PMingLiU"/>
                        <w:w w:val="10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SimSun"/>
                        <w:spacing w:val="2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  <w:vertAlign w:val="baseline"/>
                      </w:rPr>
                      <w:t>INIT_VAL</w:t>
                    </w:r>
                    <w:r>
                      <w:rPr>
                        <w:rFonts w:ascii="SimSun"/>
                        <w:spacing w:val="-7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..</w:t>
                    </w:r>
                    <w:r>
                      <w:rPr>
                        <w:rFonts w:ascii="SimSun"/>
                        <w:spacing w:val="-7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  <w:vertAlign w:val="baseline"/>
                      </w:rPr>
                      <w:t>MAX_VAL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/>
                        <w:spacing w:val="15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  <w:vertAlign w:val="baseline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  <w:vertAlign w:val="baseline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77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  <w:vertAlign w:val="baseline"/>
                      </w:rPr>
                      <w:t>;</w:t>
                    </w:r>
                  </w:p>
                  <w:p>
                    <w:pPr>
                      <w:spacing w:line="234" w:lineRule="exact" w:before="0"/>
                      <w:ind w:left="102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0"/>
                      </w:rPr>
                      <w:t>bk</w:t>
                    </w:r>
                    <w:r>
                      <w:rPr>
                        <w:rFonts w:ascii="Palatino Linotype"/>
                        <w:i/>
                        <w:spacing w:val="7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</w:rPr>
                      <w:t>KEY_0</w:t>
                    </w:r>
                    <w:r>
                      <w:rPr>
                        <w:rFonts w:ascii="SimSun"/>
                        <w:spacing w:val="-7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..</w:t>
                    </w:r>
                    <w:r>
                      <w:rPr>
                        <w:rFonts w:ascii="SimSun"/>
                        <w:spacing w:val="-7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</w:rPr>
                      <w:t>KEY_0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SimSun"/>
                        <w:spacing w:val="14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75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</w:rPr>
                      <w:t>KEY_0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582;top:716;width:127;height:1425" type="#_x0000_t202" id="docshape235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4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5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286;top:372;width:9074;height:361" type="#_x0000_t202" id="docshape236" filled="true" fillcolor="#000000" stroked="false">
              <v:textbox inset="0,0,0,0">
                <w:txbxContent>
                  <w:p>
                    <w:pPr>
                      <w:spacing w:before="75"/>
                      <w:ind w:left="89" w:right="0" w:firstLine="0"/>
                      <w:jc w:val="left"/>
                      <w:rPr>
                        <w:rFonts w:ascii="Cambria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Listing</w:t>
                    </w:r>
                    <w:r>
                      <w:rPr>
                        <w:rFonts w:ascii="Cambria"/>
                        <w:b/>
                        <w:color w:val="FFFFFF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2:</w:t>
                    </w:r>
                    <w:r>
                      <w:rPr>
                        <w:rFonts w:ascii="Cambria"/>
                        <w:b/>
                        <w:color w:val="FFFFFF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PRISM</w:t>
                    </w:r>
                    <w:r>
                      <w:rPr>
                        <w:rFonts w:ascii="Cambria"/>
                        <w:b/>
                        <w:color w:val="FFFFFF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Code</w:t>
                    </w:r>
                    <w:r>
                      <w:rPr>
                        <w:rFonts w:ascii="Cambria"/>
                        <w:b/>
                        <w:color w:val="FFFFFF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for</w:t>
                    </w:r>
                    <w:r>
                      <w:rPr>
                        <w:rFonts w:ascii="Cambria"/>
                        <w:b/>
                        <w:color w:val="FFFFFF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the</w:t>
                    </w:r>
                    <w:r>
                      <w:rPr>
                        <w:rFonts w:ascii="Cambria"/>
                        <w:b/>
                        <w:color w:val="FFFFFF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Queue</w:t>
                    </w:r>
                    <w:r>
                      <w:rPr>
                        <w:rFonts w:ascii="Cambria"/>
                        <w:b/>
                        <w:color w:val="FFFFFF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Player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37" w:lineRule="auto" w:before="99"/>
        <w:ind w:left="110" w:right="168" w:firstLine="298"/>
        <w:jc w:val="both"/>
      </w:pPr>
      <w:r>
        <w:rPr>
          <w:w w:val="95"/>
        </w:rPr>
        <w:t>The model, consisting of one producer (sensor), one queue, and one consumer (fog), can be accessed </w:t>
      </w:r>
      <w:r>
        <w:rPr>
          <w:w w:val="95"/>
        </w:rPr>
        <w:t>through the</w:t>
      </w:r>
      <w:r>
        <w:rPr>
          <w:spacing w:val="-7"/>
          <w:w w:val="95"/>
        </w:rPr>
        <w:t> </w:t>
      </w:r>
      <w:r>
        <w:rPr>
          <w:w w:val="95"/>
        </w:rPr>
        <w:t>following</w:t>
      </w:r>
      <w:r>
        <w:rPr>
          <w:spacing w:val="-4"/>
          <w:w w:val="95"/>
        </w:rPr>
        <w:t> </w:t>
      </w:r>
      <w:r>
        <w:rPr>
          <w:w w:val="95"/>
        </w:rPr>
        <w:t>link:</w:t>
      </w:r>
      <w:r>
        <w:rPr>
          <w:spacing w:val="12"/>
        </w:rPr>
        <w:t> </w:t>
      </w:r>
      <w:r>
        <w:rPr>
          <w:rFonts w:ascii="Verdana"/>
          <w:w w:val="95"/>
        </w:rPr>
        <w:t>[</w:t>
      </w:r>
      <w:hyperlink w:history="true" w:anchor="_bookmark73">
        <w:r>
          <w:rPr>
            <w:color w:val="0000FF"/>
            <w:w w:val="95"/>
          </w:rPr>
          <w:t>23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4"/>
          <w:w w:val="95"/>
        </w:rPr>
        <w:t> </w:t>
      </w:r>
      <w:r>
        <w:rPr>
          <w:w w:val="95"/>
        </w:rPr>
        <w:t>under</w:t>
      </w:r>
      <w:r>
        <w:rPr>
          <w:spacing w:val="-3"/>
          <w:w w:val="95"/>
        </w:rPr>
        <w:t> </w:t>
      </w:r>
      <w:r>
        <w:rPr>
          <w:w w:val="95"/>
        </w:rPr>
        <w:t>reference</w:t>
      </w:r>
      <w:r>
        <w:rPr>
          <w:spacing w:val="-4"/>
          <w:w w:val="95"/>
        </w:rPr>
        <w:t> </w:t>
      </w:r>
      <w:r>
        <w:rPr>
          <w:rFonts w:ascii="SimSun"/>
          <w:w w:val="95"/>
          <w:sz w:val="20"/>
        </w:rPr>
        <w:t>M2</w:t>
      </w:r>
      <w:r>
        <w:rPr>
          <w:w w:val="95"/>
        </w:rPr>
        <w:t>.</w:t>
      </w:r>
      <w:r>
        <w:rPr>
          <w:spacing w:val="13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following</w:t>
      </w:r>
      <w:r>
        <w:rPr>
          <w:spacing w:val="-4"/>
          <w:w w:val="95"/>
        </w:rPr>
        <w:t> </w:t>
      </w:r>
      <w:r>
        <w:rPr>
          <w:w w:val="95"/>
        </w:rPr>
        <w:t>section,</w:t>
      </w:r>
      <w:r>
        <w:rPr>
          <w:spacing w:val="-3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instantiate</w:t>
      </w:r>
      <w:r>
        <w:rPr>
          <w:spacing w:val="-4"/>
          <w:w w:val="95"/>
        </w:rPr>
        <w:t> </w:t>
      </w:r>
      <w:r>
        <w:rPr>
          <w:w w:val="95"/>
        </w:rPr>
        <w:t>multiple</w:t>
      </w:r>
      <w:r>
        <w:rPr>
          <w:spacing w:val="-4"/>
          <w:w w:val="95"/>
        </w:rPr>
        <w:t> </w:t>
      </w:r>
      <w:r>
        <w:rPr>
          <w:w w:val="95"/>
        </w:rPr>
        <w:t>queues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sensors </w:t>
      </w:r>
      <w:r>
        <w:rPr/>
        <w:t>to</w:t>
      </w:r>
      <w:r>
        <w:rPr>
          <w:spacing w:val="-10"/>
        </w:rPr>
        <w:t> </w:t>
      </w:r>
      <w:r>
        <w:rPr/>
        <w:t>facilitate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Attacks modeling" w:id="39"/>
      <w:bookmarkEnd w:id="39"/>
      <w:r>
        <w:rPr/>
      </w:r>
      <w:bookmarkStart w:name="_bookmark25" w:id="40"/>
      <w:bookmarkEnd w:id="40"/>
      <w:r>
        <w:rPr>
          <w:rFonts w:ascii="Cambria"/>
          <w:i/>
          <w:sz w:val="19"/>
        </w:rPr>
        <w:t>Attacks</w:t>
      </w:r>
      <w:r>
        <w:rPr>
          <w:rFonts w:ascii="Cambria"/>
          <w:i/>
          <w:spacing w:val="5"/>
          <w:sz w:val="19"/>
        </w:rPr>
        <w:t> </w:t>
      </w:r>
      <w:r>
        <w:rPr>
          <w:rFonts w:ascii="Cambria"/>
          <w:i/>
          <w:spacing w:val="-2"/>
          <w:sz w:val="19"/>
        </w:rPr>
        <w:t>modeling</w:t>
      </w:r>
    </w:p>
    <w:p>
      <w:pPr>
        <w:pStyle w:val="BodyText"/>
        <w:spacing w:line="216" w:lineRule="auto" w:before="84"/>
        <w:ind w:left="110" w:right="168" w:firstLine="298"/>
        <w:jc w:val="both"/>
      </w:pPr>
      <w:r>
        <w:rPr>
          <w:w w:val="95"/>
        </w:rPr>
        <w:t>In this section, we formalize the attack CAPEC-384 </w:t>
      </w:r>
      <w:r>
        <w:rPr>
          <w:rFonts w:ascii="Verdana"/>
          <w:w w:val="95"/>
        </w:rPr>
        <w:t>[</w:t>
      </w:r>
      <w:hyperlink w:history="true" w:anchor="_bookmark82">
        <w:r>
          <w:rPr>
            <w:color w:val="0000FF"/>
            <w:w w:val="95"/>
          </w:rPr>
          <w:t>32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8"/>
          <w:w w:val="95"/>
        </w:rPr>
        <w:t> </w:t>
      </w:r>
      <w:r>
        <w:rPr>
          <w:w w:val="95"/>
        </w:rPr>
        <w:t>that can impact the messages exchanged between communicating</w:t>
      </w:r>
      <w:r>
        <w:rPr>
          <w:spacing w:val="-4"/>
          <w:w w:val="95"/>
        </w:rPr>
        <w:t> </w:t>
      </w:r>
      <w:r>
        <w:rPr>
          <w:w w:val="95"/>
        </w:rPr>
        <w:t>entities,</w:t>
      </w:r>
      <w:r>
        <w:rPr>
          <w:spacing w:val="-3"/>
          <w:w w:val="95"/>
        </w:rPr>
        <w:t> </w:t>
      </w:r>
      <w:r>
        <w:rPr>
          <w:w w:val="95"/>
        </w:rPr>
        <w:t>thereby</w:t>
      </w:r>
      <w:r>
        <w:rPr>
          <w:spacing w:val="-4"/>
          <w:w w:val="95"/>
        </w:rPr>
        <w:t> </w:t>
      </w:r>
      <w:r>
        <w:rPr>
          <w:w w:val="95"/>
        </w:rPr>
        <w:t>affecting</w:t>
      </w:r>
      <w:r>
        <w:rPr>
          <w:spacing w:val="-3"/>
          <w:w w:val="95"/>
        </w:rPr>
        <w:t> </w:t>
      </w:r>
      <w:r>
        <w:rPr>
          <w:w w:val="95"/>
        </w:rPr>
        <w:t>both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payload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routing</w:t>
      </w:r>
      <w:r>
        <w:rPr>
          <w:spacing w:val="-4"/>
          <w:w w:val="95"/>
        </w:rPr>
        <w:t> </w:t>
      </w:r>
      <w:r>
        <w:rPr>
          <w:w w:val="95"/>
        </w:rPr>
        <w:t>key.</w:t>
      </w:r>
      <w:r>
        <w:rPr/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each</w:t>
      </w:r>
      <w:r>
        <w:rPr>
          <w:spacing w:val="-4"/>
          <w:w w:val="95"/>
        </w:rPr>
        <w:t> </w:t>
      </w:r>
      <w:r>
        <w:rPr>
          <w:w w:val="95"/>
        </w:rPr>
        <w:t>message</w:t>
      </w:r>
      <w:r>
        <w:rPr>
          <w:spacing w:val="-3"/>
          <w:w w:val="95"/>
        </w:rPr>
        <w:t> </w:t>
      </w:r>
      <w:r>
        <w:rPr>
          <w:rFonts w:ascii="Palatino Linotype"/>
          <w:i/>
          <w:w w:val="95"/>
          <w:sz w:val="20"/>
        </w:rPr>
        <w:t>m</w:t>
      </w:r>
      <w:r>
        <w:rPr>
          <w:rFonts w:ascii="Palatino Linotype"/>
          <w:i/>
          <w:spacing w:val="-1"/>
          <w:w w:val="95"/>
          <w:sz w:val="20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use</w:t>
      </w:r>
      <w:r>
        <w:rPr>
          <w:spacing w:val="-3"/>
          <w:w w:val="95"/>
        </w:rPr>
        <w:t> </w:t>
      </w:r>
      <w:r>
        <w:rPr>
          <w:w w:val="95"/>
        </w:rPr>
        <w:t>the following notations:</w:t>
      </w:r>
      <w:r>
        <w:rPr/>
        <w:t> </w:t>
      </w:r>
      <w:r>
        <w:rPr>
          <w:rFonts w:ascii="Palatino Linotype"/>
          <w:i/>
          <w:w w:val="95"/>
          <w:sz w:val="20"/>
        </w:rPr>
        <w:t>rk </w:t>
      </w:r>
      <w:r>
        <w:rPr>
          <w:w w:val="95"/>
        </w:rPr>
        <w:t>denotes the routing key of the message </w:t>
      </w:r>
      <w:r>
        <w:rPr>
          <w:rFonts w:ascii="Palatino Linotype"/>
          <w:i/>
          <w:w w:val="95"/>
          <w:sz w:val="20"/>
        </w:rPr>
        <w:t>m</w:t>
      </w:r>
      <w:r>
        <w:rPr>
          <w:w w:val="95"/>
        </w:rPr>
        <w:t>, </w:t>
      </w:r>
      <w:r>
        <w:rPr>
          <w:rFonts w:ascii="Palatino Linotype"/>
          <w:i/>
          <w:w w:val="95"/>
          <w:sz w:val="20"/>
        </w:rPr>
        <w:t>rk</w:t>
      </w:r>
      <w:r>
        <w:rPr>
          <w:rFonts w:ascii="Bookman Old Style"/>
          <w:b w:val="0"/>
          <w:i/>
          <w:w w:val="95"/>
          <w:sz w:val="20"/>
          <w:vertAlign w:val="subscript"/>
        </w:rPr>
        <w:t>x</w:t>
      </w:r>
      <w:r>
        <w:rPr>
          <w:rFonts w:ascii="Bookman Old Style"/>
          <w:b w:val="0"/>
          <w:i/>
          <w:w w:val="95"/>
          <w:sz w:val="20"/>
          <w:vertAlign w:val="baseline"/>
        </w:rPr>
        <w:t> </w:t>
      </w:r>
      <w:r>
        <w:rPr>
          <w:w w:val="95"/>
          <w:vertAlign w:val="baseline"/>
        </w:rPr>
        <w:t>denotes the erroneous routing key of the </w:t>
      </w:r>
      <w:r>
        <w:rPr>
          <w:vertAlign w:val="baseline"/>
        </w:rPr>
        <w:t>message</w:t>
      </w:r>
      <w:r>
        <w:rPr>
          <w:spacing w:val="-14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m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pld</w:t>
      </w:r>
      <w:r>
        <w:rPr>
          <w:rFonts w:ascii="Palatino Linotype"/>
          <w:i/>
          <w:spacing w:val="-12"/>
          <w:sz w:val="2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payload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4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m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Palatino Linotype"/>
          <w:i/>
          <w:sz w:val="20"/>
          <w:vertAlign w:val="baseline"/>
        </w:rPr>
        <w:t>pld</w:t>
      </w:r>
      <w:r>
        <w:rPr>
          <w:rFonts w:ascii="Bookman Old Style"/>
          <w:b w:val="0"/>
          <w:i/>
          <w:sz w:val="20"/>
          <w:vertAlign w:val="subscript"/>
        </w:rPr>
        <w:t>x</w:t>
      </w:r>
      <w:r>
        <w:rPr>
          <w:rFonts w:ascii="Bookman Old Style"/>
          <w:b w:val="0"/>
          <w:i/>
          <w:spacing w:val="-15"/>
          <w:sz w:val="2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erroneous</w:t>
      </w:r>
      <w:r>
        <w:rPr>
          <w:spacing w:val="-14"/>
          <w:vertAlign w:val="baseline"/>
        </w:rPr>
        <w:t> </w:t>
      </w:r>
      <w:r>
        <w:rPr>
          <w:vertAlign w:val="baseline"/>
        </w:rPr>
        <w:t>payload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message </w:t>
      </w:r>
      <w:r>
        <w:rPr>
          <w:rFonts w:ascii="Palatino Linotype"/>
          <w:i/>
          <w:spacing w:val="-6"/>
          <w:sz w:val="20"/>
          <w:vertAlign w:val="baseline"/>
        </w:rPr>
        <w:t>m</w:t>
      </w:r>
      <w:r>
        <w:rPr>
          <w:spacing w:val="-6"/>
          <w:vertAlign w:val="baseline"/>
        </w:rPr>
        <w:t>.</w:t>
      </w:r>
    </w:p>
    <w:p>
      <w:pPr>
        <w:pStyle w:val="BodyText"/>
        <w:tabs>
          <w:tab w:pos="3897" w:val="left" w:leader="none"/>
        </w:tabs>
        <w:spacing w:line="235" w:lineRule="auto" w:before="1"/>
        <w:ind w:left="110" w:right="168" w:firstLine="298"/>
        <w:jc w:val="both"/>
      </w:pPr>
      <w:r>
        <w:rPr/>
        <w:pict>
          <v:shape style="position:absolute;margin-left:125.470001pt;margin-top:24.494572pt;width:395.35pt;height:21.35pt;mso-position-horizontal-relative:page;mso-position-vertical-relative:paragraph;z-index:-16992768" type="#_x0000_t202" id="docshape237" filled="false" stroked="false">
            <v:textbox inset="0,0,0,0">
              <w:txbxContent>
                <w:p>
                  <w:pPr>
                    <w:tabs>
                      <w:tab w:pos="2075" w:val="left" w:leader="none"/>
                      <w:tab w:pos="7764" w:val="left" w:leader="none"/>
                    </w:tabs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10"/>
                      <w:w w:val="125"/>
                      <w:sz w:val="19"/>
                    </w:rPr>
                    <w:t>�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10"/>
                      <w:w w:val="125"/>
                      <w:sz w:val="19"/>
                    </w:rPr>
                    <w:t>�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hyperlink w:history="true" w:anchor="_bookmark26">
                    <w:r>
                      <w:rPr>
                        <w:rFonts w:ascii="Symbol" w:hAnsi="Symbol"/>
                        <w:spacing w:val="-125"/>
                        <w:w w:val="125"/>
                        <w:sz w:val="19"/>
                      </w:rPr>
                      <w:t>�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30.598999pt;margin-top:12.539572pt;width:17.6pt;height:21.35pt;mso-position-horizontal-relative:page;mso-position-vertical-relative:paragraph;z-index:-16992256" type="#_x0000_t202" id="docshape238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2"/>
                      <w:w w:val="60"/>
                      <w:sz w:val="19"/>
                    </w:rPr>
                    <w:t>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i/>
          <w:w w:val="95"/>
        </w:rPr>
        <w:t>Tampering </w:t>
      </w:r>
      <w:r>
        <w:rPr>
          <w:rFonts w:ascii="Verdana"/>
          <w:w w:val="95"/>
        </w:rPr>
        <w:t>[</w:t>
      </w:r>
      <w:hyperlink w:history="true" w:anchor="_bookmark92">
        <w:r>
          <w:rPr>
            <w:color w:val="0000FF"/>
            <w:w w:val="95"/>
          </w:rPr>
          <w:t>42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3"/>
          <w:w w:val="95"/>
        </w:rPr>
        <w:t> </w:t>
      </w:r>
      <w:r>
        <w:rPr>
          <w:w w:val="95"/>
        </w:rPr>
        <w:t>leads to the alteration of messages transmitted by the sender component through the com- </w:t>
      </w:r>
      <w:r>
        <w:rPr/>
        <w:t>munication port. Within the context of</w:t>
        <w:tab/>
      </w:r>
      <w:r>
        <w:rPr>
          <w:w w:val="95"/>
        </w:rPr>
        <w:t>system,</w:t>
      </w:r>
      <w:r>
        <w:rPr>
          <w:spacing w:val="-11"/>
          <w:w w:val="95"/>
        </w:rPr>
        <w:t> </w:t>
      </w:r>
      <w:r>
        <w:rPr>
          <w:rFonts w:ascii="Palatino Linotype"/>
          <w:i/>
          <w:w w:val="95"/>
          <w:sz w:val="20"/>
        </w:rPr>
        <w:t>pld</w:t>
      </w:r>
      <w:r>
        <w:rPr>
          <w:rFonts w:ascii="Palatino Linotype"/>
          <w:i/>
          <w:spacing w:val="-10"/>
          <w:w w:val="95"/>
          <w:sz w:val="20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altered</w:t>
      </w:r>
      <w:r>
        <w:rPr>
          <w:spacing w:val="-10"/>
          <w:w w:val="95"/>
        </w:rPr>
        <w:t> </w:t>
      </w:r>
      <w:r>
        <w:rPr>
          <w:w w:val="95"/>
        </w:rPr>
        <w:t>during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message</w:t>
      </w:r>
      <w:r>
        <w:rPr>
          <w:spacing w:val="-11"/>
          <w:w w:val="95"/>
        </w:rPr>
        <w:t> </w:t>
      </w:r>
      <w:r>
        <w:rPr>
          <w:w w:val="95"/>
        </w:rPr>
        <w:t>transfer.</w:t>
      </w:r>
      <w:r>
        <w:rPr>
          <w:spacing w:val="-9"/>
          <w:w w:val="95"/>
        </w:rPr>
        <w:t> </w:t>
      </w:r>
      <w:r>
        <w:rPr>
          <w:w w:val="95"/>
        </w:rPr>
        <w:t>Considering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/>
        <w:t>sensor</w:t>
      </w:r>
      <w:r>
        <w:rPr>
          <w:spacing w:val="-12"/>
        </w:rPr>
        <w:t> </w:t>
      </w:r>
      <w:r>
        <w:rPr/>
        <w:t>player</w:t>
      </w:r>
      <w:r>
        <w:rPr>
          <w:spacing w:val="40"/>
          <w:w w:val="140"/>
        </w:rPr>
        <w:t> </w:t>
      </w:r>
      <w:r>
        <w:rPr>
          <w:rFonts w:ascii="PMingLiU"/>
          <w:w w:val="140"/>
          <w:vertAlign w:val="subscript"/>
        </w:rPr>
        <w:t>1</w:t>
      </w:r>
      <w:r>
        <w:rPr>
          <w:rFonts w:ascii="PMingLiU"/>
          <w:w w:val="1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11"/>
          <w:vertAlign w:val="baseline"/>
        </w:rPr>
        <w:t> </w:t>
      </w:r>
      <w:r>
        <w:rPr>
          <w:vertAlign w:val="baseline"/>
        </w:rPr>
        <w:t>player</w:t>
      </w:r>
      <w:r>
        <w:rPr>
          <w:spacing w:val="40"/>
          <w:w w:val="140"/>
          <w:vertAlign w:val="baseline"/>
        </w:rPr>
        <w:t> </w:t>
      </w:r>
      <w:r>
        <w:rPr>
          <w:rFonts w:ascii="PMingLiU"/>
          <w:w w:val="140"/>
          <w:vertAlign w:val="subscript"/>
        </w:rPr>
        <w:t>2</w:t>
      </w:r>
      <w:r>
        <w:rPr>
          <w:rFonts w:ascii="PMingLiU"/>
          <w:w w:val="1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-11"/>
          <w:vertAlign w:val="baseline"/>
        </w:rPr>
        <w:t> </w:t>
      </w:r>
      <w:r>
        <w:rPr>
          <w:vertAlign w:val="baseline"/>
        </w:rPr>
        <w:t>node</w:t>
      </w:r>
      <w:r>
        <w:rPr>
          <w:spacing w:val="-11"/>
          <w:vertAlign w:val="baseline"/>
        </w:rPr>
        <w:t> </w:t>
      </w:r>
      <w:r>
        <w:rPr>
          <w:vertAlign w:val="baseline"/>
        </w:rPr>
        <w:t>manages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w w:val="140"/>
          <w:vertAlign w:val="baseline"/>
        </w:rPr>
        <w:t> </w:t>
      </w:r>
      <w:r>
        <w:rPr>
          <w:rFonts w:ascii="PMingLiU"/>
          <w:w w:val="140"/>
          <w:vertAlign w:val="subscript"/>
        </w:rPr>
        <w:t>3</w:t>
      </w:r>
      <w:r>
        <w:rPr>
          <w:rFonts w:ascii="PMingLiU"/>
          <w:spacing w:val="-18"/>
          <w:w w:val="140"/>
          <w:vertAlign w:val="baseline"/>
        </w:rPr>
        <w:t> </w:t>
      </w:r>
      <w:r>
        <w:rPr>
          <w:vertAlign w:val="baseline"/>
        </w:rPr>
        <w:t>. </w:t>
      </w:r>
      <w:r>
        <w:rPr>
          <w:w w:val="95"/>
          <w:vertAlign w:val="baseline"/>
        </w:rPr>
        <w:t>When refining the rule (</w:t>
      </w:r>
      <w:hyperlink w:history="true" w:anchor="_bookmark21">
        <w:r>
          <w:rPr>
            <w:rFonts w:ascii="Cambria"/>
            <w:i/>
            <w:color w:val="0000FF"/>
            <w:w w:val="95"/>
            <w:vertAlign w:val="baseline"/>
          </w:rPr>
          <w:t>Writing</w:t>
        </w:r>
      </w:hyperlink>
      <w:r>
        <w:rPr>
          <w:w w:val="95"/>
          <w:vertAlign w:val="baseline"/>
        </w:rPr>
        <w:t>), the outcomes of routing key tampering are expressed through rules </w:t>
      </w:r>
      <w:hyperlink w:history="true" w:anchor="_bookmark26">
        <w:r>
          <w:rPr>
            <w:rFonts w:ascii="Cambria"/>
            <w:i/>
            <w:color w:val="0000FF"/>
            <w:w w:val="95"/>
            <w:vertAlign w:val="baseline"/>
          </w:rPr>
          <w:t>rk Success</w:t>
        </w:r>
      </w:hyperlink>
      <w:r>
        <w:rPr>
          <w:rFonts w:ascii="Cambria"/>
          <w:i/>
          <w:color w:val="0000FF"/>
          <w:vertAlign w:val="baseline"/>
        </w:rPr>
        <w:t> </w:t>
      </w:r>
      <w:r>
        <w:rPr>
          <w:w w:val="95"/>
          <w:vertAlign w:val="baseline"/>
        </w:rPr>
        <w:t>and </w:t>
      </w:r>
      <w:hyperlink w:history="true" w:anchor="_bookmark27">
        <w:r>
          <w:rPr>
            <w:rFonts w:ascii="Cambria"/>
            <w:i/>
            <w:color w:val="0000FF"/>
            <w:w w:val="95"/>
            <w:vertAlign w:val="baseline"/>
          </w:rPr>
          <w:t>rk Failure</w:t>
        </w:r>
      </w:hyperlink>
      <w:r>
        <w:rPr>
          <w:w w:val="95"/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w w:val="95"/>
          <w:vertAlign w:val="baseline"/>
        </w:rPr>
        <w:t>Specifically, rule </w:t>
      </w:r>
      <w:hyperlink w:history="true" w:anchor="_bookmark26">
        <w:r>
          <w:rPr>
            <w:rFonts w:ascii="Cambria"/>
            <w:i/>
            <w:color w:val="0000FF"/>
            <w:w w:val="95"/>
            <w:vertAlign w:val="baseline"/>
          </w:rPr>
          <w:t>rk Success </w:t>
        </w:r>
      </w:hyperlink>
      <w:r>
        <w:rPr>
          <w:w w:val="95"/>
          <w:vertAlign w:val="baseline"/>
        </w:rPr>
        <w:t>represents the successful tampering of the routing key, while rule </w:t>
      </w:r>
      <w:hyperlink w:history="true" w:anchor="_bookmark27">
        <w:r>
          <w:rPr>
            <w:rFonts w:ascii="Cambria"/>
            <w:i/>
            <w:color w:val="0000FF"/>
            <w:w w:val="95"/>
            <w:vertAlign w:val="baseline"/>
          </w:rPr>
          <w:t>rk</w:t>
        </w:r>
      </w:hyperlink>
      <w:r>
        <w:rPr>
          <w:rFonts w:ascii="Cambria"/>
          <w:i/>
          <w:color w:val="0000FF"/>
          <w:vertAlign w:val="baseline"/>
        </w:rPr>
        <w:t> </w:t>
      </w:r>
      <w:hyperlink w:history="true" w:anchor="_bookmark27">
        <w:r>
          <w:rPr>
            <w:rFonts w:ascii="Cambria"/>
            <w:i/>
            <w:color w:val="0000FF"/>
            <w:vertAlign w:val="baseline"/>
          </w:rPr>
          <w:t>Failure</w:t>
        </w:r>
        <w:r>
          <w:rPr>
            <w:rFonts w:ascii="Cambria"/>
            <w:i/>
            <w:color w:val="0000FF"/>
            <w:spacing w:val="-8"/>
            <w:vertAlign w:val="baseline"/>
          </w:rPr>
          <w:t> </w:t>
        </w:r>
      </w:hyperlink>
      <w:r>
        <w:rPr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tamper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routing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key.</w:t>
      </w:r>
    </w:p>
    <w:p>
      <w:pPr>
        <w:spacing w:after="0" w:line="235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6.3pt;height:170.25pt;mso-position-horizontal-relative:char;mso-position-vertical-relative:line" id="docshapegroup239" coordorigin="0,0" coordsize="9326,3405">
            <v:shape style="position:absolute;left:0;top:0;width:9326;height:3405" id="docshape240" coordorigin="0,0" coordsize="9326,3405" path="m9268,0l57,0,35,4,17,17,4,35,0,57,0,3348,4,3370,17,3388,35,3400,57,3404,9268,3404,9291,3400,9309,3388,9321,3370,9325,3348,9325,57,9321,35,9309,17,9291,4,9268,0xe" filled="true" fillcolor="#000000" stroked="false">
              <v:path arrowok="t"/>
              <v:fill type="solid"/>
            </v:shape>
            <v:shape style="position:absolute;left:0;top:59;width:9326;height:3285" id="docshape241" coordorigin="0,60" coordsize="9326,3285" path="m9268,60l57,60,35,64,17,76,4,94,0,116,0,3288,4,3310,17,3328,35,3340,57,3345,9268,3345,9291,3340,9309,3328,9321,3310,9325,3288,9325,116,9321,94,9309,76,9291,64,9268,60xe" filled="true" fillcolor="#f8f8f8" stroked="false">
              <v:path arrowok="t"/>
              <v:fill type="solid"/>
            </v:shape>
            <v:line style="position:absolute" from="752,589" to="7604,589" stroked="true" strokeweight=".398pt" strokecolor="#000000">
              <v:stroke dashstyle="solid"/>
            </v:line>
            <v:line style="position:absolute" from="661,2240" to="7717,2240" stroked="true" strokeweight=".398pt" strokecolor="#000000">
              <v:stroke dashstyle="solid"/>
            </v:line>
            <v:shape style="position:absolute;left:773;top:327;width:911;height:427" type="#_x0000_t202" id="docshape24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Century Gothic" w:hAnsi="Century Gothic"/>
                        <w:b/>
                        <w:w w:val="120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20"/>
                        <w:sz w:val="19"/>
                      </w:rPr>
                      <w:t>�</w:t>
                    </w:r>
                    <w:r>
                      <w:rPr>
                        <w:rFonts w:ascii="PMingLiU" w:hAnsi="PMingLiU"/>
                        <w:w w:val="120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25"/>
                        <w:w w:val="12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2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8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/>
                        <w:spacing w:val="-2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0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/>
                        <w:spacing w:val="-5"/>
                        <w:w w:val="12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0"/>
                        <w:sz w:val="20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686;top:265;width:863;height:242" type="#_x0000_t202" id="docshape243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4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2298;top:327;width:1666;height:427" type="#_x0000_t202" id="docshape244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58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 </w:t>
                    </w:r>
                  </w:p>
                </w:txbxContent>
              </v:textbox>
              <w10:wrap type="none"/>
            </v:shape>
            <v:shape style="position:absolute;left:2720;top:449;width:24;height:140" type="#_x0000_t202" id="docshape24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24;top:323;width:66;height:242" type="#_x0000_t202" id="docshape246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251;top:429;width:592;height:140" type="#_x0000_t202" id="docshape247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2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966;top:265;width:858;height:242" type="#_x0000_t202" id="docshape248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sz w:val="10"/>
                        <w:szCs w:val="10"/>
                      </w:rPr>
                      <w:t>x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2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6"/>
                        <w:w w:val="11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1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4575;top:327;width:1663;height:427" type="#_x0000_t202" id="docshape249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58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=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 </w:t>
                    </w:r>
                  </w:p>
                </w:txbxContent>
              </v:textbox>
              <w10:wrap type="none"/>
            </v:shape>
            <v:shape style="position:absolute;left:4995;top:449;width:24;height:140" type="#_x0000_t202" id="docshape250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99;top:323;width:66;height:242" type="#_x0000_t202" id="docshape251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5526;top:429;width:592;height:140" type="#_x0000_t202" id="docshape252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240;top:265;width:1010;height:242" type="#_x0000_t202" id="docshape253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a,b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?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7036;top:350;width:498;height:346" type="#_x0000_t202" id="docshape254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10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10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307;top:429;width:103;height:140" type="#_x0000_t202" id="docshape255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97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7514;top:449;width:24;height:140" type="#_x0000_t202" id="docshape256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518;top:323;width:66;height:242" type="#_x0000_t202" id="docshape257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2252;top:678;width:3871;height:369" type="#_x0000_t202" id="docshape258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54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−→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p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5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5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3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0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3944;top:629;width:224;height:140" type="#_x0000_t202" id="docshape259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sz w:val="14"/>
                      </w:rPr>
                      <w:t>a,b</w:t>
                    </w:r>
                  </w:p>
                </w:txbxContent>
              </v:textbox>
              <w10:wrap type="none"/>
            </v:shape>
            <v:shape style="position:absolute;left:8072;top:451;width:990;height:233" type="#_x0000_t202" id="docshape26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6" w:id="41"/>
                    <w:bookmarkEnd w:id="41"/>
                    <w:r>
                      <w:rPr/>
                    </w:r>
                    <w:r>
                      <w:rPr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rk</w:t>
                    </w:r>
                    <w:r>
                      <w:rPr>
                        <w:rFonts w:ascii="Cambria"/>
                        <w:i/>
                        <w:spacing w:val="1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Success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3;top:1018;width:6913;height:435" type="#_x0000_t202" id="docshape261" filled="false" stroked="false">
              <v:textbox inset="0,0,0,0">
                <w:txbxContent>
                  <w:p>
                    <w:pPr>
                      <w:tabs>
                        <w:tab w:pos="4150" w:val="left" w:leader="none"/>
                        <w:tab w:pos="5680" w:val="left" w:leader="none"/>
                      </w:tabs>
                      <w:spacing w:line="26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where</w:t>
                    </w:r>
                    <w:r>
                      <w:rPr>
                        <w:spacing w:val="66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60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:=</w:t>
                    </w:r>
                    <w:r>
                      <w:rPr>
                        <w:rFonts w:ascii="PMingLiU" w:hAnsi="PMingLiU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θ</w:t>
                    </w:r>
                    <w:r>
                      <w:rPr>
                        <w:rFonts w:ascii="PMingLiU" w:hAnsi="PMingLiU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rk</w:t>
                    </w:r>
                    <w:r>
                      <w:rPr>
                        <w:rFonts w:ascii="Palatino Linotype" w:hAnsi="Palatino Linotype"/>
                        <w:i/>
                        <w:spacing w:val="32"/>
                        <w:sz w:val="20"/>
                      </w:rPr>
                      <w:t>  </w:t>
                    </w:r>
                    <w:r>
                      <w:rPr>
                        <w:rFonts w:ascii="PMingLiU" w:hAnsi="PMingLiU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rk</w:t>
                    </w:r>
                    <w:r>
                      <w:rPr>
                        <w:rFonts w:ascii="Palatino Linotype" w:hAnsi="Palatino Linotype"/>
                        <w:i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,</w:t>
                    </w:r>
                    <w:r>
                      <w:rPr>
                        <w:rFonts w:ascii="Palatino Linotype" w:hAnsi="Palatino Linotype"/>
                        <w:i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32"/>
                        <w:sz w:val="20"/>
                      </w:rPr>
                      <w:t>  </w:t>
                    </w:r>
                    <w:r>
                      <w:rPr>
                        <w:rFonts w:ascii="PMingLiU" w:hAnsi="PMingLiU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]</w:t>
                    </w:r>
                    <w:r>
                      <w:rPr>
                        <w:rFonts w:ascii="PMingLiU" w:hAnsi="PMingLiU"/>
                        <w:spacing w:val="70"/>
                        <w:sz w:val="20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69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sensor,</w:t>
                    </w:r>
                    <w:r>
                      <w:rPr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w w:val="9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9"/>
                      </w:rPr>
                      <w:t>attacker.</w:t>
                    </w:r>
                  </w:p>
                </w:txbxContent>
              </v:textbox>
              <w10:wrap type="none"/>
            </v:shape>
            <v:shape style="position:absolute;left:1010;top:1021;width:66;height:242" type="#_x0000_t202" id="docshape26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1752;top:1128;width:1121;height:140" type="#_x0000_t202" id="docshape263" filled="false" stroked="false">
              <v:textbox inset="0,0,0,0">
                <w:txbxContent>
                  <w:p>
                    <w:pPr>
                      <w:tabs>
                        <w:tab w:pos="565" w:val="left" w:leader="none"/>
                        <w:tab w:pos="1100" w:val="righ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Bookman Old Style"/>
                        <w:b w:val="0"/>
                        <w:i/>
                        <w:spacing w:val="-10"/>
                        <w:w w:val="120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407;top:1128;width:100;height:140" type="#_x0000_t202" id="docshape26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32;top:1128;width:100;height:140" type="#_x0000_t202" id="docshape26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62;top:1128;width:100;height:140" type="#_x0000_t202" id="docshape266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334;top:1018;width:1728;height:235" type="#_x0000_t202" id="docshape267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Palatino Linotype"/>
                        <w:i/>
                        <w:sz w:val="20"/>
                      </w:rPr>
                      <w:t>p</w:t>
                    </w:r>
                    <w:r>
                      <w:rPr>
                        <w:rFonts w:ascii="Palatino Linotype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success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283;top:1257;width:1262;height:230" type="#_x0000_t202" id="docshape268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attacker.</w:t>
                    </w:r>
                  </w:p>
                </w:txbxContent>
              </v:textbox>
              <w10:wrap type="none"/>
            </v:shape>
            <v:shape style="position:absolute;left:682;top:1978;width:911;height:427" type="#_x0000_t202" id="docshape269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Century Gothic" w:hAnsi="Century Gothic"/>
                        <w:b/>
                        <w:w w:val="120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20"/>
                        <w:sz w:val="19"/>
                      </w:rPr>
                      <w:t>�</w:t>
                    </w:r>
                    <w:r>
                      <w:rPr>
                        <w:rFonts w:ascii="PMingLiU" w:hAnsi="PMingLiU"/>
                        <w:w w:val="120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25"/>
                        <w:w w:val="120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2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8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/>
                        <w:spacing w:val="-2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0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/>
                        <w:spacing w:val="-5"/>
                        <w:w w:val="12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0"/>
                        <w:sz w:val="20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595;top:1915;width:863;height:242" type="#_x0000_t202" id="docshape270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4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2207;top:1978;width:1666;height:427" type="#_x0000_t202" id="docshape271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58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 </w:t>
                    </w:r>
                  </w:p>
                </w:txbxContent>
              </v:textbox>
              <w10:wrap type="none"/>
            </v:shape>
            <v:shape style="position:absolute;left:2629;top:2099;width:24;height:140" type="#_x0000_t202" id="docshape27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633;top:1973;width:66;height:242" type="#_x0000_t202" id="docshape273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160;top:2080;width:592;height:140" type="#_x0000_t202" id="docshape274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2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874;top:1915;width:858;height:242" type="#_x0000_t202" id="docshape275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sz w:val="10"/>
                        <w:szCs w:val="10"/>
                      </w:rPr>
                      <w:t>x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2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6"/>
                        <w:w w:val="11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1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4484;top:1978;width:1663;height:427" type="#_x0000_t202" id="docshape276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58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=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 </w:t>
                    </w:r>
                  </w:p>
                </w:txbxContent>
              </v:textbox>
              <w10:wrap type="none"/>
            </v:shape>
            <v:shape style="position:absolute;left:4904;top:2099;width:24;height:140" type="#_x0000_t202" id="docshape277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08;top:1973;width:66;height:242" type="#_x0000_t202" id="docshape278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5435;top:2080;width:592;height:140" type="#_x0000_t202" id="docshape279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149;top:1915;width:1010;height:242" type="#_x0000_t202" id="docshape280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a,b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?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6945;top:2000;width:291;height:346" type="#_x0000_t202" id="docshape281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39"/>
                        <w:w w:val="115"/>
                        <w:sz w:val="20"/>
                      </w:rPr>
                      <w:t>−→</w:t>
                    </w:r>
                  </w:p>
                </w:txbxContent>
              </v:textbox>
              <w10:wrap type="none"/>
            </v:shape>
            <v:shape style="position:absolute;left:7216;top:2075;width:306;height:242" type="#_x0000_t202" id="docshape28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PMingLiU" w:hAnsi="PMingLiU"/>
                        <w:spacing w:val="-5"/>
                        <w:w w:val="110"/>
                        <w:sz w:val="14"/>
                      </w:rPr>
                      <w:t>1</w:t>
                    </w:r>
                    <w:r>
                      <w:rPr>
                        <w:rFonts w:ascii="Cambria Math" w:hAnsi="Cambria Math"/>
                        <w:spacing w:val="-5"/>
                        <w:w w:val="110"/>
                        <w:sz w:val="14"/>
                      </w:rPr>
                      <w:t>−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5"/>
                        <w:w w:val="110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7567;top:2005;width:80;height:200" type="#_x0000_t202" id="docshape283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6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627;top:2099;width:24;height:140" type="#_x0000_t202" id="docshape28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631;top:1973;width:66;height:242" type="#_x0000_t202" id="docshape285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2161;top:2329;width:4075;height:369" type="#_x0000_t202" id="docshape286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57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−→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−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p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3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3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3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3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3852;top:2279;width:224;height:140" type="#_x0000_t202" id="docshape287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sz w:val="14"/>
                      </w:rPr>
                      <w:t>a,b</w:t>
                    </w:r>
                  </w:p>
                </w:txbxContent>
              </v:textbox>
              <w10:wrap type="none"/>
            </v:shape>
            <v:shape style="position:absolute;left:8093;top:2102;width:968;height:233" type="#_x0000_t202" id="docshape2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</w:t>
                    </w:r>
                    <w:bookmarkStart w:name="_bookmark27" w:id="42"/>
                    <w:bookmarkEnd w:id="42"/>
                    <w:r>
                      <w:rPr>
                        <w:w w:val="105"/>
                        <w:sz w:val="19"/>
                      </w:rPr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rk</w:t>
                    </w:r>
                    <w:r>
                      <w:rPr>
                        <w:rFonts w:ascii="Cambria"/>
                        <w:i/>
                        <w:spacing w:val="1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Failure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3;top:2748;width:2082;height:235" type="#_x0000_t202" id="docshape289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5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6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:=</w:t>
                    </w:r>
                    <w:r>
                      <w:rPr>
                        <w:rFonts w:ascii="PMingLiU" w:hAnsi="PMingLiU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rk</w:t>
                    </w:r>
                    <w:r>
                      <w:rPr>
                        <w:rFonts w:ascii="Palatino Linotype" w:hAnsi="Palatino Linotype"/>
                        <w:i/>
                        <w:spacing w:val="73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05"/>
                        <w:sz w:val="20"/>
                      </w:rPr>
                      <w:t>rk</w:t>
                    </w:r>
                  </w:p>
                </w:txbxContent>
              </v:textbox>
              <w10:wrap type="none"/>
            </v:shape>
            <v:shape style="position:absolute;left:1016;top:2751;width:66;height:242" type="#_x0000_t202" id="docshape290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1768;top:2858;width:1122;height:140" type="#_x0000_t202" id="docshape291" filled="false" stroked="false">
              <v:textbox inset="0,0,0,0">
                <w:txbxContent>
                  <w:p>
                    <w:pPr>
                      <w:tabs>
                        <w:tab w:pos="576" w:val="left" w:leader="none"/>
                        <w:tab w:pos="102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1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34;top:2748;width:6627;height:435" type="#_x0000_t202" id="docshape292" filled="false" stroked="false">
              <v:textbox inset="0,0,0,0">
                <w:txbxContent>
                  <w:p>
                    <w:pPr>
                      <w:tabs>
                        <w:tab w:pos="2043" w:val="left" w:leader="none"/>
                        <w:tab w:pos="3589" w:val="left" w:leader="none"/>
                      </w:tabs>
                      <w:spacing w:line="26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,</w:t>
                    </w:r>
                    <w:r>
                      <w:rPr>
                        <w:rFonts w:ascii="Palatino Linotype" w:hAnsi="Palatino Linotype"/>
                        <w:i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33"/>
                        <w:sz w:val="20"/>
                      </w:rPr>
                      <w:t>  </w:t>
                    </w:r>
                    <w:r>
                      <w:rPr>
                        <w:rFonts w:ascii="PMingLiU" w:hAnsi="PMingLiU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]</w:t>
                    </w:r>
                    <w:r>
                      <w:rPr>
                        <w:rFonts w:ascii="PMingLiU" w:hAnsi="PMingLiU"/>
                        <w:spacing w:val="74"/>
                        <w:sz w:val="20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71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sensor,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attacker.</w:t>
                    </w:r>
                    <w:r>
                      <w:rPr>
                        <w:spacing w:val="55"/>
                        <w:w w:val="150"/>
                        <w:sz w:val="19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1</w:t>
                    </w:r>
                    <w:r>
                      <w:rPr>
                        <w:rFonts w:ascii="PMingLiU" w:hAnsi="PMingLiU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p</w:t>
                    </w:r>
                    <w:r>
                      <w:rPr>
                        <w:rFonts w:ascii="Palatino Linotype" w:hAnsi="Palatino Linotype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failure</w:t>
                    </w:r>
                  </w:p>
                </w:txbxContent>
              </v:textbox>
              <w10:wrap type="none"/>
            </v:shape>
            <v:shape style="position:absolute;left:3435;top:2858;width:100;height:140" type="#_x0000_t202" id="docshape293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71;top:2858;width:100;height:140" type="#_x0000_t202" id="docshape29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17;top:2858;width:100;height:140" type="#_x0000_t202" id="docshape29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3;top:2987;width:1644;height:230" type="#_x0000_t202" id="docshape296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rate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of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attacker.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8" w:lineRule="auto" w:before="81"/>
        <w:ind w:left="110" w:right="168" w:firstLine="298"/>
        <w:jc w:val="both"/>
      </w:pPr>
      <w:r>
        <w:rPr>
          <w:w w:val="95"/>
        </w:rPr>
        <w:t>Since the model incorporates the stochastic behavior of the system, it accurately represents the success </w:t>
      </w:r>
      <w:r>
        <w:rPr>
          <w:w w:val="95"/>
        </w:rPr>
        <w:t>and </w:t>
      </w:r>
      <w:r>
        <w:rPr/>
        <w:t>failure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attacker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parameter</w:t>
      </w:r>
      <w:r>
        <w:rPr>
          <w:spacing w:val="29"/>
        </w:rPr>
        <w:t> </w:t>
      </w:r>
      <w:r>
        <w:rPr>
          <w:rFonts w:ascii="Palatino Linotype"/>
          <w:i/>
          <w:sz w:val="20"/>
        </w:rPr>
        <w:t>p</w:t>
      </w:r>
      <w:r>
        <w:rPr>
          <w:rFonts w:ascii="Palatino Linotype"/>
          <w:i/>
          <w:spacing w:val="-9"/>
          <w:sz w:val="20"/>
        </w:rPr>
        <w:t> </w:t>
      </w:r>
      <w:r>
        <w:rPr/>
        <w:t>.</w:t>
      </w:r>
    </w:p>
    <w:p>
      <w:pPr>
        <w:pStyle w:val="BodyText"/>
        <w:spacing w:line="249" w:lineRule="auto"/>
        <w:ind w:left="110" w:right="168" w:firstLine="298"/>
        <w:jc w:val="both"/>
      </w:pPr>
      <w:r>
        <w:rPr/>
        <w:t>This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 </w:t>
      </w:r>
      <w:r>
        <w:rPr>
          <w:w w:val="95"/>
        </w:rPr>
        <w:t>result of the attack.</w:t>
      </w:r>
      <w:r>
        <w:rPr>
          <w:spacing w:val="24"/>
        </w:rPr>
        <w:t> </w:t>
      </w:r>
      <w:r>
        <w:rPr>
          <w:w w:val="95"/>
        </w:rPr>
        <w:t>While we address the issue of routing key tampering, it is also necessary to model </w:t>
      </w:r>
      <w:r>
        <w:rPr>
          <w:w w:val="95"/>
        </w:rPr>
        <w:t>payload tampering caused by similar attacks.</w:t>
      </w:r>
      <w:r>
        <w:rPr>
          <w:spacing w:val="33"/>
        </w:rPr>
        <w:t> </w:t>
      </w:r>
      <w:r>
        <w:rPr>
          <w:w w:val="95"/>
        </w:rPr>
        <w:t>Then, the success and failure rules are expressed by the rules </w:t>
      </w:r>
      <w:hyperlink w:history="true" w:anchor="_bookmark28">
        <w:r>
          <w:rPr>
            <w:rFonts w:ascii="Cambria"/>
            <w:i/>
            <w:color w:val="0000FF"/>
            <w:w w:val="95"/>
          </w:rPr>
          <w:t>pld Success</w:t>
        </w:r>
      </w:hyperlink>
      <w:r>
        <w:rPr>
          <w:rFonts w:ascii="Cambria"/>
          <w:i/>
          <w:color w:val="0000FF"/>
        </w:rPr>
        <w:t> </w:t>
      </w:r>
      <w:r>
        <w:rPr/>
        <w:t>and </w:t>
      </w:r>
      <w:hyperlink w:history="true" w:anchor="_bookmark29">
        <w:r>
          <w:rPr>
            <w:rFonts w:ascii="Cambria"/>
            <w:i/>
            <w:color w:val="0000FF"/>
          </w:rPr>
          <w:t>pld Failure</w:t>
        </w:r>
      </w:hyperlink>
      <w:r>
        <w:rPr/>
        <w:t>.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64.512001pt;margin-top:6.958878pt;width:466.3pt;height:158.4pt;mso-position-horizontal-relative:page;mso-position-vertical-relative:paragraph;z-index:-15706624;mso-wrap-distance-left:0;mso-wrap-distance-right:0" id="docshapegroup297" coordorigin="1290,139" coordsize="9326,3168">
            <v:shape style="position:absolute;left:1290;top:139;width:9326;height:3168" id="docshape298" coordorigin="1290,139" coordsize="9326,3168" path="m10559,139l1347,139,1325,144,1307,156,1295,174,1290,196,1290,3250,1295,3273,1307,3291,1325,3303,1347,3307,10559,3307,10581,3303,10599,3291,10611,3273,10615,3250,10615,196,10611,174,10599,156,10581,144,10559,139xe" filled="true" fillcolor="#000000" stroked="false">
              <v:path arrowok="t"/>
              <v:fill type="solid"/>
            </v:shape>
            <v:shape style="position:absolute;left:1290;top:198;width:9326;height:3049" id="docshape299" coordorigin="1290,199" coordsize="9326,3049" path="m10559,199l1347,199,1325,203,1307,216,1295,234,1290,256,1290,3191,1295,3213,1307,3231,1325,3243,1347,3247,10559,3247,10581,3243,10599,3231,10611,3213,10615,3191,10615,256,10611,234,10599,216,10581,203,10559,199xe" filled="true" fillcolor="#f8f8f8" stroked="false">
              <v:path arrowok="t"/>
              <v:fill type="solid"/>
            </v:shape>
            <v:line style="position:absolute" from="2004,729" to="8856,729" stroked="true" strokeweight=".398pt" strokecolor="#000000">
              <v:stroke dashstyle="solid"/>
            </v:line>
            <v:line style="position:absolute" from="1912,2143" to="8969,2143" stroked="true" strokeweight=".398pt" strokecolor="#000000">
              <v:stroke dashstyle="solid"/>
            </v:line>
            <v:shape style="position:absolute;left:2025;top:467;width:911;height:427" type="#_x0000_t202" id="docshape300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Century Gothic" w:hAnsi="Century Gothic"/>
                        <w:b/>
                        <w:w w:val="12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25"/>
                        <w:sz w:val="19"/>
                      </w:rPr>
                      <w:t>�</w:t>
                    </w:r>
                    <w:r>
                      <w:rPr>
                        <w:rFonts w:ascii="PMingLiU" w:hAnsi="PMingLiU"/>
                        <w:w w:val="125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31"/>
                        <w:w w:val="12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1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12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/>
                        <w:spacing w:val="-11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5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/>
                        <w:spacing w:val="-5"/>
                        <w:w w:val="12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5"/>
                        <w:sz w:val="20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938;top:404;width:863;height:242" type="#_x0000_t202" id="docshape301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4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3550;top:467;width:1666;height:427" type="#_x0000_t202" id="docshape3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7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5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972;top:588;width:24;height:140" type="#_x0000_t202" id="docshape303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76;top:462;width:66;height:242" type="#_x0000_t202" id="docshape304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4503;top:568;width:592;height:140" type="#_x0000_t202" id="docshape305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2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17;top:404;width:858;height:242" type="#_x0000_t202" id="docshape306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2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2"/>
                        <w:w w:val="110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2"/>
                        <w:w w:val="110"/>
                        <w:sz w:val="10"/>
                        <w:szCs w:val="10"/>
                      </w:rPr>
                      <w:t>x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10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5827;top:467;width:1663;height:427" type="#_x0000_t202" id="docshape307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7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5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247;top:588;width:24;height:140" type="#_x0000_t202" id="docshape308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251;top:462;width:66;height:242" type="#_x0000_t202" id="docshape309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6778;top:568;width:592;height:140" type="#_x0000_t202" id="docshape310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492;top:404;width:1010;height:242" type="#_x0000_t202" id="docshape311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a,b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?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8288;top:489;width:498;height:346" type="#_x0000_t202" id="docshape31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11"/>
                        <w:w w:val="110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10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8559;top:568;width:103;height:140" type="#_x0000_t202" id="docshape313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97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8766;top:588;width:24;height:140" type="#_x0000_t202" id="docshape31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770;top:462;width:66;height:242" type="#_x0000_t202" id="docshape315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504;top:817;width:3871;height:369" type="#_x0000_t202" id="docshape316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54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−→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subscript"/>
                      </w:rPr>
                      <w:t>p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5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5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3</w:t>
                    </w:r>
                    <w:r>
                      <w:rPr>
                        <w:rFonts w:ascii="Cambria Math" w:hAnsi="Cambria Math" w:cs="Cambria Math" w:eastAsia="Cambria Math"/>
                        <w:spacing w:val="-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4"/>
                        <w:w w:val="110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0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5195;top:768;width:224;height:140" type="#_x0000_t202" id="docshape317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sz w:val="14"/>
                      </w:rPr>
                      <w:t>a,b</w:t>
                    </w:r>
                  </w:p>
                </w:txbxContent>
              </v:textbox>
              <w10:wrap type="none"/>
            </v:shape>
            <v:shape style="position:absolute;left:9285;top:590;width:1067;height:233" type="#_x0000_t202" id="docshape31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8" w:id="43"/>
                    <w:bookmarkEnd w:id="43"/>
                    <w:r>
                      <w:rPr/>
                    </w:r>
                    <w:r>
                      <w:rPr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pld</w:t>
                    </w:r>
                    <w:r>
                      <w:rPr>
                        <w:rFonts w:ascii="Cambria"/>
                        <w:i/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sz w:val="19"/>
                      </w:rPr>
                      <w:t>Success</w:t>
                    </w:r>
                    <w:r>
                      <w:rPr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73;top:1157;width:6913;height:435" type="#_x0000_t202" id="docshape319" filled="false" stroked="false">
              <v:textbox inset="0,0,0,0">
                <w:txbxContent>
                  <w:p>
                    <w:pPr>
                      <w:tabs>
                        <w:tab w:pos="4150" w:val="left" w:leader="none"/>
                        <w:tab w:pos="5680" w:val="left" w:leader="none"/>
                      </w:tabs>
                      <w:spacing w:line="26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4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6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15"/>
                        <w:sz w:val="20"/>
                      </w:rPr>
                      <w:t>:=</w:t>
                    </w:r>
                    <w:r>
                      <w:rPr>
                        <w:rFonts w:ascii="PMingLiU" w:hAnsi="PMingLiU"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rk</w:t>
                    </w:r>
                    <w:r>
                      <w:rPr>
                        <w:rFonts w:ascii="Palatino Linotype" w:hAnsi="Palatino Linotype"/>
                        <w:i/>
                        <w:spacing w:val="69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1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rk</w:t>
                    </w:r>
                    <w:r>
                      <w:rPr>
                        <w:rFonts w:ascii="Palatino Linotype" w:hAnsi="Palatino Linotype"/>
                        <w:i/>
                        <w:spacing w:val="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Palatino Linotype" w:hAnsi="Palatino Linotype"/>
                        <w:i/>
                        <w:spacing w:val="-1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69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1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PMingLiU" w:hAnsi="PMingLiU"/>
                        <w:spacing w:val="5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and</w:t>
                    </w:r>
                    <w:r>
                      <w:rPr>
                        <w:spacing w:val="46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2"/>
                        <w:w w:val="11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sensor,</w:t>
                    </w:r>
                    <w:r>
                      <w:rPr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w w:val="9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9"/>
                      </w:rPr>
                      <w:t>attacker.</w:t>
                    </w:r>
                  </w:p>
                </w:txbxContent>
              </v:textbox>
              <w10:wrap type="none"/>
            </v:shape>
            <v:shape style="position:absolute;left:2301;top:1160;width:66;height:242" type="#_x0000_t202" id="docshape320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042;top:1267;width:1110;height:140" type="#_x0000_t202" id="docshape321" filled="false" stroked="false">
              <v:textbox inset="0,0,0,0">
                <w:txbxContent>
                  <w:p>
                    <w:pPr>
                      <w:tabs>
                        <w:tab w:pos="565" w:val="left" w:leader="none"/>
                        <w:tab w:pos="1010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1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686;top:1267;width:111;height:140" type="#_x0000_t202" id="docshape32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19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523;top:1267;width:100;height:140" type="#_x0000_t202" id="docshape323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052;top:1267;width:100;height:140" type="#_x0000_t202" id="docshape32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24;top:1157;width:1728;height:235" type="#_x0000_t202" id="docshape325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Palatino Linotype"/>
                        <w:i/>
                        <w:sz w:val="20"/>
                      </w:rPr>
                      <w:t>p</w:t>
                    </w:r>
                    <w:r>
                      <w:rPr>
                        <w:rFonts w:ascii="Palatino Linotype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success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1573;top:1396;width:1262;height:230" type="#_x0000_t202" id="docshape326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attacker.</w:t>
                    </w:r>
                  </w:p>
                </w:txbxContent>
              </v:textbox>
              <w10:wrap type="none"/>
            </v:shape>
            <v:shape style="position:absolute;left:1934;top:1880;width:911;height:427" type="#_x0000_t202" id="docshape327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Century Gothic" w:hAnsi="Century Gothic"/>
                        <w:b/>
                        <w:w w:val="12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25"/>
                        <w:sz w:val="19"/>
                      </w:rPr>
                      <w:t>�</w:t>
                    </w:r>
                    <w:r>
                      <w:rPr>
                        <w:rFonts w:ascii="PMingLiU" w:hAnsi="PMingLiU"/>
                        <w:w w:val="125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31"/>
                        <w:w w:val="12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1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12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/>
                        <w:spacing w:val="-11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5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/>
                        <w:spacing w:val="-5"/>
                        <w:w w:val="12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25"/>
                        <w:sz w:val="20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846;top:1818;width:863;height:242" type="#_x0000_t202" id="docshape328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4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3458;top:1880;width:1666;height:427" type="#_x0000_t202" id="docshape329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7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5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2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81;top:2002;width:24;height:140" type="#_x0000_t202" id="docshape330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85;top:1876;width:66;height:242" type="#_x0000_t202" id="docshape331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4412;top:1982;width:592;height:140" type="#_x0000_t202" id="docshape332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2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26;top:1818;width:858;height:242" type="#_x0000_t202" id="docshape333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2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5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2"/>
                        <w:w w:val="110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2"/>
                        <w:w w:val="110"/>
                        <w:sz w:val="10"/>
                        <w:szCs w:val="10"/>
                      </w:rPr>
                      <w:t>x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10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5736;top:1880;width:1663;height:427" type="#_x0000_t202" id="docshape334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7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pacing w:val="5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13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05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155;top:2002;width:24;height:140" type="#_x0000_t202" id="docshape33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59;top:1876;width:66;height:242" type="#_x0000_t202" id="docshape336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6686;top:1982;width:592;height:140" type="#_x0000_t202" id="docshape337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2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401;top:1818;width:1010;height:242" type="#_x0000_t202" id="docshape338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a,b</w:t>
                    </w:r>
                    <w:r>
                      <w:rPr>
                        <w:rFonts w:ascii="PMingLiU" w:hAnsi="PMingLiU" w:cs="PMingLiU" w:eastAsia="PMingLiU" w:hint="eastAsia"/>
                        <w:w w:val="105"/>
                        <w:position w:val="2"/>
                        <w:sz w:val="14"/>
                        <w:szCs w:val="14"/>
                      </w:rPr>
                      <w:t>?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2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rk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w w:val="105"/>
                        <w:position w:val="2"/>
                        <w:sz w:val="14"/>
                        <w:szCs w:val="14"/>
                      </w:rPr>
                      <w:t>,pld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w w:val="105"/>
                        <w:sz w:val="10"/>
                        <w:szCs w:val="10"/>
                      </w:rPr>
                      <w:t>3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spacing w:val="-16"/>
                        <w:w w:val="105"/>
                        <w:sz w:val="10"/>
                        <w:szCs w:val="10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pacing w:val="-10"/>
                        <w:w w:val="105"/>
                        <w:position w:val="2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8197;top:1903;width:291;height:346" type="#_x0000_t202" id="docshape339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39"/>
                        <w:w w:val="115"/>
                        <w:sz w:val="20"/>
                      </w:rPr>
                      <w:t>−→</w:t>
                    </w:r>
                  </w:p>
                </w:txbxContent>
              </v:textbox>
              <w10:wrap type="none"/>
            </v:shape>
            <v:shape style="position:absolute;left:8468;top:1978;width:306;height:242" type="#_x0000_t202" id="docshape340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PMingLiU" w:hAnsi="PMingLiU"/>
                        <w:spacing w:val="-5"/>
                        <w:w w:val="110"/>
                        <w:sz w:val="14"/>
                      </w:rPr>
                      <w:t>1</w:t>
                    </w:r>
                    <w:r>
                      <w:rPr>
                        <w:rFonts w:ascii="Cambria Math" w:hAnsi="Cambria Math"/>
                        <w:spacing w:val="-5"/>
                        <w:w w:val="110"/>
                        <w:sz w:val="14"/>
                      </w:rPr>
                      <w:t>−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5"/>
                        <w:w w:val="110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8819;top:1908;width:80;height:200" type="#_x0000_t202" id="docshape341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6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8879;top:2002;width:24;height:140" type="#_x0000_t202" id="docshape34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76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883;top:1876;width:66;height:242" type="#_x0000_t202" id="docshape343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413;top:2231;width:4075;height:369" type="#_x0000_t202" id="docshape344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57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−→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−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subscript"/>
                      </w:rPr>
                      <w:t>p</w:t>
                    </w:r>
                    <w:r>
                      <w:rPr>
                        <w:rFonts w:ascii="Bookman Old Style" w:hAnsi="Bookman Old Style" w:cs="Bookman Old Style" w:eastAsia="Bookman Old Style"/>
                        <w:b w:val="0"/>
                        <w:bCs w:val="0"/>
                        <w:i/>
                        <w:iCs/>
                        <w:spacing w:val="-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4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3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PMingLiU" w:hAnsi="PMingLiU" w:cs="PMingLiU" w:eastAsia="PMingLiU" w:hint="eastAsia"/>
                        <w:spacing w:val="-6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3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3"/>
                        <w:w w:val="115"/>
                        <w:position w:val="7"/>
                        <w:sz w:val="14"/>
                        <w:szCs w:val="14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6"/>
                        <w:w w:val="115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6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5104;top:2182;width:224;height:140" type="#_x0000_t202" id="docshape345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-5"/>
                        <w:sz w:val="14"/>
                      </w:rPr>
                      <w:t>a,b</w:t>
                    </w:r>
                  </w:p>
                </w:txbxContent>
              </v:textbox>
              <w10:wrap type="none"/>
            </v:shape>
            <v:shape style="position:absolute;left:9307;top:2004;width:1045;height:233" type="#_x0000_t202" id="docshape34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9" w:id="44"/>
                    <w:bookmarkEnd w:id="44"/>
                    <w:r>
                      <w:rPr/>
                    </w:r>
                    <w:r>
                      <w:rPr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pld</w:t>
                    </w:r>
                    <w:r>
                      <w:rPr>
                        <w:rFonts w:ascii="Cambria"/>
                        <w:i/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Failure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73;top:2651;width:2082;height:235" type="#_x0000_t202" id="docshape347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4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</w:rPr>
                      <w:t>:=</w:t>
                    </w:r>
                    <w:r>
                      <w:rPr>
                        <w:rFonts w:ascii="PMingLiU" w:hAnsi="PMingLiU"/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rk</w:t>
                    </w:r>
                    <w:r>
                      <w:rPr>
                        <w:rFonts w:ascii="Palatino Linotype" w:hAnsi="Palatino Linotype"/>
                        <w:i/>
                        <w:spacing w:val="7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20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105"/>
                        <w:sz w:val="20"/>
                      </w:rPr>
                      <w:t>rk</w:t>
                    </w:r>
                  </w:p>
                </w:txbxContent>
              </v:textbox>
              <w10:wrap type="none"/>
            </v:shape>
            <v:shape style="position:absolute;left:2306;top:2654;width:66;height:242" type="#_x0000_t202" id="docshape348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4"/>
                      </w:rPr>
                    </w:pPr>
                    <w:r>
                      <w:rPr>
                        <w:rFonts w:ascii="Cambria Math" w:hAnsi="Cambria Math"/>
                        <w:w w:val="126"/>
                        <w:sz w:val="14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059;top:2760;width:1122;height:140" type="#_x0000_t202" id="docshape349" filled="false" stroked="false">
              <v:textbox inset="0,0,0,0">
                <w:txbxContent>
                  <w:p>
                    <w:pPr>
                      <w:tabs>
                        <w:tab w:pos="576" w:val="left" w:leader="none"/>
                        <w:tab w:pos="1021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1</w:t>
                    </w:r>
                    <w:r>
                      <w:rPr>
                        <w:rFonts w:ascii="PMingLiU"/>
                        <w:sz w:val="14"/>
                      </w:rPr>
                      <w:tab/>
                    </w:r>
                    <w:r>
                      <w:rPr>
                        <w:rFonts w:ascii="PMingLiU"/>
                        <w:spacing w:val="-10"/>
                        <w:w w:val="12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724;top:2651;width:6627;height:435" type="#_x0000_t202" id="docshape350" filled="false" stroked="false">
              <v:textbox inset="0,0,0,0">
                <w:txbxContent>
                  <w:p>
                    <w:pPr>
                      <w:tabs>
                        <w:tab w:pos="2043" w:val="left" w:leader="none"/>
                        <w:tab w:pos="3589" w:val="left" w:leader="none"/>
                      </w:tabs>
                      <w:spacing w:line="26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Palatino Linotype" w:hAnsi="Palatino Linotype"/>
                        <w:i/>
                        <w:spacing w:val="-2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75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15"/>
                        <w:sz w:val="20"/>
                      </w:rPr>
                      <w:t>=</w:t>
                    </w:r>
                    <w:r>
                      <w:rPr>
                        <w:rFonts w:ascii="PMingLiU" w:hAnsi="PMingLiU"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pld</w:t>
                    </w:r>
                    <w:r>
                      <w:rPr>
                        <w:rFonts w:ascii="Palatino Linotype" w:hAnsi="Palatino Linotype"/>
                        <w:i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PMingLiU" w:hAnsi="PMingLiU"/>
                        <w:spacing w:val="5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and</w:t>
                    </w:r>
                    <w:r>
                      <w:rPr>
                        <w:spacing w:val="5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w w:val="105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is</w:t>
                    </w:r>
                    <w:r>
                      <w:rPr>
                        <w:spacing w:val="-12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the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sensor,</w:t>
                    </w:r>
                    <w:r>
                      <w:rPr>
                        <w:spacing w:val="2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19"/>
                      </w:rPr>
                      <w:t>�</w:t>
                    </w:r>
                    <w:r>
                      <w:rPr>
                        <w:rFonts w:ascii="Times New Roman" w:hAnsi="Times New Roman"/>
                        <w:sz w:val="19"/>
                      </w:rPr>
                      <w:tab/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attacker.</w:t>
                    </w:r>
                    <w:r>
                      <w:rPr>
                        <w:spacing w:val="55"/>
                        <w:w w:val="150"/>
                        <w:sz w:val="19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1</w:t>
                    </w:r>
                    <w:r>
                      <w:rPr>
                        <w:rFonts w:ascii="PMingLiU" w:hAnsi="PMingLiU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p</w:t>
                    </w:r>
                    <w:r>
                      <w:rPr>
                        <w:rFonts w:ascii="Palatino Linotype" w:hAnsi="Palatino Linotype"/>
                        <w:i/>
                        <w:spacing w:val="41"/>
                        <w:sz w:val="20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failure</w:t>
                    </w:r>
                  </w:p>
                </w:txbxContent>
              </v:textbox>
              <w10:wrap type="none"/>
            </v:shape>
            <v:shape style="position:absolute;left:4725;top:2760;width:100;height:140" type="#_x0000_t202" id="docshape351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561;top:2760;width:100;height:140" type="#_x0000_t202" id="docshape35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08;top:2760;width:100;height:140" type="#_x0000_t202" id="docshape353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MingLiU"/>
                        <w:sz w:val="14"/>
                      </w:rPr>
                    </w:pPr>
                    <w:r>
                      <w:rPr>
                        <w:rFonts w:ascii="PMingLiU"/>
                        <w:w w:val="12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73;top:2890;width:1644;height:230" type="#_x0000_t202" id="docshape354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rate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of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attacker.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4" w:lineRule="auto" w:before="99"/>
        <w:ind w:left="110" w:right="168" w:firstLine="298"/>
        <w:jc w:val="both"/>
      </w:pPr>
      <w:r>
        <w:rPr/>
        <w:t>Now,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attacks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exchange,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proceed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projection</w:t>
      </w:r>
      <w:r>
        <w:rPr>
          <w:spacing w:val="-13"/>
        </w:rPr>
        <w:t> </w:t>
      </w:r>
      <w:r>
        <w:rPr/>
        <w:t>onto the</w:t>
      </w:r>
      <w:r>
        <w:rPr>
          <w:spacing w:val="-14"/>
        </w:rPr>
        <w:t> </w:t>
      </w:r>
      <w:r>
        <w:rPr/>
        <w:t>PRISM</w:t>
      </w:r>
      <w:r>
        <w:rPr>
          <w:spacing w:val="-13"/>
        </w:rPr>
        <w:t> </w:t>
      </w:r>
      <w:r>
        <w:rPr/>
        <w:t>code.</w:t>
      </w:r>
      <w:r>
        <w:rPr>
          <w:spacing w:val="-8"/>
        </w:rPr>
        <w:t> </w:t>
      </w:r>
      <w:r>
        <w:rPr/>
        <w:t>Before</w:t>
      </w:r>
      <w:r>
        <w:rPr>
          <w:spacing w:val="-13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module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30">
        <w:r>
          <w:rPr>
            <w:color w:val="0000FF"/>
          </w:rPr>
          <w:t>7</w:t>
        </w:r>
        <w:r>
          <w:rPr>
            <w:color w:val="0000FF"/>
            <w:spacing w:val="-13"/>
          </w:rPr>
          <w:t> </w:t>
        </w:r>
      </w:hyperlink>
      <w:r>
        <w:rPr/>
        <w:t>the </w:t>
      </w:r>
      <w:r>
        <w:rPr>
          <w:w w:val="95"/>
        </w:rPr>
        <w:t>attacker and producer players model.</w:t>
      </w:r>
      <w:r>
        <w:rPr>
          <w:spacing w:val="16"/>
        </w:rPr>
        <w:t> </w:t>
      </w:r>
      <w:r>
        <w:rPr>
          <w:w w:val="95"/>
        </w:rPr>
        <w:t>They are characterized by two channels (we employ the terminology used for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channeling</w:t>
      </w:r>
      <w:r>
        <w:rPr>
          <w:spacing w:val="-2"/>
          <w:w w:val="95"/>
        </w:rPr>
        <w:t> </w:t>
      </w:r>
      <w:r>
        <w:rPr>
          <w:w w:val="95"/>
        </w:rPr>
        <w:t>system</w:t>
      </w:r>
      <w:r>
        <w:rPr>
          <w:spacing w:val="-3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70">
        <w:r>
          <w:rPr>
            <w:color w:val="0000FF"/>
            <w:w w:val="95"/>
          </w:rPr>
          <w:t>20</w:t>
        </w:r>
      </w:hyperlink>
      <w:r>
        <w:rPr>
          <w:rFonts w:ascii="Verdana"/>
          <w:w w:val="95"/>
        </w:rPr>
        <w:t>]</w:t>
      </w:r>
      <w:r>
        <w:rPr>
          <w:w w:val="95"/>
        </w:rPr>
        <w:t>):</w:t>
      </w:r>
      <w:r>
        <w:rPr/>
        <w:t> </w:t>
      </w:r>
      <w:r>
        <w:rPr>
          <w:w w:val="95"/>
        </w:rPr>
        <w:t>write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wait.</w:t>
      </w:r>
      <w:r>
        <w:rPr/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write</w:t>
      </w:r>
      <w:r>
        <w:rPr>
          <w:spacing w:val="-2"/>
          <w:w w:val="95"/>
        </w:rPr>
        <w:t> </w:t>
      </w:r>
      <w:r>
        <w:rPr>
          <w:w w:val="95"/>
        </w:rPr>
        <w:t>channel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responsible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transmitting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produced value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producer</w:t>
      </w:r>
      <w:r>
        <w:rPr>
          <w:spacing w:val="-3"/>
          <w:w w:val="95"/>
        </w:rPr>
        <w:t> </w:t>
      </w:r>
      <w:r>
        <w:rPr>
          <w:w w:val="95"/>
        </w:rPr>
        <w:t>(i.e.,</w:t>
      </w:r>
      <w:r>
        <w:rPr>
          <w:spacing w:val="-1"/>
          <w:w w:val="95"/>
        </w:rPr>
        <w:t> </w:t>
      </w:r>
      <w:r>
        <w:rPr>
          <w:w w:val="95"/>
        </w:rPr>
        <w:t>attacker)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exchange</w:t>
      </w:r>
      <w:r>
        <w:rPr>
          <w:spacing w:val="-3"/>
          <w:w w:val="95"/>
        </w:rPr>
        <w:t> </w:t>
      </w:r>
      <w:r>
        <w:rPr>
          <w:w w:val="95"/>
        </w:rPr>
        <w:t>node.</w:t>
      </w:r>
      <w:r>
        <w:rPr>
          <w:spacing w:val="17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writing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waiting</w:t>
      </w:r>
      <w:r>
        <w:rPr>
          <w:spacing w:val="-3"/>
          <w:w w:val="95"/>
        </w:rPr>
        <w:t> </w:t>
      </w:r>
      <w:r>
        <w:rPr>
          <w:w w:val="95"/>
        </w:rPr>
        <w:t>operations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performed </w:t>
      </w:r>
      <w:r>
        <w:rPr/>
        <w:t>each round</w:t>
      </w:r>
      <w:r>
        <w:rPr>
          <w:spacing w:val="40"/>
        </w:rPr>
        <w:t> </w:t>
      </w:r>
      <w:r>
        <w:rPr>
          <w:rFonts w:ascii="Palatino Linotype"/>
          <w:i/>
          <w:sz w:val="20"/>
        </w:rPr>
        <w:t>r 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spacing w:line="230" w:lineRule="auto"/>
        <w:ind w:left="110" w:right="168" w:firstLine="298"/>
        <w:jc w:val="both"/>
      </w:pPr>
      <w:r>
        <w:rPr>
          <w:w w:val="95"/>
        </w:rPr>
        <w:t>The exchange system captures the interactions between producers (sensors) and attackers in the Listing </w:t>
      </w:r>
      <w:hyperlink w:history="true" w:anchor="_bookmark31">
        <w:r>
          <w:rPr>
            <w:color w:val="0000FF"/>
            <w:w w:val="95"/>
          </w:rPr>
          <w:t>3</w:t>
        </w:r>
      </w:hyperlink>
      <w:r>
        <w:rPr>
          <w:w w:val="95"/>
        </w:rPr>
        <w:t>, specifically focusing on the payload transfer.</w:t>
      </w:r>
      <w:r>
        <w:rPr>
          <w:spacing w:val="40"/>
        </w:rPr>
        <w:t> </w:t>
      </w:r>
      <w:r>
        <w:rPr>
          <w:w w:val="95"/>
        </w:rPr>
        <w:t>This is achieved through the utilization of two channels, </w:t>
      </w:r>
      <w:r>
        <w:rPr>
          <w:w w:val="95"/>
        </w:rPr>
        <w:t>namely </w:t>
      </w:r>
      <w:r>
        <w:rPr>
          <w:rFonts w:ascii="Palatino Linotype"/>
          <w:i/>
          <w:w w:val="95"/>
          <w:sz w:val="20"/>
        </w:rPr>
        <w:t>write</w:t>
      </w:r>
      <w:r>
        <w:rPr>
          <w:rFonts w:ascii="PMingLiU"/>
          <w:w w:val="95"/>
          <w:sz w:val="20"/>
          <w:vertAlign w:val="subscript"/>
        </w:rPr>
        <w:t>1</w:t>
      </w:r>
      <w:r>
        <w:rPr>
          <w:rFonts w:ascii="PMingLiU"/>
          <w:w w:val="95"/>
          <w:sz w:val="20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Palatino Linotype"/>
          <w:i/>
          <w:w w:val="95"/>
          <w:sz w:val="20"/>
          <w:vertAlign w:val="baseline"/>
        </w:rPr>
        <w:t>write</w:t>
      </w:r>
      <w:r>
        <w:rPr>
          <w:rFonts w:ascii="PMingLiU"/>
          <w:w w:val="95"/>
          <w:sz w:val="20"/>
          <w:vertAlign w:val="subscript"/>
        </w:rPr>
        <w:t>2</w:t>
      </w:r>
      <w:r>
        <w:rPr>
          <w:w w:val="95"/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w w:val="95"/>
          <w:vertAlign w:val="baseline"/>
        </w:rPr>
        <w:t>The success and failure rules, denoted as </w:t>
      </w:r>
      <w:hyperlink w:history="true" w:anchor="_bookmark28">
        <w:r>
          <w:rPr>
            <w:rFonts w:ascii="Cambria"/>
            <w:i/>
            <w:color w:val="0000FF"/>
            <w:w w:val="95"/>
            <w:vertAlign w:val="baseline"/>
          </w:rPr>
          <w:t>pld Success </w:t>
        </w:r>
      </w:hyperlink>
      <w:r>
        <w:rPr>
          <w:w w:val="95"/>
          <w:vertAlign w:val="baseline"/>
        </w:rPr>
        <w:t>and </w:t>
      </w:r>
      <w:hyperlink w:history="true" w:anchor="_bookmark29">
        <w:r>
          <w:rPr>
            <w:rFonts w:ascii="Cambria"/>
            <w:i/>
            <w:color w:val="0000FF"/>
            <w:w w:val="95"/>
            <w:vertAlign w:val="baseline"/>
          </w:rPr>
          <w:t>pld Failure</w:t>
        </w:r>
      </w:hyperlink>
      <w:r>
        <w:rPr>
          <w:w w:val="95"/>
          <w:vertAlign w:val="baseline"/>
        </w:rPr>
        <w:t>, are implemented through 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PRISM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commands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found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lines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4-5.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Additionally,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players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have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ability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enter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waiting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mode,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is modeled using two channels, </w:t>
      </w:r>
      <w:r>
        <w:rPr>
          <w:rFonts w:ascii="Palatino Linotype"/>
          <w:i/>
          <w:w w:val="95"/>
          <w:sz w:val="20"/>
          <w:vertAlign w:val="baseline"/>
        </w:rPr>
        <w:t>wait</w:t>
      </w:r>
      <w:r>
        <w:rPr>
          <w:rFonts w:ascii="PMingLiU"/>
          <w:w w:val="95"/>
          <w:sz w:val="20"/>
          <w:vertAlign w:val="subscript"/>
        </w:rPr>
        <w:t>1</w:t>
      </w:r>
      <w:r>
        <w:rPr>
          <w:rFonts w:ascii="PMingLiU"/>
          <w:sz w:val="20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Palatino Linotype"/>
          <w:i/>
          <w:w w:val="95"/>
          <w:sz w:val="20"/>
          <w:vertAlign w:val="baseline"/>
        </w:rPr>
        <w:t>wait</w:t>
      </w:r>
      <w:r>
        <w:rPr>
          <w:rFonts w:ascii="PMingLiU"/>
          <w:w w:val="95"/>
          <w:sz w:val="20"/>
          <w:vertAlign w:val="subscript"/>
        </w:rPr>
        <w:t>2</w:t>
      </w:r>
      <w:r>
        <w:rPr>
          <w:w w:val="95"/>
          <w:vertAlign w:val="baseline"/>
        </w:rPr>
        <w:t>, implemented as actions in PRISM. In the case of waiting modes, the exchange module resets both internal binding keys and payload in line 6.</w:t>
      </w:r>
      <w:r>
        <w:rPr>
          <w:spacing w:val="33"/>
          <w:vertAlign w:val="baseline"/>
        </w:rPr>
        <w:t> </w:t>
      </w:r>
      <w:r>
        <w:rPr>
          <w:w w:val="95"/>
          <w:vertAlign w:val="baseline"/>
        </w:rPr>
        <w:t>However, if one of the players is available to transfer its payload, a non-probabilistic command is implemented in lines 7-8.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0"/>
      </w:pPr>
      <w:r>
        <w:rPr>
          <w:rFonts w:ascii="Cambria"/>
          <w:i/>
          <w:w w:val="95"/>
        </w:rPr>
        <w:t>Remark.</w:t>
      </w:r>
      <w:r>
        <w:rPr>
          <w:rFonts w:ascii="Cambria"/>
          <w:i/>
          <w:spacing w:val="78"/>
        </w:rPr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definition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"/>
        </w:rPr>
        <w:t> </w:t>
      </w:r>
      <w:r>
        <w:rPr>
          <w:w w:val="95"/>
        </w:rPr>
        <w:t>binding</w:t>
      </w:r>
      <w:r>
        <w:rPr/>
        <w:t> </w:t>
      </w:r>
      <w:r>
        <w:rPr>
          <w:w w:val="95"/>
        </w:rPr>
        <w:t>key</w:t>
      </w:r>
      <w:r>
        <w:rPr>
          <w:spacing w:val="1"/>
        </w:rPr>
        <w:t> </w:t>
      </w:r>
      <w:r>
        <w:rPr>
          <w:w w:val="95"/>
        </w:rPr>
        <w:t>tampering</w:t>
      </w:r>
      <w:r>
        <w:rPr/>
        <w:t> </w:t>
      </w:r>
      <w:r>
        <w:rPr>
          <w:w w:val="95"/>
        </w:rPr>
        <w:t>follows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"/>
        </w:rPr>
        <w:t> </w:t>
      </w:r>
      <w:r>
        <w:rPr>
          <w:w w:val="95"/>
        </w:rPr>
        <w:t>same</w:t>
      </w:r>
      <w:r>
        <w:rPr/>
        <w:t> </w:t>
      </w:r>
      <w:r>
        <w:rPr>
          <w:w w:val="95"/>
        </w:rPr>
        <w:t>principle</w:t>
      </w:r>
      <w:r>
        <w:rPr>
          <w:spacing w:val="1"/>
        </w:rPr>
        <w:t> </w:t>
      </w:r>
      <w:r>
        <w:rPr>
          <w:w w:val="95"/>
        </w:rPr>
        <w:t>as</w:t>
      </w:r>
      <w:r>
        <w:rPr/>
        <w:t> </w:t>
      </w:r>
      <w:r>
        <w:rPr>
          <w:w w:val="95"/>
        </w:rPr>
        <w:t>payload</w:t>
      </w:r>
      <w:r>
        <w:rPr>
          <w:spacing w:val="1"/>
        </w:rPr>
        <w:t> </w:t>
      </w:r>
      <w:r>
        <w:rPr>
          <w:spacing w:val="-2"/>
          <w:w w:val="95"/>
        </w:rPr>
        <w:t>tampering.</w:t>
      </w:r>
    </w:p>
    <w:p>
      <w:pPr>
        <w:spacing w:after="0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0" w:firstLine="0"/>
        <w:jc w:val="right"/>
        <w:rPr>
          <w:rFonts w:ascii="PMingLiU"/>
          <w:sz w:val="14"/>
        </w:rPr>
      </w:pPr>
      <w:r>
        <w:rPr/>
        <w:pict>
          <v:group style="position:absolute;margin-left:224.995789pt;margin-top:4.666688pt;width:38.7pt;height:51.85pt;mso-position-horizontal-relative:page;mso-position-vertical-relative:paragraph;z-index:-16989184" id="docshapegroup355" coordorigin="4500,93" coordsize="774,1037">
            <v:shape style="position:absolute;left:4828;top:403;width:376;height:376" type="#_x0000_t75" id="docshape356" stroked="false">
              <v:imagedata r:id="rId42" o:title=""/>
            </v:shape>
            <v:shape style="position:absolute;left:4856;top:103;width:397;height:378" id="docshape357" coordorigin="4857,104" coordsize="397,378" path="m4905,481l4880,418,4864,361,4857,311,4857,266,4877,194,4919,144,4975,114,5039,104,5072,105,5136,121,5192,153,5233,200,5253,260,5253,294,5245,331,5229,371,5204,414,5168,458e" filled="false" stroked="true" strokeweight="1.046080pt" strokecolor="#000000">
              <v:path arrowok="t"/>
              <v:stroke dashstyle="solid"/>
            </v:shape>
            <v:shape style="position:absolute;left:5149;top:351;width:124;height:127" type="#_x0000_t75" id="docshape358" stroked="false">
              <v:imagedata r:id="rId43" o:title=""/>
            </v:shape>
            <v:shape style="position:absolute;left:4628;top:722;width:439;height:397" id="docshape359" coordorigin="4628,722" coordsize="439,397" path="m4894,722l4831,752,4777,781,4697,839,4649,894,4628,970,4633,993,4674,1053,4745,1095,4832,1117,4863,1119,4893,1119,4976,1098,5039,1047,5067,962,5066,925,5059,884,5046,838,5025,788e" filled="false" stroked="true" strokeweight="1.046080pt" strokecolor="#000000">
              <v:path arrowok="t"/>
              <v:stroke dashstyle="solid"/>
            </v:shape>
            <v:shape style="position:absolute;left:5009;top:762;width:101;height:139" type="#_x0000_t75" id="docshape360" stroked="false">
              <v:imagedata r:id="rId44" o:title=""/>
            </v:shape>
            <v:line style="position:absolute" from="4510,602" to="4817,593" stroked="true" strokeweight="1.046080pt" strokecolor="#000000">
              <v:stroke dashstyle="solid"/>
            </v:line>
            <v:shape style="position:absolute;left:4718;top:559;width:121;height:73" id="docshape361" coordorigin="4718,560" coordsize="121,73" path="m4721,632l4752,617,4782,605,4811,597,4839,592,4811,589,4782,582,4751,572,4718,560e" filled="false" stroked="true" strokeweight=".74721pt" strokecolor="#000000">
              <v:path arrowok="t"/>
              <v:stroke dashstyle="solid"/>
            </v:shape>
            <w10:wrap type="none"/>
          </v:group>
        </w:pict>
      </w:r>
      <w:bookmarkStart w:name="_bookmark30" w:id="45"/>
      <w:bookmarkEnd w:id="45"/>
      <w:r>
        <w:rPr/>
      </w:r>
      <w:r>
        <w:rPr>
          <w:rFonts w:ascii="PMingLiU"/>
          <w:w w:val="110"/>
          <w:position w:val="2"/>
          <w:sz w:val="14"/>
        </w:rPr>
        <w:t>(</w:t>
      </w:r>
      <w:r>
        <w:rPr>
          <w:rFonts w:ascii="Bookman Old Style"/>
          <w:b w:val="0"/>
          <w:i/>
          <w:w w:val="110"/>
          <w:position w:val="2"/>
          <w:sz w:val="14"/>
        </w:rPr>
        <w:t>wait</w:t>
      </w:r>
      <w:r>
        <w:rPr>
          <w:rFonts w:ascii="Bookman Old Style"/>
          <w:b w:val="0"/>
          <w:w w:val="110"/>
          <w:sz w:val="10"/>
        </w:rPr>
        <w:t>1</w:t>
      </w:r>
      <w:r>
        <w:rPr>
          <w:rFonts w:ascii="Bookman Old Style"/>
          <w:b w:val="0"/>
          <w:spacing w:val="-20"/>
          <w:w w:val="110"/>
          <w:sz w:val="10"/>
        </w:rPr>
        <w:t> </w:t>
      </w:r>
      <w:r>
        <w:rPr>
          <w:rFonts w:ascii="PMingLiU"/>
          <w:spacing w:val="-10"/>
          <w:w w:val="125"/>
          <w:position w:val="2"/>
          <w:sz w:val="14"/>
        </w:rPr>
        <w:t>)</w:t>
      </w:r>
    </w:p>
    <w:p>
      <w:pPr>
        <w:spacing w:line="240" w:lineRule="auto" w:before="0"/>
        <w:rPr>
          <w:rFonts w:ascii="PMingLiU"/>
          <w:sz w:val="14"/>
        </w:rPr>
      </w:pPr>
      <w:r>
        <w:rPr/>
        <w:br w:type="column"/>
      </w:r>
      <w:r>
        <w:rPr>
          <w:rFonts w:ascii="PMingLiU"/>
          <w:sz w:val="14"/>
        </w:rPr>
      </w:r>
    </w:p>
    <w:p>
      <w:pPr>
        <w:spacing w:before="121"/>
        <w:ind w:left="327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25"/>
          <w:sz w:val="14"/>
        </w:rPr>
        <w:t>r</w:t>
      </w:r>
      <w:r>
        <w:rPr>
          <w:rFonts w:ascii="Bookman Old Style"/>
          <w:b w:val="0"/>
          <w:i/>
          <w:spacing w:val="8"/>
          <w:w w:val="125"/>
          <w:sz w:val="14"/>
        </w:rPr>
        <w:t> </w:t>
      </w:r>
      <w:r>
        <w:rPr>
          <w:rFonts w:ascii="Bookman Old Style"/>
          <w:b w:val="0"/>
          <w:i/>
          <w:w w:val="125"/>
          <w:sz w:val="14"/>
        </w:rPr>
        <w:t>&lt;</w:t>
      </w:r>
      <w:r>
        <w:rPr>
          <w:rFonts w:ascii="Bookman Old Style"/>
          <w:b w:val="0"/>
          <w:i/>
          <w:spacing w:val="4"/>
          <w:w w:val="125"/>
          <w:sz w:val="14"/>
        </w:rPr>
        <w:t> </w:t>
      </w:r>
      <w:r>
        <w:rPr>
          <w:rFonts w:ascii="Bookman Old Style"/>
          <w:b w:val="0"/>
          <w:i/>
          <w:spacing w:val="-4"/>
          <w:w w:val="110"/>
          <w:sz w:val="14"/>
        </w:rPr>
        <w:t>rounds</w:t>
      </w:r>
    </w:p>
    <w:p>
      <w:pPr>
        <w:spacing w:line="191" w:lineRule="exact" w:before="65"/>
        <w:ind w:left="107" w:right="0" w:firstLine="0"/>
        <w:jc w:val="left"/>
        <w:rPr>
          <w:rFonts w:ascii="PMingLiU"/>
          <w:sz w:val="14"/>
        </w:rPr>
      </w:pPr>
      <w:r>
        <w:rPr/>
        <w:br w:type="column"/>
      </w:r>
      <w:r>
        <w:rPr>
          <w:rFonts w:ascii="PMingLiU"/>
          <w:w w:val="110"/>
          <w:position w:val="2"/>
          <w:sz w:val="14"/>
        </w:rPr>
        <w:t>(</w:t>
      </w:r>
      <w:r>
        <w:rPr>
          <w:rFonts w:ascii="Bookman Old Style"/>
          <w:b w:val="0"/>
          <w:i/>
          <w:w w:val="110"/>
          <w:position w:val="2"/>
          <w:sz w:val="14"/>
        </w:rPr>
        <w:t>wait</w:t>
      </w:r>
      <w:r>
        <w:rPr>
          <w:rFonts w:ascii="Bookman Old Style"/>
          <w:b w:val="0"/>
          <w:w w:val="110"/>
          <w:sz w:val="10"/>
        </w:rPr>
        <w:t>2</w:t>
      </w:r>
      <w:r>
        <w:rPr>
          <w:rFonts w:ascii="Bookman Old Style"/>
          <w:b w:val="0"/>
          <w:spacing w:val="-20"/>
          <w:w w:val="110"/>
          <w:sz w:val="10"/>
        </w:rPr>
        <w:t> </w:t>
      </w:r>
      <w:r>
        <w:rPr>
          <w:rFonts w:ascii="PMingLiU"/>
          <w:spacing w:val="-10"/>
          <w:w w:val="125"/>
          <w:position w:val="2"/>
          <w:sz w:val="14"/>
        </w:rPr>
        <w:t>)</w:t>
      </w:r>
    </w:p>
    <w:p>
      <w:pPr>
        <w:spacing w:line="160" w:lineRule="exact" w:before="0"/>
        <w:ind w:left="725" w:right="0" w:firstLine="0"/>
        <w:jc w:val="left"/>
        <w:rPr>
          <w:rFonts w:ascii="Bookman Old Style"/>
          <w:b w:val="0"/>
          <w:i/>
          <w:sz w:val="14"/>
        </w:rPr>
      </w:pPr>
      <w:r>
        <w:rPr/>
        <w:pict>
          <v:group style="position:absolute;margin-left:302.257477pt;margin-top:.582719pt;width:38.7pt;height:51.85pt;mso-position-horizontal-relative:page;mso-position-vertical-relative:paragraph;z-index:-16989696" id="docshapegroup362" coordorigin="6045,12" coordsize="774,1037">
            <v:shape style="position:absolute;left:6373;top:322;width:376;height:376" type="#_x0000_t75" id="docshape363" stroked="false">
              <v:imagedata r:id="rId42" o:title=""/>
            </v:shape>
            <v:shape style="position:absolute;left:6401;top:22;width:397;height:378" id="docshape364" coordorigin="6402,22" coordsize="397,378" path="m6450,400l6425,336,6409,280,6402,229,6402,184,6423,112,6464,62,6520,32,6584,22,6617,24,6681,40,6737,72,6778,118,6798,178,6798,212,6791,250,6774,290,6749,332,6713,377e" filled="false" stroked="true" strokeweight="1.046080pt" strokecolor="#000000">
              <v:path arrowok="t"/>
              <v:stroke dashstyle="solid"/>
            </v:shape>
            <v:shape style="position:absolute;left:6694;top:269;width:124;height:127" type="#_x0000_t75" id="docshape365" stroked="false">
              <v:imagedata r:id="rId43" o:title=""/>
            </v:shape>
            <v:shape style="position:absolute;left:6173;top:640;width:439;height:397" id="docshape366" coordorigin="6173,641" coordsize="439,397" path="m6439,641l6376,670,6323,700,6243,757,6194,813,6173,889,6178,912,6219,971,6290,1013,6378,1035,6408,1038,6438,1037,6522,1016,6584,965,6612,880,6611,843,6604,802,6591,757,6571,706e" filled="false" stroked="true" strokeweight="1.046080pt" strokecolor="#000000">
              <v:path arrowok="t"/>
              <v:stroke dashstyle="solid"/>
            </v:shape>
            <v:shape style="position:absolute;left:6554;top:680;width:101;height:139" type="#_x0000_t75" id="docshape367" stroked="false">
              <v:imagedata r:id="rId44" o:title=""/>
            </v:shape>
            <v:line style="position:absolute" from="6056,520" to="6362,511" stroked="true" strokeweight="1.046080pt" strokecolor="#000000">
              <v:stroke dashstyle="solid"/>
            </v:line>
            <v:shape style="position:absolute;left:6263;top:477;width:121;height:73" id="docshape368" coordorigin="6264,478" coordsize="121,73" path="m6266,550l6297,535,6328,524,6357,515,6384,510,6356,507,6327,501,6296,491,6264,478e" filled="false" stroked="true" strokeweight=".74721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i/>
          <w:w w:val="125"/>
          <w:sz w:val="14"/>
        </w:rPr>
        <w:t>r</w:t>
      </w:r>
      <w:r>
        <w:rPr>
          <w:rFonts w:ascii="Bookman Old Style"/>
          <w:b w:val="0"/>
          <w:i/>
          <w:spacing w:val="8"/>
          <w:w w:val="125"/>
          <w:sz w:val="14"/>
        </w:rPr>
        <w:t> </w:t>
      </w:r>
      <w:r>
        <w:rPr>
          <w:rFonts w:ascii="Bookman Old Style"/>
          <w:b w:val="0"/>
          <w:i/>
          <w:w w:val="125"/>
          <w:sz w:val="14"/>
        </w:rPr>
        <w:t>&lt;</w:t>
      </w:r>
      <w:r>
        <w:rPr>
          <w:rFonts w:ascii="Bookman Old Style"/>
          <w:b w:val="0"/>
          <w:i/>
          <w:spacing w:val="4"/>
          <w:w w:val="125"/>
          <w:sz w:val="14"/>
        </w:rPr>
        <w:t> </w:t>
      </w:r>
      <w:r>
        <w:rPr>
          <w:rFonts w:ascii="Bookman Old Style"/>
          <w:b w:val="0"/>
          <w:i/>
          <w:spacing w:val="-2"/>
          <w:w w:val="125"/>
          <w:sz w:val="14"/>
        </w:rPr>
        <w:t>rounds</w:t>
      </w:r>
    </w:p>
    <w:p>
      <w:pPr>
        <w:spacing w:after="0" w:line="160" w:lineRule="exact"/>
        <w:jc w:val="left"/>
        <w:rPr>
          <w:rFonts w:ascii="Bookman Old Style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3" w:equalWidth="0">
            <w:col w:w="3771" w:space="40"/>
            <w:col w:w="1130" w:space="39"/>
            <w:col w:w="4630"/>
          </w:cols>
        </w:sectPr>
      </w:pPr>
    </w:p>
    <w:p>
      <w:pPr>
        <w:pStyle w:val="BodyText"/>
        <w:rPr>
          <w:rFonts w:ascii="Bookman Old Style"/>
          <w:b w:val="0"/>
          <w:i/>
          <w:sz w:val="20"/>
        </w:rPr>
      </w:pPr>
    </w:p>
    <w:p>
      <w:pPr>
        <w:pStyle w:val="BodyText"/>
        <w:spacing w:before="8"/>
        <w:rPr>
          <w:rFonts w:ascii="Bookman Old Style"/>
          <w:b w:val="0"/>
          <w:i/>
          <w:sz w:val="17"/>
        </w:rPr>
      </w:pPr>
    </w:p>
    <w:p>
      <w:pPr>
        <w:spacing w:after="0"/>
        <w:rPr>
          <w:rFonts w:ascii="Bookman Old Style"/>
          <w:sz w:val="17"/>
        </w:rPr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rFonts w:ascii="Bookman Old Style"/>
          <w:b w:val="0"/>
          <w:i/>
          <w:sz w:val="14"/>
        </w:rPr>
      </w:pPr>
    </w:p>
    <w:p>
      <w:pPr>
        <w:pStyle w:val="BodyText"/>
        <w:spacing w:before="8"/>
        <w:rPr>
          <w:rFonts w:ascii="Bookman Old Style"/>
          <w:b w:val="0"/>
          <w:i/>
          <w:sz w:val="12"/>
        </w:rPr>
      </w:pPr>
    </w:p>
    <w:p>
      <w:pPr>
        <w:spacing w:before="1"/>
        <w:ind w:left="0" w:right="0" w:firstLine="0"/>
        <w:jc w:val="right"/>
        <w:rPr>
          <w:rFonts w:ascii="PMingLiU"/>
          <w:sz w:val="14"/>
        </w:rPr>
      </w:pPr>
      <w:r>
        <w:rPr>
          <w:rFonts w:ascii="PMingLiU"/>
          <w:w w:val="110"/>
          <w:position w:val="2"/>
          <w:sz w:val="14"/>
        </w:rPr>
        <w:t>(</w:t>
      </w:r>
      <w:r>
        <w:rPr>
          <w:rFonts w:ascii="Bookman Old Style"/>
          <w:b w:val="0"/>
          <w:i/>
          <w:w w:val="110"/>
          <w:position w:val="2"/>
          <w:sz w:val="14"/>
        </w:rPr>
        <w:t>write</w:t>
      </w:r>
      <w:r>
        <w:rPr>
          <w:rFonts w:ascii="Bookman Old Style"/>
          <w:b w:val="0"/>
          <w:w w:val="110"/>
          <w:sz w:val="10"/>
        </w:rPr>
        <w:t>1</w:t>
      </w:r>
      <w:r>
        <w:rPr>
          <w:rFonts w:ascii="Bookman Old Style"/>
          <w:b w:val="0"/>
          <w:spacing w:val="-1"/>
          <w:w w:val="110"/>
          <w:sz w:val="10"/>
        </w:rPr>
        <w:t> </w:t>
      </w:r>
      <w:r>
        <w:rPr>
          <w:rFonts w:ascii="PMingLiU"/>
          <w:spacing w:val="-10"/>
          <w:w w:val="125"/>
          <w:position w:val="2"/>
          <w:sz w:val="14"/>
        </w:rPr>
        <w:t>)</w:t>
      </w:r>
    </w:p>
    <w:p>
      <w:pPr>
        <w:spacing w:before="117"/>
        <w:ind w:left="95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25"/>
          <w:sz w:val="14"/>
        </w:rPr>
        <w:t>r</w:t>
      </w:r>
      <w:r>
        <w:rPr>
          <w:rFonts w:ascii="Bookman Old Style"/>
          <w:b w:val="0"/>
          <w:i/>
          <w:spacing w:val="8"/>
          <w:w w:val="125"/>
          <w:sz w:val="14"/>
        </w:rPr>
        <w:t> </w:t>
      </w:r>
      <w:r>
        <w:rPr>
          <w:rFonts w:ascii="Bookman Old Style"/>
          <w:b w:val="0"/>
          <w:i/>
          <w:w w:val="125"/>
          <w:sz w:val="14"/>
        </w:rPr>
        <w:t>&lt;</w:t>
      </w:r>
      <w:r>
        <w:rPr>
          <w:rFonts w:ascii="Bookman Old Style"/>
          <w:b w:val="0"/>
          <w:i/>
          <w:spacing w:val="4"/>
          <w:w w:val="125"/>
          <w:sz w:val="14"/>
        </w:rPr>
        <w:t> </w:t>
      </w:r>
      <w:r>
        <w:rPr>
          <w:rFonts w:ascii="Bookman Old Style"/>
          <w:b w:val="0"/>
          <w:i/>
          <w:spacing w:val="-4"/>
          <w:w w:val="110"/>
          <w:sz w:val="14"/>
        </w:rPr>
        <w:t>rounds</w:t>
      </w:r>
    </w:p>
    <w:p>
      <w:pPr>
        <w:spacing w:line="240" w:lineRule="auto" w:before="0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pStyle w:val="BodyText"/>
        <w:spacing w:before="4"/>
        <w:rPr>
          <w:rFonts w:ascii="Bookman Old Style"/>
          <w:b w:val="0"/>
          <w:i/>
          <w:sz w:val="17"/>
        </w:rPr>
      </w:pPr>
    </w:p>
    <w:p>
      <w:pPr>
        <w:spacing w:before="1"/>
        <w:ind w:left="107" w:right="0" w:firstLine="0"/>
        <w:jc w:val="left"/>
        <w:rPr>
          <w:rFonts w:ascii="PMingLiU"/>
          <w:sz w:val="14"/>
        </w:rPr>
      </w:pPr>
      <w:r>
        <w:rPr>
          <w:rFonts w:ascii="PMingLiU"/>
          <w:w w:val="110"/>
          <w:position w:val="2"/>
          <w:sz w:val="14"/>
        </w:rPr>
        <w:t>(</w:t>
      </w:r>
      <w:r>
        <w:rPr>
          <w:rFonts w:ascii="Bookman Old Style"/>
          <w:b w:val="0"/>
          <w:i/>
          <w:w w:val="110"/>
          <w:position w:val="2"/>
          <w:sz w:val="14"/>
        </w:rPr>
        <w:t>write</w:t>
      </w:r>
      <w:r>
        <w:rPr>
          <w:rFonts w:ascii="Bookman Old Style"/>
          <w:b w:val="0"/>
          <w:w w:val="110"/>
          <w:sz w:val="10"/>
        </w:rPr>
        <w:t>2</w:t>
      </w:r>
      <w:r>
        <w:rPr>
          <w:rFonts w:ascii="Bookman Old Style"/>
          <w:b w:val="0"/>
          <w:spacing w:val="-1"/>
          <w:w w:val="110"/>
          <w:sz w:val="10"/>
        </w:rPr>
        <w:t> </w:t>
      </w:r>
      <w:r>
        <w:rPr>
          <w:rFonts w:ascii="PMingLiU"/>
          <w:spacing w:val="-10"/>
          <w:w w:val="125"/>
          <w:position w:val="2"/>
          <w:sz w:val="14"/>
        </w:rPr>
        <w:t>)</w:t>
      </w:r>
    </w:p>
    <w:p>
      <w:pPr>
        <w:spacing w:before="73"/>
        <w:ind w:left="-14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25"/>
          <w:sz w:val="14"/>
        </w:rPr>
        <w:t>r</w:t>
      </w:r>
      <w:r>
        <w:rPr>
          <w:rFonts w:ascii="Bookman Old Style"/>
          <w:b w:val="0"/>
          <w:i/>
          <w:spacing w:val="8"/>
          <w:w w:val="125"/>
          <w:sz w:val="14"/>
        </w:rPr>
        <w:t> </w:t>
      </w:r>
      <w:r>
        <w:rPr>
          <w:rFonts w:ascii="Bookman Old Style"/>
          <w:b w:val="0"/>
          <w:i/>
          <w:w w:val="125"/>
          <w:sz w:val="14"/>
        </w:rPr>
        <w:t>&lt;</w:t>
      </w:r>
      <w:r>
        <w:rPr>
          <w:rFonts w:ascii="Bookman Old Style"/>
          <w:b w:val="0"/>
          <w:i/>
          <w:spacing w:val="4"/>
          <w:w w:val="125"/>
          <w:sz w:val="14"/>
        </w:rPr>
        <w:t> </w:t>
      </w:r>
      <w:r>
        <w:rPr>
          <w:rFonts w:ascii="Bookman Old Style"/>
          <w:b w:val="0"/>
          <w:i/>
          <w:spacing w:val="-2"/>
          <w:w w:val="125"/>
          <w:sz w:val="14"/>
        </w:rPr>
        <w:t>rounds</w:t>
      </w:r>
    </w:p>
    <w:p>
      <w:pPr>
        <w:spacing w:after="0"/>
        <w:jc w:val="left"/>
        <w:rPr>
          <w:rFonts w:ascii="Bookman Old Style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4" w:equalWidth="0">
            <w:col w:w="3795" w:space="40"/>
            <w:col w:w="898" w:space="39"/>
            <w:col w:w="700" w:space="39"/>
            <w:col w:w="4099"/>
          </w:cols>
        </w:sectPr>
      </w:pPr>
    </w:p>
    <w:p>
      <w:pPr>
        <w:spacing w:line="211" w:lineRule="auto" w:before="138"/>
        <w:ind w:left="3524" w:right="0" w:hanging="22"/>
        <w:jc w:val="lef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color w:val="F70606"/>
          <w:spacing w:val="-2"/>
          <w:sz w:val="16"/>
        </w:rPr>
        <w:t>Player</w:t>
      </w:r>
      <w:r>
        <w:rPr>
          <w:rFonts w:ascii="Trebuchet MS"/>
          <w:color w:val="F70606"/>
          <w:spacing w:val="-2"/>
          <w:sz w:val="16"/>
        </w:rPr>
        <w:t>1 </w:t>
      </w:r>
      <w:r>
        <w:rPr>
          <w:rFonts w:ascii="Bookman Old Style"/>
          <w:b w:val="0"/>
          <w:i/>
          <w:spacing w:val="-2"/>
          <w:sz w:val="16"/>
        </w:rPr>
        <w:t>Producer</w:t>
      </w:r>
    </w:p>
    <w:p>
      <w:pPr>
        <w:spacing w:line="211" w:lineRule="auto" w:before="117"/>
        <w:ind w:left="775" w:right="3410" w:hanging="11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color w:val="F70606"/>
          <w:spacing w:val="-2"/>
          <w:sz w:val="16"/>
        </w:rPr>
        <w:t>Player</w:t>
      </w:r>
      <w:r>
        <w:rPr>
          <w:rFonts w:ascii="Trebuchet MS"/>
          <w:color w:val="F70606"/>
          <w:spacing w:val="-2"/>
          <w:sz w:val="16"/>
        </w:rPr>
        <w:t>2 </w:t>
      </w:r>
      <w:r>
        <w:rPr>
          <w:rFonts w:ascii="Bookman Old Style"/>
          <w:b w:val="0"/>
          <w:i/>
          <w:spacing w:val="-2"/>
          <w:sz w:val="16"/>
        </w:rPr>
        <w:t>Attacker</w:t>
      </w:r>
    </w:p>
    <w:p>
      <w:pPr>
        <w:spacing w:after="0" w:line="211" w:lineRule="auto"/>
        <w:jc w:val="left"/>
        <w:rPr>
          <w:rFonts w:ascii="Bookman Old Style"/>
          <w:sz w:val="16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4232" w:space="40"/>
            <w:col w:w="5338"/>
          </w:cols>
        </w:sectPr>
      </w:pPr>
    </w:p>
    <w:p>
      <w:pPr>
        <w:pStyle w:val="BodyText"/>
        <w:spacing w:before="1"/>
        <w:rPr>
          <w:rFonts w:ascii="Bookman Old Style"/>
          <w:b w:val="0"/>
          <w:i/>
          <w:sz w:val="14"/>
        </w:rPr>
      </w:pPr>
    </w:p>
    <w:p>
      <w:pPr>
        <w:spacing w:before="0"/>
        <w:ind w:left="42" w:right="99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7:</w:t>
      </w:r>
      <w:r>
        <w:rPr>
          <w:spacing w:val="10"/>
          <w:sz w:val="15"/>
        </w:rPr>
        <w:t> </w:t>
      </w:r>
      <w:r>
        <w:rPr>
          <w:w w:val="95"/>
          <w:sz w:val="15"/>
        </w:rPr>
        <w:t>Attacker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2"/>
          <w:sz w:val="15"/>
        </w:rPr>
        <w:t> </w:t>
      </w:r>
      <w:r>
        <w:rPr>
          <w:w w:val="95"/>
          <w:sz w:val="15"/>
        </w:rPr>
        <w:t>Sensor</w:t>
      </w:r>
      <w:r>
        <w:rPr>
          <w:spacing w:val="-1"/>
          <w:w w:val="95"/>
          <w:sz w:val="15"/>
        </w:rPr>
        <w:t> </w:t>
      </w:r>
      <w:r>
        <w:rPr>
          <w:spacing w:val="-2"/>
          <w:w w:val="95"/>
          <w:sz w:val="15"/>
        </w:rPr>
        <w:t>Models.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64.113998pt;margin-top:9.809539pt;width:468.25pt;height:119.05pt;mso-position-horizontal-relative:page;mso-position-vertical-relative:paragraph;z-index:-15706112;mso-wrap-distance-left:0;mso-wrap-distance-right:0" id="docshapegroup369" coordorigin="1282,196" coordsize="9365,2381">
            <v:line style="position:absolute" from="1286,795" to="1286,556" stroked="true" strokeweight=".398pt" strokecolor="#000000">
              <v:stroke dashstyle="solid"/>
            </v:line>
            <v:line style="position:absolute" from="1286,1034" to="1286,795" stroked="true" strokeweight=".398pt" strokecolor="#000000">
              <v:stroke dashstyle="solid"/>
            </v:line>
            <v:line style="position:absolute" from="1286,1274" to="1286,1034" stroked="true" strokeweight=".398pt" strokecolor="#000000">
              <v:stroke dashstyle="solid"/>
            </v:line>
            <v:line style="position:absolute" from="1286,1513" to="1286,1274" stroked="true" strokeweight=".398pt" strokecolor="#000000">
              <v:stroke dashstyle="solid"/>
            </v:line>
            <v:line style="position:absolute" from="1286,1752" to="1286,1513" stroked="true" strokeweight=".398pt" strokecolor="#000000">
              <v:stroke dashstyle="solid"/>
            </v:line>
            <v:line style="position:absolute" from="1286,1991" to="1286,1752" stroked="true" strokeweight=".398pt" strokecolor="#000000">
              <v:stroke dashstyle="solid"/>
            </v:line>
            <v:line style="position:absolute" from="1286,2230" to="1286,1991" stroked="true" strokeweight=".398pt" strokecolor="#000000">
              <v:stroke dashstyle="solid"/>
            </v:line>
            <v:line style="position:absolute" from="1286,2469" to="1286,2230" stroked="true" strokeweight=".398pt" strokecolor="#000000">
              <v:stroke dashstyle="solid"/>
            </v:line>
            <v:line style="position:absolute" from="1286,2569" to="1286,2469" stroked="true" strokeweight=".398pt" strokecolor="#000000">
              <v:stroke dashstyle="solid"/>
            </v:line>
            <v:shape style="position:absolute;left:1282;top:2572;width:8;height:2" id="docshape370" coordorigin="1282,2573" coordsize="8,0" path="m1282,2573l1290,2573m1282,2573l1290,2573e" filled="false" stroked="true" strokeweight=".398pt" strokecolor="#000000">
              <v:path arrowok="t"/>
              <v:stroke dashstyle="solid"/>
            </v:shape>
            <v:line style="position:absolute" from="10643,795" to="10643,556" stroked="true" strokeweight=".398pt" strokecolor="#000000">
              <v:stroke dashstyle="solid"/>
            </v:line>
            <v:line style="position:absolute" from="10643,1034" to="10643,795" stroked="true" strokeweight=".398pt" strokecolor="#000000">
              <v:stroke dashstyle="solid"/>
            </v:line>
            <v:line style="position:absolute" from="10643,1274" to="10643,1034" stroked="true" strokeweight=".398pt" strokecolor="#000000">
              <v:stroke dashstyle="solid"/>
            </v:line>
            <v:line style="position:absolute" from="10643,1513" to="10643,1274" stroked="true" strokeweight=".398pt" strokecolor="#000000">
              <v:stroke dashstyle="solid"/>
            </v:line>
            <v:line style="position:absolute" from="10643,1752" to="10643,1513" stroked="true" strokeweight=".398pt" strokecolor="#000000">
              <v:stroke dashstyle="solid"/>
            </v:line>
            <v:line style="position:absolute" from="10643,1991" to="10643,1752" stroked="true" strokeweight=".398pt" strokecolor="#000000">
              <v:stroke dashstyle="solid"/>
            </v:line>
            <v:line style="position:absolute" from="10643,2230" to="10643,1991" stroked="true" strokeweight=".398pt" strokecolor="#000000">
              <v:stroke dashstyle="solid"/>
            </v:line>
            <v:line style="position:absolute" from="10643,2469" to="10643,2230" stroked="true" strokeweight=".398pt" strokecolor="#000000">
              <v:stroke dashstyle="solid"/>
            </v:line>
            <v:line style="position:absolute" from="10643,2569" to="10643,2469" stroked="true" strokeweight=".398pt" strokecolor="#000000">
              <v:stroke dashstyle="solid"/>
            </v:line>
            <v:line style="position:absolute" from="1290,2573" to="10639,2573" stroked="true" strokeweight=".398pt" strokecolor="#000000">
              <v:stroke dashstyle="solid"/>
            </v:line>
            <v:shape style="position:absolute;left:10638;top:2572;width:8;height:2" id="docshape371" coordorigin="10639,2573" coordsize="8,0" path="m10639,2573l10647,2573m10639,2573l10647,2573e" filled="false" stroked="true" strokeweight=".398pt" strokecolor="#000000">
              <v:path arrowok="t"/>
              <v:stroke dashstyle="solid"/>
            </v:shape>
            <v:shape style="position:absolute;left:1290;top:556;width:9349;height:2013" type="#_x0000_t202" id="docshape37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614" w:val="left" w:leader="none"/>
                        <w:tab w:pos="615" w:val="left" w:leader="none"/>
                      </w:tabs>
                      <w:spacing w:line="210" w:lineRule="exact" w:before="0"/>
                      <w:ind w:left="614" w:right="0" w:hanging="323"/>
                      <w:jc w:val="left"/>
                      <w:rPr>
                        <w:rFonts w:ascii="SimSun"/>
                        <w:sz w:val="20"/>
                      </w:rPr>
                    </w:pPr>
                    <w:bookmarkStart w:name="_bookmark31" w:id="46"/>
                    <w:bookmarkEnd w:id="46"/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62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Exchange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98" w:val="left" w:leader="none"/>
                      </w:tabs>
                      <w:spacing w:line="251" w:lineRule="exact" w:before="0"/>
                      <w:ind w:left="597" w:right="0" w:hanging="306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0"/>
                      </w:rPr>
                      <w:t>pld</w:t>
                    </w:r>
                    <w:r>
                      <w:rPr>
                        <w:rFonts w:ascii="PMingLiU"/>
                        <w:w w:val="105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/>
                        <w:spacing w:val="7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SimSun"/>
                        <w:spacing w:val="2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  <w:vertAlign w:val="baseline"/>
                      </w:rPr>
                      <w:t>INIT_VAL</w:t>
                    </w:r>
                    <w:r>
                      <w:rPr>
                        <w:rFonts w:ascii="SimSun"/>
                        <w:spacing w:val="-7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..</w:t>
                    </w:r>
                    <w:r>
                      <w:rPr>
                        <w:rFonts w:ascii="SimSun"/>
                        <w:spacing w:val="-7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  <w:vertAlign w:val="baseline"/>
                      </w:rPr>
                      <w:t>MAX_VAL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/>
                        <w:spacing w:val="14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  <w:vertAlign w:val="baseline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  <w:vertAlign w:val="baseline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76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-12"/>
                        <w:w w:val="105"/>
                        <w:sz w:val="20"/>
                        <w:vertAlign w:val="baseline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98" w:val="left" w:leader="none"/>
                      </w:tabs>
                      <w:spacing w:line="239" w:lineRule="exact" w:before="0"/>
                      <w:ind w:left="597" w:right="0" w:hanging="306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10"/>
                        <w:sz w:val="20"/>
                      </w:rPr>
                      <w:t>rk</w:t>
                    </w:r>
                    <w:r>
                      <w:rPr>
                        <w:rFonts w:asci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/>
                        <w:spacing w:val="32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10"/>
                        <w:sz w:val="20"/>
                        <w:vertAlign w:val="baseline"/>
                      </w:rPr>
                      <w:t>:</w:t>
                    </w:r>
                    <w:r>
                      <w:rPr>
                        <w:rFonts w:ascii="SimSun"/>
                        <w:spacing w:val="-4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10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SimSun"/>
                        <w:spacing w:val="-83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10"/>
                        <w:sz w:val="20"/>
                        <w:vertAlign w:val="baseline"/>
                      </w:rPr>
                      <w:t>INIT_VAL</w:t>
                    </w:r>
                    <w:r>
                      <w:rPr>
                        <w:rFonts w:ascii="SimSun"/>
                        <w:spacing w:val="-79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10"/>
                        <w:sz w:val="20"/>
                        <w:vertAlign w:val="baseline"/>
                      </w:rPr>
                      <w:t>..</w:t>
                    </w:r>
                    <w:r>
                      <w:rPr>
                        <w:rFonts w:ascii="SimSun"/>
                        <w:spacing w:val="-80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10"/>
                        <w:sz w:val="20"/>
                        <w:vertAlign w:val="baseline"/>
                      </w:rPr>
                      <w:t>MAX_VAL</w:t>
                    </w:r>
                    <w:r>
                      <w:rPr>
                        <w:rFonts w:ascii="SimSun"/>
                        <w:spacing w:val="-83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w w:val="11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/>
                        <w:spacing w:val="7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  <w:vertAlign w:val="baseline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  <w:vertAlign w:val="baseline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2"/>
                        <w:w w:val="12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10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/>
                        <w:spacing w:val="-84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/>
                        <w:spacing w:val="-12"/>
                        <w:w w:val="110"/>
                        <w:sz w:val="20"/>
                        <w:vertAlign w:val="baseline"/>
                      </w:rPr>
                      <w:t>;</w:t>
                    </w:r>
                  </w:p>
                  <w:p>
                    <w:pPr>
                      <w:tabs>
                        <w:tab w:pos="607" w:val="left" w:leader="none"/>
                      </w:tabs>
                      <w:spacing w:line="239" w:lineRule="exact" w:before="0"/>
                      <w:ind w:left="292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spacing w:val="-10"/>
                        <w:w w:val="110"/>
                        <w:sz w:val="19"/>
                      </w:rPr>
                      <w:t>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 w:hAnsi="SimSun"/>
                        <w:w w:val="110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</w:rPr>
                      <w:t>write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30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,</w:t>
                    </w:r>
                    <w:r>
                      <w:rPr>
                        <w:rFonts w:ascii="SimSun" w:hAnsi="SimSun"/>
                        <w:spacing w:val="51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write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 w:hAnsi="SimSun"/>
                        <w:spacing w:val="76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110"/>
                        <w:sz w:val="20"/>
                        <w:vertAlign w:val="baseline"/>
                      </w:rPr>
                      <w:t>true</w:t>
                    </w:r>
                    <w:r>
                      <w:rPr>
                        <w:rFonts w:ascii="SimSun" w:hAnsi="SimSun"/>
                        <w:spacing w:val="44"/>
                        <w:w w:val="15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w w:val="110"/>
                        <w:sz w:val="20"/>
                        <w:vertAlign w:val="baseline"/>
                      </w:rPr>
                      <w:t>-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&gt;</w:t>
                    </w:r>
                    <w:r>
                      <w:rPr>
                        <w:rFonts w:ascii="SimSun" w:hAnsi="SimSun"/>
                        <w:spacing w:val="69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(1</w:t>
                    </w:r>
                    <w:r>
                      <w:rPr>
                        <w:rFonts w:ascii="SimSun" w:hAnsi="SimSun"/>
                        <w:spacing w:val="-81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110"/>
                        <w:sz w:val="20"/>
                        <w:vertAlign w:val="baseline"/>
                      </w:rPr>
                      <w:t>-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p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):(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19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"/>
                        <w:w w:val="49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1"/>
                        <w:w w:val="99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02"/>
                        <w:sz w:val="20"/>
                        <w:vertAlign w:val="baseline"/>
                      </w:rPr>
                      <w:t>p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2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03"/>
                        <w:sz w:val="20"/>
                        <w:vertAlign w:val="baseline"/>
                      </w:rPr>
                      <w:t>d</w:t>
                    </w:r>
                    <w:r>
                      <w:rPr>
                        <w:rFonts w:ascii="PMingLiU" w:hAnsi="PMingLiU"/>
                        <w:spacing w:val="11"/>
                        <w:w w:val="168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SimSun" w:hAnsi="SimSun"/>
                        <w:spacing w:val="15"/>
                        <w:w w:val="99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5"/>
                        <w:w w:val="99"/>
                        <w:sz w:val="20"/>
                        <w:vertAlign w:val="baseline"/>
                      </w:rPr>
                      <w:t>&amp;(</w:t>
                    </w:r>
                    <w:r>
                      <w:rPr>
                        <w:rFonts w:ascii="Palatino Linotype" w:hAnsi="Palatino Linotype"/>
                        <w:i/>
                        <w:spacing w:val="-3"/>
                        <w:w w:val="115"/>
                        <w:sz w:val="20"/>
                        <w:vertAlign w:val="baseline"/>
                      </w:rPr>
                      <w:t>r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16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-8"/>
                        <w:w w:val="168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17"/>
                        <w:w w:val="109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2"/>
                        <w:w w:val="51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2"/>
                        <w:w w:val="101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17"/>
                        <w:sz w:val="20"/>
                        <w:vertAlign w:val="baseline"/>
                      </w:rPr>
                      <w:t>r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118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12"/>
                        <w:w w:val="17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SimSun" w:hAnsi="SimSun"/>
                        <w:spacing w:val="-7"/>
                        <w:w w:val="101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67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+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p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:(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18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"/>
                        <w:w w:val="49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1"/>
                        <w:w w:val="99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02"/>
                        <w:sz w:val="20"/>
                        <w:vertAlign w:val="baseline"/>
                      </w:rPr>
                      <w:t>p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2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03"/>
                        <w:sz w:val="20"/>
                        <w:vertAlign w:val="baseline"/>
                      </w:rPr>
                      <w:t>d</w:t>
                    </w:r>
                    <w:r>
                      <w:rPr>
                        <w:rFonts w:ascii="PMingLiU" w:hAnsi="PMingLiU"/>
                        <w:spacing w:val="11"/>
                        <w:w w:val="168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SimSun" w:hAnsi="SimSun"/>
                        <w:spacing w:val="15"/>
                        <w:w w:val="99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5"/>
                        <w:w w:val="99"/>
                        <w:sz w:val="20"/>
                        <w:vertAlign w:val="baseline"/>
                      </w:rPr>
                      <w:t>&amp;(</w:t>
                    </w:r>
                    <w:r>
                      <w:rPr>
                        <w:rFonts w:ascii="Palatino Linotype" w:hAnsi="Palatino Linotype"/>
                        <w:i/>
                        <w:spacing w:val="-3"/>
                        <w:w w:val="115"/>
                        <w:sz w:val="20"/>
                        <w:vertAlign w:val="baseline"/>
                      </w:rPr>
                      <w:t>r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16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-8"/>
                        <w:w w:val="168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18"/>
                        <w:w w:val="109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-2"/>
                        <w:w w:val="52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-2"/>
                        <w:w w:val="102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18"/>
                        <w:sz w:val="20"/>
                        <w:vertAlign w:val="baseline"/>
                      </w:rPr>
                      <w:t>r</w:t>
                    </w:r>
                    <w:r>
                      <w:rPr>
                        <w:rFonts w:ascii="Palatino Linotype" w:hAnsi="Palatino Linotype"/>
                        <w:i/>
                        <w:spacing w:val="-11"/>
                        <w:w w:val="119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8"/>
                        <w:w w:val="171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SimSun" w:hAnsi="SimSun"/>
                        <w:spacing w:val="8"/>
                        <w:w w:val="102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-11"/>
                        <w:w w:val="102"/>
                        <w:sz w:val="20"/>
                        <w:vertAlign w:val="baseline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607" w:val="left" w:leader="none"/>
                        <w:tab w:pos="608" w:val="left" w:leader="none"/>
                      </w:tabs>
                      <w:spacing w:line="239" w:lineRule="exact" w:before="0"/>
                      <w:ind w:left="607" w:right="0" w:hanging="316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wait</w:t>
                    </w:r>
                    <w:r>
                      <w:rPr>
                        <w:rFonts w:ascii="PMingLiU" w:hAnsi="PMingLiU"/>
                        <w:w w:val="10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7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,</w:t>
                    </w:r>
                    <w:r>
                      <w:rPr>
                        <w:rFonts w:ascii="SimSun" w:hAnsi="SimSun"/>
                        <w:spacing w:val="1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wait</w:t>
                    </w:r>
                    <w:r>
                      <w:rPr>
                        <w:rFonts w:ascii="PMingLiU" w:hAnsi="PMingLiU"/>
                        <w:w w:val="105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 w:hAnsi="SimSun"/>
                        <w:spacing w:val="3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105"/>
                        <w:sz w:val="20"/>
                        <w:vertAlign w:val="baseline"/>
                      </w:rPr>
                      <w:t>true</w:t>
                    </w:r>
                    <w:r>
                      <w:rPr>
                        <w:rFonts w:ascii="SimSun" w:hAnsi="SimSun"/>
                        <w:spacing w:val="40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w w:val="105"/>
                        <w:sz w:val="20"/>
                        <w:vertAlign w:val="baseline"/>
                      </w:rPr>
                      <w:t>-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&gt;</w:t>
                    </w:r>
                    <w:r>
                      <w:rPr>
                        <w:rFonts w:ascii="SimSun" w:hAnsi="SimSun"/>
                        <w:spacing w:val="2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w w:val="105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2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SimSun" w:hAnsi="SimSun"/>
                        <w:spacing w:val="-7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10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 w:hAnsi="SimSun"/>
                        <w:spacing w:val="-7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2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&amp;</w:t>
                    </w:r>
                    <w:r>
                      <w:rPr>
                        <w:rFonts w:ascii="SimSun" w:hAnsi="SimSun"/>
                        <w:spacing w:val="2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rk</w:t>
                    </w:r>
                    <w:r>
                      <w:rPr>
                        <w:rFonts w:ascii="PMingLiU" w:hAnsi="PMingLiU"/>
                        <w:w w:val="105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2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SimSun" w:hAnsi="SimSun"/>
                        <w:spacing w:val="-7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105"/>
                        <w:sz w:val="20"/>
                        <w:vertAlign w:val="baseline"/>
                      </w:rPr>
                      <w:t>EMPTY</w:t>
                    </w:r>
                    <w:r>
                      <w:rPr>
                        <w:rFonts w:ascii="SimSun" w:hAnsi="SimSun"/>
                        <w:spacing w:val="-7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105"/>
                        <w:sz w:val="20"/>
                        <w:vertAlign w:val="baseline"/>
                      </w:rPr>
                      <w:t>);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607" w:val="left" w:leader="none"/>
                        <w:tab w:pos="608" w:val="left" w:leader="none"/>
                      </w:tabs>
                      <w:spacing w:line="239" w:lineRule="exact" w:before="0"/>
                      <w:ind w:left="607" w:right="0" w:hanging="316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10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</w:rPr>
                      <w:t>write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-34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,</w:t>
                    </w:r>
                    <w:r>
                      <w:rPr>
                        <w:rFonts w:ascii="SimSun" w:hAnsi="SimSun"/>
                        <w:spacing w:val="20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wait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PMingLiU" w:hAnsi="PMingLiU"/>
                        <w:spacing w:val="64"/>
                        <w:w w:val="15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 w:hAnsi="SimSun"/>
                        <w:spacing w:val="40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110"/>
                        <w:sz w:val="20"/>
                        <w:vertAlign w:val="baseline"/>
                      </w:rPr>
                      <w:t>true</w:t>
                    </w:r>
                    <w:r>
                      <w:rPr>
                        <w:rFonts w:ascii="SimSun" w:hAnsi="SimSun"/>
                        <w:spacing w:val="45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w w:val="110"/>
                        <w:sz w:val="20"/>
                        <w:vertAlign w:val="baseline"/>
                      </w:rPr>
                      <w:t>-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&gt;</w:t>
                    </w:r>
                    <w:r>
                      <w:rPr>
                        <w:rFonts w:ascii="SimSun" w:hAnsi="SimSun"/>
                        <w:spacing w:val="31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26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3"/>
                        <w:w w:val="55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3"/>
                        <w:w w:val="10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08"/>
                        <w:sz w:val="20"/>
                        <w:vertAlign w:val="baseline"/>
                      </w:rPr>
                      <w:t>p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08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09"/>
                        <w:sz w:val="20"/>
                        <w:vertAlign w:val="baseline"/>
                      </w:rPr>
                      <w:t>d</w:t>
                    </w:r>
                    <w:r>
                      <w:rPr>
                        <w:rFonts w:ascii="PMingLiU" w:hAnsi="PMingLiU"/>
                        <w:spacing w:val="14"/>
                        <w:w w:val="174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SimSun" w:hAnsi="SimSun"/>
                        <w:spacing w:val="-6"/>
                        <w:w w:val="105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33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&amp;</w:t>
                    </w:r>
                    <w:r>
                      <w:rPr>
                        <w:rFonts w:ascii="SimSun" w:hAnsi="SimSun"/>
                        <w:spacing w:val="34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rk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27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49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4"/>
                        <w:w w:val="99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r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16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-5"/>
                        <w:w w:val="168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64"/>
                        <w:w w:val="15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110"/>
                        <w:sz w:val="20"/>
                        <w:vertAlign w:val="baseline"/>
                      </w:rPr>
                      <w:t>);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607" w:val="left" w:leader="none"/>
                        <w:tab w:pos="608" w:val="left" w:leader="none"/>
                      </w:tabs>
                      <w:spacing w:line="250" w:lineRule="exact" w:before="0"/>
                      <w:ind w:left="607" w:right="0" w:hanging="316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10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</w:rPr>
                      <w:t>wait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PMingLiU" w:hAnsi="PMingLiU"/>
                        <w:spacing w:val="65"/>
                        <w:w w:val="15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,</w:t>
                    </w:r>
                    <w:r>
                      <w:rPr>
                        <w:rFonts w:ascii="SimSun" w:hAnsi="SimSun"/>
                        <w:spacing w:val="17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write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SimSun" w:hAnsi="SimSun"/>
                        <w:spacing w:val="37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110"/>
                        <w:sz w:val="20"/>
                        <w:vertAlign w:val="baseline"/>
                      </w:rPr>
                      <w:t>true</w:t>
                    </w:r>
                    <w:r>
                      <w:rPr>
                        <w:rFonts w:ascii="SimSun" w:hAnsi="SimSun"/>
                        <w:spacing w:val="42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w w:val="110"/>
                        <w:sz w:val="20"/>
                        <w:vertAlign w:val="baseline"/>
                      </w:rPr>
                      <w:t>-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&gt;</w:t>
                    </w:r>
                    <w:r>
                      <w:rPr>
                        <w:rFonts w:ascii="SimSun" w:hAnsi="SimSun"/>
                        <w:spacing w:val="28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pld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26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3"/>
                        <w:w w:val="61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3"/>
                        <w:w w:val="111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14"/>
                        <w:sz w:val="20"/>
                        <w:vertAlign w:val="baseline"/>
                      </w:rPr>
                      <w:t>p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14"/>
                        <w:sz w:val="20"/>
                        <w:vertAlign w:val="baseline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15"/>
                        <w:sz w:val="20"/>
                        <w:vertAlign w:val="baseline"/>
                      </w:rPr>
                      <w:t>d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14"/>
                        <w:w w:val="140"/>
                        <w:sz w:val="20"/>
                        <w:vertAlign w:val="subscript"/>
                      </w:rPr>
                      <w:t>x</w:t>
                    </w:r>
                    <w:r>
                      <w:rPr>
                        <w:rFonts w:ascii="SimSun" w:hAnsi="SimSun"/>
                        <w:spacing w:val="-6"/>
                        <w:w w:val="111"/>
                        <w:sz w:val="20"/>
                        <w:vertAlign w:val="baseline"/>
                      </w:rPr>
                      <w:t>)</w:t>
                    </w:r>
                    <w:r>
                      <w:rPr>
                        <w:rFonts w:ascii="SimSun" w:hAnsi="SimSun"/>
                        <w:spacing w:val="30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&amp;</w:t>
                    </w:r>
                    <w:r>
                      <w:rPr>
                        <w:rFonts w:ascii="SimSun" w:hAnsi="SimSun"/>
                        <w:spacing w:val="30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w w:val="110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rk</w:t>
                    </w:r>
                    <w:r>
                      <w:rPr>
                        <w:rFonts w:ascii="PMingLiU" w:hAnsi="PMingLiU"/>
                        <w:w w:val="110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PMingLiU" w:hAnsi="PMingLiU"/>
                        <w:spacing w:val="-28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49"/>
                        <w:sz w:val="20"/>
                        <w:vertAlign w:val="baseline"/>
                      </w:rPr>
                      <w:t>’</w:t>
                    </w:r>
                    <w:r>
                      <w:rPr>
                        <w:rFonts w:ascii="SimSun" w:hAnsi="SimSun"/>
                        <w:spacing w:val="4"/>
                        <w:w w:val="99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r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16"/>
                        <w:sz w:val="20"/>
                        <w:vertAlign w:val="baseline"/>
                      </w:rPr>
                      <w:t>k</w:t>
                    </w:r>
                    <w:r>
                      <w:rPr>
                        <w:rFonts w:ascii="PMingLiU" w:hAnsi="PMingLiU"/>
                        <w:spacing w:val="-5"/>
                        <w:w w:val="168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PMingLiU" w:hAnsi="PMingLiU"/>
                        <w:spacing w:val="62"/>
                        <w:w w:val="15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110"/>
                        <w:sz w:val="20"/>
                        <w:vertAlign w:val="baseline"/>
                      </w:rPr>
                      <w:t>);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615" w:val="left" w:leader="none"/>
                        <w:tab w:pos="616" w:val="left" w:leader="none"/>
                      </w:tabs>
                      <w:spacing w:line="216" w:lineRule="exact" w:before="0"/>
                      <w:ind w:left="615" w:right="0" w:hanging="324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286;top:196;width:9357;height:361" type="#_x0000_t202" id="docshape373" filled="true" fillcolor="#000000" stroked="false">
              <v:textbox inset="0,0,0,0">
                <w:txbxContent>
                  <w:p>
                    <w:pPr>
                      <w:spacing w:before="75"/>
                      <w:ind w:left="89" w:right="0" w:firstLine="0"/>
                      <w:jc w:val="left"/>
                      <w:rPr>
                        <w:rFonts w:ascii="Cambria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Listing 3:</w:t>
                    </w:r>
                    <w:r>
                      <w:rPr>
                        <w:rFonts w:ascii="Cambria"/>
                        <w:b/>
                        <w:color w:val="FFFFFF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PRISM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code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for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Exchange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Module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Experiments" w:id="47"/>
      <w:bookmarkEnd w:id="47"/>
      <w:r>
        <w:rPr>
          <w:b w:val="0"/>
        </w:rPr>
      </w:r>
      <w:bookmarkStart w:name="_bookmark32" w:id="48"/>
      <w:bookmarkEnd w:id="48"/>
      <w:r>
        <w:rPr>
          <w:spacing w:val="-2"/>
        </w:rPr>
        <w:t>Experiments</w:t>
      </w:r>
    </w:p>
    <w:p>
      <w:pPr>
        <w:pStyle w:val="BodyText"/>
        <w:spacing w:line="249" w:lineRule="auto" w:before="178"/>
        <w:ind w:left="110" w:right="168" w:firstLine="298"/>
        <w:jc w:val="both"/>
      </w:pPr>
      <w:r>
        <w:rPr>
          <w:w w:val="95"/>
        </w:rPr>
        <w:t>In the context of our experiments, we refer to a use case scenario from the collaborative European </w:t>
      </w:r>
      <w:r>
        <w:rPr>
          <w:w w:val="95"/>
        </w:rPr>
        <w:t>research project </w:t>
      </w:r>
      <w:r>
        <w:rPr>
          <w:rFonts w:ascii="Verdana"/>
          <w:w w:val="95"/>
        </w:rPr>
        <w:t>[</w:t>
      </w:r>
      <w:hyperlink w:history="true" w:anchor="_bookmark93">
        <w:r>
          <w:rPr>
            <w:color w:val="0000FF"/>
            <w:w w:val="95"/>
          </w:rPr>
          <w:t>43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5"/>
          <w:w w:val="95"/>
        </w:rPr>
        <w:t> </w:t>
      </w:r>
      <w:r>
        <w:rPr>
          <w:w w:val="95"/>
        </w:rPr>
        <w:t>for smart water flow assessment.</w:t>
      </w:r>
      <w:r>
        <w:rPr>
          <w:spacing w:val="40"/>
        </w:rPr>
        <w:t> </w:t>
      </w:r>
      <w:r>
        <w:rPr>
          <w:w w:val="95"/>
        </w:rPr>
        <w:t>Three sensor nodes gather and transmit diverse measurements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water</w:t>
      </w:r>
      <w:r>
        <w:rPr>
          <w:spacing w:val="-5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>
          <w:spacing w:val="-2"/>
        </w:rPr>
        <w:t>(WL),</w:t>
      </w:r>
      <w:r>
        <w:rPr>
          <w:spacing w:val="-5"/>
        </w:rPr>
        <w:t> </w:t>
      </w:r>
      <w:r>
        <w:rPr>
          <w:spacing w:val="-2"/>
        </w:rPr>
        <w:t>water</w:t>
      </w:r>
      <w:r>
        <w:rPr>
          <w:spacing w:val="-5"/>
        </w:rPr>
        <w:t> </w:t>
      </w:r>
      <w:r>
        <w:rPr>
          <w:spacing w:val="-2"/>
        </w:rPr>
        <w:t>volume</w:t>
      </w:r>
      <w:r>
        <w:rPr>
          <w:spacing w:val="-5"/>
        </w:rPr>
        <w:t> </w:t>
      </w:r>
      <w:r>
        <w:rPr>
          <w:spacing w:val="-2"/>
        </w:rPr>
        <w:t>(WV),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rain</w:t>
      </w:r>
      <w:r>
        <w:rPr>
          <w:spacing w:val="-5"/>
        </w:rPr>
        <w:t> </w:t>
      </w:r>
      <w:r>
        <w:rPr>
          <w:spacing w:val="-2"/>
        </w:rPr>
        <w:t>precipitation</w:t>
      </w:r>
      <w:r>
        <w:rPr>
          <w:spacing w:val="-5"/>
        </w:rPr>
        <w:t> </w:t>
      </w:r>
      <w:r>
        <w:rPr>
          <w:spacing w:val="-2"/>
        </w:rPr>
        <w:t>(RP)</w:t>
      </w:r>
      <w:r>
        <w:rPr>
          <w:spacing w:val="-5"/>
        </w:rPr>
        <w:t> </w:t>
      </w:r>
      <w:r>
        <w:rPr>
          <w:spacing w:val="-2"/>
        </w:rPr>
        <w:t>payload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Fog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through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Sensinact</w:t>
      </w:r>
      <w:r>
        <w:rPr>
          <w:spacing w:val="-4"/>
          <w:w w:val="95"/>
        </w:rPr>
        <w:t> </w:t>
      </w:r>
      <w:r>
        <w:rPr>
          <w:w w:val="95"/>
        </w:rPr>
        <w:t>gateway</w:t>
      </w:r>
      <w:r>
        <w:rPr>
          <w:spacing w:val="-4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79">
        <w:r>
          <w:rPr>
            <w:color w:val="0000FF"/>
            <w:w w:val="95"/>
          </w:rPr>
          <w:t>29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assess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water</w:t>
      </w:r>
      <w:r>
        <w:rPr>
          <w:spacing w:val="-4"/>
          <w:w w:val="95"/>
        </w:rPr>
        <w:t> </w:t>
      </w:r>
      <w:r>
        <w:rPr>
          <w:w w:val="95"/>
        </w:rPr>
        <w:t>flow</w:t>
      </w:r>
      <w:r>
        <w:rPr>
          <w:spacing w:val="-4"/>
          <w:w w:val="95"/>
        </w:rPr>
        <w:t> </w:t>
      </w:r>
      <w:r>
        <w:rPr>
          <w:w w:val="95"/>
        </w:rPr>
        <w:t>(WF).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internal</w:t>
      </w:r>
      <w:r>
        <w:rPr>
          <w:spacing w:val="-4"/>
          <w:w w:val="95"/>
        </w:rPr>
        <w:t> </w:t>
      </w:r>
      <w:r>
        <w:rPr>
          <w:w w:val="95"/>
        </w:rPr>
        <w:t>digital</w:t>
      </w:r>
      <w:r>
        <w:rPr>
          <w:spacing w:val="-4"/>
          <w:w w:val="95"/>
        </w:rPr>
        <w:t> </w:t>
      </w:r>
      <w:r>
        <w:rPr>
          <w:w w:val="95"/>
        </w:rPr>
        <w:t>architecture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industrial</w:t>
      </w:r>
      <w:r>
        <w:rPr>
          <w:spacing w:val="-4"/>
          <w:w w:val="95"/>
        </w:rPr>
        <w:t> </w:t>
      </w:r>
      <w:r>
        <w:rPr>
          <w:w w:val="95"/>
        </w:rPr>
        <w:t>use case is partially depicted in Figure </w:t>
      </w:r>
      <w:hyperlink w:history="true" w:anchor="_bookmark19">
        <w:r>
          <w:rPr>
            <w:color w:val="0000FF"/>
            <w:w w:val="95"/>
          </w:rPr>
          <w:t>5</w:t>
        </w:r>
      </w:hyperlink>
      <w:r>
        <w:rPr>
          <w:w w:val="95"/>
        </w:rPr>
        <w:t>.</w:t>
      </w:r>
      <w:r>
        <w:rPr>
          <w:spacing w:val="26"/>
        </w:rPr>
        <w:t> </w:t>
      </w:r>
      <w:r>
        <w:rPr>
          <w:w w:val="95"/>
        </w:rPr>
        <w:t>The deployment of RabbitMQ on the Sensinact gateway has not yet been completed.</w:t>
      </w:r>
      <w:r>
        <w:rPr>
          <w:spacing w:val="19"/>
        </w:rPr>
        <w:t> </w:t>
      </w:r>
      <w:r>
        <w:rPr>
          <w:w w:val="95"/>
        </w:rPr>
        <w:t>As a result, questions regarding the feasibility of this deployment are being addressed and explored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study.</w:t>
      </w:r>
      <w:r>
        <w:rPr>
          <w:spacing w:val="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aim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gain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deeper</w:t>
      </w:r>
      <w:r>
        <w:rPr>
          <w:spacing w:val="-8"/>
        </w:rPr>
        <w:t> </w:t>
      </w:r>
      <w:r>
        <w:rPr>
          <w:spacing w:val="-2"/>
        </w:rPr>
        <w:t>understanding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potential</w:t>
      </w:r>
      <w:r>
        <w:rPr>
          <w:spacing w:val="-8"/>
        </w:rPr>
        <w:t> </w:t>
      </w:r>
      <w:r>
        <w:rPr>
          <w:spacing w:val="-2"/>
        </w:rPr>
        <w:t>impact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attack.</w:t>
      </w:r>
    </w:p>
    <w:p>
      <w:pPr>
        <w:pStyle w:val="BodyText"/>
        <w:spacing w:line="252" w:lineRule="auto" w:before="4"/>
        <w:ind w:left="110" w:right="168" w:firstLine="298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requirements</w:t>
      </w:r>
      <w:r>
        <w:rPr>
          <w:spacing w:val="-11"/>
          <w:w w:val="95"/>
        </w:rPr>
        <w:t> </w:t>
      </w:r>
      <w:r>
        <w:rPr>
          <w:w w:val="95"/>
        </w:rPr>
        <w:t>described</w:t>
      </w:r>
      <w:r>
        <w:rPr>
          <w:spacing w:val="-10"/>
          <w:w w:val="95"/>
        </w:rPr>
        <w:t> </w:t>
      </w:r>
      <w:r>
        <w:rPr>
          <w:w w:val="95"/>
        </w:rPr>
        <w:t>below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summary</w:t>
      </w:r>
      <w:r>
        <w:rPr>
          <w:spacing w:val="-10"/>
          <w:w w:val="95"/>
        </w:rPr>
        <w:t> </w:t>
      </w:r>
      <w:r>
        <w:rPr>
          <w:w w:val="95"/>
        </w:rPr>
        <w:t>(with</w:t>
      </w:r>
      <w:r>
        <w:rPr>
          <w:spacing w:val="-11"/>
          <w:w w:val="95"/>
        </w:rPr>
        <w:t> </w:t>
      </w:r>
      <w:r>
        <w:rPr>
          <w:w w:val="95"/>
        </w:rPr>
        <w:t>some</w:t>
      </w:r>
      <w:r>
        <w:rPr>
          <w:spacing w:val="-11"/>
          <w:w w:val="95"/>
        </w:rPr>
        <w:t> </w:t>
      </w:r>
      <w:r>
        <w:rPr>
          <w:w w:val="95"/>
        </w:rPr>
        <w:t>revisited</w:t>
      </w:r>
      <w:r>
        <w:rPr>
          <w:spacing w:val="-10"/>
          <w:w w:val="95"/>
        </w:rPr>
        <w:t> </w:t>
      </w:r>
      <w:r>
        <w:rPr>
          <w:w w:val="95"/>
        </w:rPr>
        <w:t>information)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security</w:t>
      </w:r>
      <w:r>
        <w:rPr>
          <w:spacing w:val="-10"/>
          <w:w w:val="95"/>
        </w:rPr>
        <w:t> </w:t>
      </w:r>
      <w:r>
        <w:rPr>
          <w:w w:val="95"/>
        </w:rPr>
        <w:t>properties of RabbitMQ. They are expressed as a set of properties in natural language to protect the corresponding assets.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64.511993pt;margin-top:6.906274pt;width:466.3pt;height:117.35pt;mso-position-horizontal-relative:page;mso-position-vertical-relative:paragraph;z-index:-15705600;mso-wrap-distance-left:0;mso-wrap-distance-right:0" id="docshapegroup374" coordorigin="1290,138" coordsize="9326,2347">
            <v:shape style="position:absolute;left:1320;top:168;width:9266;height:2287" id="docshape375" coordorigin="1320,168" coordsize="9266,2287" path="m10529,168l1377,168,1355,172,1337,185,1325,203,1320,225,1320,2398,1325,2420,1337,2438,1355,2450,1377,2454,10529,2454,10551,2450,10569,2438,10581,2420,10586,2398,10586,225,10581,203,10569,185,10551,172,10529,168xe" filled="true" fillcolor="#fffef2" stroked="false">
              <v:path arrowok="t"/>
              <v:fill type="solid"/>
            </v:shape>
            <v:shape style="position:absolute;left:1301;top:149;width:9304;height:2325" id="docshape376" coordorigin="1301,149" coordsize="9304,2325" path="m1301,2398l1301,225,1307,195,1323,171,1347,155,1377,149,10529,149,10558,155,10582,171,10598,195,10604,225,10604,2398,10598,2427,10582,2451,10558,2467,10529,2473,1377,2473,1347,2467,1323,2451,1307,2427,1301,2398xe" filled="false" stroked="true" strokeweight="1.095900pt" strokecolor="#000000">
              <v:path arrowok="t"/>
              <v:stroke dashstyle="dash"/>
            </v:shape>
            <v:shape style="position:absolute;left:1889;top:301;width:8433;height:378" type="#_x0000_t202" id="docshape377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213" w:val="left" w:leader="none"/>
                      </w:tabs>
                      <w:spacing w:line="265" w:lineRule="exact" w:before="0"/>
                      <w:ind w:left="212" w:right="0" w:hanging="213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sz w:val="19"/>
                      </w:rPr>
                      <w:t>Property</w:t>
                    </w:r>
                    <w:r>
                      <w:rPr>
                        <w:rFonts w:ascii="Cambria" w:hAnsi="Cambria"/>
                        <w:b/>
                        <w:i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t>: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When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sensors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transmit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payload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messages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wv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wl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rp</w:t>
                    </w:r>
                    <w:r>
                      <w:rPr>
                        <w:rFonts w:ascii="Palatino Linotype" w:hAnsi="Palatino Linotype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∈</w:t>
                    </w:r>
                    <w:r>
                      <w:rPr>
                        <w:rFonts w:ascii="Segoe UI Symbol" w:hAnsi="Segoe UI Symbol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[1</w:t>
                    </w:r>
                    <w:r>
                      <w:rPr>
                        <w:rFonts w:ascii="PMingLiU" w:hAnsi="PMingLiU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3]</w:t>
                    </w:r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fog,</w:t>
                    </w:r>
                  </w:p>
                </w:txbxContent>
              </v:textbox>
              <w10:wrap type="none"/>
            </v:shape>
            <v:shape style="position:absolute;left:2101;top:542;width:7127;height:230" type="#_x0000_t202" id="docshape378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we</w:t>
                    </w:r>
                    <w:r>
                      <w:rPr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are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interested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in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determining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probability</w:t>
                    </w:r>
                    <w:r>
                      <w:rPr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of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payload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tampering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at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each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round.</w:t>
                    </w:r>
                  </w:p>
                </w:txbxContent>
              </v:textbox>
              <w10:wrap type="none"/>
            </v:shape>
            <v:shape style="position:absolute;left:1889;top:939;width:8433;height:378" type="#_x0000_t202" id="docshape379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213" w:val="left" w:leader="none"/>
                      </w:tabs>
                      <w:spacing w:line="265" w:lineRule="exact" w:before="0"/>
                      <w:ind w:left="212" w:right="0" w:hanging="213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sz w:val="19"/>
                      </w:rPr>
                      <w:t>Property</w:t>
                    </w:r>
                    <w:r>
                      <w:rPr>
                        <w:rFonts w:ascii="Cambria" w:hAnsi="Cambria"/>
                        <w:b/>
                        <w:i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sz w:val="19"/>
                      </w:rPr>
                      <w:t>2</w:t>
                    </w:r>
                    <w:r>
                      <w:rPr>
                        <w:sz w:val="19"/>
                      </w:rPr>
                      <w:t>: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When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sensors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transmit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payload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wv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wl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rp</w:t>
                    </w:r>
                    <w:r>
                      <w:rPr>
                        <w:rFonts w:ascii="Palatino Linotype" w:hAnsi="Palatino Linotype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∈</w:t>
                    </w:r>
                    <w:r>
                      <w:rPr>
                        <w:rFonts w:ascii="Segoe UI Symbol" w:hAnsi="Segoe UI Symbol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[1</w:t>
                    </w:r>
                    <w:r>
                      <w:rPr>
                        <w:rFonts w:ascii="PMingLiU" w:hAnsi="PMingLiU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3]</w:t>
                    </w:r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messages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fog,</w:t>
                    </w:r>
                  </w:p>
                </w:txbxContent>
              </v:textbox>
              <w10:wrap type="none"/>
            </v:shape>
            <v:shape style="position:absolute;left:2101;top:1180;width:6508;height:230" type="#_x0000_t202" id="docshape380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our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objective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determine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probability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message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loss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after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each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round.</w:t>
                    </w:r>
                  </w:p>
                </w:txbxContent>
              </v:textbox>
              <w10:wrap type="none"/>
            </v:shape>
            <v:shape style="position:absolute;left:1889;top:1577;width:8433;height:378" type="#_x0000_t202" id="docshape381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213" w:val="left" w:leader="none"/>
                      </w:tabs>
                      <w:spacing w:line="265" w:lineRule="exact" w:before="0"/>
                      <w:ind w:left="212" w:right="0" w:hanging="213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sz w:val="19"/>
                      </w:rPr>
                      <w:t>Property</w:t>
                    </w:r>
                    <w:r>
                      <w:rPr>
                        <w:rFonts w:ascii="Cambria" w:hAnsi="Cambria"/>
                        <w:b/>
                        <w:i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sz w:val="19"/>
                      </w:rPr>
                      <w:t>3</w:t>
                    </w:r>
                    <w:r>
                      <w:rPr>
                        <w:sz w:val="19"/>
                      </w:rPr>
                      <w:t>: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When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sensors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transmit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payload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wv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wl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rp</w:t>
                    </w:r>
                    <w:r>
                      <w:rPr>
                        <w:rFonts w:ascii="Palatino Linotype" w:hAnsi="Palatino Linotype"/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∈</w:t>
                    </w:r>
                    <w:r>
                      <w:rPr>
                        <w:rFonts w:ascii="Segoe UI Symbol" w:hAnsi="Segoe UI Symbol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[1</w:t>
                    </w:r>
                    <w:r>
                      <w:rPr>
                        <w:rFonts w:ascii="PMingLiU" w:hAnsi="PMingLiU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.</w:t>
                    </w:r>
                    <w:r>
                      <w:rPr>
                        <w:rFonts w:ascii="Palatino Linotype" w:hAnsi="Palatino Linotype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0"/>
                      </w:rPr>
                      <w:t>3]</w:t>
                    </w:r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messages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fog,</w:t>
                    </w:r>
                  </w:p>
                </w:txbxContent>
              </v:textbox>
              <w10:wrap type="none"/>
            </v:shape>
            <v:shape style="position:absolute;left:2101;top:1817;width:8221;height:469" type="#_x0000_t202" id="docshape38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Our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objective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determine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probability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of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message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loss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caused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by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unrouted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payload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after </w:t>
                    </w:r>
                    <w:r>
                      <w:rPr>
                        <w:sz w:val="19"/>
                      </w:rPr>
                      <w:t>each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round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(Tampering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affecting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only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routing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keys).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99"/>
        <w:ind w:left="110" w:right="168" w:firstLine="298"/>
        <w:jc w:val="both"/>
      </w:pP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intend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provide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formal</w:t>
      </w:r>
      <w:r>
        <w:rPr>
          <w:spacing w:val="-2"/>
          <w:w w:val="95"/>
        </w:rPr>
        <w:t> </w:t>
      </w:r>
      <w:r>
        <w:rPr>
          <w:w w:val="95"/>
        </w:rPr>
        <w:t>specification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functional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security</w:t>
      </w:r>
      <w:r>
        <w:rPr>
          <w:spacing w:val="-2"/>
          <w:w w:val="95"/>
        </w:rPr>
        <w:t> </w:t>
      </w:r>
      <w:r>
        <w:rPr>
          <w:w w:val="95"/>
        </w:rPr>
        <w:t>requirements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message</w:t>
      </w:r>
      <w:r>
        <w:rPr>
          <w:spacing w:val="-2"/>
          <w:w w:val="95"/>
        </w:rPr>
        <w:t> </w:t>
      </w:r>
      <w:r>
        <w:rPr>
          <w:w w:val="95"/>
        </w:rPr>
        <w:t>delivery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RabbitMQ</w:t>
      </w:r>
      <w:r>
        <w:rPr>
          <w:spacing w:val="-6"/>
        </w:rPr>
        <w:t> </w:t>
      </w:r>
      <w:r>
        <w:rPr>
          <w:spacing w:val="-2"/>
        </w:rPr>
        <w:t>must</w:t>
      </w:r>
      <w:r>
        <w:rPr>
          <w:spacing w:val="-7"/>
        </w:rPr>
        <w:t> </w:t>
      </w:r>
      <w:r>
        <w:rPr>
          <w:spacing w:val="-2"/>
        </w:rPr>
        <w:t>fulfill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ensure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effectiveness.</w:t>
      </w:r>
      <w:r>
        <w:rPr>
          <w:spacing w:val="29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DoS,</w:t>
      </w:r>
      <w:r>
        <w:rPr>
          <w:spacing w:val="-6"/>
        </w:rPr>
        <w:t> </w:t>
      </w:r>
      <w:r>
        <w:rPr>
          <w:spacing w:val="-2"/>
        </w:rPr>
        <w:t>MITM</w:t>
      </w:r>
      <w:r>
        <w:rPr>
          <w:spacing w:val="-7"/>
        </w:rPr>
        <w:t> </w:t>
      </w:r>
      <w:r>
        <w:rPr>
          <w:spacing w:val="-2"/>
        </w:rPr>
        <w:t>ARP</w:t>
      </w:r>
      <w:r>
        <w:rPr>
          <w:spacing w:val="-7"/>
        </w:rPr>
        <w:t> </w:t>
      </w:r>
      <w:r>
        <w:rPr>
          <w:spacing w:val="-2"/>
        </w:rPr>
        <w:t>spoofing,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Mirai </w:t>
      </w:r>
      <w:r>
        <w:rPr/>
        <w:t>attacks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southbound</w:t>
      </w:r>
      <w:r>
        <w:rPr>
          <w:spacing w:val="-10"/>
        </w:rPr>
        <w:t> </w:t>
      </w:r>
      <w:r>
        <w:rPr/>
        <w:t>bridges</w:t>
      </w:r>
      <w:r>
        <w:rPr>
          <w:spacing w:val="-10"/>
        </w:rPr>
        <w:t> </w:t>
      </w:r>
      <w:r>
        <w:rPr/>
        <w:t>(sensors)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queues.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Experimental setup" w:id="49"/>
      <w:bookmarkEnd w:id="49"/>
      <w:r>
        <w:rPr/>
      </w:r>
      <w:bookmarkStart w:name="_bookmark33" w:id="50"/>
      <w:bookmarkEnd w:id="50"/>
      <w:r>
        <w:rPr>
          <w:rFonts w:ascii="Cambria"/>
          <w:i/>
          <w:sz w:val="19"/>
        </w:rPr>
        <w:t>Experimental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pacing w:val="-4"/>
          <w:sz w:val="19"/>
        </w:rPr>
        <w:t>setup</w:t>
      </w:r>
    </w:p>
    <w:p>
      <w:pPr>
        <w:pStyle w:val="BodyText"/>
        <w:spacing w:line="247" w:lineRule="auto" w:before="59"/>
        <w:ind w:left="110" w:right="168" w:firstLine="298"/>
        <w:jc w:val="both"/>
      </w:pPr>
      <w:r>
        <w:rPr>
          <w:w w:val="95"/>
        </w:rPr>
        <w:t>Our analyses rely on PRISM-games v4.7, where experiments are conducted on an Ubuntu-I7 system with </w:t>
      </w:r>
      <w:r>
        <w:rPr/>
        <w:t>32GB</w:t>
      </w:r>
      <w:r>
        <w:rPr>
          <w:spacing w:val="-2"/>
        </w:rPr>
        <w:t> </w:t>
      </w:r>
      <w:r>
        <w:rPr/>
        <w:t>RAM.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link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Verdana"/>
        </w:rPr>
        <w:t>[</w:t>
      </w:r>
      <w:hyperlink w:history="true" w:anchor="_bookmark73">
        <w:r>
          <w:rPr>
            <w:color w:val="0000FF"/>
          </w:rPr>
          <w:t>23</w:t>
        </w:r>
      </w:hyperlink>
      <w:r>
        <w:rPr>
          <w:rFonts w:ascii="Verdana"/>
        </w:rPr>
        <w:t>]</w:t>
      </w:r>
      <w:r>
        <w:rPr>
          <w:rFonts w:ascii="Verdana"/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adheres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ambria"/>
          <w:i/>
        </w:rPr>
        <w:t>CSG</w:t>
      </w:r>
      <w:r>
        <w:rPr>
          <w:rFonts w:ascii="Cambria"/>
          <w:i/>
          <w:spacing w:val="9"/>
        </w:rPr>
        <w:t> </w:t>
      </w:r>
      <w:r>
        <w:rPr>
          <w:spacing w:val="-2"/>
        </w:rPr>
        <w:t>formalism</w:t>
      </w:r>
    </w:p>
    <w:p>
      <w:pPr>
        <w:spacing w:after="0" w:line="247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37" w:lineRule="auto" w:before="99"/>
        <w:ind w:left="110" w:right="168"/>
        <w:jc w:val="both"/>
      </w:pPr>
      <w:r>
        <w:rPr>
          <w:w w:val="95"/>
        </w:rPr>
        <w:t>supported by PRISM-games.</w:t>
      </w:r>
      <w:r>
        <w:rPr>
          <w:spacing w:val="38"/>
        </w:rPr>
        <w:t> </w:t>
      </w:r>
      <w:r>
        <w:rPr>
          <w:w w:val="95"/>
        </w:rPr>
        <w:t>The engine is set to “Explicit”; other engines are supported by PRISM that offers performance</w:t>
      </w:r>
      <w:r>
        <w:rPr>
          <w:spacing w:val="-5"/>
          <w:w w:val="95"/>
        </w:rPr>
        <w:t> </w:t>
      </w:r>
      <w:r>
        <w:rPr>
          <w:w w:val="95"/>
        </w:rPr>
        <w:t>regarding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5"/>
          <w:w w:val="95"/>
        </w:rPr>
        <w:t> </w:t>
      </w:r>
      <w:r>
        <w:rPr>
          <w:w w:val="95"/>
        </w:rPr>
        <w:t>structure</w:t>
      </w:r>
      <w:r>
        <w:rPr>
          <w:spacing w:val="-5"/>
          <w:w w:val="95"/>
        </w:rPr>
        <w:t> </w:t>
      </w:r>
      <w:r>
        <w:rPr>
          <w:w w:val="95"/>
        </w:rPr>
        <w:t>(Please</w:t>
      </w:r>
      <w:r>
        <w:rPr>
          <w:spacing w:val="-5"/>
          <w:w w:val="95"/>
        </w:rPr>
        <w:t> </w:t>
      </w:r>
      <w:r>
        <w:rPr>
          <w:w w:val="95"/>
        </w:rPr>
        <w:t>refer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documentation).</w:t>
      </w:r>
      <w:r>
        <w:rPr>
          <w:spacing w:val="13"/>
        </w:rPr>
        <w:t> </w:t>
      </w:r>
      <w:r>
        <w:rPr>
          <w:w w:val="95"/>
        </w:rPr>
        <w:t>Player</w:t>
      </w:r>
      <w:r>
        <w:rPr>
          <w:spacing w:val="-5"/>
          <w:w w:val="95"/>
        </w:rPr>
        <w:t> </w:t>
      </w:r>
      <w:r>
        <w:rPr>
          <w:w w:val="95"/>
        </w:rPr>
        <w:t>definitions</w:t>
      </w:r>
      <w:r>
        <w:rPr>
          <w:spacing w:val="-5"/>
          <w:w w:val="95"/>
        </w:rPr>
        <w:t> </w:t>
      </w:r>
      <w:r>
        <w:rPr>
          <w:w w:val="95"/>
        </w:rPr>
        <w:t>within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5"/>
          <w:w w:val="95"/>
        </w:rPr>
        <w:t> </w:t>
      </w:r>
      <w:r>
        <w:rPr>
          <w:w w:val="95"/>
        </w:rPr>
        <w:t>are </w:t>
      </w:r>
      <w:r>
        <w:rPr>
          <w:w w:val="90"/>
        </w:rPr>
        <w:t>identified</w:t>
      </w:r>
      <w:r>
        <w:rPr>
          <w:spacing w:val="-2"/>
          <w:w w:val="90"/>
        </w:rPr>
        <w:t> </w:t>
      </w:r>
      <w:r>
        <w:rPr>
          <w:w w:val="90"/>
        </w:rPr>
        <w:t>by “player tag” delimiters.</w:t>
      </w:r>
      <w:r>
        <w:rPr>
          <w:spacing w:val="40"/>
        </w:rPr>
        <w:t> </w:t>
      </w:r>
      <w:r>
        <w:rPr>
          <w:w w:val="90"/>
        </w:rPr>
        <w:t>For example,</w:t>
      </w:r>
      <w:r>
        <w:rPr/>
        <w:t> </w:t>
      </w:r>
      <w:r>
        <w:rPr>
          <w:w w:val="90"/>
        </w:rPr>
        <w:t>the player </w:t>
      </w:r>
      <w:r>
        <w:rPr>
          <w:rFonts w:ascii="SimSun" w:hAnsi="SimSun"/>
          <w:w w:val="90"/>
          <w:sz w:val="20"/>
        </w:rPr>
        <w:t>p1</w:t>
      </w:r>
      <w:r>
        <w:rPr>
          <w:rFonts w:ascii="SimSun" w:hAnsi="SimSun"/>
          <w:spacing w:val="-15"/>
          <w:w w:val="90"/>
          <w:sz w:val="20"/>
        </w:rPr>
        <w:t> </w:t>
      </w:r>
      <w:r>
        <w:rPr>
          <w:w w:val="90"/>
        </w:rPr>
        <w:t>represents the attacker,</w:t>
      </w:r>
      <w:r>
        <w:rPr/>
        <w:t> </w:t>
      </w:r>
      <w:r>
        <w:rPr>
          <w:w w:val="90"/>
        </w:rPr>
        <w:t>as exemplified in:</w:t>
      </w:r>
      <w:r>
        <w:rPr>
          <w:spacing w:val="40"/>
        </w:rPr>
        <w:t> </w:t>
      </w:r>
      <w:r>
        <w:rPr>
          <w:rFonts w:ascii="SimSun" w:hAnsi="SimSun"/>
          <w:w w:val="90"/>
          <w:sz w:val="20"/>
        </w:rPr>
        <w:t>player </w:t>
      </w:r>
      <w:r>
        <w:rPr>
          <w:rFonts w:ascii="SimSun" w:hAnsi="SimSun"/>
          <w:w w:val="95"/>
          <w:sz w:val="20"/>
        </w:rPr>
        <w:t>p1 Attacker endplayer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Parameters associated with data manipulation attacks are derived from the dataset denoted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“</w:t>
      </w:r>
      <w:r>
        <w:rPr>
          <w:rFonts w:ascii="SimSun" w:hAnsi="SimSun"/>
          <w:w w:val="95"/>
          <w:sz w:val="20"/>
        </w:rPr>
        <w:t>C1</w:t>
      </w:r>
      <w:r>
        <w:rPr>
          <w:w w:val="95"/>
        </w:rPr>
        <w:t>”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rFonts w:ascii="Verdana" w:hAnsi="Verdana"/>
          <w:w w:val="95"/>
        </w:rPr>
        <w:t>[</w:t>
      </w:r>
      <w:hyperlink w:history="true" w:anchor="_bookmark73">
        <w:r>
          <w:rPr>
            <w:color w:val="0000FF"/>
            <w:w w:val="95"/>
          </w:rPr>
          <w:t>23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.</w:t>
      </w:r>
      <w:r>
        <w:rPr>
          <w:spacing w:val="17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selection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attack</w:t>
      </w:r>
      <w:r>
        <w:rPr>
          <w:spacing w:val="-7"/>
          <w:w w:val="95"/>
        </w:rPr>
        <w:t> </w:t>
      </w:r>
      <w:r>
        <w:rPr>
          <w:w w:val="95"/>
        </w:rPr>
        <w:t>frequency</w:t>
      </w:r>
      <w:r>
        <w:rPr>
          <w:spacing w:val="-5"/>
          <w:w w:val="95"/>
        </w:rPr>
        <w:t> </w:t>
      </w:r>
      <w:r>
        <w:rPr>
          <w:w w:val="95"/>
        </w:rPr>
        <w:t>hinges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chosen</w:t>
      </w:r>
      <w:r>
        <w:rPr>
          <w:spacing w:val="-7"/>
          <w:w w:val="95"/>
        </w:rPr>
        <w:t> </w:t>
      </w:r>
      <w:r>
        <w:rPr>
          <w:w w:val="95"/>
        </w:rPr>
        <w:t>scenario,</w:t>
      </w:r>
      <w:r>
        <w:rPr>
          <w:spacing w:val="-3"/>
          <w:w w:val="95"/>
        </w:rPr>
        <w:t> </w:t>
      </w:r>
      <w:r>
        <w:rPr>
          <w:w w:val="95"/>
        </w:rPr>
        <w:t>declared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rFonts w:ascii="SimSun" w:hAnsi="SimSun"/>
          <w:w w:val="95"/>
          <w:sz w:val="20"/>
        </w:rPr>
        <w:t>const</w:t>
      </w:r>
      <w:r>
        <w:rPr>
          <w:rFonts w:ascii="SimSun" w:hAnsi="SimSun"/>
          <w:spacing w:val="-12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int </w:t>
      </w:r>
      <w:r>
        <w:rPr>
          <w:w w:val="95"/>
        </w:rPr>
        <w:t>variable.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instance,</w:t>
      </w:r>
      <w:r>
        <w:rPr>
          <w:spacing w:val="-10"/>
          <w:w w:val="95"/>
        </w:rPr>
        <w:t> </w:t>
      </w:r>
      <w:r>
        <w:rPr>
          <w:w w:val="95"/>
        </w:rPr>
        <w:t>scenario</w:t>
      </w:r>
      <w:r>
        <w:rPr>
          <w:spacing w:val="-11"/>
          <w:w w:val="95"/>
        </w:rPr>
        <w:t> </w:t>
      </w:r>
      <w:r>
        <w:rPr>
          <w:w w:val="95"/>
        </w:rPr>
        <w:t>1</w:t>
      </w:r>
      <w:r>
        <w:rPr>
          <w:spacing w:val="-10"/>
          <w:w w:val="95"/>
        </w:rPr>
        <w:t> </w:t>
      </w:r>
      <w:r>
        <w:rPr>
          <w:w w:val="95"/>
        </w:rPr>
        <w:t>corresponds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DDoS</w:t>
      </w:r>
      <w:r>
        <w:rPr>
          <w:spacing w:val="-11"/>
          <w:w w:val="95"/>
        </w:rPr>
        <w:t> </w:t>
      </w:r>
      <w:r>
        <w:rPr>
          <w:w w:val="95"/>
        </w:rPr>
        <w:t>attacks,</w:t>
      </w:r>
      <w:r>
        <w:rPr>
          <w:spacing w:val="-11"/>
          <w:w w:val="95"/>
        </w:rPr>
        <w:t> </w:t>
      </w:r>
      <w:r>
        <w:rPr>
          <w:w w:val="95"/>
        </w:rPr>
        <w:t>scenario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ARP</w:t>
      </w:r>
      <w:r>
        <w:rPr>
          <w:spacing w:val="-11"/>
          <w:w w:val="95"/>
        </w:rPr>
        <w:t> </w:t>
      </w:r>
      <w:r>
        <w:rPr>
          <w:w w:val="95"/>
        </w:rPr>
        <w:t>attacks,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scenario</w:t>
      </w:r>
      <w:r>
        <w:rPr>
          <w:spacing w:val="-10"/>
          <w:w w:val="95"/>
        </w:rPr>
        <w:t> </w:t>
      </w:r>
      <w:r>
        <w:rPr>
          <w:w w:val="95"/>
        </w:rPr>
        <w:t>3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Mirai attacks.</w:t>
      </w:r>
      <w:r>
        <w:rPr>
          <w:spacing w:val="40"/>
        </w:rPr>
        <w:t> </w:t>
      </w:r>
      <w:r>
        <w:rPr>
          <w:w w:val="95"/>
        </w:rPr>
        <w:t>A dedicated Python code was developed to calculate the attack rate based on this dataset.</w:t>
      </w:r>
      <w:r>
        <w:rPr>
          <w:spacing w:val="40"/>
        </w:rPr>
        <w:t> </w:t>
      </w:r>
      <w:r>
        <w:rPr>
          <w:w w:val="95"/>
        </w:rPr>
        <w:t>Properties </w:t>
      </w:r>
      <w:r>
        <w:rPr/>
        <w:t>relative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section.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Modeling" w:id="51"/>
      <w:bookmarkEnd w:id="51"/>
      <w:r>
        <w:rPr/>
      </w:r>
      <w:bookmarkStart w:name="_bookmark34" w:id="52"/>
      <w:bookmarkEnd w:id="52"/>
      <w:r>
        <w:rPr>
          <w:rFonts w:ascii="Cambria"/>
          <w:i/>
          <w:spacing w:val="-2"/>
          <w:sz w:val="19"/>
        </w:rPr>
        <w:t>Modeling</w:t>
      </w:r>
    </w:p>
    <w:p>
      <w:pPr>
        <w:pStyle w:val="BodyText"/>
        <w:spacing w:line="252" w:lineRule="auto" w:before="66"/>
        <w:ind w:left="110" w:right="168" w:firstLine="298"/>
        <w:jc w:val="both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RabbitMQ</w:t>
      </w:r>
      <w:r>
        <w:rPr>
          <w:spacing w:val="-3"/>
          <w:w w:val="95"/>
        </w:rPr>
        <w:t> </w:t>
      </w:r>
      <w:r>
        <w:rPr>
          <w:w w:val="95"/>
        </w:rPr>
        <w:t>models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partitioned</w:t>
      </w:r>
      <w:r>
        <w:rPr>
          <w:spacing w:val="-3"/>
          <w:w w:val="95"/>
        </w:rPr>
        <w:t> </w:t>
      </w:r>
      <w:r>
        <w:rPr>
          <w:w w:val="95"/>
        </w:rPr>
        <w:t>into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3"/>
          <w:w w:val="95"/>
        </w:rPr>
        <w:t> </w:t>
      </w:r>
      <w:r>
        <w:rPr>
          <w:w w:val="95"/>
        </w:rPr>
        <w:t>distinct</w:t>
      </w:r>
      <w:r>
        <w:rPr>
          <w:spacing w:val="-3"/>
          <w:w w:val="95"/>
        </w:rPr>
        <w:t> </w:t>
      </w:r>
      <w:r>
        <w:rPr>
          <w:w w:val="95"/>
        </w:rPr>
        <w:t>models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analyze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impacts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threats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different components of the architecture, specifically the southbound bridges (“M3”) and queues (“M4”).</w:t>
      </w:r>
      <w:r>
        <w:rPr>
          <w:spacing w:val="29"/>
        </w:rPr>
        <w:t> </w:t>
      </w:r>
      <w:r>
        <w:rPr>
          <w:w w:val="95"/>
        </w:rPr>
        <w:t>This division is </w:t>
      </w:r>
      <w:r>
        <w:rPr/>
        <w:t>essential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challenges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explosion.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w w:val="95"/>
        </w:rPr>
        <w:t>We enhance the model by incorporating an integer constant as in </w:t>
      </w:r>
      <w:r>
        <w:rPr>
          <w:rFonts w:ascii="Verdana" w:hAnsi="Verdana"/>
          <w:w w:val="95"/>
        </w:rPr>
        <w:t>[</w:t>
      </w:r>
      <w:hyperlink w:history="true" w:anchor="_bookmark94">
        <w:r>
          <w:rPr>
            <w:color w:val="0000FF"/>
            <w:w w:val="95"/>
          </w:rPr>
          <w:t>44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8"/>
          <w:w w:val="95"/>
        </w:rPr>
        <w:t> </w:t>
      </w:r>
      <w:r>
        <w:rPr>
          <w:w w:val="95"/>
        </w:rPr>
        <w:t>and a module (see Listing </w:t>
      </w:r>
      <w:hyperlink w:history="true" w:anchor="_bookmark35">
        <w:r>
          <w:rPr>
            <w:color w:val="0000FF"/>
            <w:w w:val="95"/>
          </w:rPr>
          <w:t>4</w:t>
        </w:r>
      </w:hyperlink>
      <w:r>
        <w:rPr>
          <w:w w:val="95"/>
        </w:rPr>
        <w:t>) to keep </w:t>
      </w:r>
      <w:r>
        <w:rPr/>
        <w:t>track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rounds.</w:t>
      </w:r>
      <w:r>
        <w:rPr>
          <w:spacing w:val="11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unaffected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players’</w:t>
      </w:r>
      <w:r>
        <w:rPr>
          <w:spacing w:val="-13"/>
        </w:rPr>
        <w:t> </w:t>
      </w:r>
      <w:r>
        <w:rPr/>
        <w:t>choices,</w:t>
      </w:r>
      <w:r>
        <w:rPr>
          <w:spacing w:val="-11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 </w:t>
      </w:r>
      <w:r>
        <w:rPr>
          <w:w w:val="95"/>
        </w:rPr>
        <w:t>considered</w:t>
      </w:r>
      <w:r>
        <w:rPr>
          <w:spacing w:val="-1"/>
          <w:w w:val="95"/>
        </w:rPr>
        <w:t> </w:t>
      </w:r>
      <w:r>
        <w:rPr>
          <w:w w:val="95"/>
        </w:rPr>
        <w:t>unlabelled</w:t>
      </w:r>
      <w:r>
        <w:rPr>
          <w:spacing w:val="-1"/>
          <w:w w:val="95"/>
        </w:rPr>
        <w:t> </w:t>
      </w:r>
      <w:r>
        <w:rPr>
          <w:w w:val="95"/>
        </w:rPr>
        <w:t>with</w:t>
      </w:r>
      <w:r>
        <w:rPr>
          <w:spacing w:val="-1"/>
          <w:w w:val="95"/>
        </w:rPr>
        <w:t> </w:t>
      </w:r>
      <w:r>
        <w:rPr>
          <w:w w:val="95"/>
        </w:rPr>
        <w:t>empty</w:t>
      </w:r>
      <w:r>
        <w:rPr>
          <w:spacing w:val="-1"/>
          <w:w w:val="95"/>
        </w:rPr>
        <w:t> </w:t>
      </w:r>
      <w:r>
        <w:rPr>
          <w:w w:val="95"/>
        </w:rPr>
        <w:t>action.</w:t>
      </w:r>
      <w:r>
        <w:rPr/>
        <w:t> </w:t>
      </w:r>
      <w:r>
        <w:rPr>
          <w:w w:val="95"/>
        </w:rPr>
        <w:t>Consequently,</w:t>
      </w:r>
      <w:r>
        <w:rPr>
          <w:spacing w:val="-1"/>
          <w:w w:val="95"/>
        </w:rPr>
        <w:t> </w:t>
      </w:r>
      <w:r>
        <w:rPr>
          <w:w w:val="95"/>
        </w:rPr>
        <w:t>these</w:t>
      </w:r>
      <w:r>
        <w:rPr>
          <w:spacing w:val="-1"/>
          <w:w w:val="95"/>
        </w:rPr>
        <w:t> </w:t>
      </w:r>
      <w:r>
        <w:rPr>
          <w:w w:val="95"/>
        </w:rPr>
        <w:t>commands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executed</w:t>
      </w:r>
      <w:r>
        <w:rPr>
          <w:spacing w:val="-1"/>
          <w:w w:val="95"/>
        </w:rPr>
        <w:t> </w:t>
      </w:r>
      <w:r>
        <w:rPr>
          <w:w w:val="95"/>
        </w:rPr>
        <w:t>regardless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actions taken by the players.</w:t>
      </w:r>
      <w:r>
        <w:rPr>
          <w:spacing w:val="25"/>
        </w:rPr>
        <w:t> </w:t>
      </w:r>
      <w:r>
        <w:rPr>
          <w:w w:val="95"/>
        </w:rPr>
        <w:t>Furthermore, the module is deterministic due to the disjoint guards present in both com- </w:t>
      </w:r>
      <w:r>
        <w:rPr>
          <w:spacing w:val="-2"/>
        </w:rPr>
        <w:t>mands.</w:t>
      </w: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64.113998pt;margin-top:17.894953pt;width:468.25pt;height:95.15pt;mso-position-horizontal-relative:page;mso-position-vertical-relative:paragraph;z-index:-15704064;mso-wrap-distance-left:0;mso-wrap-distance-right:0" id="docshapegroup383" coordorigin="1282,358" coordsize="9365,1903">
            <v:line style="position:absolute" from="1286,957" to="1286,718" stroked="true" strokeweight=".398pt" strokecolor="#000000">
              <v:stroke dashstyle="solid"/>
            </v:line>
            <v:line style="position:absolute" from="1286,1196" to="1286,957" stroked="true" strokeweight=".398pt" strokecolor="#000000">
              <v:stroke dashstyle="solid"/>
            </v:line>
            <v:line style="position:absolute" from="1286,1435" to="1286,1196" stroked="true" strokeweight=".398pt" strokecolor="#000000">
              <v:stroke dashstyle="solid"/>
            </v:line>
            <v:line style="position:absolute" from="1286,1674" to="1286,1435" stroked="true" strokeweight=".398pt" strokecolor="#000000">
              <v:stroke dashstyle="solid"/>
            </v:line>
            <v:line style="position:absolute" from="1286,1913" to="1286,1674" stroked="true" strokeweight=".398pt" strokecolor="#000000">
              <v:stroke dashstyle="solid"/>
            </v:line>
            <v:line style="position:absolute" from="1286,2153" to="1286,1913" stroked="true" strokeweight=".398pt" strokecolor="#000000">
              <v:stroke dashstyle="solid"/>
            </v:line>
            <v:line style="position:absolute" from="1286,2252" to="1286,2153" stroked="true" strokeweight=".398pt" strokecolor="#000000">
              <v:stroke dashstyle="solid"/>
            </v:line>
            <v:shape style="position:absolute;left:1282;top:2256;width:8;height:2" id="docshape384" coordorigin="1282,2256" coordsize="8,0" path="m1282,2256l1290,2256m1282,2256l1290,2256e" filled="false" stroked="true" strokeweight=".398pt" strokecolor="#000000">
              <v:path arrowok="t"/>
              <v:stroke dashstyle="solid"/>
            </v:shape>
            <v:line style="position:absolute" from="10643,957" to="10643,718" stroked="true" strokeweight=".398pt" strokecolor="#000000">
              <v:stroke dashstyle="solid"/>
            </v:line>
            <v:line style="position:absolute" from="10643,1196" to="10643,957" stroked="true" strokeweight=".398pt" strokecolor="#000000">
              <v:stroke dashstyle="solid"/>
            </v:line>
            <v:line style="position:absolute" from="10643,1435" to="10643,1196" stroked="true" strokeweight=".398pt" strokecolor="#000000">
              <v:stroke dashstyle="solid"/>
            </v:line>
            <v:line style="position:absolute" from="10643,1674" to="10643,1435" stroked="true" strokeweight=".398pt" strokecolor="#000000">
              <v:stroke dashstyle="solid"/>
            </v:line>
            <v:line style="position:absolute" from="10643,1913" to="10643,1674" stroked="true" strokeweight=".398pt" strokecolor="#000000">
              <v:stroke dashstyle="solid"/>
            </v:line>
            <v:line style="position:absolute" from="10643,2153" to="10643,1913" stroked="true" strokeweight=".398pt" strokecolor="#000000">
              <v:stroke dashstyle="solid"/>
            </v:line>
            <v:line style="position:absolute" from="10643,2252" to="10643,2153" stroked="true" strokeweight=".398pt" strokecolor="#000000">
              <v:stroke dashstyle="solid"/>
            </v:line>
            <v:line style="position:absolute" from="1290,2256" to="10639,2256" stroked="true" strokeweight=".398pt" strokecolor="#000000">
              <v:stroke dashstyle="solid"/>
            </v:line>
            <v:shape style="position:absolute;left:10638;top:2256;width:8;height:2" id="docshape385" coordorigin="10639,2256" coordsize="8,0" path="m10639,2256l10647,2256m10639,2256l10647,2256e" filled="false" stroked="true" strokeweight=".398pt" strokecolor="#000000">
              <v:path arrowok="t"/>
              <v:stroke dashstyle="solid"/>
            </v:shape>
            <v:shape style="position:absolute;left:1290;top:717;width:9349;height:1535" type="#_x0000_t202" id="docshape386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614" w:val="left" w:leader="none"/>
                        <w:tab w:pos="615" w:val="left" w:leader="none"/>
                      </w:tabs>
                      <w:spacing w:line="215" w:lineRule="exact" w:before="0"/>
                      <w:ind w:left="614" w:right="0" w:hanging="323"/>
                      <w:jc w:val="left"/>
                      <w:rPr>
                        <w:rFonts w:ascii="SimSun"/>
                        <w:sz w:val="20"/>
                      </w:rPr>
                    </w:pPr>
                    <w:bookmarkStart w:name="_bookmark35" w:id="53"/>
                    <w:bookmarkEnd w:id="53"/>
                    <w:r>
                      <w:rPr>
                        <w:rFonts w:ascii="Arial"/>
                        <w:b/>
                        <w:color w:val="0000FF"/>
                        <w:spacing w:val="12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00FF"/>
                        <w:spacing w:val="12"/>
                        <w:sz w:val="20"/>
                      </w:rPr>
                      <w:t>onst</w:t>
                    </w:r>
                    <w:r>
                      <w:rPr>
                        <w:rFonts w:ascii="Arial"/>
                        <w:b/>
                        <w:color w:val="0000FF"/>
                        <w:spacing w:val="59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sz w:val="20"/>
                      </w:rPr>
                      <w:t>k;</w:t>
                    </w:r>
                    <w:r>
                      <w:rPr>
                        <w:rFonts w:ascii="SimSun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z w:val="20"/>
                      </w:rPr>
                      <w:t>//</w:t>
                    </w:r>
                    <w:r>
                      <w:rPr>
                        <w:rFonts w:ascii="SimSun"/>
                        <w:color w:val="004C00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3"/>
                        <w:sz w:val="20"/>
                      </w:rPr>
                      <w:t>number</w:t>
                    </w:r>
                    <w:r>
                      <w:rPr>
                        <w:rFonts w:ascii="SimSun"/>
                        <w:color w:val="004C00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z w:val="20"/>
                      </w:rPr>
                      <w:t>of</w:t>
                    </w:r>
                    <w:r>
                      <w:rPr>
                        <w:rFonts w:ascii="SimSun"/>
                        <w:color w:val="004C00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1"/>
                        <w:sz w:val="20"/>
                      </w:rPr>
                      <w:t>rounds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14" w:val="left" w:leader="none"/>
                        <w:tab w:pos="615" w:val="left" w:leader="none"/>
                      </w:tabs>
                      <w:spacing w:line="239" w:lineRule="exact" w:before="0"/>
                      <w:ind w:left="614" w:right="0" w:hanging="323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65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rounds</w:t>
                    </w:r>
                    <w:r>
                      <w:rPr>
                        <w:rFonts w:ascii="SimSun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z w:val="20"/>
                      </w:rPr>
                      <w:t>//</w:t>
                    </w:r>
                    <w:r>
                      <w:rPr>
                        <w:rFonts w:ascii="SimSun"/>
                        <w:color w:val="004C00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4"/>
                        <w:sz w:val="20"/>
                      </w:rPr>
                      <w:t>module</w:t>
                    </w:r>
                    <w:r>
                      <w:rPr>
                        <w:rFonts w:ascii="SimSun"/>
                        <w:color w:val="004C00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z w:val="20"/>
                      </w:rPr>
                      <w:t>to</w:t>
                    </w:r>
                    <w:r>
                      <w:rPr>
                        <w:rFonts w:ascii="SimSun"/>
                        <w:color w:val="004C00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2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color w:val="004C00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9"/>
                        <w:sz w:val="20"/>
                      </w:rPr>
                      <w:t>the</w:t>
                    </w:r>
                    <w:r>
                      <w:rPr>
                        <w:rFonts w:ascii="SimSun"/>
                        <w:color w:val="004C00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2"/>
                        <w:sz w:val="20"/>
                      </w:rPr>
                      <w:t>rounds</w:t>
                    </w:r>
                  </w:p>
                  <w:p>
                    <w:pPr>
                      <w:tabs>
                        <w:tab w:pos="734" w:val="left" w:leader="none"/>
                      </w:tabs>
                      <w:spacing w:line="239" w:lineRule="exact" w:before="0"/>
                      <w:ind w:left="292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rounds</w:t>
                    </w:r>
                    <w:r>
                      <w:rPr>
                        <w:rFonts w:ascii="SimSun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sz w:val="20"/>
                      </w:rPr>
                      <w:t>[0..</w:t>
                    </w:r>
                    <w:r>
                      <w:rPr>
                        <w:rFonts w:asci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k</w:t>
                    </w:r>
                    <w:r>
                      <w:rPr>
                        <w:rFonts w:asci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7"/>
                        <w:sz w:val="20"/>
                      </w:rPr>
                      <w:t>+1];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730" w:val="left" w:leader="none"/>
                        <w:tab w:pos="731" w:val="left" w:leader="none"/>
                      </w:tabs>
                      <w:spacing w:line="239" w:lineRule="exact" w:before="0"/>
                      <w:ind w:left="730" w:right="0" w:hanging="439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[]</w:t>
                    </w:r>
                    <w:r>
                      <w:rPr>
                        <w:rFonts w:ascii="SimSun" w:hAnsi="SimSun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rounds</w:t>
                    </w:r>
                    <w:r>
                      <w:rPr>
                        <w:rFonts w:ascii="SimSun" w:hAnsi="SimSun"/>
                        <w:spacing w:val="-5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&lt;=k</w:t>
                    </w:r>
                    <w:r>
                      <w:rPr>
                        <w:rFonts w:ascii="SimSun" w:hAnsi="SimSun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rounds</w:t>
                    </w:r>
                    <w:r>
                      <w:rPr>
                        <w:rFonts w:ascii="SimSun" w:hAnsi="SimSun"/>
                        <w:spacing w:val="-5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rounds</w:t>
                    </w:r>
                    <w:r>
                      <w:rPr>
                        <w:rFonts w:ascii="SimSun" w:hAnsi="SimSun"/>
                        <w:spacing w:val="-6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+1)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-10"/>
                        <w:sz w:val="20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730" w:val="left" w:leader="none"/>
                        <w:tab w:pos="731" w:val="left" w:leader="none"/>
                      </w:tabs>
                      <w:spacing w:line="245" w:lineRule="exact" w:before="0"/>
                      <w:ind w:left="730" w:right="0" w:hanging="439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[]</w:t>
                    </w:r>
                    <w:r>
                      <w:rPr>
                        <w:rFonts w:ascii="SimSun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rounds</w:t>
                    </w:r>
                    <w:r>
                      <w:rPr>
                        <w:rFonts w:asci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=k+1</w:t>
                    </w:r>
                    <w:r>
                      <w:rPr>
                        <w:rFonts w:ascii="SimSun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/>
                        <w:sz w:val="20"/>
                      </w:rPr>
                      <w:t>&gt;</w:t>
                    </w:r>
                    <w:r>
                      <w:rPr>
                        <w:rFonts w:ascii="SimSun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sz w:val="20"/>
                      </w:rPr>
                      <w:t>true</w:t>
                    </w:r>
                    <w:r>
                      <w:rPr>
                        <w:rFonts w:asci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615" w:val="left" w:leader="none"/>
                        <w:tab w:pos="616" w:val="left" w:leader="none"/>
                      </w:tabs>
                      <w:spacing w:line="228" w:lineRule="exact" w:before="0"/>
                      <w:ind w:left="615" w:right="0" w:hanging="324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286;top:357;width:9357;height:361" type="#_x0000_t202" id="docshape387" filled="true" fillcolor="#000000" stroked="false">
              <v:textbox inset="0,0,0,0">
                <w:txbxContent>
                  <w:p>
                    <w:pPr>
                      <w:spacing w:before="75"/>
                      <w:ind w:left="89" w:right="0" w:firstLine="0"/>
                      <w:jc w:val="left"/>
                      <w:rPr>
                        <w:rFonts w:ascii="Cambria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Listing</w:t>
                    </w:r>
                    <w:r>
                      <w:rPr>
                        <w:rFonts w:ascii="Cambria"/>
                        <w:b/>
                        <w:color w:val="FFFFFF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4:</w:t>
                    </w:r>
                    <w:r>
                      <w:rPr>
                        <w:rFonts w:ascii="Cambria"/>
                        <w:b/>
                        <w:color w:val="FFFFFF"/>
                        <w:spacing w:val="33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Rounds</w:t>
                    </w:r>
                    <w:r>
                      <w:rPr>
                        <w:rFonts w:ascii="Cambria"/>
                        <w:b/>
                        <w:color w:val="FFFFFF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module</w:t>
                    </w:r>
                    <w:r>
                      <w:rPr>
                        <w:rFonts w:ascii="Cambria"/>
                        <w:b/>
                        <w:color w:val="FFFFFF"/>
                        <w:spacing w:val="16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to</w:t>
                    </w:r>
                    <w:r>
                      <w:rPr>
                        <w:rFonts w:ascii="Cambria"/>
                        <w:b/>
                        <w:color w:val="FFFFFF"/>
                        <w:spacing w:val="16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Express</w:t>
                    </w:r>
                    <w:r>
                      <w:rPr>
                        <w:rFonts w:ascii="Cambria"/>
                        <w:b/>
                        <w:color w:val="FFFFFF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multiple</w:t>
                    </w:r>
                    <w:r>
                      <w:rPr>
                        <w:rFonts w:ascii="Cambria"/>
                        <w:b/>
                        <w:color w:val="FFFFFF"/>
                        <w:spacing w:val="16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sz w:val="15"/>
                      </w:rPr>
                      <w:t>Tentatives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2" w:lineRule="auto" w:before="97"/>
        <w:ind w:left="110" w:firstLine="298"/>
      </w:pPr>
      <w:r>
        <w:rPr>
          <w:w w:val="95"/>
        </w:rPr>
        <w:t>The properties are defined as a set of requirements in rPATL, mapped from the original natural language </w:t>
      </w:r>
      <w:r>
        <w:rPr/>
        <w:t>expressions in the use case.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64.512001pt;margin-top:6.899763pt;width:468.85pt;height:92.5pt;mso-position-horizontal-relative:page;mso-position-vertical-relative:paragraph;z-index:-15703552;mso-wrap-distance-left:0;mso-wrap-distance-right:0" id="docshapegroup388" coordorigin="1290,138" coordsize="9377,1850">
            <v:shape style="position:absolute;left:1345;top:338;width:9321;height:583" id="docshape389" coordorigin="1346,338" coordsize="9321,583" path="m10615,338l10615,821,10612,840,10601,856,10586,866,10567,870,1346,870,1347,876,1363,899,1386,915,1415,921,10593,921,10621,915,10645,899,10661,876,10666,847,10666,408,10661,379,10645,355,10621,340,10615,338xe" filled="true" fillcolor="#7f7f7f" stroked="false">
              <v:path arrowok="t"/>
              <v:fill opacity="32768f" type="solid"/>
            </v:shape>
            <v:shape style="position:absolute;left:1290;top:282;width:9326;height:587" id="docshape390" coordorigin="1290,283" coordsize="9326,587" path="m10567,283l1339,283,1320,287,1304,297,1294,312,1290,331,1290,821,1294,840,1304,856,1320,866,1339,870,10567,870,10586,866,10601,856,10605,850,1339,850,1327,847,1318,841,1312,832,1310,821,1310,331,1312,320,1318,311,1327,305,1339,303,10605,303,10601,297,10586,287,10567,283xm10605,303l10567,303,10578,305,10587,311,10593,320,10595,331,10595,821,10593,832,10587,841,10578,847,10567,850,10605,850,10612,840,10615,821,10615,331,10612,312,10605,303xe" filled="true" fillcolor="#666666" stroked="false">
              <v:path arrowok="t"/>
              <v:fill type="solid"/>
            </v:shape>
            <v:shape style="position:absolute;left:1310;top:302;width:9286;height:548" id="docshape391" coordorigin="1310,303" coordsize="9286,548" path="m10567,303l1339,303,1327,305,1318,311,1312,320,1310,331,1310,821,1312,832,1318,841,1327,847,1339,850,10567,850,10578,847,10587,841,10593,832,10595,821,10595,331,10593,320,10587,311,10578,305,10567,303xe" filled="true" fillcolor="#e5e5e5" stroked="false">
              <v:path arrowok="t"/>
              <v:fill type="solid"/>
            </v:shape>
            <v:shape style="position:absolute;left:1857;top:138;width:1821;height:290" id="docshape392" coordorigin="1857,138" coordsize="1821,290" path="m3638,138l1897,138,1881,141,1869,150,1860,162,1857,178,1857,388,1860,403,1869,416,1881,424,1897,428,3638,428,3653,424,3666,416,3671,408,1886,408,1877,399,1877,167,1886,158,3671,158,3666,150,3653,141,3638,138xm3671,158l3649,158,3658,167,3658,399,3649,408,3671,408,3674,403,3678,388,3678,178,3674,162,3671,158xe" filled="true" fillcolor="#666666" stroked="false">
              <v:path arrowok="t"/>
              <v:fill type="solid"/>
            </v:shape>
            <v:shape style="position:absolute;left:1877;top:157;width:1781;height:250" id="docshape393" coordorigin="1877,158" coordsize="1781,250" path="m3649,158l1886,158,1877,167,1877,388,1877,399,1886,408,3649,408,3658,399,3658,167,3649,158xe" filled="true" fillcolor="#ffffff" stroked="false">
              <v:path arrowok="t"/>
              <v:fill type="solid"/>
            </v:shape>
            <v:rect style="position:absolute;left:1877;top:157;width:1901;height:125" id="docshape394" filled="true" fillcolor="#000000" stroked="false">
              <v:fill type="solid"/>
            </v:rect>
            <v:shape style="position:absolute;left:1877;top:157;width:1781;height:125" id="docshape395" coordorigin="1877,158" coordsize="1781,125" path="m3618,158l1917,158,1901,161,1889,170,1880,182,1877,198,1877,283,3658,283,3658,198,3654,182,3646,170,3633,161,3618,158xe" filled="true" fillcolor="#ffffff" stroked="false">
              <v:path arrowok="t"/>
              <v:fill type="solid"/>
            </v:shape>
            <v:shape style="position:absolute;left:1877;top:157;width:1781;height:125" id="docshape396" coordorigin="1877,158" coordsize="1781,125" path="m1877,198l1877,283,3658,283,3658,198,3654,182,3646,170,3633,161,3618,158,1917,158,1901,161,1889,170,1880,182,1877,198e" filled="false" stroked="true" strokeweight=".3985pt" strokecolor="#ffffff">
              <v:path arrowok="t"/>
              <v:stroke dashstyle="solid"/>
            </v:shape>
            <v:shape style="position:absolute;left:1827;top:242;width:1881;height:80" id="docshape397" coordorigin="1827,243" coordsize="1881,80" path="m1907,283l1904,267,1895,255,1883,246,1867,243,1852,246,1839,255,1830,267,1827,283,1830,298,1839,311,1852,319,1867,323,1883,319,1895,311,1904,298,1907,283xm3707,283l3704,267,3696,255,3683,246,3668,243,3652,246,3639,255,3631,267,3628,283,3631,298,3639,311,3652,319,3668,323,3683,319,3696,311,3704,298,3707,283xe" filled="true" fillcolor="#666666" stroked="false">
              <v:path arrowok="t"/>
              <v:fill type="solid"/>
            </v:shape>
            <v:shape style="position:absolute;left:1345;top:1189;width:9321;height:785" id="docshape398" coordorigin="1346,1190" coordsize="9321,785" path="m10615,1190l10615,1875,10612,1893,10601,1909,10586,1919,10567,1923,1346,1923,1347,1929,1363,1952,1386,1968,1415,1974,10593,1974,10621,1968,10645,1952,10661,1929,10666,1900,10666,1259,10661,1230,10645,1207,10621,1191,10615,1190xe" filled="true" fillcolor="#7f7f7f" stroked="false">
              <v:path arrowok="t"/>
              <v:fill opacity="32768f" type="solid"/>
            </v:shape>
            <v:shape style="position:absolute;left:1290;top:1133;width:9326;height:789" id="docshape399" coordorigin="1290,1134" coordsize="9326,789" path="m10567,1134l1339,1134,1320,1138,1304,1148,1294,1163,1290,1182,1290,1875,1294,1893,1304,1909,1320,1919,1339,1923,10567,1923,10586,1919,10601,1909,10605,1903,1339,1903,1327,1901,1318,1895,1312,1886,1310,1875,1310,1182,1312,1171,1318,1162,1327,1156,1339,1154,10605,1154,10601,1148,10586,1138,10567,1134xm10605,1154l10567,1154,10578,1156,10587,1162,10593,1171,10595,1182,10595,1875,10593,1886,10587,1895,10578,1901,10567,1903,10605,1903,10612,1893,10615,1875,10615,1182,10612,1163,10605,1154xe" filled="true" fillcolor="#666666" stroked="false">
              <v:path arrowok="t"/>
              <v:fill type="solid"/>
            </v:shape>
            <v:shape style="position:absolute;left:1310;top:1153;width:9286;height:750" id="docshape400" coordorigin="1310,1154" coordsize="9286,750" path="m10567,1154l1339,1154,1327,1156,1318,1162,1312,1171,1310,1182,1310,1875,1312,1886,1318,1895,1327,1901,1339,1903,10567,1903,10578,1901,10587,1895,10593,1886,10595,1875,10595,1182,10593,1171,10587,1162,10578,1156,10567,1154xe" filled="true" fillcolor="#e5e5e5" stroked="false">
              <v:path arrowok="t"/>
              <v:fill type="solid"/>
            </v:shape>
            <v:shape style="position:absolute;left:1857;top:989;width:1821;height:290" id="docshape401" coordorigin="1857,989" coordsize="1821,290" path="m3638,989l1897,989,1881,992,1869,1001,1860,1014,1857,1029,1857,1239,1860,1254,1869,1267,1881,1276,1897,1279,3638,1279,3653,1276,3666,1267,3671,1259,1886,1259,1877,1250,1877,1018,1886,1009,3671,1009,3666,1001,3653,992,3638,989xm3671,1009l3649,1009,3658,1018,3658,1250,3649,1259,3671,1259,3674,1254,3678,1239,3678,1029,3674,1014,3671,1009xe" filled="true" fillcolor="#666666" stroked="false">
              <v:path arrowok="t"/>
              <v:fill type="solid"/>
            </v:shape>
            <v:shape style="position:absolute;left:1877;top:1009;width:1781;height:250" id="docshape402" coordorigin="1877,1009" coordsize="1781,250" path="m3649,1009l1886,1009,1877,1018,1877,1239,1877,1250,1886,1259,3649,1259,3658,1250,3658,1018,3649,1009xe" filled="true" fillcolor="#ffffff" stroked="false">
              <v:path arrowok="t"/>
              <v:fill type="solid"/>
            </v:shape>
            <v:rect style="position:absolute;left:1877;top:1009;width:1901;height:125" id="docshape403" filled="true" fillcolor="#000000" stroked="false">
              <v:fill type="solid"/>
            </v:rect>
            <v:shape style="position:absolute;left:1877;top:1009;width:1781;height:125" id="docshape404" coordorigin="1877,1009" coordsize="1781,125" path="m3618,1009l1917,1009,1901,1012,1889,1021,1880,1033,1877,1049,1877,1134,3658,1134,3658,1049,3654,1033,3646,1021,3633,1012,3618,1009xe" filled="true" fillcolor="#ffffff" stroked="false">
              <v:path arrowok="t"/>
              <v:fill type="solid"/>
            </v:shape>
            <v:shape style="position:absolute;left:1877;top:1009;width:1781;height:125" id="docshape405" coordorigin="1877,1009" coordsize="1781,125" path="m1877,1049l1877,1134,3658,1134,3658,1049,3654,1033,3646,1021,3633,1012,3618,1009,1917,1009,1901,1012,1889,1021,1880,1033,1877,1049e" filled="false" stroked="true" strokeweight=".3985pt" strokecolor="#ffffff">
              <v:path arrowok="t"/>
              <v:stroke dashstyle="solid"/>
            </v:shape>
            <v:shape style="position:absolute;left:1827;top:1094;width:1881;height:80" id="docshape406" coordorigin="1827,1094" coordsize="1881,80" path="m1907,1134l1904,1118,1895,1106,1883,1097,1867,1094,1852,1097,1839,1106,1830,1118,1827,1134,1830,1149,1839,1162,1852,1171,1867,1174,1883,1171,1895,1162,1904,1149,1907,1134xm3707,1134l3704,1118,3696,1106,3683,1097,3668,1094,3652,1097,3639,1106,3631,1118,3628,1134,3631,1149,3639,1162,3652,1171,3668,1174,3683,1171,3696,1162,3704,1149,3707,1134xe" filled="true" fillcolor="#666666" stroked="false">
              <v:path arrowok="t"/>
              <v:fill type="solid"/>
            </v:shape>
            <v:shape style="position:absolute;left:2306;top:141;width:7291;height:1846" type="#_x0000_t202" id="docshape40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z w:val="19"/>
                      </w:rPr>
                      <w:t>Property</w:t>
                    </w:r>
                    <w:r>
                      <w:rPr>
                        <w:rFonts w:ascii="Cambria"/>
                        <w:b/>
                        <w:i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spacing w:val="-10"/>
                        <w:sz w:val="19"/>
                      </w:rPr>
                      <w:t>1</w:t>
                    </w:r>
                  </w:p>
                  <w:p>
                    <w:pPr>
                      <w:spacing w:before="157"/>
                      <w:ind w:left="21" w:right="0" w:firstLine="0"/>
                      <w:jc w:val="left"/>
                      <w:rPr>
                        <w:rFonts w:ascii="PMingLiU" w:hAnsi="PMingLiU" w:cs="PMingLiU" w:eastAsia="PMingLiU" w:hint="eastAsia"/>
                        <w:sz w:val="21"/>
                        <w:szCs w:val="21"/>
                      </w:rPr>
                    </w:pPr>
                    <w:bookmarkStart w:name="_bookmark36" w:id="54"/>
                    <w:bookmarkEnd w:id="54"/>
                    <w:r>
                      <w:rPr/>
                    </w: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</w:rPr>
                      <w:t>⟨⟨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15"/>
                        <w:sz w:val="21"/>
                        <w:szCs w:val="21"/>
                      </w:rPr>
                      <w:t>p1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15"/>
                        <w:sz w:val="21"/>
                        <w:szCs w:val="21"/>
                      </w:rPr>
                      <w:t>p2</w:t>
                    </w: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</w:rPr>
                      <w:t>⟩⟩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1"/>
                        <w:szCs w:val="21"/>
                      </w:rPr>
                      <w:t>Pmax</w:t>
                    </w:r>
                    <w:r>
                      <w:rPr>
                        <w:rFonts w:ascii="PMingLiU" w:hAnsi="PMingLiU" w:cs="PMingLiU" w:eastAsia="PMingLiU" w:hint="eastAsia"/>
                        <w:spacing w:val="-2"/>
                        <w:w w:val="1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89"/>
                        <w:sz w:val="20"/>
                        <w:szCs w:val="20"/>
                      </w:rPr>
                      <w:t>=?[!</w:t>
                    </w:r>
                    <w:r>
                      <w:rPr>
                        <w:rFonts w:ascii="PMingLiU" w:hAnsi="PMingLiU" w:cs="PMingLiU" w:eastAsia="PMingLiU" w:hint="eastAsia"/>
                        <w:spacing w:val="-2"/>
                        <w:w w:val="89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25"/>
                        <w:sz w:val="21"/>
                        <w:szCs w:val="21"/>
                      </w:rPr>
                      <w:t>payloa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25"/>
                        <w:sz w:val="21"/>
                        <w:szCs w:val="21"/>
                      </w:rPr>
                      <w:t>d</w:t>
                    </w:r>
                    <w:r>
                      <w:rPr>
                        <w:color w:val="FF0000"/>
                        <w:spacing w:val="-1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22"/>
                        <w:sz w:val="21"/>
                        <w:szCs w:val="21"/>
                      </w:rPr>
                      <w:t>tamper</w:t>
                    </w:r>
                    <w:r>
                      <w:rPr>
                        <w:rFonts w:ascii="Cambria Math" w:hAnsi="Cambria Math" w:cs="Cambria Math" w:eastAsia="Cambria Math"/>
                        <w:spacing w:val="-1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9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78"/>
                        <w:sz w:val="21"/>
                        <w:szCs w:val="21"/>
                        <w:vertAlign w:val="baseline"/>
                      </w:rPr>
                      <w:t>U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49"/>
                        <w:sz w:val="20"/>
                        <w:szCs w:val="20"/>
                        <w:vertAlign w:val="baseline"/>
                      </w:rPr>
                      <w:t>“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25"/>
                        <w:sz w:val="21"/>
                        <w:szCs w:val="21"/>
                        <w:vertAlign w:val="baseline"/>
                      </w:rPr>
                      <w:t>payload</w:t>
                    </w:r>
                    <w:r>
                      <w:rPr>
                        <w:color w:val="FF0000"/>
                        <w:spacing w:val="-1"/>
                        <w:sz w:val="19"/>
                        <w:szCs w:val="19"/>
                        <w:vertAlign w:val="baseline"/>
                      </w:rPr>
                      <w:t>_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22"/>
                        <w:sz w:val="21"/>
                        <w:szCs w:val="21"/>
                        <w:vertAlign w:val="baseline"/>
                      </w:rPr>
                      <w:t>tamper</w:t>
                    </w:r>
                    <w:r>
                      <w:rPr>
                        <w:rFonts w:ascii="Cambria Math" w:hAnsi="Cambria Math" w:cs="Cambria Math" w:eastAsia="Cambria Math"/>
                        <w:spacing w:val="-1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9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88"/>
                        <w:sz w:val="20"/>
                        <w:szCs w:val="20"/>
                        <w:vertAlign w:val="baseline"/>
                      </w:rPr>
                      <w:t>]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39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15"/>
                        <w:sz w:val="21"/>
                        <w:szCs w:val="21"/>
                        <w:vertAlign w:val="baseline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w w:val="115"/>
                        <w:sz w:val="21"/>
                        <w:szCs w:val="21"/>
                        <w:vertAlign w:val="baseline"/>
                      </w:rPr>
                      <w:t>1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2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:</w:t>
                    </w:r>
                    <w:r>
                      <w:rPr>
                        <w:rFonts w:ascii="PMingLiU" w:hAnsi="PMingLiU" w:cs="PMingLiU" w:eastAsia="PMingLiU" w:hint="eastAsia"/>
                        <w:spacing w:val="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w w:val="115"/>
                        <w:sz w:val="21"/>
                        <w:szCs w:val="21"/>
                        <w:vertAlign w:val="baseline"/>
                      </w:rPr>
                      <w:t>30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2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:</w:t>
                    </w:r>
                    <w:r>
                      <w:rPr>
                        <w:rFonts w:ascii="PMingLiU" w:hAnsi="PMingLiU" w:cs="PMingLiU" w:eastAsia="PMingLiU" w:hint="eastAsia"/>
                        <w:spacing w:val="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10"/>
                        <w:w w:val="115"/>
                        <w:sz w:val="21"/>
                        <w:szCs w:val="21"/>
                        <w:vertAlign w:val="baseline"/>
                      </w:rPr>
                      <w:t>1</w:t>
                    </w:r>
                  </w:p>
                  <w:p>
                    <w:pPr>
                      <w:spacing w:before="172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z w:val="19"/>
                      </w:rPr>
                      <w:t>Property</w:t>
                    </w:r>
                    <w:r>
                      <w:rPr>
                        <w:rFonts w:ascii="Cambria"/>
                        <w:b/>
                        <w:i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spacing w:val="-10"/>
                        <w:sz w:val="19"/>
                      </w:rPr>
                      <w:t>2</w:t>
                    </w:r>
                  </w:p>
                  <w:p>
                    <w:pPr>
                      <w:spacing w:line="285" w:lineRule="exact" w:before="88"/>
                      <w:ind w:left="893" w:right="2671" w:firstLine="0"/>
                      <w:jc w:val="center"/>
                      <w:rPr>
                        <w:rFonts w:ascii="Palatino Linotype" w:hAnsi="Palatino Linotype" w:cs="Palatino Linotype" w:eastAsia="Palatino Linotype"/>
                        <w:i/>
                        <w:iCs/>
                        <w:sz w:val="20"/>
                        <w:szCs w:val="20"/>
                      </w:rPr>
                    </w:pPr>
                    <w:bookmarkStart w:name="_bookmark37" w:id="55"/>
                    <w:bookmarkEnd w:id="55"/>
                    <w:r>
                      <w:rPr/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28"/>
                        <w:sz w:val="20"/>
                        <w:szCs w:val="20"/>
                      </w:rPr>
                      <w:t>⟨⟨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13"/>
                        <w:sz w:val="21"/>
                        <w:szCs w:val="21"/>
                      </w:rPr>
                      <w:t>p1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28"/>
                        <w:sz w:val="20"/>
                        <w:szCs w:val="20"/>
                      </w:rPr>
                      <w:t>⟩⟩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85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5"/>
                        <w:sz w:val="20"/>
                        <w:szCs w:val="20"/>
                      </w:rPr>
                      <w:t>{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49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09"/>
                        <w:sz w:val="21"/>
                        <w:szCs w:val="21"/>
                      </w:rPr>
                      <w:t>damage</w:t>
                    </w:r>
                    <w:r>
                      <w:rPr>
                        <w:rFonts w:ascii="Cambria Math" w:hAnsi="Cambria Math" w:cs="Cambria Math" w:eastAsia="Cambria Math"/>
                        <w:spacing w:val="-1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9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5"/>
                        <w:sz w:val="20"/>
                        <w:szCs w:val="20"/>
                        <w:vertAlign w:val="baseline"/>
                      </w:rPr>
                      <w:t>}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99"/>
                        <w:sz w:val="21"/>
                        <w:szCs w:val="21"/>
                        <w:vertAlign w:val="baseline"/>
                      </w:rPr>
                      <w:t>max</w:t>
                    </w:r>
                    <w:r>
                      <w:rPr>
                        <w:rFonts w:ascii="PMingLiU" w:hAnsi="PMingLiU" w:cs="PMingLiU" w:eastAsia="PMingLiU" w:hint="eastAsia"/>
                        <w:spacing w:val="13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=?[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1"/>
                        <w:szCs w:val="21"/>
                        <w:vertAlign w:val="baseline"/>
                      </w:rPr>
                      <w:t>F</w:t>
                    </w:r>
                    <w:r>
                      <w:rPr>
                        <w:rFonts w:ascii="PMingLiU" w:hAnsi="PMingLiU" w:cs="PMingLiU" w:eastAsia="PMingLiU" w:hint="eastAsia"/>
                        <w:spacing w:val="11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15"/>
                        <w:sz w:val="21"/>
                        <w:szCs w:val="21"/>
                        <w:vertAlign w:val="baseline"/>
                      </w:rPr>
                      <w:t>r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14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18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15"/>
                        <w:sz w:val="21"/>
                        <w:szCs w:val="21"/>
                        <w:vertAlign w:val="baseline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]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/</w:t>
                    </w:r>
                  </w:p>
                  <w:p>
                    <w:pPr>
                      <w:spacing w:line="285" w:lineRule="exact" w:before="0"/>
                      <w:ind w:left="1100" w:right="854" w:firstLine="0"/>
                      <w:jc w:val="center"/>
                      <w:rPr>
                        <w:rFonts w:ascii="PMingLiU" w:hAnsi="PMingLiU" w:cs="PMingLiU" w:eastAsia="PMingLiU" w:hint="eastAsia"/>
                        <w:sz w:val="21"/>
                        <w:szCs w:val="21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26"/>
                        <w:sz w:val="20"/>
                        <w:szCs w:val="20"/>
                      </w:rPr>
                      <w:t>⟨⟨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11"/>
                        <w:sz w:val="21"/>
                        <w:szCs w:val="21"/>
                      </w:rPr>
                      <w:t>p2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26"/>
                        <w:sz w:val="20"/>
                        <w:szCs w:val="20"/>
                      </w:rPr>
                      <w:t>⟩⟩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83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3"/>
                        <w:sz w:val="20"/>
                        <w:szCs w:val="20"/>
                      </w:rPr>
                      <w:t>{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47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39"/>
                        <w:sz w:val="21"/>
                        <w:szCs w:val="21"/>
                      </w:rPr>
                      <w:t>sen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39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Cambria Math" w:hAnsi="Cambria Math" w:cs="Cambria Math" w:eastAsia="Cambria Math"/>
                        <w:spacing w:val="-1"/>
                        <w:w w:val="124"/>
                        <w:position w:val="6"/>
                        <w:sz w:val="14"/>
                        <w:szCs w:val="14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9"/>
                        <w:w w:val="124"/>
                        <w:position w:val="6"/>
                        <w:sz w:val="14"/>
                        <w:szCs w:val="14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3"/>
                        <w:sz w:val="20"/>
                        <w:szCs w:val="20"/>
                      </w:rPr>
                      <w:t>}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97"/>
                        <w:sz w:val="21"/>
                        <w:szCs w:val="21"/>
                      </w:rPr>
                      <w:t>max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1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=?[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1"/>
                        <w:szCs w:val="21"/>
                      </w:rPr>
                      <w:t>F</w:t>
                    </w:r>
                    <w:r>
                      <w:rPr>
                        <w:rFonts w:ascii="PMingLiU" w:hAnsi="PMingLiU" w:cs="PMingLiU" w:eastAsia="PMingLiU" w:hint="eastAsia"/>
                        <w:spacing w:val="-4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20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3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20"/>
                        <w:sz w:val="21"/>
                        <w:szCs w:val="21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]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41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20"/>
                        <w:sz w:val="21"/>
                        <w:szCs w:val="21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2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w w:val="120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1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PMingLiU" w:hAnsi="PMingLiU" w:cs="PMingLiU" w:eastAsia="PMingLiU" w:hint="eastAsia"/>
                        <w:spacing w:val="2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w w:val="120"/>
                        <w:sz w:val="21"/>
                        <w:szCs w:val="21"/>
                      </w:rPr>
                      <w:t>30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1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PMingLiU" w:hAnsi="PMingLiU" w:cs="PMingLiU" w:eastAsia="PMingLiU" w:hint="eastAsia"/>
                        <w:spacing w:val="2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10"/>
                        <w:w w:val="120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216;top:559;width:286;height:230" type="#_x0000_t202" id="docshape408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0216;top:1475;width:286;height:230" type="#_x0000_t202" id="docshape409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34"/>
        <w:ind w:left="110" w:firstLine="298"/>
      </w:pPr>
      <w:r>
        <w:rPr>
          <w:w w:val="95"/>
        </w:rPr>
        <w:t>In the context of reward structure, “damage” refers to intercepted and corrupted messages, while total mes- sages “sent” by sensors represent the overall number of messages transmitted.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64.512001pt;margin-top:6.939523pt;width:468.85pt;height:49.95pt;mso-position-horizontal-relative:page;mso-position-vertical-relative:paragraph;z-index:-15703040;mso-wrap-distance-left:0;mso-wrap-distance-right:0" id="docshapegroup410" coordorigin="1290,139" coordsize="9377,999">
            <v:shape style="position:absolute;left:1345;top:339;width:9321;height:785" id="docshape411" coordorigin="1346,339" coordsize="9321,785" path="m10615,339l10615,1024,10612,1043,10601,1058,10586,1069,10567,1073,1346,1073,1347,1079,1363,1102,1386,1118,1415,1124,10593,1124,10621,1118,10645,1102,10661,1079,10666,1050,10666,408,10661,380,10645,356,10621,340,10615,339xe" filled="true" fillcolor="#7f7f7f" stroked="false">
              <v:path arrowok="t"/>
              <v:fill opacity="32768f" type="solid"/>
            </v:shape>
            <v:shape style="position:absolute;left:1290;top:283;width:9326;height:789" id="docshape412" coordorigin="1290,284" coordsize="9326,789" path="m10567,284l1339,284,1320,287,1304,298,1294,313,1290,332,1290,1024,1294,1043,1304,1058,1320,1069,1339,1073,10567,1073,10586,1069,10601,1058,10605,1053,1339,1053,1327,1050,1318,1044,1312,1035,1310,1024,1310,332,1312,321,1318,312,1327,306,1339,303,10605,303,10601,298,10586,287,10567,284xm10605,303l10567,303,10578,306,10587,312,10593,321,10595,332,10595,1024,10593,1035,10587,1044,10578,1050,10567,1053,10605,1053,10612,1043,10615,1024,10615,332,10612,313,10605,303xe" filled="true" fillcolor="#666666" stroked="false">
              <v:path arrowok="t"/>
              <v:fill type="solid"/>
            </v:shape>
            <v:shape style="position:absolute;left:1310;top:303;width:9286;height:750" id="docshape413" coordorigin="1310,303" coordsize="9286,750" path="m10567,303l1339,303,1327,306,1318,312,1312,321,1310,332,1310,1024,1312,1035,1318,1044,1327,1050,1339,1053,10567,1053,10578,1050,10587,1044,10593,1035,10595,1024,10595,332,10593,321,10587,312,10578,306,10567,303xe" filled="true" fillcolor="#e5e5e5" stroked="false">
              <v:path arrowok="t"/>
              <v:fill type="solid"/>
            </v:shape>
            <v:shape style="position:absolute;left:1857;top:138;width:1821;height:290" id="docshape414" coordorigin="1857,139" coordsize="1821,290" path="m3638,139l1897,139,1881,142,1869,150,1860,163,1857,179,1857,388,1860,404,1869,417,1881,425,1897,428,3638,428,3653,425,3666,417,3671,408,1886,408,1877,399,1877,168,1886,159,3671,159,3666,150,3653,142,3638,139xm3671,159l3649,159,3658,168,3658,399,3649,408,3671,408,3674,404,3678,388,3678,179,3674,163,3671,159xe" filled="true" fillcolor="#666666" stroked="false">
              <v:path arrowok="t"/>
              <v:fill type="solid"/>
            </v:shape>
            <v:shape style="position:absolute;left:1877;top:158;width:1781;height:250" id="docshape415" coordorigin="1877,159" coordsize="1781,250" path="m3649,159l1886,159,1877,168,1877,388,1877,399,1886,408,3649,408,3658,399,3658,168,3649,159xe" filled="true" fillcolor="#ffffff" stroked="false">
              <v:path arrowok="t"/>
              <v:fill type="solid"/>
            </v:shape>
            <v:rect style="position:absolute;left:1877;top:158;width:1901;height:125" id="docshape416" filled="true" fillcolor="#000000" stroked="false">
              <v:fill type="solid"/>
            </v:rect>
            <v:shape style="position:absolute;left:1877;top:158;width:1781;height:125" id="docshape417" coordorigin="1877,159" coordsize="1781,125" path="m3618,159l1917,159,1901,162,1889,170,1880,183,1877,199,1877,284,3658,284,3658,199,3654,183,3646,170,3633,162,3618,159xe" filled="true" fillcolor="#ffffff" stroked="false">
              <v:path arrowok="t"/>
              <v:fill type="solid"/>
            </v:shape>
            <v:shape style="position:absolute;left:1877;top:158;width:1781;height:125" id="docshape418" coordorigin="1877,159" coordsize="1781,125" path="m1877,199l1877,284,3658,284,3658,199,3654,183,3646,170,3633,162,3618,159,1917,159,1901,162,1889,170,1880,183,1877,199e" filled="false" stroked="true" strokeweight=".3985pt" strokecolor="#ffffff">
              <v:path arrowok="t"/>
              <v:stroke dashstyle="solid"/>
            </v:shape>
            <v:shape style="position:absolute;left:1827;top:243;width:1881;height:80" id="docshape419" coordorigin="1827,244" coordsize="1881,80" path="m1907,284l1904,268,1895,255,1883,247,1867,244,1852,247,1839,255,1830,268,1827,284,1830,299,1839,312,1852,320,1867,323,1883,320,1895,312,1904,299,1907,284xm3707,284l3704,268,3696,255,3683,247,3668,244,3652,247,3639,255,3631,268,3628,284,3631,299,3639,312,3652,320,3668,323,3683,320,3696,312,3704,299,3707,284xe" filled="true" fillcolor="#666666" stroked="false">
              <v:path arrowok="t"/>
              <v:fill type="solid"/>
            </v:shape>
            <v:shape style="position:absolute;left:2306;top:142;width:6784;height:995" type="#_x0000_t202" id="docshape42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z w:val="19"/>
                      </w:rPr>
                      <w:t>Property</w:t>
                    </w:r>
                    <w:r>
                      <w:rPr>
                        <w:rFonts w:ascii="Cambria"/>
                        <w:b/>
                        <w:i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spacing w:val="-10"/>
                        <w:sz w:val="19"/>
                      </w:rPr>
                      <w:t>3</w:t>
                    </w:r>
                  </w:p>
                  <w:p>
                    <w:pPr>
                      <w:spacing w:line="285" w:lineRule="exact" w:before="88"/>
                      <w:ind w:left="527" w:right="0" w:firstLine="0"/>
                      <w:jc w:val="left"/>
                      <w:rPr>
                        <w:rFonts w:ascii="Palatino Linotype" w:hAnsi="Palatino Linotype" w:cs="Palatino Linotype" w:eastAsia="Palatino Linotype"/>
                        <w:i/>
                        <w:iCs/>
                        <w:sz w:val="20"/>
                        <w:szCs w:val="20"/>
                      </w:rPr>
                    </w:pPr>
                    <w:bookmarkStart w:name="_bookmark38" w:id="56"/>
                    <w:bookmarkEnd w:id="56"/>
                    <w:r>
                      <w:rPr/>
                    </w: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</w:rPr>
                      <w:t>⟨⟨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15"/>
                        <w:sz w:val="21"/>
                        <w:szCs w:val="21"/>
                      </w:rPr>
                      <w:t>p1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8"/>
                        <w:w w:val="11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7"/>
                        <w:w w:val="11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7"/>
                        <w:w w:val="11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8"/>
                        <w:w w:val="11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7"/>
                        <w:w w:val="11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13"/>
                        <w:sz w:val="21"/>
                        <w:szCs w:val="21"/>
                      </w:rPr>
                      <w:t>p8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28"/>
                        <w:sz w:val="20"/>
                        <w:szCs w:val="20"/>
                      </w:rPr>
                      <w:t>⟩⟩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85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5"/>
                        <w:sz w:val="20"/>
                        <w:szCs w:val="20"/>
                      </w:rPr>
                      <w:t>{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49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13"/>
                        <w:sz w:val="21"/>
                        <w:szCs w:val="21"/>
                      </w:rPr>
                      <w:t>empty</w:t>
                    </w:r>
                    <w:r>
                      <w:rPr>
                        <w:rFonts w:ascii="Cambria Math" w:hAnsi="Cambria Math" w:cs="Cambria Math" w:eastAsia="Cambria Math"/>
                        <w:spacing w:val="-1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9"/>
                        <w:w w:val="126"/>
                        <w:sz w:val="21"/>
                        <w:szCs w:val="21"/>
                        <w:vertAlign w:val="superscript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5"/>
                        <w:sz w:val="20"/>
                        <w:szCs w:val="20"/>
                        <w:vertAlign w:val="baseline"/>
                      </w:rPr>
                      <w:t>}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99"/>
                        <w:sz w:val="21"/>
                        <w:szCs w:val="21"/>
                        <w:vertAlign w:val="baseline"/>
                      </w:rPr>
                      <w:t>max</w:t>
                    </w:r>
                    <w:r>
                      <w:rPr>
                        <w:rFonts w:ascii="PMingLiU" w:hAnsi="PMingLiU" w:cs="PMingLiU" w:eastAsia="PMingLiU" w:hint="eastAsia"/>
                        <w:spacing w:val="4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=?[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1"/>
                        <w:szCs w:val="21"/>
                        <w:vertAlign w:val="baseline"/>
                      </w:rPr>
                      <w:t>F</w:t>
                    </w:r>
                    <w:r>
                      <w:rPr>
                        <w:rFonts w:ascii="PMingLiU" w:hAnsi="PMingLiU" w:cs="PMingLiU" w:eastAsia="PMingLiU" w:hint="eastAsia"/>
                        <w:spacing w:val="1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15"/>
                        <w:sz w:val="21"/>
                        <w:szCs w:val="21"/>
                        <w:vertAlign w:val="baseline"/>
                      </w:rPr>
                      <w:t>r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4"/>
                        <w:w w:val="115"/>
                        <w:sz w:val="21"/>
                        <w:szCs w:val="21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15"/>
                        <w:sz w:val="20"/>
                        <w:szCs w:val="20"/>
                        <w:vertAlign w:val="baseline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7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2"/>
                        <w:w w:val="115"/>
                        <w:sz w:val="21"/>
                        <w:szCs w:val="21"/>
                        <w:vertAlign w:val="baseline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]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/</w:t>
                    </w:r>
                  </w:p>
                  <w:p>
                    <w:pPr>
                      <w:spacing w:line="285" w:lineRule="exact" w:before="0"/>
                      <w:ind w:left="772" w:right="0" w:firstLine="0"/>
                      <w:jc w:val="left"/>
                      <w:rPr>
                        <w:rFonts w:ascii="PMingLiU" w:hAnsi="PMingLiU" w:cs="PMingLiU" w:eastAsia="PMingLiU" w:hint="eastAsia"/>
                        <w:sz w:val="21"/>
                        <w:szCs w:val="21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w w:val="120"/>
                        <w:sz w:val="20"/>
                        <w:szCs w:val="20"/>
                      </w:rPr>
                      <w:t>⟨⟨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20"/>
                        <w:sz w:val="21"/>
                        <w:szCs w:val="21"/>
                      </w:rPr>
                      <w:t>p1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11"/>
                        <w:sz w:val="21"/>
                        <w:szCs w:val="21"/>
                      </w:rPr>
                      <w:t>p8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26"/>
                        <w:sz w:val="20"/>
                        <w:szCs w:val="20"/>
                      </w:rPr>
                      <w:t>⟩⟩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83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3"/>
                        <w:sz w:val="20"/>
                        <w:szCs w:val="20"/>
                      </w:rPr>
                      <w:t>{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47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"/>
                        <w:w w:val="139"/>
                        <w:sz w:val="21"/>
                        <w:szCs w:val="21"/>
                      </w:rPr>
                      <w:t>sent</w:t>
                    </w:r>
                    <w:r>
                      <w:rPr>
                        <w:rFonts w:ascii="Cambria Math" w:hAnsi="Cambria Math" w:cs="Cambria Math" w:eastAsia="Cambria Math"/>
                        <w:spacing w:val="-1"/>
                        <w:w w:val="124"/>
                        <w:position w:val="6"/>
                        <w:sz w:val="14"/>
                        <w:szCs w:val="14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9"/>
                        <w:w w:val="124"/>
                        <w:position w:val="6"/>
                        <w:sz w:val="14"/>
                        <w:szCs w:val="14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63"/>
                        <w:sz w:val="20"/>
                        <w:szCs w:val="20"/>
                      </w:rPr>
                      <w:t>}</w:t>
                    </w:r>
                    <w:r>
                      <w:rPr>
                        <w:rFonts w:ascii="PMingLiU" w:hAnsi="PMingLiU" w:cs="PMingLiU" w:eastAsia="PMingLiU" w:hint="eastAsia"/>
                        <w:spacing w:val="-1"/>
                        <w:w w:val="97"/>
                        <w:sz w:val="21"/>
                        <w:szCs w:val="21"/>
                      </w:rPr>
                      <w:t>max</w:t>
                    </w:r>
                    <w:r>
                      <w:rPr>
                        <w:rFonts w:ascii="PMingLiU" w:hAnsi="PMingLiU" w:cs="PMingLiU" w:eastAsia="PMingLiU" w:hint="eastAsia"/>
                        <w:spacing w:val="-5"/>
                        <w:w w:val="1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=?[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1"/>
                        <w:szCs w:val="21"/>
                      </w:rPr>
                      <w:t>F</w:t>
                    </w:r>
                    <w:r>
                      <w:rPr>
                        <w:rFonts w:ascii="PMingLiU" w:hAnsi="PMingLiU" w:cs="PMingLiU" w:eastAsia="PMingLiU" w:hint="eastAsia"/>
                        <w:spacing w:val="-10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40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17"/>
                        <w:w w:val="14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-3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20"/>
                        <w:sz w:val="21"/>
                        <w:szCs w:val="21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]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33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w w:val="120"/>
                        <w:sz w:val="21"/>
                        <w:szCs w:val="21"/>
                      </w:rPr>
                      <w:t>rounds</w:t>
                    </w:r>
                    <w:r>
                      <w:rPr>
                        <w:rFonts w:ascii="PMingLiU" w:hAnsi="PMingLiU" w:cs="PMingLiU" w:eastAsia="PMingLiU" w:hint="eastAsia"/>
                        <w:color w:val="FF0000"/>
                        <w:spacing w:val="-7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=</w:t>
                    </w:r>
                    <w:r>
                      <w:rPr>
                        <w:rFonts w:ascii="PMingLiU" w:hAnsi="PMingLiU" w:cs="PMingLiU" w:eastAsia="PMingLiU" w:hint="eastAsia"/>
                        <w:spacing w:val="-3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w w:val="120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7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PMingLiU" w:hAnsi="PMingLiU" w:cs="PMingLiU" w:eastAsia="PMingLiU" w:hint="eastAsia"/>
                        <w:spacing w:val="-3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w w:val="120"/>
                        <w:sz w:val="21"/>
                        <w:szCs w:val="21"/>
                      </w:rPr>
                      <w:t>30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7"/>
                        <w:w w:val="1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w w:val="12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PMingLiU" w:hAnsi="PMingLiU" w:cs="PMingLiU" w:eastAsia="PMingLiU" w:hint="eastAsia"/>
                        <w:spacing w:val="-3"/>
                        <w:w w:val="12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MingLiU" w:hAnsi="PMingLiU" w:cs="PMingLiU" w:eastAsia="PMingLiU" w:hint="eastAsia"/>
                        <w:color w:val="0000FF"/>
                        <w:spacing w:val="-10"/>
                        <w:w w:val="120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216;top:625;width:286;height:230" type="#_x0000_t202" id="docshape421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(3)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4"/>
        <w:ind w:left="409"/>
      </w:pP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“empty”</w:t>
      </w:r>
      <w:r>
        <w:rPr>
          <w:spacing w:val="-2"/>
          <w:w w:val="95"/>
        </w:rPr>
        <w:t> </w:t>
      </w:r>
      <w:r>
        <w:rPr>
          <w:w w:val="95"/>
        </w:rPr>
        <w:t>rewards,</w:t>
      </w:r>
      <w:r>
        <w:rPr>
          <w:spacing w:val="-1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refer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state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queues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filled</w:t>
      </w:r>
      <w:r>
        <w:rPr>
          <w:spacing w:val="-1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corresponding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payload.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Experiments and analysis of the results" w:id="57"/>
      <w:bookmarkEnd w:id="57"/>
      <w:r>
        <w:rPr/>
      </w:r>
      <w:bookmarkStart w:name="_bookmark39" w:id="58"/>
      <w:bookmarkEnd w:id="58"/>
      <w:r>
        <w:rPr>
          <w:rFonts w:ascii="Cambria"/>
          <w:i/>
          <w:sz w:val="19"/>
        </w:rPr>
        <w:t>Experiments</w:t>
      </w:r>
      <w:r>
        <w:rPr>
          <w:rFonts w:ascii="Cambria"/>
          <w:i/>
          <w:spacing w:val="9"/>
          <w:sz w:val="19"/>
        </w:rPr>
        <w:t> </w:t>
      </w:r>
      <w:r>
        <w:rPr>
          <w:rFonts w:ascii="Cambria"/>
          <w:i/>
          <w:sz w:val="19"/>
        </w:rPr>
        <w:t>and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analysis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of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pacing w:val="-2"/>
          <w:sz w:val="19"/>
        </w:rPr>
        <w:t>results</w:t>
      </w:r>
    </w:p>
    <w:p>
      <w:pPr>
        <w:spacing w:after="0" w:line="240" w:lineRule="auto"/>
        <w:jc w:val="left"/>
        <w:rPr>
          <w:rFonts w:ascii="Cambria"/>
          <w:sz w:val="19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17"/>
        </w:rPr>
      </w:pPr>
    </w:p>
    <w:p>
      <w:pPr>
        <w:tabs>
          <w:tab w:pos="5581" w:val="left" w:leader="none"/>
        </w:tabs>
        <w:spacing w:line="240" w:lineRule="auto"/>
        <w:ind w:left="1051" w:right="0" w:firstLine="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737264" cy="1266825"/>
            <wp:effectExtent l="0" t="0" r="0" b="0"/>
            <wp:docPr id="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26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  <w:r>
        <w:rPr>
          <w:rFonts w:ascii="Cambria"/>
          <w:sz w:val="20"/>
        </w:rPr>
        <w:tab/>
      </w:r>
      <w:r>
        <w:rPr>
          <w:rFonts w:ascii="Cambria"/>
          <w:sz w:val="20"/>
        </w:rPr>
        <w:drawing>
          <wp:inline distT="0" distB="0" distL="0" distR="0">
            <wp:extent cx="1987119" cy="1276350"/>
            <wp:effectExtent l="0" t="0" r="0" b="0"/>
            <wp:docPr id="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19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1"/>
        <w:rPr>
          <w:rFonts w:ascii="Cambria"/>
          <w:i/>
          <w:sz w:val="18"/>
        </w:rPr>
      </w:pPr>
    </w:p>
    <w:p>
      <w:pPr>
        <w:tabs>
          <w:tab w:pos="4938" w:val="left" w:leader="none"/>
        </w:tabs>
        <w:spacing w:before="99"/>
        <w:ind w:left="164" w:right="0" w:firstLine="0"/>
        <w:jc w:val="center"/>
        <w:rPr>
          <w:sz w:val="15"/>
        </w:rPr>
      </w:pPr>
      <w:bookmarkStart w:name="_bookmark40" w:id="59"/>
      <w:bookmarkEnd w:id="59"/>
      <w:r>
        <w:rPr/>
      </w:r>
      <w:r>
        <w:rPr>
          <w:w w:val="95"/>
          <w:sz w:val="15"/>
        </w:rPr>
        <w:t>Figure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8:</w:t>
      </w:r>
      <w:r>
        <w:rPr>
          <w:spacing w:val="9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Property</w:t>
      </w:r>
      <w:r>
        <w:rPr>
          <w:spacing w:val="-1"/>
          <w:w w:val="95"/>
          <w:sz w:val="15"/>
        </w:rPr>
        <w:t> </w:t>
      </w:r>
      <w:hyperlink w:history="true" w:anchor="_bookmark36">
        <w:r>
          <w:rPr>
            <w:color w:val="0000FF"/>
            <w:spacing w:val="-5"/>
            <w:w w:val="95"/>
            <w:sz w:val="15"/>
          </w:rPr>
          <w:t>1</w:t>
        </w:r>
      </w:hyperlink>
      <w:r>
        <w:rPr>
          <w:spacing w:val="-5"/>
          <w:w w:val="95"/>
          <w:sz w:val="15"/>
        </w:rPr>
        <w:t>.</w:t>
      </w:r>
      <w:r>
        <w:rPr>
          <w:sz w:val="15"/>
        </w:rPr>
        <w:tab/>
      </w:r>
      <w:r>
        <w:rPr>
          <w:w w:val="95"/>
          <w:sz w:val="15"/>
        </w:rPr>
        <w:t>Figure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9:</w:t>
      </w:r>
      <w:r>
        <w:rPr>
          <w:spacing w:val="9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Property</w:t>
      </w:r>
      <w:r>
        <w:rPr>
          <w:spacing w:val="-1"/>
          <w:w w:val="95"/>
          <w:sz w:val="15"/>
        </w:rPr>
        <w:t> </w:t>
      </w:r>
      <w:hyperlink w:history="true" w:anchor="_bookmark37">
        <w:r>
          <w:rPr>
            <w:color w:val="0000FF"/>
            <w:spacing w:val="-5"/>
            <w:w w:val="95"/>
            <w:sz w:val="15"/>
          </w:rPr>
          <w:t>2</w:t>
        </w:r>
      </w:hyperlink>
      <w:r>
        <w:rPr>
          <w:spacing w:val="-5"/>
          <w:w w:val="95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1416695</wp:posOffset>
            </wp:positionH>
            <wp:positionV relativeFrom="paragraph">
              <wp:posOffset>130525</wp:posOffset>
            </wp:positionV>
            <wp:extent cx="1795140" cy="1247775"/>
            <wp:effectExtent l="0" t="0" r="0" b="0"/>
            <wp:wrapTopAndBottom/>
            <wp:docPr id="1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1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4313485</wp:posOffset>
            </wp:positionH>
            <wp:positionV relativeFrom="paragraph">
              <wp:posOffset>130496</wp:posOffset>
            </wp:positionV>
            <wp:extent cx="2027430" cy="1257300"/>
            <wp:effectExtent l="0" t="0" r="0" b="0"/>
            <wp:wrapTopAndBottom/>
            <wp:docPr id="1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4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7"/>
        </w:rPr>
      </w:pPr>
    </w:p>
    <w:p>
      <w:pPr>
        <w:tabs>
          <w:tab w:pos="5130" w:val="left" w:leader="none"/>
        </w:tabs>
        <w:spacing w:before="100"/>
        <w:ind w:left="1291" w:right="0" w:firstLine="0"/>
        <w:jc w:val="left"/>
        <w:rPr>
          <w:sz w:val="15"/>
        </w:rPr>
      </w:pPr>
      <w:bookmarkStart w:name="_bookmark41" w:id="60"/>
      <w:bookmarkEnd w:id="60"/>
      <w:r>
        <w:rPr/>
      </w: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10:</w:t>
      </w:r>
      <w:r>
        <w:rPr>
          <w:spacing w:val="13"/>
          <w:sz w:val="15"/>
        </w:rPr>
        <w:t> </w:t>
      </w:r>
      <w:r>
        <w:rPr>
          <w:w w:val="95"/>
          <w:sz w:val="15"/>
        </w:rPr>
        <w:t>Verification</w:t>
      </w:r>
      <w:r>
        <w:rPr>
          <w:sz w:val="15"/>
        </w:rPr>
        <w:t> </w:t>
      </w:r>
      <w:r>
        <w:rPr>
          <w:w w:val="95"/>
          <w:sz w:val="15"/>
        </w:rPr>
        <w:t>of</w:t>
      </w:r>
      <w:r>
        <w:rPr>
          <w:spacing w:val="-1"/>
          <w:sz w:val="15"/>
        </w:rPr>
        <w:t> </w:t>
      </w:r>
      <w:r>
        <w:rPr>
          <w:spacing w:val="-2"/>
          <w:w w:val="95"/>
          <w:sz w:val="15"/>
        </w:rPr>
        <w:t>Property</w:t>
      </w:r>
      <w:hyperlink w:history="true" w:anchor="_bookmark38">
        <w:r>
          <w:rPr>
            <w:color w:val="0000FF"/>
            <w:spacing w:val="-2"/>
            <w:w w:val="95"/>
            <w:sz w:val="15"/>
          </w:rPr>
          <w:t>3</w:t>
        </w:r>
      </w:hyperlink>
      <w:r>
        <w:rPr>
          <w:spacing w:val="-2"/>
          <w:w w:val="95"/>
          <w:sz w:val="15"/>
        </w:rPr>
        <w:t>.</w:t>
      </w:r>
      <w:r>
        <w:rPr>
          <w:sz w:val="15"/>
        </w:rPr>
        <w:tab/>
      </w:r>
      <w:r>
        <w:rPr>
          <w:w w:val="95"/>
          <w:sz w:val="15"/>
        </w:rPr>
        <w:t>Figure</w:t>
      </w:r>
      <w:r>
        <w:rPr>
          <w:sz w:val="15"/>
        </w:rPr>
        <w:t> </w:t>
      </w:r>
      <w:r>
        <w:rPr>
          <w:w w:val="95"/>
          <w:sz w:val="15"/>
        </w:rPr>
        <w:t>11:</w:t>
      </w:r>
      <w:r>
        <w:rPr>
          <w:spacing w:val="13"/>
          <w:sz w:val="15"/>
        </w:rPr>
        <w:t> </w:t>
      </w:r>
      <w:r>
        <w:rPr>
          <w:w w:val="95"/>
          <w:sz w:val="15"/>
        </w:rPr>
        <w:t>Verification</w:t>
      </w:r>
      <w:r>
        <w:rPr>
          <w:sz w:val="15"/>
        </w:rPr>
        <w:t> </w:t>
      </w:r>
      <w:r>
        <w:rPr>
          <w:w w:val="95"/>
          <w:sz w:val="15"/>
        </w:rPr>
        <w:t>of</w:t>
      </w:r>
      <w:r>
        <w:rPr>
          <w:sz w:val="15"/>
        </w:rPr>
        <w:t> </w:t>
      </w:r>
      <w:r>
        <w:rPr>
          <w:w w:val="95"/>
          <w:sz w:val="15"/>
        </w:rPr>
        <w:t>Property</w:t>
      </w:r>
      <w:r>
        <w:rPr>
          <w:sz w:val="15"/>
        </w:rPr>
        <w:t> </w:t>
      </w:r>
      <w:hyperlink w:history="true" w:anchor="_bookmark37">
        <w:r>
          <w:rPr>
            <w:color w:val="0000FF"/>
            <w:w w:val="95"/>
            <w:sz w:val="15"/>
          </w:rPr>
          <w:t>2</w:t>
        </w:r>
        <w:r>
          <w:rPr>
            <w:color w:val="0000FF"/>
            <w:spacing w:val="1"/>
            <w:sz w:val="15"/>
          </w:rPr>
          <w:t> </w:t>
        </w:r>
      </w:hyperlink>
      <w:r>
        <w:rPr>
          <w:w w:val="95"/>
          <w:sz w:val="15"/>
        </w:rPr>
        <w:t>for</w:t>
      </w:r>
      <w:r>
        <w:rPr>
          <w:sz w:val="15"/>
        </w:rPr>
        <w:t> </w:t>
      </w:r>
      <w:r>
        <w:rPr>
          <w:w w:val="95"/>
          <w:sz w:val="15"/>
        </w:rPr>
        <w:t>different</w:t>
      </w:r>
      <w:r>
        <w:rPr>
          <w:sz w:val="15"/>
        </w:rPr>
        <w:t> </w:t>
      </w:r>
      <w:r>
        <w:rPr>
          <w:w w:val="95"/>
          <w:sz w:val="15"/>
        </w:rPr>
        <w:t>time</w:t>
      </w:r>
      <w:r>
        <w:rPr>
          <w:sz w:val="15"/>
        </w:rPr>
        <w:t> </w:t>
      </w:r>
      <w:r>
        <w:rPr>
          <w:spacing w:val="-2"/>
          <w:w w:val="95"/>
          <w:sz w:val="15"/>
        </w:rPr>
        <w:t>windows.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168" w:firstLine="298"/>
        <w:jc w:val="both"/>
      </w:pPr>
      <w:r>
        <w:rPr>
          <w:w w:val="95"/>
        </w:rPr>
        <w:t>The model is then verified against the previous properties in the context of DoS, MITM ARP spoofing, </w:t>
      </w:r>
      <w:r>
        <w:rPr>
          <w:w w:val="95"/>
        </w:rPr>
        <w:t>and Mirai</w:t>
      </w:r>
      <w:r>
        <w:rPr>
          <w:spacing w:val="-8"/>
          <w:w w:val="95"/>
        </w:rPr>
        <w:t> </w:t>
      </w:r>
      <w:r>
        <w:rPr>
          <w:w w:val="95"/>
        </w:rPr>
        <w:t>attacks.</w:t>
      </w:r>
      <w:r>
        <w:rPr>
          <w:spacing w:val="8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collect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rate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attack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populate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CSG</w:t>
      </w:r>
      <w:r>
        <w:rPr>
          <w:spacing w:val="-8"/>
          <w:w w:val="95"/>
        </w:rPr>
        <w:t> </w:t>
      </w:r>
      <w:r>
        <w:rPr>
          <w:w w:val="95"/>
        </w:rPr>
        <w:t>model.</w:t>
      </w:r>
      <w:r>
        <w:rPr>
          <w:spacing w:val="8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first</w:t>
      </w:r>
      <w:r>
        <w:rPr>
          <w:spacing w:val="-9"/>
          <w:w w:val="95"/>
        </w:rPr>
        <w:t> </w:t>
      </w:r>
      <w:r>
        <w:rPr>
          <w:w w:val="95"/>
        </w:rPr>
        <w:t>case,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focus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attacks targeting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southbound</w:t>
      </w:r>
      <w:r>
        <w:rPr>
          <w:spacing w:val="-8"/>
          <w:w w:val="95"/>
        </w:rPr>
        <w:t> </w:t>
      </w:r>
      <w:r>
        <w:rPr>
          <w:w w:val="95"/>
        </w:rPr>
        <w:t>bridge</w:t>
      </w:r>
      <w:r>
        <w:rPr>
          <w:spacing w:val="-8"/>
          <w:w w:val="95"/>
        </w:rPr>
        <w:t> </w:t>
      </w:r>
      <w:r>
        <w:rPr>
          <w:w w:val="95"/>
        </w:rPr>
        <w:t>ports,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impact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sensed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corrupt</w:t>
      </w:r>
      <w:r>
        <w:rPr>
          <w:spacing w:val="-8"/>
          <w:w w:val="95"/>
        </w:rPr>
        <w:t> </w:t>
      </w:r>
      <w:r>
        <w:rPr>
          <w:w w:val="95"/>
        </w:rPr>
        <w:t>its</w:t>
      </w:r>
      <w:r>
        <w:rPr>
          <w:spacing w:val="-8"/>
          <w:w w:val="95"/>
        </w:rPr>
        <w:t> </w:t>
      </w:r>
      <w:r>
        <w:rPr>
          <w:w w:val="95"/>
        </w:rPr>
        <w:t>values</w:t>
      </w:r>
      <w:r>
        <w:rPr>
          <w:spacing w:val="-8"/>
          <w:w w:val="95"/>
        </w:rPr>
        <w:t> </w:t>
      </w:r>
      <w:r>
        <w:rPr>
          <w:w w:val="95"/>
        </w:rPr>
        <w:t>(</w:t>
      </w:r>
      <w:r>
        <w:rPr>
          <w:rFonts w:ascii="Cambria"/>
          <w:b/>
          <w:i/>
          <w:w w:val="95"/>
        </w:rPr>
        <w:t>Property</w:t>
      </w:r>
      <w:r>
        <w:rPr>
          <w:rFonts w:ascii="Cambria"/>
          <w:b/>
          <w:i/>
        </w:rPr>
        <w:t> 1</w:t>
      </w:r>
      <w:r>
        <w:rPr/>
        <w:t>,</w:t>
      </w:r>
      <w:r>
        <w:rPr>
          <w:spacing w:val="-3"/>
        </w:rPr>
        <w:t> </w:t>
      </w:r>
      <w:r>
        <w:rPr>
          <w:rFonts w:ascii="Cambria"/>
          <w:b/>
          <w:i/>
        </w:rPr>
        <w:t>Property 2</w:t>
      </w:r>
      <w:r>
        <w:rPr/>
        <w:t>).</w:t>
      </w:r>
      <w:r>
        <w:rPr>
          <w:spacing w:val="31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investigates</w:t>
      </w:r>
      <w:r>
        <w:rPr>
          <w:spacing w:val="-6"/>
        </w:rPr>
        <w:t> </w:t>
      </w:r>
      <w:r>
        <w:rPr/>
        <w:t>scenarios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attacks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routing</w:t>
      </w:r>
      <w:r>
        <w:rPr>
          <w:spacing w:val="-6"/>
        </w:rPr>
        <w:t> </w:t>
      </w:r>
      <w:r>
        <w:rPr/>
        <w:t>keys (</w:t>
      </w:r>
      <w:r>
        <w:rPr>
          <w:rFonts w:ascii="Cambria"/>
          <w:b/>
          <w:i/>
        </w:rPr>
        <w:t>Property 3</w:t>
      </w:r>
      <w:r>
        <w:rPr/>
        <w:t>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2"/>
        </w:numPr>
        <w:tabs>
          <w:tab w:pos="685" w:val="left" w:leader="none"/>
        </w:tabs>
        <w:spacing w:line="240" w:lineRule="auto" w:before="0" w:after="0"/>
        <w:ind w:left="684" w:right="0" w:hanging="575"/>
        <w:jc w:val="left"/>
        <w:rPr>
          <w:rFonts w:ascii="Cambria"/>
          <w:i/>
          <w:sz w:val="19"/>
        </w:rPr>
      </w:pPr>
      <w:bookmarkStart w:name="On southbound bridges attacks" w:id="61"/>
      <w:bookmarkEnd w:id="61"/>
      <w:r>
        <w:rPr/>
      </w:r>
      <w:bookmarkStart w:name="_bookmark42" w:id="62"/>
      <w:bookmarkEnd w:id="62"/>
      <w:r>
        <w:rPr>
          <w:rFonts w:ascii="Cambria"/>
          <w:i/>
          <w:sz w:val="19"/>
        </w:rPr>
        <w:t>On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z w:val="19"/>
        </w:rPr>
        <w:t>southbound</w:t>
      </w:r>
      <w:r>
        <w:rPr>
          <w:rFonts w:ascii="Cambria"/>
          <w:i/>
          <w:spacing w:val="16"/>
          <w:sz w:val="19"/>
        </w:rPr>
        <w:t> </w:t>
      </w:r>
      <w:r>
        <w:rPr>
          <w:rFonts w:ascii="Cambria"/>
          <w:i/>
          <w:sz w:val="19"/>
        </w:rPr>
        <w:t>bridges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pacing w:val="-2"/>
          <w:sz w:val="19"/>
        </w:rPr>
        <w:t>attacks</w:t>
      </w:r>
    </w:p>
    <w:p>
      <w:pPr>
        <w:pStyle w:val="BodyText"/>
        <w:spacing w:line="240" w:lineRule="exact" w:before="25"/>
        <w:ind w:left="110" w:right="168" w:firstLine="298"/>
        <w:jc w:val="both"/>
      </w:pP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first</w:t>
      </w:r>
      <w:r>
        <w:rPr>
          <w:spacing w:val="-5"/>
          <w:w w:val="95"/>
        </w:rPr>
        <w:t> </w:t>
      </w:r>
      <w:r>
        <w:rPr>
          <w:w w:val="95"/>
        </w:rPr>
        <w:t>experiment,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label</w:t>
      </w:r>
      <w:r>
        <w:rPr>
          <w:spacing w:val="-5"/>
          <w:w w:val="95"/>
        </w:rPr>
        <w:t> </w:t>
      </w:r>
      <w:r>
        <w:rPr>
          <w:w w:val="95"/>
        </w:rPr>
        <w:t>“payload_tamper”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rFonts w:ascii="Cambria" w:hAnsi="Cambria"/>
          <w:b/>
          <w:i/>
          <w:w w:val="95"/>
        </w:rPr>
        <w:t>Property</w:t>
      </w:r>
      <w:r>
        <w:rPr>
          <w:rFonts w:ascii="Cambria" w:hAnsi="Cambria"/>
          <w:b/>
          <w:i/>
        </w:rPr>
        <w:t> </w:t>
      </w:r>
      <w:r>
        <w:rPr>
          <w:rFonts w:ascii="Cambria" w:hAnsi="Cambria"/>
          <w:b/>
          <w:i/>
          <w:w w:val="95"/>
        </w:rPr>
        <w:t>1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implemented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payload</w:t>
      </w:r>
      <w:r>
        <w:rPr>
          <w:spacing w:val="-5"/>
          <w:w w:val="95"/>
        </w:rPr>
        <w:t> </w:t>
      </w:r>
      <w:r>
        <w:rPr>
          <w:w w:val="95"/>
        </w:rPr>
        <w:t>received</w:t>
      </w:r>
      <w:r>
        <w:rPr>
          <w:spacing w:val="-5"/>
          <w:w w:val="95"/>
        </w:rPr>
        <w:t> </w:t>
      </w:r>
      <w:r>
        <w:rPr>
          <w:w w:val="95"/>
        </w:rPr>
        <w:t>at the southbound bridge differs from the expected attacker value.</w:t>
      </w:r>
      <w:r>
        <w:rPr>
          <w:spacing w:val="29"/>
        </w:rPr>
        <w:t> </w:t>
      </w:r>
      <w:r>
        <w:rPr>
          <w:w w:val="95"/>
        </w:rPr>
        <w:t>The model is downloadable from </w:t>
      </w:r>
      <w:r>
        <w:rPr>
          <w:rFonts w:ascii="Verdana" w:hAnsi="Verdana"/>
          <w:w w:val="95"/>
        </w:rPr>
        <w:t>[</w:t>
      </w:r>
      <w:hyperlink w:history="true" w:anchor="_bookmark73">
        <w:r>
          <w:rPr>
            <w:color w:val="0000FF"/>
            <w:w w:val="95"/>
          </w:rPr>
          <w:t>23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6"/>
          <w:w w:val="95"/>
        </w:rPr>
        <w:t> </w:t>
      </w:r>
      <w:r>
        <w:rPr>
          <w:w w:val="95"/>
        </w:rPr>
        <w:t>with ID </w:t>
      </w:r>
      <w:r>
        <w:rPr>
          <w:spacing w:val="-2"/>
          <w:w w:val="95"/>
        </w:rPr>
        <w:t>“</w:t>
      </w:r>
      <w:r>
        <w:rPr>
          <w:rFonts w:ascii="SimSun" w:hAnsi="SimSun"/>
          <w:spacing w:val="-2"/>
          <w:w w:val="95"/>
          <w:sz w:val="20"/>
        </w:rPr>
        <w:t>M3</w:t>
      </w:r>
      <w:r>
        <w:rPr>
          <w:spacing w:val="-2"/>
          <w:w w:val="95"/>
        </w:rPr>
        <w:t>”.</w:t>
      </w:r>
      <w:r>
        <w:rPr>
          <w:spacing w:val="16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results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portrayed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6"/>
          <w:w w:val="95"/>
        </w:rPr>
        <w:t> </w:t>
      </w:r>
      <w:hyperlink w:history="true" w:anchor="_bookmark40">
        <w:r>
          <w:rPr>
            <w:color w:val="0000FF"/>
            <w:spacing w:val="-2"/>
            <w:w w:val="95"/>
          </w:rPr>
          <w:t>8</w:t>
        </w:r>
      </w:hyperlink>
      <w:r>
        <w:rPr>
          <w:spacing w:val="-2"/>
          <w:w w:val="95"/>
        </w:rPr>
        <w:t>.</w:t>
      </w:r>
      <w:r>
        <w:rPr>
          <w:spacing w:val="16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player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p1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represents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attacker,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while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p2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represents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sensors </w:t>
      </w:r>
      <w:r>
        <w:rPr>
          <w:w w:val="95"/>
        </w:rPr>
        <w:t>responsible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payload</w:t>
      </w:r>
      <w:r>
        <w:rPr>
          <w:spacing w:val="-11"/>
          <w:w w:val="95"/>
        </w:rPr>
        <w:t> </w:t>
      </w:r>
      <w:r>
        <w:rPr>
          <w:w w:val="95"/>
        </w:rPr>
        <w:t>transmission.</w:t>
      </w:r>
      <w:r>
        <w:rPr>
          <w:spacing w:val="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observe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payload</w:t>
      </w:r>
      <w:r>
        <w:rPr>
          <w:spacing w:val="-11"/>
          <w:w w:val="95"/>
        </w:rPr>
        <w:t> </w:t>
      </w:r>
      <w:r>
        <w:rPr>
          <w:w w:val="95"/>
        </w:rPr>
        <w:t>tampering</w:t>
      </w:r>
      <w:r>
        <w:rPr>
          <w:spacing w:val="-10"/>
          <w:w w:val="95"/>
        </w:rPr>
        <w:t> </w:t>
      </w:r>
      <w:r>
        <w:rPr>
          <w:w w:val="95"/>
        </w:rPr>
        <w:t>increases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round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CSG game to reach</w:t>
      </w:r>
      <w:r>
        <w:rPr>
          <w:spacing w:val="40"/>
        </w:rPr>
        <w:t> </w:t>
      </w:r>
      <w:r>
        <w:rPr>
          <w:rFonts w:ascii="PMingLiU" w:hAnsi="PMingLiU"/>
          <w:w w:val="95"/>
          <w:sz w:val="20"/>
        </w:rPr>
        <w:t>98% </w:t>
      </w:r>
      <w:r>
        <w:rPr>
          <w:w w:val="95"/>
        </w:rPr>
        <w:t>. However, the impacts of tampering differ from one attack to another, as it depends on the failure rate present in the dataset.</w:t>
      </w:r>
      <w:r>
        <w:rPr>
          <w:spacing w:val="38"/>
        </w:rPr>
        <w:t> </w:t>
      </w:r>
      <w:r>
        <w:rPr>
          <w:w w:val="95"/>
        </w:rPr>
        <w:t>During the experiment, it was observed that ARP spoofing had the highest </w:t>
      </w:r>
      <w:r>
        <w:rPr/>
        <w:t>impact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model,</w:t>
      </w:r>
      <w:r>
        <w:rPr>
          <w:spacing w:val="-7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Mirai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attacks.</w:t>
      </w:r>
    </w:p>
    <w:p>
      <w:pPr>
        <w:pStyle w:val="BodyText"/>
        <w:spacing w:line="232" w:lineRule="auto" w:before="4"/>
        <w:ind w:left="110" w:right="168" w:firstLine="298"/>
        <w:jc w:val="both"/>
      </w:pPr>
      <w:r>
        <w:rPr>
          <w:w w:val="95"/>
        </w:rPr>
        <w:t>The second experiment illustrates the damages incurred due to payload loss, as expressed in requirement </w:t>
      </w:r>
      <w:r>
        <w:rPr>
          <w:rFonts w:ascii="Cambria"/>
          <w:b/>
          <w:i/>
          <w:w w:val="95"/>
        </w:rPr>
        <w:t>Property 2 </w:t>
      </w:r>
      <w:r>
        <w:rPr>
          <w:w w:val="95"/>
        </w:rPr>
        <w:t>using rPATL. The attacks do not exceed an acceptable increase of</w:t>
      </w:r>
      <w:r>
        <w:rPr>
          <w:spacing w:val="40"/>
        </w:rPr>
        <w:t> </w:t>
      </w:r>
      <w:r>
        <w:rPr>
          <w:rFonts w:ascii="PMingLiU"/>
          <w:w w:val="95"/>
          <w:sz w:val="20"/>
        </w:rPr>
        <w:t>14%</w:t>
      </w:r>
      <w:r>
        <w:rPr>
          <w:rFonts w:ascii="PMingLiU"/>
          <w:spacing w:val="40"/>
          <w:sz w:val="20"/>
        </w:rPr>
        <w:t> </w:t>
      </w:r>
      <w:r>
        <w:rPr>
          <w:w w:val="95"/>
        </w:rPr>
        <w:t>with respect to the sensitive infrastructure.</w:t>
      </w:r>
      <w:r>
        <w:rPr>
          <w:spacing w:val="-1"/>
          <w:w w:val="95"/>
        </w:rPr>
        <w:t> </w:t>
      </w:r>
      <w:r>
        <w:rPr>
          <w:w w:val="95"/>
        </w:rPr>
        <w:t>However,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ensure</w:t>
      </w:r>
      <w:r>
        <w:rPr>
          <w:spacing w:val="-11"/>
          <w:w w:val="95"/>
        </w:rPr>
        <w:t> </w:t>
      </w:r>
      <w:r>
        <w:rPr>
          <w:w w:val="95"/>
        </w:rPr>
        <w:t>accurate</w:t>
      </w:r>
      <w:r>
        <w:rPr>
          <w:spacing w:val="-10"/>
          <w:w w:val="95"/>
        </w:rPr>
        <w:t> </w:t>
      </w:r>
      <w:r>
        <w:rPr>
          <w:w w:val="95"/>
        </w:rPr>
        <w:t>learning,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must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correct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avoid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need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preprocess- ing.</w:t>
      </w:r>
      <w:r>
        <w:rPr>
          <w:spacing w:val="10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example,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research</w:t>
      </w:r>
      <w:r>
        <w:rPr>
          <w:spacing w:val="-4"/>
          <w:w w:val="95"/>
        </w:rPr>
        <w:t> </w:t>
      </w:r>
      <w:r>
        <w:rPr>
          <w:w w:val="95"/>
        </w:rPr>
        <w:t>performed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95">
        <w:r>
          <w:rPr>
            <w:color w:val="0000FF"/>
            <w:w w:val="95"/>
          </w:rPr>
          <w:t>45</w:t>
        </w:r>
      </w:hyperlink>
      <w:r>
        <w:rPr>
          <w:rFonts w:ascii="Verdana"/>
          <w:w w:val="95"/>
        </w:rPr>
        <w:t>]</w:t>
      </w:r>
      <w:r>
        <w:rPr>
          <w:w w:val="95"/>
        </w:rPr>
        <w:t>,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processing</w:t>
      </w:r>
      <w:r>
        <w:rPr>
          <w:spacing w:val="-3"/>
          <w:w w:val="95"/>
        </w:rPr>
        <w:t> </w:t>
      </w:r>
      <w:r>
        <w:rPr>
          <w:w w:val="95"/>
        </w:rPr>
        <w:t>step</w:t>
      </w:r>
      <w:r>
        <w:rPr>
          <w:spacing w:val="-4"/>
          <w:w w:val="95"/>
        </w:rPr>
        <w:t> </w:t>
      </w:r>
      <w:r>
        <w:rPr>
          <w:w w:val="95"/>
        </w:rPr>
        <w:t>involves</w:t>
      </w:r>
      <w:r>
        <w:rPr>
          <w:spacing w:val="-3"/>
          <w:w w:val="95"/>
        </w:rPr>
        <w:t> </w:t>
      </w:r>
      <w:r>
        <w:rPr>
          <w:w w:val="95"/>
        </w:rPr>
        <w:t>removing</w:t>
      </w:r>
      <w:r>
        <w:rPr>
          <w:spacing w:val="-4"/>
          <w:w w:val="95"/>
        </w:rPr>
        <w:t> </w:t>
      </w:r>
      <w:r>
        <w:rPr>
          <w:w w:val="95"/>
        </w:rPr>
        <w:t>outliers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erroneous</w:t>
      </w:r>
    </w:p>
    <w:p>
      <w:pPr>
        <w:pStyle w:val="BodyText"/>
        <w:spacing w:before="11"/>
        <w:ind w:left="110" w:right="168"/>
        <w:jc w:val="both"/>
      </w:pP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mathematical</w:t>
      </w:r>
      <w:r>
        <w:rPr>
          <w:spacing w:val="-7"/>
          <w:w w:val="95"/>
        </w:rPr>
        <w:t> </w:t>
      </w:r>
      <w:r>
        <w:rPr>
          <w:w w:val="95"/>
        </w:rPr>
        <w:t>operations,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expensive</w:t>
      </w:r>
      <w:r>
        <w:rPr>
          <w:spacing w:val="-7"/>
          <w:w w:val="95"/>
        </w:rPr>
        <w:t> </w:t>
      </w:r>
      <w:r>
        <w:rPr>
          <w:w w:val="95"/>
        </w:rPr>
        <w:t>regarding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large</w:t>
      </w:r>
      <w:r>
        <w:rPr>
          <w:spacing w:val="-7"/>
          <w:w w:val="95"/>
        </w:rPr>
        <w:t> </w:t>
      </w:r>
      <w:r>
        <w:rPr>
          <w:w w:val="95"/>
        </w:rPr>
        <w:t>dataset.</w:t>
      </w:r>
      <w:r>
        <w:rPr/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Figure</w:t>
      </w:r>
      <w:r>
        <w:rPr>
          <w:spacing w:val="-7"/>
          <w:w w:val="95"/>
        </w:rPr>
        <w:t> </w:t>
      </w:r>
      <w:hyperlink w:history="true" w:anchor="_bookmark40">
        <w:r>
          <w:rPr>
            <w:color w:val="0000FF"/>
            <w:w w:val="95"/>
          </w:rPr>
          <w:t>9</w:t>
        </w:r>
      </w:hyperlink>
      <w:r>
        <w:rPr>
          <w:w w:val="95"/>
        </w:rPr>
        <w:t>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damage is primarily caused by ARP spoofing, followed by Mirai and DoS attacks, and remains stable at less than</w:t>
      </w:r>
      <w:r>
        <w:rPr>
          <w:spacing w:val="40"/>
        </w:rPr>
        <w:t> </w:t>
      </w:r>
      <w:r>
        <w:rPr>
          <w:rFonts w:ascii="PMingLiU"/>
          <w:w w:val="95"/>
          <w:sz w:val="20"/>
        </w:rPr>
        <w:t>14% </w:t>
      </w:r>
      <w:r>
        <w:rPr>
          <w:w w:val="9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2"/>
          <w:numId w:val="12"/>
        </w:numPr>
        <w:tabs>
          <w:tab w:pos="685" w:val="left" w:leader="none"/>
        </w:tabs>
        <w:spacing w:line="240" w:lineRule="auto" w:before="1" w:after="0"/>
        <w:ind w:left="684" w:right="0" w:hanging="575"/>
        <w:jc w:val="left"/>
        <w:rPr>
          <w:rFonts w:ascii="Cambria"/>
          <w:i/>
          <w:sz w:val="19"/>
        </w:rPr>
      </w:pPr>
      <w:bookmarkStart w:name="On queues attacks" w:id="63"/>
      <w:bookmarkEnd w:id="63"/>
      <w:r>
        <w:rPr/>
      </w:r>
      <w:bookmarkStart w:name="_bookmark43" w:id="64"/>
      <w:bookmarkEnd w:id="64"/>
      <w:r>
        <w:rPr>
          <w:rFonts w:ascii="Cambria"/>
          <w:i/>
          <w:sz w:val="19"/>
        </w:rPr>
        <w:t>On</w:t>
      </w:r>
      <w:r>
        <w:rPr>
          <w:rFonts w:ascii="Cambria"/>
          <w:i/>
          <w:spacing w:val="16"/>
          <w:sz w:val="19"/>
        </w:rPr>
        <w:t> </w:t>
      </w:r>
      <w:r>
        <w:rPr>
          <w:rFonts w:ascii="Cambria"/>
          <w:i/>
          <w:sz w:val="19"/>
        </w:rPr>
        <w:t>queues</w:t>
      </w:r>
      <w:r>
        <w:rPr>
          <w:rFonts w:ascii="Cambria"/>
          <w:i/>
          <w:spacing w:val="17"/>
          <w:sz w:val="19"/>
        </w:rPr>
        <w:t> </w:t>
      </w:r>
      <w:r>
        <w:rPr>
          <w:rFonts w:ascii="Cambria"/>
          <w:i/>
          <w:spacing w:val="-2"/>
          <w:sz w:val="19"/>
        </w:rPr>
        <w:t>attacks</w:t>
      </w:r>
    </w:p>
    <w:p>
      <w:pPr>
        <w:pStyle w:val="BodyText"/>
        <w:spacing w:line="247" w:lineRule="auto" w:before="29"/>
        <w:ind w:left="110" w:right="168" w:firstLine="298"/>
        <w:jc w:val="both"/>
      </w:pP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third</w:t>
      </w:r>
      <w:r>
        <w:rPr>
          <w:spacing w:val="-1"/>
          <w:w w:val="95"/>
        </w:rPr>
        <w:t> </w:t>
      </w:r>
      <w:r>
        <w:rPr>
          <w:w w:val="95"/>
        </w:rPr>
        <w:t>experiment</w:t>
      </w:r>
      <w:r>
        <w:rPr>
          <w:spacing w:val="-2"/>
          <w:w w:val="95"/>
        </w:rPr>
        <w:t> </w:t>
      </w:r>
      <w:r>
        <w:rPr>
          <w:w w:val="95"/>
        </w:rPr>
        <w:t>aims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investigate</w:t>
      </w:r>
      <w:r>
        <w:rPr>
          <w:spacing w:val="-1"/>
          <w:w w:val="95"/>
        </w:rPr>
        <w:t> </w:t>
      </w:r>
      <w:r>
        <w:rPr>
          <w:w w:val="95"/>
        </w:rPr>
        <w:t>how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queue</w:t>
      </w:r>
      <w:r>
        <w:rPr>
          <w:spacing w:val="-1"/>
          <w:w w:val="95"/>
        </w:rPr>
        <w:t> </w:t>
      </w:r>
      <w:r>
        <w:rPr>
          <w:w w:val="95"/>
        </w:rPr>
        <w:t>remains</w:t>
      </w:r>
      <w:r>
        <w:rPr>
          <w:spacing w:val="-2"/>
          <w:w w:val="95"/>
        </w:rPr>
        <w:t> </w:t>
      </w:r>
      <w:r>
        <w:rPr>
          <w:w w:val="95"/>
        </w:rPr>
        <w:t>empty</w:t>
      </w:r>
      <w:r>
        <w:rPr>
          <w:spacing w:val="-2"/>
          <w:w w:val="95"/>
        </w:rPr>
        <w:t> </w:t>
      </w:r>
      <w:r>
        <w:rPr>
          <w:w w:val="95"/>
        </w:rPr>
        <w:t>despite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payload</w:t>
      </w:r>
      <w:r>
        <w:rPr>
          <w:spacing w:val="-2"/>
          <w:w w:val="95"/>
        </w:rPr>
        <w:t> </w:t>
      </w:r>
      <w:r>
        <w:rPr>
          <w:w w:val="95"/>
        </w:rPr>
        <w:t>messages</w:t>
      </w:r>
      <w:r>
        <w:rPr>
          <w:spacing w:val="-2"/>
          <w:w w:val="95"/>
        </w:rPr>
        <w:t> </w:t>
      </w:r>
      <w:r>
        <w:rPr>
          <w:w w:val="95"/>
        </w:rPr>
        <w:t>being communicated to the gateway using property expressed in </w:t>
      </w:r>
      <w:r>
        <w:rPr>
          <w:rFonts w:ascii="Cambria" w:hAnsi="Cambria"/>
          <w:b/>
          <w:i/>
          <w:w w:val="95"/>
        </w:rPr>
        <w:t>Property</w:t>
      </w:r>
      <w:r>
        <w:rPr>
          <w:rFonts w:ascii="Cambria" w:hAnsi="Cambria"/>
          <w:b/>
          <w:i/>
        </w:rPr>
        <w:t> </w:t>
      </w:r>
      <w:r>
        <w:rPr>
          <w:rFonts w:ascii="Cambria" w:hAnsi="Cambria"/>
          <w:b/>
          <w:i/>
          <w:w w:val="95"/>
        </w:rPr>
        <w:t>3</w:t>
      </w:r>
      <w:r>
        <w:rPr>
          <w:w w:val="95"/>
        </w:rPr>
        <w:t>.</w:t>
      </w:r>
      <w:r>
        <w:rPr/>
        <w:t> </w:t>
      </w:r>
      <w:r>
        <w:rPr>
          <w:w w:val="95"/>
        </w:rPr>
        <w:t>The label “empty” assigns a value of 0.5 (since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10"/>
          <w:w w:val="95"/>
        </w:rPr>
        <w:t> </w:t>
      </w:r>
      <w:r>
        <w:rPr>
          <w:w w:val="95"/>
        </w:rPr>
        <w:t>items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queue),</w:t>
      </w:r>
      <w:r>
        <w:rPr>
          <w:spacing w:val="-9"/>
          <w:w w:val="95"/>
        </w:rPr>
        <w:t> </w:t>
      </w:r>
      <w:r>
        <w:rPr>
          <w:w w:val="95"/>
        </w:rPr>
        <w:t>indicating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queue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considered</w:t>
      </w:r>
      <w:r>
        <w:rPr>
          <w:spacing w:val="-10"/>
          <w:w w:val="95"/>
        </w:rPr>
        <w:t> </w:t>
      </w:r>
      <w:r>
        <w:rPr>
          <w:w w:val="95"/>
        </w:rPr>
        <w:t>empty.</w:t>
      </w:r>
      <w:r>
        <w:rPr>
          <w:spacing w:val="6"/>
        </w:rPr>
        <w:t> </w:t>
      </w:r>
      <w:r>
        <w:rPr>
          <w:w w:val="95"/>
        </w:rPr>
        <w:t>Upon</w:t>
      </w:r>
      <w:r>
        <w:rPr>
          <w:spacing w:val="-11"/>
          <w:w w:val="95"/>
        </w:rPr>
        <w:t> </w:t>
      </w:r>
      <w:r>
        <w:rPr>
          <w:w w:val="95"/>
        </w:rPr>
        <w:t>interpreting</w:t>
      </w:r>
      <w:r>
        <w:rPr>
          <w:spacing w:val="-10"/>
          <w:w w:val="95"/>
        </w:rPr>
        <w:t> </w:t>
      </w:r>
      <w:r>
        <w:rPr>
          <w:w w:val="95"/>
        </w:rPr>
        <w:t>Figure </w:t>
      </w:r>
      <w:hyperlink w:history="true" w:anchor="_bookmark41">
        <w:r>
          <w:rPr>
            <w:color w:val="0000FF"/>
            <w:w w:val="95"/>
          </w:rPr>
          <w:t>10</w:t>
        </w:r>
      </w:hyperlink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observe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queue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36"/>
        </w:rPr>
        <w:t> </w:t>
      </w:r>
      <w:r>
        <w:rPr>
          <w:rFonts w:ascii="PMingLiU" w:hAnsi="PMingLiU"/>
          <w:w w:val="95"/>
          <w:sz w:val="20"/>
        </w:rPr>
        <w:t>100%</w:t>
      </w:r>
      <w:r>
        <w:rPr>
          <w:rFonts w:ascii="PMingLiU" w:hAnsi="PMingLiU"/>
          <w:spacing w:val="36"/>
          <w:sz w:val="20"/>
        </w:rPr>
        <w:t> </w:t>
      </w:r>
      <w:r>
        <w:rPr>
          <w:w w:val="95"/>
        </w:rPr>
        <w:t>empty</w:t>
      </w:r>
      <w:r>
        <w:rPr>
          <w:spacing w:val="-5"/>
          <w:w w:val="95"/>
        </w:rPr>
        <w:t> </w:t>
      </w:r>
      <w:r>
        <w:rPr>
          <w:w w:val="95"/>
        </w:rPr>
        <w:t>during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first</w:t>
      </w:r>
      <w:r>
        <w:rPr>
          <w:spacing w:val="-5"/>
          <w:w w:val="95"/>
        </w:rPr>
        <w:t> </w:t>
      </w:r>
      <w:r>
        <w:rPr>
          <w:w w:val="95"/>
        </w:rPr>
        <w:t>five</w:t>
      </w:r>
      <w:r>
        <w:rPr>
          <w:spacing w:val="-6"/>
          <w:w w:val="95"/>
        </w:rPr>
        <w:t> </w:t>
      </w:r>
      <w:r>
        <w:rPr>
          <w:w w:val="95"/>
        </w:rPr>
        <w:t>rounds,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expected</w:t>
      </w:r>
      <w:r>
        <w:rPr>
          <w:spacing w:val="-5"/>
          <w:w w:val="95"/>
        </w:rPr>
        <w:t> </w:t>
      </w:r>
      <w:r>
        <w:rPr>
          <w:w w:val="95"/>
        </w:rPr>
        <w:t>since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number</w:t>
      </w:r>
      <w:r>
        <w:rPr>
          <w:spacing w:val="-6"/>
          <w:w w:val="95"/>
        </w:rPr>
        <w:t> </w:t>
      </w:r>
      <w:r>
        <w:rPr>
          <w:spacing w:val="-7"/>
          <w:w w:val="95"/>
        </w:rPr>
        <w:t>of</w:t>
      </w:r>
    </w:p>
    <w:p>
      <w:pPr>
        <w:spacing w:after="0" w:line="247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0" w:lineRule="exact" w:before="92"/>
        <w:ind w:left="110" w:right="168"/>
        <w:jc w:val="both"/>
      </w:pPr>
      <w:r>
        <w:rPr>
          <w:w w:val="95"/>
        </w:rPr>
        <w:t>messages</w:t>
      </w:r>
      <w:r>
        <w:rPr>
          <w:spacing w:val="-11"/>
          <w:w w:val="95"/>
        </w:rPr>
        <w:t> </w:t>
      </w:r>
      <w:r>
        <w:rPr>
          <w:w w:val="95"/>
        </w:rPr>
        <w:t>sent</w:t>
      </w:r>
      <w:r>
        <w:rPr>
          <w:spacing w:val="-11"/>
          <w:w w:val="95"/>
        </w:rPr>
        <w:t> </w:t>
      </w:r>
      <w:r>
        <w:rPr>
          <w:w w:val="95"/>
        </w:rPr>
        <w:t>matches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total</w:t>
      </w:r>
      <w:r>
        <w:rPr>
          <w:spacing w:val="-10"/>
          <w:w w:val="95"/>
        </w:rPr>
        <w:t> </w:t>
      </w:r>
      <w:r>
        <w:rPr>
          <w:w w:val="95"/>
        </w:rPr>
        <w:t>number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empty</w:t>
      </w:r>
      <w:r>
        <w:rPr>
          <w:spacing w:val="-11"/>
          <w:w w:val="95"/>
        </w:rPr>
        <w:t> </w:t>
      </w:r>
      <w:r>
        <w:rPr>
          <w:w w:val="95"/>
        </w:rPr>
        <w:t>queues.</w:t>
      </w:r>
      <w:r>
        <w:rPr>
          <w:spacing w:val="-11"/>
          <w:w w:val="95"/>
        </w:rPr>
        <w:t> </w:t>
      </w:r>
      <w:r>
        <w:rPr>
          <w:w w:val="95"/>
        </w:rPr>
        <w:t>However,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observe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loss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payload</w:t>
      </w:r>
      <w:r>
        <w:rPr>
          <w:spacing w:val="-11"/>
          <w:w w:val="95"/>
        </w:rPr>
        <w:t> </w:t>
      </w:r>
      <w:r>
        <w:rPr>
          <w:w w:val="95"/>
        </w:rPr>
        <w:t>messages is</w:t>
      </w:r>
      <w:r>
        <w:rPr>
          <w:spacing w:val="-3"/>
          <w:w w:val="95"/>
        </w:rPr>
        <w:t> </w:t>
      </w:r>
      <w:r>
        <w:rPr>
          <w:w w:val="95"/>
        </w:rPr>
        <w:t>close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40"/>
        </w:rPr>
        <w:t> </w:t>
      </w:r>
      <w:r>
        <w:rPr>
          <w:rFonts w:ascii="PMingLiU"/>
          <w:w w:val="95"/>
          <w:sz w:val="20"/>
        </w:rPr>
        <w:t>99%</w:t>
      </w:r>
      <w:r>
        <w:rPr>
          <w:rFonts w:ascii="PMingLiU"/>
          <w:spacing w:val="40"/>
          <w:sz w:val="20"/>
        </w:rPr>
        <w:t> </w:t>
      </w:r>
      <w:r>
        <w:rPr>
          <w:w w:val="95"/>
        </w:rPr>
        <w:t>during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occurrence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tampering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routing</w:t>
      </w:r>
      <w:r>
        <w:rPr>
          <w:spacing w:val="-3"/>
          <w:w w:val="95"/>
        </w:rPr>
        <w:t> </w:t>
      </w:r>
      <w:r>
        <w:rPr>
          <w:w w:val="95"/>
        </w:rPr>
        <w:t>key.</w:t>
      </w:r>
      <w:r>
        <w:rPr>
          <w:spacing w:val="16"/>
        </w:rPr>
        <w:t> </w:t>
      </w:r>
      <w:r>
        <w:rPr>
          <w:w w:val="95"/>
        </w:rPr>
        <w:t>Other</w:t>
      </w:r>
      <w:r>
        <w:rPr>
          <w:spacing w:val="-3"/>
          <w:w w:val="95"/>
        </w:rPr>
        <w:t> </w:t>
      </w:r>
      <w:r>
        <w:rPr>
          <w:w w:val="95"/>
        </w:rPr>
        <w:t>experiments</w:t>
      </w:r>
      <w:r>
        <w:rPr>
          <w:spacing w:val="-3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conducted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investigate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impact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tampering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routing</w:t>
      </w:r>
      <w:r>
        <w:rPr>
          <w:spacing w:val="-4"/>
        </w:rPr>
        <w:t> </w:t>
      </w:r>
      <w:r>
        <w:rPr>
          <w:spacing w:val="-2"/>
        </w:rPr>
        <w:t>keys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southbound</w:t>
      </w:r>
      <w:r>
        <w:rPr>
          <w:spacing w:val="-4"/>
        </w:rPr>
        <w:t> </w:t>
      </w:r>
      <w:r>
        <w:rPr>
          <w:spacing w:val="-2"/>
        </w:rPr>
        <w:t>bridges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exchange</w:t>
      </w:r>
      <w:r>
        <w:rPr>
          <w:spacing w:val="-4"/>
        </w:rPr>
        <w:t> </w:t>
      </w:r>
      <w:r>
        <w:rPr>
          <w:spacing w:val="-2"/>
        </w:rPr>
        <w:t>module. </w:t>
      </w:r>
      <w:r>
        <w:rPr>
          <w:w w:val="95"/>
        </w:rPr>
        <w:t>However, since the results are expected to be similar to payload tampering, we have avoided performing these </w:t>
      </w:r>
      <w:r>
        <w:rPr>
          <w:spacing w:val="-2"/>
        </w:rPr>
        <w:t>operations.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Artefacts" w:id="65"/>
      <w:bookmarkEnd w:id="65"/>
      <w:r>
        <w:rPr/>
      </w:r>
      <w:bookmarkStart w:name="_bookmark44" w:id="66"/>
      <w:bookmarkEnd w:id="66"/>
      <w:r>
        <w:rPr>
          <w:rFonts w:ascii="Cambria"/>
          <w:i/>
          <w:spacing w:val="-2"/>
          <w:sz w:val="19"/>
        </w:rPr>
        <w:t>Artefacts</w:t>
      </w:r>
    </w:p>
    <w:p>
      <w:pPr>
        <w:pStyle w:val="BodyText"/>
        <w:spacing w:line="249" w:lineRule="auto" w:before="69"/>
        <w:ind w:left="110" w:right="168" w:firstLine="298"/>
        <w:jc w:val="both"/>
      </w:pP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experiments</w:t>
      </w:r>
      <w:r>
        <w:rPr>
          <w:spacing w:val="-4"/>
          <w:w w:val="95"/>
        </w:rPr>
        <w:t> </w:t>
      </w:r>
      <w:r>
        <w:rPr>
          <w:w w:val="95"/>
        </w:rPr>
        <w:t>elucidated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section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openly</w:t>
      </w:r>
      <w:r>
        <w:rPr>
          <w:spacing w:val="-4"/>
          <w:w w:val="95"/>
        </w:rPr>
        <w:t> </w:t>
      </w:r>
      <w:r>
        <w:rPr>
          <w:w w:val="95"/>
        </w:rPr>
        <w:t>accessible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entirely</w:t>
      </w:r>
      <w:r>
        <w:rPr>
          <w:spacing w:val="-4"/>
          <w:w w:val="95"/>
        </w:rPr>
        <w:t> </w:t>
      </w:r>
      <w:r>
        <w:rPr>
          <w:w w:val="95"/>
        </w:rPr>
        <w:t>replicable.</w:t>
      </w:r>
      <w:r>
        <w:rPr>
          <w:spacing w:val="13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source</w:t>
      </w:r>
      <w:r>
        <w:rPr>
          <w:spacing w:val="-4"/>
          <w:w w:val="95"/>
        </w:rPr>
        <w:t> </w:t>
      </w:r>
      <w:r>
        <w:rPr>
          <w:w w:val="95"/>
        </w:rPr>
        <w:t>code</w:t>
      </w:r>
      <w:r>
        <w:rPr>
          <w:spacing w:val="-4"/>
          <w:w w:val="95"/>
        </w:rPr>
        <w:t> </w:t>
      </w:r>
      <w:r>
        <w:rPr>
          <w:w w:val="95"/>
        </w:rPr>
        <w:t>can be</w:t>
      </w:r>
      <w:r>
        <w:rPr>
          <w:spacing w:val="-1"/>
          <w:w w:val="95"/>
        </w:rPr>
        <w:t> </w:t>
      </w:r>
      <w:r>
        <w:rPr>
          <w:w w:val="95"/>
        </w:rPr>
        <w:t>obtained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GitHub</w:t>
      </w:r>
      <w:r>
        <w:rPr>
          <w:spacing w:val="-1"/>
          <w:w w:val="95"/>
        </w:rPr>
        <w:t> </w:t>
      </w:r>
      <w:r>
        <w:rPr>
          <w:w w:val="95"/>
        </w:rPr>
        <w:t>website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repository</w:t>
      </w:r>
      <w:r>
        <w:rPr>
          <w:spacing w:val="-1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73">
        <w:r>
          <w:rPr>
            <w:color w:val="0000FF"/>
            <w:w w:val="95"/>
          </w:rPr>
          <w:t>23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/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website</w:t>
      </w:r>
      <w:r>
        <w:rPr>
          <w:spacing w:val="-1"/>
          <w:w w:val="95"/>
        </w:rPr>
        <w:t> </w:t>
      </w:r>
      <w:r>
        <w:rPr>
          <w:w w:val="95"/>
        </w:rPr>
        <w:t>offers</w:t>
      </w:r>
      <w:r>
        <w:rPr>
          <w:spacing w:val="-1"/>
          <w:w w:val="95"/>
        </w:rPr>
        <w:t> </w:t>
      </w:r>
      <w:r>
        <w:rPr>
          <w:w w:val="95"/>
        </w:rPr>
        <w:t>comprehensive</w:t>
      </w:r>
      <w:r>
        <w:rPr>
          <w:spacing w:val="-1"/>
          <w:w w:val="95"/>
        </w:rPr>
        <w:t> </w:t>
      </w:r>
      <w:r>
        <w:rPr>
          <w:w w:val="95"/>
        </w:rPr>
        <w:t>instructions on replicating the experiments and employing PRISM-games with individual examples.</w:t>
      </w:r>
      <w:r>
        <w:rPr>
          <w:spacing w:val="33"/>
        </w:rPr>
        <w:t> </w:t>
      </w:r>
      <w:r>
        <w:rPr>
          <w:w w:val="95"/>
        </w:rPr>
        <w:t>The repository </w:t>
      </w:r>
      <w:r>
        <w:rPr>
          <w:w w:val="95"/>
        </w:rPr>
        <w:t>encom- passes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Python</w:t>
      </w:r>
      <w:r>
        <w:rPr>
          <w:spacing w:val="-9"/>
          <w:w w:val="95"/>
        </w:rPr>
        <w:t> </w:t>
      </w:r>
      <w:r>
        <w:rPr>
          <w:w w:val="95"/>
        </w:rPr>
        <w:t>code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extracts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mean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attacks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CSV</w:t>
      </w:r>
      <w:r>
        <w:rPr>
          <w:spacing w:val="-9"/>
          <w:w w:val="95"/>
        </w:rPr>
        <w:t> </w:t>
      </w:r>
      <w:r>
        <w:rPr>
          <w:w w:val="95"/>
        </w:rPr>
        <w:t>file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populate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PRISM</w:t>
      </w:r>
      <w:r>
        <w:rPr>
          <w:spacing w:val="-9"/>
          <w:w w:val="95"/>
        </w:rPr>
        <w:t> </w:t>
      </w:r>
      <w:r>
        <w:rPr>
          <w:w w:val="95"/>
        </w:rPr>
        <w:t>model. The input dataset employed for learning is sourced from the Canadian Institute for Cybersecurity.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Discussion" w:id="67"/>
      <w:bookmarkEnd w:id="67"/>
      <w:r>
        <w:rPr>
          <w:b w:val="0"/>
        </w:rPr>
      </w:r>
      <w:bookmarkStart w:name="_bookmark45" w:id="68"/>
      <w:bookmarkEnd w:id="68"/>
      <w:r>
        <w:rPr>
          <w:spacing w:val="-2"/>
        </w:rPr>
        <w:t>Discussion</w:t>
      </w: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96" w:after="0"/>
        <w:ind w:left="524" w:right="0" w:hanging="415"/>
        <w:jc w:val="left"/>
        <w:rPr>
          <w:rFonts w:ascii="Cambria"/>
          <w:i/>
          <w:sz w:val="19"/>
        </w:rPr>
      </w:pPr>
      <w:bookmarkStart w:name="Beyond model checking" w:id="69"/>
      <w:bookmarkEnd w:id="69"/>
      <w:r>
        <w:rPr/>
      </w:r>
      <w:bookmarkStart w:name="_bookmark46" w:id="70"/>
      <w:bookmarkEnd w:id="70"/>
      <w:r>
        <w:rPr>
          <w:rFonts w:ascii="Cambria"/>
          <w:i/>
          <w:sz w:val="19"/>
        </w:rPr>
        <w:t>Beyond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model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pacing w:val="-2"/>
          <w:sz w:val="19"/>
        </w:rPr>
        <w:t>checking</w:t>
      </w:r>
    </w:p>
    <w:p>
      <w:pPr>
        <w:pStyle w:val="BodyText"/>
        <w:spacing w:line="252" w:lineRule="auto" w:before="69"/>
        <w:ind w:left="110" w:right="168" w:firstLine="298"/>
        <w:jc w:val="both"/>
      </w:pP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have</w:t>
      </w:r>
      <w:r>
        <w:rPr>
          <w:spacing w:val="-4"/>
          <w:w w:val="95"/>
        </w:rPr>
        <w:t> </w:t>
      </w:r>
      <w:r>
        <w:rPr>
          <w:w w:val="95"/>
        </w:rPr>
        <w:t>showcased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practicality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formal</w:t>
      </w:r>
      <w:r>
        <w:rPr>
          <w:spacing w:val="-4"/>
          <w:w w:val="95"/>
        </w:rPr>
        <w:t> </w:t>
      </w:r>
      <w:r>
        <w:rPr>
          <w:w w:val="95"/>
        </w:rPr>
        <w:t>methods,</w:t>
      </w:r>
      <w:r>
        <w:rPr>
          <w:spacing w:val="-4"/>
          <w:w w:val="95"/>
        </w:rPr>
        <w:t> </w:t>
      </w:r>
      <w:r>
        <w:rPr>
          <w:w w:val="95"/>
        </w:rPr>
        <w:t>particularly</w:t>
      </w:r>
      <w:r>
        <w:rPr>
          <w:spacing w:val="-4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checking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stochastic</w:t>
      </w:r>
      <w:r>
        <w:rPr>
          <w:spacing w:val="-4"/>
          <w:w w:val="95"/>
        </w:rPr>
        <w:t> </w:t>
      </w:r>
      <w:r>
        <w:rPr>
          <w:w w:val="95"/>
        </w:rPr>
        <w:t>games</w:t>
      </w:r>
      <w:r>
        <w:rPr>
          <w:spacing w:val="-4"/>
          <w:w w:val="95"/>
        </w:rPr>
        <w:t> </w:t>
      </w:r>
      <w:r>
        <w:rPr>
          <w:w w:val="95"/>
        </w:rPr>
        <w:t>with PRISM-games, in the modeling and verifying of the RabbitMQ communication broker for integration with the </w:t>
      </w:r>
      <w:r>
        <w:rPr>
          <w:spacing w:val="-2"/>
          <w:w w:val="95"/>
        </w:rPr>
        <w:t>Sensinact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gateway.</w:t>
      </w:r>
      <w:r>
        <w:rPr>
          <w:spacing w:val="12"/>
        </w:rPr>
        <w:t> </w:t>
      </w:r>
      <w:r>
        <w:rPr>
          <w:spacing w:val="-2"/>
          <w:w w:val="95"/>
        </w:rPr>
        <w:t>We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encoded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vital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requirements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RabbitMQ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broker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using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rPATL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formally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verified </w:t>
      </w:r>
      <w:r>
        <w:rPr/>
        <w:t>them.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experiment,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encompassed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transmission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from </w:t>
      </w:r>
      <w:r>
        <w:rPr>
          <w:w w:val="95"/>
        </w:rPr>
        <w:t>sensors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fog,</w:t>
      </w:r>
      <w:r>
        <w:rPr>
          <w:spacing w:val="-2"/>
          <w:w w:val="95"/>
        </w:rPr>
        <w:t> </w:t>
      </w:r>
      <w:r>
        <w:rPr>
          <w:w w:val="95"/>
        </w:rPr>
        <w:t>ensuring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messages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received</w:t>
      </w:r>
      <w:r>
        <w:rPr>
          <w:spacing w:val="-3"/>
          <w:w w:val="95"/>
        </w:rPr>
        <w:t> </w:t>
      </w:r>
      <w:r>
        <w:rPr>
          <w:w w:val="95"/>
        </w:rPr>
        <w:t>even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presence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DoS,</w:t>
      </w:r>
      <w:r>
        <w:rPr>
          <w:spacing w:val="-3"/>
          <w:w w:val="95"/>
        </w:rPr>
        <w:t> </w:t>
      </w:r>
      <w:r>
        <w:rPr>
          <w:w w:val="95"/>
        </w:rPr>
        <w:t>Mirai,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ARP</w:t>
      </w:r>
      <w:r>
        <w:rPr>
          <w:spacing w:val="-3"/>
          <w:w w:val="95"/>
        </w:rPr>
        <w:t> </w:t>
      </w:r>
      <w:r>
        <w:rPr>
          <w:w w:val="95"/>
        </w:rPr>
        <w:t>attacks that</w:t>
      </w:r>
      <w:r>
        <w:rPr>
          <w:spacing w:val="-4"/>
          <w:w w:val="95"/>
        </w:rPr>
        <w:t> </w:t>
      </w:r>
      <w:r>
        <w:rPr>
          <w:w w:val="95"/>
        </w:rPr>
        <w:t>attempt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corrupt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payloads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routing</w:t>
      </w:r>
      <w:r>
        <w:rPr>
          <w:spacing w:val="-4"/>
          <w:w w:val="95"/>
        </w:rPr>
        <w:t> </w:t>
      </w:r>
      <w:r>
        <w:rPr>
          <w:w w:val="95"/>
        </w:rPr>
        <w:t>keys.</w:t>
      </w:r>
      <w:r>
        <w:rPr>
          <w:spacing w:val="12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Section</w:t>
      </w:r>
      <w:r>
        <w:rPr>
          <w:spacing w:val="-4"/>
          <w:w w:val="95"/>
        </w:rPr>
        <w:t> </w:t>
      </w:r>
      <w:hyperlink w:history="true" w:anchor="_bookmark17">
        <w:r>
          <w:rPr>
            <w:color w:val="0000FF"/>
            <w:w w:val="95"/>
          </w:rPr>
          <w:t>5</w:t>
        </w:r>
      </w:hyperlink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formalize</w:t>
      </w:r>
      <w:r>
        <w:rPr>
          <w:spacing w:val="-4"/>
          <w:w w:val="95"/>
        </w:rPr>
        <w:t> </w:t>
      </w:r>
      <w:r>
        <w:rPr>
          <w:w w:val="95"/>
        </w:rPr>
        <w:t>rules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occurrence of</w:t>
      </w:r>
      <w:r>
        <w:rPr>
          <w:spacing w:val="-10"/>
          <w:w w:val="95"/>
        </w:rPr>
        <w:t> </w:t>
      </w:r>
      <w:r>
        <w:rPr>
          <w:w w:val="95"/>
        </w:rPr>
        <w:t>tampering</w:t>
      </w:r>
      <w:r>
        <w:rPr>
          <w:spacing w:val="-10"/>
          <w:w w:val="95"/>
        </w:rPr>
        <w:t> </w:t>
      </w:r>
      <w:r>
        <w:rPr>
          <w:w w:val="95"/>
        </w:rPr>
        <w:t>during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transmission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payload</w:t>
      </w:r>
      <w:r>
        <w:rPr>
          <w:spacing w:val="-10"/>
          <w:w w:val="95"/>
        </w:rPr>
        <w:t> </w:t>
      </w:r>
      <w:r>
        <w:rPr>
          <w:w w:val="95"/>
        </w:rPr>
        <w:t>messages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routing</w:t>
      </w:r>
      <w:r>
        <w:rPr>
          <w:spacing w:val="-10"/>
          <w:w w:val="95"/>
        </w:rPr>
        <w:t> </w:t>
      </w:r>
      <w:r>
        <w:rPr>
          <w:w w:val="95"/>
        </w:rPr>
        <w:t>keys.</w:t>
      </w:r>
      <w:r>
        <w:rPr>
          <w:spacing w:val="5"/>
        </w:rPr>
        <w:t> </w:t>
      </w:r>
      <w:r>
        <w:rPr>
          <w:w w:val="95"/>
        </w:rPr>
        <w:t>Users</w:t>
      </w:r>
      <w:r>
        <w:rPr>
          <w:spacing w:val="-10"/>
          <w:w w:val="95"/>
        </w:rPr>
        <w:t> </w:t>
      </w:r>
      <w:r>
        <w:rPr>
          <w:w w:val="95"/>
        </w:rPr>
        <w:t>may</w:t>
      </w:r>
      <w:r>
        <w:rPr>
          <w:spacing w:val="-10"/>
          <w:w w:val="95"/>
        </w:rPr>
        <w:t> </w:t>
      </w:r>
      <w:r>
        <w:rPr>
          <w:w w:val="95"/>
        </w:rPr>
        <w:t>find</w:t>
      </w:r>
      <w:r>
        <w:rPr>
          <w:spacing w:val="-10"/>
          <w:w w:val="95"/>
        </w:rPr>
        <w:t> </w:t>
      </w:r>
      <w:r>
        <w:rPr>
          <w:w w:val="95"/>
        </w:rPr>
        <w:t>implementing</w:t>
      </w:r>
      <w:r>
        <w:rPr>
          <w:spacing w:val="-10"/>
          <w:w w:val="95"/>
        </w:rPr>
        <w:t> </w:t>
      </w:r>
      <w:r>
        <w:rPr>
          <w:w w:val="95"/>
        </w:rPr>
        <w:t>these rules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different</w:t>
      </w:r>
      <w:r>
        <w:rPr>
          <w:spacing w:val="-10"/>
          <w:w w:val="95"/>
        </w:rPr>
        <w:t> </w:t>
      </w:r>
      <w:r>
        <w:rPr>
          <w:w w:val="95"/>
        </w:rPr>
        <w:t>formalisms</w:t>
      </w:r>
      <w:r>
        <w:rPr>
          <w:spacing w:val="-10"/>
          <w:w w:val="95"/>
        </w:rPr>
        <w:t> </w:t>
      </w:r>
      <w:r>
        <w:rPr>
          <w:w w:val="95"/>
        </w:rPr>
        <w:t>beneficial</w:t>
      </w:r>
      <w:r>
        <w:rPr>
          <w:spacing w:val="-10"/>
          <w:w w:val="95"/>
        </w:rPr>
        <w:t> </w:t>
      </w:r>
      <w:r>
        <w:rPr>
          <w:w w:val="95"/>
        </w:rPr>
        <w:t>instead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PRISM</w:t>
      </w:r>
      <w:r>
        <w:rPr>
          <w:spacing w:val="-10"/>
          <w:w w:val="95"/>
        </w:rPr>
        <w:t> </w:t>
      </w:r>
      <w:r>
        <w:rPr>
          <w:w w:val="95"/>
        </w:rPr>
        <w:t>games</w:t>
      </w:r>
      <w:r>
        <w:rPr>
          <w:spacing w:val="-10"/>
          <w:w w:val="95"/>
        </w:rPr>
        <w:t> </w:t>
      </w:r>
      <w:r>
        <w:rPr>
          <w:w w:val="95"/>
        </w:rPr>
        <w:t>language.</w:t>
      </w:r>
      <w:r>
        <w:rPr>
          <w:spacing w:val="5"/>
        </w:rPr>
        <w:t> </w:t>
      </w:r>
      <w:r>
        <w:rPr>
          <w:w w:val="95"/>
        </w:rPr>
        <w:t>However,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noted that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verification</w:t>
      </w:r>
      <w:r>
        <w:rPr>
          <w:spacing w:val="-9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becomes</w:t>
      </w:r>
      <w:r>
        <w:rPr>
          <w:spacing w:val="-9"/>
          <w:w w:val="95"/>
        </w:rPr>
        <w:t> </w:t>
      </w:r>
      <w:r>
        <w:rPr>
          <w:w w:val="95"/>
        </w:rPr>
        <w:t>lengthy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models</w:t>
      </w:r>
      <w:r>
        <w:rPr>
          <w:spacing w:val="-9"/>
          <w:w w:val="95"/>
        </w:rPr>
        <w:t> </w:t>
      </w:r>
      <w:r>
        <w:rPr>
          <w:w w:val="95"/>
        </w:rPr>
        <w:t>incorporate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significant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variables,</w:t>
      </w:r>
      <w:r>
        <w:rPr>
          <w:spacing w:val="-8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as queues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item</w:t>
      </w:r>
      <w:r>
        <w:rPr>
          <w:spacing w:val="-2"/>
          <w:w w:val="95"/>
        </w:rPr>
        <w:t> </w:t>
      </w:r>
      <w:r>
        <w:rPr>
          <w:w w:val="95"/>
        </w:rPr>
        <w:t>variables.</w:t>
      </w:r>
      <w:r>
        <w:rPr/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experiments,</w:t>
      </w:r>
      <w:r>
        <w:rPr>
          <w:spacing w:val="-2"/>
          <w:w w:val="95"/>
        </w:rPr>
        <w:t> </w:t>
      </w:r>
      <w:r>
        <w:rPr>
          <w:w w:val="95"/>
        </w:rPr>
        <w:t>verifying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property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rFonts w:ascii="Cambria"/>
          <w:b/>
          <w:i/>
          <w:w w:val="95"/>
        </w:rPr>
        <w:t>Property 3 </w:t>
      </w:r>
      <w:r>
        <w:rPr>
          <w:w w:val="95"/>
        </w:rPr>
        <w:t>took</w:t>
      </w:r>
      <w:r>
        <w:rPr>
          <w:spacing w:val="-3"/>
          <w:w w:val="95"/>
        </w:rPr>
        <w:t> </w:t>
      </w:r>
      <w:r>
        <w:rPr>
          <w:w w:val="95"/>
        </w:rPr>
        <w:t>3</w:t>
      </w:r>
      <w:r>
        <w:rPr>
          <w:spacing w:val="-3"/>
          <w:w w:val="95"/>
        </w:rPr>
        <w:t> </w:t>
      </w:r>
      <w:r>
        <w:rPr>
          <w:w w:val="95"/>
        </w:rPr>
        <w:t>seconds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construct the model and 18 seconds to perform the verification.</w:t>
      </w:r>
      <w:r>
        <w:rPr>
          <w:spacing w:val="21"/>
        </w:rPr>
        <w:t> </w:t>
      </w:r>
      <w:r>
        <w:rPr>
          <w:w w:val="95"/>
        </w:rPr>
        <w:t>In such cases, abstraction could be beneficial in reducing </w:t>
      </w:r>
      <w:r>
        <w:rPr/>
        <w:t>the computational overhead.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Risk mitigation" w:id="71"/>
      <w:bookmarkEnd w:id="71"/>
      <w:r>
        <w:rPr/>
      </w:r>
      <w:bookmarkStart w:name="_bookmark47" w:id="72"/>
      <w:bookmarkEnd w:id="72"/>
      <w:r>
        <w:rPr>
          <w:rFonts w:ascii="Cambria"/>
          <w:i/>
          <w:sz w:val="19"/>
        </w:rPr>
        <w:t>Risk</w:t>
      </w:r>
      <w:r>
        <w:rPr>
          <w:rFonts w:ascii="Cambria"/>
          <w:i/>
          <w:spacing w:val="17"/>
          <w:sz w:val="19"/>
        </w:rPr>
        <w:t> </w:t>
      </w:r>
      <w:r>
        <w:rPr>
          <w:rFonts w:ascii="Cambria"/>
          <w:i/>
          <w:spacing w:val="-2"/>
          <w:sz w:val="19"/>
        </w:rPr>
        <w:t>mitigation</w:t>
      </w:r>
    </w:p>
    <w:p>
      <w:pPr>
        <w:pStyle w:val="BodyText"/>
        <w:spacing w:line="240" w:lineRule="exact" w:before="64"/>
        <w:ind w:left="110" w:right="168" w:firstLine="298"/>
        <w:jc w:val="both"/>
      </w:pPr>
      <w:r>
        <w:rPr>
          <w:w w:val="95"/>
        </w:rPr>
        <w:t>Thanks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Python</w:t>
      </w:r>
      <w:r>
        <w:rPr>
          <w:spacing w:val="-11"/>
          <w:w w:val="95"/>
        </w:rPr>
        <w:t> </w:t>
      </w:r>
      <w:r>
        <w:rPr>
          <w:w w:val="95"/>
        </w:rPr>
        <w:t>artifacts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developed,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able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capture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initial</w:t>
      </w:r>
      <w:r>
        <w:rPr>
          <w:spacing w:val="-9"/>
          <w:w w:val="95"/>
        </w:rPr>
        <w:t> </w:t>
      </w:r>
      <w:r>
        <w:rPr>
          <w:w w:val="95"/>
        </w:rPr>
        <w:t>window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attacks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attempt to mitigate it by increasing the mean time between attacks.</w:t>
      </w:r>
      <w:r>
        <w:rPr>
          <w:spacing w:val="24"/>
        </w:rPr>
        <w:t> </w:t>
      </w:r>
      <w:r>
        <w:rPr>
          <w:w w:val="95"/>
        </w:rPr>
        <w:t>The mitigation strategy suggested by RabbitMQ in their</w:t>
      </w:r>
      <w:r>
        <w:rPr>
          <w:spacing w:val="-1"/>
          <w:w w:val="95"/>
        </w:rPr>
        <w:t> </w:t>
      </w:r>
      <w:r>
        <w:rPr>
          <w:w w:val="95"/>
        </w:rPr>
        <w:t>documentation</w:t>
      </w:r>
      <w:r>
        <w:rPr>
          <w:spacing w:val="-1"/>
          <w:w w:val="95"/>
        </w:rPr>
        <w:t> </w:t>
      </w:r>
      <w:r>
        <w:rPr>
          <w:w w:val="95"/>
        </w:rPr>
        <w:t>when</w:t>
      </w:r>
      <w:r>
        <w:rPr>
          <w:spacing w:val="-1"/>
          <w:w w:val="95"/>
        </w:rPr>
        <w:t> </w:t>
      </w:r>
      <w:r>
        <w:rPr>
          <w:w w:val="95"/>
        </w:rPr>
        <w:t>an attack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detected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ban the</w:t>
      </w:r>
      <w:r>
        <w:rPr>
          <w:spacing w:val="-1"/>
          <w:w w:val="95"/>
        </w:rPr>
        <w:t> </w:t>
      </w:r>
      <w:r>
        <w:rPr>
          <w:w w:val="95"/>
        </w:rPr>
        <w:t>attacker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specific</w:t>
      </w:r>
      <w:r>
        <w:rPr>
          <w:spacing w:val="-1"/>
          <w:w w:val="95"/>
        </w:rPr>
        <w:t> </w:t>
      </w:r>
      <w:r>
        <w:rPr>
          <w:w w:val="95"/>
        </w:rPr>
        <w:t>duration, thereby</w:t>
      </w:r>
      <w:r>
        <w:rPr>
          <w:spacing w:val="-1"/>
          <w:w w:val="95"/>
        </w:rPr>
        <w:t> </w:t>
      </w:r>
      <w:r>
        <w:rPr>
          <w:w w:val="95"/>
        </w:rPr>
        <w:t>extending </w:t>
      </w:r>
      <w:r>
        <w:rPr>
          <w:w w:val="90"/>
        </w:rPr>
        <w:t>the time window available for verification.</w:t>
      </w:r>
      <w:r>
        <w:rPr>
          <w:spacing w:val="40"/>
        </w:rPr>
        <w:t> </w:t>
      </w:r>
      <w:r>
        <w:rPr>
          <w:w w:val="90"/>
        </w:rPr>
        <w:t>The results of such modification are portrayed in Figure </w:t>
      </w:r>
      <w:hyperlink w:history="true" w:anchor="_bookmark41">
        <w:r>
          <w:rPr>
            <w:color w:val="0000FF"/>
            <w:w w:val="90"/>
          </w:rPr>
          <w:t>11 </w:t>
        </w:r>
      </w:hyperlink>
      <w:r>
        <w:rPr>
          <w:w w:val="90"/>
        </w:rPr>
        <w:t>with </w:t>
      </w:r>
      <w:r>
        <w:rPr>
          <w:w w:val="90"/>
        </w:rPr>
        <w:t>PRISM </w:t>
      </w:r>
      <w:r>
        <w:rPr/>
        <w:t>code</w:t>
      </w:r>
      <w:r>
        <w:rPr>
          <w:spacing w:val="-14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Verdana" w:hAnsi="Verdana"/>
        </w:rPr>
        <w:t>[</w:t>
      </w:r>
      <w:hyperlink w:history="true" w:anchor="_bookmark73">
        <w:r>
          <w:rPr>
            <w:color w:val="0000FF"/>
          </w:rPr>
          <w:t>23</w:t>
        </w:r>
      </w:hyperlink>
      <w:r>
        <w:rPr>
          <w:rFonts w:ascii="Verdana" w:hAnsi="Verdana"/>
        </w:rPr>
        <w:t>]</w:t>
      </w:r>
      <w:r>
        <w:rPr>
          <w:rFonts w:ascii="Verdana" w:hAnsi="Verdana"/>
          <w:spacing w:val="-17"/>
        </w:rPr>
        <w:t> </w:t>
      </w:r>
      <w:r>
        <w:rPr/>
        <w:t>with</w:t>
      </w:r>
      <w:r>
        <w:rPr>
          <w:spacing w:val="-13"/>
        </w:rPr>
        <w:t> </w:t>
      </w:r>
      <w:r>
        <w:rPr/>
        <w:t>ID</w:t>
      </w:r>
      <w:r>
        <w:rPr>
          <w:spacing w:val="-13"/>
        </w:rPr>
        <w:t> </w:t>
      </w:r>
      <w:r>
        <w:rPr/>
        <w:t>“</w:t>
      </w:r>
      <w:r>
        <w:rPr>
          <w:rFonts w:ascii="SimSun" w:hAnsi="SimSun"/>
          <w:sz w:val="20"/>
        </w:rPr>
        <w:t>M5</w:t>
      </w:r>
      <w:r>
        <w:rPr/>
        <w:t>”.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window</w:t>
      </w:r>
      <w:r>
        <w:rPr>
          <w:spacing w:val="-13"/>
        </w:rPr>
        <w:t> </w:t>
      </w:r>
      <w:r>
        <w:rPr/>
        <w:t>increases,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loss</w:t>
      </w:r>
      <w:r>
        <w:rPr>
          <w:spacing w:val="-13"/>
        </w:rPr>
        <w:t> </w:t>
      </w:r>
      <w:r>
        <w:rPr/>
        <w:t>decreases, eventually</w:t>
      </w:r>
      <w:r>
        <w:rPr>
          <w:spacing w:val="-14"/>
        </w:rPr>
        <w:t> </w:t>
      </w:r>
      <w:r>
        <w:rPr/>
        <w:t>reaching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low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PMingLiU" w:hAnsi="PMingLiU"/>
          <w:sz w:val="20"/>
        </w:rPr>
        <w:t>2%</w:t>
      </w:r>
      <w:r>
        <w:rPr>
          <w:rFonts w:ascii="PMingLiU" w:hAnsi="PMingLiU"/>
          <w:spacing w:val="-13"/>
          <w:sz w:val="20"/>
        </w:rPr>
        <w:t> </w:t>
      </w:r>
      <w:r>
        <w:rPr/>
        <w:t>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mitigation</w:t>
      </w:r>
      <w:r>
        <w:rPr>
          <w:spacing w:val="-13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demonstrates</w:t>
      </w:r>
      <w:r>
        <w:rPr>
          <w:spacing w:val="-14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utility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scenarios </w:t>
      </w:r>
      <w:r>
        <w:rPr>
          <w:w w:val="95"/>
        </w:rPr>
        <w:t>where the system is comprehended and all potential environmental vulnerabilities are duly acknowledged.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Network and latency" w:id="73"/>
      <w:bookmarkEnd w:id="73"/>
      <w:r>
        <w:rPr/>
      </w:r>
      <w:bookmarkStart w:name="_bookmark48" w:id="74"/>
      <w:bookmarkEnd w:id="74"/>
      <w:r>
        <w:rPr>
          <w:rFonts w:ascii="Cambria"/>
          <w:i/>
          <w:sz w:val="19"/>
        </w:rPr>
        <w:t>Network</w:t>
      </w:r>
      <w:r>
        <w:rPr>
          <w:rFonts w:ascii="Cambria"/>
          <w:i/>
          <w:spacing w:val="9"/>
          <w:sz w:val="19"/>
        </w:rPr>
        <w:t> </w:t>
      </w:r>
      <w:r>
        <w:rPr>
          <w:rFonts w:ascii="Cambria"/>
          <w:i/>
          <w:sz w:val="19"/>
        </w:rPr>
        <w:t>and</w:t>
      </w:r>
      <w:r>
        <w:rPr>
          <w:rFonts w:ascii="Cambria"/>
          <w:i/>
          <w:spacing w:val="9"/>
          <w:sz w:val="19"/>
        </w:rPr>
        <w:t> </w:t>
      </w:r>
      <w:r>
        <w:rPr>
          <w:rFonts w:ascii="Cambria"/>
          <w:i/>
          <w:spacing w:val="-2"/>
          <w:sz w:val="19"/>
        </w:rPr>
        <w:t>latency</w:t>
      </w:r>
    </w:p>
    <w:p>
      <w:pPr>
        <w:pStyle w:val="BodyText"/>
        <w:spacing w:line="252" w:lineRule="auto" w:before="70"/>
        <w:ind w:left="110" w:right="168"/>
        <w:jc w:val="both"/>
      </w:pPr>
      <w:r>
        <w:rPr>
          <w:rFonts w:ascii="Cambria"/>
          <w:i/>
          <w:spacing w:val="-2"/>
        </w:rPr>
        <w:t>Networking using communication protocols.</w:t>
      </w:r>
      <w:r>
        <w:rPr>
          <w:rFonts w:ascii="Cambria"/>
          <w:i/>
          <w:spacing w:val="40"/>
        </w:rPr>
        <w:t> </w:t>
      </w:r>
      <w:r>
        <w:rPr>
          <w:spacing w:val="-2"/>
        </w:rPr>
        <w:t>RabbitMQ</w:t>
      </w:r>
      <w:r>
        <w:rPr>
          <w:spacing w:val="-10"/>
        </w:rPr>
        <w:t> </w:t>
      </w:r>
      <w:r>
        <w:rPr>
          <w:spacing w:val="-2"/>
        </w:rPr>
        <w:t>offers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wide</w:t>
      </w:r>
      <w:r>
        <w:rPr>
          <w:spacing w:val="-10"/>
        </w:rPr>
        <w:t> </w:t>
      </w:r>
      <w:r>
        <w:rPr>
          <w:spacing w:val="-2"/>
        </w:rPr>
        <w:t>range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communication</w:t>
      </w:r>
      <w:r>
        <w:rPr>
          <w:spacing w:val="-10"/>
        </w:rPr>
        <w:t> </w:t>
      </w:r>
      <w:r>
        <w:rPr>
          <w:spacing w:val="-2"/>
        </w:rPr>
        <w:t>mechanisms</w:t>
      </w:r>
      <w:r>
        <w:rPr>
          <w:spacing w:val="-10"/>
        </w:rPr>
        <w:t> </w:t>
      </w:r>
      <w:r>
        <w:rPr>
          <w:spacing w:val="-2"/>
        </w:rPr>
        <w:t>based </w:t>
      </w:r>
      <w:r>
        <w:rPr>
          <w:w w:val="95"/>
        </w:rPr>
        <w:t>on Bindings.</w:t>
      </w:r>
      <w:r>
        <w:rPr>
          <w:spacing w:val="35"/>
        </w:rPr>
        <w:t> </w:t>
      </w:r>
      <w:r>
        <w:rPr>
          <w:w w:val="95"/>
        </w:rPr>
        <w:t>These mechanisms allow for routing payload messages to specific queues or multiple queues.</w:t>
      </w:r>
      <w:r>
        <w:rPr>
          <w:spacing w:val="35"/>
        </w:rPr>
        <w:t> </w:t>
      </w:r>
      <w:r>
        <w:rPr>
          <w:w w:val="95"/>
        </w:rPr>
        <w:t>An efficient</w:t>
      </w:r>
      <w:r>
        <w:rPr>
          <w:spacing w:val="-3"/>
          <w:w w:val="95"/>
        </w:rPr>
        <w:t> </w:t>
      </w:r>
      <w:r>
        <w:rPr>
          <w:w w:val="95"/>
        </w:rPr>
        <w:t>message</w:t>
      </w:r>
      <w:r>
        <w:rPr>
          <w:spacing w:val="-3"/>
          <w:w w:val="95"/>
        </w:rPr>
        <w:t> </w:t>
      </w:r>
      <w:r>
        <w:rPr>
          <w:w w:val="95"/>
        </w:rPr>
        <w:t>broadcasting</w:t>
      </w:r>
      <w:r>
        <w:rPr>
          <w:spacing w:val="-3"/>
          <w:w w:val="95"/>
        </w:rPr>
        <w:t> </w:t>
      </w:r>
      <w:r>
        <w:rPr>
          <w:w w:val="95"/>
        </w:rPr>
        <w:t>feature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provided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3"/>
          <w:w w:val="95"/>
        </w:rPr>
        <w:t> </w:t>
      </w:r>
      <w:r>
        <w:rPr>
          <w:w w:val="95"/>
        </w:rPr>
        <w:t>Fanout</w:t>
      </w:r>
      <w:r>
        <w:rPr>
          <w:spacing w:val="-3"/>
          <w:w w:val="95"/>
        </w:rPr>
        <w:t> </w:t>
      </w:r>
      <w:r>
        <w:rPr>
          <w:w w:val="95"/>
        </w:rPr>
        <w:t>Exchanges,</w:t>
      </w:r>
      <w:r>
        <w:rPr>
          <w:spacing w:val="-3"/>
          <w:w w:val="95"/>
        </w:rPr>
        <w:t> </w:t>
      </w:r>
      <w:r>
        <w:rPr>
          <w:w w:val="95"/>
        </w:rPr>
        <w:t>where</w:t>
      </w:r>
      <w:r>
        <w:rPr>
          <w:spacing w:val="-3"/>
          <w:w w:val="95"/>
        </w:rPr>
        <w:t> </w:t>
      </w:r>
      <w:r>
        <w:rPr>
          <w:w w:val="95"/>
        </w:rPr>
        <w:t>messages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routed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all </w:t>
      </w:r>
      <w:r>
        <w:rPr/>
        <w:t>bound</w:t>
      </w:r>
      <w:r>
        <w:rPr>
          <w:spacing w:val="-11"/>
        </w:rPr>
        <w:t> </w:t>
      </w:r>
      <w:r>
        <w:rPr/>
        <w:t>queues.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scenarios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 </w:t>
      </w:r>
      <w:r>
        <w:rPr>
          <w:w w:val="95"/>
        </w:rPr>
        <w:t>delivered to multiple consumers simultaneously.</w:t>
      </w:r>
      <w:r>
        <w:rPr>
          <w:spacing w:val="31"/>
        </w:rPr>
        <w:t> </w:t>
      </w:r>
      <w:r>
        <w:rPr>
          <w:w w:val="95"/>
        </w:rPr>
        <w:t>Availability is enhanced through load balancing and message distribution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replicating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across</w:t>
      </w:r>
      <w:r>
        <w:rPr>
          <w:spacing w:val="-4"/>
          <w:w w:val="95"/>
        </w:rPr>
        <w:t> </w:t>
      </w:r>
      <w:r>
        <w:rPr>
          <w:w w:val="95"/>
        </w:rPr>
        <w:t>queues.</w:t>
      </w:r>
      <w:r>
        <w:rPr>
          <w:spacing w:val="17"/>
        </w:rPr>
        <w:t> </w:t>
      </w:r>
      <w:r>
        <w:rPr>
          <w:w w:val="95"/>
        </w:rPr>
        <w:t>Additionally,</w:t>
      </w:r>
      <w:r>
        <w:rPr>
          <w:spacing w:val="-3"/>
          <w:w w:val="95"/>
        </w:rPr>
        <w:t> </w:t>
      </w:r>
      <w:r>
        <w:rPr>
          <w:w w:val="95"/>
        </w:rPr>
        <w:t>RabbitMQ</w:t>
      </w:r>
      <w:r>
        <w:rPr>
          <w:spacing w:val="-4"/>
          <w:w w:val="95"/>
        </w:rPr>
        <w:t> </w:t>
      </w:r>
      <w:r>
        <w:rPr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Remote</w:t>
      </w:r>
      <w:r>
        <w:rPr>
          <w:spacing w:val="-3"/>
          <w:w w:val="95"/>
        </w:rPr>
        <w:t> </w:t>
      </w:r>
      <w:r>
        <w:rPr>
          <w:w w:val="95"/>
        </w:rPr>
        <w:t>Procedure</w:t>
      </w:r>
      <w:r>
        <w:rPr>
          <w:spacing w:val="-4"/>
          <w:w w:val="95"/>
        </w:rPr>
        <w:t> </w:t>
      </w:r>
      <w:r>
        <w:rPr>
          <w:w w:val="95"/>
        </w:rPr>
        <w:t>Calls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(RPC)</w:t>
      </w:r>
    </w:p>
    <w:p>
      <w:pPr>
        <w:pStyle w:val="BodyText"/>
        <w:spacing w:line="252" w:lineRule="auto"/>
        <w:ind w:left="110" w:right="168"/>
        <w:jc w:val="both"/>
      </w:pPr>
      <w:r>
        <w:rPr>
          <w:rFonts w:ascii="Verdana" w:hAnsi="Verdana"/>
          <w:w w:val="95"/>
        </w:rPr>
        <w:t>[</w:t>
      </w:r>
      <w:hyperlink w:history="true" w:anchor="_bookmark96">
        <w:r>
          <w:rPr>
            <w:color w:val="0000FF"/>
            <w:w w:val="95"/>
          </w:rPr>
          <w:t>46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14"/>
          <w:w w:val="95"/>
        </w:rPr>
        <w:t> </w:t>
      </w:r>
      <w:r>
        <w:rPr>
          <w:w w:val="95"/>
        </w:rPr>
        <w:t>functionality.</w:t>
      </w:r>
      <w:r>
        <w:rPr>
          <w:spacing w:val="-2"/>
        </w:rPr>
        <w:t> </w:t>
      </w:r>
      <w:r>
        <w:rPr>
          <w:w w:val="95"/>
        </w:rPr>
        <w:t>Implementing</w:t>
      </w:r>
      <w:r>
        <w:rPr>
          <w:spacing w:val="-8"/>
          <w:w w:val="95"/>
        </w:rPr>
        <w:t> </w:t>
      </w:r>
      <w:r>
        <w:rPr>
          <w:w w:val="95"/>
        </w:rPr>
        <w:t>RPC</w:t>
      </w:r>
      <w:r>
        <w:rPr>
          <w:spacing w:val="-9"/>
          <w:w w:val="95"/>
        </w:rPr>
        <w:t> </w:t>
      </w:r>
      <w:r>
        <w:rPr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RabbitMQ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straightforward,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client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send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request</w:t>
      </w:r>
      <w:r>
        <w:rPr>
          <w:spacing w:val="-9"/>
          <w:w w:val="95"/>
        </w:rPr>
        <w:t> </w:t>
      </w:r>
      <w:r>
        <w:rPr>
          <w:w w:val="95"/>
        </w:rPr>
        <w:t>message and</w:t>
      </w:r>
      <w:r>
        <w:rPr>
          <w:spacing w:val="-7"/>
          <w:w w:val="95"/>
        </w:rPr>
        <w:t> </w:t>
      </w:r>
      <w:r>
        <w:rPr>
          <w:w w:val="95"/>
        </w:rPr>
        <w:t>expect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response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server.</w:t>
      </w:r>
      <w:r>
        <w:rPr>
          <w:spacing w:val="7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ensure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client</w:t>
      </w:r>
      <w:r>
        <w:rPr>
          <w:spacing w:val="-7"/>
          <w:w w:val="95"/>
        </w:rPr>
        <w:t> </w:t>
      </w:r>
      <w:r>
        <w:rPr>
          <w:w w:val="95"/>
        </w:rPr>
        <w:t>receives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response,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’callback’</w:t>
      </w:r>
      <w:r>
        <w:rPr>
          <w:spacing w:val="-7"/>
          <w:w w:val="95"/>
        </w:rPr>
        <w:t> </w:t>
      </w:r>
      <w:r>
        <w:rPr>
          <w:w w:val="95"/>
        </w:rPr>
        <w:t>queue</w:t>
      </w:r>
      <w:r>
        <w:rPr>
          <w:spacing w:val="-7"/>
          <w:w w:val="95"/>
        </w:rPr>
        <w:t> </w:t>
      </w:r>
      <w:r>
        <w:rPr>
          <w:w w:val="95"/>
        </w:rPr>
        <w:t>address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request.</w:t>
      </w:r>
    </w:p>
    <w:p>
      <w:pPr>
        <w:spacing w:after="0" w:line="252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9" w:lineRule="auto" w:before="100"/>
        <w:ind w:left="110" w:right="168"/>
        <w:jc w:val="both"/>
      </w:pPr>
      <w:r>
        <w:rPr>
          <w:rFonts w:ascii="Cambria"/>
          <w:i/>
          <w:w w:val="95"/>
        </w:rPr>
        <w:t>Network Latency.</w:t>
      </w:r>
      <w:r>
        <w:rPr>
          <w:rFonts w:ascii="Cambria"/>
          <w:i/>
          <w:spacing w:val="40"/>
        </w:rPr>
        <w:t> </w:t>
      </w:r>
      <w:r>
        <w:rPr>
          <w:w w:val="95"/>
        </w:rPr>
        <w:t>The AMQP model of RabbitMQ includes queues, which can cause latency as their size </w:t>
      </w:r>
      <w:r>
        <w:rPr>
          <w:w w:val="95"/>
        </w:rPr>
        <w:t>grows. Moreover, RabbitMQ supports clustering and distribution, as described in the documentation </w:t>
      </w:r>
      <w:r>
        <w:rPr>
          <w:rFonts w:ascii="Verdana"/>
          <w:w w:val="95"/>
        </w:rPr>
        <w:t>[</w:t>
      </w:r>
      <w:hyperlink w:history="true" w:anchor="_bookmark81">
        <w:r>
          <w:rPr>
            <w:color w:val="0000FF"/>
            <w:w w:val="95"/>
          </w:rPr>
          <w:t>31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39"/>
        </w:rPr>
        <w:t> </w:t>
      </w:r>
      <w:r>
        <w:rPr>
          <w:w w:val="95"/>
        </w:rPr>
        <w:t>Clustering ensures</w:t>
      </w:r>
      <w:r>
        <w:rPr>
          <w:spacing w:val="-5"/>
          <w:w w:val="95"/>
        </w:rPr>
        <w:t> </w:t>
      </w:r>
      <w:r>
        <w:rPr>
          <w:w w:val="95"/>
        </w:rPr>
        <w:t>high</w:t>
      </w:r>
      <w:r>
        <w:rPr>
          <w:spacing w:val="-4"/>
          <w:w w:val="95"/>
        </w:rPr>
        <w:t> </w:t>
      </w:r>
      <w:r>
        <w:rPr>
          <w:w w:val="95"/>
        </w:rPr>
        <w:t>availability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distributing</w:t>
      </w:r>
      <w:r>
        <w:rPr>
          <w:spacing w:val="-4"/>
          <w:w w:val="95"/>
        </w:rPr>
        <w:t> </w:t>
      </w:r>
      <w:r>
        <w:rPr>
          <w:w w:val="95"/>
        </w:rPr>
        <w:t>message</w:t>
      </w:r>
      <w:r>
        <w:rPr>
          <w:spacing w:val="-5"/>
          <w:w w:val="95"/>
        </w:rPr>
        <w:t> </w:t>
      </w:r>
      <w:r>
        <w:rPr>
          <w:w w:val="95"/>
        </w:rPr>
        <w:t>workloads</w:t>
      </w:r>
      <w:r>
        <w:rPr>
          <w:spacing w:val="-5"/>
          <w:w w:val="95"/>
        </w:rPr>
        <w:t> </w:t>
      </w:r>
      <w:r>
        <w:rPr>
          <w:w w:val="95"/>
        </w:rPr>
        <w:t>across</w:t>
      </w:r>
      <w:r>
        <w:rPr>
          <w:spacing w:val="-5"/>
          <w:w w:val="95"/>
        </w:rPr>
        <w:t> </w:t>
      </w:r>
      <w:r>
        <w:rPr>
          <w:w w:val="95"/>
        </w:rPr>
        <w:t>multiple</w:t>
      </w:r>
      <w:r>
        <w:rPr>
          <w:spacing w:val="-4"/>
          <w:w w:val="95"/>
        </w:rPr>
        <w:t> </w:t>
      </w:r>
      <w:r>
        <w:rPr>
          <w:w w:val="95"/>
        </w:rPr>
        <w:t>nodes,</w:t>
      </w:r>
      <w:r>
        <w:rPr>
          <w:spacing w:val="-3"/>
          <w:w w:val="95"/>
        </w:rPr>
        <w:t> </w:t>
      </w:r>
      <w:r>
        <w:rPr>
          <w:w w:val="95"/>
        </w:rPr>
        <w:t>enhancing</w:t>
      </w:r>
      <w:r>
        <w:rPr>
          <w:spacing w:val="-5"/>
          <w:w w:val="95"/>
        </w:rPr>
        <w:t> </w:t>
      </w:r>
      <w:r>
        <w:rPr>
          <w:w w:val="95"/>
        </w:rPr>
        <w:t>overall</w:t>
      </w:r>
      <w:r>
        <w:rPr>
          <w:spacing w:val="-4"/>
          <w:w w:val="95"/>
        </w:rPr>
        <w:t> </w:t>
      </w:r>
      <w:r>
        <w:rPr>
          <w:w w:val="95"/>
        </w:rPr>
        <w:t>reliability and</w:t>
      </w:r>
      <w:r>
        <w:rPr>
          <w:spacing w:val="-11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even</w:t>
      </w:r>
      <w:r>
        <w:rPr>
          <w:spacing w:val="-10"/>
          <w:w w:val="95"/>
        </w:rPr>
        <w:t> </w:t>
      </w:r>
      <w:r>
        <w:rPr>
          <w:w w:val="95"/>
        </w:rPr>
        <w:t>under</w:t>
      </w:r>
      <w:r>
        <w:rPr>
          <w:spacing w:val="-11"/>
          <w:w w:val="95"/>
        </w:rPr>
        <w:t> </w:t>
      </w:r>
      <w:r>
        <w:rPr>
          <w:w w:val="95"/>
        </w:rPr>
        <w:t>network</w:t>
      </w:r>
      <w:r>
        <w:rPr>
          <w:spacing w:val="-10"/>
          <w:w w:val="95"/>
        </w:rPr>
        <w:t> </w:t>
      </w:r>
      <w:r>
        <w:rPr>
          <w:w w:val="95"/>
        </w:rPr>
        <w:t>issues.</w:t>
      </w:r>
      <w:r>
        <w:rPr>
          <w:spacing w:val="-11"/>
          <w:w w:val="95"/>
        </w:rPr>
        <w:t> </w:t>
      </w:r>
      <w:r>
        <w:rPr>
          <w:w w:val="95"/>
        </w:rPr>
        <w:t>Studied</w:t>
      </w:r>
      <w:r>
        <w:rPr>
          <w:spacing w:val="-10"/>
          <w:w w:val="95"/>
        </w:rPr>
        <w:t> </w:t>
      </w:r>
      <w:r>
        <w:rPr>
          <w:w w:val="95"/>
        </w:rPr>
        <w:t>critical</w:t>
      </w:r>
      <w:r>
        <w:rPr>
          <w:spacing w:val="-11"/>
          <w:w w:val="95"/>
        </w:rPr>
        <w:t> </w:t>
      </w:r>
      <w:r>
        <w:rPr>
          <w:w w:val="95"/>
        </w:rPr>
        <w:t>scenarios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evaluation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performed and</w:t>
      </w:r>
      <w:r>
        <w:rPr>
          <w:spacing w:val="-8"/>
          <w:w w:val="95"/>
        </w:rPr>
        <w:t> </w:t>
      </w:r>
      <w:r>
        <w:rPr>
          <w:w w:val="95"/>
        </w:rPr>
        <w:t>explained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97">
        <w:r>
          <w:rPr>
            <w:color w:val="0000FF"/>
            <w:w w:val="95"/>
          </w:rPr>
          <w:t>47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8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will</w:t>
      </w:r>
      <w:r>
        <w:rPr>
          <w:spacing w:val="-8"/>
          <w:w w:val="95"/>
        </w:rPr>
        <w:t> </w:t>
      </w:r>
      <w:r>
        <w:rPr>
          <w:w w:val="95"/>
        </w:rPr>
        <w:t>delve</w:t>
      </w:r>
      <w:r>
        <w:rPr>
          <w:spacing w:val="-7"/>
          <w:w w:val="95"/>
        </w:rPr>
        <w:t> </w:t>
      </w:r>
      <w:r>
        <w:rPr>
          <w:w w:val="95"/>
        </w:rPr>
        <w:t>deeper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technical</w:t>
      </w:r>
      <w:r>
        <w:rPr>
          <w:spacing w:val="-7"/>
          <w:w w:val="95"/>
        </w:rPr>
        <w:t> </w:t>
      </w:r>
      <w:r>
        <w:rPr>
          <w:w w:val="95"/>
        </w:rPr>
        <w:t>details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these</w:t>
      </w:r>
      <w:r>
        <w:rPr>
          <w:spacing w:val="-7"/>
          <w:w w:val="95"/>
        </w:rPr>
        <w:t> </w:t>
      </w:r>
      <w:r>
        <w:rPr>
          <w:w w:val="95"/>
        </w:rPr>
        <w:t>clustering</w:t>
      </w:r>
      <w:r>
        <w:rPr>
          <w:spacing w:val="-7"/>
          <w:w w:val="95"/>
        </w:rPr>
        <w:t> </w:t>
      </w:r>
      <w:r>
        <w:rPr>
          <w:w w:val="95"/>
        </w:rPr>
        <w:t>features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future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work.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237" w:after="0"/>
        <w:ind w:left="372" w:right="0" w:hanging="263"/>
        <w:jc w:val="left"/>
      </w:pPr>
      <w:bookmarkStart w:name="Related work" w:id="75"/>
      <w:bookmarkEnd w:id="75"/>
      <w:r>
        <w:rPr>
          <w:b w:val="0"/>
        </w:rPr>
      </w:r>
      <w:bookmarkStart w:name="_bookmark49" w:id="76"/>
      <w:bookmarkEnd w:id="76"/>
      <w:r>
        <w:rPr/>
        <w:t>R</w:t>
      </w:r>
      <w:r>
        <w:rPr/>
        <w:t>elated</w:t>
      </w:r>
      <w:r>
        <w:rPr>
          <w:spacing w:val="8"/>
        </w:rPr>
        <w:t> </w:t>
      </w:r>
      <w:r>
        <w:rPr>
          <w:spacing w:val="-4"/>
        </w:rPr>
        <w:t>work</w:t>
      </w:r>
    </w:p>
    <w:p>
      <w:pPr>
        <w:pStyle w:val="BodyText"/>
        <w:spacing w:line="247" w:lineRule="auto" w:before="159"/>
        <w:ind w:left="110" w:right="168" w:firstLine="298"/>
        <w:jc w:val="both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literature</w:t>
      </w:r>
      <w:r>
        <w:rPr>
          <w:spacing w:val="-9"/>
          <w:w w:val="95"/>
        </w:rPr>
        <w:t> </w:t>
      </w:r>
      <w:r>
        <w:rPr>
          <w:w w:val="95"/>
        </w:rPr>
        <w:t>review</w:t>
      </w:r>
      <w:r>
        <w:rPr>
          <w:spacing w:val="-9"/>
          <w:w w:val="95"/>
        </w:rPr>
        <w:t> </w:t>
      </w:r>
      <w:r>
        <w:rPr>
          <w:w w:val="95"/>
        </w:rPr>
        <w:t>mentions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limited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papers</w:t>
      </w:r>
      <w:r>
        <w:rPr>
          <w:spacing w:val="-9"/>
          <w:w w:val="95"/>
        </w:rPr>
        <w:t> </w:t>
      </w:r>
      <w:r>
        <w:rPr>
          <w:w w:val="95"/>
        </w:rPr>
        <w:t>related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formal</w:t>
      </w:r>
      <w:r>
        <w:rPr>
          <w:spacing w:val="-9"/>
          <w:w w:val="95"/>
        </w:rPr>
        <w:t> </w:t>
      </w:r>
      <w:r>
        <w:rPr>
          <w:w w:val="95"/>
        </w:rPr>
        <w:t>verification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RabbitMQ broker.</w:t>
      </w:r>
      <w:r>
        <w:rPr>
          <w:spacing w:val="-11"/>
          <w:w w:val="95"/>
        </w:rPr>
        <w:t> </w:t>
      </w:r>
      <w:r>
        <w:rPr>
          <w:w w:val="95"/>
        </w:rPr>
        <w:t>However,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highlights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presence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research</w:t>
      </w:r>
      <w:r>
        <w:rPr>
          <w:spacing w:val="-11"/>
          <w:w w:val="95"/>
        </w:rPr>
        <w:t> </w:t>
      </w:r>
      <w:r>
        <w:rPr>
          <w:w w:val="95"/>
        </w:rPr>
        <w:t>addressing</w:t>
      </w:r>
      <w:r>
        <w:rPr>
          <w:spacing w:val="-11"/>
          <w:w w:val="95"/>
        </w:rPr>
        <w:t> </w:t>
      </w:r>
      <w:r>
        <w:rPr>
          <w:w w:val="95"/>
        </w:rPr>
        <w:t>validation</w:t>
      </w:r>
      <w:r>
        <w:rPr>
          <w:spacing w:val="-10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simulation.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RabbitMQ </w:t>
      </w:r>
      <w:r>
        <w:rPr/>
        <w:t>broker</w:t>
      </w:r>
      <w:r>
        <w:rPr>
          <w:spacing w:val="-11"/>
        </w:rPr>
        <w:t> </w:t>
      </w:r>
      <w:r>
        <w:rPr/>
        <w:t>offers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robust</w:t>
      </w:r>
      <w:r>
        <w:rPr>
          <w:spacing w:val="-11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Authentication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>
          <w:rFonts w:ascii="Verdana"/>
        </w:rPr>
        <w:t>[</w:t>
      </w:r>
      <w:hyperlink w:history="true" w:anchor="_bookmark98">
        <w:r>
          <w:rPr>
            <w:color w:val="0000FF"/>
          </w:rPr>
          <w:t>48</w:t>
        </w:r>
      </w:hyperlink>
      <w:r>
        <w:rPr>
          <w:rFonts w:ascii="Verdana"/>
        </w:rPr>
        <w:t>]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achieved </w:t>
      </w:r>
      <w:r>
        <w:rPr>
          <w:w w:val="95"/>
        </w:rPr>
        <w:t>using JWT-encoded OAuth 2.0 access tokens </w:t>
      </w:r>
      <w:r>
        <w:rPr>
          <w:rFonts w:ascii="Verdana"/>
          <w:w w:val="95"/>
        </w:rPr>
        <w:t>[</w:t>
      </w:r>
      <w:hyperlink w:history="true" w:anchor="_bookmark99">
        <w:r>
          <w:rPr>
            <w:color w:val="0000FF"/>
            <w:w w:val="95"/>
          </w:rPr>
          <w:t>49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4"/>
          <w:w w:val="95"/>
        </w:rPr>
        <w:t> </w:t>
      </w:r>
      <w:r>
        <w:rPr>
          <w:w w:val="95"/>
        </w:rPr>
        <w:t>and certificate-based client authentication.</w:t>
      </w:r>
      <w:r>
        <w:rPr>
          <w:spacing w:val="40"/>
        </w:rPr>
        <w:t> </w:t>
      </w:r>
      <w:r>
        <w:rPr>
          <w:w w:val="95"/>
        </w:rPr>
        <w:t>Another critical </w:t>
      </w:r>
      <w:r>
        <w:rPr/>
        <w:t>feature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Clustering,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high</w:t>
      </w:r>
      <w:r>
        <w:rPr>
          <w:spacing w:val="-14"/>
        </w:rPr>
        <w:t> </w:t>
      </w:r>
      <w:r>
        <w:rPr/>
        <w:t>availability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fault</w:t>
      </w:r>
      <w:r>
        <w:rPr>
          <w:spacing w:val="-13"/>
        </w:rPr>
        <w:t> </w:t>
      </w:r>
      <w:r>
        <w:rPr/>
        <w:t>tolerance</w:t>
      </w:r>
      <w:r>
        <w:rPr>
          <w:spacing w:val="-13"/>
        </w:rPr>
        <w:t> </w:t>
      </w:r>
      <w:r>
        <w:rPr>
          <w:rFonts w:ascii="Verdana"/>
        </w:rPr>
        <w:t>[</w:t>
      </w:r>
      <w:hyperlink w:history="true" w:anchor="_bookmark81">
        <w:r>
          <w:rPr>
            <w:color w:val="0000FF"/>
          </w:rPr>
          <w:t>31</w:t>
        </w:r>
      </w:hyperlink>
      <w:r>
        <w:rPr>
          <w:rFonts w:ascii="Verdana"/>
        </w:rPr>
        <w:t>]</w:t>
      </w:r>
      <w:r>
        <w:rPr/>
        <w:t>.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node</w:t>
      </w:r>
      <w:r>
        <w:rPr>
          <w:spacing w:val="-13"/>
        </w:rPr>
        <w:t> </w:t>
      </w:r>
      <w:r>
        <w:rPr/>
        <w:t>failure, </w:t>
      </w:r>
      <w:r>
        <w:rPr>
          <w:w w:val="95"/>
        </w:rPr>
        <w:t>clients</w:t>
      </w:r>
      <w:r>
        <w:rPr>
          <w:spacing w:val="-3"/>
          <w:w w:val="95"/>
        </w:rPr>
        <w:t> </w:t>
      </w:r>
      <w:r>
        <w:rPr>
          <w:w w:val="95"/>
        </w:rPr>
        <w:t>can</w:t>
      </w:r>
      <w:r>
        <w:rPr>
          <w:spacing w:val="-3"/>
          <w:w w:val="95"/>
        </w:rPr>
        <w:t> </w:t>
      </w:r>
      <w:r>
        <w:rPr>
          <w:w w:val="95"/>
        </w:rPr>
        <w:t>reconnect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3"/>
          <w:w w:val="95"/>
        </w:rPr>
        <w:t> </w:t>
      </w:r>
      <w:r>
        <w:rPr>
          <w:w w:val="95"/>
        </w:rPr>
        <w:t>alternate</w:t>
      </w:r>
      <w:r>
        <w:rPr>
          <w:spacing w:val="-3"/>
          <w:w w:val="95"/>
        </w:rPr>
        <w:t> </w:t>
      </w:r>
      <w:r>
        <w:rPr>
          <w:w w:val="95"/>
        </w:rPr>
        <w:t>node,</w:t>
      </w:r>
      <w:r>
        <w:rPr>
          <w:spacing w:val="-3"/>
          <w:w w:val="95"/>
        </w:rPr>
        <w:t> </w:t>
      </w:r>
      <w:r>
        <w:rPr>
          <w:w w:val="95"/>
        </w:rPr>
        <w:t>recover</w:t>
      </w:r>
      <w:r>
        <w:rPr>
          <w:spacing w:val="-3"/>
          <w:w w:val="95"/>
        </w:rPr>
        <w:t> </w:t>
      </w:r>
      <w:r>
        <w:rPr>
          <w:w w:val="95"/>
        </w:rPr>
        <w:t>their</w:t>
      </w:r>
      <w:r>
        <w:rPr>
          <w:spacing w:val="-3"/>
          <w:w w:val="95"/>
        </w:rPr>
        <w:t> </w:t>
      </w:r>
      <w:r>
        <w:rPr>
          <w:w w:val="95"/>
        </w:rPr>
        <w:t>topology,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resume</w:t>
      </w:r>
      <w:r>
        <w:rPr>
          <w:spacing w:val="-3"/>
          <w:w w:val="95"/>
        </w:rPr>
        <w:t> </w:t>
      </w:r>
      <w:r>
        <w:rPr>
          <w:w w:val="95"/>
        </w:rPr>
        <w:t>their</w:t>
      </w:r>
      <w:r>
        <w:rPr>
          <w:spacing w:val="-3"/>
          <w:w w:val="95"/>
        </w:rPr>
        <w:t> </w:t>
      </w:r>
      <w:r>
        <w:rPr>
          <w:w w:val="95"/>
        </w:rPr>
        <w:t>operations</w:t>
      </w:r>
      <w:r>
        <w:rPr>
          <w:spacing w:val="-3"/>
          <w:w w:val="95"/>
        </w:rPr>
        <w:t> </w:t>
      </w:r>
      <w:r>
        <w:rPr>
          <w:w w:val="95"/>
        </w:rPr>
        <w:t>uninterrupted.</w:t>
      </w:r>
      <w:r>
        <w:rPr/>
        <w:t> </w:t>
      </w:r>
      <w:r>
        <w:rPr>
          <w:w w:val="95"/>
        </w:rPr>
        <w:t>A wealth of related features can be found on the RabbitMQ documentation website </w:t>
      </w:r>
      <w:r>
        <w:rPr>
          <w:rFonts w:ascii="Verdana"/>
          <w:w w:val="95"/>
        </w:rPr>
        <w:t>[</w:t>
      </w:r>
      <w:hyperlink w:history="true" w:anchor="_bookmark100">
        <w:r>
          <w:rPr>
            <w:color w:val="0000FF"/>
            <w:w w:val="95"/>
          </w:rPr>
          <w:t>50</w:t>
        </w:r>
      </w:hyperlink>
      <w:r>
        <w:rPr>
          <w:rFonts w:ascii="Verdana"/>
          <w:w w:val="95"/>
        </w:rPr>
        <w:t>]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The RabbitMQ broker has</w:t>
      </w:r>
      <w:r>
        <w:rPr>
          <w:spacing w:val="-8"/>
          <w:w w:val="95"/>
        </w:rPr>
        <w:t> </w:t>
      </w:r>
      <w:r>
        <w:rPr>
          <w:w w:val="95"/>
        </w:rPr>
        <w:t>undergone</w:t>
      </w:r>
      <w:r>
        <w:rPr>
          <w:spacing w:val="-8"/>
          <w:w w:val="95"/>
        </w:rPr>
        <w:t> </w:t>
      </w:r>
      <w:r>
        <w:rPr>
          <w:w w:val="95"/>
        </w:rPr>
        <w:t>validation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verification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multiple</w:t>
      </w:r>
      <w:r>
        <w:rPr>
          <w:spacing w:val="-8"/>
          <w:w w:val="95"/>
        </w:rPr>
        <w:t> </w:t>
      </w:r>
      <w:r>
        <w:rPr>
          <w:w w:val="95"/>
        </w:rPr>
        <w:t>studies,</w:t>
      </w:r>
      <w:r>
        <w:rPr>
          <w:spacing w:val="-7"/>
          <w:w w:val="95"/>
        </w:rPr>
        <w:t> </w:t>
      </w:r>
      <w:r>
        <w:rPr>
          <w:w w:val="95"/>
        </w:rPr>
        <w:t>highlighting</w:t>
      </w:r>
      <w:r>
        <w:rPr>
          <w:spacing w:val="-8"/>
          <w:w w:val="95"/>
        </w:rPr>
        <w:t> </w:t>
      </w:r>
      <w:r>
        <w:rPr>
          <w:w w:val="95"/>
        </w:rPr>
        <w:t>its</w:t>
      </w:r>
      <w:r>
        <w:rPr>
          <w:spacing w:val="-8"/>
          <w:w w:val="95"/>
        </w:rPr>
        <w:t> </w:t>
      </w:r>
      <w:r>
        <w:rPr>
          <w:w w:val="95"/>
        </w:rPr>
        <w:t>distinguished</w:t>
      </w:r>
      <w:r>
        <w:rPr>
          <w:spacing w:val="-8"/>
          <w:w w:val="95"/>
        </w:rPr>
        <w:t> </w:t>
      </w:r>
      <w:r>
        <w:rPr>
          <w:w w:val="95"/>
        </w:rPr>
        <w:t>features</w:t>
      </w:r>
      <w:r>
        <w:rPr>
          <w:spacing w:val="-8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62">
        <w:r>
          <w:rPr>
            <w:color w:val="0000FF"/>
            <w:w w:val="95"/>
          </w:rPr>
          <w:t>12</w:t>
        </w:r>
      </w:hyperlink>
      <w:r>
        <w:rPr>
          <w:w w:val="95"/>
        </w:rPr>
        <w:t>,</w:t>
      </w:r>
      <w:r>
        <w:rPr>
          <w:spacing w:val="-8"/>
          <w:w w:val="95"/>
        </w:rPr>
        <w:t> </w:t>
      </w:r>
      <w:hyperlink w:history="true" w:anchor="_bookmark101">
        <w:r>
          <w:rPr>
            <w:color w:val="0000FF"/>
            <w:w w:val="95"/>
          </w:rPr>
          <w:t>51</w:t>
        </w:r>
      </w:hyperlink>
      <w:r>
        <w:rPr>
          <w:w w:val="95"/>
        </w:rPr>
        <w:t>,</w:t>
      </w:r>
      <w:r>
        <w:rPr>
          <w:spacing w:val="-8"/>
          <w:w w:val="95"/>
        </w:rPr>
        <w:t> </w:t>
      </w:r>
      <w:hyperlink w:history="true" w:anchor="_bookmark64">
        <w:r>
          <w:rPr>
            <w:color w:val="0000FF"/>
            <w:w w:val="95"/>
          </w:rPr>
          <w:t>14</w:t>
        </w:r>
      </w:hyperlink>
      <w:r>
        <w:rPr>
          <w:w w:val="95"/>
        </w:rPr>
        <w:t>, </w:t>
      </w:r>
      <w:hyperlink w:history="true" w:anchor="_bookmark65">
        <w:r>
          <w:rPr>
            <w:color w:val="0000FF"/>
          </w:rPr>
          <w:t>15</w:t>
        </w:r>
      </w:hyperlink>
      <w:r>
        <w:rPr/>
        <w:t>, </w:t>
      </w:r>
      <w:hyperlink w:history="true" w:anchor="_bookmark66">
        <w:r>
          <w:rPr>
            <w:color w:val="0000FF"/>
          </w:rPr>
          <w:t>16</w:t>
        </w:r>
      </w:hyperlink>
      <w:r>
        <w:rPr/>
        <w:t>, </w:t>
      </w:r>
      <w:hyperlink w:history="true" w:anchor="_bookmark67">
        <w:r>
          <w:rPr>
            <w:color w:val="0000FF"/>
          </w:rPr>
          <w:t>17</w:t>
        </w:r>
      </w:hyperlink>
      <w:r>
        <w:rPr>
          <w:rFonts w:ascii="Verdana"/>
        </w:rPr>
        <w:t>]</w:t>
      </w:r>
      <w:r>
        <w:rPr/>
        <w:t>.</w:t>
      </w:r>
    </w:p>
    <w:p>
      <w:pPr>
        <w:pStyle w:val="BodyText"/>
        <w:spacing w:line="249" w:lineRule="auto" w:before="9"/>
        <w:ind w:left="110" w:right="168" w:firstLine="298"/>
        <w:jc w:val="both"/>
      </w:pPr>
      <w:r>
        <w:rPr>
          <w:w w:val="90"/>
        </w:rPr>
        <w:t>The paper by </w:t>
      </w:r>
      <w:hyperlink w:history="true" w:anchor="_bookmark62">
        <w:r>
          <w:rPr>
            <w:color w:val="0000FF"/>
            <w:w w:val="90"/>
          </w:rPr>
          <w:t>Li et al. </w:t>
        </w:r>
      </w:hyperlink>
      <w:r>
        <w:rPr>
          <w:rFonts w:ascii="Verdana" w:hAnsi="Verdana"/>
          <w:w w:val="90"/>
        </w:rPr>
        <w:t>[</w:t>
      </w:r>
      <w:hyperlink w:history="true" w:anchor="_bookmark62">
        <w:r>
          <w:rPr>
            <w:color w:val="0000FF"/>
            <w:w w:val="90"/>
          </w:rPr>
          <w:t>12</w:t>
        </w:r>
      </w:hyperlink>
      <w:r>
        <w:rPr>
          <w:rFonts w:ascii="Verdana" w:hAnsi="Verdana"/>
          <w:w w:val="90"/>
        </w:rPr>
        <w:t>]</w:t>
      </w:r>
      <w:r>
        <w:rPr>
          <w:rFonts w:ascii="Verdana" w:hAnsi="Verdana"/>
          <w:spacing w:val="-5"/>
          <w:w w:val="90"/>
        </w:rPr>
        <w:t> </w:t>
      </w:r>
      <w:r>
        <w:rPr>
          <w:w w:val="90"/>
        </w:rPr>
        <w:t>presents a formal verification of the RabbitMQ broker using timed automata and </w:t>
      </w:r>
      <w:r>
        <w:rPr>
          <w:w w:val="90"/>
        </w:rPr>
        <w:t>the UPPAAL model checker</w:t>
      </w:r>
      <w:r>
        <w:rPr>
          <w:rFonts w:ascii="Verdana" w:hAnsi="Verdana"/>
          <w:w w:val="90"/>
        </w:rPr>
        <w:t>[</w:t>
      </w:r>
      <w:hyperlink w:history="true" w:anchor="_bookmark63">
        <w:r>
          <w:rPr>
            <w:color w:val="0000FF"/>
            <w:w w:val="90"/>
          </w:rPr>
          <w:t>13</w:t>
        </w:r>
      </w:hyperlink>
      <w:r>
        <w:rPr>
          <w:rFonts w:ascii="Verdana" w:hAnsi="Verdana"/>
          <w:w w:val="90"/>
        </w:rPr>
        <w:t>]</w:t>
      </w:r>
      <w:r>
        <w:rPr>
          <w:w w:val="90"/>
        </w:rPr>
        <w:t>.</w:t>
      </w:r>
      <w:r>
        <w:rPr>
          <w:spacing w:val="40"/>
        </w:rPr>
        <w:t> </w:t>
      </w:r>
      <w:r>
        <w:rPr>
          <w:w w:val="90"/>
        </w:rPr>
        <w:t>Essential properties, including Reachability of Data and Message Acknowledgement, </w:t>
      </w:r>
      <w:r>
        <w:rPr/>
        <w:t>are</w:t>
      </w:r>
      <w:r>
        <w:rPr>
          <w:spacing w:val="-14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verified,</w:t>
      </w:r>
      <w:r>
        <w:rPr>
          <w:spacing w:val="-12"/>
        </w:rPr>
        <w:t> </w:t>
      </w:r>
      <w:r>
        <w:rPr/>
        <w:t>confirming</w:t>
      </w:r>
      <w:r>
        <w:rPr>
          <w:spacing w:val="-14"/>
        </w:rPr>
        <w:t> </w:t>
      </w:r>
      <w:r>
        <w:rPr/>
        <w:t>RabbitMQ’s</w:t>
      </w:r>
      <w:r>
        <w:rPr>
          <w:spacing w:val="-13"/>
        </w:rPr>
        <w:t> </w:t>
      </w:r>
      <w:r>
        <w:rPr/>
        <w:t>adherence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properties.</w:t>
      </w:r>
      <w:r>
        <w:rPr>
          <w:spacing w:val="19"/>
        </w:rPr>
        <w:t> </w:t>
      </w:r>
      <w:r>
        <w:rPr/>
        <w:t>An</w:t>
      </w:r>
      <w:r>
        <w:rPr>
          <w:spacing w:val="-14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is </w:t>
      </w:r>
      <w:r>
        <w:rPr>
          <w:w w:val="95"/>
        </w:rPr>
        <w:t>presented in a subsequent article by </w:t>
      </w:r>
      <w:hyperlink w:history="true" w:anchor="_bookmark101">
        <w:r>
          <w:rPr>
            <w:color w:val="0000FF"/>
            <w:w w:val="95"/>
          </w:rPr>
          <w:t>Li et al. </w:t>
        </w:r>
      </w:hyperlink>
      <w:r>
        <w:rPr>
          <w:rFonts w:ascii="Verdana" w:hAnsi="Verdana"/>
          <w:w w:val="95"/>
        </w:rPr>
        <w:t>[</w:t>
      </w:r>
      <w:hyperlink w:history="true" w:anchor="_bookmark101">
        <w:r>
          <w:rPr>
            <w:color w:val="0000FF"/>
            <w:w w:val="95"/>
          </w:rPr>
          <w:t>51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, which emphasizes the integration of the Kerberos network authentication protocol </w:t>
      </w:r>
      <w:r>
        <w:rPr>
          <w:rFonts w:ascii="Verdana" w:hAnsi="Verdana"/>
          <w:w w:val="95"/>
        </w:rPr>
        <w:t>[</w:t>
      </w:r>
      <w:hyperlink w:history="true" w:anchor="_bookmark102">
        <w:r>
          <w:rPr>
            <w:color w:val="0000FF"/>
            <w:w w:val="95"/>
          </w:rPr>
          <w:t>52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9"/>
          <w:w w:val="95"/>
        </w:rPr>
        <w:t> </w:t>
      </w:r>
      <w:r>
        <w:rPr>
          <w:w w:val="95"/>
        </w:rPr>
        <w:t>to ensure secure communication (related to authentication).</w:t>
      </w:r>
      <w:r>
        <w:rPr>
          <w:spacing w:val="30"/>
        </w:rPr>
        <w:t> </w:t>
      </w:r>
      <w:r>
        <w:rPr>
          <w:w w:val="95"/>
        </w:rPr>
        <w:t>Using UPPAAL </w:t>
      </w:r>
      <w:r>
        <w:rPr>
          <w:rFonts w:ascii="Verdana" w:hAnsi="Verdana"/>
          <w:w w:val="95"/>
        </w:rPr>
        <w:t>[</w:t>
      </w:r>
      <w:hyperlink w:history="true" w:anchor="_bookmark63">
        <w:r>
          <w:rPr>
            <w:color w:val="0000FF"/>
            <w:w w:val="95"/>
          </w:rPr>
          <w:t>13</w:t>
        </w:r>
      </w:hyperlink>
      <w:r>
        <w:rPr>
          <w:rFonts w:ascii="Verdana" w:hAnsi="Verdana"/>
          <w:w w:val="95"/>
        </w:rPr>
        <w:t>]</w:t>
      </w:r>
      <w:r>
        <w:rPr>
          <w:w w:val="95"/>
        </w:rPr>
        <w:t>, the</w:t>
      </w:r>
      <w:r>
        <w:rPr>
          <w:spacing w:val="-8"/>
          <w:w w:val="95"/>
        </w:rPr>
        <w:t> </w:t>
      </w:r>
      <w:r>
        <w:rPr>
          <w:w w:val="95"/>
        </w:rPr>
        <w:t>authors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verify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enhanced</w:t>
      </w:r>
      <w:r>
        <w:rPr>
          <w:spacing w:val="-8"/>
          <w:w w:val="95"/>
        </w:rPr>
        <w:t> </w:t>
      </w:r>
      <w:r>
        <w:rPr>
          <w:w w:val="95"/>
        </w:rPr>
        <w:t>protocol,</w:t>
      </w:r>
      <w:r>
        <w:rPr>
          <w:spacing w:val="-6"/>
          <w:w w:val="95"/>
        </w:rPr>
        <w:t> </w:t>
      </w:r>
      <w:r>
        <w:rPr>
          <w:w w:val="95"/>
        </w:rPr>
        <w:t>providing</w:t>
      </w:r>
      <w:r>
        <w:rPr>
          <w:spacing w:val="-8"/>
          <w:w w:val="95"/>
        </w:rPr>
        <w:t> </w:t>
      </w:r>
      <w:r>
        <w:rPr>
          <w:w w:val="95"/>
        </w:rPr>
        <w:t>evidence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RabbitMQ’s</w:t>
      </w:r>
      <w:r>
        <w:rPr>
          <w:spacing w:val="-8"/>
          <w:w w:val="95"/>
        </w:rPr>
        <w:t> </w:t>
      </w:r>
      <w:r>
        <w:rPr>
          <w:w w:val="95"/>
        </w:rPr>
        <w:t>ability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maintain</w:t>
      </w:r>
      <w:r>
        <w:rPr>
          <w:spacing w:val="-8"/>
          <w:w w:val="95"/>
        </w:rPr>
        <w:t> </w:t>
      </w:r>
      <w:r>
        <w:rPr>
          <w:w w:val="95"/>
        </w:rPr>
        <w:t>secure </w:t>
      </w:r>
      <w:r>
        <w:rPr>
          <w:spacing w:val="-2"/>
        </w:rPr>
        <w:t>communication.</w:t>
      </w:r>
    </w:p>
    <w:p>
      <w:pPr>
        <w:pStyle w:val="BodyText"/>
        <w:spacing w:line="249" w:lineRule="auto"/>
        <w:ind w:left="110" w:right="168" w:firstLine="298"/>
        <w:jc w:val="both"/>
      </w:pPr>
      <w:r>
        <w:rPr>
          <w:spacing w:val="-2"/>
          <w:w w:val="95"/>
        </w:rPr>
        <w:t>In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 paper by </w:t>
      </w:r>
      <w:hyperlink w:history="true" w:anchor="_bookmark64">
        <w:r>
          <w:rPr>
            <w:color w:val="0000FF"/>
            <w:spacing w:val="-2"/>
            <w:w w:val="95"/>
          </w:rPr>
          <w:t>Ionescu </w:t>
        </w:r>
      </w:hyperlink>
      <w:r>
        <w:rPr>
          <w:rFonts w:ascii="Verdana"/>
          <w:spacing w:val="-2"/>
          <w:w w:val="95"/>
        </w:rPr>
        <w:t>[</w:t>
      </w:r>
      <w:hyperlink w:history="true" w:anchor="_bookmark64">
        <w:r>
          <w:rPr>
            <w:color w:val="0000FF"/>
            <w:spacing w:val="-2"/>
            <w:w w:val="95"/>
          </w:rPr>
          <w:t>14</w:t>
        </w:r>
      </w:hyperlink>
      <w:r>
        <w:rPr>
          <w:rFonts w:ascii="Verdana"/>
          <w:spacing w:val="-2"/>
          <w:w w:val="95"/>
        </w:rPr>
        <w:t>]</w:t>
      </w:r>
      <w:r>
        <w:rPr>
          <w:spacing w:val="-2"/>
          <w:w w:val="95"/>
        </w:rPr>
        <w:t>, a performance comparison of RabbitMQ and ActiveMQ </w:t>
      </w:r>
      <w:r>
        <w:rPr>
          <w:rFonts w:ascii="Verdana"/>
          <w:spacing w:val="-2"/>
          <w:w w:val="95"/>
        </w:rPr>
        <w:t>[</w:t>
      </w:r>
      <w:hyperlink w:history="true" w:anchor="_bookmark103">
        <w:r>
          <w:rPr>
            <w:color w:val="0000FF"/>
            <w:spacing w:val="-2"/>
            <w:w w:val="95"/>
          </w:rPr>
          <w:t>53</w:t>
        </w:r>
      </w:hyperlink>
      <w:r>
        <w:rPr>
          <w:rFonts w:ascii="Verdana"/>
          <w:spacing w:val="-2"/>
          <w:w w:val="95"/>
        </w:rPr>
        <w:t>]</w:t>
      </w:r>
      <w:r>
        <w:rPr>
          <w:rFonts w:ascii="Verdana"/>
          <w:spacing w:val="-12"/>
          <w:w w:val="95"/>
        </w:rPr>
        <w:t> </w:t>
      </w:r>
      <w:r>
        <w:rPr>
          <w:spacing w:val="-2"/>
          <w:w w:val="95"/>
        </w:rPr>
        <w:t>brokers in message- </w:t>
      </w:r>
      <w:r>
        <w:rPr/>
        <w:t>oriented</w:t>
      </w:r>
      <w:r>
        <w:rPr>
          <w:spacing w:val="-11"/>
        </w:rPr>
        <w:t> </w:t>
      </w:r>
      <w:r>
        <w:rPr/>
        <w:t>middleware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conducted,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receiving.</w:t>
      </w:r>
      <w:r>
        <w:rPr>
          <w:spacing w:val="21"/>
        </w:rPr>
        <w:t> </w:t>
      </w:r>
      <w:r>
        <w:rPr/>
        <w:t>The analysis</w:t>
      </w:r>
      <w:r>
        <w:rPr>
          <w:spacing w:val="-14"/>
        </w:rPr>
        <w:t> </w:t>
      </w:r>
      <w:r>
        <w:rPr/>
        <w:t>reveals</w:t>
      </w:r>
      <w:r>
        <w:rPr>
          <w:spacing w:val="-13"/>
        </w:rPr>
        <w:t> </w:t>
      </w:r>
      <w:r>
        <w:rPr/>
        <w:t>distinctions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brokers:</w:t>
      </w:r>
      <w:r>
        <w:rPr>
          <w:spacing w:val="-13"/>
        </w:rPr>
        <w:t> </w:t>
      </w:r>
      <w:r>
        <w:rPr/>
        <w:t>ActiveMQ</w:t>
      </w:r>
      <w:r>
        <w:rPr>
          <w:spacing w:val="-13"/>
        </w:rPr>
        <w:t> </w:t>
      </w:r>
      <w:r>
        <w:rPr/>
        <w:t>exhibits</w:t>
      </w:r>
      <w:r>
        <w:rPr>
          <w:spacing w:val="-13"/>
        </w:rPr>
        <w:t> </w:t>
      </w:r>
      <w:r>
        <w:rPr/>
        <w:t>superior</w:t>
      </w:r>
      <w:r>
        <w:rPr>
          <w:spacing w:val="-13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reception</w:t>
      </w:r>
      <w:r>
        <w:rPr>
          <w:spacing w:val="-13"/>
        </w:rPr>
        <w:t> </w:t>
      </w:r>
      <w:r>
        <w:rPr/>
        <w:t>speed, </w:t>
      </w:r>
      <w:r>
        <w:rPr>
          <w:w w:val="95"/>
        </w:rPr>
        <w:t>while</w:t>
      </w:r>
      <w:r>
        <w:rPr>
          <w:spacing w:val="-2"/>
          <w:w w:val="95"/>
        </w:rPr>
        <w:t> </w:t>
      </w:r>
      <w:r>
        <w:rPr>
          <w:w w:val="95"/>
        </w:rPr>
        <w:t>RabbitMQ</w:t>
      </w:r>
      <w:r>
        <w:rPr>
          <w:spacing w:val="-2"/>
          <w:w w:val="95"/>
        </w:rPr>
        <w:t> </w:t>
      </w:r>
      <w:r>
        <w:rPr>
          <w:w w:val="95"/>
        </w:rPr>
        <w:t>demonstrates</w:t>
      </w:r>
      <w:r>
        <w:rPr>
          <w:spacing w:val="-2"/>
          <w:w w:val="95"/>
        </w:rPr>
        <w:t> </w:t>
      </w:r>
      <w:r>
        <w:rPr>
          <w:w w:val="95"/>
        </w:rPr>
        <w:t>qualitative</w:t>
      </w:r>
      <w:r>
        <w:rPr>
          <w:spacing w:val="-2"/>
          <w:w w:val="95"/>
        </w:rPr>
        <w:t> </w:t>
      </w:r>
      <w:r>
        <w:rPr>
          <w:w w:val="95"/>
        </w:rPr>
        <w:t>message</w:t>
      </w:r>
      <w:r>
        <w:rPr>
          <w:spacing w:val="-2"/>
          <w:w w:val="95"/>
        </w:rPr>
        <w:t> </w:t>
      </w:r>
      <w:r>
        <w:rPr>
          <w:w w:val="95"/>
        </w:rPr>
        <w:t>delivery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clients</w:t>
      </w:r>
      <w:r>
        <w:rPr>
          <w:spacing w:val="-2"/>
          <w:w w:val="95"/>
        </w:rPr>
        <w:t> </w:t>
      </w:r>
      <w:r>
        <w:rPr>
          <w:w w:val="95"/>
        </w:rPr>
        <w:t>due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its</w:t>
      </w:r>
      <w:r>
        <w:rPr>
          <w:spacing w:val="-2"/>
          <w:w w:val="95"/>
        </w:rPr>
        <w:t> </w:t>
      </w:r>
      <w:r>
        <w:rPr>
          <w:w w:val="95"/>
        </w:rPr>
        <w:t>implemented</w:t>
      </w:r>
      <w:r>
        <w:rPr>
          <w:spacing w:val="-2"/>
          <w:w w:val="95"/>
        </w:rPr>
        <w:t> </w:t>
      </w:r>
      <w:r>
        <w:rPr>
          <w:w w:val="95"/>
        </w:rPr>
        <w:t>security</w:t>
      </w:r>
      <w:r>
        <w:rPr>
          <w:spacing w:val="-2"/>
          <w:w w:val="95"/>
        </w:rPr>
        <w:t> </w:t>
      </w:r>
      <w:r>
        <w:rPr>
          <w:w w:val="95"/>
        </w:rPr>
        <w:t>functions during reception.</w:t>
      </w:r>
      <w:r>
        <w:rPr>
          <w:spacing w:val="39"/>
        </w:rPr>
        <w:t> </w:t>
      </w:r>
      <w:r>
        <w:rPr>
          <w:w w:val="95"/>
        </w:rPr>
        <w:t>Furthermore, </w:t>
      </w:r>
      <w:hyperlink w:history="true" w:anchor="_bookmark67">
        <w:r>
          <w:rPr>
            <w:color w:val="0000FF"/>
            <w:w w:val="95"/>
          </w:rPr>
          <w:t>Rostanski et al. </w:t>
        </w:r>
      </w:hyperlink>
      <w:r>
        <w:rPr>
          <w:rFonts w:ascii="Verdana"/>
          <w:w w:val="95"/>
        </w:rPr>
        <w:t>[</w:t>
      </w:r>
      <w:hyperlink w:history="true" w:anchor="_bookmark67">
        <w:r>
          <w:rPr>
            <w:color w:val="0000FF"/>
            <w:w w:val="95"/>
          </w:rPr>
          <w:t>17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8"/>
          <w:w w:val="95"/>
        </w:rPr>
        <w:t> </w:t>
      </w:r>
      <w:r>
        <w:rPr>
          <w:w w:val="95"/>
        </w:rPr>
        <w:t>investigate design considerations for scalability and high availability in RabbitMQ. The study explores the usage of clustered RabbitMQ nodes and mirrored queues and presents simulation test results to evaluate performance.</w:t>
      </w:r>
    </w:p>
    <w:p>
      <w:pPr>
        <w:pStyle w:val="BodyText"/>
        <w:spacing w:line="249" w:lineRule="auto"/>
        <w:ind w:left="110" w:right="168" w:firstLine="298"/>
        <w:jc w:val="both"/>
      </w:pPr>
      <w:r>
        <w:rPr>
          <w:w w:val="95"/>
        </w:rPr>
        <w:t>During</w:t>
      </w:r>
      <w:r>
        <w:rPr>
          <w:spacing w:val="-2"/>
          <w:w w:val="95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review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relevant</w:t>
      </w:r>
      <w:r>
        <w:rPr>
          <w:spacing w:val="-2"/>
          <w:w w:val="95"/>
        </w:rPr>
        <w:t> </w:t>
      </w:r>
      <w:r>
        <w:rPr>
          <w:w w:val="95"/>
        </w:rPr>
        <w:t>literature,</w:t>
      </w:r>
      <w:r>
        <w:rPr>
          <w:spacing w:val="-2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came</w:t>
      </w:r>
      <w:r>
        <w:rPr>
          <w:spacing w:val="-2"/>
          <w:w w:val="95"/>
        </w:rPr>
        <w:t> </w:t>
      </w:r>
      <w:r>
        <w:rPr>
          <w:w w:val="95"/>
        </w:rPr>
        <w:t>across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work</w:t>
      </w:r>
      <w:r>
        <w:rPr>
          <w:spacing w:val="-2"/>
          <w:w w:val="95"/>
        </w:rPr>
        <w:t> </w:t>
      </w:r>
      <w:r>
        <w:rPr>
          <w:w w:val="95"/>
        </w:rPr>
        <w:t>conducted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hyperlink w:history="true" w:anchor="_bookmark62">
        <w:r>
          <w:rPr>
            <w:color w:val="0000FF"/>
            <w:w w:val="95"/>
          </w:rPr>
          <w:t>Li</w:t>
        </w:r>
        <w:r>
          <w:rPr>
            <w:color w:val="0000FF"/>
            <w:spacing w:val="-2"/>
            <w:w w:val="9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2"/>
            <w:w w:val="95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-2"/>
            <w:w w:val="95"/>
          </w:rPr>
          <w:t> </w:t>
        </w:r>
      </w:hyperlink>
      <w:r>
        <w:rPr>
          <w:rFonts w:ascii="Verdana"/>
          <w:w w:val="95"/>
        </w:rPr>
        <w:t>[</w:t>
      </w:r>
      <w:hyperlink w:history="true" w:anchor="_bookmark62">
        <w:r>
          <w:rPr>
            <w:color w:val="0000FF"/>
            <w:w w:val="95"/>
          </w:rPr>
          <w:t>12</w:t>
        </w:r>
      </w:hyperlink>
      <w:r>
        <w:rPr>
          <w:rFonts w:ascii="Verdana"/>
          <w:w w:val="95"/>
        </w:rPr>
        <w:t>]</w:t>
      </w:r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w w:val="95"/>
        </w:rPr>
        <w:t>which</w:t>
      </w:r>
      <w:r>
        <w:rPr>
          <w:spacing w:val="-2"/>
          <w:w w:val="95"/>
        </w:rPr>
        <w:t> </w:t>
      </w:r>
      <w:r>
        <w:rPr>
          <w:w w:val="95"/>
        </w:rPr>
        <w:t>pri- marily</w:t>
      </w:r>
      <w:r>
        <w:rPr>
          <w:spacing w:val="-7"/>
          <w:w w:val="95"/>
        </w:rPr>
        <w:t> </w:t>
      </w:r>
      <w:r>
        <w:rPr>
          <w:w w:val="95"/>
        </w:rPr>
        <w:t>focuses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functional</w:t>
      </w:r>
      <w:r>
        <w:rPr>
          <w:spacing w:val="-7"/>
          <w:w w:val="95"/>
        </w:rPr>
        <w:t> </w:t>
      </w:r>
      <w:r>
        <w:rPr>
          <w:w w:val="95"/>
        </w:rPr>
        <w:t>properties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RabbitMQ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UPPAAL.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extension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work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presented in </w:t>
      </w:r>
      <w:hyperlink w:history="true" w:anchor="_bookmark101">
        <w:r>
          <w:rPr>
            <w:color w:val="0000FF"/>
            <w:w w:val="95"/>
          </w:rPr>
          <w:t>Li et al. </w:t>
        </w:r>
      </w:hyperlink>
      <w:r>
        <w:rPr>
          <w:rFonts w:ascii="Verdana"/>
          <w:w w:val="95"/>
        </w:rPr>
        <w:t>[</w:t>
      </w:r>
      <w:hyperlink w:history="true" w:anchor="_bookmark101">
        <w:r>
          <w:rPr>
            <w:color w:val="0000FF"/>
            <w:w w:val="95"/>
          </w:rPr>
          <w:t>51</w:t>
        </w:r>
      </w:hyperlink>
      <w:r>
        <w:rPr>
          <w:rFonts w:ascii="Verdana"/>
          <w:w w:val="95"/>
        </w:rPr>
        <w:t>]</w:t>
      </w:r>
      <w:r>
        <w:rPr>
          <w:w w:val="95"/>
        </w:rPr>
        <w:t>, where they specifically address verification of unauthorized access to the communication chan- nel.</w:t>
      </w:r>
      <w:r>
        <w:rPr>
          <w:spacing w:val="35"/>
        </w:rPr>
        <w:t> </w:t>
      </w:r>
      <w:r>
        <w:rPr>
          <w:w w:val="95"/>
        </w:rPr>
        <w:t>In contrast, studies such as </w:t>
      </w:r>
      <w:r>
        <w:rPr>
          <w:rFonts w:ascii="Verdana"/>
          <w:w w:val="95"/>
        </w:rPr>
        <w:t>[</w:t>
      </w:r>
      <w:hyperlink w:history="true" w:anchor="_bookmark64">
        <w:r>
          <w:rPr>
            <w:color w:val="0000FF"/>
            <w:w w:val="95"/>
          </w:rPr>
          <w:t>14</w:t>
        </w:r>
      </w:hyperlink>
      <w:r>
        <w:rPr>
          <w:w w:val="95"/>
        </w:rPr>
        <w:t>, </w:t>
      </w:r>
      <w:hyperlink w:history="true" w:anchor="_bookmark65">
        <w:r>
          <w:rPr>
            <w:color w:val="0000FF"/>
            <w:w w:val="95"/>
          </w:rPr>
          <w:t>15</w:t>
        </w:r>
      </w:hyperlink>
      <w:r>
        <w:rPr>
          <w:w w:val="95"/>
        </w:rPr>
        <w:t>, </w:t>
      </w:r>
      <w:hyperlink w:history="true" w:anchor="_bookmark66">
        <w:r>
          <w:rPr>
            <w:color w:val="0000FF"/>
            <w:w w:val="95"/>
          </w:rPr>
          <w:t>16</w:t>
        </w:r>
      </w:hyperlink>
      <w:r>
        <w:rPr>
          <w:w w:val="95"/>
        </w:rPr>
        <w:t>, </w:t>
      </w:r>
      <w:hyperlink w:history="true" w:anchor="_bookmark67">
        <w:r>
          <w:rPr>
            <w:color w:val="0000FF"/>
            <w:w w:val="95"/>
          </w:rPr>
          <w:t>17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7"/>
          <w:w w:val="95"/>
        </w:rPr>
        <w:t> </w:t>
      </w:r>
      <w:r>
        <w:rPr>
          <w:w w:val="95"/>
        </w:rPr>
        <w:t>primarily utilize simulation techniques to assess performance aspects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deployed</w:t>
      </w:r>
      <w:r>
        <w:rPr>
          <w:spacing w:val="-8"/>
          <w:w w:val="95"/>
        </w:rPr>
        <w:t> </w:t>
      </w:r>
      <w:r>
        <w:rPr>
          <w:w w:val="95"/>
        </w:rPr>
        <w:t>servers,</w:t>
      </w:r>
      <w:r>
        <w:rPr>
          <w:spacing w:val="-7"/>
          <w:w w:val="95"/>
        </w:rPr>
        <w:t> </w:t>
      </w:r>
      <w:r>
        <w:rPr>
          <w:w w:val="95"/>
        </w:rPr>
        <w:t>including</w:t>
      </w:r>
      <w:r>
        <w:rPr>
          <w:spacing w:val="-8"/>
          <w:w w:val="95"/>
        </w:rPr>
        <w:t> </w:t>
      </w:r>
      <w:r>
        <w:rPr>
          <w:w w:val="95"/>
        </w:rPr>
        <w:t>scalability,</w:t>
      </w:r>
      <w:r>
        <w:rPr>
          <w:spacing w:val="-7"/>
          <w:w w:val="95"/>
        </w:rPr>
        <w:t> </w:t>
      </w:r>
      <w:r>
        <w:rPr>
          <w:w w:val="95"/>
        </w:rPr>
        <w:t>memory</w:t>
      </w:r>
      <w:r>
        <w:rPr>
          <w:spacing w:val="-8"/>
          <w:w w:val="95"/>
        </w:rPr>
        <w:t> </w:t>
      </w:r>
      <w:r>
        <w:rPr>
          <w:w w:val="95"/>
        </w:rPr>
        <w:t>usage,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throughput.</w:t>
      </w:r>
      <w:r>
        <w:rPr>
          <w:spacing w:val="7"/>
        </w:rPr>
        <w:t> </w:t>
      </w:r>
      <w:r>
        <w:rPr>
          <w:w w:val="95"/>
        </w:rPr>
        <w:t>However,</w:t>
      </w:r>
      <w:r>
        <w:rPr>
          <w:spacing w:val="-7"/>
          <w:w w:val="95"/>
        </w:rPr>
        <w:t> </w:t>
      </w:r>
      <w:r>
        <w:rPr>
          <w:w w:val="95"/>
        </w:rPr>
        <w:t>these</w:t>
      </w:r>
      <w:r>
        <w:rPr>
          <w:spacing w:val="-8"/>
          <w:w w:val="95"/>
        </w:rPr>
        <w:t> </w:t>
      </w:r>
      <w:r>
        <w:rPr>
          <w:w w:val="95"/>
        </w:rPr>
        <w:t>studies</w:t>
      </w:r>
      <w:r>
        <w:rPr>
          <w:spacing w:val="-8"/>
          <w:w w:val="95"/>
        </w:rPr>
        <w:t> </w:t>
      </w:r>
      <w:r>
        <w:rPr>
          <w:w w:val="95"/>
        </w:rPr>
        <w:t>do</w:t>
      </w:r>
      <w:r>
        <w:rPr>
          <w:spacing w:val="-8"/>
          <w:w w:val="95"/>
        </w:rPr>
        <w:t> </w:t>
      </w:r>
      <w:r>
        <w:rPr>
          <w:w w:val="95"/>
        </w:rPr>
        <w:t>not consider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security</w:t>
      </w:r>
      <w:r>
        <w:rPr>
          <w:spacing w:val="-4"/>
          <w:w w:val="95"/>
        </w:rPr>
        <w:t> </w:t>
      </w:r>
      <w:r>
        <w:rPr>
          <w:w w:val="95"/>
        </w:rPr>
        <w:t>aspects</w:t>
      </w:r>
      <w:r>
        <w:rPr>
          <w:spacing w:val="-4"/>
          <w:w w:val="95"/>
        </w:rPr>
        <w:t> </w:t>
      </w:r>
      <w:r>
        <w:rPr>
          <w:w w:val="95"/>
        </w:rPr>
        <w:t>related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unauthorized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modification</w:t>
      </w:r>
      <w:r>
        <w:rPr>
          <w:spacing w:val="-4"/>
          <w:w w:val="95"/>
        </w:rPr>
        <w:t> </w:t>
      </w:r>
      <w:r>
        <w:rPr>
          <w:w w:val="95"/>
        </w:rPr>
        <w:t>given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complexity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architecture. In</w:t>
      </w:r>
      <w:r>
        <w:rPr>
          <w:spacing w:val="-7"/>
          <w:w w:val="95"/>
        </w:rPr>
        <w:t> </w:t>
      </w:r>
      <w:r>
        <w:rPr>
          <w:w w:val="95"/>
        </w:rPr>
        <w:t>contrast,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paper</w:t>
      </w:r>
      <w:r>
        <w:rPr>
          <w:spacing w:val="-7"/>
          <w:w w:val="95"/>
        </w:rPr>
        <w:t> </w:t>
      </w:r>
      <w:r>
        <w:rPr>
          <w:w w:val="95"/>
        </w:rPr>
        <w:t>aims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bridge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gap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providing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comprehensive</w:t>
      </w:r>
      <w:r>
        <w:rPr>
          <w:spacing w:val="-7"/>
          <w:w w:val="95"/>
        </w:rPr>
        <w:t> </w:t>
      </w:r>
      <w:r>
        <w:rPr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modeling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analyzing unauthorized data modification attacks within the considered system architecture.</w:t>
      </w:r>
      <w:r>
        <w:rPr>
          <w:spacing w:val="39"/>
        </w:rPr>
        <w:t> </w:t>
      </w:r>
      <w:r>
        <w:rPr>
          <w:w w:val="95"/>
        </w:rPr>
        <w:t>We accomplish this by em- ploying a game model that captures concurrent access through Concurrent Stochastic Games (CSGs) using the </w:t>
      </w:r>
      <w:r>
        <w:rPr/>
        <w:t>PRISM games.</w:t>
      </w:r>
    </w:p>
    <w:p>
      <w:pPr>
        <w:pStyle w:val="BodyText"/>
        <w:spacing w:line="249" w:lineRule="auto" w:before="8"/>
        <w:ind w:left="110" w:right="168" w:firstLine="298"/>
        <w:jc w:val="both"/>
      </w:pPr>
      <w:r>
        <w:rPr>
          <w:w w:val="95"/>
        </w:rPr>
        <w:t>We rely on a straightforward algorithm that utilizes Python libraries when extracting attack frequency </w:t>
      </w:r>
      <w:r>
        <w:rPr>
          <w:w w:val="95"/>
        </w:rPr>
        <w:t>and optimizing</w:t>
      </w:r>
      <w:r>
        <w:rPr>
          <w:spacing w:val="-1"/>
          <w:w w:val="95"/>
        </w:rPr>
        <w:t> </w:t>
      </w:r>
      <w:r>
        <w:rPr>
          <w:w w:val="95"/>
        </w:rPr>
        <w:t>techniques.</w:t>
      </w:r>
      <w:r>
        <w:rPr>
          <w:spacing w:val="17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algorithm</w:t>
      </w:r>
      <w:r>
        <w:rPr>
          <w:spacing w:val="-1"/>
          <w:w w:val="95"/>
        </w:rPr>
        <w:t> </w:t>
      </w:r>
      <w:r>
        <w:rPr>
          <w:w w:val="95"/>
        </w:rPr>
        <w:t>allows</w:t>
      </w:r>
      <w:r>
        <w:rPr>
          <w:spacing w:val="-1"/>
          <w:w w:val="95"/>
        </w:rPr>
        <w:t> </w:t>
      </w:r>
      <w:r>
        <w:rPr>
          <w:w w:val="95"/>
        </w:rPr>
        <w:t>us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calculate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w w:val="95"/>
        </w:rPr>
        <w:t>Time</w:t>
      </w:r>
      <w:r>
        <w:rPr>
          <w:spacing w:val="-1"/>
          <w:w w:val="95"/>
        </w:rPr>
        <w:t> </w:t>
      </w:r>
      <w:r>
        <w:rPr>
          <w:w w:val="95"/>
        </w:rPr>
        <w:t>Between</w:t>
      </w:r>
      <w:r>
        <w:rPr>
          <w:spacing w:val="-1"/>
          <w:w w:val="95"/>
        </w:rPr>
        <w:t> </w:t>
      </w:r>
      <w:r>
        <w:rPr>
          <w:w w:val="95"/>
        </w:rPr>
        <w:t>Attacks</w:t>
      </w:r>
      <w:r>
        <w:rPr>
          <w:spacing w:val="-1"/>
          <w:w w:val="95"/>
        </w:rPr>
        <w:t> </w:t>
      </w:r>
      <w:r>
        <w:rPr>
          <w:w w:val="95"/>
        </w:rPr>
        <w:t>(MTBA)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the dataset</w:t>
      </w:r>
      <w:r>
        <w:rPr>
          <w:spacing w:val="-2"/>
          <w:w w:val="95"/>
        </w:rPr>
        <w:t> </w:t>
      </w:r>
      <w:r>
        <w:rPr>
          <w:w w:val="95"/>
        </w:rPr>
        <w:t>using</w:t>
      </w:r>
      <w:r>
        <w:rPr>
          <w:spacing w:val="-2"/>
          <w:w w:val="95"/>
        </w:rPr>
        <w:t> </w:t>
      </w:r>
      <w:r>
        <w:rPr>
          <w:w w:val="95"/>
        </w:rPr>
        <w:t>established</w:t>
      </w:r>
      <w:r>
        <w:rPr>
          <w:spacing w:val="-2"/>
          <w:w w:val="95"/>
        </w:rPr>
        <w:t> </w:t>
      </w:r>
      <w:r>
        <w:rPr>
          <w:w w:val="95"/>
        </w:rPr>
        <w:t>algorithms</w:t>
      </w:r>
      <w:r>
        <w:rPr>
          <w:spacing w:val="-2"/>
          <w:w w:val="95"/>
        </w:rPr>
        <w:t> </w:t>
      </w:r>
      <w:r>
        <w:rPr>
          <w:w w:val="95"/>
        </w:rPr>
        <w:t>from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literature, such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Broyden–Fletcher–Goldfarb–Shanno</w:t>
      </w:r>
      <w:r>
        <w:rPr>
          <w:spacing w:val="-2"/>
          <w:w w:val="95"/>
        </w:rPr>
        <w:t> </w:t>
      </w:r>
      <w:r>
        <w:rPr>
          <w:w w:val="95"/>
        </w:rPr>
        <w:t>algo- </w:t>
      </w:r>
      <w:r>
        <w:rPr>
          <w:spacing w:val="-2"/>
          <w:w w:val="95"/>
        </w:rPr>
        <w:t>rithm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(L-BFGS-B) </w:t>
      </w:r>
      <w:r>
        <w:rPr>
          <w:rFonts w:ascii="Verdana" w:hAnsi="Verdana"/>
          <w:spacing w:val="-2"/>
          <w:w w:val="95"/>
        </w:rPr>
        <w:t>[</w:t>
      </w:r>
      <w:hyperlink w:history="true" w:anchor="_bookmark84">
        <w:r>
          <w:rPr>
            <w:color w:val="0000FF"/>
            <w:spacing w:val="-2"/>
            <w:w w:val="95"/>
          </w:rPr>
          <w:t>34</w:t>
        </w:r>
      </w:hyperlink>
      <w:r>
        <w:rPr>
          <w:rFonts w:ascii="Verdana" w:hAnsi="Verdana"/>
          <w:spacing w:val="-2"/>
          <w:w w:val="95"/>
        </w:rPr>
        <w:t>]</w:t>
      </w:r>
      <w:r>
        <w:rPr>
          <w:rFonts w:ascii="Verdana" w:hAnsi="Verdana"/>
          <w:spacing w:val="-12"/>
          <w:w w:val="95"/>
        </w:rPr>
        <w:t> </w:t>
      </w:r>
      <w:r>
        <w:rPr>
          <w:spacing w:val="-2"/>
          <w:w w:val="95"/>
        </w:rPr>
        <w:t>and 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Nelder-Mead algorithm </w:t>
      </w:r>
      <w:r>
        <w:rPr>
          <w:rFonts w:ascii="Verdana" w:hAnsi="Verdana"/>
          <w:spacing w:val="-2"/>
          <w:w w:val="95"/>
        </w:rPr>
        <w:t>[</w:t>
      </w:r>
      <w:hyperlink w:history="true" w:anchor="_bookmark85">
        <w:r>
          <w:rPr>
            <w:color w:val="0000FF"/>
            <w:spacing w:val="-2"/>
            <w:w w:val="95"/>
          </w:rPr>
          <w:t>35</w:t>
        </w:r>
      </w:hyperlink>
      <w:r>
        <w:rPr>
          <w:rFonts w:ascii="Verdana" w:hAnsi="Verdana"/>
          <w:spacing w:val="-2"/>
          <w:w w:val="95"/>
        </w:rPr>
        <w:t>]</w:t>
      </w:r>
      <w:r>
        <w:rPr>
          <w:spacing w:val="-2"/>
          <w:w w:val="95"/>
        </w:rPr>
        <w:t>.</w:t>
      </w:r>
      <w:r>
        <w:rPr>
          <w:spacing w:val="20"/>
        </w:rPr>
        <w:t> </w:t>
      </w:r>
      <w:r>
        <w:rPr>
          <w:spacing w:val="-2"/>
          <w:w w:val="95"/>
        </w:rPr>
        <w:t>These algorithms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have been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widely used in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 field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known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effectiveness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context.</w:t>
      </w:r>
      <w:r>
        <w:rPr/>
        <w:t> </w:t>
      </w:r>
      <w:r>
        <w:rPr>
          <w:w w:val="95"/>
        </w:rPr>
        <w:t>Other</w:t>
      </w:r>
      <w:r>
        <w:rPr>
          <w:spacing w:val="-10"/>
          <w:w w:val="95"/>
        </w:rPr>
        <w:t> </w:t>
      </w:r>
      <w:r>
        <w:rPr>
          <w:w w:val="95"/>
        </w:rPr>
        <w:t>nature-inspired</w:t>
      </w:r>
      <w:r>
        <w:rPr>
          <w:spacing w:val="-10"/>
          <w:w w:val="95"/>
        </w:rPr>
        <w:t> </w:t>
      </w:r>
      <w:r>
        <w:rPr>
          <w:w w:val="95"/>
        </w:rPr>
        <w:t>metaheuristic</w:t>
      </w:r>
      <w:r>
        <w:rPr>
          <w:spacing w:val="-10"/>
          <w:w w:val="95"/>
        </w:rPr>
        <w:t> </w:t>
      </w:r>
      <w:r>
        <w:rPr>
          <w:w w:val="95"/>
        </w:rPr>
        <w:t>algorithm,</w:t>
      </w:r>
      <w:r>
        <w:rPr>
          <w:spacing w:val="-10"/>
          <w:w w:val="95"/>
        </w:rPr>
        <w:t> </w:t>
      </w:r>
      <w:r>
        <w:rPr>
          <w:w w:val="95"/>
        </w:rPr>
        <w:t>specifically focusing on optimization techniques that could be used in such optimization.</w:t>
      </w:r>
      <w:r>
        <w:rPr>
          <w:spacing w:val="39"/>
        </w:rPr>
        <w:t> </w:t>
      </w:r>
      <w:r>
        <w:rPr>
          <w:w w:val="95"/>
        </w:rPr>
        <w:t>In </w:t>
      </w:r>
      <w:hyperlink w:history="true" w:anchor="_bookmark86">
        <w:r>
          <w:rPr>
            <w:color w:val="0000FF"/>
            <w:w w:val="95"/>
          </w:rPr>
          <w:t>Hu et al. </w:t>
        </w:r>
      </w:hyperlink>
      <w:r>
        <w:rPr>
          <w:w w:val="95"/>
        </w:rPr>
        <w:t>in </w:t>
      </w:r>
      <w:r>
        <w:rPr>
          <w:rFonts w:ascii="Verdana" w:hAnsi="Verdana"/>
          <w:w w:val="95"/>
        </w:rPr>
        <w:t>[</w:t>
      </w:r>
      <w:hyperlink w:history="true" w:anchor="_bookmark86">
        <w:r>
          <w:rPr>
            <w:color w:val="0000FF"/>
            <w:w w:val="95"/>
          </w:rPr>
          <w:t>36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5"/>
          <w:w w:val="95"/>
        </w:rPr>
        <w:t> </w:t>
      </w:r>
      <w:r>
        <w:rPr>
          <w:w w:val="95"/>
        </w:rPr>
        <w:t>introduces a nature-inspired</w:t>
      </w:r>
      <w:r>
        <w:rPr>
          <w:spacing w:val="-2"/>
          <w:w w:val="95"/>
        </w:rPr>
        <w:t> </w:t>
      </w:r>
      <w:r>
        <w:rPr>
          <w:w w:val="95"/>
        </w:rPr>
        <w:t>metaheuristic</w:t>
      </w:r>
      <w:r>
        <w:rPr>
          <w:spacing w:val="-2"/>
          <w:w w:val="95"/>
        </w:rPr>
        <w:t> </w:t>
      </w:r>
      <w:r>
        <w:rPr>
          <w:w w:val="95"/>
        </w:rPr>
        <w:t>algorithm</w:t>
      </w:r>
      <w:r>
        <w:rPr>
          <w:spacing w:val="-2"/>
          <w:w w:val="95"/>
        </w:rPr>
        <w:t> </w:t>
      </w:r>
      <w:r>
        <w:rPr>
          <w:w w:val="95"/>
        </w:rPr>
        <w:t>called</w:t>
      </w:r>
      <w:r>
        <w:rPr>
          <w:spacing w:val="-2"/>
          <w:w w:val="95"/>
        </w:rPr>
        <w:t> </w:t>
      </w:r>
      <w:r>
        <w:rPr>
          <w:w w:val="95"/>
        </w:rPr>
        <w:t>GKS</w:t>
      </w:r>
      <w:r>
        <w:rPr>
          <w:spacing w:val="-2"/>
          <w:w w:val="95"/>
        </w:rPr>
        <w:t> </w:t>
      </w:r>
      <w:r>
        <w:rPr>
          <w:w w:val="95"/>
        </w:rPr>
        <w:t>optimizer</w:t>
      </w:r>
      <w:r>
        <w:rPr>
          <w:spacing w:val="-2"/>
          <w:w w:val="95"/>
        </w:rPr>
        <w:t> </w:t>
      </w:r>
      <w:r>
        <w:rPr>
          <w:w w:val="95"/>
        </w:rPr>
        <w:t>(GKSO),</w:t>
      </w:r>
      <w:r>
        <w:rPr>
          <w:spacing w:val="-2"/>
          <w:w w:val="95"/>
        </w:rPr>
        <w:t> </w:t>
      </w:r>
      <w:r>
        <w:rPr>
          <w:w w:val="95"/>
        </w:rPr>
        <w:t>inspired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behavior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Genghis Khan</w:t>
      </w:r>
      <w:r>
        <w:rPr>
          <w:spacing w:val="-3"/>
          <w:w w:val="95"/>
        </w:rPr>
        <w:t> </w:t>
      </w:r>
      <w:r>
        <w:rPr>
          <w:w w:val="95"/>
        </w:rPr>
        <w:t>shark.</w:t>
      </w:r>
      <w:r>
        <w:rPr>
          <w:spacing w:val="19"/>
        </w:rPr>
        <w:t> </w:t>
      </w:r>
      <w:r>
        <w:rPr>
          <w:w w:val="95"/>
        </w:rPr>
        <w:t>GKSO</w:t>
      </w:r>
      <w:r>
        <w:rPr>
          <w:spacing w:val="-3"/>
          <w:w w:val="95"/>
        </w:rPr>
        <w:t> </w:t>
      </w:r>
      <w:r>
        <w:rPr>
          <w:w w:val="95"/>
        </w:rPr>
        <w:t>performs</w:t>
      </w:r>
      <w:r>
        <w:rPr>
          <w:spacing w:val="-3"/>
          <w:w w:val="95"/>
        </w:rPr>
        <w:t> </w:t>
      </w:r>
      <w:r>
        <w:rPr>
          <w:w w:val="95"/>
        </w:rPr>
        <w:t>optimization</w:t>
      </w:r>
      <w:r>
        <w:rPr>
          <w:spacing w:val="-3"/>
          <w:w w:val="95"/>
        </w:rPr>
        <w:t> </w:t>
      </w:r>
      <w:r>
        <w:rPr>
          <w:w w:val="95"/>
        </w:rPr>
        <w:t>tasks</w:t>
      </w:r>
      <w:r>
        <w:rPr>
          <w:spacing w:val="-3"/>
          <w:w w:val="95"/>
        </w:rPr>
        <w:t> </w:t>
      </w:r>
      <w:r>
        <w:rPr>
          <w:w w:val="95"/>
        </w:rPr>
        <w:t>achieved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simulating</w:t>
      </w:r>
      <w:r>
        <w:rPr>
          <w:spacing w:val="-3"/>
          <w:w w:val="95"/>
        </w:rPr>
        <w:t> </w:t>
      </w:r>
      <w:r>
        <w:rPr>
          <w:w w:val="95"/>
        </w:rPr>
        <w:t>hunting,</w:t>
      </w:r>
      <w:r>
        <w:rPr>
          <w:spacing w:val="-2"/>
          <w:w w:val="95"/>
        </w:rPr>
        <w:t> </w:t>
      </w:r>
      <w:r>
        <w:rPr>
          <w:w w:val="95"/>
        </w:rPr>
        <w:t>movement,</w:t>
      </w:r>
      <w:r>
        <w:rPr>
          <w:spacing w:val="-2"/>
          <w:w w:val="95"/>
        </w:rPr>
        <w:t> </w:t>
      </w:r>
      <w:r>
        <w:rPr>
          <w:w w:val="95"/>
        </w:rPr>
        <w:t>foraging,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self- protection mechanisms.</w:t>
      </w:r>
      <w:r>
        <w:rPr>
          <w:spacing w:val="40"/>
        </w:rPr>
        <w:t> </w:t>
      </w:r>
      <w:r>
        <w:rPr>
          <w:w w:val="95"/>
        </w:rPr>
        <w:t>The algorithm’s viability and superiority are validated through qualitative and quan- titative</w:t>
      </w:r>
      <w:r>
        <w:rPr>
          <w:spacing w:val="2"/>
        </w:rPr>
        <w:t> </w:t>
      </w:r>
      <w:r>
        <w:rPr>
          <w:w w:val="95"/>
        </w:rPr>
        <w:t>analyses,</w:t>
      </w:r>
      <w:r>
        <w:rPr>
          <w:spacing w:val="5"/>
        </w:rPr>
        <w:t> </w:t>
      </w:r>
      <w:r>
        <w:rPr>
          <w:w w:val="95"/>
        </w:rPr>
        <w:t>demonstrating</w:t>
      </w:r>
      <w:r>
        <w:rPr>
          <w:spacing w:val="3"/>
        </w:rPr>
        <w:t> </w:t>
      </w:r>
      <w:r>
        <w:rPr>
          <w:w w:val="95"/>
        </w:rPr>
        <w:t>its</w:t>
      </w:r>
      <w:r>
        <w:rPr>
          <w:spacing w:val="2"/>
        </w:rPr>
        <w:t> </w:t>
      </w:r>
      <w:r>
        <w:rPr>
          <w:w w:val="95"/>
        </w:rPr>
        <w:t>exploration</w:t>
      </w:r>
      <w:r>
        <w:rPr>
          <w:spacing w:val="2"/>
        </w:rPr>
        <w:t> </w:t>
      </w:r>
      <w:r>
        <w:rPr>
          <w:w w:val="95"/>
        </w:rPr>
        <w:t>and</w:t>
      </w:r>
      <w:r>
        <w:rPr>
          <w:spacing w:val="3"/>
        </w:rPr>
        <w:t> </w:t>
      </w:r>
      <w:r>
        <w:rPr>
          <w:w w:val="95"/>
        </w:rPr>
        <w:t>exploitation</w:t>
      </w:r>
      <w:r>
        <w:rPr>
          <w:spacing w:val="3"/>
        </w:rPr>
        <w:t> </w:t>
      </w:r>
      <w:r>
        <w:rPr>
          <w:w w:val="95"/>
        </w:rPr>
        <w:t>capabilities.</w:t>
      </w:r>
      <w:r>
        <w:rPr>
          <w:spacing w:val="37"/>
        </w:rPr>
        <w:t> </w:t>
      </w:r>
      <w:hyperlink w:history="true" w:anchor="_bookmark87">
        <w:r>
          <w:rPr>
            <w:color w:val="0000FF"/>
            <w:w w:val="95"/>
          </w:rPr>
          <w:t>Ezugwu</w:t>
        </w:r>
        <w:r>
          <w:rPr>
            <w:color w:val="0000FF"/>
            <w:spacing w:val="2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3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2"/>
          </w:rPr>
          <w:t> </w:t>
        </w:r>
      </w:hyperlink>
      <w:r>
        <w:rPr>
          <w:w w:val="95"/>
        </w:rPr>
        <w:t>in</w:t>
      </w:r>
      <w:r>
        <w:rPr>
          <w:spacing w:val="3"/>
        </w:rPr>
        <w:t> </w:t>
      </w:r>
      <w:r>
        <w:rPr>
          <w:rFonts w:ascii="Verdana" w:hAnsi="Verdana"/>
          <w:w w:val="95"/>
        </w:rPr>
        <w:t>[</w:t>
      </w:r>
      <w:hyperlink w:history="true" w:anchor="_bookmark87">
        <w:r>
          <w:rPr>
            <w:color w:val="0000FF"/>
            <w:w w:val="95"/>
          </w:rPr>
          <w:t>37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8"/>
          <w:w w:val="95"/>
        </w:rPr>
        <w:t> </w:t>
      </w:r>
      <w:r>
        <w:rPr>
          <w:spacing w:val="-2"/>
          <w:w w:val="95"/>
        </w:rPr>
        <w:t>introduces</w:t>
      </w:r>
    </w:p>
    <w:p>
      <w:pPr>
        <w:spacing w:after="0" w:line="249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9" w:lineRule="auto" w:before="97"/>
        <w:ind w:left="110" w:right="168"/>
        <w:jc w:val="both"/>
      </w:pPr>
      <w:r>
        <w:rPr>
          <w:w w:val="95"/>
        </w:rPr>
        <w:t>prairie dog optimization (PDO), a nature-inspired metaheuristic algorithm that mimics the behavior of prairie dogs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their</w:t>
      </w:r>
      <w:r>
        <w:rPr>
          <w:spacing w:val="-1"/>
          <w:w w:val="95"/>
        </w:rPr>
        <w:t> </w:t>
      </w:r>
      <w:r>
        <w:rPr>
          <w:w w:val="95"/>
        </w:rPr>
        <w:t>natural</w:t>
      </w:r>
      <w:r>
        <w:rPr>
          <w:spacing w:val="-1"/>
          <w:w w:val="95"/>
        </w:rPr>
        <w:t> </w:t>
      </w:r>
      <w:r>
        <w:rPr>
          <w:w w:val="95"/>
        </w:rPr>
        <w:t>habitat.</w:t>
      </w:r>
      <w:r>
        <w:rPr>
          <w:spacing w:val="20"/>
        </w:rPr>
        <w:t> </w:t>
      </w:r>
      <w:r>
        <w:rPr>
          <w:w w:val="95"/>
        </w:rPr>
        <w:t>PDO</w:t>
      </w:r>
      <w:r>
        <w:rPr>
          <w:spacing w:val="-1"/>
          <w:w w:val="95"/>
        </w:rPr>
        <w:t> </w:t>
      </w:r>
      <w:r>
        <w:rPr>
          <w:w w:val="95"/>
        </w:rPr>
        <w:t>utilizes</w:t>
      </w:r>
      <w:r>
        <w:rPr>
          <w:spacing w:val="-1"/>
          <w:w w:val="95"/>
        </w:rPr>
        <w:t> </w:t>
      </w:r>
      <w:r>
        <w:rPr>
          <w:w w:val="95"/>
        </w:rPr>
        <w:t>foraging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burrow-build</w:t>
      </w:r>
      <w:r>
        <w:rPr>
          <w:spacing w:val="-1"/>
          <w:w w:val="95"/>
        </w:rPr>
        <w:t> </w:t>
      </w:r>
      <w:r>
        <w:rPr>
          <w:w w:val="95"/>
        </w:rPr>
        <w:t>activities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exploration</w:t>
      </w:r>
      <w:r>
        <w:rPr>
          <w:spacing w:val="-1"/>
          <w:w w:val="95"/>
        </w:rPr>
        <w:t> </w:t>
      </w:r>
      <w:r>
        <w:rPr>
          <w:w w:val="95"/>
        </w:rPr>
        <w:t>while</w:t>
      </w:r>
      <w:r>
        <w:rPr>
          <w:spacing w:val="-1"/>
          <w:w w:val="95"/>
        </w:rPr>
        <w:t> </w:t>
      </w:r>
      <w:r>
        <w:rPr>
          <w:w w:val="95"/>
        </w:rPr>
        <w:t>exploiting the</w:t>
      </w:r>
      <w:r>
        <w:rPr>
          <w:spacing w:val="-1"/>
          <w:w w:val="95"/>
        </w:rPr>
        <w:t> </w:t>
      </w:r>
      <w:r>
        <w:rPr>
          <w:w w:val="95"/>
        </w:rPr>
        <w:t>prairie</w:t>
      </w:r>
      <w:r>
        <w:rPr>
          <w:spacing w:val="-1"/>
          <w:w w:val="95"/>
        </w:rPr>
        <w:t> </w:t>
      </w:r>
      <w:r>
        <w:rPr>
          <w:w w:val="95"/>
        </w:rPr>
        <w:t>dogs’</w:t>
      </w:r>
      <w:r>
        <w:rPr>
          <w:spacing w:val="-1"/>
          <w:w w:val="95"/>
        </w:rPr>
        <w:t> </w:t>
      </w:r>
      <w:r>
        <w:rPr>
          <w:w w:val="95"/>
        </w:rPr>
        <w:t>communication</w:t>
      </w:r>
      <w:r>
        <w:rPr>
          <w:spacing w:val="-1"/>
          <w:w w:val="95"/>
        </w:rPr>
        <w:t> </w:t>
      </w:r>
      <w:r>
        <w:rPr>
          <w:w w:val="95"/>
        </w:rPr>
        <w:t>skills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converge</w:t>
      </w:r>
      <w:r>
        <w:rPr>
          <w:spacing w:val="-1"/>
          <w:w w:val="95"/>
        </w:rPr>
        <w:t> </w:t>
      </w:r>
      <w:r>
        <w:rPr>
          <w:w w:val="95"/>
        </w:rPr>
        <w:t>toward</w:t>
      </w:r>
      <w:r>
        <w:rPr>
          <w:spacing w:val="-1"/>
          <w:w w:val="95"/>
        </w:rPr>
        <w:t> </w:t>
      </w:r>
      <w:r>
        <w:rPr>
          <w:w w:val="95"/>
        </w:rPr>
        <w:t>promising</w:t>
      </w:r>
      <w:r>
        <w:rPr>
          <w:spacing w:val="-1"/>
          <w:w w:val="95"/>
        </w:rPr>
        <w:t> </w:t>
      </w:r>
      <w:r>
        <w:rPr>
          <w:w w:val="95"/>
        </w:rPr>
        <w:t>locations.</w:t>
      </w:r>
      <w:r>
        <w:rPr>
          <w:spacing w:val="15"/>
        </w:rPr>
        <w:t> </w:t>
      </w:r>
      <w:hyperlink w:history="true" w:anchor="_bookmark88">
        <w:r>
          <w:rPr>
            <w:color w:val="0000FF"/>
            <w:w w:val="95"/>
          </w:rPr>
          <w:t>Agushaka</w:t>
        </w:r>
        <w:r>
          <w:rPr>
            <w:color w:val="0000FF"/>
            <w:spacing w:val="-1"/>
            <w:w w:val="9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1"/>
            <w:w w:val="95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-1"/>
            <w:w w:val="95"/>
          </w:rPr>
          <w:t> </w:t>
        </w:r>
      </w:hyperlink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rFonts w:ascii="Verdana" w:hAnsi="Verdana"/>
          <w:w w:val="95"/>
        </w:rPr>
        <w:t>[</w:t>
      </w:r>
      <w:hyperlink w:history="true" w:anchor="_bookmark88">
        <w:r>
          <w:rPr>
            <w:color w:val="0000FF"/>
            <w:w w:val="95"/>
          </w:rPr>
          <w:t>38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14"/>
          <w:w w:val="95"/>
        </w:rPr>
        <w:t> </w:t>
      </w:r>
      <w:r>
        <w:rPr>
          <w:w w:val="95"/>
        </w:rPr>
        <w:t>presents the</w:t>
      </w:r>
      <w:r>
        <w:rPr>
          <w:spacing w:val="-4"/>
          <w:w w:val="95"/>
        </w:rPr>
        <w:t> </w:t>
      </w:r>
      <w:r>
        <w:rPr>
          <w:w w:val="95"/>
        </w:rPr>
        <w:t>dwarf</w:t>
      </w:r>
      <w:r>
        <w:rPr>
          <w:spacing w:val="-4"/>
          <w:w w:val="95"/>
        </w:rPr>
        <w:t> </w:t>
      </w:r>
      <w:r>
        <w:rPr>
          <w:w w:val="95"/>
        </w:rPr>
        <w:t>mongoose</w:t>
      </w:r>
      <w:r>
        <w:rPr>
          <w:spacing w:val="-4"/>
          <w:w w:val="95"/>
        </w:rPr>
        <w:t> </w:t>
      </w:r>
      <w:r>
        <w:rPr>
          <w:w w:val="95"/>
        </w:rPr>
        <w:t>optimization</w:t>
      </w:r>
      <w:r>
        <w:rPr>
          <w:spacing w:val="-4"/>
          <w:w w:val="95"/>
        </w:rPr>
        <w:t> </w:t>
      </w:r>
      <w:r>
        <w:rPr>
          <w:w w:val="95"/>
        </w:rPr>
        <w:t>(DMO)</w:t>
      </w:r>
      <w:r>
        <w:rPr>
          <w:spacing w:val="-4"/>
          <w:w w:val="95"/>
        </w:rPr>
        <w:t> </w:t>
      </w:r>
      <w:r>
        <w:rPr>
          <w:w w:val="95"/>
        </w:rPr>
        <w:t>algorithm</w:t>
      </w:r>
      <w:r>
        <w:rPr>
          <w:spacing w:val="-4"/>
          <w:w w:val="95"/>
        </w:rPr>
        <w:t> </w:t>
      </w:r>
      <w:r>
        <w:rPr>
          <w:w w:val="95"/>
        </w:rPr>
        <w:t>inspired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foraging</w:t>
      </w:r>
      <w:r>
        <w:rPr>
          <w:spacing w:val="-4"/>
          <w:w w:val="95"/>
        </w:rPr>
        <w:t> </w:t>
      </w:r>
      <w:r>
        <w:rPr>
          <w:w w:val="95"/>
        </w:rPr>
        <w:t>behavior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dwarf</w:t>
      </w:r>
      <w:r>
        <w:rPr>
          <w:spacing w:val="-4"/>
          <w:w w:val="95"/>
        </w:rPr>
        <w:t> </w:t>
      </w:r>
      <w:r>
        <w:rPr>
          <w:w w:val="95"/>
        </w:rPr>
        <w:t>mongooses.</w:t>
      </w:r>
      <w:r>
        <w:rPr>
          <w:spacing w:val="19"/>
        </w:rPr>
        <w:t> </w:t>
      </w:r>
      <w:r>
        <w:rPr>
          <w:w w:val="95"/>
        </w:rPr>
        <w:t>DMO </w:t>
      </w:r>
      <w:r>
        <w:rPr>
          <w:spacing w:val="-2"/>
          <w:w w:val="95"/>
        </w:rPr>
        <w:t>utilizes three social groups (alpha group, babysitters, and scout group) to mimic the mongoose’s foraging strategy. </w:t>
      </w:r>
      <w:hyperlink w:history="true" w:anchor="_bookmark89">
        <w:r>
          <w:rPr>
            <w:color w:val="0000FF"/>
            <w:w w:val="95"/>
          </w:rPr>
          <w:t>Agushaka</w:t>
        </w:r>
        <w:r>
          <w:rPr>
            <w:color w:val="0000FF"/>
            <w:spacing w:val="-9"/>
            <w:w w:val="9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5"/>
            <w:w w:val="95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-5"/>
            <w:w w:val="95"/>
          </w:rPr>
          <w:t> </w:t>
        </w:r>
      </w:hyperlink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rFonts w:ascii="Verdana" w:hAnsi="Verdana"/>
          <w:w w:val="95"/>
        </w:rPr>
        <w:t>[</w:t>
      </w:r>
      <w:hyperlink w:history="true" w:anchor="_bookmark89">
        <w:r>
          <w:rPr>
            <w:color w:val="0000FF"/>
            <w:w w:val="95"/>
          </w:rPr>
          <w:t>39</w:t>
        </w:r>
      </w:hyperlink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14"/>
          <w:w w:val="95"/>
        </w:rPr>
        <w:t> </w:t>
      </w:r>
      <w:r>
        <w:rPr>
          <w:w w:val="95"/>
        </w:rPr>
        <w:t>introduces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Gazelle</w:t>
      </w:r>
      <w:r>
        <w:rPr>
          <w:spacing w:val="-5"/>
          <w:w w:val="95"/>
        </w:rPr>
        <w:t> </w:t>
      </w:r>
      <w:r>
        <w:rPr>
          <w:w w:val="95"/>
        </w:rPr>
        <w:t>Optimization</w:t>
      </w:r>
      <w:r>
        <w:rPr>
          <w:spacing w:val="-5"/>
          <w:w w:val="95"/>
        </w:rPr>
        <w:t> </w:t>
      </w:r>
      <w:r>
        <w:rPr>
          <w:w w:val="95"/>
        </w:rPr>
        <w:t>Algorithm</w:t>
      </w:r>
      <w:r>
        <w:rPr>
          <w:spacing w:val="-5"/>
          <w:w w:val="95"/>
        </w:rPr>
        <w:t> </w:t>
      </w:r>
      <w:r>
        <w:rPr>
          <w:w w:val="95"/>
        </w:rPr>
        <w:t>(GOA),</w:t>
      </w:r>
      <w:r>
        <w:rPr>
          <w:spacing w:val="-5"/>
          <w:w w:val="95"/>
        </w:rPr>
        <w:t> </w:t>
      </w:r>
      <w:r>
        <w:rPr>
          <w:w w:val="95"/>
        </w:rPr>
        <w:t>inspired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survival</w:t>
      </w:r>
      <w:r>
        <w:rPr>
          <w:spacing w:val="-5"/>
          <w:w w:val="95"/>
        </w:rPr>
        <w:t> </w:t>
      </w:r>
      <w:r>
        <w:rPr>
          <w:w w:val="95"/>
        </w:rPr>
        <w:t>behavior of gazelles in predator-dominated environments.</w:t>
      </w:r>
      <w:r>
        <w:rPr>
          <w:spacing w:val="40"/>
        </w:rPr>
        <w:t> </w:t>
      </w:r>
      <w:r>
        <w:rPr>
          <w:w w:val="95"/>
        </w:rPr>
        <w:t>The algorithm incorporates two phases:</w:t>
      </w:r>
      <w:r>
        <w:rPr/>
        <w:t> </w:t>
      </w:r>
      <w:r>
        <w:rPr>
          <w:w w:val="95"/>
        </w:rPr>
        <w:t>exploitation, where </w:t>
      </w:r>
      <w:r>
        <w:rPr>
          <w:spacing w:val="-2"/>
        </w:rPr>
        <w:t>gazelles graze peacefully, and exploration, evading predators.</w:t>
      </w:r>
    </w:p>
    <w:p>
      <w:pPr>
        <w:pStyle w:val="BodyText"/>
        <w:spacing w:line="249" w:lineRule="auto" w:before="1"/>
        <w:ind w:left="110" w:right="168" w:firstLine="298"/>
        <w:jc w:val="both"/>
      </w:pPr>
      <w:hyperlink w:history="true" w:anchor="_bookmark91">
        <w:r>
          <w:rPr>
            <w:color w:val="0000FF"/>
            <w:w w:val="95"/>
          </w:rPr>
          <w:t>Hu</w:t>
        </w:r>
        <w:r>
          <w:rPr>
            <w:color w:val="0000FF"/>
            <w:spacing w:val="-11"/>
            <w:w w:val="9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11"/>
            <w:w w:val="95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-10"/>
            <w:w w:val="95"/>
          </w:rPr>
          <w:t> </w:t>
        </w:r>
      </w:hyperlink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rFonts w:ascii="Verdana"/>
          <w:w w:val="95"/>
        </w:rPr>
        <w:t>[</w:t>
      </w:r>
      <w:hyperlink w:history="true" w:anchor="_bookmark91">
        <w:r>
          <w:rPr>
            <w:color w:val="0000FF"/>
            <w:w w:val="95"/>
          </w:rPr>
          <w:t>41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13"/>
          <w:w w:val="95"/>
        </w:rPr>
        <w:t> </w:t>
      </w:r>
      <w:r>
        <w:rPr>
          <w:w w:val="95"/>
        </w:rPr>
        <w:t>presents</w:t>
      </w:r>
      <w:r>
        <w:rPr>
          <w:spacing w:val="-11"/>
          <w:w w:val="95"/>
        </w:rPr>
        <w:t> </w:t>
      </w:r>
      <w:r>
        <w:rPr>
          <w:w w:val="95"/>
        </w:rPr>
        <w:t>DETDO,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adaptive</w:t>
      </w:r>
      <w:r>
        <w:rPr>
          <w:spacing w:val="-10"/>
          <w:w w:val="95"/>
        </w:rPr>
        <w:t> </w:t>
      </w:r>
      <w:r>
        <w:rPr>
          <w:w w:val="95"/>
        </w:rPr>
        <w:t>hybrid</w:t>
      </w:r>
      <w:r>
        <w:rPr>
          <w:spacing w:val="-11"/>
          <w:w w:val="95"/>
        </w:rPr>
        <w:t> </w:t>
      </w:r>
      <w:r>
        <w:rPr>
          <w:w w:val="95"/>
        </w:rPr>
        <w:t>dandelion</w:t>
      </w:r>
      <w:r>
        <w:rPr>
          <w:spacing w:val="-10"/>
          <w:w w:val="95"/>
        </w:rPr>
        <w:t> </w:t>
      </w:r>
      <w:r>
        <w:rPr>
          <w:w w:val="95"/>
        </w:rPr>
        <w:t>optimizer</w:t>
      </w:r>
      <w:r>
        <w:rPr>
          <w:spacing w:val="-11"/>
          <w:w w:val="95"/>
        </w:rPr>
        <w:t> </w:t>
      </w:r>
      <w:r>
        <w:rPr>
          <w:w w:val="95"/>
        </w:rPr>
        <w:t>based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Dandelion</w:t>
      </w:r>
      <w:r>
        <w:rPr>
          <w:spacing w:val="-10"/>
          <w:w w:val="95"/>
        </w:rPr>
        <w:t> </w:t>
      </w:r>
      <w:r>
        <w:rPr>
          <w:w w:val="95"/>
        </w:rPr>
        <w:t>Optimizer </w:t>
      </w:r>
      <w:r>
        <w:rPr>
          <w:w w:val="90"/>
        </w:rPr>
        <w:t>(DO). DETDO combines adaptive tent chaotic mapping, differential evolution strategy, and adaptive </w:t>
      </w:r>
      <w:r>
        <w:rPr>
          <w:w w:val="90"/>
        </w:rPr>
        <w:t>t-distribution </w:t>
      </w:r>
      <w:r>
        <w:rPr>
          <w:w w:val="95"/>
        </w:rPr>
        <w:t>perturbation to prevent local optima and improve convergence speed.</w:t>
      </w:r>
      <w:r>
        <w:rPr>
          <w:spacing w:val="40"/>
        </w:rPr>
        <w:t> </w:t>
      </w:r>
      <w:hyperlink w:history="true" w:anchor="_bookmark90">
        <w:r>
          <w:rPr>
            <w:color w:val="0000FF"/>
            <w:w w:val="95"/>
          </w:rPr>
          <w:t>Ghasemi et al. </w:t>
        </w:r>
      </w:hyperlink>
      <w:r>
        <w:rPr>
          <w:w w:val="95"/>
        </w:rPr>
        <w:t>in </w:t>
      </w:r>
      <w:r>
        <w:rPr>
          <w:rFonts w:ascii="Verdana"/>
          <w:w w:val="95"/>
        </w:rPr>
        <w:t>[</w:t>
      </w:r>
      <w:hyperlink w:history="true" w:anchor="_bookmark90">
        <w:r>
          <w:rPr>
            <w:color w:val="0000FF"/>
            <w:w w:val="95"/>
          </w:rPr>
          <w:t>40</w:t>
        </w:r>
      </w:hyperlink>
      <w:r>
        <w:rPr>
          <w:rFonts w:ascii="Verdana"/>
          <w:w w:val="95"/>
        </w:rPr>
        <w:t>]</w:t>
      </w:r>
      <w:r>
        <w:rPr>
          <w:rFonts w:ascii="Verdana"/>
          <w:spacing w:val="-2"/>
          <w:w w:val="95"/>
        </w:rPr>
        <w:t> </w:t>
      </w:r>
      <w:r>
        <w:rPr>
          <w:w w:val="95"/>
        </w:rPr>
        <w:t>introduces Lung </w:t>
      </w:r>
      <w:r>
        <w:rPr/>
        <w:t>performance-based</w:t>
      </w:r>
      <w:r>
        <w:rPr>
          <w:spacing w:val="-14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(LPO)</w:t>
      </w:r>
      <w:r>
        <w:rPr>
          <w:spacing w:val="-13"/>
        </w:rPr>
        <w:t> </w:t>
      </w:r>
      <w:r>
        <w:rPr/>
        <w:t>inspired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lungs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human</w:t>
      </w:r>
      <w:r>
        <w:rPr>
          <w:spacing w:val="-13"/>
        </w:rPr>
        <w:t> </w:t>
      </w:r>
      <w:r>
        <w:rPr/>
        <w:t>body.</w:t>
      </w:r>
      <w:r>
        <w:rPr>
          <w:spacing w:val="-13"/>
        </w:rPr>
        <w:t> </w:t>
      </w:r>
      <w:r>
        <w:rPr/>
        <w:t>LPO</w:t>
      </w:r>
      <w:r>
        <w:rPr>
          <w:spacing w:val="-13"/>
        </w:rPr>
        <w:t> </w:t>
      </w:r>
      <w:r>
        <w:rPr/>
        <w:t>draws </w:t>
      </w:r>
      <w:r>
        <w:rPr>
          <w:spacing w:val="-2"/>
        </w:rPr>
        <w:t>inspiration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adaptability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respiratory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solving</w:t>
      </w:r>
      <w:r>
        <w:rPr>
          <w:spacing w:val="-4"/>
        </w:rPr>
        <w:t> </w:t>
      </w:r>
      <w:r>
        <w:rPr>
          <w:spacing w:val="-2"/>
        </w:rPr>
        <w:t>complex</w:t>
      </w:r>
      <w:r>
        <w:rPr>
          <w:spacing w:val="-4"/>
        </w:rPr>
        <w:t> </w:t>
      </w:r>
      <w:r>
        <w:rPr>
          <w:spacing w:val="-2"/>
        </w:rPr>
        <w:t>optimization problems.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Conclusion" w:id="77"/>
      <w:bookmarkEnd w:id="77"/>
      <w:r>
        <w:rPr>
          <w:b w:val="0"/>
        </w:rPr>
      </w:r>
      <w:bookmarkStart w:name="_bookmark50" w:id="78"/>
      <w:bookmarkEnd w:id="78"/>
      <w:r>
        <w:rPr>
          <w:spacing w:val="-2"/>
        </w:rPr>
        <w:t>Conclusion</w:t>
      </w:r>
    </w:p>
    <w:p>
      <w:pPr>
        <w:pStyle w:val="BodyText"/>
        <w:spacing w:line="252" w:lineRule="auto" w:before="189"/>
        <w:ind w:left="110" w:right="168" w:firstLine="298"/>
        <w:jc w:val="both"/>
      </w:pP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paper,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presented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formal</w:t>
      </w:r>
      <w:r>
        <w:rPr>
          <w:spacing w:val="-4"/>
          <w:w w:val="95"/>
        </w:rPr>
        <w:t> </w:t>
      </w:r>
      <w:r>
        <w:rPr>
          <w:w w:val="95"/>
        </w:rPr>
        <w:t>specification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analysis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RabbitMQ</w:t>
      </w:r>
      <w:r>
        <w:rPr>
          <w:spacing w:val="-4"/>
          <w:w w:val="95"/>
        </w:rPr>
        <w:t> </w:t>
      </w:r>
      <w:r>
        <w:rPr>
          <w:w w:val="95"/>
        </w:rPr>
        <w:t>architecture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security </w:t>
      </w:r>
      <w:r>
        <w:rPr>
          <w:w w:val="90"/>
        </w:rPr>
        <w:t>perspective in a Concurrent Stochastic Game,</w:t>
      </w:r>
      <w:r>
        <w:rPr/>
        <w:t> </w:t>
      </w:r>
      <w:r>
        <w:rPr>
          <w:w w:val="90"/>
        </w:rPr>
        <w:t>leveraging reward Probabilistic Alternating Temporal Logic (rPATL)</w:t>
      </w:r>
      <w:r>
        <w:rPr>
          <w:spacing w:val="80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requirements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game</w:t>
      </w:r>
      <w:r>
        <w:rPr>
          <w:spacing w:val="-7"/>
        </w:rPr>
        <w:t> </w:t>
      </w:r>
      <w:r>
        <w:rPr>
          <w:spacing w:val="-2"/>
        </w:rPr>
        <w:t>goals.</w:t>
      </w:r>
      <w:r>
        <w:rPr>
          <w:spacing w:val="22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model,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verified</w:t>
      </w:r>
      <w:r>
        <w:rPr>
          <w:spacing w:val="-7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properties</w:t>
      </w:r>
      <w:r>
        <w:rPr>
          <w:spacing w:val="-7"/>
        </w:rPr>
        <w:t> </w:t>
      </w:r>
      <w:r>
        <w:rPr>
          <w:spacing w:val="-2"/>
        </w:rPr>
        <w:t>con- </w:t>
      </w:r>
      <w:r>
        <w:rPr>
          <w:w w:val="95"/>
        </w:rPr>
        <w:t>cerning threats related to payloads and message routing keys.</w:t>
      </w:r>
      <w:r>
        <w:rPr>
          <w:spacing w:val="40"/>
        </w:rPr>
        <w:t> </w:t>
      </w:r>
      <w:r>
        <w:rPr>
          <w:w w:val="95"/>
        </w:rPr>
        <w:t>An evaluation of the proposed formalization is presented through a practical application to a use case in the IoT domain facing DoS, MITM ARP spoofing, and Mirai</w:t>
      </w:r>
      <w:r>
        <w:rPr>
          <w:spacing w:val="-6"/>
          <w:w w:val="95"/>
        </w:rPr>
        <w:t> </w:t>
      </w:r>
      <w:r>
        <w:rPr>
          <w:w w:val="95"/>
        </w:rPr>
        <w:t>attacks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southbound</w:t>
      </w:r>
      <w:r>
        <w:rPr>
          <w:spacing w:val="-6"/>
          <w:w w:val="95"/>
        </w:rPr>
        <w:t> </w:t>
      </w:r>
      <w:r>
        <w:rPr>
          <w:w w:val="95"/>
        </w:rPr>
        <w:t>bridges</w:t>
      </w:r>
      <w:r>
        <w:rPr>
          <w:spacing w:val="-6"/>
          <w:w w:val="95"/>
        </w:rPr>
        <w:t> </w:t>
      </w:r>
      <w:r>
        <w:rPr>
          <w:w w:val="95"/>
        </w:rPr>
        <w:t>(sensors)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queues</w:t>
      </w:r>
      <w:r>
        <w:rPr>
          <w:spacing w:val="-5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PRISM-games</w:t>
      </w:r>
      <w:r>
        <w:rPr>
          <w:spacing w:val="-6"/>
          <w:w w:val="95"/>
        </w:rPr>
        <w:t> </w:t>
      </w:r>
      <w:r>
        <w:rPr>
          <w:w w:val="95"/>
        </w:rPr>
        <w:t>model</w:t>
      </w:r>
      <w:r>
        <w:rPr>
          <w:spacing w:val="-6"/>
          <w:w w:val="95"/>
        </w:rPr>
        <w:t> </w:t>
      </w:r>
      <w:r>
        <w:rPr>
          <w:w w:val="95"/>
        </w:rPr>
        <w:t>checker.</w:t>
      </w:r>
      <w:r>
        <w:rPr>
          <w:spacing w:val="9"/>
        </w:rPr>
        <w:t> </w:t>
      </w:r>
      <w:r>
        <w:rPr>
          <w:w w:val="95"/>
        </w:rPr>
        <w:t>Furthermore,</w:t>
      </w:r>
      <w:r>
        <w:rPr>
          <w:spacing w:val="-5"/>
          <w:w w:val="95"/>
        </w:rPr>
        <w:t> </w:t>
      </w:r>
      <w:r>
        <w:rPr>
          <w:w w:val="95"/>
        </w:rPr>
        <w:t>we have highlighted the importance of attack mitigation mechanisms supported by the protocol.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identified</w:t>
      </w:r>
      <w:r>
        <w:rPr>
          <w:spacing w:val="-4"/>
          <w:w w:val="95"/>
        </w:rPr>
        <w:t> </w:t>
      </w:r>
      <w:r>
        <w:rPr>
          <w:w w:val="95"/>
        </w:rPr>
        <w:t>some</w:t>
      </w:r>
      <w:r>
        <w:rPr>
          <w:spacing w:val="-4"/>
          <w:w w:val="95"/>
        </w:rPr>
        <w:t> </w:t>
      </w:r>
      <w:r>
        <w:rPr>
          <w:w w:val="95"/>
        </w:rPr>
        <w:t>limitations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consider.</w:t>
      </w:r>
      <w:r>
        <w:rPr>
          <w:spacing w:val="21"/>
        </w:rPr>
        <w:t> </w:t>
      </w:r>
      <w:r>
        <w:rPr>
          <w:w w:val="95"/>
        </w:rPr>
        <w:t>Firstly,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PRISM</w:t>
      </w:r>
      <w:r>
        <w:rPr>
          <w:spacing w:val="-4"/>
          <w:w w:val="95"/>
        </w:rPr>
        <w:t> </w:t>
      </w:r>
      <w:r>
        <w:rPr>
          <w:w w:val="95"/>
        </w:rPr>
        <w:t>currently</w:t>
      </w:r>
      <w:r>
        <w:rPr>
          <w:spacing w:val="-4"/>
          <w:w w:val="95"/>
        </w:rPr>
        <w:t> </w:t>
      </w:r>
      <w:r>
        <w:rPr>
          <w:w w:val="95"/>
        </w:rPr>
        <w:t>has</w:t>
      </w:r>
      <w:r>
        <w:rPr>
          <w:spacing w:val="-4"/>
          <w:w w:val="95"/>
        </w:rPr>
        <w:t> </w:t>
      </w:r>
      <w:r>
        <w:rPr>
          <w:w w:val="95"/>
        </w:rPr>
        <w:t>limited</w:t>
      </w:r>
      <w:r>
        <w:rPr>
          <w:spacing w:val="-4"/>
          <w:w w:val="95"/>
        </w:rPr>
        <w:t> </w:t>
      </w:r>
      <w:r>
        <w:rPr>
          <w:w w:val="95"/>
        </w:rPr>
        <w:t>language</w:t>
      </w:r>
      <w:r>
        <w:rPr>
          <w:spacing w:val="-4"/>
          <w:w w:val="95"/>
        </w:rPr>
        <w:t> </w:t>
      </w:r>
      <w:r>
        <w:rPr>
          <w:w w:val="95"/>
        </w:rPr>
        <w:t>constructs.</w:t>
      </w:r>
      <w:r>
        <w:rPr>
          <w:spacing w:val="21"/>
        </w:rPr>
        <w:t> </w:t>
      </w:r>
      <w:r>
        <w:rPr>
          <w:w w:val="95"/>
        </w:rPr>
        <w:t>It only</w:t>
      </w:r>
      <w:r>
        <w:rPr>
          <w:spacing w:val="-6"/>
          <w:w w:val="95"/>
        </w:rPr>
        <w:t> </w:t>
      </w:r>
      <w:r>
        <w:rPr>
          <w:w w:val="95"/>
        </w:rPr>
        <w:t>supports</w:t>
      </w:r>
      <w:r>
        <w:rPr>
          <w:spacing w:val="-7"/>
          <w:w w:val="95"/>
        </w:rPr>
        <w:t> </w:t>
      </w:r>
      <w:r>
        <w:rPr>
          <w:w w:val="95"/>
        </w:rPr>
        <w:t>integer</w:t>
      </w:r>
      <w:r>
        <w:rPr>
          <w:spacing w:val="-6"/>
          <w:w w:val="95"/>
        </w:rPr>
        <w:t> </w:t>
      </w:r>
      <w:r>
        <w:rPr>
          <w:w w:val="95"/>
        </w:rPr>
        <w:t>values</w:t>
      </w:r>
      <w:r>
        <w:rPr>
          <w:spacing w:val="-6"/>
          <w:w w:val="95"/>
        </w:rPr>
        <w:t> </w:t>
      </w:r>
      <w:r>
        <w:rPr>
          <w:w w:val="95"/>
        </w:rPr>
        <w:t>within</w:t>
      </w:r>
      <w:r>
        <w:rPr>
          <w:spacing w:val="-7"/>
          <w:w w:val="95"/>
        </w:rPr>
        <w:t> </w:t>
      </w:r>
      <w:r>
        <w:rPr>
          <w:w w:val="95"/>
        </w:rPr>
        <w:t>modules,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may</w:t>
      </w:r>
      <w:r>
        <w:rPr>
          <w:spacing w:val="-6"/>
          <w:w w:val="95"/>
        </w:rPr>
        <w:t> </w:t>
      </w:r>
      <w:r>
        <w:rPr>
          <w:w w:val="95"/>
        </w:rPr>
        <w:t>restrict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expressiveness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w w:val="95"/>
        </w:rPr>
        <w:t>models.</w:t>
      </w:r>
      <w:r>
        <w:rPr>
          <w:spacing w:val="8"/>
        </w:rPr>
        <w:t> </w:t>
      </w:r>
      <w:r>
        <w:rPr>
          <w:w w:val="95"/>
        </w:rPr>
        <w:t>Secondly,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>
          <w:w w:val="90"/>
        </w:rPr>
        <w:t>paper does not fully address the model’s scalability with increasing module numbers.</w:t>
      </w:r>
      <w:r>
        <w:rPr>
          <w:spacing w:val="40"/>
        </w:rPr>
        <w:t> </w:t>
      </w:r>
      <w:r>
        <w:rPr>
          <w:w w:val="90"/>
        </w:rPr>
        <w:t>While including features like </w:t>
      </w:r>
      <w:r>
        <w:rPr>
          <w:w w:val="95"/>
        </w:rPr>
        <w:t>enqueuing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dequeuing,</w:t>
      </w:r>
      <w:r>
        <w:rPr>
          <w:spacing w:val="-4"/>
          <w:w w:val="95"/>
        </w:rPr>
        <w:t> </w:t>
      </w:r>
      <w:r>
        <w:rPr>
          <w:w w:val="95"/>
        </w:rPr>
        <w:t>further</w:t>
      </w:r>
      <w:r>
        <w:rPr>
          <w:spacing w:val="-4"/>
          <w:w w:val="95"/>
        </w:rPr>
        <w:t> </w:t>
      </w:r>
      <w:r>
        <w:rPr>
          <w:w w:val="95"/>
        </w:rPr>
        <w:t>investigation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needed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ensure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remains</w:t>
      </w:r>
      <w:r>
        <w:rPr>
          <w:spacing w:val="-4"/>
          <w:w w:val="95"/>
        </w:rPr>
        <w:t> </w:t>
      </w:r>
      <w:r>
        <w:rPr>
          <w:w w:val="95"/>
        </w:rPr>
        <w:t>efficient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performant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grows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complexity.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w w:val="95"/>
        </w:rPr>
        <w:t>In our forthcoming research endeavors, we intend to explore the state space resulting from constructing the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PRISM-games.</w:t>
      </w:r>
      <w:r>
        <w:rPr>
          <w:spacing w:val="32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exploration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deepen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understanding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system’s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different </w:t>
      </w:r>
      <w:r>
        <w:rPr>
          <w:w w:val="95"/>
        </w:rPr>
        <w:t>levels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refinements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abstractions.</w:t>
      </w:r>
      <w:r>
        <w:rPr>
          <w:spacing w:val="-10"/>
          <w:w w:val="95"/>
        </w:rPr>
        <w:t> </w:t>
      </w:r>
      <w:r>
        <w:rPr>
          <w:w w:val="95"/>
        </w:rPr>
        <w:t>Further,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aim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investigate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integration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formalization</w:t>
      </w:r>
      <w:r>
        <w:rPr>
          <w:spacing w:val="-11"/>
          <w:w w:val="95"/>
        </w:rPr>
        <w:t> </w:t>
      </w:r>
      <w:r>
        <w:rPr>
          <w:w w:val="95"/>
        </w:rPr>
        <w:t>process with</w:t>
      </w:r>
      <w:r>
        <w:rPr>
          <w:spacing w:val="-7"/>
          <w:w w:val="95"/>
        </w:rPr>
        <w:t> </w:t>
      </w:r>
      <w:r>
        <w:rPr>
          <w:w w:val="95"/>
        </w:rPr>
        <w:t>established</w:t>
      </w:r>
      <w:r>
        <w:rPr>
          <w:spacing w:val="-8"/>
          <w:w w:val="95"/>
        </w:rPr>
        <w:t> </w:t>
      </w:r>
      <w:r>
        <w:rPr>
          <w:w w:val="95"/>
        </w:rPr>
        <w:t>Model-Based</w:t>
      </w:r>
      <w:r>
        <w:rPr>
          <w:spacing w:val="-7"/>
          <w:w w:val="95"/>
        </w:rPr>
        <w:t> </w:t>
      </w:r>
      <w:r>
        <w:rPr>
          <w:w w:val="95"/>
        </w:rPr>
        <w:t>Development</w:t>
      </w:r>
      <w:r>
        <w:rPr>
          <w:spacing w:val="-8"/>
          <w:w w:val="95"/>
        </w:rPr>
        <w:t> </w:t>
      </w:r>
      <w:r>
        <w:rPr>
          <w:w w:val="95"/>
        </w:rPr>
        <w:t>(MBD)</w:t>
      </w:r>
      <w:r>
        <w:rPr>
          <w:spacing w:val="-7"/>
          <w:w w:val="95"/>
        </w:rPr>
        <w:t> </w:t>
      </w:r>
      <w:r>
        <w:rPr>
          <w:w w:val="95"/>
        </w:rPr>
        <w:t>methodologies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tools.</w:t>
      </w:r>
      <w:r>
        <w:rPr>
          <w:spacing w:val="15"/>
        </w:rPr>
        <w:t> </w:t>
      </w:r>
      <w:r>
        <w:rPr>
          <w:w w:val="95"/>
        </w:rPr>
        <w:t>Also,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plan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implement</w:t>
      </w:r>
      <w:r>
        <w:rPr>
          <w:spacing w:val="-7"/>
          <w:w w:val="95"/>
        </w:rPr>
        <w:t> </w:t>
      </w:r>
      <w:r>
        <w:rPr>
          <w:w w:val="95"/>
        </w:rPr>
        <w:t>various optimization techniques, as identified in the related work, to calculate attack frequencies.</w:t>
      </w:r>
      <w:r>
        <w:rPr>
          <w:spacing w:val="22"/>
        </w:rPr>
        <w:t> </w:t>
      </w:r>
      <w:r>
        <w:rPr>
          <w:w w:val="95"/>
        </w:rPr>
        <w:t>Moreover, we intend to model the potential impacts of these attacks on the availability and reliability of the protocol.</w:t>
      </w:r>
    </w:p>
    <w:p>
      <w:pPr>
        <w:pStyle w:val="BodyText"/>
        <w:spacing w:before="4"/>
      </w:pPr>
    </w:p>
    <w:p>
      <w:pPr>
        <w:spacing w:before="0"/>
        <w:ind w:left="110" w:right="0" w:firstLine="0"/>
        <w:jc w:val="left"/>
        <w:rPr>
          <w:rFonts w:ascii="Cambria"/>
          <w:i/>
          <w:sz w:val="19"/>
        </w:rPr>
      </w:pPr>
      <w:r>
        <w:rPr>
          <w:rFonts w:ascii="Cambria"/>
          <w:i/>
          <w:spacing w:val="-2"/>
          <w:sz w:val="19"/>
        </w:rPr>
        <w:t>Acknowledgement</w:t>
      </w:r>
    </w:p>
    <w:p>
      <w:pPr>
        <w:pStyle w:val="BodyText"/>
        <w:spacing w:line="249" w:lineRule="auto" w:before="69"/>
        <w:ind w:left="110" w:right="168" w:firstLine="298"/>
        <w:jc w:val="both"/>
      </w:pPr>
      <w:r>
        <w:rPr>
          <w:spacing w:val="-2"/>
          <w:w w:val="95"/>
        </w:rPr>
        <w:t>The research leading to the presented results was conducted within the research profile of s</w:t>
      </w:r>
      <w:r>
        <w:rPr>
          <w:rFonts w:ascii="Cambria"/>
          <w:b/>
          <w:spacing w:val="-2"/>
          <w:w w:val="95"/>
        </w:rPr>
        <w:t>A</w:t>
      </w:r>
      <w:r>
        <w:rPr>
          <w:spacing w:val="-2"/>
          <w:w w:val="95"/>
        </w:rPr>
        <w:t>fety and se</w:t>
      </w:r>
      <w:r>
        <w:rPr>
          <w:rFonts w:ascii="Cambria"/>
          <w:b/>
          <w:spacing w:val="-2"/>
          <w:w w:val="95"/>
        </w:rPr>
        <w:t>C</w:t>
      </w:r>
      <w:r>
        <w:rPr>
          <w:spacing w:val="-2"/>
          <w:w w:val="95"/>
        </w:rPr>
        <w:t>ur</w:t>
      </w:r>
      <w:r>
        <w:rPr>
          <w:rFonts w:ascii="Cambria"/>
          <w:b/>
          <w:spacing w:val="-2"/>
          <w:w w:val="95"/>
        </w:rPr>
        <w:t>I</w:t>
      </w:r>
      <w:r>
        <w:rPr>
          <w:spacing w:val="-2"/>
          <w:w w:val="95"/>
        </w:rPr>
        <w:t>ty </w:t>
      </w:r>
      <w:r>
        <w:rPr>
          <w:w w:val="95"/>
        </w:rPr>
        <w:t>as</w:t>
      </w:r>
      <w:r>
        <w:rPr>
          <w:rFonts w:ascii="Cambria"/>
          <w:b/>
          <w:w w:val="95"/>
        </w:rPr>
        <w:t>S</w:t>
      </w:r>
      <w:r>
        <w:rPr>
          <w:w w:val="95"/>
        </w:rPr>
        <w:t>urrance for critical </w:t>
      </w:r>
      <w:r>
        <w:rPr>
          <w:rFonts w:ascii="Cambria"/>
          <w:b/>
          <w:w w:val="95"/>
        </w:rPr>
        <w:t>IoT</w:t>
      </w:r>
      <w:r>
        <w:rPr>
          <w:rFonts w:ascii="Cambria"/>
          <w:b/>
          <w:w w:val="95"/>
        </w:rPr>
        <w:t> </w:t>
      </w:r>
      <w:r>
        <w:rPr>
          <w:w w:val="95"/>
        </w:rPr>
        <w:t>systems(ACIS-IoT), supported by the Centre National de la Recherche </w:t>
      </w:r>
      <w:r>
        <w:rPr>
          <w:w w:val="95"/>
        </w:rPr>
        <w:t>Scientifique (CNRS). The authors express their gratitude to the individuals involved in the European projects CPS4EU and BRAIN-IoT projects, acknowledging their valuable contributions and feedback.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ind w:left="110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183" w:after="0"/>
        <w:ind w:left="504" w:right="168" w:hanging="310"/>
        <w:jc w:val="both"/>
        <w:rPr>
          <w:sz w:val="15"/>
        </w:rPr>
      </w:pPr>
      <w:bookmarkStart w:name="_bookmark51" w:id="79"/>
      <w:bookmarkEnd w:id="79"/>
      <w:r>
        <w:rPr>
          <w:sz w:val="15"/>
        </w:rPr>
        <w:t>W</w:t>
      </w:r>
      <w:r>
        <w:rPr>
          <w:sz w:val="15"/>
        </w:rPr>
        <w:t>.</w:t>
      </w:r>
      <w:r>
        <w:rPr>
          <w:spacing w:val="13"/>
          <w:sz w:val="15"/>
        </w:rPr>
        <w:t> </w:t>
      </w:r>
      <w:r>
        <w:rPr>
          <w:sz w:val="15"/>
        </w:rPr>
        <w:t>Z.</w:t>
      </w:r>
      <w:r>
        <w:rPr>
          <w:spacing w:val="13"/>
          <w:sz w:val="15"/>
        </w:rPr>
        <w:t> </w:t>
      </w:r>
      <w:r>
        <w:rPr>
          <w:sz w:val="15"/>
        </w:rPr>
        <w:t>Khan,</w:t>
      </w:r>
      <w:r>
        <w:rPr>
          <w:spacing w:val="19"/>
          <w:sz w:val="15"/>
        </w:rPr>
        <w:t> </w:t>
      </w:r>
      <w:r>
        <w:rPr>
          <w:sz w:val="15"/>
        </w:rPr>
        <w:t>E.</w:t>
      </w:r>
      <w:r>
        <w:rPr>
          <w:spacing w:val="13"/>
          <w:sz w:val="15"/>
        </w:rPr>
        <w:t> </w:t>
      </w:r>
      <w:r>
        <w:rPr>
          <w:sz w:val="15"/>
        </w:rPr>
        <w:t>Ahmed,</w:t>
      </w:r>
      <w:r>
        <w:rPr>
          <w:spacing w:val="19"/>
          <w:sz w:val="15"/>
        </w:rPr>
        <w:t> </w:t>
      </w:r>
      <w:r>
        <w:rPr>
          <w:sz w:val="15"/>
        </w:rPr>
        <w:t>S.</w:t>
      </w:r>
      <w:r>
        <w:rPr>
          <w:spacing w:val="13"/>
          <w:sz w:val="15"/>
        </w:rPr>
        <w:t> </w:t>
      </w:r>
      <w:r>
        <w:rPr>
          <w:sz w:val="15"/>
        </w:rPr>
        <w:t>Hakak,</w:t>
      </w:r>
      <w:r>
        <w:rPr>
          <w:spacing w:val="19"/>
          <w:sz w:val="15"/>
        </w:rPr>
        <w:t> </w:t>
      </w:r>
      <w:r>
        <w:rPr>
          <w:sz w:val="15"/>
        </w:rPr>
        <w:t>I.</w:t>
      </w:r>
      <w:r>
        <w:rPr>
          <w:spacing w:val="13"/>
          <w:sz w:val="15"/>
        </w:rPr>
        <w:t> </w:t>
      </w:r>
      <w:r>
        <w:rPr>
          <w:sz w:val="15"/>
        </w:rPr>
        <w:t>Yaqoob,</w:t>
      </w:r>
      <w:r>
        <w:rPr>
          <w:spacing w:val="19"/>
          <w:sz w:val="15"/>
        </w:rPr>
        <w:t> </w:t>
      </w:r>
      <w:r>
        <w:rPr>
          <w:sz w:val="15"/>
        </w:rPr>
        <w:t>A.</w:t>
      </w:r>
      <w:r>
        <w:rPr>
          <w:spacing w:val="13"/>
          <w:sz w:val="15"/>
        </w:rPr>
        <w:t> </w:t>
      </w:r>
      <w:r>
        <w:rPr>
          <w:sz w:val="15"/>
        </w:rPr>
        <w:t>Ahmed,</w:t>
      </w:r>
      <w:r>
        <w:rPr>
          <w:spacing w:val="80"/>
          <w:sz w:val="15"/>
        </w:rPr>
        <w:t> </w:t>
      </w:r>
      <w:r>
        <w:rPr>
          <w:sz w:val="15"/>
        </w:rPr>
        <w:t>Edge</w:t>
      </w:r>
      <w:r>
        <w:rPr>
          <w:spacing w:val="13"/>
          <w:sz w:val="15"/>
        </w:rPr>
        <w:t> </w:t>
      </w:r>
      <w:r>
        <w:rPr>
          <w:sz w:val="15"/>
        </w:rPr>
        <w:t>computing:</w:t>
      </w:r>
      <w:r>
        <w:rPr>
          <w:spacing w:val="40"/>
          <w:sz w:val="15"/>
        </w:rPr>
        <w:t> </w:t>
      </w:r>
      <w:r>
        <w:rPr>
          <w:sz w:val="15"/>
        </w:rPr>
        <w:t>A</w:t>
      </w:r>
      <w:r>
        <w:rPr>
          <w:spacing w:val="13"/>
          <w:sz w:val="15"/>
        </w:rPr>
        <w:t> </w:t>
      </w:r>
      <w:r>
        <w:rPr>
          <w:sz w:val="15"/>
        </w:rPr>
        <w:t>survey,</w:t>
      </w:r>
      <w:r>
        <w:rPr>
          <w:spacing w:val="80"/>
          <w:sz w:val="15"/>
        </w:rPr>
        <w:t> </w:t>
      </w:r>
      <w:r>
        <w:rPr>
          <w:sz w:val="15"/>
        </w:rPr>
        <w:t>Future</w:t>
      </w:r>
      <w:r>
        <w:rPr>
          <w:spacing w:val="13"/>
          <w:sz w:val="15"/>
        </w:rPr>
        <w:t> </w:t>
      </w:r>
      <w:r>
        <w:rPr>
          <w:sz w:val="15"/>
        </w:rPr>
        <w:t>Generation</w:t>
      </w:r>
      <w:r>
        <w:rPr>
          <w:spacing w:val="13"/>
          <w:sz w:val="15"/>
        </w:rPr>
        <w:t> </w:t>
      </w:r>
      <w:r>
        <w:rPr>
          <w:sz w:val="15"/>
        </w:rPr>
        <w:t>Computer</w:t>
      </w:r>
      <w:r>
        <w:rPr>
          <w:spacing w:val="13"/>
          <w:sz w:val="15"/>
        </w:rPr>
        <w:t> </w:t>
      </w:r>
      <w:r>
        <w:rPr>
          <w:sz w:val="15"/>
        </w:rPr>
        <w:t>Systems 97</w:t>
      </w:r>
      <w:r>
        <w:rPr>
          <w:spacing w:val="-11"/>
          <w:sz w:val="15"/>
        </w:rPr>
        <w:t> </w:t>
      </w:r>
      <w:r>
        <w:rPr>
          <w:sz w:val="15"/>
        </w:rPr>
        <w:t>(2019)</w:t>
      </w:r>
      <w:r>
        <w:rPr>
          <w:spacing w:val="-10"/>
          <w:sz w:val="15"/>
        </w:rPr>
        <w:t> </w:t>
      </w:r>
      <w:r>
        <w:rPr>
          <w:sz w:val="15"/>
        </w:rPr>
        <w:t>219–235.</w:t>
      </w:r>
      <w:r>
        <w:rPr>
          <w:spacing w:val="-11"/>
          <w:sz w:val="15"/>
        </w:rPr>
        <w:t> </w:t>
      </w:r>
      <w:r>
        <w:rPr>
          <w:sz w:val="15"/>
        </w:rPr>
        <w:t>URL:</w:t>
      </w:r>
      <w:r>
        <w:rPr>
          <w:spacing w:val="-10"/>
          <w:sz w:val="15"/>
        </w:rPr>
        <w:t> </w:t>
      </w:r>
      <w:hyperlink r:id="rId49">
        <w:r>
          <w:rPr>
            <w:rFonts w:ascii="SimSun" w:hAnsi="SimSun"/>
            <w:color w:val="0000FF"/>
            <w:sz w:val="16"/>
          </w:rPr>
          <w:t>https://www.sciencedirect.com/science/article/pii/S0167739X18319903</w:t>
        </w:r>
      </w:hyperlink>
      <w:r>
        <w:rPr>
          <w:sz w:val="15"/>
        </w:rPr>
        <w:t>.</w:t>
      </w:r>
      <w:r>
        <w:rPr>
          <w:spacing w:val="-11"/>
          <w:sz w:val="15"/>
        </w:rPr>
        <w:t> </w:t>
      </w:r>
      <w:r>
        <w:rPr>
          <w:sz w:val="15"/>
        </w:rPr>
        <w:t>doi:</w:t>
      </w:r>
      <w:r>
        <w:rPr>
          <w:rFonts w:ascii="SimSun" w:hAnsi="SimSun"/>
          <w:color w:val="0000FF"/>
          <w:sz w:val="16"/>
        </w:rPr>
        <w:t>https://doi.org/10.</w:t>
      </w:r>
      <w:r>
        <w:rPr>
          <w:rFonts w:ascii="SimSun" w:hAnsi="SimSun"/>
          <w:color w:val="0000FF"/>
          <w:sz w:val="16"/>
        </w:rPr>
        <w:t> </w:t>
      </w:r>
      <w:bookmarkStart w:name="_bookmark52" w:id="80"/>
      <w:bookmarkEnd w:id="80"/>
      <w:r>
        <w:rPr>
          <w:rFonts w:ascii="SimSun" w:hAnsi="SimSun"/>
          <w:color w:val="0000FF"/>
          <w:spacing w:val="-2"/>
          <w:sz w:val="16"/>
        </w:rPr>
        <w:t>1016/j.future.2019.02.050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10"/>
        <w:jc w:val="both"/>
        <w:rPr>
          <w:sz w:val="15"/>
        </w:rPr>
      </w:pP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Baouya,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Ouchani,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Bensalem,</w:t>
      </w:r>
      <w:r>
        <w:rPr>
          <w:spacing w:val="38"/>
          <w:sz w:val="15"/>
        </w:rPr>
        <w:t> </w:t>
      </w:r>
      <w:r>
        <w:rPr>
          <w:sz w:val="15"/>
        </w:rPr>
        <w:t>Formal</w:t>
      </w:r>
      <w:r>
        <w:rPr>
          <w:spacing w:val="-4"/>
          <w:sz w:val="15"/>
        </w:rPr>
        <w:t> </w:t>
      </w:r>
      <w:r>
        <w:rPr>
          <w:sz w:val="15"/>
        </w:rPr>
        <w:t>modelling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security</w:t>
      </w:r>
      <w:r>
        <w:rPr>
          <w:spacing w:val="-4"/>
          <w:sz w:val="15"/>
        </w:rPr>
        <w:t> </w:t>
      </w:r>
      <w:r>
        <w:rPr>
          <w:sz w:val="15"/>
        </w:rPr>
        <w:t>analysis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inter-operable</w:t>
      </w:r>
      <w:r>
        <w:rPr>
          <w:spacing w:val="-4"/>
          <w:sz w:val="15"/>
        </w:rPr>
        <w:t> </w:t>
      </w:r>
      <w:r>
        <w:rPr>
          <w:sz w:val="15"/>
        </w:rPr>
        <w:t>systems,</w:t>
      </w:r>
      <w:r>
        <w:rPr>
          <w:spacing w:val="37"/>
          <w:sz w:val="15"/>
        </w:rPr>
        <w:t> </w:t>
      </w:r>
      <w:r>
        <w:rPr>
          <w:sz w:val="15"/>
        </w:rPr>
        <w:t>volume</w:t>
      </w:r>
      <w:r>
        <w:rPr>
          <w:spacing w:val="-4"/>
          <w:sz w:val="15"/>
        </w:rPr>
        <w:t> </w:t>
      </w:r>
      <w:r>
        <w:rPr>
          <w:sz w:val="15"/>
        </w:rPr>
        <w:t>13343,</w:t>
      </w:r>
      <w:r>
        <w:rPr>
          <w:spacing w:val="-1"/>
          <w:sz w:val="15"/>
        </w:rPr>
        <w:t> </w:t>
      </w:r>
      <w:r>
        <w:rPr>
          <w:sz w:val="15"/>
        </w:rPr>
        <w:t>Springer </w:t>
      </w:r>
      <w:bookmarkStart w:name="_bookmark53" w:id="81"/>
      <w:bookmarkEnd w:id="81"/>
      <w:r>
        <w:rPr>
          <w:sz w:val="15"/>
        </w:rPr>
        <w:t>International</w:t>
      </w:r>
      <w:r>
        <w:rPr>
          <w:sz w:val="15"/>
        </w:rPr>
        <w:t> Publishing, 2022, pp. 555–567.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1" w:after="0"/>
        <w:ind w:left="504" w:right="168" w:hanging="310"/>
        <w:jc w:val="both"/>
        <w:rPr>
          <w:sz w:val="15"/>
        </w:rPr>
      </w:pP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Pourrahmani,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Yavarinasab,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Monazzah,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herle,</w:t>
      </w:r>
      <w:r>
        <w:rPr>
          <w:spacing w:val="35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review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security</w:t>
      </w:r>
      <w:r>
        <w:rPr>
          <w:spacing w:val="-6"/>
          <w:sz w:val="15"/>
        </w:rPr>
        <w:t> </w:t>
      </w:r>
      <w:r>
        <w:rPr>
          <w:sz w:val="15"/>
        </w:rPr>
        <w:t>vulnerabilities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countermeasures in the internet of things solutions:</w:t>
      </w:r>
      <w:r>
        <w:rPr>
          <w:spacing w:val="24"/>
          <w:sz w:val="15"/>
        </w:rPr>
        <w:t> </w:t>
      </w:r>
      <w:r>
        <w:rPr>
          <w:sz w:val="15"/>
        </w:rPr>
        <w:t>A bright future for the blockchain,</w:t>
      </w:r>
      <w:r>
        <w:rPr>
          <w:spacing w:val="40"/>
          <w:sz w:val="15"/>
        </w:rPr>
        <w:t> </w:t>
      </w:r>
      <w:r>
        <w:rPr>
          <w:sz w:val="15"/>
        </w:rPr>
        <w:t>Internet of Things 23 (2023) 100888. URL: </w:t>
      </w:r>
      <w:hyperlink r:id="rId50">
        <w:r>
          <w:rPr>
            <w:rFonts w:ascii="SimSun"/>
            <w:color w:val="0000FF"/>
            <w:sz w:val="16"/>
          </w:rPr>
          <w:t>https://www.</w:t>
        </w:r>
      </w:hyperlink>
      <w:r>
        <w:rPr>
          <w:rFonts w:ascii="SimSun"/>
          <w:color w:val="0000FF"/>
          <w:sz w:val="16"/>
        </w:rPr>
        <w:t> </w:t>
      </w:r>
      <w:hyperlink r:id="rId50">
        <w:r>
          <w:rPr>
            <w:rFonts w:ascii="SimSun"/>
            <w:color w:val="0000FF"/>
            <w:sz w:val="16"/>
          </w:rPr>
          <w:t>sciencedirect.com/science/article/pii/S2542660523002111</w:t>
        </w:r>
      </w:hyperlink>
      <w:r>
        <w:rPr>
          <w:sz w:val="15"/>
        </w:rPr>
        <w:t>. doi:</w:t>
      </w:r>
      <w:r>
        <w:rPr>
          <w:rFonts w:ascii="SimSun"/>
          <w:color w:val="0000FF"/>
          <w:sz w:val="16"/>
        </w:rPr>
        <w:t>https://doi.org/10.1016/j.iot.2023.100888</w:t>
      </w:r>
      <w:r>
        <w:rPr>
          <w:sz w:val="15"/>
        </w:rPr>
        <w:t>.</w:t>
      </w:r>
    </w:p>
    <w:p>
      <w:pPr>
        <w:spacing w:after="0" w:line="228" w:lineRule="auto"/>
        <w:jc w:val="both"/>
        <w:rPr>
          <w:sz w:val="15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99" w:after="0"/>
        <w:ind w:left="504" w:right="168" w:hanging="310"/>
        <w:jc w:val="both"/>
        <w:rPr>
          <w:rFonts w:ascii="SimSun"/>
          <w:sz w:val="16"/>
        </w:rPr>
      </w:pPr>
      <w:bookmarkStart w:name="_bookmark54" w:id="82"/>
      <w:bookmarkEnd w:id="82"/>
      <w:r>
        <w:rPr>
          <w:w w:val="95"/>
          <w:sz w:val="15"/>
        </w:rPr>
        <w:t>V</w:t>
      </w:r>
      <w:r>
        <w:rPr>
          <w:w w:val="95"/>
          <w:sz w:val="15"/>
        </w:rPr>
        <w:t>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Casola,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Benedictis,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Mazzocca,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V.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Orbinato, Secure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software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development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testing:</w:t>
      </w:r>
      <w:r>
        <w:rPr>
          <w:spacing w:val="12"/>
          <w:sz w:val="15"/>
        </w:rPr>
        <w:t> </w:t>
      </w:r>
      <w:r>
        <w:rPr>
          <w:w w:val="95"/>
          <w:sz w:val="15"/>
        </w:rPr>
        <w:t>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model-based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methodology, </w:t>
      </w:r>
      <w:r>
        <w:rPr>
          <w:w w:val="95"/>
          <w:sz w:val="15"/>
        </w:rPr>
        <w:t>Comput-</w:t>
      </w:r>
      <w:r>
        <w:rPr>
          <w:sz w:val="15"/>
        </w:rPr>
        <w:t> ers</w:t>
      </w:r>
      <w:r>
        <w:rPr>
          <w:spacing w:val="-10"/>
          <w:sz w:val="15"/>
        </w:rPr>
        <w:t> </w:t>
      </w:r>
      <w:r>
        <w:rPr>
          <w:sz w:val="15"/>
        </w:rPr>
        <w:t>&amp;</w:t>
      </w:r>
      <w:r>
        <w:rPr>
          <w:spacing w:val="-10"/>
          <w:sz w:val="15"/>
        </w:rPr>
        <w:t> </w:t>
      </w:r>
      <w:r>
        <w:rPr>
          <w:sz w:val="15"/>
        </w:rPr>
        <w:t>Security</w:t>
      </w:r>
      <w:r>
        <w:rPr>
          <w:spacing w:val="-10"/>
          <w:sz w:val="15"/>
        </w:rPr>
        <w:t> </w:t>
      </w:r>
      <w:r>
        <w:rPr>
          <w:sz w:val="15"/>
        </w:rPr>
        <w:t>137</w:t>
      </w:r>
      <w:r>
        <w:rPr>
          <w:spacing w:val="-10"/>
          <w:sz w:val="15"/>
        </w:rPr>
        <w:t> </w:t>
      </w:r>
      <w:r>
        <w:rPr>
          <w:sz w:val="15"/>
        </w:rPr>
        <w:t>(2024)</w:t>
      </w:r>
      <w:r>
        <w:rPr>
          <w:spacing w:val="-10"/>
          <w:sz w:val="15"/>
        </w:rPr>
        <w:t> </w:t>
      </w:r>
      <w:r>
        <w:rPr>
          <w:sz w:val="15"/>
        </w:rPr>
        <w:t>103639.</w:t>
      </w:r>
      <w:r>
        <w:rPr>
          <w:spacing w:val="-10"/>
          <w:sz w:val="15"/>
        </w:rPr>
        <w:t> </w:t>
      </w:r>
      <w:r>
        <w:rPr>
          <w:sz w:val="15"/>
        </w:rPr>
        <w:t>URL:</w:t>
      </w:r>
      <w:r>
        <w:rPr>
          <w:spacing w:val="-10"/>
          <w:sz w:val="15"/>
        </w:rPr>
        <w:t> </w:t>
      </w:r>
      <w:hyperlink r:id="rId51">
        <w:r>
          <w:rPr>
            <w:rFonts w:ascii="SimSun"/>
            <w:color w:val="0000FF"/>
            <w:sz w:val="16"/>
          </w:rPr>
          <w:t>https://www.sciencedirect.com/science/article/pii/S0167404823005497</w:t>
        </w:r>
      </w:hyperlink>
      <w:r>
        <w:rPr>
          <w:sz w:val="15"/>
        </w:rPr>
        <w:t>.</w:t>
      </w:r>
      <w:r>
        <w:rPr>
          <w:spacing w:val="-10"/>
          <w:sz w:val="15"/>
        </w:rPr>
        <w:t> </w:t>
      </w:r>
      <w:r>
        <w:rPr>
          <w:sz w:val="15"/>
        </w:rPr>
        <w:t>doi:</w:t>
      </w:r>
      <w:r>
        <w:rPr>
          <w:rFonts w:ascii="SimSun"/>
          <w:color w:val="0000FF"/>
          <w:sz w:val="16"/>
        </w:rPr>
        <w:t>https:</w:t>
      </w:r>
    </w:p>
    <w:p>
      <w:pPr>
        <w:spacing w:line="188" w:lineRule="exact" w:before="0"/>
        <w:ind w:left="504" w:right="0" w:firstLine="0"/>
        <w:jc w:val="left"/>
        <w:rPr>
          <w:sz w:val="15"/>
        </w:rPr>
      </w:pPr>
      <w:bookmarkStart w:name="_bookmark55" w:id="83"/>
      <w:bookmarkEnd w:id="83"/>
      <w:r>
        <w:rPr/>
      </w:r>
      <w:r>
        <w:rPr>
          <w:rFonts w:ascii="SimSun"/>
          <w:color w:val="0000FF"/>
          <w:spacing w:val="-2"/>
          <w:sz w:val="16"/>
        </w:rPr>
        <w:t>//doi.org/10.1016/j.cose.2023.103639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5" w:after="0"/>
        <w:ind w:left="504" w:right="168" w:hanging="310"/>
        <w:jc w:val="both"/>
        <w:rPr>
          <w:sz w:val="15"/>
        </w:rPr>
      </w:pPr>
      <w:r>
        <w:rPr>
          <w:w w:val="95"/>
          <w:sz w:val="15"/>
        </w:rPr>
        <w:t>B.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Hamid,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Weber, Engineering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secure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systems:</w:t>
      </w:r>
      <w:r>
        <w:rPr>
          <w:spacing w:val="12"/>
          <w:sz w:val="15"/>
        </w:rPr>
        <w:t> </w:t>
      </w:r>
      <w:r>
        <w:rPr>
          <w:w w:val="95"/>
          <w:sz w:val="15"/>
        </w:rPr>
        <w:t>Models,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patterns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empirical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validation, Computers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&amp;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Security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77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(2018)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315–348.</w:t>
      </w:r>
      <w:r>
        <w:rPr>
          <w:sz w:val="15"/>
        </w:rPr>
        <w:t> </w:t>
      </w:r>
      <w:r>
        <w:rPr>
          <w:spacing w:val="-2"/>
          <w:sz w:val="15"/>
        </w:rPr>
        <w:t>URL: </w:t>
      </w:r>
      <w:hyperlink r:id="rId52">
        <w:r>
          <w:rPr>
            <w:rFonts w:ascii="SimSun" w:hAnsi="SimSun"/>
            <w:color w:val="0000FF"/>
            <w:spacing w:val="-2"/>
            <w:sz w:val="16"/>
          </w:rPr>
          <w:t>https://www.sciencedirect.com/science/article/pii/S0167404818303043</w:t>
        </w:r>
      </w:hyperlink>
      <w:r>
        <w:rPr>
          <w:spacing w:val="-2"/>
          <w:sz w:val="15"/>
        </w:rPr>
        <w:t>. </w:t>
      </w:r>
      <w:r>
        <w:rPr>
          <w:spacing w:val="-2"/>
          <w:sz w:val="15"/>
        </w:rPr>
        <w:t>doi:</w:t>
      </w:r>
      <w:r>
        <w:rPr>
          <w:rFonts w:ascii="SimSun" w:hAnsi="SimSun"/>
          <w:color w:val="0000FF"/>
          <w:spacing w:val="-2"/>
          <w:sz w:val="16"/>
        </w:rPr>
        <w:t>https://doi.org/10.1016/j.cose.2018.</w:t>
      </w:r>
      <w:r>
        <w:rPr>
          <w:rFonts w:ascii="SimSun" w:hAnsi="SimSun"/>
          <w:color w:val="0000FF"/>
          <w:spacing w:val="-2"/>
          <w:sz w:val="16"/>
        </w:rPr>
        <w:t> </w:t>
      </w:r>
      <w:bookmarkStart w:name="_bookmark56" w:id="84"/>
      <w:bookmarkEnd w:id="84"/>
      <w:r>
        <w:rPr>
          <w:rFonts w:ascii="SimSun" w:hAnsi="SimSun"/>
          <w:color w:val="0000FF"/>
          <w:spacing w:val="-2"/>
          <w:sz w:val="16"/>
        </w:rPr>
        <w:t>03.016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4" w:after="0"/>
        <w:ind w:left="504" w:right="168" w:hanging="310"/>
        <w:jc w:val="both"/>
        <w:rPr>
          <w:sz w:val="15"/>
        </w:rPr>
      </w:pP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Zhang,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Ma,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Wang,</w:t>
      </w:r>
      <w:r>
        <w:rPr>
          <w:spacing w:val="-1"/>
          <w:sz w:val="15"/>
        </w:rPr>
        <w:t> </w:t>
      </w:r>
      <w:r>
        <w:rPr>
          <w:sz w:val="15"/>
        </w:rPr>
        <w:t>X.</w:t>
      </w:r>
      <w:r>
        <w:rPr>
          <w:spacing w:val="-4"/>
          <w:sz w:val="15"/>
        </w:rPr>
        <w:t> </w:t>
      </w:r>
      <w:r>
        <w:rPr>
          <w:sz w:val="15"/>
        </w:rPr>
        <w:t>dong</w:t>
      </w:r>
      <w:r>
        <w:rPr>
          <w:spacing w:val="-4"/>
          <w:sz w:val="15"/>
        </w:rPr>
        <w:t> </w:t>
      </w:r>
      <w:r>
        <w:rPr>
          <w:sz w:val="15"/>
        </w:rPr>
        <w:t>Sun,</w:t>
      </w:r>
      <w:r>
        <w:rPr>
          <w:spacing w:val="34"/>
          <w:sz w:val="15"/>
        </w:rPr>
        <w:t> </w:t>
      </w:r>
      <w:r>
        <w:rPr>
          <w:sz w:val="15"/>
        </w:rPr>
        <w:t>Middleware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internet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things:</w:t>
      </w:r>
      <w:r>
        <w:rPr>
          <w:spacing w:val="15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survey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requirements,</w:t>
      </w:r>
      <w:r>
        <w:rPr>
          <w:spacing w:val="-1"/>
          <w:sz w:val="15"/>
        </w:rPr>
        <w:t> </w:t>
      </w:r>
      <w:r>
        <w:rPr>
          <w:sz w:val="15"/>
        </w:rPr>
        <w:t>enabling</w:t>
      </w:r>
      <w:r>
        <w:rPr>
          <w:spacing w:val="-4"/>
          <w:sz w:val="15"/>
        </w:rPr>
        <w:t> </w:t>
      </w:r>
      <w:r>
        <w:rPr>
          <w:sz w:val="15"/>
        </w:rPr>
        <w:t>technologies, </w:t>
      </w:r>
      <w:r>
        <w:rPr>
          <w:spacing w:val="-2"/>
          <w:sz w:val="15"/>
        </w:rPr>
        <w:t>and solutions,</w:t>
      </w:r>
      <w:r>
        <w:rPr>
          <w:spacing w:val="23"/>
          <w:sz w:val="15"/>
        </w:rPr>
        <w:t> </w:t>
      </w:r>
      <w:r>
        <w:rPr>
          <w:spacing w:val="-2"/>
          <w:sz w:val="15"/>
        </w:rPr>
        <w:t>Journal of Systems Architecture 117 (2021) 102098. URL: </w:t>
      </w:r>
      <w:hyperlink r:id="rId53">
        <w:r>
          <w:rPr>
            <w:rFonts w:ascii="SimSun"/>
            <w:color w:val="0000FF"/>
            <w:spacing w:val="-2"/>
            <w:sz w:val="16"/>
          </w:rPr>
          <w:t>https://www.sciencedirect.com/science/article/pii/</w:t>
        </w:r>
      </w:hyperlink>
      <w:r>
        <w:rPr>
          <w:rFonts w:ascii="SimSun"/>
          <w:color w:val="0000FF"/>
          <w:spacing w:val="-2"/>
          <w:sz w:val="16"/>
        </w:rPr>
        <w:t> </w:t>
      </w:r>
      <w:bookmarkStart w:name="_bookmark57" w:id="85"/>
      <w:bookmarkEnd w:id="85"/>
      <w:r>
        <w:rPr>
          <w:rFonts w:ascii="SimSun"/>
          <w:color w:val="0000FF"/>
          <w:w w:val="99"/>
          <w:sz w:val="16"/>
        </w:rPr>
      </w:r>
      <w:hyperlink r:id="rId53">
        <w:r>
          <w:rPr>
            <w:rFonts w:ascii="SimSun"/>
            <w:color w:val="0000FF"/>
            <w:sz w:val="16"/>
          </w:rPr>
          <w:t>S1383762121000795</w:t>
        </w:r>
      </w:hyperlink>
      <w:r>
        <w:rPr>
          <w:sz w:val="15"/>
        </w:rPr>
        <w:t>. doi:</w:t>
      </w:r>
      <w:r>
        <w:rPr>
          <w:rFonts w:ascii="SimSun"/>
          <w:color w:val="0000FF"/>
          <w:sz w:val="16"/>
        </w:rPr>
        <w:t>https://doi.org/10.1016/j.sysarc.2021.102098</w:t>
      </w:r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10"/>
        <w:jc w:val="both"/>
        <w:rPr>
          <w:sz w:val="15"/>
        </w:rPr>
      </w:pP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Maiti,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Apat,</w:t>
      </w:r>
      <w:r>
        <w:rPr>
          <w:spacing w:val="-11"/>
          <w:sz w:val="15"/>
        </w:rPr>
        <w:t> </w:t>
      </w:r>
      <w:r>
        <w:rPr>
          <w:sz w:val="15"/>
        </w:rPr>
        <w:t>B.</w:t>
      </w:r>
      <w:r>
        <w:rPr>
          <w:spacing w:val="-10"/>
          <w:sz w:val="15"/>
        </w:rPr>
        <w:t> </w:t>
      </w:r>
      <w:r>
        <w:rPr>
          <w:sz w:val="15"/>
        </w:rPr>
        <w:t>Sahoo,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Turuk,</w:t>
      </w:r>
      <w:r>
        <w:rPr>
          <w:spacing w:val="11"/>
          <w:sz w:val="15"/>
        </w:rPr>
        <w:t> </w:t>
      </w:r>
      <w:r>
        <w:rPr>
          <w:sz w:val="15"/>
        </w:rPr>
        <w:t>An</w:t>
      </w:r>
      <w:r>
        <w:rPr>
          <w:spacing w:val="-10"/>
          <w:sz w:val="15"/>
        </w:rPr>
        <w:t> </w:t>
      </w:r>
      <w:r>
        <w:rPr>
          <w:sz w:val="15"/>
        </w:rPr>
        <w:t>effective</w:t>
      </w:r>
      <w:r>
        <w:rPr>
          <w:spacing w:val="-11"/>
          <w:sz w:val="15"/>
        </w:rPr>
        <w:t> </w:t>
      </w:r>
      <w:r>
        <w:rPr>
          <w:sz w:val="15"/>
        </w:rPr>
        <w:t>approach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latency-aware</w:t>
      </w:r>
      <w:r>
        <w:rPr>
          <w:spacing w:val="-10"/>
          <w:sz w:val="15"/>
        </w:rPr>
        <w:t> </w:t>
      </w:r>
      <w:r>
        <w:rPr>
          <w:sz w:val="15"/>
        </w:rPr>
        <w:t>fog</w:t>
      </w:r>
      <w:r>
        <w:rPr>
          <w:spacing w:val="-11"/>
          <w:sz w:val="15"/>
        </w:rPr>
        <w:t> </w:t>
      </w:r>
      <w:r>
        <w:rPr>
          <w:sz w:val="15"/>
        </w:rPr>
        <w:t>smart</w:t>
      </w:r>
      <w:r>
        <w:rPr>
          <w:spacing w:val="-10"/>
          <w:sz w:val="15"/>
        </w:rPr>
        <w:t> </w:t>
      </w:r>
      <w:r>
        <w:rPr>
          <w:sz w:val="15"/>
        </w:rPr>
        <w:t>gateways</w:t>
      </w:r>
      <w:r>
        <w:rPr>
          <w:spacing w:val="-10"/>
          <w:sz w:val="15"/>
        </w:rPr>
        <w:t> </w:t>
      </w:r>
      <w:r>
        <w:rPr>
          <w:sz w:val="15"/>
        </w:rPr>
        <w:t>deployment</w:t>
      </w:r>
      <w:r>
        <w:rPr>
          <w:spacing w:val="-11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iot</w:t>
      </w:r>
      <w:r>
        <w:rPr>
          <w:spacing w:val="-11"/>
          <w:sz w:val="15"/>
        </w:rPr>
        <w:t> </w:t>
      </w:r>
      <w:r>
        <w:rPr>
          <w:sz w:val="15"/>
        </w:rPr>
        <w:t>services,</w:t>
      </w:r>
      <w:r>
        <w:rPr>
          <w:sz w:val="15"/>
        </w:rPr>
        <w:t> </w:t>
      </w:r>
      <w:bookmarkStart w:name="_bookmark58" w:id="86"/>
      <w:bookmarkEnd w:id="86"/>
      <w:r>
        <w:rPr>
          <w:sz w:val="15"/>
        </w:rPr>
        <w:t>Internet</w:t>
      </w:r>
      <w:r>
        <w:rPr>
          <w:sz w:val="15"/>
        </w:rPr>
        <w:t> of Things 8 (2019) 100091. doi:</w:t>
      </w:r>
      <w:r>
        <w:rPr>
          <w:rFonts w:ascii="SimSun"/>
          <w:color w:val="0000FF"/>
          <w:sz w:val="16"/>
        </w:rPr>
        <w:t>https://doi.org/10.1016/j.iot.2019.100091</w:t>
      </w:r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10"/>
        <w:jc w:val="both"/>
        <w:rPr>
          <w:sz w:val="15"/>
        </w:rPr>
      </w:pPr>
      <w:r>
        <w:rPr>
          <w:sz w:val="15"/>
        </w:rPr>
        <w:t>Z.</w:t>
      </w:r>
      <w:r>
        <w:rPr>
          <w:spacing w:val="-5"/>
          <w:sz w:val="15"/>
        </w:rPr>
        <w:t> </w:t>
      </w:r>
      <w:r>
        <w:rPr>
          <w:sz w:val="15"/>
        </w:rPr>
        <w:t>Shelby,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Hartke,</w:t>
      </w:r>
      <w:r>
        <w:rPr>
          <w:spacing w:val="31"/>
          <w:sz w:val="15"/>
        </w:rPr>
        <w:t> </w:t>
      </w:r>
      <w:r>
        <w:rPr>
          <w:sz w:val="15"/>
        </w:rPr>
        <w:t>Coap: An</w:t>
      </w:r>
      <w:r>
        <w:rPr>
          <w:spacing w:val="-5"/>
          <w:sz w:val="15"/>
        </w:rPr>
        <w:t> </w:t>
      </w:r>
      <w:r>
        <w:rPr>
          <w:sz w:val="15"/>
        </w:rPr>
        <w:t>application</w:t>
      </w:r>
      <w:r>
        <w:rPr>
          <w:spacing w:val="-5"/>
          <w:sz w:val="15"/>
        </w:rPr>
        <w:t> </w:t>
      </w:r>
      <w:r>
        <w:rPr>
          <w:sz w:val="15"/>
        </w:rPr>
        <w:t>protocol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resource-constrained</w:t>
      </w:r>
      <w:r>
        <w:rPr>
          <w:spacing w:val="-5"/>
          <w:sz w:val="15"/>
        </w:rPr>
        <w:t> </w:t>
      </w:r>
      <w:r>
        <w:rPr>
          <w:sz w:val="15"/>
        </w:rPr>
        <w:t>iot</w:t>
      </w:r>
      <w:r>
        <w:rPr>
          <w:spacing w:val="-5"/>
          <w:sz w:val="15"/>
        </w:rPr>
        <w:t> </w:t>
      </w:r>
      <w:r>
        <w:rPr>
          <w:sz w:val="15"/>
        </w:rPr>
        <w:t>devices,</w:t>
      </w:r>
      <w:r>
        <w:rPr>
          <w:spacing w:val="31"/>
          <w:sz w:val="15"/>
        </w:rPr>
        <w:t> </w:t>
      </w:r>
      <w:r>
        <w:rPr>
          <w:sz w:val="15"/>
        </w:rPr>
        <w:t>in: Proceedings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8th</w:t>
      </w:r>
      <w:r>
        <w:rPr>
          <w:spacing w:val="-5"/>
          <w:sz w:val="15"/>
        </w:rPr>
        <w:t> </w:t>
      </w:r>
      <w:r>
        <w:rPr>
          <w:sz w:val="15"/>
        </w:rPr>
        <w:t>International </w:t>
      </w:r>
      <w:bookmarkStart w:name="_bookmark59" w:id="87"/>
      <w:bookmarkEnd w:id="87"/>
      <w:r>
        <w:rPr>
          <w:sz w:val="15"/>
        </w:rPr>
        <w:t>Conference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Embedded</w:t>
      </w:r>
      <w:r>
        <w:rPr>
          <w:spacing w:val="-2"/>
          <w:sz w:val="15"/>
        </w:rPr>
        <w:t> </w:t>
      </w:r>
      <w:r>
        <w:rPr>
          <w:sz w:val="15"/>
        </w:rPr>
        <w:t>Networked</w:t>
      </w:r>
      <w:r>
        <w:rPr>
          <w:spacing w:val="-2"/>
          <w:sz w:val="15"/>
        </w:rPr>
        <w:t> </w:t>
      </w:r>
      <w:r>
        <w:rPr>
          <w:sz w:val="15"/>
        </w:rPr>
        <w:t>Sensor</w:t>
      </w:r>
      <w:r>
        <w:rPr>
          <w:spacing w:val="-2"/>
          <w:sz w:val="15"/>
        </w:rPr>
        <w:t> </w:t>
      </w:r>
      <w:r>
        <w:rPr>
          <w:sz w:val="15"/>
        </w:rPr>
        <w:t>Systems,</w:t>
      </w:r>
      <w:r>
        <w:rPr>
          <w:spacing w:val="-2"/>
          <w:sz w:val="15"/>
        </w:rPr>
        <w:t> </w:t>
      </w:r>
      <w:r>
        <w:rPr>
          <w:sz w:val="15"/>
        </w:rPr>
        <w:t>ACM,</w:t>
      </w:r>
      <w:r>
        <w:rPr>
          <w:spacing w:val="-2"/>
          <w:sz w:val="15"/>
        </w:rPr>
        <w:t> </w:t>
      </w:r>
      <w:r>
        <w:rPr>
          <w:sz w:val="15"/>
        </w:rPr>
        <w:t>2010.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0" w:lineRule="exact" w:before="0" w:after="0"/>
        <w:ind w:left="504" w:right="0" w:hanging="310"/>
        <w:jc w:val="both"/>
        <w:rPr>
          <w:sz w:val="15"/>
        </w:rPr>
      </w:pPr>
      <w:bookmarkStart w:name="_bookmark60" w:id="88"/>
      <w:bookmarkEnd w:id="88"/>
      <w:r>
        <w:rPr>
          <w:w w:val="95"/>
          <w:sz w:val="15"/>
        </w:rPr>
        <w:t>J.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Armstrong,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Programming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Erlang:</w:t>
      </w:r>
      <w:r>
        <w:rPr>
          <w:spacing w:val="9"/>
          <w:sz w:val="15"/>
        </w:rPr>
        <w:t> </w:t>
      </w:r>
      <w:r>
        <w:rPr>
          <w:w w:val="95"/>
          <w:sz w:val="15"/>
        </w:rPr>
        <w:t>Software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Concurrent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World,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Pragmatic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Bookshelf,</w:t>
      </w:r>
      <w:r>
        <w:rPr>
          <w:spacing w:val="-2"/>
          <w:w w:val="95"/>
          <w:sz w:val="15"/>
        </w:rPr>
        <w:t> 2013.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40" w:lineRule="auto" w:before="1" w:after="0"/>
        <w:ind w:left="504" w:right="0" w:hanging="395"/>
        <w:jc w:val="both"/>
        <w:rPr>
          <w:sz w:val="15"/>
        </w:rPr>
      </w:pPr>
      <w:bookmarkStart w:name="_bookmark61" w:id="89"/>
      <w:bookmarkEnd w:id="89"/>
      <w:r>
        <w:rPr>
          <w:w w:val="95"/>
          <w:sz w:val="15"/>
        </w:rPr>
        <w:t>M.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Kwiatkowska,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G.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Norman,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Parker,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G.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Santos,</w:t>
      </w:r>
      <w:r>
        <w:rPr>
          <w:spacing w:val="9"/>
          <w:sz w:val="15"/>
        </w:rPr>
        <w:t> </w:t>
      </w:r>
      <w:r>
        <w:rPr>
          <w:w w:val="95"/>
          <w:sz w:val="15"/>
        </w:rPr>
        <w:t>Automatic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concurrent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stochastic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systems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58</w:t>
      </w:r>
      <w:r>
        <w:rPr>
          <w:spacing w:val="-2"/>
          <w:w w:val="95"/>
          <w:sz w:val="15"/>
        </w:rPr>
        <w:t> (2021).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6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T. Chen, V. Forejt, M. Kwiatkowska, D. Parker, A. Simaitis,</w:t>
      </w:r>
      <w:r>
        <w:rPr>
          <w:spacing w:val="31"/>
          <w:sz w:val="15"/>
        </w:rPr>
        <w:t> </w:t>
      </w:r>
      <w:r>
        <w:rPr>
          <w:w w:val="95"/>
          <w:sz w:val="15"/>
        </w:rPr>
        <w:t>Automatic verification of competitive stochastic systems,</w:t>
      </w:r>
      <w:r>
        <w:rPr>
          <w:spacing w:val="31"/>
          <w:sz w:val="15"/>
        </w:rPr>
        <w:t> </w:t>
      </w:r>
      <w:r>
        <w:rPr>
          <w:w w:val="95"/>
          <w:sz w:val="15"/>
        </w:rPr>
        <w:t>Springer </w:t>
      </w:r>
      <w:r>
        <w:rPr>
          <w:w w:val="95"/>
          <w:sz w:val="15"/>
        </w:rPr>
        <w:t>Berlin</w:t>
      </w:r>
      <w:r>
        <w:rPr>
          <w:sz w:val="15"/>
        </w:rPr>
        <w:t> </w:t>
      </w:r>
      <w:bookmarkStart w:name="_bookmark62" w:id="90"/>
      <w:bookmarkEnd w:id="90"/>
      <w:r>
        <w:rPr>
          <w:sz w:val="15"/>
        </w:rPr>
        <w:t>Heidelberg,</w:t>
      </w:r>
      <w:r>
        <w:rPr>
          <w:sz w:val="15"/>
        </w:rPr>
        <w:t> 2012.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R.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Li,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J.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Yin,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H.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Zhu,</w:t>
      </w:r>
      <w:r>
        <w:rPr>
          <w:spacing w:val="12"/>
          <w:sz w:val="15"/>
        </w:rPr>
        <w:t> </w:t>
      </w:r>
      <w:r>
        <w:rPr>
          <w:w w:val="95"/>
          <w:sz w:val="15"/>
        </w:rPr>
        <w:t>Modeling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analysis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rabbitmq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using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uppaal,</w:t>
      </w:r>
      <w:r>
        <w:rPr>
          <w:spacing w:val="12"/>
          <w:sz w:val="15"/>
        </w:rPr>
        <w:t> </w:t>
      </w:r>
      <w:r>
        <w:rPr>
          <w:w w:val="95"/>
          <w:sz w:val="15"/>
        </w:rPr>
        <w:t>in:</w:t>
      </w:r>
      <w:r>
        <w:rPr>
          <w:sz w:val="15"/>
        </w:rPr>
        <w:t> </w:t>
      </w:r>
      <w:r>
        <w:rPr>
          <w:w w:val="95"/>
          <w:sz w:val="15"/>
        </w:rPr>
        <w:t>2020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IEEE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19th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International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Conference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Trust,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Security</w:t>
      </w:r>
      <w:r>
        <w:rPr>
          <w:sz w:val="15"/>
        </w:rPr>
        <w:t> </w:t>
      </w:r>
      <w:bookmarkStart w:name="_bookmark63" w:id="91"/>
      <w:bookmarkEnd w:id="91"/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Privacy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Computing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Communications</w:t>
      </w:r>
      <w:r>
        <w:rPr>
          <w:spacing w:val="-1"/>
          <w:sz w:val="15"/>
        </w:rPr>
        <w:t> </w:t>
      </w:r>
      <w:r>
        <w:rPr>
          <w:sz w:val="15"/>
        </w:rPr>
        <w:t>(TrustCom),</w:t>
      </w:r>
      <w:r>
        <w:rPr>
          <w:spacing w:val="-1"/>
          <w:sz w:val="15"/>
        </w:rPr>
        <w:t> </w:t>
      </w:r>
      <w:r>
        <w:rPr>
          <w:sz w:val="15"/>
        </w:rPr>
        <w:t>2020,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z w:val="15"/>
        </w:rPr>
        <w:t>79–86.</w:t>
      </w:r>
      <w:r>
        <w:rPr>
          <w:spacing w:val="-1"/>
          <w:sz w:val="15"/>
        </w:rPr>
        <w:t> </w:t>
      </w:r>
      <w:r>
        <w:rPr>
          <w:sz w:val="15"/>
        </w:rPr>
        <w:t>doi:</w:t>
      </w:r>
      <w:hyperlink r:id="rId54">
        <w:r>
          <w:rPr>
            <w:rFonts w:ascii="SimSun" w:hAnsi="SimSun"/>
            <w:color w:val="0000FF"/>
            <w:sz w:val="16"/>
          </w:rPr>
          <w:t>10.1109/TrustCom50675.2020.00024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78" w:lineRule="exact" w:before="0" w:after="0"/>
        <w:ind w:left="504" w:right="0" w:hanging="395"/>
        <w:jc w:val="left"/>
        <w:rPr>
          <w:sz w:val="15"/>
        </w:rPr>
      </w:pPr>
      <w:bookmarkStart w:name="_bookmark64" w:id="92"/>
      <w:bookmarkEnd w:id="92"/>
      <w:r>
        <w:rPr>
          <w:spacing w:val="-2"/>
          <w:w w:val="95"/>
          <w:sz w:val="15"/>
        </w:rPr>
        <w:t>G.</w:t>
      </w:r>
      <w:r>
        <w:rPr>
          <w:spacing w:val="-3"/>
          <w:sz w:val="15"/>
        </w:rPr>
        <w:t> </w:t>
      </w:r>
      <w:r>
        <w:rPr>
          <w:spacing w:val="-2"/>
          <w:w w:val="95"/>
          <w:sz w:val="15"/>
        </w:rPr>
        <w:t>Behrmann,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A.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David,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K.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G.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Larsen,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J.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Håkansson,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P.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Pettersson,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W.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Yi,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M.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Hendriks,</w:t>
      </w:r>
      <w:r>
        <w:rPr>
          <w:spacing w:val="12"/>
          <w:sz w:val="15"/>
        </w:rPr>
        <w:t> </w:t>
      </w:r>
      <w:r>
        <w:rPr>
          <w:spacing w:val="-2"/>
          <w:w w:val="95"/>
          <w:sz w:val="15"/>
        </w:rPr>
        <w:t>Uppaal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4.0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(2006).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9" w:after="0"/>
        <w:ind w:left="504" w:right="168" w:hanging="395"/>
        <w:jc w:val="both"/>
        <w:rPr>
          <w:sz w:val="15"/>
        </w:rPr>
      </w:pPr>
      <w:r>
        <w:rPr>
          <w:sz w:val="15"/>
        </w:rPr>
        <w:t>V. M. Ionescu,</w:t>
      </w:r>
      <w:r>
        <w:rPr>
          <w:spacing w:val="40"/>
          <w:sz w:val="15"/>
        </w:rPr>
        <w:t> </w:t>
      </w:r>
      <w:r>
        <w:rPr>
          <w:sz w:val="15"/>
        </w:rPr>
        <w:t>The analysis of the performance of rabbitmq and activemq,</w:t>
      </w:r>
      <w:r>
        <w:rPr>
          <w:spacing w:val="40"/>
          <w:sz w:val="15"/>
        </w:rPr>
        <w:t> </w:t>
      </w:r>
      <w:r>
        <w:rPr>
          <w:sz w:val="15"/>
        </w:rPr>
        <w:t>in:</w:t>
      </w:r>
      <w:r>
        <w:rPr>
          <w:spacing w:val="27"/>
          <w:sz w:val="15"/>
        </w:rPr>
        <w:t> </w:t>
      </w:r>
      <w:r>
        <w:rPr>
          <w:sz w:val="15"/>
        </w:rPr>
        <w:t>2015 14th RoEduNet International Conference - </w:t>
      </w:r>
      <w:bookmarkStart w:name="_bookmark65" w:id="93"/>
      <w:bookmarkEnd w:id="93"/>
      <w:r>
        <w:rPr>
          <w:sz w:val="15"/>
        </w:rPr>
        <w:t>Networking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Education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Research</w:t>
      </w:r>
      <w:r>
        <w:rPr>
          <w:spacing w:val="-3"/>
          <w:sz w:val="15"/>
        </w:rPr>
        <w:t> </w:t>
      </w:r>
      <w:r>
        <w:rPr>
          <w:sz w:val="15"/>
        </w:rPr>
        <w:t>(RoEduNet</w:t>
      </w:r>
      <w:r>
        <w:rPr>
          <w:spacing w:val="-3"/>
          <w:sz w:val="15"/>
        </w:rPr>
        <w:t> </w:t>
      </w:r>
      <w:r>
        <w:rPr>
          <w:sz w:val="15"/>
        </w:rPr>
        <w:t>NER),</w:t>
      </w:r>
      <w:r>
        <w:rPr>
          <w:spacing w:val="-3"/>
          <w:sz w:val="15"/>
        </w:rPr>
        <w:t> </w:t>
      </w:r>
      <w:r>
        <w:rPr>
          <w:sz w:val="15"/>
        </w:rPr>
        <w:t>2015,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z w:val="15"/>
        </w:rPr>
        <w:t>132–137.</w:t>
      </w:r>
      <w:r>
        <w:rPr>
          <w:spacing w:val="-3"/>
          <w:sz w:val="15"/>
        </w:rPr>
        <w:t> </w:t>
      </w:r>
      <w:r>
        <w:rPr>
          <w:sz w:val="15"/>
        </w:rPr>
        <w:t>doi:</w:t>
      </w:r>
      <w:hyperlink r:id="rId55">
        <w:r>
          <w:rPr>
            <w:rFonts w:ascii="SimSun" w:hAnsi="SimSun"/>
            <w:color w:val="0000FF"/>
            <w:sz w:val="16"/>
          </w:rPr>
          <w:t>10.1109/RoEduNet.2015.7311982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3" w:after="0"/>
        <w:ind w:left="504" w:right="168" w:hanging="395"/>
        <w:jc w:val="both"/>
        <w:rPr>
          <w:sz w:val="15"/>
        </w:rPr>
      </w:pPr>
      <w:r>
        <w:rPr>
          <w:sz w:val="15"/>
        </w:rPr>
        <w:t>X.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Hong, H.</w:t>
      </w:r>
      <w:r>
        <w:rPr>
          <w:spacing w:val="-2"/>
          <w:sz w:val="15"/>
        </w:rPr>
        <w:t> </w:t>
      </w:r>
      <w:r>
        <w:rPr>
          <w:sz w:val="15"/>
        </w:rPr>
        <w:t>Sik</w:t>
      </w:r>
      <w:r>
        <w:rPr>
          <w:spacing w:val="-2"/>
          <w:sz w:val="15"/>
        </w:rPr>
        <w:t> </w:t>
      </w:r>
      <w:r>
        <w:rPr>
          <w:sz w:val="15"/>
        </w:rPr>
        <w:t>Yang, Y.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Kim,</w:t>
      </w:r>
      <w:r>
        <w:rPr>
          <w:spacing w:val="37"/>
          <w:sz w:val="15"/>
        </w:rPr>
        <w:t> </w:t>
      </w:r>
      <w:r>
        <w:rPr>
          <w:sz w:val="15"/>
        </w:rPr>
        <w:t>Performance</w:t>
      </w:r>
      <w:r>
        <w:rPr>
          <w:spacing w:val="-2"/>
          <w:sz w:val="15"/>
        </w:rPr>
        <w:t> </w:t>
      </w:r>
      <w:r>
        <w:rPr>
          <w:sz w:val="15"/>
        </w:rPr>
        <w:t>analysis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restful</w:t>
      </w:r>
      <w:r>
        <w:rPr>
          <w:spacing w:val="-2"/>
          <w:sz w:val="15"/>
        </w:rPr>
        <w:t> </w:t>
      </w:r>
      <w:r>
        <w:rPr>
          <w:sz w:val="15"/>
        </w:rPr>
        <w:t>api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rabbitmq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microservice</w:t>
      </w:r>
      <w:r>
        <w:rPr>
          <w:spacing w:val="-2"/>
          <w:sz w:val="15"/>
        </w:rPr>
        <w:t> </w:t>
      </w:r>
      <w:r>
        <w:rPr>
          <w:sz w:val="15"/>
        </w:rPr>
        <w:t>web</w:t>
      </w:r>
      <w:r>
        <w:rPr>
          <w:spacing w:val="-2"/>
          <w:sz w:val="15"/>
        </w:rPr>
        <w:t> </w:t>
      </w:r>
      <w:r>
        <w:rPr>
          <w:sz w:val="15"/>
        </w:rPr>
        <w:t>application,</w:t>
      </w:r>
      <w:r>
        <w:rPr>
          <w:spacing w:val="37"/>
          <w:sz w:val="15"/>
        </w:rPr>
        <w:t> </w:t>
      </w:r>
      <w:r>
        <w:rPr>
          <w:sz w:val="15"/>
        </w:rPr>
        <w:t>in: 2018 </w:t>
      </w:r>
      <w:r>
        <w:rPr>
          <w:w w:val="95"/>
          <w:sz w:val="15"/>
        </w:rPr>
        <w:t>International Conference on Information and Communication Technology Convergence (ICTC), 2018, pp. 257–259. </w:t>
      </w:r>
      <w:r>
        <w:rPr>
          <w:w w:val="95"/>
          <w:sz w:val="15"/>
        </w:rPr>
        <w:t>doi:</w:t>
      </w:r>
      <w:hyperlink r:id="rId56">
        <w:r>
          <w:rPr>
            <w:rFonts w:ascii="SimSun" w:hAnsi="SimSun"/>
            <w:color w:val="0000FF"/>
            <w:w w:val="95"/>
            <w:sz w:val="16"/>
          </w:rPr>
          <w:t>10.1109/ICTC.</w:t>
        </w:r>
      </w:hyperlink>
      <w:r>
        <w:rPr>
          <w:rFonts w:ascii="SimSun" w:hAnsi="SimSun"/>
          <w:color w:val="0000FF"/>
          <w:w w:val="95"/>
          <w:sz w:val="16"/>
        </w:rPr>
        <w:t> </w:t>
      </w:r>
      <w:bookmarkStart w:name="_bookmark66" w:id="94"/>
      <w:bookmarkEnd w:id="94"/>
      <w:r>
        <w:rPr>
          <w:rFonts w:ascii="SimSun" w:hAnsi="SimSun"/>
          <w:color w:val="0000FF"/>
          <w:w w:val="99"/>
          <w:sz w:val="16"/>
        </w:rPr>
      </w:r>
      <w:hyperlink r:id="rId56">
        <w:r>
          <w:rPr>
            <w:rFonts w:ascii="SimSun" w:hAnsi="SimSun"/>
            <w:color w:val="0000FF"/>
            <w:spacing w:val="-2"/>
            <w:sz w:val="16"/>
          </w:rPr>
          <w:t>2018.8539409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A. E. Bagaskara, S. Setyorini, A. A. Wardana,</w:t>
      </w:r>
      <w:r>
        <w:rPr>
          <w:spacing w:val="25"/>
          <w:sz w:val="15"/>
        </w:rPr>
        <w:t> </w:t>
      </w:r>
      <w:r>
        <w:rPr>
          <w:w w:val="95"/>
          <w:sz w:val="15"/>
        </w:rPr>
        <w:t>Performance analysis of message broker for communication in fog computing,</w:t>
      </w:r>
      <w:r>
        <w:rPr>
          <w:spacing w:val="25"/>
          <w:sz w:val="15"/>
        </w:rPr>
        <w:t> </w:t>
      </w:r>
      <w:r>
        <w:rPr>
          <w:w w:val="95"/>
          <w:sz w:val="15"/>
        </w:rPr>
        <w:t>in:</w:t>
      </w:r>
      <w:r>
        <w:rPr>
          <w:sz w:val="15"/>
        </w:rPr>
        <w:t> </w:t>
      </w:r>
      <w:r>
        <w:rPr>
          <w:w w:val="95"/>
          <w:sz w:val="15"/>
        </w:rPr>
        <w:t>2020</w:t>
      </w:r>
      <w:r>
        <w:rPr>
          <w:sz w:val="15"/>
        </w:rPr>
        <w:t> </w:t>
      </w:r>
      <w:bookmarkStart w:name="_bookmark67" w:id="95"/>
      <w:bookmarkEnd w:id="95"/>
      <w:r>
        <w:rPr>
          <w:w w:val="95"/>
          <w:sz w:val="15"/>
        </w:rPr>
        <w:t>12th</w:t>
      </w:r>
      <w:r>
        <w:rPr>
          <w:w w:val="95"/>
          <w:sz w:val="15"/>
        </w:rPr>
        <w:t> International Conference on Information Technology and Electrical Engineering (ICITEE), 2020.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both"/>
        <w:rPr>
          <w:sz w:val="15"/>
        </w:rPr>
      </w:pPr>
      <w:r>
        <w:rPr>
          <w:w w:val="90"/>
          <w:sz w:val="15"/>
        </w:rPr>
        <w:t>M.</w:t>
      </w:r>
      <w:r>
        <w:rPr>
          <w:sz w:val="15"/>
        </w:rPr>
        <w:t> </w:t>
      </w:r>
      <w:r>
        <w:rPr>
          <w:w w:val="90"/>
          <w:sz w:val="15"/>
        </w:rPr>
        <w:t>Rostanski,</w:t>
      </w:r>
      <w:r>
        <w:rPr>
          <w:spacing w:val="16"/>
          <w:sz w:val="15"/>
        </w:rPr>
        <w:t> </w:t>
      </w:r>
      <w:r>
        <w:rPr>
          <w:w w:val="90"/>
          <w:sz w:val="15"/>
        </w:rPr>
        <w:t>K.</w:t>
      </w:r>
      <w:r>
        <w:rPr>
          <w:sz w:val="15"/>
        </w:rPr>
        <w:t> </w:t>
      </w:r>
      <w:r>
        <w:rPr>
          <w:w w:val="90"/>
          <w:sz w:val="15"/>
        </w:rPr>
        <w:t>Grochla,</w:t>
      </w:r>
      <w:r>
        <w:rPr>
          <w:spacing w:val="16"/>
          <w:sz w:val="15"/>
        </w:rPr>
        <w:t> </w:t>
      </w:r>
      <w:r>
        <w:rPr>
          <w:w w:val="90"/>
          <w:sz w:val="15"/>
        </w:rPr>
        <w:t>A.</w:t>
      </w:r>
      <w:r>
        <w:rPr>
          <w:sz w:val="15"/>
        </w:rPr>
        <w:t> </w:t>
      </w:r>
      <w:r>
        <w:rPr>
          <w:w w:val="90"/>
          <w:sz w:val="15"/>
        </w:rPr>
        <w:t>Seman,</w:t>
      </w:r>
      <w:r>
        <w:rPr>
          <w:spacing w:val="28"/>
          <w:sz w:val="15"/>
        </w:rPr>
        <w:t> </w:t>
      </w:r>
      <w:r>
        <w:rPr>
          <w:w w:val="90"/>
          <w:sz w:val="15"/>
        </w:rPr>
        <w:t>Evaluation</w:t>
      </w:r>
      <w:r>
        <w:rPr>
          <w:sz w:val="15"/>
        </w:rPr>
        <w:t> </w:t>
      </w:r>
      <w:r>
        <w:rPr>
          <w:w w:val="90"/>
          <w:sz w:val="15"/>
        </w:rPr>
        <w:t>of</w:t>
      </w:r>
      <w:r>
        <w:rPr>
          <w:sz w:val="15"/>
        </w:rPr>
        <w:t> </w:t>
      </w:r>
      <w:r>
        <w:rPr>
          <w:w w:val="90"/>
          <w:sz w:val="15"/>
        </w:rPr>
        <w:t>highly</w:t>
      </w:r>
      <w:r>
        <w:rPr>
          <w:sz w:val="15"/>
        </w:rPr>
        <w:t> </w:t>
      </w:r>
      <w:r>
        <w:rPr>
          <w:w w:val="90"/>
          <w:sz w:val="15"/>
        </w:rPr>
        <w:t>available</w:t>
      </w:r>
      <w:r>
        <w:rPr>
          <w:sz w:val="15"/>
        </w:rPr>
        <w:t> </w:t>
      </w:r>
      <w:r>
        <w:rPr>
          <w:w w:val="90"/>
          <w:sz w:val="15"/>
        </w:rPr>
        <w:t>and</w:t>
      </w:r>
      <w:r>
        <w:rPr>
          <w:sz w:val="15"/>
        </w:rPr>
        <w:t> </w:t>
      </w:r>
      <w:r>
        <w:rPr>
          <w:w w:val="90"/>
          <w:sz w:val="15"/>
        </w:rPr>
        <w:t>fault-tolerant</w:t>
      </w:r>
      <w:r>
        <w:rPr>
          <w:sz w:val="15"/>
        </w:rPr>
        <w:t> </w:t>
      </w:r>
      <w:r>
        <w:rPr>
          <w:w w:val="90"/>
          <w:sz w:val="15"/>
        </w:rPr>
        <w:t>middleware</w:t>
      </w:r>
      <w:r>
        <w:rPr>
          <w:sz w:val="15"/>
        </w:rPr>
        <w:t> </w:t>
      </w:r>
      <w:r>
        <w:rPr>
          <w:w w:val="90"/>
          <w:sz w:val="15"/>
        </w:rPr>
        <w:t>clustered</w:t>
      </w:r>
      <w:r>
        <w:rPr>
          <w:sz w:val="15"/>
        </w:rPr>
        <w:t> </w:t>
      </w:r>
      <w:r>
        <w:rPr>
          <w:w w:val="90"/>
          <w:sz w:val="15"/>
        </w:rPr>
        <w:t>architectures</w:t>
      </w:r>
      <w:r>
        <w:rPr>
          <w:sz w:val="15"/>
        </w:rPr>
        <w:t> </w:t>
      </w:r>
      <w:r>
        <w:rPr>
          <w:w w:val="90"/>
          <w:sz w:val="15"/>
        </w:rPr>
        <w:t>using</w:t>
      </w:r>
      <w:r>
        <w:rPr>
          <w:sz w:val="15"/>
        </w:rPr>
        <w:t> </w:t>
      </w:r>
      <w:r>
        <w:rPr>
          <w:w w:val="90"/>
          <w:sz w:val="15"/>
        </w:rPr>
        <w:t>rabbitmq,</w:t>
      </w:r>
      <w:r>
        <w:rPr>
          <w:sz w:val="15"/>
        </w:rPr>
        <w:t> </w:t>
      </w:r>
      <w:bookmarkStart w:name="_bookmark68" w:id="96"/>
      <w:bookmarkEnd w:id="96"/>
      <w:r>
        <w:rPr>
          <w:sz w:val="15"/>
        </w:rPr>
        <w:t>in:</w:t>
      </w:r>
      <w:r>
        <w:rPr>
          <w:sz w:val="15"/>
        </w:rPr>
        <w:t> 2014</w:t>
      </w:r>
      <w:r>
        <w:rPr>
          <w:spacing w:val="-1"/>
          <w:sz w:val="15"/>
        </w:rPr>
        <w:t> </w:t>
      </w:r>
      <w:r>
        <w:rPr>
          <w:sz w:val="15"/>
        </w:rPr>
        <w:t>Federated</w:t>
      </w:r>
      <w:r>
        <w:rPr>
          <w:spacing w:val="-1"/>
          <w:sz w:val="15"/>
        </w:rPr>
        <w:t> </w:t>
      </w:r>
      <w:r>
        <w:rPr>
          <w:sz w:val="15"/>
        </w:rPr>
        <w:t>Conference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Computer</w:t>
      </w:r>
      <w:r>
        <w:rPr>
          <w:spacing w:val="-1"/>
          <w:sz w:val="15"/>
        </w:rPr>
        <w:t> </w:t>
      </w:r>
      <w:r>
        <w:rPr>
          <w:sz w:val="15"/>
        </w:rPr>
        <w:t>Science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Systems,</w:t>
      </w:r>
      <w:r>
        <w:rPr>
          <w:spacing w:val="-1"/>
          <w:sz w:val="15"/>
        </w:rPr>
        <w:t> </w:t>
      </w:r>
      <w:r>
        <w:rPr>
          <w:sz w:val="15"/>
        </w:rPr>
        <w:t>2014,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z w:val="15"/>
        </w:rPr>
        <w:t>879–884.</w:t>
      </w:r>
      <w:r>
        <w:rPr>
          <w:spacing w:val="-1"/>
          <w:sz w:val="15"/>
        </w:rPr>
        <w:t> </w:t>
      </w:r>
      <w:r>
        <w:rPr>
          <w:sz w:val="15"/>
        </w:rPr>
        <w:t>doi:</w:t>
      </w:r>
      <w:hyperlink r:id="rId57">
        <w:r>
          <w:rPr>
            <w:rFonts w:ascii="SimSun" w:hAnsi="SimSun"/>
            <w:color w:val="0000FF"/>
            <w:sz w:val="16"/>
          </w:rPr>
          <w:t>10.15439/2014F48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78" w:lineRule="exact" w:before="0" w:after="0"/>
        <w:ind w:left="504" w:right="0" w:hanging="395"/>
        <w:jc w:val="both"/>
        <w:rPr>
          <w:sz w:val="15"/>
        </w:rPr>
      </w:pPr>
      <w:r>
        <w:rPr>
          <w:w w:val="95"/>
          <w:sz w:val="15"/>
        </w:rPr>
        <w:t>M.</w:t>
      </w:r>
      <w:r>
        <w:rPr>
          <w:spacing w:val="1"/>
          <w:sz w:val="15"/>
        </w:rPr>
        <w:t> </w:t>
      </w:r>
      <w:r>
        <w:rPr>
          <w:w w:val="95"/>
          <w:sz w:val="15"/>
        </w:rPr>
        <w:t>Kwiatkowska,</w:t>
      </w:r>
      <w:r>
        <w:rPr>
          <w:spacing w:val="1"/>
          <w:sz w:val="15"/>
        </w:rPr>
        <w:t> </w:t>
      </w:r>
      <w:r>
        <w:rPr>
          <w:w w:val="95"/>
          <w:sz w:val="15"/>
        </w:rPr>
        <w:t>G.</w:t>
      </w:r>
      <w:r>
        <w:rPr>
          <w:spacing w:val="1"/>
          <w:sz w:val="15"/>
        </w:rPr>
        <w:t> </w:t>
      </w:r>
      <w:r>
        <w:rPr>
          <w:w w:val="95"/>
          <w:sz w:val="15"/>
        </w:rPr>
        <w:t>Norman,</w:t>
      </w:r>
      <w:r>
        <w:rPr>
          <w:spacing w:val="2"/>
          <w:sz w:val="15"/>
        </w:rPr>
        <w:t> </w:t>
      </w:r>
      <w:r>
        <w:rPr>
          <w:w w:val="95"/>
          <w:sz w:val="15"/>
        </w:rPr>
        <w:t>D.</w:t>
      </w:r>
      <w:r>
        <w:rPr>
          <w:spacing w:val="1"/>
          <w:sz w:val="15"/>
        </w:rPr>
        <w:t> </w:t>
      </w:r>
      <w:r>
        <w:rPr>
          <w:w w:val="95"/>
          <w:sz w:val="15"/>
        </w:rPr>
        <w:t>Parker,</w:t>
      </w:r>
      <w:r>
        <w:rPr>
          <w:spacing w:val="2"/>
          <w:sz w:val="15"/>
        </w:rPr>
        <w:t> </w:t>
      </w:r>
      <w:r>
        <w:rPr>
          <w:w w:val="95"/>
          <w:sz w:val="15"/>
        </w:rPr>
        <w:t>G.</w:t>
      </w:r>
      <w:r>
        <w:rPr>
          <w:spacing w:val="1"/>
          <w:sz w:val="15"/>
        </w:rPr>
        <w:t> </w:t>
      </w:r>
      <w:r>
        <w:rPr>
          <w:w w:val="95"/>
          <w:sz w:val="15"/>
        </w:rPr>
        <w:t>Santos,</w:t>
      </w:r>
      <w:r>
        <w:rPr>
          <w:spacing w:val="27"/>
          <w:sz w:val="15"/>
        </w:rPr>
        <w:t> </w:t>
      </w:r>
      <w:r>
        <w:rPr>
          <w:w w:val="95"/>
          <w:sz w:val="15"/>
        </w:rPr>
        <w:t>Correlated</w:t>
      </w:r>
      <w:r>
        <w:rPr>
          <w:spacing w:val="1"/>
          <w:sz w:val="15"/>
        </w:rPr>
        <w:t> </w:t>
      </w:r>
      <w:r>
        <w:rPr>
          <w:w w:val="95"/>
          <w:sz w:val="15"/>
        </w:rPr>
        <w:t>equilibria</w:t>
      </w:r>
      <w:r>
        <w:rPr>
          <w:spacing w:val="1"/>
          <w:sz w:val="15"/>
        </w:rPr>
        <w:t> </w:t>
      </w:r>
      <w:r>
        <w:rPr>
          <w:w w:val="95"/>
          <w:sz w:val="15"/>
        </w:rPr>
        <w:t>and</w:t>
      </w:r>
      <w:r>
        <w:rPr>
          <w:spacing w:val="1"/>
          <w:sz w:val="15"/>
        </w:rPr>
        <w:t> </w:t>
      </w:r>
      <w:r>
        <w:rPr>
          <w:w w:val="95"/>
          <w:sz w:val="15"/>
        </w:rPr>
        <w:t>fairness</w:t>
      </w:r>
      <w:r>
        <w:rPr>
          <w:spacing w:val="1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sz w:val="15"/>
        </w:rPr>
        <w:t> </w:t>
      </w:r>
      <w:r>
        <w:rPr>
          <w:w w:val="95"/>
          <w:sz w:val="15"/>
        </w:rPr>
        <w:t>concurrent</w:t>
      </w:r>
      <w:r>
        <w:rPr>
          <w:spacing w:val="1"/>
          <w:sz w:val="15"/>
        </w:rPr>
        <w:t> </w:t>
      </w:r>
      <w:r>
        <w:rPr>
          <w:w w:val="95"/>
          <w:sz w:val="15"/>
        </w:rPr>
        <w:t>stochastic</w:t>
      </w:r>
      <w:r>
        <w:rPr>
          <w:spacing w:val="1"/>
          <w:sz w:val="15"/>
        </w:rPr>
        <w:t> </w:t>
      </w:r>
      <w:r>
        <w:rPr>
          <w:w w:val="95"/>
          <w:sz w:val="15"/>
        </w:rPr>
        <w:t>games,</w:t>
      </w:r>
      <w:r>
        <w:rPr>
          <w:spacing w:val="27"/>
          <w:sz w:val="15"/>
        </w:rPr>
        <w:t> </w:t>
      </w:r>
      <w:r>
        <w:rPr>
          <w:w w:val="95"/>
          <w:sz w:val="15"/>
        </w:rPr>
        <w:t>in:</w:t>
      </w:r>
      <w:r>
        <w:rPr>
          <w:spacing w:val="17"/>
          <w:sz w:val="15"/>
        </w:rPr>
        <w:t> </w:t>
      </w:r>
      <w:r>
        <w:rPr>
          <w:w w:val="95"/>
          <w:sz w:val="15"/>
        </w:rPr>
        <w:t>D.</w:t>
      </w:r>
      <w:r>
        <w:rPr>
          <w:spacing w:val="1"/>
          <w:sz w:val="15"/>
        </w:rPr>
        <w:t> </w:t>
      </w:r>
      <w:r>
        <w:rPr>
          <w:spacing w:val="-2"/>
          <w:w w:val="95"/>
          <w:sz w:val="15"/>
        </w:rPr>
        <w:t>Fisman,</w:t>
      </w:r>
    </w:p>
    <w:p>
      <w:pPr>
        <w:spacing w:line="235" w:lineRule="auto" w:before="9"/>
        <w:ind w:left="504" w:right="0" w:firstLine="0"/>
        <w:jc w:val="left"/>
        <w:rPr>
          <w:sz w:val="15"/>
        </w:rPr>
      </w:pPr>
      <w:r>
        <w:rPr>
          <w:w w:val="95"/>
          <w:sz w:val="15"/>
        </w:rPr>
        <w:t>G. Rosu (Eds.), Tools and Algorithms for the Construction and Analysis of Systems, volume 13244, Springer International Publishing,</w:t>
      </w:r>
      <w:r>
        <w:rPr>
          <w:sz w:val="15"/>
        </w:rPr>
        <w:t> </w:t>
      </w:r>
      <w:bookmarkStart w:name="_bookmark69" w:id="97"/>
      <w:bookmarkEnd w:id="97"/>
      <w:r>
        <w:rPr>
          <w:sz w:val="15"/>
        </w:rPr>
        <w:t>2022,</w:t>
      </w:r>
      <w:r>
        <w:rPr>
          <w:sz w:val="15"/>
        </w:rPr>
        <w:t> pp. 60–78. doi:</w:t>
      </w:r>
      <w:hyperlink r:id="rId58">
        <w:r>
          <w:rPr>
            <w:rFonts w:ascii="SimSun" w:hAnsi="SimSun"/>
            <w:color w:val="0000FF"/>
            <w:sz w:val="16"/>
          </w:rPr>
          <w:t>10.1007/978-3-030-99527-0_4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95"/>
        <w:jc w:val="left"/>
        <w:rPr>
          <w:sz w:val="15"/>
        </w:rPr>
      </w:pPr>
      <w:r>
        <w:rPr>
          <w:spacing w:val="-2"/>
          <w:w w:val="95"/>
          <w:sz w:val="15"/>
        </w:rPr>
        <w:t>V.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Forejt,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M.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Kwiatkowska,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G.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Norman,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D.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Parker,</w:t>
      </w:r>
      <w:r>
        <w:rPr>
          <w:sz w:val="15"/>
        </w:rPr>
        <w:t> </w:t>
      </w:r>
      <w:r>
        <w:rPr>
          <w:spacing w:val="-2"/>
          <w:w w:val="95"/>
          <w:sz w:val="15"/>
        </w:rPr>
        <w:t>Automated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verification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techniques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for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probabilistic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systems,</w:t>
      </w:r>
      <w:r>
        <w:rPr>
          <w:sz w:val="15"/>
        </w:rPr>
        <w:t> </w:t>
      </w:r>
      <w:r>
        <w:rPr>
          <w:spacing w:val="-2"/>
          <w:w w:val="95"/>
          <w:sz w:val="15"/>
        </w:rPr>
        <w:t>in:</w:t>
      </w:r>
      <w:r>
        <w:rPr>
          <w:spacing w:val="13"/>
          <w:sz w:val="15"/>
        </w:rPr>
        <w:t> </w:t>
      </w:r>
      <w:r>
        <w:rPr>
          <w:spacing w:val="-2"/>
          <w:w w:val="95"/>
          <w:sz w:val="15"/>
        </w:rPr>
        <w:t>M.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Bernardo,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V.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Issarny</w:t>
      </w:r>
      <w:r>
        <w:rPr>
          <w:sz w:val="15"/>
        </w:rPr>
        <w:t> </w:t>
      </w:r>
      <w:bookmarkStart w:name="_bookmark70" w:id="98"/>
      <w:bookmarkEnd w:id="98"/>
      <w:r>
        <w:rPr>
          <w:sz w:val="15"/>
        </w:rPr>
        <w:t>(Eds.),</w:t>
      </w:r>
      <w:r>
        <w:rPr>
          <w:spacing w:val="-5"/>
          <w:sz w:val="15"/>
        </w:rPr>
        <w:t> </w:t>
      </w:r>
      <w:r>
        <w:rPr>
          <w:sz w:val="15"/>
        </w:rPr>
        <w:t>Formal</w:t>
      </w:r>
      <w:r>
        <w:rPr>
          <w:spacing w:val="-5"/>
          <w:sz w:val="15"/>
        </w:rPr>
        <w:t> </w:t>
      </w:r>
      <w:r>
        <w:rPr>
          <w:sz w:val="15"/>
        </w:rPr>
        <w:t>Methods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Eternal</w:t>
      </w:r>
      <w:r>
        <w:rPr>
          <w:spacing w:val="-5"/>
          <w:sz w:val="15"/>
        </w:rPr>
        <w:t> </w:t>
      </w:r>
      <w:r>
        <w:rPr>
          <w:sz w:val="15"/>
        </w:rPr>
        <w:t>Networked</w:t>
      </w:r>
      <w:r>
        <w:rPr>
          <w:spacing w:val="-5"/>
          <w:sz w:val="15"/>
        </w:rPr>
        <w:t> </w:t>
      </w:r>
      <w:r>
        <w:rPr>
          <w:sz w:val="15"/>
        </w:rPr>
        <w:t>Software</w:t>
      </w:r>
      <w:r>
        <w:rPr>
          <w:spacing w:val="-5"/>
          <w:sz w:val="15"/>
        </w:rPr>
        <w:t> </w:t>
      </w:r>
      <w:r>
        <w:rPr>
          <w:sz w:val="15"/>
        </w:rPr>
        <w:t>Systems</w:t>
      </w:r>
      <w:r>
        <w:rPr>
          <w:spacing w:val="-5"/>
          <w:sz w:val="15"/>
        </w:rPr>
        <w:t> </w:t>
      </w:r>
      <w:r>
        <w:rPr>
          <w:sz w:val="15"/>
        </w:rPr>
        <w:t>(SFM’11),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6659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rFonts w:ascii="Cambria" w:hAnsi="Cambria"/>
          <w:i/>
          <w:sz w:val="15"/>
        </w:rPr>
        <w:t>LNCS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Springer,</w:t>
      </w:r>
      <w:r>
        <w:rPr>
          <w:spacing w:val="-5"/>
          <w:sz w:val="15"/>
        </w:rPr>
        <w:t> </w:t>
      </w:r>
      <w:r>
        <w:rPr>
          <w:sz w:val="15"/>
        </w:rPr>
        <w:t>2011,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53–113.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79" w:lineRule="exact" w:before="0" w:after="0"/>
        <w:ind w:left="504" w:right="0" w:hanging="395"/>
        <w:jc w:val="left"/>
        <w:rPr>
          <w:sz w:val="15"/>
        </w:rPr>
      </w:pPr>
      <w:bookmarkStart w:name="_bookmark71" w:id="99"/>
      <w:bookmarkEnd w:id="99"/>
      <w:r>
        <w:rPr>
          <w:w w:val="95"/>
          <w:sz w:val="15"/>
        </w:rPr>
        <w:t>C.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Baier,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J.-P.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Katoen,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Principles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model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checking,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MIT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Press,</w:t>
      </w:r>
      <w:r>
        <w:rPr>
          <w:spacing w:val="-7"/>
          <w:w w:val="95"/>
          <w:sz w:val="15"/>
        </w:rPr>
        <w:t> </w:t>
      </w:r>
      <w:r>
        <w:rPr>
          <w:spacing w:val="-2"/>
          <w:w w:val="95"/>
          <w:sz w:val="15"/>
        </w:rPr>
        <w:t>2008.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40" w:lineRule="auto" w:before="1" w:after="0"/>
        <w:ind w:left="504" w:right="0" w:hanging="395"/>
        <w:jc w:val="left"/>
        <w:rPr>
          <w:sz w:val="15"/>
        </w:rPr>
      </w:pPr>
      <w:bookmarkStart w:name="_bookmark72" w:id="100"/>
      <w:bookmarkEnd w:id="100"/>
      <w:r>
        <w:rPr>
          <w:w w:val="95"/>
          <w:sz w:val="15"/>
        </w:rPr>
        <w:t>R.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Alur,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Henzinger,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O.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Kupferman,</w:t>
      </w:r>
      <w:r>
        <w:rPr>
          <w:spacing w:val="6"/>
          <w:sz w:val="15"/>
        </w:rPr>
        <w:t> </w:t>
      </w:r>
      <w:r>
        <w:rPr>
          <w:w w:val="95"/>
          <w:sz w:val="15"/>
        </w:rPr>
        <w:t>Alternating-time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temporal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logic,</w:t>
      </w:r>
      <w:r>
        <w:rPr>
          <w:spacing w:val="6"/>
          <w:sz w:val="15"/>
        </w:rPr>
        <w:t> </w:t>
      </w:r>
      <w:r>
        <w:rPr>
          <w:w w:val="95"/>
          <w:sz w:val="15"/>
        </w:rPr>
        <w:t>J.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ACM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49</w:t>
      </w:r>
      <w:r>
        <w:rPr>
          <w:spacing w:val="-5"/>
          <w:w w:val="95"/>
          <w:sz w:val="15"/>
        </w:rPr>
        <w:t> </w:t>
      </w:r>
      <w:r>
        <w:rPr>
          <w:spacing w:val="-2"/>
          <w:w w:val="95"/>
          <w:sz w:val="15"/>
        </w:rPr>
        <w:t>(2002).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2" w:lineRule="exact" w:before="6" w:after="0"/>
        <w:ind w:left="504" w:right="0" w:hanging="395"/>
        <w:jc w:val="left"/>
        <w:rPr>
          <w:sz w:val="15"/>
        </w:rPr>
      </w:pPr>
      <w:bookmarkStart w:name="_bookmark73" w:id="101"/>
      <w:bookmarkEnd w:id="101"/>
      <w:r>
        <w:rPr>
          <w:w w:val="95"/>
          <w:sz w:val="15"/>
        </w:rPr>
        <w:t>H.</w:t>
      </w:r>
      <w:r>
        <w:rPr>
          <w:spacing w:val="4"/>
          <w:sz w:val="15"/>
        </w:rPr>
        <w:t> </w:t>
      </w:r>
      <w:r>
        <w:rPr>
          <w:w w:val="95"/>
          <w:sz w:val="15"/>
        </w:rPr>
        <w:t>Hansson,</w:t>
      </w:r>
      <w:r>
        <w:rPr>
          <w:spacing w:val="4"/>
          <w:sz w:val="15"/>
        </w:rPr>
        <w:t> </w:t>
      </w:r>
      <w:r>
        <w:rPr>
          <w:w w:val="95"/>
          <w:sz w:val="15"/>
        </w:rPr>
        <w:t>B.</w:t>
      </w:r>
      <w:r>
        <w:rPr>
          <w:spacing w:val="4"/>
          <w:sz w:val="15"/>
        </w:rPr>
        <w:t> </w:t>
      </w:r>
      <w:r>
        <w:rPr>
          <w:w w:val="95"/>
          <w:sz w:val="15"/>
        </w:rPr>
        <w:t>Jonsson,</w:t>
      </w:r>
      <w:r>
        <w:rPr>
          <w:spacing w:val="21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sz w:val="15"/>
        </w:rPr>
        <w:t> </w:t>
      </w:r>
      <w:r>
        <w:rPr>
          <w:w w:val="95"/>
          <w:sz w:val="15"/>
        </w:rPr>
        <w:t>logic</w:t>
      </w:r>
      <w:r>
        <w:rPr>
          <w:spacing w:val="4"/>
          <w:sz w:val="15"/>
        </w:rPr>
        <w:t> </w:t>
      </w:r>
      <w:r>
        <w:rPr>
          <w:w w:val="95"/>
          <w:sz w:val="15"/>
        </w:rPr>
        <w:t>for</w:t>
      </w:r>
      <w:r>
        <w:rPr>
          <w:spacing w:val="4"/>
          <w:sz w:val="15"/>
        </w:rPr>
        <w:t> </w:t>
      </w:r>
      <w:r>
        <w:rPr>
          <w:w w:val="95"/>
          <w:sz w:val="15"/>
        </w:rPr>
        <w:t>reasoning</w:t>
      </w:r>
      <w:r>
        <w:rPr>
          <w:spacing w:val="4"/>
          <w:sz w:val="15"/>
        </w:rPr>
        <w:t> </w:t>
      </w:r>
      <w:r>
        <w:rPr>
          <w:w w:val="95"/>
          <w:sz w:val="15"/>
        </w:rPr>
        <w:t>about</w:t>
      </w:r>
      <w:r>
        <w:rPr>
          <w:spacing w:val="4"/>
          <w:sz w:val="15"/>
        </w:rPr>
        <w:t> </w:t>
      </w:r>
      <w:r>
        <w:rPr>
          <w:w w:val="95"/>
          <w:sz w:val="15"/>
        </w:rPr>
        <w:t>time</w:t>
      </w:r>
      <w:r>
        <w:rPr>
          <w:spacing w:val="4"/>
          <w:sz w:val="15"/>
        </w:rPr>
        <w:t> </w:t>
      </w:r>
      <w:r>
        <w:rPr>
          <w:w w:val="95"/>
          <w:sz w:val="15"/>
        </w:rPr>
        <w:t>and</w:t>
      </w:r>
      <w:r>
        <w:rPr>
          <w:spacing w:val="4"/>
          <w:sz w:val="15"/>
        </w:rPr>
        <w:t> </w:t>
      </w:r>
      <w:r>
        <w:rPr>
          <w:w w:val="95"/>
          <w:sz w:val="15"/>
        </w:rPr>
        <w:t>reliability</w:t>
      </w:r>
      <w:r>
        <w:rPr>
          <w:spacing w:val="4"/>
          <w:sz w:val="15"/>
        </w:rPr>
        <w:t> </w:t>
      </w:r>
      <w:r>
        <w:rPr>
          <w:w w:val="95"/>
          <w:sz w:val="15"/>
        </w:rPr>
        <w:t>6</w:t>
      </w:r>
      <w:r>
        <w:rPr>
          <w:spacing w:val="4"/>
          <w:sz w:val="15"/>
        </w:rPr>
        <w:t> </w:t>
      </w:r>
      <w:r>
        <w:rPr>
          <w:w w:val="95"/>
          <w:sz w:val="15"/>
        </w:rPr>
        <w:t>(1994)</w:t>
      </w:r>
      <w:r>
        <w:rPr>
          <w:spacing w:val="4"/>
          <w:sz w:val="15"/>
        </w:rPr>
        <w:t> </w:t>
      </w:r>
      <w:r>
        <w:rPr>
          <w:spacing w:val="-2"/>
          <w:w w:val="95"/>
          <w:sz w:val="15"/>
        </w:rPr>
        <w:t>512–535.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00" w:lineRule="exact" w:before="0" w:after="0"/>
        <w:ind w:left="504" w:right="0" w:hanging="395"/>
        <w:jc w:val="left"/>
        <w:rPr>
          <w:sz w:val="15"/>
        </w:rPr>
      </w:pPr>
      <w:bookmarkStart w:name="_bookmark74" w:id="102"/>
      <w:bookmarkEnd w:id="102"/>
      <w:r>
        <w:rPr>
          <w:w w:val="95"/>
          <w:sz w:val="15"/>
        </w:rPr>
        <w:t>J.</w:t>
      </w:r>
      <w:r>
        <w:rPr>
          <w:spacing w:val="15"/>
          <w:sz w:val="15"/>
        </w:rPr>
        <w:t> </w:t>
      </w:r>
      <w:r>
        <w:rPr>
          <w:w w:val="95"/>
          <w:sz w:val="15"/>
        </w:rPr>
        <w:t>Swnow,</w:t>
      </w:r>
      <w:r>
        <w:rPr>
          <w:spacing w:val="16"/>
          <w:sz w:val="15"/>
        </w:rPr>
        <w:t> </w:t>
      </w:r>
      <w:r>
        <w:rPr>
          <w:w w:val="95"/>
          <w:sz w:val="15"/>
        </w:rPr>
        <w:t>Paper</w:t>
      </w:r>
      <w:r>
        <w:rPr>
          <w:spacing w:val="16"/>
          <w:sz w:val="15"/>
        </w:rPr>
        <w:t> </w:t>
      </w:r>
      <w:r>
        <w:rPr>
          <w:w w:val="95"/>
          <w:sz w:val="15"/>
        </w:rPr>
        <w:t>Artefacts</w:t>
      </w:r>
      <w:r>
        <w:rPr>
          <w:spacing w:val="16"/>
          <w:sz w:val="15"/>
        </w:rPr>
        <w:t> </w:t>
      </w:r>
      <w:r>
        <w:rPr>
          <w:w w:val="95"/>
          <w:sz w:val="15"/>
        </w:rPr>
        <w:t>Sources,</w:t>
      </w:r>
      <w:r>
        <w:rPr>
          <w:spacing w:val="16"/>
          <w:sz w:val="15"/>
        </w:rPr>
        <w:t> </w:t>
      </w:r>
      <w:hyperlink r:id="rId59">
        <w:r>
          <w:rPr>
            <w:rFonts w:ascii="SimSun"/>
            <w:color w:val="0000FF"/>
            <w:w w:val="95"/>
            <w:sz w:val="16"/>
          </w:rPr>
          <w:t>https://acis-iot.github.io/iot24.html</w:t>
        </w:r>
      </w:hyperlink>
      <w:r>
        <w:rPr>
          <w:w w:val="95"/>
          <w:sz w:val="15"/>
        </w:rPr>
        <w:t>,</w:t>
      </w:r>
      <w:r>
        <w:rPr>
          <w:spacing w:val="16"/>
          <w:sz w:val="15"/>
        </w:rPr>
        <w:t> </w:t>
      </w:r>
      <w:r>
        <w:rPr>
          <w:spacing w:val="-2"/>
          <w:w w:val="95"/>
          <w:sz w:val="15"/>
        </w:rPr>
        <w:t>2023.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95"/>
        <w:jc w:val="left"/>
        <w:rPr>
          <w:sz w:val="15"/>
        </w:rPr>
      </w:pPr>
      <w:r>
        <w:rPr>
          <w:spacing w:val="-2"/>
          <w:sz w:val="15"/>
        </w:rPr>
        <w:t>M.</w:t>
      </w:r>
      <w:r>
        <w:rPr>
          <w:sz w:val="15"/>
        </w:rPr>
        <w:t> </w:t>
      </w:r>
      <w:r>
        <w:rPr>
          <w:spacing w:val="-2"/>
          <w:sz w:val="15"/>
        </w:rPr>
        <w:t>Kwiatkowska,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G.</w:t>
      </w:r>
      <w:r>
        <w:rPr>
          <w:sz w:val="15"/>
        </w:rPr>
        <w:t> </w:t>
      </w:r>
      <w:r>
        <w:rPr>
          <w:spacing w:val="-2"/>
          <w:sz w:val="15"/>
        </w:rPr>
        <w:t>Norman,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D.</w:t>
      </w:r>
      <w:r>
        <w:rPr>
          <w:sz w:val="15"/>
        </w:rPr>
        <w:t> </w:t>
      </w:r>
      <w:r>
        <w:rPr>
          <w:spacing w:val="-2"/>
          <w:sz w:val="15"/>
        </w:rPr>
        <w:t>Parker,</w:t>
      </w:r>
      <w:r>
        <w:rPr>
          <w:spacing w:val="59"/>
          <w:sz w:val="15"/>
        </w:rPr>
        <w:t> </w:t>
      </w:r>
      <w:r>
        <w:rPr>
          <w:spacing w:val="-2"/>
          <w:sz w:val="15"/>
        </w:rPr>
        <w:t>PRISM</w:t>
      </w:r>
      <w:r>
        <w:rPr>
          <w:sz w:val="15"/>
        </w:rPr>
        <w:t> </w:t>
      </w:r>
      <w:r>
        <w:rPr>
          <w:spacing w:val="-2"/>
          <w:sz w:val="15"/>
        </w:rPr>
        <w:t>4.0:</w:t>
      </w:r>
      <w:r>
        <w:rPr>
          <w:spacing w:val="31"/>
          <w:sz w:val="15"/>
        </w:rPr>
        <w:t> </w:t>
      </w:r>
      <w:r>
        <w:rPr>
          <w:spacing w:val="-2"/>
          <w:sz w:val="15"/>
        </w:rPr>
        <w:t>Verification</w:t>
      </w:r>
      <w:r>
        <w:rPr>
          <w:sz w:val="15"/>
        </w:rPr>
        <w:t> </w:t>
      </w:r>
      <w:r>
        <w:rPr>
          <w:spacing w:val="-2"/>
          <w:sz w:val="15"/>
        </w:rPr>
        <w:t>of</w:t>
      </w:r>
      <w:r>
        <w:rPr>
          <w:sz w:val="15"/>
        </w:rPr>
        <w:t> </w:t>
      </w:r>
      <w:r>
        <w:rPr>
          <w:spacing w:val="-2"/>
          <w:sz w:val="15"/>
        </w:rPr>
        <w:t>probabilistic</w:t>
      </w:r>
      <w:r>
        <w:rPr>
          <w:sz w:val="15"/>
        </w:rPr>
        <w:t> </w:t>
      </w:r>
      <w:r>
        <w:rPr>
          <w:spacing w:val="-2"/>
          <w:sz w:val="15"/>
        </w:rPr>
        <w:t>real-time</w:t>
      </w:r>
      <w:r>
        <w:rPr>
          <w:sz w:val="15"/>
        </w:rPr>
        <w:t> </w:t>
      </w:r>
      <w:r>
        <w:rPr>
          <w:spacing w:val="-2"/>
          <w:sz w:val="15"/>
        </w:rPr>
        <w:t>systems,</w:t>
      </w:r>
      <w:r>
        <w:rPr>
          <w:spacing w:val="59"/>
          <w:sz w:val="15"/>
        </w:rPr>
        <w:t> </w:t>
      </w:r>
      <w:r>
        <w:rPr>
          <w:spacing w:val="-2"/>
          <w:sz w:val="15"/>
        </w:rPr>
        <w:t>in:</w:t>
      </w:r>
      <w:r>
        <w:rPr>
          <w:spacing w:val="31"/>
          <w:sz w:val="15"/>
        </w:rPr>
        <w:t> </w:t>
      </w:r>
      <w:r>
        <w:rPr>
          <w:spacing w:val="-2"/>
          <w:sz w:val="15"/>
        </w:rPr>
        <w:t>Proc.</w:t>
      </w:r>
      <w:r>
        <w:rPr>
          <w:sz w:val="15"/>
        </w:rPr>
        <w:t> </w:t>
      </w:r>
      <w:r>
        <w:rPr>
          <w:spacing w:val="-2"/>
          <w:sz w:val="15"/>
        </w:rPr>
        <w:t>23rd</w:t>
      </w:r>
      <w:r>
        <w:rPr>
          <w:sz w:val="15"/>
        </w:rPr>
        <w:t> </w:t>
      </w:r>
      <w:r>
        <w:rPr>
          <w:spacing w:val="-2"/>
          <w:sz w:val="15"/>
        </w:rPr>
        <w:t>International</w:t>
      </w:r>
      <w:r>
        <w:rPr>
          <w:sz w:val="15"/>
        </w:rPr>
        <w:t> </w:t>
      </w:r>
      <w:bookmarkStart w:name="_bookmark75" w:id="103"/>
      <w:bookmarkEnd w:id="103"/>
      <w:r>
        <w:rPr>
          <w:sz w:val="15"/>
        </w:rPr>
        <w:t>Conference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Computer</w:t>
      </w:r>
      <w:r>
        <w:rPr>
          <w:spacing w:val="-1"/>
          <w:sz w:val="15"/>
        </w:rPr>
        <w:t> </w:t>
      </w:r>
      <w:r>
        <w:rPr>
          <w:sz w:val="15"/>
        </w:rPr>
        <w:t>Aided</w:t>
      </w:r>
      <w:r>
        <w:rPr>
          <w:spacing w:val="-1"/>
          <w:sz w:val="15"/>
        </w:rPr>
        <w:t> </w:t>
      </w:r>
      <w:r>
        <w:rPr>
          <w:sz w:val="15"/>
        </w:rPr>
        <w:t>Verification</w:t>
      </w:r>
      <w:r>
        <w:rPr>
          <w:spacing w:val="-1"/>
          <w:sz w:val="15"/>
        </w:rPr>
        <w:t> </w:t>
      </w:r>
      <w:r>
        <w:rPr>
          <w:sz w:val="15"/>
        </w:rPr>
        <w:t>(CAV’11),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6806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rFonts w:ascii="Cambria" w:hAnsi="Cambria"/>
          <w:i/>
          <w:sz w:val="15"/>
        </w:rPr>
        <w:t>LNCS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Springer,</w:t>
      </w:r>
      <w:r>
        <w:rPr>
          <w:spacing w:val="-1"/>
          <w:sz w:val="15"/>
        </w:rPr>
        <w:t> </w:t>
      </w:r>
      <w:r>
        <w:rPr>
          <w:sz w:val="15"/>
        </w:rPr>
        <w:t>2011,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z w:val="15"/>
        </w:rPr>
        <w:t>585–591.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95"/>
        <w:jc w:val="left"/>
        <w:rPr>
          <w:sz w:val="15"/>
        </w:rPr>
      </w:pPr>
      <w:r>
        <w:rPr>
          <w:w w:val="90"/>
          <w:sz w:val="15"/>
        </w:rPr>
        <w:t>M. Kwiatkowska,</w:t>
      </w:r>
      <w:r>
        <w:rPr>
          <w:sz w:val="15"/>
        </w:rPr>
        <w:t> </w:t>
      </w:r>
      <w:r>
        <w:rPr>
          <w:w w:val="90"/>
          <w:sz w:val="15"/>
        </w:rPr>
        <w:t>G. Norman,</w:t>
      </w:r>
      <w:r>
        <w:rPr>
          <w:sz w:val="15"/>
        </w:rPr>
        <w:t> </w:t>
      </w:r>
      <w:r>
        <w:rPr>
          <w:w w:val="90"/>
          <w:sz w:val="15"/>
        </w:rPr>
        <w:t>D. Parker,</w:t>
      </w:r>
      <w:r>
        <w:rPr>
          <w:spacing w:val="24"/>
          <w:sz w:val="15"/>
        </w:rPr>
        <w:t> </w:t>
      </w:r>
      <w:r>
        <w:rPr>
          <w:w w:val="90"/>
          <w:sz w:val="15"/>
        </w:rPr>
        <w:t>Quantitative analysis with the probabilistic model checker prism,</w:t>
      </w:r>
      <w:r>
        <w:rPr>
          <w:spacing w:val="24"/>
          <w:sz w:val="15"/>
        </w:rPr>
        <w:t> </w:t>
      </w:r>
      <w:r>
        <w:rPr>
          <w:w w:val="90"/>
          <w:sz w:val="15"/>
        </w:rPr>
        <w:t>Electronic Notes in Theoretical</w:t>
      </w:r>
      <w:r>
        <w:rPr>
          <w:spacing w:val="40"/>
          <w:sz w:val="15"/>
        </w:rPr>
        <w:t> </w:t>
      </w:r>
      <w:bookmarkStart w:name="_bookmark76" w:id="104"/>
      <w:bookmarkEnd w:id="104"/>
      <w:r>
        <w:rPr>
          <w:w w:val="95"/>
          <w:sz w:val="15"/>
        </w:rPr>
        <w:t>Computer</w:t>
      </w:r>
      <w:r>
        <w:rPr>
          <w:w w:val="95"/>
          <w:sz w:val="15"/>
        </w:rPr>
        <w:t> Science 153 (2006). Proceedings of the Third Workshop on Quantitative Aspects of Programming Languages (QAPL 2005).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5" w:lineRule="exact" w:before="0" w:after="0"/>
        <w:ind w:left="504" w:right="0" w:hanging="395"/>
        <w:jc w:val="left"/>
        <w:rPr>
          <w:sz w:val="15"/>
        </w:rPr>
      </w:pPr>
      <w:bookmarkStart w:name="_bookmark77" w:id="105"/>
      <w:bookmarkEnd w:id="105"/>
      <w:r>
        <w:rPr>
          <w:w w:val="95"/>
          <w:sz w:val="15"/>
        </w:rPr>
        <w:t>Iso</w:t>
      </w:r>
      <w:r>
        <w:rPr>
          <w:spacing w:val="30"/>
          <w:sz w:val="15"/>
        </w:rPr>
        <w:t> </w:t>
      </w:r>
      <w:r>
        <w:rPr>
          <w:w w:val="95"/>
          <w:sz w:val="15"/>
        </w:rPr>
        <w:t>standard</w:t>
      </w:r>
      <w:r>
        <w:rPr>
          <w:spacing w:val="30"/>
          <w:sz w:val="15"/>
        </w:rPr>
        <w:t> </w:t>
      </w:r>
      <w:r>
        <w:rPr>
          <w:w w:val="95"/>
          <w:sz w:val="15"/>
        </w:rPr>
        <w:t>64955,</w:t>
      </w:r>
      <w:r>
        <w:rPr>
          <w:spacing w:val="31"/>
          <w:sz w:val="15"/>
        </w:rPr>
        <w:t> </w:t>
      </w:r>
      <w:hyperlink r:id="rId60">
        <w:r>
          <w:rPr>
            <w:rFonts w:ascii="SimSun"/>
            <w:color w:val="0000FF"/>
            <w:w w:val="95"/>
            <w:sz w:val="16"/>
          </w:rPr>
          <w:t>https://www.iso.org/standard/64955.html</w:t>
        </w:r>
      </w:hyperlink>
      <w:r>
        <w:rPr>
          <w:w w:val="95"/>
          <w:sz w:val="15"/>
        </w:rPr>
        <w:t>,</w:t>
      </w:r>
      <w:r>
        <w:rPr>
          <w:spacing w:val="30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30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9" w:lineRule="exact" w:before="0" w:after="0"/>
        <w:ind w:left="504" w:right="0" w:hanging="395"/>
        <w:jc w:val="left"/>
        <w:rPr>
          <w:sz w:val="15"/>
        </w:rPr>
      </w:pPr>
      <w:bookmarkStart w:name="_bookmark78" w:id="106"/>
      <w:bookmarkEnd w:id="106"/>
      <w:r>
        <w:rPr>
          <w:w w:val="95"/>
          <w:sz w:val="15"/>
        </w:rPr>
        <w:t>RabbitMQ</w:t>
      </w:r>
      <w:r>
        <w:rPr>
          <w:spacing w:val="33"/>
          <w:sz w:val="15"/>
        </w:rPr>
        <w:t> </w:t>
      </w:r>
      <w:r>
        <w:rPr>
          <w:w w:val="95"/>
          <w:sz w:val="15"/>
        </w:rPr>
        <w:t>-</w:t>
      </w:r>
      <w:r>
        <w:rPr>
          <w:spacing w:val="34"/>
          <w:sz w:val="15"/>
        </w:rPr>
        <w:t> </w:t>
      </w:r>
      <w:r>
        <w:rPr>
          <w:w w:val="95"/>
          <w:sz w:val="15"/>
        </w:rPr>
        <w:t>amqp</w:t>
      </w:r>
      <w:r>
        <w:rPr>
          <w:spacing w:val="34"/>
          <w:sz w:val="15"/>
        </w:rPr>
        <w:t> </w:t>
      </w:r>
      <w:r>
        <w:rPr>
          <w:w w:val="95"/>
          <w:sz w:val="15"/>
        </w:rPr>
        <w:t>0-9-1,</w:t>
      </w:r>
      <w:r>
        <w:rPr>
          <w:spacing w:val="34"/>
          <w:sz w:val="15"/>
        </w:rPr>
        <w:t> </w:t>
      </w:r>
      <w:r>
        <w:rPr>
          <w:w w:val="95"/>
          <w:sz w:val="15"/>
        </w:rPr>
        <w:t>2019.</w:t>
      </w:r>
      <w:r>
        <w:rPr>
          <w:spacing w:val="34"/>
          <w:sz w:val="15"/>
        </w:rPr>
        <w:t> </w:t>
      </w:r>
      <w:r>
        <w:rPr>
          <w:w w:val="95"/>
          <w:sz w:val="15"/>
        </w:rPr>
        <w:t>URL:</w:t>
      </w:r>
      <w:r>
        <w:rPr>
          <w:spacing w:val="33"/>
          <w:sz w:val="15"/>
        </w:rPr>
        <w:t> </w:t>
      </w:r>
      <w:hyperlink r:id="rId61">
        <w:r>
          <w:rPr>
            <w:rFonts w:ascii="SimSun"/>
            <w:color w:val="0000FF"/>
            <w:w w:val="95"/>
            <w:sz w:val="16"/>
          </w:rPr>
          <w:t>https://www.rabbitmq.com/resources/specs/amqp0-9-</w:t>
        </w:r>
        <w:r>
          <w:rPr>
            <w:rFonts w:ascii="SimSun"/>
            <w:color w:val="0000FF"/>
            <w:spacing w:val="-2"/>
            <w:w w:val="95"/>
            <w:sz w:val="16"/>
          </w:rPr>
          <w:t>1.pdf</w:t>
        </w:r>
      </w:hyperlink>
      <w:r>
        <w:rPr>
          <w:spacing w:val="-2"/>
          <w:w w:val="95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94" w:lineRule="exact" w:before="0" w:after="0"/>
        <w:ind w:left="504" w:right="0" w:hanging="395"/>
        <w:jc w:val="left"/>
        <w:rPr>
          <w:sz w:val="15"/>
        </w:rPr>
      </w:pPr>
      <w:bookmarkStart w:name="_bookmark79" w:id="107"/>
      <w:bookmarkEnd w:id="107"/>
      <w:r>
        <w:rPr>
          <w:w w:val="95"/>
          <w:sz w:val="15"/>
        </w:rPr>
        <w:t>Amqp</w:t>
      </w:r>
      <w:r>
        <w:rPr>
          <w:spacing w:val="33"/>
          <w:sz w:val="15"/>
        </w:rPr>
        <w:t> </w:t>
      </w:r>
      <w:r>
        <w:rPr>
          <w:w w:val="95"/>
          <w:sz w:val="15"/>
        </w:rPr>
        <w:t>architecture,</w:t>
      </w:r>
      <w:r>
        <w:rPr>
          <w:spacing w:val="34"/>
          <w:sz w:val="15"/>
        </w:rPr>
        <w:t> </w:t>
      </w:r>
      <w:hyperlink r:id="rId62">
        <w:r>
          <w:rPr>
            <w:rFonts w:ascii="SimSun"/>
            <w:color w:val="0000FF"/>
            <w:w w:val="95"/>
            <w:sz w:val="16"/>
          </w:rPr>
          <w:t>https://www.amqp.org/product/architecture</w:t>
        </w:r>
      </w:hyperlink>
      <w:r>
        <w:rPr>
          <w:w w:val="95"/>
          <w:sz w:val="15"/>
        </w:rPr>
        <w:t>,</w:t>
      </w:r>
      <w:r>
        <w:rPr>
          <w:spacing w:val="34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34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0" w:lineRule="exact" w:before="0" w:after="0"/>
        <w:ind w:left="504" w:right="0" w:hanging="395"/>
        <w:jc w:val="left"/>
        <w:rPr>
          <w:sz w:val="15"/>
        </w:rPr>
      </w:pPr>
      <w:bookmarkStart w:name="_bookmark80" w:id="108"/>
      <w:bookmarkEnd w:id="108"/>
      <w:r>
        <w:rPr>
          <w:w w:val="95"/>
          <w:sz w:val="15"/>
        </w:rPr>
        <w:t>K</w:t>
      </w:r>
      <w:r>
        <w:rPr>
          <w:w w:val="95"/>
          <w:sz w:val="15"/>
        </w:rPr>
        <w:t>entyou,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Sensinact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delivrables.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Brain-IoT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D4.5:</w:t>
      </w:r>
      <w:r>
        <w:rPr>
          <w:spacing w:val="8"/>
          <w:sz w:val="15"/>
        </w:rPr>
        <w:t> </w:t>
      </w:r>
      <w:r>
        <w:rPr>
          <w:w w:val="95"/>
          <w:sz w:val="15"/>
        </w:rPr>
        <w:t>Final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Deployment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Operation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Enablers,</w:t>
      </w:r>
      <w:r>
        <w:rPr>
          <w:spacing w:val="-2"/>
          <w:w w:val="95"/>
          <w:sz w:val="15"/>
        </w:rPr>
        <w:t> 2023.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2" w:after="0"/>
        <w:ind w:left="504" w:right="168" w:hanging="395"/>
        <w:jc w:val="left"/>
        <w:rPr>
          <w:rFonts w:ascii="SimSun" w:hAnsi="SimSun"/>
          <w:sz w:val="16"/>
        </w:rPr>
      </w:pPr>
      <w:r>
        <w:rPr>
          <w:spacing w:val="-2"/>
          <w:sz w:val="15"/>
        </w:rPr>
        <w:t>A. Baouya,</w:t>
      </w:r>
      <w:r>
        <w:rPr>
          <w:sz w:val="15"/>
        </w:rPr>
        <w:t> </w:t>
      </w:r>
      <w:r>
        <w:rPr>
          <w:spacing w:val="-2"/>
          <w:sz w:val="15"/>
        </w:rPr>
        <w:t>S. Chehida,</w:t>
      </w:r>
      <w:r>
        <w:rPr>
          <w:sz w:val="15"/>
        </w:rPr>
        <w:t> </w:t>
      </w:r>
      <w:r>
        <w:rPr>
          <w:spacing w:val="-2"/>
          <w:sz w:val="15"/>
        </w:rPr>
        <w:t>S. Bensalem,</w:t>
      </w:r>
      <w:r>
        <w:rPr>
          <w:sz w:val="15"/>
        </w:rPr>
        <w:t> </w:t>
      </w:r>
      <w:r>
        <w:rPr>
          <w:spacing w:val="-2"/>
          <w:sz w:val="15"/>
        </w:rPr>
        <w:t>L. Gürgen,</w:t>
      </w:r>
      <w:r>
        <w:rPr>
          <w:sz w:val="15"/>
        </w:rPr>
        <w:t> </w:t>
      </w:r>
      <w:r>
        <w:rPr>
          <w:spacing w:val="-2"/>
          <w:sz w:val="15"/>
        </w:rPr>
        <w:t>R. Nicholson,</w:t>
      </w:r>
      <w:r>
        <w:rPr>
          <w:sz w:val="15"/>
        </w:rPr>
        <w:t> </w:t>
      </w:r>
      <w:r>
        <w:rPr>
          <w:spacing w:val="-2"/>
          <w:sz w:val="15"/>
        </w:rPr>
        <w:t>M. Cantero,</w:t>
      </w:r>
      <w:r>
        <w:rPr>
          <w:sz w:val="15"/>
        </w:rPr>
        <w:t> </w:t>
      </w:r>
      <w:r>
        <w:rPr>
          <w:spacing w:val="-2"/>
          <w:sz w:val="15"/>
        </w:rPr>
        <w:t>M. Diaznava,</w:t>
      </w:r>
      <w:r>
        <w:rPr>
          <w:sz w:val="15"/>
        </w:rPr>
        <w:t> </w:t>
      </w:r>
      <w:r>
        <w:rPr>
          <w:spacing w:val="-2"/>
          <w:sz w:val="15"/>
        </w:rPr>
        <w:t>E. Ferrera,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Deploying warehouse </w:t>
      </w:r>
      <w:r>
        <w:rPr>
          <w:spacing w:val="-2"/>
          <w:sz w:val="15"/>
        </w:rPr>
        <w:t>robots</w:t>
      </w:r>
      <w:r>
        <w:rPr>
          <w:sz w:val="15"/>
        </w:rPr>
        <w:t> </w:t>
      </w:r>
      <w:r>
        <w:rPr>
          <w:w w:val="95"/>
          <w:sz w:val="15"/>
        </w:rPr>
        <w:t>with confidence:</w:t>
      </w:r>
      <w:r>
        <w:rPr>
          <w:spacing w:val="27"/>
          <w:sz w:val="15"/>
        </w:rPr>
        <w:t> </w:t>
      </w:r>
      <w:r>
        <w:rPr>
          <w:w w:val="95"/>
          <w:sz w:val="15"/>
        </w:rPr>
        <w:t>the brain-iot framework’s functional assurance,</w:t>
      </w:r>
      <w:r>
        <w:rPr>
          <w:spacing w:val="28"/>
          <w:sz w:val="15"/>
        </w:rPr>
        <w:t> </w:t>
      </w:r>
      <w:r>
        <w:rPr>
          <w:w w:val="95"/>
          <w:sz w:val="15"/>
        </w:rPr>
        <w:t>The Journal of Supercomputing 80 (2024) 1206–1237. URL: </w:t>
      </w:r>
      <w:hyperlink r:id="rId63">
        <w:r>
          <w:rPr>
            <w:rFonts w:ascii="SimSun" w:hAnsi="SimSun"/>
            <w:color w:val="0000FF"/>
            <w:w w:val="95"/>
            <w:sz w:val="16"/>
          </w:rPr>
          <w:t>https:</w:t>
        </w:r>
      </w:hyperlink>
    </w:p>
    <w:p>
      <w:pPr>
        <w:spacing w:line="183" w:lineRule="exact" w:before="0"/>
        <w:ind w:left="504" w:right="0" w:firstLine="0"/>
        <w:jc w:val="left"/>
        <w:rPr>
          <w:sz w:val="15"/>
        </w:rPr>
      </w:pPr>
      <w:bookmarkStart w:name="_bookmark81" w:id="109"/>
      <w:bookmarkEnd w:id="109"/>
      <w:r>
        <w:rPr/>
      </w:r>
      <w:hyperlink r:id="rId63">
        <w:r>
          <w:rPr>
            <w:rFonts w:ascii="SimSun"/>
            <w:color w:val="0000FF"/>
            <w:w w:val="95"/>
            <w:sz w:val="16"/>
          </w:rPr>
          <w:t>//doi.org/10.1007/s11227-023-05483-x</w:t>
        </w:r>
      </w:hyperlink>
      <w:r>
        <w:rPr>
          <w:w w:val="95"/>
          <w:sz w:val="15"/>
        </w:rPr>
        <w:t>.</w:t>
      </w:r>
      <w:r>
        <w:rPr>
          <w:spacing w:val="65"/>
          <w:sz w:val="15"/>
        </w:rPr>
        <w:t>   </w:t>
      </w:r>
      <w:r>
        <w:rPr>
          <w:w w:val="95"/>
          <w:sz w:val="15"/>
        </w:rPr>
        <w:t>doi:</w:t>
      </w:r>
      <w:hyperlink r:id="rId64">
        <w:r>
          <w:rPr>
            <w:rFonts w:ascii="SimSun"/>
            <w:color w:val="0000FF"/>
            <w:w w:val="95"/>
            <w:sz w:val="16"/>
          </w:rPr>
          <w:t>10.1007/s11227-023-05483-</w:t>
        </w:r>
        <w:r>
          <w:rPr>
            <w:rFonts w:ascii="SimSun"/>
            <w:color w:val="0000FF"/>
            <w:spacing w:val="-5"/>
            <w:w w:val="95"/>
            <w:sz w:val="16"/>
          </w:rPr>
          <w:t>x</w:t>
        </w:r>
      </w:hyperlink>
      <w:r>
        <w:rPr>
          <w:spacing w:val="-5"/>
          <w:w w:val="95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9" w:lineRule="exact" w:before="0" w:after="0"/>
        <w:ind w:left="504" w:right="0" w:hanging="395"/>
        <w:jc w:val="left"/>
        <w:rPr>
          <w:sz w:val="15"/>
        </w:rPr>
      </w:pPr>
      <w:bookmarkStart w:name="_bookmark82" w:id="110"/>
      <w:bookmarkEnd w:id="110"/>
      <w:r>
        <w:rPr>
          <w:w w:val="95"/>
          <w:sz w:val="15"/>
        </w:rPr>
        <w:t>Rabbitmq</w:t>
      </w:r>
      <w:r>
        <w:rPr>
          <w:spacing w:val="27"/>
          <w:sz w:val="15"/>
        </w:rPr>
        <w:t> </w:t>
      </w:r>
      <w:r>
        <w:rPr>
          <w:w w:val="95"/>
          <w:sz w:val="15"/>
        </w:rPr>
        <w:t>clustering</w:t>
      </w:r>
      <w:r>
        <w:rPr>
          <w:spacing w:val="27"/>
          <w:sz w:val="15"/>
        </w:rPr>
        <w:t> </w:t>
      </w:r>
      <w:r>
        <w:rPr>
          <w:w w:val="95"/>
          <w:sz w:val="15"/>
        </w:rPr>
        <w:t>documentation,</w:t>
      </w:r>
      <w:r>
        <w:rPr>
          <w:spacing w:val="28"/>
          <w:sz w:val="15"/>
        </w:rPr>
        <w:t> </w:t>
      </w:r>
      <w:hyperlink r:id="rId65">
        <w:r>
          <w:rPr>
            <w:rFonts w:ascii="SimSun"/>
            <w:color w:val="0000FF"/>
            <w:w w:val="95"/>
            <w:sz w:val="16"/>
          </w:rPr>
          <w:t>https://rabbitmq.com/clustering.html</w:t>
        </w:r>
      </w:hyperlink>
      <w:r>
        <w:rPr>
          <w:w w:val="95"/>
          <w:sz w:val="15"/>
        </w:rPr>
        <w:t>,</w:t>
      </w:r>
      <w:r>
        <w:rPr>
          <w:spacing w:val="27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28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2" w:lineRule="auto" w:before="0" w:after="0"/>
        <w:ind w:left="504" w:right="168" w:hanging="395"/>
        <w:jc w:val="left"/>
        <w:rPr>
          <w:sz w:val="15"/>
        </w:rPr>
      </w:pPr>
      <w:r>
        <w:rPr>
          <w:spacing w:val="-2"/>
          <w:sz w:val="15"/>
        </w:rPr>
        <w:t>T.</w:t>
      </w:r>
      <w:r>
        <w:rPr>
          <w:sz w:val="15"/>
        </w:rPr>
        <w:t> </w:t>
      </w:r>
      <w:r>
        <w:rPr>
          <w:spacing w:val="-2"/>
          <w:sz w:val="15"/>
        </w:rPr>
        <w:t>C.</w:t>
      </w:r>
      <w:r>
        <w:rPr>
          <w:sz w:val="15"/>
        </w:rPr>
        <w:t> </w:t>
      </w:r>
      <w:r>
        <w:rPr>
          <w:spacing w:val="-2"/>
          <w:sz w:val="15"/>
        </w:rPr>
        <w:t>R.</w:t>
      </w:r>
      <w:r>
        <w:rPr>
          <w:sz w:val="15"/>
        </w:rPr>
        <w:t> </w:t>
      </w:r>
      <w:r>
        <w:rPr>
          <w:spacing w:val="-2"/>
          <w:sz w:val="15"/>
        </w:rPr>
        <w:t>Community,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CAPEC</w:t>
      </w:r>
      <w:r>
        <w:rPr>
          <w:sz w:val="15"/>
        </w:rPr>
        <w:t> </w:t>
      </w:r>
      <w:r>
        <w:rPr>
          <w:spacing w:val="-2"/>
          <w:sz w:val="15"/>
        </w:rPr>
        <w:t>-</w:t>
      </w:r>
      <w:r>
        <w:rPr>
          <w:sz w:val="15"/>
        </w:rPr>
        <w:t> </w:t>
      </w:r>
      <w:r>
        <w:rPr>
          <w:spacing w:val="-2"/>
          <w:sz w:val="15"/>
        </w:rPr>
        <w:t>Attack</w:t>
      </w:r>
      <w:r>
        <w:rPr>
          <w:sz w:val="15"/>
        </w:rPr>
        <w:t> </w:t>
      </w:r>
      <w:r>
        <w:rPr>
          <w:spacing w:val="-2"/>
          <w:sz w:val="15"/>
        </w:rPr>
        <w:t>Pattern</w:t>
      </w:r>
      <w:r>
        <w:rPr>
          <w:sz w:val="15"/>
        </w:rPr>
        <w:t> </w:t>
      </w:r>
      <w:r>
        <w:rPr>
          <w:spacing w:val="-2"/>
          <w:sz w:val="15"/>
        </w:rPr>
        <w:t>ID:</w:t>
      </w:r>
      <w:r>
        <w:rPr>
          <w:sz w:val="15"/>
        </w:rPr>
        <w:t> </w:t>
      </w:r>
      <w:r>
        <w:rPr>
          <w:spacing w:val="-2"/>
          <w:sz w:val="15"/>
        </w:rPr>
        <w:t>384,</w:t>
      </w:r>
      <w:r>
        <w:rPr>
          <w:spacing w:val="16"/>
          <w:sz w:val="15"/>
        </w:rPr>
        <w:t> </w:t>
      </w:r>
      <w:hyperlink r:id="rId66">
        <w:r>
          <w:rPr>
            <w:rFonts w:ascii="SimSun"/>
            <w:color w:val="0000FF"/>
            <w:spacing w:val="-2"/>
            <w:sz w:val="16"/>
          </w:rPr>
          <w:t>https://capec.mitre.org/data/definitions/384.html</w:t>
        </w:r>
      </w:hyperlink>
      <w:r>
        <w:rPr>
          <w:spacing w:val="-2"/>
          <w:sz w:val="15"/>
        </w:rPr>
        <w:t>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2018.</w:t>
      </w:r>
      <w:r>
        <w:rPr>
          <w:sz w:val="15"/>
        </w:rPr>
        <w:t> </w:t>
      </w:r>
      <w:r>
        <w:rPr>
          <w:rFonts w:ascii="Verdana"/>
          <w:spacing w:val="-2"/>
          <w:sz w:val="15"/>
        </w:rPr>
        <w:t>[</w:t>
      </w:r>
      <w:r>
        <w:rPr>
          <w:spacing w:val="-2"/>
          <w:sz w:val="15"/>
        </w:rPr>
        <w:t>Accessed:</w:t>
      </w:r>
      <w:r>
        <w:rPr>
          <w:sz w:val="15"/>
        </w:rPr>
        <w:t> </w:t>
      </w:r>
      <w:bookmarkStart w:name="_bookmark83" w:id="111"/>
      <w:bookmarkEnd w:id="111"/>
      <w:r>
        <w:rPr>
          <w:spacing w:val="-2"/>
          <w:sz w:val="15"/>
        </w:rPr>
        <w:t>January</w:t>
      </w:r>
      <w:r>
        <w:rPr>
          <w:spacing w:val="-2"/>
          <w:sz w:val="15"/>
        </w:rPr>
        <w:t>-2024</w:t>
      </w:r>
      <w:r>
        <w:rPr>
          <w:rFonts w:ascii="Verdana"/>
          <w:spacing w:val="-2"/>
          <w:sz w:val="15"/>
        </w:rPr>
        <w:t>]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0" w:lineRule="auto" w:before="7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G. Strupczewski,</w:t>
      </w:r>
      <w:r>
        <w:rPr>
          <w:spacing w:val="36"/>
          <w:sz w:val="15"/>
        </w:rPr>
        <w:t> </w:t>
      </w:r>
      <w:r>
        <w:rPr>
          <w:w w:val="95"/>
          <w:sz w:val="15"/>
        </w:rPr>
        <w:t>Defining cyber risk,</w:t>
      </w:r>
      <w:r>
        <w:rPr>
          <w:spacing w:val="36"/>
          <w:sz w:val="15"/>
        </w:rPr>
        <w:t> </w:t>
      </w:r>
      <w:r>
        <w:rPr>
          <w:w w:val="95"/>
          <w:sz w:val="15"/>
        </w:rPr>
        <w:t>Safety Science 135 (2021) 105143. URL: </w:t>
      </w:r>
      <w:hyperlink r:id="rId67">
        <w:r>
          <w:rPr>
            <w:rFonts w:ascii="SimSun"/>
            <w:color w:val="0000FF"/>
            <w:w w:val="95"/>
            <w:sz w:val="16"/>
          </w:rPr>
          <w:t>https://www.sciencedirect.com/science/article/</w:t>
        </w:r>
      </w:hyperlink>
      <w:r>
        <w:rPr>
          <w:rFonts w:ascii="SimSun"/>
          <w:color w:val="0000FF"/>
          <w:w w:val="95"/>
          <w:sz w:val="16"/>
        </w:rPr>
        <w:t> </w:t>
      </w:r>
      <w:bookmarkStart w:name="_bookmark84" w:id="112"/>
      <w:bookmarkEnd w:id="112"/>
      <w:r>
        <w:rPr>
          <w:rFonts w:ascii="SimSun"/>
          <w:color w:val="0000FF"/>
          <w:w w:val="99"/>
          <w:sz w:val="16"/>
        </w:rPr>
      </w:r>
      <w:hyperlink r:id="rId67">
        <w:r>
          <w:rPr>
            <w:rFonts w:ascii="SimSun"/>
            <w:color w:val="0000FF"/>
            <w:sz w:val="16"/>
          </w:rPr>
          <w:t>pii/S0925753520305397</w:t>
        </w:r>
      </w:hyperlink>
      <w:r>
        <w:rPr>
          <w:sz w:val="15"/>
        </w:rPr>
        <w:t>. doi:</w:t>
      </w:r>
      <w:r>
        <w:rPr>
          <w:rFonts w:ascii="SimSun"/>
          <w:color w:val="0000FF"/>
          <w:sz w:val="16"/>
        </w:rPr>
        <w:t>https://doi.org/10.1016/j.ssci.2020.105143</w:t>
      </w:r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1" w:lineRule="exact" w:before="0" w:after="0"/>
        <w:ind w:left="504" w:right="0" w:hanging="395"/>
        <w:jc w:val="both"/>
        <w:rPr>
          <w:sz w:val="15"/>
        </w:rPr>
      </w:pPr>
      <w:bookmarkStart w:name="_bookmark85" w:id="113"/>
      <w:bookmarkEnd w:id="113"/>
      <w:r>
        <w:rPr>
          <w:w w:val="95"/>
          <w:sz w:val="15"/>
        </w:rPr>
        <w:t>D.</w:t>
      </w:r>
      <w:r>
        <w:rPr>
          <w:spacing w:val="4"/>
          <w:sz w:val="15"/>
        </w:rPr>
        <w:t> </w:t>
      </w:r>
      <w:r>
        <w:rPr>
          <w:w w:val="95"/>
          <w:sz w:val="15"/>
        </w:rPr>
        <w:t>C.</w:t>
      </w:r>
      <w:r>
        <w:rPr>
          <w:spacing w:val="5"/>
          <w:sz w:val="15"/>
        </w:rPr>
        <w:t> </w:t>
      </w:r>
      <w:r>
        <w:rPr>
          <w:w w:val="95"/>
          <w:sz w:val="15"/>
        </w:rPr>
        <w:t>Liu,</w:t>
      </w:r>
      <w:r>
        <w:rPr>
          <w:spacing w:val="5"/>
          <w:sz w:val="15"/>
        </w:rPr>
        <w:t> </w:t>
      </w:r>
      <w:r>
        <w:rPr>
          <w:w w:val="95"/>
          <w:sz w:val="15"/>
        </w:rPr>
        <w:t>J.</w:t>
      </w:r>
      <w:r>
        <w:rPr>
          <w:spacing w:val="5"/>
          <w:sz w:val="15"/>
        </w:rPr>
        <w:t> </w:t>
      </w:r>
      <w:r>
        <w:rPr>
          <w:w w:val="95"/>
          <w:sz w:val="15"/>
        </w:rPr>
        <w:t>Nocedal,</w:t>
      </w:r>
      <w:r>
        <w:rPr>
          <w:spacing w:val="22"/>
          <w:sz w:val="15"/>
        </w:rPr>
        <w:t> </w:t>
      </w:r>
      <w:r>
        <w:rPr>
          <w:w w:val="95"/>
          <w:sz w:val="15"/>
        </w:rPr>
        <w:t>Limited</w:t>
      </w:r>
      <w:r>
        <w:rPr>
          <w:spacing w:val="5"/>
          <w:sz w:val="15"/>
        </w:rPr>
        <w:t> </w:t>
      </w:r>
      <w:r>
        <w:rPr>
          <w:w w:val="95"/>
          <w:sz w:val="15"/>
        </w:rPr>
        <w:t>memory</w:t>
      </w:r>
      <w:r>
        <w:rPr>
          <w:spacing w:val="4"/>
          <w:sz w:val="15"/>
        </w:rPr>
        <w:t> </w:t>
      </w:r>
      <w:r>
        <w:rPr>
          <w:w w:val="95"/>
          <w:sz w:val="15"/>
        </w:rPr>
        <w:t>bfgs</w:t>
      </w:r>
      <w:r>
        <w:rPr>
          <w:spacing w:val="5"/>
          <w:sz w:val="15"/>
        </w:rPr>
        <w:t> </w:t>
      </w:r>
      <w:r>
        <w:rPr>
          <w:w w:val="95"/>
          <w:sz w:val="15"/>
        </w:rPr>
        <w:t>method</w:t>
      </w:r>
      <w:r>
        <w:rPr>
          <w:spacing w:val="5"/>
          <w:sz w:val="15"/>
        </w:rPr>
        <w:t> </w:t>
      </w:r>
      <w:r>
        <w:rPr>
          <w:w w:val="95"/>
          <w:sz w:val="15"/>
        </w:rPr>
        <w:t>for</w:t>
      </w:r>
      <w:r>
        <w:rPr>
          <w:spacing w:val="5"/>
          <w:sz w:val="15"/>
        </w:rPr>
        <w:t> </w:t>
      </w:r>
      <w:r>
        <w:rPr>
          <w:w w:val="95"/>
          <w:sz w:val="15"/>
        </w:rPr>
        <w:t>large</w:t>
      </w:r>
      <w:r>
        <w:rPr>
          <w:spacing w:val="4"/>
          <w:sz w:val="15"/>
        </w:rPr>
        <w:t> </w:t>
      </w:r>
      <w:r>
        <w:rPr>
          <w:w w:val="95"/>
          <w:sz w:val="15"/>
        </w:rPr>
        <w:t>scale</w:t>
      </w:r>
      <w:r>
        <w:rPr>
          <w:spacing w:val="5"/>
          <w:sz w:val="15"/>
        </w:rPr>
        <w:t> </w:t>
      </w:r>
      <w:r>
        <w:rPr>
          <w:w w:val="95"/>
          <w:sz w:val="15"/>
        </w:rPr>
        <w:t>optimization,</w:t>
      </w:r>
      <w:r>
        <w:rPr>
          <w:spacing w:val="22"/>
          <w:sz w:val="15"/>
        </w:rPr>
        <w:t> </w:t>
      </w:r>
      <w:r>
        <w:rPr>
          <w:w w:val="95"/>
          <w:sz w:val="15"/>
        </w:rPr>
        <w:t>Mathematical</w:t>
      </w:r>
      <w:r>
        <w:rPr>
          <w:spacing w:val="5"/>
          <w:sz w:val="15"/>
        </w:rPr>
        <w:t> </w:t>
      </w:r>
      <w:r>
        <w:rPr>
          <w:w w:val="95"/>
          <w:sz w:val="15"/>
        </w:rPr>
        <w:t>programming</w:t>
      </w:r>
      <w:r>
        <w:rPr>
          <w:spacing w:val="5"/>
          <w:sz w:val="15"/>
        </w:rPr>
        <w:t> </w:t>
      </w:r>
      <w:r>
        <w:rPr>
          <w:w w:val="95"/>
          <w:sz w:val="15"/>
        </w:rPr>
        <w:t>45</w:t>
      </w:r>
      <w:r>
        <w:rPr>
          <w:spacing w:val="5"/>
          <w:sz w:val="15"/>
        </w:rPr>
        <w:t> </w:t>
      </w:r>
      <w:r>
        <w:rPr>
          <w:w w:val="95"/>
          <w:sz w:val="15"/>
        </w:rPr>
        <w:t>(1989)</w:t>
      </w:r>
      <w:r>
        <w:rPr>
          <w:spacing w:val="5"/>
          <w:sz w:val="15"/>
        </w:rPr>
        <w:t> </w:t>
      </w:r>
      <w:r>
        <w:rPr>
          <w:spacing w:val="-2"/>
          <w:w w:val="95"/>
          <w:sz w:val="15"/>
        </w:rPr>
        <w:t>503–528.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40" w:lineRule="auto" w:before="6" w:after="0"/>
        <w:ind w:left="504" w:right="0" w:hanging="395"/>
        <w:jc w:val="both"/>
        <w:rPr>
          <w:sz w:val="15"/>
        </w:rPr>
      </w:pPr>
      <w:bookmarkStart w:name="_bookmark86" w:id="114"/>
      <w:bookmarkEnd w:id="114"/>
      <w:r>
        <w:rPr>
          <w:w w:val="95"/>
          <w:sz w:val="15"/>
        </w:rPr>
        <w:t>J.</w:t>
      </w:r>
      <w:r>
        <w:rPr>
          <w:spacing w:val="3"/>
          <w:sz w:val="15"/>
        </w:rPr>
        <w:t> </w:t>
      </w:r>
      <w:r>
        <w:rPr>
          <w:w w:val="95"/>
          <w:sz w:val="15"/>
        </w:rPr>
        <w:t>A.</w:t>
      </w:r>
      <w:r>
        <w:rPr>
          <w:spacing w:val="3"/>
          <w:sz w:val="15"/>
        </w:rPr>
        <w:t> </w:t>
      </w:r>
      <w:r>
        <w:rPr>
          <w:w w:val="95"/>
          <w:sz w:val="15"/>
        </w:rPr>
        <w:t>Nelder,</w:t>
      </w:r>
      <w:r>
        <w:rPr>
          <w:spacing w:val="4"/>
          <w:sz w:val="15"/>
        </w:rPr>
        <w:t> </w:t>
      </w:r>
      <w:r>
        <w:rPr>
          <w:w w:val="95"/>
          <w:sz w:val="15"/>
        </w:rPr>
        <w:t>R.</w:t>
      </w:r>
      <w:r>
        <w:rPr>
          <w:spacing w:val="3"/>
          <w:sz w:val="15"/>
        </w:rPr>
        <w:t> </w:t>
      </w:r>
      <w:r>
        <w:rPr>
          <w:w w:val="95"/>
          <w:sz w:val="15"/>
        </w:rPr>
        <w:t>Mead,</w:t>
      </w:r>
      <w:r>
        <w:rPr>
          <w:spacing w:val="20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sz w:val="15"/>
        </w:rPr>
        <w:t> </w:t>
      </w:r>
      <w:r>
        <w:rPr>
          <w:w w:val="95"/>
          <w:sz w:val="15"/>
        </w:rPr>
        <w:t>simplex</w:t>
      </w:r>
      <w:r>
        <w:rPr>
          <w:spacing w:val="4"/>
          <w:sz w:val="15"/>
        </w:rPr>
        <w:t> </w:t>
      </w:r>
      <w:r>
        <w:rPr>
          <w:w w:val="95"/>
          <w:sz w:val="15"/>
        </w:rPr>
        <w:t>method</w:t>
      </w:r>
      <w:r>
        <w:rPr>
          <w:spacing w:val="3"/>
          <w:sz w:val="15"/>
        </w:rPr>
        <w:t> </w:t>
      </w:r>
      <w:r>
        <w:rPr>
          <w:w w:val="95"/>
          <w:sz w:val="15"/>
        </w:rPr>
        <w:t>for</w:t>
      </w:r>
      <w:r>
        <w:rPr>
          <w:spacing w:val="4"/>
          <w:sz w:val="15"/>
        </w:rPr>
        <w:t> </w:t>
      </w:r>
      <w:r>
        <w:rPr>
          <w:w w:val="95"/>
          <w:sz w:val="15"/>
        </w:rPr>
        <w:t>function</w:t>
      </w:r>
      <w:r>
        <w:rPr>
          <w:spacing w:val="3"/>
          <w:sz w:val="15"/>
        </w:rPr>
        <w:t> </w:t>
      </w:r>
      <w:r>
        <w:rPr>
          <w:w w:val="95"/>
          <w:sz w:val="15"/>
        </w:rPr>
        <w:t>minimization,</w:t>
      </w:r>
      <w:r>
        <w:rPr>
          <w:spacing w:val="20"/>
          <w:sz w:val="15"/>
        </w:rPr>
        <w:t> </w:t>
      </w:r>
      <w:r>
        <w:rPr>
          <w:w w:val="95"/>
          <w:sz w:val="15"/>
        </w:rPr>
        <w:t>The</w:t>
      </w:r>
      <w:r>
        <w:rPr>
          <w:spacing w:val="3"/>
          <w:sz w:val="15"/>
        </w:rPr>
        <w:t> </w:t>
      </w:r>
      <w:r>
        <w:rPr>
          <w:w w:val="95"/>
          <w:sz w:val="15"/>
        </w:rPr>
        <w:t>Computer</w:t>
      </w:r>
      <w:r>
        <w:rPr>
          <w:spacing w:val="4"/>
          <w:sz w:val="15"/>
        </w:rPr>
        <w:t> </w:t>
      </w:r>
      <w:r>
        <w:rPr>
          <w:w w:val="95"/>
          <w:sz w:val="15"/>
        </w:rPr>
        <w:t>Journal</w:t>
      </w:r>
      <w:r>
        <w:rPr>
          <w:spacing w:val="3"/>
          <w:sz w:val="15"/>
        </w:rPr>
        <w:t> </w:t>
      </w:r>
      <w:r>
        <w:rPr>
          <w:w w:val="95"/>
          <w:sz w:val="15"/>
        </w:rPr>
        <w:t>7</w:t>
      </w:r>
      <w:r>
        <w:rPr>
          <w:spacing w:val="4"/>
          <w:sz w:val="15"/>
        </w:rPr>
        <w:t> </w:t>
      </w:r>
      <w:r>
        <w:rPr>
          <w:w w:val="95"/>
          <w:sz w:val="15"/>
        </w:rPr>
        <w:t>(1965)</w:t>
      </w:r>
      <w:r>
        <w:rPr>
          <w:spacing w:val="3"/>
          <w:sz w:val="15"/>
        </w:rPr>
        <w:t> </w:t>
      </w:r>
      <w:r>
        <w:rPr>
          <w:spacing w:val="-2"/>
          <w:w w:val="95"/>
          <w:sz w:val="15"/>
        </w:rPr>
        <w:t>308–313.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9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G. Hu, Y. Guo, G. Wei, L. Abualigah,</w:t>
      </w:r>
      <w:r>
        <w:rPr>
          <w:spacing w:val="30"/>
          <w:sz w:val="15"/>
        </w:rPr>
        <w:t> </w:t>
      </w:r>
      <w:r>
        <w:rPr>
          <w:w w:val="95"/>
          <w:sz w:val="15"/>
        </w:rPr>
        <w:t>Genghis khan shark optimizer:</w:t>
      </w:r>
      <w:r>
        <w:rPr>
          <w:sz w:val="15"/>
        </w:rPr>
        <w:t> </w:t>
      </w:r>
      <w:r>
        <w:rPr>
          <w:w w:val="95"/>
          <w:sz w:val="15"/>
        </w:rPr>
        <w:t>A novel nature-inspired algorithm for engineering optimization,</w:t>
      </w:r>
      <w:r>
        <w:rPr>
          <w:sz w:val="15"/>
        </w:rPr>
        <w:t> </w:t>
      </w:r>
      <w:bookmarkStart w:name="_bookmark87" w:id="115"/>
      <w:bookmarkEnd w:id="115"/>
      <w:r>
        <w:rPr>
          <w:sz w:val="15"/>
        </w:rPr>
        <w:t>Advanced</w:t>
      </w:r>
      <w:r>
        <w:rPr>
          <w:sz w:val="15"/>
        </w:rPr>
        <w:t> Engineering Informatics 58 (2023) 102210. doi:</w:t>
      </w:r>
      <w:r>
        <w:rPr>
          <w:rFonts w:ascii="SimSun"/>
          <w:color w:val="0000FF"/>
          <w:sz w:val="16"/>
        </w:rPr>
        <w:t>https://doi.org/10.1016/j.aei.2023.102210</w:t>
      </w:r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A. E. Ezugwu, J. O. Agushaka, L. Abualigah, S. Mirjalili, A. H. Gandomi,</w:t>
      </w:r>
      <w:r>
        <w:rPr>
          <w:spacing w:val="31"/>
          <w:sz w:val="15"/>
        </w:rPr>
        <w:t> </w:t>
      </w:r>
      <w:r>
        <w:rPr>
          <w:w w:val="95"/>
          <w:sz w:val="15"/>
        </w:rPr>
        <w:t>Prairie dog optimization algorithm,</w:t>
      </w:r>
      <w:r>
        <w:rPr>
          <w:spacing w:val="31"/>
          <w:sz w:val="15"/>
        </w:rPr>
        <w:t> </w:t>
      </w:r>
      <w:r>
        <w:rPr>
          <w:w w:val="95"/>
          <w:sz w:val="15"/>
        </w:rPr>
        <w:t>Neural Computing and</w:t>
      </w:r>
      <w:r>
        <w:rPr>
          <w:sz w:val="15"/>
        </w:rPr>
        <w:t> </w:t>
      </w:r>
      <w:bookmarkStart w:name="_bookmark88" w:id="116"/>
      <w:bookmarkEnd w:id="116"/>
      <w:r>
        <w:rPr>
          <w:sz w:val="15"/>
        </w:rPr>
        <w:t>Applications</w:t>
      </w:r>
      <w:r>
        <w:rPr>
          <w:sz w:val="15"/>
        </w:rPr>
        <w:t> 34 (2022) 20017–20065. URL: </w:t>
      </w:r>
      <w:hyperlink r:id="rId68">
        <w:r>
          <w:rPr>
            <w:rFonts w:ascii="SimSun" w:hAnsi="SimSun"/>
            <w:color w:val="0000FF"/>
            <w:sz w:val="16"/>
          </w:rPr>
          <w:t>https://doi.org/10.1007/s00521-022-07530-9</w:t>
        </w:r>
      </w:hyperlink>
      <w:r>
        <w:rPr>
          <w:sz w:val="15"/>
        </w:rPr>
        <w:t>. doi:</w:t>
      </w:r>
      <w:hyperlink r:id="rId69">
        <w:r>
          <w:rPr>
            <w:rFonts w:ascii="SimSun" w:hAnsi="SimSun"/>
            <w:color w:val="0000FF"/>
            <w:sz w:val="16"/>
          </w:rPr>
          <w:t>10.1007/s00521-022-07530-9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1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J. O. Agushaka, A. E. Ezugwu, L. Abualigah,</w:t>
      </w:r>
      <w:r>
        <w:rPr>
          <w:spacing w:val="29"/>
          <w:sz w:val="15"/>
        </w:rPr>
        <w:t> </w:t>
      </w:r>
      <w:r>
        <w:rPr>
          <w:w w:val="95"/>
          <w:sz w:val="15"/>
        </w:rPr>
        <w:t>Dwarf mongoose optimization algorithm,</w:t>
      </w:r>
      <w:r>
        <w:rPr>
          <w:spacing w:val="28"/>
          <w:sz w:val="15"/>
        </w:rPr>
        <w:t> </w:t>
      </w:r>
      <w:r>
        <w:rPr>
          <w:w w:val="95"/>
          <w:sz w:val="15"/>
        </w:rPr>
        <w:t>Computer Methods in Applied Mechanics and</w:t>
      </w:r>
      <w:r>
        <w:rPr>
          <w:sz w:val="15"/>
        </w:rPr>
        <w:t> </w:t>
      </w:r>
      <w:r>
        <w:rPr>
          <w:spacing w:val="-2"/>
          <w:sz w:val="15"/>
        </w:rPr>
        <w:t>Engineering 391 (2022) 114570. URL: </w:t>
      </w:r>
      <w:hyperlink r:id="rId70">
        <w:r>
          <w:rPr>
            <w:rFonts w:ascii="SimSun"/>
            <w:color w:val="0000FF"/>
            <w:spacing w:val="-2"/>
            <w:sz w:val="16"/>
          </w:rPr>
          <w:t>https://www.sciencedirect.com/science/article/pii/S0045782522000019</w:t>
        </w:r>
      </w:hyperlink>
      <w:r>
        <w:rPr>
          <w:spacing w:val="-2"/>
          <w:sz w:val="15"/>
        </w:rPr>
        <w:t>. </w:t>
      </w:r>
      <w:r>
        <w:rPr>
          <w:spacing w:val="-2"/>
          <w:sz w:val="15"/>
        </w:rPr>
        <w:t>doi:</w:t>
      </w:r>
      <w:r>
        <w:rPr>
          <w:rFonts w:ascii="SimSun"/>
          <w:color w:val="0000FF"/>
          <w:spacing w:val="-2"/>
          <w:sz w:val="16"/>
        </w:rPr>
        <w:t>https://</w:t>
      </w:r>
      <w:r>
        <w:rPr>
          <w:rFonts w:ascii="SimSun"/>
          <w:color w:val="0000FF"/>
          <w:spacing w:val="-2"/>
          <w:sz w:val="16"/>
        </w:rPr>
        <w:t> </w:t>
      </w:r>
      <w:bookmarkStart w:name="_bookmark89" w:id="117"/>
      <w:bookmarkEnd w:id="117"/>
      <w:r>
        <w:rPr>
          <w:rFonts w:ascii="SimSun"/>
          <w:color w:val="0000FF"/>
          <w:spacing w:val="-2"/>
          <w:sz w:val="16"/>
        </w:rPr>
        <w:t>doi.org/10.1016/j.cma.2022.114570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both"/>
        <w:rPr>
          <w:rFonts w:ascii="SimSun" w:hAnsi="SimSun"/>
          <w:sz w:val="16"/>
        </w:rPr>
      </w:pPr>
      <w:r>
        <w:rPr>
          <w:w w:val="95"/>
          <w:sz w:val="15"/>
        </w:rPr>
        <w:t>J. O. Agushaka, A. E. Ezugwu, L. Abualigah,</w:t>
      </w:r>
      <w:r>
        <w:rPr>
          <w:spacing w:val="17"/>
          <w:sz w:val="15"/>
        </w:rPr>
        <w:t> </w:t>
      </w:r>
      <w:r>
        <w:rPr>
          <w:w w:val="95"/>
          <w:sz w:val="15"/>
        </w:rPr>
        <w:t>Gazelle optimization algorithm: a novel nature-inspired metaheuristic optimizer,</w:t>
      </w:r>
      <w:r>
        <w:rPr>
          <w:spacing w:val="17"/>
          <w:sz w:val="15"/>
        </w:rPr>
        <w:t> </w:t>
      </w:r>
      <w:r>
        <w:rPr>
          <w:w w:val="95"/>
          <w:sz w:val="15"/>
        </w:rPr>
        <w:t>Neural</w:t>
      </w:r>
      <w:r>
        <w:rPr>
          <w:sz w:val="15"/>
        </w:rPr>
        <w:t> Computing and Applications 35 (2023) 4099–4131. URL: </w:t>
      </w:r>
      <w:hyperlink r:id="rId71">
        <w:r>
          <w:rPr>
            <w:rFonts w:ascii="SimSun" w:hAnsi="SimSun"/>
            <w:color w:val="0000FF"/>
            <w:sz w:val="16"/>
          </w:rPr>
          <w:t>https://doi.org/10.1007/s00521-022-07854-6</w:t>
        </w:r>
      </w:hyperlink>
      <w:r>
        <w:rPr>
          <w:sz w:val="15"/>
        </w:rPr>
        <w:t>. doi:</w:t>
      </w:r>
      <w:hyperlink r:id="rId72">
        <w:r>
          <w:rPr>
            <w:rFonts w:ascii="SimSun" w:hAnsi="SimSun"/>
            <w:color w:val="0000FF"/>
            <w:sz w:val="16"/>
          </w:rPr>
          <w:t>10.1007/s00521-</w:t>
        </w:r>
      </w:hyperlink>
    </w:p>
    <w:p>
      <w:pPr>
        <w:spacing w:after="0" w:line="235" w:lineRule="auto"/>
        <w:jc w:val="both"/>
        <w:rPr>
          <w:rFonts w:ascii="SimSun" w:hAnsi="SimSun"/>
          <w:sz w:val="16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2"/>
        <w:rPr>
          <w:rFonts w:ascii="SimSun"/>
          <w:sz w:val="24"/>
        </w:rPr>
      </w:pPr>
    </w:p>
    <w:p>
      <w:pPr>
        <w:spacing w:line="202" w:lineRule="exact" w:before="88"/>
        <w:ind w:left="504" w:right="0" w:firstLine="0"/>
        <w:jc w:val="left"/>
        <w:rPr>
          <w:sz w:val="15"/>
        </w:rPr>
      </w:pPr>
      <w:bookmarkStart w:name="_bookmark90" w:id="118"/>
      <w:bookmarkEnd w:id="118"/>
      <w:r>
        <w:rPr/>
      </w:r>
      <w:hyperlink r:id="rId72">
        <w:r>
          <w:rPr>
            <w:rFonts w:ascii="SimSun"/>
            <w:color w:val="0000FF"/>
            <w:w w:val="95"/>
            <w:sz w:val="16"/>
          </w:rPr>
          <w:t>022-07854-</w:t>
        </w:r>
        <w:r>
          <w:rPr>
            <w:rFonts w:ascii="SimSun"/>
            <w:color w:val="0000FF"/>
            <w:spacing w:val="-5"/>
            <w:w w:val="95"/>
            <w:sz w:val="16"/>
          </w:rPr>
          <w:t>6</w:t>
        </w:r>
      </w:hyperlink>
      <w:r>
        <w:rPr>
          <w:spacing w:val="-5"/>
          <w:w w:val="95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both"/>
        <w:rPr>
          <w:rFonts w:ascii="SimSun" w:hAnsi="SimSun"/>
          <w:sz w:val="16"/>
        </w:rPr>
      </w:pPr>
      <w:r>
        <w:rPr>
          <w:w w:val="95"/>
          <w:sz w:val="15"/>
        </w:rPr>
        <w:t>M. Ghasemi, M. Zare, A. Zahedi, P. Trojovský, L. Abualigah, E. Trojovská,</w:t>
      </w:r>
      <w:r>
        <w:rPr>
          <w:spacing w:val="16"/>
          <w:sz w:val="15"/>
        </w:rPr>
        <w:t> </w:t>
      </w:r>
      <w:r>
        <w:rPr>
          <w:w w:val="95"/>
          <w:sz w:val="15"/>
        </w:rPr>
        <w:t>Optimization based on performance of lungs in body:</w:t>
      </w:r>
      <w:r>
        <w:rPr>
          <w:sz w:val="15"/>
        </w:rPr>
        <w:t> </w:t>
      </w:r>
      <w:r>
        <w:rPr>
          <w:w w:val="95"/>
          <w:sz w:val="15"/>
        </w:rPr>
        <w:t>Lungs</w:t>
      </w:r>
      <w:r>
        <w:rPr>
          <w:sz w:val="15"/>
        </w:rPr>
        <w:t> performance-based</w:t>
      </w:r>
      <w:r>
        <w:rPr>
          <w:spacing w:val="-11"/>
          <w:sz w:val="15"/>
        </w:rPr>
        <w:t> </w:t>
      </w:r>
      <w:r>
        <w:rPr>
          <w:sz w:val="15"/>
        </w:rPr>
        <w:t>optimization</w:t>
      </w:r>
      <w:r>
        <w:rPr>
          <w:spacing w:val="-10"/>
          <w:sz w:val="15"/>
        </w:rPr>
        <w:t> </w:t>
      </w:r>
      <w:r>
        <w:rPr>
          <w:sz w:val="15"/>
        </w:rPr>
        <w:t>(lpo),</w:t>
      </w:r>
      <w:r>
        <w:rPr>
          <w:spacing w:val="9"/>
          <w:sz w:val="15"/>
        </w:rPr>
        <w:t> </w:t>
      </w:r>
      <w:r>
        <w:rPr>
          <w:sz w:val="15"/>
        </w:rPr>
        <w:t>Computer</w:t>
      </w:r>
      <w:r>
        <w:rPr>
          <w:spacing w:val="-10"/>
          <w:sz w:val="15"/>
        </w:rPr>
        <w:t> </w:t>
      </w:r>
      <w:r>
        <w:rPr>
          <w:sz w:val="15"/>
        </w:rPr>
        <w:t>Methods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Applied</w:t>
      </w:r>
      <w:r>
        <w:rPr>
          <w:spacing w:val="-10"/>
          <w:sz w:val="15"/>
        </w:rPr>
        <w:t> </w:t>
      </w:r>
      <w:r>
        <w:rPr>
          <w:sz w:val="15"/>
        </w:rPr>
        <w:t>Mechanics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Engineering</w:t>
      </w:r>
      <w:r>
        <w:rPr>
          <w:spacing w:val="-10"/>
          <w:sz w:val="15"/>
        </w:rPr>
        <w:t> </w:t>
      </w:r>
      <w:r>
        <w:rPr>
          <w:sz w:val="15"/>
        </w:rPr>
        <w:t>419</w:t>
      </w:r>
      <w:r>
        <w:rPr>
          <w:spacing w:val="-11"/>
          <w:sz w:val="15"/>
        </w:rPr>
        <w:t> </w:t>
      </w:r>
      <w:r>
        <w:rPr>
          <w:sz w:val="15"/>
        </w:rPr>
        <w:t>(2024)</w:t>
      </w:r>
      <w:r>
        <w:rPr>
          <w:spacing w:val="-10"/>
          <w:sz w:val="15"/>
        </w:rPr>
        <w:t> </w:t>
      </w:r>
      <w:r>
        <w:rPr>
          <w:sz w:val="15"/>
        </w:rPr>
        <w:t>116582.</w:t>
      </w:r>
      <w:r>
        <w:rPr>
          <w:spacing w:val="-10"/>
          <w:sz w:val="15"/>
        </w:rPr>
        <w:t> </w:t>
      </w:r>
      <w:r>
        <w:rPr>
          <w:sz w:val="15"/>
        </w:rPr>
        <w:t>URL:</w:t>
      </w:r>
      <w:r>
        <w:rPr>
          <w:spacing w:val="-11"/>
          <w:sz w:val="15"/>
        </w:rPr>
        <w:t> </w:t>
      </w:r>
      <w:hyperlink r:id="rId73">
        <w:r>
          <w:rPr>
            <w:rFonts w:ascii="SimSun" w:hAnsi="SimSun"/>
            <w:color w:val="0000FF"/>
            <w:sz w:val="16"/>
          </w:rPr>
          <w:t>https:</w:t>
        </w:r>
      </w:hyperlink>
    </w:p>
    <w:p>
      <w:pPr>
        <w:spacing w:line="188" w:lineRule="exact" w:before="0"/>
        <w:ind w:left="504" w:right="0" w:firstLine="0"/>
        <w:jc w:val="left"/>
        <w:rPr>
          <w:sz w:val="15"/>
        </w:rPr>
      </w:pPr>
      <w:bookmarkStart w:name="_bookmark91" w:id="119"/>
      <w:bookmarkEnd w:id="119"/>
      <w:r>
        <w:rPr/>
      </w:r>
      <w:hyperlink r:id="rId73">
        <w:r>
          <w:rPr>
            <w:rFonts w:ascii="SimSun"/>
            <w:color w:val="0000FF"/>
            <w:w w:val="95"/>
            <w:sz w:val="16"/>
          </w:rPr>
          <w:t>//www.sciencedirect.com/science/article/pii/S0045782523007065</w:t>
        </w:r>
      </w:hyperlink>
      <w:r>
        <w:rPr>
          <w:w w:val="95"/>
          <w:sz w:val="15"/>
        </w:rPr>
        <w:t>.</w:t>
      </w:r>
      <w:r>
        <w:rPr>
          <w:spacing w:val="78"/>
          <w:sz w:val="15"/>
        </w:rPr>
        <w:t>  </w:t>
      </w:r>
      <w:r>
        <w:rPr>
          <w:spacing w:val="-2"/>
          <w:sz w:val="15"/>
        </w:rPr>
        <w:t>doi:</w:t>
      </w:r>
      <w:r>
        <w:rPr>
          <w:rFonts w:ascii="SimSun"/>
          <w:color w:val="0000FF"/>
          <w:spacing w:val="-2"/>
          <w:sz w:val="16"/>
        </w:rPr>
        <w:t>https://doi.org/10.1016/j.cma.2023.116582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8" w:lineRule="auto" w:before="4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G. Hu, Y. Zheng, L. Abualigah, A. G. Hussien,</w:t>
      </w:r>
      <w:r>
        <w:rPr>
          <w:sz w:val="15"/>
        </w:rPr>
        <w:t> </w:t>
      </w:r>
      <w:r>
        <w:rPr>
          <w:w w:val="95"/>
          <w:sz w:val="15"/>
        </w:rPr>
        <w:t>Detdo: An adaptive hybrid dandelion optimizer for engineering optimization,</w:t>
      </w:r>
      <w:r>
        <w:rPr>
          <w:sz w:val="15"/>
        </w:rPr>
        <w:t> </w:t>
      </w:r>
      <w:r>
        <w:rPr>
          <w:w w:val="95"/>
          <w:sz w:val="15"/>
        </w:rPr>
        <w:t>Advanced</w:t>
      </w:r>
      <w:r>
        <w:rPr>
          <w:sz w:val="15"/>
        </w:rPr>
        <w:t> Engineering Informatics 57 (2023) 102004. URL: </w:t>
      </w:r>
      <w:hyperlink r:id="rId74">
        <w:r>
          <w:rPr>
            <w:rFonts w:ascii="SimSun"/>
            <w:color w:val="0000FF"/>
            <w:sz w:val="16"/>
          </w:rPr>
          <w:t>https://www.sciencedirect.com/science/article/pii/S1474034623001325</w:t>
        </w:r>
      </w:hyperlink>
      <w:r>
        <w:rPr>
          <w:sz w:val="15"/>
        </w:rPr>
        <w:t>.</w:t>
      </w:r>
      <w:r>
        <w:rPr>
          <w:sz w:val="15"/>
        </w:rPr>
        <w:t> </w:t>
      </w:r>
      <w:bookmarkStart w:name="_bookmark92" w:id="120"/>
      <w:bookmarkEnd w:id="120"/>
      <w:r>
        <w:rPr>
          <w:spacing w:val="-2"/>
          <w:sz w:val="15"/>
        </w:rPr>
        <w:t>doi:</w:t>
      </w:r>
      <w:r>
        <w:rPr>
          <w:rFonts w:ascii="SimSun"/>
          <w:color w:val="0000FF"/>
          <w:spacing w:val="-2"/>
          <w:sz w:val="16"/>
        </w:rPr>
        <w:t>https://doi.org/10.1016/j.aei.2023.102004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78" w:lineRule="exact" w:before="0" w:after="0"/>
        <w:ind w:left="504" w:right="0" w:hanging="395"/>
        <w:jc w:val="both"/>
        <w:rPr>
          <w:sz w:val="15"/>
        </w:rPr>
      </w:pPr>
      <w:bookmarkStart w:name="_bookmark93" w:id="121"/>
      <w:bookmarkEnd w:id="121"/>
      <w:r>
        <w:rPr>
          <w:w w:val="95"/>
          <w:sz w:val="15"/>
        </w:rPr>
        <w:t>A.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Shostack,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Threat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Modeling:</w:t>
      </w:r>
      <w:r>
        <w:rPr>
          <w:spacing w:val="7"/>
          <w:sz w:val="15"/>
        </w:rPr>
        <w:t> </w:t>
      </w:r>
      <w:r>
        <w:rPr>
          <w:w w:val="95"/>
          <w:sz w:val="15"/>
        </w:rPr>
        <w:t>Designing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Security,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Wiley,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2014.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00" w:lineRule="exact" w:before="0" w:after="0"/>
        <w:ind w:left="504" w:right="0" w:hanging="395"/>
        <w:jc w:val="left"/>
        <w:rPr>
          <w:sz w:val="15"/>
        </w:rPr>
      </w:pPr>
      <w:bookmarkStart w:name="_bookmark94" w:id="122"/>
      <w:bookmarkEnd w:id="122"/>
      <w:r>
        <w:rPr>
          <w:w w:val="95"/>
          <w:sz w:val="15"/>
        </w:rPr>
        <w:t>Brain</w:t>
      </w:r>
      <w:r>
        <w:rPr>
          <w:w w:val="95"/>
          <w:sz w:val="15"/>
        </w:rPr>
        <w:t>-iot,</w:t>
      </w:r>
      <w:r>
        <w:rPr>
          <w:spacing w:val="40"/>
          <w:sz w:val="15"/>
        </w:rPr>
        <w:t> </w:t>
      </w:r>
      <w:hyperlink r:id="rId75">
        <w:r>
          <w:rPr>
            <w:rFonts w:ascii="SimSun"/>
            <w:color w:val="0000FF"/>
            <w:w w:val="95"/>
            <w:sz w:val="16"/>
          </w:rPr>
          <w:t>https://www.brain-iot.eu/</w:t>
        </w:r>
      </w:hyperlink>
      <w:r>
        <w:rPr>
          <w:w w:val="95"/>
          <w:sz w:val="15"/>
        </w:rPr>
        <w:t>,</w:t>
      </w:r>
      <w:r>
        <w:rPr>
          <w:spacing w:val="40"/>
          <w:sz w:val="15"/>
        </w:rPr>
        <w:t> </w:t>
      </w:r>
      <w:r>
        <w:rPr>
          <w:spacing w:val="-2"/>
          <w:w w:val="95"/>
          <w:sz w:val="15"/>
        </w:rPr>
        <w:t>2020.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52" w:lineRule="auto" w:before="0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M. Kwiatkowska, G. Norman, D. Parker, G. Santos,</w:t>
      </w:r>
      <w:r>
        <w:rPr>
          <w:spacing w:val="19"/>
          <w:sz w:val="15"/>
        </w:rPr>
        <w:t> </w:t>
      </w:r>
      <w:r>
        <w:rPr>
          <w:w w:val="95"/>
          <w:sz w:val="15"/>
        </w:rPr>
        <w:t>Equilibria-based probabilistic model checking for concurrent stochastic games,</w:t>
      </w:r>
      <w:r>
        <w:rPr>
          <w:spacing w:val="19"/>
          <w:sz w:val="15"/>
        </w:rPr>
        <w:t> </w:t>
      </w:r>
      <w:r>
        <w:rPr>
          <w:w w:val="95"/>
          <w:sz w:val="15"/>
        </w:rPr>
        <w:t>in:</w:t>
      </w:r>
      <w:r>
        <w:rPr>
          <w:sz w:val="15"/>
        </w:rPr>
        <w:t> </w:t>
      </w:r>
      <w:bookmarkStart w:name="_bookmark95" w:id="123"/>
      <w:bookmarkEnd w:id="123"/>
      <w:r>
        <w:rPr>
          <w:sz w:val="15"/>
        </w:rPr>
        <w:t>Proc.</w:t>
      </w:r>
      <w:r>
        <w:rPr>
          <w:spacing w:val="-2"/>
          <w:sz w:val="15"/>
        </w:rPr>
        <w:t> </w:t>
      </w:r>
      <w:r>
        <w:rPr>
          <w:sz w:val="15"/>
        </w:rPr>
        <w:t>23rd</w:t>
      </w:r>
      <w:r>
        <w:rPr>
          <w:spacing w:val="-2"/>
          <w:sz w:val="15"/>
        </w:rPr>
        <w:t> </w:t>
      </w:r>
      <w:r>
        <w:rPr>
          <w:sz w:val="15"/>
        </w:rPr>
        <w:t>International</w:t>
      </w:r>
      <w:r>
        <w:rPr>
          <w:spacing w:val="-2"/>
          <w:sz w:val="15"/>
        </w:rPr>
        <w:t> </w:t>
      </w:r>
      <w:r>
        <w:rPr>
          <w:sz w:val="15"/>
        </w:rPr>
        <w:t>Symposium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Formal</w:t>
      </w:r>
      <w:r>
        <w:rPr>
          <w:spacing w:val="-2"/>
          <w:sz w:val="15"/>
        </w:rPr>
        <w:t> </w:t>
      </w:r>
      <w:r>
        <w:rPr>
          <w:sz w:val="15"/>
        </w:rPr>
        <w:t>Methods</w:t>
      </w:r>
      <w:r>
        <w:rPr>
          <w:spacing w:val="-2"/>
          <w:sz w:val="15"/>
        </w:rPr>
        <w:t> </w:t>
      </w:r>
      <w:r>
        <w:rPr>
          <w:sz w:val="15"/>
        </w:rPr>
        <w:t>(FM’19),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2"/>
          <w:sz w:val="15"/>
        </w:rPr>
        <w:t> </w:t>
      </w:r>
      <w:r>
        <w:rPr>
          <w:sz w:val="15"/>
        </w:rPr>
        <w:t>11800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rFonts w:ascii="Cambria" w:hAnsi="Cambria"/>
          <w:i/>
          <w:sz w:val="15"/>
        </w:rPr>
        <w:t>LNCS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Springer,</w:t>
      </w:r>
      <w:r>
        <w:rPr>
          <w:spacing w:val="-2"/>
          <w:sz w:val="15"/>
        </w:rPr>
        <w:t> </w:t>
      </w:r>
      <w:r>
        <w:rPr>
          <w:sz w:val="15"/>
        </w:rPr>
        <w:t>2019,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298–315.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both"/>
        <w:rPr>
          <w:sz w:val="15"/>
        </w:rPr>
      </w:pPr>
      <w:r>
        <w:rPr>
          <w:spacing w:val="-2"/>
          <w:sz w:val="15"/>
        </w:rPr>
        <w:t>K.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K.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Al-jabery,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Obafemi-Ajayi,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G.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R.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Olbricht,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D.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Wunsch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II,</w:t>
      </w:r>
      <w:r>
        <w:rPr>
          <w:spacing w:val="15"/>
          <w:sz w:val="15"/>
        </w:rPr>
        <w:t> </w:t>
      </w:r>
      <w:r>
        <w:rPr>
          <w:spacing w:val="-2"/>
          <w:sz w:val="15"/>
        </w:rPr>
        <w:t>2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data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preprocessing,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in: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K.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K.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Al-jabery,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Obafemi-Ajayi,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G.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R.</w:t>
      </w:r>
      <w:r>
        <w:rPr>
          <w:sz w:val="15"/>
        </w:rPr>
        <w:t> </w:t>
      </w:r>
      <w:r>
        <w:rPr>
          <w:w w:val="95"/>
          <w:sz w:val="15"/>
        </w:rPr>
        <w:t>Olbricht, D. C. Wunsch II (Eds.), Computational Learning Approaches to Data Analytics in Biomedical Applications, Academic Press,</w:t>
      </w:r>
      <w:r>
        <w:rPr>
          <w:sz w:val="15"/>
        </w:rPr>
        <w:t> 2020,</w:t>
      </w:r>
      <w:r>
        <w:rPr>
          <w:spacing w:val="-11"/>
          <w:sz w:val="15"/>
        </w:rPr>
        <w:t> </w:t>
      </w:r>
      <w:r>
        <w:rPr>
          <w:sz w:val="15"/>
        </w:rPr>
        <w:t>pp.</w:t>
      </w:r>
      <w:r>
        <w:rPr>
          <w:spacing w:val="-10"/>
          <w:sz w:val="15"/>
        </w:rPr>
        <w:t> </w:t>
      </w:r>
      <w:r>
        <w:rPr>
          <w:sz w:val="15"/>
        </w:rPr>
        <w:t>7–27.</w:t>
      </w:r>
      <w:r>
        <w:rPr>
          <w:spacing w:val="-11"/>
          <w:sz w:val="15"/>
        </w:rPr>
        <w:t> </w:t>
      </w:r>
      <w:r>
        <w:rPr>
          <w:sz w:val="15"/>
        </w:rPr>
        <w:t>URL:</w:t>
      </w:r>
      <w:r>
        <w:rPr>
          <w:spacing w:val="-10"/>
          <w:sz w:val="15"/>
        </w:rPr>
        <w:t> </w:t>
      </w:r>
      <w:hyperlink r:id="rId76">
        <w:r>
          <w:rPr>
            <w:rFonts w:ascii="SimSun" w:hAnsi="SimSun"/>
            <w:color w:val="0000FF"/>
            <w:sz w:val="16"/>
          </w:rPr>
          <w:t>https://www.sciencedirect.com/science/article/pii/B9780128144824000024</w:t>
        </w:r>
      </w:hyperlink>
      <w:r>
        <w:rPr>
          <w:sz w:val="15"/>
        </w:rPr>
        <w:t>.</w:t>
      </w:r>
      <w:r>
        <w:rPr>
          <w:spacing w:val="-11"/>
          <w:sz w:val="15"/>
        </w:rPr>
        <w:t> </w:t>
      </w:r>
      <w:r>
        <w:rPr>
          <w:sz w:val="15"/>
        </w:rPr>
        <w:t>doi:</w:t>
      </w:r>
      <w:r>
        <w:rPr>
          <w:rFonts w:ascii="SimSun" w:hAnsi="SimSun"/>
          <w:color w:val="0000FF"/>
          <w:sz w:val="16"/>
        </w:rPr>
        <w:t>https://doi.org/10.</w:t>
      </w:r>
      <w:r>
        <w:rPr>
          <w:rFonts w:ascii="SimSun" w:hAnsi="SimSun"/>
          <w:color w:val="0000FF"/>
          <w:sz w:val="16"/>
        </w:rPr>
        <w:t> </w:t>
      </w:r>
      <w:bookmarkStart w:name="_bookmark96" w:id="124"/>
      <w:bookmarkEnd w:id="124"/>
      <w:r>
        <w:rPr>
          <w:rFonts w:ascii="SimSun" w:hAnsi="SimSun"/>
          <w:color w:val="0000FF"/>
          <w:spacing w:val="-2"/>
          <w:sz w:val="16"/>
        </w:rPr>
        <w:t>1016/B978</w:t>
      </w:r>
      <w:r>
        <w:rPr>
          <w:rFonts w:ascii="SimSun" w:hAnsi="SimSun"/>
          <w:color w:val="0000FF"/>
          <w:spacing w:val="-2"/>
          <w:sz w:val="16"/>
        </w:rPr>
        <w:t>-0-12-814482-4.00002-4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4" w:lineRule="exact" w:before="0" w:after="0"/>
        <w:ind w:left="504" w:right="0" w:hanging="395"/>
        <w:jc w:val="left"/>
        <w:rPr>
          <w:sz w:val="15"/>
        </w:rPr>
      </w:pPr>
      <w:bookmarkStart w:name="_bookmark97" w:id="125"/>
      <w:bookmarkEnd w:id="125"/>
      <w:r>
        <w:rPr>
          <w:w w:val="95"/>
          <w:sz w:val="15"/>
        </w:rPr>
        <w:t>Rabbitmq</w:t>
      </w:r>
      <w:r>
        <w:rPr>
          <w:spacing w:val="31"/>
          <w:sz w:val="15"/>
        </w:rPr>
        <w:t> </w:t>
      </w:r>
      <w:r>
        <w:rPr>
          <w:w w:val="95"/>
          <w:sz w:val="15"/>
        </w:rPr>
        <w:t>tutorial:</w:t>
      </w:r>
      <w:r>
        <w:rPr>
          <w:spacing w:val="55"/>
          <w:sz w:val="15"/>
        </w:rPr>
        <w:t> </w:t>
      </w:r>
      <w:r>
        <w:rPr>
          <w:w w:val="95"/>
          <w:sz w:val="15"/>
        </w:rPr>
        <w:t>Python</w:t>
      </w:r>
      <w:r>
        <w:rPr>
          <w:spacing w:val="32"/>
          <w:sz w:val="15"/>
        </w:rPr>
        <w:t> </w:t>
      </w:r>
      <w:r>
        <w:rPr>
          <w:w w:val="95"/>
          <w:sz w:val="15"/>
        </w:rPr>
        <w:t>(tutorial</w:t>
      </w:r>
      <w:r>
        <w:rPr>
          <w:spacing w:val="31"/>
          <w:sz w:val="15"/>
        </w:rPr>
        <w:t> </w:t>
      </w:r>
      <w:r>
        <w:rPr>
          <w:w w:val="95"/>
          <w:sz w:val="15"/>
        </w:rPr>
        <w:t>six),</w:t>
      </w:r>
      <w:r>
        <w:rPr>
          <w:spacing w:val="30"/>
          <w:sz w:val="15"/>
        </w:rPr>
        <w:t> </w:t>
      </w:r>
      <w:hyperlink r:id="rId77">
        <w:r>
          <w:rPr>
            <w:rFonts w:ascii="SimSun"/>
            <w:color w:val="0000FF"/>
            <w:w w:val="95"/>
            <w:sz w:val="16"/>
          </w:rPr>
          <w:t>https://www.rabbitmq.com/tutorials/tutorial-six-python.html</w:t>
        </w:r>
      </w:hyperlink>
      <w:r>
        <w:rPr>
          <w:w w:val="95"/>
          <w:sz w:val="15"/>
        </w:rPr>
        <w:t>,</w:t>
      </w:r>
      <w:r>
        <w:rPr>
          <w:spacing w:val="31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32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0" w:lineRule="auto" w:before="0" w:after="0"/>
        <w:ind w:left="504" w:right="178" w:hanging="395"/>
        <w:jc w:val="both"/>
        <w:rPr>
          <w:sz w:val="15"/>
        </w:rPr>
      </w:pPr>
      <w:r>
        <w:rPr>
          <w:sz w:val="15"/>
        </w:rPr>
        <w:t>Rabbitmq 3.10 performance improvements, </w:t>
      </w:r>
      <w:hyperlink r:id="rId78">
        <w:r>
          <w:rPr>
            <w:rFonts w:ascii="SimSun"/>
            <w:color w:val="0000FF"/>
            <w:sz w:val="16"/>
          </w:rPr>
          <w:t>https://blog.rabbitmq.com/posts/2022/05/rabbitmq-3.10-performance-</w:t>
        </w:r>
      </w:hyperlink>
      <w:r>
        <w:rPr>
          <w:rFonts w:ascii="SimSun"/>
          <w:color w:val="0000FF"/>
          <w:sz w:val="16"/>
        </w:rPr>
        <w:t> </w:t>
      </w:r>
      <w:bookmarkStart w:name="_bookmark98" w:id="126"/>
      <w:bookmarkEnd w:id="126"/>
      <w:r>
        <w:rPr>
          <w:rFonts w:ascii="SimSun"/>
          <w:color w:val="0000FF"/>
          <w:w w:val="99"/>
          <w:sz w:val="16"/>
        </w:rPr>
      </w:r>
      <w:hyperlink r:id="rId78">
        <w:r>
          <w:rPr>
            <w:rFonts w:ascii="SimSun"/>
            <w:color w:val="0000FF"/>
            <w:sz w:val="16"/>
          </w:rPr>
          <w:t>improvements/</w:t>
        </w:r>
      </w:hyperlink>
      <w:r>
        <w:rPr>
          <w:sz w:val="15"/>
        </w:rPr>
        <w:t>, Accessed 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86" w:lineRule="exact" w:before="0" w:after="0"/>
        <w:ind w:left="504" w:right="0" w:hanging="395"/>
        <w:jc w:val="both"/>
        <w:rPr>
          <w:sz w:val="15"/>
        </w:rPr>
      </w:pPr>
      <w:bookmarkStart w:name="_bookmark99" w:id="127"/>
      <w:bookmarkEnd w:id="127"/>
      <w:r>
        <w:rPr>
          <w:w w:val="95"/>
          <w:sz w:val="15"/>
        </w:rPr>
        <w:t>Rabbitmq</w:t>
      </w:r>
      <w:r>
        <w:rPr>
          <w:spacing w:val="30"/>
          <w:sz w:val="15"/>
        </w:rPr>
        <w:t> </w:t>
      </w:r>
      <w:r>
        <w:rPr>
          <w:w w:val="95"/>
          <w:sz w:val="15"/>
        </w:rPr>
        <w:t>access</w:t>
      </w:r>
      <w:r>
        <w:rPr>
          <w:spacing w:val="30"/>
          <w:sz w:val="15"/>
        </w:rPr>
        <w:t> </w:t>
      </w:r>
      <w:r>
        <w:rPr>
          <w:w w:val="95"/>
          <w:sz w:val="15"/>
        </w:rPr>
        <w:t>control</w:t>
      </w:r>
      <w:r>
        <w:rPr>
          <w:spacing w:val="30"/>
          <w:sz w:val="15"/>
        </w:rPr>
        <w:t> </w:t>
      </w:r>
      <w:r>
        <w:rPr>
          <w:w w:val="95"/>
          <w:sz w:val="15"/>
        </w:rPr>
        <w:t>documentation,</w:t>
      </w:r>
      <w:r>
        <w:rPr>
          <w:spacing w:val="29"/>
          <w:sz w:val="15"/>
        </w:rPr>
        <w:t> </w:t>
      </w:r>
      <w:hyperlink r:id="rId79">
        <w:r>
          <w:rPr>
            <w:rFonts w:ascii="SimSun"/>
            <w:color w:val="0000FF"/>
            <w:w w:val="95"/>
            <w:sz w:val="16"/>
          </w:rPr>
          <w:t>https://rabbitmq.com/access-control.html</w:t>
        </w:r>
      </w:hyperlink>
      <w:r>
        <w:rPr>
          <w:w w:val="95"/>
          <w:sz w:val="15"/>
        </w:rPr>
        <w:t>,</w:t>
      </w:r>
      <w:r>
        <w:rPr>
          <w:spacing w:val="30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31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20" w:lineRule="auto" w:before="5" w:after="0"/>
        <w:ind w:left="504" w:right="168" w:hanging="395"/>
        <w:jc w:val="both"/>
        <w:rPr>
          <w:sz w:val="15"/>
        </w:rPr>
      </w:pP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Hardt,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oauth</w:t>
      </w:r>
      <w:r>
        <w:rPr>
          <w:spacing w:val="-6"/>
          <w:sz w:val="15"/>
        </w:rPr>
        <w:t> </w:t>
      </w:r>
      <w:r>
        <w:rPr>
          <w:sz w:val="15"/>
        </w:rPr>
        <w:t>2.0</w:t>
      </w:r>
      <w:r>
        <w:rPr>
          <w:spacing w:val="-6"/>
          <w:sz w:val="15"/>
        </w:rPr>
        <w:t> </w:t>
      </w:r>
      <w:r>
        <w:rPr>
          <w:sz w:val="15"/>
        </w:rPr>
        <w:t>authorization</w:t>
      </w:r>
      <w:r>
        <w:rPr>
          <w:spacing w:val="-6"/>
          <w:sz w:val="15"/>
        </w:rPr>
        <w:t> </w:t>
      </w:r>
      <w:r>
        <w:rPr>
          <w:sz w:val="15"/>
        </w:rPr>
        <w:t>framework,</w:t>
      </w:r>
      <w:r>
        <w:rPr>
          <w:spacing w:val="-3"/>
          <w:sz w:val="15"/>
        </w:rPr>
        <w:t> </w:t>
      </w:r>
      <w:r>
        <w:rPr>
          <w:sz w:val="15"/>
        </w:rPr>
        <w:t>Internet</w:t>
      </w:r>
      <w:r>
        <w:rPr>
          <w:spacing w:val="-6"/>
          <w:sz w:val="15"/>
        </w:rPr>
        <w:t> </w:t>
      </w:r>
      <w:r>
        <w:rPr>
          <w:sz w:val="15"/>
        </w:rPr>
        <w:t>Engineering</w:t>
      </w:r>
      <w:r>
        <w:rPr>
          <w:spacing w:val="-6"/>
          <w:sz w:val="15"/>
        </w:rPr>
        <w:t> </w:t>
      </w:r>
      <w:r>
        <w:rPr>
          <w:sz w:val="15"/>
        </w:rPr>
        <w:t>Task</w:t>
      </w:r>
      <w:r>
        <w:rPr>
          <w:spacing w:val="-6"/>
          <w:sz w:val="15"/>
        </w:rPr>
        <w:t> </w:t>
      </w:r>
      <w:r>
        <w:rPr>
          <w:sz w:val="15"/>
        </w:rPr>
        <w:t>Force,</w:t>
      </w:r>
      <w:r>
        <w:rPr>
          <w:spacing w:val="-3"/>
          <w:sz w:val="15"/>
        </w:rPr>
        <w:t> </w:t>
      </w:r>
      <w:r>
        <w:rPr>
          <w:sz w:val="15"/>
        </w:rPr>
        <w:t>2012.</w:t>
      </w:r>
      <w:r>
        <w:rPr>
          <w:spacing w:val="-6"/>
          <w:sz w:val="15"/>
        </w:rPr>
        <w:t> </w:t>
      </w:r>
      <w:r>
        <w:rPr>
          <w:sz w:val="15"/>
        </w:rPr>
        <w:t>URL:</w:t>
      </w:r>
      <w:r>
        <w:rPr>
          <w:spacing w:val="-6"/>
          <w:sz w:val="15"/>
        </w:rPr>
        <w:t> </w:t>
      </w:r>
      <w:hyperlink r:id="rId80">
        <w:r>
          <w:rPr>
            <w:rFonts w:ascii="SimSun"/>
            <w:color w:val="0000FF"/>
            <w:sz w:val="16"/>
          </w:rPr>
          <w:t>https://tools.ietf.org/html/</w:t>
        </w:r>
      </w:hyperlink>
      <w:r>
        <w:rPr>
          <w:rFonts w:ascii="SimSun"/>
          <w:color w:val="0000FF"/>
          <w:sz w:val="16"/>
        </w:rPr>
        <w:t> </w:t>
      </w:r>
      <w:bookmarkStart w:name="_bookmark100" w:id="128"/>
      <w:bookmarkEnd w:id="128"/>
      <w:r>
        <w:rPr>
          <w:rFonts w:ascii="SimSun"/>
          <w:color w:val="0000FF"/>
          <w:w w:val="99"/>
          <w:sz w:val="16"/>
        </w:rPr>
      </w:r>
      <w:hyperlink r:id="rId80">
        <w:r>
          <w:rPr>
            <w:rFonts w:ascii="SimSun"/>
            <w:color w:val="0000FF"/>
            <w:spacing w:val="-2"/>
            <w:sz w:val="16"/>
          </w:rPr>
          <w:t>rfc6749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90" w:lineRule="exact" w:before="0" w:after="0"/>
        <w:ind w:left="504" w:right="0" w:hanging="395"/>
        <w:jc w:val="left"/>
        <w:rPr>
          <w:sz w:val="15"/>
        </w:rPr>
      </w:pPr>
      <w:bookmarkStart w:name="_bookmark101" w:id="129"/>
      <w:bookmarkEnd w:id="129"/>
      <w:r>
        <w:rPr>
          <w:w w:val="95"/>
          <w:sz w:val="15"/>
        </w:rPr>
        <w:t>Rabbitmq</w:t>
      </w:r>
      <w:r>
        <w:rPr>
          <w:spacing w:val="38"/>
          <w:sz w:val="15"/>
        </w:rPr>
        <w:t> </w:t>
      </w:r>
      <w:r>
        <w:rPr>
          <w:w w:val="95"/>
          <w:sz w:val="15"/>
        </w:rPr>
        <w:t>documentation,</w:t>
      </w:r>
      <w:r>
        <w:rPr>
          <w:spacing w:val="38"/>
          <w:sz w:val="15"/>
        </w:rPr>
        <w:t> </w:t>
      </w:r>
      <w:hyperlink r:id="rId81">
        <w:r>
          <w:rPr>
            <w:rFonts w:ascii="SimSun"/>
            <w:color w:val="0000FF"/>
            <w:w w:val="95"/>
            <w:sz w:val="16"/>
          </w:rPr>
          <w:t>https://rabbitmq.com/documentation.html</w:t>
        </w:r>
      </w:hyperlink>
      <w:r>
        <w:rPr>
          <w:w w:val="95"/>
          <w:sz w:val="15"/>
        </w:rPr>
        <w:t>,</w:t>
      </w:r>
      <w:r>
        <w:rPr>
          <w:spacing w:val="38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38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R. Li, J. Yin, H. Zhu, P. C. Vinh,</w:t>
      </w:r>
      <w:r>
        <w:rPr>
          <w:spacing w:val="32"/>
          <w:sz w:val="15"/>
        </w:rPr>
        <w:t> </w:t>
      </w:r>
      <w:r>
        <w:rPr>
          <w:w w:val="95"/>
          <w:sz w:val="15"/>
        </w:rPr>
        <w:t>Verification of rabbitmq with kerberos using timed automata,</w:t>
      </w:r>
      <w:r>
        <w:rPr>
          <w:spacing w:val="32"/>
          <w:sz w:val="15"/>
        </w:rPr>
        <w:t> </w:t>
      </w:r>
      <w:r>
        <w:rPr>
          <w:w w:val="95"/>
          <w:sz w:val="15"/>
        </w:rPr>
        <w:t>Mobile Networks and Applications 27</w:t>
      </w:r>
      <w:r>
        <w:rPr>
          <w:sz w:val="15"/>
        </w:rPr>
        <w:t> </w:t>
      </w:r>
      <w:bookmarkStart w:name="_bookmark102" w:id="130"/>
      <w:bookmarkEnd w:id="130"/>
      <w:r>
        <w:rPr>
          <w:sz w:val="15"/>
        </w:rPr>
        <w:t>(2022)</w:t>
      </w:r>
      <w:r>
        <w:rPr>
          <w:sz w:val="15"/>
        </w:rPr>
        <w:t> 2049–2067. URL: </w:t>
      </w:r>
      <w:hyperlink r:id="rId82">
        <w:r>
          <w:rPr>
            <w:rFonts w:ascii="SimSun" w:hAnsi="SimSun"/>
            <w:color w:val="0000FF"/>
            <w:sz w:val="16"/>
          </w:rPr>
          <w:t>https://doi.org/10.1007/s11036-022-01986-8</w:t>
        </w:r>
      </w:hyperlink>
      <w:r>
        <w:rPr>
          <w:sz w:val="15"/>
        </w:rPr>
        <w:t>. doi:</w:t>
      </w:r>
      <w:hyperlink r:id="rId83">
        <w:r>
          <w:rPr>
            <w:rFonts w:ascii="SimSun" w:hAnsi="SimSun"/>
            <w:color w:val="0000FF"/>
            <w:sz w:val="16"/>
          </w:rPr>
          <w:t>10.1007/s11036-022-01986-8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35" w:lineRule="auto" w:before="0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B. Neuman, T. Ts’o,</w:t>
      </w:r>
      <w:r>
        <w:rPr>
          <w:spacing w:val="40"/>
          <w:sz w:val="15"/>
        </w:rPr>
        <w:t> </w:t>
      </w:r>
      <w:r>
        <w:rPr>
          <w:w w:val="95"/>
          <w:sz w:val="15"/>
        </w:rPr>
        <w:t>Kerberos:</w:t>
      </w:r>
      <w:r>
        <w:rPr>
          <w:spacing w:val="30"/>
          <w:sz w:val="15"/>
        </w:rPr>
        <w:t> </w:t>
      </w:r>
      <w:r>
        <w:rPr>
          <w:w w:val="95"/>
          <w:sz w:val="15"/>
        </w:rPr>
        <w:t>an authentication service for computer networks,</w:t>
      </w:r>
      <w:r>
        <w:rPr>
          <w:spacing w:val="40"/>
          <w:sz w:val="15"/>
        </w:rPr>
        <w:t> </w:t>
      </w:r>
      <w:r>
        <w:rPr>
          <w:w w:val="95"/>
          <w:sz w:val="15"/>
        </w:rPr>
        <w:t>IEEE Communications Magazine 32 (1994) 33–38.</w:t>
      </w:r>
      <w:r>
        <w:rPr>
          <w:sz w:val="15"/>
        </w:rPr>
        <w:t> </w:t>
      </w:r>
      <w:bookmarkStart w:name="_bookmark103" w:id="131"/>
      <w:bookmarkEnd w:id="131"/>
      <w:r>
        <w:rPr>
          <w:spacing w:val="-2"/>
          <w:sz w:val="15"/>
        </w:rPr>
        <w:t>doi:</w:t>
      </w:r>
      <w:hyperlink r:id="rId84">
        <w:r>
          <w:rPr>
            <w:rFonts w:ascii="SimSun" w:hAnsi="SimSun"/>
            <w:color w:val="0000FF"/>
            <w:spacing w:val="-2"/>
            <w:sz w:val="16"/>
          </w:rPr>
          <w:t>10.1109/35.312841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191" w:lineRule="exact" w:before="0" w:after="0"/>
        <w:ind w:left="504" w:right="0" w:hanging="395"/>
        <w:jc w:val="left"/>
        <w:rPr>
          <w:sz w:val="15"/>
        </w:rPr>
      </w:pPr>
      <w:r>
        <w:rPr>
          <w:w w:val="95"/>
          <w:sz w:val="15"/>
        </w:rPr>
        <w:t>ActiveMQ,</w:t>
      </w:r>
      <w:r>
        <w:rPr>
          <w:spacing w:val="20"/>
          <w:sz w:val="15"/>
        </w:rPr>
        <w:t> </w:t>
      </w:r>
      <w:r>
        <w:rPr>
          <w:w w:val="95"/>
          <w:sz w:val="15"/>
        </w:rPr>
        <w:t>Apache</w:t>
      </w:r>
      <w:r>
        <w:rPr>
          <w:spacing w:val="21"/>
          <w:sz w:val="15"/>
        </w:rPr>
        <w:t> </w:t>
      </w:r>
      <w:r>
        <w:rPr>
          <w:w w:val="95"/>
          <w:sz w:val="15"/>
        </w:rPr>
        <w:t>activemq,</w:t>
      </w:r>
      <w:r>
        <w:rPr>
          <w:spacing w:val="20"/>
          <w:sz w:val="15"/>
        </w:rPr>
        <w:t> </w:t>
      </w:r>
      <w:hyperlink r:id="rId85">
        <w:r>
          <w:rPr>
            <w:rFonts w:ascii="SimSun"/>
            <w:color w:val="0000FF"/>
            <w:w w:val="95"/>
            <w:sz w:val="16"/>
          </w:rPr>
          <w:t>https://activemq.apache.org/</w:t>
        </w:r>
      </w:hyperlink>
      <w:r>
        <w:rPr>
          <w:w w:val="95"/>
          <w:sz w:val="15"/>
        </w:rPr>
        <w:t>,</w:t>
      </w:r>
      <w:r>
        <w:rPr>
          <w:spacing w:val="21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21"/>
          <w:sz w:val="15"/>
        </w:rPr>
        <w:t> </w:t>
      </w:r>
      <w:r>
        <w:rPr>
          <w:spacing w:val="-2"/>
          <w:w w:val="95"/>
          <w:sz w:val="15"/>
        </w:rPr>
        <w:t>2024.</w:t>
      </w:r>
    </w:p>
    <w:sectPr>
      <w:pgSz w:w="11910" w:h="16840"/>
      <w:pgMar w:header="0" w:footer="1848" w:top="1580" w:bottom="2040" w:left="11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Palatino Linotype">
    <w:altName w:val="Palatino Linotyp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Rockwell">
    <w:altName w:val="Rockwell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320007pt;margin-top:738.505676pt;width:17.650pt;height:13.5pt;mso-position-horizontal-relative:page;mso-position-vertical-relative:page;z-index:-17013248" type="#_x0000_t202" id="docshape3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504" w:hanging="310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w w:val="90"/>
        <w:sz w:val="15"/>
        <w:szCs w:val="15"/>
      </w:rPr>
    </w:lvl>
    <w:lvl w:ilvl="1">
      <w:start w:val="0"/>
      <w:numFmt w:val="bullet"/>
      <w:lvlText w:val="•"/>
      <w:lvlJc w:val="left"/>
      <w:pPr>
        <w:ind w:left="1410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1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3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4" w:hanging="310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684" w:hanging="57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84" w:hanging="57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4" w:hanging="57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3">
      <w:start w:val="0"/>
      <w:numFmt w:val="bullet"/>
      <w:lvlText w:val="•"/>
      <w:lvlJc w:val="left"/>
      <w:pPr>
        <w:ind w:left="3357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0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2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5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575"/>
      </w:pPr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730" w:hanging="43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0" w:hanging="4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1" w:hanging="4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2" w:hanging="4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3" w:hanging="4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4" w:hanging="4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5" w:hanging="4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6" w:hanging="4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6" w:hanging="439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614" w:hanging="323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492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5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8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1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4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2" w:hanging="323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12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041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2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3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5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6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7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8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0" w:hanging="213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12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041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2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3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5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6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7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8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0" w:hanging="213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12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041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2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3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5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6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7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8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0" w:hanging="213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07" w:hanging="316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47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4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9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4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9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8" w:hanging="31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14" w:hanging="323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492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5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8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1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4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2" w:hanging="323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372" w:hanging="263"/>
        <w:jc w:val="left"/>
      </w:pPr>
      <w:rPr>
        <w:rFonts w:hint="default" w:ascii="Cambria" w:hAnsi="Cambria" w:eastAsia="Cambria" w:cs="Cambria"/>
        <w:b/>
        <w:bCs/>
        <w:i w:val="0"/>
        <w:iCs w:val="0"/>
        <w:w w:val="106"/>
        <w:sz w:val="19"/>
        <w:szCs w:val="19"/>
      </w:rPr>
    </w:lvl>
    <w:lvl w:ilvl="1">
      <w:start w:val="1"/>
      <w:numFmt w:val="decimal"/>
      <w:lvlText w:val="%1.%2."/>
      <w:lvlJc w:val="left"/>
      <w:pPr>
        <w:ind w:left="524" w:hanging="41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2">
      <w:start w:val="0"/>
      <w:numFmt w:val="bullet"/>
      <w:lvlText w:val="•"/>
      <w:lvlJc w:val="left"/>
      <w:pPr>
        <w:ind w:left="608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3">
      <w:start w:val="0"/>
      <w:numFmt w:val="bullet"/>
      <w:lvlText w:val="•"/>
      <w:lvlJc w:val="left"/>
      <w:pPr>
        <w:ind w:left="172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51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77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02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8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4" w:hanging="21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8" w:hanging="260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500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1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1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2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3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2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2" w:hanging="263"/>
        <w:jc w:val="left"/>
      </w:pPr>
      <w:rPr>
        <w:rFonts w:hint="default" w:ascii="Cambria" w:hAnsi="Cambria" w:eastAsia="Cambria" w:cs="Cambria"/>
        <w:b/>
        <w:bCs/>
        <w:i w:val="0"/>
        <w:iCs w:val="0"/>
        <w:w w:val="106"/>
        <w:sz w:val="19"/>
        <w:szCs w:val="19"/>
      </w:rPr>
    </w:lvl>
    <w:lvl w:ilvl="1">
      <w:start w:val="1"/>
      <w:numFmt w:val="decimal"/>
      <w:lvlText w:val="%1.%2."/>
      <w:lvlJc w:val="left"/>
      <w:pPr>
        <w:ind w:left="524" w:hanging="41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2">
      <w:start w:val="0"/>
      <w:numFmt w:val="bullet"/>
      <w:lvlText w:val="•"/>
      <w:lvlJc w:val="left"/>
      <w:pPr>
        <w:ind w:left="1529" w:hanging="4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9" w:hanging="4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4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8" w:hanging="4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7" w:hanging="4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4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6" w:hanging="4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97" w:hanging="287"/>
        <w:jc w:val="left"/>
      </w:pPr>
      <w:rPr>
        <w:rFonts w:hint="default" w:ascii="Cambria" w:hAnsi="Cambria" w:eastAsia="Cambria" w:cs="Cambria"/>
        <w:b/>
        <w:bCs/>
        <w:i w:val="0"/>
        <w:iCs w:val="0"/>
        <w:color w:val="0000FF"/>
        <w:w w:val="98"/>
        <w:sz w:val="19"/>
        <w:szCs w:val="19"/>
      </w:rPr>
    </w:lvl>
    <w:lvl w:ilvl="1">
      <w:start w:val="1"/>
      <w:numFmt w:val="decimal"/>
      <w:lvlText w:val="%1.%2"/>
      <w:lvlJc w:val="left"/>
      <w:pPr>
        <w:ind w:left="837" w:hanging="440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color w:val="0000FF"/>
        <w:w w:val="100"/>
        <w:sz w:val="19"/>
        <w:szCs w:val="19"/>
      </w:rPr>
    </w:lvl>
    <w:lvl w:ilvl="2">
      <w:start w:val="1"/>
      <w:numFmt w:val="decimal"/>
      <w:lvlText w:val="%1.%2.%3"/>
      <w:lvlJc w:val="left"/>
      <w:pPr>
        <w:ind w:left="1449" w:hanging="613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color w:val="0000FF"/>
        <w:w w:val="100"/>
        <w:sz w:val="19"/>
        <w:szCs w:val="19"/>
      </w:rPr>
    </w:lvl>
    <w:lvl w:ilvl="3">
      <w:start w:val="0"/>
      <w:numFmt w:val="bullet"/>
      <w:lvlText w:val="•"/>
      <w:lvlJc w:val="left"/>
      <w:pPr>
        <w:ind w:left="2460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1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2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3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613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TOC1" w:type="paragraph">
    <w:name w:val="TOC 1"/>
    <w:basedOn w:val="Normal"/>
    <w:uiPriority w:val="1"/>
    <w:qFormat/>
    <w:pPr>
      <w:spacing w:before="208"/>
      <w:ind w:left="397" w:hanging="288"/>
    </w:pPr>
    <w:rPr>
      <w:rFonts w:ascii="Cambria" w:hAnsi="Cambria" w:eastAsia="Cambria" w:cs="Cambria"/>
      <w:b/>
      <w:bCs/>
      <w:sz w:val="19"/>
      <w:szCs w:val="19"/>
    </w:rPr>
  </w:style>
  <w:style w:styleId="TOC2" w:type="paragraph">
    <w:name w:val="TOC 2"/>
    <w:basedOn w:val="Normal"/>
    <w:uiPriority w:val="1"/>
    <w:qFormat/>
    <w:pPr>
      <w:spacing w:before="529"/>
      <w:ind w:left="110"/>
    </w:pPr>
    <w:rPr>
      <w:rFonts w:ascii="Cambria" w:hAnsi="Cambria" w:eastAsia="Cambria" w:cs="Cambria"/>
      <w:i/>
      <w:iCs/>
      <w:sz w:val="15"/>
      <w:szCs w:val="15"/>
    </w:rPr>
  </w:style>
  <w:style w:styleId="TOC3" w:type="paragraph">
    <w:name w:val="TOC 3"/>
    <w:basedOn w:val="Normal"/>
    <w:uiPriority w:val="1"/>
    <w:qFormat/>
    <w:pPr>
      <w:spacing w:before="10"/>
      <w:ind w:left="837" w:hanging="441"/>
    </w:pPr>
    <w:rPr>
      <w:rFonts w:ascii="Century" w:hAnsi="Century" w:eastAsia="Century" w:cs="Century"/>
      <w:sz w:val="19"/>
      <w:szCs w:val="19"/>
    </w:rPr>
  </w:style>
  <w:style w:styleId="TOC4" w:type="paragraph">
    <w:name w:val="TOC 4"/>
    <w:basedOn w:val="Normal"/>
    <w:uiPriority w:val="1"/>
    <w:qFormat/>
    <w:pPr>
      <w:spacing w:before="11"/>
      <w:ind w:left="1449" w:hanging="613"/>
    </w:pPr>
    <w:rPr>
      <w:rFonts w:ascii="Century" w:hAnsi="Century" w:eastAsia="Century" w:cs="Century"/>
      <w:sz w:val="19"/>
      <w:szCs w:val="19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9"/>
      <w:szCs w:val="19"/>
    </w:rPr>
  </w:style>
  <w:style w:styleId="Heading1" w:type="paragraph">
    <w:name w:val="Heading 1"/>
    <w:basedOn w:val="Normal"/>
    <w:uiPriority w:val="1"/>
    <w:qFormat/>
    <w:pPr>
      <w:ind w:left="372" w:hanging="263"/>
      <w:outlineLvl w:val="1"/>
    </w:pPr>
    <w:rPr>
      <w:rFonts w:ascii="Cambria" w:hAnsi="Cambria" w:eastAsia="Cambria" w:cs="Cambria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00"/>
      <w:ind w:left="4368" w:hanging="4102"/>
    </w:pPr>
    <w:rPr>
      <w:rFonts w:ascii="Century" w:hAnsi="Century" w:eastAsia="Century" w:cs="Century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504" w:hanging="395"/>
    </w:pPr>
    <w:rPr>
      <w:rFonts w:ascii="Century" w:hAnsi="Century" w:eastAsia="Century" w:cs="Century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amqp.org/" TargetMode="External"/><Relationship Id="rId7" Type="http://schemas.openxmlformats.org/officeDocument/2006/relationships/hyperlink" Target="https://www.rabbitmq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hyperlink" Target="https://www.sciencedirect.com/science/article/pii/S0167739X18319903" TargetMode="External"/><Relationship Id="rId50" Type="http://schemas.openxmlformats.org/officeDocument/2006/relationships/hyperlink" Target="https://www.sciencedirect.com/science/article/pii/S2542660523002111" TargetMode="External"/><Relationship Id="rId51" Type="http://schemas.openxmlformats.org/officeDocument/2006/relationships/hyperlink" Target="https://www.sciencedirect.com/science/article/pii/S0167404823005497" TargetMode="External"/><Relationship Id="rId52" Type="http://schemas.openxmlformats.org/officeDocument/2006/relationships/hyperlink" Target="https://www.sciencedirect.com/science/article/pii/S0167404818303043" TargetMode="External"/><Relationship Id="rId53" Type="http://schemas.openxmlformats.org/officeDocument/2006/relationships/hyperlink" Target="https://www.sciencedirect.com/science/article/pii/S1383762121000795" TargetMode="External"/><Relationship Id="rId54" Type="http://schemas.openxmlformats.org/officeDocument/2006/relationships/hyperlink" Target="http://dx.doi.org/10.1109/TrustCom50675.2020.00024" TargetMode="External"/><Relationship Id="rId55" Type="http://schemas.openxmlformats.org/officeDocument/2006/relationships/hyperlink" Target="http://dx.doi.org/10.1109/RoEduNet.2015.7311982" TargetMode="External"/><Relationship Id="rId56" Type="http://schemas.openxmlformats.org/officeDocument/2006/relationships/hyperlink" Target="http://dx.doi.org/10.1109/ICTC.2018.8539409" TargetMode="External"/><Relationship Id="rId57" Type="http://schemas.openxmlformats.org/officeDocument/2006/relationships/hyperlink" Target="http://dx.doi.org/10.15439/2014F48" TargetMode="External"/><Relationship Id="rId58" Type="http://schemas.openxmlformats.org/officeDocument/2006/relationships/hyperlink" Target="http://dx.doi.org/10.1007/978-3-030-99527-0_4" TargetMode="External"/><Relationship Id="rId59" Type="http://schemas.openxmlformats.org/officeDocument/2006/relationships/hyperlink" Target="https://acis-iot.github.io/iot24.html" TargetMode="External"/><Relationship Id="rId60" Type="http://schemas.openxmlformats.org/officeDocument/2006/relationships/hyperlink" Target="https://www.iso.org/standard/64955.html" TargetMode="External"/><Relationship Id="rId61" Type="http://schemas.openxmlformats.org/officeDocument/2006/relationships/hyperlink" Target="https://www.rabbitmq.com/resources/specs/amqp0-9-1.pdf" TargetMode="External"/><Relationship Id="rId62" Type="http://schemas.openxmlformats.org/officeDocument/2006/relationships/hyperlink" Target="https://www.amqp.org/product/architecture" TargetMode="External"/><Relationship Id="rId63" Type="http://schemas.openxmlformats.org/officeDocument/2006/relationships/hyperlink" Target="https://doi.org/10.1007/s11227-023-05483-x" TargetMode="External"/><Relationship Id="rId64" Type="http://schemas.openxmlformats.org/officeDocument/2006/relationships/hyperlink" Target="http://dx.doi.org/10.1007/s11227-023-05483-x" TargetMode="External"/><Relationship Id="rId65" Type="http://schemas.openxmlformats.org/officeDocument/2006/relationships/hyperlink" Target="https://rabbitmq.com/clustering.html" TargetMode="External"/><Relationship Id="rId66" Type="http://schemas.openxmlformats.org/officeDocument/2006/relationships/hyperlink" Target="https://capec.mitre.org/data/definitions/384.html" TargetMode="External"/><Relationship Id="rId67" Type="http://schemas.openxmlformats.org/officeDocument/2006/relationships/hyperlink" Target="https://www.sciencedirect.com/science/article/pii/S0925753520305397" TargetMode="External"/><Relationship Id="rId68" Type="http://schemas.openxmlformats.org/officeDocument/2006/relationships/hyperlink" Target="https://doi.org/10.1007/s00521-022-07530-9" TargetMode="External"/><Relationship Id="rId69" Type="http://schemas.openxmlformats.org/officeDocument/2006/relationships/hyperlink" Target="http://dx.doi.org/10.1007/s00521-022-07530-9" TargetMode="External"/><Relationship Id="rId70" Type="http://schemas.openxmlformats.org/officeDocument/2006/relationships/hyperlink" Target="https://www.sciencedirect.com/science/article/pii/S0045782522000019" TargetMode="External"/><Relationship Id="rId71" Type="http://schemas.openxmlformats.org/officeDocument/2006/relationships/hyperlink" Target="https://doi.org/10.1007/s00521-022-07854-6" TargetMode="External"/><Relationship Id="rId72" Type="http://schemas.openxmlformats.org/officeDocument/2006/relationships/hyperlink" Target="http://dx.doi.org/10.1007/s00521-022-07854-6" TargetMode="External"/><Relationship Id="rId73" Type="http://schemas.openxmlformats.org/officeDocument/2006/relationships/hyperlink" Target="https://www.sciencedirect.com/science/article/pii/S0045782523007065" TargetMode="External"/><Relationship Id="rId74" Type="http://schemas.openxmlformats.org/officeDocument/2006/relationships/hyperlink" Target="https://www.sciencedirect.com/science/article/pii/S1474034623001325" TargetMode="External"/><Relationship Id="rId75" Type="http://schemas.openxmlformats.org/officeDocument/2006/relationships/hyperlink" Target="https://www.brain-iot.eu/" TargetMode="External"/><Relationship Id="rId76" Type="http://schemas.openxmlformats.org/officeDocument/2006/relationships/hyperlink" Target="https://www.sciencedirect.com/science/article/pii/B9780128144824000024" TargetMode="External"/><Relationship Id="rId77" Type="http://schemas.openxmlformats.org/officeDocument/2006/relationships/hyperlink" Target="https://www.rabbitmq.com/tutorials/tutorial-six-python.html" TargetMode="External"/><Relationship Id="rId78" Type="http://schemas.openxmlformats.org/officeDocument/2006/relationships/hyperlink" Target="https://blog.rabbitmq.com/posts/2022/05/rabbitmq-3.10-performance-improvements/" TargetMode="External"/><Relationship Id="rId79" Type="http://schemas.openxmlformats.org/officeDocument/2006/relationships/hyperlink" Target="https://rabbitmq.com/access-control.html" TargetMode="External"/><Relationship Id="rId80" Type="http://schemas.openxmlformats.org/officeDocument/2006/relationships/hyperlink" Target="https://tools.ietf.org/html/rfc6749" TargetMode="External"/><Relationship Id="rId81" Type="http://schemas.openxmlformats.org/officeDocument/2006/relationships/hyperlink" Target="https://rabbitmq.com/documentation.html" TargetMode="External"/><Relationship Id="rId82" Type="http://schemas.openxmlformats.org/officeDocument/2006/relationships/hyperlink" Target="https://doi.org/10.1007/s11036-022-01986-8" TargetMode="External"/><Relationship Id="rId83" Type="http://schemas.openxmlformats.org/officeDocument/2006/relationships/hyperlink" Target="http://dx.doi.org/10.1007/s11036-022-01986-8" TargetMode="External"/><Relationship Id="rId84" Type="http://schemas.openxmlformats.org/officeDocument/2006/relationships/hyperlink" Target="http://dx.doi.org/10.1109/35.312841" TargetMode="External"/><Relationship Id="rId85" Type="http://schemas.openxmlformats.org/officeDocument/2006/relationships/hyperlink" Target="https://activemq.apache.org/" TargetMode="External"/><Relationship Id="rId8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Rigorous Security Analysis of RabbitMQ Broker with Concurrent Stochastic Games</dc:title>
  <dcterms:created xsi:type="dcterms:W3CDTF">2024-02-20T22:26:01Z</dcterms:created>
  <dcterms:modified xsi:type="dcterms:W3CDTF">2024-02-20T22:26:01Z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2024-02-20T00:00:00Z</vt:filetime>
  </property>
</Properties>
</file>