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Default Extension="jpeg" ContentType="image/jpe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9"/>
        <w:rPr>
          <w:rFonts w:ascii="Times New Roman"/>
          <w:sz w:val="20"/>
        </w:rPr>
      </w:pPr>
      <w:r>
        <w:rPr>
          <w:rFonts w:ascii="Times New Roman"/>
          <w:sz w:val="20"/>
        </w:rPr>
        <w:pict>
          <v:shapetype id="_x0000_t202" o:spt="202" coordsize="21600,21600" path="m,l,21600r21600,l21600,xe">
            <v:stroke joinstyle="miter"/>
            <v:path gradientshapeok="t" o:connecttype="rect"/>
          </v:shapetype>
          <v:shape style="width:395.65pt;height:25.95pt;mso-position-horizontal-relative:char;mso-position-vertical-relative:line" type="#_x0000_t202" id="docshape1" filled="false" stroked="true" strokeweight=".398pt" strokecolor="#000000">
            <w10:anchorlock/>
            <v:textbox inset="0,0,0,0">
              <w:txbxContent>
                <w:p>
                  <w:pPr>
                    <w:spacing w:line="209" w:lineRule="exact" w:before="25"/>
                    <w:ind w:left="59" w:right="0" w:firstLine="0"/>
                    <w:jc w:val="left"/>
                    <w:rPr>
                      <w:rFonts w:ascii="Cambria"/>
                      <w:b/>
                      <w:sz w:val="18"/>
                    </w:rPr>
                  </w:pPr>
                  <w:r>
                    <w:rPr>
                      <w:rFonts w:ascii="Cambria"/>
                      <w:b/>
                      <w:sz w:val="18"/>
                    </w:rPr>
                    <w:t>Soft</w:t>
                  </w:r>
                  <w:r>
                    <w:rPr>
                      <w:rFonts w:ascii="Cambria"/>
                      <w:b/>
                      <w:spacing w:val="20"/>
                      <w:sz w:val="18"/>
                    </w:rPr>
                    <w:t> </w:t>
                  </w:r>
                  <w:r>
                    <w:rPr>
                      <w:rFonts w:ascii="Cambria"/>
                      <w:b/>
                      <w:sz w:val="18"/>
                    </w:rPr>
                    <w:t>Computing</w:t>
                  </w:r>
                  <w:r>
                    <w:rPr>
                      <w:rFonts w:ascii="Cambria"/>
                      <w:b/>
                      <w:spacing w:val="20"/>
                      <w:sz w:val="18"/>
                    </w:rPr>
                    <w:t> </w:t>
                  </w:r>
                  <w:r>
                    <w:rPr>
                      <w:rFonts w:ascii="Cambria"/>
                      <w:b/>
                      <w:sz w:val="18"/>
                    </w:rPr>
                    <w:t>manuscript</w:t>
                  </w:r>
                  <w:r>
                    <w:rPr>
                      <w:rFonts w:ascii="Cambria"/>
                      <w:b/>
                      <w:spacing w:val="20"/>
                      <w:sz w:val="18"/>
                    </w:rPr>
                    <w:t> </w:t>
                  </w:r>
                  <w:r>
                    <w:rPr>
                      <w:rFonts w:ascii="Cambria"/>
                      <w:b/>
                      <w:spacing w:val="-5"/>
                      <w:sz w:val="18"/>
                    </w:rPr>
                    <w:t>No.</w:t>
                  </w:r>
                </w:p>
                <w:p>
                  <w:pPr>
                    <w:pStyle w:val="BodyText"/>
                    <w:spacing w:line="214" w:lineRule="exact"/>
                    <w:ind w:left="59"/>
                  </w:pPr>
                  <w:r>
                    <w:rPr>
                      <w:w w:val="95"/>
                    </w:rPr>
                    <w:t>(will</w:t>
                  </w:r>
                  <w:r>
                    <w:rPr/>
                    <w:t> </w:t>
                  </w:r>
                  <w:r>
                    <w:rPr>
                      <w:w w:val="95"/>
                    </w:rPr>
                    <w:t>be</w:t>
                  </w:r>
                  <w:r>
                    <w:rPr/>
                    <w:t> </w:t>
                  </w:r>
                  <w:r>
                    <w:rPr>
                      <w:w w:val="95"/>
                    </w:rPr>
                    <w:t>inserted</w:t>
                  </w:r>
                  <w:r>
                    <w:rPr/>
                    <w:t> </w:t>
                  </w:r>
                  <w:r>
                    <w:rPr>
                      <w:w w:val="95"/>
                    </w:rPr>
                    <w:t>by</w:t>
                  </w:r>
                  <w:r>
                    <w:rPr>
                      <w:spacing w:val="1"/>
                    </w:rPr>
                    <w:t> </w:t>
                  </w:r>
                  <w:r>
                    <w:rPr>
                      <w:w w:val="95"/>
                    </w:rPr>
                    <w:t>the</w:t>
                  </w:r>
                  <w:r>
                    <w:rPr/>
                    <w:t> </w:t>
                  </w:r>
                  <w:r>
                    <w:rPr>
                      <w:spacing w:val="-2"/>
                      <w:w w:val="95"/>
                    </w:rPr>
                    <w:t>editor)</w:t>
                  </w:r>
                </w:p>
              </w:txbxContent>
            </v:textbox>
            <v:stroke dashstyle="solid"/>
          </v:shape>
        </w:pict>
      </w:r>
      <w:r>
        <w:rPr>
          <w:rFonts w:ascii="Times New Roman"/>
          <w:sz w:val="20"/>
        </w:rPr>
      </w:r>
    </w:p>
    <w:p>
      <w:pPr>
        <w:pStyle w:val="BodyText"/>
        <w:spacing w:before="3"/>
        <w:rPr>
          <w:rFonts w:ascii="Times New Roman"/>
          <w:sz w:val="17"/>
        </w:rPr>
      </w:pPr>
      <w:r>
        <w:rPr/>
        <w:pict>
          <v:shape style="position:absolute;margin-left:72pt;margin-top:11.144pt;width:396pt;height:.1pt;mso-position-horizontal-relative:page;mso-position-vertical-relative:paragraph;z-index:-15728128;mso-wrap-distance-left:0;mso-wrap-distance-right:0" id="docshape2" coordorigin="1440,223" coordsize="7920,0" path="m1440,223l9360,223e" filled="false" stroked="true" strokeweight=".992pt" strokecolor="#000000">
            <v:path arrowok="t"/>
            <v:stroke dashstyle="solid"/>
            <w10:wrap type="topAndBottom"/>
          </v:shape>
        </w:pict>
      </w:r>
    </w:p>
    <w:p>
      <w:pPr>
        <w:pStyle w:val="BodyText"/>
        <w:rPr>
          <w:rFonts w:ascii="Times New Roman"/>
          <w:sz w:val="20"/>
        </w:rPr>
      </w:pPr>
    </w:p>
    <w:p>
      <w:pPr>
        <w:pStyle w:val="BodyText"/>
        <w:rPr>
          <w:rFonts w:ascii="Times New Roman"/>
          <w:sz w:val="26"/>
        </w:rPr>
      </w:pPr>
    </w:p>
    <w:p>
      <w:pPr>
        <w:pStyle w:val="Title"/>
        <w:spacing w:line="244" w:lineRule="auto"/>
      </w:pPr>
      <w:r>
        <w:rPr/>
        <w:t>Modeling and Analysis of Data Corruption Attacks and Energy Consumption Effects on Edge Servers using Concurrent </w:t>
      </w:r>
      <w:r>
        <w:rPr/>
        <w:t>Stochastic </w:t>
      </w:r>
      <w:r>
        <w:rPr>
          <w:spacing w:val="-2"/>
        </w:rPr>
        <w:t>Games</w:t>
      </w:r>
    </w:p>
    <w:p>
      <w:pPr>
        <w:pStyle w:val="BodyText"/>
        <w:spacing w:before="7"/>
        <w:rPr>
          <w:rFonts w:ascii="Cambria"/>
          <w:b/>
          <w:sz w:val="28"/>
        </w:rPr>
      </w:pPr>
    </w:p>
    <w:p>
      <w:pPr>
        <w:pStyle w:val="Heading1"/>
        <w:tabs>
          <w:tab w:pos="2163" w:val="left" w:leader="none"/>
          <w:tab w:pos="3628" w:val="left" w:leader="none"/>
        </w:tabs>
        <w:spacing w:line="261" w:lineRule="auto"/>
        <w:ind w:left="160" w:right="3375"/>
        <w:jc w:val="left"/>
      </w:pPr>
      <w:r>
        <w:rPr/>
        <w:pict>
          <v:shape style="position:absolute;margin-left:165.097pt;margin-top:.156291pt;width:149.15pt;height:20.3pt;mso-position-horizontal-relative:page;mso-position-vertical-relative:paragraph;z-index:-17877504" type="#_x0000_t202" id="docshape3" filled="false" stroked="false">
            <v:textbox inset="0,0,0,0">
              <w:txbxContent>
                <w:p>
                  <w:pPr>
                    <w:tabs>
                      <w:tab w:pos="1464" w:val="left" w:leader="none"/>
                      <w:tab w:pos="2931" w:val="left" w:leader="none"/>
                    </w:tabs>
                    <w:spacing w:line="206" w:lineRule="exact" w:before="0"/>
                    <w:ind w:left="0" w:right="0" w:firstLine="0"/>
                    <w:jc w:val="left"/>
                    <w:rPr>
                      <w:rFonts w:ascii="Arial Narrow" w:hAnsi="Arial Narrow"/>
                      <w:b/>
                      <w:i/>
                      <w:sz w:val="18"/>
                    </w:rPr>
                  </w:pPr>
                  <w:r>
                    <w:rPr>
                      <w:rFonts w:ascii="Arial Narrow" w:hAnsi="Arial Narrow"/>
                      <w:b/>
                      <w:i/>
                      <w:spacing w:val="-10"/>
                      <w:w w:val="105"/>
                      <w:sz w:val="18"/>
                    </w:rPr>
                    <w:t>·</w:t>
                  </w:r>
                  <w:r>
                    <w:rPr>
                      <w:rFonts w:ascii="Arial Narrow" w:hAnsi="Arial Narrow"/>
                      <w:b/>
                      <w:i/>
                      <w:sz w:val="18"/>
                    </w:rPr>
                    <w:tab/>
                  </w:r>
                  <w:r>
                    <w:rPr>
                      <w:rFonts w:ascii="Arial Narrow" w:hAnsi="Arial Narrow"/>
                      <w:b/>
                      <w:i/>
                      <w:spacing w:val="-10"/>
                      <w:w w:val="105"/>
                      <w:sz w:val="18"/>
                    </w:rPr>
                    <w:t>·</w:t>
                  </w:r>
                  <w:r>
                    <w:rPr>
                      <w:rFonts w:ascii="Arial Narrow" w:hAnsi="Arial Narrow"/>
                      <w:b/>
                      <w:i/>
                      <w:sz w:val="18"/>
                    </w:rPr>
                    <w:tab/>
                  </w:r>
                  <w:r>
                    <w:rPr>
                      <w:rFonts w:ascii="Arial Narrow" w:hAnsi="Arial Narrow"/>
                      <w:b/>
                      <w:i/>
                      <w:spacing w:val="-10"/>
                      <w:w w:val="105"/>
                      <w:sz w:val="18"/>
                    </w:rPr>
                    <w:t>·</w:t>
                  </w:r>
                </w:p>
              </w:txbxContent>
            </v:textbox>
            <w10:wrap type="none"/>
          </v:shape>
        </w:pict>
      </w:r>
      <w:r>
        <w:rPr/>
        <w:t>Abdelhakim Baouya*</w:t>
        <w:tab/>
        <w:t>Brahim Hamid</w:t>
        <w:tab/>
        <w:t>Levent</w:t>
      </w:r>
      <w:r>
        <w:rPr>
          <w:spacing w:val="-6"/>
        </w:rPr>
        <w:t> </w:t>
      </w:r>
      <w:r>
        <w:rPr/>
        <w:t>Gürgen</w:t>
      </w:r>
      <w:r>
        <w:rPr>
          <w:spacing w:val="40"/>
        </w:rPr>
        <w:t> </w:t>
      </w:r>
      <w:r>
        <w:rPr/>
        <w:t>Saddek Bensalem</w:t>
      </w:r>
    </w:p>
    <w:p>
      <w:pPr>
        <w:pStyle w:val="BodyText"/>
        <w:rPr>
          <w:rFonts w:ascii="Cambria"/>
          <w:b/>
          <w:sz w:val="22"/>
        </w:rPr>
      </w:pPr>
    </w:p>
    <w:p>
      <w:pPr>
        <w:pStyle w:val="BodyText"/>
        <w:rPr>
          <w:rFonts w:ascii="Cambria"/>
          <w:b/>
          <w:sz w:val="22"/>
        </w:rPr>
      </w:pPr>
    </w:p>
    <w:p>
      <w:pPr>
        <w:pStyle w:val="BodyText"/>
        <w:rPr>
          <w:rFonts w:ascii="Cambria"/>
          <w:b/>
          <w:sz w:val="22"/>
        </w:rPr>
      </w:pPr>
    </w:p>
    <w:p>
      <w:pPr>
        <w:pStyle w:val="BodyText"/>
        <w:spacing w:before="6"/>
        <w:rPr>
          <w:rFonts w:ascii="Cambria"/>
          <w:b/>
          <w:sz w:val="31"/>
        </w:rPr>
      </w:pPr>
    </w:p>
    <w:p>
      <w:pPr>
        <w:pStyle w:val="BodyText"/>
        <w:spacing w:line="254" w:lineRule="auto"/>
        <w:ind w:left="160" w:right="157"/>
        <w:jc w:val="both"/>
      </w:pPr>
      <w:r>
        <w:rPr>
          <w:rFonts w:ascii="Cambria"/>
          <w:b/>
        </w:rPr>
        <w:t>Abstract</w:t>
      </w:r>
      <w:r>
        <w:rPr>
          <w:rFonts w:ascii="Cambria"/>
          <w:b/>
          <w:spacing w:val="21"/>
        </w:rPr>
        <w:t> </w:t>
      </w:r>
      <w:r>
        <w:rPr>
          <w:color w:val="0000FF"/>
        </w:rPr>
        <w:t>The</w:t>
      </w:r>
      <w:r>
        <w:rPr>
          <w:color w:val="0000FF"/>
          <w:spacing w:val="-5"/>
        </w:rPr>
        <w:t> </w:t>
      </w:r>
      <w:r>
        <w:rPr>
          <w:color w:val="0000FF"/>
        </w:rPr>
        <w:t>intricate</w:t>
      </w:r>
      <w:r>
        <w:rPr>
          <w:color w:val="0000FF"/>
          <w:spacing w:val="-5"/>
        </w:rPr>
        <w:t> </w:t>
      </w:r>
      <w:r>
        <w:rPr>
          <w:color w:val="0000FF"/>
        </w:rPr>
        <w:t>nature</w:t>
      </w:r>
      <w:r>
        <w:rPr>
          <w:color w:val="0000FF"/>
          <w:spacing w:val="-5"/>
        </w:rPr>
        <w:t> </w:t>
      </w:r>
      <w:r>
        <w:rPr>
          <w:color w:val="0000FF"/>
        </w:rPr>
        <w:t>of</w:t>
      </w:r>
      <w:r>
        <w:rPr>
          <w:color w:val="0000FF"/>
          <w:spacing w:val="-5"/>
        </w:rPr>
        <w:t> </w:t>
      </w:r>
      <w:r>
        <w:rPr>
          <w:color w:val="0000FF"/>
        </w:rPr>
        <w:t>modern</w:t>
      </w:r>
      <w:r>
        <w:rPr>
          <w:color w:val="0000FF"/>
          <w:spacing w:val="-5"/>
        </w:rPr>
        <w:t> </w:t>
      </w:r>
      <w:r>
        <w:rPr>
          <w:color w:val="0000FF"/>
        </w:rPr>
        <w:t>edge</w:t>
      </w:r>
      <w:r>
        <w:rPr>
          <w:color w:val="0000FF"/>
          <w:spacing w:val="-5"/>
        </w:rPr>
        <w:t> </w:t>
      </w:r>
      <w:r>
        <w:rPr>
          <w:color w:val="0000FF"/>
        </w:rPr>
        <w:t>architectures,</w:t>
      </w:r>
      <w:r>
        <w:rPr>
          <w:color w:val="0000FF"/>
          <w:spacing w:val="-5"/>
        </w:rPr>
        <w:t> </w:t>
      </w:r>
      <w:r>
        <w:rPr>
          <w:color w:val="0000FF"/>
        </w:rPr>
        <w:t>relying</w:t>
      </w:r>
      <w:r>
        <w:rPr>
          <w:color w:val="0000FF"/>
          <w:spacing w:val="-5"/>
        </w:rPr>
        <w:t> </w:t>
      </w:r>
      <w:r>
        <w:rPr>
          <w:color w:val="0000FF"/>
        </w:rPr>
        <w:t>on</w:t>
      </w:r>
      <w:r>
        <w:rPr>
          <w:color w:val="0000FF"/>
          <w:spacing w:val="-5"/>
        </w:rPr>
        <w:t> </w:t>
      </w:r>
      <w:r>
        <w:rPr>
          <w:color w:val="0000FF"/>
        </w:rPr>
        <w:t>a</w:t>
      </w:r>
      <w:r>
        <w:rPr>
          <w:color w:val="0000FF"/>
          <w:spacing w:val="-5"/>
        </w:rPr>
        <w:t> </w:t>
      </w:r>
      <w:r>
        <w:rPr>
          <w:color w:val="0000FF"/>
        </w:rPr>
        <w:t>vast</w:t>
      </w:r>
      <w:r>
        <w:rPr>
          <w:color w:val="0000FF"/>
          <w:spacing w:val="-5"/>
        </w:rPr>
        <w:t> </w:t>
      </w:r>
      <w:r>
        <w:rPr>
          <w:color w:val="0000FF"/>
        </w:rPr>
        <w:t>array</w:t>
      </w:r>
      <w:r>
        <w:rPr>
          <w:color w:val="0000FF"/>
          <w:spacing w:val="-5"/>
        </w:rPr>
        <w:t> </w:t>
      </w:r>
      <w:r>
        <w:rPr>
          <w:color w:val="0000FF"/>
        </w:rPr>
        <w:t>of</w:t>
      </w:r>
      <w:r>
        <w:rPr>
          <w:color w:val="0000FF"/>
          <w:spacing w:val="-5"/>
        </w:rPr>
        <w:t> </w:t>
      </w:r>
      <w:r>
        <w:rPr>
          <w:color w:val="0000FF"/>
        </w:rPr>
        <w:t>computa- tional</w:t>
      </w:r>
      <w:r>
        <w:rPr>
          <w:color w:val="0000FF"/>
          <w:spacing w:val="-13"/>
        </w:rPr>
        <w:t> </w:t>
      </w:r>
      <w:r>
        <w:rPr>
          <w:color w:val="0000FF"/>
        </w:rPr>
        <w:t>logic</w:t>
      </w:r>
      <w:r>
        <w:rPr>
          <w:color w:val="0000FF"/>
          <w:spacing w:val="-12"/>
        </w:rPr>
        <w:t> </w:t>
      </w:r>
      <w:r>
        <w:rPr>
          <w:color w:val="0000FF"/>
        </w:rPr>
        <w:t>and</w:t>
      </w:r>
      <w:r>
        <w:rPr>
          <w:color w:val="0000FF"/>
          <w:spacing w:val="-13"/>
        </w:rPr>
        <w:t> </w:t>
      </w:r>
      <w:r>
        <w:rPr>
          <w:color w:val="0000FF"/>
        </w:rPr>
        <w:t>lightweight</w:t>
      </w:r>
      <w:r>
        <w:rPr>
          <w:color w:val="0000FF"/>
          <w:spacing w:val="-12"/>
        </w:rPr>
        <w:t> </w:t>
      </w:r>
      <w:r>
        <w:rPr>
          <w:color w:val="0000FF"/>
        </w:rPr>
        <w:t>communication</w:t>
      </w:r>
      <w:r>
        <w:rPr>
          <w:color w:val="0000FF"/>
          <w:spacing w:val="-13"/>
        </w:rPr>
        <w:t> </w:t>
      </w:r>
      <w:r>
        <w:rPr>
          <w:color w:val="0000FF"/>
        </w:rPr>
        <w:t>protocols,</w:t>
      </w:r>
      <w:r>
        <w:rPr>
          <w:color w:val="0000FF"/>
          <w:spacing w:val="-13"/>
        </w:rPr>
        <w:t> </w:t>
      </w:r>
      <w:r>
        <w:rPr>
          <w:color w:val="0000FF"/>
        </w:rPr>
        <w:t>creates</w:t>
      </w:r>
      <w:r>
        <w:rPr>
          <w:color w:val="0000FF"/>
          <w:spacing w:val="-12"/>
        </w:rPr>
        <w:t> </w:t>
      </w:r>
      <w:r>
        <w:rPr>
          <w:color w:val="0000FF"/>
        </w:rPr>
        <w:t>vulnerabilities</w:t>
      </w:r>
      <w:r>
        <w:rPr>
          <w:color w:val="0000FF"/>
          <w:spacing w:val="-13"/>
        </w:rPr>
        <w:t> </w:t>
      </w:r>
      <w:r>
        <w:rPr>
          <w:color w:val="0000FF"/>
        </w:rPr>
        <w:t>that</w:t>
      </w:r>
      <w:r>
        <w:rPr>
          <w:color w:val="0000FF"/>
          <w:spacing w:val="-12"/>
        </w:rPr>
        <w:t> </w:t>
      </w:r>
      <w:r>
        <w:rPr>
          <w:color w:val="0000FF"/>
        </w:rPr>
        <w:t>expose</w:t>
      </w:r>
      <w:r>
        <w:rPr>
          <w:color w:val="0000FF"/>
          <w:spacing w:val="-13"/>
        </w:rPr>
        <w:t> </w:t>
      </w:r>
      <w:r>
        <w:rPr>
          <w:color w:val="0000FF"/>
        </w:rPr>
        <w:t>them</w:t>
      </w:r>
      <w:r>
        <w:rPr>
          <w:color w:val="0000FF"/>
          <w:spacing w:val="-12"/>
        </w:rPr>
        <w:t> </w:t>
      </w:r>
      <w:r>
        <w:rPr>
          <w:color w:val="0000FF"/>
        </w:rPr>
        <w:t>to </w:t>
      </w:r>
      <w:r>
        <w:rPr>
          <w:color w:val="0000FF"/>
          <w:w w:val="95"/>
        </w:rPr>
        <w:t>a</w:t>
      </w:r>
      <w:r>
        <w:rPr>
          <w:color w:val="0000FF"/>
          <w:spacing w:val="-1"/>
          <w:w w:val="95"/>
        </w:rPr>
        <w:t> </w:t>
      </w:r>
      <w:r>
        <w:rPr>
          <w:color w:val="0000FF"/>
          <w:w w:val="95"/>
        </w:rPr>
        <w:t>broad</w:t>
      </w:r>
      <w:r>
        <w:rPr>
          <w:color w:val="0000FF"/>
          <w:spacing w:val="-1"/>
          <w:w w:val="95"/>
        </w:rPr>
        <w:t> </w:t>
      </w:r>
      <w:r>
        <w:rPr>
          <w:color w:val="0000FF"/>
          <w:w w:val="95"/>
        </w:rPr>
        <w:t>spectrum</w:t>
      </w:r>
      <w:r>
        <w:rPr>
          <w:color w:val="0000FF"/>
          <w:spacing w:val="-1"/>
          <w:w w:val="95"/>
        </w:rPr>
        <w:t> </w:t>
      </w:r>
      <w:r>
        <w:rPr>
          <w:color w:val="0000FF"/>
          <w:w w:val="95"/>
        </w:rPr>
        <w:t>of</w:t>
      </w:r>
      <w:r>
        <w:rPr>
          <w:color w:val="0000FF"/>
          <w:spacing w:val="-1"/>
          <w:w w:val="95"/>
        </w:rPr>
        <w:t> </w:t>
      </w:r>
      <w:r>
        <w:rPr>
          <w:color w:val="0000FF"/>
          <w:w w:val="95"/>
        </w:rPr>
        <w:t>security</w:t>
      </w:r>
      <w:r>
        <w:rPr>
          <w:color w:val="0000FF"/>
          <w:spacing w:val="-1"/>
          <w:w w:val="95"/>
        </w:rPr>
        <w:t> </w:t>
      </w:r>
      <w:r>
        <w:rPr>
          <w:color w:val="0000FF"/>
          <w:w w:val="95"/>
        </w:rPr>
        <w:t>threats.</w:t>
      </w:r>
      <w:r>
        <w:rPr>
          <w:color w:val="0000FF"/>
          <w:spacing w:val="-1"/>
          <w:w w:val="95"/>
        </w:rPr>
        <w:t> </w:t>
      </w:r>
      <w:r>
        <w:rPr>
          <w:color w:val="0000FF"/>
          <w:w w:val="95"/>
        </w:rPr>
        <w:t>Moreover,</w:t>
      </w:r>
      <w:r>
        <w:rPr>
          <w:color w:val="0000FF"/>
          <w:spacing w:val="-1"/>
          <w:w w:val="95"/>
        </w:rPr>
        <w:t> </w:t>
      </w:r>
      <w:r>
        <w:rPr>
          <w:color w:val="0000FF"/>
          <w:w w:val="95"/>
        </w:rPr>
        <w:t>security</w:t>
      </w:r>
      <w:r>
        <w:rPr>
          <w:color w:val="0000FF"/>
          <w:spacing w:val="-1"/>
          <w:w w:val="95"/>
        </w:rPr>
        <w:t> </w:t>
      </w:r>
      <w:r>
        <w:rPr>
          <w:color w:val="0000FF"/>
          <w:w w:val="95"/>
        </w:rPr>
        <w:t>vulnerabilities</w:t>
      </w:r>
      <w:r>
        <w:rPr>
          <w:color w:val="0000FF"/>
          <w:spacing w:val="-1"/>
          <w:w w:val="95"/>
        </w:rPr>
        <w:t> </w:t>
      </w:r>
      <w:r>
        <w:rPr>
          <w:color w:val="0000FF"/>
          <w:w w:val="95"/>
        </w:rPr>
        <w:t>can</w:t>
      </w:r>
      <w:r>
        <w:rPr>
          <w:color w:val="0000FF"/>
          <w:spacing w:val="-1"/>
          <w:w w:val="95"/>
        </w:rPr>
        <w:t> </w:t>
      </w:r>
      <w:r>
        <w:rPr>
          <w:color w:val="0000FF"/>
          <w:w w:val="95"/>
        </w:rPr>
        <w:t>significantly</w:t>
      </w:r>
      <w:r>
        <w:rPr>
          <w:color w:val="0000FF"/>
          <w:spacing w:val="-1"/>
          <w:w w:val="95"/>
        </w:rPr>
        <w:t> </w:t>
      </w:r>
      <w:r>
        <w:rPr>
          <w:color w:val="0000FF"/>
          <w:w w:val="95"/>
        </w:rPr>
        <w:t>impact</w:t>
      </w:r>
      <w:r>
        <w:rPr>
          <w:color w:val="0000FF"/>
          <w:spacing w:val="-1"/>
          <w:w w:val="95"/>
        </w:rPr>
        <w:t> </w:t>
      </w:r>
      <w:r>
        <w:rPr>
          <w:color w:val="0000FF"/>
          <w:w w:val="95"/>
        </w:rPr>
        <w:t>the </w:t>
      </w:r>
      <w:r>
        <w:rPr>
          <w:color w:val="0000FF"/>
          <w:spacing w:val="-2"/>
          <w:w w:val="95"/>
        </w:rPr>
        <w:t>energy footprint of edge servers in these architectures. Our approach utilizes the Concurrent Stochas- </w:t>
      </w:r>
      <w:r>
        <w:rPr>
          <w:color w:val="0000FF"/>
          <w:w w:val="95"/>
        </w:rPr>
        <w:t>tic Game (CSG) formalism to precisely model the behavior of IoT communication entities (players) while</w:t>
      </w:r>
      <w:r>
        <w:rPr>
          <w:color w:val="0000FF"/>
          <w:spacing w:val="-7"/>
          <w:w w:val="95"/>
        </w:rPr>
        <w:t> </w:t>
      </w:r>
      <w:r>
        <w:rPr>
          <w:color w:val="0000FF"/>
          <w:w w:val="95"/>
        </w:rPr>
        <w:t>accounting</w:t>
      </w:r>
      <w:r>
        <w:rPr>
          <w:color w:val="0000FF"/>
          <w:spacing w:val="-7"/>
          <w:w w:val="95"/>
        </w:rPr>
        <w:t> </w:t>
      </w:r>
      <w:r>
        <w:rPr>
          <w:color w:val="0000FF"/>
          <w:w w:val="95"/>
        </w:rPr>
        <w:t>for</w:t>
      </w:r>
      <w:r>
        <w:rPr>
          <w:color w:val="0000FF"/>
          <w:spacing w:val="-7"/>
          <w:w w:val="95"/>
        </w:rPr>
        <w:t> </w:t>
      </w:r>
      <w:r>
        <w:rPr>
          <w:color w:val="0000FF"/>
          <w:w w:val="95"/>
        </w:rPr>
        <w:t>potential</w:t>
      </w:r>
      <w:r>
        <w:rPr>
          <w:color w:val="0000FF"/>
          <w:spacing w:val="-7"/>
          <w:w w:val="95"/>
        </w:rPr>
        <w:t> </w:t>
      </w:r>
      <w:r>
        <w:rPr>
          <w:color w:val="0000FF"/>
          <w:w w:val="95"/>
        </w:rPr>
        <w:t>attacks</w:t>
      </w:r>
      <w:r>
        <w:rPr>
          <w:color w:val="0000FF"/>
          <w:spacing w:val="-7"/>
          <w:w w:val="95"/>
        </w:rPr>
        <w:t> </w:t>
      </w:r>
      <w:r>
        <w:rPr>
          <w:color w:val="0000FF"/>
          <w:w w:val="95"/>
        </w:rPr>
        <w:t>at</w:t>
      </w:r>
      <w:r>
        <w:rPr>
          <w:color w:val="0000FF"/>
          <w:spacing w:val="-7"/>
          <w:w w:val="95"/>
        </w:rPr>
        <w:t> </w:t>
      </w:r>
      <w:r>
        <w:rPr>
          <w:color w:val="0000FF"/>
          <w:w w:val="95"/>
        </w:rPr>
        <w:t>the</w:t>
      </w:r>
      <w:r>
        <w:rPr>
          <w:color w:val="0000FF"/>
          <w:spacing w:val="-7"/>
          <w:w w:val="95"/>
        </w:rPr>
        <w:t> </w:t>
      </w:r>
      <w:r>
        <w:rPr>
          <w:color w:val="0000FF"/>
          <w:w w:val="95"/>
        </w:rPr>
        <w:t>communication</w:t>
      </w:r>
      <w:r>
        <w:rPr>
          <w:color w:val="0000FF"/>
          <w:spacing w:val="-7"/>
          <w:w w:val="95"/>
        </w:rPr>
        <w:t> </w:t>
      </w:r>
      <w:r>
        <w:rPr>
          <w:color w:val="0000FF"/>
          <w:w w:val="95"/>
        </w:rPr>
        <w:t>edge</w:t>
      </w:r>
      <w:r>
        <w:rPr>
          <w:color w:val="0000FF"/>
          <w:spacing w:val="-7"/>
          <w:w w:val="95"/>
        </w:rPr>
        <w:t> </w:t>
      </w:r>
      <w:r>
        <w:rPr>
          <w:color w:val="0000FF"/>
          <w:w w:val="95"/>
        </w:rPr>
        <w:t>and</w:t>
      </w:r>
      <w:r>
        <w:rPr>
          <w:color w:val="0000FF"/>
          <w:spacing w:val="-7"/>
          <w:w w:val="95"/>
        </w:rPr>
        <w:t> </w:t>
      </w:r>
      <w:r>
        <w:rPr>
          <w:color w:val="0000FF"/>
          <w:w w:val="95"/>
        </w:rPr>
        <w:t>the</w:t>
      </w:r>
      <w:r>
        <w:rPr>
          <w:color w:val="0000FF"/>
          <w:spacing w:val="-7"/>
          <w:w w:val="95"/>
        </w:rPr>
        <w:t> </w:t>
      </w:r>
      <w:r>
        <w:rPr>
          <w:color w:val="0000FF"/>
          <w:w w:val="95"/>
        </w:rPr>
        <w:t>resulting</w:t>
      </w:r>
      <w:r>
        <w:rPr>
          <w:color w:val="0000FF"/>
          <w:spacing w:val="-7"/>
          <w:w w:val="95"/>
        </w:rPr>
        <w:t> </w:t>
      </w:r>
      <w:r>
        <w:rPr>
          <w:color w:val="0000FF"/>
          <w:w w:val="95"/>
        </w:rPr>
        <w:t>energy</w:t>
      </w:r>
      <w:r>
        <w:rPr>
          <w:color w:val="0000FF"/>
          <w:spacing w:val="-7"/>
          <w:w w:val="95"/>
        </w:rPr>
        <w:t> </w:t>
      </w:r>
      <w:r>
        <w:rPr>
          <w:color w:val="0000FF"/>
          <w:w w:val="95"/>
        </w:rPr>
        <w:t>consump- tion caused by such attacks. We rely on the PRISM-games language for automated analysis where the game goals modeling functional and security requirements are expressed using reward Proba- bilistic</w:t>
      </w:r>
      <w:r>
        <w:rPr>
          <w:color w:val="0000FF"/>
          <w:spacing w:val="-9"/>
          <w:w w:val="95"/>
        </w:rPr>
        <w:t> </w:t>
      </w:r>
      <w:r>
        <w:rPr>
          <w:color w:val="0000FF"/>
          <w:w w:val="95"/>
        </w:rPr>
        <w:t>Alternating</w:t>
      </w:r>
      <w:r>
        <w:rPr>
          <w:color w:val="0000FF"/>
          <w:spacing w:val="-9"/>
          <w:w w:val="95"/>
        </w:rPr>
        <w:t> </w:t>
      </w:r>
      <w:r>
        <w:rPr>
          <w:color w:val="0000FF"/>
          <w:w w:val="95"/>
        </w:rPr>
        <w:t>Temporal</w:t>
      </w:r>
      <w:r>
        <w:rPr>
          <w:color w:val="0000FF"/>
          <w:spacing w:val="-10"/>
          <w:w w:val="95"/>
        </w:rPr>
        <w:t> </w:t>
      </w:r>
      <w:r>
        <w:rPr>
          <w:color w:val="0000FF"/>
          <w:w w:val="95"/>
        </w:rPr>
        <w:t>Logic</w:t>
      </w:r>
      <w:r>
        <w:rPr>
          <w:color w:val="0000FF"/>
          <w:spacing w:val="-9"/>
          <w:w w:val="95"/>
        </w:rPr>
        <w:t> </w:t>
      </w:r>
      <w:r>
        <w:rPr>
          <w:color w:val="0000FF"/>
          <w:w w:val="95"/>
        </w:rPr>
        <w:t>(rPATL).</w:t>
      </w:r>
      <w:r>
        <w:rPr>
          <w:color w:val="0000FF"/>
          <w:spacing w:val="-9"/>
          <w:w w:val="95"/>
        </w:rPr>
        <w:t> </w:t>
      </w:r>
      <w:r>
        <w:rPr>
          <w:color w:val="0000FF"/>
          <w:w w:val="95"/>
        </w:rPr>
        <w:t>To</w:t>
      </w:r>
      <w:r>
        <w:rPr>
          <w:color w:val="0000FF"/>
          <w:spacing w:val="-10"/>
          <w:w w:val="95"/>
        </w:rPr>
        <w:t> </w:t>
      </w:r>
      <w:r>
        <w:rPr>
          <w:color w:val="0000FF"/>
          <w:w w:val="95"/>
        </w:rPr>
        <w:t>validate</w:t>
      </w:r>
      <w:r>
        <w:rPr>
          <w:color w:val="0000FF"/>
          <w:spacing w:val="-9"/>
          <w:w w:val="95"/>
        </w:rPr>
        <w:t> </w:t>
      </w:r>
      <w:r>
        <w:rPr>
          <w:color w:val="0000FF"/>
          <w:w w:val="95"/>
        </w:rPr>
        <w:t>our</w:t>
      </w:r>
      <w:r>
        <w:rPr>
          <w:color w:val="0000FF"/>
          <w:spacing w:val="-9"/>
          <w:w w:val="95"/>
        </w:rPr>
        <w:t> </w:t>
      </w:r>
      <w:r>
        <w:rPr>
          <w:color w:val="0000FF"/>
          <w:w w:val="95"/>
        </w:rPr>
        <w:t>approach,</w:t>
      </w:r>
      <w:r>
        <w:rPr>
          <w:color w:val="0000FF"/>
          <w:spacing w:val="-10"/>
          <w:w w:val="95"/>
        </w:rPr>
        <w:t> </w:t>
      </w:r>
      <w:r>
        <w:rPr>
          <w:color w:val="0000FF"/>
          <w:w w:val="95"/>
        </w:rPr>
        <w:t>we</w:t>
      </w:r>
      <w:r>
        <w:rPr>
          <w:color w:val="0000FF"/>
          <w:spacing w:val="-9"/>
          <w:w w:val="95"/>
        </w:rPr>
        <w:t> </w:t>
      </w:r>
      <w:r>
        <w:rPr>
          <w:color w:val="0000FF"/>
          <w:w w:val="95"/>
        </w:rPr>
        <w:t>examine</w:t>
      </w:r>
      <w:r>
        <w:rPr>
          <w:color w:val="0000FF"/>
          <w:spacing w:val="-9"/>
          <w:w w:val="95"/>
        </w:rPr>
        <w:t> </w:t>
      </w:r>
      <w:r>
        <w:rPr>
          <w:color w:val="0000FF"/>
          <w:w w:val="95"/>
        </w:rPr>
        <w:t>a</w:t>
      </w:r>
      <w:r>
        <w:rPr>
          <w:color w:val="0000FF"/>
          <w:spacing w:val="-10"/>
          <w:w w:val="95"/>
        </w:rPr>
        <w:t> </w:t>
      </w:r>
      <w:r>
        <w:rPr>
          <w:color w:val="0000FF"/>
          <w:w w:val="95"/>
        </w:rPr>
        <w:t>data</w:t>
      </w:r>
      <w:r>
        <w:rPr>
          <w:color w:val="0000FF"/>
          <w:spacing w:val="-9"/>
          <w:w w:val="95"/>
        </w:rPr>
        <w:t> </w:t>
      </w:r>
      <w:r>
        <w:rPr>
          <w:color w:val="0000FF"/>
          <w:w w:val="95"/>
        </w:rPr>
        <w:t>corruption attack applied to dam water flow control and study its side effect on energy consumption. Our key innovation lies in using formal models at the architectural level to explore potential attacks. These models</w:t>
      </w:r>
      <w:r>
        <w:rPr>
          <w:color w:val="0000FF"/>
          <w:spacing w:val="-10"/>
          <w:w w:val="95"/>
        </w:rPr>
        <w:t> </w:t>
      </w:r>
      <w:r>
        <w:rPr>
          <w:color w:val="0000FF"/>
          <w:w w:val="95"/>
        </w:rPr>
        <w:t>capture</w:t>
      </w:r>
      <w:r>
        <w:rPr>
          <w:color w:val="0000FF"/>
          <w:spacing w:val="-10"/>
          <w:w w:val="95"/>
        </w:rPr>
        <w:t> </w:t>
      </w:r>
      <w:r>
        <w:rPr>
          <w:color w:val="0000FF"/>
          <w:w w:val="95"/>
        </w:rPr>
        <w:t>synchronous</w:t>
      </w:r>
      <w:r>
        <w:rPr>
          <w:color w:val="0000FF"/>
          <w:spacing w:val="-10"/>
          <w:w w:val="95"/>
        </w:rPr>
        <w:t> </w:t>
      </w:r>
      <w:r>
        <w:rPr>
          <w:color w:val="0000FF"/>
          <w:w w:val="95"/>
        </w:rPr>
        <w:t>and</w:t>
      </w:r>
      <w:r>
        <w:rPr>
          <w:color w:val="0000FF"/>
          <w:spacing w:val="-10"/>
          <w:w w:val="95"/>
        </w:rPr>
        <w:t> </w:t>
      </w:r>
      <w:r>
        <w:rPr>
          <w:color w:val="0000FF"/>
          <w:w w:val="95"/>
        </w:rPr>
        <w:t>asynchronous</w:t>
      </w:r>
      <w:r>
        <w:rPr>
          <w:color w:val="0000FF"/>
          <w:spacing w:val="-10"/>
          <w:w w:val="95"/>
        </w:rPr>
        <w:t> </w:t>
      </w:r>
      <w:r>
        <w:rPr>
          <w:color w:val="0000FF"/>
          <w:w w:val="95"/>
        </w:rPr>
        <w:t>communication</w:t>
      </w:r>
      <w:r>
        <w:rPr>
          <w:color w:val="0000FF"/>
          <w:spacing w:val="-11"/>
          <w:w w:val="95"/>
        </w:rPr>
        <w:t> </w:t>
      </w:r>
      <w:r>
        <w:rPr>
          <w:color w:val="0000FF"/>
          <w:w w:val="95"/>
        </w:rPr>
        <w:t>styles,</w:t>
      </w:r>
      <w:r>
        <w:rPr>
          <w:color w:val="0000FF"/>
          <w:spacing w:val="-10"/>
          <w:w w:val="95"/>
        </w:rPr>
        <w:t> </w:t>
      </w:r>
      <w:r>
        <w:rPr>
          <w:color w:val="0000FF"/>
          <w:w w:val="95"/>
        </w:rPr>
        <w:t>along</w:t>
      </w:r>
      <w:r>
        <w:rPr>
          <w:color w:val="0000FF"/>
          <w:spacing w:val="-10"/>
          <w:w w:val="95"/>
        </w:rPr>
        <w:t> </w:t>
      </w:r>
      <w:r>
        <w:rPr>
          <w:color w:val="0000FF"/>
          <w:w w:val="95"/>
        </w:rPr>
        <w:t>with</w:t>
      </w:r>
      <w:r>
        <w:rPr>
          <w:color w:val="0000FF"/>
          <w:spacing w:val="-10"/>
          <w:w w:val="95"/>
        </w:rPr>
        <w:t> </w:t>
      </w:r>
      <w:r>
        <w:rPr>
          <w:color w:val="0000FF"/>
          <w:w w:val="95"/>
        </w:rPr>
        <w:t>their</w:t>
      </w:r>
      <w:r>
        <w:rPr>
          <w:color w:val="0000FF"/>
          <w:spacing w:val="-10"/>
          <w:w w:val="95"/>
        </w:rPr>
        <w:t> </w:t>
      </w:r>
      <w:r>
        <w:rPr>
          <w:color w:val="0000FF"/>
          <w:w w:val="95"/>
        </w:rPr>
        <w:t>associated</w:t>
      </w:r>
      <w:r>
        <w:rPr>
          <w:color w:val="0000FF"/>
          <w:spacing w:val="-10"/>
          <w:w w:val="95"/>
        </w:rPr>
        <w:t> </w:t>
      </w:r>
      <w:r>
        <w:rPr>
          <w:color w:val="0000FF"/>
          <w:w w:val="95"/>
        </w:rPr>
        <w:t>en- ergy</w:t>
      </w:r>
      <w:r>
        <w:rPr>
          <w:color w:val="0000FF"/>
          <w:spacing w:val="-8"/>
          <w:w w:val="95"/>
        </w:rPr>
        <w:t> </w:t>
      </w:r>
      <w:r>
        <w:rPr>
          <w:color w:val="0000FF"/>
          <w:w w:val="95"/>
        </w:rPr>
        <w:t>consumption.</w:t>
      </w:r>
      <w:r>
        <w:rPr>
          <w:color w:val="0000FF"/>
          <w:spacing w:val="-9"/>
          <w:w w:val="95"/>
        </w:rPr>
        <w:t> </w:t>
      </w:r>
      <w:r>
        <w:rPr>
          <w:color w:val="0000FF"/>
          <w:w w:val="95"/>
        </w:rPr>
        <w:t>The</w:t>
      </w:r>
      <w:r>
        <w:rPr>
          <w:color w:val="0000FF"/>
          <w:spacing w:val="-8"/>
          <w:w w:val="95"/>
        </w:rPr>
        <w:t> </w:t>
      </w:r>
      <w:r>
        <w:rPr>
          <w:color w:val="0000FF"/>
          <w:w w:val="95"/>
        </w:rPr>
        <w:t>methodology</w:t>
      </w:r>
      <w:r>
        <w:rPr>
          <w:color w:val="0000FF"/>
          <w:spacing w:val="-9"/>
          <w:w w:val="95"/>
        </w:rPr>
        <w:t> </w:t>
      </w:r>
      <w:r>
        <w:rPr>
          <w:color w:val="0000FF"/>
          <w:w w:val="95"/>
        </w:rPr>
        <w:t>and</w:t>
      </w:r>
      <w:r>
        <w:rPr>
          <w:color w:val="0000FF"/>
          <w:spacing w:val="-8"/>
          <w:w w:val="95"/>
        </w:rPr>
        <w:t> </w:t>
      </w:r>
      <w:r>
        <w:rPr>
          <w:color w:val="0000FF"/>
          <w:w w:val="95"/>
        </w:rPr>
        <w:t>the</w:t>
      </w:r>
      <w:r>
        <w:rPr>
          <w:color w:val="0000FF"/>
          <w:spacing w:val="-9"/>
          <w:w w:val="95"/>
        </w:rPr>
        <w:t> </w:t>
      </w:r>
      <w:r>
        <w:rPr>
          <w:color w:val="0000FF"/>
          <w:w w:val="95"/>
        </w:rPr>
        <w:t>implemented</w:t>
      </w:r>
      <w:r>
        <w:rPr>
          <w:color w:val="0000FF"/>
          <w:spacing w:val="-8"/>
          <w:w w:val="95"/>
        </w:rPr>
        <w:t> </w:t>
      </w:r>
      <w:r>
        <w:rPr>
          <w:color w:val="0000FF"/>
          <w:w w:val="95"/>
        </w:rPr>
        <w:t>formalism</w:t>
      </w:r>
      <w:r>
        <w:rPr>
          <w:color w:val="0000FF"/>
          <w:spacing w:val="-9"/>
          <w:w w:val="95"/>
        </w:rPr>
        <w:t> </w:t>
      </w:r>
      <w:r>
        <w:rPr>
          <w:color w:val="0000FF"/>
          <w:w w:val="95"/>
        </w:rPr>
        <w:t>offer</w:t>
      </w:r>
      <w:r>
        <w:rPr>
          <w:color w:val="0000FF"/>
          <w:spacing w:val="-8"/>
          <w:w w:val="95"/>
        </w:rPr>
        <w:t> </w:t>
      </w:r>
      <w:r>
        <w:rPr>
          <w:color w:val="0000FF"/>
          <w:w w:val="95"/>
        </w:rPr>
        <w:t>a</w:t>
      </w:r>
      <w:r>
        <w:rPr>
          <w:color w:val="0000FF"/>
          <w:spacing w:val="-9"/>
          <w:w w:val="95"/>
        </w:rPr>
        <w:t> </w:t>
      </w:r>
      <w:r>
        <w:rPr>
          <w:color w:val="0000FF"/>
          <w:w w:val="95"/>
        </w:rPr>
        <w:t>significant</w:t>
      </w:r>
      <w:r>
        <w:rPr>
          <w:color w:val="0000FF"/>
          <w:spacing w:val="-8"/>
          <w:w w:val="95"/>
        </w:rPr>
        <w:t> </w:t>
      </w:r>
      <w:r>
        <w:rPr>
          <w:color w:val="0000FF"/>
          <w:w w:val="95"/>
        </w:rPr>
        <w:t>advancement over traditional game equation models while still achieving the desired security and energy evalu- ation. Numerical results show that compared to synchronous communication, asynchronous styles suffer from significantly larger infected buffers and higher energy consumption due to attacks.</w:t>
      </w:r>
    </w:p>
    <w:p>
      <w:pPr>
        <w:pStyle w:val="BodyText"/>
        <w:spacing w:before="115"/>
        <w:ind w:left="160"/>
        <w:jc w:val="both"/>
      </w:pPr>
      <w:r>
        <w:rPr>
          <w:rFonts w:ascii="Cambria" w:hAnsi="Cambria"/>
          <w:b/>
          <w:w w:val="95"/>
        </w:rPr>
        <w:t>Keywords</w:t>
      </w:r>
      <w:r>
        <w:rPr>
          <w:rFonts w:ascii="Cambria" w:hAnsi="Cambria"/>
          <w:b/>
          <w:spacing w:val="36"/>
        </w:rPr>
        <w:t> </w:t>
      </w:r>
      <w:r>
        <w:rPr>
          <w:w w:val="95"/>
        </w:rPr>
        <w:t>Edge</w:t>
      </w:r>
      <w:r>
        <w:rPr>
          <w:spacing w:val="-5"/>
          <w:w w:val="95"/>
        </w:rPr>
        <w:t> </w:t>
      </w:r>
      <w:r>
        <w:rPr>
          <w:w w:val="95"/>
        </w:rPr>
        <w:t>Computing</w:t>
      </w:r>
      <w:r>
        <w:rPr>
          <w:spacing w:val="-5"/>
          <w:w w:val="95"/>
        </w:rPr>
        <w:t> </w:t>
      </w:r>
      <w:r>
        <w:rPr>
          <w:rFonts w:ascii="Cambria" w:hAnsi="Cambria"/>
          <w:w w:val="95"/>
        </w:rPr>
        <w:t>·</w:t>
      </w:r>
      <w:r>
        <w:rPr>
          <w:rFonts w:ascii="Cambria" w:hAnsi="Cambria"/>
          <w:spacing w:val="3"/>
        </w:rPr>
        <w:t> </w:t>
      </w:r>
      <w:r>
        <w:rPr>
          <w:w w:val="95"/>
        </w:rPr>
        <w:t>Security</w:t>
      </w:r>
      <w:r>
        <w:rPr>
          <w:spacing w:val="-5"/>
          <w:w w:val="95"/>
        </w:rPr>
        <w:t> </w:t>
      </w:r>
      <w:r>
        <w:rPr>
          <w:w w:val="95"/>
        </w:rPr>
        <w:t>Threats</w:t>
      </w:r>
      <w:r>
        <w:rPr>
          <w:spacing w:val="-5"/>
          <w:w w:val="95"/>
        </w:rPr>
        <w:t> </w:t>
      </w:r>
      <w:r>
        <w:rPr>
          <w:rFonts w:ascii="Cambria" w:hAnsi="Cambria"/>
          <w:w w:val="95"/>
        </w:rPr>
        <w:t>·</w:t>
      </w:r>
      <w:r>
        <w:rPr>
          <w:rFonts w:ascii="Cambria" w:hAnsi="Cambria"/>
          <w:spacing w:val="3"/>
        </w:rPr>
        <w:t> </w:t>
      </w:r>
      <w:r>
        <w:rPr>
          <w:w w:val="95"/>
        </w:rPr>
        <w:t>Concurrent</w:t>
      </w:r>
      <w:r>
        <w:rPr>
          <w:spacing w:val="-5"/>
          <w:w w:val="95"/>
        </w:rPr>
        <w:t> </w:t>
      </w:r>
      <w:r>
        <w:rPr>
          <w:w w:val="95"/>
        </w:rPr>
        <w:t>Stochastic</w:t>
      </w:r>
      <w:r>
        <w:rPr>
          <w:spacing w:val="-5"/>
          <w:w w:val="95"/>
        </w:rPr>
        <w:t> </w:t>
      </w:r>
      <w:r>
        <w:rPr>
          <w:w w:val="95"/>
        </w:rPr>
        <w:t>Game</w:t>
      </w:r>
      <w:r>
        <w:rPr>
          <w:spacing w:val="-5"/>
          <w:w w:val="95"/>
        </w:rPr>
        <w:t> </w:t>
      </w:r>
      <w:r>
        <w:rPr>
          <w:rFonts w:ascii="Cambria" w:hAnsi="Cambria"/>
          <w:w w:val="95"/>
        </w:rPr>
        <w:t>·</w:t>
      </w:r>
      <w:r>
        <w:rPr>
          <w:rFonts w:ascii="Cambria" w:hAnsi="Cambria"/>
          <w:spacing w:val="3"/>
        </w:rPr>
        <w:t> </w:t>
      </w:r>
      <w:r>
        <w:rPr>
          <w:w w:val="95"/>
        </w:rPr>
        <w:t>Temporal</w:t>
      </w:r>
      <w:r>
        <w:rPr>
          <w:spacing w:val="-5"/>
          <w:w w:val="95"/>
        </w:rPr>
        <w:t> </w:t>
      </w:r>
      <w:r>
        <w:rPr>
          <w:spacing w:val="-2"/>
          <w:w w:val="95"/>
        </w:rPr>
        <w:t>Logic.</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6"/>
        </w:rPr>
      </w:pPr>
      <w:r>
        <w:rPr/>
        <w:pict>
          <v:shape style="position:absolute;margin-left:72pt;margin-top:11.215018pt;width:107.75pt;height:.1pt;mso-position-horizontal-relative:page;mso-position-vertical-relative:paragraph;z-index:-15727616;mso-wrap-distance-left:0;mso-wrap-distance-right:0" id="docshape4" coordorigin="1440,224" coordsize="2155,0" path="m1440,224l3594,224e" filled="false" stroked="true" strokeweight=".398pt" strokecolor="#000000">
            <v:path arrowok="t"/>
            <v:stroke dashstyle="solid"/>
            <w10:wrap type="topAndBottom"/>
          </v:shape>
        </w:pict>
      </w:r>
    </w:p>
    <w:p>
      <w:pPr>
        <w:spacing w:before="63"/>
        <w:ind w:left="160" w:right="0" w:firstLine="0"/>
        <w:jc w:val="left"/>
        <w:rPr>
          <w:sz w:val="15"/>
        </w:rPr>
      </w:pPr>
      <w:r>
        <w:rPr>
          <w:w w:val="95"/>
          <w:sz w:val="15"/>
        </w:rPr>
        <w:t>*Abdelhakim</w:t>
      </w:r>
      <w:r>
        <w:rPr>
          <w:spacing w:val="1"/>
          <w:sz w:val="15"/>
        </w:rPr>
        <w:t> </w:t>
      </w:r>
      <w:r>
        <w:rPr>
          <w:spacing w:val="-2"/>
          <w:w w:val="95"/>
          <w:sz w:val="15"/>
        </w:rPr>
        <w:t>Baouya</w:t>
      </w:r>
    </w:p>
    <w:p>
      <w:pPr>
        <w:spacing w:line="244" w:lineRule="auto" w:before="4"/>
        <w:ind w:left="160" w:right="1424" w:firstLine="0"/>
        <w:jc w:val="left"/>
        <w:rPr>
          <w:sz w:val="15"/>
        </w:rPr>
      </w:pPr>
      <w:r>
        <w:rPr>
          <w:w w:val="95"/>
          <w:sz w:val="15"/>
        </w:rPr>
        <w:t>IRIT,</w:t>
      </w:r>
      <w:r>
        <w:rPr>
          <w:spacing w:val="-1"/>
          <w:w w:val="95"/>
          <w:sz w:val="15"/>
        </w:rPr>
        <w:t> </w:t>
      </w:r>
      <w:r>
        <w:rPr>
          <w:w w:val="95"/>
          <w:sz w:val="15"/>
        </w:rPr>
        <w:t>Université</w:t>
      </w:r>
      <w:r>
        <w:rPr>
          <w:spacing w:val="-1"/>
          <w:w w:val="95"/>
          <w:sz w:val="15"/>
        </w:rPr>
        <w:t> </w:t>
      </w:r>
      <w:r>
        <w:rPr>
          <w:w w:val="95"/>
          <w:sz w:val="15"/>
        </w:rPr>
        <w:t>de</w:t>
      </w:r>
      <w:r>
        <w:rPr>
          <w:spacing w:val="-1"/>
          <w:w w:val="95"/>
          <w:sz w:val="15"/>
        </w:rPr>
        <w:t> </w:t>
      </w:r>
      <w:r>
        <w:rPr>
          <w:w w:val="95"/>
          <w:sz w:val="15"/>
        </w:rPr>
        <w:t>Toulouse,</w:t>
      </w:r>
      <w:r>
        <w:rPr>
          <w:spacing w:val="-1"/>
          <w:w w:val="95"/>
          <w:sz w:val="15"/>
        </w:rPr>
        <w:t> </w:t>
      </w:r>
      <w:r>
        <w:rPr>
          <w:w w:val="95"/>
          <w:sz w:val="15"/>
        </w:rPr>
        <w:t>CNRS,</w:t>
      </w:r>
      <w:r>
        <w:rPr>
          <w:spacing w:val="-1"/>
          <w:w w:val="95"/>
          <w:sz w:val="15"/>
        </w:rPr>
        <w:t> </w:t>
      </w:r>
      <w:r>
        <w:rPr>
          <w:w w:val="95"/>
          <w:sz w:val="15"/>
        </w:rPr>
        <w:t>UT2,</w:t>
      </w:r>
      <w:r>
        <w:rPr>
          <w:spacing w:val="-1"/>
          <w:w w:val="95"/>
          <w:sz w:val="15"/>
        </w:rPr>
        <w:t> </w:t>
      </w:r>
      <w:r>
        <w:rPr>
          <w:w w:val="95"/>
          <w:sz w:val="15"/>
        </w:rPr>
        <w:t>118</w:t>
      </w:r>
      <w:r>
        <w:rPr>
          <w:spacing w:val="-1"/>
          <w:w w:val="95"/>
          <w:sz w:val="15"/>
        </w:rPr>
        <w:t> </w:t>
      </w:r>
      <w:r>
        <w:rPr>
          <w:w w:val="95"/>
          <w:sz w:val="15"/>
        </w:rPr>
        <w:t>Route</w:t>
      </w:r>
      <w:r>
        <w:rPr>
          <w:spacing w:val="-1"/>
          <w:w w:val="95"/>
          <w:sz w:val="15"/>
        </w:rPr>
        <w:t> </w:t>
      </w:r>
      <w:r>
        <w:rPr>
          <w:w w:val="95"/>
          <w:sz w:val="15"/>
        </w:rPr>
        <w:t>de</w:t>
      </w:r>
      <w:r>
        <w:rPr>
          <w:spacing w:val="-1"/>
          <w:w w:val="95"/>
          <w:sz w:val="15"/>
        </w:rPr>
        <w:t> </w:t>
      </w:r>
      <w:r>
        <w:rPr>
          <w:w w:val="95"/>
          <w:sz w:val="15"/>
        </w:rPr>
        <w:t>Narbonne,</w:t>
      </w:r>
      <w:r>
        <w:rPr>
          <w:spacing w:val="-1"/>
          <w:w w:val="95"/>
          <w:sz w:val="15"/>
        </w:rPr>
        <w:t> </w:t>
      </w:r>
      <w:r>
        <w:rPr>
          <w:w w:val="95"/>
          <w:sz w:val="15"/>
        </w:rPr>
        <w:t>31062</w:t>
      </w:r>
      <w:r>
        <w:rPr>
          <w:spacing w:val="-1"/>
          <w:w w:val="95"/>
          <w:sz w:val="15"/>
        </w:rPr>
        <w:t> </w:t>
      </w:r>
      <w:r>
        <w:rPr>
          <w:w w:val="95"/>
          <w:sz w:val="15"/>
        </w:rPr>
        <w:t>Toulouse</w:t>
      </w:r>
      <w:r>
        <w:rPr>
          <w:spacing w:val="-1"/>
          <w:w w:val="95"/>
          <w:sz w:val="15"/>
        </w:rPr>
        <w:t> </w:t>
      </w:r>
      <w:r>
        <w:rPr>
          <w:w w:val="95"/>
          <w:sz w:val="15"/>
        </w:rPr>
        <w:t>Cedex</w:t>
      </w:r>
      <w:r>
        <w:rPr>
          <w:spacing w:val="-1"/>
          <w:w w:val="95"/>
          <w:sz w:val="15"/>
        </w:rPr>
        <w:t> </w:t>
      </w:r>
      <w:r>
        <w:rPr>
          <w:w w:val="95"/>
          <w:sz w:val="15"/>
        </w:rPr>
        <w:t>9,</w:t>
      </w:r>
      <w:r>
        <w:rPr>
          <w:spacing w:val="-1"/>
          <w:w w:val="95"/>
          <w:sz w:val="15"/>
        </w:rPr>
        <w:t> </w:t>
      </w:r>
      <w:r>
        <w:rPr>
          <w:w w:val="95"/>
          <w:sz w:val="15"/>
        </w:rPr>
        <w:t>France</w:t>
      </w:r>
      <w:r>
        <w:rPr>
          <w:sz w:val="15"/>
        </w:rPr>
        <w:t> E-mail: </w:t>
      </w:r>
      <w:hyperlink r:id="rId5">
        <w:r>
          <w:rPr>
            <w:sz w:val="15"/>
          </w:rPr>
          <w:t>abdelhakim.baouya@irit.fr</w:t>
        </w:r>
      </w:hyperlink>
    </w:p>
    <w:p>
      <w:pPr>
        <w:spacing w:before="100"/>
        <w:ind w:left="160" w:right="0" w:firstLine="0"/>
        <w:jc w:val="left"/>
        <w:rPr>
          <w:sz w:val="15"/>
        </w:rPr>
      </w:pPr>
      <w:r>
        <w:rPr>
          <w:w w:val="90"/>
          <w:sz w:val="15"/>
        </w:rPr>
        <w:t>Brahim</w:t>
      </w:r>
      <w:r>
        <w:rPr>
          <w:spacing w:val="6"/>
          <w:sz w:val="15"/>
        </w:rPr>
        <w:t> </w:t>
      </w:r>
      <w:r>
        <w:rPr>
          <w:spacing w:val="-2"/>
          <w:sz w:val="15"/>
        </w:rPr>
        <w:t>Hamid</w:t>
      </w:r>
    </w:p>
    <w:p>
      <w:pPr>
        <w:spacing w:line="244" w:lineRule="auto" w:before="4"/>
        <w:ind w:left="160" w:right="1424" w:firstLine="0"/>
        <w:jc w:val="left"/>
        <w:rPr>
          <w:sz w:val="15"/>
        </w:rPr>
      </w:pPr>
      <w:r>
        <w:rPr>
          <w:w w:val="95"/>
          <w:sz w:val="15"/>
        </w:rPr>
        <w:t>IRIT,</w:t>
      </w:r>
      <w:r>
        <w:rPr>
          <w:spacing w:val="-1"/>
          <w:w w:val="95"/>
          <w:sz w:val="15"/>
        </w:rPr>
        <w:t> </w:t>
      </w:r>
      <w:r>
        <w:rPr>
          <w:w w:val="95"/>
          <w:sz w:val="15"/>
        </w:rPr>
        <w:t>Université</w:t>
      </w:r>
      <w:r>
        <w:rPr>
          <w:spacing w:val="-1"/>
          <w:w w:val="95"/>
          <w:sz w:val="15"/>
        </w:rPr>
        <w:t> </w:t>
      </w:r>
      <w:r>
        <w:rPr>
          <w:w w:val="95"/>
          <w:sz w:val="15"/>
        </w:rPr>
        <w:t>de</w:t>
      </w:r>
      <w:r>
        <w:rPr>
          <w:spacing w:val="-1"/>
          <w:w w:val="95"/>
          <w:sz w:val="15"/>
        </w:rPr>
        <w:t> </w:t>
      </w:r>
      <w:r>
        <w:rPr>
          <w:w w:val="95"/>
          <w:sz w:val="15"/>
        </w:rPr>
        <w:t>Toulouse,</w:t>
      </w:r>
      <w:r>
        <w:rPr>
          <w:spacing w:val="-1"/>
          <w:w w:val="95"/>
          <w:sz w:val="15"/>
        </w:rPr>
        <w:t> </w:t>
      </w:r>
      <w:r>
        <w:rPr>
          <w:w w:val="95"/>
          <w:sz w:val="15"/>
        </w:rPr>
        <w:t>CNRS,</w:t>
      </w:r>
      <w:r>
        <w:rPr>
          <w:spacing w:val="-1"/>
          <w:w w:val="95"/>
          <w:sz w:val="15"/>
        </w:rPr>
        <w:t> </w:t>
      </w:r>
      <w:r>
        <w:rPr>
          <w:w w:val="95"/>
          <w:sz w:val="15"/>
        </w:rPr>
        <w:t>UT2,</w:t>
      </w:r>
      <w:r>
        <w:rPr>
          <w:spacing w:val="-1"/>
          <w:w w:val="95"/>
          <w:sz w:val="15"/>
        </w:rPr>
        <w:t> </w:t>
      </w:r>
      <w:r>
        <w:rPr>
          <w:w w:val="95"/>
          <w:sz w:val="15"/>
        </w:rPr>
        <w:t>118</w:t>
      </w:r>
      <w:r>
        <w:rPr>
          <w:spacing w:val="-1"/>
          <w:w w:val="95"/>
          <w:sz w:val="15"/>
        </w:rPr>
        <w:t> </w:t>
      </w:r>
      <w:r>
        <w:rPr>
          <w:w w:val="95"/>
          <w:sz w:val="15"/>
        </w:rPr>
        <w:t>Route</w:t>
      </w:r>
      <w:r>
        <w:rPr>
          <w:spacing w:val="-1"/>
          <w:w w:val="95"/>
          <w:sz w:val="15"/>
        </w:rPr>
        <w:t> </w:t>
      </w:r>
      <w:r>
        <w:rPr>
          <w:w w:val="95"/>
          <w:sz w:val="15"/>
        </w:rPr>
        <w:t>de</w:t>
      </w:r>
      <w:r>
        <w:rPr>
          <w:spacing w:val="-1"/>
          <w:w w:val="95"/>
          <w:sz w:val="15"/>
        </w:rPr>
        <w:t> </w:t>
      </w:r>
      <w:r>
        <w:rPr>
          <w:w w:val="95"/>
          <w:sz w:val="15"/>
        </w:rPr>
        <w:t>Narbonne,</w:t>
      </w:r>
      <w:r>
        <w:rPr>
          <w:spacing w:val="-1"/>
          <w:w w:val="95"/>
          <w:sz w:val="15"/>
        </w:rPr>
        <w:t> </w:t>
      </w:r>
      <w:r>
        <w:rPr>
          <w:w w:val="95"/>
          <w:sz w:val="15"/>
        </w:rPr>
        <w:t>31062</w:t>
      </w:r>
      <w:r>
        <w:rPr>
          <w:spacing w:val="-1"/>
          <w:w w:val="95"/>
          <w:sz w:val="15"/>
        </w:rPr>
        <w:t> </w:t>
      </w:r>
      <w:r>
        <w:rPr>
          <w:w w:val="95"/>
          <w:sz w:val="15"/>
        </w:rPr>
        <w:t>Toulouse</w:t>
      </w:r>
      <w:r>
        <w:rPr>
          <w:spacing w:val="-1"/>
          <w:w w:val="95"/>
          <w:sz w:val="15"/>
        </w:rPr>
        <w:t> </w:t>
      </w:r>
      <w:r>
        <w:rPr>
          <w:w w:val="95"/>
          <w:sz w:val="15"/>
        </w:rPr>
        <w:t>Cedex</w:t>
      </w:r>
      <w:r>
        <w:rPr>
          <w:spacing w:val="-1"/>
          <w:w w:val="95"/>
          <w:sz w:val="15"/>
        </w:rPr>
        <w:t> </w:t>
      </w:r>
      <w:r>
        <w:rPr>
          <w:w w:val="95"/>
          <w:sz w:val="15"/>
        </w:rPr>
        <w:t>9,</w:t>
      </w:r>
      <w:r>
        <w:rPr>
          <w:spacing w:val="-1"/>
          <w:w w:val="95"/>
          <w:sz w:val="15"/>
        </w:rPr>
        <w:t> </w:t>
      </w:r>
      <w:r>
        <w:rPr>
          <w:w w:val="95"/>
          <w:sz w:val="15"/>
        </w:rPr>
        <w:t>France</w:t>
      </w:r>
      <w:r>
        <w:rPr>
          <w:sz w:val="15"/>
        </w:rPr>
        <w:t> E-mail: </w:t>
      </w:r>
      <w:hyperlink r:id="rId6">
        <w:r>
          <w:rPr>
            <w:sz w:val="15"/>
          </w:rPr>
          <w:t>brahim.hamid@irit.fr</w:t>
        </w:r>
      </w:hyperlink>
    </w:p>
    <w:p>
      <w:pPr>
        <w:spacing w:line="244" w:lineRule="auto" w:before="101"/>
        <w:ind w:left="160" w:right="6472" w:firstLine="0"/>
        <w:jc w:val="left"/>
        <w:rPr>
          <w:sz w:val="15"/>
        </w:rPr>
      </w:pPr>
      <w:r>
        <w:rPr>
          <w:sz w:val="15"/>
        </w:rPr>
        <w:t>Levent Gürgen </w:t>
      </w:r>
      <w:r>
        <w:rPr>
          <w:spacing w:val="-2"/>
          <w:w w:val="95"/>
          <w:sz w:val="15"/>
        </w:rPr>
        <w:t>Kentyou,</w:t>
      </w:r>
      <w:r>
        <w:rPr>
          <w:spacing w:val="-7"/>
          <w:w w:val="95"/>
          <w:sz w:val="15"/>
        </w:rPr>
        <w:t> </w:t>
      </w:r>
      <w:r>
        <w:rPr>
          <w:spacing w:val="-2"/>
          <w:w w:val="95"/>
          <w:sz w:val="15"/>
        </w:rPr>
        <w:t>France</w:t>
      </w:r>
    </w:p>
    <w:p>
      <w:pPr>
        <w:spacing w:before="0"/>
        <w:ind w:left="160" w:right="0" w:firstLine="0"/>
        <w:jc w:val="left"/>
        <w:rPr>
          <w:sz w:val="15"/>
        </w:rPr>
      </w:pPr>
      <w:r>
        <w:rPr>
          <w:w w:val="95"/>
          <w:sz w:val="15"/>
        </w:rPr>
        <w:t>E-mail:</w:t>
      </w:r>
      <w:r>
        <w:rPr>
          <w:spacing w:val="-8"/>
          <w:w w:val="95"/>
          <w:sz w:val="15"/>
        </w:rPr>
        <w:t> </w:t>
      </w:r>
      <w:hyperlink r:id="rId7">
        <w:r>
          <w:rPr>
            <w:spacing w:val="-2"/>
            <w:w w:val="95"/>
            <w:sz w:val="15"/>
          </w:rPr>
          <w:t>levent@kentyou.com</w:t>
        </w:r>
      </w:hyperlink>
    </w:p>
    <w:p>
      <w:pPr>
        <w:spacing w:before="104"/>
        <w:ind w:left="160" w:right="0" w:firstLine="0"/>
        <w:jc w:val="left"/>
        <w:rPr>
          <w:sz w:val="15"/>
        </w:rPr>
      </w:pPr>
      <w:r>
        <w:rPr>
          <w:w w:val="95"/>
          <w:sz w:val="15"/>
        </w:rPr>
        <w:t>Saddek</w:t>
      </w:r>
      <w:r>
        <w:rPr>
          <w:spacing w:val="1"/>
          <w:sz w:val="15"/>
        </w:rPr>
        <w:t> </w:t>
      </w:r>
      <w:r>
        <w:rPr>
          <w:spacing w:val="-2"/>
          <w:sz w:val="15"/>
        </w:rPr>
        <w:t>Bensalem</w:t>
      </w:r>
    </w:p>
    <w:p>
      <w:pPr>
        <w:spacing w:line="244" w:lineRule="auto" w:before="4"/>
        <w:ind w:left="160" w:right="3888" w:firstLine="0"/>
        <w:jc w:val="left"/>
        <w:rPr>
          <w:sz w:val="15"/>
        </w:rPr>
      </w:pPr>
      <w:r>
        <w:rPr>
          <w:spacing w:val="-2"/>
          <w:w w:val="95"/>
          <w:sz w:val="15"/>
        </w:rPr>
        <w:t>Université Grenoble Alpes, VERIMAG, CNRS, Grenoble, </w:t>
      </w:r>
      <w:r>
        <w:rPr>
          <w:spacing w:val="-2"/>
          <w:w w:val="95"/>
          <w:sz w:val="15"/>
        </w:rPr>
        <w:t>France</w:t>
      </w:r>
      <w:r>
        <w:rPr>
          <w:sz w:val="15"/>
        </w:rPr>
        <w:t> E-mail: </w:t>
      </w:r>
      <w:hyperlink r:id="rId8">
        <w:r>
          <w:rPr>
            <w:sz w:val="15"/>
          </w:rPr>
          <w:t>saddek.bensalem@univ-grenoble-alpes.fr</w:t>
        </w:r>
      </w:hyperlink>
    </w:p>
    <w:p>
      <w:pPr>
        <w:spacing w:after="0" w:line="244" w:lineRule="auto"/>
        <w:jc w:val="left"/>
        <w:rPr>
          <w:sz w:val="15"/>
        </w:rPr>
        <w:sectPr>
          <w:type w:val="continuous"/>
          <w:pgSz w:w="10800" w:h="15840"/>
          <w:pgMar w:top="660" w:bottom="280" w:left="1280" w:right="1280"/>
        </w:sectPr>
      </w:pPr>
    </w:p>
    <w:p>
      <w:pPr>
        <w:pStyle w:val="BodyText"/>
        <w:spacing w:before="7"/>
        <w:rPr>
          <w:sz w:val="8"/>
        </w:rPr>
      </w:pPr>
    </w:p>
    <w:p>
      <w:pPr>
        <w:pStyle w:val="Heading1"/>
        <w:spacing w:before="104"/>
        <w:ind w:left="160"/>
        <w:jc w:val="left"/>
      </w:pPr>
      <w:r>
        <w:rPr>
          <w:spacing w:val="-2"/>
        </w:rPr>
        <w:t>Contents</w:t>
      </w:r>
    </w:p>
    <w:p>
      <w:pPr>
        <w:pStyle w:val="BodyText"/>
        <w:spacing w:before="10"/>
        <w:rPr>
          <w:rFonts w:ascii="Cambria"/>
          <w:b/>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
        <w:gridCol w:w="7533"/>
        <w:gridCol w:w="275"/>
      </w:tblGrid>
      <w:tr>
        <w:trPr>
          <w:trHeight w:val="183" w:hRule="atLeast"/>
        </w:trPr>
        <w:tc>
          <w:tcPr>
            <w:tcW w:w="214" w:type="dxa"/>
          </w:tcPr>
          <w:p>
            <w:pPr>
              <w:pStyle w:val="TableParagraph"/>
              <w:ind w:right="26"/>
              <w:rPr>
                <w:sz w:val="15"/>
              </w:rPr>
            </w:pPr>
            <w:hyperlink w:history="true" w:anchor="_bookmark0">
              <w:r>
                <w:rPr>
                  <w:color w:val="0000FF"/>
                  <w:w w:val="101"/>
                  <w:sz w:val="15"/>
                </w:rPr>
                <w:t>1</w:t>
              </w:r>
            </w:hyperlink>
          </w:p>
        </w:tc>
        <w:tc>
          <w:tcPr>
            <w:tcW w:w="7533" w:type="dxa"/>
          </w:tcPr>
          <w:p>
            <w:pPr>
              <w:pStyle w:val="TableParagraph"/>
              <w:ind w:right="53"/>
              <w:jc w:val="right"/>
              <w:rPr>
                <w:sz w:val="15"/>
              </w:rPr>
            </w:pPr>
            <w:hyperlink w:history="true" w:anchor="_bookmark0">
              <w:r>
                <w:rPr>
                  <w:color w:val="0000FF"/>
                  <w:sz w:val="15"/>
                </w:rPr>
                <w:t>Introduction</w:t>
              </w:r>
              <w:r>
                <w:rPr>
                  <w:color w:val="0000FF"/>
                  <w:spacing w:val="-8"/>
                  <w:sz w:val="15"/>
                </w:rPr>
                <w:t> </w:t>
              </w:r>
            </w:hyperlink>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1"/>
                <w:sz w:val="15"/>
              </w:rPr>
              <w:t> </w:t>
            </w:r>
            <w:r>
              <w:rPr>
                <w:spacing w:val="-10"/>
                <w:sz w:val="15"/>
              </w:rPr>
              <w:t>.</w:t>
            </w:r>
          </w:p>
        </w:tc>
        <w:tc>
          <w:tcPr>
            <w:tcW w:w="275" w:type="dxa"/>
          </w:tcPr>
          <w:p>
            <w:pPr>
              <w:pStyle w:val="TableParagraph"/>
              <w:ind w:left="85"/>
              <w:rPr>
                <w:sz w:val="15"/>
              </w:rPr>
            </w:pPr>
            <w:r>
              <w:rPr>
                <w:w w:val="101"/>
                <w:sz w:val="15"/>
              </w:rPr>
              <w:t>3</w:t>
            </w:r>
          </w:p>
        </w:tc>
      </w:tr>
      <w:tr>
        <w:trPr>
          <w:trHeight w:val="184" w:hRule="atLeast"/>
        </w:trPr>
        <w:tc>
          <w:tcPr>
            <w:tcW w:w="214" w:type="dxa"/>
          </w:tcPr>
          <w:p>
            <w:pPr>
              <w:pStyle w:val="TableParagraph"/>
              <w:ind w:right="26"/>
              <w:rPr>
                <w:sz w:val="15"/>
              </w:rPr>
            </w:pPr>
            <w:hyperlink w:history="true" w:anchor="_bookmark2">
              <w:r>
                <w:rPr>
                  <w:color w:val="0000FF"/>
                  <w:w w:val="101"/>
                  <w:sz w:val="15"/>
                </w:rPr>
                <w:t>2</w:t>
              </w:r>
            </w:hyperlink>
          </w:p>
        </w:tc>
        <w:tc>
          <w:tcPr>
            <w:tcW w:w="7533" w:type="dxa"/>
          </w:tcPr>
          <w:p>
            <w:pPr>
              <w:pStyle w:val="TableParagraph"/>
              <w:ind w:right="53"/>
              <w:jc w:val="right"/>
              <w:rPr>
                <w:sz w:val="15"/>
              </w:rPr>
            </w:pPr>
            <w:hyperlink w:history="true" w:anchor="_bookmark2">
              <w:r>
                <w:rPr>
                  <w:color w:val="0000FF"/>
                  <w:sz w:val="15"/>
                </w:rPr>
                <w:t>Related Works</w:t>
              </w:r>
            </w:hyperlink>
            <w:r>
              <w:rPr>
                <w:color w:val="0000FF"/>
                <w:spacing w:val="61"/>
                <w:w w:val="150"/>
                <w:sz w:val="15"/>
              </w:rPr>
              <w:t> </w:t>
            </w:r>
            <w:r>
              <w:rPr>
                <w:sz w:val="15"/>
              </w:rPr>
              <w:t>.</w:t>
            </w:r>
            <w:r>
              <w:rPr>
                <w:spacing w:val="20"/>
                <w:sz w:val="15"/>
              </w:rPr>
              <w:t> </w:t>
            </w:r>
            <w:r>
              <w:rPr>
                <w:sz w:val="15"/>
              </w:rPr>
              <w:t>.</w:t>
            </w:r>
            <w:r>
              <w:rPr>
                <w:spacing w:val="21"/>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1"/>
                <w:sz w:val="15"/>
              </w:rPr>
              <w:t> </w:t>
            </w:r>
            <w:r>
              <w:rPr>
                <w:sz w:val="15"/>
              </w:rPr>
              <w:t>.</w:t>
            </w:r>
            <w:r>
              <w:rPr>
                <w:spacing w:val="20"/>
                <w:sz w:val="15"/>
              </w:rPr>
              <w:t> </w:t>
            </w:r>
            <w:r>
              <w:rPr>
                <w:spacing w:val="-10"/>
                <w:sz w:val="15"/>
              </w:rPr>
              <w:t>.</w:t>
            </w:r>
          </w:p>
        </w:tc>
        <w:tc>
          <w:tcPr>
            <w:tcW w:w="275" w:type="dxa"/>
          </w:tcPr>
          <w:p>
            <w:pPr>
              <w:pStyle w:val="TableParagraph"/>
              <w:ind w:left="85"/>
              <w:rPr>
                <w:sz w:val="15"/>
              </w:rPr>
            </w:pPr>
            <w:r>
              <w:rPr>
                <w:w w:val="101"/>
                <w:sz w:val="15"/>
              </w:rPr>
              <w:t>4</w:t>
            </w:r>
          </w:p>
        </w:tc>
      </w:tr>
      <w:tr>
        <w:trPr>
          <w:trHeight w:val="184" w:hRule="atLeast"/>
        </w:trPr>
        <w:tc>
          <w:tcPr>
            <w:tcW w:w="214" w:type="dxa"/>
          </w:tcPr>
          <w:p>
            <w:pPr>
              <w:pStyle w:val="TableParagraph"/>
              <w:spacing w:line="240" w:lineRule="auto"/>
              <w:jc w:val="left"/>
              <w:rPr>
                <w:rFonts w:ascii="Times New Roman"/>
                <w:sz w:val="12"/>
              </w:rPr>
            </w:pPr>
          </w:p>
        </w:tc>
        <w:tc>
          <w:tcPr>
            <w:tcW w:w="7533" w:type="dxa"/>
          </w:tcPr>
          <w:p>
            <w:pPr>
              <w:pStyle w:val="TableParagraph"/>
              <w:ind w:right="53"/>
              <w:jc w:val="right"/>
              <w:rPr>
                <w:sz w:val="15"/>
              </w:rPr>
            </w:pPr>
            <w:hyperlink w:history="true" w:anchor="_bookmark4">
              <w:r>
                <w:rPr>
                  <w:color w:val="0000FF"/>
                  <w:sz w:val="15"/>
                </w:rPr>
                <w:t>2.1</w:t>
              </w:r>
              <w:r>
                <w:rPr>
                  <w:color w:val="0000FF"/>
                  <w:spacing w:val="48"/>
                  <w:sz w:val="15"/>
                </w:rPr>
                <w:t> </w:t>
              </w:r>
              <w:r>
                <w:rPr>
                  <w:color w:val="0000FF"/>
                  <w:sz w:val="15"/>
                </w:rPr>
                <w:t>Meta-Heuristics</w:t>
              </w:r>
              <w:r>
                <w:rPr>
                  <w:color w:val="0000FF"/>
                  <w:spacing w:val="-10"/>
                  <w:sz w:val="15"/>
                </w:rPr>
                <w:t> </w:t>
              </w:r>
              <w:r>
                <w:rPr>
                  <w:color w:val="0000FF"/>
                  <w:sz w:val="15"/>
                </w:rPr>
                <w:t>algorithms</w:t>
              </w:r>
              <w:r>
                <w:rPr>
                  <w:color w:val="0000FF"/>
                  <w:spacing w:val="-11"/>
                  <w:sz w:val="15"/>
                </w:rPr>
                <w:t> </w:t>
              </w:r>
              <w:r>
                <w:rPr>
                  <w:color w:val="0000FF"/>
                  <w:sz w:val="15"/>
                </w:rPr>
                <w:t>for</w:t>
              </w:r>
              <w:r>
                <w:rPr>
                  <w:color w:val="0000FF"/>
                  <w:spacing w:val="-10"/>
                  <w:sz w:val="15"/>
                </w:rPr>
                <w:t> </w:t>
              </w:r>
              <w:r>
                <w:rPr>
                  <w:color w:val="0000FF"/>
                  <w:sz w:val="15"/>
                </w:rPr>
                <w:t>security</w:t>
              </w:r>
              <w:r>
                <w:rPr>
                  <w:color w:val="0000FF"/>
                  <w:spacing w:val="-11"/>
                  <w:sz w:val="15"/>
                </w:rPr>
                <w:t> </w:t>
              </w:r>
              <w:r>
                <w:rPr>
                  <w:color w:val="0000FF"/>
                  <w:sz w:val="15"/>
                </w:rPr>
                <w:t>assessment</w:t>
              </w:r>
              <w:r>
                <w:rPr>
                  <w:color w:val="0000FF"/>
                  <w:spacing w:val="-10"/>
                  <w:sz w:val="15"/>
                </w:rPr>
                <w:t> </w:t>
              </w:r>
              <w:r>
                <w:rPr>
                  <w:color w:val="0000FF"/>
                  <w:sz w:val="15"/>
                </w:rPr>
                <w:t>and</w:t>
              </w:r>
              <w:r>
                <w:rPr>
                  <w:color w:val="0000FF"/>
                  <w:spacing w:val="-11"/>
                  <w:sz w:val="15"/>
                </w:rPr>
                <w:t> </w:t>
              </w:r>
              <w:r>
                <w:rPr>
                  <w:color w:val="0000FF"/>
                  <w:sz w:val="15"/>
                </w:rPr>
                <w:t>analyzing</w:t>
              </w:r>
              <w:r>
                <w:rPr>
                  <w:color w:val="0000FF"/>
                  <w:spacing w:val="-10"/>
                  <w:sz w:val="15"/>
                </w:rPr>
                <w:t> </w:t>
              </w:r>
              <w:r>
                <w:rPr>
                  <w:color w:val="0000FF"/>
                  <w:sz w:val="15"/>
                </w:rPr>
                <w:t>system</w:t>
              </w:r>
              <w:r>
                <w:rPr>
                  <w:color w:val="0000FF"/>
                  <w:spacing w:val="-10"/>
                  <w:sz w:val="15"/>
                </w:rPr>
                <w:t> </w:t>
              </w:r>
              <w:r>
                <w:rPr>
                  <w:color w:val="0000FF"/>
                  <w:sz w:val="15"/>
                </w:rPr>
                <w:t>vulnerabilities</w:t>
              </w:r>
            </w:hyperlink>
            <w:r>
              <w:rPr>
                <w:color w:val="0000FF"/>
                <w:spacing w:val="31"/>
                <w:sz w:val="15"/>
              </w:rPr>
              <w:t> </w:t>
            </w:r>
            <w:r>
              <w:rPr>
                <w:sz w:val="15"/>
              </w:rPr>
              <w:t>.</w:t>
            </w:r>
            <w:r>
              <w:rPr>
                <w:spacing w:val="2"/>
                <w:sz w:val="15"/>
              </w:rPr>
              <w:t> </w:t>
            </w:r>
            <w:r>
              <w:rPr>
                <w:sz w:val="15"/>
              </w:rPr>
              <w:t>.</w:t>
            </w:r>
            <w:r>
              <w:rPr>
                <w:spacing w:val="3"/>
                <w:sz w:val="15"/>
              </w:rPr>
              <w:t> </w:t>
            </w:r>
            <w:r>
              <w:rPr>
                <w:sz w:val="15"/>
              </w:rPr>
              <w:t>.</w:t>
            </w:r>
            <w:r>
              <w:rPr>
                <w:spacing w:val="2"/>
                <w:sz w:val="15"/>
              </w:rPr>
              <w:t> </w:t>
            </w:r>
            <w:r>
              <w:rPr>
                <w:sz w:val="15"/>
              </w:rPr>
              <w:t>.</w:t>
            </w:r>
            <w:r>
              <w:rPr>
                <w:spacing w:val="2"/>
                <w:sz w:val="15"/>
              </w:rPr>
              <w:t> </w:t>
            </w:r>
            <w:r>
              <w:rPr>
                <w:sz w:val="15"/>
              </w:rPr>
              <w:t>.</w:t>
            </w:r>
            <w:r>
              <w:rPr>
                <w:spacing w:val="2"/>
                <w:sz w:val="15"/>
              </w:rPr>
              <w:t> </w:t>
            </w:r>
            <w:r>
              <w:rPr>
                <w:sz w:val="15"/>
              </w:rPr>
              <w:t>.</w:t>
            </w:r>
            <w:r>
              <w:rPr>
                <w:spacing w:val="3"/>
                <w:sz w:val="15"/>
              </w:rPr>
              <w:t> </w:t>
            </w:r>
            <w:r>
              <w:rPr>
                <w:sz w:val="15"/>
              </w:rPr>
              <w:t>.</w:t>
            </w:r>
            <w:r>
              <w:rPr>
                <w:spacing w:val="2"/>
                <w:sz w:val="15"/>
              </w:rPr>
              <w:t> </w:t>
            </w:r>
            <w:r>
              <w:rPr>
                <w:sz w:val="15"/>
              </w:rPr>
              <w:t>.</w:t>
            </w:r>
            <w:r>
              <w:rPr>
                <w:spacing w:val="2"/>
                <w:sz w:val="15"/>
              </w:rPr>
              <w:t> </w:t>
            </w:r>
            <w:r>
              <w:rPr>
                <w:sz w:val="15"/>
              </w:rPr>
              <w:t>.</w:t>
            </w:r>
            <w:r>
              <w:rPr>
                <w:spacing w:val="3"/>
                <w:sz w:val="15"/>
              </w:rPr>
              <w:t> </w:t>
            </w:r>
            <w:r>
              <w:rPr>
                <w:sz w:val="15"/>
              </w:rPr>
              <w:t>.</w:t>
            </w:r>
            <w:r>
              <w:rPr>
                <w:spacing w:val="2"/>
                <w:sz w:val="15"/>
              </w:rPr>
              <w:t> </w:t>
            </w:r>
            <w:r>
              <w:rPr>
                <w:spacing w:val="-10"/>
                <w:sz w:val="15"/>
              </w:rPr>
              <w:t>.</w:t>
            </w:r>
          </w:p>
        </w:tc>
        <w:tc>
          <w:tcPr>
            <w:tcW w:w="275" w:type="dxa"/>
          </w:tcPr>
          <w:p>
            <w:pPr>
              <w:pStyle w:val="TableParagraph"/>
              <w:ind w:left="85"/>
              <w:rPr>
                <w:sz w:val="15"/>
              </w:rPr>
            </w:pPr>
            <w:r>
              <w:rPr>
                <w:w w:val="101"/>
                <w:sz w:val="15"/>
              </w:rPr>
              <w:t>4</w:t>
            </w:r>
          </w:p>
        </w:tc>
      </w:tr>
      <w:tr>
        <w:trPr>
          <w:trHeight w:val="184" w:hRule="atLeast"/>
        </w:trPr>
        <w:tc>
          <w:tcPr>
            <w:tcW w:w="214" w:type="dxa"/>
          </w:tcPr>
          <w:p>
            <w:pPr>
              <w:pStyle w:val="TableParagraph"/>
              <w:spacing w:line="240" w:lineRule="auto"/>
              <w:jc w:val="left"/>
              <w:rPr>
                <w:rFonts w:ascii="Times New Roman"/>
                <w:sz w:val="12"/>
              </w:rPr>
            </w:pPr>
          </w:p>
        </w:tc>
        <w:tc>
          <w:tcPr>
            <w:tcW w:w="7533" w:type="dxa"/>
          </w:tcPr>
          <w:p>
            <w:pPr>
              <w:pStyle w:val="TableParagraph"/>
              <w:ind w:right="53"/>
              <w:jc w:val="right"/>
              <w:rPr>
                <w:sz w:val="15"/>
              </w:rPr>
            </w:pPr>
            <w:hyperlink w:history="true" w:anchor="_bookmark5">
              <w:r>
                <w:rPr>
                  <w:color w:val="0000FF"/>
                  <w:sz w:val="15"/>
                </w:rPr>
                <w:t>2.2</w:t>
              </w:r>
              <w:r>
                <w:rPr>
                  <w:color w:val="0000FF"/>
                  <w:spacing w:val="76"/>
                  <w:sz w:val="15"/>
                </w:rPr>
                <w:t> </w:t>
              </w:r>
              <w:r>
                <w:rPr>
                  <w:color w:val="0000FF"/>
                  <w:sz w:val="15"/>
                </w:rPr>
                <w:t>A</w:t>
              </w:r>
              <w:r>
                <w:rPr>
                  <w:color w:val="0000FF"/>
                  <w:spacing w:val="-5"/>
                  <w:sz w:val="15"/>
                </w:rPr>
                <w:t> </w:t>
              </w:r>
              <w:r>
                <w:rPr>
                  <w:color w:val="0000FF"/>
                  <w:sz w:val="15"/>
                </w:rPr>
                <w:t>game</w:t>
              </w:r>
              <w:r>
                <w:rPr>
                  <w:color w:val="0000FF"/>
                  <w:spacing w:val="-6"/>
                  <w:sz w:val="15"/>
                </w:rPr>
                <w:t> </w:t>
              </w:r>
              <w:r>
                <w:rPr>
                  <w:color w:val="0000FF"/>
                  <w:sz w:val="15"/>
                </w:rPr>
                <w:t>model</w:t>
              </w:r>
              <w:r>
                <w:rPr>
                  <w:color w:val="0000FF"/>
                  <w:spacing w:val="-5"/>
                  <w:sz w:val="15"/>
                </w:rPr>
                <w:t> </w:t>
              </w:r>
              <w:r>
                <w:rPr>
                  <w:color w:val="0000FF"/>
                  <w:sz w:val="15"/>
                </w:rPr>
                <w:t>for</w:t>
              </w:r>
              <w:r>
                <w:rPr>
                  <w:color w:val="0000FF"/>
                  <w:spacing w:val="-5"/>
                  <w:sz w:val="15"/>
                </w:rPr>
                <w:t> </w:t>
              </w:r>
              <w:r>
                <w:rPr>
                  <w:color w:val="0000FF"/>
                  <w:sz w:val="15"/>
                </w:rPr>
                <w:t>security</w:t>
              </w:r>
              <w:r>
                <w:rPr>
                  <w:color w:val="0000FF"/>
                  <w:spacing w:val="-6"/>
                  <w:sz w:val="15"/>
                </w:rPr>
                <w:t> </w:t>
              </w:r>
              <w:r>
                <w:rPr>
                  <w:color w:val="0000FF"/>
                  <w:sz w:val="15"/>
                </w:rPr>
                <w:t>assessment</w:t>
              </w:r>
              <w:r>
                <w:rPr>
                  <w:color w:val="0000FF"/>
                  <w:spacing w:val="-5"/>
                  <w:sz w:val="15"/>
                </w:rPr>
                <w:t> </w:t>
              </w:r>
              <w:r>
                <w:rPr>
                  <w:color w:val="0000FF"/>
                  <w:sz w:val="15"/>
                </w:rPr>
                <w:t>and</w:t>
              </w:r>
              <w:r>
                <w:rPr>
                  <w:color w:val="0000FF"/>
                  <w:spacing w:val="-5"/>
                  <w:sz w:val="15"/>
                </w:rPr>
                <w:t> </w:t>
              </w:r>
              <w:r>
                <w:rPr>
                  <w:color w:val="0000FF"/>
                  <w:sz w:val="15"/>
                </w:rPr>
                <w:t>analyzing</w:t>
              </w:r>
              <w:r>
                <w:rPr>
                  <w:color w:val="0000FF"/>
                  <w:spacing w:val="-6"/>
                  <w:sz w:val="15"/>
                </w:rPr>
                <w:t> </w:t>
              </w:r>
              <w:r>
                <w:rPr>
                  <w:color w:val="0000FF"/>
                  <w:sz w:val="15"/>
                </w:rPr>
                <w:t>system</w:t>
              </w:r>
              <w:r>
                <w:rPr>
                  <w:color w:val="0000FF"/>
                  <w:spacing w:val="-5"/>
                  <w:sz w:val="15"/>
                </w:rPr>
                <w:t> </w:t>
              </w:r>
              <w:r>
                <w:rPr>
                  <w:color w:val="0000FF"/>
                  <w:sz w:val="15"/>
                </w:rPr>
                <w:t>vulnerabilities</w:t>
              </w:r>
            </w:hyperlink>
            <w:r>
              <w:rPr>
                <w:color w:val="0000FF"/>
                <w:spacing w:val="40"/>
                <w:sz w:val="15"/>
              </w:rPr>
              <w:t> </w:t>
            </w:r>
            <w:r>
              <w:rPr>
                <w:sz w:val="15"/>
              </w:rPr>
              <w:t>.</w:t>
            </w:r>
            <w:r>
              <w:rPr>
                <w:spacing w:val="11"/>
                <w:sz w:val="15"/>
              </w:rPr>
              <w:t> </w:t>
            </w:r>
            <w:r>
              <w:rPr>
                <w:sz w:val="15"/>
              </w:rPr>
              <w:t>.</w:t>
            </w:r>
            <w:r>
              <w:rPr>
                <w:spacing w:val="12"/>
                <w:sz w:val="15"/>
              </w:rPr>
              <w:t> </w:t>
            </w:r>
            <w:r>
              <w:rPr>
                <w:sz w:val="15"/>
              </w:rPr>
              <w:t>.</w:t>
            </w:r>
            <w:r>
              <w:rPr>
                <w:spacing w:val="12"/>
                <w:sz w:val="15"/>
              </w:rPr>
              <w:t> </w:t>
            </w:r>
            <w:r>
              <w:rPr>
                <w:sz w:val="15"/>
              </w:rPr>
              <w:t>.</w:t>
            </w:r>
            <w:r>
              <w:rPr>
                <w:spacing w:val="11"/>
                <w:sz w:val="15"/>
              </w:rPr>
              <w:t> </w:t>
            </w:r>
            <w:r>
              <w:rPr>
                <w:sz w:val="15"/>
              </w:rPr>
              <w:t>.</w:t>
            </w:r>
            <w:r>
              <w:rPr>
                <w:spacing w:val="12"/>
                <w:sz w:val="15"/>
              </w:rPr>
              <w:t> </w:t>
            </w:r>
            <w:r>
              <w:rPr>
                <w:sz w:val="15"/>
              </w:rPr>
              <w:t>.</w:t>
            </w:r>
            <w:r>
              <w:rPr>
                <w:spacing w:val="12"/>
                <w:sz w:val="15"/>
              </w:rPr>
              <w:t> </w:t>
            </w:r>
            <w:r>
              <w:rPr>
                <w:sz w:val="15"/>
              </w:rPr>
              <w:t>.</w:t>
            </w:r>
            <w:r>
              <w:rPr>
                <w:spacing w:val="12"/>
                <w:sz w:val="15"/>
              </w:rPr>
              <w:t> </w:t>
            </w:r>
            <w:r>
              <w:rPr>
                <w:sz w:val="15"/>
              </w:rPr>
              <w:t>.</w:t>
            </w:r>
            <w:r>
              <w:rPr>
                <w:spacing w:val="11"/>
                <w:sz w:val="15"/>
              </w:rPr>
              <w:t> </w:t>
            </w:r>
            <w:r>
              <w:rPr>
                <w:sz w:val="15"/>
              </w:rPr>
              <w:t>.</w:t>
            </w:r>
            <w:r>
              <w:rPr>
                <w:spacing w:val="12"/>
                <w:sz w:val="15"/>
              </w:rPr>
              <w:t> </w:t>
            </w:r>
            <w:r>
              <w:rPr>
                <w:sz w:val="15"/>
              </w:rPr>
              <w:t>.</w:t>
            </w:r>
            <w:r>
              <w:rPr>
                <w:spacing w:val="12"/>
                <w:sz w:val="15"/>
              </w:rPr>
              <w:t> </w:t>
            </w:r>
            <w:r>
              <w:rPr>
                <w:sz w:val="15"/>
              </w:rPr>
              <w:t>.</w:t>
            </w:r>
            <w:r>
              <w:rPr>
                <w:spacing w:val="11"/>
                <w:sz w:val="15"/>
              </w:rPr>
              <w:t> </w:t>
            </w:r>
            <w:r>
              <w:rPr>
                <w:sz w:val="15"/>
              </w:rPr>
              <w:t>.</w:t>
            </w:r>
            <w:r>
              <w:rPr>
                <w:spacing w:val="12"/>
                <w:sz w:val="15"/>
              </w:rPr>
              <w:t> </w:t>
            </w:r>
            <w:r>
              <w:rPr>
                <w:sz w:val="15"/>
              </w:rPr>
              <w:t>.</w:t>
            </w:r>
            <w:r>
              <w:rPr>
                <w:spacing w:val="12"/>
                <w:sz w:val="15"/>
              </w:rPr>
              <w:t> </w:t>
            </w:r>
            <w:r>
              <w:rPr>
                <w:sz w:val="15"/>
              </w:rPr>
              <w:t>.</w:t>
            </w:r>
            <w:r>
              <w:rPr>
                <w:spacing w:val="11"/>
                <w:sz w:val="15"/>
              </w:rPr>
              <w:t> </w:t>
            </w:r>
            <w:r>
              <w:rPr>
                <w:sz w:val="15"/>
              </w:rPr>
              <w:t>.</w:t>
            </w:r>
            <w:r>
              <w:rPr>
                <w:spacing w:val="12"/>
                <w:sz w:val="15"/>
              </w:rPr>
              <w:t> </w:t>
            </w:r>
            <w:r>
              <w:rPr>
                <w:sz w:val="15"/>
              </w:rPr>
              <w:t>.</w:t>
            </w:r>
            <w:r>
              <w:rPr>
                <w:spacing w:val="12"/>
                <w:sz w:val="15"/>
              </w:rPr>
              <w:t> </w:t>
            </w:r>
            <w:r>
              <w:rPr>
                <w:sz w:val="15"/>
              </w:rPr>
              <w:t>.</w:t>
            </w:r>
            <w:r>
              <w:rPr>
                <w:spacing w:val="11"/>
                <w:sz w:val="15"/>
              </w:rPr>
              <w:t> </w:t>
            </w:r>
            <w:r>
              <w:rPr>
                <w:sz w:val="15"/>
              </w:rPr>
              <w:t>.</w:t>
            </w:r>
            <w:r>
              <w:rPr>
                <w:spacing w:val="12"/>
                <w:sz w:val="15"/>
              </w:rPr>
              <w:t> </w:t>
            </w:r>
            <w:r>
              <w:rPr>
                <w:spacing w:val="-10"/>
                <w:sz w:val="15"/>
              </w:rPr>
              <w:t>.</w:t>
            </w:r>
          </w:p>
        </w:tc>
        <w:tc>
          <w:tcPr>
            <w:tcW w:w="275" w:type="dxa"/>
          </w:tcPr>
          <w:p>
            <w:pPr>
              <w:pStyle w:val="TableParagraph"/>
              <w:ind w:left="85"/>
              <w:rPr>
                <w:sz w:val="15"/>
              </w:rPr>
            </w:pPr>
            <w:r>
              <w:rPr>
                <w:w w:val="101"/>
                <w:sz w:val="15"/>
              </w:rPr>
              <w:t>5</w:t>
            </w:r>
          </w:p>
        </w:tc>
      </w:tr>
      <w:tr>
        <w:trPr>
          <w:trHeight w:val="184" w:hRule="atLeast"/>
        </w:trPr>
        <w:tc>
          <w:tcPr>
            <w:tcW w:w="214" w:type="dxa"/>
          </w:tcPr>
          <w:p>
            <w:pPr>
              <w:pStyle w:val="TableParagraph"/>
              <w:spacing w:line="240" w:lineRule="auto"/>
              <w:jc w:val="left"/>
              <w:rPr>
                <w:rFonts w:ascii="Times New Roman"/>
                <w:sz w:val="12"/>
              </w:rPr>
            </w:pPr>
          </w:p>
        </w:tc>
        <w:tc>
          <w:tcPr>
            <w:tcW w:w="7533" w:type="dxa"/>
          </w:tcPr>
          <w:p>
            <w:pPr>
              <w:pStyle w:val="TableParagraph"/>
              <w:ind w:right="53"/>
              <w:jc w:val="right"/>
              <w:rPr>
                <w:sz w:val="15"/>
              </w:rPr>
            </w:pPr>
            <w:hyperlink w:history="true" w:anchor="_bookmark6">
              <w:r>
                <w:rPr>
                  <w:color w:val="0000FF"/>
                  <w:sz w:val="15"/>
                </w:rPr>
                <w:t>2.3</w:t>
              </w:r>
              <w:r>
                <w:rPr>
                  <w:color w:val="0000FF"/>
                  <w:spacing w:val="66"/>
                  <w:w w:val="150"/>
                  <w:sz w:val="15"/>
                </w:rPr>
                <w:t> </w:t>
              </w:r>
              <w:r>
                <w:rPr>
                  <w:color w:val="0000FF"/>
                  <w:sz w:val="15"/>
                </w:rPr>
                <w:t>Security</w:t>
              </w:r>
              <w:r>
                <w:rPr>
                  <w:color w:val="0000FF"/>
                  <w:spacing w:val="-2"/>
                  <w:sz w:val="15"/>
                </w:rPr>
                <w:t> </w:t>
              </w:r>
              <w:r>
                <w:rPr>
                  <w:color w:val="0000FF"/>
                  <w:sz w:val="15"/>
                </w:rPr>
                <w:t>assessment</w:t>
              </w:r>
              <w:r>
                <w:rPr>
                  <w:color w:val="0000FF"/>
                  <w:spacing w:val="-2"/>
                  <w:sz w:val="15"/>
                </w:rPr>
                <w:t> </w:t>
              </w:r>
              <w:r>
                <w:rPr>
                  <w:color w:val="0000FF"/>
                  <w:sz w:val="15"/>
                </w:rPr>
                <w:t>from</w:t>
              </w:r>
              <w:r>
                <w:rPr>
                  <w:color w:val="0000FF"/>
                  <w:spacing w:val="-2"/>
                  <w:sz w:val="15"/>
                </w:rPr>
                <w:t> </w:t>
              </w:r>
              <w:r>
                <w:rPr>
                  <w:color w:val="0000FF"/>
                  <w:sz w:val="15"/>
                </w:rPr>
                <w:t>the</w:t>
              </w:r>
              <w:r>
                <w:rPr>
                  <w:color w:val="0000FF"/>
                  <w:spacing w:val="-2"/>
                  <w:sz w:val="15"/>
                </w:rPr>
                <w:t> </w:t>
              </w:r>
              <w:r>
                <w:rPr>
                  <w:color w:val="0000FF"/>
                  <w:sz w:val="15"/>
                </w:rPr>
                <w:t>perspective</w:t>
              </w:r>
              <w:r>
                <w:rPr>
                  <w:color w:val="0000FF"/>
                  <w:spacing w:val="-2"/>
                  <w:sz w:val="15"/>
                </w:rPr>
                <w:t> </w:t>
              </w:r>
              <w:r>
                <w:rPr>
                  <w:color w:val="0000FF"/>
                  <w:sz w:val="15"/>
                </w:rPr>
                <w:t>of</w:t>
              </w:r>
              <w:r>
                <w:rPr>
                  <w:color w:val="0000FF"/>
                  <w:spacing w:val="-2"/>
                  <w:sz w:val="15"/>
                </w:rPr>
                <w:t> </w:t>
              </w:r>
              <w:r>
                <w:rPr>
                  <w:color w:val="0000FF"/>
                  <w:sz w:val="15"/>
                </w:rPr>
                <w:t>formal</w:t>
              </w:r>
              <w:r>
                <w:rPr>
                  <w:color w:val="0000FF"/>
                  <w:spacing w:val="-2"/>
                  <w:sz w:val="15"/>
                </w:rPr>
                <w:t> </w:t>
              </w:r>
              <w:r>
                <w:rPr>
                  <w:color w:val="0000FF"/>
                  <w:sz w:val="15"/>
                </w:rPr>
                <w:t>methods</w:t>
              </w:r>
            </w:hyperlink>
            <w:r>
              <w:rPr>
                <w:color w:val="0000FF"/>
                <w:spacing w:val="59"/>
                <w:w w:val="150"/>
                <w:sz w:val="15"/>
              </w:rPr>
              <w:t> </w:t>
            </w:r>
            <w:r>
              <w:rPr>
                <w:sz w:val="15"/>
              </w:rPr>
              <w:t>.</w:t>
            </w:r>
            <w:r>
              <w:rPr>
                <w:spacing w:val="17"/>
                <w:sz w:val="15"/>
              </w:rPr>
              <w:t> </w:t>
            </w:r>
            <w:r>
              <w:rPr>
                <w:sz w:val="15"/>
              </w:rPr>
              <w:t>.</w:t>
            </w:r>
            <w:r>
              <w:rPr>
                <w:spacing w:val="16"/>
                <w:sz w:val="15"/>
              </w:rPr>
              <w:t> </w:t>
            </w:r>
            <w:r>
              <w:rPr>
                <w:sz w:val="15"/>
              </w:rPr>
              <w:t>.</w:t>
            </w:r>
            <w:r>
              <w:rPr>
                <w:spacing w:val="17"/>
                <w:sz w:val="15"/>
              </w:rPr>
              <w:t> </w:t>
            </w:r>
            <w:r>
              <w:rPr>
                <w:sz w:val="15"/>
              </w:rPr>
              <w:t>.</w:t>
            </w:r>
            <w:r>
              <w:rPr>
                <w:spacing w:val="16"/>
                <w:sz w:val="15"/>
              </w:rPr>
              <w:t> </w:t>
            </w:r>
            <w:r>
              <w:rPr>
                <w:sz w:val="15"/>
              </w:rPr>
              <w:t>.</w:t>
            </w:r>
            <w:r>
              <w:rPr>
                <w:spacing w:val="17"/>
                <w:sz w:val="15"/>
              </w:rPr>
              <w:t> </w:t>
            </w:r>
            <w:r>
              <w:rPr>
                <w:sz w:val="15"/>
              </w:rPr>
              <w:t>.</w:t>
            </w:r>
            <w:r>
              <w:rPr>
                <w:spacing w:val="17"/>
                <w:sz w:val="15"/>
              </w:rPr>
              <w:t> </w:t>
            </w:r>
            <w:r>
              <w:rPr>
                <w:sz w:val="15"/>
              </w:rPr>
              <w:t>.</w:t>
            </w:r>
            <w:r>
              <w:rPr>
                <w:spacing w:val="16"/>
                <w:sz w:val="15"/>
              </w:rPr>
              <w:t> </w:t>
            </w:r>
            <w:r>
              <w:rPr>
                <w:sz w:val="15"/>
              </w:rPr>
              <w:t>.</w:t>
            </w:r>
            <w:r>
              <w:rPr>
                <w:spacing w:val="17"/>
                <w:sz w:val="15"/>
              </w:rPr>
              <w:t> </w:t>
            </w:r>
            <w:r>
              <w:rPr>
                <w:sz w:val="15"/>
              </w:rPr>
              <w:t>.</w:t>
            </w:r>
            <w:r>
              <w:rPr>
                <w:spacing w:val="16"/>
                <w:sz w:val="15"/>
              </w:rPr>
              <w:t> </w:t>
            </w:r>
            <w:r>
              <w:rPr>
                <w:sz w:val="15"/>
              </w:rPr>
              <w:t>.</w:t>
            </w:r>
            <w:r>
              <w:rPr>
                <w:spacing w:val="17"/>
                <w:sz w:val="15"/>
              </w:rPr>
              <w:t> </w:t>
            </w:r>
            <w:r>
              <w:rPr>
                <w:sz w:val="15"/>
              </w:rPr>
              <w:t>.</w:t>
            </w:r>
            <w:r>
              <w:rPr>
                <w:spacing w:val="17"/>
                <w:sz w:val="15"/>
              </w:rPr>
              <w:t> </w:t>
            </w:r>
            <w:r>
              <w:rPr>
                <w:sz w:val="15"/>
              </w:rPr>
              <w:t>.</w:t>
            </w:r>
            <w:r>
              <w:rPr>
                <w:spacing w:val="16"/>
                <w:sz w:val="15"/>
              </w:rPr>
              <w:t> </w:t>
            </w:r>
            <w:r>
              <w:rPr>
                <w:sz w:val="15"/>
              </w:rPr>
              <w:t>.</w:t>
            </w:r>
            <w:r>
              <w:rPr>
                <w:spacing w:val="17"/>
                <w:sz w:val="15"/>
              </w:rPr>
              <w:t> </w:t>
            </w:r>
            <w:r>
              <w:rPr>
                <w:sz w:val="15"/>
              </w:rPr>
              <w:t>.</w:t>
            </w:r>
            <w:r>
              <w:rPr>
                <w:spacing w:val="16"/>
                <w:sz w:val="15"/>
              </w:rPr>
              <w:t> </w:t>
            </w:r>
            <w:r>
              <w:rPr>
                <w:sz w:val="15"/>
              </w:rPr>
              <w:t>.</w:t>
            </w:r>
            <w:r>
              <w:rPr>
                <w:spacing w:val="17"/>
                <w:sz w:val="15"/>
              </w:rPr>
              <w:t> </w:t>
            </w:r>
            <w:r>
              <w:rPr>
                <w:sz w:val="15"/>
              </w:rPr>
              <w:t>.</w:t>
            </w:r>
            <w:r>
              <w:rPr>
                <w:spacing w:val="17"/>
                <w:sz w:val="15"/>
              </w:rPr>
              <w:t> </w:t>
            </w:r>
            <w:r>
              <w:rPr>
                <w:sz w:val="15"/>
              </w:rPr>
              <w:t>.</w:t>
            </w:r>
            <w:r>
              <w:rPr>
                <w:spacing w:val="16"/>
                <w:sz w:val="15"/>
              </w:rPr>
              <w:t> </w:t>
            </w:r>
            <w:r>
              <w:rPr>
                <w:sz w:val="15"/>
              </w:rPr>
              <w:t>.</w:t>
            </w:r>
            <w:r>
              <w:rPr>
                <w:spacing w:val="17"/>
                <w:sz w:val="15"/>
              </w:rPr>
              <w:t> </w:t>
            </w:r>
            <w:r>
              <w:rPr>
                <w:sz w:val="15"/>
              </w:rPr>
              <w:t>.</w:t>
            </w:r>
            <w:r>
              <w:rPr>
                <w:spacing w:val="16"/>
                <w:sz w:val="15"/>
              </w:rPr>
              <w:t> </w:t>
            </w:r>
            <w:r>
              <w:rPr>
                <w:sz w:val="15"/>
              </w:rPr>
              <w:t>.</w:t>
            </w:r>
            <w:r>
              <w:rPr>
                <w:spacing w:val="17"/>
                <w:sz w:val="15"/>
              </w:rPr>
              <w:t> </w:t>
            </w:r>
            <w:r>
              <w:rPr>
                <w:sz w:val="15"/>
              </w:rPr>
              <w:t>.</w:t>
            </w:r>
            <w:r>
              <w:rPr>
                <w:spacing w:val="17"/>
                <w:sz w:val="15"/>
              </w:rPr>
              <w:t> </w:t>
            </w:r>
            <w:r>
              <w:rPr>
                <w:sz w:val="15"/>
              </w:rPr>
              <w:t>.</w:t>
            </w:r>
            <w:r>
              <w:rPr>
                <w:spacing w:val="16"/>
                <w:sz w:val="15"/>
              </w:rPr>
              <w:t> </w:t>
            </w:r>
            <w:r>
              <w:rPr>
                <w:sz w:val="15"/>
              </w:rPr>
              <w:t>.</w:t>
            </w:r>
            <w:r>
              <w:rPr>
                <w:spacing w:val="17"/>
                <w:sz w:val="15"/>
              </w:rPr>
              <w:t> </w:t>
            </w:r>
            <w:r>
              <w:rPr>
                <w:sz w:val="15"/>
              </w:rPr>
              <w:t>.</w:t>
            </w:r>
            <w:r>
              <w:rPr>
                <w:spacing w:val="17"/>
                <w:sz w:val="15"/>
              </w:rPr>
              <w:t> </w:t>
            </w:r>
            <w:r>
              <w:rPr>
                <w:sz w:val="15"/>
              </w:rPr>
              <w:t>.</w:t>
            </w:r>
            <w:r>
              <w:rPr>
                <w:spacing w:val="16"/>
                <w:sz w:val="15"/>
              </w:rPr>
              <w:t> </w:t>
            </w:r>
            <w:r>
              <w:rPr>
                <w:sz w:val="15"/>
              </w:rPr>
              <w:t>.</w:t>
            </w:r>
            <w:r>
              <w:rPr>
                <w:spacing w:val="17"/>
                <w:sz w:val="15"/>
              </w:rPr>
              <w:t> </w:t>
            </w:r>
            <w:r>
              <w:rPr>
                <w:sz w:val="15"/>
              </w:rPr>
              <w:t>.</w:t>
            </w:r>
            <w:r>
              <w:rPr>
                <w:spacing w:val="16"/>
                <w:sz w:val="15"/>
              </w:rPr>
              <w:t> </w:t>
            </w:r>
            <w:r>
              <w:rPr>
                <w:spacing w:val="-10"/>
                <w:sz w:val="15"/>
              </w:rPr>
              <w:t>.</w:t>
            </w:r>
          </w:p>
        </w:tc>
        <w:tc>
          <w:tcPr>
            <w:tcW w:w="275" w:type="dxa"/>
          </w:tcPr>
          <w:p>
            <w:pPr>
              <w:pStyle w:val="TableParagraph"/>
              <w:ind w:left="85"/>
              <w:rPr>
                <w:sz w:val="15"/>
              </w:rPr>
            </w:pPr>
            <w:r>
              <w:rPr>
                <w:w w:val="101"/>
                <w:sz w:val="15"/>
              </w:rPr>
              <w:t>6</w:t>
            </w:r>
          </w:p>
        </w:tc>
      </w:tr>
      <w:tr>
        <w:trPr>
          <w:trHeight w:val="184" w:hRule="atLeast"/>
        </w:trPr>
        <w:tc>
          <w:tcPr>
            <w:tcW w:w="214" w:type="dxa"/>
          </w:tcPr>
          <w:p>
            <w:pPr>
              <w:pStyle w:val="TableParagraph"/>
              <w:spacing w:line="240" w:lineRule="auto"/>
              <w:jc w:val="left"/>
              <w:rPr>
                <w:rFonts w:ascii="Times New Roman"/>
                <w:sz w:val="12"/>
              </w:rPr>
            </w:pPr>
          </w:p>
        </w:tc>
        <w:tc>
          <w:tcPr>
            <w:tcW w:w="7533" w:type="dxa"/>
          </w:tcPr>
          <w:p>
            <w:pPr>
              <w:pStyle w:val="TableParagraph"/>
              <w:ind w:right="53"/>
              <w:jc w:val="right"/>
              <w:rPr>
                <w:sz w:val="15"/>
              </w:rPr>
            </w:pPr>
            <w:hyperlink w:history="true" w:anchor="_bookmark7">
              <w:r>
                <w:rPr>
                  <w:color w:val="0000FF"/>
                  <w:sz w:val="15"/>
                </w:rPr>
                <w:t>2.4</w:t>
              </w:r>
              <w:r>
                <w:rPr>
                  <w:color w:val="0000FF"/>
                  <w:spacing w:val="76"/>
                  <w:w w:val="150"/>
                  <w:sz w:val="15"/>
                </w:rPr>
                <w:t> </w:t>
              </w:r>
              <w:r>
                <w:rPr>
                  <w:color w:val="0000FF"/>
                  <w:sz w:val="15"/>
                </w:rPr>
                <w:t>Comparaison</w:t>
              </w:r>
            </w:hyperlink>
            <w:r>
              <w:rPr>
                <w:color w:val="0000FF"/>
                <w:spacing w:val="20"/>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pacing w:val="-10"/>
                <w:sz w:val="15"/>
              </w:rPr>
              <w:t>.</w:t>
            </w:r>
          </w:p>
        </w:tc>
        <w:tc>
          <w:tcPr>
            <w:tcW w:w="275" w:type="dxa"/>
          </w:tcPr>
          <w:p>
            <w:pPr>
              <w:pStyle w:val="TableParagraph"/>
              <w:ind w:left="85"/>
              <w:rPr>
                <w:sz w:val="15"/>
              </w:rPr>
            </w:pPr>
            <w:r>
              <w:rPr>
                <w:w w:val="101"/>
                <w:sz w:val="15"/>
              </w:rPr>
              <w:t>7</w:t>
            </w:r>
          </w:p>
        </w:tc>
      </w:tr>
      <w:tr>
        <w:trPr>
          <w:trHeight w:val="184" w:hRule="atLeast"/>
        </w:trPr>
        <w:tc>
          <w:tcPr>
            <w:tcW w:w="214" w:type="dxa"/>
          </w:tcPr>
          <w:p>
            <w:pPr>
              <w:pStyle w:val="TableParagraph"/>
              <w:ind w:right="26"/>
              <w:rPr>
                <w:sz w:val="15"/>
              </w:rPr>
            </w:pPr>
            <w:hyperlink w:history="true" w:anchor="_bookmark8">
              <w:r>
                <w:rPr>
                  <w:color w:val="0000FF"/>
                  <w:w w:val="101"/>
                  <w:sz w:val="15"/>
                </w:rPr>
                <w:t>3</w:t>
              </w:r>
            </w:hyperlink>
          </w:p>
        </w:tc>
        <w:tc>
          <w:tcPr>
            <w:tcW w:w="7533" w:type="dxa"/>
          </w:tcPr>
          <w:p>
            <w:pPr>
              <w:pStyle w:val="TableParagraph"/>
              <w:ind w:right="53"/>
              <w:jc w:val="right"/>
              <w:rPr>
                <w:sz w:val="15"/>
              </w:rPr>
            </w:pPr>
            <w:hyperlink w:history="true" w:anchor="_bookmark8">
              <w:r>
                <w:rPr>
                  <w:color w:val="0000FF"/>
                  <w:sz w:val="15"/>
                </w:rPr>
                <w:t>Outline</w:t>
              </w:r>
              <w:r>
                <w:rPr>
                  <w:color w:val="0000FF"/>
                  <w:spacing w:val="8"/>
                  <w:sz w:val="15"/>
                </w:rPr>
                <w:t> </w:t>
              </w:r>
            </w:hyperlink>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pacing w:val="-10"/>
                <w:sz w:val="15"/>
              </w:rPr>
              <w:t>.</w:t>
            </w:r>
          </w:p>
        </w:tc>
        <w:tc>
          <w:tcPr>
            <w:tcW w:w="275" w:type="dxa"/>
          </w:tcPr>
          <w:p>
            <w:pPr>
              <w:pStyle w:val="TableParagraph"/>
              <w:ind w:left="85"/>
              <w:rPr>
                <w:sz w:val="15"/>
              </w:rPr>
            </w:pPr>
            <w:r>
              <w:rPr>
                <w:w w:val="101"/>
                <w:sz w:val="15"/>
              </w:rPr>
              <w:t>7</w:t>
            </w:r>
          </w:p>
        </w:tc>
      </w:tr>
      <w:tr>
        <w:trPr>
          <w:trHeight w:val="184" w:hRule="atLeast"/>
        </w:trPr>
        <w:tc>
          <w:tcPr>
            <w:tcW w:w="214" w:type="dxa"/>
          </w:tcPr>
          <w:p>
            <w:pPr>
              <w:pStyle w:val="TableParagraph"/>
              <w:ind w:right="26"/>
              <w:rPr>
                <w:sz w:val="15"/>
              </w:rPr>
            </w:pPr>
            <w:hyperlink w:history="true" w:anchor="_bookmark9">
              <w:r>
                <w:rPr>
                  <w:color w:val="0000FF"/>
                  <w:w w:val="101"/>
                  <w:sz w:val="15"/>
                </w:rPr>
                <w:t>4</w:t>
              </w:r>
            </w:hyperlink>
          </w:p>
        </w:tc>
        <w:tc>
          <w:tcPr>
            <w:tcW w:w="7533" w:type="dxa"/>
          </w:tcPr>
          <w:p>
            <w:pPr>
              <w:pStyle w:val="TableParagraph"/>
              <w:ind w:right="53"/>
              <w:jc w:val="right"/>
              <w:rPr>
                <w:sz w:val="15"/>
              </w:rPr>
            </w:pPr>
            <w:hyperlink w:history="true" w:anchor="_bookmark9">
              <w:r>
                <w:rPr>
                  <w:color w:val="0000FF"/>
                  <w:sz w:val="15"/>
                </w:rPr>
                <w:t>Problem Statement</w:t>
              </w:r>
            </w:hyperlink>
            <w:r>
              <w:rPr>
                <w:color w:val="0000FF"/>
                <w:spacing w:val="77"/>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0"/>
                <w:sz w:val="15"/>
              </w:rPr>
              <w:t> </w:t>
            </w:r>
            <w:r>
              <w:rPr>
                <w:spacing w:val="-10"/>
                <w:sz w:val="15"/>
              </w:rPr>
              <w:t>.</w:t>
            </w:r>
          </w:p>
        </w:tc>
        <w:tc>
          <w:tcPr>
            <w:tcW w:w="275" w:type="dxa"/>
          </w:tcPr>
          <w:p>
            <w:pPr>
              <w:pStyle w:val="TableParagraph"/>
              <w:ind w:left="85"/>
              <w:rPr>
                <w:sz w:val="15"/>
              </w:rPr>
            </w:pPr>
            <w:r>
              <w:rPr>
                <w:w w:val="101"/>
                <w:sz w:val="15"/>
              </w:rPr>
              <w:t>7</w:t>
            </w:r>
          </w:p>
        </w:tc>
      </w:tr>
      <w:tr>
        <w:trPr>
          <w:trHeight w:val="184" w:hRule="atLeast"/>
        </w:trPr>
        <w:tc>
          <w:tcPr>
            <w:tcW w:w="214" w:type="dxa"/>
          </w:tcPr>
          <w:p>
            <w:pPr>
              <w:pStyle w:val="TableParagraph"/>
              <w:ind w:right="26"/>
              <w:rPr>
                <w:sz w:val="15"/>
              </w:rPr>
            </w:pPr>
            <w:hyperlink w:history="true" w:anchor="_bookmark12">
              <w:r>
                <w:rPr>
                  <w:color w:val="0000FF"/>
                  <w:w w:val="101"/>
                  <w:sz w:val="15"/>
                </w:rPr>
                <w:t>5</w:t>
              </w:r>
            </w:hyperlink>
          </w:p>
        </w:tc>
        <w:tc>
          <w:tcPr>
            <w:tcW w:w="7533" w:type="dxa"/>
          </w:tcPr>
          <w:p>
            <w:pPr>
              <w:pStyle w:val="TableParagraph"/>
              <w:ind w:right="53"/>
              <w:jc w:val="right"/>
              <w:rPr>
                <w:sz w:val="15"/>
              </w:rPr>
            </w:pPr>
            <w:hyperlink w:history="true" w:anchor="_bookmark12">
              <w:r>
                <w:rPr>
                  <w:color w:val="0000FF"/>
                  <w:sz w:val="15"/>
                </w:rPr>
                <w:t>Modeling</w:t>
              </w:r>
              <w:r>
                <w:rPr>
                  <w:color w:val="0000FF"/>
                  <w:spacing w:val="-2"/>
                  <w:sz w:val="15"/>
                </w:rPr>
                <w:t> </w:t>
              </w:r>
              <w:r>
                <w:rPr>
                  <w:color w:val="0000FF"/>
                  <w:sz w:val="15"/>
                </w:rPr>
                <w:t>Components</w:t>
              </w:r>
              <w:r>
                <w:rPr>
                  <w:color w:val="0000FF"/>
                  <w:spacing w:val="-2"/>
                  <w:sz w:val="15"/>
                </w:rPr>
                <w:t> </w:t>
              </w:r>
              <w:r>
                <w:rPr>
                  <w:color w:val="0000FF"/>
                  <w:sz w:val="15"/>
                </w:rPr>
                <w:t>as</w:t>
              </w:r>
              <w:r>
                <w:rPr>
                  <w:color w:val="0000FF"/>
                  <w:spacing w:val="-2"/>
                  <w:sz w:val="15"/>
                </w:rPr>
                <w:t> </w:t>
              </w:r>
              <w:r>
                <w:rPr>
                  <w:color w:val="0000FF"/>
                  <w:sz w:val="15"/>
                </w:rPr>
                <w:t>Players</w:t>
              </w:r>
              <w:r>
                <w:rPr>
                  <w:color w:val="0000FF"/>
                  <w:spacing w:val="-2"/>
                  <w:sz w:val="15"/>
                </w:rPr>
                <w:t> </w:t>
              </w:r>
              <w:r>
                <w:rPr>
                  <w:color w:val="0000FF"/>
                  <w:sz w:val="15"/>
                </w:rPr>
                <w:t>in</w:t>
              </w:r>
              <w:r>
                <w:rPr>
                  <w:color w:val="0000FF"/>
                  <w:spacing w:val="-2"/>
                  <w:sz w:val="15"/>
                </w:rPr>
                <w:t> </w:t>
              </w:r>
              <w:r>
                <w:rPr>
                  <w:color w:val="0000FF"/>
                  <w:sz w:val="15"/>
                </w:rPr>
                <w:t>PRISM-games</w:t>
              </w:r>
            </w:hyperlink>
            <w:r>
              <w:rPr>
                <w:color w:val="0000FF"/>
                <w:spacing w:val="31"/>
                <w:sz w:val="15"/>
              </w:rPr>
              <w:t> </w:t>
            </w:r>
            <w:r>
              <w:rPr>
                <w:sz w:val="15"/>
              </w:rPr>
              <w:t>.</w:t>
            </w:r>
            <w:r>
              <w:rPr>
                <w:spacing w:val="17"/>
                <w:sz w:val="15"/>
              </w:rPr>
              <w:t> </w:t>
            </w:r>
            <w:r>
              <w:rPr>
                <w:sz w:val="15"/>
              </w:rPr>
              <w:t>.</w:t>
            </w:r>
            <w:r>
              <w:rPr>
                <w:spacing w:val="17"/>
                <w:sz w:val="15"/>
              </w:rPr>
              <w:t> </w:t>
            </w:r>
            <w:r>
              <w:rPr>
                <w:sz w:val="15"/>
              </w:rPr>
              <w:t>.</w:t>
            </w:r>
            <w:r>
              <w:rPr>
                <w:spacing w:val="16"/>
                <w:sz w:val="15"/>
              </w:rPr>
              <w:t> </w:t>
            </w:r>
            <w:r>
              <w:rPr>
                <w:sz w:val="15"/>
              </w:rPr>
              <w:t>.</w:t>
            </w:r>
            <w:r>
              <w:rPr>
                <w:spacing w:val="17"/>
                <w:sz w:val="15"/>
              </w:rPr>
              <w:t> </w:t>
            </w:r>
            <w:r>
              <w:rPr>
                <w:sz w:val="15"/>
              </w:rPr>
              <w:t>.</w:t>
            </w:r>
            <w:r>
              <w:rPr>
                <w:spacing w:val="17"/>
                <w:sz w:val="15"/>
              </w:rPr>
              <w:t> </w:t>
            </w:r>
            <w:r>
              <w:rPr>
                <w:sz w:val="15"/>
              </w:rPr>
              <w:t>.</w:t>
            </w:r>
            <w:r>
              <w:rPr>
                <w:spacing w:val="17"/>
                <w:sz w:val="15"/>
              </w:rPr>
              <w:t> </w:t>
            </w:r>
            <w:r>
              <w:rPr>
                <w:sz w:val="15"/>
              </w:rPr>
              <w:t>.</w:t>
            </w:r>
            <w:r>
              <w:rPr>
                <w:spacing w:val="17"/>
                <w:sz w:val="15"/>
              </w:rPr>
              <w:t> </w:t>
            </w:r>
            <w:r>
              <w:rPr>
                <w:sz w:val="15"/>
              </w:rPr>
              <w:t>.</w:t>
            </w:r>
            <w:r>
              <w:rPr>
                <w:spacing w:val="16"/>
                <w:sz w:val="15"/>
              </w:rPr>
              <w:t> </w:t>
            </w:r>
            <w:r>
              <w:rPr>
                <w:sz w:val="15"/>
              </w:rPr>
              <w:t>.</w:t>
            </w:r>
            <w:r>
              <w:rPr>
                <w:spacing w:val="17"/>
                <w:sz w:val="15"/>
              </w:rPr>
              <w:t> </w:t>
            </w:r>
            <w:r>
              <w:rPr>
                <w:sz w:val="15"/>
              </w:rPr>
              <w:t>.</w:t>
            </w:r>
            <w:r>
              <w:rPr>
                <w:spacing w:val="17"/>
                <w:sz w:val="15"/>
              </w:rPr>
              <w:t> </w:t>
            </w:r>
            <w:r>
              <w:rPr>
                <w:sz w:val="15"/>
              </w:rPr>
              <w:t>.</w:t>
            </w:r>
            <w:r>
              <w:rPr>
                <w:spacing w:val="17"/>
                <w:sz w:val="15"/>
              </w:rPr>
              <w:t> </w:t>
            </w:r>
            <w:r>
              <w:rPr>
                <w:sz w:val="15"/>
              </w:rPr>
              <w:t>.</w:t>
            </w:r>
            <w:r>
              <w:rPr>
                <w:spacing w:val="17"/>
                <w:sz w:val="15"/>
              </w:rPr>
              <w:t> </w:t>
            </w:r>
            <w:r>
              <w:rPr>
                <w:sz w:val="15"/>
              </w:rPr>
              <w:t>.</w:t>
            </w:r>
            <w:r>
              <w:rPr>
                <w:spacing w:val="16"/>
                <w:sz w:val="15"/>
              </w:rPr>
              <w:t> </w:t>
            </w:r>
            <w:r>
              <w:rPr>
                <w:sz w:val="15"/>
              </w:rPr>
              <w:t>.</w:t>
            </w:r>
            <w:r>
              <w:rPr>
                <w:spacing w:val="17"/>
                <w:sz w:val="15"/>
              </w:rPr>
              <w:t> </w:t>
            </w:r>
            <w:r>
              <w:rPr>
                <w:sz w:val="15"/>
              </w:rPr>
              <w:t>.</w:t>
            </w:r>
            <w:r>
              <w:rPr>
                <w:spacing w:val="17"/>
                <w:sz w:val="15"/>
              </w:rPr>
              <w:t> </w:t>
            </w:r>
            <w:r>
              <w:rPr>
                <w:sz w:val="15"/>
              </w:rPr>
              <w:t>.</w:t>
            </w:r>
            <w:r>
              <w:rPr>
                <w:spacing w:val="17"/>
                <w:sz w:val="15"/>
              </w:rPr>
              <w:t> </w:t>
            </w:r>
            <w:r>
              <w:rPr>
                <w:sz w:val="15"/>
              </w:rPr>
              <w:t>.</w:t>
            </w:r>
            <w:r>
              <w:rPr>
                <w:spacing w:val="17"/>
                <w:sz w:val="15"/>
              </w:rPr>
              <w:t> </w:t>
            </w:r>
            <w:r>
              <w:rPr>
                <w:sz w:val="15"/>
              </w:rPr>
              <w:t>.</w:t>
            </w:r>
            <w:r>
              <w:rPr>
                <w:spacing w:val="16"/>
                <w:sz w:val="15"/>
              </w:rPr>
              <w:t> </w:t>
            </w:r>
            <w:r>
              <w:rPr>
                <w:sz w:val="15"/>
              </w:rPr>
              <w:t>.</w:t>
            </w:r>
            <w:r>
              <w:rPr>
                <w:spacing w:val="17"/>
                <w:sz w:val="15"/>
              </w:rPr>
              <w:t> </w:t>
            </w:r>
            <w:r>
              <w:rPr>
                <w:sz w:val="15"/>
              </w:rPr>
              <w:t>.</w:t>
            </w:r>
            <w:r>
              <w:rPr>
                <w:spacing w:val="17"/>
                <w:sz w:val="15"/>
              </w:rPr>
              <w:t> </w:t>
            </w:r>
            <w:r>
              <w:rPr>
                <w:sz w:val="15"/>
              </w:rPr>
              <w:t>.</w:t>
            </w:r>
            <w:r>
              <w:rPr>
                <w:spacing w:val="17"/>
                <w:sz w:val="15"/>
              </w:rPr>
              <w:t> </w:t>
            </w:r>
            <w:r>
              <w:rPr>
                <w:sz w:val="15"/>
              </w:rPr>
              <w:t>.</w:t>
            </w:r>
            <w:r>
              <w:rPr>
                <w:spacing w:val="17"/>
                <w:sz w:val="15"/>
              </w:rPr>
              <w:t> </w:t>
            </w:r>
            <w:r>
              <w:rPr>
                <w:sz w:val="15"/>
              </w:rPr>
              <w:t>.</w:t>
            </w:r>
            <w:r>
              <w:rPr>
                <w:spacing w:val="16"/>
                <w:sz w:val="15"/>
              </w:rPr>
              <w:t> </w:t>
            </w:r>
            <w:r>
              <w:rPr>
                <w:sz w:val="15"/>
              </w:rPr>
              <w:t>.</w:t>
            </w:r>
            <w:r>
              <w:rPr>
                <w:spacing w:val="17"/>
                <w:sz w:val="15"/>
              </w:rPr>
              <w:t> </w:t>
            </w:r>
            <w:r>
              <w:rPr>
                <w:sz w:val="15"/>
              </w:rPr>
              <w:t>.</w:t>
            </w:r>
            <w:r>
              <w:rPr>
                <w:spacing w:val="17"/>
                <w:sz w:val="15"/>
              </w:rPr>
              <w:t> </w:t>
            </w:r>
            <w:r>
              <w:rPr>
                <w:sz w:val="15"/>
              </w:rPr>
              <w:t>.</w:t>
            </w:r>
            <w:r>
              <w:rPr>
                <w:spacing w:val="17"/>
                <w:sz w:val="15"/>
              </w:rPr>
              <w:t> </w:t>
            </w:r>
            <w:r>
              <w:rPr>
                <w:sz w:val="15"/>
              </w:rPr>
              <w:t>.</w:t>
            </w:r>
            <w:r>
              <w:rPr>
                <w:spacing w:val="17"/>
                <w:sz w:val="15"/>
              </w:rPr>
              <w:t> </w:t>
            </w:r>
            <w:r>
              <w:rPr>
                <w:sz w:val="15"/>
              </w:rPr>
              <w:t>.</w:t>
            </w:r>
            <w:r>
              <w:rPr>
                <w:spacing w:val="16"/>
                <w:sz w:val="15"/>
              </w:rPr>
              <w:t> </w:t>
            </w:r>
            <w:r>
              <w:rPr>
                <w:sz w:val="15"/>
              </w:rPr>
              <w:t>.</w:t>
            </w:r>
            <w:r>
              <w:rPr>
                <w:spacing w:val="17"/>
                <w:sz w:val="15"/>
              </w:rPr>
              <w:t> </w:t>
            </w:r>
            <w:r>
              <w:rPr>
                <w:sz w:val="15"/>
              </w:rPr>
              <w:t>.</w:t>
            </w:r>
            <w:r>
              <w:rPr>
                <w:spacing w:val="17"/>
                <w:sz w:val="15"/>
              </w:rPr>
              <w:t> </w:t>
            </w:r>
            <w:r>
              <w:rPr>
                <w:sz w:val="15"/>
              </w:rPr>
              <w:t>.</w:t>
            </w:r>
            <w:r>
              <w:rPr>
                <w:spacing w:val="17"/>
                <w:sz w:val="15"/>
              </w:rPr>
              <w:t> </w:t>
            </w:r>
            <w:r>
              <w:rPr>
                <w:sz w:val="15"/>
              </w:rPr>
              <w:t>.</w:t>
            </w:r>
            <w:r>
              <w:rPr>
                <w:spacing w:val="17"/>
                <w:sz w:val="15"/>
              </w:rPr>
              <w:t> </w:t>
            </w:r>
            <w:r>
              <w:rPr>
                <w:sz w:val="15"/>
              </w:rPr>
              <w:t>.</w:t>
            </w:r>
            <w:r>
              <w:rPr>
                <w:spacing w:val="16"/>
                <w:sz w:val="15"/>
              </w:rPr>
              <w:t> </w:t>
            </w:r>
            <w:r>
              <w:rPr>
                <w:sz w:val="15"/>
              </w:rPr>
              <w:t>.</w:t>
            </w:r>
            <w:r>
              <w:rPr>
                <w:spacing w:val="17"/>
                <w:sz w:val="15"/>
              </w:rPr>
              <w:t> </w:t>
            </w:r>
            <w:r>
              <w:rPr>
                <w:sz w:val="15"/>
              </w:rPr>
              <w:t>.</w:t>
            </w:r>
            <w:r>
              <w:rPr>
                <w:spacing w:val="17"/>
                <w:sz w:val="15"/>
              </w:rPr>
              <w:t> </w:t>
            </w:r>
            <w:r>
              <w:rPr>
                <w:sz w:val="15"/>
              </w:rPr>
              <w:t>.</w:t>
            </w:r>
            <w:r>
              <w:rPr>
                <w:spacing w:val="17"/>
                <w:sz w:val="15"/>
              </w:rPr>
              <w:t> </w:t>
            </w:r>
            <w:r>
              <w:rPr>
                <w:sz w:val="15"/>
              </w:rPr>
              <w:t>.</w:t>
            </w:r>
            <w:r>
              <w:rPr>
                <w:spacing w:val="17"/>
                <w:sz w:val="15"/>
              </w:rPr>
              <w:t> </w:t>
            </w:r>
            <w:r>
              <w:rPr>
                <w:spacing w:val="-10"/>
                <w:sz w:val="15"/>
              </w:rPr>
              <w:t>.</w:t>
            </w:r>
          </w:p>
        </w:tc>
        <w:tc>
          <w:tcPr>
            <w:tcW w:w="275" w:type="dxa"/>
          </w:tcPr>
          <w:p>
            <w:pPr>
              <w:pStyle w:val="TableParagraph"/>
              <w:ind w:left="85"/>
              <w:rPr>
                <w:sz w:val="15"/>
              </w:rPr>
            </w:pPr>
            <w:r>
              <w:rPr>
                <w:w w:val="101"/>
                <w:sz w:val="15"/>
              </w:rPr>
              <w:t>8</w:t>
            </w:r>
          </w:p>
        </w:tc>
      </w:tr>
      <w:tr>
        <w:trPr>
          <w:trHeight w:val="184" w:hRule="atLeast"/>
        </w:trPr>
        <w:tc>
          <w:tcPr>
            <w:tcW w:w="214" w:type="dxa"/>
          </w:tcPr>
          <w:p>
            <w:pPr>
              <w:pStyle w:val="TableParagraph"/>
              <w:ind w:right="26"/>
              <w:rPr>
                <w:sz w:val="15"/>
              </w:rPr>
            </w:pPr>
            <w:hyperlink w:history="true" w:anchor="_bookmark17">
              <w:r>
                <w:rPr>
                  <w:color w:val="0000FF"/>
                  <w:w w:val="101"/>
                  <w:sz w:val="15"/>
                </w:rPr>
                <w:t>6</w:t>
              </w:r>
            </w:hyperlink>
          </w:p>
        </w:tc>
        <w:tc>
          <w:tcPr>
            <w:tcW w:w="7533" w:type="dxa"/>
          </w:tcPr>
          <w:p>
            <w:pPr>
              <w:pStyle w:val="TableParagraph"/>
              <w:ind w:right="53"/>
              <w:jc w:val="right"/>
              <w:rPr>
                <w:sz w:val="15"/>
              </w:rPr>
            </w:pPr>
            <w:hyperlink w:history="true" w:anchor="_bookmark17">
              <w:r>
                <w:rPr>
                  <w:color w:val="0000FF"/>
                  <w:sz w:val="15"/>
                </w:rPr>
                <w:t>Edge-Supported</w:t>
              </w:r>
              <w:r>
                <w:rPr>
                  <w:color w:val="0000FF"/>
                  <w:spacing w:val="-3"/>
                  <w:sz w:val="15"/>
                </w:rPr>
                <w:t> </w:t>
              </w:r>
              <w:r>
                <w:rPr>
                  <w:color w:val="0000FF"/>
                  <w:sz w:val="15"/>
                </w:rPr>
                <w:t>IoT</w:t>
              </w:r>
              <w:r>
                <w:rPr>
                  <w:color w:val="0000FF"/>
                  <w:spacing w:val="-3"/>
                  <w:sz w:val="15"/>
                </w:rPr>
                <w:t> </w:t>
              </w:r>
              <w:r>
                <w:rPr>
                  <w:color w:val="0000FF"/>
                  <w:sz w:val="15"/>
                </w:rPr>
                <w:t>Architecture</w:t>
              </w:r>
              <w:r>
                <w:rPr>
                  <w:color w:val="0000FF"/>
                  <w:spacing w:val="-3"/>
                  <w:sz w:val="15"/>
                </w:rPr>
                <w:t> </w:t>
              </w:r>
              <w:r>
                <w:rPr>
                  <w:color w:val="0000FF"/>
                  <w:sz w:val="15"/>
                </w:rPr>
                <w:t>with</w:t>
              </w:r>
              <w:r>
                <w:rPr>
                  <w:color w:val="0000FF"/>
                  <w:spacing w:val="-3"/>
                  <w:sz w:val="15"/>
                </w:rPr>
                <w:t> </w:t>
              </w:r>
              <w:r>
                <w:rPr>
                  <w:color w:val="0000FF"/>
                  <w:sz w:val="15"/>
                </w:rPr>
                <w:t>SensiNact</w:t>
              </w:r>
              <w:r>
                <w:rPr>
                  <w:color w:val="0000FF"/>
                  <w:spacing w:val="-2"/>
                  <w:sz w:val="15"/>
                </w:rPr>
                <w:t> </w:t>
              </w:r>
              <w:r>
                <w:rPr>
                  <w:color w:val="0000FF"/>
                  <w:sz w:val="15"/>
                </w:rPr>
                <w:t>Gateway</w:t>
              </w:r>
            </w:hyperlink>
            <w:r>
              <w:rPr>
                <w:color w:val="0000FF"/>
                <w:spacing w:val="41"/>
                <w:sz w:val="15"/>
              </w:rPr>
              <w:t> </w:t>
            </w:r>
            <w:r>
              <w:rPr>
                <w:sz w:val="15"/>
              </w:rPr>
              <w:t>.</w:t>
            </w:r>
            <w:r>
              <w:rPr>
                <w:spacing w:val="16"/>
                <w:sz w:val="15"/>
              </w:rPr>
              <w:t> </w:t>
            </w:r>
            <w:r>
              <w:rPr>
                <w:sz w:val="15"/>
              </w:rPr>
              <w:t>.</w:t>
            </w:r>
            <w:r>
              <w:rPr>
                <w:spacing w:val="15"/>
                <w:sz w:val="15"/>
              </w:rPr>
              <w:t> </w:t>
            </w:r>
            <w:r>
              <w:rPr>
                <w:sz w:val="15"/>
              </w:rPr>
              <w:t>.</w:t>
            </w:r>
            <w:r>
              <w:rPr>
                <w:spacing w:val="16"/>
                <w:sz w:val="15"/>
              </w:rPr>
              <w:t> </w:t>
            </w:r>
            <w:r>
              <w:rPr>
                <w:sz w:val="15"/>
              </w:rPr>
              <w:t>.</w:t>
            </w:r>
            <w:r>
              <w:rPr>
                <w:spacing w:val="15"/>
                <w:sz w:val="15"/>
              </w:rPr>
              <w:t> </w:t>
            </w:r>
            <w:r>
              <w:rPr>
                <w:sz w:val="15"/>
              </w:rPr>
              <w:t>.</w:t>
            </w:r>
            <w:r>
              <w:rPr>
                <w:spacing w:val="16"/>
                <w:sz w:val="15"/>
              </w:rPr>
              <w:t> </w:t>
            </w:r>
            <w:r>
              <w:rPr>
                <w:sz w:val="15"/>
              </w:rPr>
              <w:t>.</w:t>
            </w:r>
            <w:r>
              <w:rPr>
                <w:spacing w:val="15"/>
                <w:sz w:val="15"/>
              </w:rPr>
              <w:t> </w:t>
            </w:r>
            <w:r>
              <w:rPr>
                <w:sz w:val="15"/>
              </w:rPr>
              <w:t>.</w:t>
            </w:r>
            <w:r>
              <w:rPr>
                <w:spacing w:val="16"/>
                <w:sz w:val="15"/>
              </w:rPr>
              <w:t> </w:t>
            </w:r>
            <w:r>
              <w:rPr>
                <w:sz w:val="15"/>
              </w:rPr>
              <w:t>.</w:t>
            </w:r>
            <w:r>
              <w:rPr>
                <w:spacing w:val="15"/>
                <w:sz w:val="15"/>
              </w:rPr>
              <w:t> </w:t>
            </w:r>
            <w:r>
              <w:rPr>
                <w:sz w:val="15"/>
              </w:rPr>
              <w:t>.</w:t>
            </w:r>
            <w:r>
              <w:rPr>
                <w:spacing w:val="15"/>
                <w:sz w:val="15"/>
              </w:rPr>
              <w:t> </w:t>
            </w:r>
            <w:r>
              <w:rPr>
                <w:sz w:val="15"/>
              </w:rPr>
              <w:t>.</w:t>
            </w:r>
            <w:r>
              <w:rPr>
                <w:spacing w:val="16"/>
                <w:sz w:val="15"/>
              </w:rPr>
              <w:t> </w:t>
            </w:r>
            <w:r>
              <w:rPr>
                <w:sz w:val="15"/>
              </w:rPr>
              <w:t>.</w:t>
            </w:r>
            <w:r>
              <w:rPr>
                <w:spacing w:val="15"/>
                <w:sz w:val="15"/>
              </w:rPr>
              <w:t> </w:t>
            </w:r>
            <w:r>
              <w:rPr>
                <w:sz w:val="15"/>
              </w:rPr>
              <w:t>.</w:t>
            </w:r>
            <w:r>
              <w:rPr>
                <w:spacing w:val="16"/>
                <w:sz w:val="15"/>
              </w:rPr>
              <w:t> </w:t>
            </w:r>
            <w:r>
              <w:rPr>
                <w:sz w:val="15"/>
              </w:rPr>
              <w:t>.</w:t>
            </w:r>
            <w:r>
              <w:rPr>
                <w:spacing w:val="15"/>
                <w:sz w:val="15"/>
              </w:rPr>
              <w:t> </w:t>
            </w:r>
            <w:r>
              <w:rPr>
                <w:sz w:val="15"/>
              </w:rPr>
              <w:t>.</w:t>
            </w:r>
            <w:r>
              <w:rPr>
                <w:spacing w:val="16"/>
                <w:sz w:val="15"/>
              </w:rPr>
              <w:t> </w:t>
            </w:r>
            <w:r>
              <w:rPr>
                <w:sz w:val="15"/>
              </w:rPr>
              <w:t>.</w:t>
            </w:r>
            <w:r>
              <w:rPr>
                <w:spacing w:val="15"/>
                <w:sz w:val="15"/>
              </w:rPr>
              <w:t> </w:t>
            </w:r>
            <w:r>
              <w:rPr>
                <w:sz w:val="15"/>
              </w:rPr>
              <w:t>.</w:t>
            </w:r>
            <w:r>
              <w:rPr>
                <w:spacing w:val="15"/>
                <w:sz w:val="15"/>
              </w:rPr>
              <w:t> </w:t>
            </w:r>
            <w:r>
              <w:rPr>
                <w:sz w:val="15"/>
              </w:rPr>
              <w:t>.</w:t>
            </w:r>
            <w:r>
              <w:rPr>
                <w:spacing w:val="16"/>
                <w:sz w:val="15"/>
              </w:rPr>
              <w:t> </w:t>
            </w:r>
            <w:r>
              <w:rPr>
                <w:sz w:val="15"/>
              </w:rPr>
              <w:t>.</w:t>
            </w:r>
            <w:r>
              <w:rPr>
                <w:spacing w:val="15"/>
                <w:sz w:val="15"/>
              </w:rPr>
              <w:t> </w:t>
            </w:r>
            <w:r>
              <w:rPr>
                <w:sz w:val="15"/>
              </w:rPr>
              <w:t>.</w:t>
            </w:r>
            <w:r>
              <w:rPr>
                <w:spacing w:val="16"/>
                <w:sz w:val="15"/>
              </w:rPr>
              <w:t> </w:t>
            </w:r>
            <w:r>
              <w:rPr>
                <w:sz w:val="15"/>
              </w:rPr>
              <w:t>.</w:t>
            </w:r>
            <w:r>
              <w:rPr>
                <w:spacing w:val="15"/>
                <w:sz w:val="15"/>
              </w:rPr>
              <w:t> </w:t>
            </w:r>
            <w:r>
              <w:rPr>
                <w:sz w:val="15"/>
              </w:rPr>
              <w:t>.</w:t>
            </w:r>
            <w:r>
              <w:rPr>
                <w:spacing w:val="16"/>
                <w:sz w:val="15"/>
              </w:rPr>
              <w:t> </w:t>
            </w:r>
            <w:r>
              <w:rPr>
                <w:sz w:val="15"/>
              </w:rPr>
              <w:t>.</w:t>
            </w:r>
            <w:r>
              <w:rPr>
                <w:spacing w:val="15"/>
                <w:sz w:val="15"/>
              </w:rPr>
              <w:t> </w:t>
            </w:r>
            <w:r>
              <w:rPr>
                <w:sz w:val="15"/>
              </w:rPr>
              <w:t>.</w:t>
            </w:r>
            <w:r>
              <w:rPr>
                <w:spacing w:val="16"/>
                <w:sz w:val="15"/>
              </w:rPr>
              <w:t> </w:t>
            </w:r>
            <w:r>
              <w:rPr>
                <w:sz w:val="15"/>
              </w:rPr>
              <w:t>.</w:t>
            </w:r>
            <w:r>
              <w:rPr>
                <w:spacing w:val="15"/>
                <w:sz w:val="15"/>
              </w:rPr>
              <w:t> </w:t>
            </w:r>
            <w:r>
              <w:rPr>
                <w:sz w:val="15"/>
              </w:rPr>
              <w:t>.</w:t>
            </w:r>
            <w:r>
              <w:rPr>
                <w:spacing w:val="15"/>
                <w:sz w:val="15"/>
              </w:rPr>
              <w:t> </w:t>
            </w:r>
            <w:r>
              <w:rPr>
                <w:sz w:val="15"/>
              </w:rPr>
              <w:t>.</w:t>
            </w:r>
            <w:r>
              <w:rPr>
                <w:spacing w:val="16"/>
                <w:sz w:val="15"/>
              </w:rPr>
              <w:t> </w:t>
            </w:r>
            <w:r>
              <w:rPr>
                <w:sz w:val="15"/>
              </w:rPr>
              <w:t>.</w:t>
            </w:r>
            <w:r>
              <w:rPr>
                <w:spacing w:val="15"/>
                <w:sz w:val="15"/>
              </w:rPr>
              <w:t> </w:t>
            </w:r>
            <w:r>
              <w:rPr>
                <w:sz w:val="15"/>
              </w:rPr>
              <w:t>.</w:t>
            </w:r>
            <w:r>
              <w:rPr>
                <w:spacing w:val="16"/>
                <w:sz w:val="15"/>
              </w:rPr>
              <w:t> </w:t>
            </w:r>
            <w:r>
              <w:rPr>
                <w:sz w:val="15"/>
              </w:rPr>
              <w:t>.</w:t>
            </w:r>
            <w:r>
              <w:rPr>
                <w:spacing w:val="15"/>
                <w:sz w:val="15"/>
              </w:rPr>
              <w:t> </w:t>
            </w:r>
            <w:r>
              <w:rPr>
                <w:sz w:val="15"/>
              </w:rPr>
              <w:t>.</w:t>
            </w:r>
            <w:r>
              <w:rPr>
                <w:spacing w:val="16"/>
                <w:sz w:val="15"/>
              </w:rPr>
              <w:t> </w:t>
            </w:r>
            <w:r>
              <w:rPr>
                <w:sz w:val="15"/>
              </w:rPr>
              <w:t>.</w:t>
            </w:r>
            <w:r>
              <w:rPr>
                <w:spacing w:val="15"/>
                <w:sz w:val="15"/>
              </w:rPr>
              <w:t> </w:t>
            </w:r>
            <w:r>
              <w:rPr>
                <w:sz w:val="15"/>
              </w:rPr>
              <w:t>.</w:t>
            </w:r>
            <w:r>
              <w:rPr>
                <w:spacing w:val="16"/>
                <w:sz w:val="15"/>
              </w:rPr>
              <w:t> </w:t>
            </w:r>
            <w:r>
              <w:rPr>
                <w:spacing w:val="-10"/>
                <w:sz w:val="15"/>
              </w:rPr>
              <w:t>.</w:t>
            </w:r>
          </w:p>
        </w:tc>
        <w:tc>
          <w:tcPr>
            <w:tcW w:w="275" w:type="dxa"/>
          </w:tcPr>
          <w:p>
            <w:pPr>
              <w:pStyle w:val="TableParagraph"/>
              <w:ind w:left="39" w:right="39"/>
              <w:rPr>
                <w:sz w:val="15"/>
              </w:rPr>
            </w:pPr>
            <w:r>
              <w:rPr>
                <w:spacing w:val="-5"/>
                <w:sz w:val="15"/>
              </w:rPr>
              <w:t>10</w:t>
            </w:r>
          </w:p>
        </w:tc>
      </w:tr>
      <w:tr>
        <w:trPr>
          <w:trHeight w:val="184" w:hRule="atLeast"/>
        </w:trPr>
        <w:tc>
          <w:tcPr>
            <w:tcW w:w="214" w:type="dxa"/>
          </w:tcPr>
          <w:p>
            <w:pPr>
              <w:pStyle w:val="TableParagraph"/>
              <w:spacing w:line="240" w:lineRule="auto"/>
              <w:jc w:val="left"/>
              <w:rPr>
                <w:rFonts w:ascii="Times New Roman"/>
                <w:sz w:val="12"/>
              </w:rPr>
            </w:pPr>
          </w:p>
        </w:tc>
        <w:tc>
          <w:tcPr>
            <w:tcW w:w="7533" w:type="dxa"/>
          </w:tcPr>
          <w:p>
            <w:pPr>
              <w:pStyle w:val="TableParagraph"/>
              <w:ind w:right="53"/>
              <w:jc w:val="right"/>
              <w:rPr>
                <w:sz w:val="15"/>
              </w:rPr>
            </w:pPr>
            <w:hyperlink w:history="true" w:anchor="_bookmark20">
              <w:r>
                <w:rPr>
                  <w:color w:val="0000FF"/>
                  <w:sz w:val="15"/>
                </w:rPr>
                <w:t>6.1</w:t>
              </w:r>
              <w:r>
                <w:rPr>
                  <w:color w:val="0000FF"/>
                  <w:spacing w:val="74"/>
                  <w:w w:val="150"/>
                  <w:sz w:val="15"/>
                </w:rPr>
                <w:t> </w:t>
              </w:r>
              <w:r>
                <w:rPr>
                  <w:color w:val="0000FF"/>
                  <w:sz w:val="15"/>
                </w:rPr>
                <w:t>Sensinact</w:t>
              </w:r>
              <w:r>
                <w:rPr>
                  <w:color w:val="0000FF"/>
                  <w:spacing w:val="1"/>
                  <w:sz w:val="15"/>
                </w:rPr>
                <w:t> </w:t>
              </w:r>
              <w:r>
                <w:rPr>
                  <w:color w:val="0000FF"/>
                  <w:sz w:val="15"/>
                </w:rPr>
                <w:t>syntax</w:t>
              </w:r>
              <w:r>
                <w:rPr>
                  <w:color w:val="0000FF"/>
                  <w:spacing w:val="6"/>
                  <w:sz w:val="15"/>
                </w:rPr>
                <w:t> </w:t>
              </w:r>
            </w:hyperlink>
            <w:r>
              <w:rPr>
                <w:sz w:val="15"/>
              </w:rPr>
              <w:t>.</w:t>
            </w:r>
            <w:r>
              <w:rPr>
                <w:spacing w:val="20"/>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0"/>
                <w:sz w:val="15"/>
              </w:rPr>
              <w:t> </w:t>
            </w:r>
            <w:r>
              <w:rPr>
                <w:spacing w:val="-10"/>
                <w:sz w:val="15"/>
              </w:rPr>
              <w:t>.</w:t>
            </w:r>
          </w:p>
        </w:tc>
        <w:tc>
          <w:tcPr>
            <w:tcW w:w="275" w:type="dxa"/>
          </w:tcPr>
          <w:p>
            <w:pPr>
              <w:pStyle w:val="TableParagraph"/>
              <w:ind w:left="39" w:right="39"/>
              <w:rPr>
                <w:sz w:val="15"/>
              </w:rPr>
            </w:pPr>
            <w:r>
              <w:rPr>
                <w:spacing w:val="-5"/>
                <w:sz w:val="15"/>
              </w:rPr>
              <w:t>12</w:t>
            </w:r>
          </w:p>
        </w:tc>
      </w:tr>
      <w:tr>
        <w:trPr>
          <w:trHeight w:val="184" w:hRule="atLeast"/>
        </w:trPr>
        <w:tc>
          <w:tcPr>
            <w:tcW w:w="214" w:type="dxa"/>
          </w:tcPr>
          <w:p>
            <w:pPr>
              <w:pStyle w:val="TableParagraph"/>
              <w:spacing w:line="240" w:lineRule="auto"/>
              <w:jc w:val="left"/>
              <w:rPr>
                <w:rFonts w:ascii="Times New Roman"/>
                <w:sz w:val="12"/>
              </w:rPr>
            </w:pPr>
          </w:p>
        </w:tc>
        <w:tc>
          <w:tcPr>
            <w:tcW w:w="7533" w:type="dxa"/>
          </w:tcPr>
          <w:p>
            <w:pPr>
              <w:pStyle w:val="TableParagraph"/>
              <w:ind w:right="53"/>
              <w:jc w:val="right"/>
              <w:rPr>
                <w:sz w:val="15"/>
              </w:rPr>
            </w:pPr>
            <w:hyperlink w:history="true" w:anchor="_bookmark23">
              <w:r>
                <w:rPr>
                  <w:color w:val="0000FF"/>
                  <w:sz w:val="15"/>
                </w:rPr>
                <w:t>6.2</w:t>
              </w:r>
              <w:r>
                <w:rPr>
                  <w:color w:val="0000FF"/>
                  <w:spacing w:val="71"/>
                  <w:w w:val="150"/>
                  <w:sz w:val="15"/>
                </w:rPr>
                <w:t> </w:t>
              </w:r>
              <w:r>
                <w:rPr>
                  <w:color w:val="0000FF"/>
                  <w:sz w:val="15"/>
                </w:rPr>
                <w:t>From sensinact to</w:t>
              </w:r>
              <w:r>
                <w:rPr>
                  <w:color w:val="0000FF"/>
                  <w:spacing w:val="-1"/>
                  <w:sz w:val="15"/>
                </w:rPr>
                <w:t> </w:t>
              </w:r>
              <w:r>
                <w:rPr>
                  <w:color w:val="0000FF"/>
                  <w:sz w:val="15"/>
                </w:rPr>
                <w:t>PRISM component</w:t>
              </w:r>
            </w:hyperlink>
            <w:r>
              <w:rPr>
                <w:color w:val="0000FF"/>
                <w:spacing w:val="30"/>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20"/>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pacing w:val="-10"/>
                <w:sz w:val="15"/>
              </w:rPr>
              <w:t>.</w:t>
            </w:r>
          </w:p>
        </w:tc>
        <w:tc>
          <w:tcPr>
            <w:tcW w:w="275" w:type="dxa"/>
          </w:tcPr>
          <w:p>
            <w:pPr>
              <w:pStyle w:val="TableParagraph"/>
              <w:ind w:left="39" w:right="39"/>
              <w:rPr>
                <w:sz w:val="15"/>
              </w:rPr>
            </w:pPr>
            <w:r>
              <w:rPr>
                <w:spacing w:val="-5"/>
                <w:sz w:val="15"/>
              </w:rPr>
              <w:t>12</w:t>
            </w:r>
          </w:p>
        </w:tc>
      </w:tr>
      <w:tr>
        <w:trPr>
          <w:trHeight w:val="184" w:hRule="atLeast"/>
        </w:trPr>
        <w:tc>
          <w:tcPr>
            <w:tcW w:w="214" w:type="dxa"/>
          </w:tcPr>
          <w:p>
            <w:pPr>
              <w:pStyle w:val="TableParagraph"/>
              <w:spacing w:line="240" w:lineRule="auto"/>
              <w:jc w:val="left"/>
              <w:rPr>
                <w:rFonts w:ascii="Times New Roman"/>
                <w:sz w:val="12"/>
              </w:rPr>
            </w:pPr>
          </w:p>
        </w:tc>
        <w:tc>
          <w:tcPr>
            <w:tcW w:w="7533" w:type="dxa"/>
          </w:tcPr>
          <w:p>
            <w:pPr>
              <w:pStyle w:val="TableParagraph"/>
              <w:ind w:right="53"/>
              <w:jc w:val="right"/>
              <w:rPr>
                <w:sz w:val="15"/>
              </w:rPr>
            </w:pPr>
            <w:hyperlink w:history="true" w:anchor="_bookmark27">
              <w:r>
                <w:rPr>
                  <w:color w:val="0000FF"/>
                  <w:sz w:val="15"/>
                </w:rPr>
                <w:t>6.3</w:t>
              </w:r>
              <w:r>
                <w:rPr>
                  <w:color w:val="0000FF"/>
                  <w:spacing w:val="70"/>
                  <w:w w:val="150"/>
                  <w:sz w:val="15"/>
                </w:rPr>
                <w:t> </w:t>
              </w:r>
              <w:r>
                <w:rPr>
                  <w:color w:val="0000FF"/>
                  <w:sz w:val="15"/>
                </w:rPr>
                <w:t>Communication</w:t>
              </w:r>
              <w:r>
                <w:rPr>
                  <w:color w:val="0000FF"/>
                  <w:spacing w:val="-1"/>
                  <w:sz w:val="15"/>
                </w:rPr>
                <w:t> </w:t>
              </w:r>
              <w:r>
                <w:rPr>
                  <w:color w:val="0000FF"/>
                  <w:sz w:val="15"/>
                </w:rPr>
                <w:t>and</w:t>
              </w:r>
              <w:r>
                <w:rPr>
                  <w:color w:val="0000FF"/>
                  <w:spacing w:val="-1"/>
                  <w:sz w:val="15"/>
                </w:rPr>
                <w:t> </w:t>
              </w:r>
              <w:r>
                <w:rPr>
                  <w:color w:val="0000FF"/>
                  <w:sz w:val="15"/>
                </w:rPr>
                <w:t>threats modeling</w:t>
              </w:r>
              <w:r>
                <w:rPr>
                  <w:color w:val="0000FF"/>
                  <w:spacing w:val="-1"/>
                  <w:sz w:val="15"/>
                </w:rPr>
                <w:t> </w:t>
              </w:r>
              <w:r>
                <w:rPr>
                  <w:color w:val="0000FF"/>
                  <w:sz w:val="15"/>
                </w:rPr>
                <w:t>at</w:t>
              </w:r>
              <w:r>
                <w:rPr>
                  <w:color w:val="0000FF"/>
                  <w:spacing w:val="-1"/>
                  <w:sz w:val="15"/>
                </w:rPr>
                <w:t> </w:t>
              </w:r>
              <w:r>
                <w:rPr>
                  <w:color w:val="0000FF"/>
                  <w:sz w:val="15"/>
                </w:rPr>
                <w:t>the</w:t>
              </w:r>
              <w:r>
                <w:rPr>
                  <w:color w:val="0000FF"/>
                  <w:spacing w:val="-1"/>
                  <w:sz w:val="15"/>
                </w:rPr>
                <w:t> </w:t>
              </w:r>
              <w:r>
                <w:rPr>
                  <w:color w:val="0000FF"/>
                  <w:sz w:val="15"/>
                </w:rPr>
                <w:t>edge</w:t>
              </w:r>
            </w:hyperlink>
            <w:r>
              <w:rPr>
                <w:color w:val="0000FF"/>
                <w:spacing w:val="33"/>
                <w:sz w:val="15"/>
              </w:rPr>
              <w:t> </w:t>
            </w:r>
            <w:r>
              <w:rPr>
                <w:sz w:val="15"/>
              </w:rPr>
              <w:t>.</w:t>
            </w:r>
            <w:r>
              <w:rPr>
                <w:spacing w:val="19"/>
                <w:sz w:val="15"/>
              </w:rPr>
              <w:t> </w:t>
            </w:r>
            <w:r>
              <w:rPr>
                <w:sz w:val="15"/>
              </w:rPr>
              <w:t>.</w:t>
            </w:r>
            <w:r>
              <w:rPr>
                <w:spacing w:val="18"/>
                <w:sz w:val="15"/>
              </w:rPr>
              <w:t> </w:t>
            </w:r>
            <w:r>
              <w:rPr>
                <w:sz w:val="15"/>
              </w:rPr>
              <w:t>.</w:t>
            </w:r>
            <w:r>
              <w:rPr>
                <w:spacing w:val="18"/>
                <w:sz w:val="15"/>
              </w:rPr>
              <w:t> </w:t>
            </w:r>
            <w:r>
              <w:rPr>
                <w:sz w:val="15"/>
              </w:rPr>
              <w:t>.</w:t>
            </w:r>
            <w:r>
              <w:rPr>
                <w:spacing w:val="19"/>
                <w:sz w:val="15"/>
              </w:rPr>
              <w:t> </w:t>
            </w:r>
            <w:r>
              <w:rPr>
                <w:sz w:val="15"/>
              </w:rPr>
              <w:t>.</w:t>
            </w:r>
            <w:r>
              <w:rPr>
                <w:spacing w:val="18"/>
                <w:sz w:val="15"/>
              </w:rPr>
              <w:t> </w:t>
            </w:r>
            <w:r>
              <w:rPr>
                <w:sz w:val="15"/>
              </w:rPr>
              <w:t>.</w:t>
            </w:r>
            <w:r>
              <w:rPr>
                <w:spacing w:val="19"/>
                <w:sz w:val="15"/>
              </w:rPr>
              <w:t> </w:t>
            </w:r>
            <w:r>
              <w:rPr>
                <w:sz w:val="15"/>
              </w:rPr>
              <w:t>.</w:t>
            </w:r>
            <w:r>
              <w:rPr>
                <w:spacing w:val="18"/>
                <w:sz w:val="15"/>
              </w:rPr>
              <w:t> </w:t>
            </w:r>
            <w:r>
              <w:rPr>
                <w:sz w:val="15"/>
              </w:rPr>
              <w:t>.</w:t>
            </w:r>
            <w:r>
              <w:rPr>
                <w:spacing w:val="18"/>
                <w:sz w:val="15"/>
              </w:rPr>
              <w:t> </w:t>
            </w:r>
            <w:r>
              <w:rPr>
                <w:sz w:val="15"/>
              </w:rPr>
              <w:t>.</w:t>
            </w:r>
            <w:r>
              <w:rPr>
                <w:spacing w:val="19"/>
                <w:sz w:val="15"/>
              </w:rPr>
              <w:t> </w:t>
            </w:r>
            <w:r>
              <w:rPr>
                <w:sz w:val="15"/>
              </w:rPr>
              <w:t>.</w:t>
            </w:r>
            <w:r>
              <w:rPr>
                <w:spacing w:val="18"/>
                <w:sz w:val="15"/>
              </w:rPr>
              <w:t> </w:t>
            </w:r>
            <w:r>
              <w:rPr>
                <w:sz w:val="15"/>
              </w:rPr>
              <w:t>.</w:t>
            </w:r>
            <w:r>
              <w:rPr>
                <w:spacing w:val="19"/>
                <w:sz w:val="15"/>
              </w:rPr>
              <w:t> </w:t>
            </w:r>
            <w:r>
              <w:rPr>
                <w:sz w:val="15"/>
              </w:rPr>
              <w:t>.</w:t>
            </w:r>
            <w:r>
              <w:rPr>
                <w:spacing w:val="18"/>
                <w:sz w:val="15"/>
              </w:rPr>
              <w:t> </w:t>
            </w:r>
            <w:r>
              <w:rPr>
                <w:sz w:val="15"/>
              </w:rPr>
              <w:t>.</w:t>
            </w:r>
            <w:r>
              <w:rPr>
                <w:spacing w:val="18"/>
                <w:sz w:val="15"/>
              </w:rPr>
              <w:t> </w:t>
            </w:r>
            <w:r>
              <w:rPr>
                <w:sz w:val="15"/>
              </w:rPr>
              <w:t>.</w:t>
            </w:r>
            <w:r>
              <w:rPr>
                <w:spacing w:val="19"/>
                <w:sz w:val="15"/>
              </w:rPr>
              <w:t> </w:t>
            </w:r>
            <w:r>
              <w:rPr>
                <w:sz w:val="15"/>
              </w:rPr>
              <w:t>.</w:t>
            </w:r>
            <w:r>
              <w:rPr>
                <w:spacing w:val="18"/>
                <w:sz w:val="15"/>
              </w:rPr>
              <w:t> </w:t>
            </w:r>
            <w:r>
              <w:rPr>
                <w:sz w:val="15"/>
              </w:rPr>
              <w:t>.</w:t>
            </w:r>
            <w:r>
              <w:rPr>
                <w:spacing w:val="19"/>
                <w:sz w:val="15"/>
              </w:rPr>
              <w:t> </w:t>
            </w:r>
            <w:r>
              <w:rPr>
                <w:sz w:val="15"/>
              </w:rPr>
              <w:t>.</w:t>
            </w:r>
            <w:r>
              <w:rPr>
                <w:spacing w:val="18"/>
                <w:sz w:val="15"/>
              </w:rPr>
              <w:t> </w:t>
            </w:r>
            <w:r>
              <w:rPr>
                <w:sz w:val="15"/>
              </w:rPr>
              <w:t>.</w:t>
            </w:r>
            <w:r>
              <w:rPr>
                <w:spacing w:val="18"/>
                <w:sz w:val="15"/>
              </w:rPr>
              <w:t> </w:t>
            </w:r>
            <w:r>
              <w:rPr>
                <w:sz w:val="15"/>
              </w:rPr>
              <w:t>.</w:t>
            </w:r>
            <w:r>
              <w:rPr>
                <w:spacing w:val="19"/>
                <w:sz w:val="15"/>
              </w:rPr>
              <w:t> </w:t>
            </w:r>
            <w:r>
              <w:rPr>
                <w:sz w:val="15"/>
              </w:rPr>
              <w:t>.</w:t>
            </w:r>
            <w:r>
              <w:rPr>
                <w:spacing w:val="18"/>
                <w:sz w:val="15"/>
              </w:rPr>
              <w:t> </w:t>
            </w:r>
            <w:r>
              <w:rPr>
                <w:sz w:val="15"/>
              </w:rPr>
              <w:t>.</w:t>
            </w:r>
            <w:r>
              <w:rPr>
                <w:spacing w:val="19"/>
                <w:sz w:val="15"/>
              </w:rPr>
              <w:t> </w:t>
            </w:r>
            <w:r>
              <w:rPr>
                <w:sz w:val="15"/>
              </w:rPr>
              <w:t>.</w:t>
            </w:r>
            <w:r>
              <w:rPr>
                <w:spacing w:val="18"/>
                <w:sz w:val="15"/>
              </w:rPr>
              <w:t> </w:t>
            </w:r>
            <w:r>
              <w:rPr>
                <w:sz w:val="15"/>
              </w:rPr>
              <w:t>.</w:t>
            </w:r>
            <w:r>
              <w:rPr>
                <w:spacing w:val="18"/>
                <w:sz w:val="15"/>
              </w:rPr>
              <w:t> </w:t>
            </w:r>
            <w:r>
              <w:rPr>
                <w:sz w:val="15"/>
              </w:rPr>
              <w:t>.</w:t>
            </w:r>
            <w:r>
              <w:rPr>
                <w:spacing w:val="19"/>
                <w:sz w:val="15"/>
              </w:rPr>
              <w:t> </w:t>
            </w:r>
            <w:r>
              <w:rPr>
                <w:sz w:val="15"/>
              </w:rPr>
              <w:t>.</w:t>
            </w:r>
            <w:r>
              <w:rPr>
                <w:spacing w:val="18"/>
                <w:sz w:val="15"/>
              </w:rPr>
              <w:t> </w:t>
            </w:r>
            <w:r>
              <w:rPr>
                <w:sz w:val="15"/>
              </w:rPr>
              <w:t>.</w:t>
            </w:r>
            <w:r>
              <w:rPr>
                <w:spacing w:val="19"/>
                <w:sz w:val="15"/>
              </w:rPr>
              <w:t> </w:t>
            </w:r>
            <w:r>
              <w:rPr>
                <w:sz w:val="15"/>
              </w:rPr>
              <w:t>.</w:t>
            </w:r>
            <w:r>
              <w:rPr>
                <w:spacing w:val="18"/>
                <w:sz w:val="15"/>
              </w:rPr>
              <w:t> </w:t>
            </w:r>
            <w:r>
              <w:rPr>
                <w:sz w:val="15"/>
              </w:rPr>
              <w:t>.</w:t>
            </w:r>
            <w:r>
              <w:rPr>
                <w:spacing w:val="19"/>
                <w:sz w:val="15"/>
              </w:rPr>
              <w:t> </w:t>
            </w:r>
            <w:r>
              <w:rPr>
                <w:sz w:val="15"/>
              </w:rPr>
              <w:t>.</w:t>
            </w:r>
            <w:r>
              <w:rPr>
                <w:spacing w:val="18"/>
                <w:sz w:val="15"/>
              </w:rPr>
              <w:t> </w:t>
            </w:r>
            <w:r>
              <w:rPr>
                <w:sz w:val="15"/>
              </w:rPr>
              <w:t>.</w:t>
            </w:r>
            <w:r>
              <w:rPr>
                <w:spacing w:val="18"/>
                <w:sz w:val="15"/>
              </w:rPr>
              <w:t> </w:t>
            </w:r>
            <w:r>
              <w:rPr>
                <w:sz w:val="15"/>
              </w:rPr>
              <w:t>.</w:t>
            </w:r>
            <w:r>
              <w:rPr>
                <w:spacing w:val="19"/>
                <w:sz w:val="15"/>
              </w:rPr>
              <w:t> </w:t>
            </w:r>
            <w:r>
              <w:rPr>
                <w:sz w:val="15"/>
              </w:rPr>
              <w:t>.</w:t>
            </w:r>
            <w:r>
              <w:rPr>
                <w:spacing w:val="18"/>
                <w:sz w:val="15"/>
              </w:rPr>
              <w:t> </w:t>
            </w:r>
            <w:r>
              <w:rPr>
                <w:sz w:val="15"/>
              </w:rPr>
              <w:t>.</w:t>
            </w:r>
            <w:r>
              <w:rPr>
                <w:spacing w:val="19"/>
                <w:sz w:val="15"/>
              </w:rPr>
              <w:t> </w:t>
            </w:r>
            <w:r>
              <w:rPr>
                <w:sz w:val="15"/>
              </w:rPr>
              <w:t>.</w:t>
            </w:r>
            <w:r>
              <w:rPr>
                <w:spacing w:val="18"/>
                <w:sz w:val="15"/>
              </w:rPr>
              <w:t> </w:t>
            </w:r>
            <w:r>
              <w:rPr>
                <w:spacing w:val="-10"/>
                <w:sz w:val="15"/>
              </w:rPr>
              <w:t>.</w:t>
            </w:r>
          </w:p>
        </w:tc>
        <w:tc>
          <w:tcPr>
            <w:tcW w:w="275" w:type="dxa"/>
          </w:tcPr>
          <w:p>
            <w:pPr>
              <w:pStyle w:val="TableParagraph"/>
              <w:ind w:left="39" w:right="39"/>
              <w:rPr>
                <w:sz w:val="15"/>
              </w:rPr>
            </w:pPr>
            <w:r>
              <w:rPr>
                <w:spacing w:val="-5"/>
                <w:sz w:val="15"/>
              </w:rPr>
              <w:t>14</w:t>
            </w:r>
          </w:p>
        </w:tc>
      </w:tr>
      <w:tr>
        <w:trPr>
          <w:trHeight w:val="184" w:hRule="atLeast"/>
        </w:trPr>
        <w:tc>
          <w:tcPr>
            <w:tcW w:w="214" w:type="dxa"/>
          </w:tcPr>
          <w:p>
            <w:pPr>
              <w:pStyle w:val="TableParagraph"/>
              <w:spacing w:line="240" w:lineRule="auto"/>
              <w:jc w:val="left"/>
              <w:rPr>
                <w:rFonts w:ascii="Times New Roman"/>
                <w:sz w:val="12"/>
              </w:rPr>
            </w:pPr>
          </w:p>
        </w:tc>
        <w:tc>
          <w:tcPr>
            <w:tcW w:w="7533" w:type="dxa"/>
          </w:tcPr>
          <w:p>
            <w:pPr>
              <w:pStyle w:val="TableParagraph"/>
              <w:ind w:right="53"/>
              <w:jc w:val="right"/>
              <w:rPr>
                <w:sz w:val="15"/>
              </w:rPr>
            </w:pPr>
            <w:hyperlink w:history="true" w:anchor="_bookmark29">
              <w:r>
                <w:rPr>
                  <w:color w:val="0000FF"/>
                  <w:sz w:val="15"/>
                </w:rPr>
                <w:t>6.3.1</w:t>
              </w:r>
              <w:r>
                <w:rPr>
                  <w:color w:val="0000FF"/>
                  <w:spacing w:val="32"/>
                  <w:sz w:val="15"/>
                </w:rPr>
                <w:t>  </w:t>
              </w:r>
              <w:r>
                <w:rPr>
                  <w:color w:val="0000FF"/>
                  <w:sz w:val="15"/>
                </w:rPr>
                <w:t>Attacks</w:t>
              </w:r>
              <w:r>
                <w:rPr>
                  <w:color w:val="0000FF"/>
                  <w:spacing w:val="1"/>
                  <w:sz w:val="15"/>
                </w:rPr>
                <w:t> </w:t>
              </w:r>
              <w:r>
                <w:rPr>
                  <w:color w:val="0000FF"/>
                  <w:sz w:val="15"/>
                </w:rPr>
                <w:t>modeling</w:t>
              </w:r>
              <w:r>
                <w:rPr>
                  <w:color w:val="0000FF"/>
                  <w:spacing w:val="5"/>
                  <w:sz w:val="15"/>
                </w:rPr>
                <w:t> </w:t>
              </w:r>
            </w:hyperlink>
            <w:r>
              <w:rPr>
                <w:sz w:val="15"/>
              </w:rPr>
              <w:t>.</w:t>
            </w:r>
            <w:r>
              <w:rPr>
                <w:spacing w:val="20"/>
                <w:sz w:val="15"/>
              </w:rPr>
              <w:t> </w:t>
            </w:r>
            <w:r>
              <w:rPr>
                <w:sz w:val="15"/>
              </w:rPr>
              <w:t>.</w:t>
            </w:r>
            <w:r>
              <w:rPr>
                <w:spacing w:val="21"/>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1"/>
                <w:sz w:val="15"/>
              </w:rPr>
              <w:t> </w:t>
            </w:r>
            <w:r>
              <w:rPr>
                <w:sz w:val="15"/>
              </w:rPr>
              <w:t>.</w:t>
            </w:r>
            <w:r>
              <w:rPr>
                <w:spacing w:val="20"/>
                <w:sz w:val="15"/>
              </w:rPr>
              <w:t> </w:t>
            </w:r>
            <w:r>
              <w:rPr>
                <w:spacing w:val="-10"/>
                <w:sz w:val="15"/>
              </w:rPr>
              <w:t>.</w:t>
            </w:r>
          </w:p>
        </w:tc>
        <w:tc>
          <w:tcPr>
            <w:tcW w:w="275" w:type="dxa"/>
          </w:tcPr>
          <w:p>
            <w:pPr>
              <w:pStyle w:val="TableParagraph"/>
              <w:ind w:left="39" w:right="39"/>
              <w:rPr>
                <w:sz w:val="15"/>
              </w:rPr>
            </w:pPr>
            <w:r>
              <w:rPr>
                <w:spacing w:val="-5"/>
                <w:sz w:val="15"/>
              </w:rPr>
              <w:t>14</w:t>
            </w:r>
          </w:p>
        </w:tc>
      </w:tr>
      <w:tr>
        <w:trPr>
          <w:trHeight w:val="184" w:hRule="atLeast"/>
        </w:trPr>
        <w:tc>
          <w:tcPr>
            <w:tcW w:w="214" w:type="dxa"/>
          </w:tcPr>
          <w:p>
            <w:pPr>
              <w:pStyle w:val="TableParagraph"/>
              <w:spacing w:line="240" w:lineRule="auto"/>
              <w:jc w:val="left"/>
              <w:rPr>
                <w:rFonts w:ascii="Times New Roman"/>
                <w:sz w:val="12"/>
              </w:rPr>
            </w:pPr>
          </w:p>
        </w:tc>
        <w:tc>
          <w:tcPr>
            <w:tcW w:w="7533" w:type="dxa"/>
          </w:tcPr>
          <w:p>
            <w:pPr>
              <w:pStyle w:val="TableParagraph"/>
              <w:ind w:right="53"/>
              <w:jc w:val="right"/>
              <w:rPr>
                <w:sz w:val="15"/>
              </w:rPr>
            </w:pPr>
            <w:hyperlink w:history="true" w:anchor="_bookmark30">
              <w:r>
                <w:rPr>
                  <w:color w:val="0000FF"/>
                  <w:sz w:val="15"/>
                </w:rPr>
                <w:t>6.3.2</w:t>
              </w:r>
              <w:r>
                <w:rPr>
                  <w:color w:val="0000FF"/>
                  <w:spacing w:val="31"/>
                  <w:sz w:val="15"/>
                </w:rPr>
                <w:t>  </w:t>
              </w:r>
              <w:r>
                <w:rPr>
                  <w:color w:val="0000FF"/>
                  <w:sz w:val="15"/>
                </w:rPr>
                <w:t>Synchronous communication style</w:t>
              </w:r>
            </w:hyperlink>
            <w:r>
              <w:rPr>
                <w:color w:val="0000FF"/>
                <w:spacing w:val="4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pacing w:val="-10"/>
                <w:sz w:val="15"/>
              </w:rPr>
              <w:t>.</w:t>
            </w:r>
          </w:p>
        </w:tc>
        <w:tc>
          <w:tcPr>
            <w:tcW w:w="275" w:type="dxa"/>
          </w:tcPr>
          <w:p>
            <w:pPr>
              <w:pStyle w:val="TableParagraph"/>
              <w:ind w:left="39" w:right="39"/>
              <w:rPr>
                <w:sz w:val="15"/>
              </w:rPr>
            </w:pPr>
            <w:r>
              <w:rPr>
                <w:spacing w:val="-5"/>
                <w:sz w:val="15"/>
              </w:rPr>
              <w:t>15</w:t>
            </w:r>
          </w:p>
        </w:tc>
      </w:tr>
      <w:tr>
        <w:trPr>
          <w:trHeight w:val="184" w:hRule="atLeast"/>
        </w:trPr>
        <w:tc>
          <w:tcPr>
            <w:tcW w:w="214" w:type="dxa"/>
          </w:tcPr>
          <w:p>
            <w:pPr>
              <w:pStyle w:val="TableParagraph"/>
              <w:spacing w:line="240" w:lineRule="auto"/>
              <w:jc w:val="left"/>
              <w:rPr>
                <w:rFonts w:ascii="Times New Roman"/>
                <w:sz w:val="12"/>
              </w:rPr>
            </w:pPr>
          </w:p>
        </w:tc>
        <w:tc>
          <w:tcPr>
            <w:tcW w:w="7533" w:type="dxa"/>
          </w:tcPr>
          <w:p>
            <w:pPr>
              <w:pStyle w:val="TableParagraph"/>
              <w:ind w:right="53"/>
              <w:jc w:val="right"/>
              <w:rPr>
                <w:sz w:val="15"/>
              </w:rPr>
            </w:pPr>
            <w:hyperlink w:history="true" w:anchor="_bookmark33">
              <w:r>
                <w:rPr>
                  <w:color w:val="0000FF"/>
                  <w:sz w:val="15"/>
                </w:rPr>
                <w:t>6.3.3</w:t>
              </w:r>
              <w:r>
                <w:rPr>
                  <w:color w:val="0000FF"/>
                  <w:spacing w:val="30"/>
                  <w:sz w:val="15"/>
                </w:rPr>
                <w:t>  </w:t>
              </w:r>
              <w:r>
                <w:rPr>
                  <w:color w:val="0000FF"/>
                  <w:sz w:val="15"/>
                </w:rPr>
                <w:t>Asynchronous</w:t>
              </w:r>
              <w:r>
                <w:rPr>
                  <w:color w:val="0000FF"/>
                  <w:spacing w:val="1"/>
                  <w:sz w:val="15"/>
                </w:rPr>
                <w:t> </w:t>
              </w:r>
              <w:r>
                <w:rPr>
                  <w:color w:val="0000FF"/>
                  <w:sz w:val="15"/>
                </w:rPr>
                <w:t>communication style</w:t>
              </w:r>
            </w:hyperlink>
            <w:r>
              <w:rPr>
                <w:color w:val="0000FF"/>
                <w:spacing w:val="71"/>
                <w:sz w:val="15"/>
              </w:rPr>
              <w:t> </w:t>
            </w:r>
            <w:r>
              <w:rPr>
                <w:sz w:val="15"/>
              </w:rPr>
              <w:t>.</w:t>
            </w:r>
            <w:r>
              <w:rPr>
                <w:spacing w:val="19"/>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19"/>
                <w:sz w:val="15"/>
              </w:rPr>
              <w:t> </w:t>
            </w:r>
            <w:r>
              <w:rPr>
                <w:sz w:val="15"/>
              </w:rPr>
              <w:t>.</w:t>
            </w:r>
            <w:r>
              <w:rPr>
                <w:spacing w:val="19"/>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19"/>
                <w:sz w:val="15"/>
              </w:rPr>
              <w:t> </w:t>
            </w:r>
            <w:r>
              <w:rPr>
                <w:sz w:val="15"/>
              </w:rPr>
              <w:t>.</w:t>
            </w:r>
            <w:r>
              <w:rPr>
                <w:spacing w:val="19"/>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19"/>
                <w:sz w:val="15"/>
              </w:rPr>
              <w:t> </w:t>
            </w:r>
            <w:r>
              <w:rPr>
                <w:sz w:val="15"/>
              </w:rPr>
              <w:t>.</w:t>
            </w:r>
            <w:r>
              <w:rPr>
                <w:spacing w:val="19"/>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19"/>
                <w:sz w:val="15"/>
              </w:rPr>
              <w:t> </w:t>
            </w:r>
            <w:r>
              <w:rPr>
                <w:sz w:val="15"/>
              </w:rPr>
              <w:t>.</w:t>
            </w:r>
            <w:r>
              <w:rPr>
                <w:spacing w:val="19"/>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19"/>
                <w:sz w:val="15"/>
              </w:rPr>
              <w:t> </w:t>
            </w:r>
            <w:r>
              <w:rPr>
                <w:sz w:val="15"/>
              </w:rPr>
              <w:t>.</w:t>
            </w:r>
            <w:r>
              <w:rPr>
                <w:spacing w:val="19"/>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19"/>
                <w:sz w:val="15"/>
              </w:rPr>
              <w:t> </w:t>
            </w:r>
            <w:r>
              <w:rPr>
                <w:spacing w:val="-10"/>
                <w:sz w:val="15"/>
              </w:rPr>
              <w:t>.</w:t>
            </w:r>
          </w:p>
        </w:tc>
        <w:tc>
          <w:tcPr>
            <w:tcW w:w="275" w:type="dxa"/>
          </w:tcPr>
          <w:p>
            <w:pPr>
              <w:pStyle w:val="TableParagraph"/>
              <w:ind w:left="39" w:right="39"/>
              <w:rPr>
                <w:sz w:val="15"/>
              </w:rPr>
            </w:pPr>
            <w:r>
              <w:rPr>
                <w:spacing w:val="-5"/>
                <w:sz w:val="15"/>
              </w:rPr>
              <w:t>16</w:t>
            </w:r>
          </w:p>
        </w:tc>
      </w:tr>
      <w:tr>
        <w:trPr>
          <w:trHeight w:val="184" w:hRule="atLeast"/>
        </w:trPr>
        <w:tc>
          <w:tcPr>
            <w:tcW w:w="214" w:type="dxa"/>
          </w:tcPr>
          <w:p>
            <w:pPr>
              <w:pStyle w:val="TableParagraph"/>
              <w:ind w:right="26"/>
              <w:rPr>
                <w:sz w:val="15"/>
              </w:rPr>
            </w:pPr>
            <w:hyperlink w:history="true" w:anchor="_bookmark35">
              <w:r>
                <w:rPr>
                  <w:color w:val="0000FF"/>
                  <w:w w:val="101"/>
                  <w:sz w:val="15"/>
                </w:rPr>
                <w:t>7</w:t>
              </w:r>
            </w:hyperlink>
          </w:p>
        </w:tc>
        <w:tc>
          <w:tcPr>
            <w:tcW w:w="7533" w:type="dxa"/>
          </w:tcPr>
          <w:p>
            <w:pPr>
              <w:pStyle w:val="TableParagraph"/>
              <w:ind w:right="53"/>
              <w:jc w:val="right"/>
              <w:rPr>
                <w:sz w:val="15"/>
              </w:rPr>
            </w:pPr>
            <w:hyperlink w:history="true" w:anchor="_bookmark35">
              <w:r>
                <w:rPr>
                  <w:color w:val="0000FF"/>
                  <w:sz w:val="15"/>
                </w:rPr>
                <w:t>Industrial Use Case</w:t>
              </w:r>
            </w:hyperlink>
            <w:r>
              <w:rPr>
                <w:color w:val="0000FF"/>
                <w:spacing w:val="74"/>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pacing w:val="-10"/>
                <w:sz w:val="15"/>
              </w:rPr>
              <w:t>.</w:t>
            </w:r>
          </w:p>
        </w:tc>
        <w:tc>
          <w:tcPr>
            <w:tcW w:w="275" w:type="dxa"/>
          </w:tcPr>
          <w:p>
            <w:pPr>
              <w:pStyle w:val="TableParagraph"/>
              <w:ind w:left="39" w:right="39"/>
              <w:rPr>
                <w:sz w:val="15"/>
              </w:rPr>
            </w:pPr>
            <w:r>
              <w:rPr>
                <w:spacing w:val="-5"/>
                <w:sz w:val="15"/>
              </w:rPr>
              <w:t>17</w:t>
            </w:r>
          </w:p>
        </w:tc>
      </w:tr>
      <w:tr>
        <w:trPr>
          <w:trHeight w:val="184" w:hRule="atLeast"/>
        </w:trPr>
        <w:tc>
          <w:tcPr>
            <w:tcW w:w="214" w:type="dxa"/>
          </w:tcPr>
          <w:p>
            <w:pPr>
              <w:pStyle w:val="TableParagraph"/>
              <w:spacing w:line="240" w:lineRule="auto"/>
              <w:jc w:val="left"/>
              <w:rPr>
                <w:rFonts w:ascii="Times New Roman"/>
                <w:sz w:val="12"/>
              </w:rPr>
            </w:pPr>
          </w:p>
        </w:tc>
        <w:tc>
          <w:tcPr>
            <w:tcW w:w="7533" w:type="dxa"/>
          </w:tcPr>
          <w:p>
            <w:pPr>
              <w:pStyle w:val="TableParagraph"/>
              <w:ind w:right="53"/>
              <w:jc w:val="right"/>
              <w:rPr>
                <w:sz w:val="15"/>
              </w:rPr>
            </w:pPr>
            <w:hyperlink w:history="true" w:anchor="_bookmark36">
              <w:r>
                <w:rPr>
                  <w:color w:val="0000FF"/>
                  <w:sz w:val="15"/>
                </w:rPr>
                <w:t>7.1</w:t>
              </w:r>
              <w:r>
                <w:rPr>
                  <w:color w:val="0000FF"/>
                  <w:spacing w:val="74"/>
                  <w:w w:val="150"/>
                  <w:sz w:val="15"/>
                </w:rPr>
                <w:t> </w:t>
              </w:r>
              <w:r>
                <w:rPr>
                  <w:color w:val="0000FF"/>
                  <w:sz w:val="15"/>
                </w:rPr>
                <w:t>System</w:t>
              </w:r>
              <w:r>
                <w:rPr>
                  <w:color w:val="0000FF"/>
                  <w:spacing w:val="1"/>
                  <w:sz w:val="15"/>
                </w:rPr>
                <w:t> </w:t>
              </w:r>
              <w:r>
                <w:rPr>
                  <w:color w:val="0000FF"/>
                  <w:sz w:val="15"/>
                </w:rPr>
                <w:t>and game</w:t>
              </w:r>
              <w:r>
                <w:rPr>
                  <w:color w:val="0000FF"/>
                  <w:spacing w:val="1"/>
                  <w:sz w:val="15"/>
                </w:rPr>
                <w:t> </w:t>
              </w:r>
              <w:r>
                <w:rPr>
                  <w:color w:val="0000FF"/>
                  <w:sz w:val="15"/>
                </w:rPr>
                <w:t>goal modeling</w:t>
              </w:r>
              <w:r>
                <w:rPr>
                  <w:color w:val="0000FF"/>
                  <w:spacing w:val="9"/>
                  <w:sz w:val="15"/>
                </w:rPr>
                <w:t> </w:t>
              </w:r>
            </w:hyperlink>
            <w:r>
              <w:rPr>
                <w:sz w:val="15"/>
              </w:rPr>
              <w:t>.</w:t>
            </w:r>
            <w:r>
              <w:rPr>
                <w:spacing w:val="20"/>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0"/>
                <w:sz w:val="15"/>
              </w:rPr>
              <w:t> </w:t>
            </w:r>
            <w:r>
              <w:rPr>
                <w:sz w:val="15"/>
              </w:rPr>
              <w:t>.</w:t>
            </w:r>
            <w:r>
              <w:rPr>
                <w:spacing w:val="20"/>
                <w:sz w:val="15"/>
              </w:rPr>
              <w:t> </w:t>
            </w:r>
            <w:r>
              <w:rPr>
                <w:spacing w:val="-10"/>
                <w:sz w:val="15"/>
              </w:rPr>
              <w:t>.</w:t>
            </w:r>
          </w:p>
        </w:tc>
        <w:tc>
          <w:tcPr>
            <w:tcW w:w="275" w:type="dxa"/>
          </w:tcPr>
          <w:p>
            <w:pPr>
              <w:pStyle w:val="TableParagraph"/>
              <w:ind w:left="39" w:right="39"/>
              <w:rPr>
                <w:sz w:val="15"/>
              </w:rPr>
            </w:pPr>
            <w:r>
              <w:rPr>
                <w:spacing w:val="-5"/>
                <w:sz w:val="15"/>
              </w:rPr>
              <w:t>17</w:t>
            </w:r>
          </w:p>
        </w:tc>
      </w:tr>
      <w:tr>
        <w:trPr>
          <w:trHeight w:val="184" w:hRule="atLeast"/>
        </w:trPr>
        <w:tc>
          <w:tcPr>
            <w:tcW w:w="214" w:type="dxa"/>
          </w:tcPr>
          <w:p>
            <w:pPr>
              <w:pStyle w:val="TableParagraph"/>
              <w:spacing w:line="240" w:lineRule="auto"/>
              <w:jc w:val="left"/>
              <w:rPr>
                <w:rFonts w:ascii="Times New Roman"/>
                <w:sz w:val="12"/>
              </w:rPr>
            </w:pPr>
          </w:p>
        </w:tc>
        <w:tc>
          <w:tcPr>
            <w:tcW w:w="7533" w:type="dxa"/>
          </w:tcPr>
          <w:p>
            <w:pPr>
              <w:pStyle w:val="TableParagraph"/>
              <w:ind w:right="53"/>
              <w:jc w:val="right"/>
              <w:rPr>
                <w:sz w:val="15"/>
              </w:rPr>
            </w:pPr>
            <w:hyperlink w:history="true" w:anchor="_bookmark41">
              <w:r>
                <w:rPr>
                  <w:color w:val="0000FF"/>
                  <w:sz w:val="15"/>
                </w:rPr>
                <w:t>7.2</w:t>
              </w:r>
              <w:r>
                <w:rPr>
                  <w:color w:val="0000FF"/>
                  <w:spacing w:val="69"/>
                  <w:w w:val="150"/>
                  <w:sz w:val="15"/>
                </w:rPr>
                <w:t> </w:t>
              </w:r>
              <w:r>
                <w:rPr>
                  <w:color w:val="0000FF"/>
                  <w:sz w:val="15"/>
                </w:rPr>
                <w:t>Experiments</w:t>
              </w:r>
              <w:r>
                <w:rPr>
                  <w:color w:val="0000FF"/>
                  <w:spacing w:val="-1"/>
                  <w:sz w:val="15"/>
                </w:rPr>
                <w:t> </w:t>
              </w:r>
              <w:r>
                <w:rPr>
                  <w:color w:val="0000FF"/>
                  <w:sz w:val="15"/>
                </w:rPr>
                <w:t>and</w:t>
              </w:r>
              <w:r>
                <w:rPr>
                  <w:color w:val="0000FF"/>
                  <w:spacing w:val="-1"/>
                  <w:sz w:val="15"/>
                </w:rPr>
                <w:t> </w:t>
              </w:r>
              <w:r>
                <w:rPr>
                  <w:color w:val="0000FF"/>
                  <w:sz w:val="15"/>
                </w:rPr>
                <w:t>analysis</w:t>
              </w:r>
              <w:r>
                <w:rPr>
                  <w:color w:val="0000FF"/>
                  <w:spacing w:val="-1"/>
                  <w:sz w:val="15"/>
                </w:rPr>
                <w:t> </w:t>
              </w:r>
              <w:r>
                <w:rPr>
                  <w:color w:val="0000FF"/>
                  <w:sz w:val="15"/>
                </w:rPr>
                <w:t>of</w:t>
              </w:r>
              <w:r>
                <w:rPr>
                  <w:color w:val="0000FF"/>
                  <w:spacing w:val="-1"/>
                  <w:sz w:val="15"/>
                </w:rPr>
                <w:t> </w:t>
              </w:r>
              <w:r>
                <w:rPr>
                  <w:color w:val="0000FF"/>
                  <w:sz w:val="15"/>
                </w:rPr>
                <w:t>the results</w:t>
              </w:r>
              <w:r>
                <w:rPr>
                  <w:color w:val="0000FF"/>
                  <w:spacing w:val="1"/>
                  <w:sz w:val="15"/>
                </w:rPr>
                <w:t> </w:t>
              </w:r>
            </w:hyperlink>
            <w:r>
              <w:rPr>
                <w:sz w:val="15"/>
              </w:rPr>
              <w:t>.</w:t>
            </w:r>
            <w:r>
              <w:rPr>
                <w:spacing w:val="19"/>
                <w:sz w:val="15"/>
              </w:rPr>
              <w:t> </w:t>
            </w:r>
            <w:r>
              <w:rPr>
                <w:sz w:val="15"/>
              </w:rPr>
              <w:t>.</w:t>
            </w:r>
            <w:r>
              <w:rPr>
                <w:spacing w:val="18"/>
                <w:sz w:val="15"/>
              </w:rPr>
              <w:t> </w:t>
            </w:r>
            <w:r>
              <w:rPr>
                <w:sz w:val="15"/>
              </w:rPr>
              <w:t>.</w:t>
            </w:r>
            <w:r>
              <w:rPr>
                <w:spacing w:val="18"/>
                <w:sz w:val="15"/>
              </w:rPr>
              <w:t> </w:t>
            </w:r>
            <w:r>
              <w:rPr>
                <w:sz w:val="15"/>
              </w:rPr>
              <w:t>.</w:t>
            </w:r>
            <w:r>
              <w:rPr>
                <w:spacing w:val="18"/>
                <w:sz w:val="15"/>
              </w:rPr>
              <w:t> </w:t>
            </w:r>
            <w:r>
              <w:rPr>
                <w:sz w:val="15"/>
              </w:rPr>
              <w:t>.</w:t>
            </w:r>
            <w:r>
              <w:rPr>
                <w:spacing w:val="18"/>
                <w:sz w:val="15"/>
              </w:rPr>
              <w:t> </w:t>
            </w:r>
            <w:r>
              <w:rPr>
                <w:sz w:val="15"/>
              </w:rPr>
              <w:t>.</w:t>
            </w:r>
            <w:r>
              <w:rPr>
                <w:spacing w:val="18"/>
                <w:sz w:val="15"/>
              </w:rPr>
              <w:t> </w:t>
            </w:r>
            <w:r>
              <w:rPr>
                <w:sz w:val="15"/>
              </w:rPr>
              <w:t>.</w:t>
            </w:r>
            <w:r>
              <w:rPr>
                <w:spacing w:val="18"/>
                <w:sz w:val="15"/>
              </w:rPr>
              <w:t> </w:t>
            </w:r>
            <w:r>
              <w:rPr>
                <w:sz w:val="15"/>
              </w:rPr>
              <w:t>.</w:t>
            </w:r>
            <w:r>
              <w:rPr>
                <w:spacing w:val="18"/>
                <w:sz w:val="15"/>
              </w:rPr>
              <w:t> </w:t>
            </w:r>
            <w:r>
              <w:rPr>
                <w:sz w:val="15"/>
              </w:rPr>
              <w:t>.</w:t>
            </w:r>
            <w:r>
              <w:rPr>
                <w:spacing w:val="19"/>
                <w:sz w:val="15"/>
              </w:rPr>
              <w:t> </w:t>
            </w:r>
            <w:r>
              <w:rPr>
                <w:sz w:val="15"/>
              </w:rPr>
              <w:t>.</w:t>
            </w:r>
            <w:r>
              <w:rPr>
                <w:spacing w:val="18"/>
                <w:sz w:val="15"/>
              </w:rPr>
              <w:t> </w:t>
            </w:r>
            <w:r>
              <w:rPr>
                <w:sz w:val="15"/>
              </w:rPr>
              <w:t>.</w:t>
            </w:r>
            <w:r>
              <w:rPr>
                <w:spacing w:val="18"/>
                <w:sz w:val="15"/>
              </w:rPr>
              <w:t> </w:t>
            </w:r>
            <w:r>
              <w:rPr>
                <w:sz w:val="15"/>
              </w:rPr>
              <w:t>.</w:t>
            </w:r>
            <w:r>
              <w:rPr>
                <w:spacing w:val="18"/>
                <w:sz w:val="15"/>
              </w:rPr>
              <w:t> </w:t>
            </w:r>
            <w:r>
              <w:rPr>
                <w:sz w:val="15"/>
              </w:rPr>
              <w:t>.</w:t>
            </w:r>
            <w:r>
              <w:rPr>
                <w:spacing w:val="18"/>
                <w:sz w:val="15"/>
              </w:rPr>
              <w:t> </w:t>
            </w:r>
            <w:r>
              <w:rPr>
                <w:sz w:val="15"/>
              </w:rPr>
              <w:t>.</w:t>
            </w:r>
            <w:r>
              <w:rPr>
                <w:spacing w:val="18"/>
                <w:sz w:val="15"/>
              </w:rPr>
              <w:t> </w:t>
            </w:r>
            <w:r>
              <w:rPr>
                <w:sz w:val="15"/>
              </w:rPr>
              <w:t>.</w:t>
            </w:r>
            <w:r>
              <w:rPr>
                <w:spacing w:val="18"/>
                <w:sz w:val="15"/>
              </w:rPr>
              <w:t> </w:t>
            </w:r>
            <w:r>
              <w:rPr>
                <w:sz w:val="15"/>
              </w:rPr>
              <w:t>.</w:t>
            </w:r>
            <w:r>
              <w:rPr>
                <w:spacing w:val="18"/>
                <w:sz w:val="15"/>
              </w:rPr>
              <w:t> </w:t>
            </w:r>
            <w:r>
              <w:rPr>
                <w:sz w:val="15"/>
              </w:rPr>
              <w:t>.</w:t>
            </w:r>
            <w:r>
              <w:rPr>
                <w:spacing w:val="18"/>
                <w:sz w:val="15"/>
              </w:rPr>
              <w:t> </w:t>
            </w:r>
            <w:r>
              <w:rPr>
                <w:sz w:val="15"/>
              </w:rPr>
              <w:t>.</w:t>
            </w:r>
            <w:r>
              <w:rPr>
                <w:spacing w:val="19"/>
                <w:sz w:val="15"/>
              </w:rPr>
              <w:t> </w:t>
            </w:r>
            <w:r>
              <w:rPr>
                <w:sz w:val="15"/>
              </w:rPr>
              <w:t>.</w:t>
            </w:r>
            <w:r>
              <w:rPr>
                <w:spacing w:val="18"/>
                <w:sz w:val="15"/>
              </w:rPr>
              <w:t> </w:t>
            </w:r>
            <w:r>
              <w:rPr>
                <w:sz w:val="15"/>
              </w:rPr>
              <w:t>.</w:t>
            </w:r>
            <w:r>
              <w:rPr>
                <w:spacing w:val="18"/>
                <w:sz w:val="15"/>
              </w:rPr>
              <w:t> </w:t>
            </w:r>
            <w:r>
              <w:rPr>
                <w:sz w:val="15"/>
              </w:rPr>
              <w:t>.</w:t>
            </w:r>
            <w:r>
              <w:rPr>
                <w:spacing w:val="18"/>
                <w:sz w:val="15"/>
              </w:rPr>
              <w:t> </w:t>
            </w:r>
            <w:r>
              <w:rPr>
                <w:sz w:val="15"/>
              </w:rPr>
              <w:t>.</w:t>
            </w:r>
            <w:r>
              <w:rPr>
                <w:spacing w:val="18"/>
                <w:sz w:val="15"/>
              </w:rPr>
              <w:t> </w:t>
            </w:r>
            <w:r>
              <w:rPr>
                <w:sz w:val="15"/>
              </w:rPr>
              <w:t>.</w:t>
            </w:r>
            <w:r>
              <w:rPr>
                <w:spacing w:val="18"/>
                <w:sz w:val="15"/>
              </w:rPr>
              <w:t> </w:t>
            </w:r>
            <w:r>
              <w:rPr>
                <w:sz w:val="15"/>
              </w:rPr>
              <w:t>.</w:t>
            </w:r>
            <w:r>
              <w:rPr>
                <w:spacing w:val="18"/>
                <w:sz w:val="15"/>
              </w:rPr>
              <w:t> </w:t>
            </w:r>
            <w:r>
              <w:rPr>
                <w:sz w:val="15"/>
              </w:rPr>
              <w:t>.</w:t>
            </w:r>
            <w:r>
              <w:rPr>
                <w:spacing w:val="18"/>
                <w:sz w:val="15"/>
              </w:rPr>
              <w:t> </w:t>
            </w:r>
            <w:r>
              <w:rPr>
                <w:sz w:val="15"/>
              </w:rPr>
              <w:t>.</w:t>
            </w:r>
            <w:r>
              <w:rPr>
                <w:spacing w:val="19"/>
                <w:sz w:val="15"/>
              </w:rPr>
              <w:t> </w:t>
            </w:r>
            <w:r>
              <w:rPr>
                <w:sz w:val="15"/>
              </w:rPr>
              <w:t>.</w:t>
            </w:r>
            <w:r>
              <w:rPr>
                <w:spacing w:val="18"/>
                <w:sz w:val="15"/>
              </w:rPr>
              <w:t> </w:t>
            </w:r>
            <w:r>
              <w:rPr>
                <w:sz w:val="15"/>
              </w:rPr>
              <w:t>.</w:t>
            </w:r>
            <w:r>
              <w:rPr>
                <w:spacing w:val="18"/>
                <w:sz w:val="15"/>
              </w:rPr>
              <w:t> </w:t>
            </w:r>
            <w:r>
              <w:rPr>
                <w:sz w:val="15"/>
              </w:rPr>
              <w:t>.</w:t>
            </w:r>
            <w:r>
              <w:rPr>
                <w:spacing w:val="18"/>
                <w:sz w:val="15"/>
              </w:rPr>
              <w:t> </w:t>
            </w:r>
            <w:r>
              <w:rPr>
                <w:sz w:val="15"/>
              </w:rPr>
              <w:t>.</w:t>
            </w:r>
            <w:r>
              <w:rPr>
                <w:spacing w:val="18"/>
                <w:sz w:val="15"/>
              </w:rPr>
              <w:t> </w:t>
            </w:r>
            <w:r>
              <w:rPr>
                <w:sz w:val="15"/>
              </w:rPr>
              <w:t>.</w:t>
            </w:r>
            <w:r>
              <w:rPr>
                <w:spacing w:val="18"/>
                <w:sz w:val="15"/>
              </w:rPr>
              <w:t> </w:t>
            </w:r>
            <w:r>
              <w:rPr>
                <w:sz w:val="15"/>
              </w:rPr>
              <w:t>.</w:t>
            </w:r>
            <w:r>
              <w:rPr>
                <w:spacing w:val="18"/>
                <w:sz w:val="15"/>
              </w:rPr>
              <w:t> </w:t>
            </w:r>
            <w:r>
              <w:rPr>
                <w:sz w:val="15"/>
              </w:rPr>
              <w:t>.</w:t>
            </w:r>
            <w:r>
              <w:rPr>
                <w:spacing w:val="18"/>
                <w:sz w:val="15"/>
              </w:rPr>
              <w:t> </w:t>
            </w:r>
            <w:r>
              <w:rPr>
                <w:sz w:val="15"/>
              </w:rPr>
              <w:t>.</w:t>
            </w:r>
            <w:r>
              <w:rPr>
                <w:spacing w:val="19"/>
                <w:sz w:val="15"/>
              </w:rPr>
              <w:t> </w:t>
            </w:r>
            <w:r>
              <w:rPr>
                <w:sz w:val="15"/>
              </w:rPr>
              <w:t>.</w:t>
            </w:r>
            <w:r>
              <w:rPr>
                <w:spacing w:val="18"/>
                <w:sz w:val="15"/>
              </w:rPr>
              <w:t> </w:t>
            </w:r>
            <w:r>
              <w:rPr>
                <w:sz w:val="15"/>
              </w:rPr>
              <w:t>.</w:t>
            </w:r>
            <w:r>
              <w:rPr>
                <w:spacing w:val="18"/>
                <w:sz w:val="15"/>
              </w:rPr>
              <w:t> </w:t>
            </w:r>
            <w:r>
              <w:rPr>
                <w:sz w:val="15"/>
              </w:rPr>
              <w:t>.</w:t>
            </w:r>
            <w:r>
              <w:rPr>
                <w:spacing w:val="18"/>
                <w:sz w:val="15"/>
              </w:rPr>
              <w:t> </w:t>
            </w:r>
            <w:r>
              <w:rPr>
                <w:sz w:val="15"/>
              </w:rPr>
              <w:t>.</w:t>
            </w:r>
            <w:r>
              <w:rPr>
                <w:spacing w:val="18"/>
                <w:sz w:val="15"/>
              </w:rPr>
              <w:t> </w:t>
            </w:r>
            <w:r>
              <w:rPr>
                <w:sz w:val="15"/>
              </w:rPr>
              <w:t>.</w:t>
            </w:r>
            <w:r>
              <w:rPr>
                <w:spacing w:val="18"/>
                <w:sz w:val="15"/>
              </w:rPr>
              <w:t> </w:t>
            </w:r>
            <w:r>
              <w:rPr>
                <w:sz w:val="15"/>
              </w:rPr>
              <w:t>.</w:t>
            </w:r>
            <w:r>
              <w:rPr>
                <w:spacing w:val="18"/>
                <w:sz w:val="15"/>
              </w:rPr>
              <w:t> </w:t>
            </w:r>
            <w:r>
              <w:rPr>
                <w:sz w:val="15"/>
              </w:rPr>
              <w:t>.</w:t>
            </w:r>
            <w:r>
              <w:rPr>
                <w:spacing w:val="18"/>
                <w:sz w:val="15"/>
              </w:rPr>
              <w:t> </w:t>
            </w:r>
            <w:r>
              <w:rPr>
                <w:spacing w:val="-10"/>
                <w:sz w:val="15"/>
              </w:rPr>
              <w:t>.</w:t>
            </w:r>
          </w:p>
        </w:tc>
        <w:tc>
          <w:tcPr>
            <w:tcW w:w="275" w:type="dxa"/>
          </w:tcPr>
          <w:p>
            <w:pPr>
              <w:pStyle w:val="TableParagraph"/>
              <w:ind w:left="39" w:right="39"/>
              <w:rPr>
                <w:sz w:val="15"/>
              </w:rPr>
            </w:pPr>
            <w:r>
              <w:rPr>
                <w:spacing w:val="-5"/>
                <w:sz w:val="15"/>
              </w:rPr>
              <w:t>20</w:t>
            </w:r>
          </w:p>
        </w:tc>
      </w:tr>
      <w:tr>
        <w:trPr>
          <w:trHeight w:val="184" w:hRule="atLeast"/>
        </w:trPr>
        <w:tc>
          <w:tcPr>
            <w:tcW w:w="214" w:type="dxa"/>
          </w:tcPr>
          <w:p>
            <w:pPr>
              <w:pStyle w:val="TableParagraph"/>
              <w:spacing w:line="240" w:lineRule="auto"/>
              <w:jc w:val="left"/>
              <w:rPr>
                <w:rFonts w:ascii="Times New Roman"/>
                <w:sz w:val="12"/>
              </w:rPr>
            </w:pPr>
          </w:p>
        </w:tc>
        <w:tc>
          <w:tcPr>
            <w:tcW w:w="7533" w:type="dxa"/>
          </w:tcPr>
          <w:p>
            <w:pPr>
              <w:pStyle w:val="TableParagraph"/>
              <w:ind w:right="53"/>
              <w:jc w:val="right"/>
              <w:rPr>
                <w:sz w:val="15"/>
              </w:rPr>
            </w:pPr>
            <w:hyperlink w:history="true" w:anchor="_bookmark43">
              <w:r>
                <w:rPr>
                  <w:color w:val="0000FF"/>
                  <w:sz w:val="15"/>
                </w:rPr>
                <w:t>7.2.1</w:t>
              </w:r>
              <w:r>
                <w:rPr>
                  <w:color w:val="0000FF"/>
                  <w:spacing w:val="30"/>
                  <w:sz w:val="15"/>
                </w:rPr>
                <w:t>  </w:t>
              </w:r>
              <w:r>
                <w:rPr>
                  <w:color w:val="0000FF"/>
                  <w:sz w:val="15"/>
                </w:rPr>
                <w:t>Security risks assessment</w:t>
              </w:r>
              <w:r>
                <w:rPr>
                  <w:color w:val="0000FF"/>
                  <w:spacing w:val="16"/>
                  <w:sz w:val="15"/>
                </w:rPr>
                <w:t> </w:t>
              </w:r>
            </w:hyperlink>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20"/>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20"/>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20"/>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20"/>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20"/>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20"/>
                <w:sz w:val="15"/>
              </w:rPr>
              <w:t> </w:t>
            </w:r>
            <w:r>
              <w:rPr>
                <w:sz w:val="15"/>
              </w:rPr>
              <w:t>.</w:t>
            </w:r>
            <w:r>
              <w:rPr>
                <w:spacing w:val="19"/>
                <w:sz w:val="15"/>
              </w:rPr>
              <w:t> </w:t>
            </w:r>
            <w:r>
              <w:rPr>
                <w:sz w:val="15"/>
              </w:rPr>
              <w:t>.</w:t>
            </w:r>
            <w:r>
              <w:rPr>
                <w:spacing w:val="19"/>
                <w:sz w:val="15"/>
              </w:rPr>
              <w:t> </w:t>
            </w:r>
            <w:r>
              <w:rPr>
                <w:spacing w:val="-10"/>
                <w:sz w:val="15"/>
              </w:rPr>
              <w:t>.</w:t>
            </w:r>
          </w:p>
        </w:tc>
        <w:tc>
          <w:tcPr>
            <w:tcW w:w="275" w:type="dxa"/>
          </w:tcPr>
          <w:p>
            <w:pPr>
              <w:pStyle w:val="TableParagraph"/>
              <w:ind w:left="39" w:right="39"/>
              <w:rPr>
                <w:sz w:val="15"/>
              </w:rPr>
            </w:pPr>
            <w:r>
              <w:rPr>
                <w:spacing w:val="-5"/>
                <w:sz w:val="15"/>
              </w:rPr>
              <w:t>20</w:t>
            </w:r>
          </w:p>
        </w:tc>
      </w:tr>
      <w:tr>
        <w:trPr>
          <w:trHeight w:val="184" w:hRule="atLeast"/>
        </w:trPr>
        <w:tc>
          <w:tcPr>
            <w:tcW w:w="214" w:type="dxa"/>
          </w:tcPr>
          <w:p>
            <w:pPr>
              <w:pStyle w:val="TableParagraph"/>
              <w:spacing w:line="240" w:lineRule="auto"/>
              <w:jc w:val="left"/>
              <w:rPr>
                <w:rFonts w:ascii="Times New Roman"/>
                <w:sz w:val="12"/>
              </w:rPr>
            </w:pPr>
          </w:p>
        </w:tc>
        <w:tc>
          <w:tcPr>
            <w:tcW w:w="7533" w:type="dxa"/>
          </w:tcPr>
          <w:p>
            <w:pPr>
              <w:pStyle w:val="TableParagraph"/>
              <w:ind w:right="53"/>
              <w:jc w:val="right"/>
              <w:rPr>
                <w:sz w:val="15"/>
              </w:rPr>
            </w:pPr>
            <w:hyperlink w:history="true" w:anchor="_bookmark46">
              <w:r>
                <w:rPr>
                  <w:color w:val="0000FF"/>
                  <w:sz w:val="15"/>
                </w:rPr>
                <w:t>7.2.2</w:t>
              </w:r>
              <w:r>
                <w:rPr>
                  <w:color w:val="0000FF"/>
                  <w:spacing w:val="30"/>
                  <w:sz w:val="15"/>
                </w:rPr>
                <w:t>  </w:t>
              </w:r>
              <w:r>
                <w:rPr>
                  <w:color w:val="0000FF"/>
                  <w:sz w:val="15"/>
                </w:rPr>
                <w:t>Energy consumption</w:t>
              </w:r>
              <w:r>
                <w:rPr>
                  <w:color w:val="0000FF"/>
                  <w:spacing w:val="-1"/>
                  <w:sz w:val="15"/>
                </w:rPr>
                <w:t> </w:t>
              </w:r>
              <w:r>
                <w:rPr>
                  <w:color w:val="0000FF"/>
                  <w:sz w:val="15"/>
                </w:rPr>
                <w:t>and scalability</w:t>
              </w:r>
            </w:hyperlink>
            <w:r>
              <w:rPr>
                <w:color w:val="0000FF"/>
                <w:spacing w:val="60"/>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8"/>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z w:val="15"/>
              </w:rPr>
              <w:t>.</w:t>
            </w:r>
            <w:r>
              <w:rPr>
                <w:spacing w:val="19"/>
                <w:sz w:val="15"/>
              </w:rPr>
              <w:t> </w:t>
            </w:r>
            <w:r>
              <w:rPr>
                <w:spacing w:val="-10"/>
                <w:sz w:val="15"/>
              </w:rPr>
              <w:t>.</w:t>
            </w:r>
          </w:p>
        </w:tc>
        <w:tc>
          <w:tcPr>
            <w:tcW w:w="275" w:type="dxa"/>
          </w:tcPr>
          <w:p>
            <w:pPr>
              <w:pStyle w:val="TableParagraph"/>
              <w:ind w:left="39" w:right="39"/>
              <w:rPr>
                <w:sz w:val="15"/>
              </w:rPr>
            </w:pPr>
            <w:r>
              <w:rPr>
                <w:spacing w:val="-5"/>
                <w:sz w:val="15"/>
              </w:rPr>
              <w:t>21</w:t>
            </w:r>
          </w:p>
        </w:tc>
      </w:tr>
      <w:tr>
        <w:trPr>
          <w:trHeight w:val="184" w:hRule="atLeast"/>
        </w:trPr>
        <w:tc>
          <w:tcPr>
            <w:tcW w:w="214" w:type="dxa"/>
          </w:tcPr>
          <w:p>
            <w:pPr>
              <w:pStyle w:val="TableParagraph"/>
              <w:spacing w:line="240" w:lineRule="auto"/>
              <w:jc w:val="left"/>
              <w:rPr>
                <w:rFonts w:ascii="Times New Roman"/>
                <w:sz w:val="12"/>
              </w:rPr>
            </w:pPr>
          </w:p>
        </w:tc>
        <w:tc>
          <w:tcPr>
            <w:tcW w:w="7533" w:type="dxa"/>
          </w:tcPr>
          <w:p>
            <w:pPr>
              <w:pStyle w:val="TableParagraph"/>
              <w:ind w:right="53"/>
              <w:jc w:val="right"/>
              <w:rPr>
                <w:sz w:val="15"/>
              </w:rPr>
            </w:pPr>
            <w:hyperlink w:history="true" w:anchor="_bookmark52">
              <w:r>
                <w:rPr>
                  <w:color w:val="0000FF"/>
                  <w:sz w:val="15"/>
                </w:rPr>
                <w:t>7.2.3</w:t>
              </w:r>
              <w:r>
                <w:rPr>
                  <w:color w:val="0000FF"/>
                  <w:spacing w:val="69"/>
                  <w:w w:val="150"/>
                  <w:sz w:val="15"/>
                </w:rPr>
                <w:t> </w:t>
              </w:r>
              <w:r>
                <w:rPr>
                  <w:color w:val="0000FF"/>
                  <w:sz w:val="15"/>
                </w:rPr>
                <w:t>Mitigating</w:t>
              </w:r>
              <w:r>
                <w:rPr>
                  <w:color w:val="0000FF"/>
                  <w:spacing w:val="-3"/>
                  <w:sz w:val="15"/>
                </w:rPr>
                <w:t> </w:t>
              </w:r>
              <w:r>
                <w:rPr>
                  <w:color w:val="0000FF"/>
                  <w:sz w:val="15"/>
                </w:rPr>
                <w:t>architectural</w:t>
              </w:r>
              <w:r>
                <w:rPr>
                  <w:color w:val="0000FF"/>
                  <w:spacing w:val="-4"/>
                  <w:sz w:val="15"/>
                </w:rPr>
                <w:t> </w:t>
              </w:r>
              <w:r>
                <w:rPr>
                  <w:color w:val="0000FF"/>
                  <w:sz w:val="15"/>
                </w:rPr>
                <w:t>threats</w:t>
              </w:r>
              <w:r>
                <w:rPr>
                  <w:color w:val="0000FF"/>
                  <w:spacing w:val="-4"/>
                  <w:sz w:val="15"/>
                </w:rPr>
                <w:t> </w:t>
              </w:r>
              <w:r>
                <w:rPr>
                  <w:color w:val="0000FF"/>
                  <w:sz w:val="15"/>
                </w:rPr>
                <w:t>for</w:t>
              </w:r>
              <w:r>
                <w:rPr>
                  <w:color w:val="0000FF"/>
                  <w:spacing w:val="-4"/>
                  <w:sz w:val="15"/>
                </w:rPr>
                <w:t> </w:t>
              </w:r>
              <w:r>
                <w:rPr>
                  <w:color w:val="0000FF"/>
                  <w:sz w:val="15"/>
                </w:rPr>
                <w:t>reduced</w:t>
              </w:r>
              <w:r>
                <w:rPr>
                  <w:color w:val="0000FF"/>
                  <w:spacing w:val="-3"/>
                  <w:sz w:val="15"/>
                </w:rPr>
                <w:t> </w:t>
              </w:r>
              <w:r>
                <w:rPr>
                  <w:color w:val="0000FF"/>
                  <w:sz w:val="15"/>
                </w:rPr>
                <w:t>energy</w:t>
              </w:r>
              <w:r>
                <w:rPr>
                  <w:color w:val="0000FF"/>
                  <w:spacing w:val="-4"/>
                  <w:sz w:val="15"/>
                </w:rPr>
                <w:t> </w:t>
              </w:r>
              <w:r>
                <w:rPr>
                  <w:color w:val="0000FF"/>
                  <w:sz w:val="15"/>
                </w:rPr>
                <w:t>consumption</w:t>
              </w:r>
            </w:hyperlink>
            <w:r>
              <w:rPr>
                <w:color w:val="0000FF"/>
                <w:spacing w:val="51"/>
                <w:sz w:val="15"/>
              </w:rPr>
              <w:t> </w:t>
            </w:r>
            <w:r>
              <w:rPr>
                <w:sz w:val="15"/>
              </w:rPr>
              <w:t>.</w:t>
            </w:r>
            <w:r>
              <w:rPr>
                <w:spacing w:val="14"/>
                <w:sz w:val="15"/>
              </w:rPr>
              <w:t> </w:t>
            </w:r>
            <w:r>
              <w:rPr>
                <w:sz w:val="15"/>
              </w:rPr>
              <w:t>.</w:t>
            </w:r>
            <w:r>
              <w:rPr>
                <w:spacing w:val="15"/>
                <w:sz w:val="15"/>
              </w:rPr>
              <w:t> </w:t>
            </w:r>
            <w:r>
              <w:rPr>
                <w:sz w:val="15"/>
              </w:rPr>
              <w:t>.</w:t>
            </w:r>
            <w:r>
              <w:rPr>
                <w:spacing w:val="14"/>
                <w:sz w:val="15"/>
              </w:rPr>
              <w:t> </w:t>
            </w:r>
            <w:r>
              <w:rPr>
                <w:sz w:val="15"/>
              </w:rPr>
              <w:t>.</w:t>
            </w:r>
            <w:r>
              <w:rPr>
                <w:spacing w:val="14"/>
                <w:sz w:val="15"/>
              </w:rPr>
              <w:t> </w:t>
            </w:r>
            <w:r>
              <w:rPr>
                <w:sz w:val="15"/>
              </w:rPr>
              <w:t>.</w:t>
            </w:r>
            <w:r>
              <w:rPr>
                <w:spacing w:val="14"/>
                <w:sz w:val="15"/>
              </w:rPr>
              <w:t> </w:t>
            </w:r>
            <w:r>
              <w:rPr>
                <w:sz w:val="15"/>
              </w:rPr>
              <w:t>.</w:t>
            </w:r>
            <w:r>
              <w:rPr>
                <w:spacing w:val="14"/>
                <w:sz w:val="15"/>
              </w:rPr>
              <w:t> </w:t>
            </w:r>
            <w:r>
              <w:rPr>
                <w:sz w:val="15"/>
              </w:rPr>
              <w:t>.</w:t>
            </w:r>
            <w:r>
              <w:rPr>
                <w:spacing w:val="14"/>
                <w:sz w:val="15"/>
              </w:rPr>
              <w:t> </w:t>
            </w:r>
            <w:r>
              <w:rPr>
                <w:sz w:val="15"/>
              </w:rPr>
              <w:t>.</w:t>
            </w:r>
            <w:r>
              <w:rPr>
                <w:spacing w:val="14"/>
                <w:sz w:val="15"/>
              </w:rPr>
              <w:t> </w:t>
            </w:r>
            <w:r>
              <w:rPr>
                <w:sz w:val="15"/>
              </w:rPr>
              <w:t>.</w:t>
            </w:r>
            <w:r>
              <w:rPr>
                <w:spacing w:val="14"/>
                <w:sz w:val="15"/>
              </w:rPr>
              <w:t> </w:t>
            </w:r>
            <w:r>
              <w:rPr>
                <w:sz w:val="15"/>
              </w:rPr>
              <w:t>.</w:t>
            </w:r>
            <w:r>
              <w:rPr>
                <w:spacing w:val="14"/>
                <w:sz w:val="15"/>
              </w:rPr>
              <w:t> </w:t>
            </w:r>
            <w:r>
              <w:rPr>
                <w:sz w:val="15"/>
              </w:rPr>
              <w:t>.</w:t>
            </w:r>
            <w:r>
              <w:rPr>
                <w:spacing w:val="14"/>
                <w:sz w:val="15"/>
              </w:rPr>
              <w:t> </w:t>
            </w:r>
            <w:r>
              <w:rPr>
                <w:sz w:val="15"/>
              </w:rPr>
              <w:t>.</w:t>
            </w:r>
            <w:r>
              <w:rPr>
                <w:spacing w:val="14"/>
                <w:sz w:val="15"/>
              </w:rPr>
              <w:t> </w:t>
            </w:r>
            <w:r>
              <w:rPr>
                <w:sz w:val="15"/>
              </w:rPr>
              <w:t>.</w:t>
            </w:r>
            <w:r>
              <w:rPr>
                <w:spacing w:val="14"/>
                <w:sz w:val="15"/>
              </w:rPr>
              <w:t> </w:t>
            </w:r>
            <w:r>
              <w:rPr>
                <w:sz w:val="15"/>
              </w:rPr>
              <w:t>.</w:t>
            </w:r>
            <w:r>
              <w:rPr>
                <w:spacing w:val="14"/>
                <w:sz w:val="15"/>
              </w:rPr>
              <w:t> </w:t>
            </w:r>
            <w:r>
              <w:rPr>
                <w:sz w:val="15"/>
              </w:rPr>
              <w:t>.</w:t>
            </w:r>
            <w:r>
              <w:rPr>
                <w:spacing w:val="14"/>
                <w:sz w:val="15"/>
              </w:rPr>
              <w:t> </w:t>
            </w:r>
            <w:r>
              <w:rPr>
                <w:sz w:val="15"/>
              </w:rPr>
              <w:t>.</w:t>
            </w:r>
            <w:r>
              <w:rPr>
                <w:spacing w:val="15"/>
                <w:sz w:val="15"/>
              </w:rPr>
              <w:t> </w:t>
            </w:r>
            <w:r>
              <w:rPr>
                <w:sz w:val="15"/>
              </w:rPr>
              <w:t>.</w:t>
            </w:r>
            <w:r>
              <w:rPr>
                <w:spacing w:val="14"/>
                <w:sz w:val="15"/>
              </w:rPr>
              <w:t> </w:t>
            </w:r>
            <w:r>
              <w:rPr>
                <w:sz w:val="15"/>
              </w:rPr>
              <w:t>.</w:t>
            </w:r>
            <w:r>
              <w:rPr>
                <w:spacing w:val="14"/>
                <w:sz w:val="15"/>
              </w:rPr>
              <w:t> </w:t>
            </w:r>
            <w:r>
              <w:rPr>
                <w:sz w:val="15"/>
              </w:rPr>
              <w:t>.</w:t>
            </w:r>
            <w:r>
              <w:rPr>
                <w:spacing w:val="14"/>
                <w:sz w:val="15"/>
              </w:rPr>
              <w:t> </w:t>
            </w:r>
            <w:r>
              <w:rPr>
                <w:sz w:val="15"/>
              </w:rPr>
              <w:t>.</w:t>
            </w:r>
            <w:r>
              <w:rPr>
                <w:spacing w:val="14"/>
                <w:sz w:val="15"/>
              </w:rPr>
              <w:t> </w:t>
            </w:r>
            <w:r>
              <w:rPr>
                <w:spacing w:val="-10"/>
                <w:sz w:val="15"/>
              </w:rPr>
              <w:t>.</w:t>
            </w:r>
          </w:p>
        </w:tc>
        <w:tc>
          <w:tcPr>
            <w:tcW w:w="275" w:type="dxa"/>
          </w:tcPr>
          <w:p>
            <w:pPr>
              <w:pStyle w:val="TableParagraph"/>
              <w:ind w:left="39" w:right="39"/>
              <w:rPr>
                <w:sz w:val="15"/>
              </w:rPr>
            </w:pPr>
            <w:r>
              <w:rPr>
                <w:spacing w:val="-5"/>
                <w:sz w:val="15"/>
              </w:rPr>
              <w:t>23</w:t>
            </w:r>
          </w:p>
        </w:tc>
      </w:tr>
      <w:tr>
        <w:trPr>
          <w:trHeight w:val="184" w:hRule="atLeast"/>
        </w:trPr>
        <w:tc>
          <w:tcPr>
            <w:tcW w:w="214" w:type="dxa"/>
          </w:tcPr>
          <w:p>
            <w:pPr>
              <w:pStyle w:val="TableParagraph"/>
              <w:spacing w:line="240" w:lineRule="auto"/>
              <w:jc w:val="left"/>
              <w:rPr>
                <w:rFonts w:ascii="Times New Roman"/>
                <w:sz w:val="12"/>
              </w:rPr>
            </w:pPr>
          </w:p>
        </w:tc>
        <w:tc>
          <w:tcPr>
            <w:tcW w:w="7533" w:type="dxa"/>
          </w:tcPr>
          <w:p>
            <w:pPr>
              <w:pStyle w:val="TableParagraph"/>
              <w:ind w:right="53"/>
              <w:jc w:val="right"/>
              <w:rPr>
                <w:sz w:val="15"/>
              </w:rPr>
            </w:pPr>
            <w:hyperlink w:history="true" w:anchor="_bookmark55">
              <w:r>
                <w:rPr>
                  <w:color w:val="0000FF"/>
                  <w:sz w:val="15"/>
                </w:rPr>
                <w:t>7.3</w:t>
              </w:r>
              <w:r>
                <w:rPr>
                  <w:color w:val="0000FF"/>
                  <w:spacing w:val="76"/>
                  <w:w w:val="150"/>
                  <w:sz w:val="15"/>
                </w:rPr>
                <w:t> </w:t>
              </w:r>
              <w:r>
                <w:rPr>
                  <w:color w:val="0000FF"/>
                  <w:sz w:val="15"/>
                </w:rPr>
                <w:t>Discussion</w:t>
              </w:r>
            </w:hyperlink>
            <w:r>
              <w:rPr>
                <w:color w:val="0000FF"/>
                <w:spacing w:val="73"/>
                <w:w w:val="150"/>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pacing w:val="-10"/>
                <w:sz w:val="15"/>
              </w:rPr>
              <w:t>.</w:t>
            </w:r>
          </w:p>
        </w:tc>
        <w:tc>
          <w:tcPr>
            <w:tcW w:w="275" w:type="dxa"/>
          </w:tcPr>
          <w:p>
            <w:pPr>
              <w:pStyle w:val="TableParagraph"/>
              <w:ind w:left="39" w:right="39"/>
              <w:rPr>
                <w:sz w:val="15"/>
              </w:rPr>
            </w:pPr>
            <w:r>
              <w:rPr>
                <w:spacing w:val="-5"/>
                <w:sz w:val="15"/>
              </w:rPr>
              <w:t>24</w:t>
            </w:r>
          </w:p>
        </w:tc>
      </w:tr>
      <w:tr>
        <w:trPr>
          <w:trHeight w:val="184" w:hRule="atLeast"/>
        </w:trPr>
        <w:tc>
          <w:tcPr>
            <w:tcW w:w="214" w:type="dxa"/>
          </w:tcPr>
          <w:p>
            <w:pPr>
              <w:pStyle w:val="TableParagraph"/>
              <w:ind w:right="26"/>
              <w:rPr>
                <w:sz w:val="15"/>
              </w:rPr>
            </w:pPr>
            <w:hyperlink w:history="true" w:anchor="_bookmark56">
              <w:r>
                <w:rPr>
                  <w:color w:val="0000FF"/>
                  <w:w w:val="101"/>
                  <w:sz w:val="15"/>
                </w:rPr>
                <w:t>8</w:t>
              </w:r>
            </w:hyperlink>
          </w:p>
        </w:tc>
        <w:tc>
          <w:tcPr>
            <w:tcW w:w="7533" w:type="dxa"/>
          </w:tcPr>
          <w:p>
            <w:pPr>
              <w:pStyle w:val="TableParagraph"/>
              <w:ind w:right="53"/>
              <w:jc w:val="right"/>
              <w:rPr>
                <w:sz w:val="15"/>
              </w:rPr>
            </w:pPr>
            <w:hyperlink w:history="true" w:anchor="_bookmark56">
              <w:r>
                <w:rPr>
                  <w:color w:val="0000FF"/>
                  <w:sz w:val="15"/>
                </w:rPr>
                <w:t>Conclusion</w:t>
              </w:r>
            </w:hyperlink>
            <w:r>
              <w:rPr>
                <w:color w:val="0000FF"/>
                <w:spacing w:val="67"/>
                <w:w w:val="150"/>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z w:val="15"/>
              </w:rPr>
              <w:t>.</w:t>
            </w:r>
            <w:r>
              <w:rPr>
                <w:spacing w:val="21"/>
                <w:sz w:val="15"/>
              </w:rPr>
              <w:t> </w:t>
            </w:r>
            <w:r>
              <w:rPr>
                <w:sz w:val="15"/>
              </w:rPr>
              <w:t>.</w:t>
            </w:r>
            <w:r>
              <w:rPr>
                <w:spacing w:val="22"/>
                <w:sz w:val="15"/>
              </w:rPr>
              <w:t> </w:t>
            </w:r>
            <w:r>
              <w:rPr>
                <w:sz w:val="15"/>
              </w:rPr>
              <w:t>.</w:t>
            </w:r>
            <w:r>
              <w:rPr>
                <w:spacing w:val="21"/>
                <w:sz w:val="15"/>
              </w:rPr>
              <w:t> </w:t>
            </w:r>
            <w:r>
              <w:rPr>
                <w:spacing w:val="-10"/>
                <w:sz w:val="15"/>
              </w:rPr>
              <w:t>.</w:t>
            </w:r>
          </w:p>
        </w:tc>
        <w:tc>
          <w:tcPr>
            <w:tcW w:w="275" w:type="dxa"/>
          </w:tcPr>
          <w:p>
            <w:pPr>
              <w:pStyle w:val="TableParagraph"/>
              <w:ind w:left="39" w:right="39"/>
              <w:rPr>
                <w:sz w:val="15"/>
              </w:rPr>
            </w:pPr>
            <w:r>
              <w:rPr>
                <w:spacing w:val="-5"/>
                <w:sz w:val="15"/>
              </w:rPr>
              <w:t>25</w:t>
            </w:r>
          </w:p>
        </w:tc>
      </w:tr>
      <w:tr>
        <w:trPr>
          <w:trHeight w:val="184" w:hRule="atLeast"/>
        </w:trPr>
        <w:tc>
          <w:tcPr>
            <w:tcW w:w="214" w:type="dxa"/>
          </w:tcPr>
          <w:p>
            <w:pPr>
              <w:pStyle w:val="TableParagraph"/>
              <w:ind w:right="14"/>
              <w:rPr>
                <w:sz w:val="15"/>
              </w:rPr>
            </w:pPr>
            <w:hyperlink w:history="true" w:anchor="_bookmark57">
              <w:r>
                <w:rPr>
                  <w:color w:val="0000FF"/>
                  <w:w w:val="90"/>
                  <w:sz w:val="15"/>
                </w:rPr>
                <w:t>A</w:t>
              </w:r>
            </w:hyperlink>
          </w:p>
        </w:tc>
        <w:tc>
          <w:tcPr>
            <w:tcW w:w="7533" w:type="dxa"/>
          </w:tcPr>
          <w:p>
            <w:pPr>
              <w:pStyle w:val="TableParagraph"/>
              <w:ind w:right="53"/>
              <w:jc w:val="right"/>
              <w:rPr>
                <w:sz w:val="15"/>
              </w:rPr>
            </w:pPr>
            <w:hyperlink w:history="true" w:anchor="_bookmark57">
              <w:r>
                <w:rPr>
                  <w:color w:val="0000FF"/>
                  <w:sz w:val="15"/>
                </w:rPr>
                <w:t>Supplementary Material</w:t>
              </w:r>
            </w:hyperlink>
            <w:r>
              <w:rPr>
                <w:color w:val="0000FF"/>
                <w:spacing w:val="62"/>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pacing w:val="-10"/>
                <w:sz w:val="15"/>
              </w:rPr>
              <w:t>.</w:t>
            </w:r>
          </w:p>
        </w:tc>
        <w:tc>
          <w:tcPr>
            <w:tcW w:w="275" w:type="dxa"/>
          </w:tcPr>
          <w:p>
            <w:pPr>
              <w:pStyle w:val="TableParagraph"/>
              <w:ind w:left="39" w:right="39"/>
              <w:rPr>
                <w:sz w:val="15"/>
              </w:rPr>
            </w:pPr>
            <w:r>
              <w:rPr>
                <w:spacing w:val="-5"/>
                <w:sz w:val="15"/>
              </w:rPr>
              <w:t>26</w:t>
            </w:r>
          </w:p>
        </w:tc>
      </w:tr>
      <w:tr>
        <w:trPr>
          <w:trHeight w:val="184" w:hRule="atLeast"/>
        </w:trPr>
        <w:tc>
          <w:tcPr>
            <w:tcW w:w="214" w:type="dxa"/>
          </w:tcPr>
          <w:p>
            <w:pPr>
              <w:pStyle w:val="TableParagraph"/>
              <w:spacing w:line="240" w:lineRule="auto"/>
              <w:jc w:val="left"/>
              <w:rPr>
                <w:rFonts w:ascii="Times New Roman"/>
                <w:sz w:val="12"/>
              </w:rPr>
            </w:pPr>
          </w:p>
        </w:tc>
        <w:tc>
          <w:tcPr>
            <w:tcW w:w="7533" w:type="dxa"/>
          </w:tcPr>
          <w:p>
            <w:pPr>
              <w:pStyle w:val="TableParagraph"/>
              <w:ind w:right="53"/>
              <w:jc w:val="right"/>
              <w:rPr>
                <w:sz w:val="15"/>
              </w:rPr>
            </w:pPr>
            <w:hyperlink w:history="true" w:anchor="_bookmark58">
              <w:r>
                <w:rPr>
                  <w:color w:val="0000FF"/>
                  <w:sz w:val="15"/>
                </w:rPr>
                <w:t>A.1</w:t>
              </w:r>
              <w:r>
                <w:rPr>
                  <w:color w:val="0000FF"/>
                  <w:spacing w:val="60"/>
                  <w:w w:val="150"/>
                  <w:sz w:val="15"/>
                </w:rPr>
                <w:t> </w:t>
              </w:r>
              <w:r>
                <w:rPr>
                  <w:color w:val="0000FF"/>
                  <w:sz w:val="15"/>
                </w:rPr>
                <w:t>Probabilistic automata</w:t>
              </w:r>
            </w:hyperlink>
            <w:r>
              <w:rPr>
                <w:color w:val="0000FF"/>
                <w:spacing w:val="41"/>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pacing w:val="-10"/>
                <w:sz w:val="15"/>
              </w:rPr>
              <w:t>.</w:t>
            </w:r>
          </w:p>
        </w:tc>
        <w:tc>
          <w:tcPr>
            <w:tcW w:w="275" w:type="dxa"/>
          </w:tcPr>
          <w:p>
            <w:pPr>
              <w:pStyle w:val="TableParagraph"/>
              <w:ind w:left="39" w:right="39"/>
              <w:rPr>
                <w:sz w:val="15"/>
              </w:rPr>
            </w:pPr>
            <w:r>
              <w:rPr>
                <w:spacing w:val="-5"/>
                <w:sz w:val="15"/>
              </w:rPr>
              <w:t>26</w:t>
            </w:r>
          </w:p>
        </w:tc>
      </w:tr>
      <w:tr>
        <w:trPr>
          <w:trHeight w:val="184" w:hRule="atLeast"/>
        </w:trPr>
        <w:tc>
          <w:tcPr>
            <w:tcW w:w="214" w:type="dxa"/>
          </w:tcPr>
          <w:p>
            <w:pPr>
              <w:pStyle w:val="TableParagraph"/>
              <w:spacing w:line="240" w:lineRule="auto"/>
              <w:jc w:val="left"/>
              <w:rPr>
                <w:rFonts w:ascii="Times New Roman"/>
                <w:sz w:val="12"/>
              </w:rPr>
            </w:pPr>
          </w:p>
        </w:tc>
        <w:tc>
          <w:tcPr>
            <w:tcW w:w="7533" w:type="dxa"/>
          </w:tcPr>
          <w:p>
            <w:pPr>
              <w:pStyle w:val="TableParagraph"/>
              <w:ind w:right="53"/>
              <w:jc w:val="right"/>
              <w:rPr>
                <w:sz w:val="15"/>
              </w:rPr>
            </w:pPr>
            <w:hyperlink w:history="true" w:anchor="_bookmark60">
              <w:r>
                <w:rPr>
                  <w:color w:val="0000FF"/>
                  <w:sz w:val="15"/>
                </w:rPr>
                <w:t>A.2</w:t>
              </w:r>
              <w:r>
                <w:rPr>
                  <w:color w:val="0000FF"/>
                  <w:spacing w:val="60"/>
                  <w:w w:val="150"/>
                  <w:sz w:val="15"/>
                </w:rPr>
                <w:t> </w:t>
              </w:r>
              <w:r>
                <w:rPr>
                  <w:color w:val="0000FF"/>
                  <w:sz w:val="15"/>
                </w:rPr>
                <w:t>Concurrent</w:t>
              </w:r>
              <w:r>
                <w:rPr>
                  <w:color w:val="0000FF"/>
                  <w:spacing w:val="-1"/>
                  <w:sz w:val="15"/>
                </w:rPr>
                <w:t> </w:t>
              </w:r>
              <w:r>
                <w:rPr>
                  <w:color w:val="0000FF"/>
                  <w:sz w:val="15"/>
                </w:rPr>
                <w:t>stochastic games</w:t>
              </w:r>
            </w:hyperlink>
            <w:r>
              <w:rPr>
                <w:color w:val="0000FF"/>
                <w:spacing w:val="53"/>
                <w:sz w:val="15"/>
              </w:rPr>
              <w:t> </w:t>
            </w:r>
            <w:r>
              <w:rPr>
                <w:sz w:val="15"/>
              </w:rPr>
              <w:t>.</w:t>
            </w:r>
            <w:r>
              <w:rPr>
                <w:spacing w:val="19"/>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19"/>
                <w:sz w:val="15"/>
              </w:rPr>
              <w:t> </w:t>
            </w:r>
            <w:r>
              <w:rPr>
                <w:sz w:val="15"/>
              </w:rPr>
              <w:t>.</w:t>
            </w:r>
            <w:r>
              <w:rPr>
                <w:spacing w:val="19"/>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19"/>
                <w:sz w:val="15"/>
              </w:rPr>
              <w:t> </w:t>
            </w:r>
            <w:r>
              <w:rPr>
                <w:sz w:val="15"/>
              </w:rPr>
              <w:t>.</w:t>
            </w:r>
            <w:r>
              <w:rPr>
                <w:spacing w:val="19"/>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19"/>
                <w:sz w:val="15"/>
              </w:rPr>
              <w:t> </w:t>
            </w:r>
            <w:r>
              <w:rPr>
                <w:sz w:val="15"/>
              </w:rPr>
              <w:t>.</w:t>
            </w:r>
            <w:r>
              <w:rPr>
                <w:spacing w:val="19"/>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19"/>
                <w:sz w:val="15"/>
              </w:rPr>
              <w:t> </w:t>
            </w:r>
            <w:r>
              <w:rPr>
                <w:sz w:val="15"/>
              </w:rPr>
              <w:t>.</w:t>
            </w:r>
            <w:r>
              <w:rPr>
                <w:spacing w:val="19"/>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19"/>
                <w:sz w:val="15"/>
              </w:rPr>
              <w:t> </w:t>
            </w:r>
            <w:r>
              <w:rPr>
                <w:sz w:val="15"/>
              </w:rPr>
              <w:t>.</w:t>
            </w:r>
            <w:r>
              <w:rPr>
                <w:spacing w:val="19"/>
                <w:sz w:val="15"/>
              </w:rPr>
              <w:t> </w:t>
            </w:r>
            <w:r>
              <w:rPr>
                <w:sz w:val="15"/>
              </w:rPr>
              <w:t>.</w:t>
            </w:r>
            <w:r>
              <w:rPr>
                <w:spacing w:val="20"/>
                <w:sz w:val="15"/>
              </w:rPr>
              <w:t> </w:t>
            </w:r>
            <w:r>
              <w:rPr>
                <w:sz w:val="15"/>
              </w:rPr>
              <w:t>.</w:t>
            </w:r>
            <w:r>
              <w:rPr>
                <w:spacing w:val="19"/>
                <w:sz w:val="15"/>
              </w:rPr>
              <w:t> </w:t>
            </w:r>
            <w:r>
              <w:rPr>
                <w:sz w:val="15"/>
              </w:rPr>
              <w:t>.</w:t>
            </w:r>
            <w:r>
              <w:rPr>
                <w:spacing w:val="20"/>
                <w:sz w:val="15"/>
              </w:rPr>
              <w:t> </w:t>
            </w:r>
            <w:r>
              <w:rPr>
                <w:spacing w:val="-10"/>
                <w:sz w:val="15"/>
              </w:rPr>
              <w:t>.</w:t>
            </w:r>
          </w:p>
        </w:tc>
        <w:tc>
          <w:tcPr>
            <w:tcW w:w="275" w:type="dxa"/>
          </w:tcPr>
          <w:p>
            <w:pPr>
              <w:pStyle w:val="TableParagraph"/>
              <w:ind w:left="39" w:right="39"/>
              <w:rPr>
                <w:sz w:val="15"/>
              </w:rPr>
            </w:pPr>
            <w:r>
              <w:rPr>
                <w:spacing w:val="-5"/>
                <w:sz w:val="15"/>
              </w:rPr>
              <w:t>26</w:t>
            </w:r>
          </w:p>
        </w:tc>
      </w:tr>
      <w:tr>
        <w:trPr>
          <w:trHeight w:val="183" w:hRule="atLeast"/>
        </w:trPr>
        <w:tc>
          <w:tcPr>
            <w:tcW w:w="214" w:type="dxa"/>
          </w:tcPr>
          <w:p>
            <w:pPr>
              <w:pStyle w:val="TableParagraph"/>
              <w:spacing w:line="240" w:lineRule="auto"/>
              <w:jc w:val="left"/>
              <w:rPr>
                <w:rFonts w:ascii="Times New Roman"/>
                <w:sz w:val="12"/>
              </w:rPr>
            </w:pPr>
          </w:p>
        </w:tc>
        <w:tc>
          <w:tcPr>
            <w:tcW w:w="7533" w:type="dxa"/>
          </w:tcPr>
          <w:p>
            <w:pPr>
              <w:pStyle w:val="TableParagraph"/>
              <w:ind w:right="53"/>
              <w:jc w:val="right"/>
              <w:rPr>
                <w:sz w:val="15"/>
              </w:rPr>
            </w:pPr>
            <w:hyperlink w:history="true" w:anchor="_bookmark63">
              <w:r>
                <w:rPr>
                  <w:color w:val="0000FF"/>
                  <w:sz w:val="15"/>
                </w:rPr>
                <w:t>A.3</w:t>
              </w:r>
              <w:r>
                <w:rPr>
                  <w:color w:val="0000FF"/>
                  <w:spacing w:val="60"/>
                  <w:w w:val="150"/>
                  <w:sz w:val="15"/>
                </w:rPr>
                <w:t> </w:t>
              </w:r>
              <w:r>
                <w:rPr>
                  <w:color w:val="0000FF"/>
                  <w:sz w:val="15"/>
                </w:rPr>
                <w:t>The PRISM</w:t>
              </w:r>
              <w:r>
                <w:rPr>
                  <w:color w:val="0000FF"/>
                  <w:spacing w:val="1"/>
                  <w:sz w:val="15"/>
                </w:rPr>
                <w:t> </w:t>
              </w:r>
              <w:r>
                <w:rPr>
                  <w:color w:val="0000FF"/>
                  <w:sz w:val="15"/>
                </w:rPr>
                <w:t>language</w:t>
              </w:r>
            </w:hyperlink>
            <w:r>
              <w:rPr>
                <w:color w:val="0000FF"/>
                <w:spacing w:val="34"/>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z w:val="15"/>
              </w:rPr>
              <w:t>.</w:t>
            </w:r>
            <w:r>
              <w:rPr>
                <w:spacing w:val="20"/>
                <w:sz w:val="15"/>
              </w:rPr>
              <w:t> </w:t>
            </w:r>
            <w:r>
              <w:rPr>
                <w:sz w:val="15"/>
              </w:rPr>
              <w:t>.</w:t>
            </w:r>
            <w:r>
              <w:rPr>
                <w:spacing w:val="20"/>
                <w:sz w:val="15"/>
              </w:rPr>
              <w:t> </w:t>
            </w:r>
            <w:r>
              <w:rPr>
                <w:sz w:val="15"/>
              </w:rPr>
              <w:t>.</w:t>
            </w:r>
            <w:r>
              <w:rPr>
                <w:spacing w:val="20"/>
                <w:sz w:val="15"/>
              </w:rPr>
              <w:t> </w:t>
            </w:r>
            <w:r>
              <w:rPr>
                <w:sz w:val="15"/>
              </w:rPr>
              <w:t>.</w:t>
            </w:r>
            <w:r>
              <w:rPr>
                <w:spacing w:val="19"/>
                <w:sz w:val="15"/>
              </w:rPr>
              <w:t> </w:t>
            </w:r>
            <w:r>
              <w:rPr>
                <w:spacing w:val="-10"/>
                <w:sz w:val="15"/>
              </w:rPr>
              <w:t>.</w:t>
            </w:r>
          </w:p>
        </w:tc>
        <w:tc>
          <w:tcPr>
            <w:tcW w:w="275" w:type="dxa"/>
          </w:tcPr>
          <w:p>
            <w:pPr>
              <w:pStyle w:val="TableParagraph"/>
              <w:ind w:left="39" w:right="39"/>
              <w:rPr>
                <w:sz w:val="15"/>
              </w:rPr>
            </w:pPr>
            <w:r>
              <w:rPr>
                <w:spacing w:val="-5"/>
                <w:sz w:val="15"/>
              </w:rPr>
              <w:t>27</w:t>
            </w:r>
          </w:p>
        </w:tc>
      </w:tr>
    </w:tbl>
    <w:p>
      <w:pPr>
        <w:spacing w:after="0"/>
        <w:rPr>
          <w:sz w:val="15"/>
        </w:rPr>
        <w:sectPr>
          <w:headerReference w:type="even" r:id="rId9"/>
          <w:headerReference w:type="default" r:id="rId10"/>
          <w:pgSz w:w="10800" w:h="15840"/>
          <w:pgMar w:header="983" w:footer="0" w:top="1260" w:bottom="280" w:left="1280" w:right="1280"/>
          <w:pgNumType w:start="2"/>
        </w:sectPr>
      </w:pPr>
    </w:p>
    <w:p>
      <w:pPr>
        <w:pStyle w:val="BodyText"/>
        <w:spacing w:before="10"/>
        <w:rPr>
          <w:rFonts w:ascii="Cambria"/>
          <w:b/>
          <w:sz w:val="8"/>
        </w:rPr>
      </w:pPr>
    </w:p>
    <w:p>
      <w:pPr>
        <w:pStyle w:val="ListParagraph"/>
        <w:numPr>
          <w:ilvl w:val="0"/>
          <w:numId w:val="1"/>
        </w:numPr>
        <w:tabs>
          <w:tab w:pos="332" w:val="left" w:leader="none"/>
        </w:tabs>
        <w:spacing w:line="240" w:lineRule="auto" w:before="104" w:after="0"/>
        <w:ind w:left="331" w:right="0" w:hanging="172"/>
        <w:jc w:val="both"/>
        <w:rPr>
          <w:rFonts w:ascii="Cambria"/>
          <w:b/>
          <w:sz w:val="18"/>
        </w:rPr>
      </w:pPr>
      <w:bookmarkStart w:name="Introduction" w:id="1"/>
      <w:bookmarkEnd w:id="1"/>
      <w:r>
        <w:rPr/>
      </w:r>
      <w:bookmarkStart w:name="_bookmark0" w:id="2"/>
      <w:bookmarkEnd w:id="2"/>
      <w:r>
        <w:rPr>
          <w:rFonts w:ascii="Cambria"/>
          <w:b/>
          <w:spacing w:val="-2"/>
          <w:sz w:val="18"/>
        </w:rPr>
        <w:t>Introduction</w:t>
      </w:r>
    </w:p>
    <w:p>
      <w:pPr>
        <w:pStyle w:val="BodyText"/>
        <w:spacing w:before="6"/>
        <w:rPr>
          <w:rFonts w:ascii="Cambria"/>
          <w:b/>
          <w:sz w:val="19"/>
        </w:rPr>
      </w:pPr>
    </w:p>
    <w:p>
      <w:pPr>
        <w:pStyle w:val="BodyText"/>
        <w:spacing w:line="230" w:lineRule="exact"/>
        <w:ind w:left="159" w:right="157"/>
        <w:jc w:val="both"/>
      </w:pPr>
      <w:r>
        <w:rPr>
          <w:w w:val="95"/>
        </w:rPr>
        <w:t>Multiple communication paradigms have been introduced to address the complexities of communi- cation. The Cloud and Fog paradigms have emerged as solutions for handling massive amounts </w:t>
      </w:r>
      <w:r>
        <w:rPr>
          <w:w w:val="95"/>
        </w:rPr>
        <w:t>of incoming data </w:t>
      </w:r>
      <w:r>
        <w:rPr>
          <w:rFonts w:ascii="Lucida Sans Unicode" w:hAnsi="Lucida Sans Unicode"/>
          <w:w w:val="95"/>
        </w:rPr>
        <w:t>[</w:t>
      </w:r>
      <w:hyperlink w:history="true" w:anchor="_bookmark64">
        <w:r>
          <w:rPr>
            <w:color w:val="0000FF"/>
            <w:w w:val="95"/>
          </w:rPr>
          <w:t>1</w:t>
        </w:r>
      </w:hyperlink>
      <w:r>
        <w:rPr>
          <w:w w:val="95"/>
        </w:rPr>
        <w:t>, </w:t>
      </w:r>
      <w:hyperlink w:history="true" w:anchor="_bookmark65">
        <w:r>
          <w:rPr>
            <w:color w:val="0000FF"/>
            <w:w w:val="95"/>
          </w:rPr>
          <w:t>2</w:t>
        </w:r>
      </w:hyperlink>
      <w:r>
        <w:rPr>
          <w:rFonts w:ascii="Lucida Sans Unicode" w:hAnsi="Lucida Sans Unicode"/>
          <w:w w:val="95"/>
        </w:rPr>
        <w:t>]</w:t>
      </w:r>
      <w:r>
        <w:rPr>
          <w:w w:val="95"/>
        </w:rPr>
        <w:t>. </w:t>
      </w:r>
      <w:r>
        <w:rPr>
          <w:color w:val="0000FF"/>
          <w:w w:val="95"/>
        </w:rPr>
        <w:t>Cloud computing offers on-demand access to shared computing resources via the internet</w:t>
      </w:r>
      <w:r>
        <w:rPr>
          <w:w w:val="95"/>
        </w:rPr>
        <w:t>, enabling users to store, process, and manage their data and applications using remote servers and data centers </w:t>
      </w:r>
      <w:r>
        <w:rPr>
          <w:rFonts w:ascii="Lucida Sans Unicode" w:hAnsi="Lucida Sans Unicode"/>
          <w:w w:val="95"/>
        </w:rPr>
        <w:t>[</w:t>
      </w:r>
      <w:hyperlink w:history="true" w:anchor="_bookmark66">
        <w:r>
          <w:rPr>
            <w:color w:val="0000FF"/>
            <w:w w:val="95"/>
          </w:rPr>
          <w:t>3</w:t>
        </w:r>
      </w:hyperlink>
      <w:r>
        <w:rPr>
          <w:rFonts w:ascii="Lucida Sans Unicode" w:hAnsi="Lucida Sans Unicode"/>
          <w:w w:val="95"/>
        </w:rPr>
        <w:t>]</w:t>
      </w:r>
      <w:r>
        <w:rPr>
          <w:w w:val="95"/>
        </w:rPr>
        <w:t>. It offers scalability to handle large demands; however, disruptions and latency</w:t>
      </w:r>
      <w:r>
        <w:rPr>
          <w:spacing w:val="-10"/>
          <w:w w:val="95"/>
        </w:rPr>
        <w:t> </w:t>
      </w:r>
      <w:r>
        <w:rPr>
          <w:w w:val="95"/>
        </w:rPr>
        <w:t>resulting</w:t>
      </w:r>
      <w:r>
        <w:rPr>
          <w:spacing w:val="-10"/>
          <w:w w:val="95"/>
        </w:rPr>
        <w:t> </w:t>
      </w:r>
      <w:r>
        <w:rPr>
          <w:w w:val="95"/>
        </w:rPr>
        <w:t>from</w:t>
      </w:r>
      <w:r>
        <w:rPr>
          <w:spacing w:val="-9"/>
          <w:w w:val="95"/>
        </w:rPr>
        <w:t> </w:t>
      </w:r>
      <w:r>
        <w:rPr>
          <w:w w:val="95"/>
        </w:rPr>
        <w:t>multi-hop</w:t>
      </w:r>
      <w:r>
        <w:rPr>
          <w:spacing w:val="-9"/>
          <w:w w:val="95"/>
        </w:rPr>
        <w:t> </w:t>
      </w:r>
      <w:r>
        <w:rPr>
          <w:w w:val="95"/>
        </w:rPr>
        <w:t>access</w:t>
      </w:r>
      <w:r>
        <w:rPr>
          <w:spacing w:val="-9"/>
          <w:w w:val="95"/>
        </w:rPr>
        <w:t> </w:t>
      </w:r>
      <w:r>
        <w:rPr>
          <w:w w:val="95"/>
        </w:rPr>
        <w:t>can</w:t>
      </w:r>
      <w:r>
        <w:rPr>
          <w:spacing w:val="-9"/>
          <w:w w:val="95"/>
        </w:rPr>
        <w:t> </w:t>
      </w:r>
      <w:r>
        <w:rPr>
          <w:w w:val="95"/>
        </w:rPr>
        <w:t>limit</w:t>
      </w:r>
      <w:r>
        <w:rPr>
          <w:spacing w:val="-9"/>
          <w:w w:val="95"/>
        </w:rPr>
        <w:t> </w:t>
      </w:r>
      <w:r>
        <w:rPr>
          <w:w w:val="95"/>
        </w:rPr>
        <w:t>or</w:t>
      </w:r>
      <w:r>
        <w:rPr>
          <w:spacing w:val="-9"/>
          <w:w w:val="95"/>
        </w:rPr>
        <w:t> </w:t>
      </w:r>
      <w:r>
        <w:rPr>
          <w:w w:val="95"/>
        </w:rPr>
        <w:t>hinder</w:t>
      </w:r>
      <w:r>
        <w:rPr>
          <w:spacing w:val="-9"/>
          <w:w w:val="95"/>
        </w:rPr>
        <w:t> </w:t>
      </w:r>
      <w:r>
        <w:rPr>
          <w:w w:val="95"/>
        </w:rPr>
        <w:t>user</w:t>
      </w:r>
      <w:r>
        <w:rPr>
          <w:spacing w:val="-9"/>
          <w:w w:val="95"/>
        </w:rPr>
        <w:t> </w:t>
      </w:r>
      <w:r>
        <w:rPr>
          <w:w w:val="95"/>
        </w:rPr>
        <w:t>access</w:t>
      </w:r>
      <w:r>
        <w:rPr>
          <w:spacing w:val="-9"/>
          <w:w w:val="95"/>
        </w:rPr>
        <w:t> </w:t>
      </w:r>
      <w:r>
        <w:rPr>
          <w:rFonts w:ascii="Lucida Sans Unicode" w:hAnsi="Lucida Sans Unicode"/>
          <w:w w:val="95"/>
        </w:rPr>
        <w:t>[</w:t>
      </w:r>
      <w:hyperlink w:history="true" w:anchor="_bookmark67">
        <w:r>
          <w:rPr>
            <w:color w:val="0000FF"/>
            <w:w w:val="95"/>
          </w:rPr>
          <w:t>4</w:t>
        </w:r>
      </w:hyperlink>
      <w:r>
        <w:rPr>
          <w:rFonts w:ascii="Lucida Sans Unicode" w:hAnsi="Lucida Sans Unicode"/>
          <w:w w:val="95"/>
        </w:rPr>
        <w:t>]</w:t>
      </w:r>
      <w:r>
        <w:rPr>
          <w:w w:val="95"/>
        </w:rPr>
        <w:t>.</w:t>
      </w:r>
      <w:r>
        <w:rPr>
          <w:spacing w:val="-9"/>
          <w:w w:val="95"/>
        </w:rPr>
        <w:t> </w:t>
      </w:r>
      <w:r>
        <w:rPr>
          <w:w w:val="95"/>
        </w:rPr>
        <w:t>Fog</w:t>
      </w:r>
      <w:r>
        <w:rPr>
          <w:spacing w:val="-9"/>
          <w:w w:val="95"/>
        </w:rPr>
        <w:t> </w:t>
      </w:r>
      <w:r>
        <w:rPr>
          <w:w w:val="95"/>
        </w:rPr>
        <w:t>computing</w:t>
      </w:r>
      <w:r>
        <w:rPr>
          <w:spacing w:val="-9"/>
          <w:w w:val="95"/>
        </w:rPr>
        <w:t> </w:t>
      </w:r>
      <w:r>
        <w:rPr>
          <w:rFonts w:ascii="Lucida Sans Unicode" w:hAnsi="Lucida Sans Unicode"/>
          <w:w w:val="95"/>
        </w:rPr>
        <w:t>[</w:t>
      </w:r>
      <w:hyperlink w:history="true" w:anchor="_bookmark68">
        <w:r>
          <w:rPr>
            <w:color w:val="0000FF"/>
            <w:w w:val="95"/>
          </w:rPr>
          <w:t>5</w:t>
        </w:r>
      </w:hyperlink>
      <w:r>
        <w:rPr>
          <w:rFonts w:ascii="Lucida Sans Unicode" w:hAnsi="Lucida Sans Unicode"/>
          <w:w w:val="95"/>
        </w:rPr>
        <w:t>]</w:t>
      </w:r>
      <w:r>
        <w:rPr>
          <w:rFonts w:ascii="Lucida Sans Unicode" w:hAnsi="Lucida Sans Unicode"/>
          <w:spacing w:val="-12"/>
          <w:w w:val="95"/>
        </w:rPr>
        <w:t> </w:t>
      </w:r>
      <w:r>
        <w:rPr>
          <w:w w:val="95"/>
        </w:rPr>
        <w:t>extends cloud computing capabilities to the network’s edge, reducing latency </w:t>
      </w:r>
      <w:r>
        <w:rPr>
          <w:rFonts w:ascii="Lucida Sans Unicode" w:hAnsi="Lucida Sans Unicode"/>
          <w:w w:val="95"/>
        </w:rPr>
        <w:t>[</w:t>
      </w:r>
      <w:hyperlink w:history="true" w:anchor="_bookmark69">
        <w:r>
          <w:rPr>
            <w:color w:val="0000FF"/>
            <w:w w:val="95"/>
          </w:rPr>
          <w:t>6</w:t>
        </w:r>
      </w:hyperlink>
      <w:r>
        <w:rPr>
          <w:rFonts w:ascii="Lucida Sans Unicode" w:hAnsi="Lucida Sans Unicode"/>
          <w:w w:val="95"/>
        </w:rPr>
        <w:t>]</w:t>
      </w:r>
      <w:r>
        <w:rPr>
          <w:w w:val="95"/>
        </w:rPr>
        <w:t>. Edge computing involves processing and analyzing data near its source or at the edge of a network </w:t>
      </w:r>
      <w:r>
        <w:rPr>
          <w:rFonts w:ascii="Lucida Sans Unicode" w:hAnsi="Lucida Sans Unicode"/>
          <w:w w:val="95"/>
        </w:rPr>
        <w:t>[</w:t>
      </w:r>
      <w:hyperlink w:history="true" w:anchor="_bookmark70">
        <w:r>
          <w:rPr>
            <w:color w:val="0000FF"/>
            <w:w w:val="95"/>
          </w:rPr>
          <w:t>7</w:t>
        </w:r>
      </w:hyperlink>
      <w:r>
        <w:rPr>
          <w:rFonts w:ascii="Lucida Sans Unicode" w:hAnsi="Lucida Sans Unicode"/>
          <w:w w:val="95"/>
        </w:rPr>
        <w:t>]</w:t>
      </w:r>
      <w:r>
        <w:rPr>
          <w:w w:val="95"/>
        </w:rPr>
        <w:t>. Instead of sending all data</w:t>
      </w:r>
      <w:r>
        <w:rPr>
          <w:spacing w:val="-2"/>
          <w:w w:val="95"/>
        </w:rPr>
        <w:t> </w:t>
      </w:r>
      <w:r>
        <w:rPr>
          <w:w w:val="95"/>
        </w:rPr>
        <w:t>to</w:t>
      </w:r>
      <w:r>
        <w:rPr>
          <w:spacing w:val="-2"/>
          <w:w w:val="95"/>
        </w:rPr>
        <w:t> </w:t>
      </w:r>
      <w:r>
        <w:rPr>
          <w:w w:val="95"/>
        </w:rPr>
        <w:t>the</w:t>
      </w:r>
      <w:r>
        <w:rPr>
          <w:spacing w:val="-2"/>
          <w:w w:val="95"/>
        </w:rPr>
        <w:t> </w:t>
      </w:r>
      <w:r>
        <w:rPr>
          <w:w w:val="95"/>
        </w:rPr>
        <w:t>cloud</w:t>
      </w:r>
      <w:r>
        <w:rPr>
          <w:spacing w:val="-2"/>
          <w:w w:val="95"/>
        </w:rPr>
        <w:t> </w:t>
      </w:r>
      <w:r>
        <w:rPr>
          <w:w w:val="95"/>
        </w:rPr>
        <w:t>and</w:t>
      </w:r>
      <w:r>
        <w:rPr>
          <w:spacing w:val="-2"/>
          <w:w w:val="95"/>
        </w:rPr>
        <w:t> </w:t>
      </w:r>
      <w:r>
        <w:rPr>
          <w:w w:val="95"/>
        </w:rPr>
        <w:t>data</w:t>
      </w:r>
      <w:r>
        <w:rPr>
          <w:spacing w:val="-2"/>
          <w:w w:val="95"/>
        </w:rPr>
        <w:t> </w:t>
      </w:r>
      <w:r>
        <w:rPr>
          <w:w w:val="95"/>
        </w:rPr>
        <w:t>center</w:t>
      </w:r>
      <w:r>
        <w:rPr>
          <w:spacing w:val="-2"/>
          <w:w w:val="95"/>
        </w:rPr>
        <w:t> </w:t>
      </w:r>
      <w:r>
        <w:rPr>
          <w:w w:val="95"/>
        </w:rPr>
        <w:t>for</w:t>
      </w:r>
      <w:r>
        <w:rPr>
          <w:spacing w:val="-2"/>
          <w:w w:val="95"/>
        </w:rPr>
        <w:t> </w:t>
      </w:r>
      <w:r>
        <w:rPr>
          <w:w w:val="95"/>
        </w:rPr>
        <w:t>processing</w:t>
      </w:r>
      <w:r>
        <w:rPr>
          <w:spacing w:val="-2"/>
          <w:w w:val="95"/>
        </w:rPr>
        <w:t> </w:t>
      </w:r>
      <w:r>
        <w:rPr>
          <w:rFonts w:ascii="Lucida Sans Unicode" w:hAnsi="Lucida Sans Unicode"/>
          <w:w w:val="95"/>
        </w:rPr>
        <w:t>[</w:t>
      </w:r>
      <w:hyperlink w:history="true" w:anchor="_bookmark71">
        <w:r>
          <w:rPr>
            <w:color w:val="0000FF"/>
            <w:w w:val="95"/>
          </w:rPr>
          <w:t>8</w:t>
        </w:r>
      </w:hyperlink>
      <w:r>
        <w:rPr>
          <w:rFonts w:ascii="Lucida Sans Unicode" w:hAnsi="Lucida Sans Unicode"/>
          <w:w w:val="95"/>
        </w:rPr>
        <w:t>]</w:t>
      </w:r>
      <w:r>
        <w:rPr>
          <w:w w:val="95"/>
        </w:rPr>
        <w:t>,</w:t>
      </w:r>
      <w:r>
        <w:rPr>
          <w:spacing w:val="-2"/>
          <w:w w:val="95"/>
        </w:rPr>
        <w:t> </w:t>
      </w:r>
      <w:r>
        <w:rPr>
          <w:w w:val="95"/>
        </w:rPr>
        <w:t>edge</w:t>
      </w:r>
      <w:r>
        <w:rPr>
          <w:spacing w:val="-2"/>
          <w:w w:val="95"/>
        </w:rPr>
        <w:t> </w:t>
      </w:r>
      <w:r>
        <w:rPr>
          <w:w w:val="95"/>
        </w:rPr>
        <w:t>computing</w:t>
      </w:r>
      <w:r>
        <w:rPr>
          <w:spacing w:val="-2"/>
          <w:w w:val="95"/>
        </w:rPr>
        <w:t> </w:t>
      </w:r>
      <w:r>
        <w:rPr>
          <w:w w:val="95"/>
        </w:rPr>
        <w:t>brings</w:t>
      </w:r>
      <w:r>
        <w:rPr>
          <w:spacing w:val="-2"/>
          <w:w w:val="95"/>
        </w:rPr>
        <w:t> </w:t>
      </w:r>
      <w:r>
        <w:rPr>
          <w:w w:val="95"/>
        </w:rPr>
        <w:t>computation</w:t>
      </w:r>
      <w:r>
        <w:rPr>
          <w:spacing w:val="-2"/>
          <w:w w:val="95"/>
        </w:rPr>
        <w:t> </w:t>
      </w:r>
      <w:r>
        <w:rPr>
          <w:w w:val="95"/>
        </w:rPr>
        <w:t>and</w:t>
      </w:r>
      <w:r>
        <w:rPr>
          <w:spacing w:val="-2"/>
          <w:w w:val="95"/>
        </w:rPr>
        <w:t> </w:t>
      </w:r>
      <w:r>
        <w:rPr>
          <w:w w:val="95"/>
        </w:rPr>
        <w:t>storage closer to where the data is generated. This approach allows for local data preprocessing, optimizing network performance while facilitating efficient decision-making at the edge of the network infras- tructure </w:t>
      </w:r>
      <w:r>
        <w:rPr>
          <w:rFonts w:ascii="Lucida Sans Unicode" w:hAnsi="Lucida Sans Unicode"/>
          <w:w w:val="95"/>
        </w:rPr>
        <w:t>[</w:t>
      </w:r>
      <w:hyperlink w:history="true" w:anchor="_bookmark72">
        <w:r>
          <w:rPr>
            <w:color w:val="0000FF"/>
            <w:w w:val="95"/>
          </w:rPr>
          <w:t>9</w:t>
        </w:r>
      </w:hyperlink>
      <w:r>
        <w:rPr>
          <w:rFonts w:ascii="Lucida Sans Unicode" w:hAnsi="Lucida Sans Unicode"/>
          <w:w w:val="95"/>
        </w:rPr>
        <w:t>]</w:t>
      </w:r>
      <w:r>
        <w:rPr>
          <w:w w:val="95"/>
        </w:rPr>
        <w:t>. These paradigms offer distinct benefits in handling communication complexities by ef- </w:t>
      </w:r>
      <w:r>
        <w:rPr>
          <w:w w:val="90"/>
        </w:rPr>
        <w:t>fectively utilizing distributed resources while considering factors such as scalability, latency reduction, </w:t>
      </w:r>
      <w:r>
        <w:rPr>
          <w:w w:val="95"/>
        </w:rPr>
        <w:t>optimized network performance, and intelligent decision-making processes </w:t>
      </w:r>
      <w:r>
        <w:rPr>
          <w:rFonts w:ascii="Lucida Sans Unicode" w:hAnsi="Lucida Sans Unicode"/>
          <w:w w:val="95"/>
        </w:rPr>
        <w:t>[</w:t>
      </w:r>
      <w:hyperlink w:history="true" w:anchor="_bookmark73">
        <w:r>
          <w:rPr>
            <w:color w:val="0000FF"/>
            <w:w w:val="95"/>
          </w:rPr>
          <w:t>10</w:t>
        </w:r>
      </w:hyperlink>
      <w:r>
        <w:rPr>
          <w:w w:val="95"/>
        </w:rPr>
        <w:t>, </w:t>
      </w:r>
      <w:hyperlink w:history="true" w:anchor="_bookmark74">
        <w:r>
          <w:rPr>
            <w:color w:val="0000FF"/>
            <w:w w:val="95"/>
          </w:rPr>
          <w:t>11</w:t>
        </w:r>
      </w:hyperlink>
      <w:r>
        <w:rPr>
          <w:rFonts w:ascii="Lucida Sans Unicode" w:hAnsi="Lucida Sans Unicode"/>
          <w:w w:val="95"/>
        </w:rPr>
        <w:t>]</w:t>
      </w:r>
      <w:r>
        <w:rPr>
          <w:w w:val="95"/>
        </w:rPr>
        <w:t>. </w:t>
      </w:r>
      <w:r>
        <w:rPr>
          <w:color w:val="0000FF"/>
          <w:w w:val="95"/>
        </w:rPr>
        <w:t>Consequently, designers </w:t>
      </w:r>
      <w:r>
        <w:rPr>
          <w:w w:val="95"/>
        </w:rPr>
        <w:t>should leverage each paradigm to construct efficient architectures while also addressing security</w:t>
      </w:r>
      <w:r>
        <w:rPr>
          <w:w w:val="95"/>
        </w:rPr>
        <w:t> considerations</w:t>
      </w:r>
      <w:r>
        <w:rPr>
          <w:w w:val="95"/>
        </w:rPr>
        <w:t> at</w:t>
      </w:r>
      <w:r>
        <w:rPr>
          <w:w w:val="95"/>
        </w:rPr>
        <w:t> that</w:t>
      </w:r>
      <w:r>
        <w:rPr>
          <w:w w:val="95"/>
        </w:rPr>
        <w:t> level.</w:t>
      </w:r>
      <w:r>
        <w:rPr>
          <w:w w:val="95"/>
        </w:rPr>
        <w:t> For</w:t>
      </w:r>
      <w:r>
        <w:rPr>
          <w:w w:val="95"/>
        </w:rPr>
        <w:t> example,</w:t>
      </w:r>
      <w:r>
        <w:rPr>
          <w:w w:val="95"/>
        </w:rPr>
        <w:t> in</w:t>
      </w:r>
      <w:r>
        <w:rPr>
          <w:w w:val="95"/>
        </w:rPr>
        <w:t> an</w:t>
      </w:r>
      <w:r>
        <w:rPr>
          <w:w w:val="95"/>
        </w:rPr>
        <w:t> Edge-based</w:t>
      </w:r>
      <w:r>
        <w:rPr>
          <w:w w:val="95"/>
        </w:rPr>
        <w:t> architecture,</w:t>
      </w:r>
      <w:r>
        <w:rPr>
          <w:w w:val="95"/>
        </w:rPr>
        <w:t> designers</w:t>
      </w:r>
      <w:r>
        <w:rPr>
          <w:w w:val="95"/>
        </w:rPr>
        <w:t> must consider the presence of counterfeit devices and potential attacks that may exploit edge-supported </w:t>
      </w:r>
      <w:r>
        <w:rPr/>
        <w:t>protocols </w:t>
      </w:r>
      <w:r>
        <w:rPr>
          <w:rFonts w:ascii="Lucida Sans Unicode" w:hAnsi="Lucida Sans Unicode"/>
        </w:rPr>
        <w:t>[</w:t>
      </w:r>
      <w:hyperlink w:history="true" w:anchor="_bookmark75">
        <w:r>
          <w:rPr>
            <w:color w:val="0000FF"/>
          </w:rPr>
          <w:t>12</w:t>
        </w:r>
      </w:hyperlink>
      <w:r>
        <w:rPr/>
        <w:t>, </w:t>
      </w:r>
      <w:hyperlink w:history="true" w:anchor="_bookmark76">
        <w:r>
          <w:rPr>
            <w:color w:val="0000FF"/>
          </w:rPr>
          <w:t>13</w:t>
        </w:r>
      </w:hyperlink>
      <w:r>
        <w:rPr>
          <w:rFonts w:ascii="Lucida Sans Unicode" w:hAnsi="Lucida Sans Unicode"/>
        </w:rPr>
        <w:t>]</w:t>
      </w:r>
      <w:r>
        <w:rPr/>
        <w:t>.</w:t>
      </w:r>
    </w:p>
    <w:p>
      <w:pPr>
        <w:pStyle w:val="BodyText"/>
        <w:spacing w:line="230" w:lineRule="auto"/>
        <w:ind w:left="159" w:right="157" w:firstLine="298"/>
        <w:jc w:val="both"/>
      </w:pPr>
      <w:r>
        <w:rPr>
          <w:spacing w:val="-2"/>
          <w:w w:val="95"/>
        </w:rPr>
        <w:t>Security concerns have become increasingly crucial in modern software-intensive systems, </w:t>
      </w:r>
      <w:r>
        <w:rPr>
          <w:spacing w:val="-2"/>
          <w:w w:val="95"/>
        </w:rPr>
        <w:t>requir- </w:t>
      </w:r>
      <w:r>
        <w:rPr>
          <w:w w:val="90"/>
        </w:rPr>
        <w:t>ing early identification in the initial development stages and at the highest levels - particularly during </w:t>
      </w:r>
      <w:r>
        <w:rPr>
          <w:w w:val="95"/>
        </w:rPr>
        <w:t>the</w:t>
      </w:r>
      <w:r>
        <w:rPr>
          <w:spacing w:val="-1"/>
          <w:w w:val="95"/>
        </w:rPr>
        <w:t> </w:t>
      </w:r>
      <w:r>
        <w:rPr>
          <w:w w:val="95"/>
        </w:rPr>
        <w:t>architecture</w:t>
      </w:r>
      <w:r>
        <w:rPr>
          <w:spacing w:val="-1"/>
          <w:w w:val="95"/>
        </w:rPr>
        <w:t> </w:t>
      </w:r>
      <w:r>
        <w:rPr>
          <w:w w:val="95"/>
        </w:rPr>
        <w:t>design</w:t>
      </w:r>
      <w:r>
        <w:rPr>
          <w:spacing w:val="-1"/>
          <w:w w:val="95"/>
        </w:rPr>
        <w:t> </w:t>
      </w:r>
      <w:r>
        <w:rPr>
          <w:w w:val="95"/>
        </w:rPr>
        <w:t>phase,</w:t>
      </w:r>
      <w:r>
        <w:rPr>
          <w:spacing w:val="-1"/>
          <w:w w:val="95"/>
        </w:rPr>
        <w:t> </w:t>
      </w:r>
      <w:r>
        <w:rPr>
          <w:w w:val="95"/>
        </w:rPr>
        <w:t>where</w:t>
      </w:r>
      <w:r>
        <w:rPr>
          <w:spacing w:val="-1"/>
          <w:w w:val="95"/>
        </w:rPr>
        <w:t> </w:t>
      </w:r>
      <w:r>
        <w:rPr>
          <w:w w:val="95"/>
        </w:rPr>
        <w:t>their</w:t>
      </w:r>
      <w:r>
        <w:rPr>
          <w:spacing w:val="-1"/>
          <w:w w:val="95"/>
        </w:rPr>
        <w:t> </w:t>
      </w:r>
      <w:r>
        <w:rPr>
          <w:w w:val="95"/>
        </w:rPr>
        <w:t>semantics</w:t>
      </w:r>
      <w:r>
        <w:rPr>
          <w:spacing w:val="-1"/>
          <w:w w:val="95"/>
        </w:rPr>
        <w:t> </w:t>
      </w:r>
      <w:r>
        <w:rPr>
          <w:w w:val="95"/>
        </w:rPr>
        <w:t>are</w:t>
      </w:r>
      <w:r>
        <w:rPr>
          <w:spacing w:val="-1"/>
          <w:w w:val="95"/>
        </w:rPr>
        <w:t> </w:t>
      </w:r>
      <w:r>
        <w:rPr>
          <w:w w:val="95"/>
        </w:rPr>
        <w:t>most</w:t>
      </w:r>
      <w:r>
        <w:rPr>
          <w:spacing w:val="-1"/>
          <w:w w:val="95"/>
        </w:rPr>
        <w:t> </w:t>
      </w:r>
      <w:r>
        <w:rPr>
          <w:w w:val="95"/>
        </w:rPr>
        <w:t>clearly</w:t>
      </w:r>
      <w:r>
        <w:rPr>
          <w:spacing w:val="-1"/>
          <w:w w:val="95"/>
        </w:rPr>
        <w:t> </w:t>
      </w:r>
      <w:r>
        <w:rPr>
          <w:w w:val="95"/>
        </w:rPr>
        <w:t>defined</w:t>
      </w:r>
      <w:r>
        <w:rPr>
          <w:spacing w:val="-1"/>
          <w:w w:val="95"/>
        </w:rPr>
        <w:t> </w:t>
      </w:r>
      <w:r>
        <w:rPr>
          <w:rFonts w:ascii="Lucida Sans Unicode" w:hAnsi="Lucida Sans Unicode"/>
          <w:w w:val="95"/>
        </w:rPr>
        <w:t>[</w:t>
      </w:r>
      <w:hyperlink w:history="true" w:anchor="_bookmark77">
        <w:r>
          <w:rPr>
            <w:color w:val="0000FF"/>
            <w:w w:val="95"/>
          </w:rPr>
          <w:t>14</w:t>
        </w:r>
      </w:hyperlink>
      <w:r>
        <w:rPr>
          <w:rFonts w:ascii="Lucida Sans Unicode" w:hAnsi="Lucida Sans Unicode"/>
          <w:w w:val="95"/>
        </w:rPr>
        <w:t>]</w:t>
      </w:r>
      <w:r>
        <w:rPr>
          <w:w w:val="95"/>
        </w:rPr>
        <w:t>.</w:t>
      </w:r>
      <w:r>
        <w:rPr>
          <w:spacing w:val="-1"/>
          <w:w w:val="95"/>
        </w:rPr>
        <w:t> </w:t>
      </w:r>
      <w:r>
        <w:rPr>
          <w:w w:val="95"/>
        </w:rPr>
        <w:t>For</w:t>
      </w:r>
      <w:r>
        <w:rPr>
          <w:spacing w:val="-1"/>
          <w:w w:val="95"/>
        </w:rPr>
        <w:t> </w:t>
      </w:r>
      <w:r>
        <w:rPr>
          <w:w w:val="95"/>
        </w:rPr>
        <w:t>instance,</w:t>
      </w:r>
      <w:r>
        <w:rPr>
          <w:spacing w:val="-1"/>
          <w:w w:val="95"/>
        </w:rPr>
        <w:t> </w:t>
      </w:r>
      <w:r>
        <w:rPr>
          <w:w w:val="95"/>
        </w:rPr>
        <w:t>ar- chitecture</w:t>
      </w:r>
      <w:r>
        <w:rPr>
          <w:spacing w:val="-10"/>
          <w:w w:val="95"/>
        </w:rPr>
        <w:t> </w:t>
      </w:r>
      <w:r>
        <w:rPr>
          <w:w w:val="95"/>
        </w:rPr>
        <w:t>threat</w:t>
      </w:r>
      <w:r>
        <w:rPr>
          <w:spacing w:val="-10"/>
          <w:w w:val="95"/>
        </w:rPr>
        <w:t> </w:t>
      </w:r>
      <w:r>
        <w:rPr>
          <w:w w:val="95"/>
        </w:rPr>
        <w:t>modeling</w:t>
      </w:r>
      <w:r>
        <w:rPr>
          <w:spacing w:val="-10"/>
          <w:w w:val="95"/>
        </w:rPr>
        <w:t> </w:t>
      </w:r>
      <w:r>
        <w:rPr>
          <w:w w:val="95"/>
        </w:rPr>
        <w:t>and</w:t>
      </w:r>
      <w:r>
        <w:rPr>
          <w:spacing w:val="-10"/>
          <w:w w:val="95"/>
        </w:rPr>
        <w:t> </w:t>
      </w:r>
      <w:r>
        <w:rPr>
          <w:w w:val="95"/>
        </w:rPr>
        <w:t>analysis</w:t>
      </w:r>
      <w:r>
        <w:rPr>
          <w:spacing w:val="-10"/>
          <w:w w:val="95"/>
        </w:rPr>
        <w:t> </w:t>
      </w:r>
      <w:r>
        <w:rPr>
          <w:w w:val="95"/>
        </w:rPr>
        <w:t>is</w:t>
      </w:r>
      <w:r>
        <w:rPr>
          <w:spacing w:val="-11"/>
          <w:w w:val="95"/>
        </w:rPr>
        <w:t> </w:t>
      </w:r>
      <w:r>
        <w:rPr>
          <w:w w:val="95"/>
        </w:rPr>
        <w:t>beneficial</w:t>
      </w:r>
      <w:r>
        <w:rPr>
          <w:spacing w:val="-10"/>
          <w:w w:val="95"/>
        </w:rPr>
        <w:t> </w:t>
      </w:r>
      <w:r>
        <w:rPr>
          <w:w w:val="95"/>
        </w:rPr>
        <w:t>when</w:t>
      </w:r>
      <w:r>
        <w:rPr>
          <w:spacing w:val="-10"/>
          <w:w w:val="95"/>
        </w:rPr>
        <w:t> </w:t>
      </w:r>
      <w:r>
        <w:rPr>
          <w:w w:val="95"/>
        </w:rPr>
        <w:t>it</w:t>
      </w:r>
      <w:r>
        <w:rPr>
          <w:spacing w:val="-10"/>
          <w:w w:val="95"/>
        </w:rPr>
        <w:t> </w:t>
      </w:r>
      <w:r>
        <w:rPr>
          <w:w w:val="95"/>
        </w:rPr>
        <w:t>comes</w:t>
      </w:r>
      <w:r>
        <w:rPr>
          <w:spacing w:val="-10"/>
          <w:w w:val="95"/>
        </w:rPr>
        <w:t> </w:t>
      </w:r>
      <w:r>
        <w:rPr>
          <w:w w:val="95"/>
        </w:rPr>
        <w:t>to</w:t>
      </w:r>
      <w:r>
        <w:rPr>
          <w:spacing w:val="-10"/>
          <w:w w:val="95"/>
        </w:rPr>
        <w:t> </w:t>
      </w:r>
      <w:r>
        <w:rPr>
          <w:w w:val="95"/>
        </w:rPr>
        <w:t>detecting</w:t>
      </w:r>
      <w:r>
        <w:rPr>
          <w:spacing w:val="-10"/>
          <w:w w:val="95"/>
        </w:rPr>
        <w:t> </w:t>
      </w:r>
      <w:r>
        <w:rPr>
          <w:w w:val="95"/>
        </w:rPr>
        <w:t>exploitable</w:t>
      </w:r>
      <w:r>
        <w:rPr>
          <w:spacing w:val="-10"/>
          <w:w w:val="95"/>
        </w:rPr>
        <w:t> </w:t>
      </w:r>
      <w:r>
        <w:rPr>
          <w:w w:val="95"/>
        </w:rPr>
        <w:t>threats</w:t>
      </w:r>
      <w:r>
        <w:rPr>
          <w:spacing w:val="-10"/>
          <w:w w:val="95"/>
        </w:rPr>
        <w:t> </w:t>
      </w:r>
      <w:r>
        <w:rPr>
          <w:w w:val="95"/>
        </w:rPr>
        <w:t>at the</w:t>
      </w:r>
      <w:r>
        <w:rPr>
          <w:spacing w:val="-1"/>
          <w:w w:val="95"/>
        </w:rPr>
        <w:t> </w:t>
      </w:r>
      <w:r>
        <w:rPr>
          <w:w w:val="95"/>
        </w:rPr>
        <w:t>early</w:t>
      </w:r>
      <w:r>
        <w:rPr>
          <w:spacing w:val="-1"/>
          <w:w w:val="95"/>
        </w:rPr>
        <w:t> </w:t>
      </w:r>
      <w:r>
        <w:rPr>
          <w:w w:val="95"/>
        </w:rPr>
        <w:t>stages</w:t>
      </w:r>
      <w:r>
        <w:rPr>
          <w:spacing w:val="-1"/>
          <w:w w:val="95"/>
        </w:rPr>
        <w:t> </w:t>
      </w:r>
      <w:r>
        <w:rPr>
          <w:w w:val="95"/>
        </w:rPr>
        <w:t>of</w:t>
      </w:r>
      <w:r>
        <w:rPr>
          <w:spacing w:val="-1"/>
          <w:w w:val="95"/>
        </w:rPr>
        <w:t> </w:t>
      </w:r>
      <w:r>
        <w:rPr>
          <w:w w:val="95"/>
        </w:rPr>
        <w:t>system</w:t>
      </w:r>
      <w:r>
        <w:rPr>
          <w:spacing w:val="-1"/>
          <w:w w:val="95"/>
        </w:rPr>
        <w:t> </w:t>
      </w:r>
      <w:r>
        <w:rPr>
          <w:w w:val="95"/>
        </w:rPr>
        <w:t>development</w:t>
      </w:r>
      <w:r>
        <w:rPr>
          <w:spacing w:val="-1"/>
          <w:w w:val="95"/>
        </w:rPr>
        <w:t> </w:t>
      </w:r>
      <w:r>
        <w:rPr>
          <w:w w:val="95"/>
        </w:rPr>
        <w:t>processes</w:t>
      </w:r>
      <w:r>
        <w:rPr>
          <w:spacing w:val="-1"/>
          <w:w w:val="95"/>
        </w:rPr>
        <w:t> </w:t>
      </w:r>
      <w:r>
        <w:rPr>
          <w:rFonts w:ascii="Lucida Sans Unicode" w:hAnsi="Lucida Sans Unicode"/>
          <w:w w:val="95"/>
        </w:rPr>
        <w:t>[</w:t>
      </w:r>
      <w:hyperlink w:history="true" w:anchor="_bookmark78">
        <w:r>
          <w:rPr>
            <w:color w:val="0000FF"/>
            <w:w w:val="95"/>
          </w:rPr>
          <w:t>15</w:t>
        </w:r>
      </w:hyperlink>
      <w:r>
        <w:rPr>
          <w:rFonts w:ascii="Lucida Sans Unicode" w:hAnsi="Lucida Sans Unicode"/>
          <w:w w:val="95"/>
        </w:rPr>
        <w:t>]</w:t>
      </w:r>
      <w:r>
        <w:rPr>
          <w:w w:val="95"/>
        </w:rPr>
        <w:t>.</w:t>
      </w:r>
      <w:r>
        <w:rPr>
          <w:spacing w:val="-1"/>
          <w:w w:val="95"/>
        </w:rPr>
        <w:t> </w:t>
      </w:r>
      <w:r>
        <w:rPr>
          <w:w w:val="95"/>
        </w:rPr>
        <w:t>Looking</w:t>
      </w:r>
      <w:r>
        <w:rPr>
          <w:spacing w:val="-1"/>
          <w:w w:val="95"/>
        </w:rPr>
        <w:t> </w:t>
      </w:r>
      <w:r>
        <w:rPr>
          <w:w w:val="95"/>
        </w:rPr>
        <w:t>at</w:t>
      </w:r>
      <w:r>
        <w:rPr>
          <w:spacing w:val="-1"/>
          <w:w w:val="95"/>
        </w:rPr>
        <w:t> </w:t>
      </w:r>
      <w:r>
        <w:rPr>
          <w:w w:val="95"/>
        </w:rPr>
        <w:t>it</w:t>
      </w:r>
      <w:r>
        <w:rPr>
          <w:spacing w:val="-1"/>
          <w:w w:val="95"/>
        </w:rPr>
        <w:t> </w:t>
      </w:r>
      <w:r>
        <w:rPr>
          <w:w w:val="95"/>
        </w:rPr>
        <w:t>from</w:t>
      </w:r>
      <w:r>
        <w:rPr>
          <w:spacing w:val="-1"/>
          <w:w w:val="95"/>
        </w:rPr>
        <w:t> </w:t>
      </w:r>
      <w:r>
        <w:rPr>
          <w:w w:val="95"/>
        </w:rPr>
        <w:t>a</w:t>
      </w:r>
      <w:r>
        <w:rPr>
          <w:spacing w:val="-1"/>
          <w:w w:val="95"/>
        </w:rPr>
        <w:t> </w:t>
      </w:r>
      <w:r>
        <w:rPr>
          <w:w w:val="95"/>
        </w:rPr>
        <w:t>different</w:t>
      </w:r>
      <w:r>
        <w:rPr>
          <w:spacing w:val="-1"/>
          <w:w w:val="95"/>
        </w:rPr>
        <w:t> </w:t>
      </w:r>
      <w:r>
        <w:rPr>
          <w:w w:val="95"/>
        </w:rPr>
        <w:t>angle,</w:t>
      </w:r>
      <w:r>
        <w:rPr>
          <w:spacing w:val="-1"/>
          <w:w w:val="95"/>
        </w:rPr>
        <w:t> </w:t>
      </w:r>
      <w:r>
        <w:rPr>
          <w:w w:val="95"/>
        </w:rPr>
        <w:t>software components’ technology has become a key focus in research and development within software engi- neering</w:t>
      </w:r>
      <w:r>
        <w:rPr>
          <w:spacing w:val="-10"/>
          <w:w w:val="95"/>
        </w:rPr>
        <w:t> </w:t>
      </w:r>
      <w:r>
        <w:rPr>
          <w:w w:val="95"/>
        </w:rPr>
        <w:t>due</w:t>
      </w:r>
      <w:r>
        <w:rPr>
          <w:spacing w:val="-10"/>
          <w:w w:val="95"/>
        </w:rPr>
        <w:t> </w:t>
      </w:r>
      <w:r>
        <w:rPr>
          <w:w w:val="95"/>
        </w:rPr>
        <w:t>to</w:t>
      </w:r>
      <w:r>
        <w:rPr>
          <w:spacing w:val="-10"/>
          <w:w w:val="95"/>
        </w:rPr>
        <w:t> </w:t>
      </w:r>
      <w:r>
        <w:rPr>
          <w:w w:val="95"/>
        </w:rPr>
        <w:t>its</w:t>
      </w:r>
      <w:r>
        <w:rPr>
          <w:spacing w:val="-10"/>
          <w:w w:val="95"/>
        </w:rPr>
        <w:t> </w:t>
      </w:r>
      <w:r>
        <w:rPr>
          <w:w w:val="95"/>
        </w:rPr>
        <w:t>tremendous</w:t>
      </w:r>
      <w:r>
        <w:rPr>
          <w:spacing w:val="-10"/>
          <w:w w:val="95"/>
        </w:rPr>
        <w:t> </w:t>
      </w:r>
      <w:r>
        <w:rPr>
          <w:w w:val="95"/>
        </w:rPr>
        <w:t>success</w:t>
      </w:r>
      <w:r>
        <w:rPr>
          <w:spacing w:val="-11"/>
          <w:w w:val="95"/>
        </w:rPr>
        <w:t> </w:t>
      </w:r>
      <w:r>
        <w:rPr>
          <w:w w:val="95"/>
        </w:rPr>
        <w:t>in</w:t>
      </w:r>
      <w:r>
        <w:rPr>
          <w:spacing w:val="-10"/>
          <w:w w:val="95"/>
        </w:rPr>
        <w:t> </w:t>
      </w:r>
      <w:r>
        <w:rPr>
          <w:w w:val="95"/>
        </w:rPr>
        <w:t>the</w:t>
      </w:r>
      <w:r>
        <w:rPr>
          <w:spacing w:val="-10"/>
          <w:w w:val="95"/>
        </w:rPr>
        <w:t> </w:t>
      </w:r>
      <w:r>
        <w:rPr>
          <w:w w:val="95"/>
        </w:rPr>
        <w:t>market.</w:t>
      </w:r>
      <w:r>
        <w:rPr>
          <w:spacing w:val="-10"/>
          <w:w w:val="95"/>
        </w:rPr>
        <w:t> </w:t>
      </w:r>
      <w:r>
        <w:rPr>
          <w:w w:val="95"/>
        </w:rPr>
        <w:t>This</w:t>
      </w:r>
      <w:r>
        <w:rPr>
          <w:spacing w:val="-10"/>
          <w:w w:val="95"/>
        </w:rPr>
        <w:t> </w:t>
      </w:r>
      <w:r>
        <w:rPr>
          <w:w w:val="95"/>
        </w:rPr>
        <w:t>accomplishment</w:t>
      </w:r>
      <w:r>
        <w:rPr>
          <w:spacing w:val="-10"/>
          <w:w w:val="95"/>
        </w:rPr>
        <w:t> </w:t>
      </w:r>
      <w:r>
        <w:rPr>
          <w:w w:val="95"/>
        </w:rPr>
        <w:t>is</w:t>
      </w:r>
      <w:r>
        <w:rPr>
          <w:spacing w:val="-10"/>
          <w:w w:val="95"/>
        </w:rPr>
        <w:t> </w:t>
      </w:r>
      <w:r>
        <w:rPr>
          <w:w w:val="95"/>
        </w:rPr>
        <w:t>largely</w:t>
      </w:r>
      <w:r>
        <w:rPr>
          <w:spacing w:val="-10"/>
          <w:w w:val="95"/>
        </w:rPr>
        <w:t> </w:t>
      </w:r>
      <w:r>
        <w:rPr>
          <w:w w:val="95"/>
        </w:rPr>
        <w:t>attributed</w:t>
      </w:r>
      <w:r>
        <w:rPr>
          <w:spacing w:val="-10"/>
          <w:w w:val="95"/>
        </w:rPr>
        <w:t> </w:t>
      </w:r>
      <w:r>
        <w:rPr>
          <w:w w:val="95"/>
        </w:rPr>
        <w:t>to</w:t>
      </w:r>
      <w:r>
        <w:rPr>
          <w:spacing w:val="-10"/>
          <w:w w:val="95"/>
        </w:rPr>
        <w:t> </w:t>
      </w:r>
      <w:r>
        <w:rPr>
          <w:w w:val="95"/>
        </w:rPr>
        <w:t>the crucial role that reuse plays </w:t>
      </w:r>
      <w:r>
        <w:rPr>
          <w:rFonts w:ascii="Lucida Sans Unicode" w:hAnsi="Lucida Sans Unicode"/>
          <w:w w:val="95"/>
        </w:rPr>
        <w:t>[</w:t>
      </w:r>
      <w:hyperlink w:history="true" w:anchor="_bookmark79">
        <w:r>
          <w:rPr>
            <w:color w:val="0000FF"/>
            <w:w w:val="95"/>
          </w:rPr>
          <w:t>16</w:t>
        </w:r>
      </w:hyperlink>
      <w:r>
        <w:rPr>
          <w:rFonts w:ascii="Lucida Sans Unicode" w:hAnsi="Lucida Sans Unicode"/>
          <w:w w:val="95"/>
        </w:rPr>
        <w:t>]</w:t>
      </w:r>
      <w:r>
        <w:rPr>
          <w:w w:val="95"/>
        </w:rPr>
        <w:t>. Hence, edge-based modeling and analysis have to be considered at </w:t>
      </w:r>
      <w:r>
        <w:rPr/>
        <w:t>some</w:t>
      </w:r>
      <w:r>
        <w:rPr>
          <w:spacing w:val="-5"/>
        </w:rPr>
        <w:t> </w:t>
      </w:r>
      <w:r>
        <w:rPr/>
        <w:t>point</w:t>
      </w:r>
      <w:r>
        <w:rPr>
          <w:spacing w:val="-5"/>
        </w:rPr>
        <w:t> </w:t>
      </w:r>
      <w:r>
        <w:rPr/>
        <w:t>in</w:t>
      </w:r>
      <w:r>
        <w:rPr>
          <w:spacing w:val="-5"/>
        </w:rPr>
        <w:t> </w:t>
      </w:r>
      <w:r>
        <w:rPr/>
        <w:t>component-based</w:t>
      </w:r>
      <w:r>
        <w:rPr>
          <w:spacing w:val="-5"/>
        </w:rPr>
        <w:t> </w:t>
      </w:r>
      <w:r>
        <w:rPr/>
        <w:t>software</w:t>
      </w:r>
      <w:r>
        <w:rPr>
          <w:spacing w:val="-5"/>
        </w:rPr>
        <w:t> </w:t>
      </w:r>
      <w:r>
        <w:rPr/>
        <w:t>development</w:t>
      </w:r>
      <w:r>
        <w:rPr>
          <w:spacing w:val="-5"/>
        </w:rPr>
        <w:t> </w:t>
      </w:r>
      <w:r>
        <w:rPr/>
        <w:t>processes.</w:t>
      </w:r>
    </w:p>
    <w:p>
      <w:pPr>
        <w:pStyle w:val="BodyText"/>
        <w:spacing w:line="230" w:lineRule="exact" w:before="4"/>
        <w:ind w:left="159" w:right="157" w:firstLine="298"/>
        <w:jc w:val="both"/>
      </w:pPr>
      <w:r>
        <w:rPr/>
        <w:t>In</w:t>
      </w:r>
      <w:r>
        <w:rPr>
          <w:spacing w:val="-9"/>
        </w:rPr>
        <w:t> </w:t>
      </w:r>
      <w:r>
        <w:rPr/>
        <w:t>order</w:t>
      </w:r>
      <w:r>
        <w:rPr>
          <w:spacing w:val="-9"/>
        </w:rPr>
        <w:t> </w:t>
      </w:r>
      <w:r>
        <w:rPr/>
        <w:t>to</w:t>
      </w:r>
      <w:r>
        <w:rPr>
          <w:spacing w:val="-9"/>
        </w:rPr>
        <w:t> </w:t>
      </w:r>
      <w:r>
        <w:rPr/>
        <w:t>enhance</w:t>
      </w:r>
      <w:r>
        <w:rPr>
          <w:spacing w:val="-9"/>
        </w:rPr>
        <w:t> </w:t>
      </w:r>
      <w:r>
        <w:rPr/>
        <w:t>comprehension</w:t>
      </w:r>
      <w:r>
        <w:rPr>
          <w:spacing w:val="-9"/>
        </w:rPr>
        <w:t> </w:t>
      </w:r>
      <w:r>
        <w:rPr/>
        <w:t>for</w:t>
      </w:r>
      <w:r>
        <w:rPr>
          <w:spacing w:val="-9"/>
        </w:rPr>
        <w:t> </w:t>
      </w:r>
      <w:r>
        <w:rPr/>
        <w:t>both</w:t>
      </w:r>
      <w:r>
        <w:rPr>
          <w:spacing w:val="-9"/>
        </w:rPr>
        <w:t> </w:t>
      </w:r>
      <w:r>
        <w:rPr/>
        <w:t>readers</w:t>
      </w:r>
      <w:r>
        <w:rPr>
          <w:spacing w:val="-9"/>
        </w:rPr>
        <w:t> </w:t>
      </w:r>
      <w:r>
        <w:rPr/>
        <w:t>and</w:t>
      </w:r>
      <w:r>
        <w:rPr>
          <w:spacing w:val="-9"/>
        </w:rPr>
        <w:t> </w:t>
      </w:r>
      <w:r>
        <w:rPr/>
        <w:t>non-specialists,</w:t>
      </w:r>
      <w:r>
        <w:rPr>
          <w:spacing w:val="-9"/>
        </w:rPr>
        <w:t> </w:t>
      </w:r>
      <w:r>
        <w:rPr/>
        <w:t>it</w:t>
      </w:r>
      <w:r>
        <w:rPr>
          <w:spacing w:val="-9"/>
        </w:rPr>
        <w:t> </w:t>
      </w:r>
      <w:r>
        <w:rPr/>
        <w:t>is</w:t>
      </w:r>
      <w:r>
        <w:rPr>
          <w:spacing w:val="-9"/>
        </w:rPr>
        <w:t> </w:t>
      </w:r>
      <w:r>
        <w:rPr/>
        <w:t>crucial</w:t>
      </w:r>
      <w:r>
        <w:rPr>
          <w:spacing w:val="-9"/>
        </w:rPr>
        <w:t> </w:t>
      </w:r>
      <w:r>
        <w:rPr/>
        <w:t>to</w:t>
      </w:r>
      <w:r>
        <w:rPr>
          <w:spacing w:val="-9"/>
        </w:rPr>
        <w:t> </w:t>
      </w:r>
      <w:r>
        <w:rPr/>
        <w:t>grasp </w:t>
      </w:r>
      <w:r>
        <w:rPr>
          <w:w w:val="95"/>
        </w:rPr>
        <w:t>two</w:t>
      </w:r>
      <w:r>
        <w:rPr>
          <w:spacing w:val="-2"/>
          <w:w w:val="95"/>
        </w:rPr>
        <w:t> </w:t>
      </w:r>
      <w:r>
        <w:rPr>
          <w:w w:val="95"/>
        </w:rPr>
        <w:t>fundamental</w:t>
      </w:r>
      <w:r>
        <w:rPr>
          <w:spacing w:val="-2"/>
          <w:w w:val="95"/>
        </w:rPr>
        <w:t> </w:t>
      </w:r>
      <w:r>
        <w:rPr>
          <w:w w:val="95"/>
        </w:rPr>
        <w:t>aspects</w:t>
      </w:r>
      <w:r>
        <w:rPr>
          <w:spacing w:val="-2"/>
          <w:w w:val="95"/>
        </w:rPr>
        <w:t> </w:t>
      </w:r>
      <w:r>
        <w:rPr>
          <w:w w:val="95"/>
        </w:rPr>
        <w:t>of</w:t>
      </w:r>
      <w:r>
        <w:rPr>
          <w:spacing w:val="-2"/>
          <w:w w:val="95"/>
        </w:rPr>
        <w:t> </w:t>
      </w:r>
      <w:r>
        <w:rPr>
          <w:w w:val="95"/>
        </w:rPr>
        <w:t>security:</w:t>
      </w:r>
      <w:r>
        <w:rPr>
          <w:spacing w:val="-2"/>
          <w:w w:val="95"/>
        </w:rPr>
        <w:t> </w:t>
      </w:r>
      <w:r>
        <w:rPr>
          <w:w w:val="95"/>
        </w:rPr>
        <w:t>threat</w:t>
      </w:r>
      <w:r>
        <w:rPr>
          <w:spacing w:val="-2"/>
          <w:w w:val="95"/>
        </w:rPr>
        <w:t> </w:t>
      </w:r>
      <w:r>
        <w:rPr>
          <w:w w:val="95"/>
        </w:rPr>
        <w:t>models</w:t>
      </w:r>
      <w:r>
        <w:rPr>
          <w:spacing w:val="-2"/>
          <w:w w:val="95"/>
        </w:rPr>
        <w:t> </w:t>
      </w:r>
      <w:r>
        <w:rPr>
          <w:w w:val="95"/>
        </w:rPr>
        <w:t>and</w:t>
      </w:r>
      <w:r>
        <w:rPr>
          <w:spacing w:val="-2"/>
          <w:w w:val="95"/>
        </w:rPr>
        <w:t> </w:t>
      </w:r>
      <w:r>
        <w:rPr>
          <w:w w:val="95"/>
        </w:rPr>
        <w:t>attack</w:t>
      </w:r>
      <w:r>
        <w:rPr>
          <w:spacing w:val="-2"/>
          <w:w w:val="95"/>
        </w:rPr>
        <w:t> </w:t>
      </w:r>
      <w:r>
        <w:rPr>
          <w:w w:val="95"/>
        </w:rPr>
        <w:t>models.</w:t>
      </w:r>
      <w:r>
        <w:rPr>
          <w:spacing w:val="-2"/>
          <w:w w:val="95"/>
        </w:rPr>
        <w:t> </w:t>
      </w:r>
      <w:r>
        <w:rPr>
          <w:w w:val="95"/>
        </w:rPr>
        <w:t>For</w:t>
      </w:r>
      <w:r>
        <w:rPr>
          <w:spacing w:val="-2"/>
          <w:w w:val="95"/>
        </w:rPr>
        <w:t> </w:t>
      </w:r>
      <w:r>
        <w:rPr>
          <w:w w:val="95"/>
        </w:rPr>
        <w:t>example,</w:t>
      </w:r>
      <w:r>
        <w:rPr>
          <w:spacing w:val="-2"/>
          <w:w w:val="95"/>
        </w:rPr>
        <w:t> </w:t>
      </w:r>
      <w:r>
        <w:rPr>
          <w:w w:val="95"/>
        </w:rPr>
        <w:t>when</w:t>
      </w:r>
      <w:r>
        <w:rPr>
          <w:spacing w:val="-2"/>
          <w:w w:val="95"/>
        </w:rPr>
        <w:t> </w:t>
      </w:r>
      <w:r>
        <w:rPr>
          <w:w w:val="95"/>
        </w:rPr>
        <w:t>engaging </w:t>
      </w:r>
      <w:r>
        <w:rPr/>
        <w:t>in</w:t>
      </w:r>
      <w:r>
        <w:rPr>
          <w:spacing w:val="-13"/>
        </w:rPr>
        <w:t> </w:t>
      </w:r>
      <w:r>
        <w:rPr/>
        <w:t>threat</w:t>
      </w:r>
      <w:r>
        <w:rPr>
          <w:spacing w:val="-12"/>
        </w:rPr>
        <w:t> </w:t>
      </w:r>
      <w:r>
        <w:rPr/>
        <w:t>modeling</w:t>
      </w:r>
      <w:r>
        <w:rPr>
          <w:spacing w:val="-13"/>
        </w:rPr>
        <w:t> </w:t>
      </w:r>
      <w:r>
        <w:rPr/>
        <w:t>utilizing</w:t>
      </w:r>
      <w:r>
        <w:rPr>
          <w:spacing w:val="-12"/>
        </w:rPr>
        <w:t> </w:t>
      </w:r>
      <w:r>
        <w:rPr/>
        <w:t>the</w:t>
      </w:r>
      <w:r>
        <w:rPr>
          <w:spacing w:val="-13"/>
        </w:rPr>
        <w:t> </w:t>
      </w:r>
      <w:r>
        <w:rPr/>
        <w:t>STRIDE</w:t>
      </w:r>
      <w:r>
        <w:rPr>
          <w:spacing w:val="-13"/>
        </w:rPr>
        <w:t> </w:t>
      </w:r>
      <w:r>
        <w:rPr/>
        <w:t>framework</w:t>
      </w:r>
      <w:r>
        <w:rPr>
          <w:spacing w:val="-12"/>
        </w:rPr>
        <w:t> </w:t>
      </w:r>
      <w:r>
        <w:rPr>
          <w:rFonts w:ascii="Lucida Sans Unicode" w:hAnsi="Lucida Sans Unicode"/>
        </w:rPr>
        <w:t>[</w:t>
      </w:r>
      <w:hyperlink w:history="true" w:anchor="_bookmark80">
        <w:r>
          <w:rPr>
            <w:color w:val="0000FF"/>
          </w:rPr>
          <w:t>17</w:t>
        </w:r>
      </w:hyperlink>
      <w:r>
        <w:rPr/>
        <w:t>,</w:t>
      </w:r>
      <w:r>
        <w:rPr>
          <w:spacing w:val="-13"/>
        </w:rPr>
        <w:t> </w:t>
      </w:r>
      <w:hyperlink w:history="true" w:anchor="_bookmark81">
        <w:r>
          <w:rPr>
            <w:color w:val="0000FF"/>
          </w:rPr>
          <w:t>18</w:t>
        </w:r>
      </w:hyperlink>
      <w:r>
        <w:rPr>
          <w:rFonts w:ascii="Lucida Sans Unicode" w:hAnsi="Lucida Sans Unicode"/>
        </w:rPr>
        <w:t>]</w:t>
      </w:r>
      <w:r>
        <w:rPr/>
        <w:t>,</w:t>
      </w:r>
      <w:r>
        <w:rPr>
          <w:spacing w:val="-12"/>
        </w:rPr>
        <w:t> </w:t>
      </w:r>
      <w:r>
        <w:rPr/>
        <w:t>the</w:t>
      </w:r>
      <w:r>
        <w:rPr>
          <w:spacing w:val="-13"/>
        </w:rPr>
        <w:t> </w:t>
      </w:r>
      <w:r>
        <w:rPr/>
        <w:t>primary</w:t>
      </w:r>
      <w:r>
        <w:rPr>
          <w:spacing w:val="-12"/>
        </w:rPr>
        <w:t> </w:t>
      </w:r>
      <w:r>
        <w:rPr/>
        <w:t>focus</w:t>
      </w:r>
      <w:r>
        <w:rPr>
          <w:spacing w:val="-13"/>
        </w:rPr>
        <w:t> </w:t>
      </w:r>
      <w:r>
        <w:rPr/>
        <w:t>lies</w:t>
      </w:r>
      <w:r>
        <w:rPr>
          <w:spacing w:val="-12"/>
        </w:rPr>
        <w:t> </w:t>
      </w:r>
      <w:r>
        <w:rPr/>
        <w:t>in</w:t>
      </w:r>
      <w:r>
        <w:rPr>
          <w:spacing w:val="-13"/>
        </w:rPr>
        <w:t> </w:t>
      </w:r>
      <w:r>
        <w:rPr/>
        <w:t>developing </w:t>
      </w:r>
      <w:r>
        <w:rPr>
          <w:w w:val="95"/>
        </w:rPr>
        <w:t>an understanding of the system’s behavior (i.e., what is known), identifying vulnerabilities present </w:t>
      </w:r>
      <w:r>
        <w:rPr>
          <w:w w:val="90"/>
        </w:rPr>
        <w:t>within the system and suggesting potential solutions for mitigating these vulnerabilities. On the </w:t>
      </w:r>
      <w:r>
        <w:rPr>
          <w:w w:val="90"/>
        </w:rPr>
        <w:t>other </w:t>
      </w:r>
      <w:r>
        <w:rPr>
          <w:w w:val="95"/>
        </w:rPr>
        <w:t>hand,</w:t>
      </w:r>
      <w:r>
        <w:rPr>
          <w:spacing w:val="-10"/>
          <w:w w:val="95"/>
        </w:rPr>
        <w:t> </w:t>
      </w:r>
      <w:r>
        <w:rPr>
          <w:w w:val="95"/>
        </w:rPr>
        <w:t>the</w:t>
      </w:r>
      <w:r>
        <w:rPr>
          <w:spacing w:val="-10"/>
          <w:w w:val="95"/>
        </w:rPr>
        <w:t> </w:t>
      </w:r>
      <w:r>
        <w:rPr>
          <w:w w:val="95"/>
        </w:rPr>
        <w:t>attack</w:t>
      </w:r>
      <w:r>
        <w:rPr>
          <w:spacing w:val="-10"/>
          <w:w w:val="95"/>
        </w:rPr>
        <w:t> </w:t>
      </w:r>
      <w:r>
        <w:rPr>
          <w:w w:val="95"/>
        </w:rPr>
        <w:t>model</w:t>
      </w:r>
      <w:r>
        <w:rPr>
          <w:spacing w:val="-10"/>
          <w:w w:val="95"/>
        </w:rPr>
        <w:t> </w:t>
      </w:r>
      <w:r>
        <w:rPr>
          <w:rFonts w:ascii="Lucida Sans Unicode" w:hAnsi="Lucida Sans Unicode"/>
          <w:w w:val="95"/>
        </w:rPr>
        <w:t>[</w:t>
      </w:r>
      <w:hyperlink w:history="true" w:anchor="_bookmark82">
        <w:r>
          <w:rPr>
            <w:color w:val="0000FF"/>
            <w:w w:val="95"/>
          </w:rPr>
          <w:t>19</w:t>
        </w:r>
      </w:hyperlink>
      <w:r>
        <w:rPr>
          <w:rFonts w:ascii="Lucida Sans Unicode" w:hAnsi="Lucida Sans Unicode"/>
          <w:w w:val="95"/>
        </w:rPr>
        <w:t>]</w:t>
      </w:r>
      <w:r>
        <w:rPr>
          <w:rFonts w:ascii="Lucida Sans Unicode" w:hAnsi="Lucida Sans Unicode"/>
          <w:spacing w:val="-12"/>
          <w:w w:val="95"/>
        </w:rPr>
        <w:t> </w:t>
      </w:r>
      <w:r>
        <w:rPr>
          <w:w w:val="95"/>
        </w:rPr>
        <w:t>revolves</w:t>
      </w:r>
      <w:r>
        <w:rPr>
          <w:spacing w:val="-10"/>
          <w:w w:val="95"/>
        </w:rPr>
        <w:t> </w:t>
      </w:r>
      <w:r>
        <w:rPr>
          <w:w w:val="95"/>
        </w:rPr>
        <w:t>around</w:t>
      </w:r>
      <w:r>
        <w:rPr>
          <w:spacing w:val="-10"/>
          <w:w w:val="95"/>
        </w:rPr>
        <w:t> </w:t>
      </w:r>
      <w:r>
        <w:rPr>
          <w:w w:val="95"/>
        </w:rPr>
        <w:t>the</w:t>
      </w:r>
      <w:r>
        <w:rPr>
          <w:spacing w:val="-10"/>
          <w:w w:val="95"/>
        </w:rPr>
        <w:t> </w:t>
      </w:r>
      <w:r>
        <w:rPr>
          <w:w w:val="95"/>
        </w:rPr>
        <w:t>capabilities</w:t>
      </w:r>
      <w:r>
        <w:rPr>
          <w:spacing w:val="-10"/>
          <w:w w:val="95"/>
        </w:rPr>
        <w:t> </w:t>
      </w:r>
      <w:r>
        <w:rPr>
          <w:w w:val="95"/>
        </w:rPr>
        <w:t>and</w:t>
      </w:r>
      <w:r>
        <w:rPr>
          <w:spacing w:val="-10"/>
          <w:w w:val="95"/>
        </w:rPr>
        <w:t> </w:t>
      </w:r>
      <w:r>
        <w:rPr>
          <w:w w:val="95"/>
        </w:rPr>
        <w:t>strategies</w:t>
      </w:r>
      <w:r>
        <w:rPr>
          <w:spacing w:val="-10"/>
          <w:w w:val="95"/>
        </w:rPr>
        <w:t> </w:t>
      </w:r>
      <w:r>
        <w:rPr>
          <w:w w:val="95"/>
        </w:rPr>
        <w:t>employed</w:t>
      </w:r>
      <w:r>
        <w:rPr>
          <w:spacing w:val="-10"/>
          <w:w w:val="95"/>
        </w:rPr>
        <w:t> </w:t>
      </w:r>
      <w:r>
        <w:rPr>
          <w:w w:val="95"/>
        </w:rPr>
        <w:t>by</w:t>
      </w:r>
      <w:r>
        <w:rPr>
          <w:spacing w:val="-10"/>
          <w:w w:val="95"/>
        </w:rPr>
        <w:t> </w:t>
      </w:r>
      <w:r>
        <w:rPr>
          <w:w w:val="95"/>
        </w:rPr>
        <w:t>an</w:t>
      </w:r>
      <w:r>
        <w:rPr>
          <w:spacing w:val="-10"/>
          <w:w w:val="95"/>
        </w:rPr>
        <w:t> </w:t>
      </w:r>
      <w:r>
        <w:rPr>
          <w:w w:val="95"/>
        </w:rPr>
        <w:t>adversary to</w:t>
      </w:r>
      <w:r>
        <w:rPr>
          <w:spacing w:val="-10"/>
          <w:w w:val="95"/>
        </w:rPr>
        <w:t> </w:t>
      </w:r>
      <w:r>
        <w:rPr>
          <w:w w:val="95"/>
        </w:rPr>
        <w:t>harm</w:t>
      </w:r>
      <w:r>
        <w:rPr>
          <w:spacing w:val="-10"/>
          <w:w w:val="95"/>
        </w:rPr>
        <w:t> </w:t>
      </w:r>
      <w:r>
        <w:rPr>
          <w:w w:val="95"/>
        </w:rPr>
        <w:t>the</w:t>
      </w:r>
      <w:r>
        <w:rPr>
          <w:spacing w:val="-10"/>
          <w:w w:val="95"/>
        </w:rPr>
        <w:t> </w:t>
      </w:r>
      <w:r>
        <w:rPr>
          <w:w w:val="95"/>
        </w:rPr>
        <w:t>system</w:t>
      </w:r>
      <w:r>
        <w:rPr>
          <w:spacing w:val="-10"/>
          <w:w w:val="95"/>
        </w:rPr>
        <w:t> </w:t>
      </w:r>
      <w:r>
        <w:rPr>
          <w:w w:val="95"/>
        </w:rPr>
        <w:t>by</w:t>
      </w:r>
      <w:r>
        <w:rPr>
          <w:spacing w:val="-10"/>
          <w:w w:val="95"/>
        </w:rPr>
        <w:t> </w:t>
      </w:r>
      <w:r>
        <w:rPr>
          <w:w w:val="95"/>
        </w:rPr>
        <w:t>exploiting</w:t>
      </w:r>
      <w:r>
        <w:rPr>
          <w:spacing w:val="-11"/>
          <w:w w:val="95"/>
        </w:rPr>
        <w:t> </w:t>
      </w:r>
      <w:r>
        <w:rPr>
          <w:w w:val="95"/>
        </w:rPr>
        <w:t>system</w:t>
      </w:r>
      <w:r>
        <w:rPr>
          <w:spacing w:val="-10"/>
          <w:w w:val="95"/>
        </w:rPr>
        <w:t> </w:t>
      </w:r>
      <w:r>
        <w:rPr>
          <w:w w:val="95"/>
        </w:rPr>
        <w:t>vulnerabilities,</w:t>
      </w:r>
      <w:r>
        <w:rPr>
          <w:spacing w:val="-10"/>
          <w:w w:val="95"/>
        </w:rPr>
        <w:t> </w:t>
      </w:r>
      <w:r>
        <w:rPr>
          <w:w w:val="95"/>
        </w:rPr>
        <w:t>making</w:t>
      </w:r>
      <w:r>
        <w:rPr>
          <w:spacing w:val="-10"/>
          <w:w w:val="95"/>
        </w:rPr>
        <w:t> </w:t>
      </w:r>
      <w:r>
        <w:rPr>
          <w:w w:val="95"/>
        </w:rPr>
        <w:t>use</w:t>
      </w:r>
      <w:r>
        <w:rPr>
          <w:spacing w:val="-10"/>
          <w:w w:val="95"/>
        </w:rPr>
        <w:t> </w:t>
      </w:r>
      <w:r>
        <w:rPr>
          <w:w w:val="95"/>
        </w:rPr>
        <w:t>of</w:t>
      </w:r>
      <w:r>
        <w:rPr>
          <w:spacing w:val="-10"/>
          <w:w w:val="95"/>
        </w:rPr>
        <w:t> </w:t>
      </w:r>
      <w:r>
        <w:rPr>
          <w:w w:val="95"/>
        </w:rPr>
        <w:t>their</w:t>
      </w:r>
      <w:r>
        <w:rPr>
          <w:spacing w:val="-10"/>
          <w:w w:val="95"/>
        </w:rPr>
        <w:t> </w:t>
      </w:r>
      <w:r>
        <w:rPr>
          <w:w w:val="95"/>
        </w:rPr>
        <w:t>expertise</w:t>
      </w:r>
      <w:r>
        <w:rPr>
          <w:spacing w:val="-10"/>
          <w:w w:val="95"/>
        </w:rPr>
        <w:t> </w:t>
      </w:r>
      <w:r>
        <w:rPr>
          <w:w w:val="95"/>
        </w:rPr>
        <w:t>and</w:t>
      </w:r>
      <w:r>
        <w:rPr>
          <w:spacing w:val="-10"/>
          <w:w w:val="95"/>
        </w:rPr>
        <w:t> </w:t>
      </w:r>
      <w:r>
        <w:rPr>
          <w:w w:val="95"/>
        </w:rPr>
        <w:t>knowledge </w:t>
      </w:r>
      <w:r>
        <w:rPr>
          <w:w w:val="90"/>
        </w:rPr>
        <w:t>of the system (acquired through the analysis of threat models). It is worth noting that the system itself </w:t>
      </w:r>
      <w:r>
        <w:rPr>
          <w:w w:val="95"/>
        </w:rPr>
        <w:t>lacks awareness of the attacker’s specific strategies. The attack model leverages the vulnerabilities identified within the threat model to execute successful attacks. In Fig. </w:t>
      </w:r>
      <w:hyperlink w:history="true" w:anchor="_bookmark1">
        <w:r>
          <w:rPr>
            <w:color w:val="0000FF"/>
            <w:w w:val="95"/>
          </w:rPr>
          <w:t>1</w:t>
        </w:r>
      </w:hyperlink>
      <w:r>
        <w:rPr>
          <w:w w:val="95"/>
        </w:rPr>
        <w:t>, we illustrate how the two models</w:t>
      </w:r>
      <w:r>
        <w:rPr>
          <w:spacing w:val="-2"/>
          <w:w w:val="95"/>
        </w:rPr>
        <w:t> </w:t>
      </w:r>
      <w:r>
        <w:rPr>
          <w:w w:val="95"/>
        </w:rPr>
        <w:t>are</w:t>
      </w:r>
      <w:r>
        <w:rPr>
          <w:spacing w:val="-2"/>
          <w:w w:val="95"/>
        </w:rPr>
        <w:t> </w:t>
      </w:r>
      <w:r>
        <w:rPr>
          <w:w w:val="95"/>
        </w:rPr>
        <w:t>interpreted.</w:t>
      </w:r>
      <w:r>
        <w:rPr>
          <w:spacing w:val="-2"/>
          <w:w w:val="95"/>
        </w:rPr>
        <w:t> </w:t>
      </w:r>
      <w:r>
        <w:rPr>
          <w:w w:val="95"/>
        </w:rPr>
        <w:t>This</w:t>
      </w:r>
      <w:r>
        <w:rPr>
          <w:spacing w:val="-2"/>
          <w:w w:val="95"/>
        </w:rPr>
        <w:t> </w:t>
      </w:r>
      <w:r>
        <w:rPr>
          <w:w w:val="95"/>
        </w:rPr>
        <w:t>example</w:t>
      </w:r>
      <w:r>
        <w:rPr>
          <w:spacing w:val="-2"/>
          <w:w w:val="95"/>
        </w:rPr>
        <w:t> </w:t>
      </w:r>
      <w:r>
        <w:rPr>
          <w:w w:val="95"/>
        </w:rPr>
        <w:t>illustrates</w:t>
      </w:r>
      <w:r>
        <w:rPr>
          <w:spacing w:val="-2"/>
          <w:w w:val="95"/>
        </w:rPr>
        <w:t> </w:t>
      </w:r>
      <w:r>
        <w:rPr>
          <w:w w:val="95"/>
        </w:rPr>
        <w:t>a</w:t>
      </w:r>
      <w:r>
        <w:rPr>
          <w:spacing w:val="-2"/>
          <w:w w:val="95"/>
        </w:rPr>
        <w:t> </w:t>
      </w:r>
      <w:r>
        <w:rPr>
          <w:w w:val="95"/>
        </w:rPr>
        <w:t>malicious</w:t>
      </w:r>
      <w:r>
        <w:rPr>
          <w:spacing w:val="-2"/>
          <w:w w:val="95"/>
        </w:rPr>
        <w:t> </w:t>
      </w:r>
      <w:r>
        <w:rPr>
          <w:w w:val="95"/>
        </w:rPr>
        <w:t>entity</w:t>
      </w:r>
      <w:r>
        <w:rPr>
          <w:spacing w:val="-2"/>
          <w:w w:val="95"/>
        </w:rPr>
        <w:t> </w:t>
      </w:r>
      <w:r>
        <w:rPr>
          <w:w w:val="95"/>
        </w:rPr>
        <w:t>carrying</w:t>
      </w:r>
      <w:r>
        <w:rPr>
          <w:spacing w:val="-2"/>
          <w:w w:val="95"/>
        </w:rPr>
        <w:t> </w:t>
      </w:r>
      <w:r>
        <w:rPr>
          <w:w w:val="95"/>
        </w:rPr>
        <w:t>out</w:t>
      </w:r>
      <w:r>
        <w:rPr>
          <w:spacing w:val="-2"/>
          <w:w w:val="95"/>
        </w:rPr>
        <w:t> </w:t>
      </w:r>
      <w:r>
        <w:rPr>
          <w:w w:val="95"/>
        </w:rPr>
        <w:t>attacks</w:t>
      </w:r>
      <w:r>
        <w:rPr>
          <w:spacing w:val="-2"/>
          <w:w w:val="95"/>
        </w:rPr>
        <w:t> </w:t>
      </w:r>
      <w:r>
        <w:rPr>
          <w:w w:val="95"/>
        </w:rPr>
        <w:t>on</w:t>
      </w:r>
      <w:r>
        <w:rPr>
          <w:spacing w:val="-2"/>
          <w:w w:val="95"/>
        </w:rPr>
        <w:t> </w:t>
      </w:r>
      <w:r>
        <w:rPr>
          <w:w w:val="95"/>
        </w:rPr>
        <w:t>a</w:t>
      </w:r>
      <w:r>
        <w:rPr>
          <w:spacing w:val="-2"/>
          <w:w w:val="95"/>
        </w:rPr>
        <w:t> </w:t>
      </w:r>
      <w:r>
        <w:rPr>
          <w:w w:val="95"/>
        </w:rPr>
        <w:t>system to gain unauthorized access to a resource and subsequently modify its content. </w:t>
      </w:r>
      <w:r>
        <w:rPr>
          <w:color w:val="0000FF"/>
          <w:w w:val="95"/>
        </w:rPr>
        <w:t>The attacker model integrates both the threat model and the attacker’s capabilities. This comprehensive understanding serves as the foundation for effective attack preparation strategies. Given this model, attackers are likely</w:t>
      </w:r>
      <w:r>
        <w:rPr>
          <w:color w:val="0000FF"/>
          <w:spacing w:val="-10"/>
          <w:w w:val="95"/>
        </w:rPr>
        <w:t> </w:t>
      </w:r>
      <w:r>
        <w:rPr>
          <w:color w:val="0000FF"/>
          <w:w w:val="95"/>
        </w:rPr>
        <w:t>to</w:t>
      </w:r>
      <w:r>
        <w:rPr>
          <w:color w:val="0000FF"/>
          <w:spacing w:val="-9"/>
          <w:w w:val="95"/>
        </w:rPr>
        <w:t> </w:t>
      </w:r>
      <w:r>
        <w:rPr>
          <w:color w:val="0000FF"/>
          <w:w w:val="95"/>
        </w:rPr>
        <w:t>exploit</w:t>
      </w:r>
      <w:r>
        <w:rPr>
          <w:color w:val="0000FF"/>
          <w:spacing w:val="-9"/>
          <w:w w:val="95"/>
        </w:rPr>
        <w:t> </w:t>
      </w:r>
      <w:r>
        <w:rPr>
          <w:color w:val="0000FF"/>
          <w:w w:val="95"/>
        </w:rPr>
        <w:t>identified</w:t>
      </w:r>
      <w:r>
        <w:rPr>
          <w:color w:val="0000FF"/>
          <w:spacing w:val="-10"/>
          <w:w w:val="95"/>
        </w:rPr>
        <w:t> </w:t>
      </w:r>
      <w:r>
        <w:rPr>
          <w:color w:val="0000FF"/>
          <w:w w:val="95"/>
        </w:rPr>
        <w:t>vulnerabilities,</w:t>
      </w:r>
      <w:r>
        <w:rPr>
          <w:color w:val="0000FF"/>
          <w:spacing w:val="-9"/>
          <w:w w:val="95"/>
        </w:rPr>
        <w:t> </w:t>
      </w:r>
      <w:r>
        <w:rPr>
          <w:color w:val="0000FF"/>
          <w:w w:val="95"/>
        </w:rPr>
        <w:t>selecting</w:t>
      </w:r>
      <w:r>
        <w:rPr>
          <w:color w:val="0000FF"/>
          <w:spacing w:val="-9"/>
          <w:w w:val="95"/>
        </w:rPr>
        <w:t> </w:t>
      </w:r>
      <w:r>
        <w:rPr>
          <w:color w:val="0000FF"/>
          <w:w w:val="95"/>
        </w:rPr>
        <w:t>the</w:t>
      </w:r>
      <w:r>
        <w:rPr>
          <w:color w:val="0000FF"/>
          <w:spacing w:val="-10"/>
          <w:w w:val="95"/>
        </w:rPr>
        <w:t> </w:t>
      </w:r>
      <w:r>
        <w:rPr>
          <w:color w:val="0000FF"/>
          <w:w w:val="95"/>
        </w:rPr>
        <w:t>most</w:t>
      </w:r>
      <w:r>
        <w:rPr>
          <w:color w:val="0000FF"/>
          <w:spacing w:val="-9"/>
          <w:w w:val="95"/>
        </w:rPr>
        <w:t> </w:t>
      </w:r>
      <w:r>
        <w:rPr>
          <w:color w:val="0000FF"/>
          <w:w w:val="95"/>
        </w:rPr>
        <w:t>efficient</w:t>
      </w:r>
      <w:r>
        <w:rPr>
          <w:color w:val="0000FF"/>
          <w:spacing w:val="-9"/>
          <w:w w:val="95"/>
        </w:rPr>
        <w:t> </w:t>
      </w:r>
      <w:r>
        <w:rPr>
          <w:color w:val="0000FF"/>
          <w:w w:val="95"/>
        </w:rPr>
        <w:t>path</w:t>
      </w:r>
      <w:r>
        <w:rPr>
          <w:color w:val="0000FF"/>
          <w:spacing w:val="-10"/>
          <w:w w:val="95"/>
        </w:rPr>
        <w:t> </w:t>
      </w:r>
      <w:r>
        <w:rPr>
          <w:color w:val="0000FF"/>
          <w:w w:val="95"/>
        </w:rPr>
        <w:t>to</w:t>
      </w:r>
      <w:r>
        <w:rPr>
          <w:color w:val="0000FF"/>
          <w:spacing w:val="-9"/>
          <w:w w:val="95"/>
        </w:rPr>
        <w:t> </w:t>
      </w:r>
      <w:r>
        <w:rPr>
          <w:color w:val="0000FF"/>
          <w:w w:val="95"/>
        </w:rPr>
        <w:t>achieve</w:t>
      </w:r>
      <w:r>
        <w:rPr>
          <w:color w:val="0000FF"/>
          <w:spacing w:val="-9"/>
          <w:w w:val="95"/>
        </w:rPr>
        <w:t> </w:t>
      </w:r>
      <w:r>
        <w:rPr>
          <w:color w:val="0000FF"/>
          <w:w w:val="95"/>
        </w:rPr>
        <w:t>their</w:t>
      </w:r>
      <w:r>
        <w:rPr>
          <w:color w:val="0000FF"/>
          <w:spacing w:val="-10"/>
          <w:w w:val="95"/>
        </w:rPr>
        <w:t> </w:t>
      </w:r>
      <w:r>
        <w:rPr>
          <w:color w:val="0000FF"/>
          <w:spacing w:val="-2"/>
          <w:w w:val="95"/>
        </w:rPr>
        <w:t>objectives.</w:t>
      </w:r>
    </w:p>
    <w:p>
      <w:pPr>
        <w:pStyle w:val="BodyText"/>
        <w:spacing w:before="6"/>
        <w:rPr>
          <w:sz w:val="19"/>
        </w:rPr>
      </w:pPr>
    </w:p>
    <w:p>
      <w:pPr>
        <w:pStyle w:val="BodyText"/>
        <w:spacing w:line="230" w:lineRule="exact"/>
        <w:ind w:left="159" w:right="157"/>
        <w:jc w:val="both"/>
      </w:pPr>
      <w:r>
        <w:rPr>
          <w:rFonts w:ascii="Cambria"/>
          <w:i/>
        </w:rPr>
        <w:t>Contribution overview</w:t>
      </w:r>
      <w:r>
        <w:rPr>
          <w:rFonts w:ascii="Cambria"/>
          <w:i/>
          <w:spacing w:val="32"/>
        </w:rPr>
        <w:t> </w:t>
      </w:r>
      <w:r>
        <w:rPr>
          <w:color w:val="0000FF"/>
        </w:rPr>
        <w:t>To</w:t>
      </w:r>
      <w:r>
        <w:rPr>
          <w:color w:val="0000FF"/>
          <w:spacing w:val="-3"/>
        </w:rPr>
        <w:t> </w:t>
      </w:r>
      <w:r>
        <w:rPr>
          <w:color w:val="0000FF"/>
        </w:rPr>
        <w:t>the</w:t>
      </w:r>
      <w:r>
        <w:rPr>
          <w:color w:val="0000FF"/>
          <w:spacing w:val="-3"/>
        </w:rPr>
        <w:t> </w:t>
      </w:r>
      <w:r>
        <w:rPr>
          <w:color w:val="0000FF"/>
        </w:rPr>
        <w:t>best</w:t>
      </w:r>
      <w:r>
        <w:rPr>
          <w:color w:val="0000FF"/>
          <w:spacing w:val="-3"/>
        </w:rPr>
        <w:t> </w:t>
      </w:r>
      <w:r>
        <w:rPr>
          <w:color w:val="0000FF"/>
        </w:rPr>
        <w:t>of</w:t>
      </w:r>
      <w:r>
        <w:rPr>
          <w:color w:val="0000FF"/>
          <w:spacing w:val="-3"/>
        </w:rPr>
        <w:t> </w:t>
      </w:r>
      <w:r>
        <w:rPr>
          <w:color w:val="0000FF"/>
        </w:rPr>
        <w:t>our</w:t>
      </w:r>
      <w:r>
        <w:rPr>
          <w:color w:val="0000FF"/>
          <w:spacing w:val="-3"/>
        </w:rPr>
        <w:t> </w:t>
      </w:r>
      <w:r>
        <w:rPr>
          <w:color w:val="0000FF"/>
        </w:rPr>
        <w:t>knowledge,</w:t>
      </w:r>
      <w:r>
        <w:rPr>
          <w:color w:val="0000FF"/>
          <w:spacing w:val="-3"/>
        </w:rPr>
        <w:t> </w:t>
      </w:r>
      <w:r>
        <w:rPr>
          <w:color w:val="0000FF"/>
        </w:rPr>
        <w:t>the</w:t>
      </w:r>
      <w:r>
        <w:rPr>
          <w:color w:val="0000FF"/>
          <w:spacing w:val="-3"/>
        </w:rPr>
        <w:t> </w:t>
      </w:r>
      <w:r>
        <w:rPr>
          <w:color w:val="0000FF"/>
        </w:rPr>
        <w:t>data</w:t>
      </w:r>
      <w:r>
        <w:rPr>
          <w:color w:val="0000FF"/>
          <w:spacing w:val="-3"/>
        </w:rPr>
        <w:t> </w:t>
      </w:r>
      <w:r>
        <w:rPr>
          <w:color w:val="0000FF"/>
        </w:rPr>
        <w:t>corruption</w:t>
      </w:r>
      <w:r>
        <w:rPr>
          <w:color w:val="0000FF"/>
          <w:spacing w:val="-3"/>
        </w:rPr>
        <w:t> </w:t>
      </w:r>
      <w:r>
        <w:rPr>
          <w:color w:val="0000FF"/>
        </w:rPr>
        <w:t>attacks</w:t>
      </w:r>
      <w:r>
        <w:rPr>
          <w:color w:val="0000FF"/>
          <w:spacing w:val="-3"/>
        </w:rPr>
        <w:t> </w:t>
      </w:r>
      <w:r>
        <w:rPr>
          <w:rFonts w:ascii="Lucida Sans Unicode"/>
          <w:color w:val="0000FF"/>
        </w:rPr>
        <w:t>[</w:t>
      </w:r>
      <w:hyperlink w:history="true" w:anchor="_bookmark83">
        <w:r>
          <w:rPr>
            <w:color w:val="0000FF"/>
          </w:rPr>
          <w:t>20</w:t>
        </w:r>
      </w:hyperlink>
      <w:r>
        <w:rPr>
          <w:rFonts w:ascii="Lucida Sans Unicode"/>
          <w:color w:val="0000FF"/>
        </w:rPr>
        <w:t>]</w:t>
      </w:r>
      <w:r>
        <w:rPr>
          <w:rFonts w:ascii="Lucida Sans Unicode"/>
          <w:color w:val="0000FF"/>
          <w:spacing w:val="-10"/>
        </w:rPr>
        <w:t> </w:t>
      </w:r>
      <w:r>
        <w:rPr>
          <w:color w:val="0000FF"/>
        </w:rPr>
        <w:t>with</w:t>
      </w:r>
      <w:r>
        <w:rPr>
          <w:color w:val="0000FF"/>
          <w:spacing w:val="-3"/>
        </w:rPr>
        <w:t> </w:t>
      </w:r>
      <w:r>
        <w:rPr>
          <w:color w:val="0000FF"/>
        </w:rPr>
        <w:t>energy </w:t>
      </w:r>
      <w:r>
        <w:rPr>
          <w:color w:val="0000FF"/>
          <w:w w:val="95"/>
        </w:rPr>
        <w:t>effects</w:t>
      </w:r>
      <w:r>
        <w:rPr>
          <w:color w:val="0000FF"/>
          <w:spacing w:val="-3"/>
          <w:w w:val="95"/>
        </w:rPr>
        <w:t> </w:t>
      </w:r>
      <w:r>
        <w:rPr>
          <w:color w:val="0000FF"/>
          <w:w w:val="95"/>
        </w:rPr>
        <w:t>and</w:t>
      </w:r>
      <w:r>
        <w:rPr>
          <w:color w:val="0000FF"/>
          <w:spacing w:val="-3"/>
          <w:w w:val="95"/>
        </w:rPr>
        <w:t> </w:t>
      </w:r>
      <w:r>
        <w:rPr>
          <w:color w:val="0000FF"/>
          <w:w w:val="95"/>
        </w:rPr>
        <w:t>mitigation</w:t>
      </w:r>
      <w:r>
        <w:rPr>
          <w:color w:val="0000FF"/>
          <w:spacing w:val="-3"/>
          <w:w w:val="95"/>
        </w:rPr>
        <w:t> </w:t>
      </w:r>
      <w:r>
        <w:rPr>
          <w:color w:val="0000FF"/>
          <w:w w:val="95"/>
        </w:rPr>
        <w:t>have</w:t>
      </w:r>
      <w:r>
        <w:rPr>
          <w:color w:val="0000FF"/>
          <w:spacing w:val="-3"/>
          <w:w w:val="95"/>
        </w:rPr>
        <w:t> </w:t>
      </w:r>
      <w:r>
        <w:rPr>
          <w:color w:val="0000FF"/>
          <w:w w:val="95"/>
        </w:rPr>
        <w:t>not</w:t>
      </w:r>
      <w:r>
        <w:rPr>
          <w:color w:val="0000FF"/>
          <w:spacing w:val="-3"/>
          <w:w w:val="95"/>
        </w:rPr>
        <w:t> </w:t>
      </w:r>
      <w:r>
        <w:rPr>
          <w:color w:val="0000FF"/>
          <w:w w:val="95"/>
        </w:rPr>
        <w:t>been</w:t>
      </w:r>
      <w:r>
        <w:rPr>
          <w:color w:val="0000FF"/>
          <w:spacing w:val="-3"/>
          <w:w w:val="95"/>
        </w:rPr>
        <w:t> </w:t>
      </w:r>
      <w:r>
        <w:rPr>
          <w:color w:val="0000FF"/>
          <w:w w:val="95"/>
        </w:rPr>
        <w:t>previously</w:t>
      </w:r>
      <w:r>
        <w:rPr>
          <w:color w:val="0000FF"/>
          <w:spacing w:val="-3"/>
          <w:w w:val="95"/>
        </w:rPr>
        <w:t> </w:t>
      </w:r>
      <w:r>
        <w:rPr>
          <w:color w:val="0000FF"/>
          <w:w w:val="95"/>
        </w:rPr>
        <w:t>addressed</w:t>
      </w:r>
      <w:r>
        <w:rPr>
          <w:color w:val="0000FF"/>
          <w:spacing w:val="-3"/>
          <w:w w:val="95"/>
        </w:rPr>
        <w:t> </w:t>
      </w:r>
      <w:r>
        <w:rPr>
          <w:color w:val="0000FF"/>
          <w:w w:val="95"/>
        </w:rPr>
        <w:t>within</w:t>
      </w:r>
      <w:r>
        <w:rPr>
          <w:color w:val="0000FF"/>
          <w:spacing w:val="-3"/>
          <w:w w:val="95"/>
        </w:rPr>
        <w:t> </w:t>
      </w:r>
      <w:r>
        <w:rPr>
          <w:color w:val="0000FF"/>
          <w:w w:val="95"/>
        </w:rPr>
        <w:t>the</w:t>
      </w:r>
      <w:r>
        <w:rPr>
          <w:color w:val="0000FF"/>
          <w:spacing w:val="-3"/>
          <w:w w:val="95"/>
        </w:rPr>
        <w:t> </w:t>
      </w:r>
      <w:r>
        <w:rPr>
          <w:color w:val="0000FF"/>
          <w:w w:val="95"/>
        </w:rPr>
        <w:t>context</w:t>
      </w:r>
      <w:r>
        <w:rPr>
          <w:color w:val="0000FF"/>
          <w:spacing w:val="-3"/>
          <w:w w:val="95"/>
        </w:rPr>
        <w:t> </w:t>
      </w:r>
      <w:r>
        <w:rPr>
          <w:color w:val="0000FF"/>
          <w:w w:val="95"/>
        </w:rPr>
        <w:t>of</w:t>
      </w:r>
      <w:r>
        <w:rPr>
          <w:color w:val="0000FF"/>
          <w:spacing w:val="-3"/>
          <w:w w:val="95"/>
        </w:rPr>
        <w:t> </w:t>
      </w:r>
      <w:r>
        <w:rPr>
          <w:color w:val="0000FF"/>
          <w:w w:val="95"/>
        </w:rPr>
        <w:t>CSG</w:t>
      </w:r>
      <w:r>
        <w:rPr>
          <w:color w:val="0000FF"/>
          <w:spacing w:val="-3"/>
          <w:w w:val="95"/>
        </w:rPr>
        <w:t> </w:t>
      </w:r>
      <w:r>
        <w:rPr>
          <w:color w:val="0000FF"/>
          <w:w w:val="95"/>
        </w:rPr>
        <w:t>formalism</w:t>
      </w:r>
      <w:r>
        <w:rPr>
          <w:color w:val="0000FF"/>
          <w:spacing w:val="-3"/>
          <w:w w:val="95"/>
        </w:rPr>
        <w:t> </w:t>
      </w:r>
      <w:r>
        <w:rPr>
          <w:rFonts w:ascii="Lucida Sans Unicode"/>
          <w:color w:val="0000FF"/>
          <w:w w:val="95"/>
        </w:rPr>
        <w:t>[</w:t>
      </w:r>
      <w:hyperlink w:history="true" w:anchor="_bookmark84">
        <w:r>
          <w:rPr>
            <w:color w:val="0000FF"/>
            <w:w w:val="95"/>
          </w:rPr>
          <w:t>21</w:t>
        </w:r>
      </w:hyperlink>
      <w:r>
        <w:rPr>
          <w:rFonts w:ascii="Lucida Sans Unicode"/>
          <w:color w:val="0000FF"/>
          <w:w w:val="95"/>
        </w:rPr>
        <w:t>]</w:t>
      </w:r>
      <w:r>
        <w:rPr>
          <w:color w:val="0000FF"/>
          <w:w w:val="95"/>
        </w:rPr>
        <w:t>, specifically</w:t>
      </w:r>
      <w:r>
        <w:rPr>
          <w:color w:val="0000FF"/>
          <w:spacing w:val="-5"/>
          <w:w w:val="95"/>
        </w:rPr>
        <w:t> </w:t>
      </w:r>
      <w:r>
        <w:rPr>
          <w:color w:val="0000FF"/>
          <w:w w:val="95"/>
        </w:rPr>
        <w:t>for</w:t>
      </w:r>
      <w:r>
        <w:rPr>
          <w:color w:val="0000FF"/>
          <w:spacing w:val="-5"/>
          <w:w w:val="95"/>
        </w:rPr>
        <w:t> </w:t>
      </w:r>
      <w:r>
        <w:rPr>
          <w:color w:val="0000FF"/>
          <w:w w:val="95"/>
        </w:rPr>
        <w:t>both</w:t>
      </w:r>
      <w:r>
        <w:rPr>
          <w:color w:val="0000FF"/>
          <w:spacing w:val="-5"/>
          <w:w w:val="95"/>
        </w:rPr>
        <w:t> </w:t>
      </w:r>
      <w:r>
        <w:rPr>
          <w:color w:val="0000FF"/>
          <w:w w:val="95"/>
        </w:rPr>
        <w:t>synchronous</w:t>
      </w:r>
      <w:r>
        <w:rPr>
          <w:color w:val="0000FF"/>
          <w:spacing w:val="-5"/>
          <w:w w:val="95"/>
        </w:rPr>
        <w:t> </w:t>
      </w:r>
      <w:r>
        <w:rPr>
          <w:color w:val="0000FF"/>
          <w:w w:val="95"/>
        </w:rPr>
        <w:t>and</w:t>
      </w:r>
      <w:r>
        <w:rPr>
          <w:color w:val="0000FF"/>
          <w:spacing w:val="-5"/>
          <w:w w:val="95"/>
        </w:rPr>
        <w:t> </w:t>
      </w:r>
      <w:r>
        <w:rPr>
          <w:color w:val="0000FF"/>
          <w:w w:val="95"/>
        </w:rPr>
        <w:t>asynchronous</w:t>
      </w:r>
      <w:r>
        <w:rPr>
          <w:color w:val="0000FF"/>
          <w:spacing w:val="-5"/>
          <w:w w:val="95"/>
        </w:rPr>
        <w:t> </w:t>
      </w:r>
      <w:r>
        <w:rPr>
          <w:color w:val="0000FF"/>
          <w:w w:val="95"/>
        </w:rPr>
        <w:t>communication</w:t>
      </w:r>
      <w:r>
        <w:rPr>
          <w:color w:val="0000FF"/>
          <w:spacing w:val="-5"/>
          <w:w w:val="95"/>
        </w:rPr>
        <w:t> </w:t>
      </w:r>
      <w:r>
        <w:rPr>
          <w:color w:val="0000FF"/>
          <w:w w:val="95"/>
        </w:rPr>
        <w:t>styles</w:t>
      </w:r>
      <w:r>
        <w:rPr>
          <w:w w:val="95"/>
        </w:rPr>
        <w:t>.</w:t>
      </w:r>
      <w:r>
        <w:rPr>
          <w:spacing w:val="-5"/>
          <w:w w:val="95"/>
        </w:rPr>
        <w:t> </w:t>
      </w:r>
      <w:r>
        <w:rPr>
          <w:color w:val="0000FF"/>
          <w:w w:val="95"/>
        </w:rPr>
        <w:t>In</w:t>
      </w:r>
      <w:r>
        <w:rPr>
          <w:color w:val="0000FF"/>
          <w:spacing w:val="-5"/>
          <w:w w:val="95"/>
        </w:rPr>
        <w:t> </w:t>
      </w:r>
      <w:r>
        <w:rPr>
          <w:color w:val="0000FF"/>
          <w:w w:val="95"/>
        </w:rPr>
        <w:t>contrast</w:t>
      </w:r>
      <w:r>
        <w:rPr>
          <w:color w:val="0000FF"/>
          <w:spacing w:val="-5"/>
          <w:w w:val="95"/>
        </w:rPr>
        <w:t> </w:t>
      </w:r>
      <w:r>
        <w:rPr>
          <w:color w:val="0000FF"/>
          <w:w w:val="95"/>
        </w:rPr>
        <w:t>to</w:t>
      </w:r>
      <w:r>
        <w:rPr>
          <w:color w:val="0000FF"/>
          <w:spacing w:val="-5"/>
          <w:w w:val="95"/>
        </w:rPr>
        <w:t> </w:t>
      </w:r>
      <w:r>
        <w:rPr>
          <w:color w:val="0000FF"/>
          <w:w w:val="95"/>
        </w:rPr>
        <w:t>prior</w:t>
      </w:r>
      <w:r>
        <w:rPr>
          <w:color w:val="0000FF"/>
          <w:spacing w:val="-5"/>
          <w:w w:val="95"/>
        </w:rPr>
        <w:t> </w:t>
      </w:r>
      <w:r>
        <w:rPr>
          <w:color w:val="0000FF"/>
          <w:w w:val="95"/>
        </w:rPr>
        <w:t>works that employed mathematical equation models </w:t>
      </w:r>
      <w:r>
        <w:rPr>
          <w:rFonts w:ascii="Lucida Sans Unicode"/>
          <w:color w:val="0000FF"/>
          <w:w w:val="95"/>
        </w:rPr>
        <w:t>[</w:t>
      </w:r>
      <w:hyperlink w:history="true" w:anchor="_bookmark85">
        <w:r>
          <w:rPr>
            <w:color w:val="0000FF"/>
            <w:w w:val="95"/>
          </w:rPr>
          <w:t>22</w:t>
        </w:r>
      </w:hyperlink>
      <w:r>
        <w:rPr>
          <w:color w:val="0000FF"/>
          <w:w w:val="95"/>
        </w:rPr>
        <w:t>, </w:t>
      </w:r>
      <w:hyperlink w:history="true" w:anchor="_bookmark86">
        <w:r>
          <w:rPr>
            <w:color w:val="0000FF"/>
            <w:w w:val="95"/>
          </w:rPr>
          <w:t>23</w:t>
        </w:r>
      </w:hyperlink>
      <w:r>
        <w:rPr>
          <w:rFonts w:ascii="Lucida Sans Unicode"/>
          <w:color w:val="0000FF"/>
          <w:w w:val="95"/>
        </w:rPr>
        <w:t>]</w:t>
      </w:r>
      <w:r>
        <w:rPr>
          <w:color w:val="0000FF"/>
          <w:w w:val="95"/>
        </w:rPr>
        <w:t>, this study leverages automata-based models for communication styles formulation. </w:t>
      </w:r>
      <w:r>
        <w:rPr>
          <w:w w:val="95"/>
        </w:rPr>
        <w:t>Furthermore, analysis using PRISM-games model-checking </w:t>
      </w:r>
      <w:r>
        <w:rPr/>
        <w:t>techniques</w:t>
      </w:r>
      <w:r>
        <w:rPr>
          <w:spacing w:val="-8"/>
        </w:rPr>
        <w:t> </w:t>
      </w:r>
      <w:r>
        <w:rPr/>
        <w:t>has</w:t>
      </w:r>
      <w:r>
        <w:rPr>
          <w:spacing w:val="-8"/>
        </w:rPr>
        <w:t> </w:t>
      </w:r>
      <w:r>
        <w:rPr/>
        <w:t>not</w:t>
      </w:r>
      <w:r>
        <w:rPr>
          <w:spacing w:val="-8"/>
        </w:rPr>
        <w:t> </w:t>
      </w:r>
      <w:r>
        <w:rPr/>
        <w:t>been</w:t>
      </w:r>
      <w:r>
        <w:rPr>
          <w:spacing w:val="-8"/>
        </w:rPr>
        <w:t> </w:t>
      </w:r>
      <w:r>
        <w:rPr/>
        <w:t>conducted</w:t>
      </w:r>
      <w:r>
        <w:rPr>
          <w:spacing w:val="-8"/>
        </w:rPr>
        <w:t> </w:t>
      </w:r>
      <w:r>
        <w:rPr/>
        <w:t>before.</w:t>
      </w:r>
      <w:r>
        <w:rPr>
          <w:spacing w:val="-8"/>
        </w:rPr>
        <w:t> </w:t>
      </w:r>
      <w:r>
        <w:rPr/>
        <w:t>Our</w:t>
      </w:r>
      <w:r>
        <w:rPr>
          <w:spacing w:val="-8"/>
        </w:rPr>
        <w:t> </w:t>
      </w:r>
      <w:r>
        <w:rPr/>
        <w:t>proposed</w:t>
      </w:r>
      <w:r>
        <w:rPr>
          <w:spacing w:val="-8"/>
        </w:rPr>
        <w:t> </w:t>
      </w:r>
      <w:r>
        <w:rPr/>
        <w:t>work</w:t>
      </w:r>
      <w:r>
        <w:rPr>
          <w:spacing w:val="-8"/>
        </w:rPr>
        <w:t> </w:t>
      </w:r>
      <w:r>
        <w:rPr/>
        <w:t>aims</w:t>
      </w:r>
      <w:r>
        <w:rPr>
          <w:spacing w:val="-8"/>
        </w:rPr>
        <w:t> </w:t>
      </w:r>
      <w:r>
        <w:rPr/>
        <w:t>to</w:t>
      </w:r>
      <w:r>
        <w:rPr>
          <w:spacing w:val="-8"/>
        </w:rPr>
        <w:t> </w:t>
      </w:r>
      <w:r>
        <w:rPr/>
        <w:t>fill</w:t>
      </w:r>
      <w:r>
        <w:rPr>
          <w:spacing w:val="-8"/>
        </w:rPr>
        <w:t> </w:t>
      </w:r>
      <w:r>
        <w:rPr/>
        <w:t>this</w:t>
      </w:r>
      <w:r>
        <w:rPr>
          <w:spacing w:val="-8"/>
        </w:rPr>
        <w:t> </w:t>
      </w:r>
      <w:r>
        <w:rPr/>
        <w:t>gap</w:t>
      </w:r>
      <w:r>
        <w:rPr>
          <w:spacing w:val="-8"/>
        </w:rPr>
        <w:t> </w:t>
      </w:r>
      <w:r>
        <w:rPr/>
        <w:t>by</w:t>
      </w:r>
      <w:r>
        <w:rPr>
          <w:spacing w:val="-8"/>
        </w:rPr>
        <w:t> </w:t>
      </w:r>
      <w:r>
        <w:rPr/>
        <w:t>offering</w:t>
      </w:r>
      <w:r>
        <w:rPr>
          <w:spacing w:val="-8"/>
        </w:rPr>
        <w:t> </w:t>
      </w:r>
      <w:r>
        <w:rPr/>
        <w:t>an </w:t>
      </w:r>
      <w:r>
        <w:rPr>
          <w:w w:val="95"/>
        </w:rPr>
        <w:t>accurate and early</w:t>
      </w:r>
      <w:r>
        <w:rPr>
          <w:w w:val="95"/>
        </w:rPr>
        <w:t> assessment of software architecture</w:t>
      </w:r>
      <w:r>
        <w:rPr>
          <w:w w:val="95"/>
        </w:rPr>
        <w:t> security, thereby safeguarding against</w:t>
      </w:r>
      <w:r>
        <w:rPr>
          <w:w w:val="95"/>
        </w:rPr>
        <w:t> ex- ploitable threats while reducing the overall design effort required for edge-based architectures. </w:t>
      </w:r>
      <w:r>
        <w:rPr>
          <w:color w:val="0000FF"/>
          <w:w w:val="95"/>
        </w:rPr>
        <w:t>In </w:t>
      </w:r>
      <w:r>
        <w:rPr>
          <w:color w:val="0000FF"/>
        </w:rPr>
        <w:t>this</w:t>
      </w:r>
      <w:r>
        <w:rPr>
          <w:color w:val="0000FF"/>
          <w:spacing w:val="-12"/>
        </w:rPr>
        <w:t> </w:t>
      </w:r>
      <w:r>
        <w:rPr>
          <w:color w:val="0000FF"/>
        </w:rPr>
        <w:t>regard,</w:t>
      </w:r>
      <w:r>
        <w:rPr>
          <w:color w:val="0000FF"/>
          <w:spacing w:val="-12"/>
        </w:rPr>
        <w:t> </w:t>
      </w:r>
      <w:r>
        <w:rPr>
          <w:color w:val="0000FF"/>
        </w:rPr>
        <w:t>our</w:t>
      </w:r>
      <w:r>
        <w:rPr>
          <w:color w:val="0000FF"/>
          <w:spacing w:val="-12"/>
        </w:rPr>
        <w:t> </w:t>
      </w:r>
      <w:r>
        <w:rPr>
          <w:color w:val="0000FF"/>
        </w:rPr>
        <w:t>contribution</w:t>
      </w:r>
      <w:r>
        <w:rPr>
          <w:color w:val="0000FF"/>
          <w:spacing w:val="-12"/>
        </w:rPr>
        <w:t> </w:t>
      </w:r>
      <w:r>
        <w:rPr>
          <w:color w:val="0000FF"/>
        </w:rPr>
        <w:t>can</w:t>
      </w:r>
      <w:r>
        <w:rPr>
          <w:color w:val="0000FF"/>
          <w:spacing w:val="-12"/>
        </w:rPr>
        <w:t> </w:t>
      </w:r>
      <w:r>
        <w:rPr>
          <w:color w:val="0000FF"/>
        </w:rPr>
        <w:t>be</w:t>
      </w:r>
      <w:r>
        <w:rPr>
          <w:color w:val="0000FF"/>
          <w:spacing w:val="-12"/>
        </w:rPr>
        <w:t> </w:t>
      </w:r>
      <w:r>
        <w:rPr>
          <w:color w:val="0000FF"/>
        </w:rPr>
        <w:t>summarized</w:t>
      </w:r>
      <w:r>
        <w:rPr>
          <w:color w:val="0000FF"/>
          <w:spacing w:val="-12"/>
        </w:rPr>
        <w:t> </w:t>
      </w:r>
      <w:r>
        <w:rPr>
          <w:color w:val="0000FF"/>
        </w:rPr>
        <w:t>in</w:t>
      </w:r>
      <w:r>
        <w:rPr>
          <w:color w:val="0000FF"/>
          <w:spacing w:val="-12"/>
        </w:rPr>
        <w:t> </w:t>
      </w:r>
      <w:r>
        <w:rPr>
          <w:color w:val="0000FF"/>
        </w:rPr>
        <w:t>four</w:t>
      </w:r>
      <w:r>
        <w:rPr>
          <w:color w:val="0000FF"/>
          <w:spacing w:val="-12"/>
        </w:rPr>
        <w:t> </w:t>
      </w:r>
      <w:r>
        <w:rPr>
          <w:color w:val="0000FF"/>
        </w:rPr>
        <w:t>key</w:t>
      </w:r>
      <w:r>
        <w:rPr>
          <w:color w:val="0000FF"/>
          <w:spacing w:val="-12"/>
        </w:rPr>
        <w:t> </w:t>
      </w:r>
      <w:r>
        <w:rPr>
          <w:color w:val="0000FF"/>
        </w:rPr>
        <w:t>aspects:</w:t>
      </w:r>
    </w:p>
    <w:p>
      <w:pPr>
        <w:pStyle w:val="ListParagraph"/>
        <w:numPr>
          <w:ilvl w:val="0"/>
          <w:numId w:val="2"/>
        </w:numPr>
        <w:tabs>
          <w:tab w:pos="459" w:val="left" w:leader="none"/>
        </w:tabs>
        <w:spacing w:line="232" w:lineRule="auto" w:before="149" w:after="0"/>
        <w:ind w:left="458" w:right="158" w:hanging="249"/>
        <w:jc w:val="left"/>
        <w:rPr>
          <w:sz w:val="18"/>
        </w:rPr>
      </w:pPr>
      <w:r>
        <w:rPr>
          <w:w w:val="95"/>
          <w:sz w:val="18"/>
        </w:rPr>
        <w:t>Defining</w:t>
      </w:r>
      <w:r>
        <w:rPr>
          <w:spacing w:val="-12"/>
          <w:w w:val="95"/>
          <w:sz w:val="18"/>
        </w:rPr>
        <w:t> </w:t>
      </w:r>
      <w:r>
        <w:rPr>
          <w:w w:val="95"/>
          <w:sz w:val="18"/>
        </w:rPr>
        <w:t>a</w:t>
      </w:r>
      <w:r>
        <w:rPr>
          <w:spacing w:val="-11"/>
          <w:w w:val="95"/>
          <w:sz w:val="18"/>
        </w:rPr>
        <w:t> </w:t>
      </w:r>
      <w:r>
        <w:rPr>
          <w:w w:val="95"/>
          <w:sz w:val="18"/>
        </w:rPr>
        <w:t>formalism</w:t>
      </w:r>
      <w:r>
        <w:rPr>
          <w:spacing w:val="-12"/>
          <w:w w:val="95"/>
          <w:sz w:val="18"/>
        </w:rPr>
        <w:t> </w:t>
      </w:r>
      <w:r>
        <w:rPr>
          <w:w w:val="95"/>
          <w:sz w:val="18"/>
        </w:rPr>
        <w:t>to</w:t>
      </w:r>
      <w:r>
        <w:rPr>
          <w:spacing w:val="-11"/>
          <w:w w:val="95"/>
          <w:sz w:val="18"/>
        </w:rPr>
        <w:t> </w:t>
      </w:r>
      <w:r>
        <w:rPr>
          <w:w w:val="95"/>
          <w:sz w:val="18"/>
        </w:rPr>
        <w:t>specify</w:t>
      </w:r>
      <w:r>
        <w:rPr>
          <w:spacing w:val="-12"/>
          <w:w w:val="95"/>
          <w:sz w:val="18"/>
        </w:rPr>
        <w:t> </w:t>
      </w:r>
      <w:r>
        <w:rPr>
          <w:w w:val="95"/>
          <w:sz w:val="18"/>
        </w:rPr>
        <w:t>a</w:t>
      </w:r>
      <w:r>
        <w:rPr>
          <w:spacing w:val="-11"/>
          <w:w w:val="95"/>
          <w:sz w:val="18"/>
        </w:rPr>
        <w:t> </w:t>
      </w:r>
      <w:r>
        <w:rPr>
          <w:w w:val="95"/>
          <w:sz w:val="18"/>
        </w:rPr>
        <w:t>software</w:t>
      </w:r>
      <w:r>
        <w:rPr>
          <w:spacing w:val="-12"/>
          <w:w w:val="95"/>
          <w:sz w:val="18"/>
        </w:rPr>
        <w:t> </w:t>
      </w:r>
      <w:r>
        <w:rPr>
          <w:w w:val="95"/>
          <w:sz w:val="18"/>
        </w:rPr>
        <w:t>architecture</w:t>
      </w:r>
      <w:r>
        <w:rPr>
          <w:spacing w:val="-11"/>
          <w:w w:val="95"/>
          <w:sz w:val="18"/>
        </w:rPr>
        <w:t> </w:t>
      </w:r>
      <w:r>
        <w:rPr>
          <w:w w:val="95"/>
          <w:sz w:val="18"/>
        </w:rPr>
        <w:t>within</w:t>
      </w:r>
      <w:r>
        <w:rPr>
          <w:spacing w:val="-12"/>
          <w:w w:val="95"/>
          <w:sz w:val="18"/>
        </w:rPr>
        <w:t> </w:t>
      </w:r>
      <w:r>
        <w:rPr>
          <w:w w:val="95"/>
          <w:sz w:val="18"/>
        </w:rPr>
        <w:t>component–port–connector</w:t>
      </w:r>
      <w:r>
        <w:rPr>
          <w:spacing w:val="-11"/>
          <w:w w:val="95"/>
          <w:sz w:val="18"/>
        </w:rPr>
        <w:t> </w:t>
      </w:r>
      <w:r>
        <w:rPr>
          <w:w w:val="95"/>
          <w:sz w:val="18"/>
        </w:rPr>
        <w:t>fashion </w:t>
      </w:r>
      <w:r>
        <w:rPr>
          <w:sz w:val="18"/>
        </w:rPr>
        <w:t>and</w:t>
      </w:r>
      <w:r>
        <w:rPr>
          <w:spacing w:val="-7"/>
          <w:sz w:val="18"/>
        </w:rPr>
        <w:t> </w:t>
      </w:r>
      <w:r>
        <w:rPr>
          <w:sz w:val="18"/>
        </w:rPr>
        <w:t>communication</w:t>
      </w:r>
      <w:r>
        <w:rPr>
          <w:spacing w:val="-7"/>
          <w:sz w:val="18"/>
        </w:rPr>
        <w:t> </w:t>
      </w:r>
      <w:r>
        <w:rPr>
          <w:sz w:val="18"/>
        </w:rPr>
        <w:t>styles</w:t>
      </w:r>
      <w:r>
        <w:rPr>
          <w:spacing w:val="-7"/>
          <w:sz w:val="18"/>
        </w:rPr>
        <w:t> </w:t>
      </w:r>
      <w:r>
        <w:rPr>
          <w:rFonts w:ascii="Lucida Sans Unicode" w:hAnsi="Lucida Sans Unicode"/>
          <w:sz w:val="18"/>
        </w:rPr>
        <w:t>[</w:t>
      </w:r>
      <w:hyperlink w:history="true" w:anchor="_bookmark87">
        <w:r>
          <w:rPr>
            <w:color w:val="0000FF"/>
            <w:sz w:val="18"/>
          </w:rPr>
          <w:t>24</w:t>
        </w:r>
      </w:hyperlink>
      <w:r>
        <w:rPr>
          <w:rFonts w:ascii="Lucida Sans Unicode" w:hAnsi="Lucida Sans Unicode"/>
          <w:sz w:val="18"/>
        </w:rPr>
        <w:t>]</w:t>
      </w:r>
      <w:r>
        <w:rPr>
          <w:rFonts w:ascii="Lucida Sans Unicode" w:hAnsi="Lucida Sans Unicode"/>
          <w:spacing w:val="-13"/>
          <w:sz w:val="18"/>
        </w:rPr>
        <w:t> </w:t>
      </w:r>
      <w:r>
        <w:rPr>
          <w:sz w:val="18"/>
        </w:rPr>
        <w:t>using</w:t>
      </w:r>
      <w:r>
        <w:rPr>
          <w:spacing w:val="-7"/>
          <w:sz w:val="18"/>
        </w:rPr>
        <w:t> </w:t>
      </w:r>
      <w:r>
        <w:rPr>
          <w:sz w:val="18"/>
        </w:rPr>
        <w:t>CSG</w:t>
      </w:r>
      <w:r>
        <w:rPr>
          <w:spacing w:val="-7"/>
          <w:sz w:val="18"/>
        </w:rPr>
        <w:t> </w:t>
      </w:r>
      <w:r>
        <w:rPr>
          <w:sz w:val="18"/>
        </w:rPr>
        <w:t>semantics,</w:t>
      </w:r>
    </w:p>
    <w:p>
      <w:pPr>
        <w:spacing w:after="0" w:line="232" w:lineRule="auto"/>
        <w:jc w:val="left"/>
        <w:rPr>
          <w:sz w:val="18"/>
        </w:rPr>
        <w:sectPr>
          <w:pgSz w:w="10800" w:h="15840"/>
          <w:pgMar w:header="983" w:footer="0" w:top="1260" w:bottom="280" w:left="1280" w:right="1280"/>
        </w:sectPr>
      </w:pPr>
    </w:p>
    <w:p>
      <w:pPr>
        <w:pStyle w:val="BodyText"/>
        <w:rPr>
          <w:sz w:val="20"/>
        </w:rPr>
      </w:pPr>
    </w:p>
    <w:p>
      <w:pPr>
        <w:pStyle w:val="BodyText"/>
        <w:spacing w:before="3"/>
        <w:rPr>
          <w:sz w:val="11"/>
        </w:rPr>
      </w:pPr>
    </w:p>
    <w:p>
      <w:pPr>
        <w:pStyle w:val="BodyText"/>
        <w:ind w:left="1017"/>
        <w:rPr>
          <w:sz w:val="20"/>
        </w:rPr>
      </w:pPr>
      <w:r>
        <w:rPr>
          <w:sz w:val="20"/>
        </w:rPr>
        <w:pict>
          <v:group style="width:310.25pt;height:181.8pt;mso-position-horizontal-relative:char;mso-position-vertical-relative:line" id="docshapegroup9" coordorigin="0,0" coordsize="6205,3636">
            <v:shape style="position:absolute;left:5275;top:1304;width:304;height:321" type="#_x0000_t75" id="docshape10" stroked="false">
              <v:imagedata r:id="rId11" o:title=""/>
            </v:shape>
            <v:line style="position:absolute" from="5427,2107" to="5427,1665" stroked="true" strokeweight="1.447245pt" strokecolor="#ff0000">
              <v:stroke dashstyle="solid"/>
            </v:line>
            <v:shape style="position:absolute;left:5391;top:1610;width:71;height:66" id="docshape11" coordorigin="5392,1610" coordsize="71,66" path="m5463,1676l5452,1669,5440,1665,5414,1665,5402,1669,5392,1676,5427,1610,5463,1676xe" filled="true" fillcolor="#ff0000" stroked="false">
              <v:path arrowok="t"/>
              <v:fill type="solid"/>
            </v:shape>
            <v:shape style="position:absolute;left:5391;top:1610;width:71;height:66" id="docshape12" coordorigin="5392,1610" coordsize="71,66" path="m5427,1610l5392,1676,5402,1669,5414,1665,5427,1665,5440,1665,5452,1669,5463,1676,5427,1610e" filled="false" stroked="true" strokeweight=".249239pt" strokecolor="#ff0000">
              <v:path arrowok="t"/>
              <v:stroke dashstyle="solid"/>
            </v:shape>
            <v:shape style="position:absolute;left:5352;top:1359;width:150;height:210" type="#_x0000_t75" id="docshape13" stroked="false">
              <v:imagedata r:id="rId12" o:title=""/>
            </v:shape>
            <v:line style="position:absolute" from="4467,2906" to="4915,2906" stroked="true" strokeweight="1.365479pt" strokecolor="#001f60">
              <v:stroke dashstyle="solid"/>
            </v:line>
            <v:shape style="position:absolute;left:4906;top:2870;width:58;height:71" id="docshape14" coordorigin="4906,2870" coordsize="58,71" path="m4906,2941l4912,2931,4915,2919,4915,2893,4912,2881,4906,2870,4964,2906,4906,2941xe" filled="true" fillcolor="#001f60" stroked="false">
              <v:path arrowok="t"/>
              <v:fill type="solid"/>
            </v:shape>
            <v:shape style="position:absolute;left:4906;top:2870;width:58;height:71" id="docshape15" coordorigin="4906,2870" coordsize="58,71" path="m4964,2906l4906,2870,4912,2881,4915,2893,4915,2906,4915,2919,4912,2931,4906,2941,4964,2906e" filled="false" stroked="true" strokeweight=".247132pt" strokecolor="#001f60">
              <v:path arrowok="t"/>
              <v:stroke dashstyle="solid"/>
            </v:shape>
            <v:line style="position:absolute" from="4472,3049" to="4920,3049" stroked="true" strokeweight="1.365479pt" strokecolor="#ff0000">
              <v:stroke dashstyle="solid"/>
            </v:line>
            <v:shape style="position:absolute;left:4911;top:3013;width:58;height:71" id="docshape16" coordorigin="4911,3014" coordsize="58,71" path="m4911,3085l4917,3074,4920,3062,4920,3036,4917,3024,4911,3014,4969,3049,4911,3085xe" filled="true" fillcolor="#ff0000" stroked="false">
              <v:path arrowok="t"/>
              <v:fill type="solid"/>
            </v:shape>
            <v:shape style="position:absolute;left:4911;top:3013;width:58;height:71" id="docshape17" coordorigin="4911,3014" coordsize="58,71" path="m4969,3049l4911,3014,4917,3024,4920,3036,4920,3049,4920,3062,4917,3074,4911,3085,4969,3049e" filled="false" stroked="true" strokeweight=".247132pt" strokecolor="#ff0000">
              <v:path arrowok="t"/>
              <v:stroke dashstyle="solid"/>
            </v:shape>
            <v:shape style="position:absolute;left:2;top:2;width:6200;height:3631" id="docshape18" coordorigin="3,3" coordsize="6200,3631" path="m239,218l2834,218,2834,3208,239,3208,239,218xm3,3l6202,3,6202,3633,3,3633,3,3xe" filled="false" stroked="true" strokeweight=".248617pt" strokecolor="#313131">
              <v:path arrowok="t"/>
              <v:stroke dashstyle="solid"/>
            </v:shape>
            <v:line style="position:absolute" from="1537,579" to="1537,217" stroked="true" strokeweight="1.045232pt" strokecolor="#313131">
              <v:stroke dashstyle="solid"/>
            </v:line>
            <v:shape style="position:absolute;left:1501;top:563;width:70;height:38" id="docshape19" coordorigin="1502,564" coordsize="70,38" path="m1572,564l1537,601,1502,564e" filled="false" stroked="true" strokeweight="1.095343pt" strokecolor="#313131">
              <v:path arrowok="t"/>
              <v:stroke dashstyle="solid"/>
            </v:shape>
            <v:line style="position:absolute" from="1537,2005" to="1537,2450" stroked="true" strokeweight="1.527647pt" strokecolor="#313131">
              <v:stroke dashstyle="solid"/>
            </v:line>
            <v:shape style="position:absolute;left:1500;top:2439;width:73;height:67" id="docshape20" coordorigin="1500,2440" coordsize="73,67" path="m1537,2506l1500,2440,1511,2446,1523,2450,1550,2450,1562,2446,1573,2440,1537,2506xe" filled="true" fillcolor="#313131" stroked="false">
              <v:path arrowok="t"/>
              <v:fill type="solid"/>
            </v:shape>
            <v:shape style="position:absolute;left:1500;top:2439;width:73;height:67" id="docshape21" coordorigin="1500,2440" coordsize="73,67" path="m1537,2506l1573,2440,1562,2446,1550,2450,1537,2450,1523,2450,1511,2446,1500,2440,1537,2506e" filled="false" stroked="true" strokeweight=".249241pt" strokecolor="#313131">
              <v:path arrowok="t"/>
              <v:stroke dashstyle="solid"/>
            </v:shape>
            <v:rect style="position:absolute;left:3131;top:230;width:2934;height:2976" id="docshape22" filled="false" stroked="true" strokeweight=".248512pt" strokecolor="#313131">
              <v:stroke dashstyle="solid"/>
            </v:rect>
            <v:line style="position:absolute" from="1537,974" to="1537,1583" stroked="true" strokeweight="1.045232pt" strokecolor="#313131">
              <v:stroke dashstyle="solid"/>
            </v:line>
            <v:shape style="position:absolute;left:1506;top:1574;width:61;height:56" id="docshape23" coordorigin="1506,1575" coordsize="61,56" path="m1537,1630l1506,1575,1515,1580,1526,1583,1548,1583,1558,1580,1567,1575,1537,1630xe" filled="true" fillcolor="#313131" stroked="false">
              <v:path arrowok="t"/>
              <v:fill type="solid"/>
            </v:shape>
            <v:shape style="position:absolute;left:1506;top:1574;width:61;height:56" id="docshape24" coordorigin="1506,1575" coordsize="61,56" path="m1537,1630l1567,1575,1558,1580,1548,1583,1537,1583,1526,1583,1515,1580,1506,1575,1537,1630e" filled="false" stroked="true" strokeweight=".24924pt" strokecolor="#313131">
              <v:path arrowok="t"/>
              <v:stroke dashstyle="solid"/>
            </v:shape>
            <v:shape style="position:absolute;left:1025;top:2506;width:1023;height:374" id="docshape25" coordorigin="1025,2506" coordsize="1023,374" path="m1025,2696l1065,2621,1174,2561,1250,2538,1337,2521,1433,2510,1537,2506,1640,2510,1737,2521,1823,2538,1899,2561,1961,2589,2038,2657,2048,2696,2038,2733,1961,2799,1899,2827,1823,2849,1737,2866,1640,2877,1537,2880,1433,2877,1337,2866,1250,2849,1174,2827,1112,2799,1036,2733,1025,2696xe" filled="false" stroked="true" strokeweight=".254281pt" strokecolor="#313131">
              <v:path arrowok="t"/>
              <v:stroke dashstyle="solid"/>
            </v:shape>
            <v:shape style="position:absolute;left:1770;top:2670;width:136;height:144" type="#_x0000_t75" id="docshape26" stroked="false">
              <v:imagedata r:id="rId13" o:title=""/>
            </v:shape>
            <v:shape style="position:absolute;left:1025;top:1630;width:1023;height:374" id="docshape27" coordorigin="1025,1631" coordsize="1023,374" path="m1025,1820l1065,1745,1174,1685,1250,1662,1337,1645,1433,1635,1537,1631,1640,1635,1737,1645,1823,1662,1899,1685,1961,1713,2038,1781,2048,1820,2038,1858,1961,1924,1899,1951,1823,1973,1737,1990,1640,2001,1537,2005,1433,2001,1337,1990,1250,1973,1174,1951,1112,1924,1036,1858,1025,1820xe" filled="false" stroked="true" strokeweight=".254281pt" strokecolor="#313131">
              <v:path arrowok="t"/>
              <v:stroke dashstyle="solid"/>
            </v:shape>
            <v:shape style="position:absolute;left:1770;top:1794;width:136;height:144" type="#_x0000_t75" id="docshape28" stroked="false">
              <v:imagedata r:id="rId13" o:title=""/>
            </v:shape>
            <v:shape style="position:absolute;left:1025;top:600;width:1023;height:374" id="docshape29" coordorigin="1025,601" coordsize="1023,374" path="m1025,790l1065,715,1174,655,1250,632,1337,615,1433,604,1537,601,1640,604,1737,615,1823,632,1899,655,1961,683,2038,751,2048,790,2038,827,1961,893,1899,921,1823,943,1737,960,1640,971,1537,974,1433,971,1337,960,1250,943,1174,921,1112,893,1036,827,1025,790xe" filled="false" stroked="true" strokeweight=".254281pt" strokecolor="#313131">
              <v:path arrowok="t"/>
              <v:stroke dashstyle="solid"/>
            </v:shape>
            <v:shape style="position:absolute;left:1770;top:787;width:136;height:144" type="#_x0000_t75" id="docshape30" stroked="false">
              <v:imagedata r:id="rId14" o:title=""/>
            </v:shape>
            <v:shape style="position:absolute;left:3271;top:411;width:743;height:564" id="docshape31" coordorigin="3271,412" coordsize="743,564" path="m3642,975l4014,694,3642,412,3271,694,3642,975xe" filled="false" stroked="true" strokeweight=".250618pt" strokecolor="#313131">
              <v:path arrowok="t"/>
              <v:stroke dashstyle="longdash"/>
            </v:shape>
            <v:shape style="position:absolute;left:2047;top:691;width:1159;height:2003" id="docshape32" coordorigin="2048,691" coordsize="1159,2003" path="m2048,2693l2979,2693,2979,691,3206,691e" filled="false" stroked="true" strokeweight="1.306266pt" strokecolor="#2d8c5d">
              <v:path arrowok="t"/>
              <v:stroke dashstyle="longdash"/>
            </v:shape>
            <v:shape style="position:absolute;left:3206;top:655;width:67;height:71" id="docshape33" coordorigin="3206,656" coordsize="67,71" path="m3206,727l3206,656,3273,691,3206,727xe" filled="true" fillcolor="#2d8c5d" stroked="false">
              <v:path arrowok="t"/>
              <v:fill type="solid"/>
            </v:shape>
            <v:shape style="position:absolute;left:3206;top:655;width:67;height:71" id="docshape34" coordorigin="3206,656" coordsize="67,71" path="m3206,656l3273,691,3206,727,3206,656e" filled="false" stroked="true" strokeweight=".248182pt" strokecolor="#2d8c5d">
              <v:path arrowok="t"/>
              <v:stroke dashstyle="solid"/>
            </v:shape>
            <v:shape style="position:absolute;left:3131;top:2107;width:1023;height:374" id="docshape35" coordorigin="3131,2107" coordsize="1023,374" path="m3642,2481l3539,2477,3442,2466,3356,2450,3280,2427,3218,2400,3141,2334,3131,2297,3141,2258,3218,2189,3280,2161,3356,2139,3442,2122,3539,2111,3642,2107,3746,2111,3842,2122,3929,2139,4005,2161,4067,2189,4144,2258,4154,2297,4144,2334,4067,2400,4005,2427,3929,2450,3842,2466,3746,2477,3642,2481xe" filled="true" fillcolor="#ffffff" stroked="false">
              <v:path arrowok="t"/>
              <v:fill type="solid"/>
            </v:shape>
            <v:shape style="position:absolute;left:3131;top:2107;width:1023;height:374" id="docshape36" coordorigin="3131,2107" coordsize="1023,374" path="m3131,2297l3171,2222,3280,2161,3356,2139,3442,2122,3539,2111,3642,2107,3746,2111,3842,2122,3929,2139,4005,2161,4067,2189,4144,2258,4154,2297,4144,2334,4067,2400,4005,2427,3929,2450,3842,2466,3746,2477,3642,2481,3539,2477,3442,2466,3356,2450,3280,2427,3218,2400,3141,2334,3131,2297xe" filled="false" stroked="true" strokeweight=".254281pt" strokecolor="#313131">
              <v:path arrowok="t"/>
              <v:stroke dashstyle="solid"/>
            </v:shape>
            <v:shape style="position:absolute;left:3876;top:2271;width:136;height:144" type="#_x0000_t75" id="docshape37" stroked="false">
              <v:imagedata r:id="rId13" o:title=""/>
            </v:shape>
            <v:line style="position:absolute" from="3642,974" to="3642,2051" stroked="true" strokeweight="1.447245pt" strokecolor="#ff0000">
              <v:stroke dashstyle="solid"/>
            </v:line>
            <v:shape style="position:absolute;left:3607;top:2040;width:71;height:66" id="docshape38" coordorigin="3607,2041" coordsize="71,66" path="m3642,2106l3607,2041,3617,2047,3630,2051,3655,2051,3667,2047,3678,2041,3642,2106xe" filled="true" fillcolor="#ff0000" stroked="false">
              <v:path arrowok="t"/>
              <v:fill type="solid"/>
            </v:shape>
            <v:shape style="position:absolute;left:3607;top:2040;width:71;height:66" id="docshape39" coordorigin="3607,2041" coordsize="71,66" path="m3642,2106l3678,2041,3667,2047,3655,2051,3642,2051,3630,2051,3617,2047,3607,2041,3642,2106e" filled="false" stroked="true" strokeweight=".249239pt" strokecolor="#ff0000">
              <v:path arrowok="t"/>
              <v:stroke dashstyle="solid"/>
            </v:shape>
            <v:shape style="position:absolute;left:4916;top:2107;width:1023;height:374" id="docshape40" coordorigin="4916,2107" coordsize="1023,374" path="m4916,2297l4956,2222,5065,2161,5141,2139,5227,2122,5324,2111,5427,2107,5531,2111,5627,2122,5714,2139,5790,2161,5852,2189,5928,2258,5939,2297,5928,2334,5852,2400,5790,2427,5714,2450,5627,2466,5531,2477,5427,2481,5324,2477,5227,2466,5141,2450,5065,2427,5003,2400,4926,2334,4916,2297xe" filled="false" stroked="true" strokeweight=".254281pt" strokecolor="#313131">
              <v:path arrowok="t"/>
              <v:stroke dashstyle="solid"/>
            </v:shape>
            <v:shape style="position:absolute;left:5661;top:2271;width:136;height:144" type="#_x0000_t75" id="docshape41" stroked="false">
              <v:imagedata r:id="rId13" o:title=""/>
            </v:shape>
            <v:line style="position:absolute" from="4154,2294" to="4864,2294" stroked="true" strokeweight="1.536165pt" strokecolor="#ff0000">
              <v:stroke dashstyle="solid"/>
            </v:line>
            <v:shape style="position:absolute;left:4854;top:2256;width:62;height:76" id="docshape42" coordorigin="4855,2256" coordsize="62,76" path="m4855,2332l4861,2321,4864,2308,4864,2280,4861,2267,4855,2256,4916,2294,4855,2332xe" filled="true" fillcolor="#ff0000" stroked="false">
              <v:path arrowok="t"/>
              <v:fill type="solid"/>
            </v:shape>
            <v:shape style="position:absolute;left:4854;top:2256;width:62;height:76" id="docshape43" coordorigin="4855,2256" coordsize="62,76" path="m4916,2294l4855,2256,4861,2267,4864,2280,4864,2294,4864,2308,4861,2321,4855,2332,4916,2294e" filled="false" stroked="true" strokeweight=".24713pt" strokecolor="#ff0000">
              <v:path arrowok="t"/>
              <v:stroke dashstyle="solid"/>
            </v:shape>
            <v:shape style="position:absolute;left:4916;top:506;width:1023;height:374" id="docshape44" coordorigin="4916,506" coordsize="1023,374" path="m4916,696l4956,621,5065,561,5141,538,5227,521,5324,510,5427,506,5531,510,5627,521,5714,538,5790,561,5852,589,5928,657,5939,696,5928,733,5852,799,5790,826,5714,849,5627,866,5531,876,5427,880,5324,876,5227,866,5141,849,5065,826,5003,799,4926,733,4916,696xe" filled="false" stroked="true" strokeweight=".254281pt" strokecolor="#313131">
              <v:path arrowok="t"/>
              <v:stroke dashstyle="solid"/>
            </v:shape>
            <v:shape style="position:absolute;left:5762;top:639;width:136;height:144" type="#_x0000_t75" id="docshape45" stroked="false">
              <v:imagedata r:id="rId13" o:title=""/>
            </v:shape>
            <v:line style="position:absolute" from="4014,693" to="4864,693" stroked="true" strokeweight="1.536165pt" strokecolor="#001f60">
              <v:stroke dashstyle="solid"/>
            </v:line>
            <v:shape style="position:absolute;left:4854;top:655;width:62;height:76" id="docshape46" coordorigin="4855,656" coordsize="62,76" path="m4855,731l4861,720,4864,707,4864,679,4861,667,4855,656,4916,693,4855,731xe" filled="true" fillcolor="#001f60" stroked="false">
              <v:path arrowok="t"/>
              <v:fill type="solid"/>
            </v:shape>
            <v:shape style="position:absolute;left:4854;top:655;width:62;height:76" id="docshape47" coordorigin="4855,656" coordsize="62,76" path="m4916,693l4855,656,4861,667,4864,679,4864,693,4864,707,4861,720,4855,731,4916,693e" filled="false" stroked="true" strokeweight=".24713pt" strokecolor="#001f60">
              <v:path arrowok="t"/>
              <v:stroke dashstyle="solid"/>
            </v:shape>
            <v:line style="position:absolute" from="5427,880" to="5427,1265" stroked="true" strokeweight="1.447245pt" strokecolor="#001f60">
              <v:stroke dashstyle="solid"/>
            </v:line>
            <v:shape style="position:absolute;left:5391;top:1255;width:71;height:66" id="docshape48" coordorigin="5392,1255" coordsize="71,66" path="m5427,1320l5392,1255,5402,1262,5414,1265,5440,1265,5452,1262,5463,1255,5427,1320xe" filled="true" fillcolor="#001f60" stroked="false">
              <v:path arrowok="t"/>
              <v:fill type="solid"/>
            </v:shape>
            <v:shape style="position:absolute;left:5391;top:1255;width:71;height:66" id="docshape49" coordorigin="5392,1255" coordsize="71,66" path="m5427,1320l5463,1255,5452,1262,5440,1265,5427,1265,5414,1265,5402,1262,5392,1255,5427,1320e" filled="false" stroked="true" strokeweight=".249239pt" strokecolor="#001f60">
              <v:path arrowok="t"/>
              <v:stroke dashstyle="solid"/>
            </v:shape>
            <v:shape style="position:absolute;left:1230;top:698;width:613;height:189" type="#_x0000_t202" id="docshape50" filled="false" stroked="false">
              <v:textbox inset="0,0,0,0">
                <w:txbxContent>
                  <w:p>
                    <w:pPr>
                      <w:spacing w:line="254" w:lineRule="auto" w:before="0"/>
                      <w:ind w:left="219" w:right="0" w:hanging="220"/>
                      <w:jc w:val="left"/>
                      <w:rPr>
                        <w:rFonts w:ascii="Arial"/>
                        <w:sz w:val="8"/>
                      </w:rPr>
                    </w:pPr>
                    <w:bookmarkStart w:name="_bookmark1" w:id="3"/>
                    <w:bookmarkEnd w:id="3"/>
                    <w:r>
                      <w:rPr/>
                    </w:r>
                    <w:r>
                      <w:rPr>
                        <w:rFonts w:ascii="Arial"/>
                        <w:color w:val="181818"/>
                        <w:spacing w:val="-4"/>
                        <w:sz w:val="8"/>
                      </w:rPr>
                      <w:t>Prepare</w:t>
                    </w:r>
                    <w:r>
                      <w:rPr>
                        <w:rFonts w:ascii="Arial"/>
                        <w:color w:val="181818"/>
                        <w:spacing w:val="-3"/>
                        <w:sz w:val="8"/>
                      </w:rPr>
                      <w:t> </w:t>
                    </w:r>
                    <w:r>
                      <w:rPr>
                        <w:rFonts w:ascii="Arial"/>
                        <w:color w:val="181818"/>
                        <w:spacing w:val="-4"/>
                        <w:sz w:val="8"/>
                      </w:rPr>
                      <w:t>Software</w:t>
                    </w:r>
                    <w:r>
                      <w:rPr>
                        <w:rFonts w:ascii="Arial"/>
                        <w:color w:val="181818"/>
                        <w:spacing w:val="40"/>
                        <w:sz w:val="8"/>
                      </w:rPr>
                      <w:t> </w:t>
                    </w:r>
                    <w:r>
                      <w:rPr>
                        <w:rFonts w:ascii="Arial"/>
                        <w:color w:val="181818"/>
                        <w:spacing w:val="-2"/>
                        <w:sz w:val="8"/>
                      </w:rPr>
                      <w:t>Tools</w:t>
                    </w:r>
                  </w:p>
                </w:txbxContent>
              </v:textbox>
              <w10:wrap type="none"/>
            </v:shape>
            <v:shape style="position:absolute;left:3476;top:603;width:353;height:189" type="#_x0000_t202" id="docshape51" filled="false" stroked="false">
              <v:textbox inset="0,0,0,0">
                <w:txbxContent>
                  <w:p>
                    <w:pPr>
                      <w:spacing w:line="254" w:lineRule="auto" w:before="0"/>
                      <w:ind w:left="89" w:right="0" w:hanging="90"/>
                      <w:jc w:val="left"/>
                      <w:rPr>
                        <w:rFonts w:ascii="Arial"/>
                        <w:sz w:val="8"/>
                      </w:rPr>
                    </w:pPr>
                    <w:r>
                      <w:rPr>
                        <w:rFonts w:ascii="Arial"/>
                        <w:color w:val="181818"/>
                        <w:spacing w:val="-4"/>
                        <w:sz w:val="8"/>
                      </w:rPr>
                      <w:t>Select</w:t>
                    </w:r>
                    <w:r>
                      <w:rPr>
                        <w:rFonts w:ascii="Arial"/>
                        <w:color w:val="181818"/>
                        <w:spacing w:val="-6"/>
                        <w:sz w:val="8"/>
                      </w:rPr>
                      <w:t> </w:t>
                    </w:r>
                    <w:r>
                      <w:rPr>
                        <w:rFonts w:ascii="Arial"/>
                        <w:color w:val="181818"/>
                        <w:spacing w:val="-4"/>
                        <w:sz w:val="8"/>
                      </w:rPr>
                      <w:t>the</w:t>
                    </w:r>
                    <w:r>
                      <w:rPr>
                        <w:rFonts w:ascii="Arial"/>
                        <w:color w:val="181818"/>
                        <w:spacing w:val="40"/>
                        <w:sz w:val="8"/>
                      </w:rPr>
                      <w:t> </w:t>
                    </w:r>
                    <w:r>
                      <w:rPr>
                        <w:rFonts w:ascii="Arial"/>
                        <w:color w:val="181818"/>
                        <w:spacing w:val="-4"/>
                        <w:sz w:val="8"/>
                      </w:rPr>
                      <w:t>Path</w:t>
                    </w:r>
                  </w:p>
                </w:txbxContent>
              </v:textbox>
              <w10:wrap type="none"/>
            </v:shape>
            <v:shape style="position:absolute;left:5111;top:603;width:757;height:189" type="#_x0000_t202" id="docshape52" filled="false" stroked="false">
              <v:textbox inset="0,0,0,0">
                <w:txbxContent>
                  <w:p>
                    <w:pPr>
                      <w:spacing w:line="79" w:lineRule="exact" w:before="0"/>
                      <w:ind w:left="180" w:right="0" w:firstLine="0"/>
                      <w:jc w:val="left"/>
                      <w:rPr>
                        <w:rFonts w:ascii="Arial"/>
                        <w:sz w:val="8"/>
                      </w:rPr>
                    </w:pPr>
                    <w:r>
                      <w:rPr>
                        <w:rFonts w:ascii="Arial"/>
                        <w:color w:val="181818"/>
                        <w:spacing w:val="-2"/>
                        <w:sz w:val="8"/>
                      </w:rPr>
                      <w:t>Bypass</w:t>
                    </w:r>
                  </w:p>
                  <w:p>
                    <w:pPr>
                      <w:spacing w:line="110" w:lineRule="exact" w:before="0"/>
                      <w:ind w:left="0" w:right="0" w:firstLine="0"/>
                      <w:jc w:val="left"/>
                      <w:rPr>
                        <w:rFonts w:ascii="Times New Roman"/>
                        <w:sz w:val="7"/>
                      </w:rPr>
                    </w:pPr>
                    <w:r>
                      <w:rPr>
                        <w:rFonts w:ascii="Arial"/>
                        <w:color w:val="181818"/>
                        <w:w w:val="95"/>
                        <w:sz w:val="8"/>
                      </w:rPr>
                      <w:t>the</w:t>
                    </w:r>
                    <w:r>
                      <w:rPr>
                        <w:rFonts w:ascii="Arial"/>
                        <w:color w:val="181818"/>
                        <w:spacing w:val="-5"/>
                        <w:w w:val="95"/>
                        <w:sz w:val="8"/>
                      </w:rPr>
                      <w:t> </w:t>
                    </w:r>
                    <w:r>
                      <w:rPr>
                        <w:rFonts w:ascii="Arial"/>
                        <w:color w:val="181818"/>
                        <w:w w:val="95"/>
                        <w:sz w:val="8"/>
                      </w:rPr>
                      <w:t>login/username</w:t>
                    </w:r>
                    <w:r>
                      <w:rPr>
                        <w:rFonts w:ascii="Arial"/>
                        <w:color w:val="181818"/>
                        <w:spacing w:val="28"/>
                        <w:sz w:val="8"/>
                      </w:rPr>
                      <w:t> </w:t>
                    </w:r>
                    <w:r>
                      <w:rPr>
                        <w:rFonts w:ascii="Times New Roman"/>
                        <w:color w:val="BF0000"/>
                        <w:spacing w:val="-10"/>
                        <w:w w:val="95"/>
                        <w:position w:val="4"/>
                        <w:sz w:val="7"/>
                      </w:rPr>
                      <w:t>6</w:t>
                    </w:r>
                  </w:p>
                </w:txbxContent>
              </v:textbox>
              <w10:wrap type="none"/>
            </v:shape>
            <v:shape style="position:absolute;left:1823;top:824;width:53;height:76" type="#_x0000_t202" id="docshape53" filled="false" stroked="false">
              <v:textbox inset="0,0,0,0">
                <w:txbxContent>
                  <w:p>
                    <w:pPr>
                      <w:spacing w:line="76" w:lineRule="exact" w:before="0"/>
                      <w:ind w:left="0" w:right="0" w:firstLine="0"/>
                      <w:jc w:val="left"/>
                      <w:rPr>
                        <w:rFonts w:ascii="Times New Roman"/>
                        <w:sz w:val="7"/>
                      </w:rPr>
                    </w:pPr>
                    <w:r>
                      <w:rPr>
                        <w:rFonts w:ascii="Times New Roman"/>
                        <w:color w:val="BF0000"/>
                        <w:w w:val="91"/>
                        <w:sz w:val="7"/>
                      </w:rPr>
                      <w:t>1</w:t>
                    </w:r>
                  </w:p>
                </w:txbxContent>
              </v:textbox>
              <w10:wrap type="none"/>
            </v:shape>
            <v:shape style="position:absolute;left:5654;top:1424;width:291;height:91" type="#_x0000_t202" id="docshape54" filled="false" stroked="false">
              <v:textbox inset="0,0,0,0">
                <w:txbxContent>
                  <w:p>
                    <w:pPr>
                      <w:spacing w:line="90" w:lineRule="exact" w:before="0"/>
                      <w:ind w:left="0" w:right="0" w:firstLine="0"/>
                      <w:jc w:val="left"/>
                      <w:rPr>
                        <w:rFonts w:ascii="Times New Roman"/>
                        <w:b/>
                        <w:sz w:val="8"/>
                      </w:rPr>
                    </w:pPr>
                    <w:r>
                      <w:rPr>
                        <w:rFonts w:ascii="Times New Roman"/>
                        <w:b/>
                        <w:color w:val="181818"/>
                        <w:spacing w:val="-2"/>
                        <w:sz w:val="8"/>
                      </w:rPr>
                      <w:t>Reource</w:t>
                    </w:r>
                  </w:p>
                </w:txbxContent>
              </v:textbox>
              <w10:wrap type="none"/>
            </v:shape>
            <v:shape style="position:absolute;left:4579;top:1675;width:59;height:91" type="#_x0000_t202" id="docshape55" filled="false" stroked="false">
              <v:textbox inset="0,0,0,0">
                <w:txbxContent>
                  <w:p>
                    <w:pPr>
                      <w:spacing w:line="90" w:lineRule="exact" w:before="0"/>
                      <w:ind w:left="0" w:right="0" w:firstLine="0"/>
                      <w:jc w:val="left"/>
                      <w:rPr>
                        <w:rFonts w:ascii="Times New Roman"/>
                        <w:sz w:val="8"/>
                      </w:rPr>
                    </w:pPr>
                    <w:r>
                      <w:rPr>
                        <w:rFonts w:ascii="Times New Roman"/>
                        <w:color w:val="181818"/>
                        <w:w w:val="96"/>
                        <w:sz w:val="8"/>
                      </w:rPr>
                      <w:t>d</w:t>
                    </w:r>
                  </w:p>
                </w:txbxContent>
              </v:textbox>
              <w10:wrap type="none"/>
            </v:shape>
            <v:shape style="position:absolute;left:1235;top:1728;width:641;height:189" type="#_x0000_t202" id="docshape56" filled="false" stroked="false">
              <v:textbox inset="0,0,0,0">
                <w:txbxContent>
                  <w:p>
                    <w:pPr>
                      <w:spacing w:line="252" w:lineRule="auto" w:before="0"/>
                      <w:ind w:left="62" w:right="17" w:hanging="63"/>
                      <w:jc w:val="left"/>
                      <w:rPr>
                        <w:rFonts w:ascii="Times New Roman"/>
                        <w:sz w:val="7"/>
                      </w:rPr>
                    </w:pPr>
                    <w:r>
                      <w:rPr>
                        <w:rFonts w:ascii="Arial"/>
                        <w:color w:val="181818"/>
                        <w:spacing w:val="-4"/>
                        <w:sz w:val="8"/>
                      </w:rPr>
                      <w:t>Test</w:t>
                    </w:r>
                    <w:r>
                      <w:rPr>
                        <w:rFonts w:ascii="Arial"/>
                        <w:color w:val="181818"/>
                        <w:spacing w:val="-6"/>
                        <w:sz w:val="8"/>
                      </w:rPr>
                      <w:t> </w:t>
                    </w:r>
                    <w:r>
                      <w:rPr>
                        <w:rFonts w:ascii="Arial"/>
                        <w:color w:val="181818"/>
                        <w:spacing w:val="-4"/>
                        <w:sz w:val="8"/>
                      </w:rPr>
                      <w:t>the</w:t>
                    </w:r>
                    <w:r>
                      <w:rPr>
                        <w:rFonts w:ascii="Arial"/>
                        <w:color w:val="181818"/>
                        <w:spacing w:val="-3"/>
                        <w:sz w:val="8"/>
                      </w:rPr>
                      <w:t> </w:t>
                    </w:r>
                    <w:r>
                      <w:rPr>
                        <w:rFonts w:ascii="Arial"/>
                        <w:color w:val="181818"/>
                        <w:spacing w:val="-4"/>
                        <w:sz w:val="8"/>
                      </w:rPr>
                      <w:t>Hardware</w:t>
                    </w:r>
                    <w:r>
                      <w:rPr>
                        <w:rFonts w:ascii="Arial"/>
                        <w:color w:val="181818"/>
                        <w:spacing w:val="40"/>
                        <w:sz w:val="8"/>
                      </w:rPr>
                      <w:t> </w:t>
                    </w:r>
                    <w:r>
                      <w:rPr>
                        <w:rFonts w:ascii="Arial"/>
                        <w:color w:val="181818"/>
                        <w:spacing w:val="-2"/>
                        <w:sz w:val="8"/>
                      </w:rPr>
                      <w:t>Environement</w:t>
                    </w:r>
                    <w:r>
                      <w:rPr>
                        <w:rFonts w:ascii="Arial"/>
                        <w:color w:val="181818"/>
                        <w:spacing w:val="25"/>
                        <w:sz w:val="8"/>
                      </w:rPr>
                      <w:t> </w:t>
                    </w:r>
                    <w:r>
                      <w:rPr>
                        <w:rFonts w:ascii="Times New Roman"/>
                        <w:color w:val="BF0000"/>
                        <w:spacing w:val="-10"/>
                        <w:position w:val="1"/>
                        <w:sz w:val="7"/>
                      </w:rPr>
                      <w:t>2</w:t>
                    </w:r>
                  </w:p>
                </w:txbxContent>
              </v:textbox>
              <w10:wrap type="none"/>
            </v:shape>
            <v:shape style="position:absolute;left:3396;top:2204;width:586;height:189" type="#_x0000_t202" id="docshape57" filled="false" stroked="false">
              <v:textbox inset="0,0,0,0">
                <w:txbxContent>
                  <w:p>
                    <w:pPr>
                      <w:spacing w:line="91" w:lineRule="exact" w:before="0"/>
                      <w:ind w:left="0" w:right="110" w:firstLine="0"/>
                      <w:jc w:val="center"/>
                      <w:rPr>
                        <w:rFonts w:ascii="Arial"/>
                        <w:sz w:val="8"/>
                      </w:rPr>
                    </w:pPr>
                    <w:r>
                      <w:rPr>
                        <w:rFonts w:ascii="Arial"/>
                        <w:color w:val="181818"/>
                        <w:spacing w:val="-2"/>
                        <w:sz w:val="8"/>
                      </w:rPr>
                      <w:t>Usurp</w:t>
                    </w:r>
                  </w:p>
                  <w:p>
                    <w:pPr>
                      <w:spacing w:before="5"/>
                      <w:ind w:left="0" w:right="18" w:firstLine="0"/>
                      <w:jc w:val="center"/>
                      <w:rPr>
                        <w:rFonts w:ascii="Times New Roman"/>
                        <w:sz w:val="7"/>
                      </w:rPr>
                    </w:pPr>
                    <w:r>
                      <w:rPr>
                        <w:rFonts w:ascii="Arial"/>
                        <w:color w:val="181818"/>
                        <w:spacing w:val="-2"/>
                        <w:sz w:val="8"/>
                      </w:rPr>
                      <w:t>a</w:t>
                    </w:r>
                    <w:r>
                      <w:rPr>
                        <w:rFonts w:ascii="Arial"/>
                        <w:color w:val="181818"/>
                        <w:spacing w:val="-4"/>
                        <w:sz w:val="8"/>
                      </w:rPr>
                      <w:t> </w:t>
                    </w:r>
                    <w:r>
                      <w:rPr>
                        <w:rFonts w:ascii="Arial"/>
                        <w:color w:val="181818"/>
                        <w:spacing w:val="-2"/>
                        <w:sz w:val="8"/>
                      </w:rPr>
                      <w:t>User</w:t>
                    </w:r>
                    <w:r>
                      <w:rPr>
                        <w:rFonts w:ascii="Arial"/>
                        <w:color w:val="181818"/>
                        <w:spacing w:val="-5"/>
                        <w:sz w:val="8"/>
                      </w:rPr>
                      <w:t> </w:t>
                    </w:r>
                    <w:r>
                      <w:rPr>
                        <w:rFonts w:ascii="Arial"/>
                        <w:color w:val="181818"/>
                        <w:spacing w:val="-2"/>
                        <w:sz w:val="8"/>
                      </w:rPr>
                      <w:t>Identity</w:t>
                    </w:r>
                    <w:r>
                      <w:rPr>
                        <w:rFonts w:ascii="Arial"/>
                        <w:color w:val="181818"/>
                        <w:spacing w:val="21"/>
                        <w:sz w:val="8"/>
                      </w:rPr>
                      <w:t> </w:t>
                    </w:r>
                    <w:r>
                      <w:rPr>
                        <w:rFonts w:ascii="Times New Roman"/>
                        <w:color w:val="BF0000"/>
                        <w:spacing w:val="-10"/>
                        <w:position w:val="1"/>
                        <w:sz w:val="7"/>
                      </w:rPr>
                      <w:t>4</w:t>
                    </w:r>
                  </w:p>
                </w:txbxContent>
              </v:textbox>
              <w10:wrap type="none"/>
            </v:shape>
            <v:shape style="position:absolute;left:5145;top:2204;width:622;height:189" type="#_x0000_t202" id="docshape58" filled="false" stroked="false">
              <v:textbox inset="0,0,0,0">
                <w:txbxContent>
                  <w:p>
                    <w:pPr>
                      <w:spacing w:line="252" w:lineRule="auto" w:before="0"/>
                      <w:ind w:left="96" w:right="15" w:hanging="97"/>
                      <w:jc w:val="left"/>
                      <w:rPr>
                        <w:rFonts w:ascii="Times New Roman"/>
                        <w:sz w:val="7"/>
                      </w:rPr>
                    </w:pPr>
                    <w:r>
                      <w:rPr>
                        <w:rFonts w:ascii="Arial"/>
                        <w:color w:val="181818"/>
                        <w:sz w:val="8"/>
                      </w:rPr>
                      <w:t>Action</w:t>
                    </w:r>
                    <w:r>
                      <w:rPr>
                        <w:rFonts w:ascii="Arial"/>
                        <w:color w:val="181818"/>
                        <w:spacing w:val="-8"/>
                        <w:sz w:val="8"/>
                      </w:rPr>
                      <w:t> </w:t>
                    </w:r>
                    <w:r>
                      <w:rPr>
                        <w:rFonts w:ascii="Arial"/>
                        <w:color w:val="181818"/>
                        <w:sz w:val="8"/>
                      </w:rPr>
                      <w:t>command</w:t>
                    </w:r>
                    <w:r>
                      <w:rPr>
                        <w:rFonts w:ascii="Arial"/>
                        <w:color w:val="181818"/>
                        <w:spacing w:val="40"/>
                        <w:sz w:val="8"/>
                      </w:rPr>
                      <w:t> </w:t>
                    </w:r>
                    <w:r>
                      <w:rPr>
                        <w:rFonts w:ascii="Arial"/>
                        <w:color w:val="181818"/>
                        <w:sz w:val="8"/>
                      </w:rPr>
                      <w:t>to</w:t>
                    </w:r>
                    <w:r>
                      <w:rPr>
                        <w:rFonts w:ascii="Arial"/>
                        <w:color w:val="181818"/>
                        <w:spacing w:val="-8"/>
                        <w:sz w:val="8"/>
                      </w:rPr>
                      <w:t> </w:t>
                    </w:r>
                    <w:r>
                      <w:rPr>
                        <w:rFonts w:ascii="Arial"/>
                        <w:color w:val="181818"/>
                        <w:sz w:val="8"/>
                      </w:rPr>
                      <w:t>read</w:t>
                    </w:r>
                    <w:r>
                      <w:rPr>
                        <w:rFonts w:ascii="Arial"/>
                        <w:color w:val="181818"/>
                        <w:spacing w:val="-6"/>
                        <w:sz w:val="8"/>
                      </w:rPr>
                      <w:t> </w:t>
                    </w:r>
                    <w:r>
                      <w:rPr>
                        <w:rFonts w:ascii="Arial"/>
                        <w:color w:val="181818"/>
                        <w:sz w:val="8"/>
                      </w:rPr>
                      <w:t>files</w:t>
                    </w:r>
                    <w:r>
                      <w:rPr>
                        <w:rFonts w:ascii="Arial"/>
                        <w:color w:val="181818"/>
                        <w:spacing w:val="41"/>
                        <w:sz w:val="8"/>
                      </w:rPr>
                      <w:t> </w:t>
                    </w:r>
                    <w:r>
                      <w:rPr>
                        <w:rFonts w:ascii="Times New Roman"/>
                        <w:color w:val="BF0000"/>
                        <w:spacing w:val="-10"/>
                        <w:position w:val="1"/>
                        <w:sz w:val="7"/>
                      </w:rPr>
                      <w:t>5</w:t>
                    </w:r>
                  </w:p>
                </w:txbxContent>
              </v:textbox>
              <w10:wrap type="none"/>
            </v:shape>
            <v:shape style="position:absolute;left:1382;top:2603;width:494;height:189" type="#_x0000_t202" id="docshape59" filled="false" stroked="false">
              <v:textbox inset="0,0,0,0">
                <w:txbxContent>
                  <w:p>
                    <w:pPr>
                      <w:spacing w:line="91" w:lineRule="exact" w:before="0"/>
                      <w:ind w:left="19" w:right="0" w:firstLine="0"/>
                      <w:jc w:val="left"/>
                      <w:rPr>
                        <w:rFonts w:ascii="Arial"/>
                        <w:sz w:val="8"/>
                      </w:rPr>
                    </w:pPr>
                    <w:r>
                      <w:rPr>
                        <w:rFonts w:ascii="Arial"/>
                        <w:color w:val="181818"/>
                        <w:spacing w:val="-2"/>
                        <w:sz w:val="8"/>
                      </w:rPr>
                      <w:t>Execute</w:t>
                    </w:r>
                  </w:p>
                  <w:p>
                    <w:pPr>
                      <w:spacing w:before="5"/>
                      <w:ind w:left="0" w:right="0" w:firstLine="0"/>
                      <w:jc w:val="left"/>
                      <w:rPr>
                        <w:rFonts w:ascii="Times New Roman"/>
                        <w:sz w:val="7"/>
                      </w:rPr>
                    </w:pPr>
                    <w:r>
                      <w:rPr>
                        <w:rFonts w:ascii="Arial"/>
                        <w:color w:val="181818"/>
                        <w:sz w:val="8"/>
                      </w:rPr>
                      <w:t>the</w:t>
                    </w:r>
                    <w:r>
                      <w:rPr>
                        <w:rFonts w:ascii="Arial"/>
                        <w:color w:val="181818"/>
                        <w:spacing w:val="-8"/>
                        <w:sz w:val="8"/>
                      </w:rPr>
                      <w:t> </w:t>
                    </w:r>
                    <w:r>
                      <w:rPr>
                        <w:rFonts w:ascii="Arial"/>
                        <w:color w:val="181818"/>
                        <w:sz w:val="8"/>
                      </w:rPr>
                      <w:t>Attack</w:t>
                    </w:r>
                    <w:r>
                      <w:rPr>
                        <w:rFonts w:ascii="Arial"/>
                        <w:color w:val="181818"/>
                        <w:spacing w:val="63"/>
                        <w:sz w:val="8"/>
                      </w:rPr>
                      <w:t> </w:t>
                    </w:r>
                    <w:r>
                      <w:rPr>
                        <w:rFonts w:ascii="Times New Roman"/>
                        <w:color w:val="BF0000"/>
                        <w:spacing w:val="-10"/>
                        <w:position w:val="1"/>
                        <w:sz w:val="7"/>
                      </w:rPr>
                      <w:t>3</w:t>
                    </w:r>
                  </w:p>
                </w:txbxContent>
              </v:textbox>
              <w10:wrap type="none"/>
            </v:shape>
            <v:shape style="position:absolute;left:3951;top:2858;width:325;height:194" type="#_x0000_t202" id="docshape60" filled="false" stroked="false">
              <v:textbox inset="0,0,0,0">
                <w:txbxContent>
                  <w:p>
                    <w:pPr>
                      <w:spacing w:line="266" w:lineRule="auto" w:before="0"/>
                      <w:ind w:left="0" w:right="0" w:firstLine="41"/>
                      <w:jc w:val="left"/>
                      <w:rPr>
                        <w:rFonts w:ascii="Times New Roman"/>
                        <w:b/>
                        <w:sz w:val="8"/>
                      </w:rPr>
                    </w:pPr>
                    <w:r>
                      <w:rPr>
                        <w:rFonts w:ascii="Times New Roman"/>
                        <w:b/>
                        <w:color w:val="181818"/>
                        <w:sz w:val="8"/>
                      </w:rPr>
                      <w:t>Path</w:t>
                    </w:r>
                    <w:r>
                      <w:rPr>
                        <w:rFonts w:ascii="Times New Roman"/>
                        <w:b/>
                        <w:color w:val="181818"/>
                        <w:spacing w:val="-6"/>
                        <w:sz w:val="8"/>
                      </w:rPr>
                      <w:t> </w:t>
                    </w:r>
                    <w:r>
                      <w:rPr>
                        <w:rFonts w:ascii="Times New Roman"/>
                        <w:b/>
                        <w:color w:val="181818"/>
                        <w:sz w:val="8"/>
                      </w:rPr>
                      <w:t>to</w:t>
                    </w:r>
                    <w:r>
                      <w:rPr>
                        <w:rFonts w:ascii="Times New Roman"/>
                        <w:b/>
                        <w:color w:val="181818"/>
                        <w:spacing w:val="40"/>
                        <w:sz w:val="8"/>
                      </w:rPr>
                      <w:t> </w:t>
                    </w:r>
                    <w:r>
                      <w:rPr>
                        <w:rFonts w:ascii="Times New Roman"/>
                        <w:b/>
                        <w:color w:val="181818"/>
                        <w:spacing w:val="-4"/>
                        <w:sz w:val="8"/>
                      </w:rPr>
                      <w:t>Reources</w:t>
                    </w:r>
                  </w:p>
                </w:txbxContent>
              </v:textbox>
              <w10:wrap type="none"/>
            </v:shape>
            <v:shape style="position:absolute;left:1056;top:3326;width:1075;height:152" type="#_x0000_t202" id="docshape61" filled="false" stroked="false">
              <v:textbox inset="0,0,0,0">
                <w:txbxContent>
                  <w:p>
                    <w:pPr>
                      <w:spacing w:before="0"/>
                      <w:ind w:left="0" w:right="0" w:firstLine="0"/>
                      <w:jc w:val="left"/>
                      <w:rPr>
                        <w:rFonts w:ascii="Times New Roman"/>
                        <w:b/>
                        <w:sz w:val="13"/>
                      </w:rPr>
                    </w:pPr>
                    <w:r>
                      <w:rPr>
                        <w:rFonts w:ascii="Times New Roman"/>
                        <w:b/>
                        <w:color w:val="181818"/>
                        <w:sz w:val="13"/>
                      </w:rPr>
                      <w:t>Attacker</w:t>
                    </w:r>
                    <w:r>
                      <w:rPr>
                        <w:rFonts w:ascii="Times New Roman"/>
                        <w:b/>
                        <w:color w:val="181818"/>
                        <w:spacing w:val="-7"/>
                        <w:sz w:val="13"/>
                      </w:rPr>
                      <w:t> </w:t>
                    </w:r>
                    <w:r>
                      <w:rPr>
                        <w:rFonts w:ascii="Times New Roman"/>
                        <w:b/>
                        <w:color w:val="181818"/>
                        <w:spacing w:val="-2"/>
                        <w:sz w:val="13"/>
                      </w:rPr>
                      <w:t>Expertise</w:t>
                    </w:r>
                  </w:p>
                </w:txbxContent>
              </v:textbox>
              <w10:wrap type="none"/>
            </v:shape>
            <v:shape style="position:absolute;left:4281;top:3326;width:847;height:152" type="#_x0000_t202" id="docshape62" filled="false" stroked="false">
              <v:textbox inset="0,0,0,0">
                <w:txbxContent>
                  <w:p>
                    <w:pPr>
                      <w:spacing w:before="0"/>
                      <w:ind w:left="0" w:right="0" w:firstLine="0"/>
                      <w:jc w:val="left"/>
                      <w:rPr>
                        <w:rFonts w:ascii="Times New Roman"/>
                        <w:b/>
                        <w:sz w:val="13"/>
                      </w:rPr>
                    </w:pPr>
                    <w:r>
                      <w:rPr>
                        <w:rFonts w:ascii="Times New Roman"/>
                        <w:b/>
                        <w:color w:val="181818"/>
                        <w:sz w:val="13"/>
                      </w:rPr>
                      <w:t>Threats</w:t>
                    </w:r>
                    <w:r>
                      <w:rPr>
                        <w:rFonts w:ascii="Times New Roman"/>
                        <w:b/>
                        <w:color w:val="181818"/>
                        <w:spacing w:val="-2"/>
                        <w:sz w:val="13"/>
                      </w:rPr>
                      <w:t> </w:t>
                    </w:r>
                    <w:r>
                      <w:rPr>
                        <w:rFonts w:ascii="Times New Roman"/>
                        <w:b/>
                        <w:color w:val="181818"/>
                        <w:spacing w:val="-4"/>
                        <w:sz w:val="13"/>
                      </w:rPr>
                      <w:t>Model</w:t>
                    </w:r>
                  </w:p>
                </w:txbxContent>
              </v:textbox>
              <w10:wrap type="none"/>
            </v:shape>
          </v:group>
        </w:pict>
      </w:r>
      <w:r>
        <w:rPr>
          <w:sz w:val="20"/>
        </w:rPr>
      </w:r>
    </w:p>
    <w:p>
      <w:pPr>
        <w:pStyle w:val="BodyText"/>
        <w:spacing w:before="5"/>
        <w:rPr>
          <w:sz w:val="13"/>
        </w:rPr>
      </w:pPr>
    </w:p>
    <w:p>
      <w:pPr>
        <w:spacing w:before="100"/>
        <w:ind w:left="348" w:right="373" w:firstLine="0"/>
        <w:jc w:val="center"/>
        <w:rPr>
          <w:rFonts w:ascii="Times New Roman"/>
          <w:b/>
          <w:sz w:val="13"/>
        </w:rPr>
      </w:pPr>
      <w:r>
        <w:rPr>
          <w:rFonts w:ascii="Times New Roman"/>
          <w:b/>
          <w:color w:val="181818"/>
          <w:sz w:val="13"/>
        </w:rPr>
        <w:t>Attack</w:t>
      </w:r>
      <w:r>
        <w:rPr>
          <w:rFonts w:ascii="Times New Roman"/>
          <w:b/>
          <w:color w:val="181818"/>
          <w:spacing w:val="-5"/>
          <w:sz w:val="13"/>
        </w:rPr>
        <w:t> </w:t>
      </w:r>
      <w:r>
        <w:rPr>
          <w:rFonts w:ascii="Times New Roman"/>
          <w:b/>
          <w:color w:val="181818"/>
          <w:spacing w:val="-2"/>
          <w:sz w:val="13"/>
        </w:rPr>
        <w:t>Model</w:t>
      </w:r>
    </w:p>
    <w:p>
      <w:pPr>
        <w:pStyle w:val="BodyText"/>
        <w:rPr>
          <w:rFonts w:ascii="Times New Roman"/>
          <w:b/>
          <w:sz w:val="20"/>
        </w:rPr>
      </w:pPr>
    </w:p>
    <w:p>
      <w:pPr>
        <w:pStyle w:val="BodyText"/>
        <w:spacing w:before="3"/>
        <w:rPr>
          <w:rFonts w:ascii="Times New Roman"/>
          <w:b/>
          <w:sz w:val="23"/>
        </w:rPr>
      </w:pPr>
    </w:p>
    <w:p>
      <w:pPr>
        <w:pStyle w:val="BodyText"/>
        <w:ind w:left="348" w:right="348"/>
        <w:jc w:val="center"/>
      </w:pPr>
      <w:r>
        <w:rPr>
          <w:w w:val="95"/>
        </w:rPr>
        <w:t>Fig.</w:t>
      </w:r>
      <w:r>
        <w:rPr>
          <w:spacing w:val="-9"/>
          <w:w w:val="95"/>
        </w:rPr>
        <w:t> </w:t>
      </w:r>
      <w:r>
        <w:rPr>
          <w:w w:val="95"/>
        </w:rPr>
        <w:t>1:</w:t>
      </w:r>
      <w:r>
        <w:rPr>
          <w:spacing w:val="-9"/>
          <w:w w:val="95"/>
        </w:rPr>
        <w:t> </w:t>
      </w:r>
      <w:r>
        <w:rPr>
          <w:w w:val="95"/>
        </w:rPr>
        <w:t>Attack</w:t>
      </w:r>
      <w:r>
        <w:rPr>
          <w:spacing w:val="-9"/>
          <w:w w:val="95"/>
        </w:rPr>
        <w:t> </w:t>
      </w:r>
      <w:r>
        <w:rPr>
          <w:w w:val="95"/>
        </w:rPr>
        <w:t>and</w:t>
      </w:r>
      <w:r>
        <w:rPr>
          <w:spacing w:val="-8"/>
          <w:w w:val="95"/>
        </w:rPr>
        <w:t> </w:t>
      </w:r>
      <w:r>
        <w:rPr>
          <w:w w:val="95"/>
        </w:rPr>
        <w:t>Threats</w:t>
      </w:r>
      <w:r>
        <w:rPr>
          <w:spacing w:val="-9"/>
          <w:w w:val="95"/>
        </w:rPr>
        <w:t> </w:t>
      </w:r>
      <w:r>
        <w:rPr>
          <w:spacing w:val="-2"/>
          <w:w w:val="95"/>
        </w:rPr>
        <w:t>Model.</w:t>
      </w:r>
    </w:p>
    <w:p>
      <w:pPr>
        <w:pStyle w:val="BodyText"/>
        <w:rPr>
          <w:sz w:val="22"/>
        </w:rPr>
      </w:pPr>
    </w:p>
    <w:p>
      <w:pPr>
        <w:pStyle w:val="ListParagraph"/>
        <w:numPr>
          <w:ilvl w:val="0"/>
          <w:numId w:val="2"/>
        </w:numPr>
        <w:tabs>
          <w:tab w:pos="459" w:val="left" w:leader="none"/>
        </w:tabs>
        <w:spacing w:line="254" w:lineRule="auto" w:before="196" w:after="0"/>
        <w:ind w:left="458" w:right="158" w:hanging="249"/>
        <w:jc w:val="left"/>
        <w:rPr>
          <w:sz w:val="18"/>
        </w:rPr>
      </w:pPr>
      <w:r>
        <w:rPr>
          <w:w w:val="95"/>
          <w:sz w:val="18"/>
        </w:rPr>
        <w:t>By</w:t>
      </w:r>
      <w:r>
        <w:rPr>
          <w:sz w:val="18"/>
        </w:rPr>
        <w:t> </w:t>
      </w:r>
      <w:r>
        <w:rPr>
          <w:w w:val="95"/>
          <w:sz w:val="18"/>
        </w:rPr>
        <w:t>establishing</w:t>
      </w:r>
      <w:r>
        <w:rPr>
          <w:sz w:val="18"/>
        </w:rPr>
        <w:t> </w:t>
      </w:r>
      <w:r>
        <w:rPr>
          <w:w w:val="95"/>
          <w:sz w:val="18"/>
        </w:rPr>
        <w:t>transformation</w:t>
      </w:r>
      <w:r>
        <w:rPr>
          <w:sz w:val="18"/>
        </w:rPr>
        <w:t> </w:t>
      </w:r>
      <w:r>
        <w:rPr>
          <w:color w:val="0000FF"/>
          <w:w w:val="95"/>
          <w:sz w:val="18"/>
        </w:rPr>
        <w:t>algorithm</w:t>
      </w:r>
      <w:r>
        <w:rPr>
          <w:w w:val="95"/>
          <w:sz w:val="18"/>
        </w:rPr>
        <w:t>,</w:t>
      </w:r>
      <w:r>
        <w:rPr>
          <w:sz w:val="18"/>
        </w:rPr>
        <w:t> </w:t>
      </w:r>
      <w:r>
        <w:rPr>
          <w:w w:val="95"/>
          <w:sz w:val="18"/>
        </w:rPr>
        <w:t>we</w:t>
      </w:r>
      <w:r>
        <w:rPr>
          <w:sz w:val="18"/>
        </w:rPr>
        <w:t> </w:t>
      </w:r>
      <w:r>
        <w:rPr>
          <w:w w:val="95"/>
          <w:sz w:val="18"/>
        </w:rPr>
        <w:t>enable</w:t>
      </w:r>
      <w:r>
        <w:rPr>
          <w:sz w:val="18"/>
        </w:rPr>
        <w:t> </w:t>
      </w:r>
      <w:r>
        <w:rPr>
          <w:w w:val="95"/>
          <w:sz w:val="18"/>
        </w:rPr>
        <w:t>the</w:t>
      </w:r>
      <w:r>
        <w:rPr>
          <w:sz w:val="18"/>
        </w:rPr>
        <w:t> </w:t>
      </w:r>
      <w:r>
        <w:rPr>
          <w:w w:val="95"/>
          <w:sz w:val="18"/>
        </w:rPr>
        <w:t>conversion</w:t>
      </w:r>
      <w:r>
        <w:rPr>
          <w:sz w:val="18"/>
        </w:rPr>
        <w:t> </w:t>
      </w:r>
      <w:r>
        <w:rPr>
          <w:w w:val="95"/>
          <w:sz w:val="18"/>
        </w:rPr>
        <w:t>of</w:t>
      </w:r>
      <w:r>
        <w:rPr>
          <w:sz w:val="18"/>
        </w:rPr>
        <w:t> </w:t>
      </w:r>
      <w:r>
        <w:rPr>
          <w:w w:val="95"/>
          <w:sz w:val="18"/>
        </w:rPr>
        <w:t>the</w:t>
      </w:r>
      <w:r>
        <w:rPr>
          <w:sz w:val="18"/>
        </w:rPr>
        <w:t> </w:t>
      </w:r>
      <w:r>
        <w:rPr>
          <w:w w:val="95"/>
          <w:sz w:val="18"/>
        </w:rPr>
        <w:t>edge</w:t>
      </w:r>
      <w:r>
        <w:rPr>
          <w:sz w:val="18"/>
        </w:rPr>
        <w:t> </w:t>
      </w:r>
      <w:r>
        <w:rPr>
          <w:w w:val="95"/>
          <w:sz w:val="18"/>
        </w:rPr>
        <w:t>protocol</w:t>
      </w:r>
      <w:r>
        <w:rPr>
          <w:sz w:val="18"/>
        </w:rPr>
        <w:t> </w:t>
      </w:r>
      <w:r>
        <w:rPr>
          <w:w w:val="95"/>
          <w:sz w:val="18"/>
        </w:rPr>
        <w:t>lan-</w:t>
      </w:r>
      <w:r>
        <w:rPr>
          <w:spacing w:val="80"/>
          <w:sz w:val="18"/>
        </w:rPr>
        <w:t> </w:t>
      </w:r>
      <w:r>
        <w:rPr>
          <w:sz w:val="18"/>
        </w:rPr>
        <w:t>guage,</w:t>
      </w:r>
      <w:r>
        <w:rPr>
          <w:spacing w:val="-12"/>
          <w:sz w:val="18"/>
        </w:rPr>
        <w:t> </w:t>
      </w:r>
      <w:r>
        <w:rPr>
          <w:rFonts w:ascii="Cambria"/>
          <w:i/>
          <w:sz w:val="18"/>
        </w:rPr>
        <w:t>sensinact</w:t>
      </w:r>
      <w:r>
        <w:rPr>
          <w:sz w:val="18"/>
        </w:rPr>
        <w:t>,</w:t>
      </w:r>
      <w:r>
        <w:rPr>
          <w:spacing w:val="-12"/>
          <w:sz w:val="18"/>
        </w:rPr>
        <w:t> </w:t>
      </w:r>
      <w:r>
        <w:rPr>
          <w:sz w:val="18"/>
        </w:rPr>
        <w:t>into</w:t>
      </w:r>
      <w:r>
        <w:rPr>
          <w:spacing w:val="-12"/>
          <w:sz w:val="18"/>
        </w:rPr>
        <w:t> </w:t>
      </w:r>
      <w:r>
        <w:rPr>
          <w:sz w:val="18"/>
        </w:rPr>
        <w:t>the</w:t>
      </w:r>
      <w:r>
        <w:rPr>
          <w:spacing w:val="-12"/>
          <w:sz w:val="18"/>
        </w:rPr>
        <w:t> </w:t>
      </w:r>
      <w:r>
        <w:rPr>
          <w:sz w:val="18"/>
        </w:rPr>
        <w:t>formalism</w:t>
      </w:r>
      <w:r>
        <w:rPr>
          <w:spacing w:val="-12"/>
          <w:sz w:val="18"/>
        </w:rPr>
        <w:t> </w:t>
      </w:r>
      <w:r>
        <w:rPr>
          <w:sz w:val="18"/>
        </w:rPr>
        <w:t>of</w:t>
      </w:r>
      <w:r>
        <w:rPr>
          <w:spacing w:val="-12"/>
          <w:sz w:val="18"/>
        </w:rPr>
        <w:t> </w:t>
      </w:r>
      <w:r>
        <w:rPr>
          <w:sz w:val="18"/>
        </w:rPr>
        <w:t>components,</w:t>
      </w:r>
      <w:r>
        <w:rPr>
          <w:spacing w:val="-12"/>
          <w:sz w:val="18"/>
        </w:rPr>
        <w:t> </w:t>
      </w:r>
      <w:r>
        <w:rPr>
          <w:sz w:val="18"/>
        </w:rPr>
        <w:t>utilizing</w:t>
      </w:r>
      <w:r>
        <w:rPr>
          <w:spacing w:val="-12"/>
          <w:sz w:val="18"/>
        </w:rPr>
        <w:t> </w:t>
      </w:r>
      <w:r>
        <w:rPr>
          <w:sz w:val="18"/>
        </w:rPr>
        <w:t>CSG</w:t>
      </w:r>
      <w:r>
        <w:rPr>
          <w:spacing w:val="-12"/>
          <w:sz w:val="18"/>
        </w:rPr>
        <w:t> </w:t>
      </w:r>
      <w:r>
        <w:rPr>
          <w:sz w:val="18"/>
        </w:rPr>
        <w:t>semantics,</w:t>
      </w:r>
    </w:p>
    <w:p>
      <w:pPr>
        <w:pStyle w:val="ListParagraph"/>
        <w:numPr>
          <w:ilvl w:val="0"/>
          <w:numId w:val="2"/>
        </w:numPr>
        <w:tabs>
          <w:tab w:pos="459" w:val="left" w:leader="none"/>
        </w:tabs>
        <w:spacing w:line="254" w:lineRule="auto" w:before="0" w:after="0"/>
        <w:ind w:left="458" w:right="158" w:hanging="249"/>
        <w:jc w:val="left"/>
        <w:rPr>
          <w:sz w:val="18"/>
        </w:rPr>
      </w:pPr>
      <w:r>
        <w:rPr>
          <w:color w:val="0000FF"/>
          <w:w w:val="95"/>
          <w:sz w:val="18"/>
        </w:rPr>
        <w:t>Formally express both functional and security requirements for the modeled system by defining </w:t>
      </w:r>
      <w:r>
        <w:rPr>
          <w:color w:val="0000FF"/>
          <w:spacing w:val="-2"/>
          <w:sz w:val="18"/>
        </w:rPr>
        <w:t>its</w:t>
      </w:r>
      <w:r>
        <w:rPr>
          <w:color w:val="0000FF"/>
          <w:spacing w:val="-9"/>
          <w:sz w:val="18"/>
        </w:rPr>
        <w:t> </w:t>
      </w:r>
      <w:r>
        <w:rPr>
          <w:color w:val="0000FF"/>
          <w:spacing w:val="-2"/>
          <w:sz w:val="18"/>
        </w:rPr>
        <w:t>game</w:t>
      </w:r>
      <w:r>
        <w:rPr>
          <w:color w:val="0000FF"/>
          <w:spacing w:val="-9"/>
          <w:sz w:val="18"/>
        </w:rPr>
        <w:t> </w:t>
      </w:r>
      <w:r>
        <w:rPr>
          <w:color w:val="0000FF"/>
          <w:spacing w:val="-2"/>
          <w:sz w:val="18"/>
        </w:rPr>
        <w:t>goal</w:t>
      </w:r>
      <w:r>
        <w:rPr>
          <w:color w:val="0000FF"/>
          <w:spacing w:val="-9"/>
          <w:sz w:val="18"/>
        </w:rPr>
        <w:t> </w:t>
      </w:r>
      <w:r>
        <w:rPr>
          <w:color w:val="0000FF"/>
          <w:spacing w:val="-2"/>
          <w:sz w:val="18"/>
        </w:rPr>
        <w:t>using</w:t>
      </w:r>
      <w:r>
        <w:rPr>
          <w:color w:val="0000FF"/>
          <w:spacing w:val="-9"/>
          <w:sz w:val="18"/>
        </w:rPr>
        <w:t> </w:t>
      </w:r>
      <w:r>
        <w:rPr>
          <w:color w:val="0000FF"/>
          <w:spacing w:val="-2"/>
          <w:sz w:val="18"/>
        </w:rPr>
        <w:t>the</w:t>
      </w:r>
      <w:r>
        <w:rPr>
          <w:color w:val="0000FF"/>
          <w:spacing w:val="-9"/>
          <w:sz w:val="18"/>
        </w:rPr>
        <w:t> </w:t>
      </w:r>
      <w:r>
        <w:rPr>
          <w:color w:val="0000FF"/>
          <w:spacing w:val="-2"/>
          <w:sz w:val="18"/>
        </w:rPr>
        <w:t>rPATL</w:t>
      </w:r>
      <w:r>
        <w:rPr>
          <w:color w:val="0000FF"/>
          <w:spacing w:val="-9"/>
          <w:sz w:val="18"/>
        </w:rPr>
        <w:t> </w:t>
      </w:r>
      <w:r>
        <w:rPr>
          <w:color w:val="0000FF"/>
          <w:spacing w:val="-2"/>
          <w:sz w:val="18"/>
        </w:rPr>
        <w:t>specification</w:t>
      </w:r>
      <w:r>
        <w:rPr>
          <w:color w:val="0000FF"/>
          <w:spacing w:val="-9"/>
          <w:sz w:val="18"/>
        </w:rPr>
        <w:t> </w:t>
      </w:r>
      <w:r>
        <w:rPr>
          <w:color w:val="0000FF"/>
          <w:spacing w:val="-2"/>
          <w:sz w:val="18"/>
        </w:rPr>
        <w:t>language.</w:t>
      </w:r>
    </w:p>
    <w:p>
      <w:pPr>
        <w:pStyle w:val="ListParagraph"/>
        <w:numPr>
          <w:ilvl w:val="0"/>
          <w:numId w:val="2"/>
        </w:numPr>
        <w:tabs>
          <w:tab w:pos="459" w:val="left" w:leader="none"/>
        </w:tabs>
        <w:spacing w:line="213" w:lineRule="auto" w:before="0" w:after="0"/>
        <w:ind w:left="458" w:right="159" w:hanging="249"/>
        <w:jc w:val="left"/>
        <w:rPr>
          <w:sz w:val="18"/>
        </w:rPr>
      </w:pPr>
      <w:r>
        <w:rPr>
          <w:w w:val="95"/>
          <w:sz w:val="18"/>
        </w:rPr>
        <w:t>Evaluation of the two previous contributions in the context of water flow regulation- </w:t>
      </w:r>
      <w:r>
        <w:rPr>
          <w:rFonts w:ascii="Lucida Sans Unicode"/>
          <w:w w:val="95"/>
          <w:sz w:val="18"/>
        </w:rPr>
        <w:t>[</w:t>
      </w:r>
      <w:hyperlink w:history="true" w:anchor="_bookmark88">
        <w:r>
          <w:rPr>
            <w:color w:val="0000FF"/>
            <w:w w:val="95"/>
            <w:sz w:val="18"/>
          </w:rPr>
          <w:t>25</w:t>
        </w:r>
      </w:hyperlink>
      <w:r>
        <w:rPr>
          <w:rFonts w:ascii="Lucida Sans Unicode"/>
          <w:w w:val="95"/>
          <w:sz w:val="18"/>
        </w:rPr>
        <w:t>] </w:t>
      </w:r>
      <w:r>
        <w:rPr>
          <w:w w:val="95"/>
          <w:sz w:val="18"/>
        </w:rPr>
        <w:t>using </w:t>
      </w:r>
      <w:r>
        <w:rPr>
          <w:sz w:val="18"/>
        </w:rPr>
        <w:t>PRISM-games model checking.</w:t>
      </w:r>
    </w:p>
    <w:p>
      <w:pPr>
        <w:pStyle w:val="BodyText"/>
        <w:rPr>
          <w:sz w:val="22"/>
        </w:rPr>
      </w:pPr>
    </w:p>
    <w:p>
      <w:pPr>
        <w:pStyle w:val="BodyText"/>
        <w:spacing w:before="2"/>
        <w:rPr>
          <w:sz w:val="21"/>
        </w:rPr>
      </w:pPr>
    </w:p>
    <w:p>
      <w:pPr>
        <w:pStyle w:val="Heading1"/>
        <w:numPr>
          <w:ilvl w:val="0"/>
          <w:numId w:val="1"/>
        </w:numPr>
        <w:tabs>
          <w:tab w:pos="332" w:val="left" w:leader="none"/>
        </w:tabs>
        <w:spacing w:line="240" w:lineRule="auto" w:before="0" w:after="0"/>
        <w:ind w:left="331" w:right="0" w:hanging="173"/>
        <w:jc w:val="both"/>
      </w:pPr>
      <w:bookmarkStart w:name="Related Works" w:id="4"/>
      <w:bookmarkEnd w:id="4"/>
      <w:r>
        <w:rPr>
          <w:b w:val="0"/>
        </w:rPr>
      </w:r>
      <w:bookmarkStart w:name="_bookmark2" w:id="5"/>
      <w:bookmarkEnd w:id="5"/>
      <w:r>
        <w:rPr/>
        <w:t>R</w:t>
      </w:r>
      <w:r>
        <w:rPr/>
        <w:t>elated</w:t>
      </w:r>
      <w:r>
        <w:rPr>
          <w:spacing w:val="8"/>
        </w:rPr>
        <w:t> </w:t>
      </w:r>
      <w:r>
        <w:rPr>
          <w:spacing w:val="-2"/>
        </w:rPr>
        <w:t>Works</w:t>
      </w:r>
    </w:p>
    <w:p>
      <w:pPr>
        <w:pStyle w:val="BodyText"/>
        <w:spacing w:before="6"/>
        <w:rPr>
          <w:rFonts w:ascii="Cambria"/>
          <w:b/>
          <w:sz w:val="20"/>
        </w:rPr>
      </w:pPr>
    </w:p>
    <w:p>
      <w:pPr>
        <w:pStyle w:val="BodyText"/>
        <w:spacing w:line="254" w:lineRule="auto"/>
        <w:ind w:left="159" w:right="157"/>
        <w:jc w:val="both"/>
      </w:pPr>
      <w:r>
        <w:rPr>
          <w:w w:val="95"/>
        </w:rPr>
        <w:t>In this section, we delve into the research conducted in the context of implementing mathematical equations, Meta-Heuristics algorithms, and employing formal methods to address security concerns within the system architecture domain. Our review of related works focuses on three main aspects, </w:t>
      </w:r>
      <w:r>
        <w:rPr/>
        <w:t>as illustrated in Fig. </w:t>
      </w:r>
      <w:hyperlink w:history="true" w:anchor="_bookmark3">
        <w:r>
          <w:rPr>
            <w:color w:val="0000FF"/>
          </w:rPr>
          <w:t>2</w:t>
        </w:r>
      </w:hyperlink>
      <w:r>
        <w:rPr/>
        <w:t>.</w:t>
      </w:r>
    </w:p>
    <w:p>
      <w:pPr>
        <w:pStyle w:val="BodyText"/>
        <w:rPr>
          <w:sz w:val="20"/>
        </w:rPr>
      </w:pPr>
    </w:p>
    <w:p>
      <w:pPr>
        <w:pStyle w:val="BodyText"/>
        <w:spacing w:before="1"/>
        <w:rPr>
          <w:sz w:val="21"/>
        </w:rPr>
      </w:pPr>
    </w:p>
    <w:p>
      <w:pPr>
        <w:pStyle w:val="BodyText"/>
        <w:rPr>
          <w:sz w:val="9"/>
        </w:rPr>
      </w:pPr>
    </w:p>
    <w:p>
      <w:pPr>
        <w:spacing w:before="0"/>
        <w:ind w:left="322" w:right="1505" w:firstLine="0"/>
        <w:jc w:val="center"/>
        <w:rPr>
          <w:rFonts w:ascii="Cambria"/>
          <w:i/>
          <w:sz w:val="9"/>
        </w:rPr>
      </w:pPr>
      <w:bookmarkStart w:name="_bookmark3" w:id="6"/>
      <w:bookmarkEnd w:id="6"/>
      <w:r>
        <w:rPr/>
      </w:r>
      <w:r>
        <w:rPr>
          <w:rFonts w:ascii="Cambria"/>
          <w:i/>
          <w:color w:val="D0011A"/>
          <w:w w:val="105"/>
          <w:sz w:val="9"/>
        </w:rPr>
        <w:t>Securit</w:t>
      </w:r>
      <w:r>
        <w:rPr>
          <w:rFonts w:ascii="Cambria"/>
          <w:i/>
          <w:color w:val="D0011A"/>
          <w:spacing w:val="37"/>
          <w:w w:val="105"/>
          <w:sz w:val="9"/>
        </w:rPr>
        <w:t> </w:t>
      </w:r>
      <w:r>
        <w:rPr>
          <w:rFonts w:ascii="Cambria"/>
          <w:i/>
          <w:color w:val="D0011A"/>
          <w:spacing w:val="-10"/>
          <w:w w:val="105"/>
          <w:sz w:val="9"/>
        </w:rPr>
        <w:t>y</w:t>
      </w:r>
    </w:p>
    <w:p>
      <w:pPr>
        <w:pStyle w:val="BodyText"/>
        <w:rPr>
          <w:rFonts w:ascii="Cambria"/>
          <w:i/>
          <w:sz w:val="20"/>
        </w:rPr>
      </w:pPr>
    </w:p>
    <w:p>
      <w:pPr>
        <w:pStyle w:val="BodyText"/>
        <w:spacing w:before="4"/>
        <w:rPr>
          <w:rFonts w:ascii="Cambria"/>
          <w:i/>
          <w:sz w:val="20"/>
        </w:rPr>
      </w:pPr>
    </w:p>
    <w:p>
      <w:pPr>
        <w:pStyle w:val="BodyText"/>
        <w:spacing w:before="2"/>
        <w:rPr>
          <w:rFonts w:ascii="Cambria"/>
          <w:i/>
          <w:sz w:val="9"/>
        </w:rPr>
      </w:pPr>
    </w:p>
    <w:p>
      <w:pPr>
        <w:spacing w:before="0"/>
        <w:ind w:left="4337" w:right="0" w:firstLine="0"/>
        <w:jc w:val="left"/>
        <w:rPr>
          <w:rFonts w:ascii="Cambria"/>
          <w:i/>
          <w:sz w:val="9"/>
        </w:rPr>
      </w:pPr>
      <w:r>
        <w:rPr/>
        <w:pict>
          <v:group style="position:absolute;margin-left:226.966949pt;margin-top:-22.92157pt;width:45.9pt;height:53.4pt;mso-position-horizontal-relative:page;mso-position-vertical-relative:paragraph;z-index:15731200" id="docshapegroup63" coordorigin="4539,-458" coordsize="918,1068">
            <v:line style="position:absolute" from="4852,159" to="5420,147" stroked="true" strokeweight=".74721pt" strokecolor="#000000">
              <v:stroke dashstyle="solid"/>
            </v:line>
            <v:shape style="position:absolute;left:5277;top:93;width:180;height:114" type="#_x0000_t75" id="docshape64" stroked="false">
              <v:imagedata r:id="rId15" o:title=""/>
            </v:shape>
            <v:line style="position:absolute" from="4852,159" to="4857,-421" stroked="true" strokeweight=".74721pt" strokecolor="#000000">
              <v:stroke dashstyle="solid"/>
            </v:line>
            <v:shape style="position:absolute;left:4799;top:-459;width:114;height:179" type="#_x0000_t75" id="docshape65" stroked="false">
              <v:imagedata r:id="rId16" o:title=""/>
            </v:shape>
            <v:line style="position:absolute" from="4852,159" to="4564,576" stroked="true" strokeweight=".74721pt" strokecolor="#000000">
              <v:stroke dashstyle="solid"/>
            </v:line>
            <v:shape style="position:absolute;left:4539;top:431;width:149;height:178" type="#_x0000_t75" id="docshape66" stroked="false">
              <v:imagedata r:id="rId17" o:title=""/>
            </v:shape>
            <w10:wrap type="none"/>
          </v:group>
        </w:pict>
      </w:r>
      <w:r>
        <w:rPr>
          <w:rFonts w:ascii="Cambria"/>
          <w:i/>
          <w:color w:val="D0011A"/>
          <w:w w:val="105"/>
          <w:sz w:val="9"/>
        </w:rPr>
        <w:t>Mathematical</w:t>
      </w:r>
      <w:r>
        <w:rPr>
          <w:rFonts w:ascii="Cambria"/>
          <w:i/>
          <w:color w:val="D0011A"/>
          <w:spacing w:val="35"/>
          <w:w w:val="105"/>
          <w:sz w:val="9"/>
        </w:rPr>
        <w:t>  </w:t>
      </w:r>
      <w:r>
        <w:rPr>
          <w:rFonts w:ascii="Cambria"/>
          <w:i/>
          <w:color w:val="D0011A"/>
          <w:spacing w:val="-2"/>
          <w:w w:val="105"/>
          <w:sz w:val="9"/>
        </w:rPr>
        <w:t>Models</w:t>
      </w:r>
    </w:p>
    <w:p>
      <w:pPr>
        <w:spacing w:before="10"/>
        <w:ind w:left="4332" w:right="0" w:firstLine="0"/>
        <w:jc w:val="left"/>
        <w:rPr>
          <w:rFonts w:ascii="Tahoma"/>
          <w:sz w:val="9"/>
        </w:rPr>
      </w:pPr>
      <w:r>
        <w:rPr>
          <w:rFonts w:ascii="Tahoma"/>
          <w:color w:val="D0011A"/>
          <w:w w:val="105"/>
          <w:sz w:val="9"/>
        </w:rPr>
        <w:t>(</w:t>
      </w:r>
      <w:r>
        <w:rPr>
          <w:rFonts w:ascii="Cambria"/>
          <w:i/>
          <w:color w:val="D0011A"/>
          <w:w w:val="105"/>
          <w:sz w:val="9"/>
        </w:rPr>
        <w:t>Game</w:t>
      </w:r>
      <w:r>
        <w:rPr>
          <w:rFonts w:ascii="Cambria"/>
          <w:i/>
          <w:color w:val="D0011A"/>
          <w:spacing w:val="33"/>
          <w:w w:val="105"/>
          <w:sz w:val="9"/>
        </w:rPr>
        <w:t> </w:t>
      </w:r>
      <w:r>
        <w:rPr>
          <w:rFonts w:ascii="Cambria"/>
          <w:i/>
          <w:color w:val="D0011A"/>
          <w:w w:val="105"/>
          <w:sz w:val="9"/>
        </w:rPr>
        <w:t>thor</w:t>
      </w:r>
      <w:r>
        <w:rPr>
          <w:rFonts w:ascii="Cambria"/>
          <w:i/>
          <w:color w:val="D0011A"/>
          <w:spacing w:val="9"/>
          <w:w w:val="105"/>
          <w:sz w:val="9"/>
        </w:rPr>
        <w:t> </w:t>
      </w:r>
      <w:r>
        <w:rPr>
          <w:rFonts w:ascii="Cambria"/>
          <w:i/>
          <w:color w:val="D0011A"/>
          <w:w w:val="105"/>
          <w:sz w:val="9"/>
        </w:rPr>
        <w:t>y</w:t>
      </w:r>
      <w:r>
        <w:rPr>
          <w:color w:val="D0011A"/>
          <w:w w:val="105"/>
          <w:sz w:val="9"/>
        </w:rPr>
        <w:t>,</w:t>
      </w:r>
      <w:r>
        <w:rPr>
          <w:color w:val="D0011A"/>
          <w:spacing w:val="44"/>
          <w:w w:val="105"/>
          <w:sz w:val="9"/>
        </w:rPr>
        <w:t> </w:t>
      </w:r>
      <w:r>
        <w:rPr>
          <w:rFonts w:ascii="Cambria"/>
          <w:i/>
          <w:color w:val="D0011A"/>
          <w:w w:val="105"/>
          <w:sz w:val="9"/>
        </w:rPr>
        <w:t>Meta</w:t>
      </w:r>
      <w:r>
        <w:rPr>
          <w:rFonts w:ascii="Cambria"/>
          <w:i/>
          <w:color w:val="D0011A"/>
          <w:spacing w:val="25"/>
          <w:w w:val="105"/>
          <w:sz w:val="9"/>
        </w:rPr>
        <w:t> </w:t>
      </w:r>
      <w:r>
        <w:rPr>
          <w:rFonts w:ascii="Cambria"/>
          <w:i/>
          <w:color w:val="D0011A"/>
          <w:spacing w:val="-2"/>
          <w:w w:val="105"/>
          <w:sz w:val="9"/>
        </w:rPr>
        <w:t>heuristics</w:t>
      </w:r>
      <w:r>
        <w:rPr>
          <w:rFonts w:ascii="Tahoma"/>
          <w:color w:val="D0011A"/>
          <w:spacing w:val="-2"/>
          <w:w w:val="105"/>
          <w:sz w:val="9"/>
        </w:rPr>
        <w:t>)</w:t>
      </w:r>
    </w:p>
    <w:p>
      <w:pPr>
        <w:pStyle w:val="BodyText"/>
        <w:spacing w:before="3"/>
        <w:rPr>
          <w:rFonts w:ascii="Tahoma"/>
          <w:sz w:val="23"/>
        </w:rPr>
      </w:pPr>
    </w:p>
    <w:p>
      <w:pPr>
        <w:pStyle w:val="BodyText"/>
        <w:rPr>
          <w:rFonts w:ascii="Tahoma"/>
          <w:sz w:val="9"/>
        </w:rPr>
      </w:pPr>
    </w:p>
    <w:p>
      <w:pPr>
        <w:spacing w:before="0"/>
        <w:ind w:left="2467" w:right="0" w:firstLine="0"/>
        <w:jc w:val="left"/>
        <w:rPr>
          <w:rFonts w:ascii="Cambria"/>
          <w:i/>
          <w:sz w:val="9"/>
        </w:rPr>
      </w:pPr>
      <w:r>
        <w:rPr>
          <w:rFonts w:ascii="Cambria"/>
          <w:i/>
          <w:color w:val="D0011A"/>
          <w:w w:val="105"/>
          <w:sz w:val="9"/>
        </w:rPr>
        <w:t>So</w:t>
      </w:r>
      <w:r>
        <w:rPr>
          <w:rFonts w:ascii="Cambria"/>
          <w:i/>
          <w:color w:val="D0011A"/>
          <w:spacing w:val="-1"/>
          <w:w w:val="105"/>
          <w:sz w:val="9"/>
        </w:rPr>
        <w:t> </w:t>
      </w:r>
      <w:r>
        <w:rPr>
          <w:rFonts w:ascii="Cambria"/>
          <w:i/>
          <w:color w:val="D0011A"/>
          <w:w w:val="105"/>
          <w:sz w:val="9"/>
        </w:rPr>
        <w:t>f</w:t>
      </w:r>
      <w:r>
        <w:rPr>
          <w:rFonts w:ascii="Cambria"/>
          <w:i/>
          <w:color w:val="D0011A"/>
          <w:spacing w:val="21"/>
          <w:w w:val="105"/>
          <w:sz w:val="9"/>
        </w:rPr>
        <w:t> </w:t>
      </w:r>
      <w:r>
        <w:rPr>
          <w:rFonts w:ascii="Cambria"/>
          <w:i/>
          <w:color w:val="D0011A"/>
          <w:w w:val="105"/>
          <w:sz w:val="9"/>
        </w:rPr>
        <w:t>tware</w:t>
      </w:r>
      <w:r>
        <w:rPr>
          <w:rFonts w:ascii="Cambria"/>
          <w:i/>
          <w:color w:val="D0011A"/>
          <w:spacing w:val="23"/>
          <w:w w:val="105"/>
          <w:sz w:val="9"/>
        </w:rPr>
        <w:t> </w:t>
      </w:r>
      <w:r>
        <w:rPr>
          <w:rFonts w:ascii="Cambria"/>
          <w:i/>
          <w:color w:val="D0011A"/>
          <w:spacing w:val="-2"/>
          <w:w w:val="105"/>
          <w:sz w:val="9"/>
        </w:rPr>
        <w:t>Architecture</w:t>
      </w:r>
    </w:p>
    <w:p>
      <w:pPr>
        <w:pStyle w:val="BodyText"/>
        <w:spacing w:before="10"/>
        <w:rPr>
          <w:rFonts w:ascii="Cambria"/>
          <w:i/>
          <w:sz w:val="16"/>
        </w:rPr>
      </w:pPr>
    </w:p>
    <w:p>
      <w:pPr>
        <w:pStyle w:val="BodyText"/>
        <w:ind w:left="348" w:right="348"/>
        <w:jc w:val="center"/>
      </w:pPr>
      <w:r>
        <w:rPr>
          <w:w w:val="95"/>
        </w:rPr>
        <w:t>Fig.</w:t>
      </w:r>
      <w:r>
        <w:rPr>
          <w:spacing w:val="-5"/>
          <w:w w:val="95"/>
        </w:rPr>
        <w:t> </w:t>
      </w:r>
      <w:r>
        <w:rPr>
          <w:w w:val="95"/>
        </w:rPr>
        <w:t>2:</w:t>
      </w:r>
      <w:r>
        <w:rPr>
          <w:spacing w:val="-5"/>
          <w:w w:val="95"/>
        </w:rPr>
        <w:t> </w:t>
      </w:r>
      <w:r>
        <w:rPr>
          <w:w w:val="95"/>
        </w:rPr>
        <w:t>Organization</w:t>
      </w:r>
      <w:r>
        <w:rPr>
          <w:spacing w:val="-5"/>
          <w:w w:val="95"/>
        </w:rPr>
        <w:t> </w:t>
      </w:r>
      <w:r>
        <w:rPr>
          <w:w w:val="95"/>
        </w:rPr>
        <w:t>and</w:t>
      </w:r>
      <w:r>
        <w:rPr>
          <w:spacing w:val="-5"/>
          <w:w w:val="95"/>
        </w:rPr>
        <w:t> </w:t>
      </w:r>
      <w:r>
        <w:rPr>
          <w:w w:val="95"/>
        </w:rPr>
        <w:t>Structure</w:t>
      </w:r>
      <w:r>
        <w:rPr>
          <w:spacing w:val="-6"/>
          <w:w w:val="95"/>
        </w:rPr>
        <w:t> </w:t>
      </w:r>
      <w:r>
        <w:rPr>
          <w:w w:val="95"/>
        </w:rPr>
        <w:t>of</w:t>
      </w:r>
      <w:r>
        <w:rPr>
          <w:spacing w:val="-5"/>
          <w:w w:val="95"/>
        </w:rPr>
        <w:t> </w:t>
      </w:r>
      <w:r>
        <w:rPr>
          <w:w w:val="95"/>
        </w:rPr>
        <w:t>Related</w:t>
      </w:r>
      <w:r>
        <w:rPr>
          <w:spacing w:val="-5"/>
          <w:w w:val="95"/>
        </w:rPr>
        <w:t> </w:t>
      </w:r>
      <w:r>
        <w:rPr>
          <w:w w:val="95"/>
        </w:rPr>
        <w:t>Work</w:t>
      </w:r>
      <w:r>
        <w:rPr>
          <w:spacing w:val="-5"/>
          <w:w w:val="95"/>
        </w:rPr>
        <w:t> </w:t>
      </w:r>
      <w:r>
        <w:rPr>
          <w:spacing w:val="-2"/>
          <w:w w:val="95"/>
        </w:rPr>
        <w:t>Analysis.</w:t>
      </w:r>
    </w:p>
    <w:p>
      <w:pPr>
        <w:pStyle w:val="BodyText"/>
        <w:rPr>
          <w:sz w:val="22"/>
        </w:rPr>
      </w:pPr>
    </w:p>
    <w:p>
      <w:pPr>
        <w:pStyle w:val="BodyText"/>
        <w:rPr>
          <w:sz w:val="22"/>
        </w:rPr>
      </w:pPr>
    </w:p>
    <w:p>
      <w:pPr>
        <w:pStyle w:val="BodyText"/>
        <w:rPr>
          <w:sz w:val="22"/>
        </w:rPr>
      </w:pPr>
    </w:p>
    <w:p>
      <w:pPr>
        <w:pStyle w:val="ListParagraph"/>
        <w:numPr>
          <w:ilvl w:val="1"/>
          <w:numId w:val="1"/>
        </w:numPr>
        <w:tabs>
          <w:tab w:pos="479" w:val="left" w:leader="none"/>
        </w:tabs>
        <w:spacing w:line="240" w:lineRule="auto" w:before="192" w:after="0"/>
        <w:ind w:left="478" w:right="0" w:hanging="319"/>
        <w:jc w:val="left"/>
        <w:rPr>
          <w:sz w:val="18"/>
        </w:rPr>
      </w:pPr>
      <w:bookmarkStart w:name="Meta-Heuristics algorithms for security " w:id="7"/>
      <w:bookmarkEnd w:id="7"/>
      <w:r>
        <w:rPr/>
      </w:r>
      <w:bookmarkStart w:name="_bookmark4" w:id="8"/>
      <w:bookmarkEnd w:id="8"/>
      <w:r>
        <w:rPr>
          <w:w w:val="90"/>
          <w:sz w:val="18"/>
        </w:rPr>
        <w:t>Meta</w:t>
      </w:r>
      <w:r>
        <w:rPr>
          <w:w w:val="90"/>
          <w:sz w:val="18"/>
        </w:rPr>
        <w:t>-Heuristics</w:t>
      </w:r>
      <w:r>
        <w:rPr>
          <w:spacing w:val="19"/>
          <w:sz w:val="18"/>
        </w:rPr>
        <w:t> </w:t>
      </w:r>
      <w:r>
        <w:rPr>
          <w:w w:val="90"/>
          <w:sz w:val="18"/>
        </w:rPr>
        <w:t>algorithms</w:t>
      </w:r>
      <w:r>
        <w:rPr>
          <w:spacing w:val="20"/>
          <w:sz w:val="18"/>
        </w:rPr>
        <w:t> </w:t>
      </w:r>
      <w:r>
        <w:rPr>
          <w:w w:val="90"/>
          <w:sz w:val="18"/>
        </w:rPr>
        <w:t>for</w:t>
      </w:r>
      <w:r>
        <w:rPr>
          <w:spacing w:val="19"/>
          <w:sz w:val="18"/>
        </w:rPr>
        <w:t> </w:t>
      </w:r>
      <w:r>
        <w:rPr>
          <w:w w:val="90"/>
          <w:sz w:val="18"/>
        </w:rPr>
        <w:t>security</w:t>
      </w:r>
      <w:r>
        <w:rPr>
          <w:spacing w:val="20"/>
          <w:sz w:val="18"/>
        </w:rPr>
        <w:t> </w:t>
      </w:r>
      <w:r>
        <w:rPr>
          <w:w w:val="90"/>
          <w:sz w:val="18"/>
        </w:rPr>
        <w:t>assessment</w:t>
      </w:r>
      <w:r>
        <w:rPr>
          <w:spacing w:val="19"/>
          <w:sz w:val="18"/>
        </w:rPr>
        <w:t> </w:t>
      </w:r>
      <w:r>
        <w:rPr>
          <w:w w:val="90"/>
          <w:sz w:val="18"/>
        </w:rPr>
        <w:t>and</w:t>
      </w:r>
      <w:r>
        <w:rPr>
          <w:spacing w:val="20"/>
          <w:sz w:val="18"/>
        </w:rPr>
        <w:t> </w:t>
      </w:r>
      <w:r>
        <w:rPr>
          <w:w w:val="90"/>
          <w:sz w:val="18"/>
        </w:rPr>
        <w:t>analyzing</w:t>
      </w:r>
      <w:r>
        <w:rPr>
          <w:spacing w:val="20"/>
          <w:sz w:val="18"/>
        </w:rPr>
        <w:t> </w:t>
      </w:r>
      <w:r>
        <w:rPr>
          <w:w w:val="90"/>
          <w:sz w:val="18"/>
        </w:rPr>
        <w:t>system</w:t>
      </w:r>
      <w:r>
        <w:rPr>
          <w:spacing w:val="19"/>
          <w:sz w:val="18"/>
        </w:rPr>
        <w:t> </w:t>
      </w:r>
      <w:r>
        <w:rPr>
          <w:spacing w:val="-2"/>
          <w:w w:val="90"/>
          <w:sz w:val="18"/>
        </w:rPr>
        <w:t>vulnerabilities</w:t>
      </w:r>
    </w:p>
    <w:p>
      <w:pPr>
        <w:pStyle w:val="BodyText"/>
        <w:spacing w:before="3"/>
        <w:rPr>
          <w:sz w:val="20"/>
        </w:rPr>
      </w:pPr>
    </w:p>
    <w:p>
      <w:pPr>
        <w:pStyle w:val="BodyText"/>
        <w:spacing w:line="213" w:lineRule="auto"/>
        <w:ind w:left="159" w:right="157" w:hanging="1"/>
        <w:jc w:val="center"/>
      </w:pPr>
      <w:hyperlink w:history="true" w:anchor="_bookmark89">
        <w:r>
          <w:rPr>
            <w:color w:val="0000FF"/>
            <w:w w:val="95"/>
          </w:rPr>
          <w:t>Zhang et al. </w:t>
        </w:r>
      </w:hyperlink>
      <w:r>
        <w:rPr>
          <w:rFonts w:ascii="Lucida Sans Unicode"/>
          <w:w w:val="95"/>
        </w:rPr>
        <w:t>[</w:t>
      </w:r>
      <w:hyperlink w:history="true" w:anchor="_bookmark89">
        <w:r>
          <w:rPr>
            <w:color w:val="0000FF"/>
            <w:w w:val="95"/>
          </w:rPr>
          <w:t>26</w:t>
        </w:r>
      </w:hyperlink>
      <w:r>
        <w:rPr>
          <w:rFonts w:ascii="Lucida Sans Unicode"/>
          <w:w w:val="95"/>
        </w:rPr>
        <w:t>] </w:t>
      </w:r>
      <w:r>
        <w:rPr>
          <w:w w:val="95"/>
        </w:rPr>
        <w:t>propose a detection method based on neural networks deployed to the edge cloud. This</w:t>
      </w:r>
      <w:r>
        <w:rPr>
          <w:spacing w:val="1"/>
        </w:rPr>
        <w:t> </w:t>
      </w:r>
      <w:r>
        <w:rPr>
          <w:w w:val="95"/>
        </w:rPr>
        <w:t>approach</w:t>
      </w:r>
      <w:r>
        <w:rPr>
          <w:spacing w:val="2"/>
        </w:rPr>
        <w:t> </w:t>
      </w:r>
      <w:r>
        <w:rPr>
          <w:w w:val="95"/>
        </w:rPr>
        <w:t>enhances</w:t>
      </w:r>
      <w:r>
        <w:rPr>
          <w:spacing w:val="1"/>
        </w:rPr>
        <w:t> </w:t>
      </w:r>
      <w:r>
        <w:rPr>
          <w:w w:val="95"/>
        </w:rPr>
        <w:t>real-time</w:t>
      </w:r>
      <w:r>
        <w:rPr>
          <w:spacing w:val="2"/>
        </w:rPr>
        <w:t> </w:t>
      </w:r>
      <w:r>
        <w:rPr>
          <w:w w:val="95"/>
        </w:rPr>
        <w:t>performance,</w:t>
      </w:r>
      <w:r>
        <w:rPr>
          <w:spacing w:val="2"/>
        </w:rPr>
        <w:t> </w:t>
      </w:r>
      <w:r>
        <w:rPr>
          <w:w w:val="95"/>
        </w:rPr>
        <w:t>effectively</w:t>
      </w:r>
      <w:r>
        <w:rPr>
          <w:spacing w:val="1"/>
        </w:rPr>
        <w:t> </w:t>
      </w:r>
      <w:r>
        <w:rPr>
          <w:w w:val="95"/>
        </w:rPr>
        <w:t>detects</w:t>
      </w:r>
      <w:r>
        <w:rPr>
          <w:spacing w:val="2"/>
        </w:rPr>
        <w:t> </w:t>
      </w:r>
      <w:r>
        <w:rPr>
          <w:w w:val="95"/>
        </w:rPr>
        <w:t>attacks,</w:t>
      </w:r>
      <w:r>
        <w:rPr>
          <w:spacing w:val="2"/>
        </w:rPr>
        <w:t> </w:t>
      </w:r>
      <w:r>
        <w:rPr>
          <w:w w:val="95"/>
        </w:rPr>
        <w:t>and</w:t>
      </w:r>
      <w:r>
        <w:rPr>
          <w:spacing w:val="1"/>
        </w:rPr>
        <w:t> </w:t>
      </w:r>
      <w:r>
        <w:rPr>
          <w:w w:val="95"/>
        </w:rPr>
        <w:t>achieves</w:t>
      </w:r>
      <w:r>
        <w:rPr>
          <w:spacing w:val="2"/>
        </w:rPr>
        <w:t> </w:t>
      </w:r>
      <w:r>
        <w:rPr>
          <w:w w:val="95"/>
        </w:rPr>
        <w:t>higher</w:t>
      </w:r>
      <w:r>
        <w:rPr>
          <w:spacing w:val="2"/>
        </w:rPr>
        <w:t> </w:t>
      </w:r>
      <w:r>
        <w:rPr>
          <w:spacing w:val="-5"/>
          <w:w w:val="95"/>
        </w:rPr>
        <w:t>de-</w:t>
      </w:r>
    </w:p>
    <w:p>
      <w:pPr>
        <w:spacing w:after="0" w:line="213" w:lineRule="auto"/>
        <w:jc w:val="center"/>
        <w:sectPr>
          <w:pgSz w:w="10800" w:h="15840"/>
          <w:pgMar w:header="983" w:footer="0" w:top="1260" w:bottom="280" w:left="1280" w:right="1280"/>
        </w:sectPr>
      </w:pPr>
    </w:p>
    <w:p>
      <w:pPr>
        <w:pStyle w:val="BodyText"/>
        <w:spacing w:before="7"/>
        <w:rPr>
          <w:sz w:val="8"/>
        </w:rPr>
      </w:pPr>
    </w:p>
    <w:p>
      <w:pPr>
        <w:pStyle w:val="BodyText"/>
        <w:spacing w:line="230" w:lineRule="exact" w:before="91"/>
        <w:ind w:left="159" w:right="157"/>
        <w:jc w:val="both"/>
      </w:pPr>
      <w:r>
        <w:rPr>
          <w:w w:val="95"/>
        </w:rPr>
        <w:t>tection</w:t>
      </w:r>
      <w:r>
        <w:rPr>
          <w:spacing w:val="-6"/>
          <w:w w:val="95"/>
        </w:rPr>
        <w:t> </w:t>
      </w:r>
      <w:r>
        <w:rPr>
          <w:w w:val="95"/>
        </w:rPr>
        <w:t>accuracy</w:t>
      </w:r>
      <w:r>
        <w:rPr>
          <w:spacing w:val="-6"/>
          <w:w w:val="95"/>
        </w:rPr>
        <w:t> </w:t>
      </w:r>
      <w:r>
        <w:rPr>
          <w:w w:val="95"/>
        </w:rPr>
        <w:t>compared</w:t>
      </w:r>
      <w:r>
        <w:rPr>
          <w:spacing w:val="-6"/>
          <w:w w:val="95"/>
        </w:rPr>
        <w:t> </w:t>
      </w:r>
      <w:r>
        <w:rPr>
          <w:w w:val="95"/>
        </w:rPr>
        <w:t>to</w:t>
      </w:r>
      <w:r>
        <w:rPr>
          <w:spacing w:val="-6"/>
          <w:w w:val="95"/>
        </w:rPr>
        <w:t> </w:t>
      </w:r>
      <w:r>
        <w:rPr>
          <w:w w:val="95"/>
        </w:rPr>
        <w:t>existing</w:t>
      </w:r>
      <w:r>
        <w:rPr>
          <w:spacing w:val="-6"/>
          <w:w w:val="95"/>
        </w:rPr>
        <w:t> </w:t>
      </w:r>
      <w:r>
        <w:rPr>
          <w:w w:val="95"/>
        </w:rPr>
        <w:t>methods.</w:t>
      </w:r>
      <w:r>
        <w:rPr>
          <w:spacing w:val="-6"/>
          <w:w w:val="95"/>
        </w:rPr>
        <w:t> </w:t>
      </w:r>
      <w:r>
        <w:rPr>
          <w:w w:val="95"/>
        </w:rPr>
        <w:t>The</w:t>
      </w:r>
      <w:r>
        <w:rPr>
          <w:spacing w:val="-6"/>
          <w:w w:val="95"/>
        </w:rPr>
        <w:t> </w:t>
      </w:r>
      <w:r>
        <w:rPr>
          <w:w w:val="95"/>
        </w:rPr>
        <w:t>authors</w:t>
      </w:r>
      <w:r>
        <w:rPr>
          <w:spacing w:val="-6"/>
          <w:w w:val="95"/>
        </w:rPr>
        <w:t> </w:t>
      </w:r>
      <w:r>
        <w:rPr>
          <w:w w:val="95"/>
        </w:rPr>
        <w:t>emphasize</w:t>
      </w:r>
      <w:r>
        <w:rPr>
          <w:spacing w:val="-6"/>
          <w:w w:val="95"/>
        </w:rPr>
        <w:t> </w:t>
      </w:r>
      <w:r>
        <w:rPr>
          <w:w w:val="95"/>
        </w:rPr>
        <w:t>the</w:t>
      </w:r>
      <w:r>
        <w:rPr>
          <w:spacing w:val="-6"/>
          <w:w w:val="95"/>
        </w:rPr>
        <w:t> </w:t>
      </w:r>
      <w:r>
        <w:rPr>
          <w:w w:val="95"/>
        </w:rPr>
        <w:t>importance</w:t>
      </w:r>
      <w:r>
        <w:rPr>
          <w:spacing w:val="-6"/>
          <w:w w:val="95"/>
        </w:rPr>
        <w:t> </w:t>
      </w:r>
      <w:r>
        <w:rPr>
          <w:w w:val="95"/>
        </w:rPr>
        <w:t>of</w:t>
      </w:r>
      <w:r>
        <w:rPr>
          <w:spacing w:val="-6"/>
          <w:w w:val="95"/>
        </w:rPr>
        <w:t> </w:t>
      </w:r>
      <w:r>
        <w:rPr>
          <w:w w:val="95"/>
        </w:rPr>
        <w:t>setting</w:t>
      </w:r>
      <w:r>
        <w:rPr>
          <w:spacing w:val="-6"/>
          <w:w w:val="95"/>
        </w:rPr>
        <w:t> </w:t>
      </w:r>
      <w:r>
        <w:rPr>
          <w:w w:val="95"/>
        </w:rPr>
        <w:t>ap- propriate</w:t>
      </w:r>
      <w:r>
        <w:rPr>
          <w:spacing w:val="-9"/>
          <w:w w:val="95"/>
        </w:rPr>
        <w:t> </w:t>
      </w:r>
      <w:r>
        <w:rPr>
          <w:w w:val="95"/>
        </w:rPr>
        <w:t>learning</w:t>
      </w:r>
      <w:r>
        <w:rPr>
          <w:spacing w:val="-9"/>
          <w:w w:val="95"/>
        </w:rPr>
        <w:t> </w:t>
      </w:r>
      <w:r>
        <w:rPr>
          <w:w w:val="95"/>
        </w:rPr>
        <w:t>parameters</w:t>
      </w:r>
      <w:r>
        <w:rPr>
          <w:spacing w:val="-9"/>
          <w:w w:val="95"/>
        </w:rPr>
        <w:t> </w:t>
      </w:r>
      <w:r>
        <w:rPr>
          <w:w w:val="95"/>
        </w:rPr>
        <w:t>to</w:t>
      </w:r>
      <w:r>
        <w:rPr>
          <w:spacing w:val="-9"/>
          <w:w w:val="95"/>
        </w:rPr>
        <w:t> </w:t>
      </w:r>
      <w:r>
        <w:rPr>
          <w:w w:val="95"/>
        </w:rPr>
        <w:t>ensure</w:t>
      </w:r>
      <w:r>
        <w:rPr>
          <w:spacing w:val="-9"/>
          <w:w w:val="95"/>
        </w:rPr>
        <w:t> </w:t>
      </w:r>
      <w:r>
        <w:rPr>
          <w:w w:val="95"/>
        </w:rPr>
        <w:t>the</w:t>
      </w:r>
      <w:r>
        <w:rPr>
          <w:spacing w:val="-9"/>
          <w:w w:val="95"/>
        </w:rPr>
        <w:t> </w:t>
      </w:r>
      <w:r>
        <w:rPr>
          <w:w w:val="95"/>
        </w:rPr>
        <w:t>model’s</w:t>
      </w:r>
      <w:r>
        <w:rPr>
          <w:spacing w:val="-9"/>
          <w:w w:val="95"/>
        </w:rPr>
        <w:t> </w:t>
      </w:r>
      <w:r>
        <w:rPr>
          <w:w w:val="95"/>
        </w:rPr>
        <w:t>accuracy</w:t>
      </w:r>
      <w:r>
        <w:rPr>
          <w:spacing w:val="-9"/>
          <w:w w:val="95"/>
        </w:rPr>
        <w:t> </w:t>
      </w:r>
      <w:r>
        <w:rPr>
          <w:w w:val="95"/>
        </w:rPr>
        <w:t>is</w:t>
      </w:r>
      <w:r>
        <w:rPr>
          <w:spacing w:val="-9"/>
          <w:w w:val="95"/>
        </w:rPr>
        <w:t> </w:t>
      </w:r>
      <w:r>
        <w:rPr>
          <w:w w:val="95"/>
        </w:rPr>
        <w:t>maximized.</w:t>
      </w:r>
      <w:r>
        <w:rPr>
          <w:spacing w:val="-9"/>
          <w:w w:val="95"/>
        </w:rPr>
        <w:t> </w:t>
      </w:r>
      <w:r>
        <w:rPr>
          <w:w w:val="95"/>
        </w:rPr>
        <w:t>A</w:t>
      </w:r>
      <w:r>
        <w:rPr>
          <w:spacing w:val="-9"/>
          <w:w w:val="95"/>
        </w:rPr>
        <w:t> </w:t>
      </w:r>
      <w:r>
        <w:rPr>
          <w:w w:val="95"/>
        </w:rPr>
        <w:t>multi-attack</w:t>
      </w:r>
      <w:r>
        <w:rPr>
          <w:spacing w:val="-9"/>
          <w:w w:val="95"/>
        </w:rPr>
        <w:t> </w:t>
      </w:r>
      <w:r>
        <w:rPr>
          <w:w w:val="95"/>
        </w:rPr>
        <w:t>intrusion </w:t>
      </w:r>
      <w:r>
        <w:rPr/>
        <w:t>detection</w:t>
      </w:r>
      <w:r>
        <w:rPr>
          <w:spacing w:val="-13"/>
        </w:rPr>
        <w:t> </w:t>
      </w:r>
      <w:r>
        <w:rPr/>
        <w:t>system</w:t>
      </w:r>
      <w:r>
        <w:rPr>
          <w:spacing w:val="-12"/>
        </w:rPr>
        <w:t> </w:t>
      </w:r>
      <w:r>
        <w:rPr/>
        <w:t>(IDS)</w:t>
      </w:r>
      <w:r>
        <w:rPr>
          <w:spacing w:val="-13"/>
        </w:rPr>
        <w:t> </w:t>
      </w:r>
      <w:r>
        <w:rPr/>
        <w:t>for</w:t>
      </w:r>
      <w:r>
        <w:rPr>
          <w:spacing w:val="-12"/>
        </w:rPr>
        <w:t> </w:t>
      </w:r>
      <w:r>
        <w:rPr/>
        <w:t>edge-assisted</w:t>
      </w:r>
      <w:r>
        <w:rPr>
          <w:spacing w:val="-13"/>
        </w:rPr>
        <w:t> </w:t>
      </w:r>
      <w:r>
        <w:rPr/>
        <w:t>IoT</w:t>
      </w:r>
      <w:r>
        <w:rPr>
          <w:spacing w:val="-13"/>
        </w:rPr>
        <w:t> </w:t>
      </w:r>
      <w:r>
        <w:rPr/>
        <w:t>is</w:t>
      </w:r>
      <w:r>
        <w:rPr>
          <w:spacing w:val="-12"/>
        </w:rPr>
        <w:t> </w:t>
      </w:r>
      <w:r>
        <w:rPr/>
        <w:t>proposed</w:t>
      </w:r>
      <w:r>
        <w:rPr>
          <w:spacing w:val="-12"/>
        </w:rPr>
        <w:t> </w:t>
      </w:r>
      <w:r>
        <w:rPr/>
        <w:t>by</w:t>
      </w:r>
      <w:r>
        <w:rPr>
          <w:spacing w:val="-12"/>
        </w:rPr>
        <w:t> </w:t>
      </w:r>
      <w:hyperlink w:history="true" w:anchor="_bookmark90">
        <w:r>
          <w:rPr>
            <w:color w:val="0000FF"/>
          </w:rPr>
          <w:t>Wu</w:t>
        </w:r>
        <w:r>
          <w:rPr>
            <w:color w:val="0000FF"/>
            <w:spacing w:val="-12"/>
          </w:rPr>
          <w:t> </w:t>
        </w:r>
        <w:r>
          <w:rPr>
            <w:color w:val="0000FF"/>
          </w:rPr>
          <w:t>et</w:t>
        </w:r>
        <w:r>
          <w:rPr>
            <w:color w:val="0000FF"/>
            <w:spacing w:val="-12"/>
          </w:rPr>
          <w:t> </w:t>
        </w:r>
        <w:r>
          <w:rPr>
            <w:color w:val="0000FF"/>
          </w:rPr>
          <w:t>al.</w:t>
        </w:r>
        <w:r>
          <w:rPr>
            <w:color w:val="0000FF"/>
            <w:spacing w:val="-12"/>
          </w:rPr>
          <w:t> </w:t>
        </w:r>
      </w:hyperlink>
      <w:r>
        <w:rPr>
          <w:rFonts w:ascii="Lucida Sans Unicode" w:hAnsi="Lucida Sans Unicode"/>
        </w:rPr>
        <w:t>[</w:t>
      </w:r>
      <w:hyperlink w:history="true" w:anchor="_bookmark90">
        <w:r>
          <w:rPr>
            <w:color w:val="0000FF"/>
          </w:rPr>
          <w:t>27</w:t>
        </w:r>
      </w:hyperlink>
      <w:r>
        <w:rPr>
          <w:rFonts w:ascii="Lucida Sans Unicode" w:hAnsi="Lucida Sans Unicode"/>
        </w:rPr>
        <w:t>]</w:t>
      </w:r>
      <w:r>
        <w:rPr>
          <w:rFonts w:ascii="Lucida Sans Unicode" w:hAnsi="Lucida Sans Unicode"/>
          <w:spacing w:val="-15"/>
        </w:rPr>
        <w:t> </w:t>
      </w:r>
      <w:r>
        <w:rPr/>
        <w:t>using</w:t>
      </w:r>
      <w:r>
        <w:rPr>
          <w:spacing w:val="-12"/>
        </w:rPr>
        <w:t> </w:t>
      </w:r>
      <w:r>
        <w:rPr/>
        <w:t>the</w:t>
      </w:r>
      <w:r>
        <w:rPr>
          <w:spacing w:val="-12"/>
        </w:rPr>
        <w:t> </w:t>
      </w:r>
      <w:r>
        <w:rPr/>
        <w:t>backpropaga- </w:t>
      </w:r>
      <w:r>
        <w:rPr>
          <w:w w:val="95"/>
        </w:rPr>
        <w:t>tion (BP) Neural Network and Radial basis function (RBF) neural network. The BP neural network is utilized to identify abnormalities and assess the importance of features for each attack, while the RBF neural network is employed for detecting multi-attack intrusion. This work conducted by </w:t>
      </w:r>
      <w:hyperlink w:history="true" w:anchor="_bookmark91">
        <w:r>
          <w:rPr>
            <w:color w:val="0000FF"/>
            <w:w w:val="95"/>
          </w:rPr>
          <w:t>Wu</w:t>
        </w:r>
      </w:hyperlink>
      <w:r>
        <w:rPr>
          <w:color w:val="0000FF"/>
          <w:spacing w:val="40"/>
        </w:rPr>
        <w:t> </w:t>
      </w:r>
      <w:hyperlink w:history="true" w:anchor="_bookmark91">
        <w:r>
          <w:rPr>
            <w:color w:val="0000FF"/>
          </w:rPr>
          <w:t>et</w:t>
        </w:r>
        <w:r>
          <w:rPr>
            <w:color w:val="0000FF"/>
            <w:spacing w:val="-6"/>
          </w:rPr>
          <w:t> </w:t>
        </w:r>
        <w:r>
          <w:rPr>
            <w:color w:val="0000FF"/>
          </w:rPr>
          <w:t>al.</w:t>
        </w:r>
        <w:r>
          <w:rPr>
            <w:color w:val="0000FF"/>
            <w:spacing w:val="-6"/>
          </w:rPr>
          <w:t> </w:t>
        </w:r>
      </w:hyperlink>
      <w:r>
        <w:rPr>
          <w:rFonts w:ascii="Lucida Sans Unicode" w:hAnsi="Lucida Sans Unicode"/>
        </w:rPr>
        <w:t>[</w:t>
      </w:r>
      <w:hyperlink w:history="true" w:anchor="_bookmark91">
        <w:r>
          <w:rPr>
            <w:color w:val="0000FF"/>
          </w:rPr>
          <w:t>28</w:t>
        </w:r>
      </w:hyperlink>
      <w:r>
        <w:rPr>
          <w:rFonts w:ascii="Lucida Sans Unicode" w:hAnsi="Lucida Sans Unicode"/>
        </w:rPr>
        <w:t>]</w:t>
      </w:r>
      <w:r>
        <w:rPr>
          <w:rFonts w:ascii="Lucida Sans Unicode" w:hAnsi="Lucida Sans Unicode"/>
          <w:spacing w:val="-13"/>
        </w:rPr>
        <w:t> </w:t>
      </w:r>
      <w:r>
        <w:rPr/>
        <w:t>addresses</w:t>
      </w:r>
      <w:r>
        <w:rPr>
          <w:spacing w:val="-6"/>
        </w:rPr>
        <w:t> </w:t>
      </w:r>
      <w:r>
        <w:rPr/>
        <w:t>the</w:t>
      </w:r>
      <w:r>
        <w:rPr>
          <w:spacing w:val="-6"/>
        </w:rPr>
        <w:t> </w:t>
      </w:r>
      <w:r>
        <w:rPr/>
        <w:t>challenges</w:t>
      </w:r>
      <w:r>
        <w:rPr>
          <w:spacing w:val="-6"/>
        </w:rPr>
        <w:t> </w:t>
      </w:r>
      <w:r>
        <w:rPr/>
        <w:t>of</w:t>
      </w:r>
      <w:r>
        <w:rPr>
          <w:spacing w:val="-6"/>
        </w:rPr>
        <w:t> </w:t>
      </w:r>
      <w:r>
        <w:rPr/>
        <w:t>edge</w:t>
      </w:r>
      <w:r>
        <w:rPr>
          <w:spacing w:val="-6"/>
        </w:rPr>
        <w:t> </w:t>
      </w:r>
      <w:r>
        <w:rPr/>
        <w:t>computing</w:t>
      </w:r>
      <w:r>
        <w:rPr>
          <w:spacing w:val="-6"/>
        </w:rPr>
        <w:t> </w:t>
      </w:r>
      <w:r>
        <w:rPr/>
        <w:t>in</w:t>
      </w:r>
      <w:r>
        <w:rPr>
          <w:spacing w:val="-6"/>
        </w:rPr>
        <w:t> </w:t>
      </w:r>
      <w:r>
        <w:rPr/>
        <w:t>meeting</w:t>
      </w:r>
      <w:r>
        <w:rPr>
          <w:spacing w:val="-6"/>
        </w:rPr>
        <w:t> </w:t>
      </w:r>
      <w:r>
        <w:rPr/>
        <w:t>low</w:t>
      </w:r>
      <w:r>
        <w:rPr>
          <w:spacing w:val="-6"/>
        </w:rPr>
        <w:t> </w:t>
      </w:r>
      <w:r>
        <w:rPr/>
        <w:t>latency</w:t>
      </w:r>
      <w:r>
        <w:rPr>
          <w:spacing w:val="-6"/>
        </w:rPr>
        <w:t> </w:t>
      </w:r>
      <w:r>
        <w:rPr/>
        <w:t>and</w:t>
      </w:r>
      <w:r>
        <w:rPr>
          <w:spacing w:val="-6"/>
        </w:rPr>
        <w:t> </w:t>
      </w:r>
      <w:r>
        <w:rPr/>
        <w:t>ease</w:t>
      </w:r>
      <w:r>
        <w:rPr>
          <w:spacing w:val="-6"/>
        </w:rPr>
        <w:t> </w:t>
      </w:r>
      <w:r>
        <w:rPr/>
        <w:t>of</w:t>
      </w:r>
      <w:r>
        <w:rPr>
          <w:spacing w:val="-6"/>
        </w:rPr>
        <w:t> </w:t>
      </w:r>
      <w:r>
        <w:rPr/>
        <w:t>use</w:t>
      </w:r>
      <w:r>
        <w:rPr>
          <w:spacing w:val="-6"/>
        </w:rPr>
        <w:t> </w:t>
      </w:r>
      <w:r>
        <w:rPr/>
        <w:t>re- </w:t>
      </w:r>
      <w:r>
        <w:rPr>
          <w:w w:val="95"/>
        </w:rPr>
        <w:t>quirements</w:t>
      </w:r>
      <w:r>
        <w:rPr>
          <w:spacing w:val="-9"/>
          <w:w w:val="95"/>
        </w:rPr>
        <w:t> </w:t>
      </w:r>
      <w:r>
        <w:rPr>
          <w:w w:val="95"/>
        </w:rPr>
        <w:t>for</w:t>
      </w:r>
      <w:r>
        <w:rPr>
          <w:spacing w:val="-9"/>
          <w:w w:val="95"/>
        </w:rPr>
        <w:t> </w:t>
      </w:r>
      <w:r>
        <w:rPr>
          <w:w w:val="95"/>
        </w:rPr>
        <w:t>IoT.</w:t>
      </w:r>
      <w:r>
        <w:rPr>
          <w:spacing w:val="-9"/>
          <w:w w:val="95"/>
        </w:rPr>
        <w:t> </w:t>
      </w:r>
      <w:r>
        <w:rPr>
          <w:w w:val="95"/>
        </w:rPr>
        <w:t>It</w:t>
      </w:r>
      <w:r>
        <w:rPr>
          <w:spacing w:val="-9"/>
          <w:w w:val="95"/>
        </w:rPr>
        <w:t> </w:t>
      </w:r>
      <w:r>
        <w:rPr>
          <w:w w:val="95"/>
        </w:rPr>
        <w:t>proposes</w:t>
      </w:r>
      <w:r>
        <w:rPr>
          <w:spacing w:val="-9"/>
          <w:w w:val="95"/>
        </w:rPr>
        <w:t> </w:t>
      </w:r>
      <w:r>
        <w:rPr>
          <w:w w:val="95"/>
        </w:rPr>
        <w:t>an</w:t>
      </w:r>
      <w:r>
        <w:rPr>
          <w:spacing w:val="-9"/>
          <w:w w:val="95"/>
        </w:rPr>
        <w:t> </w:t>
      </w:r>
      <w:r>
        <w:rPr>
          <w:w w:val="95"/>
        </w:rPr>
        <w:t>intelligent</w:t>
      </w:r>
      <w:r>
        <w:rPr>
          <w:spacing w:val="-9"/>
          <w:w w:val="95"/>
        </w:rPr>
        <w:t> </w:t>
      </w:r>
      <w:r>
        <w:rPr>
          <w:w w:val="95"/>
        </w:rPr>
        <w:t>intrusion</w:t>
      </w:r>
      <w:r>
        <w:rPr>
          <w:spacing w:val="-9"/>
          <w:w w:val="95"/>
        </w:rPr>
        <w:t> </w:t>
      </w:r>
      <w:r>
        <w:rPr>
          <w:w w:val="95"/>
        </w:rPr>
        <w:t>detection</w:t>
      </w:r>
      <w:r>
        <w:rPr>
          <w:spacing w:val="-9"/>
          <w:w w:val="95"/>
        </w:rPr>
        <w:t> </w:t>
      </w:r>
      <w:r>
        <w:rPr>
          <w:w w:val="95"/>
        </w:rPr>
        <w:t>algorithm</w:t>
      </w:r>
      <w:r>
        <w:rPr>
          <w:spacing w:val="-9"/>
          <w:w w:val="95"/>
        </w:rPr>
        <w:t> </w:t>
      </w:r>
      <w:r>
        <w:rPr>
          <w:w w:val="95"/>
        </w:rPr>
        <w:t>that</w:t>
      </w:r>
      <w:r>
        <w:rPr>
          <w:spacing w:val="-9"/>
          <w:w w:val="95"/>
        </w:rPr>
        <w:t> </w:t>
      </w:r>
      <w:r>
        <w:rPr>
          <w:w w:val="95"/>
        </w:rPr>
        <w:t>combines</w:t>
      </w:r>
      <w:r>
        <w:rPr>
          <w:spacing w:val="-9"/>
          <w:w w:val="95"/>
        </w:rPr>
        <w:t> </w:t>
      </w:r>
      <w:r>
        <w:rPr>
          <w:w w:val="95"/>
        </w:rPr>
        <w:t>generative adversarial network (GAN), a fuzzy rough set, and convolutional neural network (CNN) techniques. The algorithm performs feature selection using a fuzzy rough set, implements intrusion detection based on selected features using CNN, and achieves higher accuracy compared to existing methods. The work in </w:t>
      </w:r>
      <w:hyperlink w:history="true" w:anchor="_bookmark92">
        <w:r>
          <w:rPr>
            <w:color w:val="0000FF"/>
            <w:w w:val="95"/>
          </w:rPr>
          <w:t>Huang and Zhang </w:t>
        </w:r>
      </w:hyperlink>
      <w:r>
        <w:rPr>
          <w:rFonts w:ascii="Lucida Sans Unicode" w:hAnsi="Lucida Sans Unicode"/>
          <w:w w:val="95"/>
        </w:rPr>
        <w:t>[</w:t>
      </w:r>
      <w:hyperlink w:history="true" w:anchor="_bookmark92">
        <w:r>
          <w:rPr>
            <w:color w:val="0000FF"/>
            <w:w w:val="95"/>
          </w:rPr>
          <w:t>29</w:t>
        </w:r>
      </w:hyperlink>
      <w:r>
        <w:rPr>
          <w:rFonts w:ascii="Lucida Sans Unicode" w:hAnsi="Lucida Sans Unicode"/>
          <w:w w:val="95"/>
        </w:rPr>
        <w:t>] </w:t>
      </w:r>
      <w:r>
        <w:rPr>
          <w:w w:val="95"/>
        </w:rPr>
        <w:t>explores the use of edge computing for intelligent processing of image data generated by the Internet of Things (IoT). It establishes an edge agent using a shallow </w:t>
      </w:r>
      <w:r>
        <w:rPr>
          <w:spacing w:val="-2"/>
        </w:rPr>
        <w:t>neural</w:t>
      </w:r>
      <w:r>
        <w:rPr>
          <w:spacing w:val="-6"/>
        </w:rPr>
        <w:t> </w:t>
      </w:r>
      <w:r>
        <w:rPr>
          <w:spacing w:val="-2"/>
        </w:rPr>
        <w:t>network</w:t>
      </w:r>
      <w:r>
        <w:rPr>
          <w:spacing w:val="-6"/>
        </w:rPr>
        <w:t> </w:t>
      </w:r>
      <w:r>
        <w:rPr>
          <w:spacing w:val="-2"/>
        </w:rPr>
        <w:t>deployed</w:t>
      </w:r>
      <w:r>
        <w:rPr>
          <w:spacing w:val="-6"/>
        </w:rPr>
        <w:t> </w:t>
      </w:r>
      <w:r>
        <w:rPr>
          <w:spacing w:val="-2"/>
        </w:rPr>
        <w:t>on</w:t>
      </w:r>
      <w:r>
        <w:rPr>
          <w:spacing w:val="-6"/>
        </w:rPr>
        <w:t> </w:t>
      </w:r>
      <w:r>
        <w:rPr>
          <w:spacing w:val="-2"/>
        </w:rPr>
        <w:t>edge</w:t>
      </w:r>
      <w:r>
        <w:rPr>
          <w:spacing w:val="-6"/>
        </w:rPr>
        <w:t> </w:t>
      </w:r>
      <w:r>
        <w:rPr>
          <w:spacing w:val="-2"/>
        </w:rPr>
        <w:t>devices</w:t>
      </w:r>
      <w:r>
        <w:rPr>
          <w:spacing w:val="-6"/>
        </w:rPr>
        <w:t> </w:t>
      </w:r>
      <w:r>
        <w:rPr>
          <w:spacing w:val="-2"/>
        </w:rPr>
        <w:t>and</w:t>
      </w:r>
      <w:r>
        <w:rPr>
          <w:spacing w:val="-6"/>
        </w:rPr>
        <w:t> </w:t>
      </w:r>
      <w:r>
        <w:rPr>
          <w:spacing w:val="-2"/>
        </w:rPr>
        <w:t>a</w:t>
      </w:r>
      <w:r>
        <w:rPr>
          <w:spacing w:val="-6"/>
        </w:rPr>
        <w:t> </w:t>
      </w:r>
      <w:r>
        <w:rPr>
          <w:spacing w:val="-2"/>
        </w:rPr>
        <w:t>cloud</w:t>
      </w:r>
      <w:r>
        <w:rPr>
          <w:spacing w:val="-6"/>
        </w:rPr>
        <w:t> </w:t>
      </w:r>
      <w:r>
        <w:rPr>
          <w:spacing w:val="-2"/>
        </w:rPr>
        <w:t>agent</w:t>
      </w:r>
      <w:r>
        <w:rPr>
          <w:spacing w:val="-6"/>
        </w:rPr>
        <w:t> </w:t>
      </w:r>
      <w:r>
        <w:rPr>
          <w:spacing w:val="-2"/>
        </w:rPr>
        <w:t>using</w:t>
      </w:r>
      <w:r>
        <w:rPr>
          <w:spacing w:val="-6"/>
        </w:rPr>
        <w:t> </w:t>
      </w:r>
      <w:r>
        <w:rPr>
          <w:spacing w:val="-2"/>
        </w:rPr>
        <w:t>a</w:t>
      </w:r>
      <w:r>
        <w:rPr>
          <w:spacing w:val="-6"/>
        </w:rPr>
        <w:t> </w:t>
      </w:r>
      <w:r>
        <w:rPr>
          <w:spacing w:val="-2"/>
        </w:rPr>
        <w:t>deep</w:t>
      </w:r>
      <w:r>
        <w:rPr>
          <w:spacing w:val="-6"/>
        </w:rPr>
        <w:t> </w:t>
      </w:r>
      <w:r>
        <w:rPr>
          <w:spacing w:val="-2"/>
        </w:rPr>
        <w:t>neural</w:t>
      </w:r>
      <w:r>
        <w:rPr>
          <w:spacing w:val="-6"/>
        </w:rPr>
        <w:t> </w:t>
      </w:r>
      <w:r>
        <w:rPr>
          <w:spacing w:val="-2"/>
        </w:rPr>
        <w:t>network</w:t>
      </w:r>
      <w:r>
        <w:rPr>
          <w:spacing w:val="-6"/>
        </w:rPr>
        <w:t> </w:t>
      </w:r>
      <w:r>
        <w:rPr>
          <w:spacing w:val="-2"/>
        </w:rPr>
        <w:t>deployed </w:t>
      </w:r>
      <w:r>
        <w:rPr/>
        <w:t>on cloud servers.</w:t>
      </w:r>
    </w:p>
    <w:p>
      <w:pPr>
        <w:pStyle w:val="BodyText"/>
        <w:spacing w:line="232" w:lineRule="auto"/>
        <w:ind w:left="159" w:right="157" w:firstLine="298"/>
        <w:jc w:val="both"/>
      </w:pPr>
      <w:r>
        <w:rPr>
          <w:w w:val="95"/>
        </w:rPr>
        <w:t>The multi-agent system combines edge and cloud cooperation to achieve fast local inference </w:t>
      </w:r>
      <w:r>
        <w:rPr>
          <w:w w:val="95"/>
        </w:rPr>
        <w:t>us- ing</w:t>
      </w:r>
      <w:r>
        <w:rPr>
          <w:spacing w:val="-10"/>
          <w:w w:val="95"/>
        </w:rPr>
        <w:t> </w:t>
      </w:r>
      <w:r>
        <w:rPr>
          <w:w w:val="95"/>
        </w:rPr>
        <w:t>convolutional</w:t>
      </w:r>
      <w:r>
        <w:rPr>
          <w:spacing w:val="-10"/>
          <w:w w:val="95"/>
        </w:rPr>
        <w:t> </w:t>
      </w:r>
      <w:r>
        <w:rPr>
          <w:w w:val="95"/>
        </w:rPr>
        <w:t>neural</w:t>
      </w:r>
      <w:r>
        <w:rPr>
          <w:spacing w:val="-10"/>
          <w:w w:val="95"/>
        </w:rPr>
        <w:t> </w:t>
      </w:r>
      <w:r>
        <w:rPr>
          <w:w w:val="95"/>
        </w:rPr>
        <w:t>networks</w:t>
      </w:r>
      <w:r>
        <w:rPr>
          <w:spacing w:val="-10"/>
          <w:w w:val="95"/>
        </w:rPr>
        <w:t> </w:t>
      </w:r>
      <w:r>
        <w:rPr>
          <w:w w:val="95"/>
        </w:rPr>
        <w:t>and</w:t>
      </w:r>
      <w:r>
        <w:rPr>
          <w:spacing w:val="-10"/>
          <w:w w:val="95"/>
        </w:rPr>
        <w:t> </w:t>
      </w:r>
      <w:r>
        <w:rPr>
          <w:w w:val="95"/>
        </w:rPr>
        <w:t>improve</w:t>
      </w:r>
      <w:r>
        <w:rPr>
          <w:spacing w:val="-11"/>
          <w:w w:val="95"/>
        </w:rPr>
        <w:t> </w:t>
      </w:r>
      <w:r>
        <w:rPr>
          <w:w w:val="95"/>
        </w:rPr>
        <w:t>system</w:t>
      </w:r>
      <w:r>
        <w:rPr>
          <w:spacing w:val="-10"/>
          <w:w w:val="95"/>
        </w:rPr>
        <w:t> </w:t>
      </w:r>
      <w:r>
        <w:rPr>
          <w:w w:val="95"/>
        </w:rPr>
        <w:t>performance</w:t>
      </w:r>
      <w:r>
        <w:rPr>
          <w:spacing w:val="-10"/>
          <w:w w:val="95"/>
        </w:rPr>
        <w:t> </w:t>
      </w:r>
      <w:r>
        <w:rPr>
          <w:w w:val="95"/>
        </w:rPr>
        <w:t>accuracy</w:t>
      </w:r>
      <w:r>
        <w:rPr>
          <w:spacing w:val="-10"/>
          <w:w w:val="95"/>
        </w:rPr>
        <w:t> </w:t>
      </w:r>
      <w:r>
        <w:rPr>
          <w:w w:val="95"/>
        </w:rPr>
        <w:t>by</w:t>
      </w:r>
      <w:r>
        <w:rPr>
          <w:spacing w:val="-10"/>
          <w:w w:val="95"/>
        </w:rPr>
        <w:t> </w:t>
      </w:r>
      <w:r>
        <w:rPr>
          <w:w w:val="95"/>
        </w:rPr>
        <w:t>transmitting</w:t>
      </w:r>
      <w:r>
        <w:rPr>
          <w:spacing w:val="-10"/>
          <w:w w:val="95"/>
        </w:rPr>
        <w:t> </w:t>
      </w:r>
      <w:r>
        <w:rPr>
          <w:w w:val="95"/>
        </w:rPr>
        <w:t>data</w:t>
      </w:r>
      <w:r>
        <w:rPr>
          <w:spacing w:val="-10"/>
          <w:w w:val="95"/>
        </w:rPr>
        <w:t> </w:t>
      </w:r>
      <w:r>
        <w:rPr>
          <w:w w:val="95"/>
        </w:rPr>
        <w:t>to the cloud for additional processing using deep neural networks. The study by </w:t>
      </w:r>
      <w:hyperlink w:history="true" w:anchor="_bookmark93">
        <w:r>
          <w:rPr>
            <w:color w:val="0000FF"/>
            <w:w w:val="95"/>
          </w:rPr>
          <w:t>A et al. </w:t>
        </w:r>
      </w:hyperlink>
      <w:r>
        <w:rPr>
          <w:rFonts w:ascii="Lucida Sans Unicode"/>
          <w:w w:val="95"/>
        </w:rPr>
        <w:t>[</w:t>
      </w:r>
      <w:hyperlink w:history="true" w:anchor="_bookmark93">
        <w:r>
          <w:rPr>
            <w:color w:val="0000FF"/>
            <w:w w:val="95"/>
          </w:rPr>
          <w:t>30</w:t>
        </w:r>
      </w:hyperlink>
      <w:r>
        <w:rPr>
          <w:rFonts w:ascii="Lucida Sans Unicode"/>
          <w:w w:val="95"/>
        </w:rPr>
        <w:t>] </w:t>
      </w:r>
      <w:r>
        <w:rPr>
          <w:w w:val="95"/>
        </w:rPr>
        <w:t>proposes HetIoT-NIDS,</w:t>
      </w:r>
      <w:r>
        <w:rPr>
          <w:spacing w:val="-3"/>
        </w:rPr>
        <w:t> </w:t>
      </w:r>
      <w:r>
        <w:rPr>
          <w:w w:val="95"/>
        </w:rPr>
        <w:t>a</w:t>
      </w:r>
      <w:r>
        <w:rPr>
          <w:spacing w:val="-2"/>
        </w:rPr>
        <w:t> </w:t>
      </w:r>
      <w:r>
        <w:rPr>
          <w:w w:val="95"/>
        </w:rPr>
        <w:t>decentralized</w:t>
      </w:r>
      <w:r>
        <w:rPr>
          <w:spacing w:val="-2"/>
        </w:rPr>
        <w:t> </w:t>
      </w:r>
      <w:r>
        <w:rPr>
          <w:w w:val="95"/>
        </w:rPr>
        <w:t>on-device</w:t>
      </w:r>
      <w:r>
        <w:rPr>
          <w:spacing w:val="-2"/>
        </w:rPr>
        <w:t> </w:t>
      </w:r>
      <w:r>
        <w:rPr>
          <w:w w:val="95"/>
        </w:rPr>
        <w:t>misuse</w:t>
      </w:r>
      <w:r>
        <w:rPr>
          <w:spacing w:val="-2"/>
        </w:rPr>
        <w:t> </w:t>
      </w:r>
      <w:r>
        <w:rPr>
          <w:w w:val="95"/>
        </w:rPr>
        <w:t>detection</w:t>
      </w:r>
      <w:r>
        <w:rPr>
          <w:spacing w:val="-2"/>
        </w:rPr>
        <w:t> </w:t>
      </w:r>
      <w:r>
        <w:rPr>
          <w:w w:val="95"/>
        </w:rPr>
        <w:t>scheme</w:t>
      </w:r>
      <w:r>
        <w:rPr>
          <w:spacing w:val="-2"/>
        </w:rPr>
        <w:t> </w:t>
      </w:r>
      <w:r>
        <w:rPr>
          <w:w w:val="95"/>
        </w:rPr>
        <w:t>that</w:t>
      </w:r>
      <w:r>
        <w:rPr>
          <w:spacing w:val="-2"/>
        </w:rPr>
        <w:t> </w:t>
      </w:r>
      <w:r>
        <w:rPr>
          <w:w w:val="95"/>
        </w:rPr>
        <w:t>addresses</w:t>
      </w:r>
      <w:r>
        <w:rPr>
          <w:spacing w:val="-2"/>
        </w:rPr>
        <w:t> </w:t>
      </w:r>
      <w:r>
        <w:rPr>
          <w:w w:val="95"/>
        </w:rPr>
        <w:t>offline</w:t>
      </w:r>
      <w:r>
        <w:rPr>
          <w:spacing w:val="-2"/>
        </w:rPr>
        <w:t> </w:t>
      </w:r>
      <w:r>
        <w:rPr>
          <w:w w:val="95"/>
        </w:rPr>
        <w:t>misuse</w:t>
      </w:r>
      <w:r>
        <w:rPr>
          <w:spacing w:val="-2"/>
        </w:rPr>
        <w:t> </w:t>
      </w:r>
      <w:r>
        <w:rPr>
          <w:spacing w:val="-4"/>
          <w:w w:val="95"/>
        </w:rPr>
        <w:t>net-</w:t>
      </w:r>
    </w:p>
    <w:p>
      <w:pPr>
        <w:pStyle w:val="BodyText"/>
        <w:spacing w:line="254" w:lineRule="auto" w:before="13"/>
        <w:ind w:left="159" w:right="157"/>
        <w:jc w:val="both"/>
      </w:pPr>
      <w:r>
        <w:rPr>
          <w:w w:val="95"/>
        </w:rPr>
        <w:t>work</w:t>
      </w:r>
      <w:r>
        <w:rPr>
          <w:spacing w:val="-4"/>
          <w:w w:val="95"/>
        </w:rPr>
        <w:t> </w:t>
      </w:r>
      <w:r>
        <w:rPr>
          <w:w w:val="95"/>
        </w:rPr>
        <w:t>IDS.</w:t>
      </w:r>
      <w:r>
        <w:rPr>
          <w:spacing w:val="-4"/>
          <w:w w:val="95"/>
        </w:rPr>
        <w:t> </w:t>
      </w:r>
      <w:r>
        <w:rPr>
          <w:w w:val="95"/>
        </w:rPr>
        <w:t>HetIoT-NIDS</w:t>
      </w:r>
      <w:r>
        <w:rPr>
          <w:spacing w:val="-4"/>
          <w:w w:val="95"/>
        </w:rPr>
        <w:t> </w:t>
      </w:r>
      <w:r>
        <w:rPr>
          <w:w w:val="95"/>
        </w:rPr>
        <w:t>is</w:t>
      </w:r>
      <w:r>
        <w:rPr>
          <w:spacing w:val="-4"/>
          <w:w w:val="95"/>
        </w:rPr>
        <w:t> </w:t>
      </w:r>
      <w:r>
        <w:rPr>
          <w:w w:val="95"/>
        </w:rPr>
        <w:t>capable</w:t>
      </w:r>
      <w:r>
        <w:rPr>
          <w:spacing w:val="-4"/>
          <w:w w:val="95"/>
        </w:rPr>
        <w:t> </w:t>
      </w:r>
      <w:r>
        <w:rPr>
          <w:w w:val="95"/>
        </w:rPr>
        <w:t>of</w:t>
      </w:r>
      <w:r>
        <w:rPr>
          <w:spacing w:val="-4"/>
          <w:w w:val="95"/>
        </w:rPr>
        <w:t> </w:t>
      </w:r>
      <w:r>
        <w:rPr>
          <w:w w:val="95"/>
        </w:rPr>
        <w:t>efficient</w:t>
      </w:r>
      <w:r>
        <w:rPr>
          <w:spacing w:val="-4"/>
          <w:w w:val="95"/>
        </w:rPr>
        <w:t> </w:t>
      </w:r>
      <w:r>
        <w:rPr>
          <w:w w:val="95"/>
        </w:rPr>
        <w:t>inference</w:t>
      </w:r>
      <w:r>
        <w:rPr>
          <w:spacing w:val="-4"/>
          <w:w w:val="95"/>
        </w:rPr>
        <w:t> </w:t>
      </w:r>
      <w:r>
        <w:rPr>
          <w:w w:val="95"/>
        </w:rPr>
        <w:t>over</w:t>
      </w:r>
      <w:r>
        <w:rPr>
          <w:spacing w:val="-4"/>
          <w:w w:val="95"/>
        </w:rPr>
        <w:t> </w:t>
      </w:r>
      <w:r>
        <w:rPr>
          <w:w w:val="95"/>
        </w:rPr>
        <w:t>smaller</w:t>
      </w:r>
      <w:r>
        <w:rPr>
          <w:spacing w:val="-4"/>
          <w:w w:val="95"/>
        </w:rPr>
        <w:t> </w:t>
      </w:r>
      <w:r>
        <w:rPr>
          <w:w w:val="95"/>
        </w:rPr>
        <w:t>data</w:t>
      </w:r>
      <w:r>
        <w:rPr>
          <w:spacing w:val="-4"/>
          <w:w w:val="95"/>
        </w:rPr>
        <w:t> </w:t>
      </w:r>
      <w:r>
        <w:rPr>
          <w:w w:val="95"/>
        </w:rPr>
        <w:t>samples</w:t>
      </w:r>
      <w:r>
        <w:rPr>
          <w:spacing w:val="-4"/>
          <w:w w:val="95"/>
        </w:rPr>
        <w:t> </w:t>
      </w:r>
      <w:r>
        <w:rPr>
          <w:w w:val="95"/>
        </w:rPr>
        <w:t>and</w:t>
      </w:r>
      <w:r>
        <w:rPr>
          <w:spacing w:val="-4"/>
          <w:w w:val="95"/>
        </w:rPr>
        <w:t> </w:t>
      </w:r>
      <w:r>
        <w:rPr>
          <w:w w:val="95"/>
        </w:rPr>
        <w:t>is</w:t>
      </w:r>
      <w:r>
        <w:rPr>
          <w:spacing w:val="-4"/>
          <w:w w:val="95"/>
        </w:rPr>
        <w:t> </w:t>
      </w:r>
      <w:r>
        <w:rPr>
          <w:w w:val="95"/>
        </w:rPr>
        <w:t>deployable on low-memory and low-power IoT devices. Experimental results demonstrate the effectiveness </w:t>
      </w:r>
      <w:r>
        <w:rPr>
          <w:w w:val="95"/>
        </w:rPr>
        <w:t>and adaptability</w:t>
      </w:r>
      <w:r>
        <w:rPr>
          <w:spacing w:val="-9"/>
          <w:w w:val="95"/>
        </w:rPr>
        <w:t> </w:t>
      </w:r>
      <w:r>
        <w:rPr>
          <w:w w:val="95"/>
        </w:rPr>
        <w:t>of</w:t>
      </w:r>
      <w:r>
        <w:rPr>
          <w:spacing w:val="-10"/>
          <w:w w:val="95"/>
        </w:rPr>
        <w:t> </w:t>
      </w:r>
      <w:r>
        <w:rPr>
          <w:w w:val="95"/>
        </w:rPr>
        <w:t>this</w:t>
      </w:r>
      <w:r>
        <w:rPr>
          <w:spacing w:val="-9"/>
          <w:w w:val="95"/>
        </w:rPr>
        <w:t> </w:t>
      </w:r>
      <w:r>
        <w:rPr>
          <w:w w:val="95"/>
        </w:rPr>
        <w:t>approach</w:t>
      </w:r>
      <w:r>
        <w:rPr>
          <w:spacing w:val="-10"/>
          <w:w w:val="95"/>
        </w:rPr>
        <w:t> </w:t>
      </w:r>
      <w:r>
        <w:rPr>
          <w:w w:val="95"/>
        </w:rPr>
        <w:t>for</w:t>
      </w:r>
      <w:r>
        <w:rPr>
          <w:spacing w:val="-9"/>
          <w:w w:val="95"/>
        </w:rPr>
        <w:t> </w:t>
      </w:r>
      <w:r>
        <w:rPr>
          <w:w w:val="95"/>
        </w:rPr>
        <w:t>online</w:t>
      </w:r>
      <w:r>
        <w:rPr>
          <w:spacing w:val="-10"/>
          <w:w w:val="95"/>
        </w:rPr>
        <w:t> </w:t>
      </w:r>
      <w:r>
        <w:rPr>
          <w:w w:val="95"/>
        </w:rPr>
        <w:t>and</w:t>
      </w:r>
      <w:r>
        <w:rPr>
          <w:spacing w:val="-9"/>
          <w:w w:val="95"/>
        </w:rPr>
        <w:t> </w:t>
      </w:r>
      <w:r>
        <w:rPr>
          <w:w w:val="95"/>
        </w:rPr>
        <w:t>offline</w:t>
      </w:r>
      <w:r>
        <w:rPr>
          <w:spacing w:val="-10"/>
          <w:w w:val="95"/>
        </w:rPr>
        <w:t> </w:t>
      </w:r>
      <w:r>
        <w:rPr>
          <w:w w:val="95"/>
        </w:rPr>
        <w:t>intrusion</w:t>
      </w:r>
      <w:r>
        <w:rPr>
          <w:spacing w:val="-9"/>
          <w:w w:val="95"/>
        </w:rPr>
        <w:t> </w:t>
      </w:r>
      <w:r>
        <w:rPr>
          <w:w w:val="95"/>
        </w:rPr>
        <w:t>detection,</w:t>
      </w:r>
      <w:r>
        <w:rPr>
          <w:spacing w:val="-10"/>
          <w:w w:val="95"/>
        </w:rPr>
        <w:t> </w:t>
      </w:r>
      <w:r>
        <w:rPr>
          <w:w w:val="95"/>
        </w:rPr>
        <w:t>particularly</w:t>
      </w:r>
      <w:r>
        <w:rPr>
          <w:spacing w:val="-9"/>
          <w:w w:val="95"/>
        </w:rPr>
        <w:t> </w:t>
      </w:r>
      <w:r>
        <w:rPr>
          <w:w w:val="95"/>
        </w:rPr>
        <w:t>with</w:t>
      </w:r>
      <w:r>
        <w:rPr>
          <w:spacing w:val="-10"/>
          <w:w w:val="95"/>
        </w:rPr>
        <w:t> </w:t>
      </w:r>
      <w:r>
        <w:rPr>
          <w:w w:val="95"/>
        </w:rPr>
        <w:t>smaller</w:t>
      </w:r>
      <w:r>
        <w:rPr>
          <w:spacing w:val="-9"/>
          <w:w w:val="95"/>
        </w:rPr>
        <w:t> </w:t>
      </w:r>
      <w:r>
        <w:rPr>
          <w:w w:val="95"/>
        </w:rPr>
        <w:t>data sample sizes. Despite the accuracy offered by applying metaheuristic algorithms, the computational cost of training and running neural networks can be significant, particularly for deep architectures with numerous layers and large datasets. This complexity poses practical limitations, especially in resource-constrained</w:t>
      </w:r>
      <w:r>
        <w:rPr>
          <w:spacing w:val="-7"/>
          <w:w w:val="95"/>
        </w:rPr>
        <w:t> </w:t>
      </w:r>
      <w:r>
        <w:rPr>
          <w:w w:val="95"/>
        </w:rPr>
        <w:t>environments</w:t>
      </w:r>
      <w:r>
        <w:rPr>
          <w:spacing w:val="-7"/>
          <w:w w:val="95"/>
        </w:rPr>
        <w:t> </w:t>
      </w:r>
      <w:r>
        <w:rPr>
          <w:w w:val="95"/>
        </w:rPr>
        <w:t>like</w:t>
      </w:r>
      <w:r>
        <w:rPr>
          <w:spacing w:val="-7"/>
          <w:w w:val="95"/>
        </w:rPr>
        <w:t> </w:t>
      </w:r>
      <w:r>
        <w:rPr>
          <w:w w:val="95"/>
        </w:rPr>
        <w:t>Edge</w:t>
      </w:r>
      <w:r>
        <w:rPr>
          <w:spacing w:val="-7"/>
          <w:w w:val="95"/>
        </w:rPr>
        <w:t> </w:t>
      </w:r>
      <w:r>
        <w:rPr>
          <w:w w:val="95"/>
        </w:rPr>
        <w:t>computing.</w:t>
      </w:r>
      <w:r>
        <w:rPr>
          <w:spacing w:val="-7"/>
          <w:w w:val="95"/>
        </w:rPr>
        <w:t> </w:t>
      </w:r>
      <w:r>
        <w:rPr>
          <w:w w:val="95"/>
        </w:rPr>
        <w:t>Additionally,</w:t>
      </w:r>
      <w:r>
        <w:rPr>
          <w:spacing w:val="-7"/>
          <w:w w:val="95"/>
        </w:rPr>
        <w:t> </w:t>
      </w:r>
      <w:r>
        <w:rPr>
          <w:w w:val="95"/>
        </w:rPr>
        <w:t>neural</w:t>
      </w:r>
      <w:r>
        <w:rPr>
          <w:spacing w:val="-7"/>
          <w:w w:val="95"/>
        </w:rPr>
        <w:t> </w:t>
      </w:r>
      <w:r>
        <w:rPr>
          <w:w w:val="95"/>
        </w:rPr>
        <w:t>networks</w:t>
      </w:r>
      <w:r>
        <w:rPr>
          <w:spacing w:val="-7"/>
          <w:w w:val="95"/>
        </w:rPr>
        <w:t> </w:t>
      </w:r>
      <w:r>
        <w:rPr>
          <w:w w:val="95"/>
        </w:rPr>
        <w:t>are</w:t>
      </w:r>
      <w:r>
        <w:rPr>
          <w:spacing w:val="-7"/>
          <w:w w:val="95"/>
        </w:rPr>
        <w:t> </w:t>
      </w:r>
      <w:r>
        <w:rPr>
          <w:w w:val="95"/>
        </w:rPr>
        <w:t>vulnera- ble</w:t>
      </w:r>
      <w:r>
        <w:rPr>
          <w:spacing w:val="-2"/>
          <w:w w:val="95"/>
        </w:rPr>
        <w:t> </w:t>
      </w:r>
      <w:r>
        <w:rPr>
          <w:w w:val="95"/>
        </w:rPr>
        <w:t>to</w:t>
      </w:r>
      <w:r>
        <w:rPr>
          <w:spacing w:val="-2"/>
          <w:w w:val="95"/>
        </w:rPr>
        <w:t> </w:t>
      </w:r>
      <w:r>
        <w:rPr>
          <w:w w:val="95"/>
        </w:rPr>
        <w:t>adversarial</w:t>
      </w:r>
      <w:r>
        <w:rPr>
          <w:spacing w:val="-2"/>
          <w:w w:val="95"/>
        </w:rPr>
        <w:t> </w:t>
      </w:r>
      <w:r>
        <w:rPr>
          <w:w w:val="95"/>
        </w:rPr>
        <w:t>attacks,</w:t>
      </w:r>
      <w:r>
        <w:rPr>
          <w:spacing w:val="-2"/>
          <w:w w:val="95"/>
        </w:rPr>
        <w:t> </w:t>
      </w:r>
      <w:r>
        <w:rPr>
          <w:w w:val="95"/>
        </w:rPr>
        <w:t>which</w:t>
      </w:r>
      <w:r>
        <w:rPr>
          <w:spacing w:val="-2"/>
          <w:w w:val="95"/>
        </w:rPr>
        <w:t> </w:t>
      </w:r>
      <w:r>
        <w:rPr>
          <w:w w:val="95"/>
        </w:rPr>
        <w:t>exploit</w:t>
      </w:r>
      <w:r>
        <w:rPr>
          <w:spacing w:val="-2"/>
          <w:w w:val="95"/>
        </w:rPr>
        <w:t> </w:t>
      </w:r>
      <w:r>
        <w:rPr>
          <w:w w:val="95"/>
        </w:rPr>
        <w:t>their</w:t>
      </w:r>
      <w:r>
        <w:rPr>
          <w:spacing w:val="-2"/>
          <w:w w:val="95"/>
        </w:rPr>
        <w:t> </w:t>
      </w:r>
      <w:r>
        <w:rPr>
          <w:w w:val="95"/>
        </w:rPr>
        <w:t>sensitivity</w:t>
      </w:r>
      <w:r>
        <w:rPr>
          <w:spacing w:val="-2"/>
          <w:w w:val="95"/>
        </w:rPr>
        <w:t> </w:t>
      </w:r>
      <w:r>
        <w:rPr>
          <w:w w:val="95"/>
        </w:rPr>
        <w:t>to</w:t>
      </w:r>
      <w:r>
        <w:rPr>
          <w:spacing w:val="-2"/>
          <w:w w:val="95"/>
        </w:rPr>
        <w:t> </w:t>
      </w:r>
      <w:r>
        <w:rPr>
          <w:w w:val="95"/>
        </w:rPr>
        <w:t>even</w:t>
      </w:r>
      <w:r>
        <w:rPr>
          <w:spacing w:val="-2"/>
          <w:w w:val="95"/>
        </w:rPr>
        <w:t> </w:t>
      </w:r>
      <w:r>
        <w:rPr>
          <w:w w:val="95"/>
        </w:rPr>
        <w:t>minor</w:t>
      </w:r>
      <w:r>
        <w:rPr>
          <w:spacing w:val="-2"/>
          <w:w w:val="95"/>
        </w:rPr>
        <w:t> </w:t>
      </w:r>
      <w:r>
        <w:rPr>
          <w:w w:val="95"/>
        </w:rPr>
        <w:t>input</w:t>
      </w:r>
      <w:r>
        <w:rPr>
          <w:spacing w:val="-2"/>
          <w:w w:val="95"/>
        </w:rPr>
        <w:t> </w:t>
      </w:r>
      <w:r>
        <w:rPr>
          <w:w w:val="95"/>
        </w:rPr>
        <w:t>perturbations,</w:t>
      </w:r>
      <w:r>
        <w:rPr>
          <w:spacing w:val="-2"/>
          <w:w w:val="95"/>
        </w:rPr>
        <w:t> </w:t>
      </w:r>
      <w:r>
        <w:rPr>
          <w:w w:val="95"/>
        </w:rPr>
        <w:t>thereby posing risks of incorrect predictions and compromised security systems. The analysis of security is- sues</w:t>
      </w:r>
      <w:r>
        <w:rPr>
          <w:spacing w:val="-9"/>
          <w:w w:val="95"/>
        </w:rPr>
        <w:t> </w:t>
      </w:r>
      <w:r>
        <w:rPr>
          <w:w w:val="95"/>
        </w:rPr>
        <w:t>in</w:t>
      </w:r>
      <w:r>
        <w:rPr>
          <w:spacing w:val="-9"/>
          <w:w w:val="95"/>
        </w:rPr>
        <w:t> </w:t>
      </w:r>
      <w:r>
        <w:rPr>
          <w:w w:val="95"/>
        </w:rPr>
        <w:t>software</w:t>
      </w:r>
      <w:r>
        <w:rPr>
          <w:spacing w:val="-9"/>
          <w:w w:val="95"/>
        </w:rPr>
        <w:t> </w:t>
      </w:r>
      <w:r>
        <w:rPr>
          <w:w w:val="95"/>
        </w:rPr>
        <w:t>architecture</w:t>
      </w:r>
      <w:r>
        <w:rPr>
          <w:spacing w:val="-9"/>
          <w:w w:val="95"/>
        </w:rPr>
        <w:t> </w:t>
      </w:r>
      <w:r>
        <w:rPr>
          <w:w w:val="95"/>
        </w:rPr>
        <w:t>is</w:t>
      </w:r>
      <w:r>
        <w:rPr>
          <w:spacing w:val="-9"/>
          <w:w w:val="95"/>
        </w:rPr>
        <w:t> </w:t>
      </w:r>
      <w:r>
        <w:rPr>
          <w:w w:val="95"/>
        </w:rPr>
        <w:t>not</w:t>
      </w:r>
      <w:r>
        <w:rPr>
          <w:spacing w:val="-9"/>
          <w:w w:val="95"/>
        </w:rPr>
        <w:t> </w:t>
      </w:r>
      <w:r>
        <w:rPr>
          <w:w w:val="95"/>
        </w:rPr>
        <w:t>adequately</w:t>
      </w:r>
      <w:r>
        <w:rPr>
          <w:spacing w:val="-9"/>
          <w:w w:val="95"/>
        </w:rPr>
        <w:t> </w:t>
      </w:r>
      <w:r>
        <w:rPr>
          <w:w w:val="95"/>
        </w:rPr>
        <w:t>addressed</w:t>
      </w:r>
      <w:r>
        <w:rPr>
          <w:spacing w:val="-9"/>
          <w:w w:val="95"/>
        </w:rPr>
        <w:t> </w:t>
      </w:r>
      <w:r>
        <w:rPr>
          <w:w w:val="95"/>
        </w:rPr>
        <w:t>using</w:t>
      </w:r>
      <w:r>
        <w:rPr>
          <w:spacing w:val="-9"/>
          <w:w w:val="95"/>
        </w:rPr>
        <w:t> </w:t>
      </w:r>
      <w:r>
        <w:rPr>
          <w:w w:val="95"/>
        </w:rPr>
        <w:t>metaheuristic</w:t>
      </w:r>
      <w:r>
        <w:rPr>
          <w:spacing w:val="-9"/>
          <w:w w:val="95"/>
        </w:rPr>
        <w:t> </w:t>
      </w:r>
      <w:r>
        <w:rPr>
          <w:w w:val="95"/>
        </w:rPr>
        <w:t>algorithms.</w:t>
      </w:r>
      <w:r>
        <w:rPr>
          <w:spacing w:val="-9"/>
          <w:w w:val="95"/>
        </w:rPr>
        <w:t> </w:t>
      </w:r>
      <w:r>
        <w:rPr>
          <w:w w:val="95"/>
        </w:rPr>
        <w:t>Instead,</w:t>
      </w:r>
      <w:r>
        <w:rPr>
          <w:spacing w:val="-9"/>
          <w:w w:val="95"/>
        </w:rPr>
        <w:t> </w:t>
      </w:r>
      <w:r>
        <w:rPr>
          <w:w w:val="95"/>
        </w:rPr>
        <w:t>it </w:t>
      </w:r>
      <w:r>
        <w:rPr/>
        <w:t>is more closely related to deployment decisions.</w:t>
      </w:r>
    </w:p>
    <w:p>
      <w:pPr>
        <w:pStyle w:val="BodyText"/>
        <w:spacing w:line="206" w:lineRule="auto" w:before="5"/>
        <w:ind w:left="159" w:right="157" w:firstLine="298"/>
        <w:jc w:val="both"/>
      </w:pPr>
      <w:r>
        <w:rPr>
          <w:w w:val="95"/>
        </w:rPr>
        <w:t>The</w:t>
      </w:r>
      <w:r>
        <w:rPr>
          <w:spacing w:val="-4"/>
          <w:w w:val="95"/>
        </w:rPr>
        <w:t> </w:t>
      </w:r>
      <w:r>
        <w:rPr>
          <w:w w:val="95"/>
        </w:rPr>
        <w:t>works</w:t>
      </w:r>
      <w:r>
        <w:rPr>
          <w:spacing w:val="-4"/>
          <w:w w:val="95"/>
        </w:rPr>
        <w:t> </w:t>
      </w:r>
      <w:r>
        <w:rPr>
          <w:rFonts w:ascii="Lucida Sans Unicode"/>
          <w:w w:val="95"/>
        </w:rPr>
        <w:t>[</w:t>
      </w:r>
      <w:hyperlink w:history="true" w:anchor="_bookmark94">
        <w:r>
          <w:rPr>
            <w:color w:val="0000FF"/>
            <w:w w:val="95"/>
          </w:rPr>
          <w:t>31</w:t>
        </w:r>
      </w:hyperlink>
      <w:r>
        <w:rPr>
          <w:w w:val="95"/>
        </w:rPr>
        <w:t>,</w:t>
      </w:r>
      <w:r>
        <w:rPr>
          <w:spacing w:val="-4"/>
          <w:w w:val="95"/>
        </w:rPr>
        <w:t> </w:t>
      </w:r>
      <w:hyperlink w:history="true" w:anchor="_bookmark95">
        <w:r>
          <w:rPr>
            <w:color w:val="0000FF"/>
            <w:w w:val="95"/>
          </w:rPr>
          <w:t>32</w:t>
        </w:r>
      </w:hyperlink>
      <w:r>
        <w:rPr>
          <w:w w:val="95"/>
        </w:rPr>
        <w:t>,</w:t>
      </w:r>
      <w:r>
        <w:rPr>
          <w:spacing w:val="-4"/>
          <w:w w:val="95"/>
        </w:rPr>
        <w:t> </w:t>
      </w:r>
      <w:hyperlink w:history="true" w:anchor="_bookmark96">
        <w:r>
          <w:rPr>
            <w:color w:val="0000FF"/>
            <w:w w:val="95"/>
          </w:rPr>
          <w:t>33</w:t>
        </w:r>
      </w:hyperlink>
      <w:r>
        <w:rPr>
          <w:rFonts w:ascii="Lucida Sans Unicode"/>
          <w:w w:val="95"/>
        </w:rPr>
        <w:t>]</w:t>
      </w:r>
      <w:r>
        <w:rPr>
          <w:rFonts w:ascii="Lucida Sans Unicode"/>
          <w:spacing w:val="-11"/>
          <w:w w:val="95"/>
        </w:rPr>
        <w:t> </w:t>
      </w:r>
      <w:r>
        <w:rPr>
          <w:w w:val="95"/>
        </w:rPr>
        <w:t>address</w:t>
      </w:r>
      <w:r>
        <w:rPr>
          <w:spacing w:val="-4"/>
          <w:w w:val="95"/>
        </w:rPr>
        <w:t> </w:t>
      </w:r>
      <w:r>
        <w:rPr>
          <w:w w:val="95"/>
        </w:rPr>
        <w:t>software</w:t>
      </w:r>
      <w:r>
        <w:rPr>
          <w:spacing w:val="-4"/>
          <w:w w:val="95"/>
        </w:rPr>
        <w:t> </w:t>
      </w:r>
      <w:r>
        <w:rPr>
          <w:w w:val="95"/>
        </w:rPr>
        <w:t>deployment</w:t>
      </w:r>
      <w:r>
        <w:rPr>
          <w:spacing w:val="-4"/>
          <w:w w:val="95"/>
        </w:rPr>
        <w:t> </w:t>
      </w:r>
      <w:r>
        <w:rPr>
          <w:w w:val="95"/>
        </w:rPr>
        <w:t>from</w:t>
      </w:r>
      <w:r>
        <w:rPr>
          <w:spacing w:val="-4"/>
          <w:w w:val="95"/>
        </w:rPr>
        <w:t> </w:t>
      </w:r>
      <w:r>
        <w:rPr>
          <w:w w:val="95"/>
        </w:rPr>
        <w:t>the</w:t>
      </w:r>
      <w:r>
        <w:rPr>
          <w:spacing w:val="-4"/>
          <w:w w:val="95"/>
        </w:rPr>
        <w:t> </w:t>
      </w:r>
      <w:r>
        <w:rPr>
          <w:w w:val="95"/>
        </w:rPr>
        <w:t>software</w:t>
      </w:r>
      <w:r>
        <w:rPr>
          <w:spacing w:val="-4"/>
          <w:w w:val="95"/>
        </w:rPr>
        <w:t> </w:t>
      </w:r>
      <w:r>
        <w:rPr>
          <w:w w:val="95"/>
        </w:rPr>
        <w:t>architecture</w:t>
      </w:r>
      <w:r>
        <w:rPr>
          <w:spacing w:val="-4"/>
          <w:w w:val="95"/>
        </w:rPr>
        <w:t> </w:t>
      </w:r>
      <w:r>
        <w:rPr>
          <w:w w:val="95"/>
        </w:rPr>
        <w:t>perspectives. </w:t>
      </w:r>
      <w:hyperlink w:history="true" w:anchor="_bookmark94">
        <w:r>
          <w:rPr>
            <w:color w:val="0000FF"/>
            <w:w w:val="95"/>
          </w:rPr>
          <w:t>Meedeniya et al. </w:t>
        </w:r>
      </w:hyperlink>
      <w:r>
        <w:rPr>
          <w:w w:val="95"/>
        </w:rPr>
        <w:t>in </w:t>
      </w:r>
      <w:r>
        <w:rPr>
          <w:rFonts w:ascii="Lucida Sans Unicode"/>
          <w:w w:val="95"/>
        </w:rPr>
        <w:t>[</w:t>
      </w:r>
      <w:hyperlink w:history="true" w:anchor="_bookmark94">
        <w:r>
          <w:rPr>
            <w:color w:val="0000FF"/>
            <w:w w:val="95"/>
          </w:rPr>
          <w:t>31</w:t>
        </w:r>
      </w:hyperlink>
      <w:r>
        <w:rPr>
          <w:rFonts w:ascii="Lucida Sans Unicode"/>
          <w:w w:val="95"/>
        </w:rPr>
        <w:t>]</w:t>
      </w:r>
      <w:r>
        <w:rPr>
          <w:rFonts w:ascii="Lucida Sans Unicode"/>
          <w:spacing w:val="-3"/>
          <w:w w:val="95"/>
        </w:rPr>
        <w:t> </w:t>
      </w:r>
      <w:r>
        <w:rPr>
          <w:w w:val="95"/>
        </w:rPr>
        <w:t>address the challenge of deploying software components to hardware nodes in</w:t>
      </w:r>
      <w:r>
        <w:rPr>
          <w:spacing w:val="3"/>
        </w:rPr>
        <w:t> </w:t>
      </w:r>
      <w:r>
        <w:rPr>
          <w:w w:val="95"/>
        </w:rPr>
        <w:t>embedded</w:t>
      </w:r>
      <w:r>
        <w:rPr>
          <w:spacing w:val="4"/>
        </w:rPr>
        <w:t> </w:t>
      </w:r>
      <w:r>
        <w:rPr>
          <w:w w:val="95"/>
        </w:rPr>
        <w:t>systems,</w:t>
      </w:r>
      <w:r>
        <w:rPr>
          <w:spacing w:val="3"/>
        </w:rPr>
        <w:t> </w:t>
      </w:r>
      <w:r>
        <w:rPr>
          <w:w w:val="95"/>
        </w:rPr>
        <w:t>particularly</w:t>
      </w:r>
      <w:r>
        <w:rPr>
          <w:spacing w:val="5"/>
        </w:rPr>
        <w:t> </w:t>
      </w:r>
      <w:r>
        <w:rPr>
          <w:w w:val="95"/>
        </w:rPr>
        <w:t>when</w:t>
      </w:r>
      <w:r>
        <w:rPr>
          <w:spacing w:val="3"/>
        </w:rPr>
        <w:t> </w:t>
      </w:r>
      <w:r>
        <w:rPr>
          <w:w w:val="95"/>
        </w:rPr>
        <w:t>the</w:t>
      </w:r>
      <w:r>
        <w:rPr>
          <w:spacing w:val="4"/>
        </w:rPr>
        <w:t> </w:t>
      </w:r>
      <w:r>
        <w:rPr>
          <w:w w:val="95"/>
        </w:rPr>
        <w:t>hardware</w:t>
      </w:r>
      <w:r>
        <w:rPr>
          <w:spacing w:val="4"/>
        </w:rPr>
        <w:t> </w:t>
      </w:r>
      <w:r>
        <w:rPr>
          <w:w w:val="95"/>
        </w:rPr>
        <w:t>architecture</w:t>
      </w:r>
      <w:r>
        <w:rPr>
          <w:spacing w:val="3"/>
        </w:rPr>
        <w:t> </w:t>
      </w:r>
      <w:r>
        <w:rPr>
          <w:w w:val="95"/>
        </w:rPr>
        <w:t>is</w:t>
      </w:r>
      <w:r>
        <w:rPr>
          <w:spacing w:val="4"/>
        </w:rPr>
        <w:t> </w:t>
      </w:r>
      <w:r>
        <w:rPr>
          <w:w w:val="95"/>
        </w:rPr>
        <w:t>designed</w:t>
      </w:r>
      <w:r>
        <w:rPr>
          <w:spacing w:val="4"/>
        </w:rPr>
        <w:t> </w:t>
      </w:r>
      <w:r>
        <w:rPr>
          <w:w w:val="95"/>
        </w:rPr>
        <w:t>before</w:t>
      </w:r>
      <w:r>
        <w:rPr>
          <w:spacing w:val="3"/>
        </w:rPr>
        <w:t> </w:t>
      </w:r>
      <w:r>
        <w:rPr>
          <w:w w:val="95"/>
        </w:rPr>
        <w:t>the</w:t>
      </w:r>
      <w:r>
        <w:rPr>
          <w:spacing w:val="5"/>
        </w:rPr>
        <w:t> </w:t>
      </w:r>
      <w:r>
        <w:rPr>
          <w:spacing w:val="-2"/>
          <w:w w:val="95"/>
        </w:rPr>
        <w:t>software</w:t>
      </w:r>
    </w:p>
    <w:p>
      <w:pPr>
        <w:pStyle w:val="BodyText"/>
        <w:spacing w:line="230" w:lineRule="exact" w:before="11"/>
        <w:ind w:left="159" w:right="157"/>
        <w:jc w:val="both"/>
      </w:pPr>
      <w:r>
        <w:rPr>
          <w:spacing w:val="-2"/>
          <w:w w:val="95"/>
        </w:rPr>
        <w:t>architecture. The proposed approach automates this task by targeting multi-criteria optimization </w:t>
      </w:r>
      <w:r>
        <w:rPr>
          <w:spacing w:val="-2"/>
          <w:w w:val="95"/>
        </w:rPr>
        <w:t>and </w:t>
      </w:r>
      <w:r>
        <w:rPr>
          <w:w w:val="95"/>
        </w:rPr>
        <w:t>providing the system architect with near-optimal deployment alternatives that balance service re- liabilities. The approach involves annotating the software and hardware architecture, quantifying deployment</w:t>
      </w:r>
      <w:r>
        <w:rPr>
          <w:spacing w:val="-4"/>
          <w:w w:val="95"/>
        </w:rPr>
        <w:t> </w:t>
      </w:r>
      <w:r>
        <w:rPr>
          <w:w w:val="95"/>
        </w:rPr>
        <w:t>quality,</w:t>
      </w:r>
      <w:r>
        <w:rPr>
          <w:spacing w:val="-4"/>
          <w:w w:val="95"/>
        </w:rPr>
        <w:t> </w:t>
      </w:r>
      <w:r>
        <w:rPr>
          <w:w w:val="95"/>
        </w:rPr>
        <w:t>and</w:t>
      </w:r>
      <w:r>
        <w:rPr>
          <w:spacing w:val="-4"/>
          <w:w w:val="95"/>
        </w:rPr>
        <w:t> </w:t>
      </w:r>
      <w:r>
        <w:rPr>
          <w:w w:val="95"/>
        </w:rPr>
        <w:t>utilizing</w:t>
      </w:r>
      <w:r>
        <w:rPr>
          <w:spacing w:val="-4"/>
          <w:w w:val="95"/>
        </w:rPr>
        <w:t> </w:t>
      </w:r>
      <w:r>
        <w:rPr>
          <w:w w:val="95"/>
        </w:rPr>
        <w:t>a</w:t>
      </w:r>
      <w:r>
        <w:rPr>
          <w:spacing w:val="-4"/>
          <w:w w:val="95"/>
        </w:rPr>
        <w:t> </w:t>
      </w:r>
      <w:r>
        <w:rPr>
          <w:w w:val="95"/>
        </w:rPr>
        <w:t>Genetic</w:t>
      </w:r>
      <w:r>
        <w:rPr>
          <w:spacing w:val="-4"/>
          <w:w w:val="95"/>
        </w:rPr>
        <w:t> </w:t>
      </w:r>
      <w:r>
        <w:rPr>
          <w:w w:val="95"/>
        </w:rPr>
        <w:t>Algorithm</w:t>
      </w:r>
      <w:r>
        <w:rPr>
          <w:spacing w:val="-4"/>
          <w:w w:val="95"/>
        </w:rPr>
        <w:t> </w:t>
      </w:r>
      <w:r>
        <w:rPr>
          <w:w w:val="95"/>
        </w:rPr>
        <w:t>(GA)</w:t>
      </w:r>
      <w:r>
        <w:rPr>
          <w:spacing w:val="-4"/>
          <w:w w:val="95"/>
        </w:rPr>
        <w:t> </w:t>
      </w:r>
      <w:r>
        <w:rPr>
          <w:w w:val="95"/>
        </w:rPr>
        <w:t>for</w:t>
      </w:r>
      <w:r>
        <w:rPr>
          <w:spacing w:val="-4"/>
          <w:w w:val="95"/>
        </w:rPr>
        <w:t> </w:t>
      </w:r>
      <w:r>
        <w:rPr>
          <w:w w:val="95"/>
        </w:rPr>
        <w:t>implementation.</w:t>
      </w:r>
      <w:r>
        <w:rPr>
          <w:spacing w:val="-4"/>
          <w:w w:val="95"/>
        </w:rPr>
        <w:t> </w:t>
      </w:r>
      <w:hyperlink w:history="true" w:anchor="_bookmark95">
        <w:r>
          <w:rPr>
            <w:color w:val="0000FF"/>
            <w:w w:val="95"/>
          </w:rPr>
          <w:t>Giannopoulou</w:t>
        </w:r>
        <w:r>
          <w:rPr>
            <w:color w:val="0000FF"/>
            <w:spacing w:val="-4"/>
            <w:w w:val="95"/>
          </w:rPr>
          <w:t> </w:t>
        </w:r>
        <w:r>
          <w:rPr>
            <w:color w:val="0000FF"/>
            <w:w w:val="95"/>
          </w:rPr>
          <w:t>et</w:t>
        </w:r>
        <w:r>
          <w:rPr>
            <w:color w:val="0000FF"/>
            <w:spacing w:val="-4"/>
            <w:w w:val="95"/>
          </w:rPr>
          <w:t> </w:t>
        </w:r>
        <w:r>
          <w:rPr>
            <w:color w:val="0000FF"/>
            <w:w w:val="95"/>
          </w:rPr>
          <w:t>al.</w:t>
        </w:r>
      </w:hyperlink>
      <w:r>
        <w:rPr>
          <w:color w:val="0000FF"/>
          <w:w w:val="95"/>
        </w:rPr>
        <w:t> </w:t>
      </w:r>
      <w:r>
        <w:rPr>
          <w:w w:val="95"/>
        </w:rPr>
        <w:t>in </w:t>
      </w:r>
      <w:r>
        <w:rPr>
          <w:rFonts w:ascii="Lucida Sans Unicode"/>
          <w:w w:val="95"/>
        </w:rPr>
        <w:t>[</w:t>
      </w:r>
      <w:hyperlink w:history="true" w:anchor="_bookmark95">
        <w:r>
          <w:rPr>
            <w:color w:val="0000FF"/>
            <w:w w:val="95"/>
          </w:rPr>
          <w:t>32</w:t>
        </w:r>
      </w:hyperlink>
      <w:r>
        <w:rPr>
          <w:rFonts w:ascii="Lucida Sans Unicode"/>
          <w:w w:val="95"/>
        </w:rPr>
        <w:t>] </w:t>
      </w:r>
      <w:r>
        <w:rPr>
          <w:w w:val="95"/>
        </w:rPr>
        <w:t>address the challenges of deploying mixed-criticality applications on commercial multi-core platforms.</w:t>
      </w:r>
      <w:r>
        <w:rPr>
          <w:spacing w:val="-8"/>
          <w:w w:val="95"/>
        </w:rPr>
        <w:t> </w:t>
      </w:r>
      <w:r>
        <w:rPr>
          <w:w w:val="95"/>
        </w:rPr>
        <w:t>They</w:t>
      </w:r>
      <w:r>
        <w:rPr>
          <w:spacing w:val="-8"/>
          <w:w w:val="95"/>
        </w:rPr>
        <w:t> </w:t>
      </w:r>
      <w:r>
        <w:rPr>
          <w:w w:val="95"/>
        </w:rPr>
        <w:t>propose</w:t>
      </w:r>
      <w:r>
        <w:rPr>
          <w:spacing w:val="-8"/>
          <w:w w:val="95"/>
        </w:rPr>
        <w:t> </w:t>
      </w:r>
      <w:r>
        <w:rPr>
          <w:w w:val="95"/>
        </w:rPr>
        <w:t>a</w:t>
      </w:r>
      <w:r>
        <w:rPr>
          <w:spacing w:val="-8"/>
          <w:w w:val="95"/>
        </w:rPr>
        <w:t> </w:t>
      </w:r>
      <w:r>
        <w:rPr>
          <w:w w:val="95"/>
        </w:rPr>
        <w:t>comprehensive</w:t>
      </w:r>
      <w:r>
        <w:rPr>
          <w:spacing w:val="-8"/>
          <w:w w:val="95"/>
        </w:rPr>
        <w:t> </w:t>
      </w:r>
      <w:r>
        <w:rPr>
          <w:w w:val="95"/>
        </w:rPr>
        <w:t>design</w:t>
      </w:r>
      <w:r>
        <w:rPr>
          <w:spacing w:val="-8"/>
          <w:w w:val="95"/>
        </w:rPr>
        <w:t> </w:t>
      </w:r>
      <w:r>
        <w:rPr>
          <w:w w:val="95"/>
        </w:rPr>
        <w:t>flow,</w:t>
      </w:r>
      <w:r>
        <w:rPr>
          <w:spacing w:val="-8"/>
          <w:w w:val="95"/>
        </w:rPr>
        <w:t> </w:t>
      </w:r>
      <w:r>
        <w:rPr>
          <w:w w:val="95"/>
        </w:rPr>
        <w:t>which</w:t>
      </w:r>
      <w:r>
        <w:rPr>
          <w:spacing w:val="-8"/>
          <w:w w:val="95"/>
        </w:rPr>
        <w:t> </w:t>
      </w:r>
      <w:r>
        <w:rPr>
          <w:w w:val="95"/>
        </w:rPr>
        <w:t>includes</w:t>
      </w:r>
      <w:r>
        <w:rPr>
          <w:spacing w:val="-8"/>
          <w:w w:val="95"/>
        </w:rPr>
        <w:t> </w:t>
      </w:r>
      <w:r>
        <w:rPr>
          <w:w w:val="95"/>
        </w:rPr>
        <w:t>a</w:t>
      </w:r>
      <w:r>
        <w:rPr>
          <w:spacing w:val="-8"/>
          <w:w w:val="95"/>
        </w:rPr>
        <w:t> </w:t>
      </w:r>
      <w:r>
        <w:rPr>
          <w:w w:val="95"/>
        </w:rPr>
        <w:t>novel</w:t>
      </w:r>
      <w:r>
        <w:rPr>
          <w:spacing w:val="-8"/>
          <w:w w:val="95"/>
        </w:rPr>
        <w:t> </w:t>
      </w:r>
      <w:r>
        <w:rPr>
          <w:w w:val="95"/>
        </w:rPr>
        <w:t>mixed-criticality</w:t>
      </w:r>
      <w:r>
        <w:rPr>
          <w:spacing w:val="-8"/>
          <w:w w:val="95"/>
        </w:rPr>
        <w:t> </w:t>
      </w:r>
      <w:r>
        <w:rPr>
          <w:w w:val="95"/>
        </w:rPr>
        <w:t>aware model</w:t>
      </w:r>
      <w:r>
        <w:rPr>
          <w:spacing w:val="-6"/>
          <w:w w:val="95"/>
        </w:rPr>
        <w:t> </w:t>
      </w:r>
      <w:r>
        <w:rPr>
          <w:w w:val="95"/>
        </w:rPr>
        <w:t>of</w:t>
      </w:r>
      <w:r>
        <w:rPr>
          <w:spacing w:val="-7"/>
          <w:w w:val="95"/>
        </w:rPr>
        <w:t> </w:t>
      </w:r>
      <w:r>
        <w:rPr>
          <w:w w:val="95"/>
        </w:rPr>
        <w:t>computation</w:t>
      </w:r>
      <w:r>
        <w:rPr>
          <w:spacing w:val="-6"/>
          <w:w w:val="95"/>
        </w:rPr>
        <w:t> </w:t>
      </w:r>
      <w:r>
        <w:rPr>
          <w:w w:val="95"/>
        </w:rPr>
        <w:t>and</w:t>
      </w:r>
      <w:r>
        <w:rPr>
          <w:spacing w:val="-7"/>
          <w:w w:val="95"/>
        </w:rPr>
        <w:t> </w:t>
      </w:r>
      <w:r>
        <w:rPr>
          <w:w w:val="95"/>
        </w:rPr>
        <w:t>a</w:t>
      </w:r>
      <w:r>
        <w:rPr>
          <w:spacing w:val="-6"/>
          <w:w w:val="95"/>
        </w:rPr>
        <w:t> </w:t>
      </w:r>
      <w:r>
        <w:rPr>
          <w:w w:val="95"/>
        </w:rPr>
        <w:t>correct-by-construction</w:t>
      </w:r>
      <w:r>
        <w:rPr>
          <w:spacing w:val="-6"/>
          <w:w w:val="95"/>
        </w:rPr>
        <w:t> </w:t>
      </w:r>
      <w:r>
        <w:rPr>
          <w:w w:val="95"/>
        </w:rPr>
        <w:t>implementation</w:t>
      </w:r>
      <w:r>
        <w:rPr>
          <w:spacing w:val="-7"/>
          <w:w w:val="95"/>
        </w:rPr>
        <w:t> </w:t>
      </w:r>
      <w:r>
        <w:rPr>
          <w:w w:val="95"/>
        </w:rPr>
        <w:t>approach.</w:t>
      </w:r>
      <w:r>
        <w:rPr>
          <w:spacing w:val="-6"/>
          <w:w w:val="95"/>
        </w:rPr>
        <w:t> </w:t>
      </w:r>
      <w:r>
        <w:rPr>
          <w:w w:val="95"/>
        </w:rPr>
        <w:t>This</w:t>
      </w:r>
      <w:r>
        <w:rPr>
          <w:spacing w:val="-7"/>
          <w:w w:val="95"/>
        </w:rPr>
        <w:t> </w:t>
      </w:r>
      <w:r>
        <w:rPr>
          <w:w w:val="95"/>
        </w:rPr>
        <w:t>design</w:t>
      </w:r>
      <w:r>
        <w:rPr>
          <w:spacing w:val="-6"/>
          <w:w w:val="95"/>
        </w:rPr>
        <w:t> </w:t>
      </w:r>
      <w:r>
        <w:rPr>
          <w:w w:val="95"/>
        </w:rPr>
        <w:t>flow</w:t>
      </w:r>
      <w:r>
        <w:rPr>
          <w:spacing w:val="-6"/>
          <w:w w:val="95"/>
        </w:rPr>
        <w:t> </w:t>
      </w:r>
      <w:r>
        <w:rPr>
          <w:w w:val="95"/>
        </w:rPr>
        <w:t>aims to enable the deployment of tasks that respond correctly to scheduling properties expressed in tem- poral logic, ensuring temporal isolation and certification requirements. </w:t>
      </w:r>
      <w:hyperlink w:history="true" w:anchor="_bookmark96">
        <w:r>
          <w:rPr>
            <w:color w:val="0000FF"/>
            <w:w w:val="95"/>
          </w:rPr>
          <w:t>Song et al. </w:t>
        </w:r>
      </w:hyperlink>
      <w:r>
        <w:rPr>
          <w:w w:val="95"/>
        </w:rPr>
        <w:t>in </w:t>
      </w:r>
      <w:r>
        <w:rPr>
          <w:rFonts w:ascii="Lucida Sans Unicode"/>
          <w:w w:val="95"/>
        </w:rPr>
        <w:t>[</w:t>
      </w:r>
      <w:hyperlink w:history="true" w:anchor="_bookmark96">
        <w:r>
          <w:rPr>
            <w:color w:val="0000FF"/>
            <w:w w:val="95"/>
          </w:rPr>
          <w:t>33</w:t>
        </w:r>
      </w:hyperlink>
      <w:r>
        <w:rPr>
          <w:rFonts w:ascii="Lucida Sans Unicode"/>
          <w:w w:val="95"/>
        </w:rPr>
        <w:t>]</w:t>
      </w:r>
      <w:r>
        <w:rPr>
          <w:rFonts w:ascii="Lucida Sans Unicode"/>
          <w:spacing w:val="-3"/>
          <w:w w:val="95"/>
        </w:rPr>
        <w:t> </w:t>
      </w:r>
      <w:r>
        <w:rPr>
          <w:w w:val="95"/>
        </w:rPr>
        <w:t>present a model-based</w:t>
      </w:r>
      <w:r>
        <w:rPr>
          <w:spacing w:val="-2"/>
          <w:w w:val="95"/>
        </w:rPr>
        <w:t> </w:t>
      </w:r>
      <w:r>
        <w:rPr>
          <w:w w:val="95"/>
        </w:rPr>
        <w:t>approach</w:t>
      </w:r>
      <w:r>
        <w:rPr>
          <w:spacing w:val="-2"/>
          <w:w w:val="95"/>
        </w:rPr>
        <w:t> </w:t>
      </w:r>
      <w:r>
        <w:rPr>
          <w:w w:val="95"/>
        </w:rPr>
        <w:t>for</w:t>
      </w:r>
      <w:r>
        <w:rPr>
          <w:spacing w:val="-2"/>
          <w:w w:val="95"/>
        </w:rPr>
        <w:t> </w:t>
      </w:r>
      <w:r>
        <w:rPr>
          <w:w w:val="95"/>
        </w:rPr>
        <w:t>automatically</w:t>
      </w:r>
      <w:r>
        <w:rPr>
          <w:spacing w:val="-2"/>
          <w:w w:val="95"/>
        </w:rPr>
        <w:t> </w:t>
      </w:r>
      <w:r>
        <w:rPr>
          <w:w w:val="95"/>
        </w:rPr>
        <w:t>assigning</w:t>
      </w:r>
      <w:r>
        <w:rPr>
          <w:spacing w:val="-2"/>
          <w:w w:val="95"/>
        </w:rPr>
        <w:t> </w:t>
      </w:r>
      <w:r>
        <w:rPr>
          <w:w w:val="95"/>
        </w:rPr>
        <w:t>multiple</w:t>
      </w:r>
      <w:r>
        <w:rPr>
          <w:spacing w:val="-2"/>
          <w:w w:val="95"/>
        </w:rPr>
        <w:t> </w:t>
      </w:r>
      <w:r>
        <w:rPr>
          <w:w w:val="95"/>
        </w:rPr>
        <w:t>software</w:t>
      </w:r>
      <w:r>
        <w:rPr>
          <w:spacing w:val="-2"/>
          <w:w w:val="95"/>
        </w:rPr>
        <w:t> </w:t>
      </w:r>
      <w:r>
        <w:rPr>
          <w:w w:val="95"/>
        </w:rPr>
        <w:t>deployment</w:t>
      </w:r>
      <w:r>
        <w:rPr>
          <w:spacing w:val="-2"/>
          <w:w w:val="95"/>
        </w:rPr>
        <w:t> </w:t>
      </w:r>
      <w:r>
        <w:rPr>
          <w:w w:val="95"/>
        </w:rPr>
        <w:t>plans</w:t>
      </w:r>
      <w:r>
        <w:rPr>
          <w:spacing w:val="-2"/>
          <w:w w:val="95"/>
        </w:rPr>
        <w:t> </w:t>
      </w:r>
      <w:r>
        <w:rPr>
          <w:w w:val="95"/>
        </w:rPr>
        <w:t>to</w:t>
      </w:r>
      <w:r>
        <w:rPr>
          <w:spacing w:val="-2"/>
          <w:w w:val="95"/>
        </w:rPr>
        <w:t> </w:t>
      </w:r>
      <w:r>
        <w:rPr>
          <w:w w:val="95"/>
        </w:rPr>
        <w:t>edge</w:t>
      </w:r>
      <w:r>
        <w:rPr>
          <w:spacing w:val="-2"/>
          <w:w w:val="95"/>
        </w:rPr>
        <w:t> </w:t>
      </w:r>
      <w:r>
        <w:rPr>
          <w:w w:val="95"/>
        </w:rPr>
        <w:t>gate- ways and IoT devices in a distributed network. The approach utilizes constraint-solving techniques to</w:t>
      </w:r>
      <w:r>
        <w:rPr>
          <w:spacing w:val="-5"/>
          <w:w w:val="95"/>
        </w:rPr>
        <w:t> </w:t>
      </w:r>
      <w:r>
        <w:rPr>
          <w:w w:val="95"/>
        </w:rPr>
        <w:t>assign</w:t>
      </w:r>
      <w:r>
        <w:rPr>
          <w:spacing w:val="-5"/>
          <w:w w:val="95"/>
        </w:rPr>
        <w:t> </w:t>
      </w:r>
      <w:r>
        <w:rPr>
          <w:w w:val="95"/>
        </w:rPr>
        <w:t>deployment</w:t>
      </w:r>
      <w:r>
        <w:rPr>
          <w:spacing w:val="-5"/>
          <w:w w:val="95"/>
        </w:rPr>
        <w:t> </w:t>
      </w:r>
      <w:r>
        <w:rPr>
          <w:w w:val="95"/>
        </w:rPr>
        <w:t>plans</w:t>
      </w:r>
      <w:r>
        <w:rPr>
          <w:spacing w:val="-5"/>
          <w:w w:val="95"/>
        </w:rPr>
        <w:t> </w:t>
      </w:r>
      <w:r>
        <w:rPr>
          <w:w w:val="95"/>
        </w:rPr>
        <w:t>based</w:t>
      </w:r>
      <w:r>
        <w:rPr>
          <w:spacing w:val="-5"/>
          <w:w w:val="95"/>
        </w:rPr>
        <w:t> </w:t>
      </w:r>
      <w:r>
        <w:rPr>
          <w:w w:val="95"/>
        </w:rPr>
        <w:t>on</w:t>
      </w:r>
      <w:r>
        <w:rPr>
          <w:spacing w:val="-5"/>
          <w:w w:val="95"/>
        </w:rPr>
        <w:t> </w:t>
      </w:r>
      <w:r>
        <w:rPr>
          <w:w w:val="95"/>
        </w:rPr>
        <w:t>specific</w:t>
      </w:r>
      <w:r>
        <w:rPr>
          <w:spacing w:val="-5"/>
          <w:w w:val="95"/>
        </w:rPr>
        <w:t> </w:t>
      </w:r>
      <w:r>
        <w:rPr>
          <w:w w:val="95"/>
        </w:rPr>
        <w:t>device</w:t>
      </w:r>
      <w:r>
        <w:rPr>
          <w:spacing w:val="-5"/>
          <w:w w:val="95"/>
        </w:rPr>
        <w:t> </w:t>
      </w:r>
      <w:r>
        <w:rPr>
          <w:w w:val="95"/>
        </w:rPr>
        <w:t>contexts,</w:t>
      </w:r>
      <w:r>
        <w:rPr>
          <w:spacing w:val="-5"/>
          <w:w w:val="95"/>
        </w:rPr>
        <w:t> </w:t>
      </w:r>
      <w:r>
        <w:rPr>
          <w:w w:val="95"/>
        </w:rPr>
        <w:t>enabling</w:t>
      </w:r>
      <w:r>
        <w:rPr>
          <w:spacing w:val="-5"/>
          <w:w w:val="95"/>
        </w:rPr>
        <w:t> </w:t>
      </w:r>
      <w:r>
        <w:rPr>
          <w:w w:val="95"/>
        </w:rPr>
        <w:t>efficient</w:t>
      </w:r>
      <w:r>
        <w:rPr>
          <w:spacing w:val="-5"/>
          <w:w w:val="95"/>
        </w:rPr>
        <w:t> </w:t>
      </w:r>
      <w:r>
        <w:rPr>
          <w:w w:val="95"/>
        </w:rPr>
        <w:t>and</w:t>
      </w:r>
      <w:r>
        <w:rPr>
          <w:spacing w:val="-5"/>
          <w:w w:val="95"/>
        </w:rPr>
        <w:t> </w:t>
      </w:r>
      <w:r>
        <w:rPr>
          <w:w w:val="95"/>
        </w:rPr>
        <w:t>reliable</w:t>
      </w:r>
      <w:r>
        <w:rPr>
          <w:spacing w:val="-5"/>
          <w:w w:val="95"/>
        </w:rPr>
        <w:t> </w:t>
      </w:r>
      <w:r>
        <w:rPr>
          <w:w w:val="95"/>
        </w:rPr>
        <w:t>software </w:t>
      </w:r>
      <w:r>
        <w:rPr/>
        <w:t>deployment.</w:t>
      </w:r>
      <w:r>
        <w:rPr>
          <w:spacing w:val="-13"/>
        </w:rPr>
        <w:t> </w:t>
      </w:r>
      <w:r>
        <w:rPr/>
        <w:t>Security</w:t>
      </w:r>
      <w:r>
        <w:rPr>
          <w:spacing w:val="-12"/>
        </w:rPr>
        <w:t> </w:t>
      </w:r>
      <w:r>
        <w:rPr/>
        <w:t>constraints</w:t>
      </w:r>
      <w:r>
        <w:rPr>
          <w:spacing w:val="-13"/>
        </w:rPr>
        <w:t> </w:t>
      </w:r>
      <w:r>
        <w:rPr/>
        <w:t>are</w:t>
      </w:r>
      <w:r>
        <w:rPr>
          <w:spacing w:val="-12"/>
        </w:rPr>
        <w:t> </w:t>
      </w:r>
      <w:r>
        <w:rPr/>
        <w:t>not</w:t>
      </w:r>
      <w:r>
        <w:rPr>
          <w:spacing w:val="-13"/>
        </w:rPr>
        <w:t> </w:t>
      </w:r>
      <w:r>
        <w:rPr/>
        <w:t>considered</w:t>
      </w:r>
      <w:r>
        <w:rPr>
          <w:spacing w:val="-13"/>
        </w:rPr>
        <w:t> </w:t>
      </w:r>
      <w:r>
        <w:rPr/>
        <w:t>in</w:t>
      </w:r>
      <w:r>
        <w:rPr>
          <w:spacing w:val="-12"/>
        </w:rPr>
        <w:t> </w:t>
      </w:r>
      <w:r>
        <w:rPr/>
        <w:t>such</w:t>
      </w:r>
      <w:r>
        <w:rPr>
          <w:spacing w:val="-13"/>
        </w:rPr>
        <w:t> </w:t>
      </w:r>
      <w:r>
        <w:rPr/>
        <w:t>deployment.</w:t>
      </w:r>
    </w:p>
    <w:p>
      <w:pPr>
        <w:pStyle w:val="BodyText"/>
        <w:spacing w:before="3"/>
        <w:rPr>
          <w:sz w:val="32"/>
        </w:rPr>
      </w:pPr>
    </w:p>
    <w:p>
      <w:pPr>
        <w:pStyle w:val="ListParagraph"/>
        <w:numPr>
          <w:ilvl w:val="1"/>
          <w:numId w:val="1"/>
        </w:numPr>
        <w:tabs>
          <w:tab w:pos="479" w:val="left" w:leader="none"/>
        </w:tabs>
        <w:spacing w:line="240" w:lineRule="auto" w:before="0" w:after="0"/>
        <w:ind w:left="478" w:right="0" w:hanging="320"/>
        <w:jc w:val="left"/>
        <w:rPr>
          <w:sz w:val="18"/>
        </w:rPr>
      </w:pPr>
      <w:bookmarkStart w:name="A game model for security assessment and" w:id="9"/>
      <w:bookmarkEnd w:id="9"/>
      <w:r>
        <w:rPr/>
      </w:r>
      <w:bookmarkStart w:name="_bookmark5" w:id="10"/>
      <w:bookmarkEnd w:id="10"/>
      <w:r>
        <w:rPr>
          <w:w w:val="95"/>
          <w:sz w:val="18"/>
        </w:rPr>
        <w:t>A</w:t>
      </w:r>
      <w:r>
        <w:rPr>
          <w:spacing w:val="-5"/>
          <w:w w:val="95"/>
          <w:sz w:val="18"/>
        </w:rPr>
        <w:t> </w:t>
      </w:r>
      <w:r>
        <w:rPr>
          <w:w w:val="95"/>
          <w:sz w:val="18"/>
        </w:rPr>
        <w:t>game</w:t>
      </w:r>
      <w:r>
        <w:rPr>
          <w:spacing w:val="-5"/>
          <w:w w:val="95"/>
          <w:sz w:val="18"/>
        </w:rPr>
        <w:t> </w:t>
      </w:r>
      <w:r>
        <w:rPr>
          <w:w w:val="95"/>
          <w:sz w:val="18"/>
        </w:rPr>
        <w:t>model</w:t>
      </w:r>
      <w:r>
        <w:rPr>
          <w:spacing w:val="-4"/>
          <w:w w:val="95"/>
          <w:sz w:val="18"/>
        </w:rPr>
        <w:t> </w:t>
      </w:r>
      <w:r>
        <w:rPr>
          <w:w w:val="95"/>
          <w:sz w:val="18"/>
        </w:rPr>
        <w:t>for</w:t>
      </w:r>
      <w:r>
        <w:rPr>
          <w:spacing w:val="-5"/>
          <w:w w:val="95"/>
          <w:sz w:val="18"/>
        </w:rPr>
        <w:t> </w:t>
      </w:r>
      <w:r>
        <w:rPr>
          <w:w w:val="95"/>
          <w:sz w:val="18"/>
        </w:rPr>
        <w:t>security</w:t>
      </w:r>
      <w:r>
        <w:rPr>
          <w:spacing w:val="-4"/>
          <w:w w:val="95"/>
          <w:sz w:val="18"/>
        </w:rPr>
        <w:t> </w:t>
      </w:r>
      <w:r>
        <w:rPr>
          <w:w w:val="95"/>
          <w:sz w:val="18"/>
        </w:rPr>
        <w:t>assessment</w:t>
      </w:r>
      <w:r>
        <w:rPr>
          <w:spacing w:val="-5"/>
          <w:w w:val="95"/>
          <w:sz w:val="18"/>
        </w:rPr>
        <w:t> </w:t>
      </w:r>
      <w:r>
        <w:rPr>
          <w:w w:val="95"/>
          <w:sz w:val="18"/>
        </w:rPr>
        <w:t>and</w:t>
      </w:r>
      <w:r>
        <w:rPr>
          <w:spacing w:val="-5"/>
          <w:w w:val="95"/>
          <w:sz w:val="18"/>
        </w:rPr>
        <w:t> </w:t>
      </w:r>
      <w:r>
        <w:rPr>
          <w:w w:val="95"/>
          <w:sz w:val="18"/>
        </w:rPr>
        <w:t>analyzing</w:t>
      </w:r>
      <w:r>
        <w:rPr>
          <w:spacing w:val="-4"/>
          <w:w w:val="95"/>
          <w:sz w:val="18"/>
        </w:rPr>
        <w:t> </w:t>
      </w:r>
      <w:r>
        <w:rPr>
          <w:w w:val="95"/>
          <w:sz w:val="18"/>
        </w:rPr>
        <w:t>system</w:t>
      </w:r>
      <w:r>
        <w:rPr>
          <w:spacing w:val="-5"/>
          <w:w w:val="95"/>
          <w:sz w:val="18"/>
        </w:rPr>
        <w:t> </w:t>
      </w:r>
      <w:r>
        <w:rPr>
          <w:spacing w:val="-2"/>
          <w:w w:val="95"/>
          <w:sz w:val="18"/>
        </w:rPr>
        <w:t>vulnerabilities</w:t>
      </w:r>
    </w:p>
    <w:p>
      <w:pPr>
        <w:pStyle w:val="BodyText"/>
        <w:spacing w:before="2"/>
        <w:rPr>
          <w:sz w:val="20"/>
        </w:rPr>
      </w:pPr>
    </w:p>
    <w:p>
      <w:pPr>
        <w:pStyle w:val="BodyText"/>
        <w:spacing w:line="232" w:lineRule="auto"/>
        <w:ind w:left="159" w:right="157"/>
        <w:jc w:val="both"/>
      </w:pPr>
      <w:r>
        <w:rPr>
          <w:spacing w:val="-2"/>
          <w:w w:val="95"/>
        </w:rPr>
        <w:t>Eavesdropping attacks pose a significant challenge by causing interference in Unmanned Aerial Vehi- </w:t>
      </w:r>
      <w:r>
        <w:rPr>
          <w:w w:val="95"/>
        </w:rPr>
        <w:t>cles</w:t>
      </w:r>
      <w:r>
        <w:rPr>
          <w:spacing w:val="-10"/>
          <w:w w:val="95"/>
        </w:rPr>
        <w:t> </w:t>
      </w:r>
      <w:r>
        <w:rPr>
          <w:w w:val="95"/>
        </w:rPr>
        <w:t>(UAVs)</w:t>
      </w:r>
      <w:r>
        <w:rPr>
          <w:spacing w:val="-10"/>
          <w:w w:val="95"/>
        </w:rPr>
        <w:t> </w:t>
      </w:r>
      <w:r>
        <w:rPr>
          <w:w w:val="95"/>
        </w:rPr>
        <w:t>communication.</w:t>
      </w:r>
      <w:r>
        <w:rPr>
          <w:spacing w:val="-10"/>
          <w:w w:val="95"/>
        </w:rPr>
        <w:t> </w:t>
      </w:r>
      <w:r>
        <w:rPr>
          <w:w w:val="95"/>
        </w:rPr>
        <w:t>To</w:t>
      </w:r>
      <w:r>
        <w:rPr>
          <w:spacing w:val="-10"/>
          <w:w w:val="95"/>
        </w:rPr>
        <w:t> </w:t>
      </w:r>
      <w:r>
        <w:rPr>
          <w:w w:val="95"/>
        </w:rPr>
        <w:t>address</w:t>
      </w:r>
      <w:r>
        <w:rPr>
          <w:spacing w:val="-10"/>
          <w:w w:val="95"/>
        </w:rPr>
        <w:t> </w:t>
      </w:r>
      <w:r>
        <w:rPr>
          <w:w w:val="95"/>
        </w:rPr>
        <w:t>these</w:t>
      </w:r>
      <w:r>
        <w:rPr>
          <w:spacing w:val="-11"/>
          <w:w w:val="95"/>
        </w:rPr>
        <w:t> </w:t>
      </w:r>
      <w:r>
        <w:rPr>
          <w:w w:val="95"/>
        </w:rPr>
        <w:t>challenges,</w:t>
      </w:r>
      <w:r>
        <w:rPr>
          <w:spacing w:val="-10"/>
          <w:w w:val="95"/>
        </w:rPr>
        <w:t> </w:t>
      </w:r>
      <w:hyperlink w:history="true" w:anchor="_bookmark97">
        <w:r>
          <w:rPr>
            <w:color w:val="0000FF"/>
            <w:w w:val="95"/>
          </w:rPr>
          <w:t>Kakkar</w:t>
        </w:r>
        <w:r>
          <w:rPr>
            <w:color w:val="0000FF"/>
            <w:spacing w:val="-10"/>
            <w:w w:val="95"/>
          </w:rPr>
          <w:t> </w:t>
        </w:r>
        <w:r>
          <w:rPr>
            <w:color w:val="0000FF"/>
            <w:w w:val="95"/>
          </w:rPr>
          <w:t>et</w:t>
        </w:r>
        <w:r>
          <w:rPr>
            <w:color w:val="0000FF"/>
            <w:spacing w:val="-10"/>
            <w:w w:val="95"/>
          </w:rPr>
          <w:t> </w:t>
        </w:r>
        <w:r>
          <w:rPr>
            <w:color w:val="0000FF"/>
            <w:w w:val="95"/>
          </w:rPr>
          <w:t>al.</w:t>
        </w:r>
        <w:r>
          <w:rPr>
            <w:color w:val="0000FF"/>
            <w:spacing w:val="-10"/>
            <w:w w:val="95"/>
          </w:rPr>
          <w:t> </w:t>
        </w:r>
      </w:hyperlink>
      <w:r>
        <w:rPr>
          <w:rFonts w:ascii="Lucida Sans Unicode"/>
          <w:w w:val="95"/>
        </w:rPr>
        <w:t>[</w:t>
      </w:r>
      <w:hyperlink w:history="true" w:anchor="_bookmark97">
        <w:r>
          <w:rPr>
            <w:color w:val="0000FF"/>
            <w:w w:val="95"/>
          </w:rPr>
          <w:t>34</w:t>
        </w:r>
      </w:hyperlink>
      <w:r>
        <w:rPr>
          <w:rFonts w:ascii="Lucida Sans Unicode"/>
          <w:w w:val="95"/>
        </w:rPr>
        <w:t>]</w:t>
      </w:r>
      <w:r>
        <w:rPr>
          <w:rFonts w:ascii="Lucida Sans Unicode"/>
          <w:spacing w:val="-11"/>
          <w:w w:val="95"/>
        </w:rPr>
        <w:t> </w:t>
      </w:r>
      <w:r>
        <w:rPr>
          <w:w w:val="95"/>
        </w:rPr>
        <w:t>propose</w:t>
      </w:r>
      <w:r>
        <w:rPr>
          <w:spacing w:val="-10"/>
          <w:w w:val="95"/>
        </w:rPr>
        <w:t> </w:t>
      </w:r>
      <w:r>
        <w:rPr>
          <w:w w:val="95"/>
        </w:rPr>
        <w:t>a</w:t>
      </w:r>
      <w:r>
        <w:rPr>
          <w:spacing w:val="-10"/>
          <w:w w:val="95"/>
        </w:rPr>
        <w:t> </w:t>
      </w:r>
      <w:r>
        <w:rPr>
          <w:w w:val="95"/>
        </w:rPr>
        <w:t>secure</w:t>
      </w:r>
      <w:r>
        <w:rPr>
          <w:spacing w:val="-10"/>
          <w:w w:val="95"/>
        </w:rPr>
        <w:t> </w:t>
      </w:r>
      <w:r>
        <w:rPr>
          <w:w w:val="95"/>
        </w:rPr>
        <w:t>resource </w:t>
      </w:r>
      <w:r>
        <w:rPr>
          <w:spacing w:val="-2"/>
          <w:w w:val="95"/>
        </w:rPr>
        <w:t>allocation scheme for UAV communication in wireless networks. Their approach leverages a zero-sum </w:t>
      </w:r>
      <w:r>
        <w:rPr>
          <w:w w:val="95"/>
        </w:rPr>
        <w:t>game</w:t>
      </w:r>
      <w:r>
        <w:rPr>
          <w:spacing w:val="-1"/>
          <w:w w:val="95"/>
        </w:rPr>
        <w:t> </w:t>
      </w:r>
      <w:r>
        <w:rPr>
          <w:w w:val="95"/>
        </w:rPr>
        <w:t>theory</w:t>
      </w:r>
      <w:r>
        <w:rPr>
          <w:spacing w:val="-1"/>
          <w:w w:val="95"/>
        </w:rPr>
        <w:t> </w:t>
      </w:r>
      <w:r>
        <w:rPr>
          <w:w w:val="95"/>
        </w:rPr>
        <w:t>framework</w:t>
      </w:r>
      <w:r>
        <w:rPr>
          <w:spacing w:val="-1"/>
          <w:w w:val="95"/>
        </w:rPr>
        <w:t> </w:t>
      </w:r>
      <w:r>
        <w:rPr>
          <w:w w:val="95"/>
        </w:rPr>
        <w:t>and</w:t>
      </w:r>
      <w:r>
        <w:rPr>
          <w:spacing w:val="-1"/>
          <w:w w:val="95"/>
        </w:rPr>
        <w:t> </w:t>
      </w:r>
      <w:r>
        <w:rPr>
          <w:w w:val="95"/>
        </w:rPr>
        <w:t>introduces</w:t>
      </w:r>
      <w:r>
        <w:rPr>
          <w:spacing w:val="-1"/>
          <w:w w:val="95"/>
        </w:rPr>
        <w:t> </w:t>
      </w:r>
      <w:r>
        <w:rPr>
          <w:w w:val="95"/>
        </w:rPr>
        <w:t>a</w:t>
      </w:r>
      <w:r>
        <w:rPr>
          <w:spacing w:val="-1"/>
          <w:w w:val="95"/>
        </w:rPr>
        <w:t> </w:t>
      </w:r>
      <w:r>
        <w:rPr>
          <w:w w:val="95"/>
        </w:rPr>
        <w:t>game</w:t>
      </w:r>
      <w:r>
        <w:rPr>
          <w:spacing w:val="-1"/>
          <w:w w:val="95"/>
        </w:rPr>
        <w:t> </w:t>
      </w:r>
      <w:r>
        <w:rPr>
          <w:w w:val="95"/>
        </w:rPr>
        <w:t>model</w:t>
      </w:r>
      <w:r>
        <w:rPr>
          <w:spacing w:val="-1"/>
          <w:w w:val="95"/>
        </w:rPr>
        <w:t> </w:t>
      </w:r>
      <w:r>
        <w:rPr>
          <w:w w:val="95"/>
        </w:rPr>
        <w:t>that</w:t>
      </w:r>
      <w:r>
        <w:rPr>
          <w:spacing w:val="-1"/>
          <w:w w:val="95"/>
        </w:rPr>
        <w:t> </w:t>
      </w:r>
      <w:r>
        <w:rPr>
          <w:w w:val="95"/>
        </w:rPr>
        <w:t>optimizes</w:t>
      </w:r>
      <w:r>
        <w:rPr>
          <w:spacing w:val="-1"/>
          <w:w w:val="95"/>
        </w:rPr>
        <w:t> </w:t>
      </w:r>
      <w:r>
        <w:rPr>
          <w:w w:val="95"/>
        </w:rPr>
        <w:t>resource</w:t>
      </w:r>
      <w:r>
        <w:rPr>
          <w:spacing w:val="-1"/>
          <w:w w:val="95"/>
        </w:rPr>
        <w:t> </w:t>
      </w:r>
      <w:r>
        <w:rPr>
          <w:w w:val="95"/>
        </w:rPr>
        <w:t>allocation</w:t>
      </w:r>
      <w:r>
        <w:rPr>
          <w:spacing w:val="-1"/>
          <w:w w:val="95"/>
        </w:rPr>
        <w:t> </w:t>
      </w:r>
      <w:r>
        <w:rPr>
          <w:w w:val="95"/>
        </w:rPr>
        <w:t>while</w:t>
      </w:r>
      <w:r>
        <w:rPr>
          <w:spacing w:val="-1"/>
          <w:w w:val="95"/>
        </w:rPr>
        <w:t> </w:t>
      </w:r>
      <w:r>
        <w:rPr>
          <w:w w:val="95"/>
        </w:rPr>
        <w:t>max- imizing</w:t>
      </w:r>
      <w:r>
        <w:rPr>
          <w:spacing w:val="-6"/>
          <w:w w:val="95"/>
        </w:rPr>
        <w:t> </w:t>
      </w:r>
      <w:r>
        <w:rPr>
          <w:w w:val="95"/>
        </w:rPr>
        <w:t>the</w:t>
      </w:r>
      <w:r>
        <w:rPr>
          <w:spacing w:val="-6"/>
          <w:w w:val="95"/>
        </w:rPr>
        <w:t> </w:t>
      </w:r>
      <w:r>
        <w:rPr>
          <w:w w:val="95"/>
        </w:rPr>
        <w:t>data</w:t>
      </w:r>
      <w:r>
        <w:rPr>
          <w:spacing w:val="-6"/>
          <w:w w:val="95"/>
        </w:rPr>
        <w:t> </w:t>
      </w:r>
      <w:r>
        <w:rPr>
          <w:w w:val="95"/>
        </w:rPr>
        <w:t>rate</w:t>
      </w:r>
      <w:r>
        <w:rPr>
          <w:spacing w:val="-6"/>
          <w:w w:val="95"/>
        </w:rPr>
        <w:t> </w:t>
      </w:r>
      <w:r>
        <w:rPr>
          <w:w w:val="95"/>
        </w:rPr>
        <w:t>and</w:t>
      </w:r>
      <w:r>
        <w:rPr>
          <w:spacing w:val="-6"/>
          <w:w w:val="95"/>
        </w:rPr>
        <w:t> </w:t>
      </w:r>
      <w:r>
        <w:rPr>
          <w:w w:val="95"/>
        </w:rPr>
        <w:t>secrecy</w:t>
      </w:r>
      <w:r>
        <w:rPr>
          <w:spacing w:val="-6"/>
          <w:w w:val="95"/>
        </w:rPr>
        <w:t> </w:t>
      </w:r>
      <w:r>
        <w:rPr>
          <w:w w:val="95"/>
        </w:rPr>
        <w:t>capacity</w:t>
      </w:r>
      <w:r>
        <w:rPr>
          <w:spacing w:val="-6"/>
          <w:w w:val="95"/>
        </w:rPr>
        <w:t> </w:t>
      </w:r>
      <w:r>
        <w:rPr>
          <w:w w:val="95"/>
        </w:rPr>
        <w:t>of</w:t>
      </w:r>
      <w:r>
        <w:rPr>
          <w:spacing w:val="-6"/>
          <w:w w:val="95"/>
        </w:rPr>
        <w:t> </w:t>
      </w:r>
      <w:r>
        <w:rPr>
          <w:w w:val="95"/>
        </w:rPr>
        <w:t>the</w:t>
      </w:r>
      <w:r>
        <w:rPr>
          <w:spacing w:val="-6"/>
          <w:w w:val="95"/>
        </w:rPr>
        <w:t> </w:t>
      </w:r>
      <w:r>
        <w:rPr>
          <w:w w:val="95"/>
        </w:rPr>
        <w:t>communication</w:t>
      </w:r>
      <w:r>
        <w:rPr>
          <w:spacing w:val="-6"/>
          <w:w w:val="95"/>
        </w:rPr>
        <w:t> </w:t>
      </w:r>
      <w:r>
        <w:rPr>
          <w:w w:val="95"/>
        </w:rPr>
        <w:t>channel.</w:t>
      </w:r>
      <w:r>
        <w:rPr>
          <w:spacing w:val="-6"/>
          <w:w w:val="95"/>
        </w:rPr>
        <w:t> </w:t>
      </w:r>
      <w:r>
        <w:rPr>
          <w:w w:val="95"/>
        </w:rPr>
        <w:t>The</w:t>
      </w:r>
      <w:r>
        <w:rPr>
          <w:spacing w:val="-6"/>
          <w:w w:val="95"/>
        </w:rPr>
        <w:t> </w:t>
      </w:r>
      <w:r>
        <w:rPr>
          <w:w w:val="95"/>
        </w:rPr>
        <w:t>research</w:t>
      </w:r>
      <w:r>
        <w:rPr>
          <w:spacing w:val="-6"/>
          <w:w w:val="95"/>
        </w:rPr>
        <w:t> </w:t>
      </w:r>
      <w:r>
        <w:rPr>
          <w:w w:val="95"/>
        </w:rPr>
        <w:t>conducted</w:t>
      </w:r>
      <w:r>
        <w:rPr>
          <w:spacing w:val="-6"/>
          <w:w w:val="95"/>
        </w:rPr>
        <w:t> </w:t>
      </w:r>
      <w:r>
        <w:rPr>
          <w:w w:val="95"/>
        </w:rPr>
        <w:t>by </w:t>
      </w:r>
      <w:hyperlink w:history="true" w:anchor="_bookmark98">
        <w:r>
          <w:rPr>
            <w:color w:val="0000FF"/>
            <w:w w:val="95"/>
          </w:rPr>
          <w:t>Chkirbene</w:t>
        </w:r>
        <w:r>
          <w:rPr>
            <w:color w:val="0000FF"/>
            <w:spacing w:val="-10"/>
            <w:w w:val="95"/>
          </w:rPr>
          <w:t> </w:t>
        </w:r>
        <w:r>
          <w:rPr>
            <w:color w:val="0000FF"/>
            <w:w w:val="95"/>
          </w:rPr>
          <w:t>et</w:t>
        </w:r>
        <w:r>
          <w:rPr>
            <w:color w:val="0000FF"/>
            <w:spacing w:val="-10"/>
            <w:w w:val="95"/>
          </w:rPr>
          <w:t> </w:t>
        </w:r>
        <w:r>
          <w:rPr>
            <w:color w:val="0000FF"/>
            <w:w w:val="95"/>
          </w:rPr>
          <w:t>al.</w:t>
        </w:r>
        <w:r>
          <w:rPr>
            <w:color w:val="0000FF"/>
            <w:spacing w:val="-10"/>
            <w:w w:val="95"/>
          </w:rPr>
          <w:t> </w:t>
        </w:r>
      </w:hyperlink>
      <w:r>
        <w:rPr>
          <w:rFonts w:ascii="Lucida Sans Unicode"/>
          <w:w w:val="95"/>
        </w:rPr>
        <w:t>[</w:t>
      </w:r>
      <w:hyperlink w:history="true" w:anchor="_bookmark98">
        <w:r>
          <w:rPr>
            <w:color w:val="0000FF"/>
            <w:w w:val="95"/>
          </w:rPr>
          <w:t>35</w:t>
        </w:r>
      </w:hyperlink>
      <w:r>
        <w:rPr>
          <w:rFonts w:ascii="Lucida Sans Unicode"/>
          <w:w w:val="95"/>
        </w:rPr>
        <w:t>]</w:t>
      </w:r>
      <w:r>
        <w:rPr>
          <w:rFonts w:ascii="Lucida Sans Unicode"/>
          <w:spacing w:val="-12"/>
          <w:w w:val="95"/>
        </w:rPr>
        <w:t> </w:t>
      </w:r>
      <w:r>
        <w:rPr>
          <w:w w:val="95"/>
        </w:rPr>
        <w:t>focuses</w:t>
      </w:r>
      <w:r>
        <w:rPr>
          <w:spacing w:val="-10"/>
          <w:w w:val="95"/>
        </w:rPr>
        <w:t> </w:t>
      </w:r>
      <w:r>
        <w:rPr>
          <w:w w:val="95"/>
        </w:rPr>
        <w:t>on</w:t>
      </w:r>
      <w:r>
        <w:rPr>
          <w:spacing w:val="-10"/>
          <w:w w:val="95"/>
        </w:rPr>
        <w:t> </w:t>
      </w:r>
      <w:r>
        <w:rPr>
          <w:w w:val="95"/>
        </w:rPr>
        <w:t>securing</w:t>
      </w:r>
      <w:r>
        <w:rPr>
          <w:spacing w:val="-10"/>
          <w:w w:val="95"/>
        </w:rPr>
        <w:t> </w:t>
      </w:r>
      <w:r>
        <w:rPr>
          <w:w w:val="95"/>
        </w:rPr>
        <w:t>Wireless</w:t>
      </w:r>
      <w:r>
        <w:rPr>
          <w:spacing w:val="-10"/>
          <w:w w:val="95"/>
        </w:rPr>
        <w:t> </w:t>
      </w:r>
      <w:r>
        <w:rPr>
          <w:w w:val="95"/>
        </w:rPr>
        <w:t>Sensor</w:t>
      </w:r>
      <w:r>
        <w:rPr>
          <w:spacing w:val="-10"/>
          <w:w w:val="95"/>
        </w:rPr>
        <w:t> </w:t>
      </w:r>
      <w:r>
        <w:rPr>
          <w:w w:val="95"/>
        </w:rPr>
        <w:t>Networks</w:t>
      </w:r>
      <w:r>
        <w:rPr>
          <w:spacing w:val="-10"/>
          <w:w w:val="95"/>
        </w:rPr>
        <w:t> </w:t>
      </w:r>
      <w:r>
        <w:rPr>
          <w:w w:val="95"/>
        </w:rPr>
        <w:t>(WSNs)</w:t>
      </w:r>
      <w:r>
        <w:rPr>
          <w:spacing w:val="-10"/>
          <w:w w:val="95"/>
        </w:rPr>
        <w:t> </w:t>
      </w:r>
      <w:r>
        <w:rPr>
          <w:w w:val="95"/>
        </w:rPr>
        <w:t>against</w:t>
      </w:r>
      <w:r>
        <w:rPr>
          <w:spacing w:val="-10"/>
          <w:w w:val="95"/>
        </w:rPr>
        <w:t> </w:t>
      </w:r>
      <w:r>
        <w:rPr>
          <w:w w:val="95"/>
        </w:rPr>
        <w:t>jamming</w:t>
      </w:r>
      <w:r>
        <w:rPr>
          <w:spacing w:val="-10"/>
          <w:w w:val="95"/>
        </w:rPr>
        <w:t> </w:t>
      </w:r>
      <w:r>
        <w:rPr>
          <w:w w:val="95"/>
        </w:rPr>
        <w:t>attacks, which</w:t>
      </w:r>
      <w:r>
        <w:rPr>
          <w:spacing w:val="-1"/>
        </w:rPr>
        <w:t> </w:t>
      </w:r>
      <w:r>
        <w:rPr>
          <w:w w:val="95"/>
        </w:rPr>
        <w:t>pose</w:t>
      </w:r>
      <w:r>
        <w:rPr>
          <w:spacing w:val="2"/>
        </w:rPr>
        <w:t> </w:t>
      </w:r>
      <w:r>
        <w:rPr>
          <w:w w:val="95"/>
        </w:rPr>
        <w:t>a</w:t>
      </w:r>
      <w:r>
        <w:rPr>
          <w:spacing w:val="1"/>
        </w:rPr>
        <w:t> </w:t>
      </w:r>
      <w:r>
        <w:rPr>
          <w:w w:val="95"/>
        </w:rPr>
        <w:t>significant</w:t>
      </w:r>
      <w:r>
        <w:rPr>
          <w:spacing w:val="2"/>
        </w:rPr>
        <w:t> </w:t>
      </w:r>
      <w:r>
        <w:rPr>
          <w:w w:val="95"/>
        </w:rPr>
        <w:t>threat</w:t>
      </w:r>
      <w:r>
        <w:rPr>
          <w:spacing w:val="1"/>
        </w:rPr>
        <w:t> </w:t>
      </w:r>
      <w:r>
        <w:rPr>
          <w:w w:val="95"/>
        </w:rPr>
        <w:t>due</w:t>
      </w:r>
      <w:r>
        <w:rPr>
          <w:spacing w:val="2"/>
        </w:rPr>
        <w:t> </w:t>
      </w:r>
      <w:r>
        <w:rPr>
          <w:w w:val="95"/>
        </w:rPr>
        <w:t>to</w:t>
      </w:r>
      <w:r>
        <w:rPr>
          <w:spacing w:val="1"/>
        </w:rPr>
        <w:t> </w:t>
      </w:r>
      <w:r>
        <w:rPr>
          <w:w w:val="95"/>
        </w:rPr>
        <w:t>the</w:t>
      </w:r>
      <w:r>
        <w:rPr>
          <w:spacing w:val="2"/>
        </w:rPr>
        <w:t> </w:t>
      </w:r>
      <w:r>
        <w:rPr>
          <w:w w:val="95"/>
        </w:rPr>
        <w:t>open</w:t>
      </w:r>
      <w:r>
        <w:rPr>
          <w:spacing w:val="2"/>
        </w:rPr>
        <w:t> </w:t>
      </w:r>
      <w:r>
        <w:rPr>
          <w:w w:val="95"/>
        </w:rPr>
        <w:t>nature</w:t>
      </w:r>
      <w:r>
        <w:rPr>
          <w:spacing w:val="1"/>
        </w:rPr>
        <w:t> </w:t>
      </w:r>
      <w:r>
        <w:rPr>
          <w:w w:val="95"/>
        </w:rPr>
        <w:t>of</w:t>
      </w:r>
      <w:r>
        <w:rPr>
          <w:spacing w:val="2"/>
        </w:rPr>
        <w:t> </w:t>
      </w:r>
      <w:r>
        <w:rPr>
          <w:w w:val="95"/>
        </w:rPr>
        <w:t>WSNs.</w:t>
      </w:r>
      <w:r>
        <w:rPr>
          <w:spacing w:val="1"/>
        </w:rPr>
        <w:t> </w:t>
      </w:r>
      <w:r>
        <w:rPr>
          <w:w w:val="95"/>
        </w:rPr>
        <w:t>The</w:t>
      </w:r>
      <w:r>
        <w:rPr>
          <w:spacing w:val="2"/>
        </w:rPr>
        <w:t> </w:t>
      </w:r>
      <w:r>
        <w:rPr>
          <w:w w:val="95"/>
        </w:rPr>
        <w:t>paper</w:t>
      </w:r>
      <w:r>
        <w:rPr>
          <w:spacing w:val="1"/>
        </w:rPr>
        <w:t> </w:t>
      </w:r>
      <w:r>
        <w:rPr>
          <w:w w:val="95"/>
        </w:rPr>
        <w:t>introduces</w:t>
      </w:r>
      <w:r>
        <w:rPr>
          <w:spacing w:val="2"/>
        </w:rPr>
        <w:t> </w:t>
      </w:r>
      <w:r>
        <w:rPr>
          <w:w w:val="95"/>
        </w:rPr>
        <w:t>an</w:t>
      </w:r>
      <w:r>
        <w:rPr>
          <w:spacing w:val="2"/>
        </w:rPr>
        <w:t> </w:t>
      </w:r>
      <w:r>
        <w:rPr>
          <w:spacing w:val="-2"/>
          <w:w w:val="95"/>
        </w:rPr>
        <w:t>approach</w:t>
      </w:r>
    </w:p>
    <w:p>
      <w:pPr>
        <w:spacing w:after="0" w:line="232" w:lineRule="auto"/>
        <w:jc w:val="both"/>
        <w:sectPr>
          <w:pgSz w:w="10800" w:h="15840"/>
          <w:pgMar w:header="983" w:footer="0" w:top="1260" w:bottom="280" w:left="1280" w:right="1280"/>
        </w:sectPr>
      </w:pPr>
    </w:p>
    <w:p>
      <w:pPr>
        <w:pStyle w:val="BodyText"/>
        <w:spacing w:before="7"/>
        <w:rPr>
          <w:sz w:val="8"/>
        </w:rPr>
      </w:pPr>
    </w:p>
    <w:p>
      <w:pPr>
        <w:pStyle w:val="BodyText"/>
        <w:spacing w:line="230" w:lineRule="exact" w:before="91"/>
        <w:ind w:left="159" w:right="157"/>
        <w:jc w:val="both"/>
      </w:pPr>
      <w:r>
        <w:rPr>
          <w:w w:val="95"/>
        </w:rPr>
        <w:t>based on the Colonel Blotto game model to minimize the worst-case impact of jamming attacks on sensor communications. By analyzing the Nash Equilibrium (NE) of the game and considering </w:t>
      </w:r>
      <w:r>
        <w:rPr>
          <w:w w:val="95"/>
        </w:rPr>
        <w:t>all potential</w:t>
      </w:r>
      <w:r>
        <w:rPr>
          <w:spacing w:val="-3"/>
          <w:w w:val="95"/>
        </w:rPr>
        <w:t> </w:t>
      </w:r>
      <w:r>
        <w:rPr>
          <w:w w:val="95"/>
        </w:rPr>
        <w:t>attackers,</w:t>
      </w:r>
      <w:r>
        <w:rPr>
          <w:spacing w:val="-3"/>
          <w:w w:val="95"/>
        </w:rPr>
        <w:t> </w:t>
      </w:r>
      <w:r>
        <w:rPr>
          <w:w w:val="95"/>
        </w:rPr>
        <w:t>an</w:t>
      </w:r>
      <w:r>
        <w:rPr>
          <w:spacing w:val="-3"/>
          <w:w w:val="95"/>
        </w:rPr>
        <w:t> </w:t>
      </w:r>
      <w:r>
        <w:rPr>
          <w:w w:val="95"/>
        </w:rPr>
        <w:t>optimal</w:t>
      </w:r>
      <w:r>
        <w:rPr>
          <w:spacing w:val="-3"/>
          <w:w w:val="95"/>
        </w:rPr>
        <w:t> </w:t>
      </w:r>
      <w:r>
        <w:rPr>
          <w:w w:val="95"/>
        </w:rPr>
        <w:t>power</w:t>
      </w:r>
      <w:r>
        <w:rPr>
          <w:spacing w:val="-3"/>
          <w:w w:val="95"/>
        </w:rPr>
        <w:t> </w:t>
      </w:r>
      <w:r>
        <w:rPr>
          <w:w w:val="95"/>
        </w:rPr>
        <w:t>allocation</w:t>
      </w:r>
      <w:r>
        <w:rPr>
          <w:spacing w:val="-3"/>
          <w:w w:val="95"/>
        </w:rPr>
        <w:t> </w:t>
      </w:r>
      <w:r>
        <w:rPr>
          <w:w w:val="95"/>
        </w:rPr>
        <w:t>strategy</w:t>
      </w:r>
      <w:r>
        <w:rPr>
          <w:spacing w:val="-3"/>
          <w:w w:val="95"/>
        </w:rPr>
        <w:t> </w:t>
      </w:r>
      <w:r>
        <w:rPr>
          <w:w w:val="95"/>
        </w:rPr>
        <w:t>is</w:t>
      </w:r>
      <w:r>
        <w:rPr>
          <w:spacing w:val="-3"/>
          <w:w w:val="95"/>
        </w:rPr>
        <w:t> </w:t>
      </w:r>
      <w:r>
        <w:rPr>
          <w:w w:val="95"/>
        </w:rPr>
        <w:t>computed</w:t>
      </w:r>
      <w:r>
        <w:rPr>
          <w:spacing w:val="-3"/>
          <w:w w:val="95"/>
        </w:rPr>
        <w:t> </w:t>
      </w:r>
      <w:r>
        <w:rPr>
          <w:w w:val="95"/>
        </w:rPr>
        <w:t>to</w:t>
      </w:r>
      <w:r>
        <w:rPr>
          <w:spacing w:val="-3"/>
          <w:w w:val="95"/>
        </w:rPr>
        <w:t> </w:t>
      </w:r>
      <w:r>
        <w:rPr>
          <w:w w:val="95"/>
        </w:rPr>
        <w:t>protect</w:t>
      </w:r>
      <w:r>
        <w:rPr>
          <w:spacing w:val="-3"/>
          <w:w w:val="95"/>
        </w:rPr>
        <w:t> </w:t>
      </w:r>
      <w:r>
        <w:rPr>
          <w:w w:val="95"/>
        </w:rPr>
        <w:t>the</w:t>
      </w:r>
      <w:r>
        <w:rPr>
          <w:spacing w:val="-3"/>
          <w:w w:val="95"/>
        </w:rPr>
        <w:t> </w:t>
      </w:r>
      <w:r>
        <w:rPr>
          <w:w w:val="95"/>
        </w:rPr>
        <w:t>network</w:t>
      </w:r>
      <w:r>
        <w:rPr>
          <w:spacing w:val="-3"/>
          <w:w w:val="95"/>
        </w:rPr>
        <w:t> </w:t>
      </w:r>
      <w:r>
        <w:rPr>
          <w:w w:val="95"/>
        </w:rPr>
        <w:t>against malicious</w:t>
      </w:r>
      <w:r>
        <w:rPr>
          <w:spacing w:val="-4"/>
          <w:w w:val="95"/>
        </w:rPr>
        <w:t> </w:t>
      </w:r>
      <w:r>
        <w:rPr>
          <w:w w:val="95"/>
        </w:rPr>
        <w:t>nodes.</w:t>
      </w:r>
      <w:r>
        <w:rPr>
          <w:spacing w:val="-4"/>
          <w:w w:val="95"/>
        </w:rPr>
        <w:t> </w:t>
      </w:r>
      <w:r>
        <w:rPr>
          <w:w w:val="95"/>
        </w:rPr>
        <w:t>The</w:t>
      </w:r>
      <w:r>
        <w:rPr>
          <w:spacing w:val="-4"/>
          <w:w w:val="95"/>
        </w:rPr>
        <w:t> </w:t>
      </w:r>
      <w:r>
        <w:rPr>
          <w:w w:val="95"/>
        </w:rPr>
        <w:t>paper</w:t>
      </w:r>
      <w:r>
        <w:rPr>
          <w:spacing w:val="-4"/>
          <w:w w:val="95"/>
        </w:rPr>
        <w:t> </w:t>
      </w:r>
      <w:r>
        <w:rPr>
          <w:w w:val="95"/>
        </w:rPr>
        <w:t>authored</w:t>
      </w:r>
      <w:r>
        <w:rPr>
          <w:spacing w:val="-4"/>
          <w:w w:val="95"/>
        </w:rPr>
        <w:t> </w:t>
      </w:r>
      <w:r>
        <w:rPr>
          <w:w w:val="95"/>
        </w:rPr>
        <w:t>by</w:t>
      </w:r>
      <w:r>
        <w:rPr>
          <w:spacing w:val="-4"/>
          <w:w w:val="95"/>
        </w:rPr>
        <w:t> </w:t>
      </w:r>
      <w:hyperlink w:history="true" w:anchor="_bookmark99">
        <w:r>
          <w:rPr>
            <w:color w:val="0000FF"/>
            <w:w w:val="95"/>
          </w:rPr>
          <w:t>Chouikhi</w:t>
        </w:r>
        <w:r>
          <w:rPr>
            <w:color w:val="0000FF"/>
            <w:spacing w:val="-4"/>
            <w:w w:val="95"/>
          </w:rPr>
          <w:t> </w:t>
        </w:r>
        <w:r>
          <w:rPr>
            <w:color w:val="0000FF"/>
            <w:w w:val="95"/>
          </w:rPr>
          <w:t>et</w:t>
        </w:r>
        <w:r>
          <w:rPr>
            <w:color w:val="0000FF"/>
            <w:spacing w:val="-4"/>
            <w:w w:val="95"/>
          </w:rPr>
          <w:t> </w:t>
        </w:r>
        <w:r>
          <w:rPr>
            <w:color w:val="0000FF"/>
            <w:w w:val="95"/>
          </w:rPr>
          <w:t>al.</w:t>
        </w:r>
        <w:r>
          <w:rPr>
            <w:color w:val="0000FF"/>
            <w:spacing w:val="-4"/>
            <w:w w:val="95"/>
          </w:rPr>
          <w:t> </w:t>
        </w:r>
      </w:hyperlink>
      <w:r>
        <w:rPr>
          <w:rFonts w:ascii="Lucida Sans Unicode" w:hAnsi="Lucida Sans Unicode"/>
          <w:w w:val="95"/>
        </w:rPr>
        <w:t>[</w:t>
      </w:r>
      <w:hyperlink w:history="true" w:anchor="_bookmark99">
        <w:r>
          <w:rPr>
            <w:color w:val="0000FF"/>
            <w:w w:val="95"/>
          </w:rPr>
          <w:t>36</w:t>
        </w:r>
      </w:hyperlink>
      <w:r>
        <w:rPr>
          <w:rFonts w:ascii="Lucida Sans Unicode" w:hAnsi="Lucida Sans Unicode"/>
          <w:w w:val="95"/>
        </w:rPr>
        <w:t>]</w:t>
      </w:r>
      <w:r>
        <w:rPr>
          <w:rFonts w:ascii="Lucida Sans Unicode" w:hAnsi="Lucida Sans Unicode"/>
          <w:spacing w:val="-11"/>
          <w:w w:val="95"/>
        </w:rPr>
        <w:t> </w:t>
      </w:r>
      <w:r>
        <w:rPr>
          <w:w w:val="95"/>
        </w:rPr>
        <w:t>proposes</w:t>
      </w:r>
      <w:r>
        <w:rPr>
          <w:spacing w:val="-4"/>
          <w:w w:val="95"/>
        </w:rPr>
        <w:t> </w:t>
      </w:r>
      <w:r>
        <w:rPr>
          <w:w w:val="95"/>
        </w:rPr>
        <w:t>a</w:t>
      </w:r>
      <w:r>
        <w:rPr>
          <w:spacing w:val="-4"/>
          <w:w w:val="95"/>
        </w:rPr>
        <w:t> </w:t>
      </w:r>
      <w:r>
        <w:rPr>
          <w:w w:val="95"/>
        </w:rPr>
        <w:t>model</w:t>
      </w:r>
      <w:r>
        <w:rPr>
          <w:spacing w:val="-4"/>
          <w:w w:val="95"/>
        </w:rPr>
        <w:t> </w:t>
      </w:r>
      <w:r>
        <w:rPr>
          <w:w w:val="95"/>
        </w:rPr>
        <w:t>that</w:t>
      </w:r>
      <w:r>
        <w:rPr>
          <w:spacing w:val="-4"/>
          <w:w w:val="95"/>
        </w:rPr>
        <w:t> </w:t>
      </w:r>
      <w:r>
        <w:rPr>
          <w:w w:val="95"/>
        </w:rPr>
        <w:t>offloads</w:t>
      </w:r>
      <w:r>
        <w:rPr>
          <w:spacing w:val="-4"/>
          <w:w w:val="95"/>
        </w:rPr>
        <w:t> </w:t>
      </w:r>
      <w:r>
        <w:rPr>
          <w:w w:val="95"/>
        </w:rPr>
        <w:t>computa- tionally</w:t>
      </w:r>
      <w:r>
        <w:rPr>
          <w:spacing w:val="-7"/>
          <w:w w:val="95"/>
        </w:rPr>
        <w:t> </w:t>
      </w:r>
      <w:r>
        <w:rPr>
          <w:w w:val="95"/>
        </w:rPr>
        <w:t>intensive</w:t>
      </w:r>
      <w:r>
        <w:rPr>
          <w:spacing w:val="-7"/>
          <w:w w:val="95"/>
        </w:rPr>
        <w:t> </w:t>
      </w:r>
      <w:r>
        <w:rPr>
          <w:w w:val="95"/>
        </w:rPr>
        <w:t>tasks</w:t>
      </w:r>
      <w:r>
        <w:rPr>
          <w:spacing w:val="-7"/>
          <w:w w:val="95"/>
        </w:rPr>
        <w:t> </w:t>
      </w:r>
      <w:r>
        <w:rPr>
          <w:w w:val="95"/>
        </w:rPr>
        <w:t>to</w:t>
      </w:r>
      <w:r>
        <w:rPr>
          <w:spacing w:val="-7"/>
          <w:w w:val="95"/>
        </w:rPr>
        <w:t> </w:t>
      </w:r>
      <w:r>
        <w:rPr>
          <w:w w:val="95"/>
        </w:rPr>
        <w:t>edge</w:t>
      </w:r>
      <w:r>
        <w:rPr>
          <w:spacing w:val="-7"/>
          <w:w w:val="95"/>
        </w:rPr>
        <w:t> </w:t>
      </w:r>
      <w:r>
        <w:rPr>
          <w:w w:val="95"/>
        </w:rPr>
        <w:t>and</w:t>
      </w:r>
      <w:r>
        <w:rPr>
          <w:spacing w:val="-7"/>
          <w:w w:val="95"/>
        </w:rPr>
        <w:t> </w:t>
      </w:r>
      <w:r>
        <w:rPr>
          <w:w w:val="95"/>
        </w:rPr>
        <w:t>cloud</w:t>
      </w:r>
      <w:r>
        <w:rPr>
          <w:spacing w:val="-7"/>
          <w:w w:val="95"/>
        </w:rPr>
        <w:t> </w:t>
      </w:r>
      <w:r>
        <w:rPr>
          <w:w w:val="95"/>
        </w:rPr>
        <w:t>servers</w:t>
      </w:r>
      <w:r>
        <w:rPr>
          <w:spacing w:val="-7"/>
          <w:w w:val="95"/>
        </w:rPr>
        <w:t> </w:t>
      </w:r>
      <w:r>
        <w:rPr>
          <w:w w:val="95"/>
        </w:rPr>
        <w:t>while</w:t>
      </w:r>
      <w:r>
        <w:rPr>
          <w:spacing w:val="-7"/>
          <w:w w:val="95"/>
        </w:rPr>
        <w:t> </w:t>
      </w:r>
      <w:r>
        <w:rPr>
          <w:w w:val="95"/>
        </w:rPr>
        <w:t>maximizing</w:t>
      </w:r>
      <w:r>
        <w:rPr>
          <w:spacing w:val="-7"/>
          <w:w w:val="95"/>
        </w:rPr>
        <w:t> </w:t>
      </w:r>
      <w:r>
        <w:rPr>
          <w:w w:val="95"/>
        </w:rPr>
        <w:t>task</w:t>
      </w:r>
      <w:r>
        <w:rPr>
          <w:spacing w:val="-7"/>
          <w:w w:val="95"/>
        </w:rPr>
        <w:t> </w:t>
      </w:r>
      <w:r>
        <w:rPr>
          <w:w w:val="95"/>
        </w:rPr>
        <w:t>completion</w:t>
      </w:r>
      <w:r>
        <w:rPr>
          <w:spacing w:val="-7"/>
          <w:w w:val="95"/>
        </w:rPr>
        <w:t> </w:t>
      </w:r>
      <w:r>
        <w:rPr>
          <w:w w:val="95"/>
        </w:rPr>
        <w:t>before</w:t>
      </w:r>
      <w:r>
        <w:rPr>
          <w:spacing w:val="-7"/>
          <w:w w:val="95"/>
        </w:rPr>
        <w:t> </w:t>
      </w:r>
      <w:r>
        <w:rPr>
          <w:w w:val="95"/>
        </w:rPr>
        <w:t>deadlines and</w:t>
      </w:r>
      <w:r>
        <w:rPr>
          <w:spacing w:val="-4"/>
          <w:w w:val="95"/>
        </w:rPr>
        <w:t> </w:t>
      </w:r>
      <w:r>
        <w:rPr>
          <w:w w:val="95"/>
        </w:rPr>
        <w:t>minimizing</w:t>
      </w:r>
      <w:r>
        <w:rPr>
          <w:spacing w:val="-4"/>
          <w:w w:val="95"/>
        </w:rPr>
        <w:t> </w:t>
      </w:r>
      <w:r>
        <w:rPr>
          <w:w w:val="95"/>
        </w:rPr>
        <w:t>energy</w:t>
      </w:r>
      <w:r>
        <w:rPr>
          <w:spacing w:val="-4"/>
          <w:w w:val="95"/>
        </w:rPr>
        <w:t> </w:t>
      </w:r>
      <w:r>
        <w:rPr>
          <w:w w:val="95"/>
        </w:rPr>
        <w:t>consumption.</w:t>
      </w:r>
      <w:r>
        <w:rPr>
          <w:spacing w:val="-4"/>
          <w:w w:val="95"/>
        </w:rPr>
        <w:t> </w:t>
      </w:r>
      <w:r>
        <w:rPr>
          <w:w w:val="95"/>
        </w:rPr>
        <w:t>To</w:t>
      </w:r>
      <w:r>
        <w:rPr>
          <w:spacing w:val="-4"/>
          <w:w w:val="95"/>
        </w:rPr>
        <w:t> </w:t>
      </w:r>
      <w:r>
        <w:rPr>
          <w:w w:val="95"/>
        </w:rPr>
        <w:t>facilitate</w:t>
      </w:r>
      <w:r>
        <w:rPr>
          <w:spacing w:val="-4"/>
          <w:w w:val="95"/>
        </w:rPr>
        <w:t> </w:t>
      </w:r>
      <w:r>
        <w:rPr>
          <w:w w:val="95"/>
        </w:rPr>
        <w:t>decision-making</w:t>
      </w:r>
      <w:r>
        <w:rPr>
          <w:spacing w:val="-4"/>
          <w:w w:val="95"/>
        </w:rPr>
        <w:t> </w:t>
      </w:r>
      <w:r>
        <w:rPr>
          <w:w w:val="95"/>
        </w:rPr>
        <w:t>on</w:t>
      </w:r>
      <w:r>
        <w:rPr>
          <w:spacing w:val="-4"/>
          <w:w w:val="95"/>
        </w:rPr>
        <w:t> </w:t>
      </w:r>
      <w:r>
        <w:rPr>
          <w:w w:val="95"/>
        </w:rPr>
        <w:t>task</w:t>
      </w:r>
      <w:r>
        <w:rPr>
          <w:spacing w:val="-4"/>
          <w:w w:val="95"/>
        </w:rPr>
        <w:t> </w:t>
      </w:r>
      <w:r>
        <w:rPr>
          <w:w w:val="95"/>
        </w:rPr>
        <w:t>execution</w:t>
      </w:r>
      <w:r>
        <w:rPr>
          <w:spacing w:val="-4"/>
          <w:w w:val="95"/>
        </w:rPr>
        <w:t> </w:t>
      </w:r>
      <w:r>
        <w:rPr>
          <w:w w:val="95"/>
        </w:rPr>
        <w:t>or</w:t>
      </w:r>
      <w:r>
        <w:rPr>
          <w:spacing w:val="-4"/>
          <w:w w:val="95"/>
        </w:rPr>
        <w:t> </w:t>
      </w:r>
      <w:r>
        <w:rPr>
          <w:w w:val="95"/>
        </w:rPr>
        <w:t>offloading,</w:t>
      </w:r>
      <w:r>
        <w:rPr>
          <w:spacing w:val="-4"/>
          <w:w w:val="95"/>
        </w:rPr>
        <w:t> </w:t>
      </w:r>
      <w:r>
        <w:rPr>
          <w:w w:val="95"/>
        </w:rPr>
        <w:t>a distributed cooperative game is introduced where each device considers task completion and energy </w:t>
      </w:r>
      <w:r>
        <w:rPr/>
        <w:t>consumption</w:t>
      </w:r>
      <w:r>
        <w:rPr>
          <w:spacing w:val="-13"/>
        </w:rPr>
        <w:t> </w:t>
      </w:r>
      <w:r>
        <w:rPr/>
        <w:t>factors.</w:t>
      </w:r>
      <w:r>
        <w:rPr>
          <w:spacing w:val="-12"/>
        </w:rPr>
        <w:t> </w:t>
      </w:r>
      <w:r>
        <w:rPr/>
        <w:t>The</w:t>
      </w:r>
      <w:r>
        <w:rPr>
          <w:spacing w:val="-13"/>
        </w:rPr>
        <w:t> </w:t>
      </w:r>
      <w:r>
        <w:rPr/>
        <w:t>existence</w:t>
      </w:r>
      <w:r>
        <w:rPr>
          <w:spacing w:val="-12"/>
        </w:rPr>
        <w:t> </w:t>
      </w:r>
      <w:r>
        <w:rPr/>
        <w:t>of</w:t>
      </w:r>
      <w:r>
        <w:rPr>
          <w:spacing w:val="-13"/>
        </w:rPr>
        <w:t> </w:t>
      </w:r>
      <w:r>
        <w:rPr/>
        <w:t>Nash</w:t>
      </w:r>
      <w:r>
        <w:rPr>
          <w:spacing w:val="-13"/>
        </w:rPr>
        <w:t> </w:t>
      </w:r>
      <w:r>
        <w:rPr/>
        <w:t>equilibrium</w:t>
      </w:r>
      <w:r>
        <w:rPr>
          <w:spacing w:val="-12"/>
        </w:rPr>
        <w:t> </w:t>
      </w:r>
      <w:r>
        <w:rPr/>
        <w:t>is</w:t>
      </w:r>
      <w:r>
        <w:rPr>
          <w:spacing w:val="-13"/>
        </w:rPr>
        <w:t> </w:t>
      </w:r>
      <w:r>
        <w:rPr/>
        <w:t>shown</w:t>
      </w:r>
      <w:r>
        <w:rPr>
          <w:spacing w:val="-12"/>
        </w:rPr>
        <w:t> </w:t>
      </w:r>
      <w:r>
        <w:rPr/>
        <w:t>by</w:t>
      </w:r>
      <w:r>
        <w:rPr>
          <w:spacing w:val="-13"/>
        </w:rPr>
        <w:t> </w:t>
      </w:r>
      <w:r>
        <w:rPr/>
        <w:t>proving</w:t>
      </w:r>
      <w:r>
        <w:rPr>
          <w:spacing w:val="-12"/>
        </w:rPr>
        <w:t> </w:t>
      </w:r>
      <w:r>
        <w:rPr/>
        <w:t>the</w:t>
      </w:r>
      <w:r>
        <w:rPr>
          <w:spacing w:val="-13"/>
        </w:rPr>
        <w:t> </w:t>
      </w:r>
      <w:r>
        <w:rPr/>
        <w:t>proposed</w:t>
      </w:r>
      <w:r>
        <w:rPr>
          <w:spacing w:val="-12"/>
        </w:rPr>
        <w:t> </w:t>
      </w:r>
      <w:r>
        <w:rPr/>
        <w:t>game’s status</w:t>
      </w:r>
      <w:r>
        <w:rPr>
          <w:spacing w:val="-2"/>
        </w:rPr>
        <w:t> </w:t>
      </w:r>
      <w:r>
        <w:rPr/>
        <w:t>as</w:t>
      </w:r>
      <w:r>
        <w:rPr>
          <w:spacing w:val="-2"/>
        </w:rPr>
        <w:t> </w:t>
      </w:r>
      <w:r>
        <w:rPr/>
        <w:t>a</w:t>
      </w:r>
      <w:r>
        <w:rPr>
          <w:spacing w:val="-2"/>
        </w:rPr>
        <w:t> </w:t>
      </w:r>
      <w:r>
        <w:rPr/>
        <w:t>weighted</w:t>
      </w:r>
      <w:r>
        <w:rPr>
          <w:spacing w:val="-2"/>
        </w:rPr>
        <w:t> </w:t>
      </w:r>
      <w:r>
        <w:rPr/>
        <w:t>potential</w:t>
      </w:r>
      <w:r>
        <w:rPr>
          <w:spacing w:val="-2"/>
        </w:rPr>
        <w:t> </w:t>
      </w:r>
      <w:r>
        <w:rPr/>
        <w:t>game.</w:t>
      </w:r>
    </w:p>
    <w:p>
      <w:pPr>
        <w:pStyle w:val="BodyText"/>
        <w:spacing w:line="230" w:lineRule="exact" w:before="6"/>
        <w:ind w:left="159" w:right="157" w:firstLine="298"/>
        <w:jc w:val="both"/>
      </w:pPr>
      <w:r>
        <w:rPr>
          <w:w w:val="95"/>
        </w:rPr>
        <w:t>The research paper </w:t>
      </w:r>
      <w:r>
        <w:rPr>
          <w:rFonts w:ascii="Lucida Sans Unicode" w:hAnsi="Lucida Sans Unicode"/>
          <w:w w:val="95"/>
        </w:rPr>
        <w:t>[</w:t>
      </w:r>
      <w:hyperlink w:history="true" w:anchor="_bookmark100">
        <w:r>
          <w:rPr>
            <w:color w:val="0000FF"/>
            <w:w w:val="95"/>
          </w:rPr>
          <w:t>37</w:t>
        </w:r>
      </w:hyperlink>
      <w:r>
        <w:rPr>
          <w:rFonts w:ascii="Lucida Sans Unicode" w:hAnsi="Lucida Sans Unicode"/>
          <w:w w:val="95"/>
        </w:rPr>
        <w:t>]</w:t>
      </w:r>
      <w:r>
        <w:rPr>
          <w:rFonts w:ascii="Lucida Sans Unicode" w:hAnsi="Lucida Sans Unicode"/>
          <w:spacing w:val="-3"/>
          <w:w w:val="95"/>
        </w:rPr>
        <w:t> </w:t>
      </w:r>
      <w:r>
        <w:rPr>
          <w:w w:val="95"/>
        </w:rPr>
        <w:t>examines the security concerns in cloud control systems (CCSs), specif- ically focusing on the threat of malicious false data injection (FDI) attacks that can impair system performance.</w:t>
      </w:r>
      <w:r>
        <w:rPr>
          <w:spacing w:val="-1"/>
          <w:w w:val="95"/>
        </w:rPr>
        <w:t> </w:t>
      </w:r>
      <w:r>
        <w:rPr>
          <w:w w:val="95"/>
        </w:rPr>
        <w:t>The</w:t>
      </w:r>
      <w:r>
        <w:rPr>
          <w:spacing w:val="-1"/>
          <w:w w:val="95"/>
        </w:rPr>
        <w:t> </w:t>
      </w:r>
      <w:r>
        <w:rPr>
          <w:w w:val="95"/>
        </w:rPr>
        <w:t>CCS</w:t>
      </w:r>
      <w:r>
        <w:rPr>
          <w:spacing w:val="-2"/>
          <w:w w:val="95"/>
        </w:rPr>
        <w:t> </w:t>
      </w:r>
      <w:r>
        <w:rPr>
          <w:w w:val="95"/>
        </w:rPr>
        <w:t>defender</w:t>
      </w:r>
      <w:r>
        <w:rPr>
          <w:spacing w:val="-1"/>
          <w:w w:val="95"/>
        </w:rPr>
        <w:t> </w:t>
      </w:r>
      <w:r>
        <w:rPr>
          <w:w w:val="95"/>
        </w:rPr>
        <w:t>is</w:t>
      </w:r>
      <w:r>
        <w:rPr>
          <w:spacing w:val="-1"/>
          <w:w w:val="95"/>
        </w:rPr>
        <w:t> </w:t>
      </w:r>
      <w:r>
        <w:rPr>
          <w:w w:val="95"/>
        </w:rPr>
        <w:t>tasked</w:t>
      </w:r>
      <w:r>
        <w:rPr>
          <w:spacing w:val="-1"/>
          <w:w w:val="95"/>
        </w:rPr>
        <w:t> </w:t>
      </w:r>
      <w:r>
        <w:rPr>
          <w:w w:val="95"/>
        </w:rPr>
        <w:t>with</w:t>
      </w:r>
      <w:r>
        <w:rPr>
          <w:spacing w:val="-1"/>
          <w:w w:val="95"/>
        </w:rPr>
        <w:t> </w:t>
      </w:r>
      <w:r>
        <w:rPr>
          <w:w w:val="95"/>
        </w:rPr>
        <w:t>allocating</w:t>
      </w:r>
      <w:r>
        <w:rPr>
          <w:spacing w:val="-1"/>
          <w:w w:val="95"/>
        </w:rPr>
        <w:t> </w:t>
      </w:r>
      <w:r>
        <w:rPr>
          <w:w w:val="95"/>
        </w:rPr>
        <w:t>defense</w:t>
      </w:r>
      <w:r>
        <w:rPr>
          <w:spacing w:val="-2"/>
          <w:w w:val="95"/>
        </w:rPr>
        <w:t> </w:t>
      </w:r>
      <w:r>
        <w:rPr>
          <w:w w:val="95"/>
        </w:rPr>
        <w:t>budgets</w:t>
      </w:r>
      <w:r>
        <w:rPr>
          <w:spacing w:val="-1"/>
          <w:w w:val="95"/>
        </w:rPr>
        <w:t> </w:t>
      </w:r>
      <w:r>
        <w:rPr>
          <w:w w:val="95"/>
        </w:rPr>
        <w:t>across</w:t>
      </w:r>
      <w:r>
        <w:rPr>
          <w:spacing w:val="-1"/>
          <w:w w:val="95"/>
        </w:rPr>
        <w:t> </w:t>
      </w:r>
      <w:r>
        <w:rPr>
          <w:w w:val="95"/>
        </w:rPr>
        <w:t>nodes</w:t>
      </w:r>
      <w:r>
        <w:rPr>
          <w:spacing w:val="-1"/>
          <w:w w:val="95"/>
        </w:rPr>
        <w:t> </w:t>
      </w:r>
      <w:r>
        <w:rPr>
          <w:w w:val="95"/>
        </w:rPr>
        <w:t>to</w:t>
      </w:r>
      <w:r>
        <w:rPr>
          <w:spacing w:val="-1"/>
          <w:w w:val="95"/>
        </w:rPr>
        <w:t> </w:t>
      </w:r>
      <w:r>
        <w:rPr>
          <w:w w:val="95"/>
        </w:rPr>
        <w:t>safeguard the</w:t>
      </w:r>
      <w:r>
        <w:rPr>
          <w:spacing w:val="-10"/>
          <w:w w:val="95"/>
        </w:rPr>
        <w:t> </w:t>
      </w:r>
      <w:r>
        <w:rPr>
          <w:w w:val="95"/>
        </w:rPr>
        <w:t>operation</w:t>
      </w:r>
      <w:r>
        <w:rPr>
          <w:spacing w:val="-10"/>
          <w:w w:val="95"/>
        </w:rPr>
        <w:t> </w:t>
      </w:r>
      <w:r>
        <w:rPr>
          <w:w w:val="95"/>
        </w:rPr>
        <w:t>of</w:t>
      </w:r>
      <w:r>
        <w:rPr>
          <w:spacing w:val="-10"/>
          <w:w w:val="95"/>
        </w:rPr>
        <w:t> </w:t>
      </w:r>
      <w:r>
        <w:rPr>
          <w:w w:val="95"/>
        </w:rPr>
        <w:t>CCSs.</w:t>
      </w:r>
      <w:r>
        <w:rPr>
          <w:spacing w:val="-10"/>
          <w:w w:val="95"/>
        </w:rPr>
        <w:t> </w:t>
      </w:r>
      <w:r>
        <w:rPr>
          <w:w w:val="95"/>
        </w:rPr>
        <w:t>The</w:t>
      </w:r>
      <w:r>
        <w:rPr>
          <w:spacing w:val="-10"/>
          <w:w w:val="95"/>
        </w:rPr>
        <w:t> </w:t>
      </w:r>
      <w:r>
        <w:rPr>
          <w:w w:val="95"/>
        </w:rPr>
        <w:t>interactions</w:t>
      </w:r>
      <w:r>
        <w:rPr>
          <w:spacing w:val="-11"/>
          <w:w w:val="95"/>
        </w:rPr>
        <w:t> </w:t>
      </w:r>
      <w:r>
        <w:rPr>
          <w:w w:val="95"/>
        </w:rPr>
        <w:t>between</w:t>
      </w:r>
      <w:r>
        <w:rPr>
          <w:spacing w:val="-10"/>
          <w:w w:val="95"/>
        </w:rPr>
        <w:t> </w:t>
      </w:r>
      <w:r>
        <w:rPr>
          <w:w w:val="95"/>
        </w:rPr>
        <w:t>the</w:t>
      </w:r>
      <w:r>
        <w:rPr>
          <w:spacing w:val="-10"/>
          <w:w w:val="95"/>
        </w:rPr>
        <w:t> </w:t>
      </w:r>
      <w:r>
        <w:rPr>
          <w:w w:val="95"/>
        </w:rPr>
        <w:t>FDI</w:t>
      </w:r>
      <w:r>
        <w:rPr>
          <w:spacing w:val="-10"/>
          <w:w w:val="95"/>
        </w:rPr>
        <w:t> </w:t>
      </w:r>
      <w:r>
        <w:rPr>
          <w:w w:val="95"/>
        </w:rPr>
        <w:t>attacker</w:t>
      </w:r>
      <w:r>
        <w:rPr>
          <w:spacing w:val="-10"/>
          <w:w w:val="95"/>
        </w:rPr>
        <w:t> </w:t>
      </w:r>
      <w:r>
        <w:rPr>
          <w:w w:val="95"/>
        </w:rPr>
        <w:t>with</w:t>
      </w:r>
      <w:r>
        <w:rPr>
          <w:spacing w:val="-10"/>
          <w:w w:val="95"/>
        </w:rPr>
        <w:t> </w:t>
      </w:r>
      <w:r>
        <w:rPr>
          <w:w w:val="95"/>
        </w:rPr>
        <w:t>the</w:t>
      </w:r>
      <w:r>
        <w:rPr>
          <w:spacing w:val="-10"/>
          <w:w w:val="95"/>
        </w:rPr>
        <w:t> </w:t>
      </w:r>
      <w:r>
        <w:rPr>
          <w:w w:val="95"/>
        </w:rPr>
        <w:t>CCS</w:t>
      </w:r>
      <w:r>
        <w:rPr>
          <w:spacing w:val="-10"/>
          <w:w w:val="95"/>
        </w:rPr>
        <w:t> </w:t>
      </w:r>
      <w:r>
        <w:rPr>
          <w:w w:val="95"/>
        </w:rPr>
        <w:t>defender</w:t>
      </w:r>
      <w:r>
        <w:rPr>
          <w:spacing w:val="-10"/>
          <w:w w:val="95"/>
        </w:rPr>
        <w:t> </w:t>
      </w:r>
      <w:r>
        <w:rPr>
          <w:w w:val="95"/>
        </w:rPr>
        <w:t>are</w:t>
      </w:r>
      <w:r>
        <w:rPr>
          <w:spacing w:val="-10"/>
          <w:w w:val="95"/>
        </w:rPr>
        <w:t> </w:t>
      </w:r>
      <w:r>
        <w:rPr>
          <w:w w:val="95"/>
        </w:rPr>
        <w:t>modeled as</w:t>
      </w:r>
      <w:r>
        <w:rPr>
          <w:spacing w:val="-3"/>
          <w:w w:val="95"/>
        </w:rPr>
        <w:t> </w:t>
      </w:r>
      <w:r>
        <w:rPr>
          <w:w w:val="95"/>
        </w:rPr>
        <w:t>a</w:t>
      </w:r>
      <w:r>
        <w:rPr>
          <w:spacing w:val="-3"/>
          <w:w w:val="95"/>
        </w:rPr>
        <w:t> </w:t>
      </w:r>
      <w:r>
        <w:rPr>
          <w:w w:val="95"/>
        </w:rPr>
        <w:t>Stackelberg</w:t>
      </w:r>
      <w:r>
        <w:rPr>
          <w:spacing w:val="-3"/>
          <w:w w:val="95"/>
        </w:rPr>
        <w:t> </w:t>
      </w:r>
      <w:r>
        <w:rPr>
          <w:w w:val="95"/>
        </w:rPr>
        <w:t>game,</w:t>
      </w:r>
      <w:r>
        <w:rPr>
          <w:spacing w:val="-3"/>
          <w:w w:val="95"/>
        </w:rPr>
        <w:t> </w:t>
      </w:r>
      <w:r>
        <w:rPr>
          <w:w w:val="95"/>
        </w:rPr>
        <w:t>then,</w:t>
      </w:r>
      <w:r>
        <w:rPr>
          <w:spacing w:val="-3"/>
          <w:w w:val="95"/>
        </w:rPr>
        <w:t> </w:t>
      </w:r>
      <w:r>
        <w:rPr>
          <w:w w:val="95"/>
        </w:rPr>
        <w:t>optimal</w:t>
      </w:r>
      <w:r>
        <w:rPr>
          <w:spacing w:val="-3"/>
          <w:w w:val="95"/>
        </w:rPr>
        <w:t> </w:t>
      </w:r>
      <w:r>
        <w:rPr>
          <w:w w:val="95"/>
        </w:rPr>
        <w:t>strategies</w:t>
      </w:r>
      <w:r>
        <w:rPr>
          <w:spacing w:val="-3"/>
          <w:w w:val="95"/>
        </w:rPr>
        <w:t> </w:t>
      </w:r>
      <w:r>
        <w:rPr>
          <w:w w:val="95"/>
        </w:rPr>
        <w:t>for</w:t>
      </w:r>
      <w:r>
        <w:rPr>
          <w:spacing w:val="-3"/>
          <w:w w:val="95"/>
        </w:rPr>
        <w:t> </w:t>
      </w:r>
      <w:r>
        <w:rPr>
          <w:w w:val="95"/>
        </w:rPr>
        <w:t>both</w:t>
      </w:r>
      <w:r>
        <w:rPr>
          <w:spacing w:val="-3"/>
          <w:w w:val="95"/>
        </w:rPr>
        <w:t> </w:t>
      </w:r>
      <w:r>
        <w:rPr>
          <w:w w:val="95"/>
        </w:rPr>
        <w:t>parties</w:t>
      </w:r>
      <w:r>
        <w:rPr>
          <w:spacing w:val="-3"/>
          <w:w w:val="95"/>
        </w:rPr>
        <w:t> </w:t>
      </w:r>
      <w:r>
        <w:rPr>
          <w:w w:val="95"/>
        </w:rPr>
        <w:t>are</w:t>
      </w:r>
      <w:r>
        <w:rPr>
          <w:spacing w:val="-3"/>
          <w:w w:val="95"/>
        </w:rPr>
        <w:t> </w:t>
      </w:r>
      <w:r>
        <w:rPr>
          <w:w w:val="95"/>
        </w:rPr>
        <w:t>analyzed</w:t>
      </w:r>
      <w:r>
        <w:rPr>
          <w:spacing w:val="-3"/>
          <w:w w:val="95"/>
        </w:rPr>
        <w:t> </w:t>
      </w:r>
      <w:r>
        <w:rPr>
          <w:w w:val="95"/>
        </w:rPr>
        <w:t>based</w:t>
      </w:r>
      <w:r>
        <w:rPr>
          <w:spacing w:val="-3"/>
          <w:w w:val="95"/>
        </w:rPr>
        <w:t> </w:t>
      </w:r>
      <w:r>
        <w:rPr>
          <w:w w:val="95"/>
        </w:rPr>
        <w:t>on</w:t>
      </w:r>
      <w:r>
        <w:rPr>
          <w:spacing w:val="-3"/>
          <w:w w:val="95"/>
        </w:rPr>
        <w:t> </w:t>
      </w:r>
      <w:r>
        <w:rPr>
          <w:w w:val="95"/>
        </w:rPr>
        <w:t>Nash</w:t>
      </w:r>
      <w:r>
        <w:rPr>
          <w:spacing w:val="-3"/>
          <w:w w:val="95"/>
        </w:rPr>
        <w:t> </w:t>
      </w:r>
      <w:r>
        <w:rPr>
          <w:w w:val="95"/>
        </w:rPr>
        <w:t>equilib- rium.</w:t>
      </w:r>
      <w:r>
        <w:rPr>
          <w:spacing w:val="-5"/>
          <w:w w:val="95"/>
        </w:rPr>
        <w:t> </w:t>
      </w:r>
      <w:r>
        <w:rPr>
          <w:w w:val="95"/>
        </w:rPr>
        <w:t>The</w:t>
      </w:r>
      <w:r>
        <w:rPr>
          <w:spacing w:val="-5"/>
          <w:w w:val="95"/>
        </w:rPr>
        <w:t> </w:t>
      </w:r>
      <w:r>
        <w:rPr>
          <w:w w:val="95"/>
        </w:rPr>
        <w:t>study</w:t>
      </w:r>
      <w:r>
        <w:rPr>
          <w:spacing w:val="-5"/>
          <w:w w:val="95"/>
        </w:rPr>
        <w:t> </w:t>
      </w:r>
      <w:r>
        <w:rPr>
          <w:rFonts w:ascii="Lucida Sans Unicode" w:hAnsi="Lucida Sans Unicode"/>
          <w:w w:val="95"/>
        </w:rPr>
        <w:t>[</w:t>
      </w:r>
      <w:hyperlink w:history="true" w:anchor="_bookmark101">
        <w:r>
          <w:rPr>
            <w:color w:val="0000FF"/>
            <w:w w:val="95"/>
          </w:rPr>
          <w:t>38</w:t>
        </w:r>
      </w:hyperlink>
      <w:r>
        <w:rPr>
          <w:rFonts w:ascii="Lucida Sans Unicode" w:hAnsi="Lucida Sans Unicode"/>
          <w:w w:val="95"/>
        </w:rPr>
        <w:t>]</w:t>
      </w:r>
      <w:r>
        <w:rPr>
          <w:rFonts w:ascii="Lucida Sans Unicode" w:hAnsi="Lucida Sans Unicode"/>
          <w:spacing w:val="-12"/>
          <w:w w:val="95"/>
        </w:rPr>
        <w:t> </w:t>
      </w:r>
      <w:r>
        <w:rPr>
          <w:w w:val="95"/>
        </w:rPr>
        <w:t>conducted</w:t>
      </w:r>
      <w:r>
        <w:rPr>
          <w:spacing w:val="-4"/>
          <w:w w:val="95"/>
        </w:rPr>
        <w:t> </w:t>
      </w:r>
      <w:r>
        <w:rPr>
          <w:w w:val="95"/>
        </w:rPr>
        <w:t>by</w:t>
      </w:r>
      <w:r>
        <w:rPr>
          <w:spacing w:val="-5"/>
          <w:w w:val="95"/>
        </w:rPr>
        <w:t> </w:t>
      </w:r>
      <w:hyperlink w:history="true" w:anchor="_bookmark101">
        <w:r>
          <w:rPr>
            <w:color w:val="0000FF"/>
            <w:w w:val="95"/>
          </w:rPr>
          <w:t>Hammar</w:t>
        </w:r>
        <w:r>
          <w:rPr>
            <w:color w:val="0000FF"/>
            <w:spacing w:val="-5"/>
            <w:w w:val="95"/>
          </w:rPr>
          <w:t> </w:t>
        </w:r>
        <w:r>
          <w:rPr>
            <w:color w:val="0000FF"/>
            <w:w w:val="95"/>
          </w:rPr>
          <w:t>and</w:t>
        </w:r>
        <w:r>
          <w:rPr>
            <w:color w:val="0000FF"/>
            <w:spacing w:val="-5"/>
            <w:w w:val="95"/>
          </w:rPr>
          <w:t> </w:t>
        </w:r>
        <w:r>
          <w:rPr>
            <w:color w:val="0000FF"/>
            <w:w w:val="95"/>
          </w:rPr>
          <w:t>Stadler</w:t>
        </w:r>
        <w:r>
          <w:rPr>
            <w:color w:val="0000FF"/>
            <w:spacing w:val="-5"/>
            <w:w w:val="95"/>
          </w:rPr>
          <w:t> </w:t>
        </w:r>
      </w:hyperlink>
      <w:r>
        <w:rPr>
          <w:w w:val="95"/>
        </w:rPr>
        <w:t>demonstrates</w:t>
      </w:r>
      <w:r>
        <w:rPr>
          <w:spacing w:val="-5"/>
          <w:w w:val="95"/>
        </w:rPr>
        <w:t> </w:t>
      </w:r>
      <w:r>
        <w:rPr>
          <w:w w:val="95"/>
        </w:rPr>
        <w:t>that</w:t>
      </w:r>
      <w:r>
        <w:rPr>
          <w:spacing w:val="-5"/>
          <w:w w:val="95"/>
        </w:rPr>
        <w:t> </w:t>
      </w:r>
      <w:r>
        <w:rPr>
          <w:w w:val="95"/>
        </w:rPr>
        <w:t>game-theoretic</w:t>
      </w:r>
      <w:r>
        <w:rPr>
          <w:spacing w:val="-5"/>
          <w:w w:val="95"/>
        </w:rPr>
        <w:t> </w:t>
      </w:r>
      <w:r>
        <w:rPr>
          <w:w w:val="95"/>
        </w:rPr>
        <w:t>modeling enables effective defender strategies against dynamic attackers, who adapt their tactics in response to the defender’s actions. To obtain near-optimal defender strategies, an algorithm called Threshold Fictitious</w:t>
      </w:r>
      <w:r>
        <w:rPr>
          <w:spacing w:val="-5"/>
          <w:w w:val="95"/>
        </w:rPr>
        <w:t> </w:t>
      </w:r>
      <w:r>
        <w:rPr>
          <w:w w:val="95"/>
        </w:rPr>
        <w:t>Self-Play</w:t>
      </w:r>
      <w:r>
        <w:rPr>
          <w:spacing w:val="-5"/>
          <w:w w:val="95"/>
        </w:rPr>
        <w:t> </w:t>
      </w:r>
      <w:r>
        <w:rPr>
          <w:w w:val="95"/>
        </w:rPr>
        <w:t>(T-FP)</w:t>
      </w:r>
      <w:r>
        <w:rPr>
          <w:spacing w:val="-5"/>
          <w:w w:val="95"/>
        </w:rPr>
        <w:t> </w:t>
      </w:r>
      <w:r>
        <w:rPr>
          <w:w w:val="95"/>
        </w:rPr>
        <w:t>is</w:t>
      </w:r>
      <w:r>
        <w:rPr>
          <w:spacing w:val="-5"/>
          <w:w w:val="95"/>
        </w:rPr>
        <w:t> </w:t>
      </w:r>
      <w:r>
        <w:rPr>
          <w:w w:val="95"/>
        </w:rPr>
        <w:t>developed,</w:t>
      </w:r>
      <w:r>
        <w:rPr>
          <w:spacing w:val="-5"/>
          <w:w w:val="95"/>
        </w:rPr>
        <w:t> </w:t>
      </w:r>
      <w:r>
        <w:rPr>
          <w:w w:val="95"/>
        </w:rPr>
        <w:t>which</w:t>
      </w:r>
      <w:r>
        <w:rPr>
          <w:spacing w:val="-5"/>
          <w:w w:val="95"/>
        </w:rPr>
        <w:t> </w:t>
      </w:r>
      <w:r>
        <w:rPr>
          <w:w w:val="95"/>
        </w:rPr>
        <w:t>learns</w:t>
      </w:r>
      <w:r>
        <w:rPr>
          <w:spacing w:val="-5"/>
          <w:w w:val="95"/>
        </w:rPr>
        <w:t> </w:t>
      </w:r>
      <w:r>
        <w:rPr>
          <w:w w:val="95"/>
        </w:rPr>
        <w:t>Nash</w:t>
      </w:r>
      <w:r>
        <w:rPr>
          <w:spacing w:val="-5"/>
          <w:w w:val="95"/>
        </w:rPr>
        <w:t> </w:t>
      </w:r>
      <w:r>
        <w:rPr>
          <w:w w:val="95"/>
        </w:rPr>
        <w:t>equilibria</w:t>
      </w:r>
      <w:r>
        <w:rPr>
          <w:spacing w:val="-5"/>
          <w:w w:val="95"/>
        </w:rPr>
        <w:t> </w:t>
      </w:r>
      <w:r>
        <w:rPr>
          <w:w w:val="95"/>
        </w:rPr>
        <w:t>through</w:t>
      </w:r>
      <w:r>
        <w:rPr>
          <w:spacing w:val="-5"/>
          <w:w w:val="95"/>
        </w:rPr>
        <w:t> </w:t>
      </w:r>
      <w:r>
        <w:rPr>
          <w:w w:val="95"/>
        </w:rPr>
        <w:t>stochastic</w:t>
      </w:r>
      <w:r>
        <w:rPr>
          <w:spacing w:val="-5"/>
          <w:w w:val="95"/>
        </w:rPr>
        <w:t> </w:t>
      </w:r>
      <w:r>
        <w:rPr>
          <w:w w:val="95"/>
        </w:rPr>
        <w:t>approxima- tion. The research includes both simulation-based incremental learning of defender strategies and evaluation using an emulation system. This research work conducted by </w:t>
      </w:r>
      <w:hyperlink w:history="true" w:anchor="_bookmark102">
        <w:r>
          <w:rPr>
            <w:color w:val="0000FF"/>
            <w:w w:val="95"/>
          </w:rPr>
          <w:t>Borgo et al. </w:t>
        </w:r>
      </w:hyperlink>
      <w:r>
        <w:rPr>
          <w:rFonts w:ascii="Lucida Sans Unicode" w:hAnsi="Lucida Sans Unicode"/>
          <w:w w:val="95"/>
        </w:rPr>
        <w:t>[</w:t>
      </w:r>
      <w:hyperlink w:history="true" w:anchor="_bookmark102">
        <w:r>
          <w:rPr>
            <w:color w:val="0000FF"/>
            <w:w w:val="95"/>
          </w:rPr>
          <w:t>39</w:t>
        </w:r>
      </w:hyperlink>
      <w:r>
        <w:rPr>
          <w:rFonts w:ascii="Lucida Sans Unicode" w:hAnsi="Lucida Sans Unicode"/>
          <w:w w:val="95"/>
        </w:rPr>
        <w:t>]</w:t>
      </w:r>
      <w:r>
        <w:rPr>
          <w:rFonts w:ascii="Lucida Sans Unicode" w:hAnsi="Lucida Sans Unicode"/>
          <w:spacing w:val="-6"/>
          <w:w w:val="95"/>
        </w:rPr>
        <w:t> </w:t>
      </w:r>
      <w:r>
        <w:rPr>
          <w:w w:val="95"/>
        </w:rPr>
        <w:t>focuses on the</w:t>
      </w:r>
      <w:r>
        <w:rPr>
          <w:spacing w:val="-2"/>
          <w:w w:val="95"/>
        </w:rPr>
        <w:t> </w:t>
      </w:r>
      <w:r>
        <w:rPr>
          <w:w w:val="95"/>
        </w:rPr>
        <w:t>security</w:t>
      </w:r>
      <w:r>
        <w:rPr>
          <w:spacing w:val="-2"/>
          <w:w w:val="95"/>
        </w:rPr>
        <w:t> </w:t>
      </w:r>
      <w:r>
        <w:rPr>
          <w:w w:val="95"/>
        </w:rPr>
        <w:t>challenges</w:t>
      </w:r>
      <w:r>
        <w:rPr>
          <w:spacing w:val="-2"/>
          <w:w w:val="95"/>
        </w:rPr>
        <w:t> </w:t>
      </w:r>
      <w:r>
        <w:rPr>
          <w:w w:val="95"/>
        </w:rPr>
        <w:t>faced</w:t>
      </w:r>
      <w:r>
        <w:rPr>
          <w:spacing w:val="-2"/>
          <w:w w:val="95"/>
        </w:rPr>
        <w:t> </w:t>
      </w:r>
      <w:r>
        <w:rPr>
          <w:w w:val="95"/>
        </w:rPr>
        <w:t>by</w:t>
      </w:r>
      <w:r>
        <w:rPr>
          <w:spacing w:val="-2"/>
          <w:w w:val="95"/>
        </w:rPr>
        <w:t> </w:t>
      </w:r>
      <w:r>
        <w:rPr>
          <w:w w:val="95"/>
        </w:rPr>
        <w:t>smart</w:t>
      </w:r>
      <w:r>
        <w:rPr>
          <w:spacing w:val="-2"/>
          <w:w w:val="95"/>
        </w:rPr>
        <w:t> </w:t>
      </w:r>
      <w:r>
        <w:rPr>
          <w:w w:val="95"/>
        </w:rPr>
        <w:t>grids,</w:t>
      </w:r>
      <w:r>
        <w:rPr>
          <w:spacing w:val="-2"/>
          <w:w w:val="95"/>
        </w:rPr>
        <w:t> </w:t>
      </w:r>
      <w:r>
        <w:rPr>
          <w:w w:val="95"/>
        </w:rPr>
        <w:t>which</w:t>
      </w:r>
      <w:r>
        <w:rPr>
          <w:spacing w:val="-2"/>
          <w:w w:val="95"/>
        </w:rPr>
        <w:t> </w:t>
      </w:r>
      <w:r>
        <w:rPr>
          <w:w w:val="95"/>
        </w:rPr>
        <w:t>utilize</w:t>
      </w:r>
      <w:r>
        <w:rPr>
          <w:spacing w:val="-2"/>
          <w:w w:val="95"/>
        </w:rPr>
        <w:t> </w:t>
      </w:r>
      <w:r>
        <w:rPr>
          <w:w w:val="95"/>
        </w:rPr>
        <w:t>information</w:t>
      </w:r>
      <w:r>
        <w:rPr>
          <w:spacing w:val="-2"/>
          <w:w w:val="95"/>
        </w:rPr>
        <w:t> </w:t>
      </w:r>
      <w:r>
        <w:rPr>
          <w:w w:val="95"/>
        </w:rPr>
        <w:t>systems</w:t>
      </w:r>
      <w:r>
        <w:rPr>
          <w:spacing w:val="-2"/>
          <w:w w:val="95"/>
        </w:rPr>
        <w:t> </w:t>
      </w:r>
      <w:r>
        <w:rPr>
          <w:w w:val="95"/>
        </w:rPr>
        <w:t>for</w:t>
      </w:r>
      <w:r>
        <w:rPr>
          <w:spacing w:val="-2"/>
          <w:w w:val="95"/>
        </w:rPr>
        <w:t> </w:t>
      </w:r>
      <w:r>
        <w:rPr>
          <w:w w:val="95"/>
        </w:rPr>
        <w:t>enhanced</w:t>
      </w:r>
      <w:r>
        <w:rPr>
          <w:spacing w:val="-2"/>
          <w:w w:val="95"/>
        </w:rPr>
        <w:t> </w:t>
      </w:r>
      <w:r>
        <w:rPr>
          <w:w w:val="95"/>
        </w:rPr>
        <w:t>energy distribution. The paper presents a game-theoretic model involving two consumers as active players </w:t>
      </w:r>
      <w:r>
        <w:rPr/>
        <w:t>capable</w:t>
      </w:r>
      <w:r>
        <w:rPr>
          <w:spacing w:val="-10"/>
        </w:rPr>
        <w:t> </w:t>
      </w:r>
      <w:r>
        <w:rPr/>
        <w:t>of</w:t>
      </w:r>
      <w:r>
        <w:rPr>
          <w:spacing w:val="-10"/>
        </w:rPr>
        <w:t> </w:t>
      </w:r>
      <w:r>
        <w:rPr/>
        <w:t>attacking</w:t>
      </w:r>
      <w:r>
        <w:rPr>
          <w:spacing w:val="-10"/>
        </w:rPr>
        <w:t> </w:t>
      </w:r>
      <w:r>
        <w:rPr/>
        <w:t>and</w:t>
      </w:r>
      <w:r>
        <w:rPr>
          <w:spacing w:val="-10"/>
        </w:rPr>
        <w:t> </w:t>
      </w:r>
      <w:r>
        <w:rPr/>
        <w:t>defending,</w:t>
      </w:r>
      <w:r>
        <w:rPr>
          <w:spacing w:val="-10"/>
        </w:rPr>
        <w:t> </w:t>
      </w:r>
      <w:r>
        <w:rPr/>
        <w:t>along</w:t>
      </w:r>
      <w:r>
        <w:rPr>
          <w:spacing w:val="-10"/>
        </w:rPr>
        <w:t> </w:t>
      </w:r>
      <w:r>
        <w:rPr/>
        <w:t>with</w:t>
      </w:r>
      <w:r>
        <w:rPr>
          <w:spacing w:val="-10"/>
        </w:rPr>
        <w:t> </w:t>
      </w:r>
      <w:r>
        <w:rPr/>
        <w:t>a</w:t>
      </w:r>
      <w:r>
        <w:rPr>
          <w:spacing w:val="-10"/>
        </w:rPr>
        <w:t> </w:t>
      </w:r>
      <w:r>
        <w:rPr/>
        <w:t>passive</w:t>
      </w:r>
      <w:r>
        <w:rPr>
          <w:spacing w:val="-10"/>
        </w:rPr>
        <w:t> </w:t>
      </w:r>
      <w:r>
        <w:rPr/>
        <w:t>consumer.</w:t>
      </w:r>
      <w:r>
        <w:rPr>
          <w:spacing w:val="-10"/>
        </w:rPr>
        <w:t> </w:t>
      </w:r>
      <w:r>
        <w:rPr/>
        <w:t>By</w:t>
      </w:r>
      <w:r>
        <w:rPr>
          <w:spacing w:val="-10"/>
        </w:rPr>
        <w:t> </w:t>
      </w:r>
      <w:r>
        <w:rPr/>
        <w:t>framing</w:t>
      </w:r>
      <w:r>
        <w:rPr>
          <w:spacing w:val="-10"/>
        </w:rPr>
        <w:t> </w:t>
      </w:r>
      <w:r>
        <w:rPr/>
        <w:t>the</w:t>
      </w:r>
      <w:r>
        <w:rPr>
          <w:spacing w:val="-10"/>
        </w:rPr>
        <w:t> </w:t>
      </w:r>
      <w:r>
        <w:rPr/>
        <w:t>problem</w:t>
      </w:r>
      <w:r>
        <w:rPr>
          <w:spacing w:val="-10"/>
        </w:rPr>
        <w:t> </w:t>
      </w:r>
      <w:r>
        <w:rPr/>
        <w:t>as</w:t>
      </w:r>
      <w:r>
        <w:rPr>
          <w:spacing w:val="-10"/>
        </w:rPr>
        <w:t> </w:t>
      </w:r>
      <w:r>
        <w:rPr/>
        <w:t>a </w:t>
      </w:r>
      <w:r>
        <w:rPr>
          <w:spacing w:val="-2"/>
        </w:rPr>
        <w:t>static game of complete information, theoretical and numerical analyses are conducted to explore </w:t>
      </w:r>
      <w:r>
        <w:rPr/>
        <w:t>Nash equilibrium solutions.</w:t>
      </w:r>
    </w:p>
    <w:p>
      <w:pPr>
        <w:pStyle w:val="BodyText"/>
        <w:rPr>
          <w:sz w:val="22"/>
        </w:rPr>
      </w:pPr>
    </w:p>
    <w:p>
      <w:pPr>
        <w:pStyle w:val="BodyText"/>
        <w:spacing w:before="8"/>
        <w:rPr>
          <w:sz w:val="24"/>
        </w:rPr>
      </w:pPr>
    </w:p>
    <w:p>
      <w:pPr>
        <w:pStyle w:val="ListParagraph"/>
        <w:numPr>
          <w:ilvl w:val="1"/>
          <w:numId w:val="1"/>
        </w:numPr>
        <w:tabs>
          <w:tab w:pos="479" w:val="left" w:leader="none"/>
        </w:tabs>
        <w:spacing w:line="240" w:lineRule="auto" w:before="0" w:after="0"/>
        <w:ind w:left="478" w:right="0" w:hanging="320"/>
        <w:jc w:val="left"/>
        <w:rPr>
          <w:sz w:val="18"/>
        </w:rPr>
      </w:pPr>
      <w:bookmarkStart w:name="Security assessment from the perspective" w:id="11"/>
      <w:bookmarkEnd w:id="11"/>
      <w:r>
        <w:rPr/>
      </w:r>
      <w:bookmarkStart w:name="_bookmark6" w:id="12"/>
      <w:bookmarkEnd w:id="12"/>
      <w:r>
        <w:rPr>
          <w:w w:val="95"/>
          <w:sz w:val="18"/>
        </w:rPr>
        <w:t>Security</w:t>
      </w:r>
      <w:r>
        <w:rPr>
          <w:spacing w:val="-4"/>
          <w:w w:val="95"/>
          <w:sz w:val="18"/>
        </w:rPr>
        <w:t> </w:t>
      </w:r>
      <w:r>
        <w:rPr>
          <w:w w:val="95"/>
          <w:sz w:val="18"/>
        </w:rPr>
        <w:t>assessment</w:t>
      </w:r>
      <w:r>
        <w:rPr>
          <w:spacing w:val="-4"/>
          <w:w w:val="95"/>
          <w:sz w:val="18"/>
        </w:rPr>
        <w:t> </w:t>
      </w:r>
      <w:r>
        <w:rPr>
          <w:w w:val="95"/>
          <w:sz w:val="18"/>
        </w:rPr>
        <w:t>from</w:t>
      </w:r>
      <w:r>
        <w:rPr>
          <w:spacing w:val="-3"/>
          <w:w w:val="95"/>
          <w:sz w:val="18"/>
        </w:rPr>
        <w:t> </w:t>
      </w:r>
      <w:r>
        <w:rPr>
          <w:w w:val="95"/>
          <w:sz w:val="18"/>
        </w:rPr>
        <w:t>the</w:t>
      </w:r>
      <w:r>
        <w:rPr>
          <w:spacing w:val="-4"/>
          <w:w w:val="95"/>
          <w:sz w:val="18"/>
        </w:rPr>
        <w:t> </w:t>
      </w:r>
      <w:r>
        <w:rPr>
          <w:w w:val="95"/>
          <w:sz w:val="18"/>
        </w:rPr>
        <w:t>perspective</w:t>
      </w:r>
      <w:r>
        <w:rPr>
          <w:spacing w:val="-4"/>
          <w:w w:val="95"/>
          <w:sz w:val="18"/>
        </w:rPr>
        <w:t> </w:t>
      </w:r>
      <w:r>
        <w:rPr>
          <w:w w:val="95"/>
          <w:sz w:val="18"/>
        </w:rPr>
        <w:t>of</w:t>
      </w:r>
      <w:r>
        <w:rPr>
          <w:spacing w:val="-3"/>
          <w:w w:val="95"/>
          <w:sz w:val="18"/>
        </w:rPr>
        <w:t> </w:t>
      </w:r>
      <w:r>
        <w:rPr>
          <w:w w:val="95"/>
          <w:sz w:val="18"/>
        </w:rPr>
        <w:t>formal</w:t>
      </w:r>
      <w:r>
        <w:rPr>
          <w:spacing w:val="-4"/>
          <w:w w:val="95"/>
          <w:sz w:val="18"/>
        </w:rPr>
        <w:t> </w:t>
      </w:r>
      <w:r>
        <w:rPr>
          <w:spacing w:val="-2"/>
          <w:w w:val="95"/>
          <w:sz w:val="18"/>
        </w:rPr>
        <w:t>methods</w:t>
      </w:r>
    </w:p>
    <w:p>
      <w:pPr>
        <w:pStyle w:val="BodyText"/>
        <w:spacing w:before="3"/>
        <w:rPr>
          <w:sz w:val="20"/>
        </w:rPr>
      </w:pPr>
    </w:p>
    <w:p>
      <w:pPr>
        <w:pStyle w:val="BodyText"/>
        <w:spacing w:line="230" w:lineRule="exact"/>
        <w:ind w:left="159" w:right="157"/>
        <w:jc w:val="both"/>
      </w:pPr>
      <w:r>
        <w:rPr>
          <w:w w:val="95"/>
        </w:rPr>
        <w:t>Formalizing threats for software architecture verification has been addressed in literature </w:t>
      </w:r>
      <w:r>
        <w:rPr>
          <w:rFonts w:ascii="Lucida Sans Unicode" w:hAnsi="Lucida Sans Unicode"/>
          <w:w w:val="95"/>
        </w:rPr>
        <w:t>[</w:t>
      </w:r>
      <w:hyperlink w:history="true" w:anchor="_bookmark87">
        <w:r>
          <w:rPr>
            <w:color w:val="0000FF"/>
            <w:w w:val="95"/>
          </w:rPr>
          <w:t>24</w:t>
        </w:r>
      </w:hyperlink>
      <w:r>
        <w:rPr>
          <w:w w:val="95"/>
        </w:rPr>
        <w:t>, </w:t>
      </w:r>
      <w:hyperlink w:history="true" w:anchor="_bookmark103">
        <w:r>
          <w:rPr>
            <w:color w:val="0000FF"/>
            <w:w w:val="95"/>
          </w:rPr>
          <w:t>40</w:t>
        </w:r>
      </w:hyperlink>
      <w:r>
        <w:rPr>
          <w:w w:val="95"/>
        </w:rPr>
        <w:t>, </w:t>
      </w:r>
      <w:hyperlink w:history="true" w:anchor="_bookmark77">
        <w:r>
          <w:rPr>
            <w:color w:val="0000FF"/>
          </w:rPr>
          <w:t>14</w:t>
        </w:r>
      </w:hyperlink>
      <w:r>
        <w:rPr/>
        <w:t>,</w:t>
      </w:r>
      <w:r>
        <w:rPr>
          <w:spacing w:val="-5"/>
        </w:rPr>
        <w:t> </w:t>
      </w:r>
      <w:hyperlink w:history="true" w:anchor="_bookmark104">
        <w:r>
          <w:rPr>
            <w:color w:val="0000FF"/>
          </w:rPr>
          <w:t>41</w:t>
        </w:r>
      </w:hyperlink>
      <w:r>
        <w:rPr/>
        <w:t>,</w:t>
      </w:r>
      <w:r>
        <w:rPr>
          <w:spacing w:val="-5"/>
        </w:rPr>
        <w:t> </w:t>
      </w:r>
      <w:hyperlink w:history="true" w:anchor="_bookmark105">
        <w:r>
          <w:rPr>
            <w:color w:val="0000FF"/>
          </w:rPr>
          <w:t>42</w:t>
        </w:r>
      </w:hyperlink>
      <w:r>
        <w:rPr/>
        <w:t>,</w:t>
      </w:r>
      <w:r>
        <w:rPr>
          <w:spacing w:val="-5"/>
        </w:rPr>
        <w:t> </w:t>
      </w:r>
      <w:hyperlink w:history="true" w:anchor="_bookmark106">
        <w:r>
          <w:rPr>
            <w:color w:val="0000FF"/>
          </w:rPr>
          <w:t>43</w:t>
        </w:r>
      </w:hyperlink>
      <w:r>
        <w:rPr>
          <w:rFonts w:ascii="Lucida Sans Unicode" w:hAnsi="Lucida Sans Unicode"/>
        </w:rPr>
        <w:t>]</w:t>
      </w:r>
      <w:r>
        <w:rPr>
          <w:rFonts w:ascii="Lucida Sans Unicode" w:hAnsi="Lucida Sans Unicode"/>
          <w:spacing w:val="-11"/>
        </w:rPr>
        <w:t> </w:t>
      </w:r>
      <w:r>
        <w:rPr/>
        <w:t>to</w:t>
      </w:r>
      <w:r>
        <w:rPr>
          <w:spacing w:val="-5"/>
        </w:rPr>
        <w:t> </w:t>
      </w:r>
      <w:r>
        <w:rPr/>
        <w:t>study</w:t>
      </w:r>
      <w:r>
        <w:rPr>
          <w:spacing w:val="-5"/>
        </w:rPr>
        <w:t> </w:t>
      </w:r>
      <w:r>
        <w:rPr/>
        <w:t>their</w:t>
      </w:r>
      <w:r>
        <w:rPr>
          <w:spacing w:val="-5"/>
        </w:rPr>
        <w:t> </w:t>
      </w:r>
      <w:r>
        <w:rPr/>
        <w:t>consequences,</w:t>
      </w:r>
      <w:r>
        <w:rPr>
          <w:spacing w:val="-5"/>
        </w:rPr>
        <w:t> </w:t>
      </w:r>
      <w:r>
        <w:rPr/>
        <w:t>document</w:t>
      </w:r>
      <w:r>
        <w:rPr>
          <w:spacing w:val="-5"/>
        </w:rPr>
        <w:t> </w:t>
      </w:r>
      <w:r>
        <w:rPr/>
        <w:t>potential</w:t>
      </w:r>
      <w:r>
        <w:rPr>
          <w:spacing w:val="-5"/>
        </w:rPr>
        <w:t> </w:t>
      </w:r>
      <w:r>
        <w:rPr/>
        <w:t>risks,</w:t>
      </w:r>
      <w:r>
        <w:rPr>
          <w:spacing w:val="-5"/>
        </w:rPr>
        <w:t> </w:t>
      </w:r>
      <w:r>
        <w:rPr/>
        <w:t>and</w:t>
      </w:r>
      <w:r>
        <w:rPr>
          <w:spacing w:val="-5"/>
        </w:rPr>
        <w:t> </w:t>
      </w:r>
      <w:r>
        <w:rPr/>
        <w:t>take</w:t>
      </w:r>
      <w:r>
        <w:rPr>
          <w:spacing w:val="-5"/>
        </w:rPr>
        <w:t> </w:t>
      </w:r>
      <w:r>
        <w:rPr/>
        <w:t>steps</w:t>
      </w:r>
      <w:r>
        <w:rPr>
          <w:spacing w:val="-5"/>
        </w:rPr>
        <w:t> </w:t>
      </w:r>
      <w:r>
        <w:rPr/>
        <w:t>to</w:t>
      </w:r>
      <w:r>
        <w:rPr>
          <w:spacing w:val="-5"/>
        </w:rPr>
        <w:t> </w:t>
      </w:r>
      <w:r>
        <w:rPr/>
        <w:t>mitigate </w:t>
      </w:r>
      <w:r>
        <w:rPr>
          <w:w w:val="95"/>
        </w:rPr>
        <w:t>them. The work proposed by </w:t>
      </w:r>
      <w:r>
        <w:rPr>
          <w:rFonts w:ascii="Lucida Sans Unicode" w:hAnsi="Lucida Sans Unicode"/>
          <w:w w:val="95"/>
        </w:rPr>
        <w:t>[</w:t>
      </w:r>
      <w:hyperlink w:history="true" w:anchor="_bookmark87">
        <w:r>
          <w:rPr>
            <w:color w:val="0000FF"/>
            <w:w w:val="95"/>
          </w:rPr>
          <w:t>24</w:t>
        </w:r>
      </w:hyperlink>
      <w:r>
        <w:rPr>
          <w:rFonts w:ascii="Lucida Sans Unicode" w:hAnsi="Lucida Sans Unicode"/>
          <w:w w:val="95"/>
        </w:rPr>
        <w:t>] </w:t>
      </w:r>
      <w:r>
        <w:rPr>
          <w:w w:val="95"/>
        </w:rPr>
        <w:t>introduces a metamodel that instantiates system architecture in the component-port-connector formalism which is then converted to Alloy. The formal architecture model is constructed based on predicates and assertions where components and connectors’ behav- iors are expressed as independent sets of action steps without automata logic. The feasibility of an assembly</w:t>
      </w:r>
      <w:r>
        <w:rPr>
          <w:spacing w:val="-5"/>
          <w:w w:val="95"/>
        </w:rPr>
        <w:t> </w:t>
      </w:r>
      <w:r>
        <w:rPr>
          <w:w w:val="95"/>
        </w:rPr>
        <w:t>in</w:t>
      </w:r>
      <w:r>
        <w:rPr>
          <w:spacing w:val="-5"/>
          <w:w w:val="95"/>
        </w:rPr>
        <w:t> </w:t>
      </w:r>
      <w:r>
        <w:rPr>
          <w:w w:val="95"/>
        </w:rPr>
        <w:t>the</w:t>
      </w:r>
      <w:r>
        <w:rPr>
          <w:spacing w:val="-5"/>
          <w:w w:val="95"/>
        </w:rPr>
        <w:t> </w:t>
      </w:r>
      <w:r>
        <w:rPr>
          <w:w w:val="95"/>
        </w:rPr>
        <w:t>presence</w:t>
      </w:r>
      <w:r>
        <w:rPr>
          <w:spacing w:val="-5"/>
          <w:w w:val="95"/>
        </w:rPr>
        <w:t> </w:t>
      </w:r>
      <w:r>
        <w:rPr>
          <w:w w:val="95"/>
        </w:rPr>
        <w:t>of</w:t>
      </w:r>
      <w:r>
        <w:rPr>
          <w:spacing w:val="-5"/>
          <w:w w:val="95"/>
        </w:rPr>
        <w:t> </w:t>
      </w:r>
      <w:r>
        <w:rPr>
          <w:w w:val="95"/>
        </w:rPr>
        <w:t>threats</w:t>
      </w:r>
      <w:r>
        <w:rPr>
          <w:spacing w:val="-5"/>
          <w:w w:val="95"/>
        </w:rPr>
        <w:t> </w:t>
      </w:r>
      <w:r>
        <w:rPr>
          <w:w w:val="95"/>
        </w:rPr>
        <w:t>can</w:t>
      </w:r>
      <w:r>
        <w:rPr>
          <w:spacing w:val="-5"/>
          <w:w w:val="95"/>
        </w:rPr>
        <w:t> </w:t>
      </w:r>
      <w:r>
        <w:rPr>
          <w:w w:val="95"/>
        </w:rPr>
        <w:t>be</w:t>
      </w:r>
      <w:r>
        <w:rPr>
          <w:spacing w:val="-5"/>
          <w:w w:val="95"/>
        </w:rPr>
        <w:t> </w:t>
      </w:r>
      <w:r>
        <w:rPr>
          <w:w w:val="95"/>
        </w:rPr>
        <w:t>determined</w:t>
      </w:r>
      <w:r>
        <w:rPr>
          <w:spacing w:val="-5"/>
          <w:w w:val="95"/>
        </w:rPr>
        <w:t> </w:t>
      </w:r>
      <w:r>
        <w:rPr>
          <w:w w:val="95"/>
        </w:rPr>
        <w:t>using</w:t>
      </w:r>
      <w:r>
        <w:rPr>
          <w:spacing w:val="-5"/>
          <w:w w:val="95"/>
        </w:rPr>
        <w:t> </w:t>
      </w:r>
      <w:r>
        <w:rPr>
          <w:w w:val="95"/>
        </w:rPr>
        <w:t>the</w:t>
      </w:r>
      <w:r>
        <w:rPr>
          <w:spacing w:val="-5"/>
          <w:w w:val="95"/>
        </w:rPr>
        <w:t> </w:t>
      </w:r>
      <w:r>
        <w:rPr>
          <w:w w:val="95"/>
        </w:rPr>
        <w:t>Alloy</w:t>
      </w:r>
      <w:r>
        <w:rPr>
          <w:spacing w:val="-5"/>
          <w:w w:val="95"/>
        </w:rPr>
        <w:t> </w:t>
      </w:r>
      <w:r>
        <w:rPr>
          <w:w w:val="95"/>
        </w:rPr>
        <w:t>analyzer.</w:t>
      </w:r>
      <w:r>
        <w:rPr>
          <w:spacing w:val="-5"/>
          <w:w w:val="95"/>
        </w:rPr>
        <w:t> </w:t>
      </w:r>
      <w:r>
        <w:rPr>
          <w:w w:val="95"/>
        </w:rPr>
        <w:t>Meanwhile,</w:t>
      </w:r>
      <w:r>
        <w:rPr>
          <w:spacing w:val="-5"/>
          <w:w w:val="95"/>
        </w:rPr>
        <w:t> </w:t>
      </w:r>
      <w:r>
        <w:rPr>
          <w:w w:val="95"/>
        </w:rPr>
        <w:t>authors in </w:t>
      </w:r>
      <w:r>
        <w:rPr>
          <w:rFonts w:ascii="Lucida Sans Unicode" w:hAnsi="Lucida Sans Unicode"/>
          <w:w w:val="95"/>
        </w:rPr>
        <w:t>[</w:t>
      </w:r>
      <w:hyperlink w:history="true" w:anchor="_bookmark77">
        <w:r>
          <w:rPr>
            <w:color w:val="0000FF"/>
            <w:w w:val="95"/>
          </w:rPr>
          <w:t>14</w:t>
        </w:r>
      </w:hyperlink>
      <w:r>
        <w:rPr>
          <w:rFonts w:ascii="Lucida Sans Unicode" w:hAnsi="Lucida Sans Unicode"/>
          <w:w w:val="95"/>
        </w:rPr>
        <w:t>] </w:t>
      </w:r>
      <w:r>
        <w:rPr>
          <w:w w:val="95"/>
        </w:rPr>
        <w:t>model software architecture using BIP semantics within the component-port-connector for- </w:t>
      </w:r>
      <w:r>
        <w:rPr>
          <w:w w:val="90"/>
        </w:rPr>
        <w:t>malism under the assumption that attackers are present through malicious components. However, it’s </w:t>
      </w:r>
      <w:r>
        <w:rPr>
          <w:w w:val="95"/>
        </w:rPr>
        <w:t>worth</w:t>
      </w:r>
      <w:r>
        <w:rPr>
          <w:spacing w:val="-3"/>
          <w:w w:val="95"/>
        </w:rPr>
        <w:t> </w:t>
      </w:r>
      <w:r>
        <w:rPr>
          <w:w w:val="95"/>
        </w:rPr>
        <w:t>noting</w:t>
      </w:r>
      <w:r>
        <w:rPr>
          <w:spacing w:val="-3"/>
          <w:w w:val="95"/>
        </w:rPr>
        <w:t> </w:t>
      </w:r>
      <w:r>
        <w:rPr>
          <w:w w:val="95"/>
        </w:rPr>
        <w:t>that</w:t>
      </w:r>
      <w:r>
        <w:rPr>
          <w:spacing w:val="-3"/>
          <w:w w:val="95"/>
        </w:rPr>
        <w:t> </w:t>
      </w:r>
      <w:r>
        <w:rPr>
          <w:w w:val="95"/>
        </w:rPr>
        <w:t>BIP</w:t>
      </w:r>
      <w:r>
        <w:rPr>
          <w:spacing w:val="-3"/>
          <w:w w:val="95"/>
        </w:rPr>
        <w:t> </w:t>
      </w:r>
      <w:r>
        <w:rPr>
          <w:w w:val="95"/>
        </w:rPr>
        <w:t>connectors</w:t>
      </w:r>
      <w:r>
        <w:rPr>
          <w:spacing w:val="-3"/>
          <w:w w:val="95"/>
        </w:rPr>
        <w:t> </w:t>
      </w:r>
      <w:r>
        <w:rPr>
          <w:w w:val="95"/>
        </w:rPr>
        <w:t>are</w:t>
      </w:r>
      <w:r>
        <w:rPr>
          <w:spacing w:val="-3"/>
          <w:w w:val="95"/>
        </w:rPr>
        <w:t> </w:t>
      </w:r>
      <w:r>
        <w:rPr>
          <w:w w:val="95"/>
        </w:rPr>
        <w:t>stateless,</w:t>
      </w:r>
      <w:r>
        <w:rPr>
          <w:spacing w:val="-3"/>
          <w:w w:val="95"/>
        </w:rPr>
        <w:t> </w:t>
      </w:r>
      <w:r>
        <w:rPr>
          <w:w w:val="95"/>
        </w:rPr>
        <w:t>which</w:t>
      </w:r>
      <w:r>
        <w:rPr>
          <w:spacing w:val="-3"/>
          <w:w w:val="95"/>
        </w:rPr>
        <w:t> </w:t>
      </w:r>
      <w:r>
        <w:rPr>
          <w:w w:val="95"/>
        </w:rPr>
        <w:t>makes</w:t>
      </w:r>
      <w:r>
        <w:rPr>
          <w:spacing w:val="-3"/>
          <w:w w:val="95"/>
        </w:rPr>
        <w:t> </w:t>
      </w:r>
      <w:r>
        <w:rPr>
          <w:w w:val="95"/>
        </w:rPr>
        <w:t>capturing</w:t>
      </w:r>
      <w:r>
        <w:rPr>
          <w:spacing w:val="-3"/>
          <w:w w:val="95"/>
        </w:rPr>
        <w:t> </w:t>
      </w:r>
      <w:r>
        <w:rPr>
          <w:w w:val="95"/>
        </w:rPr>
        <w:t>connector-level</w:t>
      </w:r>
      <w:r>
        <w:rPr>
          <w:spacing w:val="-3"/>
          <w:w w:val="95"/>
        </w:rPr>
        <w:t> </w:t>
      </w:r>
      <w:r>
        <w:rPr>
          <w:w w:val="95"/>
        </w:rPr>
        <w:t>threats</w:t>
      </w:r>
      <w:r>
        <w:rPr>
          <w:spacing w:val="-3"/>
          <w:w w:val="95"/>
        </w:rPr>
        <w:t> </w:t>
      </w:r>
      <w:r>
        <w:rPr>
          <w:w w:val="95"/>
        </w:rPr>
        <w:t>chal- </w:t>
      </w:r>
      <w:r>
        <w:rPr/>
        <w:t>lenging</w:t>
      </w:r>
      <w:r>
        <w:rPr>
          <w:spacing w:val="-13"/>
        </w:rPr>
        <w:t> </w:t>
      </w:r>
      <w:r>
        <w:rPr/>
        <w:t>since</w:t>
      </w:r>
      <w:r>
        <w:rPr>
          <w:spacing w:val="-12"/>
        </w:rPr>
        <w:t> </w:t>
      </w:r>
      <w:r>
        <w:rPr/>
        <w:t>behavior</w:t>
      </w:r>
      <w:r>
        <w:rPr>
          <w:spacing w:val="-13"/>
        </w:rPr>
        <w:t> </w:t>
      </w:r>
      <w:r>
        <w:rPr/>
        <w:t>is</w:t>
      </w:r>
      <w:r>
        <w:rPr>
          <w:spacing w:val="-12"/>
        </w:rPr>
        <w:t> </w:t>
      </w:r>
      <w:r>
        <w:rPr/>
        <w:t>expressed</w:t>
      </w:r>
      <w:r>
        <w:rPr>
          <w:spacing w:val="-13"/>
        </w:rPr>
        <w:t> </w:t>
      </w:r>
      <w:r>
        <w:rPr/>
        <w:t>independently</w:t>
      </w:r>
      <w:r>
        <w:rPr>
          <w:spacing w:val="-13"/>
        </w:rPr>
        <w:t> </w:t>
      </w:r>
      <w:r>
        <w:rPr/>
        <w:t>from</w:t>
      </w:r>
      <w:r>
        <w:rPr>
          <w:spacing w:val="-12"/>
        </w:rPr>
        <w:t> </w:t>
      </w:r>
      <w:r>
        <w:rPr/>
        <w:t>automata</w:t>
      </w:r>
      <w:r>
        <w:rPr>
          <w:spacing w:val="-13"/>
        </w:rPr>
        <w:t> </w:t>
      </w:r>
      <w:r>
        <w:rPr/>
        <w:t>logic</w:t>
      </w:r>
      <w:r>
        <w:rPr>
          <w:spacing w:val="-12"/>
        </w:rPr>
        <w:t> </w:t>
      </w:r>
      <w:r>
        <w:rPr>
          <w:rFonts w:ascii="Lucida Sans Unicode" w:hAnsi="Lucida Sans Unicode"/>
        </w:rPr>
        <w:t>[</w:t>
      </w:r>
      <w:hyperlink w:history="true" w:anchor="_bookmark107">
        <w:r>
          <w:rPr>
            <w:color w:val="0000FF"/>
          </w:rPr>
          <w:t>44</w:t>
        </w:r>
      </w:hyperlink>
      <w:r>
        <w:rPr>
          <w:rFonts w:ascii="Lucida Sans Unicode" w:hAnsi="Lucida Sans Unicode"/>
        </w:rPr>
        <w:t>]</w:t>
      </w:r>
      <w:r>
        <w:rPr/>
        <w:t>.</w:t>
      </w:r>
      <w:r>
        <w:rPr>
          <w:spacing w:val="-13"/>
        </w:rPr>
        <w:t> </w:t>
      </w:r>
      <w:r>
        <w:rPr/>
        <w:t>In</w:t>
      </w:r>
      <w:r>
        <w:rPr>
          <w:spacing w:val="-12"/>
        </w:rPr>
        <w:t> </w:t>
      </w:r>
      <w:r>
        <w:rPr/>
        <w:t>another</w:t>
      </w:r>
      <w:r>
        <w:rPr>
          <w:spacing w:val="-13"/>
        </w:rPr>
        <w:t> </w:t>
      </w:r>
      <w:r>
        <w:rPr/>
        <w:t>approach </w:t>
      </w:r>
      <w:r>
        <w:rPr>
          <w:w w:val="95"/>
        </w:rPr>
        <w:t>described by authors in </w:t>
      </w:r>
      <w:r>
        <w:rPr>
          <w:rFonts w:ascii="Lucida Sans Unicode" w:hAnsi="Lucida Sans Unicode"/>
          <w:w w:val="95"/>
        </w:rPr>
        <w:t>[</w:t>
      </w:r>
      <w:hyperlink w:history="true" w:anchor="_bookmark106">
        <w:r>
          <w:rPr>
            <w:color w:val="0000FF"/>
            <w:w w:val="95"/>
          </w:rPr>
          <w:t>43</w:t>
        </w:r>
      </w:hyperlink>
      <w:r>
        <w:rPr>
          <w:rFonts w:ascii="Lucida Sans Unicode" w:hAnsi="Lucida Sans Unicode"/>
          <w:w w:val="95"/>
        </w:rPr>
        <w:t>]</w:t>
      </w:r>
      <w:r>
        <w:rPr>
          <w:w w:val="95"/>
        </w:rPr>
        <w:t>, software systems and CAPEC</w:t>
      </w:r>
      <w:r>
        <w:rPr>
          <w:rFonts w:ascii="Lucida Sans Unicode" w:hAnsi="Lucida Sans Unicode"/>
          <w:w w:val="95"/>
        </w:rPr>
        <w:t>[</w:t>
      </w:r>
      <w:hyperlink w:history="true" w:anchor="_bookmark108">
        <w:r>
          <w:rPr>
            <w:color w:val="0000FF"/>
            <w:w w:val="95"/>
          </w:rPr>
          <w:t>45</w:t>
        </w:r>
      </w:hyperlink>
      <w:r>
        <w:rPr>
          <w:rFonts w:ascii="Lucida Sans Unicode" w:hAnsi="Lucida Sans Unicode"/>
          <w:w w:val="95"/>
        </w:rPr>
        <w:t>] </w:t>
      </w:r>
      <w:r>
        <w:rPr>
          <w:w w:val="95"/>
        </w:rPr>
        <w:t>threats were modeled using SysML with a Model-To-Model transformation mapping specifications into PRISM</w:t>
      </w:r>
      <w:r>
        <w:rPr>
          <w:rFonts w:ascii="Lucida Sans Unicode" w:hAnsi="Lucida Sans Unicode"/>
          <w:w w:val="95"/>
        </w:rPr>
        <w:t>[</w:t>
      </w:r>
      <w:hyperlink w:history="true" w:anchor="_bookmark109">
        <w:r>
          <w:rPr>
            <w:color w:val="0000FF"/>
            <w:w w:val="95"/>
          </w:rPr>
          <w:t>46</w:t>
        </w:r>
      </w:hyperlink>
      <w:r>
        <w:rPr>
          <w:rFonts w:ascii="Lucida Sans Unicode" w:hAnsi="Lucida Sans Unicode"/>
          <w:w w:val="95"/>
        </w:rPr>
        <w:t>]</w:t>
      </w:r>
      <w:r>
        <w:rPr>
          <w:w w:val="95"/>
        </w:rPr>
        <w:t>. Probabilistic model checking was performed while specified probabilities depended on threat load corresponding with Kent’s</w:t>
      </w:r>
      <w:r>
        <w:rPr>
          <w:spacing w:val="-5"/>
          <w:w w:val="95"/>
        </w:rPr>
        <w:t> </w:t>
      </w:r>
      <w:r>
        <w:rPr>
          <w:w w:val="95"/>
        </w:rPr>
        <w:t>estimation</w:t>
      </w:r>
      <w:r>
        <w:rPr>
          <w:rFonts w:ascii="Lucida Sans Unicode" w:hAnsi="Lucida Sans Unicode"/>
          <w:w w:val="95"/>
        </w:rPr>
        <w:t>[</w:t>
      </w:r>
      <w:hyperlink w:history="true" w:anchor="_bookmark110">
        <w:r>
          <w:rPr>
            <w:color w:val="0000FF"/>
            <w:w w:val="95"/>
          </w:rPr>
          <w:t>47</w:t>
        </w:r>
      </w:hyperlink>
      <w:r>
        <w:rPr>
          <w:rFonts w:ascii="Lucida Sans Unicode" w:hAnsi="Lucida Sans Unicode"/>
          <w:w w:val="95"/>
        </w:rPr>
        <w:t>]</w:t>
      </w:r>
      <w:r>
        <w:rPr>
          <w:rFonts w:ascii="Lucida Sans Unicode" w:hAnsi="Lucida Sans Unicode"/>
          <w:spacing w:val="-11"/>
          <w:w w:val="95"/>
        </w:rPr>
        <w:t> </w:t>
      </w:r>
      <w:r>
        <w:rPr>
          <w:w w:val="95"/>
        </w:rPr>
        <w:t>probability.</w:t>
      </w:r>
      <w:r>
        <w:rPr>
          <w:spacing w:val="-5"/>
          <w:w w:val="95"/>
        </w:rPr>
        <w:t> </w:t>
      </w:r>
      <w:r>
        <w:rPr>
          <w:w w:val="95"/>
        </w:rPr>
        <w:t>However,</w:t>
      </w:r>
      <w:r>
        <w:rPr>
          <w:spacing w:val="-5"/>
          <w:w w:val="95"/>
        </w:rPr>
        <w:t> </w:t>
      </w:r>
      <w:r>
        <w:rPr>
          <w:w w:val="95"/>
        </w:rPr>
        <w:t>SysML’s</w:t>
      </w:r>
      <w:r>
        <w:rPr>
          <w:spacing w:val="-5"/>
          <w:w w:val="95"/>
        </w:rPr>
        <w:t> </w:t>
      </w:r>
      <w:r>
        <w:rPr>
          <w:w w:val="95"/>
        </w:rPr>
        <w:t>level</w:t>
      </w:r>
      <w:r>
        <w:rPr>
          <w:spacing w:val="-5"/>
          <w:w w:val="95"/>
        </w:rPr>
        <w:t> </w:t>
      </w:r>
      <w:r>
        <w:rPr>
          <w:w w:val="95"/>
        </w:rPr>
        <w:t>of</w:t>
      </w:r>
      <w:r>
        <w:rPr>
          <w:spacing w:val="-5"/>
          <w:w w:val="95"/>
        </w:rPr>
        <w:t> </w:t>
      </w:r>
      <w:r>
        <w:rPr>
          <w:w w:val="95"/>
        </w:rPr>
        <w:t>expressiveness</w:t>
      </w:r>
      <w:r>
        <w:rPr>
          <w:spacing w:val="-5"/>
          <w:w w:val="95"/>
        </w:rPr>
        <w:t> </w:t>
      </w:r>
      <w:r>
        <w:rPr>
          <w:w w:val="95"/>
        </w:rPr>
        <w:t>regarding</w:t>
      </w:r>
      <w:r>
        <w:rPr>
          <w:spacing w:val="-5"/>
          <w:w w:val="95"/>
        </w:rPr>
        <w:t> </w:t>
      </w:r>
      <w:r>
        <w:rPr>
          <w:w w:val="95"/>
        </w:rPr>
        <w:t>data</w:t>
      </w:r>
      <w:r>
        <w:rPr>
          <w:spacing w:val="-5"/>
          <w:w w:val="95"/>
        </w:rPr>
        <w:t> </w:t>
      </w:r>
      <w:r>
        <w:rPr>
          <w:w w:val="95"/>
        </w:rPr>
        <w:t>manipu- lation hinders its ability to handle complex models. </w:t>
      </w:r>
      <w:r>
        <w:rPr>
          <w:color w:val="0000FF"/>
          <w:w w:val="95"/>
        </w:rPr>
        <w:t>The work in </w:t>
      </w:r>
      <w:r>
        <w:rPr>
          <w:rFonts w:ascii="Lucida Sans Unicode" w:hAnsi="Lucida Sans Unicode"/>
          <w:color w:val="0000FF"/>
          <w:w w:val="95"/>
        </w:rPr>
        <w:t>[</w:t>
      </w:r>
      <w:hyperlink w:history="true" w:anchor="_bookmark111">
        <w:r>
          <w:rPr>
            <w:color w:val="0000FF"/>
            <w:w w:val="95"/>
          </w:rPr>
          <w:t>48</w:t>
        </w:r>
      </w:hyperlink>
      <w:r>
        <w:rPr>
          <w:rFonts w:ascii="Lucida Sans Unicode" w:hAnsi="Lucida Sans Unicode"/>
          <w:color w:val="0000FF"/>
          <w:w w:val="95"/>
        </w:rPr>
        <w:t>]</w:t>
      </w:r>
      <w:r>
        <w:rPr>
          <w:rFonts w:ascii="Lucida Sans Unicode" w:hAnsi="Lucida Sans Unicode"/>
          <w:color w:val="0000FF"/>
          <w:spacing w:val="-2"/>
          <w:w w:val="95"/>
        </w:rPr>
        <w:t> </w:t>
      </w:r>
      <w:r>
        <w:rPr>
          <w:color w:val="0000FF"/>
          <w:w w:val="95"/>
        </w:rPr>
        <w:t>models security concerns from the perspective of the RabbitMQ broker. This modeling targets the low-level representation of the communication broker considering one attacker, rather than focusing on addressing concerns at a </w:t>
      </w:r>
      <w:r>
        <w:rPr>
          <w:color w:val="0000FF"/>
        </w:rPr>
        <w:t>higher,</w:t>
      </w:r>
      <w:r>
        <w:rPr>
          <w:color w:val="0000FF"/>
          <w:spacing w:val="-1"/>
        </w:rPr>
        <w:t> </w:t>
      </w:r>
      <w:r>
        <w:rPr>
          <w:color w:val="0000FF"/>
        </w:rPr>
        <w:t>more</w:t>
      </w:r>
      <w:r>
        <w:rPr>
          <w:color w:val="0000FF"/>
          <w:spacing w:val="-1"/>
        </w:rPr>
        <w:t> </w:t>
      </w:r>
      <w:r>
        <w:rPr>
          <w:color w:val="0000FF"/>
        </w:rPr>
        <w:t>abstract</w:t>
      </w:r>
      <w:r>
        <w:rPr>
          <w:color w:val="0000FF"/>
          <w:spacing w:val="-1"/>
        </w:rPr>
        <w:t> </w:t>
      </w:r>
      <w:r>
        <w:rPr>
          <w:color w:val="0000FF"/>
        </w:rPr>
        <w:t>modeling</w:t>
      </w:r>
      <w:r>
        <w:rPr>
          <w:color w:val="0000FF"/>
          <w:spacing w:val="-1"/>
        </w:rPr>
        <w:t> </w:t>
      </w:r>
      <w:r>
        <w:rPr>
          <w:color w:val="0000FF"/>
        </w:rPr>
        <w:t>level.</w:t>
      </w:r>
    </w:p>
    <w:p>
      <w:pPr>
        <w:pStyle w:val="BodyText"/>
        <w:spacing w:line="204" w:lineRule="auto" w:before="13"/>
        <w:ind w:left="159" w:right="157" w:firstLine="298"/>
        <w:jc w:val="both"/>
      </w:pPr>
      <w:r>
        <w:rPr/>
        <w:t>The</w:t>
      </w:r>
      <w:r>
        <w:rPr>
          <w:spacing w:val="-13"/>
        </w:rPr>
        <w:t> </w:t>
      </w:r>
      <w:r>
        <w:rPr/>
        <w:t>authors</w:t>
      </w:r>
      <w:r>
        <w:rPr>
          <w:spacing w:val="-12"/>
        </w:rPr>
        <w:t> </w:t>
      </w:r>
      <w:r>
        <w:rPr/>
        <w:t>in</w:t>
      </w:r>
      <w:r>
        <w:rPr>
          <w:spacing w:val="-13"/>
        </w:rPr>
        <w:t> </w:t>
      </w:r>
      <w:r>
        <w:rPr>
          <w:rFonts w:ascii="Lucida Sans Unicode"/>
        </w:rPr>
        <w:t>[</w:t>
      </w:r>
      <w:hyperlink w:history="true" w:anchor="_bookmark105">
        <w:r>
          <w:rPr>
            <w:color w:val="0000FF"/>
          </w:rPr>
          <w:t>42</w:t>
        </w:r>
      </w:hyperlink>
      <w:r>
        <w:rPr>
          <w:rFonts w:ascii="Lucida Sans Unicode"/>
        </w:rPr>
        <w:t>]</w:t>
      </w:r>
      <w:r>
        <w:rPr>
          <w:rFonts w:ascii="Lucida Sans Unicode"/>
          <w:spacing w:val="-14"/>
        </w:rPr>
        <w:t> </w:t>
      </w:r>
      <w:r>
        <w:rPr/>
        <w:t>capture</w:t>
      </w:r>
      <w:r>
        <w:rPr>
          <w:spacing w:val="-13"/>
        </w:rPr>
        <w:t> </w:t>
      </w:r>
      <w:r>
        <w:rPr/>
        <w:t>a</w:t>
      </w:r>
      <w:r>
        <w:rPr>
          <w:spacing w:val="-12"/>
        </w:rPr>
        <w:t> </w:t>
      </w:r>
      <w:r>
        <w:rPr/>
        <w:t>reduced</w:t>
      </w:r>
      <w:r>
        <w:rPr>
          <w:spacing w:val="-13"/>
        </w:rPr>
        <w:t> </w:t>
      </w:r>
      <w:r>
        <w:rPr/>
        <w:t>graph</w:t>
      </w:r>
      <w:r>
        <w:rPr>
          <w:spacing w:val="-12"/>
        </w:rPr>
        <w:t> </w:t>
      </w:r>
      <w:r>
        <w:rPr/>
        <w:t>of</w:t>
      </w:r>
      <w:r>
        <w:rPr>
          <w:spacing w:val="-13"/>
        </w:rPr>
        <w:t> </w:t>
      </w:r>
      <w:r>
        <w:rPr/>
        <w:t>the</w:t>
      </w:r>
      <w:r>
        <w:rPr>
          <w:spacing w:val="-12"/>
        </w:rPr>
        <w:t> </w:t>
      </w:r>
      <w:r>
        <w:rPr/>
        <w:t>attack</w:t>
      </w:r>
      <w:r>
        <w:rPr>
          <w:spacing w:val="-13"/>
        </w:rPr>
        <w:t> </w:t>
      </w:r>
      <w:r>
        <w:rPr/>
        <w:t>model</w:t>
      </w:r>
      <w:r>
        <w:rPr>
          <w:spacing w:val="-12"/>
        </w:rPr>
        <w:t> </w:t>
      </w:r>
      <w:r>
        <w:rPr/>
        <w:t>using</w:t>
      </w:r>
      <w:r>
        <w:rPr>
          <w:spacing w:val="-13"/>
        </w:rPr>
        <w:t> </w:t>
      </w:r>
      <w:r>
        <w:rPr/>
        <w:t>Promela</w:t>
      </w:r>
      <w:r>
        <w:rPr>
          <w:spacing w:val="-12"/>
        </w:rPr>
        <w:t> </w:t>
      </w:r>
      <w:r>
        <w:rPr/>
        <w:t>(Process</w:t>
      </w:r>
      <w:r>
        <w:rPr>
          <w:spacing w:val="-13"/>
        </w:rPr>
        <w:t> </w:t>
      </w:r>
      <w:r>
        <w:rPr/>
        <w:t>Meta </w:t>
      </w:r>
      <w:r>
        <w:rPr>
          <w:w w:val="95"/>
        </w:rPr>
        <w:t>Language)</w:t>
      </w:r>
      <w:r>
        <w:rPr>
          <w:spacing w:val="-2"/>
          <w:w w:val="95"/>
        </w:rPr>
        <w:t> </w:t>
      </w:r>
      <w:r>
        <w:rPr>
          <w:rFonts w:ascii="Lucida Sans Unicode"/>
          <w:w w:val="95"/>
        </w:rPr>
        <w:t>[</w:t>
      </w:r>
      <w:hyperlink w:history="true" w:anchor="_bookmark112">
        <w:r>
          <w:rPr>
            <w:color w:val="0000FF"/>
            <w:w w:val="95"/>
          </w:rPr>
          <w:t>49</w:t>
        </w:r>
      </w:hyperlink>
      <w:r>
        <w:rPr>
          <w:rFonts w:ascii="Lucida Sans Unicode"/>
          <w:w w:val="95"/>
        </w:rPr>
        <w:t>]</w:t>
      </w:r>
      <w:r>
        <w:rPr>
          <w:w w:val="95"/>
        </w:rPr>
        <w:t>,</w:t>
      </w:r>
      <w:r>
        <w:rPr>
          <w:spacing w:val="-2"/>
          <w:w w:val="95"/>
        </w:rPr>
        <w:t> </w:t>
      </w:r>
      <w:r>
        <w:rPr>
          <w:w w:val="95"/>
        </w:rPr>
        <w:t>which</w:t>
      </w:r>
      <w:r>
        <w:rPr>
          <w:spacing w:val="-2"/>
          <w:w w:val="95"/>
        </w:rPr>
        <w:t> </w:t>
      </w:r>
      <w:r>
        <w:rPr>
          <w:w w:val="95"/>
        </w:rPr>
        <w:t>pinpoints</w:t>
      </w:r>
      <w:r>
        <w:rPr>
          <w:spacing w:val="-2"/>
          <w:w w:val="95"/>
        </w:rPr>
        <w:t> </w:t>
      </w:r>
      <w:r>
        <w:rPr>
          <w:w w:val="95"/>
        </w:rPr>
        <w:t>successful</w:t>
      </w:r>
      <w:r>
        <w:rPr>
          <w:spacing w:val="-2"/>
          <w:w w:val="95"/>
        </w:rPr>
        <w:t> </w:t>
      </w:r>
      <w:r>
        <w:rPr>
          <w:w w:val="95"/>
        </w:rPr>
        <w:t>attacks.</w:t>
      </w:r>
      <w:r>
        <w:rPr>
          <w:spacing w:val="-2"/>
          <w:w w:val="95"/>
        </w:rPr>
        <w:t> </w:t>
      </w:r>
      <w:r>
        <w:rPr>
          <w:w w:val="95"/>
        </w:rPr>
        <w:t>The</w:t>
      </w:r>
      <w:r>
        <w:rPr>
          <w:spacing w:val="-2"/>
          <w:w w:val="95"/>
        </w:rPr>
        <w:t> </w:t>
      </w:r>
      <w:r>
        <w:rPr>
          <w:w w:val="95"/>
        </w:rPr>
        <w:t>model</w:t>
      </w:r>
      <w:r>
        <w:rPr>
          <w:spacing w:val="-2"/>
          <w:w w:val="95"/>
        </w:rPr>
        <w:t> </w:t>
      </w:r>
      <w:r>
        <w:rPr>
          <w:w w:val="95"/>
        </w:rPr>
        <w:t>is</w:t>
      </w:r>
      <w:r>
        <w:rPr>
          <w:spacing w:val="-2"/>
          <w:w w:val="95"/>
        </w:rPr>
        <w:t> </w:t>
      </w:r>
      <w:r>
        <w:rPr>
          <w:w w:val="95"/>
        </w:rPr>
        <w:t>then</w:t>
      </w:r>
      <w:r>
        <w:rPr>
          <w:spacing w:val="-2"/>
          <w:w w:val="95"/>
        </w:rPr>
        <w:t> </w:t>
      </w:r>
      <w:r>
        <w:rPr>
          <w:w w:val="95"/>
        </w:rPr>
        <w:t>consumed</w:t>
      </w:r>
      <w:r>
        <w:rPr>
          <w:spacing w:val="-2"/>
          <w:w w:val="95"/>
        </w:rPr>
        <w:t> </w:t>
      </w:r>
      <w:r>
        <w:rPr>
          <w:w w:val="95"/>
        </w:rPr>
        <w:t>by</w:t>
      </w:r>
      <w:r>
        <w:rPr>
          <w:spacing w:val="-2"/>
          <w:w w:val="95"/>
        </w:rPr>
        <w:t> </w:t>
      </w:r>
      <w:r>
        <w:rPr>
          <w:w w:val="95"/>
        </w:rPr>
        <w:t>the</w:t>
      </w:r>
      <w:r>
        <w:rPr>
          <w:spacing w:val="-2"/>
          <w:w w:val="95"/>
        </w:rPr>
        <w:t> </w:t>
      </w:r>
      <w:r>
        <w:rPr>
          <w:w w:val="95"/>
        </w:rPr>
        <w:t>SPIN</w:t>
      </w:r>
      <w:r>
        <w:rPr>
          <w:spacing w:val="-2"/>
          <w:w w:val="95"/>
        </w:rPr>
        <w:t> </w:t>
      </w:r>
      <w:r>
        <w:rPr>
          <w:w w:val="95"/>
        </w:rPr>
        <w:t>model checker</w:t>
      </w:r>
      <w:r>
        <w:rPr>
          <w:spacing w:val="-1"/>
          <w:w w:val="95"/>
        </w:rPr>
        <w:t> </w:t>
      </w:r>
      <w:r>
        <w:rPr>
          <w:rFonts w:ascii="Lucida Sans Unicode"/>
          <w:w w:val="95"/>
        </w:rPr>
        <w:t>[</w:t>
      </w:r>
      <w:hyperlink w:history="true" w:anchor="_bookmark112">
        <w:r>
          <w:rPr>
            <w:color w:val="0000FF"/>
            <w:w w:val="95"/>
          </w:rPr>
          <w:t>49</w:t>
        </w:r>
      </w:hyperlink>
      <w:r>
        <w:rPr>
          <w:rFonts w:ascii="Lucida Sans Unicode"/>
          <w:w w:val="95"/>
        </w:rPr>
        <w:t>]</w:t>
      </w:r>
      <w:r>
        <w:rPr>
          <w:w w:val="95"/>
        </w:rPr>
        <w:t>,</w:t>
      </w:r>
      <w:r>
        <w:rPr>
          <w:spacing w:val="-1"/>
          <w:w w:val="95"/>
        </w:rPr>
        <w:t> </w:t>
      </w:r>
      <w:r>
        <w:rPr>
          <w:w w:val="95"/>
        </w:rPr>
        <w:t>where</w:t>
      </w:r>
      <w:r>
        <w:rPr>
          <w:spacing w:val="-1"/>
          <w:w w:val="95"/>
        </w:rPr>
        <w:t> </w:t>
      </w:r>
      <w:r>
        <w:rPr>
          <w:w w:val="95"/>
        </w:rPr>
        <w:t>Linear</w:t>
      </w:r>
      <w:r>
        <w:rPr>
          <w:spacing w:val="-1"/>
          <w:w w:val="95"/>
        </w:rPr>
        <w:t> </w:t>
      </w:r>
      <w:r>
        <w:rPr>
          <w:w w:val="95"/>
        </w:rPr>
        <w:t>Temporal</w:t>
      </w:r>
      <w:r>
        <w:rPr>
          <w:spacing w:val="-1"/>
          <w:w w:val="95"/>
        </w:rPr>
        <w:t> </w:t>
      </w:r>
      <w:r>
        <w:rPr>
          <w:w w:val="95"/>
        </w:rPr>
        <w:t>Logic</w:t>
      </w:r>
      <w:r>
        <w:rPr>
          <w:spacing w:val="-1"/>
          <w:w w:val="95"/>
        </w:rPr>
        <w:t> </w:t>
      </w:r>
      <w:r>
        <w:rPr>
          <w:w w:val="95"/>
        </w:rPr>
        <w:t>(LTL)</w:t>
      </w:r>
      <w:r>
        <w:rPr>
          <w:spacing w:val="-1"/>
          <w:w w:val="95"/>
        </w:rPr>
        <w:t> </w:t>
      </w:r>
      <w:r>
        <w:rPr>
          <w:w w:val="95"/>
        </w:rPr>
        <w:t>formulas</w:t>
      </w:r>
      <w:r>
        <w:rPr>
          <w:spacing w:val="-1"/>
          <w:w w:val="95"/>
        </w:rPr>
        <w:t> </w:t>
      </w:r>
      <w:r>
        <w:rPr>
          <w:w w:val="95"/>
        </w:rPr>
        <w:t>are</w:t>
      </w:r>
      <w:r>
        <w:rPr>
          <w:spacing w:val="-1"/>
          <w:w w:val="95"/>
        </w:rPr>
        <w:t> </w:t>
      </w:r>
      <w:r>
        <w:rPr>
          <w:w w:val="95"/>
        </w:rPr>
        <w:t>used</w:t>
      </w:r>
      <w:r>
        <w:rPr>
          <w:spacing w:val="-1"/>
          <w:w w:val="95"/>
        </w:rPr>
        <w:t> </w:t>
      </w:r>
      <w:r>
        <w:rPr>
          <w:w w:val="95"/>
        </w:rPr>
        <w:t>to</w:t>
      </w:r>
      <w:r>
        <w:rPr>
          <w:spacing w:val="-1"/>
          <w:w w:val="95"/>
        </w:rPr>
        <w:t> </w:t>
      </w:r>
      <w:r>
        <w:rPr>
          <w:w w:val="95"/>
        </w:rPr>
        <w:t>specify</w:t>
      </w:r>
      <w:r>
        <w:rPr>
          <w:spacing w:val="-1"/>
          <w:w w:val="95"/>
        </w:rPr>
        <w:t> </w:t>
      </w:r>
      <w:r>
        <w:rPr>
          <w:w w:val="95"/>
        </w:rPr>
        <w:t>properties</w:t>
      </w:r>
      <w:r>
        <w:rPr>
          <w:spacing w:val="-1"/>
          <w:w w:val="95"/>
        </w:rPr>
        <w:t> </w:t>
      </w:r>
      <w:r>
        <w:rPr>
          <w:w w:val="95"/>
        </w:rPr>
        <w:t>expressing whether</w:t>
      </w:r>
      <w:r>
        <w:rPr>
          <w:spacing w:val="-1"/>
        </w:rPr>
        <w:t> </w:t>
      </w:r>
      <w:r>
        <w:rPr>
          <w:w w:val="95"/>
        </w:rPr>
        <w:t>an</w:t>
      </w:r>
      <w:r>
        <w:rPr>
          <w:spacing w:val="-1"/>
        </w:rPr>
        <w:t> </w:t>
      </w:r>
      <w:r>
        <w:rPr>
          <w:w w:val="95"/>
        </w:rPr>
        <w:t>attack</w:t>
      </w:r>
      <w:r>
        <w:rPr/>
        <w:t> </w:t>
      </w:r>
      <w:r>
        <w:rPr>
          <w:w w:val="95"/>
        </w:rPr>
        <w:t>has</w:t>
      </w:r>
      <w:r>
        <w:rPr>
          <w:spacing w:val="-1"/>
        </w:rPr>
        <w:t> </w:t>
      </w:r>
      <w:r>
        <w:rPr>
          <w:w w:val="95"/>
        </w:rPr>
        <w:t>occurred</w:t>
      </w:r>
      <w:r>
        <w:rPr/>
        <w:t> </w:t>
      </w:r>
      <w:r>
        <w:rPr>
          <w:w w:val="95"/>
        </w:rPr>
        <w:t>or</w:t>
      </w:r>
      <w:r>
        <w:rPr>
          <w:spacing w:val="-1"/>
        </w:rPr>
        <w:t> </w:t>
      </w:r>
      <w:r>
        <w:rPr>
          <w:w w:val="95"/>
        </w:rPr>
        <w:t>not</w:t>
      </w:r>
      <w:r>
        <w:rPr/>
        <w:t> </w:t>
      </w:r>
      <w:r>
        <w:rPr>
          <w:w w:val="95"/>
        </w:rPr>
        <w:t>and</w:t>
      </w:r>
      <w:r>
        <w:rPr>
          <w:spacing w:val="-1"/>
        </w:rPr>
        <w:t> </w:t>
      </w:r>
      <w:r>
        <w:rPr>
          <w:w w:val="95"/>
        </w:rPr>
        <w:t>whether</w:t>
      </w:r>
      <w:r>
        <w:rPr/>
        <w:t> </w:t>
      </w:r>
      <w:r>
        <w:rPr>
          <w:w w:val="95"/>
        </w:rPr>
        <w:t>it</w:t>
      </w:r>
      <w:r>
        <w:rPr>
          <w:spacing w:val="-1"/>
        </w:rPr>
        <w:t> </w:t>
      </w:r>
      <w:r>
        <w:rPr>
          <w:w w:val="95"/>
        </w:rPr>
        <w:t>violates</w:t>
      </w:r>
      <w:r>
        <w:rPr>
          <w:spacing w:val="-1"/>
        </w:rPr>
        <w:t> </w:t>
      </w:r>
      <w:r>
        <w:rPr>
          <w:w w:val="95"/>
        </w:rPr>
        <w:t>correctness.</w:t>
      </w:r>
      <w:r>
        <w:rPr/>
        <w:t> </w:t>
      </w:r>
      <w:r>
        <w:rPr>
          <w:w w:val="95"/>
        </w:rPr>
        <w:t>However,</w:t>
      </w:r>
      <w:r>
        <w:rPr>
          <w:spacing w:val="-1"/>
        </w:rPr>
        <w:t> </w:t>
      </w:r>
      <w:r>
        <w:rPr>
          <w:w w:val="95"/>
        </w:rPr>
        <w:t>it</w:t>
      </w:r>
      <w:r>
        <w:rPr/>
        <w:t> </w:t>
      </w:r>
      <w:r>
        <w:rPr>
          <w:w w:val="95"/>
        </w:rPr>
        <w:t>is</w:t>
      </w:r>
      <w:r>
        <w:rPr>
          <w:spacing w:val="-1"/>
        </w:rPr>
        <w:t> </w:t>
      </w:r>
      <w:r>
        <w:rPr>
          <w:spacing w:val="-2"/>
          <w:w w:val="95"/>
        </w:rPr>
        <w:t>important</w:t>
      </w:r>
    </w:p>
    <w:p>
      <w:pPr>
        <w:pStyle w:val="BodyText"/>
        <w:spacing w:line="254" w:lineRule="auto" w:before="18"/>
        <w:ind w:left="159" w:right="157"/>
        <w:jc w:val="both"/>
      </w:pPr>
      <w:r>
        <w:rPr/>
        <w:t>to</w:t>
      </w:r>
      <w:r>
        <w:rPr>
          <w:spacing w:val="-13"/>
        </w:rPr>
        <w:t> </w:t>
      </w:r>
      <w:r>
        <w:rPr/>
        <w:t>note</w:t>
      </w:r>
      <w:r>
        <w:rPr>
          <w:spacing w:val="-12"/>
        </w:rPr>
        <w:t> </w:t>
      </w:r>
      <w:r>
        <w:rPr/>
        <w:t>that</w:t>
      </w:r>
      <w:r>
        <w:rPr>
          <w:spacing w:val="-13"/>
        </w:rPr>
        <w:t> </w:t>
      </w:r>
      <w:r>
        <w:rPr/>
        <w:t>the</w:t>
      </w:r>
      <w:r>
        <w:rPr>
          <w:spacing w:val="-12"/>
        </w:rPr>
        <w:t> </w:t>
      </w:r>
      <w:r>
        <w:rPr/>
        <w:t>model</w:t>
      </w:r>
      <w:r>
        <w:rPr>
          <w:spacing w:val="-13"/>
        </w:rPr>
        <w:t> </w:t>
      </w:r>
      <w:r>
        <w:rPr/>
        <w:t>may</w:t>
      </w:r>
      <w:r>
        <w:rPr>
          <w:spacing w:val="-13"/>
        </w:rPr>
        <w:t> </w:t>
      </w:r>
      <w:r>
        <w:rPr/>
        <w:t>not</w:t>
      </w:r>
      <w:r>
        <w:rPr>
          <w:spacing w:val="-12"/>
        </w:rPr>
        <w:t> </w:t>
      </w:r>
      <w:r>
        <w:rPr/>
        <w:t>fully</w:t>
      </w:r>
      <w:r>
        <w:rPr>
          <w:spacing w:val="-13"/>
        </w:rPr>
        <w:t> </w:t>
      </w:r>
      <w:r>
        <w:rPr/>
        <w:t>capture</w:t>
      </w:r>
      <w:r>
        <w:rPr>
          <w:spacing w:val="-12"/>
        </w:rPr>
        <w:t> </w:t>
      </w:r>
      <w:r>
        <w:rPr/>
        <w:t>the</w:t>
      </w:r>
      <w:r>
        <w:rPr>
          <w:spacing w:val="-13"/>
        </w:rPr>
        <w:t> </w:t>
      </w:r>
      <w:r>
        <w:rPr/>
        <w:t>whole</w:t>
      </w:r>
      <w:r>
        <w:rPr>
          <w:spacing w:val="-12"/>
        </w:rPr>
        <w:t> </w:t>
      </w:r>
      <w:r>
        <w:rPr/>
        <w:t>facets</w:t>
      </w:r>
      <w:r>
        <w:rPr>
          <w:spacing w:val="-13"/>
        </w:rPr>
        <w:t> </w:t>
      </w:r>
      <w:r>
        <w:rPr/>
        <w:t>of</w:t>
      </w:r>
      <w:r>
        <w:rPr>
          <w:spacing w:val="-12"/>
        </w:rPr>
        <w:t> </w:t>
      </w:r>
      <w:r>
        <w:rPr/>
        <w:t>the</w:t>
      </w:r>
      <w:r>
        <w:rPr>
          <w:spacing w:val="-13"/>
        </w:rPr>
        <w:t> </w:t>
      </w:r>
      <w:r>
        <w:rPr/>
        <w:t>system</w:t>
      </w:r>
      <w:r>
        <w:rPr>
          <w:spacing w:val="-12"/>
        </w:rPr>
        <w:t> </w:t>
      </w:r>
      <w:r>
        <w:rPr/>
        <w:t>architecture</w:t>
      </w:r>
      <w:r>
        <w:rPr>
          <w:spacing w:val="-13"/>
        </w:rPr>
        <w:t> </w:t>
      </w:r>
      <w:r>
        <w:rPr/>
        <w:t>since</w:t>
      </w:r>
      <w:r>
        <w:rPr>
          <w:spacing w:val="-12"/>
        </w:rPr>
        <w:t> </w:t>
      </w:r>
      <w:r>
        <w:rPr/>
        <w:t>it</w:t>
      </w:r>
      <w:r>
        <w:rPr>
          <w:spacing w:val="-13"/>
        </w:rPr>
        <w:t> </w:t>
      </w:r>
      <w:r>
        <w:rPr/>
        <w:t>is guided by the intentions of the modeler.</w:t>
      </w:r>
    </w:p>
    <w:p>
      <w:pPr>
        <w:pStyle w:val="BodyText"/>
        <w:spacing w:line="232" w:lineRule="auto" w:before="18"/>
        <w:ind w:left="159" w:right="157" w:firstLine="298"/>
        <w:jc w:val="both"/>
      </w:pPr>
      <w:r>
        <w:rPr>
          <w:w w:val="95"/>
        </w:rPr>
        <w:t>Various approaches have been proposed for modeling threats in specific development contexts. In</w:t>
      </w:r>
      <w:r>
        <w:rPr>
          <w:spacing w:val="-3"/>
        </w:rPr>
        <w:t> </w:t>
      </w:r>
      <w:r>
        <w:rPr>
          <w:rFonts w:ascii="Lucida Sans Unicode"/>
          <w:w w:val="95"/>
        </w:rPr>
        <w:t>[</w:t>
      </w:r>
      <w:hyperlink w:history="true" w:anchor="_bookmark104">
        <w:r>
          <w:rPr>
            <w:color w:val="0000FF"/>
            <w:w w:val="95"/>
          </w:rPr>
          <w:t>41</w:t>
        </w:r>
      </w:hyperlink>
      <w:r>
        <w:rPr>
          <w:rFonts w:ascii="Lucida Sans Unicode"/>
          <w:w w:val="95"/>
        </w:rPr>
        <w:t>]</w:t>
      </w:r>
      <w:r>
        <w:rPr>
          <w:w w:val="95"/>
        </w:rPr>
        <w:t>,</w:t>
      </w:r>
      <w:r>
        <w:rPr>
          <w:spacing w:val="-2"/>
        </w:rPr>
        <w:t> </w:t>
      </w:r>
      <w:r>
        <w:rPr>
          <w:w w:val="95"/>
        </w:rPr>
        <w:t>threats</w:t>
      </w:r>
      <w:r>
        <w:rPr>
          <w:spacing w:val="-2"/>
        </w:rPr>
        <w:t> </w:t>
      </w:r>
      <w:r>
        <w:rPr>
          <w:w w:val="95"/>
        </w:rPr>
        <w:t>are</w:t>
      </w:r>
      <w:r>
        <w:rPr>
          <w:spacing w:val="-2"/>
        </w:rPr>
        <w:t> </w:t>
      </w:r>
      <w:r>
        <w:rPr>
          <w:w w:val="95"/>
        </w:rPr>
        <w:t>modeled</w:t>
      </w:r>
      <w:r>
        <w:rPr>
          <w:spacing w:val="-2"/>
        </w:rPr>
        <w:t> </w:t>
      </w:r>
      <w:r>
        <w:rPr>
          <w:w w:val="95"/>
        </w:rPr>
        <w:t>as</w:t>
      </w:r>
      <w:r>
        <w:rPr>
          <w:spacing w:val="-2"/>
        </w:rPr>
        <w:t> </w:t>
      </w:r>
      <w:r>
        <w:rPr>
          <w:w w:val="95"/>
        </w:rPr>
        <w:t>an</w:t>
      </w:r>
      <w:r>
        <w:rPr>
          <w:spacing w:val="-2"/>
        </w:rPr>
        <w:t> </w:t>
      </w:r>
      <w:r>
        <w:rPr>
          <w:w w:val="95"/>
        </w:rPr>
        <w:t>Attack</w:t>
      </w:r>
      <w:r>
        <w:rPr>
          <w:spacing w:val="-2"/>
        </w:rPr>
        <w:t> </w:t>
      </w:r>
      <w:r>
        <w:rPr>
          <w:w w:val="95"/>
        </w:rPr>
        <w:t>Tree</w:t>
      </w:r>
      <w:r>
        <w:rPr>
          <w:spacing w:val="-2"/>
        </w:rPr>
        <w:t> </w:t>
      </w:r>
      <w:r>
        <w:rPr>
          <w:w w:val="95"/>
        </w:rPr>
        <w:t>(AT).</w:t>
      </w:r>
      <w:r>
        <w:rPr>
          <w:spacing w:val="-2"/>
        </w:rPr>
        <w:t> </w:t>
      </w:r>
      <w:r>
        <w:rPr>
          <w:w w:val="95"/>
        </w:rPr>
        <w:t>The</w:t>
      </w:r>
      <w:r>
        <w:rPr>
          <w:spacing w:val="-2"/>
        </w:rPr>
        <w:t> </w:t>
      </w:r>
      <w:r>
        <w:rPr>
          <w:w w:val="95"/>
        </w:rPr>
        <w:t>authors</w:t>
      </w:r>
      <w:r>
        <w:rPr>
          <w:spacing w:val="-2"/>
        </w:rPr>
        <w:t> </w:t>
      </w:r>
      <w:r>
        <w:rPr>
          <w:w w:val="95"/>
        </w:rPr>
        <w:t>propose</w:t>
      </w:r>
      <w:r>
        <w:rPr>
          <w:spacing w:val="-3"/>
        </w:rPr>
        <w:t> </w:t>
      </w:r>
      <w:r>
        <w:rPr>
          <w:w w:val="95"/>
        </w:rPr>
        <w:t>an</w:t>
      </w:r>
      <w:r>
        <w:rPr>
          <w:spacing w:val="-2"/>
        </w:rPr>
        <w:t> </w:t>
      </w:r>
      <w:r>
        <w:rPr>
          <w:w w:val="95"/>
        </w:rPr>
        <w:t>algorithm</w:t>
      </w:r>
      <w:r>
        <w:rPr>
          <w:spacing w:val="-2"/>
        </w:rPr>
        <w:t> </w:t>
      </w:r>
      <w:r>
        <w:rPr>
          <w:w w:val="95"/>
        </w:rPr>
        <w:t>to</w:t>
      </w:r>
      <w:r>
        <w:rPr>
          <w:spacing w:val="-1"/>
        </w:rPr>
        <w:t> </w:t>
      </w:r>
      <w:r>
        <w:rPr>
          <w:spacing w:val="-2"/>
          <w:w w:val="95"/>
        </w:rPr>
        <w:t>transform</w:t>
      </w:r>
    </w:p>
    <w:p>
      <w:pPr>
        <w:spacing w:after="0" w:line="232" w:lineRule="auto"/>
        <w:jc w:val="both"/>
        <w:sectPr>
          <w:pgSz w:w="10800" w:h="15840"/>
          <w:pgMar w:header="983" w:footer="0" w:top="1260" w:bottom="280" w:left="1280" w:right="1280"/>
        </w:sectPr>
      </w:pPr>
    </w:p>
    <w:p>
      <w:pPr>
        <w:pStyle w:val="BodyText"/>
        <w:spacing w:before="7"/>
        <w:rPr>
          <w:sz w:val="8"/>
        </w:rPr>
      </w:pPr>
    </w:p>
    <w:p>
      <w:pPr>
        <w:pStyle w:val="BodyText"/>
        <w:spacing w:line="254" w:lineRule="auto" w:before="98"/>
        <w:ind w:left="160" w:right="157"/>
        <w:jc w:val="both"/>
      </w:pPr>
      <w:r>
        <w:rPr>
          <w:w w:val="95"/>
        </w:rPr>
        <w:t>this AT into a Markov Decision Process (MDP), which enables reasoning about spoofing </w:t>
      </w:r>
      <w:r>
        <w:rPr>
          <w:w w:val="95"/>
        </w:rPr>
        <w:t>properties using</w:t>
      </w:r>
      <w:r>
        <w:rPr>
          <w:spacing w:val="-3"/>
          <w:w w:val="95"/>
        </w:rPr>
        <w:t> </w:t>
      </w:r>
      <w:r>
        <w:rPr>
          <w:w w:val="95"/>
        </w:rPr>
        <w:t>the</w:t>
      </w:r>
      <w:r>
        <w:rPr>
          <w:spacing w:val="-3"/>
          <w:w w:val="95"/>
        </w:rPr>
        <w:t> </w:t>
      </w:r>
      <w:r>
        <w:rPr>
          <w:w w:val="95"/>
        </w:rPr>
        <w:t>PRISM</w:t>
      </w:r>
      <w:r>
        <w:rPr>
          <w:spacing w:val="-3"/>
          <w:w w:val="95"/>
        </w:rPr>
        <w:t> </w:t>
      </w:r>
      <w:r>
        <w:rPr>
          <w:w w:val="95"/>
        </w:rPr>
        <w:t>model</w:t>
      </w:r>
      <w:r>
        <w:rPr>
          <w:spacing w:val="-3"/>
          <w:w w:val="95"/>
        </w:rPr>
        <w:t> </w:t>
      </w:r>
      <w:r>
        <w:rPr>
          <w:w w:val="95"/>
        </w:rPr>
        <w:t>checker.</w:t>
      </w:r>
      <w:r>
        <w:rPr>
          <w:spacing w:val="-3"/>
          <w:w w:val="95"/>
        </w:rPr>
        <w:t> </w:t>
      </w:r>
      <w:r>
        <w:rPr>
          <w:w w:val="95"/>
        </w:rPr>
        <w:t>Alternatively,</w:t>
      </w:r>
      <w:r>
        <w:rPr>
          <w:spacing w:val="-3"/>
          <w:w w:val="95"/>
        </w:rPr>
        <w:t> </w:t>
      </w:r>
      <w:r>
        <w:rPr>
          <w:w w:val="95"/>
        </w:rPr>
        <w:t>work</w:t>
      </w:r>
      <w:r>
        <w:rPr>
          <w:spacing w:val="-3"/>
          <w:w w:val="95"/>
        </w:rPr>
        <w:t> </w:t>
      </w:r>
      <w:r>
        <w:rPr>
          <w:w w:val="95"/>
        </w:rPr>
        <w:t>has</w:t>
      </w:r>
      <w:r>
        <w:rPr>
          <w:spacing w:val="-3"/>
          <w:w w:val="95"/>
        </w:rPr>
        <w:t> </w:t>
      </w:r>
      <w:r>
        <w:rPr>
          <w:w w:val="95"/>
        </w:rPr>
        <w:t>also</w:t>
      </w:r>
      <w:r>
        <w:rPr>
          <w:spacing w:val="-3"/>
          <w:w w:val="95"/>
        </w:rPr>
        <w:t> </w:t>
      </w:r>
      <w:r>
        <w:rPr>
          <w:w w:val="95"/>
        </w:rPr>
        <w:t>been</w:t>
      </w:r>
      <w:r>
        <w:rPr>
          <w:spacing w:val="-3"/>
          <w:w w:val="95"/>
        </w:rPr>
        <w:t> </w:t>
      </w:r>
      <w:r>
        <w:rPr>
          <w:w w:val="95"/>
        </w:rPr>
        <w:t>done</w:t>
      </w:r>
      <w:r>
        <w:rPr>
          <w:spacing w:val="-3"/>
          <w:w w:val="95"/>
        </w:rPr>
        <w:t> </w:t>
      </w:r>
      <w:r>
        <w:rPr>
          <w:w w:val="95"/>
        </w:rPr>
        <w:t>on</w:t>
      </w:r>
      <w:r>
        <w:rPr>
          <w:spacing w:val="-3"/>
          <w:w w:val="95"/>
        </w:rPr>
        <w:t> </w:t>
      </w:r>
      <w:r>
        <w:rPr>
          <w:w w:val="95"/>
        </w:rPr>
        <w:t>modeling</w:t>
      </w:r>
      <w:r>
        <w:rPr>
          <w:spacing w:val="-3"/>
          <w:w w:val="95"/>
        </w:rPr>
        <w:t> </w:t>
      </w:r>
      <w:r>
        <w:rPr>
          <w:w w:val="95"/>
        </w:rPr>
        <w:t>ATs</w:t>
      </w:r>
      <w:r>
        <w:rPr>
          <w:spacing w:val="-3"/>
          <w:w w:val="95"/>
        </w:rPr>
        <w:t> </w:t>
      </w:r>
      <w:r>
        <w:rPr>
          <w:w w:val="95"/>
        </w:rPr>
        <w:t>in</w:t>
      </w:r>
      <w:r>
        <w:rPr>
          <w:spacing w:val="-3"/>
          <w:w w:val="95"/>
        </w:rPr>
        <w:t> </w:t>
      </w:r>
      <w:r>
        <w:rPr>
          <w:w w:val="95"/>
        </w:rPr>
        <w:t>TSG</w:t>
      </w:r>
      <w:r>
        <w:rPr>
          <w:spacing w:val="-3"/>
          <w:w w:val="95"/>
        </w:rPr>
        <w:t> </w:t>
      </w:r>
      <w:r>
        <w:rPr>
          <w:w w:val="95"/>
        </w:rPr>
        <w:t>-</w:t>
      </w:r>
      <w:r>
        <w:rPr>
          <w:spacing w:val="-3"/>
          <w:w w:val="95"/>
        </w:rPr>
        <w:t> </w:t>
      </w:r>
      <w:r>
        <w:rPr>
          <w:w w:val="95"/>
        </w:rPr>
        <w:t>a two-player version of CSGs - where both attackers and defenders are considered as players.</w:t>
      </w:r>
    </w:p>
    <w:p>
      <w:pPr>
        <w:pStyle w:val="BodyText"/>
        <w:rPr>
          <w:sz w:val="22"/>
        </w:rPr>
      </w:pPr>
    </w:p>
    <w:p>
      <w:pPr>
        <w:pStyle w:val="ListParagraph"/>
        <w:numPr>
          <w:ilvl w:val="1"/>
          <w:numId w:val="1"/>
        </w:numPr>
        <w:tabs>
          <w:tab w:pos="479" w:val="left" w:leader="none"/>
        </w:tabs>
        <w:spacing w:line="240" w:lineRule="auto" w:before="197" w:after="0"/>
        <w:ind w:left="478" w:right="0" w:hanging="319"/>
        <w:jc w:val="left"/>
        <w:rPr>
          <w:sz w:val="18"/>
        </w:rPr>
      </w:pPr>
      <w:bookmarkStart w:name="Comparaison" w:id="13"/>
      <w:bookmarkEnd w:id="13"/>
      <w:r>
        <w:rPr/>
      </w:r>
      <w:bookmarkStart w:name="_bookmark7" w:id="14"/>
      <w:bookmarkEnd w:id="14"/>
      <w:r>
        <w:rPr>
          <w:spacing w:val="-2"/>
          <w:sz w:val="18"/>
        </w:rPr>
        <w:t>Comparaison</w:t>
      </w:r>
    </w:p>
    <w:p>
      <w:pPr>
        <w:pStyle w:val="BodyText"/>
        <w:spacing w:before="3"/>
        <w:rPr>
          <w:sz w:val="19"/>
        </w:rPr>
      </w:pPr>
    </w:p>
    <w:p>
      <w:pPr>
        <w:pStyle w:val="BodyText"/>
        <w:spacing w:line="230" w:lineRule="exact"/>
        <w:ind w:left="159" w:right="157"/>
        <w:jc w:val="both"/>
      </w:pPr>
      <w:r>
        <w:rPr>
          <w:w w:val="95"/>
        </w:rPr>
        <w:t>We present detailed research activities focusing on developing models to address security concerns </w:t>
      </w:r>
      <w:r>
        <w:rPr/>
        <w:t>in</w:t>
      </w:r>
      <w:r>
        <w:rPr>
          <w:spacing w:val="-13"/>
        </w:rPr>
        <w:t> </w:t>
      </w:r>
      <w:r>
        <w:rPr/>
        <w:t>Cyber-Physical</w:t>
      </w:r>
      <w:r>
        <w:rPr>
          <w:spacing w:val="-12"/>
        </w:rPr>
        <w:t> </w:t>
      </w:r>
      <w:r>
        <w:rPr/>
        <w:t>Systems</w:t>
      </w:r>
      <w:r>
        <w:rPr>
          <w:spacing w:val="-12"/>
        </w:rPr>
        <w:t> </w:t>
      </w:r>
      <w:r>
        <w:rPr/>
        <w:t>(CPS).</w:t>
      </w:r>
      <w:r>
        <w:rPr>
          <w:spacing w:val="-12"/>
        </w:rPr>
        <w:t> </w:t>
      </w:r>
      <w:r>
        <w:rPr/>
        <w:t>Many</w:t>
      </w:r>
      <w:r>
        <w:rPr>
          <w:spacing w:val="-12"/>
        </w:rPr>
        <w:t> </w:t>
      </w:r>
      <w:r>
        <w:rPr/>
        <w:t>existing</w:t>
      </w:r>
      <w:r>
        <w:rPr>
          <w:spacing w:val="-12"/>
        </w:rPr>
        <w:t> </w:t>
      </w:r>
      <w:r>
        <w:rPr/>
        <w:t>research</w:t>
      </w:r>
      <w:r>
        <w:rPr>
          <w:spacing w:val="-12"/>
        </w:rPr>
        <w:t> </w:t>
      </w:r>
      <w:r>
        <w:rPr/>
        <w:t>approaches</w:t>
      </w:r>
      <w:r>
        <w:rPr>
          <w:spacing w:val="-12"/>
        </w:rPr>
        <w:t> </w:t>
      </w:r>
      <w:r>
        <w:rPr>
          <w:rFonts w:ascii="Lucida Sans Unicode"/>
        </w:rPr>
        <w:t>[</w:t>
      </w:r>
      <w:hyperlink w:history="true" w:anchor="_bookmark97">
        <w:r>
          <w:rPr>
            <w:color w:val="0000FF"/>
          </w:rPr>
          <w:t>34</w:t>
        </w:r>
      </w:hyperlink>
      <w:r>
        <w:rPr/>
        <w:t>,</w:t>
      </w:r>
      <w:r>
        <w:rPr>
          <w:spacing w:val="-12"/>
        </w:rPr>
        <w:t> </w:t>
      </w:r>
      <w:hyperlink w:history="true" w:anchor="_bookmark98">
        <w:r>
          <w:rPr>
            <w:color w:val="0000FF"/>
          </w:rPr>
          <w:t>35</w:t>
        </w:r>
      </w:hyperlink>
      <w:r>
        <w:rPr/>
        <w:t>,</w:t>
      </w:r>
      <w:r>
        <w:rPr>
          <w:spacing w:val="-12"/>
        </w:rPr>
        <w:t> </w:t>
      </w:r>
      <w:hyperlink w:history="true" w:anchor="_bookmark99">
        <w:r>
          <w:rPr>
            <w:color w:val="0000FF"/>
          </w:rPr>
          <w:t>36</w:t>
        </w:r>
      </w:hyperlink>
      <w:r>
        <w:rPr/>
        <w:t>,</w:t>
      </w:r>
      <w:r>
        <w:rPr>
          <w:spacing w:val="-12"/>
        </w:rPr>
        <w:t> </w:t>
      </w:r>
      <w:hyperlink w:history="true" w:anchor="_bookmark100">
        <w:r>
          <w:rPr>
            <w:color w:val="0000FF"/>
          </w:rPr>
          <w:t>37</w:t>
        </w:r>
      </w:hyperlink>
      <w:r>
        <w:rPr/>
        <w:t>,</w:t>
      </w:r>
      <w:r>
        <w:rPr>
          <w:spacing w:val="-12"/>
        </w:rPr>
        <w:t> </w:t>
      </w:r>
      <w:hyperlink w:history="true" w:anchor="_bookmark101">
        <w:r>
          <w:rPr>
            <w:color w:val="0000FF"/>
          </w:rPr>
          <w:t>38</w:t>
        </w:r>
      </w:hyperlink>
      <w:r>
        <w:rPr/>
        <w:t>,</w:t>
      </w:r>
      <w:r>
        <w:rPr>
          <w:spacing w:val="-12"/>
        </w:rPr>
        <w:t> </w:t>
      </w:r>
      <w:hyperlink w:history="true" w:anchor="_bookmark102">
        <w:r>
          <w:rPr>
            <w:color w:val="0000FF"/>
          </w:rPr>
          <w:t>39</w:t>
        </w:r>
      </w:hyperlink>
      <w:r>
        <w:rPr>
          <w:rFonts w:ascii="Lucida Sans Unicode"/>
        </w:rPr>
        <w:t>]</w:t>
      </w:r>
      <w:r>
        <w:rPr>
          <w:rFonts w:ascii="Lucida Sans Unicode"/>
          <w:spacing w:val="-15"/>
        </w:rPr>
        <w:t> </w:t>
      </w:r>
      <w:r>
        <w:rPr/>
        <w:t>rely </w:t>
      </w:r>
      <w:r>
        <w:rPr>
          <w:w w:val="95"/>
        </w:rPr>
        <w:t>on mathematical representations of the system, incorporating Meta-Heuristics algorithms </w:t>
      </w:r>
      <w:r>
        <w:rPr>
          <w:rFonts w:ascii="Lucida Sans Unicode"/>
          <w:w w:val="95"/>
        </w:rPr>
        <w:t>[</w:t>
      </w:r>
      <w:hyperlink w:history="true" w:anchor="_bookmark94">
        <w:r>
          <w:rPr>
            <w:color w:val="0000FF"/>
            <w:w w:val="95"/>
          </w:rPr>
          <w:t>31</w:t>
        </w:r>
      </w:hyperlink>
      <w:r>
        <w:rPr>
          <w:w w:val="95"/>
        </w:rPr>
        <w:t>, </w:t>
      </w:r>
      <w:hyperlink w:history="true" w:anchor="_bookmark95">
        <w:r>
          <w:rPr>
            <w:color w:val="0000FF"/>
            <w:w w:val="95"/>
          </w:rPr>
          <w:t>32</w:t>
        </w:r>
      </w:hyperlink>
      <w:r>
        <w:rPr>
          <w:w w:val="95"/>
        </w:rPr>
        <w:t>, </w:t>
      </w:r>
      <w:hyperlink w:history="true" w:anchor="_bookmark96">
        <w:r>
          <w:rPr>
            <w:color w:val="0000FF"/>
            <w:w w:val="95"/>
          </w:rPr>
          <w:t>33</w:t>
        </w:r>
      </w:hyperlink>
      <w:r>
        <w:rPr>
          <w:rFonts w:ascii="Lucida Sans Unicode"/>
          <w:w w:val="95"/>
        </w:rPr>
        <w:t>] </w:t>
      </w:r>
      <w:r>
        <w:rPr>
          <w:w w:val="95"/>
        </w:rPr>
        <w:t>and game models that consider communicating entities such as WSNs, UAVs, and IoT devices. However,</w:t>
      </w:r>
      <w:r>
        <w:rPr>
          <w:spacing w:val="-10"/>
          <w:w w:val="95"/>
        </w:rPr>
        <w:t> </w:t>
      </w:r>
      <w:r>
        <w:rPr>
          <w:w w:val="95"/>
        </w:rPr>
        <w:t>for</w:t>
      </w:r>
      <w:r>
        <w:rPr>
          <w:spacing w:val="-10"/>
          <w:w w:val="95"/>
        </w:rPr>
        <w:t> </w:t>
      </w:r>
      <w:r>
        <w:rPr>
          <w:w w:val="95"/>
        </w:rPr>
        <w:t>designers</w:t>
      </w:r>
      <w:r>
        <w:rPr>
          <w:spacing w:val="-10"/>
          <w:w w:val="95"/>
        </w:rPr>
        <w:t> </w:t>
      </w:r>
      <w:r>
        <w:rPr>
          <w:w w:val="95"/>
        </w:rPr>
        <w:t>who</w:t>
      </w:r>
      <w:r>
        <w:rPr>
          <w:spacing w:val="-10"/>
          <w:w w:val="95"/>
        </w:rPr>
        <w:t> </w:t>
      </w:r>
      <w:r>
        <w:rPr>
          <w:w w:val="95"/>
        </w:rPr>
        <w:t>are</w:t>
      </w:r>
      <w:r>
        <w:rPr>
          <w:spacing w:val="-10"/>
          <w:w w:val="95"/>
        </w:rPr>
        <w:t> </w:t>
      </w:r>
      <w:r>
        <w:rPr>
          <w:w w:val="95"/>
        </w:rPr>
        <w:t>not</w:t>
      </w:r>
      <w:r>
        <w:rPr>
          <w:spacing w:val="-10"/>
          <w:w w:val="95"/>
        </w:rPr>
        <w:t> </w:t>
      </w:r>
      <w:r>
        <w:rPr>
          <w:w w:val="95"/>
        </w:rPr>
        <w:t>well-versed</w:t>
      </w:r>
      <w:r>
        <w:rPr>
          <w:spacing w:val="-10"/>
          <w:w w:val="95"/>
        </w:rPr>
        <w:t> </w:t>
      </w:r>
      <w:r>
        <w:rPr>
          <w:w w:val="95"/>
        </w:rPr>
        <w:t>in</w:t>
      </w:r>
      <w:r>
        <w:rPr>
          <w:spacing w:val="-10"/>
          <w:w w:val="95"/>
        </w:rPr>
        <w:t> </w:t>
      </w:r>
      <w:r>
        <w:rPr>
          <w:w w:val="95"/>
        </w:rPr>
        <w:t>mathematical</w:t>
      </w:r>
      <w:r>
        <w:rPr>
          <w:spacing w:val="-10"/>
          <w:w w:val="95"/>
        </w:rPr>
        <w:t> </w:t>
      </w:r>
      <w:r>
        <w:rPr>
          <w:w w:val="95"/>
        </w:rPr>
        <w:t>modeling,</w:t>
      </w:r>
      <w:r>
        <w:rPr>
          <w:spacing w:val="-10"/>
          <w:w w:val="95"/>
        </w:rPr>
        <w:t> </w:t>
      </w:r>
      <w:r>
        <w:rPr>
          <w:w w:val="95"/>
        </w:rPr>
        <w:t>this</w:t>
      </w:r>
      <w:r>
        <w:rPr>
          <w:spacing w:val="-10"/>
          <w:w w:val="95"/>
        </w:rPr>
        <w:t> </w:t>
      </w:r>
      <w:r>
        <w:rPr>
          <w:w w:val="95"/>
        </w:rPr>
        <w:t>challenge</w:t>
      </w:r>
      <w:r>
        <w:rPr>
          <w:spacing w:val="-10"/>
          <w:w w:val="95"/>
        </w:rPr>
        <w:t> </w:t>
      </w:r>
      <w:r>
        <w:rPr>
          <w:w w:val="95"/>
        </w:rPr>
        <w:t>can</w:t>
      </w:r>
      <w:r>
        <w:rPr>
          <w:spacing w:val="-10"/>
          <w:w w:val="95"/>
        </w:rPr>
        <w:t> </w:t>
      </w:r>
      <w:r>
        <w:rPr>
          <w:w w:val="95"/>
        </w:rPr>
        <w:t>impede system production and deployment. Additionally, analyzing the model universe can be difficult due </w:t>
      </w:r>
      <w:r>
        <w:rPr/>
        <w:t>to</w:t>
      </w:r>
      <w:r>
        <w:rPr>
          <w:spacing w:val="-13"/>
        </w:rPr>
        <w:t> </w:t>
      </w:r>
      <w:r>
        <w:rPr/>
        <w:t>the</w:t>
      </w:r>
      <w:r>
        <w:rPr>
          <w:spacing w:val="-12"/>
        </w:rPr>
        <w:t> </w:t>
      </w:r>
      <w:r>
        <w:rPr/>
        <w:t>NP-Hard</w:t>
      </w:r>
      <w:r>
        <w:rPr>
          <w:spacing w:val="-13"/>
        </w:rPr>
        <w:t> </w:t>
      </w:r>
      <w:r>
        <w:rPr/>
        <w:t>nature</w:t>
      </w:r>
      <w:r>
        <w:rPr>
          <w:spacing w:val="-12"/>
        </w:rPr>
        <w:t> </w:t>
      </w:r>
      <w:r>
        <w:rPr/>
        <w:t>of</w:t>
      </w:r>
      <w:r>
        <w:rPr>
          <w:spacing w:val="-13"/>
        </w:rPr>
        <w:t> </w:t>
      </w:r>
      <w:r>
        <w:rPr/>
        <w:t>model</w:t>
      </w:r>
      <w:r>
        <w:rPr>
          <w:spacing w:val="-12"/>
        </w:rPr>
        <w:t> </w:t>
      </w:r>
      <w:r>
        <w:rPr/>
        <w:t>quality</w:t>
      </w:r>
      <w:r>
        <w:rPr>
          <w:spacing w:val="-13"/>
        </w:rPr>
        <w:t> </w:t>
      </w:r>
      <w:r>
        <w:rPr/>
        <w:t>estimation.</w:t>
      </w:r>
      <w:r>
        <w:rPr>
          <w:spacing w:val="-12"/>
        </w:rPr>
        <w:t> </w:t>
      </w:r>
      <w:r>
        <w:rPr/>
        <w:t>Therefore,</w:t>
      </w:r>
      <w:r>
        <w:rPr>
          <w:spacing w:val="-13"/>
        </w:rPr>
        <w:t> </w:t>
      </w:r>
      <w:r>
        <w:rPr/>
        <w:t>it</w:t>
      </w:r>
      <w:r>
        <w:rPr>
          <w:spacing w:val="-12"/>
        </w:rPr>
        <w:t> </w:t>
      </w:r>
      <w:r>
        <w:rPr/>
        <w:t>is</w:t>
      </w:r>
      <w:r>
        <w:rPr>
          <w:spacing w:val="-13"/>
        </w:rPr>
        <w:t> </w:t>
      </w:r>
      <w:r>
        <w:rPr/>
        <w:t>crucial</w:t>
      </w:r>
      <w:r>
        <w:rPr>
          <w:spacing w:val="-12"/>
        </w:rPr>
        <w:t> </w:t>
      </w:r>
      <w:r>
        <w:rPr/>
        <w:t>to</w:t>
      </w:r>
      <w:r>
        <w:rPr>
          <w:spacing w:val="-13"/>
        </w:rPr>
        <w:t> </w:t>
      </w:r>
      <w:r>
        <w:rPr/>
        <w:t>consider</w:t>
      </w:r>
      <w:r>
        <w:rPr>
          <w:spacing w:val="-12"/>
        </w:rPr>
        <w:t> </w:t>
      </w:r>
      <w:r>
        <w:rPr/>
        <w:t>the</w:t>
      </w:r>
      <w:r>
        <w:rPr>
          <w:spacing w:val="-13"/>
        </w:rPr>
        <w:t> </w:t>
      </w:r>
      <w:r>
        <w:rPr/>
        <w:t>level</w:t>
      </w:r>
      <w:r>
        <w:rPr>
          <w:spacing w:val="-12"/>
        </w:rPr>
        <w:t> </w:t>
      </w:r>
      <w:r>
        <w:rPr/>
        <w:t>of </w:t>
      </w:r>
      <w:r>
        <w:rPr>
          <w:w w:val="95"/>
        </w:rPr>
        <w:t>abstraction</w:t>
      </w:r>
      <w:r>
        <w:rPr>
          <w:spacing w:val="-10"/>
          <w:w w:val="95"/>
        </w:rPr>
        <w:t> </w:t>
      </w:r>
      <w:r>
        <w:rPr>
          <w:w w:val="95"/>
        </w:rPr>
        <w:t>in</w:t>
      </w:r>
      <w:r>
        <w:rPr>
          <w:spacing w:val="-10"/>
          <w:w w:val="95"/>
        </w:rPr>
        <w:t> </w:t>
      </w:r>
      <w:r>
        <w:rPr>
          <w:w w:val="95"/>
        </w:rPr>
        <w:t>such</w:t>
      </w:r>
      <w:r>
        <w:rPr>
          <w:spacing w:val="-10"/>
          <w:w w:val="95"/>
        </w:rPr>
        <w:t> </w:t>
      </w:r>
      <w:r>
        <w:rPr>
          <w:w w:val="95"/>
        </w:rPr>
        <w:t>approaches.</w:t>
      </w:r>
      <w:r>
        <w:rPr>
          <w:spacing w:val="-10"/>
          <w:w w:val="95"/>
        </w:rPr>
        <w:t> </w:t>
      </w:r>
      <w:r>
        <w:rPr>
          <w:w w:val="95"/>
        </w:rPr>
        <w:t>From</w:t>
      </w:r>
      <w:r>
        <w:rPr>
          <w:spacing w:val="-10"/>
          <w:w w:val="95"/>
        </w:rPr>
        <w:t> </w:t>
      </w:r>
      <w:r>
        <w:rPr>
          <w:w w:val="95"/>
        </w:rPr>
        <w:t>a</w:t>
      </w:r>
      <w:r>
        <w:rPr>
          <w:spacing w:val="-11"/>
          <w:w w:val="95"/>
        </w:rPr>
        <w:t> </w:t>
      </w:r>
      <w:r>
        <w:rPr>
          <w:w w:val="95"/>
        </w:rPr>
        <w:t>software</w:t>
      </w:r>
      <w:r>
        <w:rPr>
          <w:spacing w:val="-10"/>
          <w:w w:val="95"/>
        </w:rPr>
        <w:t> </w:t>
      </w:r>
      <w:r>
        <w:rPr>
          <w:w w:val="95"/>
        </w:rPr>
        <w:t>architecture</w:t>
      </w:r>
      <w:r>
        <w:rPr>
          <w:spacing w:val="-10"/>
          <w:w w:val="95"/>
        </w:rPr>
        <w:t> </w:t>
      </w:r>
      <w:r>
        <w:rPr>
          <w:w w:val="95"/>
        </w:rPr>
        <w:t>standpoint,</w:t>
      </w:r>
      <w:r>
        <w:rPr>
          <w:spacing w:val="-10"/>
          <w:w w:val="95"/>
        </w:rPr>
        <w:t> </w:t>
      </w:r>
      <w:r>
        <w:rPr>
          <w:w w:val="95"/>
        </w:rPr>
        <w:t>communication</w:t>
      </w:r>
      <w:r>
        <w:rPr>
          <w:spacing w:val="-10"/>
          <w:w w:val="95"/>
        </w:rPr>
        <w:t> </w:t>
      </w:r>
      <w:r>
        <w:rPr>
          <w:w w:val="95"/>
        </w:rPr>
        <w:t>styles</w:t>
      </w:r>
      <w:r>
        <w:rPr>
          <w:spacing w:val="-10"/>
          <w:w w:val="95"/>
        </w:rPr>
        <w:t> </w:t>
      </w:r>
      <w:r>
        <w:rPr>
          <w:w w:val="95"/>
        </w:rPr>
        <w:t>often </w:t>
      </w:r>
      <w:r>
        <w:rPr>
          <w:w w:val="90"/>
        </w:rPr>
        <w:t>receive insufficient attention at the required abstraction level for assessing system feasibility. Previous </w:t>
      </w:r>
      <w:r>
        <w:rPr>
          <w:w w:val="95"/>
        </w:rPr>
        <w:t>research has utilized formalisms like BIP, and SysML to model computer-based systems. Although these formalisms describe connections through coordination ports using component-port-connector structures </w:t>
      </w:r>
      <w:r>
        <w:rPr>
          <w:rFonts w:ascii="Lucida Sans Unicode"/>
          <w:w w:val="95"/>
        </w:rPr>
        <w:t>[</w:t>
      </w:r>
      <w:hyperlink w:history="true" w:anchor="_bookmark87">
        <w:r>
          <w:rPr>
            <w:color w:val="0000FF"/>
            <w:w w:val="95"/>
          </w:rPr>
          <w:t>24</w:t>
        </w:r>
      </w:hyperlink>
      <w:r>
        <w:rPr>
          <w:rFonts w:ascii="Lucida Sans Unicode"/>
          <w:w w:val="95"/>
        </w:rPr>
        <w:t>]</w:t>
      </w:r>
      <w:r>
        <w:rPr>
          <w:w w:val="95"/>
        </w:rPr>
        <w:t>, they have limitations when it comes to stateless connectors as they are vulnerable</w:t>
      </w:r>
      <w:r>
        <w:rPr>
          <w:spacing w:val="40"/>
        </w:rPr>
        <w:t> </w:t>
      </w:r>
      <w:r>
        <w:rPr>
          <w:w w:val="95"/>
        </w:rPr>
        <w:t>to attacks. To overcome this limitation, we enhance the expressiveness of our models by annotating </w:t>
      </w:r>
      <w:r>
        <w:rPr/>
        <w:t>components</w:t>
      </w:r>
      <w:r>
        <w:rPr>
          <w:spacing w:val="-13"/>
        </w:rPr>
        <w:t> </w:t>
      </w:r>
      <w:r>
        <w:rPr/>
        <w:t>as</w:t>
      </w:r>
      <w:r>
        <w:rPr>
          <w:spacing w:val="-12"/>
        </w:rPr>
        <w:t> </w:t>
      </w:r>
      <w:r>
        <w:rPr/>
        <w:t>players</w:t>
      </w:r>
      <w:r>
        <w:rPr>
          <w:spacing w:val="-13"/>
        </w:rPr>
        <w:t> </w:t>
      </w:r>
      <w:r>
        <w:rPr/>
        <w:t>and</w:t>
      </w:r>
      <w:r>
        <w:rPr>
          <w:spacing w:val="-12"/>
        </w:rPr>
        <w:t> </w:t>
      </w:r>
      <w:r>
        <w:rPr/>
        <w:t>representing</w:t>
      </w:r>
      <w:r>
        <w:rPr>
          <w:spacing w:val="-13"/>
        </w:rPr>
        <w:t> </w:t>
      </w:r>
      <w:r>
        <w:rPr/>
        <w:t>behavior</w:t>
      </w:r>
      <w:r>
        <w:rPr>
          <w:spacing w:val="-13"/>
        </w:rPr>
        <w:t> </w:t>
      </w:r>
      <w:r>
        <w:rPr>
          <w:color w:val="0000FF"/>
        </w:rPr>
        <w:t>of</w:t>
      </w:r>
      <w:r>
        <w:rPr>
          <w:color w:val="0000FF"/>
          <w:spacing w:val="-12"/>
        </w:rPr>
        <w:t> </w:t>
      </w:r>
      <w:r>
        <w:rPr>
          <w:color w:val="0000FF"/>
        </w:rPr>
        <w:t>components</w:t>
      </w:r>
      <w:r>
        <w:rPr>
          <w:color w:val="0000FF"/>
          <w:spacing w:val="-13"/>
        </w:rPr>
        <w:t> </w:t>
      </w:r>
      <w:r>
        <w:rPr>
          <w:color w:val="0000FF"/>
        </w:rPr>
        <w:t>and</w:t>
      </w:r>
      <w:r>
        <w:rPr>
          <w:color w:val="0000FF"/>
          <w:spacing w:val="-12"/>
        </w:rPr>
        <w:t> </w:t>
      </w:r>
      <w:r>
        <w:rPr>
          <w:color w:val="0000FF"/>
        </w:rPr>
        <w:t>connectors</w:t>
      </w:r>
      <w:r>
        <w:rPr>
          <w:color w:val="0000FF"/>
          <w:spacing w:val="-13"/>
        </w:rPr>
        <w:t> </w:t>
      </w:r>
      <w:r>
        <w:rPr>
          <w:color w:val="0000FF"/>
        </w:rPr>
        <w:t>in</w:t>
      </w:r>
      <w:r>
        <w:rPr>
          <w:color w:val="0000FF"/>
          <w:spacing w:val="-12"/>
        </w:rPr>
        <w:t> </w:t>
      </w:r>
      <w:r>
        <w:rPr>
          <w:color w:val="0000FF"/>
        </w:rPr>
        <w:t>an</w:t>
      </w:r>
      <w:r>
        <w:rPr>
          <w:color w:val="0000FF"/>
          <w:spacing w:val="-13"/>
        </w:rPr>
        <w:t> </w:t>
      </w:r>
      <w:r>
        <w:rPr>
          <w:color w:val="0000FF"/>
        </w:rPr>
        <w:t>automata- </w:t>
      </w:r>
      <w:r>
        <w:rPr>
          <w:color w:val="0000FF"/>
          <w:w w:val="90"/>
        </w:rPr>
        <w:t>style</w:t>
      </w:r>
      <w:r>
        <w:rPr>
          <w:w w:val="90"/>
        </w:rPr>
        <w:t>. This enables us to formally express attacks and threats, analyzing the models using the PRISM- games engine, which generates corresponding game models using CSGs. Furthermore, designers must </w:t>
      </w:r>
      <w:r>
        <w:rPr>
          <w:w w:val="95"/>
        </w:rPr>
        <w:t>implement</w:t>
      </w:r>
      <w:r>
        <w:rPr>
          <w:spacing w:val="-8"/>
          <w:w w:val="95"/>
        </w:rPr>
        <w:t> </w:t>
      </w:r>
      <w:r>
        <w:rPr>
          <w:w w:val="95"/>
        </w:rPr>
        <w:t>security</w:t>
      </w:r>
      <w:r>
        <w:rPr>
          <w:spacing w:val="-8"/>
          <w:w w:val="95"/>
        </w:rPr>
        <w:t> </w:t>
      </w:r>
      <w:r>
        <w:rPr>
          <w:w w:val="95"/>
        </w:rPr>
        <w:t>goals</w:t>
      </w:r>
      <w:r>
        <w:rPr>
          <w:spacing w:val="-8"/>
          <w:w w:val="95"/>
        </w:rPr>
        <w:t> </w:t>
      </w:r>
      <w:r>
        <w:rPr>
          <w:w w:val="95"/>
        </w:rPr>
        <w:t>in</w:t>
      </w:r>
      <w:r>
        <w:rPr>
          <w:spacing w:val="-8"/>
          <w:w w:val="95"/>
        </w:rPr>
        <w:t> </w:t>
      </w:r>
      <w:r>
        <w:rPr>
          <w:w w:val="95"/>
        </w:rPr>
        <w:t>rPATL</w:t>
      </w:r>
      <w:r>
        <w:rPr>
          <w:spacing w:val="-8"/>
          <w:w w:val="95"/>
        </w:rPr>
        <w:t> </w:t>
      </w:r>
      <w:r>
        <w:rPr>
          <w:w w:val="95"/>
        </w:rPr>
        <w:t>within</w:t>
      </w:r>
      <w:r>
        <w:rPr>
          <w:spacing w:val="-8"/>
          <w:w w:val="95"/>
        </w:rPr>
        <w:t> </w:t>
      </w:r>
      <w:r>
        <w:rPr>
          <w:w w:val="95"/>
        </w:rPr>
        <w:t>these</w:t>
      </w:r>
      <w:r>
        <w:rPr>
          <w:spacing w:val="-8"/>
          <w:w w:val="95"/>
        </w:rPr>
        <w:t> </w:t>
      </w:r>
      <w:r>
        <w:rPr>
          <w:w w:val="95"/>
        </w:rPr>
        <w:t>extended</w:t>
      </w:r>
      <w:r>
        <w:rPr>
          <w:spacing w:val="-8"/>
          <w:w w:val="95"/>
        </w:rPr>
        <w:t> </w:t>
      </w:r>
      <w:r>
        <w:rPr>
          <w:w w:val="95"/>
        </w:rPr>
        <w:t>models.</w:t>
      </w:r>
      <w:r>
        <w:rPr>
          <w:spacing w:val="-8"/>
          <w:w w:val="95"/>
        </w:rPr>
        <w:t> </w:t>
      </w:r>
      <w:r>
        <w:rPr>
          <w:w w:val="95"/>
        </w:rPr>
        <w:t>We</w:t>
      </w:r>
      <w:r>
        <w:rPr>
          <w:spacing w:val="-8"/>
          <w:w w:val="95"/>
        </w:rPr>
        <w:t> </w:t>
      </w:r>
      <w:r>
        <w:rPr>
          <w:w w:val="95"/>
        </w:rPr>
        <w:t>aim</w:t>
      </w:r>
      <w:r>
        <w:rPr>
          <w:spacing w:val="-8"/>
          <w:w w:val="95"/>
        </w:rPr>
        <w:t> </w:t>
      </w:r>
      <w:r>
        <w:rPr>
          <w:w w:val="95"/>
        </w:rPr>
        <w:t>to</w:t>
      </w:r>
      <w:r>
        <w:rPr>
          <w:spacing w:val="-8"/>
          <w:w w:val="95"/>
        </w:rPr>
        <w:t> </w:t>
      </w:r>
      <w:r>
        <w:rPr>
          <w:w w:val="95"/>
        </w:rPr>
        <w:t>provide</w:t>
      </w:r>
      <w:r>
        <w:rPr>
          <w:spacing w:val="-8"/>
          <w:w w:val="95"/>
        </w:rPr>
        <w:t> </w:t>
      </w:r>
      <w:r>
        <w:rPr>
          <w:w w:val="95"/>
        </w:rPr>
        <w:t>more</w:t>
      </w:r>
      <w:r>
        <w:rPr>
          <w:spacing w:val="-8"/>
          <w:w w:val="95"/>
        </w:rPr>
        <w:t> </w:t>
      </w:r>
      <w:r>
        <w:rPr>
          <w:w w:val="95"/>
        </w:rPr>
        <w:t>accessible methods for addressing security concerns in CPS design processes for non-mathematical experts.</w:t>
      </w:r>
    </w:p>
    <w:p>
      <w:pPr>
        <w:pStyle w:val="BodyText"/>
        <w:rPr>
          <w:sz w:val="22"/>
        </w:rPr>
      </w:pPr>
    </w:p>
    <w:p>
      <w:pPr>
        <w:pStyle w:val="Heading1"/>
        <w:numPr>
          <w:ilvl w:val="0"/>
          <w:numId w:val="1"/>
        </w:numPr>
        <w:tabs>
          <w:tab w:pos="332" w:val="left" w:leader="none"/>
        </w:tabs>
        <w:spacing w:line="240" w:lineRule="auto" w:before="195" w:after="0"/>
        <w:ind w:left="331" w:right="0" w:hanging="173"/>
        <w:jc w:val="both"/>
      </w:pPr>
      <w:bookmarkStart w:name="Outline" w:id="15"/>
      <w:bookmarkEnd w:id="15"/>
      <w:r>
        <w:rPr>
          <w:b w:val="0"/>
        </w:rPr>
      </w:r>
      <w:bookmarkStart w:name="_bookmark8" w:id="16"/>
      <w:bookmarkEnd w:id="16"/>
      <w:r>
        <w:rPr>
          <w:spacing w:val="-2"/>
        </w:rPr>
        <w:t>Outline</w:t>
      </w:r>
    </w:p>
    <w:p>
      <w:pPr>
        <w:pStyle w:val="BodyText"/>
        <w:spacing w:before="2"/>
        <w:rPr>
          <w:rFonts w:ascii="Cambria"/>
          <w:b/>
          <w:sz w:val="20"/>
        </w:rPr>
      </w:pPr>
    </w:p>
    <w:p>
      <w:pPr>
        <w:pStyle w:val="BodyText"/>
        <w:spacing w:line="254" w:lineRule="auto"/>
        <w:ind w:left="159" w:right="157"/>
        <w:jc w:val="both"/>
      </w:pPr>
      <w:r>
        <w:rPr>
          <w:color w:val="0000FF"/>
        </w:rPr>
        <w:t>This</w:t>
      </w:r>
      <w:r>
        <w:rPr>
          <w:color w:val="0000FF"/>
          <w:spacing w:val="-12"/>
        </w:rPr>
        <w:t> </w:t>
      </w:r>
      <w:r>
        <w:rPr>
          <w:color w:val="0000FF"/>
        </w:rPr>
        <w:t>paper</w:t>
      </w:r>
      <w:r>
        <w:rPr>
          <w:color w:val="0000FF"/>
          <w:spacing w:val="-12"/>
        </w:rPr>
        <w:t> </w:t>
      </w:r>
      <w:r>
        <w:rPr>
          <w:color w:val="0000FF"/>
        </w:rPr>
        <w:t>is</w:t>
      </w:r>
      <w:r>
        <w:rPr>
          <w:color w:val="0000FF"/>
          <w:spacing w:val="-12"/>
        </w:rPr>
        <w:t> </w:t>
      </w:r>
      <w:r>
        <w:rPr>
          <w:color w:val="0000FF"/>
        </w:rPr>
        <w:t>structured</w:t>
      </w:r>
      <w:r>
        <w:rPr>
          <w:color w:val="0000FF"/>
          <w:spacing w:val="-12"/>
        </w:rPr>
        <w:t> </w:t>
      </w:r>
      <w:r>
        <w:rPr>
          <w:color w:val="0000FF"/>
        </w:rPr>
        <w:t>as</w:t>
      </w:r>
      <w:r>
        <w:rPr>
          <w:color w:val="0000FF"/>
          <w:spacing w:val="-12"/>
        </w:rPr>
        <w:t> </w:t>
      </w:r>
      <w:r>
        <w:rPr>
          <w:color w:val="0000FF"/>
        </w:rPr>
        <w:t>follows.</w:t>
      </w:r>
      <w:r>
        <w:rPr>
          <w:color w:val="0000FF"/>
          <w:spacing w:val="-12"/>
        </w:rPr>
        <w:t> </w:t>
      </w:r>
      <w:r>
        <w:rPr>
          <w:color w:val="0000FF"/>
        </w:rPr>
        <w:t>Section</w:t>
      </w:r>
      <w:r>
        <w:rPr>
          <w:color w:val="0000FF"/>
          <w:spacing w:val="-12"/>
        </w:rPr>
        <w:t> </w:t>
      </w:r>
      <w:hyperlink w:history="true" w:anchor="_bookmark9">
        <w:r>
          <w:rPr>
            <w:color w:val="0000FF"/>
          </w:rPr>
          <w:t>4</w:t>
        </w:r>
        <w:r>
          <w:rPr>
            <w:color w:val="0000FF"/>
            <w:spacing w:val="-12"/>
          </w:rPr>
          <w:t> </w:t>
        </w:r>
      </w:hyperlink>
      <w:r>
        <w:rPr>
          <w:color w:val="0000FF"/>
        </w:rPr>
        <w:t>formally</w:t>
      </w:r>
      <w:r>
        <w:rPr>
          <w:color w:val="0000FF"/>
          <w:spacing w:val="-12"/>
        </w:rPr>
        <w:t> </w:t>
      </w:r>
      <w:r>
        <w:rPr>
          <w:color w:val="0000FF"/>
        </w:rPr>
        <w:t>defines</w:t>
      </w:r>
      <w:r>
        <w:rPr>
          <w:color w:val="0000FF"/>
          <w:spacing w:val="-12"/>
        </w:rPr>
        <w:t> </w:t>
      </w:r>
      <w:r>
        <w:rPr>
          <w:color w:val="0000FF"/>
        </w:rPr>
        <w:t>the</w:t>
      </w:r>
      <w:r>
        <w:rPr>
          <w:color w:val="0000FF"/>
          <w:spacing w:val="-12"/>
        </w:rPr>
        <w:t> </w:t>
      </w:r>
      <w:r>
        <w:rPr>
          <w:color w:val="0000FF"/>
        </w:rPr>
        <w:t>problem</w:t>
      </w:r>
      <w:r>
        <w:rPr>
          <w:color w:val="0000FF"/>
          <w:spacing w:val="-12"/>
        </w:rPr>
        <w:t> </w:t>
      </w:r>
      <w:r>
        <w:rPr>
          <w:color w:val="0000FF"/>
        </w:rPr>
        <w:t>statement</w:t>
      </w:r>
      <w:r>
        <w:rPr>
          <w:color w:val="0000FF"/>
          <w:spacing w:val="-12"/>
        </w:rPr>
        <w:t> </w:t>
      </w:r>
      <w:r>
        <w:rPr>
          <w:color w:val="0000FF"/>
        </w:rPr>
        <w:t>we</w:t>
      </w:r>
      <w:r>
        <w:rPr>
          <w:color w:val="0000FF"/>
          <w:spacing w:val="-12"/>
        </w:rPr>
        <w:t> </w:t>
      </w:r>
      <w:r>
        <w:rPr>
          <w:color w:val="0000FF"/>
        </w:rPr>
        <w:t>address </w:t>
      </w:r>
      <w:r>
        <w:rPr>
          <w:color w:val="0000FF"/>
          <w:spacing w:val="-2"/>
        </w:rPr>
        <w:t>in</w:t>
      </w:r>
      <w:r>
        <w:rPr>
          <w:color w:val="0000FF"/>
          <w:spacing w:val="-5"/>
        </w:rPr>
        <w:t> </w:t>
      </w:r>
      <w:r>
        <w:rPr>
          <w:color w:val="0000FF"/>
          <w:spacing w:val="-2"/>
        </w:rPr>
        <w:t>this</w:t>
      </w:r>
      <w:r>
        <w:rPr>
          <w:color w:val="0000FF"/>
          <w:spacing w:val="-5"/>
        </w:rPr>
        <w:t> </w:t>
      </w:r>
      <w:r>
        <w:rPr>
          <w:color w:val="0000FF"/>
          <w:spacing w:val="-2"/>
        </w:rPr>
        <w:t>work.</w:t>
      </w:r>
      <w:r>
        <w:rPr>
          <w:color w:val="0000FF"/>
          <w:spacing w:val="-5"/>
        </w:rPr>
        <w:t> </w:t>
      </w:r>
      <w:r>
        <w:rPr>
          <w:color w:val="0000FF"/>
          <w:spacing w:val="-2"/>
        </w:rPr>
        <w:t>Following</w:t>
      </w:r>
      <w:r>
        <w:rPr>
          <w:color w:val="0000FF"/>
          <w:spacing w:val="-5"/>
        </w:rPr>
        <w:t> </w:t>
      </w:r>
      <w:r>
        <w:rPr>
          <w:color w:val="0000FF"/>
          <w:spacing w:val="-2"/>
        </w:rPr>
        <w:t>this,</w:t>
      </w:r>
      <w:r>
        <w:rPr>
          <w:color w:val="0000FF"/>
          <w:spacing w:val="-5"/>
        </w:rPr>
        <w:t> </w:t>
      </w:r>
      <w:r>
        <w:rPr>
          <w:color w:val="0000FF"/>
          <w:spacing w:val="-2"/>
        </w:rPr>
        <w:t>Section</w:t>
      </w:r>
      <w:r>
        <w:rPr>
          <w:color w:val="0000FF"/>
          <w:spacing w:val="-5"/>
        </w:rPr>
        <w:t> </w:t>
      </w:r>
      <w:hyperlink w:history="true" w:anchor="_bookmark12">
        <w:r>
          <w:rPr>
            <w:color w:val="0000FF"/>
            <w:spacing w:val="-2"/>
          </w:rPr>
          <w:t>5</w:t>
        </w:r>
        <w:r>
          <w:rPr>
            <w:color w:val="0000FF"/>
            <w:spacing w:val="-5"/>
          </w:rPr>
          <w:t> </w:t>
        </w:r>
      </w:hyperlink>
      <w:r>
        <w:rPr>
          <w:color w:val="0000FF"/>
          <w:spacing w:val="-2"/>
        </w:rPr>
        <w:t>details</w:t>
      </w:r>
      <w:r>
        <w:rPr>
          <w:color w:val="0000FF"/>
          <w:spacing w:val="-5"/>
        </w:rPr>
        <w:t> </w:t>
      </w:r>
      <w:r>
        <w:rPr>
          <w:color w:val="0000FF"/>
          <w:spacing w:val="-2"/>
        </w:rPr>
        <w:t>the</w:t>
      </w:r>
      <w:r>
        <w:rPr>
          <w:color w:val="0000FF"/>
          <w:spacing w:val="-5"/>
        </w:rPr>
        <w:t> </w:t>
      </w:r>
      <w:r>
        <w:rPr>
          <w:color w:val="0000FF"/>
          <w:spacing w:val="-2"/>
        </w:rPr>
        <w:t>semantics</w:t>
      </w:r>
      <w:r>
        <w:rPr>
          <w:color w:val="0000FF"/>
          <w:spacing w:val="-5"/>
        </w:rPr>
        <w:t> </w:t>
      </w:r>
      <w:r>
        <w:rPr>
          <w:color w:val="0000FF"/>
          <w:spacing w:val="-2"/>
        </w:rPr>
        <w:t>of</w:t>
      </w:r>
      <w:r>
        <w:rPr>
          <w:color w:val="0000FF"/>
          <w:spacing w:val="-5"/>
        </w:rPr>
        <w:t> </w:t>
      </w:r>
      <w:r>
        <w:rPr>
          <w:color w:val="0000FF"/>
          <w:spacing w:val="-2"/>
        </w:rPr>
        <w:t>components</w:t>
      </w:r>
      <w:r>
        <w:rPr>
          <w:color w:val="0000FF"/>
          <w:spacing w:val="-5"/>
        </w:rPr>
        <w:t> </w:t>
      </w:r>
      <w:r>
        <w:rPr>
          <w:color w:val="0000FF"/>
          <w:spacing w:val="-2"/>
        </w:rPr>
        <w:t>and</w:t>
      </w:r>
      <w:r>
        <w:rPr>
          <w:color w:val="0000FF"/>
          <w:spacing w:val="-5"/>
        </w:rPr>
        <w:t> </w:t>
      </w:r>
      <w:r>
        <w:rPr>
          <w:color w:val="0000FF"/>
          <w:spacing w:val="-2"/>
        </w:rPr>
        <w:t>connectors,</w:t>
      </w:r>
      <w:r>
        <w:rPr>
          <w:color w:val="0000FF"/>
          <w:spacing w:val="-5"/>
        </w:rPr>
        <w:t> </w:t>
      </w:r>
      <w:r>
        <w:rPr>
          <w:color w:val="0000FF"/>
          <w:spacing w:val="-2"/>
        </w:rPr>
        <w:t>with</w:t>
      </w:r>
      <w:r>
        <w:rPr>
          <w:color w:val="0000FF"/>
          <w:spacing w:val="-5"/>
        </w:rPr>
        <w:t> </w:t>
      </w:r>
      <w:r>
        <w:rPr>
          <w:color w:val="0000FF"/>
          <w:spacing w:val="-2"/>
        </w:rPr>
        <w:t>a </w:t>
      </w:r>
      <w:r>
        <w:rPr>
          <w:color w:val="0000FF"/>
          <w:w w:val="95"/>
        </w:rPr>
        <w:t>particular focus on the PRISM-games language constructs employed. In Section </w:t>
      </w:r>
      <w:hyperlink w:history="true" w:anchor="_bookmark17">
        <w:r>
          <w:rPr>
            <w:color w:val="0000FF"/>
            <w:w w:val="95"/>
          </w:rPr>
          <w:t>6</w:t>
        </w:r>
      </w:hyperlink>
      <w:r>
        <w:rPr>
          <w:color w:val="0000FF"/>
          <w:w w:val="95"/>
        </w:rPr>
        <w:t>, we introduce the Sensinact</w:t>
      </w:r>
      <w:r>
        <w:rPr>
          <w:color w:val="0000FF"/>
          <w:spacing w:val="-7"/>
          <w:w w:val="95"/>
        </w:rPr>
        <w:t> </w:t>
      </w:r>
      <w:r>
        <w:rPr>
          <w:color w:val="0000FF"/>
          <w:w w:val="95"/>
        </w:rPr>
        <w:t>gateway,</w:t>
      </w:r>
      <w:r>
        <w:rPr>
          <w:color w:val="0000FF"/>
          <w:spacing w:val="-7"/>
          <w:w w:val="95"/>
        </w:rPr>
        <w:t> </w:t>
      </w:r>
      <w:r>
        <w:rPr>
          <w:color w:val="0000FF"/>
          <w:w w:val="95"/>
        </w:rPr>
        <w:t>a</w:t>
      </w:r>
      <w:r>
        <w:rPr>
          <w:color w:val="0000FF"/>
          <w:spacing w:val="-7"/>
          <w:w w:val="95"/>
        </w:rPr>
        <w:t> </w:t>
      </w:r>
      <w:r>
        <w:rPr>
          <w:color w:val="0000FF"/>
          <w:w w:val="95"/>
        </w:rPr>
        <w:t>crucial</w:t>
      </w:r>
      <w:r>
        <w:rPr>
          <w:color w:val="0000FF"/>
          <w:spacing w:val="-7"/>
          <w:w w:val="95"/>
        </w:rPr>
        <w:t> </w:t>
      </w:r>
      <w:r>
        <w:rPr>
          <w:color w:val="0000FF"/>
          <w:w w:val="95"/>
        </w:rPr>
        <w:t>component</w:t>
      </w:r>
      <w:r>
        <w:rPr>
          <w:color w:val="0000FF"/>
          <w:spacing w:val="-7"/>
          <w:w w:val="95"/>
        </w:rPr>
        <w:t> </w:t>
      </w:r>
      <w:r>
        <w:rPr>
          <w:color w:val="0000FF"/>
          <w:w w:val="95"/>
        </w:rPr>
        <w:t>within</w:t>
      </w:r>
      <w:r>
        <w:rPr>
          <w:color w:val="0000FF"/>
          <w:spacing w:val="-7"/>
          <w:w w:val="95"/>
        </w:rPr>
        <w:t> </w:t>
      </w:r>
      <w:r>
        <w:rPr>
          <w:color w:val="0000FF"/>
          <w:w w:val="95"/>
        </w:rPr>
        <w:t>our</w:t>
      </w:r>
      <w:r>
        <w:rPr>
          <w:color w:val="0000FF"/>
          <w:spacing w:val="-7"/>
          <w:w w:val="95"/>
        </w:rPr>
        <w:t> </w:t>
      </w:r>
      <w:r>
        <w:rPr>
          <w:color w:val="0000FF"/>
          <w:w w:val="95"/>
        </w:rPr>
        <w:t>proposed</w:t>
      </w:r>
      <w:r>
        <w:rPr>
          <w:color w:val="0000FF"/>
          <w:spacing w:val="-7"/>
          <w:w w:val="95"/>
        </w:rPr>
        <w:t> </w:t>
      </w:r>
      <w:r>
        <w:rPr>
          <w:color w:val="0000FF"/>
          <w:w w:val="95"/>
        </w:rPr>
        <w:t>framework.</w:t>
      </w:r>
      <w:r>
        <w:rPr>
          <w:color w:val="0000FF"/>
          <w:spacing w:val="-7"/>
          <w:w w:val="95"/>
        </w:rPr>
        <w:t> </w:t>
      </w:r>
      <w:r>
        <w:rPr>
          <w:color w:val="0000FF"/>
          <w:w w:val="95"/>
        </w:rPr>
        <w:t>This</w:t>
      </w:r>
      <w:r>
        <w:rPr>
          <w:color w:val="0000FF"/>
          <w:spacing w:val="-7"/>
          <w:w w:val="95"/>
        </w:rPr>
        <w:t> </w:t>
      </w:r>
      <w:r>
        <w:rPr>
          <w:color w:val="0000FF"/>
          <w:w w:val="95"/>
        </w:rPr>
        <w:t>section</w:t>
      </w:r>
      <w:r>
        <w:rPr>
          <w:color w:val="0000FF"/>
          <w:spacing w:val="-7"/>
          <w:w w:val="95"/>
        </w:rPr>
        <w:t> </w:t>
      </w:r>
      <w:r>
        <w:rPr>
          <w:color w:val="0000FF"/>
          <w:w w:val="95"/>
        </w:rPr>
        <w:t>also</w:t>
      </w:r>
      <w:r>
        <w:rPr>
          <w:color w:val="0000FF"/>
          <w:spacing w:val="-7"/>
          <w:w w:val="95"/>
        </w:rPr>
        <w:t> </w:t>
      </w:r>
      <w:r>
        <w:rPr>
          <w:color w:val="0000FF"/>
          <w:w w:val="95"/>
        </w:rPr>
        <w:t>elaborates on how threat manifestation is modeled using the PRISM formalism, with specific attention given</w:t>
      </w:r>
      <w:r>
        <w:rPr>
          <w:color w:val="0000FF"/>
          <w:spacing w:val="40"/>
        </w:rPr>
        <w:t> </w:t>
      </w:r>
      <w:r>
        <w:rPr>
          <w:color w:val="0000FF"/>
        </w:rPr>
        <w:t>to</w:t>
      </w:r>
      <w:r>
        <w:rPr>
          <w:color w:val="0000FF"/>
          <w:spacing w:val="-7"/>
        </w:rPr>
        <w:t> </w:t>
      </w:r>
      <w:r>
        <w:rPr>
          <w:color w:val="0000FF"/>
        </w:rPr>
        <w:t>edge</w:t>
      </w:r>
      <w:r>
        <w:rPr>
          <w:color w:val="0000FF"/>
          <w:spacing w:val="-8"/>
        </w:rPr>
        <w:t> </w:t>
      </w:r>
      <w:r>
        <w:rPr>
          <w:color w:val="0000FF"/>
        </w:rPr>
        <w:t>bridges.</w:t>
      </w:r>
      <w:r>
        <w:rPr>
          <w:color w:val="0000FF"/>
          <w:spacing w:val="-7"/>
        </w:rPr>
        <w:t> </w:t>
      </w:r>
      <w:r>
        <w:rPr>
          <w:color w:val="0000FF"/>
        </w:rPr>
        <w:t>To</w:t>
      </w:r>
      <w:r>
        <w:rPr>
          <w:color w:val="0000FF"/>
          <w:spacing w:val="-8"/>
        </w:rPr>
        <w:t> </w:t>
      </w:r>
      <w:r>
        <w:rPr>
          <w:color w:val="0000FF"/>
        </w:rPr>
        <w:t>demonstrate</w:t>
      </w:r>
      <w:r>
        <w:rPr>
          <w:color w:val="0000FF"/>
          <w:spacing w:val="-7"/>
        </w:rPr>
        <w:t> </w:t>
      </w:r>
      <w:r>
        <w:rPr>
          <w:color w:val="0000FF"/>
        </w:rPr>
        <w:t>the</w:t>
      </w:r>
      <w:r>
        <w:rPr>
          <w:color w:val="0000FF"/>
          <w:spacing w:val="-7"/>
        </w:rPr>
        <w:t> </w:t>
      </w:r>
      <w:r>
        <w:rPr>
          <w:color w:val="0000FF"/>
        </w:rPr>
        <w:t>effectiveness</w:t>
      </w:r>
      <w:r>
        <w:rPr>
          <w:color w:val="0000FF"/>
          <w:spacing w:val="-8"/>
        </w:rPr>
        <w:t> </w:t>
      </w:r>
      <w:r>
        <w:rPr>
          <w:color w:val="0000FF"/>
        </w:rPr>
        <w:t>of</w:t>
      </w:r>
      <w:r>
        <w:rPr>
          <w:color w:val="0000FF"/>
          <w:spacing w:val="-7"/>
        </w:rPr>
        <w:t> </w:t>
      </w:r>
      <w:r>
        <w:rPr>
          <w:color w:val="0000FF"/>
        </w:rPr>
        <w:t>our</w:t>
      </w:r>
      <w:r>
        <w:rPr>
          <w:color w:val="0000FF"/>
          <w:spacing w:val="-7"/>
        </w:rPr>
        <w:t> </w:t>
      </w:r>
      <w:r>
        <w:rPr>
          <w:color w:val="0000FF"/>
        </w:rPr>
        <w:t>approach,</w:t>
      </w:r>
      <w:r>
        <w:rPr>
          <w:color w:val="0000FF"/>
          <w:spacing w:val="-8"/>
        </w:rPr>
        <w:t> </w:t>
      </w:r>
      <w:r>
        <w:rPr>
          <w:color w:val="0000FF"/>
        </w:rPr>
        <w:t>Section</w:t>
      </w:r>
      <w:r>
        <w:rPr>
          <w:color w:val="0000FF"/>
          <w:spacing w:val="-7"/>
        </w:rPr>
        <w:t> </w:t>
      </w:r>
      <w:hyperlink w:history="true" w:anchor="_bookmark35">
        <w:r>
          <w:rPr>
            <w:color w:val="0000FF"/>
          </w:rPr>
          <w:t>7</w:t>
        </w:r>
        <w:r>
          <w:rPr>
            <w:color w:val="0000FF"/>
            <w:spacing w:val="-8"/>
          </w:rPr>
          <w:t> </w:t>
        </w:r>
      </w:hyperlink>
      <w:r>
        <w:rPr>
          <w:color w:val="0000FF"/>
        </w:rPr>
        <w:t>presents</w:t>
      </w:r>
      <w:r>
        <w:rPr>
          <w:color w:val="0000FF"/>
          <w:spacing w:val="-7"/>
        </w:rPr>
        <w:t> </w:t>
      </w:r>
      <w:r>
        <w:rPr>
          <w:color w:val="0000FF"/>
        </w:rPr>
        <w:t>a</w:t>
      </w:r>
      <w:r>
        <w:rPr>
          <w:color w:val="0000FF"/>
          <w:spacing w:val="-7"/>
        </w:rPr>
        <w:t> </w:t>
      </w:r>
      <w:r>
        <w:rPr>
          <w:color w:val="0000FF"/>
        </w:rPr>
        <w:t>practical </w:t>
      </w:r>
      <w:r>
        <w:rPr>
          <w:color w:val="0000FF"/>
          <w:w w:val="95"/>
        </w:rPr>
        <w:t>implementation within the context of water flow regulation. Finally, Section </w:t>
      </w:r>
      <w:hyperlink w:history="true" w:anchor="_bookmark56">
        <w:r>
          <w:rPr>
            <w:color w:val="0000FF"/>
            <w:w w:val="95"/>
          </w:rPr>
          <w:t>8 </w:t>
        </w:r>
      </w:hyperlink>
      <w:r>
        <w:rPr>
          <w:color w:val="0000FF"/>
          <w:w w:val="95"/>
        </w:rPr>
        <w:t>provides concluding remarks.</w:t>
      </w:r>
      <w:r>
        <w:rPr>
          <w:color w:val="0000FF"/>
          <w:spacing w:val="-3"/>
          <w:w w:val="95"/>
        </w:rPr>
        <w:t> </w:t>
      </w:r>
      <w:r>
        <w:rPr>
          <w:color w:val="0000FF"/>
          <w:w w:val="95"/>
        </w:rPr>
        <w:t>This</w:t>
      </w:r>
      <w:r>
        <w:rPr>
          <w:color w:val="0000FF"/>
          <w:spacing w:val="-3"/>
          <w:w w:val="95"/>
        </w:rPr>
        <w:t> </w:t>
      </w:r>
      <w:r>
        <w:rPr>
          <w:color w:val="0000FF"/>
          <w:w w:val="95"/>
        </w:rPr>
        <w:t>concluding</w:t>
      </w:r>
      <w:r>
        <w:rPr>
          <w:color w:val="0000FF"/>
          <w:spacing w:val="-3"/>
          <w:w w:val="95"/>
        </w:rPr>
        <w:t> </w:t>
      </w:r>
      <w:r>
        <w:rPr>
          <w:color w:val="0000FF"/>
          <w:w w:val="95"/>
        </w:rPr>
        <w:t>section</w:t>
      </w:r>
      <w:r>
        <w:rPr>
          <w:color w:val="0000FF"/>
          <w:spacing w:val="-3"/>
          <w:w w:val="95"/>
        </w:rPr>
        <w:t> </w:t>
      </w:r>
      <w:r>
        <w:rPr>
          <w:color w:val="0000FF"/>
          <w:w w:val="95"/>
        </w:rPr>
        <w:t>not</w:t>
      </w:r>
      <w:r>
        <w:rPr>
          <w:color w:val="0000FF"/>
          <w:spacing w:val="-3"/>
          <w:w w:val="95"/>
        </w:rPr>
        <w:t> </w:t>
      </w:r>
      <w:r>
        <w:rPr>
          <w:color w:val="0000FF"/>
          <w:w w:val="95"/>
        </w:rPr>
        <w:t>only</w:t>
      </w:r>
      <w:r>
        <w:rPr>
          <w:color w:val="0000FF"/>
          <w:spacing w:val="-3"/>
          <w:w w:val="95"/>
        </w:rPr>
        <w:t> </w:t>
      </w:r>
      <w:r>
        <w:rPr>
          <w:color w:val="0000FF"/>
          <w:w w:val="95"/>
        </w:rPr>
        <w:t>summarizes</w:t>
      </w:r>
      <w:r>
        <w:rPr>
          <w:color w:val="0000FF"/>
          <w:spacing w:val="-3"/>
          <w:w w:val="95"/>
        </w:rPr>
        <w:t> </w:t>
      </w:r>
      <w:r>
        <w:rPr>
          <w:color w:val="0000FF"/>
          <w:w w:val="95"/>
        </w:rPr>
        <w:t>the</w:t>
      </w:r>
      <w:r>
        <w:rPr>
          <w:color w:val="0000FF"/>
          <w:spacing w:val="-3"/>
          <w:w w:val="95"/>
        </w:rPr>
        <w:t> </w:t>
      </w:r>
      <w:r>
        <w:rPr>
          <w:color w:val="0000FF"/>
          <w:w w:val="95"/>
        </w:rPr>
        <w:t>key</w:t>
      </w:r>
      <w:r>
        <w:rPr>
          <w:color w:val="0000FF"/>
          <w:spacing w:val="-3"/>
          <w:w w:val="95"/>
        </w:rPr>
        <w:t> </w:t>
      </w:r>
      <w:r>
        <w:rPr>
          <w:color w:val="0000FF"/>
          <w:w w:val="95"/>
        </w:rPr>
        <w:t>findings</w:t>
      </w:r>
      <w:r>
        <w:rPr>
          <w:color w:val="0000FF"/>
          <w:spacing w:val="-3"/>
          <w:w w:val="95"/>
        </w:rPr>
        <w:t> </w:t>
      </w:r>
      <w:r>
        <w:rPr>
          <w:color w:val="0000FF"/>
          <w:w w:val="95"/>
        </w:rPr>
        <w:t>of</w:t>
      </w:r>
      <w:r>
        <w:rPr>
          <w:color w:val="0000FF"/>
          <w:spacing w:val="-3"/>
          <w:w w:val="95"/>
        </w:rPr>
        <w:t> </w:t>
      </w:r>
      <w:r>
        <w:rPr>
          <w:color w:val="0000FF"/>
          <w:w w:val="95"/>
        </w:rPr>
        <w:t>this</w:t>
      </w:r>
      <w:r>
        <w:rPr>
          <w:color w:val="0000FF"/>
          <w:spacing w:val="-3"/>
          <w:w w:val="95"/>
        </w:rPr>
        <w:t> </w:t>
      </w:r>
      <w:r>
        <w:rPr>
          <w:color w:val="0000FF"/>
          <w:w w:val="95"/>
        </w:rPr>
        <w:t>research</w:t>
      </w:r>
      <w:r>
        <w:rPr>
          <w:color w:val="0000FF"/>
          <w:spacing w:val="-3"/>
          <w:w w:val="95"/>
        </w:rPr>
        <w:t> </w:t>
      </w:r>
      <w:r>
        <w:rPr>
          <w:color w:val="0000FF"/>
          <w:w w:val="95"/>
        </w:rPr>
        <w:t>but</w:t>
      </w:r>
      <w:r>
        <w:rPr>
          <w:color w:val="0000FF"/>
          <w:spacing w:val="-3"/>
          <w:w w:val="95"/>
        </w:rPr>
        <w:t> </w:t>
      </w:r>
      <w:r>
        <w:rPr>
          <w:color w:val="0000FF"/>
          <w:w w:val="95"/>
        </w:rPr>
        <w:t>also</w:t>
      </w:r>
      <w:r>
        <w:rPr>
          <w:color w:val="0000FF"/>
          <w:spacing w:val="-3"/>
          <w:w w:val="95"/>
        </w:rPr>
        <w:t> </w:t>
      </w:r>
      <w:r>
        <w:rPr>
          <w:color w:val="0000FF"/>
          <w:w w:val="95"/>
        </w:rPr>
        <w:t>out- </w:t>
      </w:r>
      <w:r>
        <w:rPr>
          <w:color w:val="0000FF"/>
        </w:rPr>
        <w:t>lines</w:t>
      </w:r>
      <w:r>
        <w:rPr>
          <w:color w:val="0000FF"/>
          <w:spacing w:val="-6"/>
        </w:rPr>
        <w:t> </w:t>
      </w:r>
      <w:r>
        <w:rPr>
          <w:color w:val="0000FF"/>
        </w:rPr>
        <w:t>potential</w:t>
      </w:r>
      <w:r>
        <w:rPr>
          <w:color w:val="0000FF"/>
          <w:spacing w:val="-6"/>
        </w:rPr>
        <w:t> </w:t>
      </w:r>
      <w:r>
        <w:rPr>
          <w:color w:val="0000FF"/>
        </w:rPr>
        <w:t>avenues</w:t>
      </w:r>
      <w:r>
        <w:rPr>
          <w:color w:val="0000FF"/>
          <w:spacing w:val="-6"/>
        </w:rPr>
        <w:t> </w:t>
      </w:r>
      <w:r>
        <w:rPr>
          <w:color w:val="0000FF"/>
        </w:rPr>
        <w:t>for</w:t>
      </w:r>
      <w:r>
        <w:rPr>
          <w:color w:val="0000FF"/>
          <w:spacing w:val="-6"/>
        </w:rPr>
        <w:t> </w:t>
      </w:r>
      <w:r>
        <w:rPr>
          <w:color w:val="0000FF"/>
        </w:rPr>
        <w:t>future</w:t>
      </w:r>
      <w:r>
        <w:rPr>
          <w:color w:val="0000FF"/>
          <w:spacing w:val="-6"/>
        </w:rPr>
        <w:t> </w:t>
      </w:r>
      <w:r>
        <w:rPr>
          <w:color w:val="0000FF"/>
        </w:rPr>
        <w:t>exploration.</w:t>
      </w:r>
    </w:p>
    <w:p>
      <w:pPr>
        <w:pStyle w:val="BodyText"/>
        <w:rPr>
          <w:sz w:val="22"/>
        </w:rPr>
      </w:pPr>
    </w:p>
    <w:p>
      <w:pPr>
        <w:pStyle w:val="BodyText"/>
        <w:spacing w:before="10"/>
        <w:rPr>
          <w:sz w:val="16"/>
        </w:rPr>
      </w:pPr>
    </w:p>
    <w:p>
      <w:pPr>
        <w:pStyle w:val="Heading1"/>
        <w:numPr>
          <w:ilvl w:val="0"/>
          <w:numId w:val="1"/>
        </w:numPr>
        <w:tabs>
          <w:tab w:pos="332" w:val="left" w:leader="none"/>
        </w:tabs>
        <w:spacing w:line="240" w:lineRule="auto" w:before="0" w:after="0"/>
        <w:ind w:left="331" w:right="0" w:hanging="173"/>
        <w:jc w:val="both"/>
      </w:pPr>
      <w:bookmarkStart w:name="Problem Statement" w:id="17"/>
      <w:bookmarkEnd w:id="17"/>
      <w:r>
        <w:rPr>
          <w:b w:val="0"/>
        </w:rPr>
      </w:r>
      <w:bookmarkStart w:name="_bookmark9" w:id="18"/>
      <w:bookmarkEnd w:id="18"/>
      <w:r>
        <w:rPr/>
        <w:t>Problem</w:t>
      </w:r>
      <w:r>
        <w:rPr>
          <w:spacing w:val="-2"/>
        </w:rPr>
        <w:t> Statement</w:t>
      </w:r>
    </w:p>
    <w:p>
      <w:pPr>
        <w:pStyle w:val="BodyText"/>
        <w:spacing w:before="7"/>
        <w:rPr>
          <w:rFonts w:ascii="Cambria"/>
          <w:b/>
          <w:sz w:val="19"/>
        </w:rPr>
      </w:pPr>
    </w:p>
    <w:p>
      <w:pPr>
        <w:pStyle w:val="BodyText"/>
        <w:spacing w:line="230" w:lineRule="exact" w:before="1"/>
        <w:ind w:left="159" w:right="157"/>
        <w:jc w:val="both"/>
      </w:pPr>
      <w:r>
        <w:rPr>
          <w:w w:val="95"/>
        </w:rPr>
        <w:t>Our</w:t>
      </w:r>
      <w:r>
        <w:rPr>
          <w:spacing w:val="-7"/>
          <w:w w:val="95"/>
        </w:rPr>
        <w:t> </w:t>
      </w:r>
      <w:r>
        <w:rPr>
          <w:w w:val="95"/>
        </w:rPr>
        <w:t>work</w:t>
      </w:r>
      <w:r>
        <w:rPr>
          <w:spacing w:val="-7"/>
          <w:w w:val="95"/>
        </w:rPr>
        <w:t> </w:t>
      </w:r>
      <w:r>
        <w:rPr>
          <w:w w:val="95"/>
        </w:rPr>
        <w:t>aims</w:t>
      </w:r>
      <w:r>
        <w:rPr>
          <w:spacing w:val="-7"/>
          <w:w w:val="95"/>
        </w:rPr>
        <w:t> </w:t>
      </w:r>
      <w:r>
        <w:rPr>
          <w:w w:val="95"/>
        </w:rPr>
        <w:t>to</w:t>
      </w:r>
      <w:r>
        <w:rPr>
          <w:spacing w:val="-7"/>
          <w:w w:val="95"/>
        </w:rPr>
        <w:t> </w:t>
      </w:r>
      <w:r>
        <w:rPr>
          <w:w w:val="95"/>
        </w:rPr>
        <w:t>utilize</w:t>
      </w:r>
      <w:r>
        <w:rPr>
          <w:spacing w:val="-7"/>
          <w:w w:val="95"/>
        </w:rPr>
        <w:t> </w:t>
      </w:r>
      <w:r>
        <w:rPr>
          <w:w w:val="95"/>
        </w:rPr>
        <w:t>formal</w:t>
      </w:r>
      <w:r>
        <w:rPr>
          <w:spacing w:val="-7"/>
          <w:w w:val="95"/>
        </w:rPr>
        <w:t> </w:t>
      </w:r>
      <w:r>
        <w:rPr>
          <w:w w:val="95"/>
        </w:rPr>
        <w:t>methods</w:t>
      </w:r>
      <w:r>
        <w:rPr>
          <w:spacing w:val="-7"/>
          <w:w w:val="95"/>
        </w:rPr>
        <w:t> </w:t>
      </w:r>
      <w:r>
        <w:rPr>
          <w:w w:val="95"/>
        </w:rPr>
        <w:t>to</w:t>
      </w:r>
      <w:r>
        <w:rPr>
          <w:spacing w:val="-7"/>
          <w:w w:val="95"/>
        </w:rPr>
        <w:t> </w:t>
      </w:r>
      <w:r>
        <w:rPr>
          <w:w w:val="95"/>
        </w:rPr>
        <w:t>specify</w:t>
      </w:r>
      <w:r>
        <w:rPr>
          <w:spacing w:val="-7"/>
          <w:w w:val="95"/>
        </w:rPr>
        <w:t> </w:t>
      </w:r>
      <w:r>
        <w:rPr>
          <w:w w:val="95"/>
        </w:rPr>
        <w:t>and</w:t>
      </w:r>
      <w:r>
        <w:rPr>
          <w:spacing w:val="-7"/>
          <w:w w:val="95"/>
        </w:rPr>
        <w:t> </w:t>
      </w:r>
      <w:r>
        <w:rPr>
          <w:w w:val="95"/>
        </w:rPr>
        <w:t>analyze</w:t>
      </w:r>
      <w:r>
        <w:rPr>
          <w:spacing w:val="-7"/>
          <w:w w:val="95"/>
        </w:rPr>
        <w:t> </w:t>
      </w:r>
      <w:r>
        <w:rPr>
          <w:w w:val="95"/>
        </w:rPr>
        <w:t>security</w:t>
      </w:r>
      <w:r>
        <w:rPr>
          <w:spacing w:val="-7"/>
          <w:w w:val="95"/>
        </w:rPr>
        <w:t> </w:t>
      </w:r>
      <w:r>
        <w:rPr>
          <w:w w:val="95"/>
        </w:rPr>
        <w:t>threats</w:t>
      </w:r>
      <w:r>
        <w:rPr>
          <w:spacing w:val="-7"/>
          <w:w w:val="95"/>
        </w:rPr>
        <w:t> </w:t>
      </w:r>
      <w:r>
        <w:rPr>
          <w:w w:val="95"/>
        </w:rPr>
        <w:t>in</w:t>
      </w:r>
      <w:r>
        <w:rPr>
          <w:spacing w:val="-7"/>
          <w:w w:val="95"/>
        </w:rPr>
        <w:t> </w:t>
      </w:r>
      <w:r>
        <w:rPr>
          <w:w w:val="95"/>
        </w:rPr>
        <w:t>Edge-based</w:t>
      </w:r>
      <w:r>
        <w:rPr>
          <w:spacing w:val="-7"/>
          <w:w w:val="95"/>
        </w:rPr>
        <w:t> </w:t>
      </w:r>
      <w:r>
        <w:rPr>
          <w:w w:val="95"/>
        </w:rPr>
        <w:t>archi- tecture accurately in the context of the Component-Port-Connector Architecture Model (CPC) </w:t>
      </w:r>
      <w:r>
        <w:rPr>
          <w:rFonts w:ascii="Lucida Sans Unicode"/>
          <w:w w:val="95"/>
        </w:rPr>
        <w:t>[</w:t>
      </w:r>
      <w:hyperlink w:history="true" w:anchor="_bookmark113">
        <w:r>
          <w:rPr>
            <w:color w:val="0000FF"/>
            <w:w w:val="95"/>
          </w:rPr>
          <w:t>50</w:t>
        </w:r>
      </w:hyperlink>
      <w:r>
        <w:rPr>
          <w:rFonts w:ascii="Lucida Sans Unicode"/>
          <w:w w:val="95"/>
        </w:rPr>
        <w:t>] </w:t>
      </w:r>
      <w:r>
        <w:rPr>
          <w:w w:val="95"/>
        </w:rPr>
        <w:t>and</w:t>
      </w:r>
      <w:r>
        <w:rPr>
          <w:spacing w:val="-4"/>
          <w:w w:val="95"/>
        </w:rPr>
        <w:t> </w:t>
      </w:r>
      <w:r>
        <w:rPr>
          <w:w w:val="95"/>
        </w:rPr>
        <w:t>Message</w:t>
      </w:r>
      <w:r>
        <w:rPr>
          <w:spacing w:val="-4"/>
          <w:w w:val="95"/>
        </w:rPr>
        <w:t> </w:t>
      </w:r>
      <w:r>
        <w:rPr>
          <w:w w:val="95"/>
        </w:rPr>
        <w:t>Passing</w:t>
      </w:r>
      <w:r>
        <w:rPr>
          <w:spacing w:val="-4"/>
          <w:w w:val="95"/>
        </w:rPr>
        <w:t> </w:t>
      </w:r>
      <w:r>
        <w:rPr>
          <w:w w:val="95"/>
        </w:rPr>
        <w:t>Communication</w:t>
      </w:r>
      <w:r>
        <w:rPr>
          <w:spacing w:val="-4"/>
          <w:w w:val="95"/>
        </w:rPr>
        <w:t> </w:t>
      </w:r>
      <w:r>
        <w:rPr>
          <w:w w:val="95"/>
        </w:rPr>
        <w:t>System</w:t>
      </w:r>
      <w:r>
        <w:rPr>
          <w:spacing w:val="-4"/>
          <w:w w:val="95"/>
        </w:rPr>
        <w:t> </w:t>
      </w:r>
      <w:r>
        <w:rPr>
          <w:w w:val="95"/>
        </w:rPr>
        <w:t>(MPS).</w:t>
      </w:r>
      <w:r>
        <w:rPr>
          <w:spacing w:val="-4"/>
          <w:w w:val="95"/>
        </w:rPr>
        <w:t> </w:t>
      </w:r>
      <w:r>
        <w:rPr>
          <w:w w:val="95"/>
        </w:rPr>
        <w:t>We</w:t>
      </w:r>
      <w:r>
        <w:rPr>
          <w:spacing w:val="-4"/>
          <w:w w:val="95"/>
        </w:rPr>
        <w:t> </w:t>
      </w:r>
      <w:r>
        <w:rPr>
          <w:w w:val="95"/>
        </w:rPr>
        <w:t>rely</w:t>
      </w:r>
      <w:r>
        <w:rPr>
          <w:spacing w:val="-4"/>
          <w:w w:val="95"/>
        </w:rPr>
        <w:t> </w:t>
      </w:r>
      <w:r>
        <w:rPr>
          <w:w w:val="95"/>
        </w:rPr>
        <w:t>on</w:t>
      </w:r>
      <w:r>
        <w:rPr>
          <w:spacing w:val="-4"/>
          <w:w w:val="95"/>
        </w:rPr>
        <w:t> </w:t>
      </w:r>
      <w:r>
        <w:rPr>
          <w:w w:val="95"/>
        </w:rPr>
        <w:t>the</w:t>
      </w:r>
      <w:r>
        <w:rPr>
          <w:spacing w:val="-4"/>
          <w:w w:val="95"/>
        </w:rPr>
        <w:t> </w:t>
      </w:r>
      <w:r>
        <w:rPr>
          <w:w w:val="95"/>
        </w:rPr>
        <w:t>standard</w:t>
      </w:r>
      <w:r>
        <w:rPr>
          <w:spacing w:val="-4"/>
          <w:w w:val="95"/>
        </w:rPr>
        <w:t> </w:t>
      </w:r>
      <w:r>
        <w:rPr>
          <w:w w:val="95"/>
        </w:rPr>
        <w:t>graphical</w:t>
      </w:r>
      <w:r>
        <w:rPr>
          <w:spacing w:val="-4"/>
          <w:w w:val="95"/>
        </w:rPr>
        <w:t> </w:t>
      </w:r>
      <w:r>
        <w:rPr>
          <w:w w:val="95"/>
        </w:rPr>
        <w:t>representa- tion</w:t>
      </w:r>
      <w:r>
        <w:rPr>
          <w:spacing w:val="-4"/>
          <w:w w:val="95"/>
        </w:rPr>
        <w:t> </w:t>
      </w:r>
      <w:r>
        <w:rPr>
          <w:w w:val="95"/>
        </w:rPr>
        <w:t>of</w:t>
      </w:r>
      <w:r>
        <w:rPr>
          <w:spacing w:val="-4"/>
          <w:w w:val="95"/>
        </w:rPr>
        <w:t> </w:t>
      </w:r>
      <w:r>
        <w:rPr>
          <w:w w:val="95"/>
        </w:rPr>
        <w:t>CPC</w:t>
      </w:r>
      <w:r>
        <w:rPr>
          <w:spacing w:val="-4"/>
          <w:w w:val="95"/>
        </w:rPr>
        <w:t> </w:t>
      </w:r>
      <w:r>
        <w:rPr>
          <w:w w:val="95"/>
        </w:rPr>
        <w:t>elements</w:t>
      </w:r>
      <w:r>
        <w:rPr>
          <w:spacing w:val="-4"/>
          <w:w w:val="95"/>
        </w:rPr>
        <w:t> </w:t>
      </w:r>
      <w:r>
        <w:rPr>
          <w:w w:val="95"/>
        </w:rPr>
        <w:t>and</w:t>
      </w:r>
      <w:r>
        <w:rPr>
          <w:spacing w:val="-4"/>
          <w:w w:val="95"/>
        </w:rPr>
        <w:t> </w:t>
      </w:r>
      <w:r>
        <w:rPr>
          <w:w w:val="95"/>
        </w:rPr>
        <w:t>MPS</w:t>
      </w:r>
      <w:r>
        <w:rPr>
          <w:spacing w:val="-4"/>
          <w:w w:val="95"/>
        </w:rPr>
        <w:t> </w:t>
      </w:r>
      <w:r>
        <w:rPr>
          <w:w w:val="95"/>
        </w:rPr>
        <w:t>characteristics</w:t>
      </w:r>
      <w:r>
        <w:rPr>
          <w:spacing w:val="-4"/>
          <w:w w:val="95"/>
        </w:rPr>
        <w:t> </w:t>
      </w:r>
      <w:r>
        <w:rPr>
          <w:w w:val="95"/>
        </w:rPr>
        <w:t>for</w:t>
      </w:r>
      <w:r>
        <w:rPr>
          <w:spacing w:val="-4"/>
          <w:w w:val="95"/>
        </w:rPr>
        <w:t> </w:t>
      </w:r>
      <w:r>
        <w:rPr>
          <w:w w:val="95"/>
        </w:rPr>
        <w:t>the</w:t>
      </w:r>
      <w:r>
        <w:rPr>
          <w:spacing w:val="-4"/>
          <w:w w:val="95"/>
        </w:rPr>
        <w:t> </w:t>
      </w:r>
      <w:r>
        <w:rPr>
          <w:w w:val="95"/>
        </w:rPr>
        <w:t>specification</w:t>
      </w:r>
      <w:r>
        <w:rPr>
          <w:spacing w:val="-4"/>
          <w:w w:val="95"/>
        </w:rPr>
        <w:t> </w:t>
      </w:r>
      <w:r>
        <w:rPr>
          <w:w w:val="95"/>
        </w:rPr>
        <w:t>and</w:t>
      </w:r>
      <w:r>
        <w:rPr>
          <w:spacing w:val="-4"/>
          <w:w w:val="95"/>
        </w:rPr>
        <w:t> </w:t>
      </w:r>
      <w:r>
        <w:rPr>
          <w:w w:val="95"/>
        </w:rPr>
        <w:t>verification</w:t>
      </w:r>
      <w:r>
        <w:rPr>
          <w:spacing w:val="-4"/>
          <w:w w:val="95"/>
        </w:rPr>
        <w:t> </w:t>
      </w:r>
      <w:r>
        <w:rPr>
          <w:w w:val="95"/>
        </w:rPr>
        <w:t>of</w:t>
      </w:r>
      <w:r>
        <w:rPr>
          <w:spacing w:val="-4"/>
          <w:w w:val="95"/>
        </w:rPr>
        <w:t> </w:t>
      </w:r>
      <w:r>
        <w:rPr>
          <w:w w:val="95"/>
        </w:rPr>
        <w:t>functional</w:t>
      </w:r>
      <w:r>
        <w:rPr>
          <w:spacing w:val="-4"/>
          <w:w w:val="95"/>
        </w:rPr>
        <w:t> </w:t>
      </w:r>
      <w:r>
        <w:rPr>
          <w:w w:val="95"/>
        </w:rPr>
        <w:t>and security requirements: 1) a Concurrent Stochastic Game (CSG) </w:t>
      </w:r>
      <w:r>
        <w:rPr>
          <w:rFonts w:ascii="Lucida Sans Unicode"/>
          <w:w w:val="95"/>
        </w:rPr>
        <w:t>[</w:t>
      </w:r>
      <w:hyperlink w:history="true" w:anchor="_bookmark114">
        <w:r>
          <w:rPr>
            <w:color w:val="0000FF"/>
            <w:w w:val="95"/>
          </w:rPr>
          <w:t>51</w:t>
        </w:r>
      </w:hyperlink>
      <w:r>
        <w:rPr>
          <w:rFonts w:ascii="Lucida Sans Unicode"/>
          <w:w w:val="95"/>
        </w:rPr>
        <w:t>] </w:t>
      </w:r>
      <w:r>
        <w:rPr>
          <w:w w:val="95"/>
        </w:rPr>
        <w:t>formalism and reward Proba- bilistic</w:t>
      </w:r>
      <w:r>
        <w:rPr>
          <w:spacing w:val="-7"/>
          <w:w w:val="95"/>
        </w:rPr>
        <w:t> </w:t>
      </w:r>
      <w:r>
        <w:rPr>
          <w:w w:val="95"/>
        </w:rPr>
        <w:t>Alternating</w:t>
      </w:r>
      <w:r>
        <w:rPr>
          <w:spacing w:val="-7"/>
          <w:w w:val="95"/>
        </w:rPr>
        <w:t> </w:t>
      </w:r>
      <w:r>
        <w:rPr>
          <w:w w:val="95"/>
        </w:rPr>
        <w:t>Temporal</w:t>
      </w:r>
      <w:r>
        <w:rPr>
          <w:spacing w:val="-7"/>
          <w:w w:val="95"/>
        </w:rPr>
        <w:t> </w:t>
      </w:r>
      <w:r>
        <w:rPr>
          <w:w w:val="95"/>
        </w:rPr>
        <w:t>Logic</w:t>
      </w:r>
      <w:r>
        <w:rPr>
          <w:spacing w:val="-7"/>
          <w:w w:val="95"/>
        </w:rPr>
        <w:t> </w:t>
      </w:r>
      <w:r>
        <w:rPr>
          <w:w w:val="95"/>
        </w:rPr>
        <w:t>(rPATL)</w:t>
      </w:r>
      <w:r>
        <w:rPr>
          <w:spacing w:val="-7"/>
          <w:w w:val="95"/>
        </w:rPr>
        <w:t> </w:t>
      </w:r>
      <w:r>
        <w:rPr>
          <w:rFonts w:ascii="Lucida Sans Unicode"/>
          <w:w w:val="95"/>
        </w:rPr>
        <w:t>[</w:t>
      </w:r>
      <w:hyperlink w:history="true" w:anchor="_bookmark115">
        <w:r>
          <w:rPr>
            <w:color w:val="0000FF"/>
            <w:w w:val="95"/>
          </w:rPr>
          <w:t>52</w:t>
        </w:r>
      </w:hyperlink>
      <w:r>
        <w:rPr>
          <w:rFonts w:ascii="Lucida Sans Unicode"/>
          <w:w w:val="95"/>
        </w:rPr>
        <w:t>]</w:t>
      </w:r>
      <w:r>
        <w:rPr>
          <w:w w:val="95"/>
        </w:rPr>
        <w:t>,</w:t>
      </w:r>
      <w:r>
        <w:rPr>
          <w:spacing w:val="-7"/>
          <w:w w:val="95"/>
        </w:rPr>
        <w:t> </w:t>
      </w:r>
      <w:r>
        <w:rPr>
          <w:w w:val="95"/>
        </w:rPr>
        <w:t>as</w:t>
      </w:r>
      <w:r>
        <w:rPr>
          <w:spacing w:val="-7"/>
          <w:w w:val="95"/>
        </w:rPr>
        <w:t> </w:t>
      </w:r>
      <w:r>
        <w:rPr>
          <w:w w:val="95"/>
        </w:rPr>
        <w:t>a</w:t>
      </w:r>
      <w:r>
        <w:rPr>
          <w:spacing w:val="-7"/>
          <w:w w:val="95"/>
        </w:rPr>
        <w:t> </w:t>
      </w:r>
      <w:r>
        <w:rPr>
          <w:w w:val="95"/>
        </w:rPr>
        <w:t>technology-independent</w:t>
      </w:r>
      <w:r>
        <w:rPr>
          <w:spacing w:val="-7"/>
          <w:w w:val="95"/>
        </w:rPr>
        <w:t> </w:t>
      </w:r>
      <w:r>
        <w:rPr>
          <w:w w:val="95"/>
        </w:rPr>
        <w:t>formalism;</w:t>
      </w:r>
      <w:r>
        <w:rPr>
          <w:spacing w:val="-7"/>
          <w:w w:val="95"/>
        </w:rPr>
        <w:t> </w:t>
      </w:r>
      <w:r>
        <w:rPr>
          <w:w w:val="95"/>
        </w:rPr>
        <w:t>(2)</w:t>
      </w:r>
      <w:r>
        <w:rPr>
          <w:spacing w:val="-7"/>
          <w:w w:val="95"/>
        </w:rPr>
        <w:t> </w:t>
      </w:r>
      <w:r>
        <w:rPr>
          <w:w w:val="95"/>
        </w:rPr>
        <w:t>formal- </w:t>
      </w:r>
      <w:r>
        <w:rPr/>
        <w:t>ization</w:t>
      </w:r>
      <w:r>
        <w:rPr>
          <w:spacing w:val="-13"/>
        </w:rPr>
        <w:t> </w:t>
      </w:r>
      <w:r>
        <w:rPr/>
        <w:t>and</w:t>
      </w:r>
      <w:r>
        <w:rPr>
          <w:spacing w:val="-10"/>
        </w:rPr>
        <w:t> </w:t>
      </w:r>
      <w:r>
        <w:rPr/>
        <w:t>verification</w:t>
      </w:r>
      <w:r>
        <w:rPr>
          <w:spacing w:val="-11"/>
        </w:rPr>
        <w:t> </w:t>
      </w:r>
      <w:r>
        <w:rPr/>
        <w:t>using</w:t>
      </w:r>
      <w:r>
        <w:rPr>
          <w:spacing w:val="-11"/>
        </w:rPr>
        <w:t> </w:t>
      </w:r>
      <w:r>
        <w:rPr/>
        <w:t>PRISM</w:t>
      </w:r>
      <w:r>
        <w:rPr>
          <w:spacing w:val="-11"/>
        </w:rPr>
        <w:t> </w:t>
      </w:r>
      <w:r>
        <w:rPr>
          <w:rFonts w:ascii="Lucida Sans Unicode"/>
        </w:rPr>
        <w:t>[</w:t>
      </w:r>
      <w:hyperlink w:history="true" w:anchor="_bookmark109">
        <w:r>
          <w:rPr>
            <w:color w:val="0000FF"/>
          </w:rPr>
          <w:t>46</w:t>
        </w:r>
      </w:hyperlink>
      <w:r>
        <w:rPr>
          <w:rFonts w:ascii="Lucida Sans Unicode"/>
        </w:rPr>
        <w:t>]</w:t>
      </w:r>
      <w:r>
        <w:rPr>
          <w:rFonts w:ascii="Lucida Sans Unicode"/>
          <w:spacing w:val="-15"/>
        </w:rPr>
        <w:t> </w:t>
      </w:r>
      <w:r>
        <w:rPr/>
        <w:t>as</w:t>
      </w:r>
      <w:r>
        <w:rPr>
          <w:spacing w:val="-10"/>
        </w:rPr>
        <w:t> </w:t>
      </w:r>
      <w:r>
        <w:rPr/>
        <w:t>a</w:t>
      </w:r>
      <w:r>
        <w:rPr>
          <w:spacing w:val="-11"/>
        </w:rPr>
        <w:t> </w:t>
      </w:r>
      <w:r>
        <w:rPr/>
        <w:t>tooled</w:t>
      </w:r>
      <w:r>
        <w:rPr>
          <w:spacing w:val="-11"/>
        </w:rPr>
        <w:t> </w:t>
      </w:r>
      <w:r>
        <w:rPr/>
        <w:t>language</w:t>
      </w:r>
      <w:r>
        <w:rPr>
          <w:spacing w:val="-11"/>
        </w:rPr>
        <w:t> </w:t>
      </w:r>
      <w:r>
        <w:rPr/>
        <w:t>used</w:t>
      </w:r>
      <w:r>
        <w:rPr>
          <w:spacing w:val="-11"/>
        </w:rPr>
        <w:t> </w:t>
      </w:r>
      <w:r>
        <w:rPr/>
        <w:t>for</w:t>
      </w:r>
      <w:r>
        <w:rPr>
          <w:spacing w:val="-11"/>
        </w:rPr>
        <w:t> </w:t>
      </w:r>
      <w:r>
        <w:rPr/>
        <w:t>modeling</w:t>
      </w:r>
      <w:r>
        <w:rPr>
          <w:spacing w:val="-11"/>
        </w:rPr>
        <w:t> </w:t>
      </w:r>
      <w:r>
        <w:rPr/>
        <w:t>and</w:t>
      </w:r>
      <w:r>
        <w:rPr>
          <w:spacing w:val="-11"/>
        </w:rPr>
        <w:t> </w:t>
      </w:r>
      <w:r>
        <w:rPr/>
        <w:t>analysis</w:t>
      </w:r>
      <w:r>
        <w:rPr>
          <w:spacing w:val="-11"/>
        </w:rPr>
        <w:t> </w:t>
      </w:r>
      <w:r>
        <w:rPr/>
        <w:t>of component-based software systems.</w:t>
      </w:r>
    </w:p>
    <w:p>
      <w:pPr>
        <w:pStyle w:val="BodyText"/>
        <w:spacing w:line="247" w:lineRule="auto" w:before="1"/>
        <w:ind w:left="159" w:right="157" w:firstLine="298"/>
        <w:jc w:val="both"/>
      </w:pPr>
      <w:r>
        <w:rPr>
          <w:w w:val="95"/>
        </w:rPr>
        <w:t>This work is conducted within the context of a research project focused on model-based </w:t>
      </w:r>
      <w:r>
        <w:rPr>
          <w:w w:val="95"/>
        </w:rPr>
        <w:t>security and dependability. We are collaborating with smart Edge infrastructure suppliers, and our collabo- ration with </w:t>
      </w:r>
      <w:r>
        <w:rPr>
          <w:rFonts w:ascii="Cambria"/>
          <w:i/>
          <w:w w:val="95"/>
        </w:rPr>
        <w:t>Kentyou</w:t>
      </w:r>
      <w:hyperlink w:history="true" w:anchor="_bookmark10">
        <w:r>
          <w:rPr>
            <w:color w:val="0000FF"/>
            <w:w w:val="95"/>
            <w:vertAlign w:val="superscript"/>
          </w:rPr>
          <w:t>1</w:t>
        </w:r>
        <w:r>
          <w:rPr>
            <w:color w:val="0000FF"/>
            <w:w w:val="95"/>
            <w:vertAlign w:val="baseline"/>
          </w:rPr>
          <w:t> </w:t>
        </w:r>
      </w:hyperlink>
      <w:r>
        <w:rPr>
          <w:color w:val="0000FF"/>
          <w:w w:val="95"/>
          <w:vertAlign w:val="baseline"/>
        </w:rPr>
        <w:t>has identified a need for this work.</w:t>
      </w:r>
      <w:r>
        <w:rPr>
          <w:w w:val="95"/>
          <w:vertAlign w:val="baseline"/>
        </w:rPr>
        <w:t>. This infrastructure incorporates a routing mechanism that facilitates communication among different protocols. </w:t>
      </w:r>
      <w:r>
        <w:rPr>
          <w:color w:val="0000FF"/>
          <w:w w:val="95"/>
          <w:vertAlign w:val="baseline"/>
        </w:rPr>
        <w:t>This article builds upon con- </w:t>
      </w:r>
      <w:r>
        <w:rPr>
          <w:color w:val="0000FF"/>
          <w:vertAlign w:val="baseline"/>
        </w:rPr>
        <w:t>cepts</w:t>
      </w:r>
      <w:r>
        <w:rPr>
          <w:color w:val="0000FF"/>
          <w:spacing w:val="-1"/>
          <w:vertAlign w:val="baseline"/>
        </w:rPr>
        <w:t> </w:t>
      </w:r>
      <w:r>
        <w:rPr>
          <w:color w:val="0000FF"/>
          <w:vertAlign w:val="baseline"/>
        </w:rPr>
        <w:t>from</w:t>
      </w:r>
      <w:r>
        <w:rPr>
          <w:color w:val="0000FF"/>
          <w:spacing w:val="-1"/>
          <w:vertAlign w:val="baseline"/>
        </w:rPr>
        <w:t> </w:t>
      </w:r>
      <w:r>
        <w:rPr>
          <w:color w:val="0000FF"/>
          <w:vertAlign w:val="baseline"/>
        </w:rPr>
        <w:t>the</w:t>
      </w:r>
      <w:r>
        <w:rPr>
          <w:color w:val="0000FF"/>
          <w:spacing w:val="-1"/>
          <w:vertAlign w:val="baseline"/>
        </w:rPr>
        <w:t> </w:t>
      </w:r>
      <w:r>
        <w:rPr>
          <w:color w:val="0000FF"/>
          <w:vertAlign w:val="baseline"/>
        </w:rPr>
        <w:t>European</w:t>
      </w:r>
      <w:r>
        <w:rPr>
          <w:color w:val="0000FF"/>
          <w:spacing w:val="-1"/>
          <w:vertAlign w:val="baseline"/>
        </w:rPr>
        <w:t> </w:t>
      </w:r>
      <w:r>
        <w:rPr>
          <w:color w:val="0000FF"/>
          <w:vertAlign w:val="baseline"/>
        </w:rPr>
        <w:t>Project</w:t>
      </w:r>
      <w:r>
        <w:rPr>
          <w:color w:val="0000FF"/>
          <w:spacing w:val="-1"/>
          <w:vertAlign w:val="baseline"/>
        </w:rPr>
        <w:t> </w:t>
      </w:r>
      <w:r>
        <w:rPr>
          <w:color w:val="0000FF"/>
          <w:vertAlign w:val="baseline"/>
        </w:rPr>
        <w:t>Brain-IoT</w:t>
      </w:r>
      <w:r>
        <w:rPr>
          <w:color w:val="0000FF"/>
          <w:spacing w:val="-1"/>
          <w:vertAlign w:val="baseline"/>
        </w:rPr>
        <w:t> </w:t>
      </w:r>
      <w:r>
        <w:rPr>
          <w:rFonts w:ascii="Lucida Sans Unicode"/>
          <w:vertAlign w:val="baseline"/>
        </w:rPr>
        <w:t>[</w:t>
      </w:r>
      <w:hyperlink w:history="true" w:anchor="_bookmark116">
        <w:r>
          <w:rPr>
            <w:color w:val="0000FF"/>
            <w:vertAlign w:val="baseline"/>
          </w:rPr>
          <w:t>53</w:t>
        </w:r>
      </w:hyperlink>
      <w:r>
        <w:rPr>
          <w:rFonts w:ascii="Lucida Sans Unicode"/>
          <w:vertAlign w:val="baseline"/>
        </w:rPr>
        <w:t>]</w:t>
      </w:r>
      <w:r>
        <w:rPr>
          <w:vertAlign w:val="baseline"/>
        </w:rPr>
        <w:t>.</w:t>
      </w:r>
      <w:r>
        <w:rPr>
          <w:spacing w:val="-1"/>
          <w:vertAlign w:val="baseline"/>
        </w:rPr>
        <w:t> </w:t>
      </w:r>
      <w:r>
        <w:rPr>
          <w:color w:val="0000FF"/>
          <w:vertAlign w:val="baseline"/>
        </w:rPr>
        <w:t>Here,</w:t>
      </w:r>
      <w:r>
        <w:rPr>
          <w:color w:val="0000FF"/>
          <w:spacing w:val="-1"/>
          <w:vertAlign w:val="baseline"/>
        </w:rPr>
        <w:t> </w:t>
      </w:r>
      <w:r>
        <w:rPr>
          <w:color w:val="0000FF"/>
          <w:vertAlign w:val="baseline"/>
        </w:rPr>
        <w:t>we</w:t>
      </w:r>
      <w:r>
        <w:rPr>
          <w:color w:val="0000FF"/>
          <w:spacing w:val="-1"/>
          <w:vertAlign w:val="baseline"/>
        </w:rPr>
        <w:t> </w:t>
      </w:r>
      <w:r>
        <w:rPr>
          <w:color w:val="0000FF"/>
          <w:vertAlign w:val="baseline"/>
        </w:rPr>
        <w:t>present</w:t>
      </w:r>
      <w:r>
        <w:rPr>
          <w:color w:val="0000FF"/>
          <w:spacing w:val="-1"/>
          <w:vertAlign w:val="baseline"/>
        </w:rPr>
        <w:t> </w:t>
      </w:r>
      <w:r>
        <w:rPr>
          <w:color w:val="0000FF"/>
          <w:vertAlign w:val="baseline"/>
        </w:rPr>
        <w:t>a</w:t>
      </w:r>
      <w:r>
        <w:rPr>
          <w:color w:val="0000FF"/>
          <w:spacing w:val="-1"/>
          <w:vertAlign w:val="baseline"/>
        </w:rPr>
        <w:t> </w:t>
      </w:r>
      <w:r>
        <w:rPr>
          <w:color w:val="0000FF"/>
          <w:vertAlign w:val="baseline"/>
        </w:rPr>
        <w:t>novel</w:t>
      </w:r>
      <w:r>
        <w:rPr>
          <w:color w:val="0000FF"/>
          <w:spacing w:val="-1"/>
          <w:vertAlign w:val="baseline"/>
        </w:rPr>
        <w:t> </w:t>
      </w:r>
      <w:r>
        <w:rPr>
          <w:color w:val="0000FF"/>
          <w:vertAlign w:val="baseline"/>
        </w:rPr>
        <w:t>approach</w:t>
      </w:r>
      <w:r>
        <w:rPr>
          <w:color w:val="0000FF"/>
          <w:spacing w:val="-1"/>
          <w:vertAlign w:val="baseline"/>
        </w:rPr>
        <w:t> </w:t>
      </w:r>
      <w:r>
        <w:rPr>
          <w:color w:val="0000FF"/>
          <w:vertAlign w:val="baseline"/>
        </w:rPr>
        <w:t>for</w:t>
      </w:r>
      <w:r>
        <w:rPr>
          <w:color w:val="0000FF"/>
          <w:spacing w:val="-1"/>
          <w:vertAlign w:val="baseline"/>
        </w:rPr>
        <w:t> </w:t>
      </w:r>
      <w:r>
        <w:rPr>
          <w:color w:val="0000FF"/>
          <w:spacing w:val="-2"/>
          <w:vertAlign w:val="baseline"/>
        </w:rPr>
        <w:t>formally</w:t>
      </w:r>
    </w:p>
    <w:p>
      <w:pPr>
        <w:pStyle w:val="BodyText"/>
        <w:spacing w:before="3"/>
        <w:rPr>
          <w:sz w:val="5"/>
        </w:rPr>
      </w:pPr>
      <w:r>
        <w:rPr/>
        <w:pict>
          <v:shape style="position:absolute;margin-left:72pt;margin-top:4.371727pt;width:107.75pt;height:.1pt;mso-position-horizontal-relative:page;mso-position-vertical-relative:paragraph;z-index:-15725568;mso-wrap-distance-left:0;mso-wrap-distance-right:0" id="docshape67" coordorigin="1440,87" coordsize="2155,0" path="m1440,87l3594,87e" filled="false" stroked="true" strokeweight=".398pt" strokecolor="#000000">
            <v:path arrowok="t"/>
            <v:stroke dashstyle="solid"/>
            <w10:wrap type="topAndBottom"/>
          </v:shape>
        </w:pict>
      </w:r>
    </w:p>
    <w:p>
      <w:pPr>
        <w:spacing w:before="51"/>
        <w:ind w:left="308" w:right="0" w:firstLine="0"/>
        <w:jc w:val="left"/>
        <w:rPr>
          <w:rFonts w:ascii="SimSun"/>
          <w:sz w:val="16"/>
        </w:rPr>
      </w:pPr>
      <w:r>
        <w:rPr>
          <w:w w:val="105"/>
          <w:sz w:val="16"/>
          <w:vertAlign w:val="superscript"/>
        </w:rPr>
        <w:t>1</w:t>
      </w:r>
      <w:r>
        <w:rPr>
          <w:spacing w:val="46"/>
          <w:w w:val="105"/>
          <w:sz w:val="16"/>
          <w:vertAlign w:val="baseline"/>
        </w:rPr>
        <w:t> </w:t>
      </w:r>
      <w:bookmarkStart w:name="_bookmark10" w:id="19"/>
      <w:bookmarkEnd w:id="19"/>
      <w:r>
        <w:rPr>
          <w:spacing w:val="-3"/>
          <w:sz w:val="16"/>
          <w:vertAlign w:val="baseline"/>
        </w:rPr>
      </w:r>
      <w:hyperlink r:id="rId18">
        <w:r>
          <w:rPr>
            <w:rFonts w:ascii="SimSun"/>
            <w:color w:val="0000FF"/>
            <w:spacing w:val="-2"/>
            <w:w w:val="105"/>
            <w:sz w:val="16"/>
            <w:vertAlign w:val="baseline"/>
          </w:rPr>
          <w:t>http://kentyou.com/</w:t>
        </w:r>
      </w:hyperlink>
    </w:p>
    <w:p>
      <w:pPr>
        <w:spacing w:after="0"/>
        <w:jc w:val="left"/>
        <w:rPr>
          <w:rFonts w:ascii="SimSun"/>
          <w:sz w:val="16"/>
        </w:rPr>
        <w:sectPr>
          <w:pgSz w:w="10800" w:h="15840"/>
          <w:pgMar w:header="983" w:footer="0" w:top="1260" w:bottom="280" w:left="1280" w:right="1280"/>
        </w:sectPr>
      </w:pPr>
    </w:p>
    <w:p>
      <w:pPr>
        <w:pStyle w:val="BodyText"/>
        <w:spacing w:before="11"/>
        <w:rPr>
          <w:rFonts w:ascii="SimSun"/>
          <w:sz w:val="7"/>
        </w:rPr>
      </w:pPr>
    </w:p>
    <w:p>
      <w:pPr>
        <w:pStyle w:val="BodyText"/>
        <w:spacing w:line="232" w:lineRule="auto" w:before="106"/>
        <w:ind w:left="159" w:right="157"/>
        <w:jc w:val="both"/>
      </w:pPr>
      <w:r>
        <w:rPr>
          <w:color w:val="0000FF"/>
          <w:w w:val="95"/>
        </w:rPr>
        <w:t>analyzing</w:t>
      </w:r>
      <w:r>
        <w:rPr>
          <w:color w:val="0000FF"/>
          <w:spacing w:val="-10"/>
          <w:w w:val="95"/>
        </w:rPr>
        <w:t> </w:t>
      </w:r>
      <w:r>
        <w:rPr>
          <w:color w:val="0000FF"/>
          <w:w w:val="95"/>
        </w:rPr>
        <w:t>quantitative</w:t>
      </w:r>
      <w:r>
        <w:rPr>
          <w:color w:val="0000FF"/>
          <w:spacing w:val="-10"/>
          <w:w w:val="95"/>
        </w:rPr>
        <w:t> </w:t>
      </w:r>
      <w:r>
        <w:rPr>
          <w:color w:val="0000FF"/>
          <w:w w:val="95"/>
        </w:rPr>
        <w:t>properties</w:t>
      </w:r>
      <w:r>
        <w:rPr>
          <w:color w:val="0000FF"/>
          <w:spacing w:val="-10"/>
          <w:w w:val="95"/>
        </w:rPr>
        <w:t> </w:t>
      </w:r>
      <w:r>
        <w:rPr>
          <w:color w:val="0000FF"/>
          <w:w w:val="95"/>
        </w:rPr>
        <w:t>of</w:t>
      </w:r>
      <w:r>
        <w:rPr>
          <w:color w:val="0000FF"/>
          <w:spacing w:val="-10"/>
          <w:w w:val="95"/>
        </w:rPr>
        <w:t> </w:t>
      </w:r>
      <w:r>
        <w:rPr>
          <w:color w:val="0000FF"/>
          <w:w w:val="95"/>
        </w:rPr>
        <w:t>threats</w:t>
      </w:r>
      <w:r>
        <w:rPr>
          <w:color w:val="0000FF"/>
          <w:spacing w:val="-10"/>
          <w:w w:val="95"/>
        </w:rPr>
        <w:t> </w:t>
      </w:r>
      <w:r>
        <w:rPr>
          <w:color w:val="0000FF"/>
          <w:w w:val="95"/>
        </w:rPr>
        <w:t>and</w:t>
      </w:r>
      <w:r>
        <w:rPr>
          <w:color w:val="0000FF"/>
          <w:spacing w:val="-10"/>
          <w:w w:val="95"/>
        </w:rPr>
        <w:t> </w:t>
      </w:r>
      <w:r>
        <w:rPr>
          <w:color w:val="0000FF"/>
          <w:w w:val="95"/>
        </w:rPr>
        <w:t>attacks</w:t>
      </w:r>
      <w:r>
        <w:rPr>
          <w:w w:val="95"/>
        </w:rPr>
        <w:t>,</w:t>
      </w:r>
      <w:r>
        <w:rPr>
          <w:spacing w:val="-10"/>
          <w:w w:val="95"/>
        </w:rPr>
        <w:t> </w:t>
      </w:r>
      <w:r>
        <w:rPr>
          <w:w w:val="95"/>
        </w:rPr>
        <w:t>particularly</w:t>
      </w:r>
      <w:r>
        <w:rPr>
          <w:spacing w:val="-10"/>
          <w:w w:val="95"/>
        </w:rPr>
        <w:t> </w:t>
      </w:r>
      <w:r>
        <w:rPr>
          <w:rFonts w:ascii="Cambria"/>
          <w:i/>
          <w:w w:val="95"/>
        </w:rPr>
        <w:t>tampering</w:t>
      </w:r>
      <w:r>
        <w:rPr>
          <w:w w:val="95"/>
        </w:rPr>
        <w:t>,</w:t>
      </w:r>
      <w:r>
        <w:rPr>
          <w:spacing w:val="-10"/>
          <w:w w:val="95"/>
        </w:rPr>
        <w:t> </w:t>
      </w:r>
      <w:r>
        <w:rPr>
          <w:w w:val="95"/>
        </w:rPr>
        <w:t>in</w:t>
      </w:r>
      <w:r>
        <w:rPr>
          <w:spacing w:val="-10"/>
          <w:w w:val="95"/>
        </w:rPr>
        <w:t> </w:t>
      </w:r>
      <w:r>
        <w:rPr>
          <w:w w:val="95"/>
        </w:rPr>
        <w:t>an</w:t>
      </w:r>
      <w:r>
        <w:rPr>
          <w:spacing w:val="-10"/>
          <w:w w:val="95"/>
        </w:rPr>
        <w:t> </w:t>
      </w:r>
      <w:r>
        <w:rPr>
          <w:w w:val="95"/>
        </w:rPr>
        <w:t>Edge-based</w:t>
      </w:r>
      <w:r>
        <w:rPr>
          <w:spacing w:val="-10"/>
          <w:w w:val="95"/>
        </w:rPr>
        <w:t> </w:t>
      </w:r>
      <w:r>
        <w:rPr>
          <w:w w:val="95"/>
        </w:rPr>
        <w:t>ar- chitecture using the Asynchronous Message-Passing Communication Style (AMPS). This threat can be</w:t>
      </w:r>
      <w:r>
        <w:rPr>
          <w:spacing w:val="-10"/>
          <w:w w:val="95"/>
        </w:rPr>
        <w:t> </w:t>
      </w:r>
      <w:r>
        <w:rPr>
          <w:w w:val="95"/>
        </w:rPr>
        <w:t>exploited</w:t>
      </w:r>
      <w:r>
        <w:rPr>
          <w:spacing w:val="-10"/>
          <w:w w:val="95"/>
        </w:rPr>
        <w:t> </w:t>
      </w:r>
      <w:r>
        <w:rPr>
          <w:w w:val="95"/>
        </w:rPr>
        <w:t>at</w:t>
      </w:r>
      <w:r>
        <w:rPr>
          <w:spacing w:val="-10"/>
          <w:w w:val="95"/>
        </w:rPr>
        <w:t> </w:t>
      </w:r>
      <w:r>
        <w:rPr>
          <w:w w:val="95"/>
        </w:rPr>
        <w:t>the</w:t>
      </w:r>
      <w:r>
        <w:rPr>
          <w:spacing w:val="-10"/>
          <w:w w:val="95"/>
        </w:rPr>
        <w:t> </w:t>
      </w:r>
      <w:r>
        <w:rPr>
          <w:w w:val="95"/>
        </w:rPr>
        <w:t>edge</w:t>
      </w:r>
      <w:r>
        <w:rPr>
          <w:spacing w:val="-10"/>
          <w:w w:val="95"/>
        </w:rPr>
        <w:t> </w:t>
      </w:r>
      <w:r>
        <w:rPr>
          <w:w w:val="95"/>
        </w:rPr>
        <w:t>level</w:t>
      </w:r>
      <w:r>
        <w:rPr>
          <w:spacing w:val="-10"/>
          <w:w w:val="95"/>
        </w:rPr>
        <w:t> </w:t>
      </w:r>
      <w:r>
        <w:rPr>
          <w:w w:val="95"/>
        </w:rPr>
        <w:t>and</w:t>
      </w:r>
      <w:r>
        <w:rPr>
          <w:spacing w:val="-10"/>
          <w:w w:val="95"/>
        </w:rPr>
        <w:t> </w:t>
      </w:r>
      <w:r>
        <w:rPr>
          <w:w w:val="95"/>
        </w:rPr>
        <w:t>has</w:t>
      </w:r>
      <w:r>
        <w:rPr>
          <w:spacing w:val="-10"/>
          <w:w w:val="95"/>
        </w:rPr>
        <w:t> </w:t>
      </w:r>
      <w:r>
        <w:rPr>
          <w:w w:val="95"/>
        </w:rPr>
        <w:t>the</w:t>
      </w:r>
      <w:r>
        <w:rPr>
          <w:spacing w:val="-10"/>
          <w:w w:val="95"/>
        </w:rPr>
        <w:t> </w:t>
      </w:r>
      <w:r>
        <w:rPr>
          <w:w w:val="95"/>
        </w:rPr>
        <w:t>potential</w:t>
      </w:r>
      <w:r>
        <w:rPr>
          <w:spacing w:val="-10"/>
          <w:w w:val="95"/>
        </w:rPr>
        <w:t> </w:t>
      </w:r>
      <w:r>
        <w:rPr>
          <w:w w:val="95"/>
        </w:rPr>
        <w:t>to</w:t>
      </w:r>
      <w:r>
        <w:rPr>
          <w:spacing w:val="-10"/>
          <w:w w:val="95"/>
        </w:rPr>
        <w:t> </w:t>
      </w:r>
      <w:r>
        <w:rPr>
          <w:w w:val="95"/>
        </w:rPr>
        <w:t>disrupt</w:t>
      </w:r>
      <w:r>
        <w:rPr>
          <w:spacing w:val="-10"/>
          <w:w w:val="95"/>
        </w:rPr>
        <w:t> </w:t>
      </w:r>
      <w:r>
        <w:rPr>
          <w:w w:val="95"/>
        </w:rPr>
        <w:t>decision-making</w:t>
      </w:r>
      <w:r>
        <w:rPr>
          <w:spacing w:val="-10"/>
          <w:w w:val="95"/>
        </w:rPr>
        <w:t> </w:t>
      </w:r>
      <w:r>
        <w:rPr>
          <w:w w:val="95"/>
        </w:rPr>
        <w:t>processes</w:t>
      </w:r>
      <w:r>
        <w:rPr>
          <w:spacing w:val="-10"/>
          <w:w w:val="95"/>
        </w:rPr>
        <w:t> </w:t>
      </w:r>
      <w:r>
        <w:rPr>
          <w:w w:val="95"/>
        </w:rPr>
        <w:t>at</w:t>
      </w:r>
      <w:r>
        <w:rPr>
          <w:spacing w:val="-10"/>
          <w:w w:val="95"/>
        </w:rPr>
        <w:t> </w:t>
      </w:r>
      <w:r>
        <w:rPr>
          <w:w w:val="95"/>
        </w:rPr>
        <w:t>cloud</w:t>
      </w:r>
      <w:r>
        <w:rPr>
          <w:rFonts w:ascii="Lucida Sans Unicode"/>
          <w:w w:val="95"/>
        </w:rPr>
        <w:t>/</w:t>
      </w:r>
      <w:r>
        <w:rPr>
          <w:w w:val="95"/>
        </w:rPr>
        <w:t>Fog </w:t>
      </w:r>
      <w:r>
        <w:rPr>
          <w:spacing w:val="-2"/>
        </w:rPr>
        <w:t>servers.</w:t>
      </w:r>
    </w:p>
    <w:p>
      <w:pPr>
        <w:pStyle w:val="BodyText"/>
        <w:spacing w:line="230" w:lineRule="exact" w:before="14"/>
        <w:ind w:left="159" w:right="157" w:firstLine="298"/>
        <w:jc w:val="both"/>
      </w:pPr>
      <w:r>
        <w:rPr>
          <w:w w:val="95"/>
        </w:rPr>
        <w:t>To enhance the effectiveness of security architects, we propose integrating an explicit attacker model</w:t>
      </w:r>
      <w:r>
        <w:rPr>
          <w:spacing w:val="-4"/>
          <w:w w:val="95"/>
        </w:rPr>
        <w:t> </w:t>
      </w:r>
      <w:r>
        <w:rPr>
          <w:w w:val="95"/>
        </w:rPr>
        <w:t>into</w:t>
      </w:r>
      <w:r>
        <w:rPr>
          <w:spacing w:val="-4"/>
          <w:w w:val="95"/>
        </w:rPr>
        <w:t> </w:t>
      </w:r>
      <w:r>
        <w:rPr>
          <w:w w:val="95"/>
        </w:rPr>
        <w:t>the</w:t>
      </w:r>
      <w:r>
        <w:rPr>
          <w:spacing w:val="-4"/>
          <w:w w:val="95"/>
        </w:rPr>
        <w:t> </w:t>
      </w:r>
      <w:r>
        <w:rPr>
          <w:w w:val="95"/>
        </w:rPr>
        <w:t>design</w:t>
      </w:r>
      <w:r>
        <w:rPr>
          <w:spacing w:val="-4"/>
          <w:w w:val="95"/>
        </w:rPr>
        <w:t> </w:t>
      </w:r>
      <w:r>
        <w:rPr>
          <w:w w:val="95"/>
        </w:rPr>
        <w:t>stages.</w:t>
      </w:r>
      <w:r>
        <w:rPr>
          <w:spacing w:val="-4"/>
          <w:w w:val="95"/>
        </w:rPr>
        <w:t> </w:t>
      </w:r>
      <w:r>
        <w:rPr>
          <w:w w:val="95"/>
        </w:rPr>
        <w:t>Unlike</w:t>
      </w:r>
      <w:r>
        <w:rPr>
          <w:spacing w:val="-4"/>
          <w:w w:val="95"/>
        </w:rPr>
        <w:t> </w:t>
      </w:r>
      <w:r>
        <w:rPr>
          <w:w w:val="95"/>
        </w:rPr>
        <w:t>previous</w:t>
      </w:r>
      <w:r>
        <w:rPr>
          <w:spacing w:val="-4"/>
          <w:w w:val="95"/>
        </w:rPr>
        <w:t> </w:t>
      </w:r>
      <w:r>
        <w:rPr>
          <w:w w:val="95"/>
        </w:rPr>
        <w:t>approaches</w:t>
      </w:r>
      <w:r>
        <w:rPr>
          <w:spacing w:val="-4"/>
          <w:w w:val="95"/>
        </w:rPr>
        <w:t> </w:t>
      </w:r>
      <w:r>
        <w:rPr>
          <w:w w:val="95"/>
        </w:rPr>
        <w:t>that</w:t>
      </w:r>
      <w:r>
        <w:rPr>
          <w:spacing w:val="-4"/>
          <w:w w:val="95"/>
        </w:rPr>
        <w:t> </w:t>
      </w:r>
      <w:r>
        <w:rPr>
          <w:w w:val="95"/>
        </w:rPr>
        <w:t>utilize</w:t>
      </w:r>
      <w:r>
        <w:rPr>
          <w:spacing w:val="-4"/>
          <w:w w:val="95"/>
        </w:rPr>
        <w:t> </w:t>
      </w:r>
      <w:r>
        <w:rPr>
          <w:w w:val="95"/>
        </w:rPr>
        <w:t>unnamed</w:t>
      </w:r>
      <w:r>
        <w:rPr>
          <w:spacing w:val="-4"/>
          <w:w w:val="95"/>
        </w:rPr>
        <w:t> </w:t>
      </w:r>
      <w:r>
        <w:rPr>
          <w:w w:val="95"/>
        </w:rPr>
        <w:t>components</w:t>
      </w:r>
      <w:r>
        <w:rPr>
          <w:spacing w:val="-4"/>
          <w:w w:val="95"/>
        </w:rPr>
        <w:t> </w:t>
      </w:r>
      <w:r>
        <w:rPr>
          <w:w w:val="95"/>
        </w:rPr>
        <w:t>in</w:t>
      </w:r>
      <w:r>
        <w:rPr>
          <w:spacing w:val="-4"/>
          <w:w w:val="95"/>
        </w:rPr>
        <w:t> </w:t>
      </w:r>
      <w:r>
        <w:rPr>
          <w:w w:val="95"/>
        </w:rPr>
        <w:t>coun- terexamples for threat detection (as proposed in </w:t>
      </w:r>
      <w:r>
        <w:rPr>
          <w:rFonts w:ascii="Lucida Sans Unicode"/>
          <w:w w:val="95"/>
        </w:rPr>
        <w:t>[</w:t>
      </w:r>
      <w:hyperlink w:history="true" w:anchor="_bookmark87">
        <w:r>
          <w:rPr>
            <w:color w:val="0000FF"/>
            <w:w w:val="95"/>
          </w:rPr>
          <w:t>24</w:t>
        </w:r>
      </w:hyperlink>
      <w:r>
        <w:rPr>
          <w:rFonts w:ascii="Lucida Sans Unicode"/>
          <w:w w:val="95"/>
        </w:rPr>
        <w:t>]</w:t>
      </w:r>
      <w:r>
        <w:rPr>
          <w:w w:val="95"/>
        </w:rPr>
        <w:t>), our approach introduces a dedicated attacker component</w:t>
      </w:r>
      <w:r>
        <w:rPr>
          <w:spacing w:val="-2"/>
          <w:w w:val="95"/>
        </w:rPr>
        <w:t> </w:t>
      </w:r>
      <w:r>
        <w:rPr>
          <w:w w:val="95"/>
        </w:rPr>
        <w:t>that</w:t>
      </w:r>
      <w:r>
        <w:rPr>
          <w:spacing w:val="-2"/>
          <w:w w:val="95"/>
        </w:rPr>
        <w:t> </w:t>
      </w:r>
      <w:r>
        <w:rPr>
          <w:w w:val="95"/>
        </w:rPr>
        <w:t>directly</w:t>
      </w:r>
      <w:r>
        <w:rPr>
          <w:spacing w:val="-2"/>
          <w:w w:val="95"/>
        </w:rPr>
        <w:t> </w:t>
      </w:r>
      <w:r>
        <w:rPr>
          <w:w w:val="95"/>
        </w:rPr>
        <w:t>represents</w:t>
      </w:r>
      <w:r>
        <w:rPr>
          <w:spacing w:val="-2"/>
          <w:w w:val="95"/>
        </w:rPr>
        <w:t> </w:t>
      </w:r>
      <w:r>
        <w:rPr>
          <w:w w:val="95"/>
        </w:rPr>
        <w:t>the</w:t>
      </w:r>
      <w:r>
        <w:rPr>
          <w:spacing w:val="-2"/>
          <w:w w:val="95"/>
        </w:rPr>
        <w:t> </w:t>
      </w:r>
      <w:r>
        <w:rPr>
          <w:w w:val="95"/>
        </w:rPr>
        <w:t>exploitation</w:t>
      </w:r>
      <w:r>
        <w:rPr>
          <w:spacing w:val="-2"/>
          <w:w w:val="95"/>
        </w:rPr>
        <w:t> </w:t>
      </w:r>
      <w:r>
        <w:rPr>
          <w:w w:val="95"/>
        </w:rPr>
        <w:t>of</w:t>
      </w:r>
      <w:r>
        <w:rPr>
          <w:spacing w:val="-2"/>
          <w:w w:val="95"/>
        </w:rPr>
        <w:t> </w:t>
      </w:r>
      <w:r>
        <w:rPr>
          <w:w w:val="95"/>
        </w:rPr>
        <w:t>vulnerabilities</w:t>
      </w:r>
      <w:r>
        <w:rPr>
          <w:spacing w:val="-2"/>
          <w:w w:val="95"/>
        </w:rPr>
        <w:t> </w:t>
      </w:r>
      <w:r>
        <w:rPr>
          <w:w w:val="95"/>
        </w:rPr>
        <w:t>at</w:t>
      </w:r>
      <w:r>
        <w:rPr>
          <w:spacing w:val="-2"/>
          <w:w w:val="95"/>
        </w:rPr>
        <w:t> </w:t>
      </w:r>
      <w:r>
        <w:rPr>
          <w:w w:val="95"/>
        </w:rPr>
        <w:t>the</w:t>
      </w:r>
      <w:r>
        <w:rPr>
          <w:spacing w:val="-2"/>
          <w:w w:val="95"/>
        </w:rPr>
        <w:t> </w:t>
      </w:r>
      <w:r>
        <w:rPr>
          <w:w w:val="95"/>
        </w:rPr>
        <w:t>edge.</w:t>
      </w:r>
      <w:r>
        <w:rPr>
          <w:spacing w:val="-2"/>
          <w:w w:val="95"/>
        </w:rPr>
        <w:t> </w:t>
      </w:r>
      <w:r>
        <w:rPr>
          <w:w w:val="95"/>
        </w:rPr>
        <w:t>We</w:t>
      </w:r>
      <w:r>
        <w:rPr>
          <w:spacing w:val="-2"/>
          <w:w w:val="95"/>
        </w:rPr>
        <w:t> </w:t>
      </w:r>
      <w:r>
        <w:rPr>
          <w:w w:val="95"/>
        </w:rPr>
        <w:t>can</w:t>
      </w:r>
      <w:r>
        <w:rPr>
          <w:spacing w:val="-2"/>
          <w:w w:val="95"/>
        </w:rPr>
        <w:t> </w:t>
      </w:r>
      <w:r>
        <w:rPr>
          <w:w w:val="95"/>
        </w:rPr>
        <w:t>determine whether</w:t>
      </w:r>
      <w:r>
        <w:rPr>
          <w:spacing w:val="-10"/>
          <w:w w:val="95"/>
        </w:rPr>
        <w:t> </w:t>
      </w:r>
      <w:r>
        <w:rPr>
          <w:w w:val="95"/>
        </w:rPr>
        <w:t>these</w:t>
      </w:r>
      <w:r>
        <w:rPr>
          <w:spacing w:val="-10"/>
          <w:w w:val="95"/>
        </w:rPr>
        <w:t> </w:t>
      </w:r>
      <w:r>
        <w:rPr>
          <w:w w:val="95"/>
        </w:rPr>
        <w:t>attacks</w:t>
      </w:r>
      <w:r>
        <w:rPr>
          <w:spacing w:val="-10"/>
          <w:w w:val="95"/>
        </w:rPr>
        <w:t> </w:t>
      </w:r>
      <w:r>
        <w:rPr>
          <w:w w:val="95"/>
        </w:rPr>
        <w:t>succeed</w:t>
      </w:r>
      <w:r>
        <w:rPr>
          <w:spacing w:val="-10"/>
          <w:w w:val="95"/>
        </w:rPr>
        <w:t> </w:t>
      </w:r>
      <w:r>
        <w:rPr>
          <w:w w:val="95"/>
        </w:rPr>
        <w:t>or</w:t>
      </w:r>
      <w:r>
        <w:rPr>
          <w:spacing w:val="-10"/>
          <w:w w:val="95"/>
        </w:rPr>
        <w:t> </w:t>
      </w:r>
      <w:r>
        <w:rPr>
          <w:w w:val="95"/>
        </w:rPr>
        <w:t>fail</w:t>
      </w:r>
      <w:r>
        <w:rPr>
          <w:spacing w:val="-10"/>
          <w:w w:val="95"/>
        </w:rPr>
        <w:t> </w:t>
      </w:r>
      <w:r>
        <w:rPr>
          <w:w w:val="95"/>
        </w:rPr>
        <w:t>by</w:t>
      </w:r>
      <w:r>
        <w:rPr>
          <w:spacing w:val="-10"/>
          <w:w w:val="95"/>
        </w:rPr>
        <w:t> </w:t>
      </w:r>
      <w:r>
        <w:rPr>
          <w:w w:val="95"/>
        </w:rPr>
        <w:t>defining</w:t>
      </w:r>
      <w:r>
        <w:rPr>
          <w:spacing w:val="-10"/>
          <w:w w:val="95"/>
        </w:rPr>
        <w:t> </w:t>
      </w:r>
      <w:r>
        <w:rPr>
          <w:w w:val="95"/>
        </w:rPr>
        <w:t>operational</w:t>
      </w:r>
      <w:r>
        <w:rPr>
          <w:spacing w:val="-10"/>
          <w:w w:val="95"/>
        </w:rPr>
        <w:t> </w:t>
      </w:r>
      <w:r>
        <w:rPr>
          <w:w w:val="95"/>
        </w:rPr>
        <w:t>semantics</w:t>
      </w:r>
      <w:r>
        <w:rPr>
          <w:spacing w:val="-10"/>
          <w:w w:val="95"/>
        </w:rPr>
        <w:t> </w:t>
      </w:r>
      <w:r>
        <w:rPr>
          <w:w w:val="95"/>
        </w:rPr>
        <w:t>that</w:t>
      </w:r>
      <w:r>
        <w:rPr>
          <w:spacing w:val="-10"/>
          <w:w w:val="95"/>
        </w:rPr>
        <w:t> </w:t>
      </w:r>
      <w:r>
        <w:rPr>
          <w:w w:val="95"/>
        </w:rPr>
        <w:t>capture</w:t>
      </w:r>
      <w:r>
        <w:rPr>
          <w:spacing w:val="-10"/>
          <w:w w:val="95"/>
        </w:rPr>
        <w:t> </w:t>
      </w:r>
      <w:r>
        <w:rPr>
          <w:w w:val="95"/>
        </w:rPr>
        <w:t>the</w:t>
      </w:r>
      <w:r>
        <w:rPr>
          <w:spacing w:val="-10"/>
          <w:w w:val="95"/>
        </w:rPr>
        <w:t> </w:t>
      </w:r>
      <w:r>
        <w:rPr>
          <w:w w:val="95"/>
        </w:rPr>
        <w:t>resulting</w:t>
      </w:r>
      <w:r>
        <w:rPr>
          <w:spacing w:val="-10"/>
          <w:w w:val="95"/>
        </w:rPr>
        <w:t> </w:t>
      </w:r>
      <w:r>
        <w:rPr>
          <w:w w:val="95"/>
        </w:rPr>
        <w:t>be- havior.</w:t>
      </w:r>
      <w:r>
        <w:rPr>
          <w:spacing w:val="-2"/>
          <w:w w:val="95"/>
        </w:rPr>
        <w:t> </w:t>
      </w:r>
      <w:r>
        <w:rPr>
          <w:w w:val="95"/>
        </w:rPr>
        <w:t>In</w:t>
      </w:r>
      <w:r>
        <w:rPr>
          <w:spacing w:val="-2"/>
          <w:w w:val="95"/>
        </w:rPr>
        <w:t> </w:t>
      </w:r>
      <w:r>
        <w:rPr>
          <w:w w:val="95"/>
        </w:rPr>
        <w:t>order</w:t>
      </w:r>
      <w:r>
        <w:rPr>
          <w:spacing w:val="-2"/>
          <w:w w:val="95"/>
        </w:rPr>
        <w:t> </w:t>
      </w:r>
      <w:r>
        <w:rPr>
          <w:w w:val="95"/>
        </w:rPr>
        <w:t>to</w:t>
      </w:r>
      <w:r>
        <w:rPr>
          <w:spacing w:val="-2"/>
          <w:w w:val="95"/>
        </w:rPr>
        <w:t> </w:t>
      </w:r>
      <w:r>
        <w:rPr>
          <w:w w:val="95"/>
        </w:rPr>
        <w:t>represent</w:t>
      </w:r>
      <w:r>
        <w:rPr>
          <w:spacing w:val="-2"/>
          <w:w w:val="95"/>
        </w:rPr>
        <w:t> </w:t>
      </w:r>
      <w:r>
        <w:rPr>
          <w:w w:val="95"/>
        </w:rPr>
        <w:t>this</w:t>
      </w:r>
      <w:r>
        <w:rPr>
          <w:spacing w:val="-2"/>
          <w:w w:val="95"/>
        </w:rPr>
        <w:t> </w:t>
      </w:r>
      <w:r>
        <w:rPr>
          <w:w w:val="95"/>
        </w:rPr>
        <w:t>configuration</w:t>
      </w:r>
      <w:r>
        <w:rPr>
          <w:spacing w:val="-2"/>
          <w:w w:val="95"/>
        </w:rPr>
        <w:t> </w:t>
      </w:r>
      <w:r>
        <w:rPr>
          <w:w w:val="95"/>
        </w:rPr>
        <w:t>accurately,</w:t>
      </w:r>
      <w:r>
        <w:rPr>
          <w:spacing w:val="-2"/>
          <w:w w:val="95"/>
        </w:rPr>
        <w:t> </w:t>
      </w:r>
      <w:r>
        <w:rPr>
          <w:w w:val="95"/>
        </w:rPr>
        <w:t>we</w:t>
      </w:r>
      <w:r>
        <w:rPr>
          <w:spacing w:val="-2"/>
          <w:w w:val="95"/>
        </w:rPr>
        <w:t> </w:t>
      </w:r>
      <w:r>
        <w:rPr>
          <w:w w:val="95"/>
        </w:rPr>
        <w:t>employ</w:t>
      </w:r>
      <w:r>
        <w:rPr>
          <w:spacing w:val="-2"/>
          <w:w w:val="95"/>
        </w:rPr>
        <w:t> </w:t>
      </w:r>
      <w:r>
        <w:rPr>
          <w:w w:val="95"/>
        </w:rPr>
        <w:t>Concurrent</w:t>
      </w:r>
      <w:r>
        <w:rPr>
          <w:spacing w:val="-2"/>
          <w:w w:val="95"/>
        </w:rPr>
        <w:t> </w:t>
      </w:r>
      <w:r>
        <w:rPr>
          <w:w w:val="95"/>
        </w:rPr>
        <w:t>Stochastic</w:t>
      </w:r>
      <w:r>
        <w:rPr>
          <w:spacing w:val="-2"/>
          <w:w w:val="95"/>
        </w:rPr>
        <w:t> </w:t>
      </w:r>
      <w:r>
        <w:rPr>
          <w:w w:val="95"/>
        </w:rPr>
        <w:t>Games (CSG) as a suitable modeling technique for capturing concurrent access to the Edge, with each in- </w:t>
      </w:r>
      <w:r>
        <w:rPr/>
        <w:t>volved</w:t>
      </w:r>
      <w:r>
        <w:rPr>
          <w:spacing w:val="-13"/>
        </w:rPr>
        <w:t> </w:t>
      </w:r>
      <w:r>
        <w:rPr/>
        <w:t>communicating</w:t>
      </w:r>
      <w:r>
        <w:rPr>
          <w:spacing w:val="-12"/>
        </w:rPr>
        <w:t> </w:t>
      </w:r>
      <w:r>
        <w:rPr/>
        <w:t>entity</w:t>
      </w:r>
      <w:r>
        <w:rPr>
          <w:spacing w:val="-13"/>
        </w:rPr>
        <w:t> </w:t>
      </w:r>
      <w:r>
        <w:rPr/>
        <w:t>represented</w:t>
      </w:r>
      <w:r>
        <w:rPr>
          <w:spacing w:val="-12"/>
        </w:rPr>
        <w:t> </w:t>
      </w:r>
      <w:r>
        <w:rPr/>
        <w:t>as</w:t>
      </w:r>
      <w:r>
        <w:rPr>
          <w:spacing w:val="-13"/>
        </w:rPr>
        <w:t> </w:t>
      </w:r>
      <w:r>
        <w:rPr/>
        <w:t>a</w:t>
      </w:r>
      <w:r>
        <w:rPr>
          <w:spacing w:val="-13"/>
        </w:rPr>
        <w:t> </w:t>
      </w:r>
      <w:r>
        <w:rPr/>
        <w:t>player.</w:t>
      </w:r>
    </w:p>
    <w:p>
      <w:pPr>
        <w:pStyle w:val="BodyText"/>
        <w:spacing w:line="230" w:lineRule="exact" w:before="1"/>
        <w:ind w:left="159" w:right="157" w:firstLine="298"/>
        <w:jc w:val="both"/>
      </w:pPr>
      <w:r>
        <w:rPr>
          <w:w w:val="95"/>
        </w:rPr>
        <w:t>The workflow of our approach is depicted in Fig. </w:t>
      </w:r>
      <w:hyperlink w:history="true" w:anchor="_bookmark11">
        <w:r>
          <w:rPr>
            <w:color w:val="0000FF"/>
            <w:w w:val="95"/>
          </w:rPr>
          <w:t>3</w:t>
        </w:r>
      </w:hyperlink>
      <w:r>
        <w:rPr>
          <w:w w:val="95"/>
        </w:rPr>
        <w:t>. The model is constructed using components </w:t>
      </w:r>
      <w:r>
        <w:rPr/>
        <w:t>and</w:t>
      </w:r>
      <w:r>
        <w:rPr>
          <w:spacing w:val="-7"/>
        </w:rPr>
        <w:t> </w:t>
      </w:r>
      <w:r>
        <w:rPr/>
        <w:t>connectors,</w:t>
      </w:r>
      <w:r>
        <w:rPr>
          <w:spacing w:val="-7"/>
        </w:rPr>
        <w:t> </w:t>
      </w:r>
      <w:r>
        <w:rPr/>
        <w:t>with</w:t>
      </w:r>
      <w:r>
        <w:rPr>
          <w:spacing w:val="-7"/>
        </w:rPr>
        <w:t> </w:t>
      </w:r>
      <w:r>
        <w:rPr/>
        <w:t>components</w:t>
      </w:r>
      <w:r>
        <w:rPr>
          <w:spacing w:val="-7"/>
        </w:rPr>
        <w:t> </w:t>
      </w:r>
      <w:r>
        <w:rPr/>
        <w:t>representing</w:t>
      </w:r>
      <w:r>
        <w:rPr>
          <w:spacing w:val="-7"/>
        </w:rPr>
        <w:t> </w:t>
      </w:r>
      <w:r>
        <w:rPr/>
        <w:t>various</w:t>
      </w:r>
      <w:r>
        <w:rPr>
          <w:spacing w:val="-7"/>
        </w:rPr>
        <w:t> </w:t>
      </w:r>
      <w:r>
        <w:rPr/>
        <w:t>players</w:t>
      </w:r>
      <w:r>
        <w:rPr>
          <w:spacing w:val="-7"/>
        </w:rPr>
        <w:t> </w:t>
      </w:r>
      <w:r>
        <w:rPr/>
        <w:t>such</w:t>
      </w:r>
      <w:r>
        <w:rPr>
          <w:spacing w:val="-7"/>
        </w:rPr>
        <w:t> </w:t>
      </w:r>
      <w:r>
        <w:rPr/>
        <w:t>as</w:t>
      </w:r>
      <w:r>
        <w:rPr>
          <w:spacing w:val="-7"/>
        </w:rPr>
        <w:t> </w:t>
      </w:r>
      <w:r>
        <w:rPr/>
        <w:t>sensors,</w:t>
      </w:r>
      <w:r>
        <w:rPr>
          <w:spacing w:val="-7"/>
        </w:rPr>
        <w:t> </w:t>
      </w:r>
      <w:r>
        <w:rPr/>
        <w:t>actuators,</w:t>
      </w:r>
      <w:r>
        <w:rPr>
          <w:spacing w:val="-7"/>
        </w:rPr>
        <w:t> </w:t>
      </w:r>
      <w:r>
        <w:rPr/>
        <w:t>or</w:t>
      </w:r>
      <w:r>
        <w:rPr>
          <w:spacing w:val="-7"/>
        </w:rPr>
        <w:t> </w:t>
      </w:r>
      <w:r>
        <w:rPr/>
        <w:t>at- </w:t>
      </w:r>
      <w:r>
        <w:rPr>
          <w:w w:val="95"/>
        </w:rPr>
        <w:t>tackers.</w:t>
      </w:r>
      <w:r>
        <w:rPr>
          <w:spacing w:val="-1"/>
          <w:w w:val="95"/>
        </w:rPr>
        <w:t> </w:t>
      </w:r>
      <w:r>
        <w:rPr>
          <w:w w:val="95"/>
        </w:rPr>
        <w:t>Connectors</w:t>
      </w:r>
      <w:r>
        <w:rPr>
          <w:spacing w:val="-1"/>
          <w:w w:val="95"/>
        </w:rPr>
        <w:t> </w:t>
      </w:r>
      <w:r>
        <w:rPr>
          <w:w w:val="95"/>
        </w:rPr>
        <w:t>are</w:t>
      </w:r>
      <w:r>
        <w:rPr>
          <w:spacing w:val="-1"/>
          <w:w w:val="95"/>
        </w:rPr>
        <w:t> </w:t>
      </w:r>
      <w:r>
        <w:rPr>
          <w:w w:val="95"/>
        </w:rPr>
        <w:t>responsible</w:t>
      </w:r>
      <w:r>
        <w:rPr>
          <w:spacing w:val="-1"/>
          <w:w w:val="95"/>
        </w:rPr>
        <w:t> </w:t>
      </w:r>
      <w:r>
        <w:rPr>
          <w:w w:val="95"/>
        </w:rPr>
        <w:t>for</w:t>
      </w:r>
      <w:r>
        <w:rPr>
          <w:spacing w:val="-1"/>
          <w:w w:val="95"/>
        </w:rPr>
        <w:t> </w:t>
      </w:r>
      <w:r>
        <w:rPr>
          <w:w w:val="95"/>
        </w:rPr>
        <w:t>establishing</w:t>
      </w:r>
      <w:r>
        <w:rPr>
          <w:spacing w:val="-1"/>
          <w:w w:val="95"/>
        </w:rPr>
        <w:t> </w:t>
      </w:r>
      <w:r>
        <w:rPr>
          <w:w w:val="95"/>
        </w:rPr>
        <w:t>connections</w:t>
      </w:r>
      <w:r>
        <w:rPr>
          <w:spacing w:val="-1"/>
          <w:w w:val="95"/>
        </w:rPr>
        <w:t> </w:t>
      </w:r>
      <w:r>
        <w:rPr>
          <w:w w:val="95"/>
        </w:rPr>
        <w:t>between</w:t>
      </w:r>
      <w:r>
        <w:rPr>
          <w:spacing w:val="-1"/>
          <w:w w:val="95"/>
        </w:rPr>
        <w:t> </w:t>
      </w:r>
      <w:r>
        <w:rPr>
          <w:w w:val="95"/>
        </w:rPr>
        <w:t>these</w:t>
      </w:r>
      <w:r>
        <w:rPr>
          <w:spacing w:val="-1"/>
          <w:w w:val="95"/>
        </w:rPr>
        <w:t> </w:t>
      </w:r>
      <w:r>
        <w:rPr>
          <w:w w:val="95"/>
        </w:rPr>
        <w:t>components</w:t>
      </w:r>
      <w:r>
        <w:rPr>
          <w:spacing w:val="-1"/>
          <w:w w:val="95"/>
        </w:rPr>
        <w:t> </w:t>
      </w:r>
      <w:r>
        <w:rPr>
          <w:w w:val="95"/>
        </w:rPr>
        <w:t>through ports. The edge communication protocol, known as </w:t>
      </w:r>
      <w:r>
        <w:rPr>
          <w:rFonts w:ascii="Cambria" w:hAnsi="Cambria"/>
          <w:i/>
          <w:w w:val="95"/>
        </w:rPr>
        <w:t>sensinact</w:t>
      </w:r>
      <w:r>
        <w:rPr>
          <w:w w:val="95"/>
        </w:rPr>
        <w:t>, is mapped into the component seman- tics</w:t>
      </w:r>
      <w:r>
        <w:rPr>
          <w:spacing w:val="-7"/>
          <w:w w:val="95"/>
        </w:rPr>
        <w:t> </w:t>
      </w:r>
      <w:r>
        <w:rPr>
          <w:w w:val="95"/>
        </w:rPr>
        <w:t>as</w:t>
      </w:r>
      <w:r>
        <w:rPr>
          <w:spacing w:val="-7"/>
          <w:w w:val="95"/>
        </w:rPr>
        <w:t> </w:t>
      </w:r>
      <w:r>
        <w:rPr>
          <w:w w:val="95"/>
        </w:rPr>
        <w:t>a</w:t>
      </w:r>
      <w:r>
        <w:rPr>
          <w:spacing w:val="-7"/>
          <w:w w:val="95"/>
        </w:rPr>
        <w:t> </w:t>
      </w:r>
      <w:r>
        <w:rPr>
          <w:w w:val="95"/>
        </w:rPr>
        <w:t>player</w:t>
      </w:r>
      <w:r>
        <w:rPr>
          <w:spacing w:val="-7"/>
          <w:w w:val="95"/>
        </w:rPr>
        <w:t> </w:t>
      </w:r>
      <w:r>
        <w:rPr>
          <w:w w:val="95"/>
        </w:rPr>
        <w:t>for</w:t>
      </w:r>
      <w:r>
        <w:rPr>
          <w:spacing w:val="-7"/>
          <w:w w:val="95"/>
        </w:rPr>
        <w:t> </w:t>
      </w:r>
      <w:r>
        <w:rPr>
          <w:w w:val="95"/>
        </w:rPr>
        <w:t>architectural</w:t>
      </w:r>
      <w:r>
        <w:rPr>
          <w:spacing w:val="-7"/>
          <w:w w:val="95"/>
        </w:rPr>
        <w:t> </w:t>
      </w:r>
      <w:r>
        <w:rPr>
          <w:w w:val="95"/>
        </w:rPr>
        <w:t>composition.</w:t>
      </w:r>
      <w:r>
        <w:rPr>
          <w:spacing w:val="-7"/>
          <w:w w:val="95"/>
        </w:rPr>
        <w:t> </w:t>
      </w:r>
      <w:r>
        <w:rPr>
          <w:w w:val="95"/>
        </w:rPr>
        <w:t>To</w:t>
      </w:r>
      <w:r>
        <w:rPr>
          <w:spacing w:val="-7"/>
          <w:w w:val="95"/>
        </w:rPr>
        <w:t> </w:t>
      </w:r>
      <w:r>
        <w:rPr>
          <w:w w:val="95"/>
        </w:rPr>
        <w:t>further</w:t>
      </w:r>
      <w:r>
        <w:rPr>
          <w:spacing w:val="-7"/>
          <w:w w:val="95"/>
        </w:rPr>
        <w:t> </w:t>
      </w:r>
      <w:r>
        <w:rPr>
          <w:w w:val="95"/>
        </w:rPr>
        <w:t>enhance</w:t>
      </w:r>
      <w:r>
        <w:rPr>
          <w:spacing w:val="-7"/>
          <w:w w:val="95"/>
        </w:rPr>
        <w:t> </w:t>
      </w:r>
      <w:r>
        <w:rPr>
          <w:w w:val="95"/>
        </w:rPr>
        <w:t>the</w:t>
      </w:r>
      <w:r>
        <w:rPr>
          <w:spacing w:val="-7"/>
          <w:w w:val="95"/>
        </w:rPr>
        <w:t> </w:t>
      </w:r>
      <w:r>
        <w:rPr>
          <w:w w:val="95"/>
        </w:rPr>
        <w:t>model,</w:t>
      </w:r>
      <w:r>
        <w:rPr>
          <w:spacing w:val="-7"/>
          <w:w w:val="95"/>
        </w:rPr>
        <w:t> </w:t>
      </w:r>
      <w:r>
        <w:rPr>
          <w:w w:val="95"/>
        </w:rPr>
        <w:t>attackers’</w:t>
      </w:r>
      <w:r>
        <w:rPr>
          <w:spacing w:val="-7"/>
          <w:w w:val="95"/>
        </w:rPr>
        <w:t> </w:t>
      </w:r>
      <w:r>
        <w:rPr>
          <w:w w:val="95"/>
        </w:rPr>
        <w:t>frequency</w:t>
      </w:r>
      <w:r>
        <w:rPr>
          <w:spacing w:val="-7"/>
          <w:w w:val="95"/>
        </w:rPr>
        <w:t> </w:t>
      </w:r>
      <w:r>
        <w:rPr>
          <w:w w:val="95"/>
        </w:rPr>
        <w:t>can be</w:t>
      </w:r>
      <w:r>
        <w:rPr>
          <w:spacing w:val="-8"/>
          <w:w w:val="95"/>
        </w:rPr>
        <w:t> </w:t>
      </w:r>
      <w:r>
        <w:rPr>
          <w:w w:val="95"/>
        </w:rPr>
        <w:t>incorporated</w:t>
      </w:r>
      <w:r>
        <w:rPr>
          <w:spacing w:val="-8"/>
          <w:w w:val="95"/>
        </w:rPr>
        <w:t> </w:t>
      </w:r>
      <w:r>
        <w:rPr>
          <w:w w:val="95"/>
        </w:rPr>
        <w:t>to</w:t>
      </w:r>
      <w:r>
        <w:rPr>
          <w:spacing w:val="-8"/>
          <w:w w:val="95"/>
        </w:rPr>
        <w:t> </w:t>
      </w:r>
      <w:r>
        <w:rPr>
          <w:w w:val="95"/>
        </w:rPr>
        <w:t>analyze</w:t>
      </w:r>
      <w:r>
        <w:rPr>
          <w:spacing w:val="-8"/>
          <w:w w:val="95"/>
        </w:rPr>
        <w:t> </w:t>
      </w:r>
      <w:r>
        <w:rPr>
          <w:w w:val="95"/>
        </w:rPr>
        <w:t>the</w:t>
      </w:r>
      <w:r>
        <w:rPr>
          <w:spacing w:val="-8"/>
          <w:w w:val="95"/>
        </w:rPr>
        <w:t> </w:t>
      </w:r>
      <w:r>
        <w:rPr>
          <w:w w:val="95"/>
        </w:rPr>
        <w:t>impact</w:t>
      </w:r>
      <w:r>
        <w:rPr>
          <w:spacing w:val="-8"/>
          <w:w w:val="95"/>
        </w:rPr>
        <w:t> </w:t>
      </w:r>
      <w:r>
        <w:rPr>
          <w:w w:val="95"/>
        </w:rPr>
        <w:t>of</w:t>
      </w:r>
      <w:r>
        <w:rPr>
          <w:spacing w:val="-8"/>
          <w:w w:val="95"/>
        </w:rPr>
        <w:t> </w:t>
      </w:r>
      <w:r>
        <w:rPr>
          <w:w w:val="95"/>
        </w:rPr>
        <w:t>tampering</w:t>
      </w:r>
      <w:r>
        <w:rPr>
          <w:spacing w:val="-8"/>
          <w:w w:val="95"/>
        </w:rPr>
        <w:t> </w:t>
      </w:r>
      <w:r>
        <w:rPr>
          <w:w w:val="95"/>
        </w:rPr>
        <w:t>(as</w:t>
      </w:r>
      <w:r>
        <w:rPr>
          <w:spacing w:val="-8"/>
          <w:w w:val="95"/>
        </w:rPr>
        <w:t> </w:t>
      </w:r>
      <w:r>
        <w:rPr>
          <w:w w:val="95"/>
        </w:rPr>
        <w:t>part</w:t>
      </w:r>
      <w:r>
        <w:rPr>
          <w:spacing w:val="-8"/>
          <w:w w:val="95"/>
        </w:rPr>
        <w:t> </w:t>
      </w:r>
      <w:r>
        <w:rPr>
          <w:w w:val="95"/>
        </w:rPr>
        <w:t>of</w:t>
      </w:r>
      <w:r>
        <w:rPr>
          <w:spacing w:val="-8"/>
          <w:w w:val="95"/>
        </w:rPr>
        <w:t> </w:t>
      </w:r>
      <w:r>
        <w:rPr>
          <w:w w:val="95"/>
        </w:rPr>
        <w:t>STRIDE</w:t>
      </w:r>
      <w:r>
        <w:rPr>
          <w:spacing w:val="-8"/>
          <w:w w:val="95"/>
        </w:rPr>
        <w:t> </w:t>
      </w:r>
      <w:r>
        <w:rPr>
          <w:w w:val="95"/>
        </w:rPr>
        <w:t>attacks).</w:t>
      </w:r>
      <w:r>
        <w:rPr>
          <w:spacing w:val="-8"/>
          <w:w w:val="95"/>
        </w:rPr>
        <w:t> </w:t>
      </w:r>
      <w:r>
        <w:rPr>
          <w:color w:val="0000FF"/>
          <w:w w:val="95"/>
        </w:rPr>
        <w:t>Finally,</w:t>
      </w:r>
      <w:r>
        <w:rPr>
          <w:color w:val="0000FF"/>
          <w:spacing w:val="-8"/>
          <w:w w:val="95"/>
        </w:rPr>
        <w:t> </w:t>
      </w:r>
      <w:r>
        <w:rPr>
          <w:color w:val="0000FF"/>
          <w:w w:val="95"/>
        </w:rPr>
        <w:t>the</w:t>
      </w:r>
      <w:r>
        <w:rPr>
          <w:color w:val="0000FF"/>
          <w:spacing w:val="-8"/>
          <w:w w:val="95"/>
        </w:rPr>
        <w:t> </w:t>
      </w:r>
      <w:r>
        <w:rPr>
          <w:color w:val="0000FF"/>
          <w:w w:val="95"/>
        </w:rPr>
        <w:t>model</w:t>
      </w:r>
      <w:r>
        <w:rPr>
          <w:color w:val="0000FF"/>
          <w:spacing w:val="-8"/>
          <w:w w:val="95"/>
        </w:rPr>
        <w:t> </w:t>
      </w:r>
      <w:r>
        <w:rPr>
          <w:color w:val="0000FF"/>
          <w:w w:val="95"/>
        </w:rPr>
        <w:t>is fed</w:t>
      </w:r>
      <w:r>
        <w:rPr>
          <w:color w:val="0000FF"/>
          <w:spacing w:val="-10"/>
          <w:w w:val="95"/>
        </w:rPr>
        <w:t> </w:t>
      </w:r>
      <w:r>
        <w:rPr>
          <w:color w:val="0000FF"/>
          <w:w w:val="95"/>
        </w:rPr>
        <w:t>into</w:t>
      </w:r>
      <w:r>
        <w:rPr>
          <w:color w:val="0000FF"/>
          <w:spacing w:val="-10"/>
          <w:w w:val="95"/>
        </w:rPr>
        <w:t> </w:t>
      </w:r>
      <w:r>
        <w:rPr>
          <w:color w:val="0000FF"/>
          <w:w w:val="95"/>
        </w:rPr>
        <w:t>PRISM-games</w:t>
      </w:r>
      <w:r>
        <w:rPr>
          <w:color w:val="0000FF"/>
          <w:spacing w:val="-10"/>
          <w:w w:val="95"/>
        </w:rPr>
        <w:t> </w:t>
      </w:r>
      <w:r>
        <w:rPr>
          <w:rFonts w:ascii="Lucida Sans Unicode" w:hAnsi="Lucida Sans Unicode"/>
          <w:color w:val="0000FF"/>
          <w:w w:val="95"/>
        </w:rPr>
        <w:t>[</w:t>
      </w:r>
      <w:hyperlink w:history="true" w:anchor="_bookmark84">
        <w:r>
          <w:rPr>
            <w:color w:val="0000FF"/>
            <w:w w:val="95"/>
          </w:rPr>
          <w:t>21</w:t>
        </w:r>
      </w:hyperlink>
      <w:r>
        <w:rPr>
          <w:rFonts w:ascii="Lucida Sans Unicode" w:hAnsi="Lucida Sans Unicode"/>
          <w:color w:val="0000FF"/>
          <w:w w:val="95"/>
        </w:rPr>
        <w:t>]</w:t>
      </w:r>
      <w:r>
        <w:rPr>
          <w:color w:val="0000FF"/>
          <w:w w:val="95"/>
        </w:rPr>
        <w:t>,</w:t>
      </w:r>
      <w:r>
        <w:rPr>
          <w:color w:val="0000FF"/>
          <w:spacing w:val="-10"/>
          <w:w w:val="95"/>
        </w:rPr>
        <w:t> </w:t>
      </w:r>
      <w:r>
        <w:rPr>
          <w:color w:val="0000FF"/>
          <w:w w:val="95"/>
        </w:rPr>
        <w:t>a</w:t>
      </w:r>
      <w:r>
        <w:rPr>
          <w:color w:val="0000FF"/>
          <w:spacing w:val="-10"/>
          <w:w w:val="95"/>
        </w:rPr>
        <w:t> </w:t>
      </w:r>
      <w:r>
        <w:rPr>
          <w:color w:val="0000FF"/>
          <w:w w:val="95"/>
        </w:rPr>
        <w:t>tool</w:t>
      </w:r>
      <w:r>
        <w:rPr>
          <w:color w:val="0000FF"/>
          <w:spacing w:val="-10"/>
          <w:w w:val="95"/>
        </w:rPr>
        <w:t> </w:t>
      </w:r>
      <w:r>
        <w:rPr>
          <w:color w:val="0000FF"/>
          <w:w w:val="95"/>
        </w:rPr>
        <w:t>for</w:t>
      </w:r>
      <w:r>
        <w:rPr>
          <w:color w:val="0000FF"/>
          <w:spacing w:val="-10"/>
          <w:w w:val="95"/>
        </w:rPr>
        <w:t> </w:t>
      </w:r>
      <w:r>
        <w:rPr>
          <w:color w:val="0000FF"/>
          <w:w w:val="95"/>
        </w:rPr>
        <w:t>model</w:t>
      </w:r>
      <w:r>
        <w:rPr>
          <w:color w:val="0000FF"/>
          <w:spacing w:val="-10"/>
          <w:w w:val="95"/>
        </w:rPr>
        <w:t> </w:t>
      </w:r>
      <w:r>
        <w:rPr>
          <w:color w:val="0000FF"/>
          <w:w w:val="95"/>
        </w:rPr>
        <w:t>checking.</w:t>
      </w:r>
      <w:r>
        <w:rPr>
          <w:color w:val="0000FF"/>
          <w:spacing w:val="-10"/>
          <w:w w:val="95"/>
        </w:rPr>
        <w:t> </w:t>
      </w:r>
      <w:r>
        <w:rPr>
          <w:color w:val="0000FF"/>
          <w:w w:val="95"/>
        </w:rPr>
        <w:t>PRISM</w:t>
      </w:r>
      <w:r>
        <w:rPr>
          <w:color w:val="0000FF"/>
          <w:spacing w:val="-10"/>
          <w:w w:val="95"/>
        </w:rPr>
        <w:t> </w:t>
      </w:r>
      <w:r>
        <w:rPr>
          <w:color w:val="0000FF"/>
          <w:w w:val="95"/>
        </w:rPr>
        <w:t>checks</w:t>
      </w:r>
      <w:r>
        <w:rPr>
          <w:color w:val="0000FF"/>
          <w:spacing w:val="-10"/>
          <w:w w:val="95"/>
        </w:rPr>
        <w:t> </w:t>
      </w:r>
      <w:r>
        <w:rPr>
          <w:color w:val="0000FF"/>
          <w:w w:val="95"/>
        </w:rPr>
        <w:t>the</w:t>
      </w:r>
      <w:r>
        <w:rPr>
          <w:color w:val="0000FF"/>
          <w:spacing w:val="-10"/>
          <w:w w:val="95"/>
        </w:rPr>
        <w:t> </w:t>
      </w:r>
      <w:r>
        <w:rPr>
          <w:color w:val="0000FF"/>
          <w:w w:val="95"/>
        </w:rPr>
        <w:t>model</w:t>
      </w:r>
      <w:r>
        <w:rPr>
          <w:color w:val="0000FF"/>
          <w:spacing w:val="-10"/>
          <w:w w:val="95"/>
        </w:rPr>
        <w:t> </w:t>
      </w:r>
      <w:r>
        <w:rPr>
          <w:color w:val="0000FF"/>
          <w:w w:val="95"/>
        </w:rPr>
        <w:t>against</w:t>
      </w:r>
      <w:r>
        <w:rPr>
          <w:color w:val="0000FF"/>
          <w:spacing w:val="-10"/>
          <w:w w:val="95"/>
        </w:rPr>
        <w:t> </w:t>
      </w:r>
      <w:r>
        <w:rPr>
          <w:color w:val="0000FF"/>
          <w:w w:val="95"/>
        </w:rPr>
        <w:t>security</w:t>
      </w:r>
      <w:r>
        <w:rPr>
          <w:color w:val="0000FF"/>
          <w:spacing w:val="-10"/>
          <w:w w:val="95"/>
        </w:rPr>
        <w:t> </w:t>
      </w:r>
      <w:r>
        <w:rPr>
          <w:color w:val="0000FF"/>
          <w:w w:val="95"/>
        </w:rPr>
        <w:t>goals expressed</w:t>
      </w:r>
      <w:r>
        <w:rPr>
          <w:color w:val="0000FF"/>
          <w:spacing w:val="-9"/>
          <w:w w:val="95"/>
        </w:rPr>
        <w:t> </w:t>
      </w:r>
      <w:r>
        <w:rPr>
          <w:color w:val="0000FF"/>
          <w:w w:val="95"/>
        </w:rPr>
        <w:t>in</w:t>
      </w:r>
      <w:r>
        <w:rPr>
          <w:color w:val="0000FF"/>
          <w:spacing w:val="-9"/>
          <w:w w:val="95"/>
        </w:rPr>
        <w:t> </w:t>
      </w:r>
      <w:r>
        <w:rPr>
          <w:color w:val="0000FF"/>
          <w:w w:val="95"/>
        </w:rPr>
        <w:t>rPATL,</w:t>
      </w:r>
      <w:r>
        <w:rPr>
          <w:color w:val="0000FF"/>
          <w:spacing w:val="-9"/>
          <w:w w:val="95"/>
        </w:rPr>
        <w:t> </w:t>
      </w:r>
      <w:r>
        <w:rPr>
          <w:color w:val="0000FF"/>
          <w:w w:val="95"/>
        </w:rPr>
        <w:t>a</w:t>
      </w:r>
      <w:r>
        <w:rPr>
          <w:color w:val="0000FF"/>
          <w:spacing w:val="-9"/>
          <w:w w:val="95"/>
        </w:rPr>
        <w:t> </w:t>
      </w:r>
      <w:r>
        <w:rPr>
          <w:color w:val="0000FF"/>
          <w:w w:val="95"/>
        </w:rPr>
        <w:t>property</w:t>
      </w:r>
      <w:r>
        <w:rPr>
          <w:color w:val="0000FF"/>
          <w:spacing w:val="-9"/>
          <w:w w:val="95"/>
        </w:rPr>
        <w:t> </w:t>
      </w:r>
      <w:r>
        <w:rPr>
          <w:color w:val="0000FF"/>
          <w:w w:val="95"/>
        </w:rPr>
        <w:t>specification</w:t>
      </w:r>
      <w:r>
        <w:rPr>
          <w:color w:val="0000FF"/>
          <w:spacing w:val="-9"/>
          <w:w w:val="95"/>
        </w:rPr>
        <w:t> </w:t>
      </w:r>
      <w:r>
        <w:rPr>
          <w:color w:val="0000FF"/>
          <w:w w:val="95"/>
        </w:rPr>
        <w:t>language.</w:t>
      </w:r>
      <w:r>
        <w:rPr>
          <w:color w:val="0000FF"/>
          <w:spacing w:val="-9"/>
          <w:w w:val="95"/>
        </w:rPr>
        <w:t> </w:t>
      </w:r>
      <w:r>
        <w:rPr>
          <w:color w:val="0000FF"/>
          <w:w w:val="95"/>
        </w:rPr>
        <w:t>The</w:t>
      </w:r>
      <w:r>
        <w:rPr>
          <w:color w:val="0000FF"/>
          <w:spacing w:val="-9"/>
          <w:w w:val="95"/>
        </w:rPr>
        <w:t> </w:t>
      </w:r>
      <w:r>
        <w:rPr>
          <w:color w:val="0000FF"/>
          <w:w w:val="95"/>
        </w:rPr>
        <w:t>output</w:t>
      </w:r>
      <w:r>
        <w:rPr>
          <w:color w:val="0000FF"/>
          <w:spacing w:val="-9"/>
          <w:w w:val="95"/>
        </w:rPr>
        <w:t> </w:t>
      </w:r>
      <w:r>
        <w:rPr>
          <w:color w:val="0000FF"/>
          <w:w w:val="95"/>
        </w:rPr>
        <w:t>of</w:t>
      </w:r>
      <w:r>
        <w:rPr>
          <w:color w:val="0000FF"/>
          <w:spacing w:val="-9"/>
          <w:w w:val="95"/>
        </w:rPr>
        <w:t> </w:t>
      </w:r>
      <w:r>
        <w:rPr>
          <w:color w:val="0000FF"/>
          <w:w w:val="95"/>
        </w:rPr>
        <w:t>this</w:t>
      </w:r>
      <w:r>
        <w:rPr>
          <w:color w:val="0000FF"/>
          <w:spacing w:val="-9"/>
          <w:w w:val="95"/>
        </w:rPr>
        <w:t> </w:t>
      </w:r>
      <w:r>
        <w:rPr>
          <w:color w:val="0000FF"/>
          <w:w w:val="95"/>
        </w:rPr>
        <w:t>process</w:t>
      </w:r>
      <w:r>
        <w:rPr>
          <w:color w:val="0000FF"/>
          <w:spacing w:val="-9"/>
          <w:w w:val="95"/>
        </w:rPr>
        <w:t> </w:t>
      </w:r>
      <w:r>
        <w:rPr>
          <w:color w:val="0000FF"/>
          <w:w w:val="95"/>
        </w:rPr>
        <w:t>can</w:t>
      </w:r>
      <w:r>
        <w:rPr>
          <w:color w:val="0000FF"/>
          <w:spacing w:val="-9"/>
          <w:w w:val="95"/>
        </w:rPr>
        <w:t> </w:t>
      </w:r>
      <w:r>
        <w:rPr>
          <w:color w:val="0000FF"/>
          <w:w w:val="95"/>
        </w:rPr>
        <w:t>be</w:t>
      </w:r>
      <w:r>
        <w:rPr>
          <w:color w:val="0000FF"/>
          <w:spacing w:val="-9"/>
          <w:w w:val="95"/>
        </w:rPr>
        <w:t> </w:t>
      </w:r>
      <w:r>
        <w:rPr>
          <w:color w:val="0000FF"/>
          <w:w w:val="95"/>
        </w:rPr>
        <w:t>quantitative (e.g.,</w:t>
      </w:r>
      <w:r>
        <w:rPr>
          <w:color w:val="0000FF"/>
          <w:spacing w:val="-5"/>
          <w:w w:val="95"/>
        </w:rPr>
        <w:t> </w:t>
      </w:r>
      <w:r>
        <w:rPr>
          <w:color w:val="0000FF"/>
          <w:w w:val="95"/>
        </w:rPr>
        <w:t>probability</w:t>
      </w:r>
      <w:r>
        <w:rPr>
          <w:color w:val="0000FF"/>
          <w:spacing w:val="-4"/>
          <w:w w:val="95"/>
        </w:rPr>
        <w:t> </w:t>
      </w:r>
      <w:r>
        <w:rPr>
          <w:color w:val="0000FF"/>
          <w:w w:val="95"/>
        </w:rPr>
        <w:t>of</w:t>
      </w:r>
      <w:r>
        <w:rPr>
          <w:color w:val="0000FF"/>
          <w:spacing w:val="-4"/>
          <w:w w:val="95"/>
        </w:rPr>
        <w:t> </w:t>
      </w:r>
      <w:r>
        <w:rPr>
          <w:color w:val="0000FF"/>
          <w:w w:val="95"/>
        </w:rPr>
        <w:t>attack</w:t>
      </w:r>
      <w:r>
        <w:rPr>
          <w:color w:val="0000FF"/>
          <w:spacing w:val="-4"/>
          <w:w w:val="95"/>
        </w:rPr>
        <w:t> </w:t>
      </w:r>
      <w:r>
        <w:rPr>
          <w:color w:val="0000FF"/>
          <w:w w:val="95"/>
        </w:rPr>
        <w:t>success</w:t>
      </w:r>
      <w:r>
        <w:rPr>
          <w:rFonts w:ascii="Lucida Sans Unicode" w:hAnsi="Lucida Sans Unicode"/>
          <w:color w:val="0000FF"/>
          <w:w w:val="95"/>
        </w:rPr>
        <w:t>/</w:t>
      </w:r>
      <w:r>
        <w:rPr>
          <w:color w:val="0000FF"/>
          <w:w w:val="95"/>
        </w:rPr>
        <w:t>failure)</w:t>
      </w:r>
      <w:r>
        <w:rPr>
          <w:color w:val="0000FF"/>
          <w:spacing w:val="-5"/>
          <w:w w:val="95"/>
        </w:rPr>
        <w:t> </w:t>
      </w:r>
      <w:r>
        <w:rPr>
          <w:color w:val="0000FF"/>
          <w:w w:val="95"/>
        </w:rPr>
        <w:t>or</w:t>
      </w:r>
      <w:r>
        <w:rPr>
          <w:color w:val="0000FF"/>
          <w:spacing w:val="-4"/>
          <w:w w:val="95"/>
        </w:rPr>
        <w:t> </w:t>
      </w:r>
      <w:r>
        <w:rPr>
          <w:color w:val="0000FF"/>
          <w:w w:val="95"/>
        </w:rPr>
        <w:t>qualitative</w:t>
      </w:r>
      <w:r>
        <w:rPr>
          <w:color w:val="0000FF"/>
          <w:spacing w:val="-4"/>
          <w:w w:val="95"/>
        </w:rPr>
        <w:t> </w:t>
      </w:r>
      <w:r>
        <w:rPr>
          <w:color w:val="0000FF"/>
          <w:w w:val="95"/>
        </w:rPr>
        <w:t>(e.g.,</w:t>
      </w:r>
      <w:r>
        <w:rPr>
          <w:color w:val="0000FF"/>
          <w:spacing w:val="-4"/>
          <w:w w:val="95"/>
        </w:rPr>
        <w:t> </w:t>
      </w:r>
      <w:r>
        <w:rPr>
          <w:color w:val="0000FF"/>
          <w:w w:val="95"/>
        </w:rPr>
        <w:t>identification</w:t>
      </w:r>
      <w:r>
        <w:rPr>
          <w:color w:val="0000FF"/>
          <w:spacing w:val="-5"/>
          <w:w w:val="95"/>
        </w:rPr>
        <w:t> </w:t>
      </w:r>
      <w:r>
        <w:rPr>
          <w:color w:val="0000FF"/>
          <w:w w:val="95"/>
        </w:rPr>
        <w:t>of</w:t>
      </w:r>
      <w:r>
        <w:rPr>
          <w:color w:val="0000FF"/>
          <w:spacing w:val="-4"/>
          <w:w w:val="95"/>
        </w:rPr>
        <w:t> </w:t>
      </w:r>
      <w:r>
        <w:rPr>
          <w:color w:val="0000FF"/>
          <w:w w:val="95"/>
        </w:rPr>
        <w:t>security</w:t>
      </w:r>
      <w:r>
        <w:rPr>
          <w:color w:val="0000FF"/>
          <w:spacing w:val="-4"/>
          <w:w w:val="95"/>
        </w:rPr>
        <w:t> </w:t>
      </w:r>
      <w:r>
        <w:rPr>
          <w:color w:val="0000FF"/>
          <w:spacing w:val="-2"/>
          <w:w w:val="95"/>
        </w:rPr>
        <w:t>weaknesses)</w:t>
      </w:r>
      <w:r>
        <w:rPr>
          <w:spacing w:val="-2"/>
          <w:w w:val="95"/>
        </w:rPr>
        <w:t>.</w:t>
      </w:r>
    </w:p>
    <w:p>
      <w:pPr>
        <w:pStyle w:val="BodyText"/>
        <w:rPr>
          <w:sz w:val="20"/>
        </w:rPr>
      </w:pPr>
    </w:p>
    <w:p>
      <w:pPr>
        <w:pStyle w:val="BodyText"/>
        <w:rPr>
          <w:sz w:val="20"/>
        </w:rPr>
      </w:pPr>
    </w:p>
    <w:p>
      <w:pPr>
        <w:pStyle w:val="BodyText"/>
        <w:rPr>
          <w:sz w:val="20"/>
        </w:rPr>
      </w:pPr>
    </w:p>
    <w:p>
      <w:pPr>
        <w:pStyle w:val="BodyText"/>
        <w:spacing w:before="2"/>
        <w:rPr>
          <w:sz w:val="14"/>
        </w:rPr>
      </w:pPr>
    </w:p>
    <w:p>
      <w:pPr>
        <w:pStyle w:val="BodyText"/>
        <w:ind w:left="7367"/>
        <w:rPr>
          <w:sz w:val="20"/>
        </w:rPr>
      </w:pPr>
      <w:r>
        <w:rPr>
          <w:sz w:val="20"/>
        </w:rPr>
        <w:drawing>
          <wp:inline distT="0" distB="0" distL="0" distR="0">
            <wp:extent cx="242091" cy="209550"/>
            <wp:effectExtent l="0" t="0" r="0" b="0"/>
            <wp:docPr id="1" name="image8.png"/>
            <wp:cNvGraphicFramePr>
              <a:graphicFrameLocks noChangeAspect="1"/>
            </wp:cNvGraphicFramePr>
            <a:graphic>
              <a:graphicData uri="http://schemas.openxmlformats.org/drawingml/2006/picture">
                <pic:pic>
                  <pic:nvPicPr>
                    <pic:cNvPr id="2" name="image8.png"/>
                    <pic:cNvPicPr/>
                  </pic:nvPicPr>
                  <pic:blipFill>
                    <a:blip r:embed="rId19" cstate="print"/>
                    <a:stretch>
                      <a:fillRect/>
                    </a:stretch>
                  </pic:blipFill>
                  <pic:spPr>
                    <a:xfrm>
                      <a:off x="0" y="0"/>
                      <a:ext cx="242091" cy="209550"/>
                    </a:xfrm>
                    <a:prstGeom prst="rect">
                      <a:avLst/>
                    </a:prstGeom>
                  </pic:spPr>
                </pic:pic>
              </a:graphicData>
            </a:graphic>
          </wp:inline>
        </w:drawing>
      </w:r>
      <w:r>
        <w:rPr>
          <w:sz w:val="20"/>
        </w:rPr>
      </w:r>
    </w:p>
    <w:p>
      <w:pPr>
        <w:spacing w:after="0"/>
        <w:rPr>
          <w:sz w:val="20"/>
        </w:rPr>
        <w:sectPr>
          <w:pgSz w:w="10800" w:h="15840"/>
          <w:pgMar w:header="983" w:footer="0" w:top="1260" w:bottom="280" w:left="1280" w:right="128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9"/>
        <w:rPr>
          <w:sz w:val="13"/>
        </w:rPr>
      </w:pPr>
    </w:p>
    <w:p>
      <w:pPr>
        <w:spacing w:line="273" w:lineRule="auto" w:before="0"/>
        <w:ind w:left="2919" w:right="0" w:firstLine="81"/>
        <w:jc w:val="left"/>
        <w:rPr>
          <w:rFonts w:ascii="Arial"/>
          <w:b/>
          <w:sz w:val="9"/>
        </w:rPr>
      </w:pPr>
      <w:r>
        <w:rPr/>
        <w:pict>
          <v:group style="position:absolute;margin-left:84.650986pt;margin-top:-82.571175pt;width:125pt;height:95.8pt;mso-position-horizontal-relative:page;mso-position-vertical-relative:paragraph;z-index:15733248" id="docshapegroup68" coordorigin="1693,-1651" coordsize="2500,1916">
            <v:shape style="position:absolute;left:1820;top:-295;width:1358;height:500" id="docshape69" coordorigin="1820,-295" coordsize="1358,500" path="m2016,-295l2982,-295,3060,-281,3122,-244,3163,-188,3178,-119,3178,28,3163,98,3122,154,3060,191,2982,204,2016,204,1939,191,1877,154,1835,98,1820,28,1820,-119,1835,-188,1877,-244,1939,-281,2016,-295xe" filled="false" stroked="true" strokeweight=".297575pt" strokecolor="#313131">
              <v:path arrowok="t"/>
              <v:stroke dashstyle="solid"/>
            </v:shape>
            <v:shape style="position:absolute;left:3178;top:-618;width:980;height:576" id="docshape70" coordorigin="3178,-618" coordsize="980,576" path="m3178,-42l4157,-42,4157,-618e" filled="false" stroked="true" strokeweight=".302083pt" strokecolor="#181818">
              <v:path arrowok="t"/>
              <v:stroke dashstyle="solid"/>
            </v:shape>
            <v:shape style="position:absolute;left:4137;top:-654;width:40;height:36" id="docshape71" coordorigin="4138,-653" coordsize="40,36" path="m4177,-618l4138,-618,4157,-653xe" filled="true" fillcolor="#181818" stroked="false">
              <v:path arrowok="t"/>
              <v:fill type="solid"/>
            </v:shape>
            <v:shape style="position:absolute;left:4137;top:-654;width:40;height:36" id="docshape72" coordorigin="4138,-653" coordsize="40,36" path="m4138,-618l4157,-653,4177,-618,4138,-618e" filled="false" stroked="true" strokeweight=".308291pt" strokecolor="#181818">
              <v:path arrowok="t"/>
              <v:stroke dashstyle="solid"/>
            </v:shape>
            <v:shape style="position:absolute;left:1820;top:-1596;width:1358;height:500" id="docshape73" coordorigin="1820,-1595" coordsize="1358,500" path="m2016,-1595l2982,-1595,3060,-1582,3122,-1545,3163,-1489,3178,-1419,3178,-1272,3163,-1203,3122,-1147,3060,-1110,2982,-1096,2016,-1096,1939,-1110,1877,-1147,1835,-1203,1820,-1272,1820,-1419,1835,-1489,1877,-1545,1939,-1582,2016,-1595xe" filled="false" stroked="true" strokeweight=".297575pt" strokecolor="#313131">
              <v:path arrowok="t"/>
              <v:stroke dashstyle="solid"/>
            </v:shape>
            <v:shape style="position:absolute;left:3178;top:-1343;width:993;height:265" id="docshape74" coordorigin="3178,-1343" coordsize="993,265" path="m3178,-1343l4170,-1343,4170,-1079e" filled="false" stroked="true" strokeweight=".295846pt" strokecolor="#181818">
              <v:path arrowok="t"/>
              <v:stroke dashstyle="solid"/>
            </v:shape>
            <v:shape style="position:absolute;left:4150;top:-1079;width:40;height:36" id="docshape75" coordorigin="4151,-1079" coordsize="40,36" path="m4170,-1043l4151,-1079,4190,-1079xe" filled="true" fillcolor="#181818" stroked="false">
              <v:path arrowok="t"/>
              <v:fill type="solid"/>
            </v:shape>
            <v:shape style="position:absolute;left:4150;top:-1079;width:40;height:36" id="docshape76" coordorigin="4151,-1079" coordsize="40,36" path="m4190,-1079l4170,-1043,4151,-1079,4190,-1079e" filled="false" stroked="true" strokeweight=".30832pt" strokecolor="#181818">
              <v:path arrowok="t"/>
              <v:stroke dashstyle="solid"/>
            </v:shape>
            <v:rect style="position:absolute;left:1696;top:-1649;width:1606;height:1909" id="docshape77" filled="false" stroked="true" strokeweight=".312843pt" strokecolor="#ff0000">
              <v:stroke dashstyle="longdash"/>
            </v:rect>
            <v:shape style="position:absolute;left:1820;top:-1044;width:1358;height:500" id="docshape78" coordorigin="1820,-1043" coordsize="1358,500" path="m2016,-1043l2982,-1043,3060,-1030,3122,-993,3163,-937,3178,-867,3178,-720,3163,-651,3122,-595,3060,-558,2982,-544,2016,-544,1939,-558,1877,-595,1835,-651,1820,-720,1820,-867,1835,-937,1877,-993,1939,-1030,2016,-1043xe" filled="false" stroked="true" strokeweight=".297575pt" strokecolor="#313131">
              <v:path arrowok="t"/>
              <v:stroke dashstyle="solid"/>
            </v:shape>
            <v:line style="position:absolute" from="2499,-544" to="2499,-333" stroked="true" strokeweight=".326407pt" strokecolor="#181818">
              <v:stroke dashstyle="solid"/>
            </v:line>
            <v:shape style="position:absolute;left:2479;top:-333;width:40;height:36" id="docshape79" coordorigin="2480,-333" coordsize="40,36" path="m2499,-297l2480,-333,2519,-333xe" filled="true" fillcolor="#181818" stroked="false">
              <v:path arrowok="t"/>
              <v:fill type="solid"/>
            </v:shape>
            <v:shape style="position:absolute;left:2479;top:-333;width:40;height:36" id="docshape80" coordorigin="2480,-333" coordsize="40,36" path="m2519,-333l2499,-297,2480,-333,2519,-333e" filled="false" stroked="true" strokeweight=".30832pt" strokecolor="#181818">
              <v:path arrowok="t"/>
              <v:stroke dashstyle="solid"/>
            </v:shape>
            <v:shape style="position:absolute;left:1693;top:-1652;width:2500;height:1916" type="#_x0000_t202" id="docshape81" filled="false" stroked="false">
              <v:textbox inset="0,0,0,0">
                <w:txbxContent>
                  <w:p>
                    <w:pPr>
                      <w:spacing w:line="240" w:lineRule="auto" w:before="0"/>
                      <w:rPr>
                        <w:sz w:val="10"/>
                      </w:rPr>
                    </w:pPr>
                  </w:p>
                  <w:p>
                    <w:pPr>
                      <w:spacing w:line="240" w:lineRule="auto" w:before="4"/>
                      <w:rPr>
                        <w:sz w:val="11"/>
                      </w:rPr>
                    </w:pPr>
                  </w:p>
                  <w:p>
                    <w:pPr>
                      <w:spacing w:before="0"/>
                      <w:ind w:left="234" w:right="1120" w:firstLine="0"/>
                      <w:jc w:val="center"/>
                      <w:rPr>
                        <w:rFonts w:ascii="Arial"/>
                        <w:b/>
                        <w:sz w:val="9"/>
                      </w:rPr>
                    </w:pPr>
                    <w:r>
                      <w:rPr>
                        <w:rFonts w:ascii="Arial"/>
                        <w:b/>
                        <w:color w:val="181818"/>
                        <w:spacing w:val="-2"/>
                        <w:w w:val="115"/>
                        <w:sz w:val="9"/>
                      </w:rPr>
                      <w:t>Connectors</w:t>
                    </w:r>
                  </w:p>
                  <w:p>
                    <w:pPr>
                      <w:spacing w:line="240" w:lineRule="auto" w:before="0"/>
                      <w:rPr>
                        <w:rFonts w:ascii="Arial"/>
                        <w:b/>
                        <w:sz w:val="10"/>
                      </w:rPr>
                    </w:pPr>
                  </w:p>
                  <w:p>
                    <w:pPr>
                      <w:spacing w:line="240" w:lineRule="auto" w:before="0"/>
                      <w:rPr>
                        <w:rFonts w:ascii="Arial"/>
                        <w:b/>
                        <w:sz w:val="10"/>
                      </w:rPr>
                    </w:pPr>
                  </w:p>
                  <w:p>
                    <w:pPr>
                      <w:spacing w:line="240" w:lineRule="auto" w:before="8"/>
                      <w:rPr>
                        <w:rFonts w:ascii="Arial"/>
                        <w:b/>
                        <w:sz w:val="14"/>
                      </w:rPr>
                    </w:pPr>
                  </w:p>
                  <w:p>
                    <w:pPr>
                      <w:spacing w:line="276" w:lineRule="auto" w:before="0"/>
                      <w:ind w:left="234" w:right="1121" w:firstLine="0"/>
                      <w:jc w:val="center"/>
                      <w:rPr>
                        <w:rFonts w:ascii="Arial"/>
                        <w:b/>
                        <w:sz w:val="8"/>
                      </w:rPr>
                    </w:pPr>
                    <w:r>
                      <w:rPr>
                        <w:rFonts w:ascii="Arial"/>
                        <w:b/>
                        <w:color w:val="001F60"/>
                        <w:w w:val="120"/>
                        <w:sz w:val="8"/>
                      </w:rPr>
                      <w:t>Sensinact</w:t>
                    </w:r>
                    <w:r>
                      <w:rPr>
                        <w:rFonts w:ascii="Arial"/>
                        <w:b/>
                        <w:color w:val="001F60"/>
                        <w:spacing w:val="-7"/>
                        <w:w w:val="120"/>
                        <w:sz w:val="8"/>
                      </w:rPr>
                      <w:t> </w:t>
                    </w:r>
                    <w:r>
                      <w:rPr>
                        <w:rFonts w:ascii="Arial"/>
                        <w:b/>
                        <w:color w:val="001F60"/>
                        <w:w w:val="120"/>
                        <w:sz w:val="8"/>
                      </w:rPr>
                      <w:t>Edge</w:t>
                    </w:r>
                    <w:r>
                      <w:rPr>
                        <w:rFonts w:ascii="Arial"/>
                        <w:b/>
                        <w:color w:val="001F60"/>
                        <w:spacing w:val="-7"/>
                        <w:w w:val="120"/>
                        <w:sz w:val="8"/>
                      </w:rPr>
                      <w:t> </w:t>
                    </w:r>
                    <w:r>
                      <w:rPr>
                        <w:rFonts w:ascii="Arial"/>
                        <w:b/>
                        <w:color w:val="001F60"/>
                        <w:w w:val="120"/>
                        <w:sz w:val="8"/>
                      </w:rPr>
                      <w:t>Protocol</w:t>
                    </w:r>
                    <w:r>
                      <w:rPr>
                        <w:rFonts w:ascii="Arial"/>
                        <w:b/>
                        <w:color w:val="001F60"/>
                        <w:spacing w:val="40"/>
                        <w:w w:val="120"/>
                        <w:sz w:val="8"/>
                      </w:rPr>
                      <w:t> </w:t>
                    </w:r>
                    <w:r>
                      <w:rPr>
                        <w:rFonts w:ascii="Arial"/>
                        <w:b/>
                        <w:color w:val="001F60"/>
                        <w:spacing w:val="-2"/>
                        <w:w w:val="120"/>
                        <w:sz w:val="8"/>
                      </w:rPr>
                      <w:t>Gateway</w:t>
                    </w:r>
                  </w:p>
                  <w:p>
                    <w:pPr>
                      <w:spacing w:line="240" w:lineRule="auto" w:before="0"/>
                      <w:rPr>
                        <w:rFonts w:ascii="Arial"/>
                        <w:b/>
                        <w:sz w:val="10"/>
                      </w:rPr>
                    </w:pPr>
                  </w:p>
                  <w:p>
                    <w:pPr>
                      <w:spacing w:before="72"/>
                      <w:ind w:left="828" w:right="0" w:firstLine="0"/>
                      <w:jc w:val="left"/>
                      <w:rPr>
                        <w:rFonts w:ascii="Arial"/>
                        <w:i/>
                        <w:sz w:val="9"/>
                      </w:rPr>
                    </w:pPr>
                    <w:r>
                      <w:rPr>
                        <w:rFonts w:ascii="Arial"/>
                        <w:i/>
                        <w:color w:val="001F60"/>
                        <w:spacing w:val="-2"/>
                        <w:w w:val="115"/>
                        <w:sz w:val="9"/>
                      </w:rPr>
                      <w:t>Interpret</w:t>
                    </w:r>
                  </w:p>
                  <w:p>
                    <w:pPr>
                      <w:spacing w:line="240" w:lineRule="auto" w:before="0"/>
                      <w:rPr>
                        <w:rFonts w:ascii="Arial"/>
                        <w:i/>
                        <w:sz w:val="10"/>
                      </w:rPr>
                    </w:pPr>
                  </w:p>
                  <w:p>
                    <w:pPr>
                      <w:spacing w:line="273" w:lineRule="auto" w:before="63"/>
                      <w:ind w:left="482" w:right="1369" w:firstLine="0"/>
                      <w:jc w:val="center"/>
                      <w:rPr>
                        <w:rFonts w:ascii="Arial"/>
                        <w:b/>
                        <w:sz w:val="9"/>
                      </w:rPr>
                    </w:pPr>
                    <w:r>
                      <w:rPr>
                        <w:rFonts w:ascii="Arial"/>
                        <w:b/>
                        <w:color w:val="181818"/>
                        <w:spacing w:val="-2"/>
                        <w:w w:val="115"/>
                        <w:sz w:val="9"/>
                      </w:rPr>
                      <w:t>Components</w:t>
                    </w:r>
                    <w:r>
                      <w:rPr>
                        <w:rFonts w:ascii="Arial"/>
                        <w:b/>
                        <w:color w:val="181818"/>
                        <w:spacing w:val="40"/>
                        <w:w w:val="115"/>
                        <w:sz w:val="9"/>
                      </w:rPr>
                      <w:t> </w:t>
                    </w:r>
                    <w:r>
                      <w:rPr>
                        <w:rFonts w:ascii="Arial"/>
                        <w:b/>
                        <w:color w:val="181818"/>
                        <w:spacing w:val="-6"/>
                        <w:w w:val="115"/>
                        <w:sz w:val="9"/>
                      </w:rPr>
                      <w:t>as</w:t>
                    </w:r>
                  </w:p>
                  <w:p>
                    <w:pPr>
                      <w:spacing w:line="102" w:lineRule="exact" w:before="0"/>
                      <w:ind w:left="234" w:right="1120" w:firstLine="0"/>
                      <w:jc w:val="center"/>
                      <w:rPr>
                        <w:rFonts w:ascii="Arial"/>
                        <w:b/>
                        <w:sz w:val="9"/>
                      </w:rPr>
                    </w:pPr>
                    <w:r>
                      <w:rPr>
                        <w:rFonts w:ascii="Arial"/>
                        <w:b/>
                        <w:color w:val="FF0000"/>
                        <w:w w:val="115"/>
                        <w:sz w:val="9"/>
                      </w:rPr>
                      <w:t>Game</w:t>
                    </w:r>
                    <w:r>
                      <w:rPr>
                        <w:rFonts w:ascii="Arial"/>
                        <w:b/>
                        <w:color w:val="FF0000"/>
                        <w:spacing w:val="-7"/>
                        <w:w w:val="115"/>
                        <w:sz w:val="9"/>
                      </w:rPr>
                      <w:t> </w:t>
                    </w:r>
                    <w:r>
                      <w:rPr>
                        <w:rFonts w:ascii="Arial"/>
                        <w:b/>
                        <w:color w:val="FF0000"/>
                        <w:spacing w:val="-2"/>
                        <w:w w:val="115"/>
                        <w:sz w:val="9"/>
                      </w:rPr>
                      <w:t>Players</w:t>
                    </w:r>
                  </w:p>
                </w:txbxContent>
              </v:textbox>
              <w10:wrap type="none"/>
            </v:shape>
            <w10:wrap type="none"/>
          </v:group>
        </w:pict>
      </w:r>
      <w:bookmarkStart w:name="_bookmark11" w:id="20"/>
      <w:bookmarkEnd w:id="20"/>
      <w:r>
        <w:rPr/>
      </w:r>
      <w:r>
        <w:rPr>
          <w:rFonts w:ascii="Arial"/>
          <w:b/>
          <w:color w:val="2D8C5D"/>
          <w:spacing w:val="-2"/>
          <w:w w:val="115"/>
          <w:sz w:val="9"/>
        </w:rPr>
        <w:t>Attacks</w:t>
      </w:r>
      <w:r>
        <w:rPr>
          <w:rFonts w:ascii="Arial"/>
          <w:b/>
          <w:color w:val="2D8C5D"/>
          <w:spacing w:val="40"/>
          <w:w w:val="115"/>
          <w:sz w:val="9"/>
        </w:rPr>
        <w:t> </w:t>
      </w:r>
      <w:r>
        <w:rPr>
          <w:rFonts w:ascii="Arial"/>
          <w:b/>
          <w:color w:val="2D8C5D"/>
          <w:spacing w:val="-2"/>
          <w:w w:val="115"/>
          <w:sz w:val="9"/>
        </w:rPr>
        <w:t>Frequency</w:t>
      </w:r>
    </w:p>
    <w:p>
      <w:pPr>
        <w:spacing w:line="240" w:lineRule="auto" w:before="0"/>
        <w:rPr>
          <w:rFonts w:ascii="Arial"/>
          <w:b/>
          <w:sz w:val="10"/>
        </w:rPr>
      </w:pPr>
      <w:r>
        <w:rPr/>
        <w:br w:type="column"/>
      </w:r>
      <w:r>
        <w:rPr>
          <w:rFonts w:ascii="Arial"/>
          <w:b/>
          <w:sz w:val="10"/>
        </w:rPr>
      </w:r>
    </w:p>
    <w:p>
      <w:pPr>
        <w:pStyle w:val="BodyText"/>
        <w:spacing w:before="2"/>
        <w:rPr>
          <w:rFonts w:ascii="Arial"/>
          <w:b/>
          <w:sz w:val="14"/>
        </w:rPr>
      </w:pPr>
    </w:p>
    <w:p>
      <w:pPr>
        <w:tabs>
          <w:tab w:pos="1875" w:val="left" w:leader="none"/>
        </w:tabs>
        <w:spacing w:before="0"/>
        <w:ind w:left="351" w:right="0" w:firstLine="0"/>
        <w:jc w:val="left"/>
        <w:rPr>
          <w:rFonts w:ascii="Arial"/>
          <w:i/>
          <w:sz w:val="9"/>
        </w:rPr>
      </w:pPr>
      <w:r>
        <w:rPr>
          <w:rFonts w:ascii="Arial"/>
          <w:i/>
          <w:color w:val="001F60"/>
          <w:spacing w:val="-2"/>
          <w:w w:val="115"/>
          <w:sz w:val="9"/>
        </w:rPr>
        <w:t>Input</w:t>
      </w:r>
      <w:r>
        <w:rPr>
          <w:rFonts w:ascii="Arial"/>
          <w:i/>
          <w:color w:val="001F60"/>
          <w:sz w:val="9"/>
        </w:rPr>
        <w:tab/>
      </w:r>
      <w:r>
        <w:rPr>
          <w:rFonts w:ascii="Arial"/>
          <w:i/>
          <w:color w:val="001F60"/>
          <w:spacing w:val="-2"/>
          <w:w w:val="115"/>
          <w:sz w:val="9"/>
        </w:rPr>
        <w:t>Execute</w:t>
      </w:r>
    </w:p>
    <w:p>
      <w:pPr>
        <w:pStyle w:val="BodyText"/>
        <w:spacing w:line="43" w:lineRule="exact"/>
        <w:ind w:left="222"/>
        <w:rPr>
          <w:rFonts w:ascii="Arial"/>
          <w:sz w:val="4"/>
        </w:rPr>
      </w:pPr>
      <w:r>
        <w:rPr>
          <w:rFonts w:ascii="Arial"/>
          <w:position w:val="0"/>
          <w:sz w:val="4"/>
        </w:rPr>
        <w:pict>
          <v:group style="width:24.35pt;height:2.1pt;mso-position-horizontal-relative:char;mso-position-vertical-relative:line" id="docshapegroup82" coordorigin="0,0" coordsize="487,42">
            <v:line style="position:absolute" from="0,21" to="444,21" stroked="true" strokeweight=".293678pt" strokecolor="#181818">
              <v:stroke dashstyle="solid"/>
            </v:line>
            <v:shape style="position:absolute;left:443;top:3;width:40;height:36" id="docshape83" coordorigin="444,3" coordsize="40,36" path="m444,38l444,3,483,21xe" filled="true" fillcolor="#181818" stroked="false">
              <v:path arrowok="t"/>
              <v:fill type="solid"/>
            </v:shape>
            <v:shape style="position:absolute;left:443;top:3;width:40;height:36" id="docshape84" coordorigin="444,3" coordsize="40,36" path="m444,3l483,21,444,38,444,3e" filled="false" stroked="true" strokeweight=".308291pt" strokecolor="#181818">
              <v:path arrowok="t"/>
              <v:stroke dashstyle="solid"/>
            </v:shape>
          </v:group>
        </w:pict>
      </w:r>
      <w:r>
        <w:rPr>
          <w:rFonts w:ascii="Arial"/>
          <w:position w:val="0"/>
          <w:sz w:val="4"/>
        </w:rPr>
      </w:r>
    </w:p>
    <w:p>
      <w:pPr>
        <w:pStyle w:val="BodyText"/>
        <w:rPr>
          <w:rFonts w:ascii="Arial"/>
          <w:i/>
          <w:sz w:val="10"/>
        </w:rPr>
      </w:pPr>
    </w:p>
    <w:p>
      <w:pPr>
        <w:pStyle w:val="BodyText"/>
        <w:rPr>
          <w:rFonts w:ascii="Arial"/>
          <w:i/>
          <w:sz w:val="10"/>
        </w:rPr>
      </w:pPr>
    </w:p>
    <w:p>
      <w:pPr>
        <w:pStyle w:val="BodyText"/>
        <w:rPr>
          <w:rFonts w:ascii="Arial"/>
          <w:i/>
          <w:sz w:val="10"/>
        </w:rPr>
      </w:pPr>
    </w:p>
    <w:p>
      <w:pPr>
        <w:pStyle w:val="BodyText"/>
        <w:rPr>
          <w:rFonts w:ascii="Arial"/>
          <w:i/>
          <w:sz w:val="10"/>
        </w:rPr>
      </w:pPr>
    </w:p>
    <w:p>
      <w:pPr>
        <w:pStyle w:val="BodyText"/>
        <w:rPr>
          <w:rFonts w:ascii="Arial"/>
          <w:i/>
          <w:sz w:val="10"/>
        </w:rPr>
      </w:pPr>
    </w:p>
    <w:p>
      <w:pPr>
        <w:pStyle w:val="BodyText"/>
        <w:rPr>
          <w:rFonts w:ascii="Arial"/>
          <w:i/>
          <w:sz w:val="10"/>
        </w:rPr>
      </w:pPr>
    </w:p>
    <w:p>
      <w:pPr>
        <w:spacing w:line="259" w:lineRule="auto" w:before="86"/>
        <w:ind w:left="750" w:right="628" w:hanging="187"/>
        <w:jc w:val="left"/>
        <w:rPr>
          <w:rFonts w:ascii="Arial"/>
          <w:sz w:val="9"/>
        </w:rPr>
      </w:pPr>
      <w:r>
        <w:rPr/>
        <w:pict>
          <v:group style="position:absolute;margin-left:195.964096pt;margin-top:-45.66325pt;width:54.2pt;height:51.8pt;mso-position-horizontal-relative:page;mso-position-vertical-relative:paragraph;z-index:15733760" id="docshapegroup85" coordorigin="3919,-913" coordsize="1084,1036">
            <v:shape style="position:absolute;left:4323;top:-527;width:286;height:650" type="#_x0000_t75" id="docshape86" stroked="false">
              <v:imagedata r:id="rId20" o:title=""/>
            </v:shape>
            <v:shape style="position:absolute;left:3922;top:-911;width:1078;height:388" type="#_x0000_t202" id="docshape87" filled="false" stroked="true" strokeweight=".298192pt" strokecolor="#313131">
              <v:textbox inset="0,0,0,0">
                <w:txbxContent>
                  <w:p>
                    <w:pPr>
                      <w:spacing w:before="83"/>
                      <w:ind w:left="372" w:right="370" w:firstLine="0"/>
                      <w:jc w:val="center"/>
                      <w:rPr>
                        <w:rFonts w:ascii="Arial"/>
                        <w:b/>
                        <w:sz w:val="9"/>
                      </w:rPr>
                    </w:pPr>
                    <w:r>
                      <w:rPr>
                        <w:rFonts w:ascii="Arial"/>
                        <w:b/>
                        <w:color w:val="181818"/>
                        <w:spacing w:val="-5"/>
                        <w:w w:val="115"/>
                        <w:sz w:val="9"/>
                      </w:rPr>
                      <w:t>CSG</w:t>
                    </w:r>
                  </w:p>
                  <w:p>
                    <w:pPr>
                      <w:spacing w:before="14"/>
                      <w:ind w:left="372" w:right="370" w:firstLine="0"/>
                      <w:jc w:val="center"/>
                      <w:rPr>
                        <w:rFonts w:ascii="Arial"/>
                        <w:b/>
                        <w:sz w:val="9"/>
                      </w:rPr>
                    </w:pPr>
                    <w:r>
                      <w:rPr>
                        <w:rFonts w:ascii="Arial"/>
                        <w:b/>
                        <w:color w:val="181818"/>
                        <w:spacing w:val="-2"/>
                        <w:w w:val="115"/>
                        <w:sz w:val="9"/>
                      </w:rPr>
                      <w:t>Model</w:t>
                    </w:r>
                  </w:p>
                </w:txbxContent>
              </v:textbox>
              <v:stroke dashstyle="solid"/>
              <w10:wrap type="none"/>
            </v:shape>
            <w10:wrap type="none"/>
          </v:group>
        </w:pict>
      </w:r>
      <w:r>
        <w:rPr/>
        <w:pict>
          <v:shape style="position:absolute;margin-left:273.964844pt;margin-top:-45.514156pt;width:53.9pt;height:19.4pt;mso-position-horizontal-relative:page;mso-position-vertical-relative:paragraph;z-index:-17872896" type="#_x0000_t202" id="docshape88" filled="false" stroked="true" strokeweight=".298192pt" strokecolor="#313131">
            <v:textbox inset="0,0,0,0">
              <w:txbxContent>
                <w:p>
                  <w:pPr>
                    <w:spacing w:line="273" w:lineRule="auto" w:before="83"/>
                    <w:ind w:left="359" w:right="0" w:hanging="173"/>
                    <w:jc w:val="left"/>
                    <w:rPr>
                      <w:rFonts w:ascii="Arial"/>
                      <w:b/>
                      <w:sz w:val="9"/>
                    </w:rPr>
                  </w:pPr>
                  <w:r>
                    <w:rPr>
                      <w:rFonts w:ascii="Arial"/>
                      <w:b/>
                      <w:color w:val="181818"/>
                      <w:spacing w:val="-2"/>
                      <w:w w:val="115"/>
                      <w:sz w:val="9"/>
                    </w:rPr>
                    <w:t>PRISM-games</w:t>
                  </w:r>
                  <w:r>
                    <w:rPr>
                      <w:rFonts w:ascii="Arial"/>
                      <w:b/>
                      <w:color w:val="181818"/>
                      <w:spacing w:val="40"/>
                      <w:w w:val="115"/>
                      <w:sz w:val="9"/>
                    </w:rPr>
                    <w:t> </w:t>
                  </w:r>
                  <w:r>
                    <w:rPr>
                      <w:rFonts w:ascii="Arial"/>
                      <w:b/>
                      <w:color w:val="181818"/>
                      <w:spacing w:val="-2"/>
                      <w:w w:val="115"/>
                      <w:sz w:val="9"/>
                    </w:rPr>
                    <w:t>Engine</w:t>
                  </w:r>
                </w:p>
              </w:txbxContent>
            </v:textbox>
            <v:stroke dashstyle="solid"/>
            <w10:wrap type="none"/>
          </v:shape>
        </w:pict>
      </w:r>
      <w:r>
        <w:rPr>
          <w:rFonts w:ascii="Arial"/>
          <w:color w:val="181818"/>
          <w:spacing w:val="-2"/>
          <w:w w:val="115"/>
          <w:sz w:val="9"/>
        </w:rPr>
        <w:t>Requirement</w:t>
      </w:r>
      <w:r>
        <w:rPr>
          <w:rFonts w:ascii="Arial"/>
          <w:color w:val="181818"/>
          <w:spacing w:val="-6"/>
          <w:w w:val="115"/>
          <w:sz w:val="9"/>
        </w:rPr>
        <w:t> </w:t>
      </w:r>
      <w:r>
        <w:rPr>
          <w:rFonts w:ascii="Arial"/>
          <w:color w:val="181818"/>
          <w:spacing w:val="-2"/>
          <w:w w:val="115"/>
          <w:sz w:val="9"/>
        </w:rPr>
        <w:t>in</w:t>
      </w:r>
      <w:r>
        <w:rPr>
          <w:rFonts w:ascii="Arial"/>
          <w:color w:val="181818"/>
          <w:spacing w:val="-9"/>
          <w:w w:val="115"/>
          <w:sz w:val="9"/>
        </w:rPr>
        <w:t> </w:t>
      </w:r>
      <w:r>
        <w:rPr>
          <w:rFonts w:ascii="Arial"/>
          <w:color w:val="181818"/>
          <w:spacing w:val="-2"/>
          <w:w w:val="115"/>
          <w:sz w:val="9"/>
        </w:rPr>
        <w:t>rPATL</w:t>
      </w:r>
      <w:r>
        <w:rPr>
          <w:rFonts w:ascii="Arial"/>
          <w:color w:val="181818"/>
          <w:spacing w:val="40"/>
          <w:w w:val="115"/>
          <w:sz w:val="9"/>
        </w:rPr>
        <w:t> </w:t>
      </w:r>
      <w:r>
        <w:rPr>
          <w:rFonts w:ascii="Arial"/>
          <w:color w:val="181818"/>
          <w:w w:val="115"/>
          <w:sz w:val="9"/>
        </w:rPr>
        <w:t>as </w:t>
      </w:r>
      <w:r>
        <w:rPr>
          <w:rFonts w:ascii="Arial"/>
          <w:color w:val="FF0000"/>
          <w:w w:val="115"/>
          <w:sz w:val="9"/>
        </w:rPr>
        <w:t>game goal</w:t>
      </w:r>
    </w:p>
    <w:p>
      <w:pPr>
        <w:spacing w:line="240" w:lineRule="auto" w:before="0"/>
        <w:rPr>
          <w:rFonts w:ascii="Arial"/>
          <w:sz w:val="10"/>
        </w:rPr>
      </w:pPr>
      <w:r>
        <w:rPr/>
        <w:br w:type="column"/>
      </w:r>
      <w:r>
        <w:rPr>
          <w:rFonts w:ascii="Arial"/>
          <w:sz w:val="10"/>
        </w:rPr>
      </w:r>
    </w:p>
    <w:p>
      <w:pPr>
        <w:pStyle w:val="BodyText"/>
        <w:spacing w:before="7"/>
        <w:rPr>
          <w:rFonts w:ascii="Arial"/>
          <w:sz w:val="11"/>
        </w:rPr>
      </w:pPr>
    </w:p>
    <w:p>
      <w:pPr>
        <w:spacing w:line="273" w:lineRule="auto" w:before="0"/>
        <w:ind w:left="264" w:right="0" w:firstLine="88"/>
        <w:jc w:val="left"/>
        <w:rPr>
          <w:rFonts w:ascii="Arial"/>
          <w:b/>
          <w:sz w:val="9"/>
        </w:rPr>
      </w:pPr>
      <w:r>
        <w:rPr>
          <w:rFonts w:ascii="Arial"/>
          <w:b/>
          <w:color w:val="181818"/>
          <w:spacing w:val="-2"/>
          <w:w w:val="115"/>
          <w:sz w:val="9"/>
        </w:rPr>
        <w:t>Model</w:t>
      </w:r>
      <w:r>
        <w:rPr>
          <w:rFonts w:ascii="Arial"/>
          <w:b/>
          <w:color w:val="181818"/>
          <w:spacing w:val="40"/>
          <w:w w:val="115"/>
          <w:sz w:val="9"/>
        </w:rPr>
        <w:t> </w:t>
      </w:r>
      <w:r>
        <w:rPr>
          <w:rFonts w:ascii="Arial"/>
          <w:b/>
          <w:color w:val="181818"/>
          <w:spacing w:val="-2"/>
          <w:w w:val="115"/>
          <w:sz w:val="9"/>
        </w:rPr>
        <w:t>Checking</w:t>
      </w:r>
    </w:p>
    <w:p>
      <w:pPr>
        <w:spacing w:line="259" w:lineRule="auto" w:before="49"/>
        <w:ind w:left="722" w:right="414" w:firstLine="0"/>
        <w:jc w:val="center"/>
        <w:rPr>
          <w:rFonts w:ascii="Arial"/>
          <w:sz w:val="9"/>
        </w:rPr>
      </w:pPr>
      <w:r>
        <w:rPr/>
        <w:br w:type="column"/>
      </w:r>
      <w:r>
        <w:rPr>
          <w:rFonts w:ascii="Arial"/>
          <w:color w:val="181818"/>
          <w:spacing w:val="-4"/>
          <w:w w:val="115"/>
          <w:sz w:val="9"/>
        </w:rPr>
        <w:t>Quantitative</w:t>
      </w:r>
      <w:r>
        <w:rPr>
          <w:rFonts w:ascii="Arial"/>
          <w:color w:val="181818"/>
          <w:spacing w:val="40"/>
          <w:w w:val="115"/>
          <w:sz w:val="9"/>
        </w:rPr>
        <w:t> </w:t>
      </w:r>
      <w:r>
        <w:rPr>
          <w:rFonts w:ascii="Arial"/>
          <w:color w:val="181818"/>
          <w:spacing w:val="-2"/>
          <w:w w:val="115"/>
          <w:sz w:val="9"/>
        </w:rPr>
        <w:t>results</w:t>
      </w:r>
    </w:p>
    <w:p>
      <w:pPr>
        <w:pStyle w:val="BodyText"/>
        <w:rPr>
          <w:rFonts w:ascii="Arial"/>
          <w:sz w:val="20"/>
        </w:rPr>
      </w:pPr>
    </w:p>
    <w:p>
      <w:pPr>
        <w:pStyle w:val="BodyText"/>
        <w:spacing w:before="3"/>
        <w:rPr>
          <w:rFonts w:ascii="Arial"/>
          <w:sz w:val="14"/>
        </w:rPr>
      </w:pPr>
      <w:r>
        <w:rPr/>
        <w:drawing>
          <wp:anchor distT="0" distB="0" distL="0" distR="0" allowOverlap="1" layoutInCell="1" locked="0" behindDoc="0" simplePos="0" relativeHeight="8">
            <wp:simplePos x="0" y="0"/>
            <wp:positionH relativeFrom="page">
              <wp:posOffset>5753989</wp:posOffset>
            </wp:positionH>
            <wp:positionV relativeFrom="paragraph">
              <wp:posOffset>119582</wp:posOffset>
            </wp:positionV>
            <wp:extent cx="82611" cy="93345"/>
            <wp:effectExtent l="0" t="0" r="0" b="0"/>
            <wp:wrapTopAndBottom/>
            <wp:docPr id="3" name="image10.png"/>
            <wp:cNvGraphicFramePr>
              <a:graphicFrameLocks noChangeAspect="1"/>
            </wp:cNvGraphicFramePr>
            <a:graphic>
              <a:graphicData uri="http://schemas.openxmlformats.org/drawingml/2006/picture">
                <pic:pic>
                  <pic:nvPicPr>
                    <pic:cNvPr id="4" name="image10.png"/>
                    <pic:cNvPicPr/>
                  </pic:nvPicPr>
                  <pic:blipFill>
                    <a:blip r:embed="rId21" cstate="print"/>
                    <a:stretch>
                      <a:fillRect/>
                    </a:stretch>
                  </pic:blipFill>
                  <pic:spPr>
                    <a:xfrm>
                      <a:off x="0" y="0"/>
                      <a:ext cx="82611" cy="93345"/>
                    </a:xfrm>
                    <a:prstGeom prst="rect">
                      <a:avLst/>
                    </a:prstGeom>
                  </pic:spPr>
                </pic:pic>
              </a:graphicData>
            </a:graphic>
          </wp:anchor>
        </w:drawing>
      </w:r>
    </w:p>
    <w:p>
      <w:pPr>
        <w:tabs>
          <w:tab w:pos="887" w:val="left" w:leader="none"/>
        </w:tabs>
        <w:spacing w:before="79"/>
        <w:ind w:left="353" w:right="0" w:firstLine="0"/>
        <w:jc w:val="center"/>
        <w:rPr>
          <w:rFonts w:ascii="Arial"/>
          <w:sz w:val="9"/>
        </w:rPr>
      </w:pPr>
      <w:r>
        <w:rPr>
          <w:rFonts w:ascii="Arial"/>
          <w:color w:val="181818"/>
          <w:spacing w:val="-4"/>
          <w:w w:val="115"/>
          <w:sz w:val="9"/>
        </w:rPr>
        <w:t>True</w:t>
      </w:r>
      <w:r>
        <w:rPr>
          <w:rFonts w:ascii="Arial"/>
          <w:color w:val="181818"/>
          <w:sz w:val="9"/>
        </w:rPr>
        <w:tab/>
      </w:r>
      <w:r>
        <w:rPr>
          <w:rFonts w:ascii="Arial"/>
          <w:color w:val="181818"/>
          <w:spacing w:val="-2"/>
          <w:w w:val="115"/>
          <w:sz w:val="9"/>
        </w:rPr>
        <w:t>False</w:t>
      </w:r>
    </w:p>
    <w:p>
      <w:pPr>
        <w:spacing w:line="259" w:lineRule="auto" w:before="86"/>
        <w:ind w:left="842" w:right="436" w:hanging="92"/>
        <w:jc w:val="left"/>
        <w:rPr>
          <w:rFonts w:ascii="Arial"/>
          <w:sz w:val="9"/>
        </w:rPr>
      </w:pPr>
      <w:r>
        <w:rPr/>
        <w:pict>
          <v:group style="position:absolute;margin-left:265.317078pt;margin-top:-56.940388pt;width:169.1pt;height:84.45pt;mso-position-horizontal-relative:page;mso-position-vertical-relative:paragraph;z-index:-17873408" id="docshapegroup89" coordorigin="5306,-1139" coordsize="3382,1689">
            <v:shape style="position:absolute;left:7067;top:-1076;width:1007;height:906" id="docshape90" coordorigin="7067,-1075" coordsize="1007,906" path="m7067,-622l7570,-1075,8074,-622,7570,-170,7067,-622xe" filled="false" stroked="true" strokeweight=".310474pt" strokecolor="#313131">
              <v:path arrowok="t"/>
              <v:stroke dashstyle="solid"/>
            </v:shape>
            <v:line style="position:absolute" from="6556,-622" to="7026,-622" stroked="true" strokeweight=".293678pt" strokecolor="#181818">
              <v:stroke dashstyle="solid"/>
            </v:line>
            <v:shape style="position:absolute;left:7026;top:-641;width:40;height:36" id="docshape91" coordorigin="7026,-640" coordsize="40,36" path="m7026,-605l7026,-640,7066,-622xe" filled="true" fillcolor="#181818" stroked="false">
              <v:path arrowok="t"/>
              <v:fill type="solid"/>
            </v:shape>
            <v:shape style="position:absolute;left:7026;top:-641;width:40;height:36" id="docshape92" coordorigin="7026,-640" coordsize="40,36" path="m7026,-640l7066,-622,7026,-605,7026,-640e" filled="false" stroked="true" strokeweight=".308291pt" strokecolor="#181818">
              <v:path arrowok="t"/>
              <v:stroke dashstyle="solid"/>
            </v:shape>
            <v:shape style="position:absolute;left:6280;top:-635;width:279;height:205" type="#_x0000_t75" id="docshape93" stroked="false">
              <v:imagedata r:id="rId22" o:title=""/>
            </v:shape>
            <v:line style="position:absolute" from="7824,-847" to="8481,-1120" stroked="true" strokeweight=".298504pt" strokecolor="#181818">
              <v:stroke dashstyle="solid"/>
            </v:line>
            <v:shape style="position:absolute;left:8472;top:-1136;width:44;height:32" id="docshape94" coordorigin="8472,-1136" coordsize="44,32" path="m8489,-1104l8472,-1136,8516,-1135xe" filled="true" fillcolor="#181818" stroked="false">
              <v:path arrowok="t"/>
              <v:fill type="solid"/>
            </v:shape>
            <v:shape style="position:absolute;left:8472;top:-1136;width:44;height:32" id="docshape95" coordorigin="8472,-1136" coordsize="44,32" path="m8473,-1136l8516,-1135,8489,-1104,8472,-1136e" filled="false" stroked="true" strokeweight=".305059pt" strokecolor="#181818">
              <v:path arrowok="t"/>
              <v:stroke dashstyle="solid"/>
            </v:shape>
            <v:line style="position:absolute" from="7824,-398" to="8361,-43" stroked="true" strokeweight=".303647pt" strokecolor="#181818">
              <v:stroke dashstyle="solid"/>
            </v:line>
            <v:shape style="position:absolute;left:8349;top:-58;width:44;height:36" id="docshape96" coordorigin="8349,-57" coordsize="44,36" path="m8392,-22l8349,-29,8372,-57xe" filled="true" fillcolor="#181818" stroked="false">
              <v:path arrowok="t"/>
              <v:fill type="solid"/>
            </v:shape>
            <v:shape style="position:absolute;left:8349;top:-58;width:44;height:36" id="docshape97" coordorigin="8349,-57" coordsize="44,36" path="m8372,-57l8392,-22,8349,-29,8372,-57e" filled="false" stroked="true" strokeweight=".306694pt" strokecolor="#181818">
              <v:path arrowok="t"/>
              <v:stroke dashstyle="solid"/>
            </v:shape>
            <v:shape style="position:absolute;left:8440;top:-327;width:249;height:141" type="#_x0000_t75" id="docshape98" stroked="false">
              <v:imagedata r:id="rId23" o:title=""/>
            </v:shape>
            <v:shape style="position:absolute;left:5506;top:-42;width:1052;height:529" id="docshape99" coordorigin="5506,-41" coordsize="1052,529" path="m5506,-41l6466,-41,6557,41,6557,488,5506,488,5506,-41xm6466,-41l6466,41,6557,41e" filled="false" stroked="true" strokeweight=".310042pt" strokecolor="#313131">
              <v:path arrowok="t"/>
              <v:stroke dashstyle="solid"/>
            </v:shape>
            <v:shape style="position:absolute;left:5309;top:18;width:1052;height:529" id="docshape100" coordorigin="5309,19" coordsize="1052,529" path="m6360,100l6269,100,6269,19,5309,19,5309,100,5309,547,6360,547,6360,100xe" filled="true" fillcolor="#ffffff" stroked="false">
              <v:path arrowok="t"/>
              <v:fill type="solid"/>
            </v:shape>
            <v:shape style="position:absolute;left:5309;top:17;width:1052;height:529" id="docshape101" coordorigin="5309,18" coordsize="1052,529" path="m5309,18l6269,18,6360,100,6360,546,5309,546,5309,18xm6269,18l6269,100,6360,100e" filled="false" stroked="true" strokeweight=".310042pt" strokecolor="#313131">
              <v:path arrowok="t"/>
              <v:stroke dashstyle="solid"/>
            </v:shape>
            <v:line style="position:absolute" from="6031,-41" to="6019,-393" stroked="true" strokeweight=".32637pt" strokecolor="#181818">
              <v:stroke dashstyle="solid"/>
            </v:line>
            <v:shape style="position:absolute;left:5999;top:-429;width:40;height:36" id="docshape102" coordorigin="6000,-429" coordsize="40,36" path="m6000,-393l6018,-429,6039,-394,6000,-393xe" filled="true" fillcolor="#181818" stroked="false">
              <v:path arrowok="t"/>
              <v:fill type="solid"/>
            </v:shape>
            <v:shape style="position:absolute;left:5999;top:-429;width:40;height:36" id="docshape103" coordorigin="6000,-429" coordsize="40,36" path="m6000,-393l6018,-429,6039,-394,6000,-393e" filled="false" stroked="true" strokeweight=".308541pt" strokecolor="#181818">
              <v:path arrowok="t"/>
              <v:stroke dashstyle="solid"/>
            </v:shape>
            <w10:wrap type="none"/>
          </v:group>
        </w:pict>
      </w:r>
      <w:r>
        <w:rPr>
          <w:rFonts w:ascii="Arial"/>
          <w:color w:val="181818"/>
          <w:spacing w:val="-2"/>
          <w:w w:val="115"/>
          <w:sz w:val="9"/>
        </w:rPr>
        <w:t>Qualitative</w:t>
      </w:r>
      <w:r>
        <w:rPr>
          <w:rFonts w:ascii="Arial"/>
          <w:color w:val="181818"/>
          <w:spacing w:val="40"/>
          <w:w w:val="115"/>
          <w:sz w:val="9"/>
        </w:rPr>
        <w:t> </w:t>
      </w:r>
      <w:r>
        <w:rPr>
          <w:rFonts w:ascii="Arial"/>
          <w:color w:val="181818"/>
          <w:spacing w:val="-2"/>
          <w:w w:val="115"/>
          <w:sz w:val="9"/>
        </w:rPr>
        <w:t>results</w:t>
      </w:r>
    </w:p>
    <w:p>
      <w:pPr>
        <w:spacing w:after="0" w:line="259" w:lineRule="auto"/>
        <w:jc w:val="left"/>
        <w:rPr>
          <w:rFonts w:ascii="Arial"/>
          <w:sz w:val="9"/>
        </w:rPr>
        <w:sectPr>
          <w:type w:val="continuous"/>
          <w:pgSz w:w="10800" w:h="15840"/>
          <w:pgMar w:header="983" w:footer="0" w:top="660" w:bottom="280" w:left="1280" w:right="1280"/>
          <w:cols w:num="4" w:equalWidth="0">
            <w:col w:w="3454" w:space="40"/>
            <w:col w:w="2254" w:space="39"/>
            <w:col w:w="740" w:space="40"/>
            <w:col w:w="1673"/>
          </w:cols>
        </w:sectPr>
      </w:pPr>
    </w:p>
    <w:p>
      <w:pPr>
        <w:pStyle w:val="BodyText"/>
        <w:spacing w:before="10"/>
        <w:rPr>
          <w:rFonts w:ascii="Arial"/>
          <w:sz w:val="8"/>
        </w:rPr>
      </w:pPr>
    </w:p>
    <w:p>
      <w:pPr>
        <w:spacing w:before="0"/>
        <w:ind w:left="719" w:right="0" w:firstLine="0"/>
        <w:jc w:val="left"/>
        <w:rPr>
          <w:rFonts w:ascii="Arial"/>
          <w:b/>
          <w:sz w:val="9"/>
        </w:rPr>
      </w:pPr>
      <w:r>
        <w:rPr>
          <w:rFonts w:ascii="Arial"/>
          <w:b/>
          <w:color w:val="181818"/>
          <w:w w:val="115"/>
          <w:sz w:val="9"/>
        </w:rPr>
        <w:t>System</w:t>
      </w:r>
      <w:r>
        <w:rPr>
          <w:rFonts w:ascii="Arial"/>
          <w:b/>
          <w:color w:val="181818"/>
          <w:spacing w:val="-9"/>
          <w:w w:val="115"/>
          <w:sz w:val="9"/>
        </w:rPr>
        <w:t> </w:t>
      </w:r>
      <w:r>
        <w:rPr>
          <w:rFonts w:ascii="Arial"/>
          <w:b/>
          <w:color w:val="181818"/>
          <w:spacing w:val="-2"/>
          <w:w w:val="115"/>
          <w:sz w:val="9"/>
        </w:rPr>
        <w:t>Architecture</w:t>
      </w:r>
    </w:p>
    <w:p>
      <w:pPr>
        <w:pStyle w:val="BodyText"/>
        <w:rPr>
          <w:rFonts w:ascii="Arial"/>
          <w:b/>
          <w:sz w:val="20"/>
        </w:rPr>
      </w:pPr>
    </w:p>
    <w:p>
      <w:pPr>
        <w:pStyle w:val="BodyText"/>
        <w:spacing w:before="5"/>
        <w:rPr>
          <w:rFonts w:ascii="Arial"/>
          <w:b/>
          <w:sz w:val="19"/>
        </w:rPr>
      </w:pPr>
    </w:p>
    <w:p>
      <w:pPr>
        <w:pStyle w:val="BodyText"/>
        <w:ind w:left="451"/>
      </w:pPr>
      <w:r>
        <w:rPr>
          <w:w w:val="95"/>
        </w:rPr>
        <w:t>Fig.</w:t>
      </w:r>
      <w:r>
        <w:rPr>
          <w:spacing w:val="-1"/>
          <w:w w:val="95"/>
        </w:rPr>
        <w:t> </w:t>
      </w:r>
      <w:r>
        <w:rPr>
          <w:w w:val="95"/>
        </w:rPr>
        <w:t>3:</w:t>
      </w:r>
      <w:r>
        <w:rPr>
          <w:spacing w:val="-2"/>
        </w:rPr>
        <w:t> </w:t>
      </w:r>
      <w:r>
        <w:rPr>
          <w:w w:val="95"/>
        </w:rPr>
        <w:t>Proposed</w:t>
      </w:r>
      <w:r>
        <w:rPr>
          <w:spacing w:val="-3"/>
        </w:rPr>
        <w:t> </w:t>
      </w:r>
      <w:r>
        <w:rPr>
          <w:w w:val="95"/>
        </w:rPr>
        <w:t>Flow</w:t>
      </w:r>
      <w:r>
        <w:rPr>
          <w:spacing w:val="-2"/>
        </w:rPr>
        <w:t> </w:t>
      </w:r>
      <w:r>
        <w:rPr>
          <w:w w:val="95"/>
        </w:rPr>
        <w:t>for</w:t>
      </w:r>
      <w:r>
        <w:rPr>
          <w:spacing w:val="-3"/>
        </w:rPr>
        <w:t> </w:t>
      </w:r>
      <w:r>
        <w:rPr>
          <w:w w:val="95"/>
        </w:rPr>
        <w:t>Model</w:t>
      </w:r>
      <w:r>
        <w:rPr>
          <w:spacing w:val="-2"/>
        </w:rPr>
        <w:t> </w:t>
      </w:r>
      <w:r>
        <w:rPr>
          <w:w w:val="95"/>
        </w:rPr>
        <w:t>Checking</w:t>
      </w:r>
      <w:r>
        <w:rPr>
          <w:spacing w:val="-3"/>
        </w:rPr>
        <w:t> </w:t>
      </w:r>
      <w:r>
        <w:rPr>
          <w:w w:val="95"/>
        </w:rPr>
        <w:t>Components</w:t>
      </w:r>
      <w:r>
        <w:rPr>
          <w:spacing w:val="-2"/>
        </w:rPr>
        <w:t> </w:t>
      </w:r>
      <w:r>
        <w:rPr>
          <w:w w:val="95"/>
        </w:rPr>
        <w:t>and</w:t>
      </w:r>
      <w:r>
        <w:rPr>
          <w:spacing w:val="-3"/>
        </w:rPr>
        <w:t> </w:t>
      </w:r>
      <w:r>
        <w:rPr>
          <w:w w:val="95"/>
        </w:rPr>
        <w:t>Connectors</w:t>
      </w:r>
      <w:r>
        <w:rPr>
          <w:spacing w:val="-2"/>
        </w:rPr>
        <w:t> </w:t>
      </w:r>
      <w:r>
        <w:rPr>
          <w:w w:val="95"/>
        </w:rPr>
        <w:t>using</w:t>
      </w:r>
      <w:r>
        <w:rPr>
          <w:spacing w:val="-3"/>
        </w:rPr>
        <w:t> </w:t>
      </w:r>
      <w:r>
        <w:rPr>
          <w:w w:val="95"/>
        </w:rPr>
        <w:t>PRISM-</w:t>
      </w:r>
      <w:r>
        <w:rPr>
          <w:spacing w:val="-2"/>
          <w:w w:val="95"/>
        </w:rPr>
        <w:t>games.</w:t>
      </w:r>
    </w:p>
    <w:p>
      <w:pPr>
        <w:pStyle w:val="BodyText"/>
        <w:rPr>
          <w:sz w:val="22"/>
        </w:rPr>
      </w:pPr>
    </w:p>
    <w:p>
      <w:pPr>
        <w:pStyle w:val="BodyText"/>
        <w:rPr>
          <w:sz w:val="22"/>
        </w:rPr>
      </w:pPr>
    </w:p>
    <w:p>
      <w:pPr>
        <w:pStyle w:val="BodyText"/>
        <w:rPr>
          <w:sz w:val="22"/>
        </w:rPr>
      </w:pPr>
    </w:p>
    <w:p>
      <w:pPr>
        <w:pStyle w:val="BodyText"/>
        <w:spacing w:before="6"/>
        <w:rPr>
          <w:sz w:val="19"/>
        </w:rPr>
      </w:pPr>
    </w:p>
    <w:p>
      <w:pPr>
        <w:pStyle w:val="Heading1"/>
        <w:numPr>
          <w:ilvl w:val="0"/>
          <w:numId w:val="1"/>
        </w:numPr>
        <w:tabs>
          <w:tab w:pos="332" w:val="left" w:leader="none"/>
        </w:tabs>
        <w:spacing w:line="240" w:lineRule="auto" w:before="0" w:after="0"/>
        <w:ind w:left="331" w:right="0" w:hanging="172"/>
        <w:jc w:val="both"/>
      </w:pPr>
      <w:bookmarkStart w:name="Modeling Components as Players in PRISM-" w:id="21"/>
      <w:bookmarkEnd w:id="21"/>
      <w:r>
        <w:rPr>
          <w:b w:val="0"/>
        </w:rPr>
      </w:r>
      <w:bookmarkStart w:name="_bookmark12" w:id="22"/>
      <w:bookmarkEnd w:id="22"/>
      <w:r>
        <w:rPr>
          <w:color w:val="0000FF"/>
        </w:rPr>
        <w:t>Modeling</w:t>
      </w:r>
      <w:r>
        <w:rPr>
          <w:color w:val="0000FF"/>
          <w:spacing w:val="18"/>
        </w:rPr>
        <w:t> </w:t>
      </w:r>
      <w:r>
        <w:rPr>
          <w:color w:val="0000FF"/>
        </w:rPr>
        <w:t>Components</w:t>
      </w:r>
      <w:r>
        <w:rPr>
          <w:color w:val="0000FF"/>
          <w:spacing w:val="18"/>
        </w:rPr>
        <w:t> </w:t>
      </w:r>
      <w:r>
        <w:rPr>
          <w:color w:val="0000FF"/>
        </w:rPr>
        <w:t>as</w:t>
      </w:r>
      <w:r>
        <w:rPr>
          <w:color w:val="0000FF"/>
          <w:spacing w:val="18"/>
        </w:rPr>
        <w:t> </w:t>
      </w:r>
      <w:r>
        <w:rPr>
          <w:color w:val="0000FF"/>
        </w:rPr>
        <w:t>Players</w:t>
      </w:r>
      <w:r>
        <w:rPr>
          <w:color w:val="0000FF"/>
          <w:spacing w:val="18"/>
        </w:rPr>
        <w:t> </w:t>
      </w:r>
      <w:r>
        <w:rPr>
          <w:color w:val="0000FF"/>
        </w:rPr>
        <w:t>in</w:t>
      </w:r>
      <w:r>
        <w:rPr>
          <w:color w:val="0000FF"/>
          <w:spacing w:val="18"/>
        </w:rPr>
        <w:t> </w:t>
      </w:r>
      <w:r>
        <w:rPr>
          <w:color w:val="0000FF"/>
        </w:rPr>
        <w:t>PRISM-</w:t>
      </w:r>
      <w:r>
        <w:rPr>
          <w:color w:val="0000FF"/>
          <w:spacing w:val="-2"/>
        </w:rPr>
        <w:t>games</w:t>
      </w:r>
    </w:p>
    <w:p>
      <w:pPr>
        <w:pStyle w:val="BodyText"/>
        <w:spacing w:before="9"/>
        <w:rPr>
          <w:rFonts w:ascii="Cambria"/>
          <w:b/>
          <w:sz w:val="20"/>
        </w:rPr>
      </w:pPr>
    </w:p>
    <w:p>
      <w:pPr>
        <w:pStyle w:val="BodyText"/>
        <w:spacing w:line="254" w:lineRule="auto"/>
        <w:ind w:left="160" w:right="157"/>
        <w:jc w:val="both"/>
      </w:pPr>
      <w:r>
        <w:rPr>
          <w:color w:val="0000FF"/>
          <w:w w:val="95"/>
        </w:rPr>
        <w:t>Before diving into the theoretical concepts of components and connectors in PRISM, readers </w:t>
      </w:r>
      <w:r>
        <w:rPr>
          <w:color w:val="0000FF"/>
          <w:w w:val="95"/>
        </w:rPr>
        <w:t>should consult</w:t>
      </w:r>
      <w:r>
        <w:rPr>
          <w:color w:val="0000FF"/>
          <w:spacing w:val="-5"/>
          <w:w w:val="95"/>
        </w:rPr>
        <w:t> </w:t>
      </w:r>
      <w:r>
        <w:rPr>
          <w:color w:val="0000FF"/>
          <w:w w:val="95"/>
        </w:rPr>
        <w:t>the</w:t>
      </w:r>
      <w:r>
        <w:rPr>
          <w:color w:val="0000FF"/>
          <w:spacing w:val="-5"/>
          <w:w w:val="95"/>
        </w:rPr>
        <w:t> </w:t>
      </w:r>
      <w:r>
        <w:rPr>
          <w:color w:val="0000FF"/>
          <w:w w:val="95"/>
        </w:rPr>
        <w:t>appendix-</w:t>
      </w:r>
      <w:hyperlink w:history="true" w:anchor="_bookmark57">
        <w:r>
          <w:rPr>
            <w:color w:val="0000FF"/>
            <w:w w:val="95"/>
          </w:rPr>
          <w:t>A</w:t>
        </w:r>
        <w:r>
          <w:rPr>
            <w:color w:val="0000FF"/>
            <w:spacing w:val="-5"/>
            <w:w w:val="95"/>
          </w:rPr>
          <w:t> </w:t>
        </w:r>
      </w:hyperlink>
      <w:r>
        <w:rPr>
          <w:color w:val="0000FF"/>
          <w:w w:val="95"/>
        </w:rPr>
        <w:t>on</w:t>
      </w:r>
      <w:r>
        <w:rPr>
          <w:color w:val="0000FF"/>
          <w:spacing w:val="-5"/>
          <w:w w:val="95"/>
        </w:rPr>
        <w:t> </w:t>
      </w:r>
      <w:r>
        <w:rPr>
          <w:color w:val="0000FF"/>
          <w:w w:val="95"/>
        </w:rPr>
        <w:t>the</w:t>
      </w:r>
      <w:r>
        <w:rPr>
          <w:color w:val="0000FF"/>
          <w:spacing w:val="-5"/>
          <w:w w:val="95"/>
        </w:rPr>
        <w:t> </w:t>
      </w:r>
      <w:r>
        <w:rPr>
          <w:color w:val="0000FF"/>
          <w:w w:val="95"/>
        </w:rPr>
        <w:t>preliminaries</w:t>
      </w:r>
      <w:r>
        <w:rPr>
          <w:color w:val="0000FF"/>
          <w:spacing w:val="-5"/>
          <w:w w:val="95"/>
        </w:rPr>
        <w:t> </w:t>
      </w:r>
      <w:r>
        <w:rPr>
          <w:color w:val="0000FF"/>
          <w:w w:val="95"/>
        </w:rPr>
        <w:t>of</w:t>
      </w:r>
      <w:r>
        <w:rPr>
          <w:color w:val="0000FF"/>
          <w:spacing w:val="-5"/>
          <w:w w:val="95"/>
        </w:rPr>
        <w:t> </w:t>
      </w:r>
      <w:r>
        <w:rPr>
          <w:color w:val="0000FF"/>
          <w:w w:val="95"/>
        </w:rPr>
        <w:t>Concurrent</w:t>
      </w:r>
      <w:r>
        <w:rPr>
          <w:color w:val="0000FF"/>
          <w:spacing w:val="-5"/>
          <w:w w:val="95"/>
        </w:rPr>
        <w:t> </w:t>
      </w:r>
      <w:r>
        <w:rPr>
          <w:color w:val="0000FF"/>
          <w:w w:val="95"/>
        </w:rPr>
        <w:t>Stochastic</w:t>
      </w:r>
      <w:r>
        <w:rPr>
          <w:color w:val="0000FF"/>
          <w:spacing w:val="-5"/>
          <w:w w:val="95"/>
        </w:rPr>
        <w:t> </w:t>
      </w:r>
      <w:r>
        <w:rPr>
          <w:color w:val="0000FF"/>
          <w:w w:val="95"/>
        </w:rPr>
        <w:t>Games</w:t>
      </w:r>
      <w:r>
        <w:rPr>
          <w:color w:val="0000FF"/>
          <w:spacing w:val="-5"/>
          <w:w w:val="95"/>
        </w:rPr>
        <w:t> </w:t>
      </w:r>
      <w:r>
        <w:rPr>
          <w:color w:val="0000FF"/>
          <w:w w:val="95"/>
        </w:rPr>
        <w:t>(CSGs)</w:t>
      </w:r>
      <w:r>
        <w:rPr>
          <w:w w:val="95"/>
        </w:rPr>
        <w:t>.</w:t>
      </w:r>
      <w:r>
        <w:rPr>
          <w:spacing w:val="-5"/>
          <w:w w:val="95"/>
        </w:rPr>
        <w:t> </w:t>
      </w:r>
      <w:r>
        <w:rPr>
          <w:w w:val="95"/>
        </w:rPr>
        <w:t>In</w:t>
      </w:r>
      <w:r>
        <w:rPr>
          <w:spacing w:val="-5"/>
          <w:w w:val="95"/>
        </w:rPr>
        <w:t> </w:t>
      </w:r>
      <w:r>
        <w:rPr>
          <w:w w:val="95"/>
        </w:rPr>
        <w:t>this</w:t>
      </w:r>
      <w:r>
        <w:rPr>
          <w:spacing w:val="-5"/>
          <w:w w:val="95"/>
        </w:rPr>
        <w:t> </w:t>
      </w:r>
      <w:r>
        <w:rPr>
          <w:w w:val="95"/>
        </w:rPr>
        <w:t>section, we present the semantics of the component-port-connector (CPC) in PRISM as the target language, which offers support for the CPC concepts. We begin by providing definitions for components, con- nectors,</w:t>
      </w:r>
      <w:r>
        <w:rPr>
          <w:spacing w:val="-6"/>
          <w:w w:val="95"/>
        </w:rPr>
        <w:t> </w:t>
      </w:r>
      <w:r>
        <w:rPr>
          <w:w w:val="95"/>
        </w:rPr>
        <w:t>and</w:t>
      </w:r>
      <w:r>
        <w:rPr>
          <w:spacing w:val="-6"/>
          <w:w w:val="95"/>
        </w:rPr>
        <w:t> </w:t>
      </w:r>
      <w:r>
        <w:rPr>
          <w:w w:val="95"/>
        </w:rPr>
        <w:t>the</w:t>
      </w:r>
      <w:r>
        <w:rPr>
          <w:spacing w:val="-6"/>
          <w:w w:val="95"/>
        </w:rPr>
        <w:t> </w:t>
      </w:r>
      <w:r>
        <w:rPr>
          <w:w w:val="95"/>
        </w:rPr>
        <w:t>CPC</w:t>
      </w:r>
      <w:r>
        <w:rPr>
          <w:spacing w:val="-6"/>
          <w:w w:val="95"/>
        </w:rPr>
        <w:t> </w:t>
      </w:r>
      <w:r>
        <w:rPr>
          <w:w w:val="95"/>
        </w:rPr>
        <w:t>architecture.</w:t>
      </w:r>
      <w:r>
        <w:rPr>
          <w:spacing w:val="-6"/>
          <w:w w:val="95"/>
        </w:rPr>
        <w:t> </w:t>
      </w:r>
      <w:r>
        <w:rPr>
          <w:w w:val="95"/>
        </w:rPr>
        <w:t>Subsequently,</w:t>
      </w:r>
      <w:r>
        <w:rPr>
          <w:spacing w:val="-6"/>
          <w:w w:val="95"/>
        </w:rPr>
        <w:t> </w:t>
      </w:r>
      <w:r>
        <w:rPr>
          <w:w w:val="95"/>
        </w:rPr>
        <w:t>we</w:t>
      </w:r>
      <w:r>
        <w:rPr>
          <w:spacing w:val="-6"/>
          <w:w w:val="95"/>
        </w:rPr>
        <w:t> </w:t>
      </w:r>
      <w:r>
        <w:rPr>
          <w:w w:val="95"/>
        </w:rPr>
        <w:t>outline</w:t>
      </w:r>
      <w:r>
        <w:rPr>
          <w:spacing w:val="-6"/>
          <w:w w:val="95"/>
        </w:rPr>
        <w:t> </w:t>
      </w:r>
      <w:r>
        <w:rPr>
          <w:w w:val="95"/>
        </w:rPr>
        <w:t>the</w:t>
      </w:r>
      <w:r>
        <w:rPr>
          <w:spacing w:val="-6"/>
          <w:w w:val="95"/>
        </w:rPr>
        <w:t> </w:t>
      </w:r>
      <w:r>
        <w:rPr>
          <w:w w:val="95"/>
        </w:rPr>
        <w:t>definition</w:t>
      </w:r>
      <w:r>
        <w:rPr>
          <w:spacing w:val="-6"/>
          <w:w w:val="95"/>
        </w:rPr>
        <w:t> </w:t>
      </w:r>
      <w:r>
        <w:rPr>
          <w:w w:val="95"/>
        </w:rPr>
        <w:t>of</w:t>
      </w:r>
      <w:r>
        <w:rPr>
          <w:spacing w:val="-6"/>
          <w:w w:val="95"/>
        </w:rPr>
        <w:t> </w:t>
      </w:r>
      <w:r>
        <w:rPr>
          <w:w w:val="95"/>
        </w:rPr>
        <w:t>a</w:t>
      </w:r>
      <w:r>
        <w:rPr>
          <w:spacing w:val="-6"/>
          <w:w w:val="95"/>
        </w:rPr>
        <w:t> </w:t>
      </w:r>
      <w:r>
        <w:rPr>
          <w:w w:val="95"/>
        </w:rPr>
        <w:t>stochastic</w:t>
      </w:r>
      <w:r>
        <w:rPr>
          <w:spacing w:val="-6"/>
          <w:w w:val="95"/>
        </w:rPr>
        <w:t> </w:t>
      </w:r>
      <w:r>
        <w:rPr>
          <w:w w:val="95"/>
        </w:rPr>
        <w:t>component </w:t>
      </w:r>
      <w:r>
        <w:rPr/>
        <w:t>as follows:</w:t>
      </w:r>
    </w:p>
    <w:p>
      <w:pPr>
        <w:pStyle w:val="BodyText"/>
        <w:spacing w:before="6"/>
        <w:rPr>
          <w:sz w:val="16"/>
        </w:rPr>
      </w:pPr>
    </w:p>
    <w:p>
      <w:pPr>
        <w:pStyle w:val="BodyText"/>
        <w:spacing w:line="252" w:lineRule="auto"/>
        <w:ind w:left="160" w:right="157"/>
        <w:jc w:val="both"/>
      </w:pPr>
      <w:r>
        <w:rPr/>
        <w:pict>
          <v:shape style="position:absolute;margin-left:350.287994pt;margin-top:.618012pt;width:83.95pt;height:20.3pt;mso-position-horizontal-relative:page;mso-position-vertical-relative:paragraph;z-index:-17871872" type="#_x0000_t202" id="docshape104" filled="false" stroked="false">
            <v:textbox inset="0,0,0,0">
              <w:txbxContent>
                <w:p>
                  <w:pPr>
                    <w:tabs>
                      <w:tab w:pos="466" w:val="left" w:leader="none"/>
                      <w:tab w:pos="1606" w:val="left" w:leader="none"/>
                    </w:tabs>
                    <w:spacing w:line="208" w:lineRule="exact" w:before="0"/>
                    <w:ind w:left="0" w:right="0" w:firstLine="0"/>
                    <w:jc w:val="left"/>
                    <w:rPr>
                      <w:rFonts w:ascii="Cambria" w:hAnsi="Cambria" w:cs="Cambria" w:eastAsia="Cambria"/>
                      <w:sz w:val="18"/>
                      <w:szCs w:val="18"/>
                    </w:rPr>
                  </w:pPr>
                  <w:r>
                    <w:rPr>
                      <w:rFonts w:ascii="Cambria" w:hAnsi="Cambria" w:cs="Cambria" w:eastAsia="Cambria"/>
                      <w:spacing w:val="-10"/>
                      <w:w w:val="110"/>
                      <w:sz w:val="18"/>
                      <w:szCs w:val="18"/>
                    </w:rPr>
                    <w:t>�</w:t>
                  </w:r>
                  <w:r>
                    <w:rPr>
                      <w:rFonts w:ascii="Cambria" w:hAnsi="Cambria" w:cs="Cambria" w:eastAsia="Cambria"/>
                      <w:sz w:val="18"/>
                      <w:szCs w:val="18"/>
                    </w:rPr>
                    <w:tab/>
                  </w:r>
                  <w:r>
                    <w:rPr>
                      <w:rFonts w:ascii="Cambria" w:hAnsi="Cambria" w:cs="Cambria" w:eastAsia="Cambria"/>
                      <w:spacing w:val="-10"/>
                      <w:w w:val="110"/>
                      <w:sz w:val="18"/>
                      <w:szCs w:val="18"/>
                    </w:rPr>
                    <w:t>〈</w:t>
                  </w:r>
                  <w:r>
                    <w:rPr>
                      <w:rFonts w:ascii="Cambria" w:hAnsi="Cambria" w:cs="Cambria" w:eastAsia="Cambria"/>
                      <w:sz w:val="18"/>
                      <w:szCs w:val="18"/>
                    </w:rPr>
                    <w:tab/>
                  </w:r>
                  <w:r>
                    <w:rPr>
                      <w:rFonts w:ascii="Cambria" w:hAnsi="Cambria" w:cs="Cambria" w:eastAsia="Cambria"/>
                      <w:spacing w:val="-10"/>
                      <w:w w:val="110"/>
                      <w:sz w:val="18"/>
                      <w:szCs w:val="18"/>
                    </w:rPr>
                    <w:t>〉</w:t>
                  </w:r>
                </w:p>
              </w:txbxContent>
            </v:textbox>
            <w10:wrap type="none"/>
          </v:shape>
        </w:pict>
      </w:r>
      <w:bookmarkStart w:name="_bookmark13" w:id="23"/>
      <w:bookmarkEnd w:id="23"/>
      <w:r>
        <w:rPr/>
      </w:r>
      <w:r>
        <w:rPr>
          <w:rFonts w:ascii="Cambria" w:hAnsi="Cambria" w:cs="Cambria" w:eastAsia="Cambria"/>
          <w:b/>
          <w:bCs/>
        </w:rPr>
        <w:t>Definition</w:t>
      </w:r>
      <w:r>
        <w:rPr>
          <w:rFonts w:ascii="Cambria" w:hAnsi="Cambria" w:cs="Cambria" w:eastAsia="Cambria"/>
          <w:b/>
          <w:bCs/>
          <w:spacing w:val="-10"/>
        </w:rPr>
        <w:t> </w:t>
      </w:r>
      <w:r>
        <w:rPr>
          <w:rFonts w:ascii="Cambria" w:hAnsi="Cambria" w:cs="Cambria" w:eastAsia="Cambria"/>
          <w:b/>
          <w:bCs/>
        </w:rPr>
        <w:t>1</w:t>
      </w:r>
      <w:r>
        <w:rPr>
          <w:rFonts w:ascii="Cambria" w:hAnsi="Cambria" w:cs="Cambria" w:eastAsia="Cambria"/>
          <w:b/>
          <w:bCs/>
          <w:spacing w:val="1"/>
        </w:rPr>
        <w:t> </w:t>
      </w:r>
      <w:r>
        <w:rPr/>
        <w:t>(Component).</w:t>
      </w:r>
      <w:r>
        <w:rPr>
          <w:spacing w:val="-6"/>
        </w:rPr>
        <w:t> </w:t>
      </w:r>
      <w:r>
        <w:rPr/>
        <w:t>A</w:t>
      </w:r>
      <w:r>
        <w:rPr>
          <w:spacing w:val="-7"/>
        </w:rPr>
        <w:t> </w:t>
      </w:r>
      <w:r>
        <w:rPr/>
        <w:t>component</w:t>
      </w:r>
      <w:r>
        <w:rPr>
          <w:spacing w:val="-7"/>
        </w:rPr>
        <w:t> </w:t>
      </w:r>
      <w:r>
        <w:rPr/>
        <w:t>in</w:t>
      </w:r>
      <w:r>
        <w:rPr>
          <w:spacing w:val="-7"/>
        </w:rPr>
        <w:t> </w:t>
      </w:r>
      <w:r>
        <w:rPr/>
        <w:t>CPC</w:t>
      </w:r>
      <w:r>
        <w:rPr>
          <w:spacing w:val="-7"/>
        </w:rPr>
        <w:t> </w:t>
      </w:r>
      <w:r>
        <w:rPr/>
        <w:t>is</w:t>
      </w:r>
      <w:r>
        <w:rPr>
          <w:spacing w:val="-7"/>
        </w:rPr>
        <w:t> </w:t>
      </w:r>
      <w:r>
        <w:rPr/>
        <w:t>a</w:t>
      </w:r>
      <w:r>
        <w:rPr>
          <w:spacing w:val="-7"/>
        </w:rPr>
        <w:t> </w:t>
      </w:r>
      <w:r>
        <w:rPr/>
        <w:t>PRISM</w:t>
      </w:r>
      <w:r>
        <w:rPr>
          <w:spacing w:val="-7"/>
        </w:rPr>
        <w:t> </w:t>
      </w:r>
      <w:r>
        <w:rPr/>
        <w:t>module</w:t>
      </w:r>
      <w:r>
        <w:rPr>
          <w:spacing w:val="80"/>
        </w:rPr>
        <w:t> </w:t>
      </w:r>
      <w:r>
        <w:rPr>
          <w:rFonts w:ascii="Cambria" w:hAnsi="Cambria" w:cs="Cambria" w:eastAsia="Cambria"/>
          <w:i/>
          <w:iCs/>
          <w:vertAlign w:val="subscript"/>
        </w:rPr>
        <w:t>C</w:t>
      </w:r>
      <w:r>
        <w:rPr>
          <w:rFonts w:ascii="Cambria" w:hAnsi="Cambria" w:cs="Cambria" w:eastAsia="Cambria"/>
          <w:i/>
          <w:iCs/>
          <w:vertAlign w:val="baseline"/>
        </w:rPr>
        <w:t> </w:t>
      </w:r>
      <w:r>
        <w:rPr>
          <w:rFonts w:ascii="Tahoma" w:hAnsi="Tahoma" w:cs="Tahoma" w:eastAsia="Tahoma"/>
          <w:vertAlign w:val="baseline"/>
        </w:rPr>
        <w:t>=</w:t>
      </w:r>
      <w:r>
        <w:rPr>
          <w:rFonts w:ascii="Tahoma" w:hAnsi="Tahoma" w:cs="Tahoma" w:eastAsia="Tahoma"/>
          <w:spacing w:val="40"/>
          <w:vertAlign w:val="baseline"/>
        </w:rPr>
        <w:t> </w:t>
      </w:r>
      <w:r>
        <w:rPr>
          <w:rFonts w:ascii="Cambria" w:hAnsi="Cambria" w:cs="Cambria" w:eastAsia="Cambria"/>
          <w:i/>
          <w:iCs/>
          <w:vertAlign w:val="baseline"/>
        </w:rPr>
        <w:t>s</w:t>
      </w:r>
      <w:r>
        <w:rPr>
          <w:vertAlign w:val="subscript"/>
        </w:rPr>
        <w:t>0</w:t>
      </w:r>
      <w:r>
        <w:rPr>
          <w:vertAlign w:val="baseline"/>
        </w:rPr>
        <w:t>,</w:t>
      </w:r>
      <w:r>
        <w:rPr>
          <w:spacing w:val="-13"/>
          <w:vertAlign w:val="baseline"/>
        </w:rPr>
        <w:t> </w:t>
      </w:r>
      <w:r>
        <w:rPr>
          <w:rFonts w:ascii="Cambria" w:hAnsi="Cambria" w:cs="Cambria" w:eastAsia="Cambria"/>
          <w:i/>
          <w:iCs/>
          <w:vertAlign w:val="baseline"/>
        </w:rPr>
        <w:t>S</w:t>
      </w:r>
      <w:r>
        <w:rPr>
          <w:vertAlign w:val="baseline"/>
        </w:rPr>
        <w:t>,</w:t>
      </w:r>
      <w:r>
        <w:rPr>
          <w:spacing w:val="-12"/>
          <w:vertAlign w:val="baseline"/>
        </w:rPr>
        <w:t> </w:t>
      </w:r>
      <w:r>
        <w:rPr>
          <w:rFonts w:ascii="Cambria" w:hAnsi="Cambria" w:cs="Cambria" w:eastAsia="Cambria"/>
          <w:i/>
          <w:iCs/>
          <w:vertAlign w:val="baseline"/>
        </w:rPr>
        <w:t>P</w:t>
      </w:r>
      <w:r>
        <w:rPr>
          <w:vertAlign w:val="baseline"/>
        </w:rPr>
        <w:t>,</w:t>
      </w:r>
      <w:r>
        <w:rPr>
          <w:spacing w:val="-13"/>
          <w:vertAlign w:val="baseline"/>
        </w:rPr>
        <w:t> </w:t>
      </w:r>
      <w:r>
        <w:rPr>
          <w:rFonts w:ascii="Cambria" w:hAnsi="Cambria" w:cs="Cambria" w:eastAsia="Cambria"/>
          <w:i/>
          <w:iCs/>
          <w:vertAlign w:val="baseline"/>
        </w:rPr>
        <w:t>C</w:t>
      </w:r>
      <w:r>
        <w:rPr>
          <w:vertAlign w:val="baseline"/>
        </w:rPr>
        <w:t>,</w:t>
      </w:r>
      <w:r>
        <w:rPr>
          <w:spacing w:val="-12"/>
          <w:vertAlign w:val="baseline"/>
        </w:rPr>
        <w:t> </w:t>
      </w:r>
      <w:r>
        <w:rPr>
          <w:rFonts w:ascii="Arial" w:hAnsi="Arial" w:cs="Arial" w:eastAsia="Arial"/>
          <w:i/>
          <w:iCs/>
          <w:vertAlign w:val="baseline"/>
        </w:rPr>
        <w:t>ϑ</w:t>
      </w:r>
      <w:r>
        <w:rPr>
          <w:vertAlign w:val="baseline"/>
        </w:rPr>
        <w:t>,</w:t>
      </w:r>
      <w:r>
        <w:rPr>
          <w:spacing w:val="-13"/>
          <w:vertAlign w:val="baseline"/>
        </w:rPr>
        <w:t> </w:t>
      </w:r>
      <w:r>
        <w:rPr>
          <w:rFonts w:ascii="Cambria" w:hAnsi="Cambria" w:cs="Cambria" w:eastAsia="Cambria"/>
          <w:i/>
          <w:iCs/>
          <w:vertAlign w:val="baseline"/>
        </w:rPr>
        <w:t>L</w:t>
      </w:r>
      <w:r>
        <w:rPr>
          <w:rFonts w:ascii="Cambria" w:hAnsi="Cambria" w:cs="Cambria" w:eastAsia="Cambria"/>
          <w:i/>
          <w:iCs/>
          <w:spacing w:val="80"/>
          <w:vertAlign w:val="baseline"/>
        </w:rPr>
        <w:t> </w:t>
      </w:r>
      <w:r>
        <w:rPr>
          <w:vertAlign w:val="baseline"/>
        </w:rPr>
        <w:t>labeled with ports, where:</w:t>
      </w:r>
    </w:p>
    <w:p>
      <w:pPr>
        <w:pStyle w:val="ListParagraph"/>
        <w:numPr>
          <w:ilvl w:val="0"/>
          <w:numId w:val="3"/>
        </w:numPr>
        <w:tabs>
          <w:tab w:pos="459" w:val="left" w:leader="none"/>
        </w:tabs>
        <w:spacing w:line="240" w:lineRule="auto" w:before="148" w:after="0"/>
        <w:ind w:left="458" w:right="0" w:hanging="189"/>
        <w:jc w:val="left"/>
        <w:rPr>
          <w:sz w:val="18"/>
        </w:rPr>
      </w:pPr>
      <w:r>
        <w:rPr>
          <w:rFonts w:ascii="Cambria" w:hAnsi="Cambria"/>
          <w:i/>
          <w:w w:val="95"/>
          <w:sz w:val="18"/>
        </w:rPr>
        <w:t>s</w:t>
      </w:r>
      <w:r>
        <w:rPr>
          <w:w w:val="95"/>
          <w:sz w:val="18"/>
          <w:vertAlign w:val="subscript"/>
        </w:rPr>
        <w:t>0</w:t>
      </w:r>
      <w:r>
        <w:rPr>
          <w:spacing w:val="49"/>
          <w:sz w:val="18"/>
          <w:vertAlign w:val="baseline"/>
        </w:rPr>
        <w:t> </w:t>
      </w:r>
      <w:r>
        <w:rPr>
          <w:w w:val="95"/>
          <w:sz w:val="18"/>
          <w:vertAlign w:val="baseline"/>
        </w:rPr>
        <w:t>is</w:t>
      </w:r>
      <w:r>
        <w:rPr>
          <w:spacing w:val="-3"/>
          <w:w w:val="95"/>
          <w:sz w:val="18"/>
          <w:vertAlign w:val="baseline"/>
        </w:rPr>
        <w:t> </w:t>
      </w:r>
      <w:r>
        <w:rPr>
          <w:w w:val="95"/>
          <w:sz w:val="18"/>
          <w:vertAlign w:val="baseline"/>
        </w:rPr>
        <w:t>the</w:t>
      </w:r>
      <w:r>
        <w:rPr>
          <w:spacing w:val="-3"/>
          <w:w w:val="95"/>
          <w:sz w:val="18"/>
          <w:vertAlign w:val="baseline"/>
        </w:rPr>
        <w:t> </w:t>
      </w:r>
      <w:r>
        <w:rPr>
          <w:w w:val="95"/>
          <w:sz w:val="18"/>
          <w:vertAlign w:val="baseline"/>
        </w:rPr>
        <w:t>initial</w:t>
      </w:r>
      <w:r>
        <w:rPr>
          <w:spacing w:val="-3"/>
          <w:w w:val="95"/>
          <w:sz w:val="18"/>
          <w:vertAlign w:val="baseline"/>
        </w:rPr>
        <w:t> </w:t>
      </w:r>
      <w:r>
        <w:rPr>
          <w:spacing w:val="-2"/>
          <w:w w:val="95"/>
          <w:sz w:val="18"/>
          <w:vertAlign w:val="baseline"/>
        </w:rPr>
        <w:t>state,</w:t>
      </w:r>
    </w:p>
    <w:p>
      <w:pPr>
        <w:pStyle w:val="ListParagraph"/>
        <w:numPr>
          <w:ilvl w:val="0"/>
          <w:numId w:val="3"/>
        </w:numPr>
        <w:tabs>
          <w:tab w:pos="459" w:val="left" w:leader="none"/>
        </w:tabs>
        <w:spacing w:line="240" w:lineRule="auto" w:before="9" w:after="0"/>
        <w:ind w:left="458" w:right="0" w:hanging="189"/>
        <w:jc w:val="left"/>
        <w:rPr>
          <w:sz w:val="18"/>
        </w:rPr>
      </w:pPr>
      <w:r>
        <w:rPr/>
        <w:pict>
          <v:shape style="position:absolute;margin-left:103.653pt;margin-top:1.068018pt;width:42pt;height:20.3pt;mso-position-horizontal-relative:page;mso-position-vertical-relative:paragraph;z-index:-17872384" type="#_x0000_t202" id="docshape105" filled="false" stroked="false">
            <v:textbox inset="0,0,0,0">
              <w:txbxContent>
                <w:p>
                  <w:pPr>
                    <w:tabs>
                      <w:tab w:pos="757" w:val="left" w:leader="none"/>
                    </w:tabs>
                    <w:spacing w:line="208" w:lineRule="exact" w:before="0"/>
                    <w:ind w:left="0" w:right="0" w:firstLine="0"/>
                    <w:jc w:val="left"/>
                    <w:rPr>
                      <w:rFonts w:ascii="Cambria"/>
                      <w:sz w:val="18"/>
                    </w:rPr>
                  </w:pPr>
                  <w:r>
                    <w:rPr>
                      <w:rFonts w:ascii="Cambria"/>
                      <w:spacing w:val="-10"/>
                      <w:w w:val="115"/>
                      <w:sz w:val="18"/>
                    </w:rPr>
                    <w:t>{</w:t>
                  </w:r>
                  <w:r>
                    <w:rPr>
                      <w:rFonts w:ascii="Cambria"/>
                      <w:sz w:val="18"/>
                    </w:rPr>
                    <w:tab/>
                  </w:r>
                  <w:r>
                    <w:rPr>
                      <w:rFonts w:ascii="Cambria"/>
                      <w:spacing w:val="-10"/>
                      <w:w w:val="115"/>
                      <w:sz w:val="18"/>
                    </w:rPr>
                    <w:t>}</w:t>
                  </w:r>
                </w:p>
              </w:txbxContent>
            </v:textbox>
            <w10:wrap type="none"/>
          </v:shape>
        </w:pict>
      </w:r>
      <w:r>
        <w:rPr>
          <w:rFonts w:ascii="Cambria" w:hAnsi="Cambria"/>
          <w:i/>
          <w:sz w:val="18"/>
        </w:rPr>
        <w:t>S</w:t>
      </w:r>
      <w:r>
        <w:rPr>
          <w:rFonts w:ascii="Cambria" w:hAnsi="Cambria"/>
          <w:i/>
          <w:spacing w:val="11"/>
          <w:sz w:val="18"/>
        </w:rPr>
        <w:t> </w:t>
      </w:r>
      <w:r>
        <w:rPr>
          <w:rFonts w:ascii="Tahoma" w:hAnsi="Tahoma"/>
          <w:sz w:val="18"/>
        </w:rPr>
        <w:t>=</w:t>
      </w:r>
      <w:r>
        <w:rPr>
          <w:rFonts w:ascii="Tahoma" w:hAnsi="Tahoma"/>
          <w:spacing w:val="69"/>
          <w:sz w:val="18"/>
        </w:rPr>
        <w:t> </w:t>
      </w:r>
      <w:r>
        <w:rPr>
          <w:rFonts w:ascii="Cambria" w:hAnsi="Cambria"/>
          <w:i/>
          <w:sz w:val="18"/>
        </w:rPr>
        <w:t>s</w:t>
      </w:r>
      <w:r>
        <w:rPr>
          <w:sz w:val="18"/>
          <w:vertAlign w:val="subscript"/>
        </w:rPr>
        <w:t>1</w:t>
      </w:r>
      <w:r>
        <w:rPr>
          <w:sz w:val="18"/>
          <w:vertAlign w:val="baseline"/>
        </w:rPr>
        <w:t>,</w:t>
      </w:r>
      <w:r>
        <w:rPr>
          <w:spacing w:val="-24"/>
          <w:sz w:val="18"/>
          <w:vertAlign w:val="baseline"/>
        </w:rPr>
        <w:t> </w:t>
      </w:r>
      <w:r>
        <w:rPr>
          <w:sz w:val="18"/>
          <w:vertAlign w:val="baseline"/>
        </w:rPr>
        <w:t>.</w:t>
      </w:r>
      <w:r>
        <w:rPr>
          <w:spacing w:val="-25"/>
          <w:sz w:val="18"/>
          <w:vertAlign w:val="baseline"/>
        </w:rPr>
        <w:t> </w:t>
      </w:r>
      <w:r>
        <w:rPr>
          <w:sz w:val="18"/>
          <w:vertAlign w:val="baseline"/>
        </w:rPr>
        <w:t>.</w:t>
      </w:r>
      <w:r>
        <w:rPr>
          <w:spacing w:val="-25"/>
          <w:sz w:val="18"/>
          <w:vertAlign w:val="baseline"/>
        </w:rPr>
        <w:t> </w:t>
      </w:r>
      <w:r>
        <w:rPr>
          <w:sz w:val="18"/>
          <w:vertAlign w:val="baseline"/>
        </w:rPr>
        <w:t>.</w:t>
      </w:r>
      <w:r>
        <w:rPr>
          <w:spacing w:val="-25"/>
          <w:sz w:val="18"/>
          <w:vertAlign w:val="baseline"/>
        </w:rPr>
        <w:t> </w:t>
      </w:r>
      <w:r>
        <w:rPr>
          <w:sz w:val="18"/>
          <w:vertAlign w:val="baseline"/>
        </w:rPr>
        <w:t>,</w:t>
      </w:r>
      <w:r>
        <w:rPr>
          <w:spacing w:val="-24"/>
          <w:sz w:val="18"/>
          <w:vertAlign w:val="baseline"/>
        </w:rPr>
        <w:t> </w:t>
      </w:r>
      <w:r>
        <w:rPr>
          <w:rFonts w:ascii="Cambria" w:hAnsi="Cambria"/>
          <w:i/>
          <w:sz w:val="18"/>
          <w:vertAlign w:val="baseline"/>
        </w:rPr>
        <w:t>s</w:t>
      </w:r>
      <w:r>
        <w:rPr>
          <w:rFonts w:ascii="Cambria" w:hAnsi="Cambria"/>
          <w:i/>
          <w:sz w:val="18"/>
          <w:vertAlign w:val="subscript"/>
        </w:rPr>
        <w:t>k</w:t>
      </w:r>
      <w:r>
        <w:rPr>
          <w:rFonts w:ascii="Cambria" w:hAnsi="Cambria"/>
          <w:i/>
          <w:spacing w:val="59"/>
          <w:sz w:val="18"/>
          <w:vertAlign w:val="baseline"/>
        </w:rPr>
        <w:t>  </w:t>
      </w:r>
      <w:r>
        <w:rPr>
          <w:sz w:val="18"/>
          <w:vertAlign w:val="baseline"/>
        </w:rPr>
        <w:t>is a</w:t>
      </w:r>
      <w:r>
        <w:rPr>
          <w:spacing w:val="1"/>
          <w:sz w:val="18"/>
          <w:vertAlign w:val="baseline"/>
        </w:rPr>
        <w:t> </w:t>
      </w:r>
      <w:r>
        <w:rPr>
          <w:sz w:val="18"/>
          <w:vertAlign w:val="baseline"/>
        </w:rPr>
        <w:t>set of</w:t>
      </w:r>
      <w:r>
        <w:rPr>
          <w:spacing w:val="1"/>
          <w:sz w:val="18"/>
          <w:vertAlign w:val="baseline"/>
        </w:rPr>
        <w:t> </w:t>
      </w:r>
      <w:r>
        <w:rPr>
          <w:spacing w:val="-2"/>
          <w:sz w:val="18"/>
          <w:vertAlign w:val="baseline"/>
        </w:rPr>
        <w:t>states,</w:t>
      </w:r>
    </w:p>
    <w:p>
      <w:pPr>
        <w:pStyle w:val="ListParagraph"/>
        <w:numPr>
          <w:ilvl w:val="0"/>
          <w:numId w:val="3"/>
        </w:numPr>
        <w:tabs>
          <w:tab w:pos="468" w:val="left" w:leader="none"/>
        </w:tabs>
        <w:spacing w:line="240" w:lineRule="auto" w:before="11" w:after="0"/>
        <w:ind w:left="467" w:right="0" w:hanging="198"/>
        <w:jc w:val="left"/>
        <w:rPr>
          <w:sz w:val="18"/>
        </w:rPr>
      </w:pPr>
      <w:r>
        <w:rPr>
          <w:rFonts w:ascii="Cambria" w:hAnsi="Cambria"/>
          <w:i/>
          <w:w w:val="95"/>
          <w:sz w:val="18"/>
        </w:rPr>
        <w:t>P</w:t>
      </w:r>
      <w:r>
        <w:rPr>
          <w:rFonts w:ascii="Cambria" w:hAnsi="Cambria"/>
          <w:i/>
          <w:spacing w:val="62"/>
          <w:sz w:val="18"/>
        </w:rPr>
        <w:t> </w:t>
      </w:r>
      <w:r>
        <w:rPr>
          <w:w w:val="95"/>
          <w:sz w:val="18"/>
        </w:rPr>
        <w:t>is</w:t>
      </w:r>
      <w:r>
        <w:rPr>
          <w:spacing w:val="-3"/>
          <w:w w:val="95"/>
          <w:sz w:val="18"/>
        </w:rPr>
        <w:t> </w:t>
      </w:r>
      <w:r>
        <w:rPr>
          <w:w w:val="95"/>
          <w:sz w:val="18"/>
        </w:rPr>
        <w:t>a</w:t>
      </w:r>
      <w:r>
        <w:rPr>
          <w:spacing w:val="-3"/>
          <w:w w:val="95"/>
          <w:sz w:val="18"/>
        </w:rPr>
        <w:t> </w:t>
      </w:r>
      <w:r>
        <w:rPr>
          <w:w w:val="95"/>
          <w:sz w:val="18"/>
        </w:rPr>
        <w:t>set</w:t>
      </w:r>
      <w:r>
        <w:rPr>
          <w:spacing w:val="-3"/>
          <w:w w:val="95"/>
          <w:sz w:val="18"/>
        </w:rPr>
        <w:t> </w:t>
      </w:r>
      <w:r>
        <w:rPr>
          <w:w w:val="95"/>
          <w:sz w:val="18"/>
        </w:rPr>
        <w:t>of</w:t>
      </w:r>
      <w:r>
        <w:rPr>
          <w:spacing w:val="-3"/>
          <w:w w:val="95"/>
          <w:sz w:val="18"/>
        </w:rPr>
        <w:t> </w:t>
      </w:r>
      <w:r>
        <w:rPr>
          <w:w w:val="95"/>
          <w:sz w:val="18"/>
        </w:rPr>
        <w:t>ports</w:t>
      </w:r>
      <w:r>
        <w:rPr>
          <w:spacing w:val="-3"/>
          <w:w w:val="95"/>
          <w:sz w:val="18"/>
        </w:rPr>
        <w:t> </w:t>
      </w:r>
      <w:r>
        <w:rPr>
          <w:w w:val="95"/>
          <w:sz w:val="18"/>
        </w:rPr>
        <w:t>referred</w:t>
      </w:r>
      <w:r>
        <w:rPr>
          <w:spacing w:val="-3"/>
          <w:w w:val="95"/>
          <w:sz w:val="18"/>
        </w:rPr>
        <w:t> </w:t>
      </w:r>
      <w:r>
        <w:rPr>
          <w:w w:val="95"/>
          <w:sz w:val="18"/>
        </w:rPr>
        <w:t>to</w:t>
      </w:r>
      <w:r>
        <w:rPr>
          <w:spacing w:val="-4"/>
          <w:w w:val="95"/>
          <w:sz w:val="18"/>
        </w:rPr>
        <w:t> </w:t>
      </w:r>
      <w:r>
        <w:rPr>
          <w:w w:val="95"/>
          <w:sz w:val="18"/>
        </w:rPr>
        <w:t>as</w:t>
      </w:r>
      <w:r>
        <w:rPr>
          <w:spacing w:val="-3"/>
          <w:w w:val="95"/>
          <w:sz w:val="18"/>
        </w:rPr>
        <w:t> </w:t>
      </w:r>
      <w:r>
        <w:rPr>
          <w:w w:val="95"/>
          <w:sz w:val="18"/>
        </w:rPr>
        <w:t>PRISM</w:t>
      </w:r>
      <w:r>
        <w:rPr>
          <w:spacing w:val="-3"/>
          <w:w w:val="95"/>
          <w:sz w:val="18"/>
        </w:rPr>
        <w:t> </w:t>
      </w:r>
      <w:r>
        <w:rPr>
          <w:w w:val="95"/>
          <w:sz w:val="18"/>
        </w:rPr>
        <w:t>actions</w:t>
      </w:r>
      <w:r>
        <w:rPr>
          <w:spacing w:val="-3"/>
          <w:w w:val="95"/>
          <w:sz w:val="18"/>
        </w:rPr>
        <w:t> </w:t>
      </w:r>
      <w:r>
        <w:rPr>
          <w:w w:val="95"/>
          <w:sz w:val="18"/>
        </w:rPr>
        <w:t>in</w:t>
      </w:r>
      <w:r>
        <w:rPr>
          <w:spacing w:val="-3"/>
          <w:w w:val="95"/>
          <w:sz w:val="18"/>
        </w:rPr>
        <w:t> </w:t>
      </w:r>
      <w:r>
        <w:rPr>
          <w:w w:val="95"/>
          <w:sz w:val="18"/>
        </w:rPr>
        <w:t>synchronized</w:t>
      </w:r>
      <w:r>
        <w:rPr>
          <w:spacing w:val="-3"/>
          <w:w w:val="95"/>
          <w:sz w:val="18"/>
        </w:rPr>
        <w:t> </w:t>
      </w:r>
      <w:r>
        <w:rPr>
          <w:spacing w:val="-2"/>
          <w:w w:val="95"/>
          <w:sz w:val="18"/>
        </w:rPr>
        <w:t>components,</w:t>
      </w:r>
    </w:p>
    <w:p>
      <w:pPr>
        <w:pStyle w:val="ListParagraph"/>
        <w:numPr>
          <w:ilvl w:val="0"/>
          <w:numId w:val="3"/>
        </w:numPr>
        <w:tabs>
          <w:tab w:pos="459" w:val="left" w:leader="none"/>
        </w:tabs>
        <w:spacing w:line="240" w:lineRule="auto" w:before="12" w:after="0"/>
        <w:ind w:left="458" w:right="0" w:hanging="189"/>
        <w:jc w:val="left"/>
        <w:rPr>
          <w:sz w:val="18"/>
          <w:szCs w:val="18"/>
        </w:rPr>
      </w:pPr>
      <w:r>
        <w:rPr>
          <w:rFonts w:ascii="Arial" w:hAnsi="Arial" w:cs="Arial" w:eastAsia="Arial"/>
          <w:i/>
          <w:iCs/>
          <w:w w:val="95"/>
          <w:sz w:val="18"/>
          <w:szCs w:val="18"/>
        </w:rPr>
        <w:t>ϑ</w:t>
      </w:r>
      <w:r>
        <w:rPr>
          <w:rFonts w:ascii="Arial" w:hAnsi="Arial" w:cs="Arial" w:eastAsia="Arial"/>
          <w:i/>
          <w:iCs/>
          <w:spacing w:val="42"/>
          <w:sz w:val="18"/>
          <w:szCs w:val="18"/>
        </w:rPr>
        <w:t> </w:t>
      </w:r>
      <w:r>
        <w:rPr>
          <w:w w:val="95"/>
          <w:sz w:val="18"/>
          <w:szCs w:val="18"/>
        </w:rPr>
        <w:t>is</w:t>
      </w:r>
      <w:r>
        <w:rPr>
          <w:spacing w:val="-4"/>
          <w:w w:val="95"/>
          <w:sz w:val="18"/>
          <w:szCs w:val="18"/>
        </w:rPr>
        <w:t> </w:t>
      </w:r>
      <w:r>
        <w:rPr>
          <w:w w:val="95"/>
          <w:sz w:val="18"/>
          <w:szCs w:val="18"/>
        </w:rPr>
        <w:t>a</w:t>
      </w:r>
      <w:r>
        <w:rPr>
          <w:spacing w:val="-5"/>
          <w:w w:val="95"/>
          <w:sz w:val="18"/>
          <w:szCs w:val="18"/>
        </w:rPr>
        <w:t> </w:t>
      </w:r>
      <w:r>
        <w:rPr>
          <w:w w:val="95"/>
          <w:sz w:val="18"/>
          <w:szCs w:val="18"/>
        </w:rPr>
        <w:t>set</w:t>
      </w:r>
      <w:r>
        <w:rPr>
          <w:spacing w:val="-4"/>
          <w:w w:val="95"/>
          <w:sz w:val="18"/>
          <w:szCs w:val="18"/>
        </w:rPr>
        <w:t> </w:t>
      </w:r>
      <w:r>
        <w:rPr>
          <w:w w:val="95"/>
          <w:sz w:val="18"/>
          <w:szCs w:val="18"/>
        </w:rPr>
        <w:t>of</w:t>
      </w:r>
      <w:r>
        <w:rPr>
          <w:spacing w:val="-4"/>
          <w:w w:val="95"/>
          <w:sz w:val="18"/>
          <w:szCs w:val="18"/>
        </w:rPr>
        <w:t> </w:t>
      </w:r>
      <w:r>
        <w:rPr>
          <w:w w:val="95"/>
          <w:sz w:val="18"/>
          <w:szCs w:val="18"/>
        </w:rPr>
        <w:t>PRISM</w:t>
      </w:r>
      <w:r>
        <w:rPr>
          <w:spacing w:val="-4"/>
          <w:w w:val="95"/>
          <w:sz w:val="18"/>
          <w:szCs w:val="18"/>
        </w:rPr>
        <w:t> </w:t>
      </w:r>
      <w:r>
        <w:rPr>
          <w:w w:val="95"/>
          <w:sz w:val="18"/>
          <w:szCs w:val="18"/>
        </w:rPr>
        <w:t>variables</w:t>
      </w:r>
      <w:r>
        <w:rPr>
          <w:spacing w:val="-4"/>
          <w:w w:val="95"/>
          <w:sz w:val="18"/>
          <w:szCs w:val="18"/>
        </w:rPr>
        <w:t> </w:t>
      </w:r>
      <w:r>
        <w:rPr>
          <w:w w:val="95"/>
          <w:sz w:val="18"/>
          <w:szCs w:val="18"/>
        </w:rPr>
        <w:t>including</w:t>
      </w:r>
      <w:r>
        <w:rPr>
          <w:spacing w:val="-4"/>
          <w:w w:val="95"/>
          <w:sz w:val="18"/>
          <w:szCs w:val="18"/>
        </w:rPr>
        <w:t> </w:t>
      </w:r>
      <w:r>
        <w:rPr>
          <w:w w:val="95"/>
          <w:sz w:val="18"/>
          <w:szCs w:val="18"/>
        </w:rPr>
        <w:t>state</w:t>
      </w:r>
      <w:r>
        <w:rPr>
          <w:spacing w:val="-4"/>
          <w:w w:val="95"/>
          <w:sz w:val="18"/>
          <w:szCs w:val="18"/>
        </w:rPr>
        <w:t> </w:t>
      </w:r>
      <w:r>
        <w:rPr>
          <w:w w:val="95"/>
          <w:sz w:val="18"/>
          <w:szCs w:val="18"/>
        </w:rPr>
        <w:t>variables</w:t>
      </w:r>
      <w:r>
        <w:rPr>
          <w:spacing w:val="38"/>
          <w:sz w:val="18"/>
          <w:szCs w:val="18"/>
        </w:rPr>
        <w:t> </w:t>
      </w:r>
      <w:r>
        <w:rPr>
          <w:rFonts w:ascii="Cambria" w:hAnsi="Cambria" w:cs="Cambria" w:eastAsia="Cambria"/>
          <w:i/>
          <w:iCs/>
          <w:w w:val="95"/>
          <w:sz w:val="18"/>
          <w:szCs w:val="18"/>
        </w:rPr>
        <w:t>S</w:t>
      </w:r>
      <w:r>
        <w:rPr>
          <w:rFonts w:ascii="Cambria" w:hAnsi="Cambria" w:cs="Cambria" w:eastAsia="Cambria"/>
          <w:i/>
          <w:iCs/>
          <w:spacing w:val="11"/>
          <w:sz w:val="18"/>
          <w:szCs w:val="18"/>
        </w:rPr>
        <w:t> </w:t>
      </w:r>
      <w:r>
        <w:rPr>
          <w:spacing w:val="-12"/>
          <w:w w:val="95"/>
          <w:sz w:val="18"/>
          <w:szCs w:val="18"/>
        </w:rPr>
        <w:t>,</w:t>
      </w:r>
    </w:p>
    <w:p>
      <w:pPr>
        <w:spacing w:after="0" w:line="240" w:lineRule="auto"/>
        <w:jc w:val="left"/>
        <w:rPr>
          <w:sz w:val="18"/>
          <w:szCs w:val="18"/>
        </w:rPr>
        <w:sectPr>
          <w:type w:val="continuous"/>
          <w:pgSz w:w="10800" w:h="15840"/>
          <w:pgMar w:header="983" w:footer="0" w:top="660" w:bottom="280" w:left="1280" w:right="1280"/>
        </w:sectPr>
      </w:pPr>
    </w:p>
    <w:p>
      <w:pPr>
        <w:pStyle w:val="BodyText"/>
        <w:spacing w:before="4"/>
        <w:rPr>
          <w:sz w:val="8"/>
        </w:rPr>
      </w:pPr>
    </w:p>
    <w:p>
      <w:pPr>
        <w:pStyle w:val="ListParagraph"/>
        <w:numPr>
          <w:ilvl w:val="0"/>
          <w:numId w:val="3"/>
        </w:numPr>
        <w:tabs>
          <w:tab w:pos="464" w:val="left" w:leader="none"/>
        </w:tabs>
        <w:spacing w:line="252" w:lineRule="auto" w:before="98" w:after="0"/>
        <w:ind w:left="458" w:right="157" w:hanging="189"/>
        <w:jc w:val="both"/>
        <w:rPr>
          <w:sz w:val="18"/>
          <w:szCs w:val="18"/>
        </w:rPr>
      </w:pPr>
      <w:r>
        <w:rPr/>
        <w:pict>
          <v:shape style="position:absolute;margin-left:93.216003pt;margin-top:16.975004pt;width:194.85pt;height:20.3pt;mso-position-horizontal-relative:page;mso-position-vertical-relative:paragraph;z-index:-17870848" type="#_x0000_t202" id="docshape106" filled="false" stroked="false">
            <v:textbox inset="0,0,0,0">
              <w:txbxContent>
                <w:p>
                  <w:pPr>
                    <w:tabs>
                      <w:tab w:pos="972" w:val="left" w:leader="none"/>
                      <w:tab w:pos="3774" w:val="left" w:leader="none"/>
                    </w:tabs>
                    <w:spacing w:line="208" w:lineRule="exact" w:before="0"/>
                    <w:ind w:left="0" w:right="0" w:firstLine="0"/>
                    <w:jc w:val="left"/>
                    <w:rPr>
                      <w:rFonts w:ascii="Cambria" w:hAnsi="Cambria"/>
                      <w:sz w:val="18"/>
                    </w:rPr>
                  </w:pPr>
                  <w:r>
                    <w:rPr>
                      <w:rFonts w:ascii="Cambria" w:hAnsi="Cambria"/>
                      <w:spacing w:val="-10"/>
                      <w:w w:val="110"/>
                      <w:sz w:val="18"/>
                    </w:rPr>
                    <w:t>∈</w:t>
                  </w:r>
                  <w:r>
                    <w:rPr>
                      <w:rFonts w:ascii="Cambria" w:hAnsi="Cambria"/>
                      <w:sz w:val="18"/>
                    </w:rPr>
                    <w:tab/>
                  </w:r>
                  <w:r>
                    <w:rPr>
                      <w:rFonts w:ascii="Cambria" w:hAnsi="Cambria"/>
                      <w:spacing w:val="-10"/>
                      <w:w w:val="110"/>
                      <w:sz w:val="18"/>
                    </w:rPr>
                    <w:t>∈</w:t>
                  </w:r>
                  <w:r>
                    <w:rPr>
                      <w:rFonts w:ascii="Cambria" w:hAnsi="Cambria"/>
                      <w:sz w:val="18"/>
                    </w:rPr>
                    <w:tab/>
                  </w:r>
                  <w:r>
                    <w:rPr>
                      <w:rFonts w:ascii="Cambria" w:hAnsi="Cambria"/>
                      <w:spacing w:val="-12"/>
                      <w:w w:val="110"/>
                      <w:sz w:val="18"/>
                    </w:rPr>
                    <w:t>∈</w:t>
                  </w:r>
                </w:p>
              </w:txbxContent>
            </v:textbox>
            <w10:wrap type="none"/>
          </v:shape>
        </w:pict>
      </w:r>
      <w:r>
        <w:rPr/>
        <w:pict>
          <v:shape style="position:absolute;margin-left:114.323997pt;margin-top:5.518004pt;width:75.850pt;height:20.3pt;mso-position-horizontal-relative:page;mso-position-vertical-relative:paragraph;z-index:-17869824" type="#_x0000_t202" id="docshape107" filled="false" stroked="false">
            <v:textbox inset="0,0,0,0">
              <w:txbxContent>
                <w:p>
                  <w:pPr>
                    <w:tabs>
                      <w:tab w:pos="1225" w:val="left" w:leader="none"/>
                    </w:tabs>
                    <w:spacing w:line="208" w:lineRule="exact" w:before="0"/>
                    <w:ind w:left="0" w:right="0" w:firstLine="0"/>
                    <w:jc w:val="left"/>
                    <w:rPr>
                      <w:rFonts w:ascii="Cambria" w:hAnsi="Cambria"/>
                      <w:sz w:val="18"/>
                    </w:rPr>
                  </w:pPr>
                  <w:r>
                    <w:rPr>
                      <w:rFonts w:ascii="Cambria" w:hAnsi="Cambria"/>
                      <w:w w:val="130"/>
                      <w:sz w:val="18"/>
                    </w:rPr>
                    <w:t>×</w:t>
                  </w:r>
                  <w:r>
                    <w:rPr>
                      <w:rFonts w:ascii="Cambria" w:hAnsi="Cambria"/>
                      <w:spacing w:val="24"/>
                      <w:w w:val="130"/>
                      <w:sz w:val="18"/>
                    </w:rPr>
                    <w:t>  </w:t>
                  </w:r>
                  <w:r>
                    <w:rPr>
                      <w:rFonts w:ascii="Cambria" w:hAnsi="Cambria"/>
                      <w:spacing w:val="-10"/>
                      <w:w w:val="130"/>
                      <w:sz w:val="18"/>
                    </w:rPr>
                    <w:t>×</w:t>
                  </w:r>
                  <w:r>
                    <w:rPr>
                      <w:rFonts w:ascii="Cambria" w:hAnsi="Cambria"/>
                      <w:sz w:val="18"/>
                    </w:rPr>
                    <w:tab/>
                  </w:r>
                  <w:r>
                    <w:rPr>
                      <w:rFonts w:ascii="Cambria" w:hAnsi="Cambria"/>
                      <w:spacing w:val="-23"/>
                      <w:w w:val="130"/>
                      <w:sz w:val="18"/>
                    </w:rPr>
                    <w:t>−→</w:t>
                  </w:r>
                </w:p>
              </w:txbxContent>
            </v:textbox>
            <w10:wrap type="none"/>
          </v:shape>
        </w:pict>
      </w:r>
      <w:r>
        <w:rPr>
          <w:rFonts w:ascii="Cambria" w:hAnsi="Cambria" w:cs="Cambria" w:eastAsia="Cambria"/>
          <w:i/>
          <w:iCs/>
          <w:spacing w:val="10"/>
          <w:sz w:val="18"/>
          <w:szCs w:val="18"/>
        </w:rPr>
        <w:t>Cm</w:t>
      </w:r>
      <w:r>
        <w:rPr>
          <w:rFonts w:ascii="Cambria" w:hAnsi="Cambria" w:cs="Cambria" w:eastAsia="Cambria"/>
          <w:i/>
          <w:iCs/>
          <w:spacing w:val="-2"/>
          <w:sz w:val="18"/>
          <w:szCs w:val="18"/>
        </w:rPr>
        <w:t> </w:t>
      </w:r>
      <w:r>
        <w:rPr>
          <w:sz w:val="18"/>
          <w:szCs w:val="18"/>
        </w:rPr>
        <w:t>:</w:t>
      </w:r>
      <w:r>
        <w:rPr>
          <w:spacing w:val="-12"/>
          <w:sz w:val="18"/>
          <w:szCs w:val="18"/>
        </w:rPr>
        <w:t> </w:t>
      </w:r>
      <w:r>
        <w:rPr>
          <w:rFonts w:ascii="Cambria" w:hAnsi="Cambria" w:cs="Cambria" w:eastAsia="Cambria"/>
          <w:i/>
          <w:iCs/>
          <w:sz w:val="18"/>
          <w:szCs w:val="18"/>
        </w:rPr>
        <w:t>S</w:t>
      </w:r>
      <w:r>
        <w:rPr>
          <w:rFonts w:ascii="Cambria" w:hAnsi="Cambria" w:cs="Cambria" w:eastAsia="Cambria"/>
          <w:i/>
          <w:iCs/>
          <w:spacing w:val="40"/>
          <w:sz w:val="18"/>
          <w:szCs w:val="18"/>
        </w:rPr>
        <w:t>  </w:t>
      </w:r>
      <w:r>
        <w:rPr>
          <w:rFonts w:ascii="Cambria" w:hAnsi="Cambria" w:cs="Cambria" w:eastAsia="Cambria"/>
          <w:i/>
          <w:iCs/>
          <w:sz w:val="18"/>
          <w:szCs w:val="18"/>
        </w:rPr>
        <w:t>P</w:t>
      </w:r>
      <w:r>
        <w:rPr>
          <w:rFonts w:ascii="Cambria" w:hAnsi="Cambria" w:cs="Cambria" w:eastAsia="Cambria"/>
          <w:i/>
          <w:iCs/>
          <w:spacing w:val="40"/>
          <w:sz w:val="18"/>
          <w:szCs w:val="18"/>
        </w:rPr>
        <w:t>  </w:t>
      </w:r>
      <w:r>
        <w:rPr>
          <w:rFonts w:ascii="Cambria" w:hAnsi="Cambria" w:cs="Cambria" w:eastAsia="Cambria"/>
          <w:i/>
          <w:iCs/>
          <w:sz w:val="18"/>
          <w:szCs w:val="18"/>
        </w:rPr>
        <w:t>Const</w:t>
      </w:r>
      <w:r>
        <w:rPr>
          <w:rFonts w:ascii="Tahoma" w:hAnsi="Tahoma" w:cs="Tahoma" w:eastAsia="Tahoma"/>
          <w:sz w:val="18"/>
          <w:szCs w:val="18"/>
        </w:rPr>
        <w:t>(</w:t>
      </w:r>
      <w:r>
        <w:rPr>
          <w:rFonts w:ascii="Arial" w:hAnsi="Arial" w:cs="Arial" w:eastAsia="Arial"/>
          <w:i/>
          <w:iCs/>
          <w:sz w:val="18"/>
          <w:szCs w:val="18"/>
        </w:rPr>
        <w:t>ϑ</w:t>
      </w:r>
      <w:r>
        <w:rPr>
          <w:rFonts w:ascii="Tahoma" w:hAnsi="Tahoma" w:cs="Tahoma" w:eastAsia="Tahoma"/>
          <w:sz w:val="18"/>
          <w:szCs w:val="18"/>
        </w:rPr>
        <w:t>)</w:t>
      </w:r>
      <w:r>
        <w:rPr>
          <w:rFonts w:ascii="Tahoma" w:hAnsi="Tahoma" w:cs="Tahoma" w:eastAsia="Tahoma"/>
          <w:spacing w:val="80"/>
          <w:w w:val="150"/>
          <w:sz w:val="18"/>
          <w:szCs w:val="18"/>
        </w:rPr>
        <w:t>  </w:t>
      </w:r>
      <w:r>
        <w:rPr>
          <w:rFonts w:ascii="Cambria" w:hAnsi="Cambria" w:cs="Cambria" w:eastAsia="Cambria"/>
          <w:i/>
          <w:iCs/>
          <w:sz w:val="18"/>
          <w:szCs w:val="18"/>
        </w:rPr>
        <w:t>Dist</w:t>
      </w:r>
      <w:r>
        <w:rPr>
          <w:rFonts w:ascii="Tahoma" w:hAnsi="Tahoma" w:cs="Tahoma" w:eastAsia="Tahoma"/>
          <w:sz w:val="18"/>
          <w:szCs w:val="18"/>
        </w:rPr>
        <w:t>(</w:t>
      </w:r>
      <w:r>
        <w:rPr>
          <w:rFonts w:ascii="Cambria" w:hAnsi="Cambria" w:cs="Cambria" w:eastAsia="Cambria"/>
          <w:i/>
          <w:iCs/>
          <w:sz w:val="18"/>
          <w:szCs w:val="18"/>
        </w:rPr>
        <w:t>S</w:t>
      </w:r>
      <w:r>
        <w:rPr>
          <w:rFonts w:ascii="Tahoma" w:hAnsi="Tahoma" w:cs="Tahoma" w:eastAsia="Tahoma"/>
          <w:sz w:val="18"/>
          <w:szCs w:val="18"/>
        </w:rPr>
        <w:t>)</w:t>
      </w:r>
      <w:r>
        <w:rPr>
          <w:rFonts w:ascii="Tahoma" w:hAnsi="Tahoma" w:cs="Tahoma" w:eastAsia="Tahoma"/>
          <w:spacing w:val="19"/>
          <w:sz w:val="18"/>
          <w:szCs w:val="18"/>
        </w:rPr>
        <w:t> </w:t>
      </w:r>
      <w:r>
        <w:rPr>
          <w:sz w:val="18"/>
          <w:szCs w:val="18"/>
        </w:rPr>
        <w:t>is</w:t>
      </w:r>
      <w:r>
        <w:rPr>
          <w:spacing w:val="-13"/>
          <w:sz w:val="18"/>
          <w:szCs w:val="18"/>
        </w:rPr>
        <w:t> </w:t>
      </w:r>
      <w:r>
        <w:rPr>
          <w:sz w:val="18"/>
          <w:szCs w:val="18"/>
        </w:rPr>
        <w:t>a</w:t>
      </w:r>
      <w:r>
        <w:rPr>
          <w:spacing w:val="-12"/>
          <w:sz w:val="18"/>
          <w:szCs w:val="18"/>
        </w:rPr>
        <w:t> </w:t>
      </w:r>
      <w:r>
        <w:rPr>
          <w:sz w:val="18"/>
          <w:szCs w:val="18"/>
        </w:rPr>
        <w:t>probabilistic</w:t>
      </w:r>
      <w:r>
        <w:rPr>
          <w:spacing w:val="-13"/>
          <w:sz w:val="18"/>
          <w:szCs w:val="18"/>
        </w:rPr>
        <w:t> </w:t>
      </w:r>
      <w:r>
        <w:rPr>
          <w:sz w:val="18"/>
          <w:szCs w:val="18"/>
        </w:rPr>
        <w:t>PRISM</w:t>
      </w:r>
      <w:r>
        <w:rPr>
          <w:spacing w:val="-12"/>
          <w:sz w:val="18"/>
          <w:szCs w:val="18"/>
        </w:rPr>
        <w:t> </w:t>
      </w:r>
      <w:r>
        <w:rPr>
          <w:sz w:val="18"/>
          <w:szCs w:val="18"/>
        </w:rPr>
        <w:t>command</w:t>
      </w:r>
      <w:r>
        <w:rPr>
          <w:spacing w:val="-13"/>
          <w:sz w:val="18"/>
          <w:szCs w:val="18"/>
        </w:rPr>
        <w:t> </w:t>
      </w:r>
      <w:r>
        <w:rPr>
          <w:sz w:val="18"/>
          <w:szCs w:val="18"/>
        </w:rPr>
        <w:t>function</w:t>
      </w:r>
      <w:r>
        <w:rPr>
          <w:spacing w:val="-12"/>
          <w:sz w:val="18"/>
          <w:szCs w:val="18"/>
        </w:rPr>
        <w:t> </w:t>
      </w:r>
      <w:r>
        <w:rPr>
          <w:sz w:val="18"/>
          <w:szCs w:val="18"/>
        </w:rPr>
        <w:t>assigning</w:t>
      </w:r>
      <w:r>
        <w:rPr>
          <w:spacing w:val="-13"/>
          <w:sz w:val="18"/>
          <w:szCs w:val="18"/>
        </w:rPr>
        <w:t> </w:t>
      </w:r>
      <w:r>
        <w:rPr>
          <w:sz w:val="18"/>
          <w:szCs w:val="18"/>
        </w:rPr>
        <w:t>for</w:t>
      </w:r>
      <w:r>
        <w:rPr>
          <w:spacing w:val="-12"/>
          <w:sz w:val="18"/>
          <w:szCs w:val="18"/>
        </w:rPr>
        <w:t> </w:t>
      </w:r>
      <w:r>
        <w:rPr>
          <w:sz w:val="18"/>
          <w:szCs w:val="18"/>
        </w:rPr>
        <w:t>each</w:t>
      </w:r>
      <w:r>
        <w:rPr>
          <w:spacing w:val="40"/>
          <w:sz w:val="18"/>
          <w:szCs w:val="18"/>
        </w:rPr>
        <w:t> </w:t>
      </w:r>
      <w:r>
        <w:rPr>
          <w:rFonts w:ascii="Cambria" w:hAnsi="Cambria" w:cs="Cambria" w:eastAsia="Cambria"/>
          <w:i/>
          <w:iCs/>
          <w:sz w:val="18"/>
          <w:szCs w:val="18"/>
        </w:rPr>
        <w:t>s</w:t>
      </w:r>
      <w:r>
        <w:rPr>
          <w:rFonts w:ascii="Cambria" w:hAnsi="Cambria" w:cs="Cambria" w:eastAsia="Cambria"/>
          <w:i/>
          <w:iCs/>
          <w:spacing w:val="80"/>
          <w:w w:val="150"/>
          <w:sz w:val="18"/>
          <w:szCs w:val="18"/>
        </w:rPr>
        <w:t> </w:t>
      </w:r>
      <w:r>
        <w:rPr>
          <w:rFonts w:ascii="Cambria" w:hAnsi="Cambria" w:cs="Cambria" w:eastAsia="Cambria"/>
          <w:i/>
          <w:iCs/>
          <w:sz w:val="18"/>
          <w:szCs w:val="18"/>
        </w:rPr>
        <w:t>S</w:t>
      </w:r>
      <w:r>
        <w:rPr>
          <w:rFonts w:ascii="Cambria" w:hAnsi="Cambria" w:cs="Cambria" w:eastAsia="Cambria"/>
          <w:i/>
          <w:iCs/>
          <w:spacing w:val="40"/>
          <w:sz w:val="18"/>
          <w:szCs w:val="18"/>
        </w:rPr>
        <w:t> </w:t>
      </w:r>
      <w:r>
        <w:rPr>
          <w:sz w:val="18"/>
          <w:szCs w:val="18"/>
        </w:rPr>
        <w:t>and</w:t>
      </w:r>
      <w:r>
        <w:rPr>
          <w:spacing w:val="40"/>
          <w:sz w:val="18"/>
          <w:szCs w:val="18"/>
        </w:rPr>
        <w:t> </w:t>
      </w:r>
      <w:r>
        <w:rPr>
          <w:rFonts w:ascii="Cambria" w:hAnsi="Cambria" w:cs="Cambria" w:eastAsia="Cambria"/>
          <w:i/>
          <w:iCs/>
          <w:sz w:val="18"/>
          <w:szCs w:val="18"/>
        </w:rPr>
        <w:t>p</w:t>
      </w:r>
      <w:r>
        <w:rPr>
          <w:rFonts w:ascii="Cambria" w:hAnsi="Cambria" w:cs="Cambria" w:eastAsia="Cambria"/>
          <w:i/>
          <w:iCs/>
          <w:spacing w:val="80"/>
          <w:w w:val="150"/>
          <w:sz w:val="18"/>
          <w:szCs w:val="18"/>
        </w:rPr>
        <w:t> </w:t>
      </w:r>
      <w:r>
        <w:rPr>
          <w:rFonts w:ascii="Cambria" w:hAnsi="Cambria" w:cs="Cambria" w:eastAsia="Cambria"/>
          <w:i/>
          <w:iCs/>
          <w:sz w:val="18"/>
          <w:szCs w:val="18"/>
        </w:rPr>
        <w:t>P</w:t>
      </w:r>
      <w:r>
        <w:rPr>
          <w:rFonts w:ascii="Cambria" w:hAnsi="Cambria" w:cs="Cambria" w:eastAsia="Cambria"/>
          <w:i/>
          <w:iCs/>
          <w:spacing w:val="40"/>
          <w:sz w:val="18"/>
          <w:szCs w:val="18"/>
        </w:rPr>
        <w:t> </w:t>
      </w:r>
      <w:r>
        <w:rPr>
          <w:sz w:val="18"/>
          <w:szCs w:val="18"/>
        </w:rPr>
        <w:t>a probabilistic distribution</w:t>
      </w:r>
      <w:r>
        <w:rPr>
          <w:spacing w:val="40"/>
          <w:sz w:val="18"/>
          <w:szCs w:val="18"/>
        </w:rPr>
        <w:t> </w:t>
      </w:r>
      <w:r>
        <w:rPr>
          <w:rFonts w:ascii="Arial" w:hAnsi="Arial" w:cs="Arial" w:eastAsia="Arial"/>
          <w:i/>
          <w:iCs/>
          <w:sz w:val="18"/>
          <w:szCs w:val="18"/>
        </w:rPr>
        <w:t>µ</w:t>
      </w:r>
      <w:r>
        <w:rPr>
          <w:rFonts w:ascii="Arial" w:hAnsi="Arial" w:cs="Arial" w:eastAsia="Arial"/>
          <w:i/>
          <w:iCs/>
          <w:spacing w:val="80"/>
          <w:w w:val="150"/>
          <w:sz w:val="18"/>
          <w:szCs w:val="18"/>
        </w:rPr>
        <w:t> </w:t>
      </w:r>
      <w:r>
        <w:rPr>
          <w:rFonts w:ascii="Cambria" w:hAnsi="Cambria" w:cs="Cambria" w:eastAsia="Cambria"/>
          <w:i/>
          <w:iCs/>
          <w:sz w:val="18"/>
          <w:szCs w:val="18"/>
        </w:rPr>
        <w:t>Dist</w:t>
      </w:r>
      <w:r>
        <w:rPr>
          <w:rFonts w:ascii="Tahoma" w:hAnsi="Tahoma" w:cs="Tahoma" w:eastAsia="Tahoma"/>
          <w:sz w:val="18"/>
          <w:szCs w:val="18"/>
        </w:rPr>
        <w:t>(</w:t>
      </w:r>
      <w:r>
        <w:rPr>
          <w:rFonts w:ascii="Cambria" w:hAnsi="Cambria" w:cs="Cambria" w:eastAsia="Cambria"/>
          <w:i/>
          <w:iCs/>
          <w:sz w:val="18"/>
          <w:szCs w:val="18"/>
        </w:rPr>
        <w:t>S</w:t>
      </w:r>
      <w:r>
        <w:rPr>
          <w:rFonts w:ascii="Tahoma" w:hAnsi="Tahoma" w:cs="Tahoma" w:eastAsia="Tahoma"/>
          <w:sz w:val="18"/>
          <w:szCs w:val="18"/>
        </w:rPr>
        <w:t>)</w:t>
      </w:r>
      <w:r>
        <w:rPr>
          <w:rFonts w:ascii="Tahoma" w:hAnsi="Tahoma" w:cs="Tahoma" w:eastAsia="Tahoma"/>
          <w:spacing w:val="-5"/>
          <w:sz w:val="18"/>
          <w:szCs w:val="18"/>
        </w:rPr>
        <w:t> </w:t>
      </w:r>
      <w:r>
        <w:rPr>
          <w:sz w:val="18"/>
          <w:szCs w:val="18"/>
        </w:rPr>
        <w:t>, the behavior of a set of commands follows</w:t>
      </w:r>
      <w:r>
        <w:rPr>
          <w:spacing w:val="-4"/>
          <w:sz w:val="18"/>
          <w:szCs w:val="18"/>
        </w:rPr>
        <w:t> </w:t>
      </w:r>
      <w:r>
        <w:rPr>
          <w:sz w:val="18"/>
          <w:szCs w:val="18"/>
        </w:rPr>
        <w:t>the</w:t>
      </w:r>
      <w:r>
        <w:rPr>
          <w:spacing w:val="-4"/>
          <w:sz w:val="18"/>
          <w:szCs w:val="18"/>
        </w:rPr>
        <w:t> </w:t>
      </w:r>
      <w:r>
        <w:rPr>
          <w:sz w:val="18"/>
          <w:szCs w:val="18"/>
        </w:rPr>
        <w:t>Push,</w:t>
      </w:r>
      <w:r>
        <w:rPr>
          <w:spacing w:val="-4"/>
          <w:sz w:val="18"/>
          <w:szCs w:val="18"/>
        </w:rPr>
        <w:t> </w:t>
      </w:r>
      <w:r>
        <w:rPr>
          <w:sz w:val="18"/>
          <w:szCs w:val="18"/>
        </w:rPr>
        <w:t>Pull,</w:t>
      </w:r>
      <w:r>
        <w:rPr>
          <w:spacing w:val="-4"/>
          <w:sz w:val="18"/>
          <w:szCs w:val="18"/>
        </w:rPr>
        <w:t> </w:t>
      </w:r>
      <w:r>
        <w:rPr>
          <w:sz w:val="18"/>
          <w:szCs w:val="18"/>
        </w:rPr>
        <w:t>Update</w:t>
      </w:r>
      <w:r>
        <w:rPr>
          <w:spacing w:val="-4"/>
          <w:sz w:val="18"/>
          <w:szCs w:val="18"/>
        </w:rPr>
        <w:t> </w:t>
      </w:r>
      <w:r>
        <w:rPr>
          <w:sz w:val="18"/>
          <w:szCs w:val="18"/>
        </w:rPr>
        <w:t>rules</w:t>
      </w:r>
      <w:r>
        <w:rPr>
          <w:spacing w:val="-4"/>
          <w:sz w:val="18"/>
          <w:szCs w:val="18"/>
        </w:rPr>
        <w:t> </w:t>
      </w:r>
      <w:r>
        <w:rPr>
          <w:sz w:val="18"/>
          <w:szCs w:val="18"/>
        </w:rPr>
        <w:t>in</w:t>
      </w:r>
      <w:r>
        <w:rPr>
          <w:spacing w:val="-4"/>
          <w:sz w:val="18"/>
          <w:szCs w:val="18"/>
        </w:rPr>
        <w:t> </w:t>
      </w:r>
      <w:r>
        <w:rPr>
          <w:sz w:val="18"/>
          <w:szCs w:val="18"/>
        </w:rPr>
        <w:t>Fig.</w:t>
      </w:r>
      <w:r>
        <w:rPr>
          <w:spacing w:val="-4"/>
          <w:sz w:val="18"/>
          <w:szCs w:val="18"/>
        </w:rPr>
        <w:t> </w:t>
      </w:r>
      <w:hyperlink w:history="true" w:anchor="_bookmark14">
        <w:r>
          <w:rPr>
            <w:color w:val="0000FF"/>
            <w:sz w:val="18"/>
            <w:szCs w:val="18"/>
          </w:rPr>
          <w:t>4</w:t>
        </w:r>
        <w:r>
          <w:rPr>
            <w:color w:val="0000FF"/>
            <w:spacing w:val="-4"/>
            <w:sz w:val="18"/>
            <w:szCs w:val="18"/>
          </w:rPr>
          <w:t> </w:t>
        </w:r>
      </w:hyperlink>
      <w:r>
        <w:rPr>
          <w:color w:val="0000FF"/>
          <w:sz w:val="18"/>
          <w:szCs w:val="18"/>
        </w:rPr>
        <w:t>in</w:t>
      </w:r>
      <w:r>
        <w:rPr>
          <w:color w:val="0000FF"/>
          <w:spacing w:val="-4"/>
          <w:sz w:val="18"/>
          <w:szCs w:val="18"/>
        </w:rPr>
        <w:t> </w:t>
      </w:r>
      <w:r>
        <w:rPr>
          <w:color w:val="0000FF"/>
          <w:sz w:val="18"/>
          <w:szCs w:val="18"/>
        </w:rPr>
        <w:t>the</w:t>
      </w:r>
      <w:r>
        <w:rPr>
          <w:color w:val="0000FF"/>
          <w:spacing w:val="-4"/>
          <w:sz w:val="18"/>
          <w:szCs w:val="18"/>
        </w:rPr>
        <w:t> </w:t>
      </w:r>
      <w:r>
        <w:rPr>
          <w:color w:val="0000FF"/>
          <w:sz w:val="18"/>
          <w:szCs w:val="18"/>
        </w:rPr>
        <w:t>formalism</w:t>
      </w:r>
      <w:r>
        <w:rPr>
          <w:color w:val="0000FF"/>
          <w:spacing w:val="-4"/>
          <w:sz w:val="18"/>
          <w:szCs w:val="18"/>
        </w:rPr>
        <w:t> </w:t>
      </w:r>
      <w:r>
        <w:rPr>
          <w:color w:val="0000FF"/>
          <w:sz w:val="18"/>
          <w:szCs w:val="18"/>
        </w:rPr>
        <w:t>of</w:t>
      </w:r>
      <w:r>
        <w:rPr>
          <w:color w:val="0000FF"/>
          <w:spacing w:val="-4"/>
          <w:sz w:val="18"/>
          <w:szCs w:val="18"/>
        </w:rPr>
        <w:t> </w:t>
      </w:r>
      <w:r>
        <w:rPr>
          <w:color w:val="0000FF"/>
          <w:sz w:val="18"/>
          <w:szCs w:val="18"/>
        </w:rPr>
        <w:t>appendix</w:t>
      </w:r>
      <w:r>
        <w:rPr>
          <w:color w:val="0000FF"/>
          <w:spacing w:val="-4"/>
          <w:sz w:val="18"/>
          <w:szCs w:val="18"/>
        </w:rPr>
        <w:t> </w:t>
      </w:r>
      <w:hyperlink w:history="true" w:anchor="_bookmark63">
        <w:r>
          <w:rPr>
            <w:color w:val="0000FF"/>
            <w:sz w:val="18"/>
            <w:szCs w:val="18"/>
          </w:rPr>
          <w:t>A.3</w:t>
        </w:r>
      </w:hyperlink>
      <w:r>
        <w:rPr>
          <w:color w:val="0000FF"/>
          <w:sz w:val="18"/>
          <w:szCs w:val="18"/>
        </w:rPr>
        <w:t>.</w:t>
      </w:r>
      <w:r>
        <w:rPr>
          <w:color w:val="0000FF"/>
          <w:spacing w:val="40"/>
          <w:sz w:val="18"/>
          <w:szCs w:val="18"/>
        </w:rPr>
        <w:t> </w:t>
      </w:r>
      <w:r>
        <w:rPr>
          <w:rFonts w:ascii="Arial" w:hAnsi="Arial" w:cs="Arial" w:eastAsia="Arial"/>
          <w:i/>
          <w:iCs/>
          <w:color w:val="0000FF"/>
          <w:sz w:val="18"/>
          <w:szCs w:val="18"/>
        </w:rPr>
        <w:t>θ</w:t>
      </w:r>
      <w:r>
        <w:rPr>
          <w:rFonts w:ascii="Arial" w:hAnsi="Arial" w:cs="Arial" w:eastAsia="Arial"/>
          <w:i/>
          <w:iCs/>
          <w:color w:val="0000FF"/>
          <w:spacing w:val="40"/>
          <w:sz w:val="18"/>
          <w:szCs w:val="18"/>
        </w:rPr>
        <w:t> </w:t>
      </w:r>
      <w:r>
        <w:rPr>
          <w:color w:val="0000FF"/>
          <w:sz w:val="18"/>
          <w:szCs w:val="18"/>
        </w:rPr>
        <w:t>is</w:t>
      </w:r>
      <w:r>
        <w:rPr>
          <w:color w:val="0000FF"/>
          <w:spacing w:val="-4"/>
          <w:sz w:val="18"/>
          <w:szCs w:val="18"/>
        </w:rPr>
        <w:t> </w:t>
      </w:r>
      <w:r>
        <w:rPr>
          <w:color w:val="0000FF"/>
          <w:sz w:val="18"/>
          <w:szCs w:val="18"/>
        </w:rPr>
        <w:t>a</w:t>
      </w:r>
      <w:r>
        <w:rPr>
          <w:color w:val="0000FF"/>
          <w:spacing w:val="-4"/>
          <w:sz w:val="18"/>
          <w:szCs w:val="18"/>
        </w:rPr>
        <w:t> </w:t>
      </w:r>
      <w:r>
        <w:rPr>
          <w:color w:val="0000FF"/>
          <w:sz w:val="18"/>
          <w:szCs w:val="18"/>
        </w:rPr>
        <w:t>set</w:t>
      </w:r>
      <w:r>
        <w:rPr>
          <w:color w:val="0000FF"/>
          <w:spacing w:val="-4"/>
          <w:sz w:val="18"/>
          <w:szCs w:val="18"/>
        </w:rPr>
        <w:t> </w:t>
      </w:r>
      <w:r>
        <w:rPr>
          <w:color w:val="0000FF"/>
          <w:sz w:val="18"/>
          <w:szCs w:val="18"/>
        </w:rPr>
        <w:t>of valuations</w:t>
      </w:r>
      <w:r>
        <w:rPr>
          <w:color w:val="0000FF"/>
          <w:spacing w:val="-6"/>
          <w:sz w:val="18"/>
          <w:szCs w:val="18"/>
        </w:rPr>
        <w:t> </w:t>
      </w:r>
      <w:r>
        <w:rPr>
          <w:color w:val="0000FF"/>
          <w:sz w:val="18"/>
          <w:szCs w:val="18"/>
        </w:rPr>
        <w:t>on</w:t>
      </w:r>
      <w:r>
        <w:rPr>
          <w:color w:val="0000FF"/>
          <w:spacing w:val="-6"/>
          <w:sz w:val="18"/>
          <w:szCs w:val="18"/>
        </w:rPr>
        <w:t> </w:t>
      </w:r>
      <w:r>
        <w:rPr>
          <w:color w:val="0000FF"/>
          <w:sz w:val="18"/>
          <w:szCs w:val="18"/>
        </w:rPr>
        <w:t>a</w:t>
      </w:r>
      <w:r>
        <w:rPr>
          <w:color w:val="0000FF"/>
          <w:spacing w:val="-6"/>
          <w:sz w:val="18"/>
          <w:szCs w:val="18"/>
        </w:rPr>
        <w:t> </w:t>
      </w:r>
      <w:r>
        <w:rPr>
          <w:color w:val="0000FF"/>
          <w:sz w:val="18"/>
          <w:szCs w:val="18"/>
        </w:rPr>
        <w:t>set</w:t>
      </w:r>
      <w:r>
        <w:rPr>
          <w:color w:val="0000FF"/>
          <w:spacing w:val="-6"/>
          <w:sz w:val="18"/>
          <w:szCs w:val="18"/>
        </w:rPr>
        <w:t> </w:t>
      </w:r>
      <w:r>
        <w:rPr>
          <w:color w:val="0000FF"/>
          <w:sz w:val="18"/>
          <w:szCs w:val="18"/>
        </w:rPr>
        <w:t>of</w:t>
      </w:r>
      <w:r>
        <w:rPr>
          <w:color w:val="0000FF"/>
          <w:spacing w:val="-6"/>
          <w:sz w:val="18"/>
          <w:szCs w:val="18"/>
        </w:rPr>
        <w:t> </w:t>
      </w:r>
      <w:r>
        <w:rPr>
          <w:color w:val="0000FF"/>
          <w:sz w:val="18"/>
          <w:szCs w:val="18"/>
        </w:rPr>
        <w:t>PRISM</w:t>
      </w:r>
      <w:r>
        <w:rPr>
          <w:color w:val="0000FF"/>
          <w:spacing w:val="-6"/>
          <w:sz w:val="18"/>
          <w:szCs w:val="18"/>
        </w:rPr>
        <w:t> </w:t>
      </w:r>
      <w:r>
        <w:rPr>
          <w:color w:val="0000FF"/>
          <w:sz w:val="18"/>
          <w:szCs w:val="18"/>
        </w:rPr>
        <w:t>model</w:t>
      </w:r>
      <w:r>
        <w:rPr>
          <w:color w:val="0000FF"/>
          <w:spacing w:val="-6"/>
          <w:sz w:val="18"/>
          <w:szCs w:val="18"/>
        </w:rPr>
        <w:t> </w:t>
      </w:r>
      <w:r>
        <w:rPr>
          <w:color w:val="0000FF"/>
          <w:sz w:val="18"/>
          <w:szCs w:val="18"/>
        </w:rPr>
        <w:t>variables</w:t>
      </w:r>
      <w:r>
        <w:rPr>
          <w:color w:val="0000FF"/>
          <w:spacing w:val="40"/>
          <w:sz w:val="18"/>
          <w:szCs w:val="18"/>
        </w:rPr>
        <w:t> </w:t>
      </w:r>
      <w:r>
        <w:rPr>
          <w:rFonts w:ascii="Arial" w:hAnsi="Arial" w:cs="Arial" w:eastAsia="Arial"/>
          <w:i/>
          <w:iCs/>
          <w:color w:val="0000FF"/>
          <w:sz w:val="18"/>
          <w:szCs w:val="18"/>
        </w:rPr>
        <w:t>ϑ</w:t>
      </w:r>
      <w:r>
        <w:rPr>
          <w:rFonts w:ascii="Arial" w:hAnsi="Arial" w:cs="Arial" w:eastAsia="Arial"/>
          <w:i/>
          <w:iCs/>
          <w:color w:val="0000FF"/>
          <w:spacing w:val="-1"/>
          <w:sz w:val="18"/>
          <w:szCs w:val="18"/>
        </w:rPr>
        <w:t> </w:t>
      </w:r>
      <w:r>
        <w:rPr>
          <w:color w:val="0000FF"/>
          <w:sz w:val="18"/>
          <w:szCs w:val="18"/>
        </w:rPr>
        <w:t>,</w:t>
      </w:r>
      <w:r>
        <w:rPr>
          <w:color w:val="0000FF"/>
          <w:spacing w:val="-6"/>
          <w:sz w:val="18"/>
          <w:szCs w:val="18"/>
        </w:rPr>
        <w:t> </w:t>
      </w:r>
      <w:r>
        <w:rPr>
          <w:color w:val="0000FF"/>
          <w:sz w:val="18"/>
          <w:szCs w:val="18"/>
        </w:rPr>
        <w:t>and</w:t>
      </w:r>
    </w:p>
    <w:p>
      <w:pPr>
        <w:pStyle w:val="ListParagraph"/>
        <w:numPr>
          <w:ilvl w:val="0"/>
          <w:numId w:val="3"/>
        </w:numPr>
        <w:tabs>
          <w:tab w:pos="473" w:val="left" w:leader="none"/>
        </w:tabs>
        <w:spacing w:line="252" w:lineRule="auto" w:before="3" w:after="0"/>
        <w:ind w:left="458" w:right="157" w:hanging="189"/>
        <w:jc w:val="both"/>
        <w:rPr>
          <w:sz w:val="18"/>
        </w:rPr>
      </w:pPr>
      <w:r>
        <w:rPr/>
        <w:pict>
          <v:shape style="position:absolute;margin-left:107.68pt;margin-top:.640559pt;width:227.25pt;height:20.3pt;mso-position-horizontal-relative:page;mso-position-vertical-relative:paragraph;z-index:-17870336" type="#_x0000_t202" id="docshape108" filled="false" stroked="false">
            <v:textbox inset="0,0,0,0">
              <w:txbxContent>
                <w:p>
                  <w:pPr>
                    <w:tabs>
                      <w:tab w:pos="4422" w:val="left" w:leader="none"/>
                    </w:tabs>
                    <w:spacing w:line="208" w:lineRule="exact" w:before="0"/>
                    <w:ind w:left="0" w:right="0" w:firstLine="0"/>
                    <w:jc w:val="left"/>
                    <w:rPr>
                      <w:rFonts w:ascii="Cambria" w:hAnsi="Cambria"/>
                      <w:sz w:val="18"/>
                    </w:rPr>
                  </w:pPr>
                  <w:r>
                    <w:rPr>
                      <w:rFonts w:ascii="Cambria" w:hAnsi="Cambria"/>
                      <w:spacing w:val="-5"/>
                      <w:w w:val="120"/>
                      <w:sz w:val="18"/>
                    </w:rPr>
                    <w:t>−→</w:t>
                  </w:r>
                  <w:r>
                    <w:rPr>
                      <w:rFonts w:ascii="Cambria" w:hAnsi="Cambria"/>
                      <w:sz w:val="18"/>
                    </w:rPr>
                    <w:tab/>
                  </w:r>
                  <w:r>
                    <w:rPr>
                      <w:rFonts w:ascii="Cambria" w:hAnsi="Cambria"/>
                      <w:spacing w:val="-23"/>
                      <w:w w:val="120"/>
                      <w:sz w:val="18"/>
                    </w:rPr>
                    <w:t>∈</w:t>
                  </w:r>
                </w:p>
              </w:txbxContent>
            </v:textbox>
            <w10:wrap type="none"/>
          </v:shape>
        </w:pict>
      </w:r>
      <w:r>
        <w:rPr>
          <w:rFonts w:ascii="Cambria" w:hAnsi="Cambria"/>
          <w:i/>
          <w:sz w:val="18"/>
        </w:rPr>
        <w:t>L </w:t>
      </w:r>
      <w:r>
        <w:rPr>
          <w:sz w:val="18"/>
        </w:rPr>
        <w:t>:</w:t>
      </w:r>
      <w:r>
        <w:rPr>
          <w:spacing w:val="-13"/>
          <w:sz w:val="18"/>
        </w:rPr>
        <w:t> </w:t>
      </w:r>
      <w:r>
        <w:rPr>
          <w:rFonts w:ascii="Cambria" w:hAnsi="Cambria"/>
          <w:i/>
          <w:sz w:val="18"/>
        </w:rPr>
        <w:t>S</w:t>
      </w:r>
      <w:r>
        <w:rPr>
          <w:rFonts w:ascii="Cambria" w:hAnsi="Cambria"/>
          <w:i/>
          <w:spacing w:val="80"/>
          <w:sz w:val="18"/>
        </w:rPr>
        <w:t>  </w:t>
      </w:r>
      <w:r>
        <w:rPr>
          <w:sz w:val="18"/>
        </w:rPr>
        <w:t>2</w:t>
      </w:r>
      <w:r>
        <w:rPr>
          <w:rFonts w:ascii="Cambria" w:hAnsi="Cambria"/>
          <w:i/>
          <w:sz w:val="18"/>
          <w:vertAlign w:val="superscript"/>
        </w:rPr>
        <w:t>AP</w:t>
      </w:r>
      <w:r>
        <w:rPr>
          <w:rFonts w:ascii="Cambria" w:hAnsi="Cambria"/>
          <w:i/>
          <w:spacing w:val="40"/>
          <w:sz w:val="18"/>
          <w:vertAlign w:val="baseline"/>
        </w:rPr>
        <w:t> </w:t>
      </w:r>
      <w:r>
        <w:rPr>
          <w:sz w:val="18"/>
          <w:vertAlign w:val="baseline"/>
        </w:rPr>
        <w:t>is</w:t>
      </w:r>
      <w:r>
        <w:rPr>
          <w:spacing w:val="-8"/>
          <w:sz w:val="18"/>
          <w:vertAlign w:val="baseline"/>
        </w:rPr>
        <w:t> </w:t>
      </w:r>
      <w:r>
        <w:rPr>
          <w:sz w:val="18"/>
          <w:vertAlign w:val="baseline"/>
        </w:rPr>
        <w:t>a</w:t>
      </w:r>
      <w:r>
        <w:rPr>
          <w:spacing w:val="-8"/>
          <w:sz w:val="18"/>
          <w:vertAlign w:val="baseline"/>
        </w:rPr>
        <w:t> </w:t>
      </w:r>
      <w:r>
        <w:rPr>
          <w:sz w:val="18"/>
          <w:vertAlign w:val="baseline"/>
        </w:rPr>
        <w:t>labeling</w:t>
      </w:r>
      <w:r>
        <w:rPr>
          <w:spacing w:val="-8"/>
          <w:sz w:val="18"/>
          <w:vertAlign w:val="baseline"/>
        </w:rPr>
        <w:t> </w:t>
      </w:r>
      <w:r>
        <w:rPr>
          <w:sz w:val="18"/>
          <w:vertAlign w:val="baseline"/>
        </w:rPr>
        <w:t>function</w:t>
      </w:r>
      <w:r>
        <w:rPr>
          <w:spacing w:val="-8"/>
          <w:sz w:val="18"/>
          <w:vertAlign w:val="baseline"/>
        </w:rPr>
        <w:t> </w:t>
      </w:r>
      <w:r>
        <w:rPr>
          <w:sz w:val="18"/>
          <w:vertAlign w:val="baseline"/>
        </w:rPr>
        <w:t>that</w:t>
      </w:r>
      <w:r>
        <w:rPr>
          <w:spacing w:val="-8"/>
          <w:sz w:val="18"/>
          <w:vertAlign w:val="baseline"/>
        </w:rPr>
        <w:t> </w:t>
      </w:r>
      <w:r>
        <w:rPr>
          <w:sz w:val="18"/>
          <w:vertAlign w:val="baseline"/>
        </w:rPr>
        <w:t>assigns</w:t>
      </w:r>
      <w:r>
        <w:rPr>
          <w:spacing w:val="-8"/>
          <w:sz w:val="18"/>
          <w:vertAlign w:val="baseline"/>
        </w:rPr>
        <w:t> </w:t>
      </w:r>
      <w:r>
        <w:rPr>
          <w:sz w:val="18"/>
          <w:vertAlign w:val="baseline"/>
        </w:rPr>
        <w:t>each</w:t>
      </w:r>
      <w:r>
        <w:rPr>
          <w:spacing w:val="-8"/>
          <w:sz w:val="18"/>
          <w:vertAlign w:val="baseline"/>
        </w:rPr>
        <w:t> </w:t>
      </w:r>
      <w:r>
        <w:rPr>
          <w:sz w:val="18"/>
          <w:vertAlign w:val="baseline"/>
        </w:rPr>
        <w:t>state</w:t>
      </w:r>
      <w:r>
        <w:rPr>
          <w:spacing w:val="36"/>
          <w:sz w:val="18"/>
          <w:vertAlign w:val="baseline"/>
        </w:rPr>
        <w:t> </w:t>
      </w:r>
      <w:r>
        <w:rPr>
          <w:rFonts w:ascii="Cambria" w:hAnsi="Cambria"/>
          <w:i/>
          <w:sz w:val="18"/>
          <w:vertAlign w:val="baseline"/>
        </w:rPr>
        <w:t>s</w:t>
      </w:r>
      <w:r>
        <w:rPr>
          <w:rFonts w:ascii="Cambria" w:hAnsi="Cambria"/>
          <w:i/>
          <w:spacing w:val="80"/>
          <w:sz w:val="18"/>
          <w:vertAlign w:val="baseline"/>
        </w:rPr>
        <w:t> </w:t>
      </w:r>
      <w:r>
        <w:rPr>
          <w:rFonts w:ascii="Cambria" w:hAnsi="Cambria"/>
          <w:i/>
          <w:sz w:val="18"/>
          <w:vertAlign w:val="baseline"/>
        </w:rPr>
        <w:t>S</w:t>
      </w:r>
      <w:r>
        <w:rPr>
          <w:rFonts w:ascii="Cambria" w:hAnsi="Cambria"/>
          <w:i/>
          <w:spacing w:val="40"/>
          <w:sz w:val="18"/>
          <w:vertAlign w:val="baseline"/>
        </w:rPr>
        <w:t> </w:t>
      </w:r>
      <w:r>
        <w:rPr>
          <w:sz w:val="18"/>
          <w:vertAlign w:val="baseline"/>
        </w:rPr>
        <w:t>to</w:t>
      </w:r>
      <w:r>
        <w:rPr>
          <w:spacing w:val="-8"/>
          <w:sz w:val="18"/>
          <w:vertAlign w:val="baseline"/>
        </w:rPr>
        <w:t> </w:t>
      </w:r>
      <w:r>
        <w:rPr>
          <w:sz w:val="18"/>
          <w:vertAlign w:val="baseline"/>
        </w:rPr>
        <w:t>a</w:t>
      </w:r>
      <w:r>
        <w:rPr>
          <w:spacing w:val="-8"/>
          <w:sz w:val="18"/>
          <w:vertAlign w:val="baseline"/>
        </w:rPr>
        <w:t> </w:t>
      </w:r>
      <w:r>
        <w:rPr>
          <w:sz w:val="18"/>
          <w:vertAlign w:val="baseline"/>
        </w:rPr>
        <w:t>set</w:t>
      </w:r>
      <w:r>
        <w:rPr>
          <w:spacing w:val="-8"/>
          <w:sz w:val="18"/>
          <w:vertAlign w:val="baseline"/>
        </w:rPr>
        <w:t> </w:t>
      </w:r>
      <w:r>
        <w:rPr>
          <w:sz w:val="18"/>
          <w:vertAlign w:val="baseline"/>
        </w:rPr>
        <w:t>of</w:t>
      </w:r>
      <w:r>
        <w:rPr>
          <w:spacing w:val="-8"/>
          <w:sz w:val="18"/>
          <w:vertAlign w:val="baseline"/>
        </w:rPr>
        <w:t> </w:t>
      </w:r>
      <w:r>
        <w:rPr>
          <w:sz w:val="18"/>
          <w:vertAlign w:val="baseline"/>
        </w:rPr>
        <w:t>atomic</w:t>
      </w:r>
      <w:r>
        <w:rPr>
          <w:spacing w:val="-8"/>
          <w:sz w:val="18"/>
          <w:vertAlign w:val="baseline"/>
        </w:rPr>
        <w:t> </w:t>
      </w:r>
      <w:r>
        <w:rPr>
          <w:sz w:val="18"/>
          <w:vertAlign w:val="baseline"/>
        </w:rPr>
        <w:t>propositions</w:t>
      </w:r>
      <w:r>
        <w:rPr>
          <w:sz w:val="18"/>
          <w:vertAlign w:val="baseline"/>
        </w:rPr>
        <w:t> taken from the set of atomic propositions ( </w:t>
      </w:r>
      <w:r>
        <w:rPr>
          <w:rFonts w:ascii="Cambria" w:hAnsi="Cambria"/>
          <w:i/>
          <w:sz w:val="18"/>
          <w:vertAlign w:val="baseline"/>
        </w:rPr>
        <w:t>AP</w:t>
      </w:r>
      <w:r>
        <w:rPr>
          <w:rFonts w:ascii="Cambria" w:hAnsi="Cambria"/>
          <w:i/>
          <w:spacing w:val="31"/>
          <w:sz w:val="18"/>
          <w:vertAlign w:val="baseline"/>
        </w:rPr>
        <w:t> </w:t>
      </w:r>
      <w:r>
        <w:rPr>
          <w:sz w:val="18"/>
          <w:vertAlign w:val="baseline"/>
        </w:rPr>
        <w:t>).</w:t>
      </w:r>
    </w:p>
    <w:p>
      <w:pPr>
        <w:pStyle w:val="BodyText"/>
        <w:spacing w:before="2"/>
        <w:rPr>
          <w:sz w:val="21"/>
        </w:rPr>
      </w:pPr>
    </w:p>
    <w:p>
      <w:pPr>
        <w:spacing w:line="232" w:lineRule="auto" w:before="0"/>
        <w:ind w:left="160" w:right="157" w:firstLine="0"/>
        <w:jc w:val="both"/>
        <w:rPr>
          <w:sz w:val="18"/>
        </w:rPr>
      </w:pPr>
      <w:r>
        <w:rPr>
          <w:rFonts w:ascii="Cambria" w:hAnsi="Cambria"/>
          <w:i/>
          <w:w w:val="95"/>
          <w:sz w:val="18"/>
        </w:rPr>
        <w:t>Note</w:t>
      </w:r>
      <w:r>
        <w:rPr>
          <w:rFonts w:ascii="Cambria" w:hAnsi="Cambria"/>
          <w:i/>
          <w:spacing w:val="-8"/>
          <w:w w:val="95"/>
          <w:sz w:val="18"/>
        </w:rPr>
        <w:t> </w:t>
      </w:r>
      <w:r>
        <w:rPr>
          <w:w w:val="95"/>
          <w:sz w:val="18"/>
        </w:rPr>
        <w:t>:</w:t>
      </w:r>
      <w:r>
        <w:rPr>
          <w:spacing w:val="-10"/>
          <w:w w:val="95"/>
          <w:sz w:val="18"/>
        </w:rPr>
        <w:t> </w:t>
      </w:r>
      <w:r>
        <w:rPr>
          <w:color w:val="0000FF"/>
          <w:w w:val="95"/>
          <w:sz w:val="18"/>
        </w:rPr>
        <w:t>Authors</w:t>
      </w:r>
      <w:r>
        <w:rPr>
          <w:color w:val="0000FF"/>
          <w:spacing w:val="-10"/>
          <w:w w:val="95"/>
          <w:sz w:val="18"/>
        </w:rPr>
        <w:t> </w:t>
      </w:r>
      <w:r>
        <w:rPr>
          <w:color w:val="0000FF"/>
          <w:w w:val="95"/>
          <w:sz w:val="18"/>
        </w:rPr>
        <w:t>and</w:t>
      </w:r>
      <w:r>
        <w:rPr>
          <w:color w:val="0000FF"/>
          <w:spacing w:val="-10"/>
          <w:w w:val="95"/>
          <w:sz w:val="18"/>
        </w:rPr>
        <w:t> </w:t>
      </w:r>
      <w:r>
        <w:rPr>
          <w:color w:val="0000FF"/>
          <w:w w:val="95"/>
          <w:sz w:val="18"/>
        </w:rPr>
        <w:t>developers</w:t>
      </w:r>
      <w:r>
        <w:rPr>
          <w:color w:val="0000FF"/>
          <w:spacing w:val="-10"/>
          <w:w w:val="95"/>
          <w:sz w:val="18"/>
        </w:rPr>
        <w:t> </w:t>
      </w:r>
      <w:r>
        <w:rPr>
          <w:color w:val="0000FF"/>
          <w:w w:val="95"/>
          <w:sz w:val="18"/>
        </w:rPr>
        <w:t>of</w:t>
      </w:r>
      <w:r>
        <w:rPr>
          <w:color w:val="0000FF"/>
          <w:spacing w:val="-10"/>
          <w:w w:val="95"/>
          <w:sz w:val="18"/>
        </w:rPr>
        <w:t> </w:t>
      </w:r>
      <w:r>
        <w:rPr>
          <w:color w:val="0000FF"/>
          <w:w w:val="95"/>
          <w:sz w:val="18"/>
        </w:rPr>
        <w:t>PRISM-games</w:t>
      </w:r>
      <w:r>
        <w:rPr>
          <w:color w:val="0000FF"/>
          <w:spacing w:val="-10"/>
          <w:w w:val="95"/>
          <w:sz w:val="18"/>
        </w:rPr>
        <w:t> </w:t>
      </w:r>
      <w:r>
        <w:rPr>
          <w:color w:val="0000FF"/>
          <w:w w:val="95"/>
          <w:sz w:val="18"/>
        </w:rPr>
        <w:t>model</w:t>
      </w:r>
      <w:r>
        <w:rPr>
          <w:color w:val="0000FF"/>
          <w:spacing w:val="-10"/>
          <w:w w:val="95"/>
          <w:sz w:val="18"/>
        </w:rPr>
        <w:t> </w:t>
      </w:r>
      <w:r>
        <w:rPr>
          <w:color w:val="0000FF"/>
          <w:w w:val="95"/>
          <w:sz w:val="18"/>
        </w:rPr>
        <w:t>checker</w:t>
      </w:r>
      <w:r>
        <w:rPr>
          <w:color w:val="0000FF"/>
          <w:spacing w:val="-10"/>
          <w:w w:val="95"/>
          <w:sz w:val="18"/>
        </w:rPr>
        <w:t> </w:t>
      </w:r>
      <w:r>
        <w:rPr>
          <w:color w:val="0000FF"/>
          <w:w w:val="95"/>
          <w:sz w:val="18"/>
        </w:rPr>
        <w:t>note</w:t>
      </w:r>
      <w:r>
        <w:rPr>
          <w:color w:val="0000FF"/>
          <w:spacing w:val="-10"/>
          <w:w w:val="95"/>
          <w:sz w:val="18"/>
        </w:rPr>
        <w:t> </w:t>
      </w:r>
      <w:r>
        <w:rPr>
          <w:color w:val="0000FF"/>
          <w:w w:val="95"/>
          <w:sz w:val="18"/>
        </w:rPr>
        <w:t>that</w:t>
      </w:r>
      <w:r>
        <w:rPr>
          <w:color w:val="0000FF"/>
          <w:spacing w:val="-10"/>
          <w:w w:val="95"/>
          <w:sz w:val="18"/>
        </w:rPr>
        <w:t> </w:t>
      </w:r>
      <w:r>
        <w:rPr>
          <w:color w:val="0000FF"/>
          <w:w w:val="95"/>
          <w:sz w:val="18"/>
        </w:rPr>
        <w:t>CSGs</w:t>
      </w:r>
      <w:r>
        <w:rPr>
          <w:color w:val="0000FF"/>
          <w:spacing w:val="-10"/>
          <w:w w:val="95"/>
          <w:sz w:val="18"/>
        </w:rPr>
        <w:t> </w:t>
      </w:r>
      <w:r>
        <w:rPr>
          <w:color w:val="0000FF"/>
          <w:w w:val="95"/>
          <w:sz w:val="18"/>
        </w:rPr>
        <w:t>are</w:t>
      </w:r>
      <w:r>
        <w:rPr>
          <w:color w:val="0000FF"/>
          <w:spacing w:val="-10"/>
          <w:w w:val="95"/>
          <w:sz w:val="18"/>
        </w:rPr>
        <w:t> </w:t>
      </w:r>
      <w:r>
        <w:rPr>
          <w:color w:val="0000FF"/>
          <w:w w:val="95"/>
          <w:sz w:val="18"/>
        </w:rPr>
        <w:t>handled</w:t>
      </w:r>
      <w:r>
        <w:rPr>
          <w:color w:val="0000FF"/>
          <w:spacing w:val="-10"/>
          <w:w w:val="95"/>
          <w:sz w:val="18"/>
        </w:rPr>
        <w:t> </w:t>
      </w:r>
      <w:r>
        <w:rPr>
          <w:color w:val="0000FF"/>
          <w:w w:val="95"/>
          <w:sz w:val="18"/>
        </w:rPr>
        <w:t>differently </w:t>
      </w:r>
      <w:r>
        <w:rPr>
          <w:rFonts w:ascii="Lucida Sans Unicode" w:hAnsi="Lucida Sans Unicode"/>
          <w:color w:val="0000FF"/>
          <w:sz w:val="18"/>
        </w:rPr>
        <w:t>[</w:t>
      </w:r>
      <w:hyperlink w:history="true" w:anchor="_bookmark114">
        <w:r>
          <w:rPr>
            <w:color w:val="0000FF"/>
            <w:sz w:val="18"/>
          </w:rPr>
          <w:t>51</w:t>
        </w:r>
      </w:hyperlink>
      <w:r>
        <w:rPr>
          <w:color w:val="0000FF"/>
          <w:sz w:val="18"/>
        </w:rPr>
        <w:t>,</w:t>
      </w:r>
      <w:r>
        <w:rPr>
          <w:color w:val="0000FF"/>
          <w:spacing w:val="-3"/>
          <w:sz w:val="18"/>
        </w:rPr>
        <w:t> </w:t>
      </w:r>
      <w:hyperlink w:history="true" w:anchor="_bookmark84">
        <w:r>
          <w:rPr>
            <w:color w:val="0000FF"/>
            <w:sz w:val="18"/>
          </w:rPr>
          <w:t>21</w:t>
        </w:r>
      </w:hyperlink>
      <w:r>
        <w:rPr>
          <w:rFonts w:ascii="Lucida Sans Unicode" w:hAnsi="Lucida Sans Unicode"/>
          <w:color w:val="0000FF"/>
          <w:sz w:val="18"/>
        </w:rPr>
        <w:t>]</w:t>
      </w:r>
      <w:r>
        <w:rPr>
          <w:rFonts w:ascii="Lucida Sans Unicode" w:hAnsi="Lucida Sans Unicode"/>
          <w:color w:val="0000FF"/>
          <w:spacing w:val="-10"/>
          <w:sz w:val="18"/>
        </w:rPr>
        <w:t> </w:t>
      </w:r>
      <w:r>
        <w:rPr>
          <w:color w:val="0000FF"/>
          <w:sz w:val="18"/>
        </w:rPr>
        <w:t>as</w:t>
      </w:r>
      <w:r>
        <w:rPr>
          <w:color w:val="0000FF"/>
          <w:spacing w:val="-3"/>
          <w:sz w:val="18"/>
        </w:rPr>
        <w:t> </w:t>
      </w:r>
      <w:r>
        <w:rPr>
          <w:color w:val="0000FF"/>
          <w:sz w:val="18"/>
        </w:rPr>
        <w:t>it</w:t>
      </w:r>
      <w:r>
        <w:rPr>
          <w:color w:val="0000FF"/>
          <w:spacing w:val="-3"/>
          <w:sz w:val="18"/>
        </w:rPr>
        <w:t> </w:t>
      </w:r>
      <w:r>
        <w:rPr>
          <w:color w:val="0000FF"/>
          <w:sz w:val="18"/>
        </w:rPr>
        <w:t>is</w:t>
      </w:r>
      <w:r>
        <w:rPr>
          <w:color w:val="0000FF"/>
          <w:spacing w:val="-3"/>
          <w:sz w:val="18"/>
        </w:rPr>
        <w:t> </w:t>
      </w:r>
      <w:r>
        <w:rPr>
          <w:color w:val="0000FF"/>
          <w:sz w:val="18"/>
        </w:rPr>
        <w:t>mentioned</w:t>
      </w:r>
      <w:r>
        <w:rPr>
          <w:color w:val="0000FF"/>
          <w:spacing w:val="-3"/>
          <w:sz w:val="18"/>
        </w:rPr>
        <w:t> </w:t>
      </w:r>
      <w:r>
        <w:rPr>
          <w:color w:val="0000FF"/>
          <w:sz w:val="18"/>
        </w:rPr>
        <w:t>in</w:t>
      </w:r>
      <w:r>
        <w:rPr>
          <w:color w:val="0000FF"/>
          <w:spacing w:val="-3"/>
          <w:sz w:val="18"/>
        </w:rPr>
        <w:t> </w:t>
      </w:r>
      <w:r>
        <w:rPr>
          <w:rFonts w:ascii="Lucida Sans Unicode" w:hAnsi="Lucida Sans Unicode"/>
          <w:color w:val="0000FF"/>
          <w:sz w:val="18"/>
        </w:rPr>
        <w:t>[</w:t>
      </w:r>
      <w:hyperlink w:history="true" w:anchor="_bookmark117">
        <w:r>
          <w:rPr>
            <w:color w:val="0000FF"/>
            <w:sz w:val="18"/>
          </w:rPr>
          <w:t>54</w:t>
        </w:r>
      </w:hyperlink>
      <w:r>
        <w:rPr>
          <w:rFonts w:ascii="Lucida Sans Unicode" w:hAnsi="Lucida Sans Unicode"/>
          <w:color w:val="0000FF"/>
          <w:sz w:val="18"/>
        </w:rPr>
        <w:t>]</w:t>
      </w:r>
      <w:r>
        <w:rPr>
          <w:rFonts w:ascii="Lucida Sans Unicode" w:hAnsi="Lucida Sans Unicode"/>
          <w:color w:val="0000FF"/>
          <w:spacing w:val="-10"/>
          <w:sz w:val="18"/>
        </w:rPr>
        <w:t> </w:t>
      </w:r>
      <w:r>
        <w:rPr>
          <w:color w:val="0000FF"/>
          <w:sz w:val="18"/>
        </w:rPr>
        <w:t>that:</w:t>
      </w:r>
      <w:r>
        <w:rPr>
          <w:color w:val="0000FF"/>
          <w:spacing w:val="-3"/>
          <w:sz w:val="18"/>
        </w:rPr>
        <w:t> </w:t>
      </w:r>
      <w:r>
        <w:rPr>
          <w:color w:val="0000FF"/>
          <w:sz w:val="18"/>
        </w:rPr>
        <w:t>“</w:t>
      </w:r>
      <w:r>
        <w:rPr>
          <w:rFonts w:ascii="Cambria" w:hAnsi="Cambria"/>
          <w:i/>
          <w:color w:val="0000FF"/>
          <w:sz w:val="18"/>
        </w:rPr>
        <w:t>For a CSG, each player controls one or more modules and the</w:t>
      </w:r>
      <w:r>
        <w:rPr>
          <w:rFonts w:ascii="Cambria" w:hAnsi="Cambria"/>
          <w:i/>
          <w:color w:val="0000FF"/>
          <w:spacing w:val="40"/>
          <w:sz w:val="18"/>
        </w:rPr>
        <w:t> </w:t>
      </w:r>
      <w:r>
        <w:rPr>
          <w:rFonts w:ascii="Cambria" w:hAnsi="Cambria"/>
          <w:i/>
          <w:color w:val="0000FF"/>
          <w:sz w:val="18"/>
        </w:rPr>
        <w:t>actions</w:t>
      </w:r>
      <w:r>
        <w:rPr>
          <w:rFonts w:ascii="Cambria" w:hAnsi="Cambria"/>
          <w:i/>
          <w:color w:val="0000FF"/>
          <w:spacing w:val="-3"/>
          <w:sz w:val="18"/>
        </w:rPr>
        <w:t> </w:t>
      </w:r>
      <w:r>
        <w:rPr>
          <w:rFonts w:ascii="Cambria" w:hAnsi="Cambria"/>
          <w:i/>
          <w:color w:val="0000FF"/>
          <w:sz w:val="18"/>
        </w:rPr>
        <w:t>that</w:t>
      </w:r>
      <w:r>
        <w:rPr>
          <w:rFonts w:ascii="Cambria" w:hAnsi="Cambria"/>
          <w:i/>
          <w:color w:val="0000FF"/>
          <w:spacing w:val="-3"/>
          <w:sz w:val="18"/>
        </w:rPr>
        <w:t> </w:t>
      </w:r>
      <w:r>
        <w:rPr>
          <w:rFonts w:ascii="Cambria" w:hAnsi="Cambria"/>
          <w:i/>
          <w:color w:val="0000FF"/>
          <w:sz w:val="18"/>
        </w:rPr>
        <w:t>label</w:t>
      </w:r>
      <w:r>
        <w:rPr>
          <w:rFonts w:ascii="Cambria" w:hAnsi="Cambria"/>
          <w:i/>
          <w:color w:val="0000FF"/>
          <w:spacing w:val="-3"/>
          <w:sz w:val="18"/>
        </w:rPr>
        <w:t> </w:t>
      </w:r>
      <w:r>
        <w:rPr>
          <w:rFonts w:ascii="Cambria" w:hAnsi="Cambria"/>
          <w:i/>
          <w:color w:val="0000FF"/>
          <w:sz w:val="18"/>
        </w:rPr>
        <w:t>commands</w:t>
      </w:r>
      <w:r>
        <w:rPr>
          <w:rFonts w:ascii="Cambria" w:hAnsi="Cambria"/>
          <w:i/>
          <w:color w:val="0000FF"/>
          <w:spacing w:val="-3"/>
          <w:sz w:val="18"/>
        </w:rPr>
        <w:t> </w:t>
      </w:r>
      <w:r>
        <w:rPr>
          <w:rFonts w:ascii="Cambria" w:hAnsi="Cambria"/>
          <w:i/>
          <w:color w:val="0000FF"/>
          <w:sz w:val="18"/>
        </w:rPr>
        <w:t>in</w:t>
      </w:r>
      <w:r>
        <w:rPr>
          <w:rFonts w:ascii="Cambria" w:hAnsi="Cambria"/>
          <w:i/>
          <w:color w:val="0000FF"/>
          <w:spacing w:val="-3"/>
          <w:sz w:val="18"/>
        </w:rPr>
        <w:t> </w:t>
      </w:r>
      <w:r>
        <w:rPr>
          <w:rFonts w:ascii="Cambria" w:hAnsi="Cambria"/>
          <w:i/>
          <w:color w:val="0000FF"/>
          <w:sz w:val="18"/>
        </w:rPr>
        <w:t>a</w:t>
      </w:r>
      <w:r>
        <w:rPr>
          <w:rFonts w:ascii="Cambria" w:hAnsi="Cambria"/>
          <w:i/>
          <w:color w:val="0000FF"/>
          <w:spacing w:val="-3"/>
          <w:sz w:val="18"/>
        </w:rPr>
        <w:t> </w:t>
      </w:r>
      <w:r>
        <w:rPr>
          <w:rFonts w:ascii="Cambria" w:hAnsi="Cambria"/>
          <w:i/>
          <w:color w:val="0000FF"/>
          <w:sz w:val="18"/>
        </w:rPr>
        <w:t>player’s</w:t>
      </w:r>
      <w:r>
        <w:rPr>
          <w:rFonts w:ascii="Cambria" w:hAnsi="Cambria"/>
          <w:i/>
          <w:color w:val="0000FF"/>
          <w:spacing w:val="-3"/>
          <w:sz w:val="18"/>
        </w:rPr>
        <w:t> </w:t>
      </w:r>
      <w:r>
        <w:rPr>
          <w:rFonts w:ascii="Cambria" w:hAnsi="Cambria"/>
          <w:i/>
          <w:color w:val="0000FF"/>
          <w:sz w:val="18"/>
        </w:rPr>
        <w:t>modules</w:t>
      </w:r>
      <w:r>
        <w:rPr>
          <w:rFonts w:ascii="Cambria" w:hAnsi="Cambria"/>
          <w:i/>
          <w:color w:val="0000FF"/>
          <w:spacing w:val="-3"/>
          <w:sz w:val="18"/>
        </w:rPr>
        <w:t> </w:t>
      </w:r>
      <w:r>
        <w:rPr>
          <w:rFonts w:ascii="Cambria" w:hAnsi="Cambria"/>
          <w:i/>
          <w:color w:val="0000FF"/>
          <w:sz w:val="18"/>
        </w:rPr>
        <w:t>must</w:t>
      </w:r>
      <w:r>
        <w:rPr>
          <w:rFonts w:ascii="Cambria" w:hAnsi="Cambria"/>
          <w:i/>
          <w:color w:val="0000FF"/>
          <w:spacing w:val="-3"/>
          <w:sz w:val="18"/>
        </w:rPr>
        <w:t> </w:t>
      </w:r>
      <w:r>
        <w:rPr>
          <w:rFonts w:ascii="Cambria" w:hAnsi="Cambria"/>
          <w:i/>
          <w:color w:val="0000FF"/>
          <w:sz w:val="18"/>
        </w:rPr>
        <w:t>only</w:t>
      </w:r>
      <w:r>
        <w:rPr>
          <w:rFonts w:ascii="Cambria" w:hAnsi="Cambria"/>
          <w:i/>
          <w:color w:val="0000FF"/>
          <w:spacing w:val="-3"/>
          <w:sz w:val="18"/>
        </w:rPr>
        <w:t> </w:t>
      </w:r>
      <w:r>
        <w:rPr>
          <w:rFonts w:ascii="Cambria" w:hAnsi="Cambria"/>
          <w:i/>
          <w:color w:val="0000FF"/>
          <w:sz w:val="18"/>
        </w:rPr>
        <w:t>be</w:t>
      </w:r>
      <w:r>
        <w:rPr>
          <w:rFonts w:ascii="Cambria" w:hAnsi="Cambria"/>
          <w:i/>
          <w:color w:val="0000FF"/>
          <w:spacing w:val="-3"/>
          <w:sz w:val="18"/>
        </w:rPr>
        <w:t> </w:t>
      </w:r>
      <w:r>
        <w:rPr>
          <w:rFonts w:ascii="Cambria" w:hAnsi="Cambria"/>
          <w:i/>
          <w:color w:val="0000FF"/>
          <w:sz w:val="18"/>
        </w:rPr>
        <w:t>used</w:t>
      </w:r>
      <w:r>
        <w:rPr>
          <w:rFonts w:ascii="Cambria" w:hAnsi="Cambria"/>
          <w:i/>
          <w:color w:val="0000FF"/>
          <w:spacing w:val="-3"/>
          <w:sz w:val="18"/>
        </w:rPr>
        <w:t> </w:t>
      </w:r>
      <w:r>
        <w:rPr>
          <w:rFonts w:ascii="Cambria" w:hAnsi="Cambria"/>
          <w:i/>
          <w:color w:val="0000FF"/>
          <w:sz w:val="18"/>
        </w:rPr>
        <w:t>by</w:t>
      </w:r>
      <w:r>
        <w:rPr>
          <w:rFonts w:ascii="Cambria" w:hAnsi="Cambria"/>
          <w:i/>
          <w:color w:val="0000FF"/>
          <w:spacing w:val="-3"/>
          <w:sz w:val="18"/>
        </w:rPr>
        <w:t> </w:t>
      </w:r>
      <w:r>
        <w:rPr>
          <w:rFonts w:ascii="Cambria" w:hAnsi="Cambria"/>
          <w:i/>
          <w:color w:val="0000FF"/>
          <w:sz w:val="18"/>
        </w:rPr>
        <w:t>that</w:t>
      </w:r>
      <w:r>
        <w:rPr>
          <w:rFonts w:ascii="Cambria" w:hAnsi="Cambria"/>
          <w:i/>
          <w:color w:val="0000FF"/>
          <w:spacing w:val="-3"/>
          <w:sz w:val="18"/>
        </w:rPr>
        <w:t> </w:t>
      </w:r>
      <w:r>
        <w:rPr>
          <w:rFonts w:ascii="Cambria" w:hAnsi="Cambria"/>
          <w:i/>
          <w:color w:val="0000FF"/>
          <w:sz w:val="18"/>
        </w:rPr>
        <w:t>player;</w:t>
      </w:r>
      <w:r>
        <w:rPr>
          <w:rFonts w:ascii="Cambria" w:hAnsi="Cambria"/>
          <w:i/>
          <w:color w:val="0000FF"/>
          <w:spacing w:val="-3"/>
          <w:sz w:val="18"/>
        </w:rPr>
        <w:t> </w:t>
      </w:r>
      <w:r>
        <w:rPr>
          <w:rFonts w:ascii="Cambria" w:hAnsi="Cambria"/>
          <w:i/>
          <w:color w:val="0000FF"/>
          <w:sz w:val="18"/>
        </w:rPr>
        <w:t>this</w:t>
      </w:r>
      <w:r>
        <w:rPr>
          <w:rFonts w:ascii="Cambria" w:hAnsi="Cambria"/>
          <w:i/>
          <w:color w:val="0000FF"/>
          <w:spacing w:val="-3"/>
          <w:sz w:val="18"/>
        </w:rPr>
        <w:t> </w:t>
      </w:r>
      <w:r>
        <w:rPr>
          <w:rFonts w:ascii="Cambria" w:hAnsi="Cambria"/>
          <w:i/>
          <w:color w:val="0000FF"/>
          <w:sz w:val="18"/>
        </w:rPr>
        <w:t>is</w:t>
      </w:r>
      <w:r>
        <w:rPr>
          <w:rFonts w:ascii="Cambria" w:hAnsi="Cambria"/>
          <w:i/>
          <w:color w:val="0000FF"/>
          <w:spacing w:val="-3"/>
          <w:sz w:val="18"/>
        </w:rPr>
        <w:t> </w:t>
      </w:r>
      <w:r>
        <w:rPr>
          <w:rFonts w:ascii="Cambria" w:hAnsi="Cambria"/>
          <w:i/>
          <w:color w:val="0000FF"/>
          <w:sz w:val="18"/>
        </w:rPr>
        <w:t>a</w:t>
      </w:r>
      <w:r>
        <w:rPr>
          <w:rFonts w:ascii="Cambria" w:hAnsi="Cambria"/>
          <w:i/>
          <w:color w:val="0000FF"/>
          <w:spacing w:val="-3"/>
          <w:sz w:val="18"/>
        </w:rPr>
        <w:t> </w:t>
      </w:r>
      <w:r>
        <w:rPr>
          <w:rFonts w:ascii="Cambria" w:hAnsi="Cambria"/>
          <w:i/>
          <w:color w:val="0000FF"/>
          <w:sz w:val="18"/>
        </w:rPr>
        <w:t>little</w:t>
      </w:r>
      <w:r>
        <w:rPr>
          <w:rFonts w:ascii="Cambria" w:hAnsi="Cambria"/>
          <w:i/>
          <w:color w:val="0000FF"/>
          <w:spacing w:val="-3"/>
          <w:sz w:val="18"/>
        </w:rPr>
        <w:t> </w:t>
      </w:r>
      <w:r>
        <w:rPr>
          <w:rFonts w:ascii="Cambria" w:hAnsi="Cambria"/>
          <w:i/>
          <w:color w:val="0000FF"/>
          <w:sz w:val="18"/>
        </w:rPr>
        <w:t>different</w:t>
      </w:r>
      <w:r>
        <w:rPr>
          <w:rFonts w:ascii="Cambria" w:hAnsi="Cambria"/>
          <w:i/>
          <w:color w:val="0000FF"/>
          <w:spacing w:val="40"/>
          <w:sz w:val="18"/>
        </w:rPr>
        <w:t> </w:t>
      </w:r>
      <w:r>
        <w:rPr>
          <w:rFonts w:ascii="Cambria" w:hAnsi="Cambria"/>
          <w:i/>
          <w:color w:val="0000FF"/>
          <w:sz w:val="18"/>
        </w:rPr>
        <w:t>from PRISM’s usual approach to components synchronizing on common action labels.</w:t>
      </w:r>
      <w:r>
        <w:rPr>
          <w:color w:val="0000FF"/>
          <w:sz w:val="18"/>
        </w:rPr>
        <w:t>”</w:t>
      </w:r>
    </w:p>
    <w:p>
      <w:pPr>
        <w:pStyle w:val="BodyText"/>
        <w:rPr>
          <w:sz w:val="20"/>
        </w:rPr>
      </w:pPr>
    </w:p>
    <w:p>
      <w:pPr>
        <w:pStyle w:val="BodyText"/>
        <w:rPr>
          <w:sz w:val="21"/>
        </w:rPr>
      </w:pPr>
    </w:p>
    <w:p>
      <w:pPr>
        <w:spacing w:before="103"/>
        <w:ind w:left="568" w:right="0" w:firstLine="0"/>
        <w:jc w:val="left"/>
        <w:rPr>
          <w:sz w:val="15"/>
        </w:rPr>
      </w:pPr>
      <w:r>
        <w:rPr/>
        <w:pict>
          <v:group style="position:absolute;margin-left:72pt;margin-top:-4.711321pt;width:396.05pt;height:326.7pt;mso-position-horizontal-relative:page;mso-position-vertical-relative:paragraph;z-index:-17871360" id="docshapegroup109" coordorigin="1440,-94" coordsize="7921,6534">
            <v:shape style="position:absolute;left:1440;top:-95;width:7921;height:6534" id="docshape110" coordorigin="1440,-94" coordsize="7921,6534" path="m9303,-94l1497,-94,1475,-90,1457,-78,1444,-60,1440,-38,1440,6383,1444,6405,1457,6423,1475,6435,1497,6439,9303,6439,9325,6435,9343,6423,9356,6405,9360,6383,9360,-38,9356,-60,9343,-78,9325,-90,9303,-94xe" filled="true" fillcolor="#000000" stroked="false">
              <v:path arrowok="t"/>
              <v:fill type="solid"/>
            </v:shape>
            <v:shape style="position:absolute;left:1440;top:-35;width:7921;height:6414" id="docshape111" coordorigin="1440,-34" coordsize="7921,6414" path="m9303,-34l1497,-34,1475,-30,1457,-18,1444,0,1440,22,1440,6323,1444,6345,1457,6363,1475,6375,1497,6379,9303,6379,9325,6375,9343,6363,9356,6345,9360,6323,9360,22,9356,0,9343,-18,9325,-30,9303,-34xe" filled="true" fillcolor="#f8f8f8" stroked="false">
              <v:path arrowok="t"/>
              <v:fill type="solid"/>
            </v:shape>
            <v:line style="position:absolute" from="3907,797" to="7192,797" stroked="true" strokeweight=".459pt" strokecolor="#000000">
              <v:stroke dashstyle="solid"/>
            </v:line>
            <v:line style="position:absolute" from="3890,2350" to="7209,2350" stroked="true" strokeweight=".459pt" strokecolor="#000000">
              <v:stroke dashstyle="solid"/>
            </v:line>
            <v:line style="position:absolute" from="4022,3750" to="7077,3750" stroked="true" strokeweight=".459pt" strokecolor="#000000">
              <v:stroke dashstyle="solid"/>
            </v:line>
            <v:line style="position:absolute" from="2603,5498" to="8496,5498" stroked="true" strokeweight=".459pt" strokecolor="#000000">
              <v:stroke dashstyle="solid"/>
            </v:line>
            <w10:wrap type="none"/>
          </v:group>
        </w:pict>
      </w:r>
      <w:bookmarkStart w:name="_bookmark14" w:id="24"/>
      <w:bookmarkEnd w:id="24"/>
      <w:r>
        <w:rPr/>
      </w:r>
      <w:r>
        <w:rPr>
          <w:rFonts w:ascii="Cambria" w:hAnsi="Cambria"/>
          <w:b/>
          <w:sz w:val="15"/>
        </w:rPr>
        <w:t>–</w:t>
      </w:r>
      <w:r>
        <w:rPr>
          <w:rFonts w:ascii="Cambria" w:hAnsi="Cambria"/>
          <w:b/>
          <w:spacing w:val="43"/>
          <w:sz w:val="15"/>
        </w:rPr>
        <w:t> </w:t>
      </w:r>
      <w:r>
        <w:rPr>
          <w:rFonts w:ascii="Cambria" w:hAnsi="Cambria"/>
          <w:b/>
          <w:sz w:val="15"/>
        </w:rPr>
        <w:t>Push</w:t>
      </w:r>
      <w:r>
        <w:rPr>
          <w:sz w:val="15"/>
        </w:rPr>
        <w:t>.</w:t>
      </w:r>
      <w:r>
        <w:rPr>
          <w:spacing w:val="-8"/>
          <w:sz w:val="15"/>
        </w:rPr>
        <w:t> </w:t>
      </w:r>
      <w:r>
        <w:rPr>
          <w:sz w:val="15"/>
        </w:rPr>
        <w:t>This</w:t>
      </w:r>
      <w:r>
        <w:rPr>
          <w:spacing w:val="-8"/>
          <w:sz w:val="15"/>
        </w:rPr>
        <w:t> </w:t>
      </w:r>
      <w:r>
        <w:rPr>
          <w:sz w:val="15"/>
        </w:rPr>
        <w:t>axiom</w:t>
      </w:r>
      <w:r>
        <w:rPr>
          <w:spacing w:val="-9"/>
          <w:sz w:val="15"/>
        </w:rPr>
        <w:t> </w:t>
      </w:r>
      <w:r>
        <w:rPr>
          <w:sz w:val="15"/>
        </w:rPr>
        <w:t>makes</w:t>
      </w:r>
      <w:r>
        <w:rPr>
          <w:spacing w:val="-8"/>
          <w:sz w:val="15"/>
        </w:rPr>
        <w:t> </w:t>
      </w:r>
      <w:r>
        <w:rPr>
          <w:sz w:val="15"/>
        </w:rPr>
        <w:t>local</w:t>
      </w:r>
      <w:r>
        <w:rPr>
          <w:spacing w:val="-8"/>
          <w:sz w:val="15"/>
        </w:rPr>
        <w:t> </w:t>
      </w:r>
      <w:r>
        <w:rPr>
          <w:sz w:val="15"/>
        </w:rPr>
        <w:t>data</w:t>
      </w:r>
      <w:r>
        <w:rPr>
          <w:spacing w:val="28"/>
          <w:sz w:val="15"/>
        </w:rPr>
        <w:t> </w:t>
      </w:r>
      <w:r>
        <w:rPr>
          <w:rFonts w:ascii="Cambria" w:hAnsi="Cambria"/>
          <w:i/>
          <w:sz w:val="15"/>
        </w:rPr>
        <w:t>m</w:t>
      </w:r>
      <w:r>
        <w:rPr>
          <w:rFonts w:ascii="Cambria" w:hAnsi="Cambria"/>
          <w:i/>
          <w:spacing w:val="33"/>
          <w:sz w:val="15"/>
        </w:rPr>
        <w:t> </w:t>
      </w:r>
      <w:r>
        <w:rPr>
          <w:sz w:val="15"/>
        </w:rPr>
        <w:t>available</w:t>
      </w:r>
      <w:r>
        <w:rPr>
          <w:spacing w:val="-8"/>
          <w:sz w:val="15"/>
        </w:rPr>
        <w:t> </w:t>
      </w:r>
      <w:r>
        <w:rPr>
          <w:sz w:val="15"/>
        </w:rPr>
        <w:t>to</w:t>
      </w:r>
      <w:r>
        <w:rPr>
          <w:spacing w:val="-8"/>
          <w:sz w:val="15"/>
        </w:rPr>
        <w:t> </w:t>
      </w:r>
      <w:r>
        <w:rPr>
          <w:sz w:val="15"/>
        </w:rPr>
        <w:t>other</w:t>
      </w:r>
      <w:r>
        <w:rPr>
          <w:spacing w:val="-8"/>
          <w:sz w:val="15"/>
        </w:rPr>
        <w:t> </w:t>
      </w:r>
      <w:r>
        <w:rPr>
          <w:sz w:val="15"/>
        </w:rPr>
        <w:t>components</w:t>
      </w:r>
      <w:r>
        <w:rPr>
          <w:spacing w:val="-8"/>
          <w:sz w:val="15"/>
        </w:rPr>
        <w:t> </w:t>
      </w:r>
      <w:r>
        <w:rPr>
          <w:sz w:val="15"/>
        </w:rPr>
        <w:t>with</w:t>
      </w:r>
      <w:r>
        <w:rPr>
          <w:spacing w:val="-8"/>
          <w:sz w:val="15"/>
        </w:rPr>
        <w:t> </w:t>
      </w:r>
      <w:r>
        <w:rPr>
          <w:sz w:val="15"/>
        </w:rPr>
        <w:t>probability</w:t>
      </w:r>
      <w:r>
        <w:rPr>
          <w:spacing w:val="25"/>
          <w:sz w:val="15"/>
        </w:rPr>
        <w:t> </w:t>
      </w:r>
      <w:r>
        <w:rPr>
          <w:rFonts w:ascii="Arial" w:hAnsi="Arial"/>
          <w:i/>
          <w:sz w:val="15"/>
        </w:rPr>
        <w:t>λ</w:t>
      </w:r>
      <w:r>
        <w:rPr>
          <w:rFonts w:ascii="Arial" w:hAnsi="Arial"/>
          <w:i/>
          <w:spacing w:val="25"/>
          <w:sz w:val="15"/>
        </w:rPr>
        <w:t> </w:t>
      </w:r>
      <w:r>
        <w:rPr>
          <w:sz w:val="15"/>
        </w:rPr>
        <w:t>using</w:t>
      </w:r>
      <w:r>
        <w:rPr>
          <w:spacing w:val="-8"/>
          <w:sz w:val="15"/>
        </w:rPr>
        <w:t> </w:t>
      </w:r>
      <w:r>
        <w:rPr>
          <w:sz w:val="15"/>
        </w:rPr>
        <w:t>port</w:t>
      </w:r>
      <w:r>
        <w:rPr>
          <w:spacing w:val="30"/>
          <w:sz w:val="15"/>
        </w:rPr>
        <w:t> </w:t>
      </w:r>
      <w:r>
        <w:rPr>
          <w:rFonts w:ascii="Cambria" w:hAnsi="Cambria"/>
          <w:i/>
          <w:sz w:val="15"/>
        </w:rPr>
        <w:t>p</w:t>
      </w:r>
      <w:r>
        <w:rPr>
          <w:rFonts w:ascii="Cambria" w:hAnsi="Cambria"/>
          <w:i/>
          <w:spacing w:val="3"/>
          <w:sz w:val="15"/>
        </w:rPr>
        <w:t> </w:t>
      </w:r>
      <w:r>
        <w:rPr>
          <w:spacing w:val="-10"/>
          <w:sz w:val="15"/>
        </w:rPr>
        <w:t>:</w:t>
      </w:r>
    </w:p>
    <w:p>
      <w:pPr>
        <w:spacing w:after="0"/>
        <w:jc w:val="left"/>
        <w:rPr>
          <w:sz w:val="15"/>
        </w:rPr>
        <w:sectPr>
          <w:pgSz w:w="10800" w:h="15840"/>
          <w:pgMar w:header="983" w:footer="0" w:top="1260" w:bottom="280" w:left="1280" w:right="1280"/>
        </w:sectPr>
      </w:pPr>
    </w:p>
    <w:p>
      <w:pPr>
        <w:spacing w:line="77" w:lineRule="exact" w:before="172"/>
        <w:ind w:left="0" w:right="0" w:firstLine="0"/>
        <w:jc w:val="right"/>
        <w:rPr>
          <w:rFonts w:ascii="Cambria"/>
          <w:i/>
          <w:sz w:val="11"/>
        </w:rPr>
      </w:pPr>
      <w:r>
        <w:rPr>
          <w:rFonts w:ascii="Cambria"/>
          <w:i/>
          <w:w w:val="115"/>
          <w:position w:val="-11"/>
          <w:sz w:val="15"/>
        </w:rPr>
        <w:t>s</w:t>
      </w:r>
      <w:r>
        <w:rPr>
          <w:rFonts w:ascii="Cambria"/>
          <w:i/>
          <w:spacing w:val="33"/>
          <w:w w:val="120"/>
          <w:position w:val="-11"/>
          <w:sz w:val="15"/>
        </w:rPr>
        <w:t> </w:t>
      </w:r>
      <w:r>
        <w:rPr>
          <w:rFonts w:ascii="Arial"/>
          <w:i/>
          <w:w w:val="120"/>
          <w:position w:val="-11"/>
          <w:sz w:val="15"/>
        </w:rPr>
        <w:t>'</w:t>
      </w:r>
      <w:r>
        <w:rPr>
          <w:rFonts w:ascii="Arial"/>
          <w:i/>
          <w:spacing w:val="-34"/>
          <w:w w:val="120"/>
          <w:position w:val="-11"/>
          <w:sz w:val="15"/>
        </w:rPr>
        <w:t> </w:t>
      </w:r>
      <w:r>
        <w:rPr>
          <w:rFonts w:ascii="Cambria"/>
          <w:i/>
          <w:w w:val="115"/>
          <w:sz w:val="11"/>
        </w:rPr>
        <w:t>g</w:t>
      </w:r>
      <w:r>
        <w:rPr>
          <w:w w:val="115"/>
          <w:position w:val="-2"/>
          <w:sz w:val="9"/>
        </w:rPr>
        <w:t>1</w:t>
      </w:r>
      <w:r>
        <w:rPr>
          <w:spacing w:val="-19"/>
          <w:w w:val="115"/>
          <w:position w:val="-2"/>
          <w:sz w:val="9"/>
        </w:rPr>
        <w:t> </w:t>
      </w:r>
      <w:r>
        <w:rPr>
          <w:spacing w:val="-4"/>
          <w:w w:val="115"/>
          <w:sz w:val="11"/>
        </w:rPr>
        <w:t>:</w:t>
      </w:r>
      <w:r>
        <w:rPr>
          <w:rFonts w:ascii="Cambria"/>
          <w:i/>
          <w:spacing w:val="-4"/>
          <w:w w:val="115"/>
          <w:sz w:val="11"/>
        </w:rPr>
        <w:t>p</w:t>
      </w:r>
      <w:r>
        <w:rPr>
          <w:spacing w:val="-4"/>
          <w:w w:val="115"/>
          <w:sz w:val="11"/>
        </w:rPr>
        <w:t>!</w:t>
      </w:r>
      <w:r>
        <w:rPr>
          <w:rFonts w:ascii="Cambria"/>
          <w:i/>
          <w:spacing w:val="-4"/>
          <w:w w:val="115"/>
          <w:sz w:val="11"/>
        </w:rPr>
        <w:t>m</w:t>
      </w:r>
    </w:p>
    <w:p>
      <w:pPr>
        <w:spacing w:line="7" w:lineRule="exact" w:before="248"/>
        <w:ind w:left="125" w:right="0" w:firstLine="0"/>
        <w:jc w:val="left"/>
        <w:rPr>
          <w:rFonts w:ascii="Cambria" w:hAnsi="Cambria"/>
          <w:sz w:val="15"/>
        </w:rPr>
      </w:pPr>
      <w:r>
        <w:rPr/>
        <w:br w:type="column"/>
      </w:r>
      <w:r>
        <w:rPr>
          <w:rFonts w:ascii="Cambria" w:hAnsi="Cambria"/>
          <w:i/>
          <w:w w:val="120"/>
          <w:sz w:val="15"/>
        </w:rPr>
        <w:t>s</w:t>
      </w:r>
      <w:r>
        <w:rPr>
          <w:rFonts w:ascii="Cambria" w:hAnsi="Cambria"/>
          <w:w w:val="120"/>
          <w:sz w:val="15"/>
          <w:vertAlign w:val="superscript"/>
        </w:rPr>
        <w:t>′</w:t>
      </w:r>
      <w:r>
        <w:rPr>
          <w:rFonts w:ascii="Cambria" w:hAnsi="Cambria"/>
          <w:spacing w:val="-3"/>
          <w:w w:val="120"/>
          <w:sz w:val="15"/>
          <w:vertAlign w:val="baseline"/>
        </w:rPr>
        <w:t> </w:t>
      </w:r>
      <w:r>
        <w:rPr>
          <w:rFonts w:ascii="Cambria" w:hAnsi="Cambria"/>
          <w:spacing w:val="-13"/>
          <w:w w:val="120"/>
          <w:sz w:val="15"/>
          <w:vertAlign w:val="baseline"/>
        </w:rPr>
        <w:t>∧</w:t>
      </w:r>
    </w:p>
    <w:p>
      <w:pPr>
        <w:tabs>
          <w:tab w:pos="1577" w:val="left" w:leader="none"/>
        </w:tabs>
        <w:spacing w:line="77" w:lineRule="exact" w:before="172"/>
        <w:ind w:left="842" w:right="0" w:firstLine="0"/>
        <w:jc w:val="left"/>
        <w:rPr>
          <w:rFonts w:ascii="Cambria" w:hAnsi="Cambria"/>
          <w:sz w:val="11"/>
        </w:rPr>
      </w:pPr>
      <w:r>
        <w:rPr/>
        <w:br w:type="column"/>
      </w:r>
      <w:r>
        <w:rPr>
          <w:rFonts w:ascii="Cambria" w:hAnsi="Cambria"/>
          <w:i/>
          <w:sz w:val="11"/>
        </w:rPr>
        <w:t>g</w:t>
      </w:r>
      <w:r>
        <w:rPr>
          <w:position w:val="-2"/>
          <w:sz w:val="9"/>
        </w:rPr>
        <w:t>1</w:t>
      </w:r>
      <w:r>
        <w:rPr>
          <w:spacing w:val="-14"/>
          <w:position w:val="-2"/>
          <w:sz w:val="9"/>
        </w:rPr>
        <w:t> </w:t>
      </w:r>
      <w:r>
        <w:rPr>
          <w:spacing w:val="-4"/>
          <w:w w:val="115"/>
          <w:sz w:val="11"/>
        </w:rPr>
        <w:t>:</w:t>
      </w:r>
      <w:r>
        <w:rPr>
          <w:rFonts w:ascii="Cambria" w:hAnsi="Cambria"/>
          <w:i/>
          <w:spacing w:val="-4"/>
          <w:w w:val="115"/>
          <w:sz w:val="11"/>
        </w:rPr>
        <w:t>p</w:t>
      </w:r>
      <w:r>
        <w:rPr>
          <w:spacing w:val="-4"/>
          <w:w w:val="115"/>
          <w:sz w:val="11"/>
        </w:rPr>
        <w:t>!</w:t>
      </w:r>
      <w:r>
        <w:rPr>
          <w:rFonts w:ascii="Cambria" w:hAnsi="Cambria"/>
          <w:i/>
          <w:spacing w:val="-4"/>
          <w:w w:val="115"/>
          <w:sz w:val="11"/>
        </w:rPr>
        <w:t>m</w:t>
      </w:r>
      <w:r>
        <w:rPr>
          <w:rFonts w:ascii="Cambria" w:hAnsi="Cambria"/>
          <w:i/>
          <w:sz w:val="11"/>
        </w:rPr>
        <w:tab/>
      </w:r>
      <w:r>
        <w:rPr>
          <w:rFonts w:ascii="Cambria" w:hAnsi="Cambria"/>
          <w:spacing w:val="-10"/>
          <w:w w:val="115"/>
          <w:position w:val="-5"/>
          <w:sz w:val="11"/>
        </w:rPr>
        <w:t>′</w:t>
      </w:r>
    </w:p>
    <w:p>
      <w:pPr>
        <w:spacing w:after="0" w:line="77" w:lineRule="exact"/>
        <w:jc w:val="left"/>
        <w:rPr>
          <w:rFonts w:ascii="Cambria" w:hAnsi="Cambria"/>
          <w:sz w:val="11"/>
        </w:rPr>
        <w:sectPr>
          <w:type w:val="continuous"/>
          <w:pgSz w:w="10800" w:h="15840"/>
          <w:pgMar w:header="983" w:footer="0" w:top="660" w:bottom="280" w:left="1280" w:right="1280"/>
          <w:cols w:num="3" w:equalWidth="0">
            <w:col w:w="3192" w:space="40"/>
            <w:col w:w="366" w:space="39"/>
            <w:col w:w="4603"/>
          </w:cols>
        </w:sectPr>
      </w:pPr>
    </w:p>
    <w:p>
      <w:pPr>
        <w:tabs>
          <w:tab w:pos="682" w:val="left" w:leader="none"/>
          <w:tab w:pos="2331" w:val="left" w:leader="none"/>
        </w:tabs>
        <w:spacing w:line="228" w:lineRule="auto" w:before="0"/>
        <w:ind w:left="348" w:right="0" w:firstLine="0"/>
        <w:jc w:val="center"/>
        <w:rPr>
          <w:sz w:val="15"/>
        </w:rPr>
      </w:pPr>
      <w:r>
        <w:rPr/>
        <w:pict>
          <v:shape style="position:absolute;margin-left:272.334991pt;margin-top:12.319703pt;width:3pt;height:7pt;mso-position-horizontal-relative:page;mso-position-vertical-relative:paragraph;z-index:-17869312" type="#_x0000_t202" id="docshape112" filled="false" stroked="false">
            <v:textbox inset="0,0,0,0">
              <w:txbxContent>
                <w:p>
                  <w:pPr>
                    <w:spacing w:before="8"/>
                    <w:ind w:left="0" w:right="0" w:firstLine="0"/>
                    <w:jc w:val="left"/>
                    <w:rPr>
                      <w:rFonts w:ascii="Cambria"/>
                      <w:i/>
                      <w:sz w:val="11"/>
                    </w:rPr>
                  </w:pPr>
                  <w:r>
                    <w:rPr>
                      <w:rFonts w:ascii="Cambria"/>
                      <w:i/>
                      <w:w w:val="102"/>
                      <w:sz w:val="11"/>
                    </w:rPr>
                    <w:t>p</w:t>
                  </w:r>
                </w:p>
              </w:txbxContent>
            </v:textbox>
            <w10:wrap type="none"/>
          </v:shape>
        </w:pict>
      </w:r>
      <w:r>
        <w:rPr>
          <w:rFonts w:ascii="Cambria" w:hAnsi="Cambria"/>
          <w:i/>
          <w:spacing w:val="-10"/>
          <w:w w:val="125"/>
          <w:sz w:val="15"/>
          <w:vertAlign w:val="subscript"/>
        </w:rPr>
        <w:t>i</w:t>
      </w:r>
      <w:r>
        <w:rPr>
          <w:rFonts w:ascii="Cambria" w:hAnsi="Cambria"/>
          <w:i/>
          <w:sz w:val="15"/>
          <w:vertAlign w:val="baseline"/>
        </w:rPr>
        <w:tab/>
      </w:r>
      <w:r>
        <w:rPr>
          <w:rFonts w:ascii="Cambria" w:hAnsi="Cambria"/>
          <w:w w:val="125"/>
          <w:sz w:val="15"/>
          <w:vertAlign w:val="baseline"/>
        </w:rPr>
        <w:t>−→</w:t>
      </w:r>
      <w:r>
        <w:rPr>
          <w:rFonts w:ascii="Arial" w:hAnsi="Arial"/>
          <w:i/>
          <w:w w:val="125"/>
          <w:sz w:val="15"/>
          <w:vertAlign w:val="subscript"/>
        </w:rPr>
        <w:t>λ</w:t>
      </w:r>
      <w:r>
        <w:rPr>
          <w:rFonts w:ascii="Arial" w:hAnsi="Arial"/>
          <w:i/>
          <w:spacing w:val="15"/>
          <w:w w:val="125"/>
          <w:sz w:val="15"/>
          <w:vertAlign w:val="baseline"/>
        </w:rPr>
        <w:t> </w:t>
      </w:r>
      <w:r>
        <w:rPr>
          <w:rFonts w:ascii="Cambria" w:hAnsi="Cambria"/>
          <w:i/>
          <w:w w:val="125"/>
          <w:sz w:val="15"/>
          <w:vertAlign w:val="subscript"/>
        </w:rPr>
        <w:t>i</w:t>
      </w:r>
      <w:r>
        <w:rPr>
          <w:rFonts w:ascii="Cambria" w:hAnsi="Cambria"/>
          <w:i/>
          <w:spacing w:val="74"/>
          <w:w w:val="125"/>
          <w:sz w:val="15"/>
          <w:vertAlign w:val="baseline"/>
        </w:rPr>
        <w:t> </w:t>
      </w:r>
      <w:r>
        <w:rPr>
          <w:rFonts w:ascii="Arial" w:hAnsi="Arial"/>
          <w:i/>
          <w:w w:val="125"/>
          <w:sz w:val="15"/>
          <w:vertAlign w:val="baseline"/>
        </w:rPr>
        <w:t>θ</w:t>
      </w:r>
      <w:r>
        <w:rPr>
          <w:rFonts w:ascii="Arial" w:hAnsi="Arial"/>
          <w:i/>
          <w:spacing w:val="-13"/>
          <w:w w:val="125"/>
          <w:sz w:val="15"/>
          <w:vertAlign w:val="baseline"/>
        </w:rPr>
        <w:t> </w:t>
      </w:r>
      <w:r>
        <w:rPr>
          <w:rFonts w:ascii="Cambria" w:hAnsi="Cambria"/>
          <w:w w:val="115"/>
          <w:sz w:val="15"/>
          <w:vertAlign w:val="baseline"/>
        </w:rPr>
        <w:t>|</w:t>
      </w:r>
      <w:r>
        <w:rPr>
          <w:rFonts w:ascii="Tahoma" w:hAnsi="Tahoma"/>
          <w:w w:val="115"/>
          <w:sz w:val="15"/>
          <w:vertAlign w:val="baseline"/>
        </w:rPr>
        <w:t>=</w:t>
      </w:r>
      <w:r>
        <w:rPr>
          <w:rFonts w:ascii="Tahoma" w:hAnsi="Tahoma"/>
          <w:spacing w:val="-14"/>
          <w:w w:val="115"/>
          <w:sz w:val="15"/>
          <w:vertAlign w:val="baseline"/>
        </w:rPr>
        <w:t> </w:t>
      </w:r>
      <w:r>
        <w:rPr>
          <w:rFonts w:ascii="Cambria" w:hAnsi="Cambria"/>
          <w:i/>
          <w:w w:val="125"/>
          <w:sz w:val="15"/>
          <w:vertAlign w:val="baseline"/>
        </w:rPr>
        <w:t>g</w:t>
      </w:r>
      <w:r>
        <w:rPr>
          <w:w w:val="125"/>
          <w:sz w:val="15"/>
          <w:vertAlign w:val="subscript"/>
        </w:rPr>
        <w:t>1</w:t>
      </w:r>
      <w:r>
        <w:rPr>
          <w:spacing w:val="-14"/>
          <w:w w:val="125"/>
          <w:sz w:val="15"/>
          <w:vertAlign w:val="baseline"/>
        </w:rPr>
        <w:t> </w:t>
      </w:r>
      <w:r>
        <w:rPr>
          <w:rFonts w:ascii="Cambria" w:hAnsi="Cambria"/>
          <w:w w:val="125"/>
          <w:sz w:val="15"/>
          <w:vertAlign w:val="baseline"/>
        </w:rPr>
        <w:t>∧</w:t>
      </w:r>
      <w:r>
        <w:rPr>
          <w:rFonts w:ascii="Cambria" w:hAnsi="Cambria"/>
          <w:spacing w:val="-13"/>
          <w:w w:val="125"/>
          <w:sz w:val="15"/>
          <w:vertAlign w:val="baseline"/>
        </w:rPr>
        <w:t> </w:t>
      </w:r>
      <w:r>
        <w:rPr>
          <w:rFonts w:ascii="Cambria" w:hAnsi="Cambria"/>
          <w:i/>
          <w:w w:val="115"/>
          <w:sz w:val="15"/>
          <w:vertAlign w:val="baseline"/>
        </w:rPr>
        <w:t>s</w:t>
      </w:r>
      <w:r>
        <w:rPr>
          <w:rFonts w:ascii="Cambria" w:hAnsi="Cambria"/>
          <w:i/>
          <w:spacing w:val="-24"/>
          <w:w w:val="115"/>
          <w:sz w:val="15"/>
          <w:vertAlign w:val="baseline"/>
        </w:rPr>
        <w:t> </w:t>
      </w:r>
      <w:r>
        <w:rPr>
          <w:rFonts w:ascii="Cambria" w:hAnsi="Cambria"/>
          <w:i/>
          <w:w w:val="125"/>
          <w:sz w:val="15"/>
          <w:vertAlign w:val="subscript"/>
        </w:rPr>
        <w:t>j</w:t>
      </w:r>
      <w:r>
        <w:rPr>
          <w:rFonts w:ascii="Cambria" w:hAnsi="Cambria"/>
          <w:i/>
          <w:spacing w:val="-4"/>
          <w:w w:val="125"/>
          <w:sz w:val="15"/>
          <w:vertAlign w:val="baseline"/>
        </w:rPr>
        <w:t> </w:t>
      </w:r>
      <w:r>
        <w:rPr>
          <w:rFonts w:ascii="Arial" w:hAnsi="Arial"/>
          <w:i/>
          <w:spacing w:val="-10"/>
          <w:w w:val="125"/>
          <w:sz w:val="15"/>
          <w:vertAlign w:val="baseline"/>
        </w:rPr>
        <w:t>'</w:t>
      </w:r>
      <w:r>
        <w:rPr>
          <w:rFonts w:ascii="Arial" w:hAnsi="Arial"/>
          <w:i/>
          <w:sz w:val="15"/>
          <w:vertAlign w:val="baseline"/>
        </w:rPr>
        <w:tab/>
      </w:r>
      <w:r>
        <w:rPr>
          <w:rFonts w:ascii="Cambria" w:hAnsi="Cambria"/>
          <w:spacing w:val="-8"/>
          <w:w w:val="125"/>
          <w:sz w:val="15"/>
          <w:vertAlign w:val="baseline"/>
        </w:rPr>
        <w:t>−→</w:t>
      </w:r>
      <w:r>
        <w:rPr>
          <w:spacing w:val="-8"/>
          <w:w w:val="125"/>
          <w:sz w:val="15"/>
          <w:vertAlign w:val="subscript"/>
        </w:rPr>
        <w:t>1</w:t>
      </w:r>
      <w:r>
        <w:rPr>
          <w:rFonts w:ascii="Cambria" w:hAnsi="Cambria"/>
          <w:spacing w:val="-8"/>
          <w:w w:val="125"/>
          <w:sz w:val="15"/>
          <w:vertAlign w:val="subscript"/>
        </w:rPr>
        <w:t>−</w:t>
      </w:r>
      <w:r>
        <w:rPr>
          <w:rFonts w:ascii="Arial" w:hAnsi="Arial"/>
          <w:i/>
          <w:spacing w:val="-8"/>
          <w:w w:val="125"/>
          <w:sz w:val="15"/>
          <w:vertAlign w:val="subscript"/>
        </w:rPr>
        <w:t>λ</w:t>
      </w:r>
      <w:r>
        <w:rPr>
          <w:rFonts w:ascii="Arial" w:hAnsi="Arial"/>
          <w:i/>
          <w:spacing w:val="-7"/>
          <w:w w:val="125"/>
          <w:sz w:val="15"/>
          <w:vertAlign w:val="baseline"/>
        </w:rPr>
        <w:t> </w:t>
      </w:r>
      <w:r>
        <w:rPr>
          <w:rFonts w:ascii="Cambria" w:hAnsi="Cambria"/>
          <w:i/>
          <w:spacing w:val="-8"/>
          <w:w w:val="115"/>
          <w:sz w:val="15"/>
          <w:vertAlign w:val="baseline"/>
        </w:rPr>
        <w:t>s</w:t>
      </w:r>
      <w:r>
        <w:rPr>
          <w:rFonts w:ascii="Cambria" w:hAnsi="Cambria"/>
          <w:i/>
          <w:spacing w:val="-24"/>
          <w:w w:val="115"/>
          <w:sz w:val="15"/>
          <w:vertAlign w:val="baseline"/>
        </w:rPr>
        <w:t> </w:t>
      </w:r>
      <w:r>
        <w:rPr>
          <w:rFonts w:ascii="Cambria" w:hAnsi="Cambria"/>
          <w:i/>
          <w:spacing w:val="-8"/>
          <w:w w:val="125"/>
          <w:position w:val="-5"/>
          <w:sz w:val="11"/>
          <w:vertAlign w:val="baseline"/>
        </w:rPr>
        <w:t>j</w:t>
      </w:r>
      <w:r>
        <w:rPr>
          <w:rFonts w:ascii="Cambria" w:hAnsi="Cambria"/>
          <w:i/>
          <w:spacing w:val="5"/>
          <w:w w:val="125"/>
          <w:position w:val="-5"/>
          <w:sz w:val="11"/>
          <w:vertAlign w:val="baseline"/>
        </w:rPr>
        <w:t> </w:t>
      </w:r>
      <w:r>
        <w:rPr>
          <w:rFonts w:ascii="Cambria" w:hAnsi="Cambria"/>
          <w:spacing w:val="-8"/>
          <w:w w:val="125"/>
          <w:sz w:val="15"/>
          <w:vertAlign w:val="baseline"/>
        </w:rPr>
        <w:t>∧</w:t>
      </w:r>
      <w:r>
        <w:rPr>
          <w:rFonts w:ascii="Cambria" w:hAnsi="Cambria"/>
          <w:spacing w:val="-13"/>
          <w:w w:val="125"/>
          <w:sz w:val="15"/>
          <w:vertAlign w:val="baseline"/>
        </w:rPr>
        <w:t> </w:t>
      </w:r>
      <w:r>
        <w:rPr>
          <w:rFonts w:ascii="Arial" w:hAnsi="Arial"/>
          <w:i/>
          <w:spacing w:val="-8"/>
          <w:w w:val="125"/>
          <w:sz w:val="15"/>
          <w:vertAlign w:val="baseline"/>
        </w:rPr>
        <w:t>θ</w:t>
      </w:r>
      <w:r>
        <w:rPr>
          <w:rFonts w:ascii="Arial" w:hAnsi="Arial"/>
          <w:i/>
          <w:spacing w:val="-1"/>
          <w:w w:val="125"/>
          <w:sz w:val="15"/>
          <w:vertAlign w:val="baseline"/>
        </w:rPr>
        <w:t> </w:t>
      </w:r>
      <w:r>
        <w:rPr>
          <w:rFonts w:ascii="Cambria" w:hAnsi="Cambria"/>
          <w:spacing w:val="-8"/>
          <w:w w:val="115"/>
          <w:sz w:val="15"/>
          <w:vertAlign w:val="baseline"/>
        </w:rPr>
        <w:t>|</w:t>
      </w:r>
      <w:r>
        <w:rPr>
          <w:rFonts w:ascii="Tahoma" w:hAnsi="Tahoma"/>
          <w:spacing w:val="-8"/>
          <w:w w:val="115"/>
          <w:sz w:val="15"/>
          <w:vertAlign w:val="baseline"/>
        </w:rPr>
        <w:t>=</w:t>
      </w:r>
      <w:r>
        <w:rPr>
          <w:rFonts w:ascii="Tahoma" w:hAnsi="Tahoma"/>
          <w:spacing w:val="-12"/>
          <w:w w:val="125"/>
          <w:sz w:val="15"/>
          <w:vertAlign w:val="baseline"/>
        </w:rPr>
        <w:t> </w:t>
      </w:r>
      <w:r>
        <w:rPr>
          <w:rFonts w:ascii="Cambria" w:hAnsi="Cambria"/>
          <w:i/>
          <w:spacing w:val="-8"/>
          <w:w w:val="125"/>
          <w:sz w:val="15"/>
          <w:vertAlign w:val="baseline"/>
        </w:rPr>
        <w:t>g</w:t>
      </w:r>
      <w:r>
        <w:rPr>
          <w:spacing w:val="-8"/>
          <w:w w:val="125"/>
          <w:sz w:val="15"/>
          <w:vertAlign w:val="subscript"/>
        </w:rPr>
        <w:t>2</w:t>
      </w:r>
    </w:p>
    <w:p>
      <w:pPr>
        <w:spacing w:before="82"/>
        <w:ind w:left="348" w:right="50" w:firstLine="0"/>
        <w:jc w:val="center"/>
        <w:rPr>
          <w:rFonts w:ascii="Cambria" w:hAnsi="Cambria"/>
          <w:sz w:val="15"/>
        </w:rPr>
      </w:pPr>
      <w:r>
        <w:rPr>
          <w:rFonts w:ascii="Cambria" w:hAnsi="Cambria"/>
          <w:spacing w:val="-2"/>
          <w:w w:val="110"/>
          <w:sz w:val="15"/>
        </w:rPr>
        <w:t>〈</w:t>
      </w:r>
      <w:r>
        <w:rPr>
          <w:rFonts w:ascii="Cambria" w:hAnsi="Cambria"/>
          <w:i/>
          <w:spacing w:val="-2"/>
          <w:w w:val="110"/>
          <w:sz w:val="15"/>
        </w:rPr>
        <w:t>s</w:t>
      </w:r>
      <w:r>
        <w:rPr>
          <w:spacing w:val="-2"/>
          <w:w w:val="110"/>
          <w:sz w:val="15"/>
          <w:vertAlign w:val="subscript"/>
        </w:rPr>
        <w:t>0</w:t>
      </w:r>
      <w:r>
        <w:rPr>
          <w:spacing w:val="-2"/>
          <w:w w:val="110"/>
          <w:sz w:val="15"/>
          <w:vertAlign w:val="baseline"/>
        </w:rPr>
        <w:t>,</w:t>
      </w:r>
      <w:r>
        <w:rPr>
          <w:spacing w:val="-26"/>
          <w:w w:val="110"/>
          <w:sz w:val="15"/>
          <w:vertAlign w:val="baseline"/>
        </w:rPr>
        <w:t> </w:t>
      </w:r>
      <w:r>
        <w:rPr>
          <w:spacing w:val="-2"/>
          <w:w w:val="110"/>
          <w:sz w:val="15"/>
          <w:vertAlign w:val="baseline"/>
        </w:rPr>
        <w:t>.</w:t>
      </w:r>
      <w:r>
        <w:rPr>
          <w:spacing w:val="-25"/>
          <w:w w:val="110"/>
          <w:sz w:val="15"/>
          <w:vertAlign w:val="baseline"/>
        </w:rPr>
        <w:t> </w:t>
      </w:r>
      <w:r>
        <w:rPr>
          <w:spacing w:val="-2"/>
          <w:w w:val="110"/>
          <w:sz w:val="15"/>
          <w:vertAlign w:val="baseline"/>
        </w:rPr>
        <w:t>.</w:t>
      </w:r>
      <w:r>
        <w:rPr>
          <w:spacing w:val="-25"/>
          <w:w w:val="110"/>
          <w:sz w:val="15"/>
          <w:vertAlign w:val="baseline"/>
        </w:rPr>
        <w:t> </w:t>
      </w:r>
      <w:r>
        <w:rPr>
          <w:spacing w:val="-2"/>
          <w:w w:val="110"/>
          <w:sz w:val="15"/>
          <w:vertAlign w:val="baseline"/>
        </w:rPr>
        <w:t>.</w:t>
      </w:r>
      <w:r>
        <w:rPr>
          <w:spacing w:val="-25"/>
          <w:w w:val="110"/>
          <w:sz w:val="15"/>
          <w:vertAlign w:val="baseline"/>
        </w:rPr>
        <w:t> </w:t>
      </w:r>
      <w:r>
        <w:rPr>
          <w:spacing w:val="-2"/>
          <w:w w:val="110"/>
          <w:sz w:val="15"/>
          <w:vertAlign w:val="baseline"/>
        </w:rPr>
        <w:t>,</w:t>
      </w:r>
      <w:r>
        <w:rPr>
          <w:spacing w:val="-25"/>
          <w:w w:val="110"/>
          <w:sz w:val="15"/>
          <w:vertAlign w:val="baseline"/>
        </w:rPr>
        <w:t> </w:t>
      </w:r>
      <w:r>
        <w:rPr>
          <w:rFonts w:ascii="Cambria" w:hAnsi="Cambria"/>
          <w:i/>
          <w:spacing w:val="-2"/>
          <w:w w:val="110"/>
          <w:sz w:val="15"/>
          <w:vertAlign w:val="baseline"/>
        </w:rPr>
        <w:t>s</w:t>
      </w:r>
      <w:r>
        <w:rPr>
          <w:rFonts w:ascii="Cambria" w:hAnsi="Cambria"/>
          <w:i/>
          <w:spacing w:val="-2"/>
          <w:w w:val="110"/>
          <w:sz w:val="15"/>
          <w:vertAlign w:val="subscript"/>
        </w:rPr>
        <w:t>i</w:t>
      </w:r>
      <w:r>
        <w:rPr>
          <w:rFonts w:ascii="Cambria" w:hAnsi="Cambria"/>
          <w:i/>
          <w:spacing w:val="-22"/>
          <w:w w:val="110"/>
          <w:sz w:val="15"/>
          <w:vertAlign w:val="baseline"/>
        </w:rPr>
        <w:t> </w:t>
      </w:r>
      <w:r>
        <w:rPr>
          <w:spacing w:val="-2"/>
          <w:w w:val="110"/>
          <w:sz w:val="15"/>
          <w:vertAlign w:val="baseline"/>
        </w:rPr>
        <w:t>,</w:t>
      </w:r>
      <w:r>
        <w:rPr>
          <w:spacing w:val="-25"/>
          <w:w w:val="110"/>
          <w:sz w:val="15"/>
          <w:vertAlign w:val="baseline"/>
        </w:rPr>
        <w:t> </w:t>
      </w:r>
      <w:r>
        <w:rPr>
          <w:spacing w:val="-2"/>
          <w:w w:val="110"/>
          <w:sz w:val="15"/>
          <w:vertAlign w:val="baseline"/>
        </w:rPr>
        <w:t>.</w:t>
      </w:r>
      <w:r>
        <w:rPr>
          <w:spacing w:val="-25"/>
          <w:w w:val="110"/>
          <w:sz w:val="15"/>
          <w:vertAlign w:val="baseline"/>
        </w:rPr>
        <w:t> </w:t>
      </w:r>
      <w:r>
        <w:rPr>
          <w:spacing w:val="-2"/>
          <w:w w:val="110"/>
          <w:sz w:val="15"/>
          <w:vertAlign w:val="baseline"/>
        </w:rPr>
        <w:t>.</w:t>
      </w:r>
      <w:r>
        <w:rPr>
          <w:spacing w:val="-25"/>
          <w:w w:val="110"/>
          <w:sz w:val="15"/>
          <w:vertAlign w:val="baseline"/>
        </w:rPr>
        <w:t> </w:t>
      </w:r>
      <w:r>
        <w:rPr>
          <w:spacing w:val="-2"/>
          <w:w w:val="110"/>
          <w:sz w:val="15"/>
          <w:vertAlign w:val="baseline"/>
        </w:rPr>
        <w:t>.</w:t>
      </w:r>
      <w:r>
        <w:rPr>
          <w:spacing w:val="-25"/>
          <w:w w:val="110"/>
          <w:sz w:val="15"/>
          <w:vertAlign w:val="baseline"/>
        </w:rPr>
        <w:t> </w:t>
      </w:r>
      <w:r>
        <w:rPr>
          <w:spacing w:val="-2"/>
          <w:w w:val="110"/>
          <w:sz w:val="15"/>
          <w:vertAlign w:val="baseline"/>
        </w:rPr>
        <w:t>,</w:t>
      </w:r>
      <w:r>
        <w:rPr>
          <w:spacing w:val="-25"/>
          <w:w w:val="110"/>
          <w:sz w:val="15"/>
          <w:vertAlign w:val="baseline"/>
        </w:rPr>
        <w:t> </w:t>
      </w:r>
      <w:r>
        <w:rPr>
          <w:rFonts w:ascii="Cambria" w:hAnsi="Cambria"/>
          <w:i/>
          <w:spacing w:val="-2"/>
          <w:w w:val="110"/>
          <w:sz w:val="15"/>
          <w:vertAlign w:val="baseline"/>
        </w:rPr>
        <w:t>s</w:t>
      </w:r>
      <w:r>
        <w:rPr>
          <w:rFonts w:ascii="Cambria" w:hAnsi="Cambria"/>
          <w:i/>
          <w:spacing w:val="-2"/>
          <w:w w:val="110"/>
          <w:sz w:val="15"/>
          <w:vertAlign w:val="subscript"/>
        </w:rPr>
        <w:t>n</w:t>
      </w:r>
      <w:r>
        <w:rPr>
          <w:spacing w:val="-2"/>
          <w:w w:val="110"/>
          <w:sz w:val="15"/>
          <w:vertAlign w:val="baseline"/>
        </w:rPr>
        <w:t>,</w:t>
      </w:r>
      <w:r>
        <w:rPr>
          <w:spacing w:val="-6"/>
          <w:w w:val="110"/>
          <w:sz w:val="15"/>
          <w:vertAlign w:val="baseline"/>
        </w:rPr>
        <w:t> </w:t>
      </w:r>
      <w:r>
        <w:rPr>
          <w:rFonts w:ascii="Arial" w:hAnsi="Arial"/>
          <w:i/>
          <w:spacing w:val="-2"/>
          <w:w w:val="110"/>
          <w:sz w:val="15"/>
          <w:vertAlign w:val="baseline"/>
        </w:rPr>
        <w:t>θ</w:t>
      </w:r>
      <w:r>
        <w:rPr>
          <w:rFonts w:ascii="Arial" w:hAnsi="Arial"/>
          <w:i/>
          <w:spacing w:val="-28"/>
          <w:w w:val="110"/>
          <w:sz w:val="15"/>
          <w:vertAlign w:val="baseline"/>
        </w:rPr>
        <w:t> </w:t>
      </w:r>
      <w:r>
        <w:rPr>
          <w:rFonts w:ascii="Cambria" w:hAnsi="Cambria"/>
          <w:spacing w:val="-2"/>
          <w:w w:val="110"/>
          <w:sz w:val="15"/>
          <w:vertAlign w:val="baseline"/>
        </w:rPr>
        <w:t>〉</w:t>
      </w:r>
      <w:r>
        <w:rPr>
          <w:rFonts w:ascii="Cambria" w:hAnsi="Cambria"/>
          <w:spacing w:val="-4"/>
          <w:w w:val="110"/>
          <w:sz w:val="15"/>
          <w:vertAlign w:val="baseline"/>
        </w:rPr>
        <w:t> </w:t>
      </w:r>
      <w:r>
        <w:rPr>
          <w:rFonts w:ascii="Cambria" w:hAnsi="Cambria"/>
          <w:spacing w:val="-69"/>
          <w:w w:val="116"/>
          <w:sz w:val="15"/>
          <w:vertAlign w:val="baseline"/>
        </w:rPr>
        <w:t>−</w:t>
      </w:r>
      <w:r>
        <w:rPr>
          <w:rFonts w:ascii="Cambria" w:hAnsi="Cambria"/>
          <w:spacing w:val="31"/>
          <w:w w:val="104"/>
          <w:sz w:val="15"/>
          <w:vertAlign w:val="baseline"/>
        </w:rPr>
        <w:t>→</w:t>
      </w:r>
      <w:r>
        <w:rPr>
          <w:rFonts w:ascii="Arial" w:hAnsi="Arial"/>
          <w:i/>
          <w:spacing w:val="31"/>
          <w:w w:val="139"/>
          <w:sz w:val="15"/>
          <w:vertAlign w:val="subscript"/>
        </w:rPr>
        <w:t>λ</w:t>
      </w:r>
      <w:r>
        <w:rPr>
          <w:rFonts w:ascii="Arial" w:hAnsi="Arial"/>
          <w:i/>
          <w:spacing w:val="-5"/>
          <w:w w:val="119"/>
          <w:sz w:val="15"/>
          <w:vertAlign w:val="baseline"/>
        </w:rPr>
        <w:t> </w:t>
      </w:r>
      <w:r>
        <w:rPr>
          <w:rFonts w:ascii="Cambria" w:hAnsi="Cambria"/>
          <w:spacing w:val="-2"/>
          <w:w w:val="110"/>
          <w:sz w:val="15"/>
          <w:vertAlign w:val="baseline"/>
        </w:rPr>
        <w:t>〈</w:t>
      </w:r>
      <w:r>
        <w:rPr>
          <w:rFonts w:ascii="Cambria" w:hAnsi="Cambria"/>
          <w:i/>
          <w:spacing w:val="-2"/>
          <w:w w:val="110"/>
          <w:sz w:val="15"/>
          <w:vertAlign w:val="baseline"/>
        </w:rPr>
        <w:t>s</w:t>
      </w:r>
      <w:r>
        <w:rPr>
          <w:spacing w:val="-2"/>
          <w:w w:val="110"/>
          <w:sz w:val="15"/>
          <w:vertAlign w:val="subscript"/>
        </w:rPr>
        <w:t>0</w:t>
      </w:r>
      <w:r>
        <w:rPr>
          <w:spacing w:val="-2"/>
          <w:w w:val="110"/>
          <w:sz w:val="15"/>
          <w:vertAlign w:val="baseline"/>
        </w:rPr>
        <w:t>,</w:t>
      </w:r>
      <w:r>
        <w:rPr>
          <w:spacing w:val="-26"/>
          <w:w w:val="110"/>
          <w:sz w:val="15"/>
          <w:vertAlign w:val="baseline"/>
        </w:rPr>
        <w:t> </w:t>
      </w:r>
      <w:r>
        <w:rPr>
          <w:spacing w:val="-2"/>
          <w:w w:val="110"/>
          <w:sz w:val="15"/>
          <w:vertAlign w:val="baseline"/>
        </w:rPr>
        <w:t>.</w:t>
      </w:r>
      <w:r>
        <w:rPr>
          <w:spacing w:val="-25"/>
          <w:w w:val="110"/>
          <w:sz w:val="15"/>
          <w:vertAlign w:val="baseline"/>
        </w:rPr>
        <w:t> </w:t>
      </w:r>
      <w:r>
        <w:rPr>
          <w:spacing w:val="-2"/>
          <w:w w:val="110"/>
          <w:sz w:val="15"/>
          <w:vertAlign w:val="baseline"/>
        </w:rPr>
        <w:t>.</w:t>
      </w:r>
      <w:r>
        <w:rPr>
          <w:spacing w:val="-26"/>
          <w:w w:val="110"/>
          <w:sz w:val="15"/>
          <w:vertAlign w:val="baseline"/>
        </w:rPr>
        <w:t> </w:t>
      </w:r>
      <w:r>
        <w:rPr>
          <w:spacing w:val="-2"/>
          <w:w w:val="110"/>
          <w:sz w:val="15"/>
          <w:vertAlign w:val="baseline"/>
        </w:rPr>
        <w:t>.</w:t>
      </w:r>
      <w:r>
        <w:rPr>
          <w:spacing w:val="-25"/>
          <w:w w:val="110"/>
          <w:sz w:val="15"/>
          <w:vertAlign w:val="baseline"/>
        </w:rPr>
        <w:t> </w:t>
      </w:r>
      <w:r>
        <w:rPr>
          <w:spacing w:val="-2"/>
          <w:w w:val="110"/>
          <w:sz w:val="15"/>
          <w:vertAlign w:val="baseline"/>
        </w:rPr>
        <w:t>,</w:t>
      </w:r>
      <w:r>
        <w:rPr>
          <w:spacing w:val="-25"/>
          <w:w w:val="110"/>
          <w:sz w:val="15"/>
          <w:vertAlign w:val="baseline"/>
        </w:rPr>
        <w:t> </w:t>
      </w:r>
      <w:r>
        <w:rPr>
          <w:rFonts w:ascii="Cambria" w:hAnsi="Cambria"/>
          <w:i/>
          <w:spacing w:val="-2"/>
          <w:w w:val="110"/>
          <w:sz w:val="15"/>
          <w:vertAlign w:val="baseline"/>
        </w:rPr>
        <w:t>s</w:t>
      </w:r>
      <w:r>
        <w:rPr>
          <w:rFonts w:ascii="Cambria" w:hAnsi="Cambria"/>
          <w:i/>
          <w:spacing w:val="-2"/>
          <w:w w:val="110"/>
          <w:position w:val="-5"/>
          <w:sz w:val="11"/>
          <w:vertAlign w:val="baseline"/>
        </w:rPr>
        <w:t>i</w:t>
      </w:r>
      <w:r>
        <w:rPr>
          <w:rFonts w:ascii="Cambria" w:hAnsi="Cambria"/>
          <w:spacing w:val="-2"/>
          <w:w w:val="110"/>
          <w:position w:val="6"/>
          <w:sz w:val="11"/>
          <w:vertAlign w:val="baseline"/>
        </w:rPr>
        <w:t>′</w:t>
      </w:r>
      <w:r>
        <w:rPr>
          <w:spacing w:val="-2"/>
          <w:w w:val="110"/>
          <w:sz w:val="15"/>
          <w:vertAlign w:val="baseline"/>
        </w:rPr>
        <w:t>,</w:t>
      </w:r>
      <w:r>
        <w:rPr>
          <w:spacing w:val="-25"/>
          <w:w w:val="110"/>
          <w:sz w:val="15"/>
          <w:vertAlign w:val="baseline"/>
        </w:rPr>
        <w:t> </w:t>
      </w:r>
      <w:r>
        <w:rPr>
          <w:spacing w:val="-2"/>
          <w:w w:val="110"/>
          <w:sz w:val="15"/>
          <w:vertAlign w:val="baseline"/>
        </w:rPr>
        <w:t>.</w:t>
      </w:r>
      <w:r>
        <w:rPr>
          <w:spacing w:val="-25"/>
          <w:w w:val="110"/>
          <w:sz w:val="15"/>
          <w:vertAlign w:val="baseline"/>
        </w:rPr>
        <w:t> </w:t>
      </w:r>
      <w:r>
        <w:rPr>
          <w:spacing w:val="-2"/>
          <w:w w:val="110"/>
          <w:sz w:val="15"/>
          <w:vertAlign w:val="baseline"/>
        </w:rPr>
        <w:t>.</w:t>
      </w:r>
      <w:r>
        <w:rPr>
          <w:spacing w:val="-25"/>
          <w:w w:val="110"/>
          <w:sz w:val="15"/>
          <w:vertAlign w:val="baseline"/>
        </w:rPr>
        <w:t> </w:t>
      </w:r>
      <w:r>
        <w:rPr>
          <w:spacing w:val="-2"/>
          <w:w w:val="110"/>
          <w:sz w:val="15"/>
          <w:vertAlign w:val="baseline"/>
        </w:rPr>
        <w:t>.</w:t>
      </w:r>
      <w:r>
        <w:rPr>
          <w:spacing w:val="-26"/>
          <w:w w:val="110"/>
          <w:sz w:val="15"/>
          <w:vertAlign w:val="baseline"/>
        </w:rPr>
        <w:t> </w:t>
      </w:r>
      <w:r>
        <w:rPr>
          <w:spacing w:val="-2"/>
          <w:w w:val="110"/>
          <w:sz w:val="15"/>
          <w:vertAlign w:val="baseline"/>
        </w:rPr>
        <w:t>,</w:t>
      </w:r>
      <w:r>
        <w:rPr>
          <w:spacing w:val="-25"/>
          <w:w w:val="110"/>
          <w:sz w:val="15"/>
          <w:vertAlign w:val="baseline"/>
        </w:rPr>
        <w:t> </w:t>
      </w:r>
      <w:r>
        <w:rPr>
          <w:rFonts w:ascii="Cambria" w:hAnsi="Cambria"/>
          <w:i/>
          <w:spacing w:val="-2"/>
          <w:w w:val="110"/>
          <w:sz w:val="15"/>
          <w:vertAlign w:val="baseline"/>
        </w:rPr>
        <w:t>s</w:t>
      </w:r>
      <w:r>
        <w:rPr>
          <w:rFonts w:ascii="Cambria" w:hAnsi="Cambria"/>
          <w:i/>
          <w:spacing w:val="-2"/>
          <w:w w:val="110"/>
          <w:sz w:val="15"/>
          <w:vertAlign w:val="subscript"/>
        </w:rPr>
        <w:t>n</w:t>
      </w:r>
      <w:r>
        <w:rPr>
          <w:spacing w:val="-2"/>
          <w:w w:val="110"/>
          <w:sz w:val="15"/>
          <w:vertAlign w:val="baseline"/>
        </w:rPr>
        <w:t>,</w:t>
      </w:r>
      <w:r>
        <w:rPr>
          <w:spacing w:val="14"/>
          <w:w w:val="110"/>
          <w:sz w:val="15"/>
          <w:vertAlign w:val="baseline"/>
        </w:rPr>
        <w:t> </w:t>
      </w:r>
      <w:r>
        <w:rPr>
          <w:rFonts w:ascii="Arial" w:hAnsi="Arial"/>
          <w:i/>
          <w:spacing w:val="-2"/>
          <w:w w:val="110"/>
          <w:sz w:val="15"/>
          <w:vertAlign w:val="baseline"/>
        </w:rPr>
        <w:t>θ</w:t>
      </w:r>
      <w:r>
        <w:rPr>
          <w:rFonts w:ascii="Arial" w:hAnsi="Arial"/>
          <w:i/>
          <w:spacing w:val="-28"/>
          <w:w w:val="110"/>
          <w:sz w:val="15"/>
          <w:vertAlign w:val="baseline"/>
        </w:rPr>
        <w:t> </w:t>
      </w:r>
      <w:r>
        <w:rPr>
          <w:rFonts w:ascii="Cambria" w:hAnsi="Cambria"/>
          <w:spacing w:val="-5"/>
          <w:w w:val="110"/>
          <w:position w:val="4"/>
          <w:sz w:val="11"/>
          <w:vertAlign w:val="baseline"/>
        </w:rPr>
        <w:t>′</w:t>
      </w:r>
      <w:r>
        <w:rPr>
          <w:rFonts w:ascii="Cambria" w:hAnsi="Cambria"/>
          <w:spacing w:val="-5"/>
          <w:w w:val="110"/>
          <w:sz w:val="15"/>
          <w:vertAlign w:val="baseline"/>
        </w:rPr>
        <w:t>〉</w:t>
      </w:r>
    </w:p>
    <w:p>
      <w:pPr>
        <w:spacing w:before="129"/>
        <w:ind w:left="742" w:right="0" w:firstLine="0"/>
        <w:jc w:val="left"/>
        <w:rPr>
          <w:sz w:val="15"/>
          <w:szCs w:val="15"/>
        </w:rPr>
      </w:pPr>
      <w:r>
        <w:rPr>
          <w:sz w:val="15"/>
          <w:szCs w:val="15"/>
        </w:rPr>
        <w:t>where</w:t>
      </w:r>
      <w:r>
        <w:rPr>
          <w:spacing w:val="26"/>
          <w:sz w:val="15"/>
          <w:szCs w:val="15"/>
        </w:rPr>
        <w:t> </w:t>
      </w:r>
      <w:r>
        <w:rPr>
          <w:rFonts w:ascii="Arial" w:hAnsi="Arial" w:cs="Arial" w:eastAsia="Arial"/>
          <w:i/>
          <w:iCs/>
          <w:sz w:val="15"/>
          <w:szCs w:val="15"/>
        </w:rPr>
        <w:t>ϑ</w:t>
      </w:r>
      <w:r>
        <w:rPr>
          <w:rFonts w:ascii="Arial" w:hAnsi="Arial" w:cs="Arial" w:eastAsia="Arial"/>
          <w:i/>
          <w:iCs/>
          <w:spacing w:val="30"/>
          <w:sz w:val="15"/>
          <w:szCs w:val="15"/>
        </w:rPr>
        <w:t> </w:t>
      </w:r>
      <w:r>
        <w:rPr>
          <w:sz w:val="15"/>
          <w:szCs w:val="15"/>
        </w:rPr>
        <w:t>corresponds</w:t>
      </w:r>
      <w:r>
        <w:rPr>
          <w:spacing w:val="-8"/>
          <w:sz w:val="15"/>
          <w:szCs w:val="15"/>
        </w:rPr>
        <w:t> </w:t>
      </w:r>
      <w:r>
        <w:rPr>
          <w:sz w:val="15"/>
          <w:szCs w:val="15"/>
        </w:rPr>
        <w:t>to</w:t>
      </w:r>
      <w:r>
        <w:rPr>
          <w:spacing w:val="-7"/>
          <w:sz w:val="15"/>
          <w:szCs w:val="15"/>
        </w:rPr>
        <w:t> </w:t>
      </w:r>
      <w:r>
        <w:rPr>
          <w:sz w:val="15"/>
          <w:szCs w:val="15"/>
        </w:rPr>
        <w:t>state</w:t>
      </w:r>
      <w:r>
        <w:rPr>
          <w:spacing w:val="-7"/>
          <w:sz w:val="15"/>
          <w:szCs w:val="15"/>
        </w:rPr>
        <w:t> </w:t>
      </w:r>
      <w:r>
        <w:rPr>
          <w:spacing w:val="-2"/>
          <w:sz w:val="15"/>
          <w:szCs w:val="15"/>
        </w:rPr>
        <w:t>variables.</w:t>
      </w:r>
    </w:p>
    <w:p>
      <w:pPr>
        <w:pStyle w:val="BodyText"/>
        <w:spacing w:before="1"/>
        <w:rPr>
          <w:sz w:val="19"/>
        </w:rPr>
      </w:pPr>
    </w:p>
    <w:p>
      <w:pPr>
        <w:spacing w:line="244" w:lineRule="auto" w:before="0"/>
        <w:ind w:left="742" w:right="0" w:hanging="174"/>
        <w:jc w:val="left"/>
        <w:rPr>
          <w:sz w:val="15"/>
        </w:rPr>
      </w:pPr>
      <w:r>
        <w:rPr>
          <w:rFonts w:ascii="Cambria" w:hAnsi="Cambria"/>
          <w:b/>
          <w:w w:val="95"/>
          <w:sz w:val="15"/>
        </w:rPr>
        <w:t>–</w:t>
      </w:r>
      <w:r>
        <w:rPr>
          <w:rFonts w:ascii="Cambria" w:hAnsi="Cambria"/>
          <w:b/>
          <w:spacing w:val="70"/>
          <w:sz w:val="15"/>
        </w:rPr>
        <w:t> </w:t>
      </w:r>
      <w:r>
        <w:rPr>
          <w:rFonts w:ascii="Cambria" w:hAnsi="Cambria"/>
          <w:b/>
          <w:w w:val="95"/>
          <w:sz w:val="15"/>
        </w:rPr>
        <w:t>Pull</w:t>
      </w:r>
      <w:r>
        <w:rPr>
          <w:w w:val="95"/>
          <w:sz w:val="15"/>
        </w:rPr>
        <w:t>. This axiom illustrates how components read the value of</w:t>
      </w:r>
      <w:r>
        <w:rPr>
          <w:spacing w:val="40"/>
          <w:sz w:val="15"/>
        </w:rPr>
        <w:t> </w:t>
      </w:r>
      <w:r>
        <w:rPr>
          <w:rFonts w:ascii="Cambria" w:hAnsi="Cambria"/>
          <w:i/>
          <w:w w:val="95"/>
          <w:sz w:val="15"/>
        </w:rPr>
        <w:t>m</w:t>
      </w:r>
      <w:r>
        <w:rPr>
          <w:rFonts w:ascii="Cambria" w:hAnsi="Cambria"/>
          <w:i/>
          <w:spacing w:val="40"/>
          <w:sz w:val="15"/>
        </w:rPr>
        <w:t> </w:t>
      </w:r>
      <w:r>
        <w:rPr>
          <w:w w:val="95"/>
          <w:sz w:val="15"/>
        </w:rPr>
        <w:t>that is provided by external </w:t>
      </w:r>
      <w:r>
        <w:rPr>
          <w:w w:val="95"/>
          <w:sz w:val="15"/>
        </w:rPr>
        <w:t>components</w:t>
      </w:r>
      <w:r>
        <w:rPr>
          <w:sz w:val="15"/>
        </w:rPr>
        <w:t> through </w:t>
      </w:r>
      <w:r>
        <w:rPr>
          <w:rFonts w:ascii="Cambria" w:hAnsi="Cambria"/>
          <w:b/>
          <w:sz w:val="15"/>
        </w:rPr>
        <w:t>Push</w:t>
      </w:r>
      <w:r>
        <w:rPr>
          <w:sz w:val="15"/>
        </w:rPr>
        <w:t>:</w:t>
      </w:r>
    </w:p>
    <w:p>
      <w:pPr>
        <w:spacing w:after="0" w:line="244" w:lineRule="auto"/>
        <w:jc w:val="left"/>
        <w:rPr>
          <w:sz w:val="15"/>
        </w:rPr>
        <w:sectPr>
          <w:type w:val="continuous"/>
          <w:pgSz w:w="10800" w:h="15840"/>
          <w:pgMar w:header="983" w:footer="0" w:top="660" w:bottom="280" w:left="1280" w:right="1280"/>
        </w:sectPr>
      </w:pPr>
    </w:p>
    <w:p>
      <w:pPr>
        <w:spacing w:line="77" w:lineRule="exact" w:before="3"/>
        <w:ind w:left="0" w:right="0" w:firstLine="0"/>
        <w:jc w:val="right"/>
        <w:rPr>
          <w:rFonts w:ascii="Cambria"/>
          <w:i/>
          <w:sz w:val="11"/>
        </w:rPr>
      </w:pPr>
      <w:r>
        <w:rPr>
          <w:rFonts w:ascii="Cambria"/>
          <w:i/>
          <w:w w:val="115"/>
          <w:position w:val="-11"/>
          <w:sz w:val="15"/>
        </w:rPr>
        <w:t>s</w:t>
      </w:r>
      <w:r>
        <w:rPr>
          <w:rFonts w:ascii="Cambria"/>
          <w:i/>
          <w:spacing w:val="32"/>
          <w:w w:val="120"/>
          <w:position w:val="-11"/>
          <w:sz w:val="15"/>
        </w:rPr>
        <w:t> </w:t>
      </w:r>
      <w:r>
        <w:rPr>
          <w:rFonts w:ascii="Arial"/>
          <w:i/>
          <w:w w:val="120"/>
          <w:position w:val="-11"/>
          <w:sz w:val="15"/>
        </w:rPr>
        <w:t>'</w:t>
      </w:r>
      <w:r>
        <w:rPr>
          <w:rFonts w:ascii="Arial"/>
          <w:i/>
          <w:spacing w:val="-34"/>
          <w:w w:val="120"/>
          <w:position w:val="-11"/>
          <w:sz w:val="15"/>
        </w:rPr>
        <w:t> </w:t>
      </w:r>
      <w:r>
        <w:rPr>
          <w:rFonts w:ascii="Cambria"/>
          <w:i/>
          <w:w w:val="115"/>
          <w:sz w:val="11"/>
        </w:rPr>
        <w:t>g</w:t>
      </w:r>
      <w:r>
        <w:rPr>
          <w:w w:val="115"/>
          <w:position w:val="-2"/>
          <w:sz w:val="9"/>
        </w:rPr>
        <w:t>1</w:t>
      </w:r>
      <w:r>
        <w:rPr>
          <w:spacing w:val="-19"/>
          <w:w w:val="115"/>
          <w:position w:val="-2"/>
          <w:sz w:val="9"/>
        </w:rPr>
        <w:t> </w:t>
      </w:r>
      <w:r>
        <w:rPr>
          <w:spacing w:val="-4"/>
          <w:w w:val="115"/>
          <w:sz w:val="11"/>
        </w:rPr>
        <w:t>:</w:t>
      </w:r>
      <w:r>
        <w:rPr>
          <w:rFonts w:ascii="Cambria"/>
          <w:i/>
          <w:spacing w:val="-4"/>
          <w:w w:val="115"/>
          <w:sz w:val="11"/>
        </w:rPr>
        <w:t>p</w:t>
      </w:r>
      <w:r>
        <w:rPr>
          <w:spacing w:val="-4"/>
          <w:w w:val="115"/>
          <w:sz w:val="11"/>
        </w:rPr>
        <w:t>?</w:t>
      </w:r>
      <w:r>
        <w:rPr>
          <w:rFonts w:ascii="Cambria"/>
          <w:i/>
          <w:spacing w:val="-4"/>
          <w:w w:val="115"/>
          <w:sz w:val="11"/>
        </w:rPr>
        <w:t>m</w:t>
      </w:r>
    </w:p>
    <w:p>
      <w:pPr>
        <w:spacing w:line="7" w:lineRule="exact" w:before="78"/>
        <w:ind w:left="125" w:right="0" w:firstLine="0"/>
        <w:jc w:val="left"/>
        <w:rPr>
          <w:rFonts w:ascii="Cambria" w:hAnsi="Cambria"/>
          <w:sz w:val="15"/>
        </w:rPr>
      </w:pPr>
      <w:r>
        <w:rPr/>
        <w:br w:type="column"/>
      </w:r>
      <w:r>
        <w:rPr>
          <w:rFonts w:ascii="Cambria" w:hAnsi="Cambria"/>
          <w:i/>
          <w:w w:val="120"/>
          <w:sz w:val="15"/>
        </w:rPr>
        <w:t>s</w:t>
      </w:r>
      <w:r>
        <w:rPr>
          <w:rFonts w:ascii="Cambria" w:hAnsi="Cambria"/>
          <w:w w:val="120"/>
          <w:sz w:val="15"/>
          <w:vertAlign w:val="superscript"/>
        </w:rPr>
        <w:t>′</w:t>
      </w:r>
      <w:r>
        <w:rPr>
          <w:rFonts w:ascii="Cambria" w:hAnsi="Cambria"/>
          <w:spacing w:val="-3"/>
          <w:w w:val="120"/>
          <w:sz w:val="15"/>
          <w:vertAlign w:val="baseline"/>
        </w:rPr>
        <w:t> </w:t>
      </w:r>
      <w:r>
        <w:rPr>
          <w:rFonts w:ascii="Cambria" w:hAnsi="Cambria"/>
          <w:spacing w:val="-13"/>
          <w:w w:val="120"/>
          <w:sz w:val="15"/>
          <w:vertAlign w:val="baseline"/>
        </w:rPr>
        <w:t>∧</w:t>
      </w:r>
    </w:p>
    <w:p>
      <w:pPr>
        <w:tabs>
          <w:tab w:pos="1594" w:val="left" w:leader="none"/>
        </w:tabs>
        <w:spacing w:line="77" w:lineRule="exact" w:before="3"/>
        <w:ind w:left="842" w:right="0" w:firstLine="0"/>
        <w:jc w:val="left"/>
        <w:rPr>
          <w:rFonts w:ascii="Cambria" w:hAnsi="Cambria"/>
          <w:sz w:val="11"/>
        </w:rPr>
      </w:pPr>
      <w:r>
        <w:rPr/>
        <w:br w:type="column"/>
      </w:r>
      <w:r>
        <w:rPr>
          <w:rFonts w:ascii="Cambria" w:hAnsi="Cambria"/>
          <w:i/>
          <w:sz w:val="11"/>
        </w:rPr>
        <w:t>g</w:t>
      </w:r>
      <w:r>
        <w:rPr>
          <w:position w:val="-2"/>
          <w:sz w:val="9"/>
        </w:rPr>
        <w:t>1</w:t>
      </w:r>
      <w:r>
        <w:rPr>
          <w:spacing w:val="-14"/>
          <w:position w:val="-2"/>
          <w:sz w:val="9"/>
        </w:rPr>
        <w:t> </w:t>
      </w:r>
      <w:r>
        <w:rPr>
          <w:spacing w:val="-4"/>
          <w:w w:val="110"/>
          <w:sz w:val="11"/>
        </w:rPr>
        <w:t>:</w:t>
      </w:r>
      <w:r>
        <w:rPr>
          <w:rFonts w:ascii="Cambria" w:hAnsi="Cambria"/>
          <w:i/>
          <w:spacing w:val="-4"/>
          <w:w w:val="110"/>
          <w:sz w:val="11"/>
        </w:rPr>
        <w:t>p</w:t>
      </w:r>
      <w:r>
        <w:rPr>
          <w:spacing w:val="-4"/>
          <w:w w:val="110"/>
          <w:sz w:val="11"/>
        </w:rPr>
        <w:t>?</w:t>
      </w:r>
      <w:r>
        <w:rPr>
          <w:rFonts w:ascii="Cambria" w:hAnsi="Cambria"/>
          <w:i/>
          <w:spacing w:val="-4"/>
          <w:w w:val="110"/>
          <w:sz w:val="11"/>
        </w:rPr>
        <w:t>m</w:t>
      </w:r>
      <w:r>
        <w:rPr>
          <w:rFonts w:ascii="Cambria" w:hAnsi="Cambria"/>
          <w:i/>
          <w:sz w:val="11"/>
        </w:rPr>
        <w:tab/>
      </w:r>
      <w:r>
        <w:rPr>
          <w:rFonts w:ascii="Cambria" w:hAnsi="Cambria"/>
          <w:spacing w:val="-10"/>
          <w:w w:val="115"/>
          <w:position w:val="-5"/>
          <w:sz w:val="11"/>
        </w:rPr>
        <w:t>′</w:t>
      </w:r>
    </w:p>
    <w:p>
      <w:pPr>
        <w:spacing w:after="0" w:line="77" w:lineRule="exact"/>
        <w:jc w:val="left"/>
        <w:rPr>
          <w:rFonts w:ascii="Cambria" w:hAnsi="Cambria"/>
          <w:sz w:val="11"/>
        </w:rPr>
        <w:sectPr>
          <w:type w:val="continuous"/>
          <w:pgSz w:w="10800" w:h="15840"/>
          <w:pgMar w:header="983" w:footer="0" w:top="660" w:bottom="280" w:left="1280" w:right="1280"/>
          <w:cols w:num="3" w:equalWidth="0">
            <w:col w:w="3192" w:space="40"/>
            <w:col w:w="366" w:space="39"/>
            <w:col w:w="4603"/>
          </w:cols>
        </w:sectPr>
      </w:pPr>
    </w:p>
    <w:p>
      <w:pPr>
        <w:tabs>
          <w:tab w:pos="691" w:val="left" w:leader="none"/>
          <w:tab w:pos="2357" w:val="left" w:leader="none"/>
        </w:tabs>
        <w:spacing w:line="230" w:lineRule="auto" w:before="0"/>
        <w:ind w:left="348" w:right="0" w:firstLine="0"/>
        <w:jc w:val="center"/>
        <w:rPr>
          <w:sz w:val="15"/>
        </w:rPr>
      </w:pPr>
      <w:r>
        <w:rPr/>
        <w:pict>
          <v:shape style="position:absolute;margin-left:272.334991pt;margin-top:12.319686pt;width:3pt;height:7pt;mso-position-horizontal-relative:page;mso-position-vertical-relative:paragraph;z-index:-17868800" type="#_x0000_t202" id="docshape113" filled="false" stroked="false">
            <v:textbox inset="0,0,0,0">
              <w:txbxContent>
                <w:p>
                  <w:pPr>
                    <w:spacing w:before="8"/>
                    <w:ind w:left="0" w:right="0" w:firstLine="0"/>
                    <w:jc w:val="left"/>
                    <w:rPr>
                      <w:rFonts w:ascii="Cambria"/>
                      <w:i/>
                      <w:sz w:val="11"/>
                    </w:rPr>
                  </w:pPr>
                  <w:r>
                    <w:rPr>
                      <w:rFonts w:ascii="Cambria"/>
                      <w:i/>
                      <w:w w:val="102"/>
                      <w:sz w:val="11"/>
                    </w:rPr>
                    <w:t>p</w:t>
                  </w:r>
                </w:p>
              </w:txbxContent>
            </v:textbox>
            <w10:wrap type="none"/>
          </v:shape>
        </w:pict>
      </w:r>
      <w:r>
        <w:rPr>
          <w:rFonts w:ascii="Cambria" w:hAnsi="Cambria"/>
          <w:i/>
          <w:spacing w:val="-10"/>
          <w:w w:val="125"/>
          <w:sz w:val="15"/>
          <w:vertAlign w:val="subscript"/>
        </w:rPr>
        <w:t>i</w:t>
      </w:r>
      <w:r>
        <w:rPr>
          <w:rFonts w:ascii="Cambria" w:hAnsi="Cambria"/>
          <w:i/>
          <w:sz w:val="15"/>
          <w:vertAlign w:val="baseline"/>
        </w:rPr>
        <w:tab/>
      </w:r>
      <w:r>
        <w:rPr>
          <w:rFonts w:ascii="Cambria" w:hAnsi="Cambria"/>
          <w:w w:val="125"/>
          <w:sz w:val="15"/>
          <w:vertAlign w:val="baseline"/>
        </w:rPr>
        <w:t>−→</w:t>
      </w:r>
      <w:r>
        <w:rPr>
          <w:rFonts w:ascii="Arial" w:hAnsi="Arial"/>
          <w:i/>
          <w:w w:val="125"/>
          <w:sz w:val="15"/>
          <w:vertAlign w:val="subscript"/>
        </w:rPr>
        <w:t>λ</w:t>
      </w:r>
      <w:r>
        <w:rPr>
          <w:rFonts w:ascii="Arial" w:hAnsi="Arial"/>
          <w:i/>
          <w:spacing w:val="15"/>
          <w:w w:val="125"/>
          <w:sz w:val="15"/>
          <w:vertAlign w:val="baseline"/>
        </w:rPr>
        <w:t> </w:t>
      </w:r>
      <w:r>
        <w:rPr>
          <w:rFonts w:ascii="Cambria" w:hAnsi="Cambria"/>
          <w:i/>
          <w:w w:val="125"/>
          <w:sz w:val="15"/>
          <w:vertAlign w:val="subscript"/>
        </w:rPr>
        <w:t>i</w:t>
      </w:r>
      <w:r>
        <w:rPr>
          <w:rFonts w:ascii="Cambria" w:hAnsi="Cambria"/>
          <w:i/>
          <w:spacing w:val="72"/>
          <w:w w:val="150"/>
          <w:sz w:val="15"/>
          <w:vertAlign w:val="baseline"/>
        </w:rPr>
        <w:t> </w:t>
      </w:r>
      <w:r>
        <w:rPr>
          <w:rFonts w:ascii="Arial" w:hAnsi="Arial"/>
          <w:i/>
          <w:w w:val="125"/>
          <w:sz w:val="15"/>
          <w:vertAlign w:val="baseline"/>
        </w:rPr>
        <w:t>θ</w:t>
      </w:r>
      <w:r>
        <w:rPr>
          <w:rFonts w:ascii="Arial" w:hAnsi="Arial"/>
          <w:i/>
          <w:spacing w:val="-11"/>
          <w:w w:val="125"/>
          <w:sz w:val="15"/>
          <w:vertAlign w:val="baseline"/>
        </w:rPr>
        <w:t> </w:t>
      </w:r>
      <w:r>
        <w:rPr>
          <w:rFonts w:ascii="Cambria" w:hAnsi="Cambria"/>
          <w:w w:val="115"/>
          <w:sz w:val="15"/>
          <w:vertAlign w:val="baseline"/>
        </w:rPr>
        <w:t>|</w:t>
      </w:r>
      <w:r>
        <w:rPr>
          <w:rFonts w:ascii="Tahoma" w:hAnsi="Tahoma"/>
          <w:w w:val="115"/>
          <w:sz w:val="15"/>
          <w:vertAlign w:val="baseline"/>
        </w:rPr>
        <w:t>=</w:t>
      </w:r>
      <w:r>
        <w:rPr>
          <w:rFonts w:ascii="Tahoma" w:hAnsi="Tahoma"/>
          <w:spacing w:val="-14"/>
          <w:w w:val="115"/>
          <w:sz w:val="15"/>
          <w:vertAlign w:val="baseline"/>
        </w:rPr>
        <w:t> </w:t>
      </w:r>
      <w:r>
        <w:rPr>
          <w:rFonts w:ascii="Cambria" w:hAnsi="Cambria"/>
          <w:i/>
          <w:w w:val="125"/>
          <w:sz w:val="15"/>
          <w:vertAlign w:val="baseline"/>
        </w:rPr>
        <w:t>g</w:t>
      </w:r>
      <w:r>
        <w:rPr>
          <w:w w:val="125"/>
          <w:sz w:val="15"/>
          <w:vertAlign w:val="subscript"/>
        </w:rPr>
        <w:t>1</w:t>
      </w:r>
      <w:r>
        <w:rPr>
          <w:spacing w:val="-14"/>
          <w:w w:val="125"/>
          <w:sz w:val="15"/>
          <w:vertAlign w:val="baseline"/>
        </w:rPr>
        <w:t> </w:t>
      </w:r>
      <w:r>
        <w:rPr>
          <w:rFonts w:ascii="Cambria" w:hAnsi="Cambria"/>
          <w:w w:val="125"/>
          <w:sz w:val="15"/>
          <w:vertAlign w:val="baseline"/>
        </w:rPr>
        <w:t>∧</w:t>
      </w:r>
      <w:r>
        <w:rPr>
          <w:rFonts w:ascii="Cambria" w:hAnsi="Cambria"/>
          <w:spacing w:val="-13"/>
          <w:w w:val="125"/>
          <w:sz w:val="15"/>
          <w:vertAlign w:val="baseline"/>
        </w:rPr>
        <w:t> </w:t>
      </w:r>
      <w:r>
        <w:rPr>
          <w:rFonts w:ascii="Cambria" w:hAnsi="Cambria"/>
          <w:i/>
          <w:w w:val="115"/>
          <w:sz w:val="15"/>
          <w:vertAlign w:val="baseline"/>
        </w:rPr>
        <w:t>s</w:t>
      </w:r>
      <w:r>
        <w:rPr>
          <w:rFonts w:ascii="Cambria" w:hAnsi="Cambria"/>
          <w:i/>
          <w:spacing w:val="-24"/>
          <w:w w:val="115"/>
          <w:sz w:val="15"/>
          <w:vertAlign w:val="baseline"/>
        </w:rPr>
        <w:t> </w:t>
      </w:r>
      <w:r>
        <w:rPr>
          <w:rFonts w:ascii="Cambria" w:hAnsi="Cambria"/>
          <w:i/>
          <w:w w:val="125"/>
          <w:sz w:val="15"/>
          <w:vertAlign w:val="subscript"/>
        </w:rPr>
        <w:t>j</w:t>
      </w:r>
      <w:r>
        <w:rPr>
          <w:rFonts w:ascii="Cambria" w:hAnsi="Cambria"/>
          <w:i/>
          <w:spacing w:val="-3"/>
          <w:w w:val="125"/>
          <w:sz w:val="15"/>
          <w:vertAlign w:val="baseline"/>
        </w:rPr>
        <w:t> </w:t>
      </w:r>
      <w:r>
        <w:rPr>
          <w:rFonts w:ascii="Arial" w:hAnsi="Arial"/>
          <w:i/>
          <w:spacing w:val="-10"/>
          <w:w w:val="125"/>
          <w:sz w:val="15"/>
          <w:vertAlign w:val="baseline"/>
        </w:rPr>
        <w:t>'</w:t>
      </w:r>
      <w:r>
        <w:rPr>
          <w:rFonts w:ascii="Arial" w:hAnsi="Arial"/>
          <w:i/>
          <w:sz w:val="15"/>
          <w:vertAlign w:val="baseline"/>
        </w:rPr>
        <w:tab/>
      </w:r>
      <w:r>
        <w:rPr>
          <w:rFonts w:ascii="Cambria" w:hAnsi="Cambria"/>
          <w:spacing w:val="-6"/>
          <w:w w:val="125"/>
          <w:sz w:val="15"/>
          <w:vertAlign w:val="baseline"/>
        </w:rPr>
        <w:t>−→</w:t>
      </w:r>
      <w:r>
        <w:rPr>
          <w:spacing w:val="-6"/>
          <w:w w:val="125"/>
          <w:sz w:val="15"/>
          <w:vertAlign w:val="subscript"/>
        </w:rPr>
        <w:t>1</w:t>
      </w:r>
      <w:r>
        <w:rPr>
          <w:rFonts w:ascii="Cambria" w:hAnsi="Cambria"/>
          <w:spacing w:val="-6"/>
          <w:w w:val="125"/>
          <w:sz w:val="15"/>
          <w:vertAlign w:val="subscript"/>
        </w:rPr>
        <w:t>−</w:t>
      </w:r>
      <w:r>
        <w:rPr>
          <w:rFonts w:ascii="Arial" w:hAnsi="Arial"/>
          <w:i/>
          <w:spacing w:val="-6"/>
          <w:w w:val="125"/>
          <w:sz w:val="15"/>
          <w:vertAlign w:val="subscript"/>
        </w:rPr>
        <w:t>λ</w:t>
      </w:r>
      <w:r>
        <w:rPr>
          <w:rFonts w:ascii="Arial" w:hAnsi="Arial"/>
          <w:i/>
          <w:spacing w:val="-8"/>
          <w:w w:val="125"/>
          <w:sz w:val="15"/>
          <w:vertAlign w:val="baseline"/>
        </w:rPr>
        <w:t> </w:t>
      </w:r>
      <w:r>
        <w:rPr>
          <w:rFonts w:ascii="Cambria" w:hAnsi="Cambria"/>
          <w:i/>
          <w:spacing w:val="-6"/>
          <w:w w:val="115"/>
          <w:sz w:val="15"/>
          <w:vertAlign w:val="baseline"/>
        </w:rPr>
        <w:t>s</w:t>
      </w:r>
      <w:r>
        <w:rPr>
          <w:rFonts w:ascii="Cambria" w:hAnsi="Cambria"/>
          <w:i/>
          <w:spacing w:val="-23"/>
          <w:w w:val="115"/>
          <w:sz w:val="15"/>
          <w:vertAlign w:val="baseline"/>
        </w:rPr>
        <w:t> </w:t>
      </w:r>
      <w:r>
        <w:rPr>
          <w:rFonts w:ascii="Cambria" w:hAnsi="Cambria"/>
          <w:i/>
          <w:spacing w:val="-6"/>
          <w:w w:val="125"/>
          <w:position w:val="-5"/>
          <w:sz w:val="11"/>
          <w:vertAlign w:val="baseline"/>
        </w:rPr>
        <w:t>j</w:t>
      </w:r>
      <w:r>
        <w:rPr>
          <w:rFonts w:ascii="Cambria" w:hAnsi="Cambria"/>
          <w:i/>
          <w:spacing w:val="-2"/>
          <w:w w:val="125"/>
          <w:position w:val="-5"/>
          <w:sz w:val="11"/>
          <w:vertAlign w:val="baseline"/>
        </w:rPr>
        <w:t> </w:t>
      </w:r>
      <w:r>
        <w:rPr>
          <w:rFonts w:ascii="Cambria" w:hAnsi="Cambria"/>
          <w:spacing w:val="-6"/>
          <w:w w:val="125"/>
          <w:sz w:val="15"/>
          <w:vertAlign w:val="baseline"/>
        </w:rPr>
        <w:t>∧</w:t>
      </w:r>
      <w:r>
        <w:rPr>
          <w:rFonts w:ascii="Cambria" w:hAnsi="Cambria"/>
          <w:spacing w:val="-13"/>
          <w:w w:val="125"/>
          <w:sz w:val="15"/>
          <w:vertAlign w:val="baseline"/>
        </w:rPr>
        <w:t> </w:t>
      </w:r>
      <w:r>
        <w:rPr>
          <w:rFonts w:ascii="Arial" w:hAnsi="Arial"/>
          <w:i/>
          <w:spacing w:val="-6"/>
          <w:w w:val="125"/>
          <w:sz w:val="15"/>
          <w:vertAlign w:val="baseline"/>
        </w:rPr>
        <w:t>θ </w:t>
      </w:r>
      <w:r>
        <w:rPr>
          <w:rFonts w:ascii="Cambria" w:hAnsi="Cambria"/>
          <w:spacing w:val="-6"/>
          <w:w w:val="115"/>
          <w:sz w:val="15"/>
          <w:vertAlign w:val="baseline"/>
        </w:rPr>
        <w:t>|</w:t>
      </w:r>
      <w:r>
        <w:rPr>
          <w:rFonts w:ascii="Tahoma" w:hAnsi="Tahoma"/>
          <w:spacing w:val="-6"/>
          <w:w w:val="115"/>
          <w:sz w:val="15"/>
          <w:vertAlign w:val="baseline"/>
        </w:rPr>
        <w:t>=</w:t>
      </w:r>
      <w:r>
        <w:rPr>
          <w:rFonts w:ascii="Tahoma" w:hAnsi="Tahoma"/>
          <w:spacing w:val="-7"/>
          <w:w w:val="115"/>
          <w:sz w:val="15"/>
          <w:vertAlign w:val="baseline"/>
        </w:rPr>
        <w:t> </w:t>
      </w:r>
      <w:r>
        <w:rPr>
          <w:rFonts w:ascii="Cambria" w:hAnsi="Cambria"/>
          <w:i/>
          <w:spacing w:val="-6"/>
          <w:w w:val="125"/>
          <w:sz w:val="15"/>
          <w:vertAlign w:val="baseline"/>
        </w:rPr>
        <w:t>g</w:t>
      </w:r>
      <w:r>
        <w:rPr>
          <w:spacing w:val="-6"/>
          <w:w w:val="125"/>
          <w:sz w:val="15"/>
          <w:vertAlign w:val="subscript"/>
        </w:rPr>
        <w:t>2</w:t>
      </w:r>
    </w:p>
    <w:p>
      <w:pPr>
        <w:spacing w:before="82"/>
        <w:ind w:left="348" w:right="50" w:firstLine="0"/>
        <w:jc w:val="center"/>
        <w:rPr>
          <w:rFonts w:ascii="Cambria" w:hAnsi="Cambria"/>
          <w:sz w:val="15"/>
        </w:rPr>
      </w:pPr>
      <w:r>
        <w:rPr>
          <w:rFonts w:ascii="Cambria" w:hAnsi="Cambria"/>
          <w:spacing w:val="-2"/>
          <w:w w:val="110"/>
          <w:sz w:val="15"/>
        </w:rPr>
        <w:t>〈</w:t>
      </w:r>
      <w:r>
        <w:rPr>
          <w:rFonts w:ascii="Cambria" w:hAnsi="Cambria"/>
          <w:i/>
          <w:spacing w:val="-2"/>
          <w:w w:val="110"/>
          <w:sz w:val="15"/>
        </w:rPr>
        <w:t>s</w:t>
      </w:r>
      <w:r>
        <w:rPr>
          <w:spacing w:val="-2"/>
          <w:w w:val="110"/>
          <w:sz w:val="15"/>
          <w:vertAlign w:val="subscript"/>
        </w:rPr>
        <w:t>0</w:t>
      </w:r>
      <w:r>
        <w:rPr>
          <w:spacing w:val="-2"/>
          <w:w w:val="110"/>
          <w:sz w:val="15"/>
          <w:vertAlign w:val="baseline"/>
        </w:rPr>
        <w:t>,</w:t>
      </w:r>
      <w:r>
        <w:rPr>
          <w:spacing w:val="-26"/>
          <w:w w:val="110"/>
          <w:sz w:val="15"/>
          <w:vertAlign w:val="baseline"/>
        </w:rPr>
        <w:t> </w:t>
      </w:r>
      <w:r>
        <w:rPr>
          <w:spacing w:val="-2"/>
          <w:w w:val="110"/>
          <w:sz w:val="15"/>
          <w:vertAlign w:val="baseline"/>
        </w:rPr>
        <w:t>.</w:t>
      </w:r>
      <w:r>
        <w:rPr>
          <w:spacing w:val="-25"/>
          <w:w w:val="110"/>
          <w:sz w:val="15"/>
          <w:vertAlign w:val="baseline"/>
        </w:rPr>
        <w:t> </w:t>
      </w:r>
      <w:r>
        <w:rPr>
          <w:spacing w:val="-2"/>
          <w:w w:val="110"/>
          <w:sz w:val="15"/>
          <w:vertAlign w:val="baseline"/>
        </w:rPr>
        <w:t>.</w:t>
      </w:r>
      <w:r>
        <w:rPr>
          <w:spacing w:val="-25"/>
          <w:w w:val="110"/>
          <w:sz w:val="15"/>
          <w:vertAlign w:val="baseline"/>
        </w:rPr>
        <w:t> </w:t>
      </w:r>
      <w:r>
        <w:rPr>
          <w:spacing w:val="-2"/>
          <w:w w:val="110"/>
          <w:sz w:val="15"/>
          <w:vertAlign w:val="baseline"/>
        </w:rPr>
        <w:t>.</w:t>
      </w:r>
      <w:r>
        <w:rPr>
          <w:spacing w:val="-25"/>
          <w:w w:val="110"/>
          <w:sz w:val="15"/>
          <w:vertAlign w:val="baseline"/>
        </w:rPr>
        <w:t> </w:t>
      </w:r>
      <w:r>
        <w:rPr>
          <w:spacing w:val="-2"/>
          <w:w w:val="110"/>
          <w:sz w:val="15"/>
          <w:vertAlign w:val="baseline"/>
        </w:rPr>
        <w:t>,</w:t>
      </w:r>
      <w:r>
        <w:rPr>
          <w:spacing w:val="-25"/>
          <w:w w:val="110"/>
          <w:sz w:val="15"/>
          <w:vertAlign w:val="baseline"/>
        </w:rPr>
        <w:t> </w:t>
      </w:r>
      <w:r>
        <w:rPr>
          <w:rFonts w:ascii="Cambria" w:hAnsi="Cambria"/>
          <w:i/>
          <w:spacing w:val="-2"/>
          <w:w w:val="110"/>
          <w:sz w:val="15"/>
          <w:vertAlign w:val="baseline"/>
        </w:rPr>
        <w:t>s</w:t>
      </w:r>
      <w:r>
        <w:rPr>
          <w:rFonts w:ascii="Cambria" w:hAnsi="Cambria"/>
          <w:i/>
          <w:spacing w:val="-2"/>
          <w:w w:val="110"/>
          <w:sz w:val="15"/>
          <w:vertAlign w:val="subscript"/>
        </w:rPr>
        <w:t>i</w:t>
      </w:r>
      <w:r>
        <w:rPr>
          <w:rFonts w:ascii="Cambria" w:hAnsi="Cambria"/>
          <w:i/>
          <w:spacing w:val="-22"/>
          <w:w w:val="110"/>
          <w:sz w:val="15"/>
          <w:vertAlign w:val="baseline"/>
        </w:rPr>
        <w:t> </w:t>
      </w:r>
      <w:r>
        <w:rPr>
          <w:spacing w:val="-2"/>
          <w:w w:val="110"/>
          <w:sz w:val="15"/>
          <w:vertAlign w:val="baseline"/>
        </w:rPr>
        <w:t>,</w:t>
      </w:r>
      <w:r>
        <w:rPr>
          <w:spacing w:val="-25"/>
          <w:w w:val="110"/>
          <w:sz w:val="15"/>
          <w:vertAlign w:val="baseline"/>
        </w:rPr>
        <w:t> </w:t>
      </w:r>
      <w:r>
        <w:rPr>
          <w:spacing w:val="-2"/>
          <w:w w:val="110"/>
          <w:sz w:val="15"/>
          <w:vertAlign w:val="baseline"/>
        </w:rPr>
        <w:t>.</w:t>
      </w:r>
      <w:r>
        <w:rPr>
          <w:spacing w:val="-25"/>
          <w:w w:val="110"/>
          <w:sz w:val="15"/>
          <w:vertAlign w:val="baseline"/>
        </w:rPr>
        <w:t> </w:t>
      </w:r>
      <w:r>
        <w:rPr>
          <w:spacing w:val="-2"/>
          <w:w w:val="110"/>
          <w:sz w:val="15"/>
          <w:vertAlign w:val="baseline"/>
        </w:rPr>
        <w:t>.</w:t>
      </w:r>
      <w:r>
        <w:rPr>
          <w:spacing w:val="-25"/>
          <w:w w:val="110"/>
          <w:sz w:val="15"/>
          <w:vertAlign w:val="baseline"/>
        </w:rPr>
        <w:t> </w:t>
      </w:r>
      <w:r>
        <w:rPr>
          <w:spacing w:val="-2"/>
          <w:w w:val="110"/>
          <w:sz w:val="15"/>
          <w:vertAlign w:val="baseline"/>
        </w:rPr>
        <w:t>.</w:t>
      </w:r>
      <w:r>
        <w:rPr>
          <w:spacing w:val="-25"/>
          <w:w w:val="110"/>
          <w:sz w:val="15"/>
          <w:vertAlign w:val="baseline"/>
        </w:rPr>
        <w:t> </w:t>
      </w:r>
      <w:r>
        <w:rPr>
          <w:spacing w:val="-2"/>
          <w:w w:val="110"/>
          <w:sz w:val="15"/>
          <w:vertAlign w:val="baseline"/>
        </w:rPr>
        <w:t>,</w:t>
      </w:r>
      <w:r>
        <w:rPr>
          <w:spacing w:val="-25"/>
          <w:w w:val="110"/>
          <w:sz w:val="15"/>
          <w:vertAlign w:val="baseline"/>
        </w:rPr>
        <w:t> </w:t>
      </w:r>
      <w:r>
        <w:rPr>
          <w:rFonts w:ascii="Cambria" w:hAnsi="Cambria"/>
          <w:i/>
          <w:spacing w:val="-2"/>
          <w:w w:val="110"/>
          <w:sz w:val="15"/>
          <w:vertAlign w:val="baseline"/>
        </w:rPr>
        <w:t>s</w:t>
      </w:r>
      <w:r>
        <w:rPr>
          <w:rFonts w:ascii="Cambria" w:hAnsi="Cambria"/>
          <w:i/>
          <w:spacing w:val="-2"/>
          <w:w w:val="110"/>
          <w:sz w:val="15"/>
          <w:vertAlign w:val="subscript"/>
        </w:rPr>
        <w:t>n</w:t>
      </w:r>
      <w:r>
        <w:rPr>
          <w:spacing w:val="-2"/>
          <w:w w:val="110"/>
          <w:sz w:val="15"/>
          <w:vertAlign w:val="baseline"/>
        </w:rPr>
        <w:t>,</w:t>
      </w:r>
      <w:r>
        <w:rPr>
          <w:spacing w:val="-6"/>
          <w:w w:val="110"/>
          <w:sz w:val="15"/>
          <w:vertAlign w:val="baseline"/>
        </w:rPr>
        <w:t> </w:t>
      </w:r>
      <w:r>
        <w:rPr>
          <w:rFonts w:ascii="Arial" w:hAnsi="Arial"/>
          <w:i/>
          <w:spacing w:val="-2"/>
          <w:w w:val="110"/>
          <w:sz w:val="15"/>
          <w:vertAlign w:val="baseline"/>
        </w:rPr>
        <w:t>θ</w:t>
      </w:r>
      <w:r>
        <w:rPr>
          <w:rFonts w:ascii="Arial" w:hAnsi="Arial"/>
          <w:i/>
          <w:spacing w:val="-28"/>
          <w:w w:val="110"/>
          <w:sz w:val="15"/>
          <w:vertAlign w:val="baseline"/>
        </w:rPr>
        <w:t> </w:t>
      </w:r>
      <w:r>
        <w:rPr>
          <w:rFonts w:ascii="Cambria" w:hAnsi="Cambria"/>
          <w:spacing w:val="-2"/>
          <w:w w:val="110"/>
          <w:sz w:val="15"/>
          <w:vertAlign w:val="baseline"/>
        </w:rPr>
        <w:t>〉</w:t>
      </w:r>
      <w:r>
        <w:rPr>
          <w:rFonts w:ascii="Cambria" w:hAnsi="Cambria"/>
          <w:spacing w:val="-4"/>
          <w:w w:val="110"/>
          <w:sz w:val="15"/>
          <w:vertAlign w:val="baseline"/>
        </w:rPr>
        <w:t> </w:t>
      </w:r>
      <w:r>
        <w:rPr>
          <w:rFonts w:ascii="Cambria" w:hAnsi="Cambria"/>
          <w:spacing w:val="-69"/>
          <w:w w:val="116"/>
          <w:sz w:val="15"/>
          <w:vertAlign w:val="baseline"/>
        </w:rPr>
        <w:t>−</w:t>
      </w:r>
      <w:r>
        <w:rPr>
          <w:rFonts w:ascii="Cambria" w:hAnsi="Cambria"/>
          <w:spacing w:val="31"/>
          <w:w w:val="104"/>
          <w:sz w:val="15"/>
          <w:vertAlign w:val="baseline"/>
        </w:rPr>
        <w:t>→</w:t>
      </w:r>
      <w:r>
        <w:rPr>
          <w:rFonts w:ascii="Arial" w:hAnsi="Arial"/>
          <w:i/>
          <w:spacing w:val="31"/>
          <w:w w:val="139"/>
          <w:sz w:val="15"/>
          <w:vertAlign w:val="subscript"/>
        </w:rPr>
        <w:t>λ</w:t>
      </w:r>
      <w:r>
        <w:rPr>
          <w:rFonts w:ascii="Arial" w:hAnsi="Arial"/>
          <w:i/>
          <w:spacing w:val="-5"/>
          <w:w w:val="119"/>
          <w:sz w:val="15"/>
          <w:vertAlign w:val="baseline"/>
        </w:rPr>
        <w:t> </w:t>
      </w:r>
      <w:r>
        <w:rPr>
          <w:rFonts w:ascii="Cambria" w:hAnsi="Cambria"/>
          <w:spacing w:val="-2"/>
          <w:w w:val="110"/>
          <w:sz w:val="15"/>
          <w:vertAlign w:val="baseline"/>
        </w:rPr>
        <w:t>〈</w:t>
      </w:r>
      <w:r>
        <w:rPr>
          <w:rFonts w:ascii="Cambria" w:hAnsi="Cambria"/>
          <w:i/>
          <w:spacing w:val="-2"/>
          <w:w w:val="110"/>
          <w:sz w:val="15"/>
          <w:vertAlign w:val="baseline"/>
        </w:rPr>
        <w:t>s</w:t>
      </w:r>
      <w:r>
        <w:rPr>
          <w:spacing w:val="-2"/>
          <w:w w:val="110"/>
          <w:sz w:val="15"/>
          <w:vertAlign w:val="subscript"/>
        </w:rPr>
        <w:t>0</w:t>
      </w:r>
      <w:r>
        <w:rPr>
          <w:spacing w:val="-2"/>
          <w:w w:val="110"/>
          <w:sz w:val="15"/>
          <w:vertAlign w:val="baseline"/>
        </w:rPr>
        <w:t>,</w:t>
      </w:r>
      <w:r>
        <w:rPr>
          <w:spacing w:val="-26"/>
          <w:w w:val="110"/>
          <w:sz w:val="15"/>
          <w:vertAlign w:val="baseline"/>
        </w:rPr>
        <w:t> </w:t>
      </w:r>
      <w:r>
        <w:rPr>
          <w:spacing w:val="-2"/>
          <w:w w:val="110"/>
          <w:sz w:val="15"/>
          <w:vertAlign w:val="baseline"/>
        </w:rPr>
        <w:t>.</w:t>
      </w:r>
      <w:r>
        <w:rPr>
          <w:spacing w:val="-25"/>
          <w:w w:val="110"/>
          <w:sz w:val="15"/>
          <w:vertAlign w:val="baseline"/>
        </w:rPr>
        <w:t> </w:t>
      </w:r>
      <w:r>
        <w:rPr>
          <w:spacing w:val="-2"/>
          <w:w w:val="110"/>
          <w:sz w:val="15"/>
          <w:vertAlign w:val="baseline"/>
        </w:rPr>
        <w:t>.</w:t>
      </w:r>
      <w:r>
        <w:rPr>
          <w:spacing w:val="-26"/>
          <w:w w:val="110"/>
          <w:sz w:val="15"/>
          <w:vertAlign w:val="baseline"/>
        </w:rPr>
        <w:t> </w:t>
      </w:r>
      <w:r>
        <w:rPr>
          <w:spacing w:val="-2"/>
          <w:w w:val="110"/>
          <w:sz w:val="15"/>
          <w:vertAlign w:val="baseline"/>
        </w:rPr>
        <w:t>.</w:t>
      </w:r>
      <w:r>
        <w:rPr>
          <w:spacing w:val="-25"/>
          <w:w w:val="110"/>
          <w:sz w:val="15"/>
          <w:vertAlign w:val="baseline"/>
        </w:rPr>
        <w:t> </w:t>
      </w:r>
      <w:r>
        <w:rPr>
          <w:spacing w:val="-2"/>
          <w:w w:val="110"/>
          <w:sz w:val="15"/>
          <w:vertAlign w:val="baseline"/>
        </w:rPr>
        <w:t>,</w:t>
      </w:r>
      <w:r>
        <w:rPr>
          <w:spacing w:val="-25"/>
          <w:w w:val="110"/>
          <w:sz w:val="15"/>
          <w:vertAlign w:val="baseline"/>
        </w:rPr>
        <w:t> </w:t>
      </w:r>
      <w:r>
        <w:rPr>
          <w:rFonts w:ascii="Cambria" w:hAnsi="Cambria"/>
          <w:i/>
          <w:spacing w:val="-2"/>
          <w:w w:val="110"/>
          <w:sz w:val="15"/>
          <w:vertAlign w:val="baseline"/>
        </w:rPr>
        <w:t>s</w:t>
      </w:r>
      <w:r>
        <w:rPr>
          <w:rFonts w:ascii="Cambria" w:hAnsi="Cambria"/>
          <w:i/>
          <w:spacing w:val="-2"/>
          <w:w w:val="110"/>
          <w:position w:val="-5"/>
          <w:sz w:val="11"/>
          <w:vertAlign w:val="baseline"/>
        </w:rPr>
        <w:t>i</w:t>
      </w:r>
      <w:r>
        <w:rPr>
          <w:rFonts w:ascii="Cambria" w:hAnsi="Cambria"/>
          <w:spacing w:val="-2"/>
          <w:w w:val="110"/>
          <w:position w:val="6"/>
          <w:sz w:val="11"/>
          <w:vertAlign w:val="baseline"/>
        </w:rPr>
        <w:t>′</w:t>
      </w:r>
      <w:r>
        <w:rPr>
          <w:spacing w:val="-2"/>
          <w:w w:val="110"/>
          <w:sz w:val="15"/>
          <w:vertAlign w:val="baseline"/>
        </w:rPr>
        <w:t>,</w:t>
      </w:r>
      <w:r>
        <w:rPr>
          <w:spacing w:val="-25"/>
          <w:w w:val="110"/>
          <w:sz w:val="15"/>
          <w:vertAlign w:val="baseline"/>
        </w:rPr>
        <w:t> </w:t>
      </w:r>
      <w:r>
        <w:rPr>
          <w:spacing w:val="-2"/>
          <w:w w:val="110"/>
          <w:sz w:val="15"/>
          <w:vertAlign w:val="baseline"/>
        </w:rPr>
        <w:t>.</w:t>
      </w:r>
      <w:r>
        <w:rPr>
          <w:spacing w:val="-25"/>
          <w:w w:val="110"/>
          <w:sz w:val="15"/>
          <w:vertAlign w:val="baseline"/>
        </w:rPr>
        <w:t> </w:t>
      </w:r>
      <w:r>
        <w:rPr>
          <w:spacing w:val="-2"/>
          <w:w w:val="110"/>
          <w:sz w:val="15"/>
          <w:vertAlign w:val="baseline"/>
        </w:rPr>
        <w:t>.</w:t>
      </w:r>
      <w:r>
        <w:rPr>
          <w:spacing w:val="-25"/>
          <w:w w:val="110"/>
          <w:sz w:val="15"/>
          <w:vertAlign w:val="baseline"/>
        </w:rPr>
        <w:t> </w:t>
      </w:r>
      <w:r>
        <w:rPr>
          <w:spacing w:val="-2"/>
          <w:w w:val="110"/>
          <w:sz w:val="15"/>
          <w:vertAlign w:val="baseline"/>
        </w:rPr>
        <w:t>.</w:t>
      </w:r>
      <w:r>
        <w:rPr>
          <w:spacing w:val="-26"/>
          <w:w w:val="110"/>
          <w:sz w:val="15"/>
          <w:vertAlign w:val="baseline"/>
        </w:rPr>
        <w:t> </w:t>
      </w:r>
      <w:r>
        <w:rPr>
          <w:spacing w:val="-2"/>
          <w:w w:val="110"/>
          <w:sz w:val="15"/>
          <w:vertAlign w:val="baseline"/>
        </w:rPr>
        <w:t>,</w:t>
      </w:r>
      <w:r>
        <w:rPr>
          <w:spacing w:val="-25"/>
          <w:w w:val="110"/>
          <w:sz w:val="15"/>
          <w:vertAlign w:val="baseline"/>
        </w:rPr>
        <w:t> </w:t>
      </w:r>
      <w:r>
        <w:rPr>
          <w:rFonts w:ascii="Cambria" w:hAnsi="Cambria"/>
          <w:i/>
          <w:spacing w:val="-2"/>
          <w:w w:val="110"/>
          <w:sz w:val="15"/>
          <w:vertAlign w:val="baseline"/>
        </w:rPr>
        <w:t>s</w:t>
      </w:r>
      <w:r>
        <w:rPr>
          <w:rFonts w:ascii="Cambria" w:hAnsi="Cambria"/>
          <w:i/>
          <w:spacing w:val="-2"/>
          <w:w w:val="110"/>
          <w:sz w:val="15"/>
          <w:vertAlign w:val="subscript"/>
        </w:rPr>
        <w:t>n</w:t>
      </w:r>
      <w:r>
        <w:rPr>
          <w:spacing w:val="-2"/>
          <w:w w:val="110"/>
          <w:sz w:val="15"/>
          <w:vertAlign w:val="baseline"/>
        </w:rPr>
        <w:t>,</w:t>
      </w:r>
      <w:r>
        <w:rPr>
          <w:spacing w:val="14"/>
          <w:w w:val="110"/>
          <w:sz w:val="15"/>
          <w:vertAlign w:val="baseline"/>
        </w:rPr>
        <w:t> </w:t>
      </w:r>
      <w:r>
        <w:rPr>
          <w:rFonts w:ascii="Arial" w:hAnsi="Arial"/>
          <w:i/>
          <w:spacing w:val="-2"/>
          <w:w w:val="110"/>
          <w:sz w:val="15"/>
          <w:vertAlign w:val="baseline"/>
        </w:rPr>
        <w:t>θ</w:t>
      </w:r>
      <w:r>
        <w:rPr>
          <w:rFonts w:ascii="Arial" w:hAnsi="Arial"/>
          <w:i/>
          <w:spacing w:val="-28"/>
          <w:w w:val="110"/>
          <w:sz w:val="15"/>
          <w:vertAlign w:val="baseline"/>
        </w:rPr>
        <w:t> </w:t>
      </w:r>
      <w:r>
        <w:rPr>
          <w:rFonts w:ascii="Cambria" w:hAnsi="Cambria"/>
          <w:spacing w:val="-5"/>
          <w:w w:val="110"/>
          <w:position w:val="4"/>
          <w:sz w:val="11"/>
          <w:vertAlign w:val="baseline"/>
        </w:rPr>
        <w:t>′</w:t>
      </w:r>
      <w:r>
        <w:rPr>
          <w:rFonts w:ascii="Cambria" w:hAnsi="Cambria"/>
          <w:spacing w:val="-5"/>
          <w:w w:val="110"/>
          <w:sz w:val="15"/>
          <w:vertAlign w:val="baseline"/>
        </w:rPr>
        <w:t>〉</w:t>
      </w:r>
    </w:p>
    <w:p>
      <w:pPr>
        <w:spacing w:before="40"/>
        <w:ind w:left="742" w:right="0" w:firstLine="0"/>
        <w:jc w:val="left"/>
        <w:rPr>
          <w:sz w:val="15"/>
          <w:szCs w:val="15"/>
        </w:rPr>
      </w:pPr>
      <w:r>
        <w:rPr>
          <w:sz w:val="15"/>
          <w:szCs w:val="15"/>
        </w:rPr>
        <w:t>where</w:t>
      </w:r>
      <w:r>
        <w:rPr>
          <w:spacing w:val="26"/>
          <w:sz w:val="15"/>
          <w:szCs w:val="15"/>
        </w:rPr>
        <w:t> </w:t>
      </w:r>
      <w:r>
        <w:rPr>
          <w:rFonts w:ascii="Arial" w:hAnsi="Arial" w:cs="Arial" w:eastAsia="Arial"/>
          <w:i/>
          <w:iCs/>
          <w:sz w:val="15"/>
          <w:szCs w:val="15"/>
        </w:rPr>
        <w:t>ϑ</w:t>
      </w:r>
      <w:r>
        <w:rPr>
          <w:rFonts w:ascii="Arial" w:hAnsi="Arial" w:cs="Arial" w:eastAsia="Arial"/>
          <w:i/>
          <w:iCs/>
          <w:spacing w:val="30"/>
          <w:sz w:val="15"/>
          <w:szCs w:val="15"/>
        </w:rPr>
        <w:t> </w:t>
      </w:r>
      <w:r>
        <w:rPr>
          <w:sz w:val="15"/>
          <w:szCs w:val="15"/>
        </w:rPr>
        <w:t>corresponds</w:t>
      </w:r>
      <w:r>
        <w:rPr>
          <w:spacing w:val="-8"/>
          <w:sz w:val="15"/>
          <w:szCs w:val="15"/>
        </w:rPr>
        <w:t> </w:t>
      </w:r>
      <w:r>
        <w:rPr>
          <w:sz w:val="15"/>
          <w:szCs w:val="15"/>
        </w:rPr>
        <w:t>to</w:t>
      </w:r>
      <w:r>
        <w:rPr>
          <w:spacing w:val="-7"/>
          <w:sz w:val="15"/>
          <w:szCs w:val="15"/>
        </w:rPr>
        <w:t> </w:t>
      </w:r>
      <w:r>
        <w:rPr>
          <w:sz w:val="15"/>
          <w:szCs w:val="15"/>
        </w:rPr>
        <w:t>state</w:t>
      </w:r>
      <w:r>
        <w:rPr>
          <w:spacing w:val="-7"/>
          <w:sz w:val="15"/>
          <w:szCs w:val="15"/>
        </w:rPr>
        <w:t> </w:t>
      </w:r>
      <w:r>
        <w:rPr>
          <w:spacing w:val="-2"/>
          <w:sz w:val="15"/>
          <w:szCs w:val="15"/>
        </w:rPr>
        <w:t>variables.</w:t>
      </w:r>
    </w:p>
    <w:p>
      <w:pPr>
        <w:pStyle w:val="BodyText"/>
        <w:spacing w:before="5"/>
        <w:rPr>
          <w:sz w:val="19"/>
        </w:rPr>
      </w:pPr>
    </w:p>
    <w:p>
      <w:pPr>
        <w:spacing w:before="0"/>
        <w:ind w:left="568" w:right="0" w:firstLine="0"/>
        <w:jc w:val="left"/>
        <w:rPr>
          <w:sz w:val="15"/>
        </w:rPr>
      </w:pPr>
      <w:r>
        <w:rPr>
          <w:rFonts w:ascii="Cambria" w:hAnsi="Cambria"/>
          <w:b/>
          <w:sz w:val="15"/>
        </w:rPr>
        <w:t>–</w:t>
      </w:r>
      <w:r>
        <w:rPr>
          <w:rFonts w:ascii="Cambria" w:hAnsi="Cambria"/>
          <w:b/>
          <w:spacing w:val="39"/>
          <w:sz w:val="15"/>
        </w:rPr>
        <w:t> </w:t>
      </w:r>
      <w:r>
        <w:rPr>
          <w:rFonts w:ascii="Cambria" w:hAnsi="Cambria"/>
          <w:b/>
          <w:sz w:val="15"/>
        </w:rPr>
        <w:t>Update</w:t>
      </w:r>
      <w:r>
        <w:rPr>
          <w:sz w:val="15"/>
        </w:rPr>
        <w:t>.</w:t>
      </w:r>
      <w:r>
        <w:rPr>
          <w:spacing w:val="-9"/>
          <w:sz w:val="15"/>
        </w:rPr>
        <w:t> </w:t>
      </w:r>
      <w:r>
        <w:rPr>
          <w:sz w:val="15"/>
        </w:rPr>
        <w:t>This</w:t>
      </w:r>
      <w:r>
        <w:rPr>
          <w:spacing w:val="-10"/>
          <w:sz w:val="15"/>
        </w:rPr>
        <w:t> </w:t>
      </w:r>
      <w:r>
        <w:rPr>
          <w:sz w:val="15"/>
        </w:rPr>
        <w:t>axiom</w:t>
      </w:r>
      <w:r>
        <w:rPr>
          <w:spacing w:val="-9"/>
          <w:sz w:val="15"/>
        </w:rPr>
        <w:t> </w:t>
      </w:r>
      <w:r>
        <w:rPr>
          <w:sz w:val="15"/>
        </w:rPr>
        <w:t>describes</w:t>
      </w:r>
      <w:r>
        <w:rPr>
          <w:spacing w:val="-10"/>
          <w:sz w:val="15"/>
        </w:rPr>
        <w:t> </w:t>
      </w:r>
      <w:r>
        <w:rPr>
          <w:sz w:val="15"/>
        </w:rPr>
        <w:t>the</w:t>
      </w:r>
      <w:r>
        <w:rPr>
          <w:spacing w:val="-9"/>
          <w:sz w:val="15"/>
        </w:rPr>
        <w:t> </w:t>
      </w:r>
      <w:r>
        <w:rPr>
          <w:sz w:val="15"/>
        </w:rPr>
        <w:t>probabilistic</w:t>
      </w:r>
      <w:r>
        <w:rPr>
          <w:spacing w:val="-10"/>
          <w:sz w:val="15"/>
        </w:rPr>
        <w:t> </w:t>
      </w:r>
      <w:r>
        <w:rPr>
          <w:sz w:val="15"/>
        </w:rPr>
        <w:t>updates</w:t>
      </w:r>
      <w:r>
        <w:rPr>
          <w:spacing w:val="-10"/>
          <w:sz w:val="15"/>
        </w:rPr>
        <w:t> </w:t>
      </w:r>
      <w:r>
        <w:rPr>
          <w:sz w:val="15"/>
        </w:rPr>
        <w:t>for</w:t>
      </w:r>
      <w:r>
        <w:rPr>
          <w:spacing w:val="-9"/>
          <w:sz w:val="15"/>
        </w:rPr>
        <w:t> </w:t>
      </w:r>
      <w:r>
        <w:rPr>
          <w:sz w:val="15"/>
        </w:rPr>
        <w:t>variable</w:t>
      </w:r>
      <w:r>
        <w:rPr>
          <w:spacing w:val="27"/>
          <w:sz w:val="15"/>
        </w:rPr>
        <w:t> </w:t>
      </w:r>
      <w:r>
        <w:rPr>
          <w:rFonts w:ascii="Cambria" w:hAnsi="Cambria"/>
          <w:i/>
          <w:sz w:val="15"/>
        </w:rPr>
        <w:t>v</w:t>
      </w:r>
      <w:r>
        <w:rPr>
          <w:rFonts w:ascii="Cambria" w:hAnsi="Cambria"/>
          <w:i/>
          <w:sz w:val="15"/>
          <w:vertAlign w:val="subscript"/>
        </w:rPr>
        <w:t>i</w:t>
      </w:r>
      <w:r>
        <w:rPr>
          <w:rFonts w:ascii="Cambria" w:hAnsi="Cambria"/>
          <w:i/>
          <w:spacing w:val="42"/>
          <w:sz w:val="15"/>
          <w:vertAlign w:val="baseline"/>
        </w:rPr>
        <w:t> </w:t>
      </w:r>
      <w:r>
        <w:rPr>
          <w:sz w:val="15"/>
          <w:vertAlign w:val="baseline"/>
        </w:rPr>
        <w:t>related</w:t>
      </w:r>
      <w:r>
        <w:rPr>
          <w:spacing w:val="-9"/>
          <w:sz w:val="15"/>
          <w:vertAlign w:val="baseline"/>
        </w:rPr>
        <w:t> </w:t>
      </w:r>
      <w:r>
        <w:rPr>
          <w:sz w:val="15"/>
          <w:vertAlign w:val="baseline"/>
        </w:rPr>
        <w:t>to</w:t>
      </w:r>
      <w:r>
        <w:rPr>
          <w:spacing w:val="22"/>
          <w:sz w:val="15"/>
          <w:vertAlign w:val="baseline"/>
        </w:rPr>
        <w:t> </w:t>
      </w:r>
      <w:r>
        <w:rPr>
          <w:rFonts w:ascii="Cambria" w:hAnsi="Cambria"/>
          <w:i/>
          <w:sz w:val="15"/>
          <w:vertAlign w:val="baseline"/>
        </w:rPr>
        <w:t>s</w:t>
      </w:r>
      <w:r>
        <w:rPr>
          <w:rFonts w:ascii="Cambria" w:hAnsi="Cambria"/>
          <w:i/>
          <w:sz w:val="15"/>
          <w:vertAlign w:val="subscript"/>
        </w:rPr>
        <w:t>i</w:t>
      </w:r>
      <w:r>
        <w:rPr>
          <w:rFonts w:ascii="Cambria" w:hAnsi="Cambria"/>
          <w:i/>
          <w:spacing w:val="10"/>
          <w:sz w:val="15"/>
          <w:vertAlign w:val="baseline"/>
        </w:rPr>
        <w:t> </w:t>
      </w:r>
      <w:r>
        <w:rPr>
          <w:spacing w:val="-10"/>
          <w:sz w:val="15"/>
          <w:vertAlign w:val="baseline"/>
        </w:rPr>
        <w:t>:</w:t>
      </w:r>
    </w:p>
    <w:p>
      <w:pPr>
        <w:spacing w:line="104" w:lineRule="exact" w:before="150"/>
        <w:ind w:left="348" w:right="694" w:firstLine="0"/>
        <w:jc w:val="center"/>
        <w:rPr>
          <w:rFonts w:ascii="Cambria"/>
          <w:i/>
          <w:sz w:val="11"/>
        </w:rPr>
      </w:pPr>
      <w:r>
        <w:rPr/>
        <w:pict>
          <v:shape style="position:absolute;margin-left:276.871002pt;margin-top:10.426175pt;width:1.9pt;height:12.85pt;mso-position-horizontal-relative:page;mso-position-vertical-relative:paragraph;z-index:-17867776" type="#_x0000_t202" id="docshape114" filled="false" stroked="false">
            <v:textbox inset="0,0,0,0">
              <w:txbxContent>
                <w:p>
                  <w:pPr>
                    <w:spacing w:before="1"/>
                    <w:ind w:left="0" w:right="0" w:firstLine="0"/>
                    <w:jc w:val="left"/>
                    <w:rPr>
                      <w:rFonts w:ascii="Cambria" w:hAnsi="Cambria"/>
                      <w:sz w:val="11"/>
                    </w:rPr>
                  </w:pPr>
                  <w:r>
                    <w:rPr>
                      <w:rFonts w:ascii="Cambria" w:hAnsi="Cambria"/>
                      <w:w w:val="133"/>
                      <w:sz w:val="11"/>
                    </w:rPr>
                    <w:t>′</w:t>
                  </w:r>
                </w:p>
              </w:txbxContent>
            </v:textbox>
            <w10:wrap type="none"/>
          </v:shape>
        </w:pict>
      </w:r>
      <w:r>
        <w:rPr>
          <w:rFonts w:ascii="Cambria"/>
          <w:i/>
          <w:spacing w:val="-5"/>
          <w:w w:val="105"/>
          <w:sz w:val="11"/>
        </w:rPr>
        <w:t>g</w:t>
      </w:r>
      <w:r>
        <w:rPr>
          <w:spacing w:val="-5"/>
          <w:w w:val="105"/>
          <w:sz w:val="11"/>
        </w:rPr>
        <w:t>:</w:t>
      </w:r>
      <w:r>
        <w:rPr>
          <w:rFonts w:ascii="Cambria"/>
          <w:i/>
          <w:spacing w:val="-5"/>
          <w:w w:val="105"/>
          <w:sz w:val="11"/>
        </w:rPr>
        <w:t>p</w:t>
      </w:r>
    </w:p>
    <w:p>
      <w:pPr>
        <w:spacing w:line="192" w:lineRule="auto" w:before="0"/>
        <w:ind w:left="348" w:right="61" w:firstLine="0"/>
        <w:jc w:val="center"/>
        <w:rPr>
          <w:rFonts w:ascii="Cambria" w:hAnsi="Cambria"/>
          <w:i/>
          <w:sz w:val="15"/>
        </w:rPr>
      </w:pPr>
      <w:r>
        <w:rPr/>
        <w:pict>
          <v:shape style="position:absolute;margin-left:272.334991pt;margin-top:10.390071pt;width:3pt;height:7pt;mso-position-horizontal-relative:page;mso-position-vertical-relative:paragraph;z-index:-17868288" type="#_x0000_t202" id="docshape115" filled="false" stroked="false">
            <v:textbox inset="0,0,0,0">
              <w:txbxContent>
                <w:p>
                  <w:pPr>
                    <w:spacing w:before="8"/>
                    <w:ind w:left="0" w:right="0" w:firstLine="0"/>
                    <w:jc w:val="left"/>
                    <w:rPr>
                      <w:rFonts w:ascii="Cambria"/>
                      <w:i/>
                      <w:sz w:val="11"/>
                    </w:rPr>
                  </w:pPr>
                  <w:r>
                    <w:rPr>
                      <w:rFonts w:ascii="Cambria"/>
                      <w:i/>
                      <w:w w:val="102"/>
                      <w:sz w:val="11"/>
                    </w:rPr>
                    <w:t>p</w:t>
                  </w:r>
                </w:p>
              </w:txbxContent>
            </v:textbox>
            <w10:wrap type="none"/>
          </v:shape>
        </w:pict>
      </w:r>
      <w:r>
        <w:rPr>
          <w:rFonts w:ascii="Cambria" w:hAnsi="Cambria"/>
          <w:i/>
          <w:spacing w:val="-8"/>
          <w:w w:val="125"/>
          <w:sz w:val="15"/>
        </w:rPr>
        <w:t>s</w:t>
      </w:r>
      <w:r>
        <w:rPr>
          <w:rFonts w:ascii="Cambria" w:hAnsi="Cambria"/>
          <w:i/>
          <w:spacing w:val="-8"/>
          <w:w w:val="125"/>
          <w:sz w:val="15"/>
          <w:vertAlign w:val="subscript"/>
        </w:rPr>
        <w:t>i</w:t>
      </w:r>
      <w:r>
        <w:rPr>
          <w:rFonts w:ascii="Cambria" w:hAnsi="Cambria"/>
          <w:i/>
          <w:spacing w:val="-3"/>
          <w:w w:val="125"/>
          <w:sz w:val="15"/>
          <w:vertAlign w:val="baseline"/>
        </w:rPr>
        <w:t> </w:t>
      </w:r>
      <w:r>
        <w:rPr>
          <w:rFonts w:ascii="Arial" w:hAnsi="Arial"/>
          <w:i/>
          <w:spacing w:val="-8"/>
          <w:w w:val="125"/>
          <w:sz w:val="15"/>
          <w:vertAlign w:val="baseline"/>
        </w:rPr>
        <w:t>'</w:t>
      </w:r>
      <w:r>
        <w:rPr>
          <w:rFonts w:ascii="Arial" w:hAnsi="Arial"/>
          <w:i/>
          <w:spacing w:val="-25"/>
          <w:w w:val="125"/>
          <w:sz w:val="15"/>
          <w:vertAlign w:val="baseline"/>
        </w:rPr>
        <w:t> </w:t>
      </w:r>
      <w:r>
        <w:rPr>
          <w:rFonts w:ascii="Cambria" w:hAnsi="Cambria"/>
          <w:spacing w:val="-8"/>
          <w:w w:val="125"/>
          <w:sz w:val="15"/>
          <w:vertAlign w:val="baseline"/>
        </w:rPr>
        <w:t>−→</w:t>
      </w:r>
      <w:r>
        <w:rPr>
          <w:rFonts w:ascii="Arial" w:hAnsi="Arial"/>
          <w:i/>
          <w:spacing w:val="-8"/>
          <w:w w:val="125"/>
          <w:sz w:val="15"/>
          <w:vertAlign w:val="subscript"/>
        </w:rPr>
        <w:t>λ</w:t>
      </w:r>
      <w:r>
        <w:rPr>
          <w:rFonts w:ascii="Arial" w:hAnsi="Arial"/>
          <w:i/>
          <w:spacing w:val="-7"/>
          <w:w w:val="125"/>
          <w:sz w:val="15"/>
          <w:vertAlign w:val="baseline"/>
        </w:rPr>
        <w:t> </w:t>
      </w:r>
      <w:r>
        <w:rPr>
          <w:rFonts w:ascii="Cambria" w:hAnsi="Cambria"/>
          <w:i/>
          <w:spacing w:val="-8"/>
          <w:w w:val="115"/>
          <w:sz w:val="15"/>
          <w:vertAlign w:val="baseline"/>
        </w:rPr>
        <w:t>s</w:t>
      </w:r>
      <w:r>
        <w:rPr>
          <w:rFonts w:ascii="Cambria" w:hAnsi="Cambria"/>
          <w:i/>
          <w:spacing w:val="-8"/>
          <w:w w:val="115"/>
          <w:position w:val="-5"/>
          <w:sz w:val="11"/>
          <w:vertAlign w:val="baseline"/>
        </w:rPr>
        <w:t>i</w:t>
      </w:r>
      <w:r>
        <w:rPr>
          <w:rFonts w:ascii="Cambria" w:hAnsi="Cambria"/>
          <w:i/>
          <w:spacing w:val="11"/>
          <w:w w:val="125"/>
          <w:position w:val="-5"/>
          <w:sz w:val="11"/>
          <w:vertAlign w:val="baseline"/>
        </w:rPr>
        <w:t> </w:t>
      </w:r>
      <w:r>
        <w:rPr>
          <w:rFonts w:ascii="Cambria" w:hAnsi="Cambria"/>
          <w:spacing w:val="-8"/>
          <w:w w:val="125"/>
          <w:sz w:val="15"/>
          <w:vertAlign w:val="baseline"/>
        </w:rPr>
        <w:t>∧</w:t>
      </w:r>
      <w:r>
        <w:rPr>
          <w:rFonts w:ascii="Cambria" w:hAnsi="Cambria"/>
          <w:spacing w:val="-13"/>
          <w:w w:val="125"/>
          <w:sz w:val="15"/>
          <w:vertAlign w:val="baseline"/>
        </w:rPr>
        <w:t> </w:t>
      </w:r>
      <w:r>
        <w:rPr>
          <w:rFonts w:ascii="Arial" w:hAnsi="Arial"/>
          <w:i/>
          <w:spacing w:val="-8"/>
          <w:w w:val="115"/>
          <w:sz w:val="15"/>
          <w:vertAlign w:val="baseline"/>
        </w:rPr>
        <w:t>θ</w:t>
      </w:r>
      <w:r>
        <w:rPr>
          <w:rFonts w:ascii="Arial" w:hAnsi="Arial"/>
          <w:i/>
          <w:spacing w:val="2"/>
          <w:w w:val="115"/>
          <w:sz w:val="15"/>
          <w:vertAlign w:val="baseline"/>
        </w:rPr>
        <w:t> </w:t>
      </w:r>
      <w:r>
        <w:rPr>
          <w:rFonts w:ascii="Cambria" w:hAnsi="Cambria"/>
          <w:spacing w:val="-8"/>
          <w:w w:val="115"/>
          <w:sz w:val="15"/>
          <w:vertAlign w:val="baseline"/>
        </w:rPr>
        <w:t>|</w:t>
      </w:r>
      <w:r>
        <w:rPr>
          <w:rFonts w:ascii="Tahoma" w:hAnsi="Tahoma"/>
          <w:spacing w:val="-8"/>
          <w:w w:val="115"/>
          <w:sz w:val="15"/>
          <w:vertAlign w:val="baseline"/>
        </w:rPr>
        <w:t>=</w:t>
      </w:r>
      <w:r>
        <w:rPr>
          <w:rFonts w:ascii="Tahoma" w:hAnsi="Tahoma"/>
          <w:spacing w:val="-7"/>
          <w:w w:val="115"/>
          <w:sz w:val="15"/>
          <w:vertAlign w:val="baseline"/>
        </w:rPr>
        <w:t> </w:t>
      </w:r>
      <w:r>
        <w:rPr>
          <w:rFonts w:ascii="Cambria" w:hAnsi="Cambria"/>
          <w:i/>
          <w:spacing w:val="-10"/>
          <w:w w:val="115"/>
          <w:sz w:val="15"/>
          <w:vertAlign w:val="baseline"/>
        </w:rPr>
        <w:t>g</w:t>
      </w:r>
    </w:p>
    <w:p>
      <w:pPr>
        <w:spacing w:before="62"/>
        <w:ind w:left="348" w:right="50" w:firstLine="0"/>
        <w:jc w:val="center"/>
        <w:rPr>
          <w:rFonts w:ascii="Cambria" w:hAnsi="Cambria"/>
          <w:sz w:val="15"/>
        </w:rPr>
      </w:pPr>
      <w:r>
        <w:rPr>
          <w:rFonts w:ascii="Cambria" w:hAnsi="Cambria"/>
          <w:spacing w:val="-2"/>
          <w:w w:val="110"/>
          <w:sz w:val="15"/>
        </w:rPr>
        <w:t>〈</w:t>
      </w:r>
      <w:r>
        <w:rPr>
          <w:rFonts w:ascii="Cambria" w:hAnsi="Cambria"/>
          <w:i/>
          <w:spacing w:val="-2"/>
          <w:w w:val="110"/>
          <w:sz w:val="15"/>
        </w:rPr>
        <w:t>s</w:t>
      </w:r>
      <w:r>
        <w:rPr>
          <w:spacing w:val="-2"/>
          <w:w w:val="110"/>
          <w:sz w:val="15"/>
          <w:vertAlign w:val="subscript"/>
        </w:rPr>
        <w:t>0</w:t>
      </w:r>
      <w:r>
        <w:rPr>
          <w:spacing w:val="-2"/>
          <w:w w:val="110"/>
          <w:sz w:val="15"/>
          <w:vertAlign w:val="baseline"/>
        </w:rPr>
        <w:t>,</w:t>
      </w:r>
      <w:r>
        <w:rPr>
          <w:spacing w:val="-26"/>
          <w:w w:val="110"/>
          <w:sz w:val="15"/>
          <w:vertAlign w:val="baseline"/>
        </w:rPr>
        <w:t> </w:t>
      </w:r>
      <w:r>
        <w:rPr>
          <w:spacing w:val="-2"/>
          <w:w w:val="110"/>
          <w:sz w:val="15"/>
          <w:vertAlign w:val="baseline"/>
        </w:rPr>
        <w:t>.</w:t>
      </w:r>
      <w:r>
        <w:rPr>
          <w:spacing w:val="-25"/>
          <w:w w:val="110"/>
          <w:sz w:val="15"/>
          <w:vertAlign w:val="baseline"/>
        </w:rPr>
        <w:t> </w:t>
      </w:r>
      <w:r>
        <w:rPr>
          <w:spacing w:val="-2"/>
          <w:w w:val="110"/>
          <w:sz w:val="15"/>
          <w:vertAlign w:val="baseline"/>
        </w:rPr>
        <w:t>.</w:t>
      </w:r>
      <w:r>
        <w:rPr>
          <w:spacing w:val="-25"/>
          <w:w w:val="110"/>
          <w:sz w:val="15"/>
          <w:vertAlign w:val="baseline"/>
        </w:rPr>
        <w:t> </w:t>
      </w:r>
      <w:r>
        <w:rPr>
          <w:spacing w:val="-2"/>
          <w:w w:val="110"/>
          <w:sz w:val="15"/>
          <w:vertAlign w:val="baseline"/>
        </w:rPr>
        <w:t>.</w:t>
      </w:r>
      <w:r>
        <w:rPr>
          <w:spacing w:val="-25"/>
          <w:w w:val="110"/>
          <w:sz w:val="15"/>
          <w:vertAlign w:val="baseline"/>
        </w:rPr>
        <w:t> </w:t>
      </w:r>
      <w:r>
        <w:rPr>
          <w:spacing w:val="-2"/>
          <w:w w:val="110"/>
          <w:sz w:val="15"/>
          <w:vertAlign w:val="baseline"/>
        </w:rPr>
        <w:t>,</w:t>
      </w:r>
      <w:r>
        <w:rPr>
          <w:spacing w:val="-25"/>
          <w:w w:val="110"/>
          <w:sz w:val="15"/>
          <w:vertAlign w:val="baseline"/>
        </w:rPr>
        <w:t> </w:t>
      </w:r>
      <w:r>
        <w:rPr>
          <w:rFonts w:ascii="Cambria" w:hAnsi="Cambria"/>
          <w:i/>
          <w:spacing w:val="-2"/>
          <w:w w:val="110"/>
          <w:sz w:val="15"/>
          <w:vertAlign w:val="baseline"/>
        </w:rPr>
        <w:t>s</w:t>
      </w:r>
      <w:r>
        <w:rPr>
          <w:rFonts w:ascii="Cambria" w:hAnsi="Cambria"/>
          <w:i/>
          <w:spacing w:val="-2"/>
          <w:w w:val="110"/>
          <w:sz w:val="15"/>
          <w:vertAlign w:val="subscript"/>
        </w:rPr>
        <w:t>i</w:t>
      </w:r>
      <w:r>
        <w:rPr>
          <w:rFonts w:ascii="Cambria" w:hAnsi="Cambria"/>
          <w:i/>
          <w:spacing w:val="-22"/>
          <w:w w:val="110"/>
          <w:sz w:val="15"/>
          <w:vertAlign w:val="baseline"/>
        </w:rPr>
        <w:t> </w:t>
      </w:r>
      <w:r>
        <w:rPr>
          <w:spacing w:val="-2"/>
          <w:w w:val="110"/>
          <w:sz w:val="15"/>
          <w:vertAlign w:val="baseline"/>
        </w:rPr>
        <w:t>,</w:t>
      </w:r>
      <w:r>
        <w:rPr>
          <w:spacing w:val="-25"/>
          <w:w w:val="110"/>
          <w:sz w:val="15"/>
          <w:vertAlign w:val="baseline"/>
        </w:rPr>
        <w:t> </w:t>
      </w:r>
      <w:r>
        <w:rPr>
          <w:spacing w:val="-2"/>
          <w:w w:val="110"/>
          <w:sz w:val="15"/>
          <w:vertAlign w:val="baseline"/>
        </w:rPr>
        <w:t>.</w:t>
      </w:r>
      <w:r>
        <w:rPr>
          <w:spacing w:val="-25"/>
          <w:w w:val="110"/>
          <w:sz w:val="15"/>
          <w:vertAlign w:val="baseline"/>
        </w:rPr>
        <w:t> </w:t>
      </w:r>
      <w:r>
        <w:rPr>
          <w:spacing w:val="-2"/>
          <w:w w:val="110"/>
          <w:sz w:val="15"/>
          <w:vertAlign w:val="baseline"/>
        </w:rPr>
        <w:t>.</w:t>
      </w:r>
      <w:r>
        <w:rPr>
          <w:spacing w:val="-25"/>
          <w:w w:val="110"/>
          <w:sz w:val="15"/>
          <w:vertAlign w:val="baseline"/>
        </w:rPr>
        <w:t> </w:t>
      </w:r>
      <w:r>
        <w:rPr>
          <w:spacing w:val="-2"/>
          <w:w w:val="110"/>
          <w:sz w:val="15"/>
          <w:vertAlign w:val="baseline"/>
        </w:rPr>
        <w:t>.</w:t>
      </w:r>
      <w:r>
        <w:rPr>
          <w:spacing w:val="-25"/>
          <w:w w:val="110"/>
          <w:sz w:val="15"/>
          <w:vertAlign w:val="baseline"/>
        </w:rPr>
        <w:t> </w:t>
      </w:r>
      <w:r>
        <w:rPr>
          <w:spacing w:val="-2"/>
          <w:w w:val="110"/>
          <w:sz w:val="15"/>
          <w:vertAlign w:val="baseline"/>
        </w:rPr>
        <w:t>,</w:t>
      </w:r>
      <w:r>
        <w:rPr>
          <w:spacing w:val="-25"/>
          <w:w w:val="110"/>
          <w:sz w:val="15"/>
          <w:vertAlign w:val="baseline"/>
        </w:rPr>
        <w:t> </w:t>
      </w:r>
      <w:r>
        <w:rPr>
          <w:rFonts w:ascii="Cambria" w:hAnsi="Cambria"/>
          <w:i/>
          <w:spacing w:val="-2"/>
          <w:w w:val="110"/>
          <w:sz w:val="15"/>
          <w:vertAlign w:val="baseline"/>
        </w:rPr>
        <w:t>s</w:t>
      </w:r>
      <w:r>
        <w:rPr>
          <w:rFonts w:ascii="Cambria" w:hAnsi="Cambria"/>
          <w:i/>
          <w:spacing w:val="-2"/>
          <w:w w:val="110"/>
          <w:sz w:val="15"/>
          <w:vertAlign w:val="subscript"/>
        </w:rPr>
        <w:t>n</w:t>
      </w:r>
      <w:r>
        <w:rPr>
          <w:spacing w:val="-2"/>
          <w:w w:val="110"/>
          <w:sz w:val="15"/>
          <w:vertAlign w:val="baseline"/>
        </w:rPr>
        <w:t>,</w:t>
      </w:r>
      <w:r>
        <w:rPr>
          <w:spacing w:val="-6"/>
          <w:w w:val="110"/>
          <w:sz w:val="15"/>
          <w:vertAlign w:val="baseline"/>
        </w:rPr>
        <w:t> </w:t>
      </w:r>
      <w:r>
        <w:rPr>
          <w:rFonts w:ascii="Arial" w:hAnsi="Arial"/>
          <w:i/>
          <w:spacing w:val="-2"/>
          <w:w w:val="110"/>
          <w:sz w:val="15"/>
          <w:vertAlign w:val="baseline"/>
        </w:rPr>
        <w:t>θ</w:t>
      </w:r>
      <w:r>
        <w:rPr>
          <w:rFonts w:ascii="Arial" w:hAnsi="Arial"/>
          <w:i/>
          <w:spacing w:val="-28"/>
          <w:w w:val="110"/>
          <w:sz w:val="15"/>
          <w:vertAlign w:val="baseline"/>
        </w:rPr>
        <w:t> </w:t>
      </w:r>
      <w:r>
        <w:rPr>
          <w:rFonts w:ascii="Cambria" w:hAnsi="Cambria"/>
          <w:spacing w:val="-2"/>
          <w:w w:val="110"/>
          <w:sz w:val="15"/>
          <w:vertAlign w:val="baseline"/>
        </w:rPr>
        <w:t>〉</w:t>
      </w:r>
      <w:r>
        <w:rPr>
          <w:rFonts w:ascii="Cambria" w:hAnsi="Cambria"/>
          <w:spacing w:val="-4"/>
          <w:w w:val="110"/>
          <w:sz w:val="15"/>
          <w:vertAlign w:val="baseline"/>
        </w:rPr>
        <w:t> </w:t>
      </w:r>
      <w:r>
        <w:rPr>
          <w:rFonts w:ascii="Cambria" w:hAnsi="Cambria"/>
          <w:spacing w:val="-69"/>
          <w:w w:val="116"/>
          <w:sz w:val="15"/>
          <w:vertAlign w:val="baseline"/>
        </w:rPr>
        <w:t>−</w:t>
      </w:r>
      <w:r>
        <w:rPr>
          <w:rFonts w:ascii="Cambria" w:hAnsi="Cambria"/>
          <w:spacing w:val="31"/>
          <w:w w:val="104"/>
          <w:sz w:val="15"/>
          <w:vertAlign w:val="baseline"/>
        </w:rPr>
        <w:t>→</w:t>
      </w:r>
      <w:r>
        <w:rPr>
          <w:rFonts w:ascii="Arial" w:hAnsi="Arial"/>
          <w:i/>
          <w:spacing w:val="31"/>
          <w:w w:val="139"/>
          <w:sz w:val="15"/>
          <w:vertAlign w:val="subscript"/>
        </w:rPr>
        <w:t>λ</w:t>
      </w:r>
      <w:r>
        <w:rPr>
          <w:rFonts w:ascii="Arial" w:hAnsi="Arial"/>
          <w:i/>
          <w:spacing w:val="-5"/>
          <w:w w:val="119"/>
          <w:sz w:val="15"/>
          <w:vertAlign w:val="baseline"/>
        </w:rPr>
        <w:t> </w:t>
      </w:r>
      <w:r>
        <w:rPr>
          <w:rFonts w:ascii="Cambria" w:hAnsi="Cambria"/>
          <w:spacing w:val="-2"/>
          <w:w w:val="110"/>
          <w:sz w:val="15"/>
          <w:vertAlign w:val="baseline"/>
        </w:rPr>
        <w:t>〈</w:t>
      </w:r>
      <w:r>
        <w:rPr>
          <w:rFonts w:ascii="Cambria" w:hAnsi="Cambria"/>
          <w:i/>
          <w:spacing w:val="-2"/>
          <w:w w:val="110"/>
          <w:sz w:val="15"/>
          <w:vertAlign w:val="baseline"/>
        </w:rPr>
        <w:t>s</w:t>
      </w:r>
      <w:r>
        <w:rPr>
          <w:spacing w:val="-2"/>
          <w:w w:val="110"/>
          <w:sz w:val="15"/>
          <w:vertAlign w:val="subscript"/>
        </w:rPr>
        <w:t>0</w:t>
      </w:r>
      <w:r>
        <w:rPr>
          <w:spacing w:val="-2"/>
          <w:w w:val="110"/>
          <w:sz w:val="15"/>
          <w:vertAlign w:val="baseline"/>
        </w:rPr>
        <w:t>,</w:t>
      </w:r>
      <w:r>
        <w:rPr>
          <w:spacing w:val="-26"/>
          <w:w w:val="110"/>
          <w:sz w:val="15"/>
          <w:vertAlign w:val="baseline"/>
        </w:rPr>
        <w:t> </w:t>
      </w:r>
      <w:r>
        <w:rPr>
          <w:spacing w:val="-2"/>
          <w:w w:val="110"/>
          <w:sz w:val="15"/>
          <w:vertAlign w:val="baseline"/>
        </w:rPr>
        <w:t>.</w:t>
      </w:r>
      <w:r>
        <w:rPr>
          <w:spacing w:val="-25"/>
          <w:w w:val="110"/>
          <w:sz w:val="15"/>
          <w:vertAlign w:val="baseline"/>
        </w:rPr>
        <w:t> </w:t>
      </w:r>
      <w:r>
        <w:rPr>
          <w:spacing w:val="-2"/>
          <w:w w:val="110"/>
          <w:sz w:val="15"/>
          <w:vertAlign w:val="baseline"/>
        </w:rPr>
        <w:t>.</w:t>
      </w:r>
      <w:r>
        <w:rPr>
          <w:spacing w:val="-26"/>
          <w:w w:val="110"/>
          <w:sz w:val="15"/>
          <w:vertAlign w:val="baseline"/>
        </w:rPr>
        <w:t> </w:t>
      </w:r>
      <w:r>
        <w:rPr>
          <w:spacing w:val="-2"/>
          <w:w w:val="110"/>
          <w:sz w:val="15"/>
          <w:vertAlign w:val="baseline"/>
        </w:rPr>
        <w:t>.</w:t>
      </w:r>
      <w:r>
        <w:rPr>
          <w:spacing w:val="-25"/>
          <w:w w:val="110"/>
          <w:sz w:val="15"/>
          <w:vertAlign w:val="baseline"/>
        </w:rPr>
        <w:t> </w:t>
      </w:r>
      <w:r>
        <w:rPr>
          <w:spacing w:val="-2"/>
          <w:w w:val="110"/>
          <w:sz w:val="15"/>
          <w:vertAlign w:val="baseline"/>
        </w:rPr>
        <w:t>,</w:t>
      </w:r>
      <w:r>
        <w:rPr>
          <w:spacing w:val="-25"/>
          <w:w w:val="110"/>
          <w:sz w:val="15"/>
          <w:vertAlign w:val="baseline"/>
        </w:rPr>
        <w:t> </w:t>
      </w:r>
      <w:r>
        <w:rPr>
          <w:rFonts w:ascii="Cambria" w:hAnsi="Cambria"/>
          <w:i/>
          <w:spacing w:val="-2"/>
          <w:w w:val="110"/>
          <w:sz w:val="15"/>
          <w:vertAlign w:val="baseline"/>
        </w:rPr>
        <w:t>s</w:t>
      </w:r>
      <w:r>
        <w:rPr>
          <w:rFonts w:ascii="Cambria" w:hAnsi="Cambria"/>
          <w:i/>
          <w:spacing w:val="-2"/>
          <w:w w:val="110"/>
          <w:position w:val="-5"/>
          <w:sz w:val="11"/>
          <w:vertAlign w:val="baseline"/>
        </w:rPr>
        <w:t>i</w:t>
      </w:r>
      <w:r>
        <w:rPr>
          <w:rFonts w:ascii="Cambria" w:hAnsi="Cambria"/>
          <w:spacing w:val="-2"/>
          <w:w w:val="110"/>
          <w:position w:val="6"/>
          <w:sz w:val="11"/>
          <w:vertAlign w:val="baseline"/>
        </w:rPr>
        <w:t>′</w:t>
      </w:r>
      <w:r>
        <w:rPr>
          <w:spacing w:val="-2"/>
          <w:w w:val="110"/>
          <w:sz w:val="15"/>
          <w:vertAlign w:val="baseline"/>
        </w:rPr>
        <w:t>,</w:t>
      </w:r>
      <w:r>
        <w:rPr>
          <w:spacing w:val="-25"/>
          <w:w w:val="110"/>
          <w:sz w:val="15"/>
          <w:vertAlign w:val="baseline"/>
        </w:rPr>
        <w:t> </w:t>
      </w:r>
      <w:r>
        <w:rPr>
          <w:spacing w:val="-2"/>
          <w:w w:val="110"/>
          <w:sz w:val="15"/>
          <w:vertAlign w:val="baseline"/>
        </w:rPr>
        <w:t>.</w:t>
      </w:r>
      <w:r>
        <w:rPr>
          <w:spacing w:val="-25"/>
          <w:w w:val="110"/>
          <w:sz w:val="15"/>
          <w:vertAlign w:val="baseline"/>
        </w:rPr>
        <w:t> </w:t>
      </w:r>
      <w:r>
        <w:rPr>
          <w:spacing w:val="-2"/>
          <w:w w:val="110"/>
          <w:sz w:val="15"/>
          <w:vertAlign w:val="baseline"/>
        </w:rPr>
        <w:t>.</w:t>
      </w:r>
      <w:r>
        <w:rPr>
          <w:spacing w:val="-25"/>
          <w:w w:val="110"/>
          <w:sz w:val="15"/>
          <w:vertAlign w:val="baseline"/>
        </w:rPr>
        <w:t> </w:t>
      </w:r>
      <w:r>
        <w:rPr>
          <w:spacing w:val="-2"/>
          <w:w w:val="110"/>
          <w:sz w:val="15"/>
          <w:vertAlign w:val="baseline"/>
        </w:rPr>
        <w:t>.</w:t>
      </w:r>
      <w:r>
        <w:rPr>
          <w:spacing w:val="-26"/>
          <w:w w:val="110"/>
          <w:sz w:val="15"/>
          <w:vertAlign w:val="baseline"/>
        </w:rPr>
        <w:t> </w:t>
      </w:r>
      <w:r>
        <w:rPr>
          <w:spacing w:val="-2"/>
          <w:w w:val="110"/>
          <w:sz w:val="15"/>
          <w:vertAlign w:val="baseline"/>
        </w:rPr>
        <w:t>,</w:t>
      </w:r>
      <w:r>
        <w:rPr>
          <w:spacing w:val="-25"/>
          <w:w w:val="110"/>
          <w:sz w:val="15"/>
          <w:vertAlign w:val="baseline"/>
        </w:rPr>
        <w:t> </w:t>
      </w:r>
      <w:r>
        <w:rPr>
          <w:rFonts w:ascii="Cambria" w:hAnsi="Cambria"/>
          <w:i/>
          <w:spacing w:val="-2"/>
          <w:w w:val="110"/>
          <w:sz w:val="15"/>
          <w:vertAlign w:val="baseline"/>
        </w:rPr>
        <w:t>s</w:t>
      </w:r>
      <w:r>
        <w:rPr>
          <w:rFonts w:ascii="Cambria" w:hAnsi="Cambria"/>
          <w:i/>
          <w:spacing w:val="-2"/>
          <w:w w:val="110"/>
          <w:sz w:val="15"/>
          <w:vertAlign w:val="subscript"/>
        </w:rPr>
        <w:t>n</w:t>
      </w:r>
      <w:r>
        <w:rPr>
          <w:spacing w:val="-2"/>
          <w:w w:val="110"/>
          <w:sz w:val="15"/>
          <w:vertAlign w:val="baseline"/>
        </w:rPr>
        <w:t>,</w:t>
      </w:r>
      <w:r>
        <w:rPr>
          <w:spacing w:val="14"/>
          <w:w w:val="110"/>
          <w:sz w:val="15"/>
          <w:vertAlign w:val="baseline"/>
        </w:rPr>
        <w:t> </w:t>
      </w:r>
      <w:r>
        <w:rPr>
          <w:rFonts w:ascii="Arial" w:hAnsi="Arial"/>
          <w:i/>
          <w:spacing w:val="-2"/>
          <w:w w:val="110"/>
          <w:sz w:val="15"/>
          <w:vertAlign w:val="baseline"/>
        </w:rPr>
        <w:t>θ</w:t>
      </w:r>
      <w:r>
        <w:rPr>
          <w:rFonts w:ascii="Arial" w:hAnsi="Arial"/>
          <w:i/>
          <w:spacing w:val="-28"/>
          <w:w w:val="110"/>
          <w:sz w:val="15"/>
          <w:vertAlign w:val="baseline"/>
        </w:rPr>
        <w:t> </w:t>
      </w:r>
      <w:r>
        <w:rPr>
          <w:rFonts w:ascii="Cambria" w:hAnsi="Cambria"/>
          <w:spacing w:val="-5"/>
          <w:w w:val="110"/>
          <w:position w:val="4"/>
          <w:sz w:val="11"/>
          <w:vertAlign w:val="baseline"/>
        </w:rPr>
        <w:t>′</w:t>
      </w:r>
      <w:r>
        <w:rPr>
          <w:rFonts w:ascii="Cambria" w:hAnsi="Cambria"/>
          <w:spacing w:val="-5"/>
          <w:w w:val="110"/>
          <w:sz w:val="15"/>
          <w:vertAlign w:val="baseline"/>
        </w:rPr>
        <w:t>〉</w:t>
      </w:r>
    </w:p>
    <w:p>
      <w:pPr>
        <w:spacing w:before="143"/>
        <w:ind w:left="742" w:right="0" w:firstLine="0"/>
        <w:jc w:val="left"/>
        <w:rPr>
          <w:rFonts w:ascii="Tahoma" w:hAnsi="Tahoma"/>
          <w:sz w:val="15"/>
        </w:rPr>
      </w:pPr>
      <w:r>
        <w:rPr>
          <w:w w:val="105"/>
          <w:sz w:val="15"/>
        </w:rPr>
        <w:t>where</w:t>
      </w:r>
      <w:r>
        <w:rPr>
          <w:spacing w:val="50"/>
          <w:w w:val="105"/>
          <w:sz w:val="15"/>
        </w:rPr>
        <w:t> </w:t>
      </w:r>
      <w:r>
        <w:rPr>
          <w:rFonts w:ascii="Arial" w:hAnsi="Arial"/>
          <w:i/>
          <w:w w:val="105"/>
          <w:sz w:val="15"/>
        </w:rPr>
        <w:t>θ</w:t>
      </w:r>
      <w:r>
        <w:rPr>
          <w:rFonts w:ascii="Arial" w:hAnsi="Arial"/>
          <w:i/>
          <w:spacing w:val="-24"/>
          <w:w w:val="105"/>
          <w:sz w:val="15"/>
        </w:rPr>
        <w:t> </w:t>
      </w:r>
      <w:r>
        <w:rPr>
          <w:rFonts w:ascii="Cambria" w:hAnsi="Cambria"/>
          <w:w w:val="105"/>
          <w:sz w:val="15"/>
          <w:vertAlign w:val="superscript"/>
        </w:rPr>
        <w:t>′</w:t>
      </w:r>
      <w:r>
        <w:rPr>
          <w:rFonts w:ascii="Cambria" w:hAnsi="Cambria"/>
          <w:spacing w:val="16"/>
          <w:w w:val="105"/>
          <w:sz w:val="15"/>
          <w:vertAlign w:val="baseline"/>
        </w:rPr>
        <w:t> </w:t>
      </w:r>
      <w:r>
        <w:rPr>
          <w:rFonts w:ascii="Tahoma" w:hAnsi="Tahoma"/>
          <w:w w:val="105"/>
          <w:sz w:val="15"/>
          <w:vertAlign w:val="baseline"/>
        </w:rPr>
        <w:t>=</w:t>
      </w:r>
      <w:r>
        <w:rPr>
          <w:rFonts w:ascii="Tahoma" w:hAnsi="Tahoma"/>
          <w:spacing w:val="-10"/>
          <w:w w:val="105"/>
          <w:sz w:val="15"/>
          <w:vertAlign w:val="baseline"/>
        </w:rPr>
        <w:t> </w:t>
      </w:r>
      <w:r>
        <w:rPr>
          <w:rFonts w:ascii="Arial" w:hAnsi="Arial"/>
          <w:i/>
          <w:w w:val="105"/>
          <w:sz w:val="15"/>
          <w:vertAlign w:val="baseline"/>
        </w:rPr>
        <w:t>θ</w:t>
      </w:r>
      <w:r>
        <w:rPr>
          <w:rFonts w:ascii="Arial" w:hAnsi="Arial"/>
          <w:i/>
          <w:spacing w:val="-24"/>
          <w:w w:val="105"/>
          <w:sz w:val="15"/>
          <w:vertAlign w:val="baseline"/>
        </w:rPr>
        <w:t> </w:t>
      </w:r>
      <w:r>
        <w:rPr>
          <w:rFonts w:ascii="Tahoma" w:hAnsi="Tahoma"/>
          <w:w w:val="105"/>
          <w:sz w:val="15"/>
          <w:vertAlign w:val="baseline"/>
        </w:rPr>
        <w:t>[</w:t>
      </w:r>
      <w:r>
        <w:rPr>
          <w:rFonts w:ascii="Cambria" w:hAnsi="Cambria"/>
          <w:i/>
          <w:w w:val="105"/>
          <w:sz w:val="15"/>
          <w:vertAlign w:val="baseline"/>
        </w:rPr>
        <w:t>v</w:t>
      </w:r>
      <w:r>
        <w:rPr>
          <w:rFonts w:ascii="Cambria" w:hAnsi="Cambria"/>
          <w:i/>
          <w:w w:val="105"/>
          <w:sz w:val="15"/>
          <w:vertAlign w:val="subscript"/>
        </w:rPr>
        <w:t>i</w:t>
      </w:r>
      <w:r>
        <w:rPr>
          <w:rFonts w:ascii="Cambria" w:hAnsi="Cambria"/>
          <w:i/>
          <w:spacing w:val="22"/>
          <w:w w:val="105"/>
          <w:sz w:val="15"/>
          <w:vertAlign w:val="baseline"/>
        </w:rPr>
        <w:t> </w:t>
      </w:r>
      <w:r>
        <w:rPr>
          <w:w w:val="105"/>
          <w:sz w:val="15"/>
          <w:vertAlign w:val="baseline"/>
        </w:rPr>
        <w:t>:</w:t>
      </w:r>
      <w:r>
        <w:rPr>
          <w:rFonts w:ascii="Tahoma" w:hAnsi="Tahoma"/>
          <w:w w:val="105"/>
          <w:sz w:val="15"/>
          <w:vertAlign w:val="baseline"/>
        </w:rPr>
        <w:t>=</w:t>
      </w:r>
      <w:r>
        <w:rPr>
          <w:rFonts w:ascii="Tahoma" w:hAnsi="Tahoma"/>
          <w:spacing w:val="-4"/>
          <w:w w:val="105"/>
          <w:sz w:val="15"/>
          <w:vertAlign w:val="baseline"/>
        </w:rPr>
        <w:t> </w:t>
      </w:r>
      <w:r>
        <w:rPr>
          <w:rFonts w:ascii="Cambria" w:hAnsi="Cambria"/>
          <w:i/>
          <w:w w:val="105"/>
          <w:sz w:val="15"/>
          <w:vertAlign w:val="baseline"/>
        </w:rPr>
        <w:t>eval</w:t>
      </w:r>
      <w:r>
        <w:rPr>
          <w:rFonts w:ascii="Tahoma" w:hAnsi="Tahoma"/>
          <w:w w:val="105"/>
          <w:sz w:val="15"/>
          <w:vertAlign w:val="baseline"/>
        </w:rPr>
        <w:t>(</w:t>
      </w:r>
      <w:r>
        <w:rPr>
          <w:rFonts w:ascii="Cambria" w:hAnsi="Cambria"/>
          <w:i/>
          <w:w w:val="105"/>
          <w:sz w:val="15"/>
          <w:vertAlign w:val="baseline"/>
        </w:rPr>
        <w:t>v</w:t>
      </w:r>
      <w:r>
        <w:rPr>
          <w:rFonts w:ascii="Cambria" w:hAnsi="Cambria"/>
          <w:i/>
          <w:w w:val="105"/>
          <w:sz w:val="15"/>
          <w:vertAlign w:val="subscript"/>
        </w:rPr>
        <w:t>i</w:t>
      </w:r>
      <w:r>
        <w:rPr>
          <w:rFonts w:ascii="Cambria" w:hAnsi="Cambria"/>
          <w:i/>
          <w:spacing w:val="-18"/>
          <w:w w:val="105"/>
          <w:sz w:val="15"/>
          <w:vertAlign w:val="baseline"/>
        </w:rPr>
        <w:t> </w:t>
      </w:r>
      <w:r>
        <w:rPr>
          <w:rFonts w:ascii="Tahoma" w:hAnsi="Tahoma"/>
          <w:spacing w:val="-5"/>
          <w:w w:val="105"/>
          <w:sz w:val="15"/>
          <w:vertAlign w:val="baseline"/>
        </w:rPr>
        <w:t>)]</w:t>
      </w:r>
    </w:p>
    <w:p>
      <w:pPr>
        <w:spacing w:line="244" w:lineRule="auto" w:before="233"/>
        <w:ind w:left="742" w:right="430" w:hanging="174"/>
        <w:jc w:val="left"/>
        <w:rPr>
          <w:sz w:val="15"/>
          <w:szCs w:val="15"/>
        </w:rPr>
      </w:pPr>
      <w:r>
        <w:rPr/>
        <w:pict>
          <v:shape style="position:absolute;margin-left:402.306pt;margin-top:46.567284pt;width:3.2pt;height:6.9pt;mso-position-horizontal-relative:page;mso-position-vertical-relative:paragraph;z-index:15747584" type="#_x0000_t202" id="docshape116" filled="false" stroked="false">
            <v:textbox inset="0,0,0,0">
              <w:txbxContent>
                <w:p>
                  <w:pPr>
                    <w:spacing w:before="2"/>
                    <w:ind w:left="0" w:right="0" w:firstLine="0"/>
                    <w:jc w:val="left"/>
                    <w:rPr>
                      <w:sz w:val="11"/>
                    </w:rPr>
                  </w:pPr>
                  <w:r>
                    <w:rPr>
                      <w:w w:val="104"/>
                      <w:sz w:val="11"/>
                    </w:rPr>
                    <w:t>2</w:t>
                  </w:r>
                </w:p>
              </w:txbxContent>
            </v:textbox>
            <w10:wrap type="none"/>
          </v:shape>
        </w:pict>
      </w:r>
      <w:r>
        <w:rPr/>
        <w:pict>
          <v:shape style="position:absolute;margin-left:421.10199pt;margin-top:46.567284pt;width:3.2pt;height:6.9pt;mso-position-horizontal-relative:page;mso-position-vertical-relative:paragraph;z-index:15748096" type="#_x0000_t202" id="docshape117" filled="false" stroked="false">
            <v:textbox inset="0,0,0,0">
              <w:txbxContent>
                <w:p>
                  <w:pPr>
                    <w:spacing w:before="2"/>
                    <w:ind w:left="0" w:right="0" w:firstLine="0"/>
                    <w:jc w:val="left"/>
                    <w:rPr>
                      <w:sz w:val="11"/>
                    </w:rPr>
                  </w:pPr>
                  <w:r>
                    <w:rPr>
                      <w:w w:val="104"/>
                      <w:sz w:val="11"/>
                    </w:rPr>
                    <w:t>2</w:t>
                  </w:r>
                </w:p>
              </w:txbxContent>
            </v:textbox>
            <w10:wrap type="none"/>
          </v:shape>
        </w:pict>
      </w:r>
      <w:r>
        <w:rPr>
          <w:rFonts w:ascii="Cambria" w:hAnsi="Cambria" w:cs="Cambria" w:eastAsia="Cambria"/>
          <w:b/>
          <w:bCs/>
          <w:sz w:val="15"/>
          <w:szCs w:val="15"/>
        </w:rPr>
        <w:t>–</w:t>
      </w:r>
      <w:r>
        <w:rPr>
          <w:rFonts w:ascii="Cambria" w:hAnsi="Cambria" w:cs="Cambria" w:eastAsia="Cambria"/>
          <w:b/>
          <w:bCs/>
          <w:spacing w:val="30"/>
          <w:sz w:val="15"/>
          <w:szCs w:val="15"/>
        </w:rPr>
        <w:t> </w:t>
      </w:r>
      <w:r>
        <w:rPr>
          <w:rFonts w:ascii="Cambria" w:hAnsi="Cambria" w:cs="Cambria" w:eastAsia="Cambria"/>
          <w:b/>
          <w:bCs/>
          <w:sz w:val="15"/>
          <w:szCs w:val="15"/>
        </w:rPr>
        <w:t>Composition</w:t>
      </w:r>
      <w:r>
        <w:rPr>
          <w:sz w:val="15"/>
          <w:szCs w:val="15"/>
        </w:rPr>
        <w:t>.</w:t>
      </w:r>
      <w:r>
        <w:rPr>
          <w:spacing w:val="-11"/>
          <w:sz w:val="15"/>
          <w:szCs w:val="15"/>
        </w:rPr>
        <w:t> </w:t>
      </w:r>
      <w:r>
        <w:rPr>
          <w:sz w:val="15"/>
          <w:szCs w:val="15"/>
        </w:rPr>
        <w:t>This</w:t>
      </w:r>
      <w:r>
        <w:rPr>
          <w:spacing w:val="-10"/>
          <w:sz w:val="15"/>
          <w:szCs w:val="15"/>
        </w:rPr>
        <w:t> </w:t>
      </w:r>
      <w:r>
        <w:rPr>
          <w:sz w:val="15"/>
          <w:szCs w:val="15"/>
        </w:rPr>
        <w:t>axiom</w:t>
      </w:r>
      <w:r>
        <w:rPr>
          <w:spacing w:val="-11"/>
          <w:sz w:val="15"/>
          <w:szCs w:val="15"/>
        </w:rPr>
        <w:t> </w:t>
      </w:r>
      <w:r>
        <w:rPr>
          <w:sz w:val="15"/>
          <w:szCs w:val="15"/>
        </w:rPr>
        <w:t>permits</w:t>
      </w:r>
      <w:r>
        <w:rPr>
          <w:spacing w:val="-10"/>
          <w:sz w:val="15"/>
          <w:szCs w:val="15"/>
        </w:rPr>
        <w:t> </w:t>
      </w:r>
      <w:r>
        <w:rPr>
          <w:sz w:val="15"/>
          <w:szCs w:val="15"/>
        </w:rPr>
        <w:t>the</w:t>
      </w:r>
      <w:r>
        <w:rPr>
          <w:spacing w:val="-11"/>
          <w:sz w:val="15"/>
          <w:szCs w:val="15"/>
        </w:rPr>
        <w:t> </w:t>
      </w:r>
      <w:r>
        <w:rPr>
          <w:sz w:val="15"/>
          <w:szCs w:val="15"/>
        </w:rPr>
        <w:t>synchronization</w:t>
      </w:r>
      <w:r>
        <w:rPr>
          <w:spacing w:val="-10"/>
          <w:sz w:val="15"/>
          <w:szCs w:val="15"/>
        </w:rPr>
        <w:t> </w:t>
      </w:r>
      <w:r>
        <w:rPr>
          <w:sz w:val="15"/>
          <w:szCs w:val="15"/>
        </w:rPr>
        <w:t>between</w:t>
      </w:r>
      <w:r>
        <w:rPr>
          <w:spacing w:val="-10"/>
          <w:sz w:val="15"/>
          <w:szCs w:val="15"/>
        </w:rPr>
        <w:t> </w:t>
      </w:r>
      <w:r>
        <w:rPr>
          <w:sz w:val="15"/>
          <w:szCs w:val="15"/>
        </w:rPr>
        <w:t>components</w:t>
      </w:r>
      <w:r>
        <w:rPr>
          <w:spacing w:val="-11"/>
          <w:sz w:val="15"/>
          <w:szCs w:val="15"/>
        </w:rPr>
        <w:t> </w:t>
      </w:r>
      <w:r>
        <w:rPr>
          <w:sz w:val="15"/>
          <w:szCs w:val="15"/>
        </w:rPr>
        <w:t>on</w:t>
      </w:r>
      <w:r>
        <w:rPr>
          <w:spacing w:val="-10"/>
          <w:sz w:val="15"/>
          <w:szCs w:val="15"/>
        </w:rPr>
        <w:t> </w:t>
      </w:r>
      <w:r>
        <w:rPr>
          <w:sz w:val="15"/>
          <w:szCs w:val="15"/>
        </w:rPr>
        <w:t>a</w:t>
      </w:r>
      <w:r>
        <w:rPr>
          <w:spacing w:val="-11"/>
          <w:sz w:val="15"/>
          <w:szCs w:val="15"/>
        </w:rPr>
        <w:t> </w:t>
      </w:r>
      <w:r>
        <w:rPr>
          <w:sz w:val="15"/>
          <w:szCs w:val="15"/>
        </w:rPr>
        <w:t>set</w:t>
      </w:r>
      <w:r>
        <w:rPr>
          <w:spacing w:val="-10"/>
          <w:sz w:val="15"/>
          <w:szCs w:val="15"/>
        </w:rPr>
        <w:t> </w:t>
      </w:r>
      <w:r>
        <w:rPr>
          <w:sz w:val="15"/>
          <w:szCs w:val="15"/>
        </w:rPr>
        <w:t>of</w:t>
      </w:r>
      <w:r>
        <w:rPr>
          <w:spacing w:val="-10"/>
          <w:sz w:val="15"/>
          <w:szCs w:val="15"/>
        </w:rPr>
        <w:t> </w:t>
      </w:r>
      <w:r>
        <w:rPr>
          <w:sz w:val="15"/>
          <w:szCs w:val="15"/>
        </w:rPr>
        <w:t>port</w:t>
      </w:r>
      <w:r>
        <w:rPr>
          <w:spacing w:val="11"/>
          <w:sz w:val="15"/>
          <w:szCs w:val="15"/>
        </w:rPr>
        <w:t> </w:t>
      </w:r>
      <w:r>
        <w:rPr>
          <w:rFonts w:ascii="Cambria" w:hAnsi="Cambria" w:cs="Cambria" w:eastAsia="Cambria"/>
          <w:i/>
          <w:iCs/>
          <w:sz w:val="15"/>
          <w:szCs w:val="15"/>
        </w:rPr>
        <w:t>p</w:t>
      </w:r>
      <w:r>
        <w:rPr>
          <w:sz w:val="15"/>
          <w:szCs w:val="15"/>
          <w:vertAlign w:val="subscript"/>
        </w:rPr>
        <w:t>1</w:t>
      </w:r>
      <w:r>
        <w:rPr>
          <w:spacing w:val="-10"/>
          <w:sz w:val="15"/>
          <w:szCs w:val="15"/>
          <w:vertAlign w:val="baseline"/>
        </w:rPr>
        <w:t> </w:t>
      </w:r>
      <w:r>
        <w:rPr>
          <w:sz w:val="15"/>
          <w:szCs w:val="15"/>
          <w:vertAlign w:val="baseline"/>
        </w:rPr>
        <w:t>,</w:t>
      </w:r>
      <w:r>
        <w:rPr>
          <w:spacing w:val="20"/>
          <w:sz w:val="15"/>
          <w:szCs w:val="15"/>
          <w:vertAlign w:val="baseline"/>
        </w:rPr>
        <w:t> </w:t>
      </w:r>
      <w:r>
        <w:rPr>
          <w:rFonts w:ascii="Cambria" w:hAnsi="Cambria" w:cs="Cambria" w:eastAsia="Cambria"/>
          <w:i/>
          <w:iCs/>
          <w:sz w:val="15"/>
          <w:szCs w:val="15"/>
          <w:vertAlign w:val="baseline"/>
        </w:rPr>
        <w:t>p</w:t>
      </w:r>
      <w:r>
        <w:rPr>
          <w:sz w:val="15"/>
          <w:szCs w:val="15"/>
          <w:vertAlign w:val="subscript"/>
        </w:rPr>
        <w:t>2</w:t>
      </w:r>
      <w:r>
        <w:rPr>
          <w:spacing w:val="24"/>
          <w:sz w:val="15"/>
          <w:szCs w:val="15"/>
          <w:vertAlign w:val="baseline"/>
        </w:rPr>
        <w:t> </w:t>
      </w:r>
      <w:r>
        <w:rPr>
          <w:sz w:val="15"/>
          <w:szCs w:val="15"/>
          <w:vertAlign w:val="baseline"/>
        </w:rPr>
        <w:t>using</w:t>
      </w:r>
      <w:r>
        <w:rPr>
          <w:sz w:val="15"/>
          <w:szCs w:val="15"/>
          <w:vertAlign w:val="baseline"/>
        </w:rPr>
        <w:t> the connector</w:t>
      </w:r>
      <w:r>
        <w:rPr>
          <w:spacing w:val="40"/>
          <w:sz w:val="15"/>
          <w:szCs w:val="15"/>
          <w:vertAlign w:val="baseline"/>
        </w:rPr>
        <w:t> </w:t>
      </w:r>
      <w:r>
        <w:rPr>
          <w:rFonts w:ascii="Cambria" w:hAnsi="Cambria" w:cs="Cambria" w:eastAsia="Cambria"/>
          <w:sz w:val="15"/>
          <w:szCs w:val="15"/>
          <w:vertAlign w:val="baseline"/>
        </w:rPr>
        <w:t>�</w:t>
      </w:r>
      <w:r>
        <w:rPr>
          <w:rFonts w:ascii="Cambria" w:hAnsi="Cambria" w:cs="Cambria" w:eastAsia="Cambria"/>
          <w:i/>
          <w:iCs/>
          <w:sz w:val="15"/>
          <w:szCs w:val="15"/>
          <w:vertAlign w:val="subscript"/>
        </w:rPr>
        <w:t>B</w:t>
      </w:r>
      <w:r>
        <w:rPr>
          <w:rFonts w:ascii="Cambria" w:hAnsi="Cambria" w:cs="Cambria" w:eastAsia="Cambria"/>
          <w:i/>
          <w:iCs/>
          <w:spacing w:val="40"/>
          <w:sz w:val="15"/>
          <w:szCs w:val="15"/>
          <w:vertAlign w:val="baseline"/>
        </w:rPr>
        <w:t> </w:t>
      </w:r>
      <w:r>
        <w:rPr>
          <w:sz w:val="15"/>
          <w:szCs w:val="15"/>
          <w:vertAlign w:val="baseline"/>
        </w:rPr>
        <w:t>:</w:t>
      </w:r>
    </w:p>
    <w:p>
      <w:pPr>
        <w:spacing w:after="0" w:line="244" w:lineRule="auto"/>
        <w:jc w:val="left"/>
        <w:rPr>
          <w:sz w:val="15"/>
          <w:szCs w:val="15"/>
        </w:rPr>
        <w:sectPr>
          <w:type w:val="continuous"/>
          <w:pgSz w:w="10800" w:h="15840"/>
          <w:pgMar w:header="983" w:footer="0" w:top="660" w:bottom="280" w:left="1280" w:right="1280"/>
        </w:sectPr>
      </w:pPr>
    </w:p>
    <w:p>
      <w:pPr>
        <w:spacing w:before="176"/>
        <w:ind w:left="1327" w:right="4" w:firstLine="0"/>
        <w:jc w:val="center"/>
        <w:rPr>
          <w:rFonts w:ascii="Tahoma" w:hAnsi="Tahoma" w:cs="Tahoma" w:eastAsia="Tahoma"/>
          <w:sz w:val="15"/>
          <w:szCs w:val="15"/>
        </w:rPr>
      </w:pPr>
      <w:r>
        <w:rPr/>
        <w:pict>
          <v:shape style="position:absolute;margin-left:351.898987pt;margin-top:12.726444pt;width:2.85pt;height:9.35pt;mso-position-horizontal-relative:page;mso-position-vertical-relative:paragraph;z-index:15740416" type="#_x0000_t202" id="docshape118" filled="false" stroked="false">
            <v:textbox inset="0,0,0,0">
              <w:txbxContent>
                <w:p>
                  <w:pPr>
                    <w:spacing w:before="7"/>
                    <w:ind w:left="0" w:right="0" w:firstLine="0"/>
                    <w:jc w:val="left"/>
                    <w:rPr>
                      <w:rFonts w:ascii="Cambria"/>
                      <w:i/>
                      <w:sz w:val="15"/>
                    </w:rPr>
                  </w:pPr>
                  <w:r>
                    <w:rPr>
                      <w:rFonts w:ascii="Cambria"/>
                      <w:i/>
                      <w:w w:val="98"/>
                      <w:sz w:val="15"/>
                    </w:rPr>
                    <w:t>s</w:t>
                  </w:r>
                </w:p>
              </w:txbxContent>
            </v:textbox>
            <w10:wrap type="none"/>
          </v:shape>
        </w:pict>
      </w:r>
      <w:r>
        <w:rPr/>
        <w:pict>
          <v:shape style="position:absolute;margin-left:140.158997pt;margin-top:16.330086pt;width:6.15pt;height:8.0500pt;mso-position-horizontal-relative:page;mso-position-vertical-relative:paragraph;z-index:-17866240" type="#_x0000_t202" id="docshape119" filled="false" stroked="false">
            <v:textbox inset="0,0,0,0">
              <w:txbxContent>
                <w:p>
                  <w:pPr>
                    <w:spacing w:line="153" w:lineRule="exact" w:before="8"/>
                    <w:ind w:left="0" w:right="0" w:firstLine="0"/>
                    <w:jc w:val="left"/>
                    <w:rPr>
                      <w:sz w:val="9"/>
                    </w:rPr>
                  </w:pPr>
                  <w:r>
                    <w:rPr>
                      <w:rFonts w:ascii="Cambria"/>
                      <w:i/>
                      <w:spacing w:val="-5"/>
                      <w:w w:val="110"/>
                      <w:sz w:val="11"/>
                    </w:rPr>
                    <w:t>C</w:t>
                  </w:r>
                  <w:r>
                    <w:rPr>
                      <w:spacing w:val="-5"/>
                      <w:w w:val="110"/>
                      <w:position w:val="-2"/>
                      <w:sz w:val="9"/>
                    </w:rPr>
                    <w:t>1</w:t>
                  </w:r>
                </w:p>
              </w:txbxContent>
            </v:textbox>
            <w10:wrap type="none"/>
          </v:shape>
        </w:pict>
      </w:r>
      <w:r>
        <w:rPr/>
        <w:pict>
          <v:shape style="position:absolute;margin-left:163.988998pt;margin-top:16.330086pt;width:1.65pt;height:7pt;mso-position-horizontal-relative:page;mso-position-vertical-relative:paragraph;z-index:-17865728" type="#_x0000_t202" id="docshape120" filled="false" stroked="false">
            <v:textbox inset="0,0,0,0">
              <w:txbxContent>
                <w:p>
                  <w:pPr>
                    <w:spacing w:before="8"/>
                    <w:ind w:left="0" w:right="0" w:firstLine="0"/>
                    <w:jc w:val="left"/>
                    <w:rPr>
                      <w:rFonts w:ascii="Cambria"/>
                      <w:i/>
                      <w:sz w:val="11"/>
                    </w:rPr>
                  </w:pPr>
                  <w:r>
                    <w:rPr>
                      <w:rFonts w:ascii="Cambria"/>
                      <w:i/>
                      <w:w w:val="110"/>
                      <w:sz w:val="11"/>
                    </w:rPr>
                    <w:t>i</w:t>
                  </w:r>
                </w:p>
              </w:txbxContent>
            </v:textbox>
            <w10:wrap type="none"/>
          </v:shape>
        </w:pict>
      </w:r>
      <w:r>
        <w:rPr/>
        <w:pict>
          <v:shape style="position:absolute;margin-left:176.76088pt;margin-top:13.162574pt;width:17.45pt;height:17.1pt;mso-position-horizontal-relative:page;mso-position-vertical-relative:paragraph;z-index:-17865216" type="#_x0000_t202" id="docshape121" filled="false" stroked="false">
            <v:textbox inset="0,0,0,0">
              <w:txbxContent>
                <w:p>
                  <w:pPr>
                    <w:spacing w:line="175" w:lineRule="exact" w:before="0"/>
                    <w:ind w:left="0" w:right="0" w:firstLine="0"/>
                    <w:jc w:val="left"/>
                    <w:rPr>
                      <w:rFonts w:ascii="Cambria" w:hAnsi="Cambria"/>
                      <w:i/>
                      <w:sz w:val="15"/>
                    </w:rPr>
                  </w:pPr>
                  <w:r>
                    <w:rPr>
                      <w:rFonts w:ascii="Cambria" w:hAnsi="Cambria"/>
                      <w:spacing w:val="-6"/>
                      <w:w w:val="125"/>
                      <w:sz w:val="15"/>
                    </w:rPr>
                    <w:t>−→</w:t>
                  </w:r>
                  <w:r>
                    <w:rPr>
                      <w:rFonts w:ascii="Cambria" w:hAnsi="Cambria"/>
                      <w:spacing w:val="23"/>
                      <w:w w:val="125"/>
                      <w:sz w:val="15"/>
                    </w:rPr>
                    <w:t> </w:t>
                  </w:r>
                  <w:r>
                    <w:rPr>
                      <w:rFonts w:ascii="Cambria" w:hAnsi="Cambria"/>
                      <w:i/>
                      <w:spacing w:val="-10"/>
                      <w:w w:val="125"/>
                      <w:sz w:val="15"/>
                      <w:vertAlign w:val="subscript"/>
                    </w:rPr>
                    <w:t>i</w:t>
                  </w:r>
                </w:p>
              </w:txbxContent>
            </v:textbox>
            <w10:wrap type="none"/>
          </v:shape>
        </w:pict>
      </w:r>
      <w:r>
        <w:rPr/>
        <w:pict>
          <v:shape style="position:absolute;margin-left:207.291pt;margin-top:16.427641pt;width:3.2pt;height:6.9pt;mso-position-horizontal-relative:page;mso-position-vertical-relative:paragraph;z-index:-17864704" type="#_x0000_t202" id="docshape122" filled="false" stroked="false">
            <v:textbox inset="0,0,0,0">
              <w:txbxContent>
                <w:p>
                  <w:pPr>
                    <w:spacing w:before="2"/>
                    <w:ind w:left="0" w:right="0" w:firstLine="0"/>
                    <w:jc w:val="left"/>
                    <w:rPr>
                      <w:sz w:val="11"/>
                    </w:rPr>
                  </w:pPr>
                  <w:r>
                    <w:rPr>
                      <w:w w:val="104"/>
                      <w:sz w:val="11"/>
                    </w:rPr>
                    <w:t>1</w:t>
                  </w:r>
                </w:p>
              </w:txbxContent>
            </v:textbox>
            <w10:wrap type="none"/>
          </v:shape>
        </w:pict>
      </w:r>
      <w:r>
        <w:rPr/>
        <w:pict>
          <v:shape style="position:absolute;margin-left:226.087006pt;margin-top:16.427641pt;width:3.2pt;height:6.9pt;mso-position-horizontal-relative:page;mso-position-vertical-relative:paragraph;z-index:-17864192" type="#_x0000_t202" id="docshape123" filled="false" stroked="false">
            <v:textbox inset="0,0,0,0">
              <w:txbxContent>
                <w:p>
                  <w:pPr>
                    <w:spacing w:before="2"/>
                    <w:ind w:left="0" w:right="0" w:firstLine="0"/>
                    <w:jc w:val="left"/>
                    <w:rPr>
                      <w:sz w:val="11"/>
                    </w:rPr>
                  </w:pPr>
                  <w:r>
                    <w:rPr>
                      <w:w w:val="104"/>
                      <w:sz w:val="11"/>
                    </w:rPr>
                    <w:t>1</w:t>
                  </w:r>
                </w:p>
              </w:txbxContent>
            </v:textbox>
            <w10:wrap type="none"/>
          </v:shape>
        </w:pict>
      </w:r>
      <w:r>
        <w:rPr/>
        <w:pict>
          <v:shape style="position:absolute;margin-left:247.792999pt;margin-top:16.330086pt;width:3.4pt;height:7pt;mso-position-horizontal-relative:page;mso-position-vertical-relative:paragraph;z-index:-17863680" type="#_x0000_t202" id="docshape124" filled="false" stroked="false">
            <v:textbox inset="0,0,0,0">
              <w:txbxContent>
                <w:p>
                  <w:pPr>
                    <w:spacing w:before="8"/>
                    <w:ind w:left="0" w:right="0" w:firstLine="0"/>
                    <w:jc w:val="left"/>
                    <w:rPr>
                      <w:rFonts w:ascii="Cambria"/>
                      <w:i/>
                      <w:sz w:val="11"/>
                    </w:rPr>
                  </w:pPr>
                  <w:r>
                    <w:rPr>
                      <w:rFonts w:ascii="Cambria"/>
                      <w:i/>
                      <w:w w:val="102"/>
                      <w:sz w:val="11"/>
                    </w:rPr>
                    <w:t>B</w:t>
                  </w:r>
                </w:p>
              </w:txbxContent>
            </v:textbox>
            <w10:wrap type="none"/>
          </v:shape>
        </w:pict>
      </w:r>
      <w:r>
        <w:rPr/>
        <w:pict>
          <v:shape style="position:absolute;margin-left:269.177002pt;margin-top:16.330086pt;width:1.55pt;height:7pt;mso-position-horizontal-relative:page;mso-position-vertical-relative:paragraph;z-index:-17863168" type="#_x0000_t202" id="docshape125" filled="false" stroked="false">
            <v:textbox inset="0,0,0,0">
              <w:txbxContent>
                <w:p>
                  <w:pPr>
                    <w:spacing w:before="8"/>
                    <w:ind w:left="0" w:right="0" w:firstLine="0"/>
                    <w:jc w:val="left"/>
                    <w:rPr>
                      <w:rFonts w:ascii="Cambria"/>
                      <w:i/>
                      <w:sz w:val="11"/>
                    </w:rPr>
                  </w:pPr>
                  <w:r>
                    <w:rPr>
                      <w:rFonts w:ascii="Cambria"/>
                      <w:i/>
                      <w:w w:val="105"/>
                      <w:sz w:val="11"/>
                    </w:rPr>
                    <w:t>j</w:t>
                  </w:r>
                </w:p>
              </w:txbxContent>
            </v:textbox>
            <w10:wrap type="none"/>
          </v:shape>
        </w:pict>
      </w:r>
      <w:r>
        <w:rPr/>
        <w:pict>
          <v:shape style="position:absolute;margin-left:294.356689pt;margin-top:13.162574pt;width:11pt;height:17.1pt;mso-position-horizontal-relative:page;mso-position-vertical-relative:paragraph;z-index:-17862656" type="#_x0000_t202" id="docshape126" filled="false" stroked="false">
            <v:textbox inset="0,0,0,0">
              <w:txbxContent>
                <w:p>
                  <w:pPr>
                    <w:spacing w:line="175" w:lineRule="exact" w:before="0"/>
                    <w:ind w:left="0" w:right="0" w:firstLine="0"/>
                    <w:jc w:val="left"/>
                    <w:rPr>
                      <w:rFonts w:ascii="Cambria" w:hAnsi="Cambria"/>
                      <w:sz w:val="15"/>
                    </w:rPr>
                  </w:pPr>
                  <w:r>
                    <w:rPr>
                      <w:rFonts w:ascii="Cambria" w:hAnsi="Cambria"/>
                      <w:spacing w:val="-27"/>
                      <w:w w:val="125"/>
                      <w:sz w:val="15"/>
                    </w:rPr>
                    <w:t>−→</w:t>
                  </w:r>
                </w:p>
              </w:txbxContent>
            </v:textbox>
            <w10:wrap type="none"/>
          </v:shape>
        </w:pict>
      </w:r>
      <w:r>
        <w:rPr/>
        <w:pict>
          <v:shape style="position:absolute;margin-left:310.697998pt;margin-top:17.416086pt;width:1.55pt;height:7pt;mso-position-horizontal-relative:page;mso-position-vertical-relative:paragraph;z-index:-17862144" type="#_x0000_t202" id="docshape127" filled="false" stroked="false">
            <v:textbox inset="0,0,0,0">
              <w:txbxContent>
                <w:p>
                  <w:pPr>
                    <w:spacing w:before="8"/>
                    <w:ind w:left="0" w:right="0" w:firstLine="0"/>
                    <w:jc w:val="left"/>
                    <w:rPr>
                      <w:rFonts w:ascii="Cambria"/>
                      <w:i/>
                      <w:sz w:val="11"/>
                    </w:rPr>
                  </w:pPr>
                  <w:r>
                    <w:rPr>
                      <w:rFonts w:ascii="Cambria"/>
                      <w:i/>
                      <w:w w:val="105"/>
                      <w:sz w:val="11"/>
                    </w:rPr>
                    <w:t>j</w:t>
                  </w:r>
                </w:p>
              </w:txbxContent>
            </v:textbox>
            <w10:wrap type="none"/>
          </v:shape>
        </w:pict>
      </w:r>
      <w:r>
        <w:rPr/>
        <w:pict>
          <v:shape style="position:absolute;margin-left:331.044006pt;margin-top:16.330086pt;width:6.15pt;height:8.0500pt;mso-position-horizontal-relative:page;mso-position-vertical-relative:paragraph;z-index:-17861632" type="#_x0000_t202" id="docshape128" filled="false" stroked="false">
            <v:textbox inset="0,0,0,0">
              <w:txbxContent>
                <w:p>
                  <w:pPr>
                    <w:spacing w:line="153" w:lineRule="exact" w:before="8"/>
                    <w:ind w:left="0" w:right="0" w:firstLine="0"/>
                    <w:jc w:val="left"/>
                    <w:rPr>
                      <w:sz w:val="9"/>
                    </w:rPr>
                  </w:pPr>
                  <w:r>
                    <w:rPr>
                      <w:rFonts w:ascii="Cambria"/>
                      <w:i/>
                      <w:spacing w:val="-5"/>
                      <w:w w:val="110"/>
                      <w:sz w:val="11"/>
                    </w:rPr>
                    <w:t>C</w:t>
                  </w:r>
                  <w:r>
                    <w:rPr>
                      <w:spacing w:val="-5"/>
                      <w:w w:val="110"/>
                      <w:position w:val="-2"/>
                      <w:sz w:val="9"/>
                    </w:rPr>
                    <w:t>2</w:t>
                  </w:r>
                </w:p>
              </w:txbxContent>
            </v:textbox>
            <w10:wrap type="none"/>
          </v:shape>
        </w:pict>
      </w:r>
      <w:r>
        <w:rPr/>
        <w:pict>
          <v:shape style="position:absolute;margin-left:354.873993pt;margin-top:16.330086pt;width:2.95pt;height:7pt;mso-position-horizontal-relative:page;mso-position-vertical-relative:paragraph;z-index:15746560" type="#_x0000_t202" id="docshape129" filled="false" stroked="false">
            <v:textbox inset="0,0,0,0">
              <w:txbxContent>
                <w:p>
                  <w:pPr>
                    <w:spacing w:before="8"/>
                    <w:ind w:left="0" w:right="0" w:firstLine="0"/>
                    <w:jc w:val="left"/>
                    <w:rPr>
                      <w:rFonts w:ascii="Cambria"/>
                      <w:i/>
                      <w:sz w:val="11"/>
                    </w:rPr>
                  </w:pPr>
                  <w:r>
                    <w:rPr>
                      <w:rFonts w:ascii="Cambria"/>
                      <w:i/>
                      <w:w w:val="107"/>
                      <w:sz w:val="11"/>
                    </w:rPr>
                    <w:t>k</w:t>
                  </w:r>
                </w:p>
              </w:txbxContent>
            </v:textbox>
            <w10:wrap type="none"/>
          </v:shape>
        </w:pict>
      </w:r>
      <w:r>
        <w:rPr>
          <w:rFonts w:ascii="Cambria Math" w:hAnsi="Cambria Math" w:cs="Cambria Math" w:eastAsia="Cambria Math"/>
          <w:w w:val="115"/>
          <w:sz w:val="15"/>
          <w:szCs w:val="15"/>
        </w:rPr>
        <w:t>⟦</w:t>
      </w:r>
      <w:r>
        <w:rPr>
          <w:rFonts w:ascii="Cambria" w:hAnsi="Cambria" w:cs="Cambria" w:eastAsia="Cambria"/>
          <w:w w:val="115"/>
          <w:sz w:val="15"/>
          <w:szCs w:val="15"/>
        </w:rPr>
        <w:t>�</w:t>
      </w:r>
      <w:r>
        <w:rPr>
          <w:rFonts w:ascii="Cambria" w:hAnsi="Cambria" w:cs="Cambria" w:eastAsia="Cambria"/>
          <w:spacing w:val="77"/>
          <w:w w:val="115"/>
          <w:sz w:val="15"/>
          <w:szCs w:val="15"/>
        </w:rPr>
        <w:t> </w:t>
      </w:r>
      <w:r>
        <w:rPr>
          <w:rFonts w:ascii="Cambria Math" w:hAnsi="Cambria Math" w:cs="Cambria Math" w:eastAsia="Cambria Math"/>
          <w:w w:val="115"/>
          <w:sz w:val="15"/>
          <w:szCs w:val="15"/>
        </w:rPr>
        <w:t>⟧</w:t>
      </w:r>
      <w:r>
        <w:rPr>
          <w:rFonts w:ascii="Cambria Math" w:hAnsi="Cambria Math" w:cs="Cambria Math" w:eastAsia="Cambria Math"/>
          <w:spacing w:val="-6"/>
          <w:w w:val="115"/>
          <w:sz w:val="15"/>
          <w:szCs w:val="15"/>
        </w:rPr>
        <w:t> </w:t>
      </w:r>
      <w:r>
        <w:rPr>
          <w:rFonts w:ascii="Tahoma" w:hAnsi="Tahoma" w:cs="Tahoma" w:eastAsia="Tahoma"/>
          <w:w w:val="115"/>
          <w:sz w:val="15"/>
          <w:szCs w:val="15"/>
        </w:rPr>
        <w:t>=</w:t>
      </w:r>
      <w:r>
        <w:rPr>
          <w:rFonts w:ascii="Tahoma" w:hAnsi="Tahoma" w:cs="Tahoma" w:eastAsia="Tahoma"/>
          <w:spacing w:val="-19"/>
          <w:w w:val="115"/>
          <w:sz w:val="15"/>
          <w:szCs w:val="15"/>
        </w:rPr>
        <w:t> </w:t>
      </w:r>
      <w:r>
        <w:rPr>
          <w:rFonts w:ascii="Cambria" w:hAnsi="Cambria" w:cs="Cambria" w:eastAsia="Cambria"/>
          <w:i/>
          <w:iCs/>
          <w:w w:val="115"/>
          <w:sz w:val="15"/>
          <w:szCs w:val="15"/>
        </w:rPr>
        <w:t>s</w:t>
      </w:r>
      <w:r>
        <w:rPr>
          <w:rFonts w:ascii="Cambria" w:hAnsi="Cambria" w:cs="Cambria" w:eastAsia="Cambria"/>
          <w:i/>
          <w:iCs/>
          <w:spacing w:val="40"/>
          <w:w w:val="120"/>
          <w:sz w:val="15"/>
          <w:szCs w:val="15"/>
        </w:rPr>
        <w:t> </w:t>
      </w:r>
      <w:r>
        <w:rPr>
          <w:rFonts w:ascii="Arial" w:hAnsi="Arial" w:cs="Arial" w:eastAsia="Arial"/>
          <w:i/>
          <w:iCs/>
          <w:w w:val="120"/>
          <w:sz w:val="15"/>
          <w:szCs w:val="15"/>
        </w:rPr>
        <w:t>'</w:t>
      </w:r>
      <w:r>
        <w:rPr>
          <w:rFonts w:ascii="Arial" w:hAnsi="Arial" w:cs="Arial" w:eastAsia="Arial"/>
          <w:i/>
          <w:iCs/>
          <w:spacing w:val="-34"/>
          <w:w w:val="120"/>
          <w:sz w:val="15"/>
          <w:szCs w:val="15"/>
        </w:rPr>
        <w:t> </w:t>
      </w:r>
      <w:r>
        <w:rPr>
          <w:rFonts w:ascii="Cambria" w:hAnsi="Cambria" w:cs="Cambria" w:eastAsia="Cambria"/>
          <w:i/>
          <w:iCs/>
          <w:w w:val="115"/>
          <w:position w:val="12"/>
          <w:sz w:val="11"/>
          <w:szCs w:val="11"/>
        </w:rPr>
        <w:t>g</w:t>
      </w:r>
      <w:r>
        <w:rPr>
          <w:w w:val="115"/>
          <w:position w:val="9"/>
          <w:sz w:val="9"/>
          <w:szCs w:val="9"/>
        </w:rPr>
        <w:t>1</w:t>
      </w:r>
      <w:r>
        <w:rPr>
          <w:spacing w:val="-20"/>
          <w:w w:val="115"/>
          <w:position w:val="9"/>
          <w:sz w:val="9"/>
          <w:szCs w:val="9"/>
        </w:rPr>
        <w:t> </w:t>
      </w:r>
      <w:r>
        <w:rPr>
          <w:w w:val="115"/>
          <w:position w:val="12"/>
          <w:sz w:val="11"/>
          <w:szCs w:val="11"/>
        </w:rPr>
        <w:t>:</w:t>
      </w:r>
      <w:r>
        <w:rPr>
          <w:rFonts w:ascii="Cambria" w:hAnsi="Cambria" w:cs="Cambria" w:eastAsia="Cambria"/>
          <w:i/>
          <w:iCs/>
          <w:w w:val="115"/>
          <w:position w:val="12"/>
          <w:sz w:val="11"/>
          <w:szCs w:val="11"/>
        </w:rPr>
        <w:t>p</w:t>
      </w:r>
      <w:r>
        <w:rPr>
          <w:w w:val="115"/>
          <w:position w:val="9"/>
          <w:sz w:val="9"/>
          <w:szCs w:val="9"/>
        </w:rPr>
        <w:t>1</w:t>
      </w:r>
      <w:r>
        <w:rPr>
          <w:spacing w:val="54"/>
          <w:w w:val="115"/>
          <w:position w:val="9"/>
          <w:sz w:val="9"/>
          <w:szCs w:val="9"/>
        </w:rPr>
        <w:t> </w:t>
      </w:r>
      <w:r>
        <w:rPr>
          <w:rFonts w:ascii="Cambria" w:hAnsi="Cambria" w:cs="Cambria" w:eastAsia="Cambria"/>
          <w:i/>
          <w:iCs/>
          <w:w w:val="115"/>
          <w:sz w:val="15"/>
          <w:szCs w:val="15"/>
        </w:rPr>
        <w:t>s</w:t>
      </w:r>
      <w:r>
        <w:rPr>
          <w:rFonts w:ascii="Cambria" w:hAnsi="Cambria" w:cs="Cambria" w:eastAsia="Cambria"/>
          <w:w w:val="115"/>
          <w:sz w:val="15"/>
          <w:szCs w:val="15"/>
          <w:vertAlign w:val="superscript"/>
        </w:rPr>
        <w:t>′</w:t>
      </w:r>
      <w:r>
        <w:rPr>
          <w:rFonts w:ascii="Cambria" w:hAnsi="Cambria" w:cs="Cambria" w:eastAsia="Cambria"/>
          <w:spacing w:val="-4"/>
          <w:w w:val="115"/>
          <w:sz w:val="15"/>
          <w:szCs w:val="15"/>
          <w:vertAlign w:val="baseline"/>
        </w:rPr>
        <w:t> </w:t>
      </w:r>
      <w:r>
        <w:rPr>
          <w:rFonts w:ascii="Cambria" w:hAnsi="Cambria" w:cs="Cambria" w:eastAsia="Cambria"/>
          <w:w w:val="115"/>
          <w:sz w:val="15"/>
          <w:szCs w:val="15"/>
          <w:vertAlign w:val="baseline"/>
        </w:rPr>
        <w:t>∧</w:t>
      </w:r>
      <w:r>
        <w:rPr>
          <w:rFonts w:ascii="Cambria" w:hAnsi="Cambria" w:cs="Cambria" w:eastAsia="Cambria"/>
          <w:spacing w:val="-10"/>
          <w:w w:val="115"/>
          <w:sz w:val="15"/>
          <w:szCs w:val="15"/>
          <w:vertAlign w:val="baseline"/>
        </w:rPr>
        <w:t> </w:t>
      </w:r>
      <w:r>
        <w:rPr>
          <w:rFonts w:ascii="Arial" w:hAnsi="Arial" w:cs="Arial" w:eastAsia="Arial"/>
          <w:i/>
          <w:iCs/>
          <w:w w:val="115"/>
          <w:sz w:val="15"/>
          <w:szCs w:val="15"/>
          <w:vertAlign w:val="baseline"/>
        </w:rPr>
        <w:t>θ</w:t>
      </w:r>
      <w:r>
        <w:rPr>
          <w:rFonts w:ascii="Arial" w:hAnsi="Arial" w:cs="Arial" w:eastAsia="Arial"/>
          <w:i/>
          <w:iCs/>
          <w:spacing w:val="52"/>
          <w:w w:val="115"/>
          <w:sz w:val="15"/>
          <w:szCs w:val="15"/>
          <w:vertAlign w:val="baseline"/>
        </w:rPr>
        <w:t> </w:t>
      </w:r>
      <w:r>
        <w:rPr>
          <w:rFonts w:ascii="Cambria" w:hAnsi="Cambria" w:cs="Cambria" w:eastAsia="Cambria"/>
          <w:w w:val="115"/>
          <w:sz w:val="15"/>
          <w:szCs w:val="15"/>
          <w:vertAlign w:val="baseline"/>
        </w:rPr>
        <w:t>|</w:t>
      </w:r>
      <w:r>
        <w:rPr>
          <w:rFonts w:ascii="Tahoma" w:hAnsi="Tahoma" w:cs="Tahoma" w:eastAsia="Tahoma"/>
          <w:w w:val="115"/>
          <w:sz w:val="15"/>
          <w:szCs w:val="15"/>
          <w:vertAlign w:val="baseline"/>
        </w:rPr>
        <w:t>=</w:t>
      </w:r>
      <w:r>
        <w:rPr>
          <w:rFonts w:ascii="Tahoma" w:hAnsi="Tahoma" w:cs="Tahoma" w:eastAsia="Tahoma"/>
          <w:spacing w:val="-11"/>
          <w:w w:val="115"/>
          <w:sz w:val="15"/>
          <w:szCs w:val="15"/>
          <w:vertAlign w:val="baseline"/>
        </w:rPr>
        <w:t> </w:t>
      </w:r>
      <w:r>
        <w:rPr>
          <w:rFonts w:ascii="Cambria" w:hAnsi="Cambria" w:cs="Cambria" w:eastAsia="Cambria"/>
          <w:i/>
          <w:iCs/>
          <w:w w:val="115"/>
          <w:sz w:val="15"/>
          <w:szCs w:val="15"/>
          <w:vertAlign w:val="baseline"/>
        </w:rPr>
        <w:t>g</w:t>
      </w:r>
      <w:r>
        <w:rPr>
          <w:rFonts w:ascii="Cambria" w:hAnsi="Cambria" w:cs="Cambria" w:eastAsia="Cambria"/>
          <w:i/>
          <w:iCs/>
          <w:spacing w:val="58"/>
          <w:w w:val="115"/>
          <w:sz w:val="15"/>
          <w:szCs w:val="15"/>
          <w:vertAlign w:val="baseline"/>
        </w:rPr>
        <w:t> </w:t>
      </w:r>
      <w:r>
        <w:rPr>
          <w:rFonts w:ascii="Cambria" w:hAnsi="Cambria" w:cs="Cambria" w:eastAsia="Cambria"/>
          <w:w w:val="115"/>
          <w:sz w:val="15"/>
          <w:szCs w:val="15"/>
          <w:vertAlign w:val="baseline"/>
        </w:rPr>
        <w:t>∧</w:t>
      </w:r>
      <w:r>
        <w:rPr>
          <w:rFonts w:ascii="Cambria" w:hAnsi="Cambria" w:cs="Cambria" w:eastAsia="Cambria"/>
          <w:spacing w:val="-10"/>
          <w:w w:val="115"/>
          <w:sz w:val="15"/>
          <w:szCs w:val="15"/>
          <w:vertAlign w:val="baseline"/>
        </w:rPr>
        <w:t> </w:t>
      </w:r>
      <w:r>
        <w:rPr>
          <w:rFonts w:ascii="Cambria Math" w:hAnsi="Cambria Math" w:cs="Cambria Math" w:eastAsia="Cambria Math"/>
          <w:w w:val="115"/>
          <w:sz w:val="15"/>
          <w:szCs w:val="15"/>
          <w:vertAlign w:val="baseline"/>
        </w:rPr>
        <w:t>⟦</w:t>
      </w:r>
      <w:r>
        <w:rPr>
          <w:rFonts w:ascii="Cambria" w:hAnsi="Cambria" w:cs="Cambria" w:eastAsia="Cambria"/>
          <w:w w:val="115"/>
          <w:sz w:val="15"/>
          <w:szCs w:val="15"/>
          <w:vertAlign w:val="baseline"/>
        </w:rPr>
        <w:t>�</w:t>
      </w:r>
      <w:r>
        <w:rPr>
          <w:rFonts w:ascii="Cambria" w:hAnsi="Cambria" w:cs="Cambria" w:eastAsia="Cambria"/>
          <w:spacing w:val="40"/>
          <w:w w:val="115"/>
          <w:sz w:val="15"/>
          <w:szCs w:val="15"/>
          <w:vertAlign w:val="baseline"/>
        </w:rPr>
        <w:t> </w:t>
      </w:r>
      <w:r>
        <w:rPr>
          <w:rFonts w:ascii="Cambria Math" w:hAnsi="Cambria Math" w:cs="Cambria Math" w:eastAsia="Cambria Math"/>
          <w:w w:val="115"/>
          <w:sz w:val="15"/>
          <w:szCs w:val="15"/>
          <w:vertAlign w:val="baseline"/>
        </w:rPr>
        <w:t>⟧</w:t>
      </w:r>
      <w:r>
        <w:rPr>
          <w:rFonts w:ascii="Cambria Math" w:hAnsi="Cambria Math" w:cs="Cambria Math" w:eastAsia="Cambria Math"/>
          <w:spacing w:val="-6"/>
          <w:w w:val="115"/>
          <w:sz w:val="15"/>
          <w:szCs w:val="15"/>
          <w:vertAlign w:val="baseline"/>
        </w:rPr>
        <w:t> </w:t>
      </w:r>
      <w:r>
        <w:rPr>
          <w:rFonts w:ascii="Tahoma" w:hAnsi="Tahoma" w:cs="Tahoma" w:eastAsia="Tahoma"/>
          <w:w w:val="115"/>
          <w:sz w:val="15"/>
          <w:szCs w:val="15"/>
          <w:vertAlign w:val="baseline"/>
        </w:rPr>
        <w:t>=</w:t>
      </w:r>
      <w:r>
        <w:rPr>
          <w:rFonts w:ascii="Tahoma" w:hAnsi="Tahoma" w:cs="Tahoma" w:eastAsia="Tahoma"/>
          <w:spacing w:val="-19"/>
          <w:w w:val="115"/>
          <w:sz w:val="15"/>
          <w:szCs w:val="15"/>
          <w:vertAlign w:val="baseline"/>
        </w:rPr>
        <w:t> </w:t>
      </w:r>
      <w:r>
        <w:rPr>
          <w:rFonts w:ascii="Cambria" w:hAnsi="Cambria" w:cs="Cambria" w:eastAsia="Cambria"/>
          <w:i/>
          <w:iCs/>
          <w:w w:val="115"/>
          <w:sz w:val="15"/>
          <w:szCs w:val="15"/>
          <w:vertAlign w:val="baseline"/>
        </w:rPr>
        <w:t>s</w:t>
      </w:r>
      <w:r>
        <w:rPr>
          <w:rFonts w:ascii="Cambria" w:hAnsi="Cambria" w:cs="Cambria" w:eastAsia="Cambria"/>
          <w:i/>
          <w:iCs/>
          <w:spacing w:val="49"/>
          <w:w w:val="120"/>
          <w:sz w:val="15"/>
          <w:szCs w:val="15"/>
          <w:vertAlign w:val="baseline"/>
        </w:rPr>
        <w:t> </w:t>
      </w:r>
      <w:r>
        <w:rPr>
          <w:rFonts w:ascii="Arial" w:hAnsi="Arial" w:cs="Arial" w:eastAsia="Arial"/>
          <w:i/>
          <w:iCs/>
          <w:w w:val="120"/>
          <w:sz w:val="15"/>
          <w:szCs w:val="15"/>
          <w:vertAlign w:val="baseline"/>
        </w:rPr>
        <w:t>'</w:t>
      </w:r>
      <w:r>
        <w:rPr>
          <w:rFonts w:ascii="Arial" w:hAnsi="Arial" w:cs="Arial" w:eastAsia="Arial"/>
          <w:i/>
          <w:iCs/>
          <w:spacing w:val="-34"/>
          <w:w w:val="120"/>
          <w:sz w:val="15"/>
          <w:szCs w:val="15"/>
          <w:vertAlign w:val="baseline"/>
        </w:rPr>
        <w:t> </w:t>
      </w:r>
      <w:r>
        <w:rPr>
          <w:rFonts w:ascii="Cambria" w:hAnsi="Cambria" w:cs="Cambria" w:eastAsia="Cambria"/>
          <w:i/>
          <w:iCs/>
          <w:w w:val="115"/>
          <w:position w:val="12"/>
          <w:sz w:val="11"/>
          <w:szCs w:val="11"/>
          <w:vertAlign w:val="baseline"/>
        </w:rPr>
        <w:t>g</w:t>
      </w:r>
      <w:r>
        <w:rPr>
          <w:w w:val="115"/>
          <w:position w:val="9"/>
          <w:sz w:val="9"/>
          <w:szCs w:val="9"/>
          <w:vertAlign w:val="baseline"/>
        </w:rPr>
        <w:t>3</w:t>
      </w:r>
      <w:r>
        <w:rPr>
          <w:spacing w:val="-20"/>
          <w:w w:val="115"/>
          <w:position w:val="9"/>
          <w:sz w:val="9"/>
          <w:szCs w:val="9"/>
          <w:vertAlign w:val="baseline"/>
        </w:rPr>
        <w:t> </w:t>
      </w:r>
      <w:r>
        <w:rPr>
          <w:w w:val="115"/>
          <w:position w:val="12"/>
          <w:sz w:val="11"/>
          <w:szCs w:val="11"/>
          <w:vertAlign w:val="baseline"/>
        </w:rPr>
        <w:t>:</w:t>
      </w:r>
      <w:r>
        <w:rPr>
          <w:rFonts w:ascii="Cambria" w:hAnsi="Cambria" w:cs="Cambria" w:eastAsia="Cambria"/>
          <w:w w:val="115"/>
          <w:position w:val="12"/>
          <w:sz w:val="11"/>
          <w:szCs w:val="11"/>
          <w:vertAlign w:val="baseline"/>
        </w:rPr>
        <w:t>〈</w:t>
      </w:r>
      <w:r>
        <w:rPr>
          <w:rFonts w:ascii="Cambria" w:hAnsi="Cambria" w:cs="Cambria" w:eastAsia="Cambria"/>
          <w:i/>
          <w:iCs/>
          <w:w w:val="115"/>
          <w:position w:val="12"/>
          <w:sz w:val="11"/>
          <w:szCs w:val="11"/>
          <w:vertAlign w:val="baseline"/>
        </w:rPr>
        <w:t>p</w:t>
      </w:r>
      <w:r>
        <w:rPr>
          <w:w w:val="115"/>
          <w:position w:val="9"/>
          <w:sz w:val="9"/>
          <w:szCs w:val="9"/>
          <w:vertAlign w:val="baseline"/>
        </w:rPr>
        <w:t>1</w:t>
      </w:r>
      <w:r>
        <w:rPr>
          <w:spacing w:val="-19"/>
          <w:w w:val="115"/>
          <w:position w:val="9"/>
          <w:sz w:val="9"/>
          <w:szCs w:val="9"/>
          <w:vertAlign w:val="baseline"/>
        </w:rPr>
        <w:t> </w:t>
      </w:r>
      <w:r>
        <w:rPr>
          <w:w w:val="115"/>
          <w:position w:val="12"/>
          <w:sz w:val="11"/>
          <w:szCs w:val="11"/>
          <w:vertAlign w:val="baseline"/>
        </w:rPr>
        <w:t>,</w:t>
      </w:r>
      <w:r>
        <w:rPr>
          <w:rFonts w:ascii="Cambria" w:hAnsi="Cambria" w:cs="Cambria" w:eastAsia="Cambria"/>
          <w:i/>
          <w:iCs/>
          <w:w w:val="115"/>
          <w:position w:val="12"/>
          <w:sz w:val="11"/>
          <w:szCs w:val="11"/>
          <w:vertAlign w:val="baseline"/>
        </w:rPr>
        <w:t>p</w:t>
      </w:r>
      <w:r>
        <w:rPr>
          <w:w w:val="115"/>
          <w:position w:val="9"/>
          <w:sz w:val="9"/>
          <w:szCs w:val="9"/>
          <w:vertAlign w:val="baseline"/>
        </w:rPr>
        <w:t>2</w:t>
      </w:r>
      <w:r>
        <w:rPr>
          <w:spacing w:val="-20"/>
          <w:w w:val="115"/>
          <w:position w:val="9"/>
          <w:sz w:val="9"/>
          <w:szCs w:val="9"/>
          <w:vertAlign w:val="baseline"/>
        </w:rPr>
        <w:t> </w:t>
      </w:r>
      <w:r>
        <w:rPr>
          <w:rFonts w:ascii="Cambria" w:hAnsi="Cambria" w:cs="Cambria" w:eastAsia="Cambria"/>
          <w:w w:val="115"/>
          <w:position w:val="12"/>
          <w:sz w:val="11"/>
          <w:szCs w:val="11"/>
          <w:vertAlign w:val="baseline"/>
        </w:rPr>
        <w:t>〉</w:t>
      </w:r>
      <w:r>
        <w:rPr>
          <w:rFonts w:ascii="Cambria" w:hAnsi="Cambria" w:cs="Cambria" w:eastAsia="Cambria"/>
          <w:spacing w:val="46"/>
          <w:w w:val="115"/>
          <w:position w:val="12"/>
          <w:sz w:val="11"/>
          <w:szCs w:val="11"/>
          <w:vertAlign w:val="baseline"/>
        </w:rPr>
        <w:t> </w:t>
      </w:r>
      <w:r>
        <w:rPr>
          <w:rFonts w:ascii="Cambria" w:hAnsi="Cambria" w:cs="Cambria" w:eastAsia="Cambria"/>
          <w:i/>
          <w:iCs/>
          <w:w w:val="115"/>
          <w:sz w:val="15"/>
          <w:szCs w:val="15"/>
          <w:vertAlign w:val="baseline"/>
        </w:rPr>
        <w:t>s</w:t>
      </w:r>
      <w:r>
        <w:rPr>
          <w:rFonts w:ascii="Cambria" w:hAnsi="Cambria" w:cs="Cambria" w:eastAsia="Cambria"/>
          <w:w w:val="115"/>
          <w:sz w:val="15"/>
          <w:szCs w:val="15"/>
          <w:vertAlign w:val="superscript"/>
        </w:rPr>
        <w:t>′</w:t>
      </w:r>
      <w:r>
        <w:rPr>
          <w:rFonts w:ascii="Cambria" w:hAnsi="Cambria" w:cs="Cambria" w:eastAsia="Cambria"/>
          <w:spacing w:val="5"/>
          <w:w w:val="115"/>
          <w:sz w:val="15"/>
          <w:szCs w:val="15"/>
          <w:vertAlign w:val="baseline"/>
        </w:rPr>
        <w:t> </w:t>
      </w:r>
      <w:r>
        <w:rPr>
          <w:rFonts w:ascii="Cambria" w:hAnsi="Cambria" w:cs="Cambria" w:eastAsia="Cambria"/>
          <w:w w:val="115"/>
          <w:sz w:val="15"/>
          <w:szCs w:val="15"/>
          <w:vertAlign w:val="baseline"/>
        </w:rPr>
        <w:t>∧</w:t>
      </w:r>
      <w:r>
        <w:rPr>
          <w:rFonts w:ascii="Cambria" w:hAnsi="Cambria" w:cs="Cambria" w:eastAsia="Cambria"/>
          <w:spacing w:val="-10"/>
          <w:w w:val="115"/>
          <w:sz w:val="15"/>
          <w:szCs w:val="15"/>
          <w:vertAlign w:val="baseline"/>
        </w:rPr>
        <w:t> </w:t>
      </w:r>
      <w:r>
        <w:rPr>
          <w:rFonts w:ascii="Cambria Math" w:hAnsi="Cambria Math" w:cs="Cambria Math" w:eastAsia="Cambria Math"/>
          <w:w w:val="115"/>
          <w:sz w:val="15"/>
          <w:szCs w:val="15"/>
          <w:vertAlign w:val="baseline"/>
        </w:rPr>
        <w:t>⟦</w:t>
      </w:r>
      <w:r>
        <w:rPr>
          <w:rFonts w:ascii="Cambria" w:hAnsi="Cambria" w:cs="Cambria" w:eastAsia="Cambria"/>
          <w:w w:val="115"/>
          <w:sz w:val="15"/>
          <w:szCs w:val="15"/>
          <w:vertAlign w:val="baseline"/>
        </w:rPr>
        <w:t>�</w:t>
      </w:r>
      <w:r>
        <w:rPr>
          <w:rFonts w:ascii="Cambria" w:hAnsi="Cambria" w:cs="Cambria" w:eastAsia="Cambria"/>
          <w:spacing w:val="80"/>
          <w:w w:val="150"/>
          <w:sz w:val="15"/>
          <w:szCs w:val="15"/>
          <w:vertAlign w:val="baseline"/>
        </w:rPr>
        <w:t> </w:t>
      </w:r>
      <w:r>
        <w:rPr>
          <w:rFonts w:ascii="Cambria Math" w:hAnsi="Cambria Math" w:cs="Cambria Math" w:eastAsia="Cambria Math"/>
          <w:w w:val="115"/>
          <w:sz w:val="15"/>
          <w:szCs w:val="15"/>
          <w:vertAlign w:val="baseline"/>
        </w:rPr>
        <w:t>⟧</w:t>
      </w:r>
      <w:r>
        <w:rPr>
          <w:rFonts w:ascii="Cambria Math" w:hAnsi="Cambria Math" w:cs="Cambria Math" w:eastAsia="Cambria Math"/>
          <w:spacing w:val="40"/>
          <w:w w:val="115"/>
          <w:sz w:val="15"/>
          <w:szCs w:val="15"/>
          <w:vertAlign w:val="baseline"/>
        </w:rPr>
        <w:t> </w:t>
      </w:r>
      <w:r>
        <w:rPr>
          <w:rFonts w:ascii="Tahoma" w:hAnsi="Tahoma" w:cs="Tahoma" w:eastAsia="Tahoma"/>
          <w:spacing w:val="-78"/>
          <w:w w:val="115"/>
          <w:sz w:val="15"/>
          <w:szCs w:val="15"/>
          <w:vertAlign w:val="baseline"/>
        </w:rPr>
        <w:t>=</w:t>
      </w:r>
    </w:p>
    <w:p>
      <w:pPr>
        <w:spacing w:before="178"/>
        <w:ind w:left="162" w:right="0" w:firstLine="0"/>
        <w:jc w:val="left"/>
        <w:rPr>
          <w:rFonts w:ascii="Arial" w:hAnsi="Arial"/>
          <w:i/>
          <w:sz w:val="15"/>
        </w:rPr>
      </w:pPr>
      <w:r>
        <w:rPr/>
        <w:br w:type="column"/>
      </w:r>
      <w:r>
        <w:rPr>
          <w:rFonts w:ascii="Arial" w:hAnsi="Arial"/>
          <w:i/>
          <w:w w:val="125"/>
          <w:position w:val="-11"/>
          <w:sz w:val="15"/>
        </w:rPr>
        <w:t>'</w:t>
      </w:r>
      <w:r>
        <w:rPr>
          <w:rFonts w:ascii="Arial" w:hAnsi="Arial"/>
          <w:i/>
          <w:spacing w:val="-36"/>
          <w:w w:val="125"/>
          <w:position w:val="-11"/>
          <w:sz w:val="15"/>
        </w:rPr>
        <w:t> </w:t>
      </w:r>
      <w:r>
        <w:rPr>
          <w:rFonts w:ascii="Cambria" w:hAnsi="Cambria"/>
          <w:i/>
          <w:w w:val="115"/>
          <w:sz w:val="11"/>
        </w:rPr>
        <w:t>g</w:t>
      </w:r>
      <w:r>
        <w:rPr>
          <w:w w:val="115"/>
          <w:position w:val="-2"/>
          <w:sz w:val="9"/>
        </w:rPr>
        <w:t>2</w:t>
      </w:r>
      <w:r>
        <w:rPr>
          <w:spacing w:val="-20"/>
          <w:w w:val="115"/>
          <w:position w:val="-2"/>
          <w:sz w:val="9"/>
        </w:rPr>
        <w:t> </w:t>
      </w:r>
      <w:r>
        <w:rPr>
          <w:w w:val="115"/>
          <w:sz w:val="11"/>
        </w:rPr>
        <w:t>::</w:t>
      </w:r>
      <w:r>
        <w:rPr>
          <w:rFonts w:ascii="Cambria" w:hAnsi="Cambria"/>
          <w:i/>
          <w:w w:val="115"/>
          <w:sz w:val="11"/>
        </w:rPr>
        <w:t>p</w:t>
      </w:r>
      <w:r>
        <w:rPr>
          <w:w w:val="115"/>
          <w:position w:val="-2"/>
          <w:sz w:val="9"/>
        </w:rPr>
        <w:t>2</w:t>
      </w:r>
      <w:r>
        <w:rPr>
          <w:spacing w:val="54"/>
          <w:w w:val="115"/>
          <w:position w:val="-2"/>
          <w:sz w:val="9"/>
        </w:rPr>
        <w:t> </w:t>
      </w:r>
      <w:r>
        <w:rPr>
          <w:rFonts w:ascii="Cambria" w:hAnsi="Cambria"/>
          <w:i/>
          <w:w w:val="115"/>
          <w:position w:val="-11"/>
          <w:sz w:val="15"/>
        </w:rPr>
        <w:t>s</w:t>
      </w:r>
      <w:r>
        <w:rPr>
          <w:rFonts w:ascii="Cambria" w:hAnsi="Cambria"/>
          <w:w w:val="115"/>
          <w:position w:val="-5"/>
          <w:sz w:val="11"/>
        </w:rPr>
        <w:t>′</w:t>
      </w:r>
      <w:r>
        <w:rPr>
          <w:rFonts w:ascii="Cambria" w:hAnsi="Cambria"/>
          <w:spacing w:val="29"/>
          <w:w w:val="115"/>
          <w:position w:val="-5"/>
          <w:sz w:val="11"/>
        </w:rPr>
        <w:t> </w:t>
      </w:r>
      <w:r>
        <w:rPr>
          <w:rFonts w:ascii="Cambria" w:hAnsi="Cambria"/>
          <w:w w:val="115"/>
          <w:position w:val="-11"/>
          <w:sz w:val="15"/>
        </w:rPr>
        <w:t>∧</w:t>
      </w:r>
      <w:r>
        <w:rPr>
          <w:rFonts w:ascii="Cambria" w:hAnsi="Cambria"/>
          <w:spacing w:val="-10"/>
          <w:w w:val="115"/>
          <w:position w:val="-11"/>
          <w:sz w:val="15"/>
        </w:rPr>
        <w:t> </w:t>
      </w:r>
      <w:r>
        <w:rPr>
          <w:rFonts w:ascii="Arial" w:hAnsi="Arial"/>
          <w:i/>
          <w:spacing w:val="-10"/>
          <w:w w:val="115"/>
          <w:position w:val="-11"/>
          <w:sz w:val="15"/>
        </w:rPr>
        <w:t>θ</w:t>
      </w:r>
    </w:p>
    <w:p>
      <w:pPr>
        <w:spacing w:before="254"/>
        <w:ind w:left="69" w:right="0" w:firstLine="0"/>
        <w:jc w:val="left"/>
        <w:rPr>
          <w:rFonts w:ascii="Cambria"/>
          <w:i/>
          <w:sz w:val="15"/>
        </w:rPr>
      </w:pPr>
      <w:r>
        <w:rPr/>
        <w:br w:type="column"/>
      </w:r>
      <w:r>
        <w:rPr>
          <w:rFonts w:ascii="Cambria"/>
          <w:spacing w:val="-6"/>
          <w:sz w:val="15"/>
        </w:rPr>
        <w:t>|</w:t>
      </w:r>
      <w:r>
        <w:rPr>
          <w:rFonts w:ascii="Tahoma"/>
          <w:spacing w:val="-6"/>
          <w:sz w:val="15"/>
        </w:rPr>
        <w:t>=</w:t>
      </w:r>
      <w:r>
        <w:rPr>
          <w:rFonts w:ascii="Tahoma"/>
          <w:spacing w:val="-5"/>
          <w:sz w:val="15"/>
        </w:rPr>
        <w:t> </w:t>
      </w:r>
      <w:r>
        <w:rPr>
          <w:rFonts w:ascii="Cambria"/>
          <w:i/>
          <w:spacing w:val="-10"/>
          <w:sz w:val="15"/>
        </w:rPr>
        <w:t>g</w:t>
      </w:r>
    </w:p>
    <w:p>
      <w:pPr>
        <w:spacing w:after="0"/>
        <w:jc w:val="left"/>
        <w:rPr>
          <w:rFonts w:ascii="Cambria"/>
          <w:sz w:val="15"/>
        </w:rPr>
        <w:sectPr>
          <w:type w:val="continuous"/>
          <w:pgSz w:w="10800" w:h="15840"/>
          <w:pgMar w:header="983" w:footer="0" w:top="660" w:bottom="280" w:left="1280" w:right="1280"/>
          <w:cols w:num="3" w:equalWidth="0">
            <w:col w:w="5722" w:space="40"/>
            <w:col w:w="1004" w:space="39"/>
            <w:col w:w="1435"/>
          </w:cols>
        </w:sectPr>
      </w:pPr>
    </w:p>
    <w:p>
      <w:pPr>
        <w:spacing w:before="180"/>
        <w:ind w:left="1753" w:right="0" w:firstLine="0"/>
        <w:jc w:val="left"/>
        <w:rPr>
          <w:rFonts w:ascii="Arial" w:hAnsi="Arial"/>
          <w:i/>
          <w:sz w:val="15"/>
        </w:rPr>
      </w:pPr>
      <w:r>
        <w:rPr/>
        <w:pict>
          <v:shape style="position:absolute;margin-left:369.715393pt;margin-top:-8.848790pt;width:19.650pt;height:17.1pt;mso-position-horizontal-relative:page;mso-position-vertical-relative:paragraph;z-index:-17860608" type="#_x0000_t202" id="docshape130" filled="false" stroked="false">
            <v:textbox inset="0,0,0,0">
              <w:txbxContent>
                <w:p>
                  <w:pPr>
                    <w:spacing w:line="175" w:lineRule="exact" w:before="0"/>
                    <w:ind w:left="0" w:right="0" w:firstLine="0"/>
                    <w:jc w:val="left"/>
                    <w:rPr>
                      <w:rFonts w:ascii="Cambria" w:hAnsi="Cambria"/>
                      <w:i/>
                      <w:sz w:val="15"/>
                    </w:rPr>
                  </w:pPr>
                  <w:r>
                    <w:rPr>
                      <w:rFonts w:ascii="Cambria" w:hAnsi="Cambria"/>
                      <w:w w:val="125"/>
                      <w:sz w:val="15"/>
                    </w:rPr>
                    <w:t>−→</w:t>
                  </w:r>
                  <w:r>
                    <w:rPr>
                      <w:rFonts w:ascii="Cambria" w:hAnsi="Cambria"/>
                      <w:spacing w:val="29"/>
                      <w:w w:val="125"/>
                      <w:sz w:val="15"/>
                    </w:rPr>
                    <w:t> </w:t>
                  </w:r>
                  <w:r>
                    <w:rPr>
                      <w:rFonts w:ascii="Cambria" w:hAnsi="Cambria"/>
                      <w:i/>
                      <w:spacing w:val="-12"/>
                      <w:w w:val="125"/>
                      <w:sz w:val="15"/>
                      <w:vertAlign w:val="subscript"/>
                    </w:rPr>
                    <w:t>k</w:t>
                  </w:r>
                </w:p>
              </w:txbxContent>
            </v:textbox>
            <w10:wrap type="none"/>
          </v:shape>
        </w:pict>
      </w:r>
      <w:r>
        <w:rPr/>
        <w:pict>
          <v:shape style="position:absolute;margin-left:157.520004pt;margin-top:12.601276pt;width:3.2pt;height:6.9pt;mso-position-horizontal-relative:page;mso-position-vertical-relative:paragraph;z-index:-17859072" type="#_x0000_t202" id="docshape131" filled="false" stroked="false">
            <v:textbox inset="0,0,0,0">
              <w:txbxContent>
                <w:p>
                  <w:pPr>
                    <w:spacing w:before="2"/>
                    <w:ind w:left="0" w:right="0" w:firstLine="0"/>
                    <w:jc w:val="left"/>
                    <w:rPr>
                      <w:sz w:val="11"/>
                    </w:rPr>
                  </w:pPr>
                  <w:r>
                    <w:rPr>
                      <w:w w:val="104"/>
                      <w:sz w:val="11"/>
                    </w:rPr>
                    <w:t>0</w:t>
                  </w:r>
                </w:p>
              </w:txbxContent>
            </v:textbox>
            <w10:wrap type="none"/>
          </v:shape>
        </w:pict>
      </w:r>
      <w:r>
        <w:rPr/>
        <w:pict>
          <v:shape style="position:absolute;margin-left:180.154999pt;margin-top:12.503721pt;width:1.65pt;height:7pt;mso-position-horizontal-relative:page;mso-position-vertical-relative:paragraph;z-index:-17858560" type="#_x0000_t202" id="docshape132" filled="false" stroked="false">
            <v:textbox inset="0,0,0,0">
              <w:txbxContent>
                <w:p>
                  <w:pPr>
                    <w:spacing w:before="8"/>
                    <w:ind w:left="0" w:right="0" w:firstLine="0"/>
                    <w:jc w:val="left"/>
                    <w:rPr>
                      <w:rFonts w:ascii="Cambria"/>
                      <w:i/>
                      <w:sz w:val="11"/>
                    </w:rPr>
                  </w:pPr>
                  <w:r>
                    <w:rPr>
                      <w:rFonts w:ascii="Cambria"/>
                      <w:i/>
                      <w:w w:val="110"/>
                      <w:sz w:val="11"/>
                    </w:rPr>
                    <w:t>i</w:t>
                  </w:r>
                </w:p>
              </w:txbxContent>
            </v:textbox>
            <w10:wrap type="none"/>
          </v:shape>
        </w:pict>
      </w:r>
      <w:r>
        <w:rPr/>
        <w:pict>
          <v:shape style="position:absolute;margin-left:202.108002pt;margin-top:12.503721pt;width:1.55pt;height:7pt;mso-position-horizontal-relative:page;mso-position-vertical-relative:paragraph;z-index:-17858048" type="#_x0000_t202" id="docshape133" filled="false" stroked="false">
            <v:textbox inset="0,0,0,0">
              <w:txbxContent>
                <w:p>
                  <w:pPr>
                    <w:spacing w:before="8"/>
                    <w:ind w:left="0" w:right="0" w:firstLine="0"/>
                    <w:jc w:val="left"/>
                    <w:rPr>
                      <w:rFonts w:ascii="Cambria"/>
                      <w:i/>
                      <w:sz w:val="11"/>
                    </w:rPr>
                  </w:pPr>
                  <w:r>
                    <w:rPr>
                      <w:rFonts w:ascii="Cambria"/>
                      <w:i/>
                      <w:w w:val="105"/>
                      <w:sz w:val="11"/>
                    </w:rPr>
                    <w:t>j</w:t>
                  </w:r>
                </w:p>
              </w:txbxContent>
            </v:textbox>
            <w10:wrap type="none"/>
          </v:shape>
        </w:pict>
      </w:r>
      <w:r>
        <w:rPr/>
        <w:pict>
          <v:shape style="position:absolute;margin-left:223.382996pt;margin-top:12.503721pt;width:2.95pt;height:7pt;mso-position-horizontal-relative:page;mso-position-vertical-relative:paragraph;z-index:-17857536" type="#_x0000_t202" id="docshape134" filled="false" stroked="false">
            <v:textbox inset="0,0,0,0">
              <w:txbxContent>
                <w:p>
                  <w:pPr>
                    <w:spacing w:before="8"/>
                    <w:ind w:left="0" w:right="0" w:firstLine="0"/>
                    <w:jc w:val="left"/>
                    <w:rPr>
                      <w:rFonts w:ascii="Cambria"/>
                      <w:i/>
                      <w:sz w:val="11"/>
                    </w:rPr>
                  </w:pPr>
                  <w:r>
                    <w:rPr>
                      <w:rFonts w:ascii="Cambria"/>
                      <w:i/>
                      <w:w w:val="107"/>
                      <w:sz w:val="11"/>
                    </w:rPr>
                    <w:t>k</w:t>
                  </w:r>
                </w:p>
              </w:txbxContent>
            </v:textbox>
            <w10:wrap type="none"/>
          </v:shape>
        </w:pict>
      </w:r>
      <w:r>
        <w:rPr/>
        <w:pict>
          <v:shape style="position:absolute;margin-left:245.921005pt;margin-top:12.503721pt;width:3.2pt;height:7pt;mso-position-horizontal-relative:page;mso-position-vertical-relative:paragraph;z-index:-17857024" type="#_x0000_t202" id="docshape135" filled="false" stroked="false">
            <v:textbox inset="0,0,0,0">
              <w:txbxContent>
                <w:p>
                  <w:pPr>
                    <w:spacing w:before="8"/>
                    <w:ind w:left="0" w:right="0" w:firstLine="0"/>
                    <w:jc w:val="left"/>
                    <w:rPr>
                      <w:rFonts w:ascii="Cambria"/>
                      <w:i/>
                      <w:sz w:val="11"/>
                    </w:rPr>
                  </w:pPr>
                  <w:r>
                    <w:rPr>
                      <w:rFonts w:ascii="Cambria"/>
                      <w:i/>
                      <w:w w:val="108"/>
                      <w:sz w:val="11"/>
                    </w:rPr>
                    <w:t>n</w:t>
                  </w:r>
                </w:p>
              </w:txbxContent>
            </v:textbox>
            <w10:wrap type="none"/>
          </v:shape>
        </w:pict>
      </w:r>
      <w:r>
        <w:rPr/>
        <w:pict>
          <v:shape style="position:absolute;margin-left:260.148987pt;margin-top:9.33521pt;width:3pt;height:17.1pt;mso-position-horizontal-relative:page;mso-position-vertical-relative:paragraph;z-index:15751168" type="#_x0000_t202" id="docshape136" filled="false" stroked="false">
            <v:textbox inset="0,0,0,0">
              <w:txbxContent>
                <w:p>
                  <w:pPr>
                    <w:spacing w:line="175" w:lineRule="exact" w:before="0"/>
                    <w:ind w:left="0" w:right="0" w:firstLine="0"/>
                    <w:jc w:val="left"/>
                    <w:rPr>
                      <w:rFonts w:ascii="Cambria" w:hAnsi="Cambria"/>
                      <w:sz w:val="15"/>
                    </w:rPr>
                  </w:pPr>
                  <w:r>
                    <w:rPr>
                      <w:rFonts w:ascii="Cambria" w:hAnsi="Cambria"/>
                      <w:w w:val="111"/>
                      <w:sz w:val="15"/>
                    </w:rPr>
                    <w:t>〉</w:t>
                  </w:r>
                </w:p>
              </w:txbxContent>
            </v:textbox>
            <w10:wrap type="none"/>
          </v:shape>
        </w:pict>
      </w:r>
      <w:r>
        <w:rPr/>
        <w:pict>
          <v:shape style="position:absolute;margin-left:317.838989pt;margin-top:13.685721pt;width:1.65pt;height:7pt;mso-position-horizontal-relative:page;mso-position-vertical-relative:paragraph;z-index:-17855488" type="#_x0000_t202" id="docshape137" filled="false" stroked="false">
            <v:textbox inset="0,0,0,0">
              <w:txbxContent>
                <w:p>
                  <w:pPr>
                    <w:spacing w:before="8"/>
                    <w:ind w:left="0" w:right="0" w:firstLine="0"/>
                    <w:jc w:val="left"/>
                    <w:rPr>
                      <w:rFonts w:ascii="Cambria"/>
                      <w:i/>
                      <w:sz w:val="11"/>
                    </w:rPr>
                  </w:pPr>
                  <w:r>
                    <w:rPr>
                      <w:rFonts w:ascii="Cambria"/>
                      <w:i/>
                      <w:w w:val="110"/>
                      <w:sz w:val="11"/>
                    </w:rPr>
                    <w:t>i</w:t>
                  </w:r>
                </w:p>
              </w:txbxContent>
            </v:textbox>
            <w10:wrap type="none"/>
          </v:shape>
        </w:pict>
      </w:r>
      <w:r>
        <w:rPr/>
        <w:pict>
          <v:shape style="position:absolute;margin-left:339.809998pt;margin-top:13.685721pt;width:1.55pt;height:7pt;mso-position-horizontal-relative:page;mso-position-vertical-relative:paragraph;z-index:-17854976" type="#_x0000_t202" id="docshape138" filled="false" stroked="false">
            <v:textbox inset="0,0,0,0">
              <w:txbxContent>
                <w:p>
                  <w:pPr>
                    <w:spacing w:before="8"/>
                    <w:ind w:left="0" w:right="0" w:firstLine="0"/>
                    <w:jc w:val="left"/>
                    <w:rPr>
                      <w:rFonts w:ascii="Cambria"/>
                      <w:i/>
                      <w:sz w:val="11"/>
                    </w:rPr>
                  </w:pPr>
                  <w:r>
                    <w:rPr>
                      <w:rFonts w:ascii="Cambria"/>
                      <w:i/>
                      <w:w w:val="105"/>
                      <w:sz w:val="11"/>
                    </w:rPr>
                    <w:t>j</w:t>
                  </w:r>
                </w:p>
              </w:txbxContent>
            </v:textbox>
            <w10:wrap type="none"/>
          </v:shape>
        </w:pict>
      </w:r>
      <w:r>
        <w:rPr>
          <w:rFonts w:ascii="Cambria" w:hAnsi="Cambria"/>
          <w:sz w:val="15"/>
        </w:rPr>
        <w:t>〈</w:t>
      </w:r>
      <w:r>
        <w:rPr>
          <w:rFonts w:ascii="Cambria" w:hAnsi="Cambria"/>
          <w:i/>
          <w:sz w:val="15"/>
        </w:rPr>
        <w:t>s</w:t>
      </w:r>
      <w:r>
        <w:rPr>
          <w:rFonts w:ascii="Cambria" w:hAnsi="Cambria"/>
          <w:i/>
          <w:spacing w:val="41"/>
          <w:sz w:val="15"/>
        </w:rPr>
        <w:t> </w:t>
      </w:r>
      <w:r>
        <w:rPr>
          <w:sz w:val="15"/>
        </w:rPr>
        <w:t>,</w:t>
      </w:r>
      <w:r>
        <w:rPr>
          <w:spacing w:val="-20"/>
          <w:sz w:val="15"/>
        </w:rPr>
        <w:t> </w:t>
      </w:r>
      <w:r>
        <w:rPr>
          <w:sz w:val="15"/>
        </w:rPr>
        <w:t>.</w:t>
      </w:r>
      <w:r>
        <w:rPr>
          <w:spacing w:val="-21"/>
          <w:sz w:val="15"/>
        </w:rPr>
        <w:t> </w:t>
      </w:r>
      <w:r>
        <w:rPr>
          <w:sz w:val="15"/>
        </w:rPr>
        <w:t>.</w:t>
      </w:r>
      <w:r>
        <w:rPr>
          <w:spacing w:val="-21"/>
          <w:sz w:val="15"/>
        </w:rPr>
        <w:t> </w:t>
      </w:r>
      <w:r>
        <w:rPr>
          <w:sz w:val="15"/>
        </w:rPr>
        <w:t>.</w:t>
      </w:r>
      <w:r>
        <w:rPr>
          <w:spacing w:val="-20"/>
          <w:sz w:val="15"/>
        </w:rPr>
        <w:t> </w:t>
      </w:r>
      <w:r>
        <w:rPr>
          <w:sz w:val="15"/>
        </w:rPr>
        <w:t>,</w:t>
      </w:r>
      <w:r>
        <w:rPr>
          <w:spacing w:val="-21"/>
          <w:sz w:val="15"/>
        </w:rPr>
        <w:t> </w:t>
      </w:r>
      <w:r>
        <w:rPr>
          <w:rFonts w:ascii="Cambria" w:hAnsi="Cambria"/>
          <w:i/>
          <w:sz w:val="15"/>
        </w:rPr>
        <w:t>s</w:t>
      </w:r>
      <w:r>
        <w:rPr>
          <w:rFonts w:ascii="Cambria" w:hAnsi="Cambria"/>
          <w:i/>
          <w:spacing w:val="19"/>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0"/>
          <w:sz w:val="15"/>
        </w:rPr>
        <w:t> </w:t>
      </w:r>
      <w:r>
        <w:rPr>
          <w:rFonts w:ascii="Cambria" w:hAnsi="Cambria"/>
          <w:i/>
          <w:sz w:val="15"/>
        </w:rPr>
        <w:t>s</w:t>
      </w:r>
      <w:r>
        <w:rPr>
          <w:rFonts w:ascii="Cambria" w:hAnsi="Cambria"/>
          <w:i/>
          <w:spacing w:val="28"/>
          <w:sz w:val="15"/>
        </w:rPr>
        <w:t> </w:t>
      </w:r>
      <w:r>
        <w:rPr>
          <w:sz w:val="15"/>
        </w:rPr>
        <w:t>,</w:t>
      </w:r>
      <w:r>
        <w:rPr>
          <w:spacing w:val="-20"/>
          <w:sz w:val="15"/>
        </w:rPr>
        <w:t> </w:t>
      </w:r>
      <w:r>
        <w:rPr>
          <w:sz w:val="15"/>
        </w:rPr>
        <w:t>.</w:t>
      </w:r>
      <w:r>
        <w:rPr>
          <w:spacing w:val="-21"/>
          <w:sz w:val="15"/>
        </w:rPr>
        <w:t> </w:t>
      </w:r>
      <w:r>
        <w:rPr>
          <w:sz w:val="15"/>
        </w:rPr>
        <w:t>.</w:t>
      </w:r>
      <w:r>
        <w:rPr>
          <w:spacing w:val="-21"/>
          <w:sz w:val="15"/>
        </w:rPr>
        <w:t> </w:t>
      </w:r>
      <w:r>
        <w:rPr>
          <w:sz w:val="15"/>
        </w:rPr>
        <w:t>.</w:t>
      </w:r>
      <w:r>
        <w:rPr>
          <w:spacing w:val="-20"/>
          <w:sz w:val="15"/>
        </w:rPr>
        <w:t> </w:t>
      </w:r>
      <w:r>
        <w:rPr>
          <w:sz w:val="15"/>
        </w:rPr>
        <w:t>,</w:t>
      </w:r>
      <w:r>
        <w:rPr>
          <w:spacing w:val="-21"/>
          <w:sz w:val="15"/>
        </w:rPr>
        <w:t> </w:t>
      </w:r>
      <w:r>
        <w:rPr>
          <w:rFonts w:ascii="Cambria" w:hAnsi="Cambria"/>
          <w:i/>
          <w:sz w:val="15"/>
        </w:rPr>
        <w:t>s</w:t>
      </w:r>
      <w:r>
        <w:rPr>
          <w:rFonts w:ascii="Cambria" w:hAnsi="Cambria"/>
          <w:i/>
          <w:spacing w:val="43"/>
          <w:sz w:val="15"/>
        </w:rPr>
        <w:t> </w:t>
      </w:r>
      <w:r>
        <w:rPr>
          <w:sz w:val="15"/>
        </w:rPr>
        <w:t>,</w:t>
      </w:r>
      <w:r>
        <w:rPr>
          <w:spacing w:val="-21"/>
          <w:sz w:val="15"/>
        </w:rPr>
        <w:t> </w:t>
      </w:r>
      <w:r>
        <w:rPr>
          <w:sz w:val="15"/>
        </w:rPr>
        <w:t>.</w:t>
      </w:r>
      <w:r>
        <w:rPr>
          <w:spacing w:val="-20"/>
          <w:sz w:val="15"/>
        </w:rPr>
        <w:t> </w:t>
      </w:r>
      <w:r>
        <w:rPr>
          <w:sz w:val="15"/>
        </w:rPr>
        <w:t>.</w:t>
      </w:r>
      <w:r>
        <w:rPr>
          <w:spacing w:val="-21"/>
          <w:sz w:val="15"/>
        </w:rPr>
        <w:t> </w:t>
      </w:r>
      <w:r>
        <w:rPr>
          <w:sz w:val="15"/>
        </w:rPr>
        <w:t>.</w:t>
      </w:r>
      <w:r>
        <w:rPr>
          <w:spacing w:val="-20"/>
          <w:sz w:val="15"/>
        </w:rPr>
        <w:t> </w:t>
      </w:r>
      <w:r>
        <w:rPr>
          <w:sz w:val="15"/>
        </w:rPr>
        <w:t>,</w:t>
      </w:r>
      <w:r>
        <w:rPr>
          <w:spacing w:val="-21"/>
          <w:sz w:val="15"/>
        </w:rPr>
        <w:t> </w:t>
      </w:r>
      <w:r>
        <w:rPr>
          <w:rFonts w:ascii="Cambria" w:hAnsi="Cambria"/>
          <w:i/>
          <w:sz w:val="15"/>
        </w:rPr>
        <w:t>s</w:t>
      </w:r>
      <w:r>
        <w:rPr>
          <w:rFonts w:ascii="Cambria" w:hAnsi="Cambria"/>
          <w:i/>
          <w:spacing w:val="45"/>
          <w:sz w:val="15"/>
        </w:rPr>
        <w:t> </w:t>
      </w:r>
      <w:r>
        <w:rPr>
          <w:sz w:val="15"/>
        </w:rPr>
        <w:t>,</w:t>
      </w:r>
      <w:r>
        <w:rPr>
          <w:spacing w:val="22"/>
          <w:sz w:val="15"/>
        </w:rPr>
        <w:t> </w:t>
      </w:r>
      <w:r>
        <w:rPr>
          <w:rFonts w:ascii="Arial" w:hAnsi="Arial"/>
          <w:i/>
          <w:spacing w:val="-10"/>
          <w:sz w:val="15"/>
        </w:rPr>
        <w:t>θ</w:t>
      </w:r>
    </w:p>
    <w:p>
      <w:pPr>
        <w:spacing w:before="101"/>
        <w:ind w:left="103" w:right="0" w:firstLine="0"/>
        <w:jc w:val="left"/>
        <w:rPr>
          <w:rFonts w:ascii="Cambria" w:hAnsi="Cambria"/>
          <w:sz w:val="11"/>
        </w:rPr>
      </w:pPr>
      <w:r>
        <w:rPr/>
        <w:br w:type="column"/>
      </w:r>
      <w:r>
        <w:rPr>
          <w:rFonts w:ascii="Cambria" w:hAnsi="Cambria"/>
          <w:w w:val="105"/>
          <w:sz w:val="11"/>
        </w:rPr>
        <w:t>〈</w:t>
      </w:r>
      <w:r>
        <w:rPr>
          <w:rFonts w:ascii="Cambria" w:hAnsi="Cambria"/>
          <w:i/>
          <w:w w:val="105"/>
          <w:sz w:val="11"/>
        </w:rPr>
        <w:t>p</w:t>
      </w:r>
      <w:r>
        <w:rPr>
          <w:w w:val="105"/>
          <w:position w:val="-2"/>
          <w:sz w:val="9"/>
        </w:rPr>
        <w:t>1</w:t>
      </w:r>
      <w:r>
        <w:rPr>
          <w:spacing w:val="-13"/>
          <w:w w:val="105"/>
          <w:position w:val="-2"/>
          <w:sz w:val="9"/>
        </w:rPr>
        <w:t> </w:t>
      </w:r>
      <w:r>
        <w:rPr>
          <w:w w:val="105"/>
          <w:sz w:val="11"/>
        </w:rPr>
        <w:t>,</w:t>
      </w:r>
      <w:r>
        <w:rPr>
          <w:rFonts w:ascii="Cambria" w:hAnsi="Cambria"/>
          <w:i/>
          <w:w w:val="105"/>
          <w:sz w:val="11"/>
        </w:rPr>
        <w:t>p</w:t>
      </w:r>
      <w:r>
        <w:rPr>
          <w:w w:val="105"/>
          <w:position w:val="-2"/>
          <w:sz w:val="9"/>
        </w:rPr>
        <w:t>2</w:t>
      </w:r>
      <w:r>
        <w:rPr>
          <w:spacing w:val="-12"/>
          <w:w w:val="105"/>
          <w:position w:val="-2"/>
          <w:sz w:val="9"/>
        </w:rPr>
        <w:t> </w:t>
      </w:r>
      <w:r>
        <w:rPr>
          <w:rFonts w:ascii="Cambria" w:hAnsi="Cambria"/>
          <w:spacing w:val="-10"/>
          <w:w w:val="105"/>
          <w:sz w:val="11"/>
        </w:rPr>
        <w:t>〉</w:t>
      </w:r>
    </w:p>
    <w:p>
      <w:pPr>
        <w:spacing w:before="180"/>
        <w:ind w:left="101" w:right="0" w:firstLine="0"/>
        <w:jc w:val="left"/>
        <w:rPr>
          <w:rFonts w:ascii="Cambria" w:hAnsi="Cambria"/>
          <w:sz w:val="15"/>
        </w:rPr>
      </w:pPr>
      <w:r>
        <w:rPr/>
        <w:br w:type="column"/>
      </w:r>
      <w:r>
        <w:rPr>
          <w:rFonts w:ascii="Cambria" w:hAnsi="Cambria"/>
          <w:i/>
          <w:w w:val="105"/>
          <w:sz w:val="15"/>
        </w:rPr>
        <w:t>s</w:t>
      </w:r>
      <w:r>
        <w:rPr>
          <w:rFonts w:ascii="Cambria" w:hAnsi="Cambria"/>
          <w:i/>
          <w:spacing w:val="39"/>
          <w:w w:val="105"/>
          <w:sz w:val="15"/>
        </w:rPr>
        <w:t> </w:t>
      </w:r>
      <w:r>
        <w:rPr>
          <w:w w:val="105"/>
          <w:sz w:val="15"/>
        </w:rPr>
        <w:t>,</w:t>
      </w:r>
      <w:r>
        <w:rPr>
          <w:spacing w:val="-23"/>
          <w:w w:val="105"/>
          <w:sz w:val="15"/>
        </w:rPr>
        <w:t> </w:t>
      </w:r>
      <w:r>
        <w:rPr>
          <w:w w:val="105"/>
          <w:sz w:val="15"/>
        </w:rPr>
        <w:t>.</w:t>
      </w:r>
      <w:r>
        <w:rPr>
          <w:spacing w:val="-23"/>
          <w:w w:val="105"/>
          <w:sz w:val="15"/>
        </w:rPr>
        <w:t> </w:t>
      </w:r>
      <w:r>
        <w:rPr>
          <w:w w:val="105"/>
          <w:sz w:val="15"/>
        </w:rPr>
        <w:t>.</w:t>
      </w:r>
      <w:r>
        <w:rPr>
          <w:spacing w:val="-22"/>
          <w:w w:val="105"/>
          <w:sz w:val="15"/>
        </w:rPr>
        <w:t> </w:t>
      </w:r>
      <w:r>
        <w:rPr>
          <w:w w:val="105"/>
          <w:sz w:val="15"/>
        </w:rPr>
        <w:t>.</w:t>
      </w:r>
      <w:r>
        <w:rPr>
          <w:spacing w:val="-23"/>
          <w:w w:val="105"/>
          <w:sz w:val="15"/>
        </w:rPr>
        <w:t> </w:t>
      </w:r>
      <w:r>
        <w:rPr>
          <w:w w:val="105"/>
          <w:sz w:val="15"/>
        </w:rPr>
        <w:t>,</w:t>
      </w:r>
      <w:r>
        <w:rPr>
          <w:spacing w:val="-23"/>
          <w:w w:val="105"/>
          <w:sz w:val="15"/>
        </w:rPr>
        <w:t> </w:t>
      </w:r>
      <w:r>
        <w:rPr>
          <w:rFonts w:ascii="Cambria" w:hAnsi="Cambria"/>
          <w:i/>
          <w:w w:val="105"/>
          <w:sz w:val="15"/>
        </w:rPr>
        <w:t>s</w:t>
      </w:r>
      <w:r>
        <w:rPr>
          <w:rFonts w:ascii="Cambria" w:hAnsi="Cambria"/>
          <w:w w:val="105"/>
          <w:sz w:val="15"/>
          <w:vertAlign w:val="superscript"/>
        </w:rPr>
        <w:t>′</w:t>
      </w:r>
      <w:r>
        <w:rPr>
          <w:w w:val="105"/>
          <w:sz w:val="15"/>
          <w:vertAlign w:val="baseline"/>
        </w:rPr>
        <w:t>,</w:t>
      </w:r>
      <w:r>
        <w:rPr>
          <w:spacing w:val="-23"/>
          <w:w w:val="105"/>
          <w:sz w:val="15"/>
          <w:vertAlign w:val="baseline"/>
        </w:rPr>
        <w:t> </w:t>
      </w:r>
      <w:r>
        <w:rPr>
          <w:w w:val="105"/>
          <w:sz w:val="15"/>
          <w:vertAlign w:val="baseline"/>
        </w:rPr>
        <w:t>.</w:t>
      </w:r>
      <w:r>
        <w:rPr>
          <w:spacing w:val="-23"/>
          <w:w w:val="105"/>
          <w:sz w:val="15"/>
          <w:vertAlign w:val="baseline"/>
        </w:rPr>
        <w:t> </w:t>
      </w:r>
      <w:r>
        <w:rPr>
          <w:w w:val="105"/>
          <w:sz w:val="15"/>
          <w:vertAlign w:val="baseline"/>
        </w:rPr>
        <w:t>.</w:t>
      </w:r>
      <w:r>
        <w:rPr>
          <w:spacing w:val="-22"/>
          <w:w w:val="105"/>
          <w:sz w:val="15"/>
          <w:vertAlign w:val="baseline"/>
        </w:rPr>
        <w:t> </w:t>
      </w:r>
      <w:r>
        <w:rPr>
          <w:w w:val="105"/>
          <w:sz w:val="15"/>
          <w:vertAlign w:val="baseline"/>
        </w:rPr>
        <w:t>.</w:t>
      </w:r>
      <w:r>
        <w:rPr>
          <w:spacing w:val="-23"/>
          <w:w w:val="105"/>
          <w:sz w:val="15"/>
          <w:vertAlign w:val="baseline"/>
        </w:rPr>
        <w:t> </w:t>
      </w:r>
      <w:r>
        <w:rPr>
          <w:w w:val="105"/>
          <w:sz w:val="15"/>
          <w:vertAlign w:val="baseline"/>
        </w:rPr>
        <w:t>,</w:t>
      </w:r>
      <w:r>
        <w:rPr>
          <w:spacing w:val="-23"/>
          <w:w w:val="105"/>
          <w:sz w:val="15"/>
          <w:vertAlign w:val="baseline"/>
        </w:rPr>
        <w:t> </w:t>
      </w:r>
      <w:r>
        <w:rPr>
          <w:rFonts w:ascii="Cambria" w:hAnsi="Cambria"/>
          <w:i/>
          <w:w w:val="105"/>
          <w:sz w:val="15"/>
          <w:vertAlign w:val="baseline"/>
        </w:rPr>
        <w:t>s</w:t>
      </w:r>
      <w:r>
        <w:rPr>
          <w:rFonts w:ascii="Cambria" w:hAnsi="Cambria"/>
          <w:w w:val="105"/>
          <w:sz w:val="15"/>
          <w:vertAlign w:val="superscript"/>
        </w:rPr>
        <w:t>′</w:t>
      </w:r>
      <w:r>
        <w:rPr>
          <w:rFonts w:ascii="Cambria" w:hAnsi="Cambria"/>
          <w:spacing w:val="-15"/>
          <w:w w:val="105"/>
          <w:sz w:val="15"/>
          <w:vertAlign w:val="baseline"/>
        </w:rPr>
        <w:t> </w:t>
      </w:r>
      <w:r>
        <w:rPr>
          <w:w w:val="105"/>
          <w:sz w:val="15"/>
          <w:vertAlign w:val="baseline"/>
        </w:rPr>
        <w:t>,</w:t>
      </w:r>
      <w:r>
        <w:rPr>
          <w:spacing w:val="-23"/>
          <w:w w:val="105"/>
          <w:sz w:val="15"/>
          <w:vertAlign w:val="baseline"/>
        </w:rPr>
        <w:t> </w:t>
      </w:r>
      <w:r>
        <w:rPr>
          <w:w w:val="105"/>
          <w:sz w:val="15"/>
          <w:vertAlign w:val="baseline"/>
        </w:rPr>
        <w:t>.</w:t>
      </w:r>
      <w:r>
        <w:rPr>
          <w:spacing w:val="-23"/>
          <w:w w:val="105"/>
          <w:sz w:val="15"/>
          <w:vertAlign w:val="baseline"/>
        </w:rPr>
        <w:t> </w:t>
      </w:r>
      <w:r>
        <w:rPr>
          <w:w w:val="105"/>
          <w:sz w:val="15"/>
          <w:vertAlign w:val="baseline"/>
        </w:rPr>
        <w:t>.</w:t>
      </w:r>
      <w:r>
        <w:rPr>
          <w:spacing w:val="-23"/>
          <w:w w:val="105"/>
          <w:sz w:val="15"/>
          <w:vertAlign w:val="baseline"/>
        </w:rPr>
        <w:t> </w:t>
      </w:r>
      <w:r>
        <w:rPr>
          <w:w w:val="105"/>
          <w:sz w:val="15"/>
          <w:vertAlign w:val="baseline"/>
        </w:rPr>
        <w:t>.</w:t>
      </w:r>
      <w:r>
        <w:rPr>
          <w:spacing w:val="-23"/>
          <w:w w:val="105"/>
          <w:sz w:val="15"/>
          <w:vertAlign w:val="baseline"/>
        </w:rPr>
        <w:t> </w:t>
      </w:r>
      <w:r>
        <w:rPr>
          <w:w w:val="105"/>
          <w:sz w:val="15"/>
          <w:vertAlign w:val="baseline"/>
        </w:rPr>
        <w:t>,</w:t>
      </w:r>
      <w:r>
        <w:rPr>
          <w:spacing w:val="-22"/>
          <w:w w:val="105"/>
          <w:sz w:val="15"/>
          <w:vertAlign w:val="baseline"/>
        </w:rPr>
        <w:t> </w:t>
      </w:r>
      <w:r>
        <w:rPr>
          <w:rFonts w:ascii="Cambria" w:hAnsi="Cambria"/>
          <w:i/>
          <w:w w:val="105"/>
          <w:sz w:val="15"/>
          <w:vertAlign w:val="baseline"/>
        </w:rPr>
        <w:t>s</w:t>
      </w:r>
      <w:r>
        <w:rPr>
          <w:rFonts w:ascii="Cambria" w:hAnsi="Cambria"/>
          <w:w w:val="105"/>
          <w:sz w:val="15"/>
          <w:vertAlign w:val="superscript"/>
        </w:rPr>
        <w:t>′</w:t>
      </w:r>
      <w:r>
        <w:rPr>
          <w:rFonts w:ascii="Cambria" w:hAnsi="Cambria"/>
          <w:spacing w:val="-3"/>
          <w:w w:val="105"/>
          <w:sz w:val="15"/>
          <w:vertAlign w:val="baseline"/>
        </w:rPr>
        <w:t> </w:t>
      </w:r>
      <w:r>
        <w:rPr>
          <w:w w:val="105"/>
          <w:sz w:val="15"/>
          <w:vertAlign w:val="baseline"/>
        </w:rPr>
        <w:t>,</w:t>
      </w:r>
      <w:r>
        <w:rPr>
          <w:spacing w:val="-22"/>
          <w:w w:val="105"/>
          <w:sz w:val="15"/>
          <w:vertAlign w:val="baseline"/>
        </w:rPr>
        <w:t> </w:t>
      </w:r>
      <w:r>
        <w:rPr>
          <w:w w:val="105"/>
          <w:sz w:val="15"/>
          <w:vertAlign w:val="baseline"/>
        </w:rPr>
        <w:t>.</w:t>
      </w:r>
      <w:r>
        <w:rPr>
          <w:spacing w:val="-23"/>
          <w:w w:val="105"/>
          <w:sz w:val="15"/>
          <w:vertAlign w:val="baseline"/>
        </w:rPr>
        <w:t> </w:t>
      </w:r>
      <w:r>
        <w:rPr>
          <w:w w:val="105"/>
          <w:sz w:val="15"/>
          <w:vertAlign w:val="baseline"/>
        </w:rPr>
        <w:t>.</w:t>
      </w:r>
      <w:r>
        <w:rPr>
          <w:spacing w:val="-23"/>
          <w:w w:val="105"/>
          <w:sz w:val="15"/>
          <w:vertAlign w:val="baseline"/>
        </w:rPr>
        <w:t> </w:t>
      </w:r>
      <w:r>
        <w:rPr>
          <w:w w:val="105"/>
          <w:sz w:val="15"/>
          <w:vertAlign w:val="baseline"/>
        </w:rPr>
        <w:t>.</w:t>
      </w:r>
      <w:r>
        <w:rPr>
          <w:spacing w:val="-23"/>
          <w:w w:val="105"/>
          <w:sz w:val="15"/>
          <w:vertAlign w:val="baseline"/>
        </w:rPr>
        <w:t> </w:t>
      </w:r>
      <w:r>
        <w:rPr>
          <w:w w:val="105"/>
          <w:sz w:val="15"/>
          <w:vertAlign w:val="baseline"/>
        </w:rPr>
        <w:t>,</w:t>
      </w:r>
      <w:r>
        <w:rPr>
          <w:spacing w:val="-22"/>
          <w:w w:val="105"/>
          <w:sz w:val="15"/>
          <w:vertAlign w:val="baseline"/>
        </w:rPr>
        <w:t> </w:t>
      </w:r>
      <w:r>
        <w:rPr>
          <w:rFonts w:ascii="Cambria" w:hAnsi="Cambria"/>
          <w:i/>
          <w:w w:val="105"/>
          <w:sz w:val="15"/>
          <w:vertAlign w:val="baseline"/>
        </w:rPr>
        <w:t>s</w:t>
      </w:r>
      <w:r>
        <w:rPr>
          <w:rFonts w:ascii="Cambria" w:hAnsi="Cambria"/>
          <w:i/>
          <w:spacing w:val="42"/>
          <w:w w:val="105"/>
          <w:sz w:val="15"/>
          <w:vertAlign w:val="baseline"/>
        </w:rPr>
        <w:t> </w:t>
      </w:r>
      <w:r>
        <w:rPr>
          <w:w w:val="105"/>
          <w:sz w:val="15"/>
          <w:vertAlign w:val="baseline"/>
        </w:rPr>
        <w:t>,</w:t>
      </w:r>
      <w:r>
        <w:rPr>
          <w:spacing w:val="20"/>
          <w:w w:val="105"/>
          <w:sz w:val="15"/>
          <w:vertAlign w:val="baseline"/>
        </w:rPr>
        <w:t> </w:t>
      </w:r>
      <w:r>
        <w:rPr>
          <w:rFonts w:ascii="Arial" w:hAnsi="Arial"/>
          <w:i/>
          <w:w w:val="105"/>
          <w:sz w:val="15"/>
          <w:vertAlign w:val="baseline"/>
        </w:rPr>
        <w:t>θ</w:t>
      </w:r>
      <w:r>
        <w:rPr>
          <w:rFonts w:ascii="Arial" w:hAnsi="Arial"/>
          <w:i/>
          <w:spacing w:val="-26"/>
          <w:w w:val="105"/>
          <w:sz w:val="15"/>
          <w:vertAlign w:val="baseline"/>
        </w:rPr>
        <w:t> </w:t>
      </w:r>
      <w:r>
        <w:rPr>
          <w:rFonts w:ascii="Cambria" w:hAnsi="Cambria"/>
          <w:spacing w:val="-7"/>
          <w:w w:val="105"/>
          <w:position w:val="4"/>
          <w:sz w:val="11"/>
          <w:vertAlign w:val="baseline"/>
        </w:rPr>
        <w:t>′</w:t>
      </w:r>
      <w:r>
        <w:rPr>
          <w:rFonts w:ascii="Cambria" w:hAnsi="Cambria"/>
          <w:spacing w:val="-7"/>
          <w:w w:val="105"/>
          <w:sz w:val="15"/>
          <w:vertAlign w:val="baseline"/>
        </w:rPr>
        <w:t>〉</w:t>
      </w:r>
    </w:p>
    <w:p>
      <w:pPr>
        <w:spacing w:after="0"/>
        <w:jc w:val="left"/>
        <w:rPr>
          <w:rFonts w:ascii="Cambria" w:hAnsi="Cambria"/>
          <w:sz w:val="15"/>
        </w:rPr>
        <w:sectPr>
          <w:type w:val="continuous"/>
          <w:pgSz w:w="10800" w:h="15840"/>
          <w:pgMar w:header="983" w:footer="0" w:top="660" w:bottom="280" w:left="1280" w:right="1280"/>
          <w:cols w:num="3" w:equalWidth="0">
            <w:col w:w="3905" w:space="40"/>
            <w:col w:w="482" w:space="39"/>
            <w:col w:w="3774"/>
          </w:cols>
        </w:sectPr>
      </w:pPr>
    </w:p>
    <w:p>
      <w:pPr>
        <w:pStyle w:val="BodyText"/>
        <w:spacing w:before="8"/>
        <w:rPr>
          <w:rFonts w:ascii="Cambria"/>
          <w:sz w:val="8"/>
        </w:rPr>
      </w:pPr>
    </w:p>
    <w:p>
      <w:pPr>
        <w:spacing w:before="117"/>
        <w:ind w:left="742" w:right="0" w:firstLine="0"/>
        <w:jc w:val="left"/>
        <w:rPr>
          <w:rFonts w:ascii="Tahoma" w:hAnsi="Tahoma"/>
          <w:sz w:val="15"/>
        </w:rPr>
      </w:pPr>
      <w:r>
        <w:rPr/>
        <w:pict>
          <v:shape style="position:absolute;margin-left:276.558258pt;margin-top:-13.799593pt;width:21.85pt;height:17.1pt;mso-position-horizontal-relative:page;mso-position-vertical-relative:paragraph;z-index:-17856000" type="#_x0000_t202" id="docshape139" filled="false" stroked="false">
            <v:textbox inset="0,0,0,0">
              <w:txbxContent>
                <w:p>
                  <w:pPr>
                    <w:spacing w:line="175" w:lineRule="exact" w:before="0"/>
                    <w:ind w:left="0" w:right="0" w:firstLine="0"/>
                    <w:jc w:val="left"/>
                    <w:rPr>
                      <w:sz w:val="15"/>
                    </w:rPr>
                  </w:pPr>
                  <w:r>
                    <w:rPr>
                      <w:rFonts w:ascii="Cambria" w:hAnsi="Cambria"/>
                      <w:spacing w:val="-6"/>
                      <w:w w:val="120"/>
                      <w:sz w:val="15"/>
                    </w:rPr>
                    <w:t>−→</w:t>
                  </w:r>
                  <w:r>
                    <w:rPr>
                      <w:rFonts w:ascii="Cambria" w:hAnsi="Cambria"/>
                      <w:spacing w:val="-4"/>
                      <w:w w:val="120"/>
                      <w:sz w:val="15"/>
                    </w:rPr>
                    <w:t> </w:t>
                  </w:r>
                  <w:r>
                    <w:rPr>
                      <w:rFonts w:ascii="Cambria" w:hAnsi="Cambria"/>
                      <w:spacing w:val="-6"/>
                      <w:w w:val="120"/>
                      <w:sz w:val="15"/>
                    </w:rPr>
                    <w:t>〈</w:t>
                  </w:r>
                  <w:r>
                    <w:rPr>
                      <w:rFonts w:ascii="Cambria" w:hAnsi="Cambria"/>
                      <w:spacing w:val="-2"/>
                      <w:w w:val="120"/>
                      <w:sz w:val="15"/>
                    </w:rPr>
                    <w:t> </w:t>
                  </w:r>
                  <w:r>
                    <w:rPr>
                      <w:spacing w:val="-12"/>
                      <w:w w:val="120"/>
                      <w:sz w:val="15"/>
                      <w:vertAlign w:val="subscript"/>
                    </w:rPr>
                    <w:t>0</w:t>
                  </w:r>
                </w:p>
              </w:txbxContent>
            </v:textbox>
            <w10:wrap type="none"/>
          </v:shape>
        </w:pict>
      </w:r>
      <w:r>
        <w:rPr/>
        <w:pict>
          <v:shape style="position:absolute;margin-left:361.084991pt;margin-top:-9.269080pt;width:2.95pt;height:7pt;mso-position-horizontal-relative:page;mso-position-vertical-relative:paragraph;z-index:-17854464" type="#_x0000_t202" id="docshape140" filled="false" stroked="false">
            <v:textbox inset="0,0,0,0">
              <w:txbxContent>
                <w:p>
                  <w:pPr>
                    <w:spacing w:before="8"/>
                    <w:ind w:left="0" w:right="0" w:firstLine="0"/>
                    <w:jc w:val="left"/>
                    <w:rPr>
                      <w:rFonts w:ascii="Cambria"/>
                      <w:i/>
                      <w:sz w:val="11"/>
                    </w:rPr>
                  </w:pPr>
                  <w:r>
                    <w:rPr>
                      <w:rFonts w:ascii="Cambria"/>
                      <w:i/>
                      <w:w w:val="107"/>
                      <w:sz w:val="11"/>
                    </w:rPr>
                    <w:t>k</w:t>
                  </w:r>
                </w:p>
              </w:txbxContent>
            </v:textbox>
            <w10:wrap type="none"/>
          </v:shape>
        </w:pict>
      </w:r>
      <w:r>
        <w:rPr/>
        <w:pict>
          <v:shape style="position:absolute;margin-left:383.622986pt;margin-top:-10.631081pt;width:3.2pt;height:7pt;mso-position-horizontal-relative:page;mso-position-vertical-relative:paragraph;z-index:-17853952" type="#_x0000_t202" id="docshape141" filled="false" stroked="false">
            <v:textbox inset="0,0,0,0">
              <w:txbxContent>
                <w:p>
                  <w:pPr>
                    <w:spacing w:before="8"/>
                    <w:ind w:left="0" w:right="0" w:firstLine="0"/>
                    <w:jc w:val="left"/>
                    <w:rPr>
                      <w:rFonts w:ascii="Cambria"/>
                      <w:i/>
                      <w:sz w:val="11"/>
                    </w:rPr>
                  </w:pPr>
                  <w:r>
                    <w:rPr>
                      <w:rFonts w:ascii="Cambria"/>
                      <w:i/>
                      <w:w w:val="108"/>
                      <w:sz w:val="11"/>
                    </w:rPr>
                    <w:t>n</w:t>
                  </w:r>
                </w:p>
              </w:txbxContent>
            </v:textbox>
            <w10:wrap type="none"/>
          </v:shape>
        </w:pict>
      </w:r>
      <w:r>
        <w:rPr>
          <w:w w:val="105"/>
          <w:sz w:val="15"/>
        </w:rPr>
        <w:t>where</w:t>
      </w:r>
      <w:r>
        <w:rPr>
          <w:spacing w:val="54"/>
          <w:w w:val="105"/>
          <w:sz w:val="15"/>
        </w:rPr>
        <w:t> </w:t>
      </w:r>
      <w:r>
        <w:rPr>
          <w:rFonts w:ascii="Cambria" w:hAnsi="Cambria"/>
          <w:i/>
          <w:w w:val="105"/>
          <w:sz w:val="15"/>
        </w:rPr>
        <w:t>X</w:t>
      </w:r>
      <w:r>
        <w:rPr>
          <w:rFonts w:ascii="Cambria" w:hAnsi="Cambria"/>
          <w:i/>
          <w:spacing w:val="-11"/>
          <w:w w:val="105"/>
          <w:sz w:val="15"/>
        </w:rPr>
        <w:t> </w:t>
      </w:r>
      <w:r>
        <w:rPr>
          <w:rFonts w:ascii="Cambria" w:hAnsi="Cambria"/>
          <w:w w:val="105"/>
          <w:sz w:val="15"/>
          <w:vertAlign w:val="superscript"/>
        </w:rPr>
        <w:t>′</w:t>
      </w:r>
      <w:r>
        <w:rPr>
          <w:rFonts w:ascii="Cambria" w:hAnsi="Cambria"/>
          <w:spacing w:val="17"/>
          <w:w w:val="105"/>
          <w:sz w:val="15"/>
          <w:vertAlign w:val="baseline"/>
        </w:rPr>
        <w:t> </w:t>
      </w:r>
      <w:r>
        <w:rPr>
          <w:rFonts w:ascii="Tahoma" w:hAnsi="Tahoma"/>
          <w:w w:val="105"/>
          <w:sz w:val="15"/>
          <w:vertAlign w:val="baseline"/>
        </w:rPr>
        <w:t>=</w:t>
      </w:r>
      <w:r>
        <w:rPr>
          <w:rFonts w:ascii="Tahoma" w:hAnsi="Tahoma"/>
          <w:spacing w:val="-6"/>
          <w:w w:val="105"/>
          <w:sz w:val="15"/>
          <w:vertAlign w:val="baseline"/>
        </w:rPr>
        <w:t> </w:t>
      </w:r>
      <w:r>
        <w:rPr>
          <w:rFonts w:ascii="Cambria" w:hAnsi="Cambria"/>
          <w:i/>
          <w:w w:val="105"/>
          <w:sz w:val="15"/>
          <w:vertAlign w:val="baseline"/>
        </w:rPr>
        <w:t>X</w:t>
      </w:r>
      <w:r>
        <w:rPr>
          <w:rFonts w:ascii="Cambria" w:hAnsi="Cambria"/>
          <w:i/>
          <w:spacing w:val="-11"/>
          <w:w w:val="105"/>
          <w:sz w:val="15"/>
          <w:vertAlign w:val="baseline"/>
        </w:rPr>
        <w:t> </w:t>
      </w:r>
      <w:r>
        <w:rPr>
          <w:rFonts w:ascii="Tahoma" w:hAnsi="Tahoma"/>
          <w:w w:val="105"/>
          <w:sz w:val="15"/>
          <w:vertAlign w:val="baseline"/>
        </w:rPr>
        <w:t>[</w:t>
      </w:r>
      <w:r>
        <w:rPr>
          <w:rFonts w:ascii="Cambria" w:hAnsi="Cambria"/>
          <w:i/>
          <w:w w:val="105"/>
          <w:sz w:val="15"/>
          <w:vertAlign w:val="baseline"/>
        </w:rPr>
        <w:t>v</w:t>
      </w:r>
      <w:r>
        <w:rPr>
          <w:rFonts w:ascii="Cambria" w:hAnsi="Cambria"/>
          <w:i/>
          <w:w w:val="105"/>
          <w:sz w:val="15"/>
          <w:vertAlign w:val="subscript"/>
        </w:rPr>
        <w:t>i</w:t>
      </w:r>
      <w:r>
        <w:rPr>
          <w:rFonts w:ascii="Cambria" w:hAnsi="Cambria"/>
          <w:i/>
          <w:spacing w:val="23"/>
          <w:w w:val="105"/>
          <w:sz w:val="15"/>
          <w:vertAlign w:val="baseline"/>
        </w:rPr>
        <w:t> </w:t>
      </w:r>
      <w:r>
        <w:rPr>
          <w:w w:val="105"/>
          <w:sz w:val="15"/>
          <w:vertAlign w:val="baseline"/>
        </w:rPr>
        <w:t>:</w:t>
      </w:r>
      <w:r>
        <w:rPr>
          <w:rFonts w:ascii="Tahoma" w:hAnsi="Tahoma"/>
          <w:w w:val="105"/>
          <w:sz w:val="15"/>
          <w:vertAlign w:val="baseline"/>
        </w:rPr>
        <w:t>=</w:t>
      </w:r>
      <w:r>
        <w:rPr>
          <w:rFonts w:ascii="Tahoma" w:hAnsi="Tahoma"/>
          <w:spacing w:val="-4"/>
          <w:w w:val="105"/>
          <w:sz w:val="15"/>
          <w:vertAlign w:val="baseline"/>
        </w:rPr>
        <w:t> </w:t>
      </w:r>
      <w:r>
        <w:rPr>
          <w:rFonts w:ascii="Cambria" w:hAnsi="Cambria"/>
          <w:i/>
          <w:w w:val="105"/>
          <w:sz w:val="15"/>
          <w:vertAlign w:val="baseline"/>
        </w:rPr>
        <w:t>eval</w:t>
      </w:r>
      <w:r>
        <w:rPr>
          <w:rFonts w:ascii="Tahoma" w:hAnsi="Tahoma"/>
          <w:w w:val="105"/>
          <w:sz w:val="15"/>
          <w:vertAlign w:val="baseline"/>
        </w:rPr>
        <w:t>(</w:t>
      </w:r>
      <w:r>
        <w:rPr>
          <w:rFonts w:ascii="Cambria" w:hAnsi="Cambria"/>
          <w:i/>
          <w:w w:val="105"/>
          <w:sz w:val="15"/>
          <w:vertAlign w:val="baseline"/>
        </w:rPr>
        <w:t>v</w:t>
      </w:r>
      <w:r>
        <w:rPr>
          <w:rFonts w:ascii="Cambria" w:hAnsi="Cambria"/>
          <w:i/>
          <w:w w:val="105"/>
          <w:sz w:val="15"/>
          <w:vertAlign w:val="subscript"/>
        </w:rPr>
        <w:t>i</w:t>
      </w:r>
      <w:r>
        <w:rPr>
          <w:rFonts w:ascii="Cambria" w:hAnsi="Cambria"/>
          <w:i/>
          <w:spacing w:val="-18"/>
          <w:w w:val="105"/>
          <w:sz w:val="15"/>
          <w:vertAlign w:val="baseline"/>
        </w:rPr>
        <w:t> </w:t>
      </w:r>
      <w:r>
        <w:rPr>
          <w:rFonts w:ascii="Tahoma" w:hAnsi="Tahoma"/>
          <w:w w:val="105"/>
          <w:sz w:val="15"/>
          <w:vertAlign w:val="baseline"/>
        </w:rPr>
        <w:t>)</w:t>
      </w:r>
      <w:r>
        <w:rPr>
          <w:rFonts w:ascii="Tahoma" w:hAnsi="Tahoma"/>
          <w:spacing w:val="45"/>
          <w:w w:val="105"/>
          <w:sz w:val="15"/>
          <w:vertAlign w:val="baseline"/>
        </w:rPr>
        <w:t> </w:t>
      </w:r>
      <w:r>
        <w:rPr>
          <w:w w:val="105"/>
          <w:sz w:val="15"/>
          <w:vertAlign w:val="baseline"/>
        </w:rPr>
        <w:t>and</w:t>
      </w:r>
      <w:r>
        <w:rPr>
          <w:spacing w:val="60"/>
          <w:w w:val="105"/>
          <w:sz w:val="15"/>
          <w:vertAlign w:val="baseline"/>
        </w:rPr>
        <w:t> </w:t>
      </w:r>
      <w:r>
        <w:rPr>
          <w:rFonts w:ascii="Cambria" w:hAnsi="Cambria"/>
          <w:i/>
          <w:w w:val="105"/>
          <w:sz w:val="15"/>
          <w:vertAlign w:val="baseline"/>
        </w:rPr>
        <w:t>v</w:t>
      </w:r>
      <w:r>
        <w:rPr>
          <w:rFonts w:ascii="Cambria" w:hAnsi="Cambria"/>
          <w:i/>
          <w:w w:val="105"/>
          <w:sz w:val="15"/>
          <w:vertAlign w:val="subscript"/>
        </w:rPr>
        <w:t>j</w:t>
      </w:r>
      <w:r>
        <w:rPr>
          <w:rFonts w:ascii="Cambria" w:hAnsi="Cambria"/>
          <w:i/>
          <w:spacing w:val="22"/>
          <w:w w:val="105"/>
          <w:sz w:val="15"/>
          <w:vertAlign w:val="baseline"/>
        </w:rPr>
        <w:t> </w:t>
      </w:r>
      <w:r>
        <w:rPr>
          <w:w w:val="105"/>
          <w:sz w:val="15"/>
          <w:vertAlign w:val="baseline"/>
        </w:rPr>
        <w:t>:</w:t>
      </w:r>
      <w:r>
        <w:rPr>
          <w:rFonts w:ascii="Tahoma" w:hAnsi="Tahoma"/>
          <w:w w:val="105"/>
          <w:sz w:val="15"/>
          <w:vertAlign w:val="baseline"/>
        </w:rPr>
        <w:t>=</w:t>
      </w:r>
      <w:r>
        <w:rPr>
          <w:rFonts w:ascii="Tahoma" w:hAnsi="Tahoma"/>
          <w:spacing w:val="-4"/>
          <w:w w:val="105"/>
          <w:sz w:val="15"/>
          <w:vertAlign w:val="baseline"/>
        </w:rPr>
        <w:t> </w:t>
      </w:r>
      <w:r>
        <w:rPr>
          <w:rFonts w:ascii="Cambria" w:hAnsi="Cambria"/>
          <w:i/>
          <w:w w:val="105"/>
          <w:sz w:val="15"/>
          <w:vertAlign w:val="baseline"/>
        </w:rPr>
        <w:t>eval</w:t>
      </w:r>
      <w:r>
        <w:rPr>
          <w:rFonts w:ascii="Tahoma" w:hAnsi="Tahoma"/>
          <w:w w:val="105"/>
          <w:sz w:val="15"/>
          <w:vertAlign w:val="baseline"/>
        </w:rPr>
        <w:t>(</w:t>
      </w:r>
      <w:r>
        <w:rPr>
          <w:rFonts w:ascii="Cambria" w:hAnsi="Cambria"/>
          <w:i/>
          <w:w w:val="105"/>
          <w:sz w:val="15"/>
          <w:vertAlign w:val="baseline"/>
        </w:rPr>
        <w:t>v</w:t>
      </w:r>
      <w:r>
        <w:rPr>
          <w:rFonts w:ascii="Cambria" w:hAnsi="Cambria"/>
          <w:i/>
          <w:w w:val="105"/>
          <w:sz w:val="15"/>
          <w:vertAlign w:val="subscript"/>
        </w:rPr>
        <w:t>j</w:t>
      </w:r>
      <w:r>
        <w:rPr>
          <w:rFonts w:ascii="Cambria" w:hAnsi="Cambria"/>
          <w:i/>
          <w:spacing w:val="-18"/>
          <w:w w:val="105"/>
          <w:sz w:val="15"/>
          <w:vertAlign w:val="baseline"/>
        </w:rPr>
        <w:t> </w:t>
      </w:r>
      <w:r>
        <w:rPr>
          <w:rFonts w:ascii="Tahoma" w:hAnsi="Tahoma"/>
          <w:spacing w:val="-5"/>
          <w:w w:val="105"/>
          <w:sz w:val="15"/>
          <w:vertAlign w:val="baseline"/>
        </w:rPr>
        <w:t>)]</w:t>
      </w:r>
    </w:p>
    <w:p>
      <w:pPr>
        <w:pStyle w:val="BodyText"/>
        <w:rPr>
          <w:rFonts w:ascii="Tahoma"/>
          <w:sz w:val="26"/>
        </w:rPr>
      </w:pPr>
    </w:p>
    <w:p>
      <w:pPr>
        <w:pStyle w:val="BodyText"/>
        <w:spacing w:before="6"/>
        <w:rPr>
          <w:rFonts w:ascii="Tahoma"/>
          <w:sz w:val="23"/>
        </w:rPr>
      </w:pPr>
    </w:p>
    <w:p>
      <w:pPr>
        <w:pStyle w:val="BodyText"/>
        <w:ind w:left="348" w:right="348"/>
        <w:jc w:val="center"/>
      </w:pPr>
      <w:r>
        <w:rPr>
          <w:w w:val="95"/>
        </w:rPr>
        <w:t>Fig.</w:t>
      </w:r>
      <w:r>
        <w:rPr>
          <w:spacing w:val="-2"/>
          <w:w w:val="95"/>
        </w:rPr>
        <w:t> </w:t>
      </w:r>
      <w:r>
        <w:rPr>
          <w:w w:val="95"/>
        </w:rPr>
        <w:t>4:</w:t>
      </w:r>
      <w:r>
        <w:rPr>
          <w:spacing w:val="-2"/>
          <w:w w:val="95"/>
        </w:rPr>
        <w:t> </w:t>
      </w:r>
      <w:r>
        <w:rPr>
          <w:color w:val="0000FF"/>
          <w:w w:val="95"/>
        </w:rPr>
        <w:t>Components</w:t>
      </w:r>
      <w:r>
        <w:rPr>
          <w:color w:val="0000FF"/>
          <w:spacing w:val="-1"/>
          <w:w w:val="95"/>
        </w:rPr>
        <w:t> </w:t>
      </w:r>
      <w:r>
        <w:rPr>
          <w:color w:val="0000FF"/>
          <w:w w:val="95"/>
        </w:rPr>
        <w:t>and</w:t>
      </w:r>
      <w:r>
        <w:rPr>
          <w:color w:val="0000FF"/>
          <w:spacing w:val="-2"/>
          <w:w w:val="95"/>
        </w:rPr>
        <w:t> </w:t>
      </w:r>
      <w:r>
        <w:rPr>
          <w:color w:val="0000FF"/>
          <w:w w:val="95"/>
        </w:rPr>
        <w:t>Connectors</w:t>
      </w:r>
      <w:r>
        <w:rPr>
          <w:color w:val="0000FF"/>
          <w:spacing w:val="-1"/>
          <w:w w:val="95"/>
        </w:rPr>
        <w:t> </w:t>
      </w:r>
      <w:r>
        <w:rPr>
          <w:color w:val="0000FF"/>
          <w:w w:val="95"/>
        </w:rPr>
        <w:t>Operational</w:t>
      </w:r>
      <w:r>
        <w:rPr>
          <w:color w:val="0000FF"/>
          <w:spacing w:val="-2"/>
          <w:w w:val="95"/>
        </w:rPr>
        <w:t> </w:t>
      </w:r>
      <w:r>
        <w:rPr>
          <w:color w:val="0000FF"/>
          <w:w w:val="95"/>
        </w:rPr>
        <w:t>Semantics</w:t>
      </w:r>
      <w:r>
        <w:rPr>
          <w:color w:val="0000FF"/>
          <w:spacing w:val="-1"/>
          <w:w w:val="95"/>
        </w:rPr>
        <w:t> </w:t>
      </w:r>
      <w:r>
        <w:rPr>
          <w:color w:val="0000FF"/>
          <w:spacing w:val="-2"/>
          <w:w w:val="95"/>
        </w:rPr>
        <w:t>Rules.</w:t>
      </w:r>
    </w:p>
    <w:p>
      <w:pPr>
        <w:pStyle w:val="BodyText"/>
        <w:rPr>
          <w:sz w:val="22"/>
        </w:rPr>
      </w:pPr>
    </w:p>
    <w:p>
      <w:pPr>
        <w:pStyle w:val="BodyText"/>
        <w:spacing w:line="230" w:lineRule="exact" w:before="162"/>
        <w:ind w:left="159" w:right="157" w:firstLine="298"/>
        <w:jc w:val="both"/>
      </w:pPr>
      <w:r>
        <w:rPr/>
        <w:pict>
          <v:shape style="position:absolute;margin-left:206.876007pt;margin-top:43.284615pt;width:40.050pt;height:20.3pt;mso-position-horizontal-relative:page;mso-position-vertical-relative:paragraph;z-index:-17866752" type="#_x0000_t202" id="docshape142" filled="false" stroked="false">
            <v:textbox inset="0,0,0,0">
              <w:txbxContent>
                <w:p>
                  <w:pPr>
                    <w:tabs>
                      <w:tab w:pos="665" w:val="left" w:leader="none"/>
                    </w:tabs>
                    <w:spacing w:line="208" w:lineRule="exact" w:before="0"/>
                    <w:ind w:left="0" w:right="0" w:firstLine="0"/>
                    <w:jc w:val="left"/>
                    <w:rPr>
                      <w:rFonts w:ascii="Cambria" w:hAnsi="Cambria" w:cs="Cambria" w:eastAsia="Cambria"/>
                      <w:sz w:val="18"/>
                      <w:szCs w:val="18"/>
                    </w:rPr>
                  </w:pPr>
                  <w:r>
                    <w:rPr>
                      <w:rFonts w:ascii="Cambria" w:hAnsi="Cambria" w:cs="Cambria" w:eastAsia="Cambria"/>
                      <w:spacing w:val="-10"/>
                      <w:w w:val="115"/>
                      <w:sz w:val="18"/>
                      <w:szCs w:val="18"/>
                    </w:rPr>
                    <w:t>�</w:t>
                  </w:r>
                  <w:r>
                    <w:rPr>
                      <w:rFonts w:ascii="Cambria" w:hAnsi="Cambria" w:cs="Cambria" w:eastAsia="Cambria"/>
                      <w:sz w:val="18"/>
                      <w:szCs w:val="18"/>
                    </w:rPr>
                    <w:tab/>
                  </w:r>
                  <w:r>
                    <w:rPr>
                      <w:rFonts w:ascii="Cambria" w:hAnsi="Cambria" w:cs="Cambria" w:eastAsia="Cambria"/>
                      <w:spacing w:val="-102"/>
                      <w:w w:val="115"/>
                      <w:sz w:val="18"/>
                      <w:szCs w:val="18"/>
                    </w:rPr>
                    <w:t>�</w:t>
                  </w:r>
                </w:p>
              </w:txbxContent>
            </v:textbox>
            <w10:wrap type="none"/>
          </v:shape>
        </w:pict>
      </w:r>
      <w:r>
        <w:rPr>
          <w:w w:val="95"/>
        </w:rPr>
        <w:t>The semantics of connectors are derived from the semantics of components, with the </w:t>
      </w:r>
      <w:r>
        <w:rPr>
          <w:w w:val="95"/>
        </w:rPr>
        <w:t>connectors </w:t>
      </w:r>
      <w:r>
        <w:rPr/>
        <w:t>themselves</w:t>
      </w:r>
      <w:r>
        <w:rPr>
          <w:spacing w:val="-10"/>
        </w:rPr>
        <w:t> </w:t>
      </w:r>
      <w:r>
        <w:rPr/>
        <w:t>not</w:t>
      </w:r>
      <w:r>
        <w:rPr>
          <w:spacing w:val="-10"/>
        </w:rPr>
        <w:t> </w:t>
      </w:r>
      <w:r>
        <w:rPr/>
        <w:t>being</w:t>
      </w:r>
      <w:r>
        <w:rPr>
          <w:spacing w:val="-10"/>
        </w:rPr>
        <w:t> </w:t>
      </w:r>
      <w:r>
        <w:rPr/>
        <w:t>considered</w:t>
      </w:r>
      <w:r>
        <w:rPr>
          <w:spacing w:val="-10"/>
        </w:rPr>
        <w:t> </w:t>
      </w:r>
      <w:r>
        <w:rPr/>
        <w:t>as</w:t>
      </w:r>
      <w:r>
        <w:rPr>
          <w:spacing w:val="-10"/>
        </w:rPr>
        <w:t> </w:t>
      </w:r>
      <w:r>
        <w:rPr>
          <w:rFonts w:ascii="Cambria" w:hAnsi="Cambria"/>
          <w:i/>
        </w:rPr>
        <w:t>players</w:t>
      </w:r>
      <w:r>
        <w:rPr/>
        <w:t>.</w:t>
      </w:r>
      <w:r>
        <w:rPr>
          <w:spacing w:val="-10"/>
        </w:rPr>
        <w:t> </w:t>
      </w:r>
      <w:r>
        <w:rPr/>
        <w:t>The</w:t>
      </w:r>
      <w:r>
        <w:rPr>
          <w:spacing w:val="-10"/>
        </w:rPr>
        <w:t> </w:t>
      </w:r>
      <w:r>
        <w:rPr/>
        <w:t>connectors</w:t>
      </w:r>
      <w:r>
        <w:rPr>
          <w:spacing w:val="-10"/>
        </w:rPr>
        <w:t> </w:t>
      </w:r>
      <w:r>
        <w:rPr/>
        <w:t>connect</w:t>
      </w:r>
      <w:r>
        <w:rPr>
          <w:spacing w:val="-10"/>
        </w:rPr>
        <w:t> </w:t>
      </w:r>
      <w:r>
        <w:rPr/>
        <w:t>the</w:t>
      </w:r>
      <w:r>
        <w:rPr>
          <w:spacing w:val="-10"/>
        </w:rPr>
        <w:t> </w:t>
      </w:r>
      <w:r>
        <w:rPr/>
        <w:t>components</w:t>
      </w:r>
      <w:r>
        <w:rPr>
          <w:spacing w:val="-10"/>
        </w:rPr>
        <w:t> </w:t>
      </w:r>
      <w:r>
        <w:rPr/>
        <w:t>based</w:t>
      </w:r>
      <w:r>
        <w:rPr>
          <w:spacing w:val="-10"/>
        </w:rPr>
        <w:t> </w:t>
      </w:r>
      <w:r>
        <w:rPr/>
        <w:t>on</w:t>
      </w:r>
      <w:r>
        <w:rPr>
          <w:spacing w:val="-10"/>
        </w:rPr>
        <w:t> </w:t>
      </w:r>
      <w:r>
        <w:rPr/>
        <w:t>the </w:t>
      </w:r>
      <w:r>
        <w:rPr>
          <w:w w:val="95"/>
        </w:rPr>
        <w:t>component’s ports as we use the operator</w:t>
      </w:r>
      <w:r>
        <w:rPr>
          <w:spacing w:val="40"/>
        </w:rPr>
        <w:t> </w:t>
      </w:r>
      <w:r>
        <w:rPr>
          <w:rFonts w:ascii="Arial" w:hAnsi="Arial"/>
          <w:i/>
          <w:w w:val="95"/>
        </w:rPr>
        <w:t>γ </w:t>
      </w:r>
      <w:r>
        <w:rPr>
          <w:w w:val="95"/>
        </w:rPr>
        <w:t>. Expressing algebraically, the connections are modeled </w:t>
      </w:r>
      <w:r>
        <w:rPr/>
        <w:t>as</w:t>
      </w:r>
      <w:r>
        <w:rPr>
          <w:spacing w:val="-13"/>
        </w:rPr>
        <w:t> </w:t>
      </w:r>
      <w:r>
        <w:rPr/>
        <w:t>composition</w:t>
      </w:r>
      <w:r>
        <w:rPr>
          <w:spacing w:val="-12"/>
        </w:rPr>
        <w:t> </w:t>
      </w:r>
      <w:r>
        <w:rPr/>
        <w:t>such</w:t>
      </w:r>
      <w:r>
        <w:rPr>
          <w:spacing w:val="-13"/>
        </w:rPr>
        <w:t> </w:t>
      </w:r>
      <w:r>
        <w:rPr/>
        <w:t>that</w:t>
      </w:r>
      <w:r>
        <w:rPr>
          <w:spacing w:val="-12"/>
        </w:rPr>
        <w:t> </w:t>
      </w:r>
      <w:r>
        <w:rPr>
          <w:rFonts w:ascii="Arial" w:hAnsi="Arial"/>
          <w:i/>
        </w:rPr>
        <w:t>γ</w:t>
      </w:r>
      <w:r>
        <w:rPr>
          <w:rFonts w:ascii="Cambria" w:hAnsi="Cambria"/>
          <w:i/>
          <w:position w:val="-3"/>
          <w:sz w:val="12"/>
        </w:rPr>
        <w:t>p</w:t>
      </w:r>
      <w:r>
        <w:rPr>
          <w:position w:val="-6"/>
          <w:sz w:val="9"/>
        </w:rPr>
        <w:t>1</w:t>
      </w:r>
      <w:r>
        <w:rPr>
          <w:spacing w:val="-7"/>
          <w:position w:val="-6"/>
          <w:sz w:val="9"/>
        </w:rPr>
        <w:t> </w:t>
      </w:r>
      <w:r>
        <w:rPr>
          <w:position w:val="-3"/>
          <w:sz w:val="12"/>
        </w:rPr>
        <w:t>,...,</w:t>
      </w:r>
      <w:r>
        <w:rPr>
          <w:rFonts w:ascii="Cambria" w:hAnsi="Cambria"/>
          <w:i/>
          <w:position w:val="-3"/>
          <w:sz w:val="12"/>
        </w:rPr>
        <w:t>p</w:t>
      </w:r>
      <w:r>
        <w:rPr>
          <w:rFonts w:ascii="Cambria" w:hAnsi="Cambria"/>
          <w:i/>
          <w:position w:val="-6"/>
          <w:sz w:val="9"/>
        </w:rPr>
        <w:t>n</w:t>
      </w:r>
      <w:r>
        <w:rPr>
          <w:rFonts w:ascii="Cambria" w:hAnsi="Cambria"/>
          <w:i/>
          <w:spacing w:val="-5"/>
          <w:position w:val="-6"/>
          <w:sz w:val="9"/>
        </w:rPr>
        <w:t> </w:t>
      </w:r>
      <w:r>
        <w:rPr>
          <w:rFonts w:ascii="Tahoma" w:hAnsi="Tahoma"/>
        </w:rPr>
        <w:t>(</w:t>
      </w:r>
      <w:r>
        <w:rPr>
          <w:rFonts w:ascii="Tahoma" w:hAnsi="Tahoma"/>
          <w:spacing w:val="40"/>
        </w:rPr>
        <w:t> </w:t>
      </w:r>
      <w:r>
        <w:rPr>
          <w:rFonts w:ascii="Cambria" w:hAnsi="Cambria"/>
          <w:i/>
          <w:vertAlign w:val="subscript"/>
        </w:rPr>
        <w:t>C</w:t>
      </w:r>
      <w:r>
        <w:rPr>
          <w:position w:val="-6"/>
          <w:sz w:val="9"/>
          <w:vertAlign w:val="baseline"/>
        </w:rPr>
        <w:t>1</w:t>
      </w:r>
      <w:r>
        <w:rPr>
          <w:spacing w:val="-7"/>
          <w:position w:val="-6"/>
          <w:sz w:val="9"/>
          <w:vertAlign w:val="baseline"/>
        </w:rPr>
        <w:t> </w:t>
      </w:r>
      <w:r>
        <w:rPr>
          <w:vertAlign w:val="baseline"/>
        </w:rPr>
        <w:t>,</w:t>
      </w:r>
      <w:r>
        <w:rPr>
          <w:spacing w:val="-12"/>
          <w:vertAlign w:val="baseline"/>
        </w:rPr>
        <w:t> </w:t>
      </w:r>
      <w:r>
        <w:rPr>
          <w:vertAlign w:val="baseline"/>
        </w:rPr>
        <w:t>.</w:t>
      </w:r>
      <w:r>
        <w:rPr>
          <w:spacing w:val="-13"/>
          <w:vertAlign w:val="baseline"/>
        </w:rPr>
        <w:t> </w:t>
      </w:r>
      <w:r>
        <w:rPr>
          <w:vertAlign w:val="baseline"/>
        </w:rPr>
        <w:t>.</w:t>
      </w:r>
      <w:r>
        <w:rPr>
          <w:spacing w:val="-12"/>
          <w:vertAlign w:val="baseline"/>
        </w:rPr>
        <w:t> </w:t>
      </w:r>
      <w:r>
        <w:rPr>
          <w:vertAlign w:val="baseline"/>
        </w:rPr>
        <w:t>.</w:t>
      </w:r>
      <w:r>
        <w:rPr>
          <w:spacing w:val="-13"/>
          <w:vertAlign w:val="baseline"/>
        </w:rPr>
        <w:t> </w:t>
      </w:r>
      <w:r>
        <w:rPr>
          <w:vertAlign w:val="baseline"/>
        </w:rPr>
        <w:t>,</w:t>
      </w:r>
      <w:r>
        <w:rPr>
          <w:spacing w:val="80"/>
          <w:vertAlign w:val="baseline"/>
        </w:rPr>
        <w:t> </w:t>
      </w:r>
      <w:r>
        <w:rPr>
          <w:rFonts w:ascii="Cambria" w:hAnsi="Cambria"/>
          <w:i/>
          <w:vertAlign w:val="subscript"/>
        </w:rPr>
        <w:t>C</w:t>
      </w:r>
      <w:r>
        <w:rPr>
          <w:rFonts w:ascii="Cambria" w:hAnsi="Cambria"/>
          <w:i/>
          <w:position w:val="-6"/>
          <w:sz w:val="9"/>
          <w:vertAlign w:val="baseline"/>
        </w:rPr>
        <w:t>n</w:t>
      </w:r>
      <w:r>
        <w:rPr>
          <w:rFonts w:ascii="Cambria" w:hAnsi="Cambria"/>
          <w:i/>
          <w:spacing w:val="-4"/>
          <w:position w:val="-6"/>
          <w:sz w:val="9"/>
          <w:vertAlign w:val="baseline"/>
        </w:rPr>
        <w:t> </w:t>
      </w:r>
      <w:r>
        <w:rPr>
          <w:rFonts w:ascii="Tahoma" w:hAnsi="Tahoma"/>
          <w:vertAlign w:val="baseline"/>
        </w:rPr>
        <w:t>)</w:t>
      </w:r>
      <w:r>
        <w:rPr>
          <w:rFonts w:ascii="Tahoma" w:hAnsi="Tahoma"/>
          <w:spacing w:val="30"/>
          <w:vertAlign w:val="baseline"/>
        </w:rPr>
        <w:t> </w:t>
      </w:r>
      <w:r>
        <w:rPr>
          <w:vertAlign w:val="baseline"/>
        </w:rPr>
        <w:t>recorded</w:t>
      </w:r>
      <w:r>
        <w:rPr>
          <w:spacing w:val="-7"/>
          <w:vertAlign w:val="baseline"/>
        </w:rPr>
        <w:t> </w:t>
      </w:r>
      <w:r>
        <w:rPr>
          <w:vertAlign w:val="baseline"/>
        </w:rPr>
        <w:t>bu</w:t>
      </w:r>
      <w:r>
        <w:rPr>
          <w:spacing w:val="-7"/>
          <w:vertAlign w:val="baseline"/>
        </w:rPr>
        <w:t> </w:t>
      </w:r>
      <w:r>
        <w:rPr>
          <w:vertAlign w:val="baseline"/>
        </w:rPr>
        <w:t>connectors.</w:t>
      </w:r>
      <w:r>
        <w:rPr>
          <w:spacing w:val="-7"/>
          <w:vertAlign w:val="baseline"/>
        </w:rPr>
        <w:t> </w:t>
      </w:r>
      <w:r>
        <w:rPr>
          <w:vertAlign w:val="baseline"/>
        </w:rPr>
        <w:t>So,</w:t>
      </w:r>
      <w:r>
        <w:rPr>
          <w:spacing w:val="-7"/>
          <w:vertAlign w:val="baseline"/>
        </w:rPr>
        <w:t> </w:t>
      </w:r>
      <w:r>
        <w:rPr>
          <w:vertAlign w:val="baseline"/>
        </w:rPr>
        <w:t>Connectors</w:t>
      </w:r>
      <w:r>
        <w:rPr>
          <w:spacing w:val="-7"/>
          <w:vertAlign w:val="baseline"/>
        </w:rPr>
        <w:t> </w:t>
      </w:r>
      <w:r>
        <w:rPr>
          <w:vertAlign w:val="baseline"/>
        </w:rPr>
        <w:t>are</w:t>
      </w:r>
      <w:r>
        <w:rPr>
          <w:spacing w:val="-7"/>
          <w:vertAlign w:val="baseline"/>
        </w:rPr>
        <w:t> </w:t>
      </w:r>
      <w:r>
        <w:rPr>
          <w:vertAlign w:val="baseline"/>
        </w:rPr>
        <w:t>charac- </w:t>
      </w:r>
      <w:r>
        <w:rPr>
          <w:w w:val="95"/>
          <w:vertAlign w:val="baseline"/>
        </w:rPr>
        <w:t>terized by a set of ports that label the commands within them. The formal definition of a connector </w:t>
      </w:r>
      <w:r>
        <w:rPr>
          <w:vertAlign w:val="baseline"/>
        </w:rPr>
        <w:t>is presented below:</w:t>
      </w:r>
    </w:p>
    <w:p>
      <w:pPr>
        <w:spacing w:before="144"/>
        <w:ind w:left="160" w:right="0" w:firstLine="0"/>
        <w:jc w:val="left"/>
        <w:rPr>
          <w:rFonts w:ascii="Cambria" w:hAnsi="Cambria" w:cs="Cambria" w:eastAsia="Cambria"/>
          <w:sz w:val="18"/>
          <w:szCs w:val="18"/>
        </w:rPr>
      </w:pPr>
      <w:bookmarkStart w:name="_bookmark15" w:id="25"/>
      <w:bookmarkEnd w:id="25"/>
      <w:r>
        <w:rPr/>
      </w:r>
      <w:r>
        <w:rPr>
          <w:rFonts w:ascii="Cambria" w:hAnsi="Cambria" w:cs="Cambria" w:eastAsia="Cambria"/>
          <w:b/>
          <w:bCs/>
          <w:w w:val="105"/>
          <w:sz w:val="18"/>
          <w:szCs w:val="18"/>
        </w:rPr>
        <w:t>Definition</w:t>
      </w:r>
      <w:r>
        <w:rPr>
          <w:rFonts w:ascii="Cambria" w:hAnsi="Cambria" w:cs="Cambria" w:eastAsia="Cambria"/>
          <w:b/>
          <w:bCs/>
          <w:spacing w:val="-8"/>
          <w:w w:val="105"/>
          <w:sz w:val="18"/>
          <w:szCs w:val="18"/>
        </w:rPr>
        <w:t> </w:t>
      </w:r>
      <w:r>
        <w:rPr>
          <w:rFonts w:ascii="Cambria" w:hAnsi="Cambria" w:cs="Cambria" w:eastAsia="Cambria"/>
          <w:b/>
          <w:bCs/>
          <w:w w:val="105"/>
          <w:sz w:val="18"/>
          <w:szCs w:val="18"/>
        </w:rPr>
        <w:t>2</w:t>
      </w:r>
      <w:r>
        <w:rPr>
          <w:rFonts w:ascii="Cambria" w:hAnsi="Cambria" w:cs="Cambria" w:eastAsia="Cambria"/>
          <w:b/>
          <w:bCs/>
          <w:spacing w:val="21"/>
          <w:w w:val="105"/>
          <w:sz w:val="18"/>
          <w:szCs w:val="18"/>
        </w:rPr>
        <w:t> </w:t>
      </w:r>
      <w:r>
        <w:rPr>
          <w:w w:val="105"/>
          <w:sz w:val="18"/>
          <w:szCs w:val="18"/>
        </w:rPr>
        <w:t>(Connector).</w:t>
      </w:r>
      <w:r>
        <w:rPr>
          <w:spacing w:val="-9"/>
          <w:w w:val="105"/>
          <w:sz w:val="18"/>
          <w:szCs w:val="18"/>
        </w:rPr>
        <w:t> </w:t>
      </w:r>
      <w:r>
        <w:rPr>
          <w:w w:val="105"/>
          <w:sz w:val="18"/>
          <w:szCs w:val="18"/>
        </w:rPr>
        <w:t>A</w:t>
      </w:r>
      <w:r>
        <w:rPr>
          <w:spacing w:val="-9"/>
          <w:w w:val="105"/>
          <w:sz w:val="18"/>
          <w:szCs w:val="18"/>
        </w:rPr>
        <w:t> </w:t>
      </w:r>
      <w:r>
        <w:rPr>
          <w:w w:val="105"/>
          <w:sz w:val="18"/>
          <w:szCs w:val="18"/>
        </w:rPr>
        <w:t>connector</w:t>
      </w:r>
      <w:r>
        <w:rPr>
          <w:spacing w:val="36"/>
          <w:w w:val="105"/>
          <w:sz w:val="18"/>
          <w:szCs w:val="18"/>
        </w:rPr>
        <w:t> </w:t>
      </w:r>
      <w:r>
        <w:rPr>
          <w:rFonts w:ascii="Cambria" w:hAnsi="Cambria" w:cs="Cambria" w:eastAsia="Cambria"/>
          <w:w w:val="105"/>
          <w:sz w:val="18"/>
          <w:szCs w:val="18"/>
        </w:rPr>
        <w:t>�</w:t>
      </w:r>
      <w:r>
        <w:rPr>
          <w:rFonts w:ascii="Cambria" w:hAnsi="Cambria" w:cs="Cambria" w:eastAsia="Cambria"/>
          <w:i/>
          <w:iCs/>
          <w:w w:val="105"/>
          <w:sz w:val="18"/>
          <w:szCs w:val="18"/>
          <w:vertAlign w:val="subscript"/>
        </w:rPr>
        <w:t>B</w:t>
      </w:r>
      <w:r>
        <w:rPr>
          <w:rFonts w:ascii="Cambria" w:hAnsi="Cambria" w:cs="Cambria" w:eastAsia="Cambria"/>
          <w:i/>
          <w:iCs/>
          <w:spacing w:val="66"/>
          <w:w w:val="105"/>
          <w:sz w:val="18"/>
          <w:szCs w:val="18"/>
          <w:vertAlign w:val="baseline"/>
        </w:rPr>
        <w:t> </w:t>
      </w:r>
      <w:r>
        <w:rPr>
          <w:w w:val="105"/>
          <w:sz w:val="18"/>
          <w:szCs w:val="18"/>
          <w:vertAlign w:val="baseline"/>
        </w:rPr>
        <w:t>is</w:t>
      </w:r>
      <w:r>
        <w:rPr>
          <w:spacing w:val="-3"/>
          <w:w w:val="105"/>
          <w:sz w:val="18"/>
          <w:szCs w:val="18"/>
          <w:vertAlign w:val="baseline"/>
        </w:rPr>
        <w:t> </w:t>
      </w:r>
      <w:r>
        <w:rPr>
          <w:w w:val="105"/>
          <w:sz w:val="18"/>
          <w:szCs w:val="18"/>
          <w:vertAlign w:val="baseline"/>
        </w:rPr>
        <w:t>a</w:t>
      </w:r>
      <w:r>
        <w:rPr>
          <w:spacing w:val="-4"/>
          <w:w w:val="105"/>
          <w:sz w:val="18"/>
          <w:szCs w:val="18"/>
          <w:vertAlign w:val="baseline"/>
        </w:rPr>
        <w:t> </w:t>
      </w:r>
      <w:r>
        <w:rPr>
          <w:w w:val="105"/>
          <w:sz w:val="18"/>
          <w:szCs w:val="18"/>
          <w:vertAlign w:val="baseline"/>
        </w:rPr>
        <w:t>PRISM</w:t>
      </w:r>
      <w:r>
        <w:rPr>
          <w:spacing w:val="-3"/>
          <w:w w:val="105"/>
          <w:sz w:val="18"/>
          <w:szCs w:val="18"/>
          <w:vertAlign w:val="baseline"/>
        </w:rPr>
        <w:t> </w:t>
      </w:r>
      <w:r>
        <w:rPr>
          <w:w w:val="105"/>
          <w:sz w:val="18"/>
          <w:szCs w:val="18"/>
          <w:vertAlign w:val="baseline"/>
        </w:rPr>
        <w:t>module</w:t>
      </w:r>
      <w:r>
        <w:rPr>
          <w:spacing w:val="-4"/>
          <w:w w:val="105"/>
          <w:sz w:val="18"/>
          <w:szCs w:val="18"/>
          <w:vertAlign w:val="baseline"/>
        </w:rPr>
        <w:t> </w:t>
      </w:r>
      <w:r>
        <w:rPr>
          <w:w w:val="105"/>
          <w:sz w:val="18"/>
          <w:szCs w:val="18"/>
          <w:vertAlign w:val="baseline"/>
        </w:rPr>
        <w:t>such</w:t>
      </w:r>
      <w:r>
        <w:rPr>
          <w:spacing w:val="-3"/>
          <w:w w:val="105"/>
          <w:sz w:val="18"/>
          <w:szCs w:val="18"/>
          <w:vertAlign w:val="baseline"/>
        </w:rPr>
        <w:t> </w:t>
      </w:r>
      <w:r>
        <w:rPr>
          <w:w w:val="105"/>
          <w:sz w:val="18"/>
          <w:szCs w:val="18"/>
          <w:vertAlign w:val="baseline"/>
        </w:rPr>
        <w:t>that</w:t>
      </w:r>
      <w:r>
        <w:rPr>
          <w:spacing w:val="46"/>
          <w:w w:val="105"/>
          <w:sz w:val="18"/>
          <w:szCs w:val="18"/>
          <w:vertAlign w:val="baseline"/>
        </w:rPr>
        <w:t> </w:t>
      </w:r>
      <w:r>
        <w:rPr>
          <w:rFonts w:ascii="Cambria" w:hAnsi="Cambria" w:cs="Cambria" w:eastAsia="Cambria"/>
          <w:w w:val="105"/>
          <w:sz w:val="18"/>
          <w:szCs w:val="18"/>
          <w:vertAlign w:val="baseline"/>
        </w:rPr>
        <w:t>�</w:t>
      </w:r>
      <w:r>
        <w:rPr>
          <w:rFonts w:ascii="Cambria" w:hAnsi="Cambria" w:cs="Cambria" w:eastAsia="Cambria"/>
          <w:i/>
          <w:iCs/>
          <w:w w:val="105"/>
          <w:sz w:val="18"/>
          <w:szCs w:val="18"/>
          <w:vertAlign w:val="subscript"/>
        </w:rPr>
        <w:t>B</w:t>
      </w:r>
      <w:r>
        <w:rPr>
          <w:rFonts w:ascii="Cambria" w:hAnsi="Cambria" w:cs="Cambria" w:eastAsia="Cambria"/>
          <w:i/>
          <w:iCs/>
          <w:spacing w:val="21"/>
          <w:w w:val="105"/>
          <w:sz w:val="18"/>
          <w:szCs w:val="18"/>
          <w:vertAlign w:val="baseline"/>
        </w:rPr>
        <w:t> </w:t>
      </w:r>
      <w:r>
        <w:rPr>
          <w:rFonts w:ascii="Tahoma" w:hAnsi="Tahoma" w:cs="Tahoma" w:eastAsia="Tahoma"/>
          <w:w w:val="105"/>
          <w:sz w:val="18"/>
          <w:szCs w:val="18"/>
          <w:vertAlign w:val="baseline"/>
        </w:rPr>
        <w:t>=</w:t>
      </w:r>
      <w:r>
        <w:rPr>
          <w:rFonts w:ascii="Tahoma" w:hAnsi="Tahoma" w:cs="Tahoma" w:eastAsia="Tahoma"/>
          <w:spacing w:val="-8"/>
          <w:w w:val="105"/>
          <w:sz w:val="18"/>
          <w:szCs w:val="18"/>
          <w:vertAlign w:val="baseline"/>
        </w:rPr>
        <w:t> </w:t>
      </w:r>
      <w:r>
        <w:rPr>
          <w:rFonts w:ascii="Cambria" w:hAnsi="Cambria" w:cs="Cambria" w:eastAsia="Cambria"/>
          <w:w w:val="105"/>
          <w:sz w:val="18"/>
          <w:szCs w:val="18"/>
          <w:vertAlign w:val="baseline"/>
        </w:rPr>
        <w:t>〈</w:t>
      </w:r>
      <w:r>
        <w:rPr>
          <w:rFonts w:ascii="Cambria" w:hAnsi="Cambria" w:cs="Cambria" w:eastAsia="Cambria"/>
          <w:i/>
          <w:iCs/>
          <w:w w:val="105"/>
          <w:sz w:val="18"/>
          <w:szCs w:val="18"/>
          <w:vertAlign w:val="baseline"/>
        </w:rPr>
        <w:t>s</w:t>
      </w:r>
      <w:r>
        <w:rPr>
          <w:w w:val="105"/>
          <w:sz w:val="18"/>
          <w:szCs w:val="18"/>
          <w:vertAlign w:val="subscript"/>
        </w:rPr>
        <w:t>0</w:t>
      </w:r>
      <w:r>
        <w:rPr>
          <w:w w:val="105"/>
          <w:sz w:val="18"/>
          <w:szCs w:val="18"/>
          <w:vertAlign w:val="baseline"/>
        </w:rPr>
        <w:t>,</w:t>
      </w:r>
      <w:r>
        <w:rPr>
          <w:spacing w:val="-27"/>
          <w:w w:val="105"/>
          <w:sz w:val="18"/>
          <w:szCs w:val="18"/>
          <w:vertAlign w:val="baseline"/>
        </w:rPr>
        <w:t> </w:t>
      </w:r>
      <w:r>
        <w:rPr>
          <w:rFonts w:ascii="Cambria" w:hAnsi="Cambria" w:cs="Cambria" w:eastAsia="Cambria"/>
          <w:i/>
          <w:iCs/>
          <w:w w:val="105"/>
          <w:sz w:val="18"/>
          <w:szCs w:val="18"/>
          <w:vertAlign w:val="baseline"/>
        </w:rPr>
        <w:t>S</w:t>
      </w:r>
      <w:r>
        <w:rPr>
          <w:w w:val="105"/>
          <w:sz w:val="18"/>
          <w:szCs w:val="18"/>
          <w:vertAlign w:val="baseline"/>
        </w:rPr>
        <w:t>,</w:t>
      </w:r>
      <w:r>
        <w:rPr>
          <w:spacing w:val="-19"/>
          <w:w w:val="105"/>
          <w:sz w:val="18"/>
          <w:szCs w:val="18"/>
          <w:vertAlign w:val="baseline"/>
        </w:rPr>
        <w:t> </w:t>
      </w:r>
      <w:r>
        <w:rPr>
          <w:rFonts w:ascii="Cambria" w:hAnsi="Cambria" w:cs="Cambria" w:eastAsia="Cambria"/>
          <w:i/>
          <w:iCs/>
          <w:w w:val="105"/>
          <w:sz w:val="18"/>
          <w:szCs w:val="18"/>
          <w:vertAlign w:val="baseline"/>
        </w:rPr>
        <w:t>P</w:t>
      </w:r>
      <w:r>
        <w:rPr>
          <w:w w:val="105"/>
          <w:sz w:val="18"/>
          <w:szCs w:val="18"/>
          <w:vertAlign w:val="subscript"/>
        </w:rPr>
        <w:t>1</w:t>
      </w:r>
      <w:r>
        <w:rPr>
          <w:spacing w:val="-12"/>
          <w:w w:val="105"/>
          <w:sz w:val="18"/>
          <w:szCs w:val="18"/>
          <w:vertAlign w:val="baseline"/>
        </w:rPr>
        <w:t> </w:t>
      </w:r>
      <w:r>
        <w:rPr>
          <w:rFonts w:ascii="Cambria" w:hAnsi="Cambria" w:cs="Cambria" w:eastAsia="Cambria"/>
          <w:w w:val="105"/>
          <w:sz w:val="18"/>
          <w:szCs w:val="18"/>
          <w:vertAlign w:val="baseline"/>
        </w:rPr>
        <w:t>×</w:t>
      </w:r>
      <w:r>
        <w:rPr>
          <w:rFonts w:ascii="Cambria" w:hAnsi="Cambria" w:cs="Cambria" w:eastAsia="Cambria"/>
          <w:spacing w:val="-9"/>
          <w:w w:val="105"/>
          <w:sz w:val="18"/>
          <w:szCs w:val="18"/>
          <w:vertAlign w:val="baseline"/>
        </w:rPr>
        <w:t> </w:t>
      </w:r>
      <w:r>
        <w:rPr>
          <w:w w:val="105"/>
          <w:sz w:val="18"/>
          <w:szCs w:val="18"/>
          <w:vertAlign w:val="baseline"/>
        </w:rPr>
        <w:t>.</w:t>
      </w:r>
      <w:r>
        <w:rPr>
          <w:spacing w:val="-27"/>
          <w:w w:val="105"/>
          <w:sz w:val="18"/>
          <w:szCs w:val="18"/>
          <w:vertAlign w:val="baseline"/>
        </w:rPr>
        <w:t> </w:t>
      </w:r>
      <w:r>
        <w:rPr>
          <w:w w:val="105"/>
          <w:sz w:val="18"/>
          <w:szCs w:val="18"/>
          <w:vertAlign w:val="baseline"/>
        </w:rPr>
        <w:t>.</w:t>
      </w:r>
      <w:r>
        <w:rPr>
          <w:spacing w:val="-28"/>
          <w:w w:val="105"/>
          <w:sz w:val="18"/>
          <w:szCs w:val="18"/>
          <w:vertAlign w:val="baseline"/>
        </w:rPr>
        <w:t> </w:t>
      </w:r>
      <w:r>
        <w:rPr>
          <w:w w:val="105"/>
          <w:sz w:val="18"/>
          <w:szCs w:val="18"/>
          <w:vertAlign w:val="baseline"/>
        </w:rPr>
        <w:t>.</w:t>
      </w:r>
      <w:r>
        <w:rPr>
          <w:spacing w:val="-13"/>
          <w:w w:val="105"/>
          <w:sz w:val="18"/>
          <w:szCs w:val="18"/>
          <w:vertAlign w:val="baseline"/>
        </w:rPr>
        <w:t> </w:t>
      </w:r>
      <w:r>
        <w:rPr>
          <w:rFonts w:ascii="Cambria" w:hAnsi="Cambria" w:cs="Cambria" w:eastAsia="Cambria"/>
          <w:spacing w:val="-10"/>
          <w:w w:val="105"/>
          <w:sz w:val="18"/>
          <w:szCs w:val="18"/>
          <w:vertAlign w:val="baseline"/>
        </w:rPr>
        <w:t>×</w:t>
      </w:r>
    </w:p>
    <w:p>
      <w:pPr>
        <w:spacing w:before="12"/>
        <w:ind w:left="169" w:right="0" w:firstLine="0"/>
        <w:jc w:val="left"/>
        <w:rPr>
          <w:sz w:val="18"/>
          <w:szCs w:val="18"/>
        </w:rPr>
      </w:pPr>
      <w:r>
        <w:rPr>
          <w:rFonts w:ascii="Cambria" w:hAnsi="Cambria" w:cs="Cambria" w:eastAsia="Cambria"/>
          <w:i/>
          <w:iCs/>
          <w:sz w:val="18"/>
          <w:szCs w:val="18"/>
        </w:rPr>
        <w:t>P</w:t>
      </w:r>
      <w:r>
        <w:rPr>
          <w:rFonts w:ascii="Cambria" w:hAnsi="Cambria" w:cs="Cambria" w:eastAsia="Cambria"/>
          <w:i/>
          <w:iCs/>
          <w:sz w:val="18"/>
          <w:szCs w:val="18"/>
          <w:vertAlign w:val="subscript"/>
        </w:rPr>
        <w:t>n</w:t>
      </w:r>
      <w:r>
        <w:rPr>
          <w:sz w:val="18"/>
          <w:szCs w:val="18"/>
          <w:vertAlign w:val="baseline"/>
        </w:rPr>
        <w:t>,</w:t>
      </w:r>
      <w:r>
        <w:rPr>
          <w:spacing w:val="-11"/>
          <w:sz w:val="18"/>
          <w:szCs w:val="18"/>
          <w:vertAlign w:val="baseline"/>
        </w:rPr>
        <w:t> </w:t>
      </w:r>
      <w:r>
        <w:rPr>
          <w:rFonts w:ascii="Cambria" w:hAnsi="Cambria" w:cs="Cambria" w:eastAsia="Cambria"/>
          <w:i/>
          <w:iCs/>
          <w:sz w:val="18"/>
          <w:szCs w:val="18"/>
          <w:vertAlign w:val="baseline"/>
        </w:rPr>
        <w:t>C</w:t>
      </w:r>
      <w:r>
        <w:rPr>
          <w:sz w:val="18"/>
          <w:szCs w:val="18"/>
          <w:vertAlign w:val="baseline"/>
        </w:rPr>
        <w:t>,</w:t>
      </w:r>
      <w:r>
        <w:rPr>
          <w:spacing w:val="-16"/>
          <w:sz w:val="18"/>
          <w:szCs w:val="18"/>
          <w:vertAlign w:val="baseline"/>
        </w:rPr>
        <w:t> </w:t>
      </w:r>
      <w:r>
        <w:rPr>
          <w:rFonts w:ascii="Arial" w:hAnsi="Arial" w:cs="Arial" w:eastAsia="Arial"/>
          <w:i/>
          <w:iCs/>
          <w:sz w:val="18"/>
          <w:szCs w:val="18"/>
          <w:vertAlign w:val="baseline"/>
        </w:rPr>
        <w:t>ϑ</w:t>
      </w:r>
      <w:r>
        <w:rPr>
          <w:sz w:val="18"/>
          <w:szCs w:val="18"/>
          <w:vertAlign w:val="baseline"/>
        </w:rPr>
        <w:t>,</w:t>
      </w:r>
      <w:r>
        <w:rPr>
          <w:spacing w:val="1"/>
          <w:sz w:val="18"/>
          <w:szCs w:val="18"/>
          <w:vertAlign w:val="baseline"/>
        </w:rPr>
        <w:t> </w:t>
      </w:r>
      <w:r>
        <w:rPr>
          <w:rFonts w:ascii="Cambria" w:hAnsi="Cambria" w:cs="Cambria" w:eastAsia="Cambria"/>
          <w:i/>
          <w:iCs/>
          <w:sz w:val="18"/>
          <w:szCs w:val="18"/>
          <w:vertAlign w:val="baseline"/>
        </w:rPr>
        <w:t>L</w:t>
      </w:r>
      <w:r>
        <w:rPr>
          <w:rFonts w:ascii="Cambria" w:hAnsi="Cambria" w:cs="Cambria" w:eastAsia="Cambria"/>
          <w:sz w:val="18"/>
          <w:szCs w:val="18"/>
          <w:vertAlign w:val="baseline"/>
        </w:rPr>
        <w:t>〉</w:t>
      </w:r>
      <w:r>
        <w:rPr>
          <w:rFonts w:ascii="Cambria" w:hAnsi="Cambria" w:cs="Cambria" w:eastAsia="Cambria"/>
          <w:spacing w:val="29"/>
          <w:sz w:val="18"/>
          <w:szCs w:val="18"/>
          <w:vertAlign w:val="baseline"/>
        </w:rPr>
        <w:t> </w:t>
      </w:r>
      <w:r>
        <w:rPr>
          <w:sz w:val="18"/>
          <w:szCs w:val="18"/>
          <w:vertAlign w:val="baseline"/>
        </w:rPr>
        <w:t>,</w:t>
      </w:r>
      <w:r>
        <w:rPr>
          <w:spacing w:val="18"/>
          <w:sz w:val="18"/>
          <w:szCs w:val="18"/>
          <w:vertAlign w:val="baseline"/>
        </w:rPr>
        <w:t> </w:t>
      </w:r>
      <w:r>
        <w:rPr>
          <w:spacing w:val="-2"/>
          <w:sz w:val="18"/>
          <w:szCs w:val="18"/>
          <w:vertAlign w:val="baseline"/>
        </w:rPr>
        <w:t>where:</w:t>
      </w:r>
    </w:p>
    <w:p>
      <w:pPr>
        <w:pStyle w:val="ListParagraph"/>
        <w:numPr>
          <w:ilvl w:val="0"/>
          <w:numId w:val="3"/>
        </w:numPr>
        <w:tabs>
          <w:tab w:pos="459" w:val="left" w:leader="none"/>
        </w:tabs>
        <w:spacing w:line="240" w:lineRule="auto" w:before="119" w:after="0"/>
        <w:ind w:left="458" w:right="0" w:hanging="189"/>
        <w:jc w:val="left"/>
        <w:rPr>
          <w:sz w:val="18"/>
        </w:rPr>
      </w:pPr>
      <w:r>
        <w:rPr>
          <w:rFonts w:ascii="Cambria" w:hAnsi="Cambria"/>
          <w:i/>
          <w:w w:val="95"/>
          <w:sz w:val="18"/>
        </w:rPr>
        <w:t>s</w:t>
      </w:r>
      <w:r>
        <w:rPr>
          <w:w w:val="95"/>
          <w:sz w:val="18"/>
          <w:vertAlign w:val="subscript"/>
        </w:rPr>
        <w:t>0</w:t>
      </w:r>
      <w:r>
        <w:rPr>
          <w:spacing w:val="49"/>
          <w:sz w:val="18"/>
          <w:vertAlign w:val="baseline"/>
        </w:rPr>
        <w:t> </w:t>
      </w:r>
      <w:r>
        <w:rPr>
          <w:w w:val="95"/>
          <w:sz w:val="18"/>
          <w:vertAlign w:val="baseline"/>
        </w:rPr>
        <w:t>is</w:t>
      </w:r>
      <w:r>
        <w:rPr>
          <w:spacing w:val="-3"/>
          <w:w w:val="95"/>
          <w:sz w:val="18"/>
          <w:vertAlign w:val="baseline"/>
        </w:rPr>
        <w:t> </w:t>
      </w:r>
      <w:r>
        <w:rPr>
          <w:w w:val="95"/>
          <w:sz w:val="18"/>
          <w:vertAlign w:val="baseline"/>
        </w:rPr>
        <w:t>the</w:t>
      </w:r>
      <w:r>
        <w:rPr>
          <w:spacing w:val="-3"/>
          <w:w w:val="95"/>
          <w:sz w:val="18"/>
          <w:vertAlign w:val="baseline"/>
        </w:rPr>
        <w:t> </w:t>
      </w:r>
      <w:r>
        <w:rPr>
          <w:w w:val="95"/>
          <w:sz w:val="18"/>
          <w:vertAlign w:val="baseline"/>
        </w:rPr>
        <w:t>initial</w:t>
      </w:r>
      <w:r>
        <w:rPr>
          <w:spacing w:val="-3"/>
          <w:w w:val="95"/>
          <w:sz w:val="18"/>
          <w:vertAlign w:val="baseline"/>
        </w:rPr>
        <w:t> </w:t>
      </w:r>
      <w:r>
        <w:rPr>
          <w:spacing w:val="-2"/>
          <w:w w:val="95"/>
          <w:sz w:val="18"/>
          <w:vertAlign w:val="baseline"/>
        </w:rPr>
        <w:t>state,</w:t>
      </w:r>
    </w:p>
    <w:p>
      <w:pPr>
        <w:pStyle w:val="ListParagraph"/>
        <w:numPr>
          <w:ilvl w:val="0"/>
          <w:numId w:val="3"/>
        </w:numPr>
        <w:tabs>
          <w:tab w:pos="459" w:val="left" w:leader="none"/>
        </w:tabs>
        <w:spacing w:line="240" w:lineRule="auto" w:before="9" w:after="0"/>
        <w:ind w:left="458" w:right="0" w:hanging="189"/>
        <w:jc w:val="left"/>
        <w:rPr>
          <w:sz w:val="18"/>
        </w:rPr>
      </w:pPr>
      <w:r>
        <w:rPr>
          <w:rFonts w:ascii="Cambria" w:hAnsi="Cambria"/>
          <w:i/>
          <w:sz w:val="18"/>
        </w:rPr>
        <w:t>S</w:t>
      </w:r>
      <w:r>
        <w:rPr>
          <w:rFonts w:ascii="Cambria" w:hAnsi="Cambria"/>
          <w:i/>
          <w:spacing w:val="15"/>
          <w:sz w:val="18"/>
        </w:rPr>
        <w:t> </w:t>
      </w:r>
      <w:r>
        <w:rPr>
          <w:rFonts w:ascii="Tahoma" w:hAnsi="Tahoma"/>
          <w:sz w:val="18"/>
        </w:rPr>
        <w:t>=</w:t>
      </w:r>
      <w:r>
        <w:rPr>
          <w:rFonts w:ascii="Tahoma" w:hAnsi="Tahoma"/>
          <w:spacing w:val="-11"/>
          <w:sz w:val="18"/>
        </w:rPr>
        <w:t> </w:t>
      </w:r>
      <w:r>
        <w:rPr>
          <w:rFonts w:ascii="Cambria" w:hAnsi="Cambria"/>
          <w:sz w:val="18"/>
        </w:rPr>
        <w:t>{</w:t>
      </w:r>
      <w:r>
        <w:rPr>
          <w:rFonts w:ascii="Cambria" w:hAnsi="Cambria"/>
          <w:i/>
          <w:sz w:val="18"/>
        </w:rPr>
        <w:t>s</w:t>
      </w:r>
      <w:r>
        <w:rPr>
          <w:sz w:val="18"/>
          <w:vertAlign w:val="subscript"/>
        </w:rPr>
        <w:t>1</w:t>
      </w:r>
      <w:r>
        <w:rPr>
          <w:sz w:val="18"/>
          <w:vertAlign w:val="baseline"/>
        </w:rPr>
        <w:t>,</w:t>
      </w:r>
      <w:r>
        <w:rPr>
          <w:spacing w:val="-23"/>
          <w:sz w:val="18"/>
          <w:vertAlign w:val="baseline"/>
        </w:rPr>
        <w:t> </w:t>
      </w:r>
      <w:r>
        <w:rPr>
          <w:sz w:val="18"/>
          <w:vertAlign w:val="baseline"/>
        </w:rPr>
        <w:t>.</w:t>
      </w:r>
      <w:r>
        <w:rPr>
          <w:spacing w:val="-23"/>
          <w:sz w:val="18"/>
          <w:vertAlign w:val="baseline"/>
        </w:rPr>
        <w:t> </w:t>
      </w:r>
      <w:r>
        <w:rPr>
          <w:sz w:val="18"/>
          <w:vertAlign w:val="baseline"/>
        </w:rPr>
        <w:t>.</w:t>
      </w:r>
      <w:r>
        <w:rPr>
          <w:spacing w:val="-23"/>
          <w:sz w:val="18"/>
          <w:vertAlign w:val="baseline"/>
        </w:rPr>
        <w:t> </w:t>
      </w:r>
      <w:r>
        <w:rPr>
          <w:sz w:val="18"/>
          <w:vertAlign w:val="baseline"/>
        </w:rPr>
        <w:t>.</w:t>
      </w:r>
      <w:r>
        <w:rPr>
          <w:spacing w:val="-23"/>
          <w:sz w:val="18"/>
          <w:vertAlign w:val="baseline"/>
        </w:rPr>
        <w:t> </w:t>
      </w:r>
      <w:r>
        <w:rPr>
          <w:sz w:val="18"/>
          <w:vertAlign w:val="baseline"/>
        </w:rPr>
        <w:t>,</w:t>
      </w:r>
      <w:r>
        <w:rPr>
          <w:spacing w:val="-23"/>
          <w:sz w:val="18"/>
          <w:vertAlign w:val="baseline"/>
        </w:rPr>
        <w:t> </w:t>
      </w:r>
      <w:r>
        <w:rPr>
          <w:rFonts w:ascii="Cambria" w:hAnsi="Cambria"/>
          <w:i/>
          <w:sz w:val="18"/>
          <w:vertAlign w:val="baseline"/>
        </w:rPr>
        <w:t>s</w:t>
      </w:r>
      <w:r>
        <w:rPr>
          <w:rFonts w:ascii="Cambria" w:hAnsi="Cambria"/>
          <w:i/>
          <w:sz w:val="18"/>
          <w:vertAlign w:val="subscript"/>
        </w:rPr>
        <w:t>k</w:t>
      </w:r>
      <w:r>
        <w:rPr>
          <w:rFonts w:ascii="Cambria" w:hAnsi="Cambria"/>
          <w:sz w:val="18"/>
          <w:vertAlign w:val="baseline"/>
        </w:rPr>
        <w:t>}</w:t>
      </w:r>
      <w:r>
        <w:rPr>
          <w:rFonts w:ascii="Cambria" w:hAnsi="Cambria"/>
          <w:spacing w:val="70"/>
          <w:sz w:val="18"/>
          <w:vertAlign w:val="baseline"/>
        </w:rPr>
        <w:t> </w:t>
      </w:r>
      <w:r>
        <w:rPr>
          <w:sz w:val="18"/>
          <w:vertAlign w:val="baseline"/>
        </w:rPr>
        <w:t>is</w:t>
      </w:r>
      <w:r>
        <w:rPr>
          <w:spacing w:val="4"/>
          <w:sz w:val="18"/>
          <w:vertAlign w:val="baseline"/>
        </w:rPr>
        <w:t> </w:t>
      </w:r>
      <w:r>
        <w:rPr>
          <w:sz w:val="18"/>
          <w:vertAlign w:val="baseline"/>
        </w:rPr>
        <w:t>a</w:t>
      </w:r>
      <w:r>
        <w:rPr>
          <w:spacing w:val="4"/>
          <w:sz w:val="18"/>
          <w:vertAlign w:val="baseline"/>
        </w:rPr>
        <w:t> </w:t>
      </w:r>
      <w:r>
        <w:rPr>
          <w:sz w:val="18"/>
          <w:vertAlign w:val="baseline"/>
        </w:rPr>
        <w:t>set</w:t>
      </w:r>
      <w:r>
        <w:rPr>
          <w:spacing w:val="4"/>
          <w:sz w:val="18"/>
          <w:vertAlign w:val="baseline"/>
        </w:rPr>
        <w:t> </w:t>
      </w:r>
      <w:r>
        <w:rPr>
          <w:sz w:val="18"/>
          <w:vertAlign w:val="baseline"/>
        </w:rPr>
        <w:t>of</w:t>
      </w:r>
      <w:r>
        <w:rPr>
          <w:spacing w:val="4"/>
          <w:sz w:val="18"/>
          <w:vertAlign w:val="baseline"/>
        </w:rPr>
        <w:t> </w:t>
      </w:r>
      <w:r>
        <w:rPr>
          <w:spacing w:val="-2"/>
          <w:sz w:val="18"/>
          <w:vertAlign w:val="baseline"/>
        </w:rPr>
        <w:t>states,</w:t>
      </w:r>
    </w:p>
    <w:p>
      <w:pPr>
        <w:spacing w:after="0" w:line="240" w:lineRule="auto"/>
        <w:jc w:val="left"/>
        <w:rPr>
          <w:sz w:val="18"/>
        </w:rPr>
        <w:sectPr>
          <w:type w:val="continuous"/>
          <w:pgSz w:w="10800" w:h="15840"/>
          <w:pgMar w:header="983" w:footer="0" w:top="660" w:bottom="280" w:left="1280" w:right="1280"/>
        </w:sectPr>
      </w:pPr>
    </w:p>
    <w:p>
      <w:pPr>
        <w:pStyle w:val="BodyText"/>
        <w:spacing w:before="4"/>
        <w:rPr>
          <w:sz w:val="8"/>
        </w:rPr>
      </w:pPr>
    </w:p>
    <w:p>
      <w:pPr>
        <w:pStyle w:val="ListParagraph"/>
        <w:numPr>
          <w:ilvl w:val="0"/>
          <w:numId w:val="3"/>
        </w:numPr>
        <w:tabs>
          <w:tab w:pos="459" w:val="left" w:leader="none"/>
        </w:tabs>
        <w:spacing w:line="240" w:lineRule="auto" w:before="101" w:after="0"/>
        <w:ind w:left="458" w:right="0" w:hanging="189"/>
        <w:jc w:val="both"/>
        <w:rPr>
          <w:sz w:val="18"/>
          <w:szCs w:val="18"/>
        </w:rPr>
      </w:pPr>
      <w:r>
        <w:rPr>
          <w:rFonts w:ascii="Arial" w:hAnsi="Arial" w:cs="Arial" w:eastAsia="Arial"/>
          <w:i/>
          <w:iCs/>
          <w:w w:val="95"/>
          <w:sz w:val="18"/>
          <w:szCs w:val="18"/>
        </w:rPr>
        <w:t>ϑ</w:t>
      </w:r>
      <w:r>
        <w:rPr>
          <w:rFonts w:ascii="Arial" w:hAnsi="Arial" w:cs="Arial" w:eastAsia="Arial"/>
          <w:i/>
          <w:iCs/>
          <w:spacing w:val="40"/>
          <w:sz w:val="18"/>
          <w:szCs w:val="18"/>
        </w:rPr>
        <w:t> </w:t>
      </w:r>
      <w:r>
        <w:rPr>
          <w:w w:val="95"/>
          <w:sz w:val="18"/>
          <w:szCs w:val="18"/>
        </w:rPr>
        <w:t>is</w:t>
      </w:r>
      <w:r>
        <w:rPr>
          <w:spacing w:val="-4"/>
          <w:w w:val="95"/>
          <w:sz w:val="18"/>
          <w:szCs w:val="18"/>
        </w:rPr>
        <w:t> </w:t>
      </w:r>
      <w:r>
        <w:rPr>
          <w:w w:val="95"/>
          <w:sz w:val="18"/>
          <w:szCs w:val="18"/>
        </w:rPr>
        <w:t>aset</w:t>
      </w:r>
      <w:r>
        <w:rPr>
          <w:spacing w:val="-5"/>
          <w:w w:val="95"/>
          <w:sz w:val="18"/>
          <w:szCs w:val="18"/>
        </w:rPr>
        <w:t> </w:t>
      </w:r>
      <w:r>
        <w:rPr>
          <w:w w:val="95"/>
          <w:sz w:val="18"/>
          <w:szCs w:val="18"/>
        </w:rPr>
        <w:t>of</w:t>
      </w:r>
      <w:r>
        <w:rPr>
          <w:spacing w:val="-5"/>
          <w:w w:val="95"/>
          <w:sz w:val="18"/>
          <w:szCs w:val="18"/>
        </w:rPr>
        <w:t> </w:t>
      </w:r>
      <w:r>
        <w:rPr>
          <w:w w:val="95"/>
          <w:sz w:val="18"/>
          <w:szCs w:val="18"/>
        </w:rPr>
        <w:t>PRISM</w:t>
      </w:r>
      <w:r>
        <w:rPr>
          <w:spacing w:val="-4"/>
          <w:w w:val="95"/>
          <w:sz w:val="18"/>
          <w:szCs w:val="18"/>
        </w:rPr>
        <w:t> </w:t>
      </w:r>
      <w:r>
        <w:rPr>
          <w:w w:val="95"/>
          <w:sz w:val="18"/>
          <w:szCs w:val="18"/>
        </w:rPr>
        <w:t>variables</w:t>
      </w:r>
      <w:r>
        <w:rPr>
          <w:spacing w:val="-5"/>
          <w:w w:val="95"/>
          <w:sz w:val="18"/>
          <w:szCs w:val="18"/>
        </w:rPr>
        <w:t> </w:t>
      </w:r>
      <w:r>
        <w:rPr>
          <w:w w:val="95"/>
          <w:sz w:val="18"/>
          <w:szCs w:val="18"/>
        </w:rPr>
        <w:t>including</w:t>
      </w:r>
      <w:r>
        <w:rPr>
          <w:spacing w:val="-5"/>
          <w:w w:val="95"/>
          <w:sz w:val="18"/>
          <w:szCs w:val="18"/>
        </w:rPr>
        <w:t> </w:t>
      </w:r>
      <w:r>
        <w:rPr>
          <w:w w:val="95"/>
          <w:sz w:val="18"/>
          <w:szCs w:val="18"/>
        </w:rPr>
        <w:t>state</w:t>
      </w:r>
      <w:r>
        <w:rPr>
          <w:spacing w:val="-4"/>
          <w:w w:val="95"/>
          <w:sz w:val="18"/>
          <w:szCs w:val="18"/>
        </w:rPr>
        <w:t> </w:t>
      </w:r>
      <w:r>
        <w:rPr>
          <w:w w:val="95"/>
          <w:sz w:val="18"/>
          <w:szCs w:val="18"/>
        </w:rPr>
        <w:t>variables</w:t>
      </w:r>
      <w:r>
        <w:rPr>
          <w:spacing w:val="36"/>
          <w:sz w:val="18"/>
          <w:szCs w:val="18"/>
        </w:rPr>
        <w:t> </w:t>
      </w:r>
      <w:r>
        <w:rPr>
          <w:rFonts w:ascii="Cambria" w:hAnsi="Cambria" w:cs="Cambria" w:eastAsia="Cambria"/>
          <w:i/>
          <w:iCs/>
          <w:w w:val="95"/>
          <w:sz w:val="18"/>
          <w:szCs w:val="18"/>
        </w:rPr>
        <w:t>S</w:t>
      </w:r>
      <w:r>
        <w:rPr>
          <w:rFonts w:ascii="Cambria" w:hAnsi="Cambria" w:cs="Cambria" w:eastAsia="Cambria"/>
          <w:i/>
          <w:iCs/>
          <w:spacing w:val="11"/>
          <w:sz w:val="18"/>
          <w:szCs w:val="18"/>
        </w:rPr>
        <w:t> </w:t>
      </w:r>
      <w:r>
        <w:rPr>
          <w:spacing w:val="-12"/>
          <w:w w:val="95"/>
          <w:sz w:val="18"/>
          <w:szCs w:val="18"/>
        </w:rPr>
        <w:t>,</w:t>
      </w:r>
    </w:p>
    <w:p>
      <w:pPr>
        <w:pStyle w:val="ListParagraph"/>
        <w:numPr>
          <w:ilvl w:val="0"/>
          <w:numId w:val="3"/>
        </w:numPr>
        <w:tabs>
          <w:tab w:pos="464" w:val="left" w:leader="none"/>
        </w:tabs>
        <w:spacing w:line="252" w:lineRule="auto" w:before="9" w:after="0"/>
        <w:ind w:left="458" w:right="157" w:hanging="189"/>
        <w:jc w:val="both"/>
        <w:rPr>
          <w:sz w:val="18"/>
          <w:szCs w:val="18"/>
        </w:rPr>
      </w:pPr>
      <w:r>
        <w:rPr/>
        <w:pict>
          <v:shape style="position:absolute;margin-left:119.143997pt;margin-top:12.525034pt;width:292.95pt;height:20.3pt;mso-position-horizontal-relative:page;mso-position-vertical-relative:paragraph;z-index:-17851392" type="#_x0000_t202" id="docshape143" filled="false" stroked="false">
            <v:textbox inset="0,0,0,0">
              <w:txbxContent>
                <w:p>
                  <w:pPr>
                    <w:tabs>
                      <w:tab w:pos="2835" w:val="left" w:leader="none"/>
                      <w:tab w:pos="5735" w:val="left" w:leader="none"/>
                    </w:tabs>
                    <w:spacing w:line="208" w:lineRule="exact" w:before="0"/>
                    <w:ind w:left="0" w:right="0" w:firstLine="0"/>
                    <w:jc w:val="left"/>
                    <w:rPr>
                      <w:rFonts w:ascii="Cambria" w:hAnsi="Cambria"/>
                      <w:sz w:val="18"/>
                    </w:rPr>
                  </w:pPr>
                  <w:r>
                    <w:rPr>
                      <w:rFonts w:ascii="Cambria" w:hAnsi="Cambria"/>
                      <w:spacing w:val="-10"/>
                      <w:w w:val="110"/>
                      <w:sz w:val="18"/>
                    </w:rPr>
                    <w:t>∈</w:t>
                  </w:r>
                  <w:r>
                    <w:rPr>
                      <w:rFonts w:ascii="Cambria" w:hAnsi="Cambria"/>
                      <w:sz w:val="18"/>
                    </w:rPr>
                    <w:tab/>
                  </w:r>
                  <w:r>
                    <w:rPr>
                      <w:rFonts w:ascii="Cambria" w:hAnsi="Cambria"/>
                      <w:spacing w:val="-12"/>
                      <w:w w:val="110"/>
                      <w:sz w:val="18"/>
                    </w:rPr>
                    <w:t>∈</w:t>
                  </w:r>
                  <w:r>
                    <w:rPr>
                      <w:rFonts w:ascii="Cambria" w:hAnsi="Cambria"/>
                      <w:sz w:val="18"/>
                    </w:rPr>
                    <w:tab/>
                  </w:r>
                  <w:r>
                    <w:rPr>
                      <w:rFonts w:ascii="Cambria" w:hAnsi="Cambria"/>
                      <w:spacing w:val="-10"/>
                      <w:w w:val="110"/>
                      <w:sz w:val="18"/>
                    </w:rPr>
                    <w:t>∈</w:t>
                  </w:r>
                </w:p>
              </w:txbxContent>
            </v:textbox>
            <w10:wrap type="none"/>
          </v:shape>
        </w:pict>
      </w:r>
      <w:r>
        <w:rPr/>
        <w:pict>
          <v:shape style="position:absolute;margin-left:116.383003pt;margin-top:1.068034pt;width:122.6pt;height:20.3pt;mso-position-horizontal-relative:page;mso-position-vertical-relative:paragraph;z-index:-17849856" type="#_x0000_t202" id="docshape144" filled="false" stroked="false">
            <v:textbox inset="0,0,0,0">
              <w:txbxContent>
                <w:p>
                  <w:pPr>
                    <w:tabs>
                      <w:tab w:pos="386" w:val="left" w:leader="none"/>
                      <w:tab w:pos="796" w:val="left" w:leader="none"/>
                      <w:tab w:pos="1186" w:val="left" w:leader="none"/>
                      <w:tab w:pos="2161" w:val="left" w:leader="none"/>
                    </w:tabs>
                    <w:spacing w:line="208" w:lineRule="exact" w:before="0"/>
                    <w:ind w:left="0" w:right="0" w:firstLine="0"/>
                    <w:jc w:val="left"/>
                    <w:rPr>
                      <w:rFonts w:ascii="Cambria" w:hAnsi="Cambria"/>
                      <w:sz w:val="18"/>
                    </w:rPr>
                  </w:pPr>
                  <w:r>
                    <w:rPr>
                      <w:rFonts w:ascii="Cambria" w:hAnsi="Cambria"/>
                      <w:spacing w:val="-10"/>
                      <w:w w:val="130"/>
                      <w:sz w:val="18"/>
                    </w:rPr>
                    <w:t>×</w:t>
                  </w:r>
                  <w:r>
                    <w:rPr>
                      <w:rFonts w:ascii="Cambria" w:hAnsi="Cambria"/>
                      <w:sz w:val="18"/>
                    </w:rPr>
                    <w:tab/>
                  </w:r>
                  <w:r>
                    <w:rPr>
                      <w:rFonts w:ascii="Cambria" w:hAnsi="Cambria"/>
                      <w:spacing w:val="-12"/>
                      <w:w w:val="130"/>
                      <w:sz w:val="18"/>
                    </w:rPr>
                    <w:t>×</w:t>
                  </w:r>
                  <w:r>
                    <w:rPr>
                      <w:rFonts w:ascii="Cambria" w:hAnsi="Cambria"/>
                      <w:sz w:val="18"/>
                    </w:rPr>
                    <w:tab/>
                  </w:r>
                  <w:r>
                    <w:rPr>
                      <w:rFonts w:ascii="Cambria" w:hAnsi="Cambria"/>
                      <w:spacing w:val="-10"/>
                      <w:w w:val="130"/>
                      <w:sz w:val="18"/>
                    </w:rPr>
                    <w:t>×</w:t>
                  </w:r>
                  <w:r>
                    <w:rPr>
                      <w:rFonts w:ascii="Cambria" w:hAnsi="Cambria"/>
                      <w:sz w:val="18"/>
                    </w:rPr>
                    <w:tab/>
                  </w:r>
                  <w:r>
                    <w:rPr>
                      <w:rFonts w:ascii="Cambria" w:hAnsi="Cambria"/>
                      <w:spacing w:val="-10"/>
                      <w:w w:val="130"/>
                      <w:sz w:val="18"/>
                    </w:rPr>
                    <w:t>×</w:t>
                  </w:r>
                  <w:r>
                    <w:rPr>
                      <w:rFonts w:ascii="Cambria" w:hAnsi="Cambria"/>
                      <w:sz w:val="18"/>
                    </w:rPr>
                    <w:tab/>
                  </w:r>
                  <w:r>
                    <w:rPr>
                      <w:rFonts w:ascii="Cambria" w:hAnsi="Cambria"/>
                      <w:spacing w:val="-24"/>
                      <w:w w:val="130"/>
                      <w:sz w:val="18"/>
                    </w:rPr>
                    <w:t>−→</w:t>
                  </w:r>
                </w:p>
              </w:txbxContent>
            </v:textbox>
            <w10:wrap type="none"/>
          </v:shape>
        </w:pict>
      </w:r>
      <w:r>
        <w:rPr>
          <w:rFonts w:ascii="Cambria" w:hAnsi="Cambria" w:cs="Cambria" w:eastAsia="Cambria"/>
          <w:i/>
          <w:iCs/>
          <w:spacing w:val="10"/>
          <w:sz w:val="18"/>
          <w:szCs w:val="18"/>
        </w:rPr>
        <w:t>Cm</w:t>
      </w:r>
      <w:r>
        <w:rPr>
          <w:rFonts w:ascii="Cambria" w:hAnsi="Cambria" w:cs="Cambria" w:eastAsia="Cambria"/>
          <w:i/>
          <w:iCs/>
          <w:spacing w:val="-10"/>
          <w:sz w:val="18"/>
          <w:szCs w:val="18"/>
        </w:rPr>
        <w:t> </w:t>
      </w:r>
      <w:r>
        <w:rPr>
          <w:sz w:val="18"/>
          <w:szCs w:val="18"/>
        </w:rPr>
        <w:t>:</w:t>
      </w:r>
      <w:r>
        <w:rPr>
          <w:spacing w:val="-8"/>
          <w:sz w:val="18"/>
          <w:szCs w:val="18"/>
        </w:rPr>
        <w:t> </w:t>
      </w:r>
      <w:r>
        <w:rPr>
          <w:rFonts w:ascii="Cambria" w:hAnsi="Cambria" w:cs="Cambria" w:eastAsia="Cambria"/>
          <w:i/>
          <w:iCs/>
          <w:sz w:val="18"/>
          <w:szCs w:val="18"/>
        </w:rPr>
        <w:t>S</w:t>
      </w:r>
      <w:r>
        <w:rPr>
          <w:rFonts w:ascii="Cambria" w:hAnsi="Cambria" w:cs="Cambria" w:eastAsia="Cambria"/>
          <w:i/>
          <w:iCs/>
          <w:spacing w:val="69"/>
          <w:sz w:val="18"/>
          <w:szCs w:val="18"/>
        </w:rPr>
        <w:t>  </w:t>
      </w:r>
      <w:r>
        <w:rPr>
          <w:rFonts w:ascii="Cambria" w:hAnsi="Cambria" w:cs="Cambria" w:eastAsia="Cambria"/>
          <w:i/>
          <w:iCs/>
          <w:sz w:val="18"/>
          <w:szCs w:val="18"/>
        </w:rPr>
        <w:t>P</w:t>
      </w:r>
      <w:r>
        <w:rPr>
          <w:sz w:val="18"/>
          <w:szCs w:val="18"/>
          <w:vertAlign w:val="subscript"/>
        </w:rPr>
        <w:t>1</w:t>
      </w:r>
      <w:r>
        <w:rPr>
          <w:spacing w:val="40"/>
          <w:sz w:val="18"/>
          <w:szCs w:val="18"/>
          <w:vertAlign w:val="baseline"/>
        </w:rPr>
        <w:t>  </w:t>
      </w:r>
      <w:r>
        <w:rPr>
          <w:sz w:val="18"/>
          <w:szCs w:val="18"/>
          <w:vertAlign w:val="baseline"/>
        </w:rPr>
        <w:t>.</w:t>
      </w:r>
      <w:r>
        <w:rPr>
          <w:spacing w:val="-13"/>
          <w:sz w:val="18"/>
          <w:szCs w:val="18"/>
          <w:vertAlign w:val="baseline"/>
        </w:rPr>
        <w:t> </w:t>
      </w:r>
      <w:r>
        <w:rPr>
          <w:sz w:val="18"/>
          <w:szCs w:val="18"/>
          <w:vertAlign w:val="baseline"/>
        </w:rPr>
        <w:t>.</w:t>
      </w:r>
      <w:r>
        <w:rPr>
          <w:spacing w:val="-12"/>
          <w:sz w:val="18"/>
          <w:szCs w:val="18"/>
          <w:vertAlign w:val="baseline"/>
        </w:rPr>
        <w:t> </w:t>
      </w:r>
      <w:r>
        <w:rPr>
          <w:sz w:val="18"/>
          <w:szCs w:val="18"/>
          <w:vertAlign w:val="baseline"/>
        </w:rPr>
        <w:t>.</w:t>
      </w:r>
      <w:r>
        <w:rPr>
          <w:spacing w:val="40"/>
          <w:sz w:val="18"/>
          <w:szCs w:val="18"/>
          <w:vertAlign w:val="baseline"/>
        </w:rPr>
        <w:t>  </w:t>
      </w:r>
      <w:r>
        <w:rPr>
          <w:rFonts w:ascii="Cambria" w:hAnsi="Cambria" w:cs="Cambria" w:eastAsia="Cambria"/>
          <w:i/>
          <w:iCs/>
          <w:sz w:val="18"/>
          <w:szCs w:val="18"/>
          <w:vertAlign w:val="baseline"/>
        </w:rPr>
        <w:t>P</w:t>
      </w:r>
      <w:r>
        <w:rPr>
          <w:rFonts w:ascii="Cambria" w:hAnsi="Cambria" w:cs="Cambria" w:eastAsia="Cambria"/>
          <w:i/>
          <w:iCs/>
          <w:sz w:val="18"/>
          <w:szCs w:val="18"/>
          <w:vertAlign w:val="subscript"/>
        </w:rPr>
        <w:t>n</w:t>
      </w:r>
      <w:r>
        <w:rPr>
          <w:rFonts w:ascii="Cambria" w:hAnsi="Cambria" w:cs="Cambria" w:eastAsia="Cambria"/>
          <w:i/>
          <w:iCs/>
          <w:spacing w:val="67"/>
          <w:sz w:val="18"/>
          <w:szCs w:val="18"/>
          <w:vertAlign w:val="baseline"/>
        </w:rPr>
        <w:t>  </w:t>
      </w:r>
      <w:r>
        <w:rPr>
          <w:rFonts w:ascii="Cambria" w:hAnsi="Cambria" w:cs="Cambria" w:eastAsia="Cambria"/>
          <w:i/>
          <w:iCs/>
          <w:sz w:val="18"/>
          <w:szCs w:val="18"/>
          <w:vertAlign w:val="baseline"/>
        </w:rPr>
        <w:t>Const</w:t>
      </w:r>
      <w:r>
        <w:rPr>
          <w:rFonts w:ascii="Tahoma" w:hAnsi="Tahoma" w:cs="Tahoma" w:eastAsia="Tahoma"/>
          <w:sz w:val="18"/>
          <w:szCs w:val="18"/>
          <w:vertAlign w:val="baseline"/>
        </w:rPr>
        <w:t>(</w:t>
      </w:r>
      <w:r>
        <w:rPr>
          <w:rFonts w:ascii="Arial" w:hAnsi="Arial" w:cs="Arial" w:eastAsia="Arial"/>
          <w:i/>
          <w:iCs/>
          <w:sz w:val="18"/>
          <w:szCs w:val="18"/>
          <w:vertAlign w:val="baseline"/>
        </w:rPr>
        <w:t>ϑ</w:t>
      </w:r>
      <w:r>
        <w:rPr>
          <w:rFonts w:ascii="Tahoma" w:hAnsi="Tahoma" w:cs="Tahoma" w:eastAsia="Tahoma"/>
          <w:sz w:val="18"/>
          <w:szCs w:val="18"/>
          <w:vertAlign w:val="baseline"/>
        </w:rPr>
        <w:t>)</w:t>
      </w:r>
      <w:r>
        <w:rPr>
          <w:rFonts w:ascii="Tahoma" w:hAnsi="Tahoma" w:cs="Tahoma" w:eastAsia="Tahoma"/>
          <w:spacing w:val="80"/>
          <w:w w:val="150"/>
          <w:sz w:val="18"/>
          <w:szCs w:val="18"/>
          <w:vertAlign w:val="baseline"/>
        </w:rPr>
        <w:t>  </w:t>
      </w:r>
      <w:r>
        <w:rPr>
          <w:rFonts w:ascii="Cambria" w:hAnsi="Cambria" w:cs="Cambria" w:eastAsia="Cambria"/>
          <w:i/>
          <w:iCs/>
          <w:sz w:val="18"/>
          <w:szCs w:val="18"/>
          <w:vertAlign w:val="baseline"/>
        </w:rPr>
        <w:t>Dist</w:t>
      </w:r>
      <w:r>
        <w:rPr>
          <w:rFonts w:ascii="Tahoma" w:hAnsi="Tahoma" w:cs="Tahoma" w:eastAsia="Tahoma"/>
          <w:sz w:val="18"/>
          <w:szCs w:val="18"/>
          <w:vertAlign w:val="baseline"/>
        </w:rPr>
        <w:t>(</w:t>
      </w:r>
      <w:r>
        <w:rPr>
          <w:rFonts w:ascii="Cambria" w:hAnsi="Cambria" w:cs="Cambria" w:eastAsia="Cambria"/>
          <w:i/>
          <w:iCs/>
          <w:sz w:val="18"/>
          <w:szCs w:val="18"/>
          <w:vertAlign w:val="baseline"/>
        </w:rPr>
        <w:t>S</w:t>
      </w:r>
      <w:r>
        <w:rPr>
          <w:rFonts w:ascii="Tahoma" w:hAnsi="Tahoma" w:cs="Tahoma" w:eastAsia="Tahoma"/>
          <w:sz w:val="18"/>
          <w:szCs w:val="18"/>
          <w:vertAlign w:val="baseline"/>
        </w:rPr>
        <w:t>)</w:t>
      </w:r>
      <w:r>
        <w:rPr>
          <w:rFonts w:ascii="Tahoma" w:hAnsi="Tahoma" w:cs="Tahoma" w:eastAsia="Tahoma"/>
          <w:spacing w:val="40"/>
          <w:sz w:val="18"/>
          <w:szCs w:val="18"/>
          <w:vertAlign w:val="baseline"/>
        </w:rPr>
        <w:t> </w:t>
      </w:r>
      <w:r>
        <w:rPr>
          <w:sz w:val="18"/>
          <w:szCs w:val="18"/>
          <w:vertAlign w:val="baseline"/>
        </w:rPr>
        <w:t>is a probabilistic PRISM command assigning </w:t>
      </w:r>
      <w:r>
        <w:rPr>
          <w:sz w:val="18"/>
          <w:szCs w:val="18"/>
          <w:vertAlign w:val="baseline"/>
        </w:rPr>
        <w:t>for</w:t>
      </w:r>
      <w:r>
        <w:rPr>
          <w:sz w:val="18"/>
          <w:szCs w:val="18"/>
          <w:vertAlign w:val="baseline"/>
        </w:rPr>
        <w:t> each</w:t>
      </w:r>
      <w:r>
        <w:rPr>
          <w:spacing w:val="16"/>
          <w:sz w:val="18"/>
          <w:szCs w:val="18"/>
          <w:vertAlign w:val="baseline"/>
        </w:rPr>
        <w:t> </w:t>
      </w:r>
      <w:r>
        <w:rPr>
          <w:rFonts w:ascii="Cambria" w:hAnsi="Cambria" w:cs="Cambria" w:eastAsia="Cambria"/>
          <w:i/>
          <w:iCs/>
          <w:sz w:val="18"/>
          <w:szCs w:val="18"/>
          <w:vertAlign w:val="baseline"/>
        </w:rPr>
        <w:t>s</w:t>
      </w:r>
      <w:r>
        <w:rPr>
          <w:rFonts w:ascii="Cambria" w:hAnsi="Cambria" w:cs="Cambria" w:eastAsia="Cambria"/>
          <w:i/>
          <w:iCs/>
          <w:spacing w:val="80"/>
          <w:sz w:val="18"/>
          <w:szCs w:val="18"/>
          <w:vertAlign w:val="baseline"/>
        </w:rPr>
        <w:t>  </w:t>
      </w:r>
      <w:r>
        <w:rPr>
          <w:rFonts w:ascii="Cambria" w:hAnsi="Cambria" w:cs="Cambria" w:eastAsia="Cambria"/>
          <w:i/>
          <w:iCs/>
          <w:sz w:val="18"/>
          <w:szCs w:val="18"/>
          <w:vertAlign w:val="baseline"/>
        </w:rPr>
        <w:t>S</w:t>
      </w:r>
      <w:r>
        <w:rPr>
          <w:rFonts w:ascii="Cambria" w:hAnsi="Cambria" w:cs="Cambria" w:eastAsia="Cambria"/>
          <w:i/>
          <w:iCs/>
          <w:spacing w:val="80"/>
          <w:sz w:val="18"/>
          <w:szCs w:val="18"/>
          <w:vertAlign w:val="baseline"/>
        </w:rPr>
        <w:t> </w:t>
      </w:r>
      <w:r>
        <w:rPr>
          <w:sz w:val="18"/>
          <w:szCs w:val="18"/>
          <w:vertAlign w:val="baseline"/>
        </w:rPr>
        <w:t>and a set of ports</w:t>
      </w:r>
      <w:r>
        <w:rPr>
          <w:spacing w:val="40"/>
          <w:sz w:val="18"/>
          <w:szCs w:val="18"/>
          <w:vertAlign w:val="baseline"/>
        </w:rPr>
        <w:t> </w:t>
      </w:r>
      <w:r>
        <w:rPr>
          <w:rFonts w:ascii="Cambria" w:hAnsi="Cambria" w:cs="Cambria" w:eastAsia="Cambria"/>
          <w:i/>
          <w:iCs/>
          <w:sz w:val="18"/>
          <w:szCs w:val="18"/>
          <w:vertAlign w:val="baseline"/>
        </w:rPr>
        <w:t>p</w:t>
      </w:r>
      <w:r>
        <w:rPr>
          <w:sz w:val="18"/>
          <w:szCs w:val="18"/>
          <w:vertAlign w:val="subscript"/>
        </w:rPr>
        <w:t>1</w:t>
      </w:r>
      <w:r>
        <w:rPr>
          <w:sz w:val="18"/>
          <w:szCs w:val="18"/>
          <w:vertAlign w:val="baseline"/>
        </w:rPr>
        <w:t>,</w:t>
      </w:r>
      <w:r>
        <w:rPr>
          <w:spacing w:val="-13"/>
          <w:sz w:val="18"/>
          <w:szCs w:val="18"/>
          <w:vertAlign w:val="baseline"/>
        </w:rPr>
        <w:t> </w:t>
      </w:r>
      <w:r>
        <w:rPr>
          <w:sz w:val="18"/>
          <w:szCs w:val="18"/>
          <w:vertAlign w:val="baseline"/>
        </w:rPr>
        <w:t>.</w:t>
      </w:r>
      <w:r>
        <w:rPr>
          <w:spacing w:val="-12"/>
          <w:sz w:val="18"/>
          <w:szCs w:val="18"/>
          <w:vertAlign w:val="baseline"/>
        </w:rPr>
        <w:t> </w:t>
      </w:r>
      <w:r>
        <w:rPr>
          <w:sz w:val="18"/>
          <w:szCs w:val="18"/>
          <w:vertAlign w:val="baseline"/>
        </w:rPr>
        <w:t>.</w:t>
      </w:r>
      <w:r>
        <w:rPr>
          <w:spacing w:val="-13"/>
          <w:sz w:val="18"/>
          <w:szCs w:val="18"/>
          <w:vertAlign w:val="baseline"/>
        </w:rPr>
        <w:t> </w:t>
      </w:r>
      <w:r>
        <w:rPr>
          <w:sz w:val="18"/>
          <w:szCs w:val="18"/>
          <w:vertAlign w:val="baseline"/>
        </w:rPr>
        <w:t>.</w:t>
      </w:r>
      <w:r>
        <w:rPr>
          <w:spacing w:val="-12"/>
          <w:sz w:val="18"/>
          <w:szCs w:val="18"/>
          <w:vertAlign w:val="baseline"/>
        </w:rPr>
        <w:t> </w:t>
      </w:r>
      <w:r>
        <w:rPr>
          <w:sz w:val="18"/>
          <w:szCs w:val="18"/>
          <w:vertAlign w:val="baseline"/>
        </w:rPr>
        <w:t>,</w:t>
      </w:r>
      <w:r>
        <w:rPr>
          <w:spacing w:val="-13"/>
          <w:sz w:val="18"/>
          <w:szCs w:val="18"/>
          <w:vertAlign w:val="baseline"/>
        </w:rPr>
        <w:t> </w:t>
      </w:r>
      <w:r>
        <w:rPr>
          <w:rFonts w:ascii="Cambria" w:hAnsi="Cambria" w:cs="Cambria" w:eastAsia="Cambria"/>
          <w:i/>
          <w:iCs/>
          <w:sz w:val="18"/>
          <w:szCs w:val="18"/>
          <w:vertAlign w:val="baseline"/>
        </w:rPr>
        <w:t>p</w:t>
      </w:r>
      <w:r>
        <w:rPr>
          <w:rFonts w:ascii="Cambria" w:hAnsi="Cambria" w:cs="Cambria" w:eastAsia="Cambria"/>
          <w:i/>
          <w:iCs/>
          <w:sz w:val="18"/>
          <w:szCs w:val="18"/>
          <w:vertAlign w:val="subscript"/>
        </w:rPr>
        <w:t>n</w:t>
      </w:r>
      <w:r>
        <w:rPr>
          <w:rFonts w:ascii="Cambria" w:hAnsi="Cambria" w:cs="Cambria" w:eastAsia="Cambria"/>
          <w:i/>
          <w:iCs/>
          <w:spacing w:val="80"/>
          <w:sz w:val="18"/>
          <w:szCs w:val="18"/>
          <w:vertAlign w:val="baseline"/>
        </w:rPr>
        <w:t>  </w:t>
      </w:r>
      <w:r>
        <w:rPr>
          <w:rFonts w:ascii="Cambria" w:hAnsi="Cambria" w:cs="Cambria" w:eastAsia="Cambria"/>
          <w:i/>
          <w:iCs/>
          <w:sz w:val="18"/>
          <w:szCs w:val="18"/>
          <w:vertAlign w:val="baseline"/>
        </w:rPr>
        <w:t>P</w:t>
      </w:r>
      <w:r>
        <w:rPr>
          <w:rFonts w:ascii="Cambria" w:hAnsi="Cambria" w:cs="Cambria" w:eastAsia="Cambria"/>
          <w:i/>
          <w:iCs/>
          <w:spacing w:val="80"/>
          <w:sz w:val="18"/>
          <w:szCs w:val="18"/>
          <w:vertAlign w:val="baseline"/>
        </w:rPr>
        <w:t> </w:t>
      </w:r>
      <w:r>
        <w:rPr>
          <w:sz w:val="18"/>
          <w:szCs w:val="18"/>
          <w:vertAlign w:val="baseline"/>
        </w:rPr>
        <w:t>a probabilistic distribution</w:t>
      </w:r>
      <w:r>
        <w:rPr>
          <w:spacing w:val="40"/>
          <w:sz w:val="18"/>
          <w:szCs w:val="18"/>
          <w:vertAlign w:val="baseline"/>
        </w:rPr>
        <w:t> </w:t>
      </w:r>
      <w:r>
        <w:rPr>
          <w:rFonts w:ascii="Arial" w:hAnsi="Arial" w:cs="Arial" w:eastAsia="Arial"/>
          <w:i/>
          <w:iCs/>
          <w:sz w:val="18"/>
          <w:szCs w:val="18"/>
          <w:vertAlign w:val="baseline"/>
        </w:rPr>
        <w:t>µ</w:t>
      </w:r>
      <w:r>
        <w:rPr>
          <w:rFonts w:ascii="Arial" w:hAnsi="Arial" w:cs="Arial" w:eastAsia="Arial"/>
          <w:i/>
          <w:iCs/>
          <w:spacing w:val="40"/>
          <w:sz w:val="18"/>
          <w:szCs w:val="18"/>
          <w:vertAlign w:val="baseline"/>
        </w:rPr>
        <w:t>  </w:t>
      </w:r>
      <w:r>
        <w:rPr>
          <w:rFonts w:ascii="Cambria" w:hAnsi="Cambria" w:cs="Cambria" w:eastAsia="Cambria"/>
          <w:i/>
          <w:iCs/>
          <w:sz w:val="18"/>
          <w:szCs w:val="18"/>
          <w:vertAlign w:val="baseline"/>
        </w:rPr>
        <w:t>Dist</w:t>
      </w:r>
      <w:r>
        <w:rPr>
          <w:rFonts w:ascii="Tahoma" w:hAnsi="Tahoma" w:cs="Tahoma" w:eastAsia="Tahoma"/>
          <w:sz w:val="18"/>
          <w:szCs w:val="18"/>
          <w:vertAlign w:val="baseline"/>
        </w:rPr>
        <w:t>(</w:t>
      </w:r>
      <w:r>
        <w:rPr>
          <w:rFonts w:ascii="Cambria" w:hAnsi="Cambria" w:cs="Cambria" w:eastAsia="Cambria"/>
          <w:i/>
          <w:iCs/>
          <w:sz w:val="18"/>
          <w:szCs w:val="18"/>
          <w:vertAlign w:val="baseline"/>
        </w:rPr>
        <w:t>S</w:t>
      </w:r>
      <w:r>
        <w:rPr>
          <w:rFonts w:ascii="Tahoma" w:hAnsi="Tahoma" w:cs="Tahoma" w:eastAsia="Tahoma"/>
          <w:sz w:val="18"/>
          <w:szCs w:val="18"/>
          <w:vertAlign w:val="baseline"/>
        </w:rPr>
        <w:t>) </w:t>
      </w:r>
      <w:r>
        <w:rPr>
          <w:sz w:val="18"/>
          <w:szCs w:val="18"/>
          <w:vertAlign w:val="baseline"/>
        </w:rPr>
        <w:t>, </w:t>
      </w:r>
      <w:r>
        <w:rPr>
          <w:sz w:val="18"/>
          <w:szCs w:val="18"/>
          <w:vertAlign w:val="baseline"/>
        </w:rPr>
        <w:t>the</w:t>
      </w:r>
      <w:r>
        <w:rPr>
          <w:sz w:val="18"/>
          <w:szCs w:val="18"/>
          <w:vertAlign w:val="baseline"/>
        </w:rPr>
        <w:t> behavior</w:t>
      </w:r>
      <w:r>
        <w:rPr>
          <w:spacing w:val="-4"/>
          <w:sz w:val="18"/>
          <w:szCs w:val="18"/>
          <w:vertAlign w:val="baseline"/>
        </w:rPr>
        <w:t> </w:t>
      </w:r>
      <w:r>
        <w:rPr>
          <w:sz w:val="18"/>
          <w:szCs w:val="18"/>
          <w:vertAlign w:val="baseline"/>
        </w:rPr>
        <w:t>of</w:t>
      </w:r>
      <w:r>
        <w:rPr>
          <w:spacing w:val="-4"/>
          <w:sz w:val="18"/>
          <w:szCs w:val="18"/>
          <w:vertAlign w:val="baseline"/>
        </w:rPr>
        <w:t> </w:t>
      </w:r>
      <w:r>
        <w:rPr>
          <w:sz w:val="18"/>
          <w:szCs w:val="18"/>
          <w:vertAlign w:val="baseline"/>
        </w:rPr>
        <w:t>a</w:t>
      </w:r>
      <w:r>
        <w:rPr>
          <w:spacing w:val="-4"/>
          <w:sz w:val="18"/>
          <w:szCs w:val="18"/>
          <w:vertAlign w:val="baseline"/>
        </w:rPr>
        <w:t> </w:t>
      </w:r>
      <w:r>
        <w:rPr>
          <w:sz w:val="18"/>
          <w:szCs w:val="18"/>
          <w:vertAlign w:val="baseline"/>
        </w:rPr>
        <w:t>set</w:t>
      </w:r>
      <w:r>
        <w:rPr>
          <w:spacing w:val="-4"/>
          <w:sz w:val="18"/>
          <w:szCs w:val="18"/>
          <w:vertAlign w:val="baseline"/>
        </w:rPr>
        <w:t> </w:t>
      </w:r>
      <w:r>
        <w:rPr>
          <w:sz w:val="18"/>
          <w:szCs w:val="18"/>
          <w:vertAlign w:val="baseline"/>
        </w:rPr>
        <w:t>of</w:t>
      </w:r>
      <w:r>
        <w:rPr>
          <w:spacing w:val="-4"/>
          <w:sz w:val="18"/>
          <w:szCs w:val="18"/>
          <w:vertAlign w:val="baseline"/>
        </w:rPr>
        <w:t> </w:t>
      </w:r>
      <w:r>
        <w:rPr>
          <w:sz w:val="18"/>
          <w:szCs w:val="18"/>
          <w:vertAlign w:val="baseline"/>
        </w:rPr>
        <w:t>commands</w:t>
      </w:r>
      <w:r>
        <w:rPr>
          <w:spacing w:val="-4"/>
          <w:sz w:val="18"/>
          <w:szCs w:val="18"/>
          <w:vertAlign w:val="baseline"/>
        </w:rPr>
        <w:t> </w:t>
      </w:r>
      <w:r>
        <w:rPr>
          <w:sz w:val="18"/>
          <w:szCs w:val="18"/>
          <w:vertAlign w:val="baseline"/>
        </w:rPr>
        <w:t>follows</w:t>
      </w:r>
      <w:r>
        <w:rPr>
          <w:spacing w:val="-4"/>
          <w:sz w:val="18"/>
          <w:szCs w:val="18"/>
          <w:vertAlign w:val="baseline"/>
        </w:rPr>
        <w:t> </w:t>
      </w:r>
      <w:r>
        <w:rPr>
          <w:sz w:val="18"/>
          <w:szCs w:val="18"/>
          <w:vertAlign w:val="baseline"/>
        </w:rPr>
        <w:t>the</w:t>
      </w:r>
      <w:r>
        <w:rPr>
          <w:spacing w:val="-4"/>
          <w:sz w:val="18"/>
          <w:szCs w:val="18"/>
          <w:vertAlign w:val="baseline"/>
        </w:rPr>
        <w:t> </w:t>
      </w:r>
      <w:r>
        <w:rPr>
          <w:sz w:val="18"/>
          <w:szCs w:val="18"/>
          <w:vertAlign w:val="baseline"/>
        </w:rPr>
        <w:t>composition</w:t>
      </w:r>
      <w:r>
        <w:rPr>
          <w:spacing w:val="-4"/>
          <w:sz w:val="18"/>
          <w:szCs w:val="18"/>
          <w:vertAlign w:val="baseline"/>
        </w:rPr>
        <w:t> </w:t>
      </w:r>
      <w:r>
        <w:rPr>
          <w:sz w:val="18"/>
          <w:szCs w:val="18"/>
          <w:vertAlign w:val="baseline"/>
        </w:rPr>
        <w:t>rule</w:t>
      </w:r>
      <w:r>
        <w:rPr>
          <w:spacing w:val="-4"/>
          <w:sz w:val="18"/>
          <w:szCs w:val="18"/>
          <w:vertAlign w:val="baseline"/>
        </w:rPr>
        <w:t> </w:t>
      </w:r>
      <w:r>
        <w:rPr>
          <w:sz w:val="18"/>
          <w:szCs w:val="18"/>
          <w:vertAlign w:val="baseline"/>
        </w:rPr>
        <w:t>in</w:t>
      </w:r>
      <w:r>
        <w:rPr>
          <w:spacing w:val="-4"/>
          <w:sz w:val="18"/>
          <w:szCs w:val="18"/>
          <w:vertAlign w:val="baseline"/>
        </w:rPr>
        <w:t> </w:t>
      </w:r>
      <w:r>
        <w:rPr>
          <w:sz w:val="18"/>
          <w:szCs w:val="18"/>
          <w:vertAlign w:val="baseline"/>
        </w:rPr>
        <w:t>Fig.</w:t>
      </w:r>
      <w:r>
        <w:rPr>
          <w:spacing w:val="-4"/>
          <w:sz w:val="18"/>
          <w:szCs w:val="18"/>
          <w:vertAlign w:val="baseline"/>
        </w:rPr>
        <w:t> </w:t>
      </w:r>
      <w:hyperlink w:history="true" w:anchor="_bookmark14">
        <w:r>
          <w:rPr>
            <w:color w:val="0000FF"/>
            <w:sz w:val="18"/>
            <w:szCs w:val="18"/>
            <w:vertAlign w:val="baseline"/>
          </w:rPr>
          <w:t>4</w:t>
        </w:r>
      </w:hyperlink>
      <w:r>
        <w:rPr>
          <w:sz w:val="18"/>
          <w:szCs w:val="18"/>
          <w:vertAlign w:val="baseline"/>
        </w:rPr>
        <w:t>,</w:t>
      </w:r>
      <w:r>
        <w:rPr>
          <w:spacing w:val="-4"/>
          <w:sz w:val="18"/>
          <w:szCs w:val="18"/>
          <w:vertAlign w:val="baseline"/>
        </w:rPr>
        <w:t> </w:t>
      </w:r>
      <w:r>
        <w:rPr>
          <w:sz w:val="18"/>
          <w:szCs w:val="18"/>
          <w:vertAlign w:val="baseline"/>
        </w:rPr>
        <w:t>and</w:t>
      </w:r>
    </w:p>
    <w:p>
      <w:pPr>
        <w:pStyle w:val="ListParagraph"/>
        <w:numPr>
          <w:ilvl w:val="0"/>
          <w:numId w:val="3"/>
        </w:numPr>
        <w:tabs>
          <w:tab w:pos="473" w:val="left" w:leader="none"/>
        </w:tabs>
        <w:spacing w:line="252" w:lineRule="auto" w:before="1" w:after="0"/>
        <w:ind w:left="458" w:right="157" w:hanging="189"/>
        <w:jc w:val="both"/>
        <w:rPr>
          <w:sz w:val="18"/>
        </w:rPr>
      </w:pPr>
      <w:r>
        <w:rPr/>
        <w:pict>
          <v:shape style="position:absolute;margin-left:107.68pt;margin-top:.540559pt;width:227.25pt;height:20.3pt;mso-position-horizontal-relative:page;mso-position-vertical-relative:paragraph;z-index:-17850880" type="#_x0000_t202" id="docshape145" filled="false" stroked="false">
            <v:textbox inset="0,0,0,0">
              <w:txbxContent>
                <w:p>
                  <w:pPr>
                    <w:tabs>
                      <w:tab w:pos="4422" w:val="left" w:leader="none"/>
                    </w:tabs>
                    <w:spacing w:line="208" w:lineRule="exact" w:before="0"/>
                    <w:ind w:left="0" w:right="0" w:firstLine="0"/>
                    <w:jc w:val="left"/>
                    <w:rPr>
                      <w:rFonts w:ascii="Cambria" w:hAnsi="Cambria"/>
                      <w:sz w:val="18"/>
                    </w:rPr>
                  </w:pPr>
                  <w:r>
                    <w:rPr>
                      <w:rFonts w:ascii="Cambria" w:hAnsi="Cambria"/>
                      <w:spacing w:val="-5"/>
                      <w:w w:val="120"/>
                      <w:sz w:val="18"/>
                    </w:rPr>
                    <w:t>−→</w:t>
                  </w:r>
                  <w:r>
                    <w:rPr>
                      <w:rFonts w:ascii="Cambria" w:hAnsi="Cambria"/>
                      <w:sz w:val="18"/>
                    </w:rPr>
                    <w:tab/>
                  </w:r>
                  <w:r>
                    <w:rPr>
                      <w:rFonts w:ascii="Cambria" w:hAnsi="Cambria"/>
                      <w:spacing w:val="-23"/>
                      <w:w w:val="120"/>
                      <w:sz w:val="18"/>
                    </w:rPr>
                    <w:t>∈</w:t>
                  </w:r>
                </w:p>
              </w:txbxContent>
            </v:textbox>
            <w10:wrap type="none"/>
          </v:shape>
        </w:pict>
      </w:r>
      <w:r>
        <w:rPr>
          <w:rFonts w:ascii="Cambria" w:hAnsi="Cambria"/>
          <w:i/>
          <w:sz w:val="18"/>
        </w:rPr>
        <w:t>L </w:t>
      </w:r>
      <w:r>
        <w:rPr>
          <w:sz w:val="18"/>
        </w:rPr>
        <w:t>:</w:t>
      </w:r>
      <w:r>
        <w:rPr>
          <w:spacing w:val="-13"/>
          <w:sz w:val="18"/>
        </w:rPr>
        <w:t> </w:t>
      </w:r>
      <w:r>
        <w:rPr>
          <w:rFonts w:ascii="Cambria" w:hAnsi="Cambria"/>
          <w:i/>
          <w:sz w:val="18"/>
        </w:rPr>
        <w:t>S</w:t>
      </w:r>
      <w:r>
        <w:rPr>
          <w:rFonts w:ascii="Cambria" w:hAnsi="Cambria"/>
          <w:i/>
          <w:spacing w:val="80"/>
          <w:sz w:val="18"/>
        </w:rPr>
        <w:t>  </w:t>
      </w:r>
      <w:r>
        <w:rPr>
          <w:sz w:val="18"/>
        </w:rPr>
        <w:t>2</w:t>
      </w:r>
      <w:r>
        <w:rPr>
          <w:rFonts w:ascii="Cambria" w:hAnsi="Cambria"/>
          <w:i/>
          <w:sz w:val="18"/>
          <w:vertAlign w:val="superscript"/>
        </w:rPr>
        <w:t>AP</w:t>
      </w:r>
      <w:r>
        <w:rPr>
          <w:rFonts w:ascii="Cambria" w:hAnsi="Cambria"/>
          <w:i/>
          <w:spacing w:val="40"/>
          <w:sz w:val="18"/>
          <w:vertAlign w:val="baseline"/>
        </w:rPr>
        <w:t> </w:t>
      </w:r>
      <w:r>
        <w:rPr>
          <w:sz w:val="18"/>
          <w:vertAlign w:val="baseline"/>
        </w:rPr>
        <w:t>is</w:t>
      </w:r>
      <w:r>
        <w:rPr>
          <w:spacing w:val="-8"/>
          <w:sz w:val="18"/>
          <w:vertAlign w:val="baseline"/>
        </w:rPr>
        <w:t> </w:t>
      </w:r>
      <w:r>
        <w:rPr>
          <w:sz w:val="18"/>
          <w:vertAlign w:val="baseline"/>
        </w:rPr>
        <w:t>a</w:t>
      </w:r>
      <w:r>
        <w:rPr>
          <w:spacing w:val="-8"/>
          <w:sz w:val="18"/>
          <w:vertAlign w:val="baseline"/>
        </w:rPr>
        <w:t> </w:t>
      </w:r>
      <w:r>
        <w:rPr>
          <w:sz w:val="18"/>
          <w:vertAlign w:val="baseline"/>
        </w:rPr>
        <w:t>labeling</w:t>
      </w:r>
      <w:r>
        <w:rPr>
          <w:spacing w:val="-8"/>
          <w:sz w:val="18"/>
          <w:vertAlign w:val="baseline"/>
        </w:rPr>
        <w:t> </w:t>
      </w:r>
      <w:r>
        <w:rPr>
          <w:sz w:val="18"/>
          <w:vertAlign w:val="baseline"/>
        </w:rPr>
        <w:t>function</w:t>
      </w:r>
      <w:r>
        <w:rPr>
          <w:spacing w:val="-8"/>
          <w:sz w:val="18"/>
          <w:vertAlign w:val="baseline"/>
        </w:rPr>
        <w:t> </w:t>
      </w:r>
      <w:r>
        <w:rPr>
          <w:sz w:val="18"/>
          <w:vertAlign w:val="baseline"/>
        </w:rPr>
        <w:t>that</w:t>
      </w:r>
      <w:r>
        <w:rPr>
          <w:spacing w:val="-8"/>
          <w:sz w:val="18"/>
          <w:vertAlign w:val="baseline"/>
        </w:rPr>
        <w:t> </w:t>
      </w:r>
      <w:r>
        <w:rPr>
          <w:sz w:val="18"/>
          <w:vertAlign w:val="baseline"/>
        </w:rPr>
        <w:t>assigns</w:t>
      </w:r>
      <w:r>
        <w:rPr>
          <w:spacing w:val="-8"/>
          <w:sz w:val="18"/>
          <w:vertAlign w:val="baseline"/>
        </w:rPr>
        <w:t> </w:t>
      </w:r>
      <w:r>
        <w:rPr>
          <w:sz w:val="18"/>
          <w:vertAlign w:val="baseline"/>
        </w:rPr>
        <w:t>each</w:t>
      </w:r>
      <w:r>
        <w:rPr>
          <w:spacing w:val="-8"/>
          <w:sz w:val="18"/>
          <w:vertAlign w:val="baseline"/>
        </w:rPr>
        <w:t> </w:t>
      </w:r>
      <w:r>
        <w:rPr>
          <w:sz w:val="18"/>
          <w:vertAlign w:val="baseline"/>
        </w:rPr>
        <w:t>state</w:t>
      </w:r>
      <w:r>
        <w:rPr>
          <w:spacing w:val="36"/>
          <w:sz w:val="18"/>
          <w:vertAlign w:val="baseline"/>
        </w:rPr>
        <w:t> </w:t>
      </w:r>
      <w:r>
        <w:rPr>
          <w:rFonts w:ascii="Cambria" w:hAnsi="Cambria"/>
          <w:i/>
          <w:sz w:val="18"/>
          <w:vertAlign w:val="baseline"/>
        </w:rPr>
        <w:t>s</w:t>
      </w:r>
      <w:r>
        <w:rPr>
          <w:rFonts w:ascii="Cambria" w:hAnsi="Cambria"/>
          <w:i/>
          <w:spacing w:val="80"/>
          <w:sz w:val="18"/>
          <w:vertAlign w:val="baseline"/>
        </w:rPr>
        <w:t> </w:t>
      </w:r>
      <w:r>
        <w:rPr>
          <w:rFonts w:ascii="Cambria" w:hAnsi="Cambria"/>
          <w:i/>
          <w:sz w:val="18"/>
          <w:vertAlign w:val="baseline"/>
        </w:rPr>
        <w:t>S</w:t>
      </w:r>
      <w:r>
        <w:rPr>
          <w:rFonts w:ascii="Cambria" w:hAnsi="Cambria"/>
          <w:i/>
          <w:spacing w:val="40"/>
          <w:sz w:val="18"/>
          <w:vertAlign w:val="baseline"/>
        </w:rPr>
        <w:t> </w:t>
      </w:r>
      <w:r>
        <w:rPr>
          <w:sz w:val="18"/>
          <w:vertAlign w:val="baseline"/>
        </w:rPr>
        <w:t>to</w:t>
      </w:r>
      <w:r>
        <w:rPr>
          <w:spacing w:val="-8"/>
          <w:sz w:val="18"/>
          <w:vertAlign w:val="baseline"/>
        </w:rPr>
        <w:t> </w:t>
      </w:r>
      <w:r>
        <w:rPr>
          <w:sz w:val="18"/>
          <w:vertAlign w:val="baseline"/>
        </w:rPr>
        <w:t>a</w:t>
      </w:r>
      <w:r>
        <w:rPr>
          <w:spacing w:val="-8"/>
          <w:sz w:val="18"/>
          <w:vertAlign w:val="baseline"/>
        </w:rPr>
        <w:t> </w:t>
      </w:r>
      <w:r>
        <w:rPr>
          <w:sz w:val="18"/>
          <w:vertAlign w:val="baseline"/>
        </w:rPr>
        <w:t>set</w:t>
      </w:r>
      <w:r>
        <w:rPr>
          <w:spacing w:val="-8"/>
          <w:sz w:val="18"/>
          <w:vertAlign w:val="baseline"/>
        </w:rPr>
        <w:t> </w:t>
      </w:r>
      <w:r>
        <w:rPr>
          <w:sz w:val="18"/>
          <w:vertAlign w:val="baseline"/>
        </w:rPr>
        <w:t>of</w:t>
      </w:r>
      <w:r>
        <w:rPr>
          <w:spacing w:val="-8"/>
          <w:sz w:val="18"/>
          <w:vertAlign w:val="baseline"/>
        </w:rPr>
        <w:t> </w:t>
      </w:r>
      <w:r>
        <w:rPr>
          <w:sz w:val="18"/>
          <w:vertAlign w:val="baseline"/>
        </w:rPr>
        <w:t>atomic</w:t>
      </w:r>
      <w:r>
        <w:rPr>
          <w:spacing w:val="-8"/>
          <w:sz w:val="18"/>
          <w:vertAlign w:val="baseline"/>
        </w:rPr>
        <w:t> </w:t>
      </w:r>
      <w:r>
        <w:rPr>
          <w:sz w:val="18"/>
          <w:vertAlign w:val="baseline"/>
        </w:rPr>
        <w:t>propositions</w:t>
      </w:r>
      <w:r>
        <w:rPr>
          <w:sz w:val="18"/>
          <w:vertAlign w:val="baseline"/>
        </w:rPr>
        <w:t> taken from the set of atomic propositions ( </w:t>
      </w:r>
      <w:r>
        <w:rPr>
          <w:rFonts w:ascii="Cambria" w:hAnsi="Cambria"/>
          <w:i/>
          <w:sz w:val="18"/>
          <w:vertAlign w:val="baseline"/>
        </w:rPr>
        <w:t>AP</w:t>
      </w:r>
      <w:r>
        <w:rPr>
          <w:rFonts w:ascii="Cambria" w:hAnsi="Cambria"/>
          <w:i/>
          <w:spacing w:val="31"/>
          <w:sz w:val="18"/>
          <w:vertAlign w:val="baseline"/>
        </w:rPr>
        <w:t> </w:t>
      </w:r>
      <w:r>
        <w:rPr>
          <w:sz w:val="18"/>
          <w:vertAlign w:val="baseline"/>
        </w:rPr>
        <w:t>).</w:t>
      </w:r>
    </w:p>
    <w:p>
      <w:pPr>
        <w:pStyle w:val="BodyText"/>
        <w:tabs>
          <w:tab w:pos="6125" w:val="left" w:leader="none"/>
        </w:tabs>
        <w:spacing w:line="254" w:lineRule="auto" w:before="166"/>
        <w:ind w:left="160" w:right="157" w:firstLine="298"/>
      </w:pPr>
      <w:r>
        <w:rPr/>
        <w:pict>
          <v:shape style="position:absolute;margin-left:357.660004pt;margin-top:8.790596pt;width:7.35pt;height:20.3pt;mso-position-horizontal-relative:page;mso-position-vertical-relative:paragraph;z-index:-17850368" type="#_x0000_t202" id="docshape146" filled="false" stroked="false">
            <v:textbox inset="0,0,0,0">
              <w:txbxContent>
                <w:p>
                  <w:pPr>
                    <w:pStyle w:val="BodyText"/>
                    <w:spacing w:line="208" w:lineRule="exact"/>
                    <w:rPr>
                      <w:rFonts w:ascii="Cambria"/>
                    </w:rPr>
                  </w:pPr>
                  <w:r>
                    <w:rPr>
                      <w:rFonts w:ascii="Cambria"/>
                      <w:color w:val="0000FF"/>
                      <w:spacing w:val="-4"/>
                      <w:w w:val="55"/>
                    </w:rPr>
                    <w:t>[!jb</w:t>
                  </w:r>
                  <w:r>
                    <w:rPr>
                      <w:rFonts w:ascii="Cambria"/>
                      <w:color w:val="0000FF"/>
                      <w:spacing w:val="40"/>
                    </w:rPr>
                    <w:t> </w:t>
                  </w:r>
                </w:p>
              </w:txbxContent>
            </v:textbox>
            <w10:wrap type="none"/>
          </v:shape>
        </w:pict>
      </w:r>
      <w:r>
        <w:rPr>
          <w:color w:val="0000FF"/>
        </w:rPr>
        <w:t>Based on Definition </w:t>
      </w:r>
      <w:hyperlink w:history="true" w:anchor="_bookmark13">
        <w:r>
          <w:rPr>
            <w:color w:val="0000FF"/>
          </w:rPr>
          <w:t>1 </w:t>
        </w:r>
      </w:hyperlink>
      <w:r>
        <w:rPr>
          <w:color w:val="0000FF"/>
        </w:rPr>
        <w:t>and Definition </w:t>
      </w:r>
      <w:hyperlink w:history="true" w:anchor="_bookmark15">
        <w:r>
          <w:rPr>
            <w:color w:val="0000FF"/>
          </w:rPr>
          <w:t>2</w:t>
        </w:r>
      </w:hyperlink>
      <w:r>
        <w:rPr>
          <w:color w:val="0000FF"/>
        </w:rPr>
        <w:t>, we define a set of players</w:t>
        <w:tab/>
        <w:t>,</w:t>
      </w:r>
      <w:r>
        <w:rPr>
          <w:color w:val="0000FF"/>
          <w:spacing w:val="-2"/>
        </w:rPr>
        <w:t> </w:t>
      </w:r>
      <w:r>
        <w:rPr>
          <w:color w:val="0000FF"/>
        </w:rPr>
        <w:t>and</w:t>
      </w:r>
      <w:r>
        <w:rPr>
          <w:color w:val="0000FF"/>
          <w:spacing w:val="40"/>
        </w:rPr>
        <w:t> </w:t>
      </w:r>
      <w:r>
        <w:rPr>
          <w:rFonts w:ascii="Arial" w:hAnsi="Arial"/>
          <w:i/>
          <w:color w:val="0000FF"/>
        </w:rPr>
        <w:t>γ</w:t>
      </w:r>
      <w:r>
        <w:rPr>
          <w:rFonts w:ascii="Arial" w:hAnsi="Arial"/>
          <w:i/>
          <w:color w:val="0000FF"/>
          <w:spacing w:val="40"/>
        </w:rPr>
        <w:t> </w:t>
      </w:r>
      <w:r>
        <w:rPr>
          <w:color w:val="0000FF"/>
        </w:rPr>
        <w:t>as</w:t>
      </w:r>
      <w:r>
        <w:rPr>
          <w:color w:val="0000FF"/>
          <w:spacing w:val="-2"/>
        </w:rPr>
        <w:t> </w:t>
      </w:r>
      <w:r>
        <w:rPr>
          <w:color w:val="0000FF"/>
        </w:rPr>
        <w:t>composition function.</w:t>
      </w:r>
      <w:r>
        <w:rPr>
          <w:color w:val="0000FF"/>
          <w:spacing w:val="-9"/>
        </w:rPr>
        <w:t> </w:t>
      </w:r>
      <w:r>
        <w:rPr>
          <w:color w:val="0000FF"/>
        </w:rPr>
        <w:t>The</w:t>
      </w:r>
      <w:r>
        <w:rPr>
          <w:color w:val="0000FF"/>
          <w:spacing w:val="-9"/>
        </w:rPr>
        <w:t> </w:t>
      </w:r>
      <w:r>
        <w:rPr>
          <w:color w:val="0000FF"/>
        </w:rPr>
        <w:t>CPC</w:t>
      </w:r>
      <w:r>
        <w:rPr>
          <w:color w:val="0000FF"/>
          <w:spacing w:val="-9"/>
        </w:rPr>
        <w:t> </w:t>
      </w:r>
      <w:r>
        <w:rPr>
          <w:color w:val="0000FF"/>
        </w:rPr>
        <w:t>architecture</w:t>
      </w:r>
      <w:r>
        <w:rPr>
          <w:color w:val="0000FF"/>
          <w:spacing w:val="-9"/>
        </w:rPr>
        <w:t> </w:t>
      </w:r>
      <w:r>
        <w:rPr>
          <w:color w:val="0000FF"/>
        </w:rPr>
        <w:t>is</w:t>
      </w:r>
      <w:r>
        <w:rPr>
          <w:color w:val="0000FF"/>
          <w:spacing w:val="-9"/>
        </w:rPr>
        <w:t> </w:t>
      </w:r>
      <w:r>
        <w:rPr>
          <w:color w:val="0000FF"/>
        </w:rPr>
        <w:t>defined</w:t>
      </w:r>
      <w:r>
        <w:rPr>
          <w:color w:val="0000FF"/>
          <w:spacing w:val="-9"/>
        </w:rPr>
        <w:t> </w:t>
      </w:r>
      <w:r>
        <w:rPr>
          <w:color w:val="0000FF"/>
        </w:rPr>
        <w:t>as</w:t>
      </w:r>
      <w:r>
        <w:rPr>
          <w:color w:val="0000FF"/>
          <w:spacing w:val="-9"/>
        </w:rPr>
        <w:t> </w:t>
      </w:r>
      <w:r>
        <w:rPr>
          <w:color w:val="0000FF"/>
        </w:rPr>
        <w:t>follows:</w:t>
      </w:r>
    </w:p>
    <w:p>
      <w:pPr>
        <w:pStyle w:val="BodyText"/>
        <w:spacing w:before="2"/>
        <w:rPr>
          <w:sz w:val="9"/>
        </w:rPr>
      </w:pPr>
      <w:r>
        <w:rPr/>
        <w:pict>
          <v:group style="position:absolute;margin-left:72pt;margin-top:6.715972pt;width:396.05pt;height:50.2pt;mso-position-horizontal-relative:page;mso-position-vertical-relative:paragraph;z-index:-15703040;mso-wrap-distance-left:0;mso-wrap-distance-right:0" id="docshapegroup147" coordorigin="1440,134" coordsize="7921,1004">
            <v:shape style="position:absolute;left:1440;top:134;width:7921;height:977" id="docshape148" coordorigin="1440,134" coordsize="7921,977" path="m9303,134l1497,134,1475,139,1457,151,1444,169,1440,191,1440,1054,1444,1076,1457,1094,1475,1106,1497,1111,9303,1111,9325,1106,9343,1094,9356,1076,9360,1054,9360,191,9356,169,9343,151,9325,139,9303,134xe" filled="true" fillcolor="#3f3f3f" stroked="false">
              <v:path arrowok="t"/>
              <v:fill type="solid"/>
            </v:shape>
            <v:shape style="position:absolute;left:1440;top:134;width:7921;height:977" id="docshape149" coordorigin="1440,134" coordsize="7921,977" path="m9303,134l1497,134,1475,139,1457,151,1444,169,1440,191,1440,1054,1444,1076,1457,1094,1475,1106,1497,1111,9303,1111,9325,1106,9343,1094,9356,1076,9360,1054,9360,191,9356,169,9343,151,9325,139,9303,134xe" filled="true" fillcolor="#ffffff" stroked="false">
              <v:path arrowok="t"/>
              <v:fill type="solid"/>
            </v:shape>
            <v:shape style="position:absolute;left:1723;top:266;width:7374;height:218" type="#_x0000_t202" id="docshape150" filled="false" stroked="false">
              <v:textbox inset="0,0,0,0">
                <w:txbxContent>
                  <w:p>
                    <w:pPr>
                      <w:spacing w:line="215" w:lineRule="exact" w:before="0"/>
                      <w:ind w:left="0" w:right="0" w:firstLine="0"/>
                      <w:jc w:val="left"/>
                      <w:rPr>
                        <w:sz w:val="18"/>
                      </w:rPr>
                    </w:pPr>
                    <w:r>
                      <w:rPr>
                        <w:rFonts w:ascii="Cambria"/>
                        <w:b/>
                        <w:w w:val="95"/>
                        <w:sz w:val="18"/>
                      </w:rPr>
                      <w:t>Definition</w:t>
                    </w:r>
                    <w:r>
                      <w:rPr>
                        <w:rFonts w:ascii="Cambria"/>
                        <w:b/>
                        <w:spacing w:val="12"/>
                        <w:sz w:val="18"/>
                      </w:rPr>
                      <w:t> </w:t>
                    </w:r>
                    <w:r>
                      <w:rPr>
                        <w:rFonts w:ascii="Cambria"/>
                        <w:b/>
                        <w:w w:val="95"/>
                        <w:sz w:val="18"/>
                      </w:rPr>
                      <w:t>3</w:t>
                    </w:r>
                    <w:r>
                      <w:rPr>
                        <w:rFonts w:ascii="Cambria"/>
                        <w:b/>
                        <w:spacing w:val="57"/>
                        <w:sz w:val="18"/>
                      </w:rPr>
                      <w:t> </w:t>
                    </w:r>
                    <w:r>
                      <w:rPr>
                        <w:w w:val="95"/>
                        <w:sz w:val="18"/>
                      </w:rPr>
                      <w:t>(</w:t>
                    </w:r>
                    <w:r>
                      <w:rPr>
                        <w:color w:val="0000FF"/>
                        <w:w w:val="95"/>
                        <w:sz w:val="18"/>
                      </w:rPr>
                      <w:t>CPC</w:t>
                    </w:r>
                    <w:r>
                      <w:rPr>
                        <w:color w:val="0000FF"/>
                        <w:spacing w:val="-3"/>
                        <w:sz w:val="18"/>
                      </w:rPr>
                      <w:t> </w:t>
                    </w:r>
                    <w:r>
                      <w:rPr>
                        <w:color w:val="0000FF"/>
                        <w:w w:val="95"/>
                        <w:sz w:val="18"/>
                      </w:rPr>
                      <w:t>Architecture</w:t>
                    </w:r>
                    <w:r>
                      <w:rPr>
                        <w:w w:val="95"/>
                        <w:sz w:val="18"/>
                      </w:rPr>
                      <w:t>).</w:t>
                    </w:r>
                    <w:r>
                      <w:rPr>
                        <w:spacing w:val="-2"/>
                        <w:sz w:val="18"/>
                      </w:rPr>
                      <w:t> </w:t>
                    </w:r>
                    <w:r>
                      <w:rPr>
                        <w:w w:val="95"/>
                        <w:sz w:val="18"/>
                      </w:rPr>
                      <w:t>A</w:t>
                    </w:r>
                    <w:r>
                      <w:rPr>
                        <w:spacing w:val="-2"/>
                        <w:sz w:val="18"/>
                      </w:rPr>
                      <w:t> </w:t>
                    </w:r>
                    <w:r>
                      <w:rPr>
                        <w:w w:val="95"/>
                        <w:sz w:val="18"/>
                      </w:rPr>
                      <w:t>CPC</w:t>
                    </w:r>
                    <w:r>
                      <w:rPr>
                        <w:spacing w:val="-3"/>
                        <w:sz w:val="18"/>
                      </w:rPr>
                      <w:t> </w:t>
                    </w:r>
                    <w:r>
                      <w:rPr>
                        <w:w w:val="95"/>
                        <w:sz w:val="18"/>
                      </w:rPr>
                      <w:t>architecture</w:t>
                    </w:r>
                    <w:r>
                      <w:rPr>
                        <w:spacing w:val="-2"/>
                        <w:sz w:val="18"/>
                      </w:rPr>
                      <w:t> </w:t>
                    </w:r>
                    <w:r>
                      <w:rPr>
                        <w:w w:val="95"/>
                        <w:sz w:val="18"/>
                      </w:rPr>
                      <w:t>is</w:t>
                    </w:r>
                    <w:r>
                      <w:rPr>
                        <w:spacing w:val="-2"/>
                        <w:sz w:val="18"/>
                      </w:rPr>
                      <w:t> </w:t>
                    </w:r>
                    <w:r>
                      <w:rPr>
                        <w:w w:val="95"/>
                        <w:sz w:val="18"/>
                      </w:rPr>
                      <w:t>a</w:t>
                    </w:r>
                    <w:r>
                      <w:rPr>
                        <w:spacing w:val="-2"/>
                        <w:sz w:val="18"/>
                      </w:rPr>
                      <w:t> </w:t>
                    </w:r>
                    <w:r>
                      <w:rPr>
                        <w:w w:val="95"/>
                        <w:sz w:val="18"/>
                      </w:rPr>
                      <w:t>game-based</w:t>
                    </w:r>
                    <w:r>
                      <w:rPr>
                        <w:spacing w:val="-3"/>
                        <w:sz w:val="18"/>
                      </w:rPr>
                      <w:t> </w:t>
                    </w:r>
                    <w:r>
                      <w:rPr>
                        <w:w w:val="95"/>
                        <w:sz w:val="18"/>
                      </w:rPr>
                      <w:t>composition</w:t>
                    </w:r>
                    <w:r>
                      <w:rPr>
                        <w:spacing w:val="-2"/>
                        <w:sz w:val="18"/>
                      </w:rPr>
                      <w:t> </w:t>
                    </w:r>
                    <w:r>
                      <w:rPr>
                        <w:w w:val="95"/>
                        <w:sz w:val="18"/>
                      </w:rPr>
                      <w:t>of</w:t>
                    </w:r>
                    <w:r>
                      <w:rPr>
                        <w:spacing w:val="-2"/>
                        <w:sz w:val="18"/>
                      </w:rPr>
                      <w:t> </w:t>
                    </w:r>
                    <w:r>
                      <w:rPr>
                        <w:spacing w:val="-2"/>
                        <w:w w:val="95"/>
                        <w:sz w:val="18"/>
                      </w:rPr>
                      <w:t>compo-</w:t>
                    </w:r>
                  </w:p>
                </w:txbxContent>
              </v:textbox>
              <w10:wrap type="none"/>
            </v:shape>
            <v:shape style="position:absolute;left:1723;top:484;width:7373;height:424" type="#_x0000_t202" id="docshape151" filled="false" stroked="false">
              <v:textbox inset="0,0,0,0">
                <w:txbxContent>
                  <w:p>
                    <w:pPr>
                      <w:spacing w:before="4"/>
                      <w:ind w:left="0" w:right="0" w:firstLine="0"/>
                      <w:jc w:val="left"/>
                      <w:rPr>
                        <w:rFonts w:ascii="Cambria" w:hAnsi="Cambria" w:cs="Cambria" w:eastAsia="Cambria"/>
                        <w:sz w:val="18"/>
                        <w:szCs w:val="18"/>
                      </w:rPr>
                    </w:pPr>
                    <w:r>
                      <w:rPr>
                        <w:w w:val="110"/>
                        <w:sz w:val="18"/>
                        <w:szCs w:val="18"/>
                      </w:rPr>
                      <w:t>nents</w:t>
                    </w:r>
                    <w:r>
                      <w:rPr>
                        <w:spacing w:val="2"/>
                        <w:w w:val="110"/>
                        <w:sz w:val="18"/>
                        <w:szCs w:val="18"/>
                      </w:rPr>
                      <w:t> </w:t>
                    </w:r>
                    <w:r>
                      <w:rPr>
                        <w:rFonts w:ascii="Cambria" w:hAnsi="Cambria" w:cs="Cambria" w:eastAsia="Cambria"/>
                        <w:w w:val="110"/>
                        <w:sz w:val="18"/>
                        <w:szCs w:val="18"/>
                      </w:rPr>
                      <w:t>�</w:t>
                    </w:r>
                    <w:r>
                      <w:rPr>
                        <w:rFonts w:ascii="Cambria" w:hAnsi="Cambria" w:cs="Cambria" w:eastAsia="Cambria"/>
                        <w:i/>
                        <w:iCs/>
                        <w:w w:val="110"/>
                        <w:sz w:val="18"/>
                        <w:szCs w:val="18"/>
                        <w:vertAlign w:val="subscript"/>
                      </w:rPr>
                      <w:t>C</w:t>
                    </w:r>
                    <w:r>
                      <w:rPr>
                        <w:w w:val="110"/>
                        <w:position w:val="-6"/>
                        <w:sz w:val="9"/>
                        <w:szCs w:val="9"/>
                        <w:vertAlign w:val="baseline"/>
                      </w:rPr>
                      <w:t>1</w:t>
                    </w:r>
                    <w:r>
                      <w:rPr>
                        <w:spacing w:val="-9"/>
                        <w:w w:val="110"/>
                        <w:position w:val="-6"/>
                        <w:sz w:val="9"/>
                        <w:szCs w:val="9"/>
                        <w:vertAlign w:val="baseline"/>
                      </w:rPr>
                      <w:t> </w:t>
                    </w:r>
                    <w:r>
                      <w:rPr>
                        <w:w w:val="110"/>
                        <w:sz w:val="18"/>
                        <w:szCs w:val="18"/>
                        <w:vertAlign w:val="baseline"/>
                      </w:rPr>
                      <w:t>,</w:t>
                    </w:r>
                    <w:r>
                      <w:rPr>
                        <w:spacing w:val="-30"/>
                        <w:w w:val="110"/>
                        <w:sz w:val="18"/>
                        <w:szCs w:val="18"/>
                        <w:vertAlign w:val="baseline"/>
                      </w:rPr>
                      <w:t> </w:t>
                    </w:r>
                    <w:r>
                      <w:rPr>
                        <w:w w:val="110"/>
                        <w:sz w:val="18"/>
                        <w:szCs w:val="18"/>
                        <w:vertAlign w:val="baseline"/>
                      </w:rPr>
                      <w:t>.</w:t>
                    </w:r>
                    <w:r>
                      <w:rPr>
                        <w:spacing w:val="-30"/>
                        <w:w w:val="110"/>
                        <w:sz w:val="18"/>
                        <w:szCs w:val="18"/>
                        <w:vertAlign w:val="baseline"/>
                      </w:rPr>
                      <w:t> </w:t>
                    </w:r>
                    <w:r>
                      <w:rPr>
                        <w:w w:val="110"/>
                        <w:sz w:val="18"/>
                        <w:szCs w:val="18"/>
                        <w:vertAlign w:val="baseline"/>
                      </w:rPr>
                      <w:t>.</w:t>
                    </w:r>
                    <w:r>
                      <w:rPr>
                        <w:spacing w:val="-30"/>
                        <w:w w:val="110"/>
                        <w:sz w:val="18"/>
                        <w:szCs w:val="18"/>
                        <w:vertAlign w:val="baseline"/>
                      </w:rPr>
                      <w:t> </w:t>
                    </w:r>
                    <w:r>
                      <w:rPr>
                        <w:w w:val="110"/>
                        <w:sz w:val="18"/>
                        <w:szCs w:val="18"/>
                        <w:vertAlign w:val="baseline"/>
                      </w:rPr>
                      <w:t>.</w:t>
                    </w:r>
                    <w:r>
                      <w:rPr>
                        <w:spacing w:val="-30"/>
                        <w:w w:val="110"/>
                        <w:sz w:val="18"/>
                        <w:szCs w:val="18"/>
                        <w:vertAlign w:val="baseline"/>
                      </w:rPr>
                      <w:t> </w:t>
                    </w:r>
                    <w:r>
                      <w:rPr>
                        <w:w w:val="110"/>
                        <w:sz w:val="18"/>
                        <w:szCs w:val="18"/>
                        <w:vertAlign w:val="baseline"/>
                      </w:rPr>
                      <w:t>,</w:t>
                    </w:r>
                    <w:r>
                      <w:rPr>
                        <w:spacing w:val="-30"/>
                        <w:w w:val="110"/>
                        <w:sz w:val="18"/>
                        <w:szCs w:val="18"/>
                        <w:vertAlign w:val="baseline"/>
                      </w:rPr>
                      <w:t> </w:t>
                    </w:r>
                    <w:r>
                      <w:rPr>
                        <w:rFonts w:ascii="Cambria" w:hAnsi="Cambria" w:cs="Cambria" w:eastAsia="Cambria"/>
                        <w:w w:val="110"/>
                        <w:sz w:val="18"/>
                        <w:szCs w:val="18"/>
                        <w:vertAlign w:val="baseline"/>
                      </w:rPr>
                      <w:t>�</w:t>
                    </w:r>
                    <w:r>
                      <w:rPr>
                        <w:rFonts w:ascii="Cambria" w:hAnsi="Cambria" w:cs="Cambria" w:eastAsia="Cambria"/>
                        <w:i/>
                        <w:iCs/>
                        <w:w w:val="110"/>
                        <w:sz w:val="18"/>
                        <w:szCs w:val="18"/>
                        <w:vertAlign w:val="subscript"/>
                      </w:rPr>
                      <w:t>C</w:t>
                    </w:r>
                    <w:r>
                      <w:rPr>
                        <w:rFonts w:ascii="Cambria" w:hAnsi="Cambria" w:cs="Cambria" w:eastAsia="Cambria"/>
                        <w:i/>
                        <w:iCs/>
                        <w:w w:val="110"/>
                        <w:position w:val="-6"/>
                        <w:sz w:val="9"/>
                        <w:szCs w:val="9"/>
                        <w:vertAlign w:val="baseline"/>
                      </w:rPr>
                      <w:t>n</w:t>
                    </w:r>
                    <w:r>
                      <w:rPr>
                        <w:rFonts w:ascii="Cambria" w:hAnsi="Cambria" w:cs="Cambria" w:eastAsia="Cambria"/>
                        <w:i/>
                        <w:iCs/>
                        <w:spacing w:val="48"/>
                        <w:w w:val="110"/>
                        <w:position w:val="-6"/>
                        <w:sz w:val="9"/>
                        <w:szCs w:val="9"/>
                        <w:vertAlign w:val="baseline"/>
                      </w:rPr>
                      <w:t> </w:t>
                    </w:r>
                    <w:r>
                      <w:rPr>
                        <w:w w:val="110"/>
                        <w:sz w:val="18"/>
                        <w:szCs w:val="18"/>
                        <w:vertAlign w:val="baseline"/>
                      </w:rPr>
                      <w:t>with</w:t>
                    </w:r>
                    <w:r>
                      <w:rPr>
                        <w:spacing w:val="-13"/>
                        <w:w w:val="110"/>
                        <w:sz w:val="18"/>
                        <w:szCs w:val="18"/>
                        <w:vertAlign w:val="baseline"/>
                      </w:rPr>
                      <w:t> </w:t>
                    </w:r>
                    <w:r>
                      <w:rPr>
                        <w:w w:val="110"/>
                        <w:sz w:val="18"/>
                        <w:szCs w:val="18"/>
                        <w:vertAlign w:val="baseline"/>
                      </w:rPr>
                      <w:t>a</w:t>
                    </w:r>
                    <w:r>
                      <w:rPr>
                        <w:spacing w:val="-14"/>
                        <w:w w:val="110"/>
                        <w:sz w:val="18"/>
                        <w:szCs w:val="18"/>
                        <w:vertAlign w:val="baseline"/>
                      </w:rPr>
                      <w:t> </w:t>
                    </w:r>
                    <w:r>
                      <w:rPr>
                        <w:w w:val="110"/>
                        <w:sz w:val="18"/>
                        <w:szCs w:val="18"/>
                        <w:vertAlign w:val="baseline"/>
                      </w:rPr>
                      <w:t>connector</w:t>
                    </w:r>
                    <w:r>
                      <w:rPr>
                        <w:spacing w:val="2"/>
                        <w:w w:val="110"/>
                        <w:sz w:val="18"/>
                        <w:szCs w:val="18"/>
                        <w:vertAlign w:val="baseline"/>
                      </w:rPr>
                      <w:t> </w:t>
                    </w:r>
                    <w:r>
                      <w:rPr>
                        <w:rFonts w:ascii="Cambria" w:hAnsi="Cambria" w:cs="Cambria" w:eastAsia="Cambria"/>
                        <w:w w:val="110"/>
                        <w:sz w:val="18"/>
                        <w:szCs w:val="18"/>
                        <w:vertAlign w:val="baseline"/>
                      </w:rPr>
                      <w:t>�</w:t>
                    </w:r>
                    <w:r>
                      <w:rPr>
                        <w:rFonts w:ascii="Cambria" w:hAnsi="Cambria" w:cs="Cambria" w:eastAsia="Cambria"/>
                        <w:i/>
                        <w:iCs/>
                        <w:w w:val="110"/>
                        <w:sz w:val="18"/>
                        <w:szCs w:val="18"/>
                        <w:vertAlign w:val="subscript"/>
                      </w:rPr>
                      <w:t>B</w:t>
                    </w:r>
                    <w:r>
                      <w:rPr>
                        <w:rFonts w:ascii="Cambria" w:hAnsi="Cambria" w:cs="Cambria" w:eastAsia="Cambria"/>
                        <w:i/>
                        <w:iCs/>
                        <w:spacing w:val="23"/>
                        <w:w w:val="110"/>
                        <w:sz w:val="18"/>
                        <w:szCs w:val="18"/>
                        <w:vertAlign w:val="baseline"/>
                      </w:rPr>
                      <w:t> </w:t>
                    </w:r>
                    <w:r>
                      <w:rPr>
                        <w:w w:val="110"/>
                        <w:sz w:val="18"/>
                        <w:szCs w:val="18"/>
                        <w:vertAlign w:val="baseline"/>
                      </w:rPr>
                      <w:t>using</w:t>
                    </w:r>
                    <w:r>
                      <w:rPr>
                        <w:spacing w:val="2"/>
                        <w:w w:val="110"/>
                        <w:sz w:val="18"/>
                        <w:szCs w:val="18"/>
                        <w:vertAlign w:val="baseline"/>
                      </w:rPr>
                      <w:t> </w:t>
                    </w:r>
                    <w:r>
                      <w:rPr>
                        <w:rFonts w:ascii="Arial" w:hAnsi="Arial" w:cs="Arial" w:eastAsia="Arial"/>
                        <w:i/>
                        <w:iCs/>
                        <w:w w:val="110"/>
                        <w:sz w:val="18"/>
                        <w:szCs w:val="18"/>
                        <w:vertAlign w:val="baseline"/>
                      </w:rPr>
                      <w:t>γ</w:t>
                    </w:r>
                    <w:r>
                      <w:rPr>
                        <w:rFonts w:ascii="Cambria" w:hAnsi="Cambria" w:cs="Cambria" w:eastAsia="Cambria"/>
                        <w:i/>
                        <w:iCs/>
                        <w:w w:val="110"/>
                        <w:position w:val="-3"/>
                        <w:sz w:val="12"/>
                        <w:szCs w:val="12"/>
                        <w:vertAlign w:val="baseline"/>
                      </w:rPr>
                      <w:t>p</w:t>
                    </w:r>
                    <w:r>
                      <w:rPr>
                        <w:w w:val="110"/>
                        <w:position w:val="-6"/>
                        <w:sz w:val="9"/>
                        <w:szCs w:val="9"/>
                        <w:vertAlign w:val="baseline"/>
                      </w:rPr>
                      <w:t>1</w:t>
                    </w:r>
                    <w:r>
                      <w:rPr>
                        <w:spacing w:val="-18"/>
                        <w:w w:val="110"/>
                        <w:position w:val="-6"/>
                        <w:sz w:val="9"/>
                        <w:szCs w:val="9"/>
                        <w:vertAlign w:val="baseline"/>
                      </w:rPr>
                      <w:t> </w:t>
                    </w:r>
                    <w:r>
                      <w:rPr>
                        <w:w w:val="110"/>
                        <w:position w:val="-3"/>
                        <w:sz w:val="12"/>
                        <w:szCs w:val="12"/>
                        <w:vertAlign w:val="baseline"/>
                      </w:rPr>
                      <w:t>,...,</w:t>
                    </w:r>
                    <w:r>
                      <w:rPr>
                        <w:rFonts w:ascii="Cambria" w:hAnsi="Cambria" w:cs="Cambria" w:eastAsia="Cambria"/>
                        <w:i/>
                        <w:iCs/>
                        <w:w w:val="110"/>
                        <w:position w:val="-3"/>
                        <w:sz w:val="12"/>
                        <w:szCs w:val="12"/>
                        <w:vertAlign w:val="baseline"/>
                      </w:rPr>
                      <w:t>p</w:t>
                    </w:r>
                    <w:r>
                      <w:rPr>
                        <w:rFonts w:ascii="Cambria" w:hAnsi="Cambria" w:cs="Cambria" w:eastAsia="Cambria"/>
                        <w:i/>
                        <w:iCs/>
                        <w:w w:val="110"/>
                        <w:position w:val="-6"/>
                        <w:sz w:val="9"/>
                        <w:szCs w:val="9"/>
                        <w:vertAlign w:val="baseline"/>
                      </w:rPr>
                      <w:t>n</w:t>
                    </w:r>
                    <w:r>
                      <w:rPr>
                        <w:rFonts w:ascii="Cambria" w:hAnsi="Cambria" w:cs="Cambria" w:eastAsia="Cambria"/>
                        <w:i/>
                        <w:iCs/>
                        <w:spacing w:val="-5"/>
                        <w:w w:val="110"/>
                        <w:position w:val="-6"/>
                        <w:sz w:val="9"/>
                        <w:szCs w:val="9"/>
                        <w:vertAlign w:val="baseline"/>
                      </w:rPr>
                      <w:t> </w:t>
                    </w:r>
                    <w:r>
                      <w:rPr>
                        <w:rFonts w:ascii="Tahoma" w:hAnsi="Tahoma" w:cs="Tahoma" w:eastAsia="Tahoma"/>
                        <w:w w:val="110"/>
                        <w:sz w:val="18"/>
                        <w:szCs w:val="18"/>
                        <w:vertAlign w:val="baseline"/>
                      </w:rPr>
                      <w:t>(</w:t>
                    </w:r>
                    <w:r>
                      <w:rPr>
                        <w:rFonts w:ascii="Cambria" w:hAnsi="Cambria" w:cs="Cambria" w:eastAsia="Cambria"/>
                        <w:w w:val="110"/>
                        <w:sz w:val="18"/>
                        <w:szCs w:val="18"/>
                        <w:vertAlign w:val="baseline"/>
                      </w:rPr>
                      <w:t>�</w:t>
                    </w:r>
                    <w:r>
                      <w:rPr>
                        <w:rFonts w:ascii="Cambria" w:hAnsi="Cambria" w:cs="Cambria" w:eastAsia="Cambria"/>
                        <w:i/>
                        <w:iCs/>
                        <w:w w:val="110"/>
                        <w:sz w:val="18"/>
                        <w:szCs w:val="18"/>
                        <w:vertAlign w:val="subscript"/>
                      </w:rPr>
                      <w:t>C</w:t>
                    </w:r>
                    <w:r>
                      <w:rPr>
                        <w:w w:val="110"/>
                        <w:position w:val="-6"/>
                        <w:sz w:val="9"/>
                        <w:szCs w:val="9"/>
                        <w:vertAlign w:val="baseline"/>
                      </w:rPr>
                      <w:t>1</w:t>
                    </w:r>
                    <w:r>
                      <w:rPr>
                        <w:spacing w:val="-9"/>
                        <w:w w:val="110"/>
                        <w:position w:val="-6"/>
                        <w:sz w:val="9"/>
                        <w:szCs w:val="9"/>
                        <w:vertAlign w:val="baseline"/>
                      </w:rPr>
                      <w:t> </w:t>
                    </w:r>
                    <w:r>
                      <w:rPr>
                        <w:w w:val="110"/>
                        <w:sz w:val="18"/>
                        <w:szCs w:val="18"/>
                        <w:vertAlign w:val="baseline"/>
                      </w:rPr>
                      <w:t>,</w:t>
                    </w:r>
                    <w:r>
                      <w:rPr>
                        <w:spacing w:val="-30"/>
                        <w:w w:val="110"/>
                        <w:sz w:val="18"/>
                        <w:szCs w:val="18"/>
                        <w:vertAlign w:val="baseline"/>
                      </w:rPr>
                      <w:t> </w:t>
                    </w:r>
                    <w:r>
                      <w:rPr>
                        <w:w w:val="110"/>
                        <w:sz w:val="18"/>
                        <w:szCs w:val="18"/>
                        <w:vertAlign w:val="baseline"/>
                      </w:rPr>
                      <w:t>.</w:t>
                    </w:r>
                    <w:r>
                      <w:rPr>
                        <w:spacing w:val="-30"/>
                        <w:w w:val="110"/>
                        <w:sz w:val="18"/>
                        <w:szCs w:val="18"/>
                        <w:vertAlign w:val="baseline"/>
                      </w:rPr>
                      <w:t> </w:t>
                    </w:r>
                    <w:r>
                      <w:rPr>
                        <w:w w:val="110"/>
                        <w:sz w:val="18"/>
                        <w:szCs w:val="18"/>
                        <w:vertAlign w:val="baseline"/>
                      </w:rPr>
                      <w:t>.</w:t>
                    </w:r>
                    <w:r>
                      <w:rPr>
                        <w:spacing w:val="-30"/>
                        <w:w w:val="110"/>
                        <w:sz w:val="18"/>
                        <w:szCs w:val="18"/>
                        <w:vertAlign w:val="baseline"/>
                      </w:rPr>
                      <w:t> </w:t>
                    </w:r>
                    <w:r>
                      <w:rPr>
                        <w:w w:val="110"/>
                        <w:sz w:val="18"/>
                        <w:szCs w:val="18"/>
                        <w:vertAlign w:val="baseline"/>
                      </w:rPr>
                      <w:t>.</w:t>
                    </w:r>
                    <w:r>
                      <w:rPr>
                        <w:spacing w:val="-30"/>
                        <w:w w:val="110"/>
                        <w:sz w:val="18"/>
                        <w:szCs w:val="18"/>
                        <w:vertAlign w:val="baseline"/>
                      </w:rPr>
                      <w:t> </w:t>
                    </w:r>
                    <w:r>
                      <w:rPr>
                        <w:w w:val="110"/>
                        <w:sz w:val="18"/>
                        <w:szCs w:val="18"/>
                        <w:vertAlign w:val="baseline"/>
                      </w:rPr>
                      <w:t>,</w:t>
                    </w:r>
                    <w:r>
                      <w:rPr>
                        <w:spacing w:val="-30"/>
                        <w:w w:val="110"/>
                        <w:sz w:val="18"/>
                        <w:szCs w:val="18"/>
                        <w:vertAlign w:val="baseline"/>
                      </w:rPr>
                      <w:t> </w:t>
                    </w:r>
                    <w:r>
                      <w:rPr>
                        <w:rFonts w:ascii="Cambria" w:hAnsi="Cambria" w:cs="Cambria" w:eastAsia="Cambria"/>
                        <w:w w:val="110"/>
                        <w:sz w:val="18"/>
                        <w:szCs w:val="18"/>
                        <w:vertAlign w:val="baseline"/>
                      </w:rPr>
                      <w:t>�</w:t>
                    </w:r>
                    <w:r>
                      <w:rPr>
                        <w:rFonts w:ascii="Cambria" w:hAnsi="Cambria" w:cs="Cambria" w:eastAsia="Cambria"/>
                        <w:i/>
                        <w:iCs/>
                        <w:w w:val="110"/>
                        <w:sz w:val="18"/>
                        <w:szCs w:val="18"/>
                        <w:vertAlign w:val="subscript"/>
                      </w:rPr>
                      <w:t>C</w:t>
                    </w:r>
                    <w:r>
                      <w:rPr>
                        <w:rFonts w:ascii="Cambria" w:hAnsi="Cambria" w:cs="Cambria" w:eastAsia="Cambria"/>
                        <w:i/>
                        <w:iCs/>
                        <w:w w:val="110"/>
                        <w:position w:val="-6"/>
                        <w:sz w:val="9"/>
                        <w:szCs w:val="9"/>
                        <w:vertAlign w:val="baseline"/>
                      </w:rPr>
                      <w:t>n</w:t>
                    </w:r>
                    <w:r>
                      <w:rPr>
                        <w:rFonts w:ascii="Cambria" w:hAnsi="Cambria" w:cs="Cambria" w:eastAsia="Cambria"/>
                        <w:i/>
                        <w:iCs/>
                        <w:spacing w:val="-5"/>
                        <w:w w:val="110"/>
                        <w:position w:val="-6"/>
                        <w:sz w:val="9"/>
                        <w:szCs w:val="9"/>
                        <w:vertAlign w:val="baseline"/>
                      </w:rPr>
                      <w:t> </w:t>
                    </w:r>
                    <w:r>
                      <w:rPr>
                        <w:rFonts w:ascii="Tahoma" w:hAnsi="Tahoma" w:cs="Tahoma" w:eastAsia="Tahoma"/>
                        <w:w w:val="110"/>
                        <w:sz w:val="18"/>
                        <w:szCs w:val="18"/>
                        <w:vertAlign w:val="baseline"/>
                      </w:rPr>
                      <w:t>)</w:t>
                    </w:r>
                    <w:r>
                      <w:rPr>
                        <w:rFonts w:ascii="Tahoma" w:hAnsi="Tahoma" w:cs="Tahoma" w:eastAsia="Tahoma"/>
                        <w:spacing w:val="-5"/>
                        <w:w w:val="110"/>
                        <w:sz w:val="18"/>
                        <w:szCs w:val="18"/>
                        <w:vertAlign w:val="baseline"/>
                      </w:rPr>
                      <w:t> </w:t>
                    </w:r>
                    <w:r>
                      <w:rPr>
                        <w:w w:val="110"/>
                        <w:sz w:val="18"/>
                        <w:szCs w:val="18"/>
                        <w:vertAlign w:val="baseline"/>
                      </w:rPr>
                      <w:t>such</w:t>
                    </w:r>
                    <w:r>
                      <w:rPr>
                        <w:spacing w:val="-14"/>
                        <w:w w:val="110"/>
                        <w:sz w:val="18"/>
                        <w:szCs w:val="18"/>
                        <w:vertAlign w:val="baseline"/>
                      </w:rPr>
                      <w:t> </w:t>
                    </w:r>
                    <w:r>
                      <w:rPr>
                        <w:w w:val="110"/>
                        <w:sz w:val="18"/>
                        <w:szCs w:val="18"/>
                        <w:vertAlign w:val="baseline"/>
                      </w:rPr>
                      <w:t>that</w:t>
                    </w:r>
                    <w:r>
                      <w:rPr>
                        <w:spacing w:val="3"/>
                        <w:w w:val="110"/>
                        <w:sz w:val="18"/>
                        <w:szCs w:val="18"/>
                        <w:vertAlign w:val="baseline"/>
                      </w:rPr>
                      <w:t> </w:t>
                    </w:r>
                    <w:r>
                      <w:rPr>
                        <w:rFonts w:ascii="Cambria" w:hAnsi="Cambria" w:cs="Cambria" w:eastAsia="Cambria"/>
                        <w:w w:val="110"/>
                        <w:sz w:val="18"/>
                        <w:szCs w:val="18"/>
                        <w:vertAlign w:val="baseline"/>
                      </w:rPr>
                      <w:t>∀</w:t>
                    </w:r>
                    <w:r>
                      <w:rPr>
                        <w:rFonts w:ascii="Cambria" w:hAnsi="Cambria" w:cs="Cambria" w:eastAsia="Cambria"/>
                        <w:i/>
                        <w:iCs/>
                        <w:w w:val="110"/>
                        <w:sz w:val="18"/>
                        <w:szCs w:val="18"/>
                        <w:vertAlign w:val="baseline"/>
                      </w:rPr>
                      <w:t>i</w:t>
                    </w:r>
                    <w:r>
                      <w:rPr>
                        <w:rFonts w:ascii="Cambria" w:hAnsi="Cambria" w:cs="Cambria" w:eastAsia="Cambria"/>
                        <w:i/>
                        <w:iCs/>
                        <w:spacing w:val="-11"/>
                        <w:w w:val="110"/>
                        <w:sz w:val="18"/>
                        <w:szCs w:val="18"/>
                        <w:vertAlign w:val="baseline"/>
                      </w:rPr>
                      <w:t> </w:t>
                    </w:r>
                    <w:r>
                      <w:rPr>
                        <w:rFonts w:ascii="Cambria" w:hAnsi="Cambria" w:cs="Cambria" w:eastAsia="Cambria"/>
                        <w:w w:val="110"/>
                        <w:sz w:val="18"/>
                        <w:szCs w:val="18"/>
                        <w:vertAlign w:val="baseline"/>
                      </w:rPr>
                      <w:t>∈</w:t>
                    </w:r>
                    <w:r>
                      <w:rPr>
                        <w:rFonts w:ascii="Cambria" w:hAnsi="Cambria" w:cs="Cambria" w:eastAsia="Cambria"/>
                        <w:spacing w:val="-11"/>
                        <w:w w:val="110"/>
                        <w:sz w:val="18"/>
                        <w:szCs w:val="18"/>
                        <w:vertAlign w:val="baseline"/>
                      </w:rPr>
                      <w:t> </w:t>
                    </w:r>
                    <w:r>
                      <w:rPr>
                        <w:rFonts w:ascii="Symbol" w:hAnsi="Symbol" w:cs="Symbol" w:eastAsia="Symbol"/>
                        <w:w w:val="155"/>
                        <w:sz w:val="18"/>
                        <w:szCs w:val="18"/>
                        <w:vertAlign w:val="baseline"/>
                      </w:rPr>
                      <w:t></w:t>
                    </w:r>
                    <w:r>
                      <w:rPr>
                        <w:rFonts w:ascii="Times New Roman" w:hAnsi="Times New Roman" w:cs="Times New Roman" w:eastAsia="Times New Roman"/>
                        <w:w w:val="155"/>
                        <w:sz w:val="18"/>
                        <w:szCs w:val="18"/>
                        <w:vertAlign w:val="baseline"/>
                      </w:rPr>
                      <w:t> </w:t>
                    </w:r>
                    <w:r>
                      <w:rPr>
                        <w:rFonts w:ascii="Cambria" w:hAnsi="Cambria" w:cs="Cambria" w:eastAsia="Cambria"/>
                        <w:spacing w:val="-90"/>
                        <w:w w:val="110"/>
                        <w:sz w:val="18"/>
                        <w:szCs w:val="18"/>
                        <w:vertAlign w:val="baseline"/>
                      </w:rPr>
                      <w:t>�</w:t>
                    </w:r>
                    <w:r>
                      <w:rPr>
                        <w:rFonts w:ascii="Cambria" w:hAnsi="Cambria" w:cs="Cambria" w:eastAsia="Cambria"/>
                        <w:i/>
                        <w:iCs/>
                        <w:spacing w:val="-90"/>
                        <w:w w:val="110"/>
                        <w:sz w:val="18"/>
                        <w:szCs w:val="18"/>
                        <w:vertAlign w:val="subscript"/>
                      </w:rPr>
                      <w:t>C</w:t>
                    </w:r>
                    <w:r>
                      <w:rPr>
                        <w:rFonts w:ascii="Cambria" w:hAnsi="Cambria" w:cs="Cambria" w:eastAsia="Cambria"/>
                        <w:i/>
                        <w:iCs/>
                        <w:spacing w:val="-90"/>
                        <w:w w:val="110"/>
                        <w:position w:val="-6"/>
                        <w:sz w:val="9"/>
                        <w:szCs w:val="9"/>
                        <w:vertAlign w:val="baseline"/>
                      </w:rPr>
                      <w:t>i</w:t>
                    </w:r>
                    <w:r>
                      <w:rPr>
                        <w:rFonts w:ascii="Cambria" w:hAnsi="Cambria" w:cs="Cambria" w:eastAsia="Cambria"/>
                        <w:i/>
                        <w:iCs/>
                        <w:spacing w:val="69"/>
                        <w:w w:val="110"/>
                        <w:position w:val="-6"/>
                        <w:sz w:val="9"/>
                        <w:szCs w:val="9"/>
                        <w:vertAlign w:val="baseline"/>
                      </w:rPr>
                      <w:t> </w:t>
                    </w:r>
                    <w:r>
                      <w:rPr>
                        <w:rFonts w:ascii="Cambria" w:hAnsi="Cambria" w:cs="Cambria" w:eastAsia="Cambria"/>
                        <w:w w:val="110"/>
                        <w:sz w:val="18"/>
                        <w:szCs w:val="18"/>
                        <w:vertAlign w:val="baseline"/>
                      </w:rPr>
                      <w:t>∈</w:t>
                    </w:r>
                  </w:p>
                </w:txbxContent>
              </v:textbox>
              <w10:wrap type="none"/>
            </v:shape>
            <v:shape style="position:absolute;left:1723;top:731;width:983;height:406" type="#_x0000_t202" id="docshape152" filled="false" stroked="false">
              <v:textbox inset="0,0,0,0">
                <w:txbxContent>
                  <w:p>
                    <w:pPr>
                      <w:spacing w:line="208" w:lineRule="exact" w:before="0"/>
                      <w:ind w:left="0" w:right="0" w:firstLine="0"/>
                      <w:jc w:val="left"/>
                      <w:rPr>
                        <w:rFonts w:ascii="Cambria" w:hAnsi="Cambria" w:cs="Cambria" w:eastAsia="Cambria"/>
                        <w:sz w:val="18"/>
                        <w:szCs w:val="18"/>
                      </w:rPr>
                    </w:pPr>
                    <w:r>
                      <w:rPr>
                        <w:rFonts w:ascii="Cambria" w:hAnsi="Cambria" w:cs="Cambria" w:eastAsia="Cambria"/>
                        <w:w w:val="80"/>
                        <w:sz w:val="18"/>
                        <w:szCs w:val="18"/>
                      </w:rPr>
                      <w:t>[!jb</w:t>
                    </w:r>
                    <w:r>
                      <w:rPr>
                        <w:rFonts w:ascii="Cambria" w:hAnsi="Cambria" w:cs="Cambria" w:eastAsia="Cambria"/>
                        <w:spacing w:val="51"/>
                        <w:sz w:val="18"/>
                        <w:szCs w:val="18"/>
                      </w:rPr>
                      <w:t> </w:t>
                    </w:r>
                    <w:r>
                      <w:rPr>
                        <w:rFonts w:ascii="Cambria" w:hAnsi="Cambria" w:cs="Cambria" w:eastAsia="Cambria"/>
                        <w:sz w:val="18"/>
                        <w:szCs w:val="18"/>
                      </w:rPr>
                      <w:t>∧</w:t>
                    </w:r>
                    <w:r>
                      <w:rPr>
                        <w:rFonts w:ascii="Cambria" w:hAnsi="Cambria" w:cs="Cambria" w:eastAsia="Cambria"/>
                        <w:spacing w:val="-7"/>
                        <w:sz w:val="18"/>
                        <w:szCs w:val="18"/>
                      </w:rPr>
                      <w:t> </w:t>
                    </w:r>
                    <w:r>
                      <w:rPr>
                        <w:rFonts w:ascii="Cambria" w:hAnsi="Cambria" w:cs="Cambria" w:eastAsia="Cambria"/>
                        <w:sz w:val="18"/>
                        <w:szCs w:val="18"/>
                      </w:rPr>
                      <w:t>�</w:t>
                    </w:r>
                    <w:r>
                      <w:rPr>
                        <w:rFonts w:ascii="Cambria" w:hAnsi="Cambria" w:cs="Cambria" w:eastAsia="Cambria"/>
                        <w:i/>
                        <w:iCs/>
                        <w:sz w:val="18"/>
                        <w:szCs w:val="18"/>
                        <w:vertAlign w:val="subscript"/>
                      </w:rPr>
                      <w:t>B</w:t>
                    </w:r>
                    <w:r>
                      <w:rPr>
                        <w:rFonts w:ascii="Cambria" w:hAnsi="Cambria" w:cs="Cambria" w:eastAsia="Cambria"/>
                        <w:i/>
                        <w:iCs/>
                        <w:spacing w:val="7"/>
                        <w:w w:val="124"/>
                        <w:sz w:val="18"/>
                        <w:szCs w:val="18"/>
                        <w:vertAlign w:val="baseline"/>
                      </w:rPr>
                      <w:t> </w:t>
                    </w:r>
                    <w:r>
                      <w:rPr>
                        <w:rFonts w:ascii="Cambria" w:hAnsi="Cambria" w:cs="Cambria" w:eastAsia="Cambria"/>
                        <w:spacing w:val="-103"/>
                        <w:w w:val="87"/>
                        <w:sz w:val="18"/>
                        <w:szCs w:val="18"/>
                        <w:vertAlign w:val="baseline"/>
                      </w:rPr>
                      <w:t>∈</w:t>
                    </w:r>
                    <w:r>
                      <w:rPr>
                        <w:rFonts w:ascii="Arial" w:hAnsi="Arial" w:cs="Arial" w:eastAsia="Arial"/>
                        <w:i/>
                        <w:iCs/>
                        <w:w w:val="162"/>
                        <w:sz w:val="18"/>
                        <w:szCs w:val="18"/>
                        <w:vertAlign w:val="baseline"/>
                      </w:rPr>
                      <w:t>/</w:t>
                    </w:r>
                    <w:r>
                      <w:rPr>
                        <w:rFonts w:ascii="Arial" w:hAnsi="Arial" w:cs="Arial" w:eastAsia="Arial"/>
                        <w:i/>
                        <w:iCs/>
                        <w:spacing w:val="-9"/>
                        <w:w w:val="124"/>
                        <w:sz w:val="18"/>
                        <w:szCs w:val="18"/>
                        <w:vertAlign w:val="baseline"/>
                      </w:rPr>
                      <w:t> </w:t>
                    </w:r>
                    <w:r>
                      <w:rPr>
                        <w:rFonts w:ascii="Cambria" w:hAnsi="Cambria" w:cs="Cambria" w:eastAsia="Cambria"/>
                        <w:spacing w:val="-14"/>
                        <w:w w:val="55"/>
                        <w:sz w:val="18"/>
                        <w:szCs w:val="18"/>
                        <w:vertAlign w:val="baseline"/>
                      </w:rPr>
                      <w:t>[!jb</w:t>
                    </w:r>
                    <w:r>
                      <w:rPr>
                        <w:rFonts w:ascii="Cambria" w:hAnsi="Cambria" w:cs="Cambria" w:eastAsia="Cambria"/>
                        <w:spacing w:val="40"/>
                        <w:sz w:val="18"/>
                        <w:szCs w:val="18"/>
                        <w:vertAlign w:val="baseline"/>
                      </w:rPr>
                      <w:t> </w:t>
                    </w:r>
                  </w:p>
                </w:txbxContent>
              </v:textbox>
              <w10:wrap type="none"/>
            </v:shape>
            <w10:wrap type="topAndBottom"/>
          </v:group>
        </w:pict>
      </w:r>
      <w:r>
        <w:rPr/>
        <w:pict>
          <v:shape style="position:absolute;margin-left:72.305pt;margin-top:67.677643pt;width:61.2pt;height:17.9pt;mso-position-horizontal-relative:page;mso-position-vertical-relative:paragraph;z-index:-15702528;mso-wrap-distance-left:0;mso-wrap-distance-right:0" type="#_x0000_t202" id="docshape153" filled="false" stroked="true" strokeweight=".61pt" strokecolor="#000000">
            <v:textbox inset="0,0,0,0">
              <w:txbxContent>
                <w:p>
                  <w:pPr>
                    <w:spacing w:before="51"/>
                    <w:ind w:left="85" w:right="0" w:firstLine="0"/>
                    <w:jc w:val="left"/>
                    <w:rPr>
                      <w:rFonts w:ascii="Cambria"/>
                      <w:b/>
                      <w:sz w:val="18"/>
                    </w:rPr>
                  </w:pPr>
                  <w:r>
                    <w:rPr>
                      <w:rFonts w:ascii="Cambria"/>
                      <w:b/>
                      <w:sz w:val="18"/>
                    </w:rPr>
                    <w:t>Example</w:t>
                  </w:r>
                  <w:r>
                    <w:rPr>
                      <w:rFonts w:ascii="Cambria"/>
                      <w:b/>
                      <w:spacing w:val="20"/>
                      <w:sz w:val="18"/>
                    </w:rPr>
                    <w:t> </w:t>
                  </w:r>
                  <w:r>
                    <w:rPr>
                      <w:rFonts w:ascii="Cambria"/>
                      <w:b/>
                      <w:spacing w:val="-5"/>
                      <w:sz w:val="18"/>
                    </w:rPr>
                    <w:t>5.1</w:t>
                  </w:r>
                </w:p>
              </w:txbxContent>
            </v:textbox>
            <v:stroke dashstyle="solid"/>
            <w10:wrap type="topAndBottom"/>
          </v:shape>
        </w:pict>
      </w:r>
    </w:p>
    <w:p>
      <w:pPr>
        <w:pStyle w:val="BodyText"/>
        <w:spacing w:before="4"/>
        <w:rPr>
          <w:sz w:val="15"/>
        </w:rPr>
      </w:pPr>
    </w:p>
    <w:p>
      <w:pPr>
        <w:pStyle w:val="BodyText"/>
        <w:spacing w:before="10"/>
        <w:rPr>
          <w:sz w:val="7"/>
        </w:rPr>
      </w:pPr>
    </w:p>
    <w:p>
      <w:pPr>
        <w:pStyle w:val="BodyText"/>
        <w:spacing w:line="230" w:lineRule="exact" w:before="91"/>
        <w:ind w:left="159" w:right="157" w:firstLine="298"/>
        <w:jc w:val="both"/>
      </w:pPr>
      <w:r>
        <w:rPr>
          <w:w w:val="95"/>
        </w:rPr>
        <w:t>The system depicted in Fig. </w:t>
      </w:r>
      <w:hyperlink w:history="true" w:anchor="_bookmark16">
        <w:r>
          <w:rPr>
            <w:color w:val="0000FF"/>
            <w:w w:val="95"/>
          </w:rPr>
          <w:t>5 </w:t>
        </w:r>
      </w:hyperlink>
      <w:r>
        <w:rPr>
          <w:w w:val="95"/>
        </w:rPr>
        <w:t>refers to the example in </w:t>
      </w:r>
      <w:r>
        <w:rPr>
          <w:rFonts w:ascii="Lucida Sans Unicode" w:hAnsi="Lucida Sans Unicode"/>
          <w:w w:val="95"/>
        </w:rPr>
        <w:t>[</w:t>
      </w:r>
      <w:hyperlink w:history="true" w:anchor="_bookmark111">
        <w:r>
          <w:rPr>
            <w:color w:val="0000FF"/>
            <w:w w:val="95"/>
          </w:rPr>
          <w:t>48</w:t>
        </w:r>
      </w:hyperlink>
      <w:r>
        <w:rPr>
          <w:rFonts w:ascii="Lucida Sans Unicode" w:hAnsi="Lucida Sans Unicode"/>
          <w:w w:val="95"/>
        </w:rPr>
        <w:t>]</w:t>
      </w:r>
      <w:r>
        <w:rPr>
          <w:rFonts w:ascii="Lucida Sans Unicode" w:hAnsi="Lucida Sans Unicode"/>
          <w:spacing w:val="-1"/>
          <w:w w:val="95"/>
        </w:rPr>
        <w:t> </w:t>
      </w:r>
      <w:r>
        <w:rPr>
          <w:w w:val="95"/>
        </w:rPr>
        <w:t>and is portrayed in appendix </w:t>
      </w:r>
      <w:hyperlink w:history="true" w:anchor="_bookmark60">
        <w:r>
          <w:rPr>
            <w:color w:val="0000FF"/>
            <w:w w:val="95"/>
          </w:rPr>
          <w:t>A.2</w:t>
        </w:r>
      </w:hyperlink>
      <w:r>
        <w:rPr>
          <w:w w:val="95"/>
        </w:rPr>
        <w:t>. </w:t>
      </w:r>
      <w:r>
        <w:rPr>
          <w:color w:val="0000FF"/>
          <w:w w:val="95"/>
        </w:rPr>
        <w:t>In this context, the different actors of the example are treated as components and so as players, while connectors</w:t>
      </w:r>
      <w:r>
        <w:rPr>
          <w:color w:val="0000FF"/>
          <w:spacing w:val="-9"/>
          <w:w w:val="95"/>
        </w:rPr>
        <w:t> </w:t>
      </w:r>
      <w:r>
        <w:rPr>
          <w:color w:val="0000FF"/>
          <w:w w:val="95"/>
        </w:rPr>
        <w:t>facilitate</w:t>
      </w:r>
      <w:r>
        <w:rPr>
          <w:color w:val="0000FF"/>
          <w:spacing w:val="-9"/>
          <w:w w:val="95"/>
        </w:rPr>
        <w:t> </w:t>
      </w:r>
      <w:r>
        <w:rPr>
          <w:color w:val="0000FF"/>
          <w:w w:val="95"/>
        </w:rPr>
        <w:t>the</w:t>
      </w:r>
      <w:r>
        <w:rPr>
          <w:color w:val="0000FF"/>
          <w:spacing w:val="-9"/>
          <w:w w:val="95"/>
        </w:rPr>
        <w:t> </w:t>
      </w:r>
      <w:r>
        <w:rPr>
          <w:color w:val="0000FF"/>
          <w:w w:val="95"/>
        </w:rPr>
        <w:t>scheduling</w:t>
      </w:r>
      <w:r>
        <w:rPr>
          <w:color w:val="0000FF"/>
          <w:spacing w:val="-9"/>
          <w:w w:val="95"/>
        </w:rPr>
        <w:t> </w:t>
      </w:r>
      <w:r>
        <w:rPr>
          <w:color w:val="0000FF"/>
          <w:w w:val="95"/>
        </w:rPr>
        <w:t>and</w:t>
      </w:r>
      <w:r>
        <w:rPr>
          <w:color w:val="0000FF"/>
          <w:spacing w:val="-9"/>
          <w:w w:val="95"/>
        </w:rPr>
        <w:t> </w:t>
      </w:r>
      <w:r>
        <w:rPr>
          <w:color w:val="0000FF"/>
          <w:w w:val="95"/>
        </w:rPr>
        <w:t>recording</w:t>
      </w:r>
      <w:r>
        <w:rPr>
          <w:color w:val="0000FF"/>
          <w:spacing w:val="-9"/>
          <w:w w:val="95"/>
        </w:rPr>
        <w:t> </w:t>
      </w:r>
      <w:r>
        <w:rPr>
          <w:color w:val="0000FF"/>
          <w:w w:val="95"/>
        </w:rPr>
        <w:t>of</w:t>
      </w:r>
      <w:r>
        <w:rPr>
          <w:color w:val="0000FF"/>
          <w:spacing w:val="-9"/>
          <w:w w:val="95"/>
        </w:rPr>
        <w:t> </w:t>
      </w:r>
      <w:r>
        <w:rPr>
          <w:color w:val="0000FF"/>
          <w:w w:val="95"/>
        </w:rPr>
        <w:t>push-pull</w:t>
      </w:r>
      <w:r>
        <w:rPr>
          <w:color w:val="0000FF"/>
          <w:spacing w:val="-9"/>
          <w:w w:val="95"/>
        </w:rPr>
        <w:t> </w:t>
      </w:r>
      <w:r>
        <w:rPr>
          <w:color w:val="0000FF"/>
          <w:w w:val="95"/>
        </w:rPr>
        <w:t>operations</w:t>
      </w:r>
      <w:r>
        <w:rPr>
          <w:w w:val="95"/>
        </w:rPr>
        <w:t>.</w:t>
      </w:r>
      <w:r>
        <w:rPr>
          <w:spacing w:val="-9"/>
          <w:w w:val="95"/>
        </w:rPr>
        <w:t> </w:t>
      </w:r>
      <w:r>
        <w:rPr>
          <w:w w:val="95"/>
        </w:rPr>
        <w:t>The</w:t>
      </w:r>
      <w:r>
        <w:rPr>
          <w:spacing w:val="-9"/>
          <w:w w:val="95"/>
        </w:rPr>
        <w:t> </w:t>
      </w:r>
      <w:r>
        <w:rPr>
          <w:w w:val="95"/>
        </w:rPr>
        <w:t>resulting</w:t>
      </w:r>
      <w:r>
        <w:rPr>
          <w:spacing w:val="-9"/>
          <w:w w:val="95"/>
        </w:rPr>
        <w:t> </w:t>
      </w:r>
      <w:r>
        <w:rPr>
          <w:w w:val="95"/>
        </w:rPr>
        <w:t>architecture </w:t>
      </w:r>
      <w:r>
        <w:rPr/>
        <w:t>is</w:t>
      </w:r>
      <w:r>
        <w:rPr>
          <w:spacing w:val="-9"/>
        </w:rPr>
        <w:t> </w:t>
      </w:r>
      <w:r>
        <w:rPr/>
        <w:t>illustrated</w:t>
      </w:r>
      <w:r>
        <w:rPr>
          <w:spacing w:val="-9"/>
        </w:rPr>
        <w:t> </w:t>
      </w:r>
      <w:r>
        <w:rPr/>
        <w:t>in</w:t>
      </w:r>
      <w:r>
        <w:rPr>
          <w:spacing w:val="-9"/>
        </w:rPr>
        <w:t> </w:t>
      </w:r>
      <w:r>
        <w:rPr/>
        <w:t>Fig.</w:t>
      </w:r>
      <w:r>
        <w:rPr>
          <w:spacing w:val="-9"/>
        </w:rPr>
        <w:t> </w:t>
      </w:r>
      <w:hyperlink w:history="true" w:anchor="_bookmark16">
        <w:r>
          <w:rPr>
            <w:color w:val="0000FF"/>
          </w:rPr>
          <w:t>5</w:t>
        </w:r>
      </w:hyperlink>
      <w:r>
        <w:rPr/>
        <w:t>.</w:t>
      </w:r>
      <w:r>
        <w:rPr>
          <w:spacing w:val="-9"/>
        </w:rPr>
        <w:t> </w:t>
      </w:r>
      <w:r>
        <w:rPr/>
        <w:t>Three</w:t>
      </w:r>
      <w:r>
        <w:rPr>
          <w:spacing w:val="-9"/>
        </w:rPr>
        <w:t> </w:t>
      </w:r>
      <w:r>
        <w:rPr/>
        <w:t>ports</w:t>
      </w:r>
      <w:r>
        <w:rPr>
          <w:spacing w:val="-9"/>
        </w:rPr>
        <w:t> </w:t>
      </w:r>
      <w:r>
        <w:rPr/>
        <w:t>identify</w:t>
      </w:r>
      <w:r>
        <w:rPr>
          <w:spacing w:val="-9"/>
        </w:rPr>
        <w:t> </w:t>
      </w:r>
      <w:r>
        <w:rPr/>
        <w:t>the</w:t>
      </w:r>
      <w:r>
        <w:rPr>
          <w:spacing w:val="-9"/>
        </w:rPr>
        <w:t> </w:t>
      </w:r>
      <w:r>
        <w:rPr/>
        <w:t>first</w:t>
      </w:r>
      <w:r>
        <w:rPr>
          <w:spacing w:val="-9"/>
        </w:rPr>
        <w:t> </w:t>
      </w:r>
      <w:r>
        <w:rPr/>
        <w:t>player:</w:t>
      </w:r>
      <w:r>
        <w:rPr>
          <w:spacing w:val="36"/>
        </w:rPr>
        <w:t> </w:t>
      </w:r>
      <w:r>
        <w:rPr>
          <w:rFonts w:ascii="Cambria" w:hAnsi="Cambria"/>
          <w:i/>
        </w:rPr>
        <w:t>w</w:t>
      </w:r>
      <w:r>
        <w:rPr>
          <w:vertAlign w:val="subscript"/>
        </w:rPr>
        <w:t>1</w:t>
      </w:r>
      <w:r>
        <w:rPr>
          <w:spacing w:val="-2"/>
          <w:vertAlign w:val="baseline"/>
        </w:rPr>
        <w:t> </w:t>
      </w:r>
      <w:r>
        <w:rPr>
          <w:vertAlign w:val="baseline"/>
        </w:rPr>
        <w:t>,</w:t>
      </w:r>
      <w:r>
        <w:rPr>
          <w:spacing w:val="40"/>
          <w:vertAlign w:val="baseline"/>
        </w:rPr>
        <w:t> </w:t>
      </w:r>
      <w:r>
        <w:rPr>
          <w:rFonts w:ascii="Cambria" w:hAnsi="Cambria"/>
          <w:i/>
          <w:vertAlign w:val="baseline"/>
        </w:rPr>
        <w:t>r</w:t>
      </w:r>
      <w:r>
        <w:rPr>
          <w:vertAlign w:val="subscript"/>
        </w:rPr>
        <w:t>1</w:t>
      </w:r>
      <w:r>
        <w:rPr>
          <w:spacing w:val="40"/>
          <w:vertAlign w:val="baseline"/>
        </w:rPr>
        <w:t> </w:t>
      </w:r>
      <w:r>
        <w:rPr>
          <w:vertAlign w:val="baseline"/>
        </w:rPr>
        <w:t>and</w:t>
      </w:r>
      <w:r>
        <w:rPr>
          <w:spacing w:val="40"/>
          <w:vertAlign w:val="baseline"/>
        </w:rPr>
        <w:t> </w:t>
      </w:r>
      <w:r>
        <w:rPr>
          <w:rFonts w:ascii="Cambria" w:hAnsi="Cambria"/>
          <w:i/>
          <w:spacing w:val="9"/>
          <w:vertAlign w:val="baseline"/>
        </w:rPr>
        <w:t>reset</w:t>
      </w:r>
      <w:r>
        <w:rPr>
          <w:spacing w:val="9"/>
          <w:vertAlign w:val="subscript"/>
        </w:rPr>
        <w:t>1</w:t>
      </w:r>
      <w:r>
        <w:rPr>
          <w:spacing w:val="-2"/>
          <w:vertAlign w:val="baseline"/>
        </w:rPr>
        <w:t> </w:t>
      </w:r>
      <w:r>
        <w:rPr>
          <w:vertAlign w:val="baseline"/>
        </w:rPr>
        <w:t>.</w:t>
      </w:r>
      <w:r>
        <w:rPr>
          <w:spacing w:val="-9"/>
          <w:vertAlign w:val="baseline"/>
        </w:rPr>
        <w:t> </w:t>
      </w:r>
      <w:r>
        <w:rPr>
          <w:vertAlign w:val="baseline"/>
        </w:rPr>
        <w:t>Also,</w:t>
      </w:r>
      <w:r>
        <w:rPr>
          <w:spacing w:val="-9"/>
          <w:vertAlign w:val="baseline"/>
        </w:rPr>
        <w:t> </w:t>
      </w:r>
      <w:r>
        <w:rPr>
          <w:vertAlign w:val="baseline"/>
        </w:rPr>
        <w:t>the</w:t>
      </w:r>
      <w:r>
        <w:rPr>
          <w:spacing w:val="-9"/>
          <w:vertAlign w:val="baseline"/>
        </w:rPr>
        <w:t> </w:t>
      </w:r>
      <w:r>
        <w:rPr>
          <w:vertAlign w:val="baseline"/>
        </w:rPr>
        <w:t>second player is identified by three ports:</w:t>
      </w:r>
      <w:r>
        <w:rPr>
          <w:spacing w:val="40"/>
          <w:vertAlign w:val="baseline"/>
        </w:rPr>
        <w:t> </w:t>
      </w:r>
      <w:r>
        <w:rPr>
          <w:rFonts w:ascii="Cambria" w:hAnsi="Cambria"/>
          <w:i/>
          <w:vertAlign w:val="baseline"/>
        </w:rPr>
        <w:t>w</w:t>
      </w:r>
      <w:r>
        <w:rPr>
          <w:vertAlign w:val="subscript"/>
        </w:rPr>
        <w:t>2</w:t>
      </w:r>
      <w:r>
        <w:rPr>
          <w:vertAlign w:val="baseline"/>
        </w:rPr>
        <w:t> ,</w:t>
      </w:r>
      <w:r>
        <w:rPr>
          <w:spacing w:val="40"/>
          <w:vertAlign w:val="baseline"/>
        </w:rPr>
        <w:t> </w:t>
      </w:r>
      <w:r>
        <w:rPr>
          <w:rFonts w:ascii="Cambria" w:hAnsi="Cambria"/>
          <w:i/>
          <w:vertAlign w:val="baseline"/>
        </w:rPr>
        <w:t>r</w:t>
      </w:r>
      <w:r>
        <w:rPr>
          <w:vertAlign w:val="subscript"/>
        </w:rPr>
        <w:t>2</w:t>
      </w:r>
      <w:r>
        <w:rPr>
          <w:vertAlign w:val="baseline"/>
        </w:rPr>
        <w:t> , and</w:t>
      </w:r>
      <w:r>
        <w:rPr>
          <w:spacing w:val="40"/>
          <w:vertAlign w:val="baseline"/>
        </w:rPr>
        <w:t> </w:t>
      </w:r>
      <w:r>
        <w:rPr>
          <w:rFonts w:ascii="Cambria" w:hAnsi="Cambria"/>
          <w:i/>
          <w:spacing w:val="9"/>
          <w:vertAlign w:val="baseline"/>
        </w:rPr>
        <w:t>reset</w:t>
      </w:r>
      <w:r>
        <w:rPr>
          <w:spacing w:val="9"/>
          <w:vertAlign w:val="subscript"/>
        </w:rPr>
        <w:t>2</w:t>
      </w:r>
      <w:r>
        <w:rPr>
          <w:spacing w:val="8"/>
          <w:vertAlign w:val="baseline"/>
        </w:rPr>
        <w:t> </w:t>
      </w:r>
      <w:r>
        <w:rPr>
          <w:vertAlign w:val="baseline"/>
        </w:rPr>
        <w:t>. The ports trigger the operation on the </w:t>
      </w:r>
      <w:r>
        <w:rPr>
          <w:w w:val="95"/>
          <w:vertAlign w:val="baseline"/>
        </w:rPr>
        <w:t>connector as modeled in Example </w:t>
      </w:r>
      <w:hyperlink w:history="true" w:anchor="_bookmark61">
        <w:r>
          <w:rPr>
            <w:color w:val="0000FF"/>
            <w:w w:val="95"/>
            <w:vertAlign w:val="baseline"/>
          </w:rPr>
          <w:t>A1</w:t>
        </w:r>
      </w:hyperlink>
      <w:r>
        <w:rPr>
          <w:w w:val="95"/>
          <w:vertAlign w:val="baseline"/>
        </w:rPr>
        <w:t>. The connector model implements the operational semantics rule</w:t>
      </w:r>
      <w:r>
        <w:rPr>
          <w:spacing w:val="-2"/>
          <w:w w:val="95"/>
          <w:vertAlign w:val="baseline"/>
        </w:rPr>
        <w:t> </w:t>
      </w:r>
      <w:r>
        <w:rPr>
          <w:w w:val="95"/>
          <w:vertAlign w:val="baseline"/>
        </w:rPr>
        <w:t>“Composition”</w:t>
      </w:r>
      <w:r>
        <w:rPr>
          <w:spacing w:val="-1"/>
          <w:w w:val="95"/>
          <w:vertAlign w:val="baseline"/>
        </w:rPr>
        <w:t> </w:t>
      </w:r>
      <w:r>
        <w:rPr>
          <w:w w:val="95"/>
          <w:vertAlign w:val="baseline"/>
        </w:rPr>
        <w:t>as</w:t>
      </w:r>
      <w:r>
        <w:rPr>
          <w:spacing w:val="-2"/>
          <w:w w:val="95"/>
          <w:vertAlign w:val="baseline"/>
        </w:rPr>
        <w:t> </w:t>
      </w:r>
      <w:r>
        <w:rPr>
          <w:w w:val="95"/>
          <w:vertAlign w:val="baseline"/>
        </w:rPr>
        <w:t>detailed</w:t>
      </w:r>
      <w:r>
        <w:rPr>
          <w:spacing w:val="-1"/>
          <w:w w:val="95"/>
          <w:vertAlign w:val="baseline"/>
        </w:rPr>
        <w:t> </w:t>
      </w:r>
      <w:r>
        <w:rPr>
          <w:w w:val="95"/>
          <w:vertAlign w:val="baseline"/>
        </w:rPr>
        <w:t>in</w:t>
      </w:r>
      <w:r>
        <w:rPr>
          <w:spacing w:val="-1"/>
          <w:w w:val="95"/>
          <w:vertAlign w:val="baseline"/>
        </w:rPr>
        <w:t> </w:t>
      </w:r>
      <w:r>
        <w:rPr>
          <w:w w:val="95"/>
          <w:vertAlign w:val="baseline"/>
        </w:rPr>
        <w:t>Fig.</w:t>
      </w:r>
      <w:r>
        <w:rPr>
          <w:spacing w:val="-2"/>
          <w:w w:val="95"/>
          <w:vertAlign w:val="baseline"/>
        </w:rPr>
        <w:t> </w:t>
      </w:r>
      <w:hyperlink w:history="true" w:anchor="_bookmark14">
        <w:r>
          <w:rPr>
            <w:color w:val="0000FF"/>
            <w:w w:val="95"/>
            <w:vertAlign w:val="baseline"/>
          </w:rPr>
          <w:t>4</w:t>
        </w:r>
        <w:r>
          <w:rPr>
            <w:color w:val="0000FF"/>
            <w:spacing w:val="-1"/>
            <w:w w:val="95"/>
            <w:vertAlign w:val="baseline"/>
          </w:rPr>
          <w:t> </w:t>
        </w:r>
      </w:hyperlink>
      <w:r>
        <w:rPr>
          <w:w w:val="95"/>
          <w:vertAlign w:val="baseline"/>
        </w:rPr>
        <w:t>whereas</w:t>
      </w:r>
      <w:r>
        <w:rPr>
          <w:spacing w:val="-1"/>
          <w:w w:val="95"/>
          <w:vertAlign w:val="baseline"/>
        </w:rPr>
        <w:t> </w:t>
      </w:r>
      <w:r>
        <w:rPr>
          <w:w w:val="95"/>
          <w:vertAlign w:val="baseline"/>
        </w:rPr>
        <w:t>the</w:t>
      </w:r>
      <w:r>
        <w:rPr>
          <w:spacing w:val="-2"/>
          <w:w w:val="95"/>
          <w:vertAlign w:val="baseline"/>
        </w:rPr>
        <w:t> </w:t>
      </w:r>
      <w:r>
        <w:rPr>
          <w:w w:val="95"/>
          <w:vertAlign w:val="baseline"/>
        </w:rPr>
        <w:t>players</w:t>
      </w:r>
      <w:r>
        <w:rPr>
          <w:spacing w:val="-1"/>
          <w:w w:val="95"/>
          <w:vertAlign w:val="baseline"/>
        </w:rPr>
        <w:t> </w:t>
      </w:r>
      <w:r>
        <w:rPr>
          <w:w w:val="95"/>
          <w:vertAlign w:val="baseline"/>
        </w:rPr>
        <w:t>implement</w:t>
      </w:r>
      <w:r>
        <w:rPr>
          <w:spacing w:val="-2"/>
          <w:w w:val="95"/>
          <w:vertAlign w:val="baseline"/>
        </w:rPr>
        <w:t> </w:t>
      </w:r>
      <w:r>
        <w:rPr>
          <w:w w:val="95"/>
          <w:vertAlign w:val="baseline"/>
        </w:rPr>
        <w:t>the</w:t>
      </w:r>
      <w:r>
        <w:rPr>
          <w:spacing w:val="-1"/>
          <w:w w:val="95"/>
          <w:vertAlign w:val="baseline"/>
        </w:rPr>
        <w:t> </w:t>
      </w:r>
      <w:r>
        <w:rPr>
          <w:w w:val="95"/>
          <w:vertAlign w:val="baseline"/>
        </w:rPr>
        <w:t>operation</w:t>
      </w:r>
      <w:r>
        <w:rPr>
          <w:spacing w:val="-1"/>
          <w:w w:val="95"/>
          <w:vertAlign w:val="baseline"/>
        </w:rPr>
        <w:t> </w:t>
      </w:r>
      <w:r>
        <w:rPr>
          <w:w w:val="95"/>
          <w:vertAlign w:val="baseline"/>
        </w:rPr>
        <w:t>rule</w:t>
      </w:r>
      <w:r>
        <w:rPr>
          <w:spacing w:val="-2"/>
          <w:w w:val="95"/>
          <w:vertAlign w:val="baseline"/>
        </w:rPr>
        <w:t> “update”.</w:t>
      </w:r>
    </w:p>
    <w:p>
      <w:pPr>
        <w:pStyle w:val="BodyText"/>
        <w:rPr>
          <w:sz w:val="20"/>
        </w:rPr>
      </w:pPr>
    </w:p>
    <w:p>
      <w:pPr>
        <w:pStyle w:val="BodyText"/>
        <w:spacing w:before="3"/>
        <w:rPr>
          <w:sz w:val="26"/>
        </w:rPr>
      </w:pPr>
      <w:r>
        <w:rPr/>
        <w:pict>
          <v:group style="position:absolute;margin-left:115.932777pt;margin-top:17.020876pt;width:309.3pt;height:100.25pt;mso-position-horizontal-relative:page;mso-position-vertical-relative:paragraph;z-index:-15702016;mso-wrap-distance-left:0;mso-wrap-distance-right:0" id="docshapegroup154" coordorigin="2319,340" coordsize="6186,2005">
            <v:shape style="position:absolute;left:2323;top:756;width:1373;height:1124" id="docshape155" coordorigin="2323,756" coordsize="1373,1124" path="m2323,981l2335,910,2366,848,2415,800,2477,768,2548,756,3471,756,3542,768,3603,800,3652,848,3684,910,3695,981,3695,1655,3684,1726,3652,1788,3603,1836,3542,1868,3471,1880,2548,1880,2477,1868,2415,1836,2366,1788,2335,1726,2323,1655,2323,981xe" filled="false" stroked="true" strokeweight=".44832pt" strokecolor="#000000">
              <v:path arrowok="t"/>
              <v:stroke dashstyle="solid"/>
            </v:shape>
            <v:shape style="position:absolute;left:2836;top:1766;width:161;height:227" type="#_x0000_t75" id="docshape156" stroked="false">
              <v:imagedata r:id="rId24" o:title=""/>
            </v:shape>
            <v:shape style="position:absolute;left:2856;top:674;width:161;height:230" type="#_x0000_t75" id="docshape157" stroked="false">
              <v:imagedata r:id="rId25" o:title=""/>
            </v:shape>
            <v:shape style="position:absolute;left:3505;top:1205;width:331;height:201" type="#_x0000_t75" id="docshape158" stroked="false">
              <v:imagedata r:id="rId26" o:title=""/>
            </v:shape>
            <v:shape style="position:absolute;left:4606;top:980;width:1803;height:598" id="docshape159" coordorigin="4607,980" coordsize="1803,598" path="m4607,1100l4616,1054,4642,1016,4680,990,4726,980,6290,980,6336,990,6374,1016,6400,1054,6409,1100,6409,1459,6400,1505,6374,1543,6336,1569,6290,1578,4726,1578,4680,1569,4642,1543,4616,1505,4607,1459,4607,1100xe" filled="false" stroked="true" strokeweight=".44832pt" strokecolor="#000000">
              <v:path arrowok="t"/>
              <v:stroke dashstyle="solid"/>
            </v:shape>
            <v:shape style="position:absolute;left:4464;top:1220;width:331;height:201" type="#_x0000_t75" id="docshape160" stroked="false">
              <v:imagedata r:id="rId26" o:title=""/>
            </v:shape>
            <v:shape style="position:absolute;left:4949;top:1434;width:162;height:229" type="#_x0000_t75" id="docshape161" stroked="false">
              <v:imagedata r:id="rId27" o:title=""/>
            </v:shape>
            <v:shape style="position:absolute;left:4938;top:898;width:163;height:231" type="#_x0000_t75" id="docshape162" stroked="false">
              <v:imagedata r:id="rId28" o:title=""/>
            </v:shape>
            <v:line style="position:absolute" from="3821,1311" to="4479,1315" stroked="true" strokeweight=".44832pt" strokecolor="#000000">
              <v:stroke dashstyle="solid"/>
            </v:line>
            <v:shape style="position:absolute;left:4421;top:1257;width:116;height:116" type="#_x0000_t75" id="docshape163" stroked="false">
              <v:imagedata r:id="rId29" o:title=""/>
            </v:shape>
            <v:shape style="position:absolute;left:3763;top:1253;width:116;height:116" type="#_x0000_t75" id="docshape164" stroked="false">
              <v:imagedata r:id="rId29" o:title=""/>
            </v:shape>
            <v:line style="position:absolute" from="2948,345" to="5034,355" stroked="true" strokeweight=".44832pt" strokecolor="#000000">
              <v:stroke dashstyle="solid"/>
            </v:line>
            <v:shape style="position:absolute;left:2882;top:340;width:116;height:404" type="#_x0000_t75" id="docshape165" stroked="false">
              <v:imagedata r:id="rId30" o:title=""/>
            </v:shape>
            <v:line style="position:absolute" from="5034,355" to="5025,910" stroked="true" strokeweight=".44832pt" strokecolor="#000000">
              <v:stroke dashstyle="solid"/>
            </v:line>
            <v:shape style="position:absolute;left:4967;top:852;width:116;height:116" type="#_x0000_t75" id="docshape166" stroked="false">
              <v:imagedata r:id="rId31" o:title=""/>
            </v:shape>
            <v:line style="position:absolute" from="2905,2324" to="5017,2333" stroked="true" strokeweight=".44832pt" strokecolor="#000000">
              <v:stroke dashstyle="solid"/>
            </v:line>
            <v:shape style="position:absolute;left:2855;top:1925;width:116;height:404" type="#_x0000_t75" id="docshape167" stroked="false">
              <v:imagedata r:id="rId32" o:title=""/>
            </v:shape>
            <v:line style="position:absolute" from="5025,1651" to="5017,2333" stroked="true" strokeweight=".44832pt" strokecolor="#000000">
              <v:stroke dashstyle="solid"/>
            </v:line>
            <v:shape style="position:absolute;left:4967;top:1593;width:116;height:116" type="#_x0000_t75" id="docshape168" stroked="false">
              <v:imagedata r:id="rId33" o:title=""/>
            </v:shape>
            <v:shape style="position:absolute;left:6213;top:1188;width:330;height:200" type="#_x0000_t75" id="docshape169" stroked="false">
              <v:imagedata r:id="rId34" o:title=""/>
            </v:shape>
            <v:shape style="position:absolute;left:5748;top:901;width:163;height:231" type="#_x0000_t75" id="docshape170" stroked="false">
              <v:imagedata r:id="rId35" o:title=""/>
            </v:shape>
            <v:shape style="position:absolute;left:5765;top:1455;width:162;height:229" type="#_x0000_t75" id="docshape171" stroked="false">
              <v:imagedata r:id="rId36" o:title=""/>
            </v:shape>
            <v:shape style="position:absolute;left:7231;top:771;width:1269;height:1124" id="docshape172" coordorigin="7231,771" coordsize="1269,1124" path="m7231,996l7243,925,7274,863,7323,815,7385,783,7456,771,8275,771,8346,783,8408,815,8456,863,8488,925,8500,996,8500,1670,8488,1741,8456,1803,8408,1851,8346,1883,8275,1895,7456,1895,7385,1883,7323,1851,7274,1803,7243,1741,7231,1670,7231,996xe" filled="false" stroked="true" strokeweight=".44832pt" strokecolor="#000000">
              <v:path arrowok="t"/>
              <v:stroke dashstyle="solid"/>
            </v:shape>
            <v:shape style="position:absolute;left:7071;top:1197;width:330;height:200" type="#_x0000_t75" id="docshape173" stroked="false">
              <v:imagedata r:id="rId37" o:title=""/>
            </v:shape>
            <v:shape style="position:absolute;left:7772;top:659;width:161;height:230" type="#_x0000_t75" id="docshape174" stroked="false">
              <v:imagedata r:id="rId38" o:title=""/>
            </v:shape>
            <v:shape style="position:absolute;left:7801;top:1734;width:161;height:227" type="#_x0000_t75" id="docshape175" stroked="false">
              <v:imagedata r:id="rId39" o:title=""/>
            </v:shape>
            <v:line style="position:absolute" from="6529,1293" to="7085,1292" stroked="true" strokeweight=".44832pt" strokecolor="#000000">
              <v:stroke dashstyle="solid"/>
            </v:line>
            <v:shape style="position:absolute;left:7027;top:1234;width:116;height:116" type="#_x0000_t75" id="docshape176" stroked="false">
              <v:imagedata r:id="rId40" o:title=""/>
            </v:shape>
            <v:shape style="position:absolute;left:6471;top:1234;width:116;height:116" type="#_x0000_t75" id="docshape177" stroked="false">
              <v:imagedata r:id="rId40" o:title=""/>
            </v:shape>
            <v:shape style="position:absolute;left:5832;top:359;width:2062;height:1981" id="docshape178" coordorigin="5832,360" coordsize="2062,1981" path="m5832,360l7864,383m5832,2318l7893,2341m5841,1672l5832,2318e" filled="false" stroked="true" strokeweight=".44832pt" strokecolor="#000000">
              <v:path arrowok="t"/>
              <v:stroke dashstyle="solid"/>
            </v:shape>
            <v:shape style="position:absolute;left:5783;top:1614;width:116;height:116" type="#_x0000_t75" id="docshape179" stroked="false">
              <v:imagedata r:id="rId41" o:title=""/>
            </v:shape>
            <v:line style="position:absolute" from="5844,358" to="5835,913" stroked="true" strokeweight=".44832pt" strokecolor="#000000">
              <v:stroke dashstyle="solid"/>
            </v:line>
            <v:shape style="position:absolute;left:5777;top:855;width:116;height:116" type="#_x0000_t75" id="docshape180" stroked="false">
              <v:imagedata r:id="rId31" o:title=""/>
            </v:shape>
            <v:shape style="position:absolute;left:7799;top:378;width:116;height:350" type="#_x0000_t75" id="docshape181" stroked="false">
              <v:imagedata r:id="rId42" o:title=""/>
            </v:shape>
            <v:shape style="position:absolute;left:7819;top:1892;width:115;height:453" type="#_x0000_t75" id="docshape182" stroked="false">
              <v:imagedata r:id="rId43" o:title=""/>
            </v:shape>
            <v:shape style="position:absolute;left:2844;top:863;width:127;height:185" type="#_x0000_t202" id="docshape183" filled="false" stroked="false">
              <v:textbox inset="0,0,0,0">
                <w:txbxContent>
                  <w:p>
                    <w:pPr>
                      <w:spacing w:before="3"/>
                      <w:ind w:left="0" w:right="0" w:firstLine="0"/>
                      <w:jc w:val="left"/>
                      <w:rPr>
                        <w:sz w:val="13"/>
                      </w:rPr>
                    </w:pPr>
                    <w:bookmarkStart w:name="_bookmark16" w:id="26"/>
                    <w:bookmarkEnd w:id="26"/>
                    <w:r>
                      <w:rPr/>
                    </w:r>
                    <w:r>
                      <w:rPr>
                        <w:rFonts w:ascii="Cambria"/>
                        <w:i/>
                        <w:color w:val="D0011A"/>
                        <w:spacing w:val="-5"/>
                        <w:w w:val="115"/>
                        <w:sz w:val="13"/>
                      </w:rPr>
                      <w:t>r</w:t>
                    </w:r>
                    <w:r>
                      <w:rPr>
                        <w:color w:val="D0011A"/>
                        <w:spacing w:val="-5"/>
                        <w:w w:val="115"/>
                        <w:sz w:val="13"/>
                        <w:vertAlign w:val="subscript"/>
                      </w:rPr>
                      <w:t>1</w:t>
                    </w:r>
                  </w:p>
                </w:txbxContent>
              </v:textbox>
              <w10:wrap type="none"/>
            </v:shape>
            <v:shape style="position:absolute;left:5132;top:894;width:127;height:185" type="#_x0000_t202" id="docshape184" filled="false" stroked="false">
              <v:textbox inset="0,0,0,0">
                <w:txbxContent>
                  <w:p>
                    <w:pPr>
                      <w:spacing w:before="3"/>
                      <w:ind w:left="0" w:right="0" w:firstLine="0"/>
                      <w:jc w:val="left"/>
                      <w:rPr>
                        <w:sz w:val="13"/>
                      </w:rPr>
                    </w:pPr>
                    <w:r>
                      <w:rPr>
                        <w:rFonts w:ascii="Cambria"/>
                        <w:i/>
                        <w:color w:val="D0011A"/>
                        <w:spacing w:val="-5"/>
                        <w:w w:val="115"/>
                        <w:sz w:val="13"/>
                      </w:rPr>
                      <w:t>r</w:t>
                    </w:r>
                    <w:r>
                      <w:rPr>
                        <w:color w:val="D0011A"/>
                        <w:spacing w:val="-5"/>
                        <w:w w:val="115"/>
                        <w:sz w:val="13"/>
                        <w:vertAlign w:val="subscript"/>
                      </w:rPr>
                      <w:t>1</w:t>
                    </w:r>
                  </w:p>
                </w:txbxContent>
              </v:textbox>
              <w10:wrap type="none"/>
            </v:shape>
            <v:shape style="position:absolute;left:5568;top:876;width:127;height:185" type="#_x0000_t202" id="docshape185" filled="false" stroked="false">
              <v:textbox inset="0,0,0,0">
                <w:txbxContent>
                  <w:p>
                    <w:pPr>
                      <w:spacing w:before="3"/>
                      <w:ind w:left="0" w:right="0" w:firstLine="0"/>
                      <w:jc w:val="left"/>
                      <w:rPr>
                        <w:sz w:val="13"/>
                      </w:rPr>
                    </w:pPr>
                    <w:r>
                      <w:rPr>
                        <w:rFonts w:ascii="Cambria"/>
                        <w:i/>
                        <w:color w:val="D0011A"/>
                        <w:spacing w:val="-5"/>
                        <w:w w:val="115"/>
                        <w:sz w:val="13"/>
                      </w:rPr>
                      <w:t>r</w:t>
                    </w:r>
                    <w:r>
                      <w:rPr>
                        <w:color w:val="D0011A"/>
                        <w:spacing w:val="-5"/>
                        <w:w w:val="115"/>
                        <w:sz w:val="13"/>
                        <w:vertAlign w:val="subscript"/>
                      </w:rPr>
                      <w:t>2</w:t>
                    </w:r>
                  </w:p>
                </w:txbxContent>
              </v:textbox>
              <w10:wrap type="none"/>
            </v:shape>
            <v:shape style="position:absolute;left:7768;top:834;width:127;height:185" type="#_x0000_t202" id="docshape186" filled="false" stroked="false">
              <v:textbox inset="0,0,0,0">
                <w:txbxContent>
                  <w:p>
                    <w:pPr>
                      <w:spacing w:before="3"/>
                      <w:ind w:left="0" w:right="0" w:firstLine="0"/>
                      <w:jc w:val="left"/>
                      <w:rPr>
                        <w:sz w:val="13"/>
                      </w:rPr>
                    </w:pPr>
                    <w:r>
                      <w:rPr>
                        <w:rFonts w:ascii="Cambria"/>
                        <w:i/>
                        <w:color w:val="D0011A"/>
                        <w:spacing w:val="-5"/>
                        <w:w w:val="115"/>
                        <w:sz w:val="13"/>
                      </w:rPr>
                      <w:t>r</w:t>
                    </w:r>
                    <w:r>
                      <w:rPr>
                        <w:color w:val="D0011A"/>
                        <w:spacing w:val="-5"/>
                        <w:w w:val="115"/>
                        <w:sz w:val="13"/>
                        <w:vertAlign w:val="subscript"/>
                      </w:rPr>
                      <w:t>2</w:t>
                    </w:r>
                  </w:p>
                </w:txbxContent>
              </v:textbox>
              <w10:wrap type="none"/>
            </v:shape>
            <v:shape style="position:absolute;left:3204;top:1139;width:172;height:185" type="#_x0000_t202" id="docshape187" filled="false" stroked="false">
              <v:textbox inset="0,0,0,0">
                <w:txbxContent>
                  <w:p>
                    <w:pPr>
                      <w:spacing w:before="3"/>
                      <w:ind w:left="0" w:right="0" w:firstLine="0"/>
                      <w:jc w:val="left"/>
                      <w:rPr>
                        <w:sz w:val="13"/>
                      </w:rPr>
                    </w:pPr>
                    <w:r>
                      <w:rPr>
                        <w:rFonts w:ascii="Cambria"/>
                        <w:i/>
                        <w:color w:val="D0011A"/>
                        <w:spacing w:val="-5"/>
                        <w:w w:val="115"/>
                        <w:sz w:val="13"/>
                      </w:rPr>
                      <w:t>w</w:t>
                    </w:r>
                    <w:r>
                      <w:rPr>
                        <w:color w:val="D0011A"/>
                        <w:spacing w:val="-5"/>
                        <w:w w:val="115"/>
                        <w:sz w:val="13"/>
                        <w:vertAlign w:val="subscript"/>
                      </w:rPr>
                      <w:t>1</w:t>
                    </w:r>
                  </w:p>
                </w:txbxContent>
              </v:textbox>
              <w10:wrap type="none"/>
            </v:shape>
            <v:shape style="position:absolute;left:5929;top:1079;width:172;height:185" type="#_x0000_t202" id="docshape188" filled="false" stroked="false">
              <v:textbox inset="0,0,0,0">
                <w:txbxContent>
                  <w:p>
                    <w:pPr>
                      <w:spacing w:before="3"/>
                      <w:ind w:left="0" w:right="0" w:firstLine="0"/>
                      <w:jc w:val="left"/>
                      <w:rPr>
                        <w:sz w:val="13"/>
                      </w:rPr>
                    </w:pPr>
                    <w:r>
                      <w:rPr>
                        <w:rFonts w:ascii="Cambria"/>
                        <w:i/>
                        <w:color w:val="D0011A"/>
                        <w:spacing w:val="-5"/>
                        <w:w w:val="115"/>
                        <w:sz w:val="13"/>
                      </w:rPr>
                      <w:t>w</w:t>
                    </w:r>
                    <w:r>
                      <w:rPr>
                        <w:color w:val="D0011A"/>
                        <w:spacing w:val="-5"/>
                        <w:w w:val="115"/>
                        <w:sz w:val="13"/>
                        <w:vertAlign w:val="subscript"/>
                      </w:rPr>
                      <w:t>2</w:t>
                    </w:r>
                  </w:p>
                </w:txbxContent>
              </v:textbox>
              <w10:wrap type="none"/>
            </v:shape>
            <v:shape style="position:absolute;left:7460;top:1097;width:172;height:185" type="#_x0000_t202" id="docshape189" filled="false" stroked="false">
              <v:textbox inset="0,0,0,0">
                <w:txbxContent>
                  <w:p>
                    <w:pPr>
                      <w:spacing w:before="3"/>
                      <w:ind w:left="0" w:right="0" w:firstLine="0"/>
                      <w:jc w:val="left"/>
                      <w:rPr>
                        <w:sz w:val="13"/>
                      </w:rPr>
                    </w:pPr>
                    <w:r>
                      <w:rPr>
                        <w:rFonts w:ascii="Cambria"/>
                        <w:i/>
                        <w:color w:val="D0011A"/>
                        <w:spacing w:val="-5"/>
                        <w:w w:val="115"/>
                        <w:sz w:val="13"/>
                      </w:rPr>
                      <w:t>w</w:t>
                    </w:r>
                    <w:r>
                      <w:rPr>
                        <w:color w:val="D0011A"/>
                        <w:spacing w:val="-5"/>
                        <w:w w:val="115"/>
                        <w:sz w:val="13"/>
                        <w:vertAlign w:val="subscript"/>
                      </w:rPr>
                      <w:t>2</w:t>
                    </w:r>
                  </w:p>
                </w:txbxContent>
              </v:textbox>
              <w10:wrap type="none"/>
            </v:shape>
            <v:shape style="position:absolute;left:4387;top:1318;width:172;height:185" type="#_x0000_t202" id="docshape190" filled="false" stroked="false">
              <v:textbox inset="0,0,0,0">
                <w:txbxContent>
                  <w:p>
                    <w:pPr>
                      <w:spacing w:before="3"/>
                      <w:ind w:left="0" w:right="0" w:firstLine="0"/>
                      <w:jc w:val="left"/>
                      <w:rPr>
                        <w:sz w:val="13"/>
                      </w:rPr>
                    </w:pPr>
                    <w:r>
                      <w:rPr>
                        <w:rFonts w:ascii="Cambria"/>
                        <w:i/>
                        <w:color w:val="D0011A"/>
                        <w:spacing w:val="-5"/>
                        <w:w w:val="115"/>
                        <w:sz w:val="13"/>
                      </w:rPr>
                      <w:t>w</w:t>
                    </w:r>
                    <w:r>
                      <w:rPr>
                        <w:color w:val="D0011A"/>
                        <w:spacing w:val="-5"/>
                        <w:w w:val="115"/>
                        <w:sz w:val="13"/>
                        <w:vertAlign w:val="subscript"/>
                      </w:rPr>
                      <w:t>1</w:t>
                    </w:r>
                  </w:p>
                </w:txbxContent>
              </v:textbox>
              <w10:wrap type="none"/>
            </v:shape>
            <v:shape style="position:absolute;left:2717;top:1462;width:376;height:185" type="#_x0000_t202" id="docshape191" filled="false" stroked="false">
              <v:textbox inset="0,0,0,0">
                <w:txbxContent>
                  <w:p>
                    <w:pPr>
                      <w:spacing w:before="3"/>
                      <w:ind w:left="0" w:right="0" w:firstLine="0"/>
                      <w:jc w:val="left"/>
                      <w:rPr>
                        <w:sz w:val="13"/>
                      </w:rPr>
                    </w:pPr>
                    <w:r>
                      <w:rPr>
                        <w:rFonts w:ascii="Cambria"/>
                        <w:i/>
                        <w:color w:val="D0011A"/>
                        <w:spacing w:val="-2"/>
                        <w:w w:val="105"/>
                        <w:sz w:val="13"/>
                      </w:rPr>
                      <w:t>reset</w:t>
                    </w:r>
                    <w:r>
                      <w:rPr>
                        <w:color w:val="D0011A"/>
                        <w:spacing w:val="-2"/>
                        <w:w w:val="105"/>
                        <w:sz w:val="13"/>
                        <w:vertAlign w:val="subscript"/>
                      </w:rPr>
                      <w:t>1</w:t>
                    </w:r>
                  </w:p>
                </w:txbxContent>
              </v:textbox>
              <w10:wrap type="none"/>
            </v:shape>
            <v:shape style="position:absolute;left:7690;top:1445;width:376;height:185" type="#_x0000_t202" id="docshape192" filled="false" stroked="false">
              <v:textbox inset="0,0,0,0">
                <w:txbxContent>
                  <w:p>
                    <w:pPr>
                      <w:spacing w:before="3"/>
                      <w:ind w:left="0" w:right="0" w:firstLine="0"/>
                      <w:jc w:val="left"/>
                      <w:rPr>
                        <w:sz w:val="13"/>
                      </w:rPr>
                    </w:pPr>
                    <w:r>
                      <w:rPr>
                        <w:rFonts w:ascii="Cambria"/>
                        <w:i/>
                        <w:color w:val="D0011A"/>
                        <w:spacing w:val="-2"/>
                        <w:w w:val="105"/>
                        <w:sz w:val="13"/>
                      </w:rPr>
                      <w:t>reset</w:t>
                    </w:r>
                    <w:r>
                      <w:rPr>
                        <w:color w:val="D0011A"/>
                        <w:spacing w:val="-2"/>
                        <w:w w:val="105"/>
                        <w:sz w:val="13"/>
                        <w:vertAlign w:val="subscript"/>
                      </w:rPr>
                      <w:t>2</w:t>
                    </w:r>
                  </w:p>
                </w:txbxContent>
              </v:textbox>
              <w10:wrap type="none"/>
            </v:shape>
            <v:shape style="position:absolute;left:4561;top:1594;width:376;height:185" type="#_x0000_t202" id="docshape193" filled="false" stroked="false">
              <v:textbox inset="0,0,0,0">
                <w:txbxContent>
                  <w:p>
                    <w:pPr>
                      <w:spacing w:before="3"/>
                      <w:ind w:left="0" w:right="0" w:firstLine="0"/>
                      <w:jc w:val="left"/>
                      <w:rPr>
                        <w:sz w:val="13"/>
                      </w:rPr>
                    </w:pPr>
                    <w:r>
                      <w:rPr>
                        <w:rFonts w:ascii="Cambria"/>
                        <w:i/>
                        <w:color w:val="D0011A"/>
                        <w:spacing w:val="-2"/>
                        <w:w w:val="105"/>
                        <w:sz w:val="13"/>
                      </w:rPr>
                      <w:t>reset</w:t>
                    </w:r>
                    <w:r>
                      <w:rPr>
                        <w:color w:val="D0011A"/>
                        <w:spacing w:val="-2"/>
                        <w:w w:val="105"/>
                        <w:sz w:val="13"/>
                        <w:vertAlign w:val="subscript"/>
                      </w:rPr>
                      <w:t>1</w:t>
                    </w:r>
                  </w:p>
                </w:txbxContent>
              </v:textbox>
              <w10:wrap type="none"/>
            </v:shape>
            <v:shape style="position:absolute;left:5983;top:1576;width:376;height:185" type="#_x0000_t202" id="docshape194" filled="false" stroked="false">
              <v:textbox inset="0,0,0,0">
                <w:txbxContent>
                  <w:p>
                    <w:pPr>
                      <w:spacing w:before="3"/>
                      <w:ind w:left="0" w:right="0" w:firstLine="0"/>
                      <w:jc w:val="left"/>
                      <w:rPr>
                        <w:sz w:val="13"/>
                      </w:rPr>
                    </w:pPr>
                    <w:r>
                      <w:rPr>
                        <w:rFonts w:ascii="Cambria"/>
                        <w:i/>
                        <w:color w:val="D0011A"/>
                        <w:spacing w:val="-2"/>
                        <w:w w:val="105"/>
                        <w:sz w:val="13"/>
                      </w:rPr>
                      <w:t>reset</w:t>
                    </w:r>
                    <w:r>
                      <w:rPr>
                        <w:color w:val="D0011A"/>
                        <w:spacing w:val="-2"/>
                        <w:w w:val="105"/>
                        <w:sz w:val="13"/>
                        <w:vertAlign w:val="subscript"/>
                      </w:rPr>
                      <w:t>2</w:t>
                    </w:r>
                  </w:p>
                </w:txbxContent>
              </v:textbox>
              <w10:wrap type="none"/>
            </v:shape>
            <w10:wrap type="topAndBottom"/>
          </v:group>
        </w:pict>
      </w:r>
    </w:p>
    <w:p>
      <w:pPr>
        <w:pStyle w:val="BodyText"/>
        <w:spacing w:before="9"/>
        <w:rPr>
          <w:sz w:val="5"/>
        </w:rPr>
      </w:pPr>
    </w:p>
    <w:p>
      <w:pPr>
        <w:spacing w:after="0"/>
        <w:rPr>
          <w:sz w:val="5"/>
        </w:rPr>
        <w:sectPr>
          <w:pgSz w:w="10800" w:h="15840"/>
          <w:pgMar w:header="983" w:footer="0" w:top="1260" w:bottom="280" w:left="1280" w:right="1280"/>
        </w:sectPr>
      </w:pPr>
    </w:p>
    <w:p>
      <w:pPr>
        <w:pStyle w:val="BodyText"/>
        <w:rPr>
          <w:sz w:val="21"/>
        </w:rPr>
      </w:pPr>
    </w:p>
    <w:p>
      <w:pPr>
        <w:spacing w:before="0"/>
        <w:ind w:left="1414" w:right="0" w:firstLine="0"/>
        <w:jc w:val="left"/>
        <w:rPr>
          <w:sz w:val="13"/>
        </w:rPr>
      </w:pPr>
      <w:r>
        <w:rPr>
          <w:rFonts w:ascii="Cambria"/>
          <w:i/>
          <w:color w:val="D0011A"/>
          <w:sz w:val="13"/>
        </w:rPr>
        <w:t>Pla</w:t>
      </w:r>
      <w:r>
        <w:rPr>
          <w:rFonts w:ascii="Cambria"/>
          <w:i/>
          <w:color w:val="D0011A"/>
          <w:spacing w:val="20"/>
          <w:sz w:val="13"/>
        </w:rPr>
        <w:t> </w:t>
      </w:r>
      <w:r>
        <w:rPr>
          <w:rFonts w:ascii="Cambria"/>
          <w:i/>
          <w:color w:val="D0011A"/>
          <w:spacing w:val="-4"/>
          <w:sz w:val="13"/>
        </w:rPr>
        <w:t>yer</w:t>
      </w:r>
      <w:r>
        <w:rPr>
          <w:color w:val="D0011A"/>
          <w:spacing w:val="-4"/>
          <w:sz w:val="13"/>
        </w:rPr>
        <w:t>1</w:t>
      </w:r>
    </w:p>
    <w:p>
      <w:pPr>
        <w:pStyle w:val="BodyText"/>
        <w:spacing w:before="4"/>
        <w:rPr>
          <w:sz w:val="15"/>
        </w:rPr>
      </w:pPr>
    </w:p>
    <w:p>
      <w:pPr>
        <w:spacing w:before="0"/>
        <w:ind w:left="1003" w:right="0" w:firstLine="0"/>
        <w:jc w:val="left"/>
        <w:rPr>
          <w:rFonts w:ascii="Cambria"/>
          <w:i/>
          <w:sz w:val="13"/>
        </w:rPr>
      </w:pPr>
      <w:r>
        <w:rPr>
          <w:rFonts w:ascii="Cambria"/>
          <w:i/>
          <w:sz w:val="13"/>
        </w:rPr>
        <w:t>Producer</w:t>
      </w:r>
      <w:r>
        <w:rPr>
          <w:rFonts w:ascii="Cambria"/>
          <w:i/>
          <w:spacing w:val="74"/>
          <w:w w:val="150"/>
          <w:sz w:val="13"/>
        </w:rPr>
        <w:t> </w:t>
      </w:r>
      <w:r>
        <w:rPr>
          <w:rFonts w:ascii="Cambria"/>
          <w:i/>
          <w:spacing w:val="-2"/>
          <w:sz w:val="13"/>
        </w:rPr>
        <w:t>Consumer</w:t>
      </w:r>
    </w:p>
    <w:p>
      <w:pPr>
        <w:spacing w:before="48"/>
        <w:ind w:left="931" w:right="0" w:firstLine="0"/>
        <w:jc w:val="left"/>
        <w:rPr>
          <w:rFonts w:ascii="Cambria"/>
          <w:i/>
          <w:sz w:val="13"/>
        </w:rPr>
      </w:pPr>
      <w:r>
        <w:rPr/>
        <w:br w:type="column"/>
      </w:r>
      <w:r>
        <w:rPr>
          <w:rFonts w:ascii="Cambria"/>
          <w:i/>
          <w:color w:val="D0011A"/>
          <w:sz w:val="13"/>
        </w:rPr>
        <w:t>Read</w:t>
      </w:r>
      <w:r>
        <w:rPr>
          <w:rFonts w:ascii="Cambria"/>
          <w:i/>
          <w:color w:val="D0011A"/>
          <w:spacing w:val="32"/>
          <w:sz w:val="13"/>
        </w:rPr>
        <w:t> </w:t>
      </w:r>
      <w:r>
        <w:rPr>
          <w:rFonts w:ascii="Cambria"/>
          <w:i/>
          <w:color w:val="D0011A"/>
          <w:sz w:val="13"/>
        </w:rPr>
        <w:t>and</w:t>
      </w:r>
      <w:r>
        <w:rPr>
          <w:rFonts w:ascii="Cambria"/>
          <w:i/>
          <w:color w:val="D0011A"/>
          <w:spacing w:val="28"/>
          <w:sz w:val="13"/>
        </w:rPr>
        <w:t> </w:t>
      </w:r>
      <w:r>
        <w:rPr>
          <w:rFonts w:ascii="Cambria"/>
          <w:i/>
          <w:color w:val="D0011A"/>
          <w:sz w:val="13"/>
        </w:rPr>
        <w:t>W</w:t>
      </w:r>
      <w:r>
        <w:rPr>
          <w:rFonts w:ascii="Cambria"/>
          <w:i/>
          <w:color w:val="D0011A"/>
          <w:spacing w:val="-5"/>
          <w:sz w:val="13"/>
        </w:rPr>
        <w:t> </w:t>
      </w:r>
      <w:r>
        <w:rPr>
          <w:rFonts w:ascii="Cambria"/>
          <w:i/>
          <w:color w:val="D0011A"/>
          <w:spacing w:val="10"/>
          <w:sz w:val="13"/>
        </w:rPr>
        <w:t>rite</w:t>
      </w:r>
      <w:r>
        <w:rPr>
          <w:rFonts w:ascii="Cambria"/>
          <w:i/>
          <w:color w:val="D0011A"/>
          <w:spacing w:val="24"/>
          <w:sz w:val="13"/>
        </w:rPr>
        <w:t> </w:t>
      </w:r>
      <w:r>
        <w:rPr>
          <w:rFonts w:ascii="Cambria"/>
          <w:i/>
          <w:color w:val="D0011A"/>
          <w:spacing w:val="-2"/>
          <w:sz w:val="13"/>
        </w:rPr>
        <w:t>Connector</w:t>
      </w:r>
    </w:p>
    <w:p>
      <w:pPr>
        <w:spacing w:line="240" w:lineRule="auto" w:before="0"/>
        <w:rPr>
          <w:rFonts w:ascii="Cambria"/>
          <w:i/>
          <w:sz w:val="16"/>
        </w:rPr>
      </w:pPr>
      <w:r>
        <w:rPr/>
        <w:br w:type="column"/>
      </w:r>
      <w:r>
        <w:rPr>
          <w:rFonts w:ascii="Cambria"/>
          <w:i/>
          <w:sz w:val="16"/>
        </w:rPr>
      </w:r>
    </w:p>
    <w:p>
      <w:pPr>
        <w:spacing w:before="132"/>
        <w:ind w:left="1422" w:right="1400" w:firstLine="0"/>
        <w:jc w:val="center"/>
        <w:rPr>
          <w:sz w:val="13"/>
        </w:rPr>
      </w:pPr>
      <w:r>
        <w:rPr>
          <w:rFonts w:ascii="Cambria"/>
          <w:i/>
          <w:color w:val="D0011A"/>
          <w:sz w:val="13"/>
        </w:rPr>
        <w:t>Pla</w:t>
      </w:r>
      <w:r>
        <w:rPr>
          <w:rFonts w:ascii="Cambria"/>
          <w:i/>
          <w:color w:val="D0011A"/>
          <w:spacing w:val="20"/>
          <w:sz w:val="13"/>
        </w:rPr>
        <w:t> </w:t>
      </w:r>
      <w:r>
        <w:rPr>
          <w:rFonts w:ascii="Cambria"/>
          <w:i/>
          <w:color w:val="D0011A"/>
          <w:spacing w:val="-4"/>
          <w:sz w:val="13"/>
        </w:rPr>
        <w:t>yer</w:t>
      </w:r>
      <w:r>
        <w:rPr>
          <w:color w:val="D0011A"/>
          <w:spacing w:val="-4"/>
          <w:sz w:val="13"/>
        </w:rPr>
        <w:t>2</w:t>
      </w:r>
    </w:p>
    <w:p>
      <w:pPr>
        <w:spacing w:before="124"/>
        <w:ind w:left="991" w:right="0" w:firstLine="0"/>
        <w:jc w:val="left"/>
        <w:rPr>
          <w:rFonts w:ascii="Cambria"/>
          <w:i/>
          <w:sz w:val="13"/>
        </w:rPr>
      </w:pPr>
      <w:r>
        <w:rPr>
          <w:rFonts w:ascii="Cambria"/>
          <w:i/>
          <w:sz w:val="13"/>
        </w:rPr>
        <w:t>Producer</w:t>
      </w:r>
      <w:r>
        <w:rPr>
          <w:rFonts w:ascii="Cambria"/>
          <w:i/>
          <w:spacing w:val="74"/>
          <w:w w:val="150"/>
          <w:sz w:val="13"/>
        </w:rPr>
        <w:t> </w:t>
      </w:r>
      <w:r>
        <w:rPr>
          <w:rFonts w:ascii="Cambria"/>
          <w:i/>
          <w:spacing w:val="-2"/>
          <w:sz w:val="13"/>
        </w:rPr>
        <w:t>Consumer</w:t>
      </w:r>
    </w:p>
    <w:p>
      <w:pPr>
        <w:spacing w:after="0"/>
        <w:jc w:val="left"/>
        <w:rPr>
          <w:rFonts w:ascii="Cambria"/>
          <w:sz w:val="13"/>
        </w:rPr>
        <w:sectPr>
          <w:type w:val="continuous"/>
          <w:pgSz w:w="10800" w:h="15840"/>
          <w:pgMar w:header="983" w:footer="0" w:top="660" w:bottom="280" w:left="1280" w:right="1280"/>
          <w:cols w:num="3" w:equalWidth="0">
            <w:col w:w="2234" w:space="40"/>
            <w:col w:w="2612" w:space="39"/>
            <w:col w:w="3315"/>
          </w:cols>
        </w:sectPr>
      </w:pPr>
    </w:p>
    <w:p>
      <w:pPr>
        <w:pStyle w:val="BodyText"/>
        <w:spacing w:before="170"/>
        <w:jc w:val="center"/>
      </w:pPr>
      <w:r>
        <w:rPr>
          <w:w w:val="95"/>
        </w:rPr>
        <w:t>Fig.</w:t>
      </w:r>
      <w:r>
        <w:rPr>
          <w:spacing w:val="-1"/>
          <w:w w:val="95"/>
        </w:rPr>
        <w:t> </w:t>
      </w:r>
      <w:r>
        <w:rPr>
          <w:w w:val="95"/>
        </w:rPr>
        <w:t>5:</w:t>
      </w:r>
      <w:r>
        <w:rPr>
          <w:spacing w:val="-1"/>
          <w:w w:val="95"/>
        </w:rPr>
        <w:t> </w:t>
      </w:r>
      <w:r>
        <w:rPr>
          <w:w w:val="95"/>
        </w:rPr>
        <w:t>Push</w:t>
      </w:r>
      <w:r>
        <w:rPr>
          <w:spacing w:val="-3"/>
        </w:rPr>
        <w:t> </w:t>
      </w:r>
      <w:r>
        <w:rPr>
          <w:w w:val="95"/>
        </w:rPr>
        <w:t>and</w:t>
      </w:r>
      <w:r>
        <w:rPr>
          <w:spacing w:val="-3"/>
        </w:rPr>
        <w:t> </w:t>
      </w:r>
      <w:r>
        <w:rPr>
          <w:w w:val="95"/>
        </w:rPr>
        <w:t>Pull</w:t>
      </w:r>
      <w:r>
        <w:rPr>
          <w:spacing w:val="-3"/>
        </w:rPr>
        <w:t> </w:t>
      </w:r>
      <w:r>
        <w:rPr>
          <w:w w:val="95"/>
        </w:rPr>
        <w:t>Game</w:t>
      </w:r>
      <w:r>
        <w:rPr>
          <w:spacing w:val="-3"/>
        </w:rPr>
        <w:t> </w:t>
      </w:r>
      <w:r>
        <w:rPr>
          <w:w w:val="95"/>
        </w:rPr>
        <w:t>Model</w:t>
      </w:r>
      <w:r>
        <w:rPr>
          <w:spacing w:val="-3"/>
        </w:rPr>
        <w:t> </w:t>
      </w:r>
      <w:r>
        <w:rPr>
          <w:w w:val="95"/>
        </w:rPr>
        <w:t>in</w:t>
      </w:r>
      <w:r>
        <w:rPr>
          <w:spacing w:val="-1"/>
          <w:w w:val="95"/>
        </w:rPr>
        <w:t> </w:t>
      </w:r>
      <w:r>
        <w:rPr>
          <w:w w:val="95"/>
        </w:rPr>
        <w:t>Component</w:t>
      </w:r>
      <w:r>
        <w:rPr>
          <w:spacing w:val="-3"/>
        </w:rPr>
        <w:t> </w:t>
      </w:r>
      <w:r>
        <w:rPr>
          <w:w w:val="95"/>
        </w:rPr>
        <w:t>and</w:t>
      </w:r>
      <w:r>
        <w:rPr>
          <w:spacing w:val="-3"/>
        </w:rPr>
        <w:t> </w:t>
      </w:r>
      <w:r>
        <w:rPr>
          <w:w w:val="95"/>
        </w:rPr>
        <w:t>Connector</w:t>
      </w:r>
      <w:r>
        <w:rPr>
          <w:spacing w:val="-3"/>
        </w:rPr>
        <w:t> </w:t>
      </w:r>
      <w:r>
        <w:rPr>
          <w:spacing w:val="-2"/>
          <w:w w:val="95"/>
        </w:rPr>
        <w:t>formalism.</w:t>
      </w:r>
    </w:p>
    <w:p>
      <w:pPr>
        <w:pStyle w:val="BodyText"/>
        <w:rPr>
          <w:sz w:val="22"/>
        </w:rPr>
      </w:pPr>
    </w:p>
    <w:p>
      <w:pPr>
        <w:pStyle w:val="BodyText"/>
        <w:spacing w:before="3"/>
      </w:pPr>
    </w:p>
    <w:p>
      <w:pPr>
        <w:pStyle w:val="BodyText"/>
        <w:spacing w:line="249" w:lineRule="auto"/>
        <w:ind w:left="160" w:right="157" w:firstLine="298"/>
        <w:jc w:val="both"/>
      </w:pPr>
      <w:r>
        <w:rPr>
          <w:color w:val="0000FF"/>
          <w:w w:val="95"/>
        </w:rPr>
        <w:t>The PRISM code in Listing </w:t>
      </w:r>
      <w:hyperlink w:history="true" w:anchor="_bookmark18">
        <w:r>
          <w:rPr>
            <w:color w:val="0000FF"/>
            <w:w w:val="95"/>
          </w:rPr>
          <w:t>1 </w:t>
        </w:r>
      </w:hyperlink>
      <w:r>
        <w:rPr>
          <w:color w:val="0000FF"/>
          <w:w w:val="95"/>
        </w:rPr>
        <w:t>utilizes a connector to manage push and pull operations. All </w:t>
      </w:r>
      <w:r>
        <w:rPr>
          <w:color w:val="0000FF"/>
          <w:w w:val="95"/>
        </w:rPr>
        <w:t>com- </w:t>
      </w:r>
      <w:r>
        <w:rPr>
          <w:color w:val="0000FF"/>
        </w:rPr>
        <w:t>mands are labeled with two ports belonging to components (players) in charge of push and pull </w:t>
      </w:r>
      <w:r>
        <w:rPr>
          <w:color w:val="0000FF"/>
          <w:w w:val="95"/>
        </w:rPr>
        <w:t>operations. The variable named “win” determines whether the player has been successfully pushed </w:t>
      </w:r>
      <w:r>
        <w:rPr>
          <w:color w:val="0000FF"/>
        </w:rPr>
        <w:t>(1</w:t>
      </w:r>
      <w:r>
        <w:rPr>
          <w:color w:val="0000FF"/>
          <w:spacing w:val="-3"/>
        </w:rPr>
        <w:t> </w:t>
      </w:r>
      <w:r>
        <w:rPr>
          <w:color w:val="0000FF"/>
        </w:rPr>
        <w:t>if</w:t>
      </w:r>
      <w:r>
        <w:rPr>
          <w:color w:val="0000FF"/>
          <w:spacing w:val="-3"/>
        </w:rPr>
        <w:t> </w:t>
      </w:r>
      <w:r>
        <w:rPr>
          <w:color w:val="0000FF"/>
        </w:rPr>
        <w:t>the</w:t>
      </w:r>
      <w:r>
        <w:rPr>
          <w:color w:val="0000FF"/>
          <w:spacing w:val="-3"/>
        </w:rPr>
        <w:t> </w:t>
      </w:r>
      <w:r>
        <w:rPr>
          <w:color w:val="0000FF"/>
        </w:rPr>
        <w:t>first</w:t>
      </w:r>
      <w:r>
        <w:rPr>
          <w:color w:val="0000FF"/>
          <w:spacing w:val="-3"/>
        </w:rPr>
        <w:t> </w:t>
      </w:r>
      <w:r>
        <w:rPr>
          <w:color w:val="0000FF"/>
        </w:rPr>
        <w:t>player</w:t>
      </w:r>
      <w:r>
        <w:rPr>
          <w:color w:val="0000FF"/>
          <w:spacing w:val="-3"/>
        </w:rPr>
        <w:t> </w:t>
      </w:r>
      <w:r>
        <w:rPr>
          <w:color w:val="0000FF"/>
        </w:rPr>
        <w:t>won</w:t>
      </w:r>
      <w:r>
        <w:rPr>
          <w:color w:val="0000FF"/>
          <w:spacing w:val="-3"/>
        </w:rPr>
        <w:t> </w:t>
      </w:r>
      <w:r>
        <w:rPr>
          <w:color w:val="0000FF"/>
        </w:rPr>
        <w:t>or</w:t>
      </w:r>
      <w:r>
        <w:rPr>
          <w:color w:val="0000FF"/>
          <w:spacing w:val="-3"/>
        </w:rPr>
        <w:t> </w:t>
      </w:r>
      <w:r>
        <w:rPr>
          <w:color w:val="0000FF"/>
        </w:rPr>
        <w:t>2</w:t>
      </w:r>
      <w:r>
        <w:rPr>
          <w:color w:val="0000FF"/>
          <w:spacing w:val="-3"/>
        </w:rPr>
        <w:t> </w:t>
      </w:r>
      <w:r>
        <w:rPr>
          <w:color w:val="0000FF"/>
        </w:rPr>
        <w:t>if</w:t>
      </w:r>
      <w:r>
        <w:rPr>
          <w:color w:val="0000FF"/>
          <w:spacing w:val="-3"/>
        </w:rPr>
        <w:t> </w:t>
      </w:r>
      <w:r>
        <w:rPr>
          <w:color w:val="0000FF"/>
        </w:rPr>
        <w:t>the</w:t>
      </w:r>
      <w:r>
        <w:rPr>
          <w:color w:val="0000FF"/>
          <w:spacing w:val="-3"/>
        </w:rPr>
        <w:t> </w:t>
      </w:r>
      <w:r>
        <w:rPr>
          <w:color w:val="0000FF"/>
        </w:rPr>
        <w:t>second</w:t>
      </w:r>
      <w:r>
        <w:rPr>
          <w:color w:val="0000FF"/>
          <w:spacing w:val="-3"/>
        </w:rPr>
        <w:t> </w:t>
      </w:r>
      <w:r>
        <w:rPr>
          <w:color w:val="0000FF"/>
        </w:rPr>
        <w:t>player</w:t>
      </w:r>
      <w:r>
        <w:rPr>
          <w:color w:val="0000FF"/>
          <w:spacing w:val="-3"/>
        </w:rPr>
        <w:t> </w:t>
      </w:r>
      <w:r>
        <w:rPr>
          <w:color w:val="0000FF"/>
        </w:rPr>
        <w:t>won</w:t>
      </w:r>
      <w:r>
        <w:rPr>
          <w:color w:val="0000FF"/>
          <w:spacing w:val="-3"/>
        </w:rPr>
        <w:t> </w:t>
      </w:r>
      <w:r>
        <w:rPr>
          <w:color w:val="0000FF"/>
        </w:rPr>
        <w:t>the</w:t>
      </w:r>
      <w:r>
        <w:rPr>
          <w:color w:val="0000FF"/>
          <w:spacing w:val="-3"/>
        </w:rPr>
        <w:t> </w:t>
      </w:r>
      <w:r>
        <w:rPr>
          <w:color w:val="0000FF"/>
        </w:rPr>
        <w:t>game).</w:t>
      </w:r>
      <w:r>
        <w:rPr>
          <w:color w:val="0000FF"/>
          <w:spacing w:val="-3"/>
        </w:rPr>
        <w:t> </w:t>
      </w:r>
      <w:r>
        <w:rPr>
          <w:color w:val="0000FF"/>
        </w:rPr>
        <w:t>The</w:t>
      </w:r>
      <w:r>
        <w:rPr>
          <w:color w:val="0000FF"/>
          <w:spacing w:val="-3"/>
        </w:rPr>
        <w:t> </w:t>
      </w:r>
      <w:r>
        <w:rPr>
          <w:color w:val="0000FF"/>
        </w:rPr>
        <w:t>initial</w:t>
      </w:r>
      <w:r>
        <w:rPr>
          <w:color w:val="0000FF"/>
          <w:spacing w:val="-3"/>
        </w:rPr>
        <w:t> </w:t>
      </w:r>
      <w:r>
        <w:rPr>
          <w:color w:val="0000FF"/>
        </w:rPr>
        <w:t>commands</w:t>
      </w:r>
      <w:r>
        <w:rPr>
          <w:color w:val="0000FF"/>
          <w:spacing w:val="-3"/>
        </w:rPr>
        <w:t> </w:t>
      </w:r>
      <w:r>
        <w:rPr>
          <w:color w:val="0000FF"/>
        </w:rPr>
        <w:t>on</w:t>
      </w:r>
      <w:r>
        <w:rPr>
          <w:color w:val="0000FF"/>
          <w:spacing w:val="-3"/>
        </w:rPr>
        <w:t> </w:t>
      </w:r>
      <w:r>
        <w:rPr>
          <w:color w:val="0000FF"/>
        </w:rPr>
        <w:t>lines </w:t>
      </w:r>
      <w:r>
        <w:rPr>
          <w:color w:val="0000FF"/>
          <w:w w:val="95"/>
        </w:rPr>
        <w:t>5-6</w:t>
      </w:r>
      <w:r>
        <w:rPr>
          <w:color w:val="0000FF"/>
          <w:spacing w:val="-5"/>
          <w:w w:val="95"/>
        </w:rPr>
        <w:t> </w:t>
      </w:r>
      <w:r>
        <w:rPr>
          <w:color w:val="0000FF"/>
          <w:w w:val="95"/>
        </w:rPr>
        <w:t>represent</w:t>
      </w:r>
      <w:r>
        <w:rPr>
          <w:color w:val="0000FF"/>
          <w:spacing w:val="-5"/>
          <w:w w:val="95"/>
        </w:rPr>
        <w:t> </w:t>
      </w:r>
      <w:r>
        <w:rPr>
          <w:color w:val="0000FF"/>
          <w:w w:val="95"/>
        </w:rPr>
        <w:t>unprocessed</w:t>
      </w:r>
      <w:r>
        <w:rPr>
          <w:color w:val="0000FF"/>
          <w:spacing w:val="-5"/>
          <w:w w:val="95"/>
        </w:rPr>
        <w:t> </w:t>
      </w:r>
      <w:r>
        <w:rPr>
          <w:color w:val="0000FF"/>
          <w:w w:val="95"/>
        </w:rPr>
        <w:t>push</w:t>
      </w:r>
      <w:r>
        <w:rPr>
          <w:color w:val="0000FF"/>
          <w:spacing w:val="-5"/>
          <w:w w:val="95"/>
        </w:rPr>
        <w:t> </w:t>
      </w:r>
      <w:r>
        <w:rPr>
          <w:color w:val="0000FF"/>
          <w:w w:val="95"/>
        </w:rPr>
        <w:t>or</w:t>
      </w:r>
      <w:r>
        <w:rPr>
          <w:color w:val="0000FF"/>
          <w:spacing w:val="-5"/>
          <w:w w:val="95"/>
        </w:rPr>
        <w:t> </w:t>
      </w:r>
      <w:r>
        <w:rPr>
          <w:color w:val="0000FF"/>
          <w:w w:val="95"/>
        </w:rPr>
        <w:t>pull</w:t>
      </w:r>
      <w:r>
        <w:rPr>
          <w:color w:val="0000FF"/>
          <w:spacing w:val="-5"/>
          <w:w w:val="95"/>
        </w:rPr>
        <w:t> </w:t>
      </w:r>
      <w:r>
        <w:rPr>
          <w:color w:val="0000FF"/>
          <w:w w:val="95"/>
        </w:rPr>
        <w:t>operations.</w:t>
      </w:r>
      <w:r>
        <w:rPr>
          <w:color w:val="0000FF"/>
          <w:spacing w:val="-5"/>
          <w:w w:val="95"/>
        </w:rPr>
        <w:t> </w:t>
      </w:r>
      <w:r>
        <w:rPr>
          <w:color w:val="0000FF"/>
          <w:w w:val="95"/>
        </w:rPr>
        <w:t>When</w:t>
      </w:r>
      <w:r>
        <w:rPr>
          <w:color w:val="0000FF"/>
          <w:spacing w:val="-5"/>
          <w:w w:val="95"/>
        </w:rPr>
        <w:t> </w:t>
      </w:r>
      <w:r>
        <w:rPr>
          <w:color w:val="0000FF"/>
          <w:w w:val="95"/>
        </w:rPr>
        <w:t>these</w:t>
      </w:r>
      <w:r>
        <w:rPr>
          <w:color w:val="0000FF"/>
          <w:spacing w:val="-5"/>
          <w:w w:val="95"/>
        </w:rPr>
        <w:t> </w:t>
      </w:r>
      <w:r>
        <w:rPr>
          <w:color w:val="0000FF"/>
          <w:w w:val="95"/>
        </w:rPr>
        <w:t>operations</w:t>
      </w:r>
      <w:r>
        <w:rPr>
          <w:color w:val="0000FF"/>
          <w:spacing w:val="-5"/>
          <w:w w:val="95"/>
        </w:rPr>
        <w:t> </w:t>
      </w:r>
      <w:r>
        <w:rPr>
          <w:color w:val="0000FF"/>
          <w:w w:val="95"/>
        </w:rPr>
        <w:t>are</w:t>
      </w:r>
      <w:r>
        <w:rPr>
          <w:color w:val="0000FF"/>
          <w:spacing w:val="-5"/>
          <w:w w:val="95"/>
        </w:rPr>
        <w:t> </w:t>
      </w:r>
      <w:r>
        <w:rPr>
          <w:color w:val="0000FF"/>
          <w:w w:val="95"/>
        </w:rPr>
        <w:t>executed,</w:t>
      </w:r>
      <w:r>
        <w:rPr>
          <w:color w:val="0000FF"/>
          <w:spacing w:val="-5"/>
          <w:w w:val="95"/>
        </w:rPr>
        <w:t> </w:t>
      </w:r>
      <w:r>
        <w:rPr>
          <w:color w:val="0000FF"/>
          <w:w w:val="95"/>
        </w:rPr>
        <w:t>a</w:t>
      </w:r>
      <w:r>
        <w:rPr>
          <w:color w:val="0000FF"/>
          <w:spacing w:val="-5"/>
          <w:w w:val="95"/>
        </w:rPr>
        <w:t> </w:t>
      </w:r>
      <w:r>
        <w:rPr>
          <w:color w:val="0000FF"/>
          <w:w w:val="95"/>
        </w:rPr>
        <w:t>reset</w:t>
      </w:r>
      <w:r>
        <w:rPr>
          <w:color w:val="0000FF"/>
          <w:spacing w:val="-5"/>
          <w:w w:val="95"/>
        </w:rPr>
        <w:t> </w:t>
      </w:r>
      <w:r>
        <w:rPr>
          <w:color w:val="0000FF"/>
          <w:w w:val="95"/>
        </w:rPr>
        <w:t>com- mand</w:t>
      </w:r>
      <w:r>
        <w:rPr>
          <w:color w:val="0000FF"/>
          <w:spacing w:val="-8"/>
          <w:w w:val="95"/>
        </w:rPr>
        <w:t> </w:t>
      </w:r>
      <w:r>
        <w:rPr>
          <w:color w:val="0000FF"/>
          <w:w w:val="95"/>
        </w:rPr>
        <w:t>becomes</w:t>
      </w:r>
      <w:r>
        <w:rPr>
          <w:color w:val="0000FF"/>
          <w:spacing w:val="-8"/>
          <w:w w:val="95"/>
        </w:rPr>
        <w:t> </w:t>
      </w:r>
      <w:r>
        <w:rPr>
          <w:color w:val="0000FF"/>
          <w:w w:val="95"/>
        </w:rPr>
        <w:t>enabled</w:t>
      </w:r>
      <w:r>
        <w:rPr>
          <w:color w:val="0000FF"/>
          <w:spacing w:val="-8"/>
          <w:w w:val="95"/>
        </w:rPr>
        <w:t> </w:t>
      </w:r>
      <w:r>
        <w:rPr>
          <w:color w:val="0000FF"/>
          <w:w w:val="95"/>
        </w:rPr>
        <w:t>on</w:t>
      </w:r>
      <w:r>
        <w:rPr>
          <w:color w:val="0000FF"/>
          <w:spacing w:val="-8"/>
          <w:w w:val="95"/>
        </w:rPr>
        <w:t> </w:t>
      </w:r>
      <w:r>
        <w:rPr>
          <w:color w:val="0000FF"/>
          <w:w w:val="95"/>
        </w:rPr>
        <w:t>line</w:t>
      </w:r>
      <w:r>
        <w:rPr>
          <w:color w:val="0000FF"/>
          <w:spacing w:val="-8"/>
          <w:w w:val="95"/>
        </w:rPr>
        <w:t> </w:t>
      </w:r>
      <w:r>
        <w:rPr>
          <w:color w:val="0000FF"/>
          <w:w w:val="95"/>
        </w:rPr>
        <w:t>8,</w:t>
      </w:r>
      <w:r>
        <w:rPr>
          <w:color w:val="0000FF"/>
          <w:spacing w:val="-8"/>
          <w:w w:val="95"/>
        </w:rPr>
        <w:t> </w:t>
      </w:r>
      <w:r>
        <w:rPr>
          <w:color w:val="0000FF"/>
          <w:w w:val="95"/>
        </w:rPr>
        <w:t>signaling</w:t>
      </w:r>
      <w:r>
        <w:rPr>
          <w:color w:val="0000FF"/>
          <w:spacing w:val="-8"/>
          <w:w w:val="95"/>
        </w:rPr>
        <w:t> </w:t>
      </w:r>
      <w:r>
        <w:rPr>
          <w:color w:val="0000FF"/>
          <w:w w:val="95"/>
        </w:rPr>
        <w:t>an</w:t>
      </w:r>
      <w:r>
        <w:rPr>
          <w:color w:val="0000FF"/>
          <w:spacing w:val="-8"/>
          <w:w w:val="95"/>
        </w:rPr>
        <w:t> </w:t>
      </w:r>
      <w:r>
        <w:rPr>
          <w:color w:val="0000FF"/>
          <w:w w:val="95"/>
        </w:rPr>
        <w:t>idle</w:t>
      </w:r>
      <w:r>
        <w:rPr>
          <w:color w:val="0000FF"/>
          <w:spacing w:val="-8"/>
          <w:w w:val="95"/>
        </w:rPr>
        <w:t> </w:t>
      </w:r>
      <w:r>
        <w:rPr>
          <w:color w:val="0000FF"/>
          <w:w w:val="95"/>
        </w:rPr>
        <w:t>state.</w:t>
      </w:r>
      <w:r>
        <w:rPr>
          <w:color w:val="0000FF"/>
          <w:spacing w:val="-8"/>
          <w:w w:val="95"/>
        </w:rPr>
        <w:t> </w:t>
      </w:r>
      <w:r>
        <w:rPr>
          <w:color w:val="0000FF"/>
          <w:w w:val="95"/>
        </w:rPr>
        <w:t>Following</w:t>
      </w:r>
      <w:r>
        <w:rPr>
          <w:color w:val="0000FF"/>
          <w:spacing w:val="-8"/>
          <w:w w:val="95"/>
        </w:rPr>
        <w:t> </w:t>
      </w:r>
      <w:r>
        <w:rPr>
          <w:color w:val="0000FF"/>
          <w:w w:val="95"/>
        </w:rPr>
        <w:t>this,</w:t>
      </w:r>
      <w:r>
        <w:rPr>
          <w:color w:val="0000FF"/>
          <w:spacing w:val="-8"/>
          <w:w w:val="95"/>
        </w:rPr>
        <w:t> </w:t>
      </w:r>
      <w:r>
        <w:rPr>
          <w:color w:val="0000FF"/>
          <w:w w:val="95"/>
        </w:rPr>
        <w:t>the</w:t>
      </w:r>
      <w:r>
        <w:rPr>
          <w:color w:val="0000FF"/>
          <w:spacing w:val="-8"/>
          <w:w w:val="95"/>
        </w:rPr>
        <w:t> </w:t>
      </w:r>
      <w:r>
        <w:rPr>
          <w:color w:val="0000FF"/>
          <w:w w:val="95"/>
        </w:rPr>
        <w:t>commands</w:t>
      </w:r>
      <w:r>
        <w:rPr>
          <w:color w:val="0000FF"/>
          <w:spacing w:val="-8"/>
          <w:w w:val="95"/>
        </w:rPr>
        <w:t> </w:t>
      </w:r>
      <w:r>
        <w:rPr>
          <w:color w:val="0000FF"/>
          <w:w w:val="95"/>
        </w:rPr>
        <w:t>on</w:t>
      </w:r>
      <w:r>
        <w:rPr>
          <w:color w:val="0000FF"/>
          <w:spacing w:val="-8"/>
          <w:w w:val="95"/>
        </w:rPr>
        <w:t> </w:t>
      </w:r>
      <w:r>
        <w:rPr>
          <w:color w:val="0000FF"/>
          <w:w w:val="95"/>
        </w:rPr>
        <w:t>lines</w:t>
      </w:r>
      <w:r>
        <w:rPr>
          <w:color w:val="0000FF"/>
          <w:spacing w:val="-8"/>
          <w:w w:val="95"/>
        </w:rPr>
        <w:t> </w:t>
      </w:r>
      <w:r>
        <w:rPr>
          <w:color w:val="0000FF"/>
          <w:w w:val="95"/>
        </w:rPr>
        <w:t>10-11 </w:t>
      </w:r>
      <w:r>
        <w:rPr>
          <w:color w:val="0000FF"/>
        </w:rPr>
        <w:t>schedule</w:t>
      </w:r>
      <w:r>
        <w:rPr>
          <w:color w:val="0000FF"/>
          <w:spacing w:val="-8"/>
        </w:rPr>
        <w:t> </w:t>
      </w:r>
      <w:r>
        <w:rPr>
          <w:color w:val="0000FF"/>
        </w:rPr>
        <w:t>pushing</w:t>
      </w:r>
      <w:r>
        <w:rPr>
          <w:color w:val="0000FF"/>
          <w:spacing w:val="-8"/>
        </w:rPr>
        <w:t> </w:t>
      </w:r>
      <w:r>
        <w:rPr>
          <w:color w:val="0000FF"/>
        </w:rPr>
        <w:t>and</w:t>
      </w:r>
      <w:r>
        <w:rPr>
          <w:color w:val="0000FF"/>
          <w:spacing w:val="-8"/>
        </w:rPr>
        <w:t> </w:t>
      </w:r>
      <w:r>
        <w:rPr>
          <w:color w:val="0000FF"/>
        </w:rPr>
        <w:t>pulling</w:t>
      </w:r>
      <w:r>
        <w:rPr>
          <w:color w:val="0000FF"/>
          <w:spacing w:val="-8"/>
        </w:rPr>
        <w:t> </w:t>
      </w:r>
      <w:r>
        <w:rPr>
          <w:color w:val="0000FF"/>
        </w:rPr>
        <w:t>operations.</w:t>
      </w:r>
      <w:r>
        <w:rPr>
          <w:color w:val="0000FF"/>
          <w:spacing w:val="-8"/>
        </w:rPr>
        <w:t> </w:t>
      </w:r>
      <w:r>
        <w:rPr>
          <w:color w:val="0000FF"/>
        </w:rPr>
        <w:t>The</w:t>
      </w:r>
      <w:r>
        <w:rPr>
          <w:color w:val="0000FF"/>
          <w:spacing w:val="-8"/>
        </w:rPr>
        <w:t> </w:t>
      </w:r>
      <w:r>
        <w:rPr>
          <w:color w:val="0000FF"/>
        </w:rPr>
        <w:t>model</w:t>
      </w:r>
      <w:r>
        <w:rPr>
          <w:color w:val="0000FF"/>
          <w:spacing w:val="-8"/>
        </w:rPr>
        <w:t> </w:t>
      </w:r>
      <w:r>
        <w:rPr>
          <w:color w:val="0000FF"/>
        </w:rPr>
        <w:t>is</w:t>
      </w:r>
      <w:r>
        <w:rPr>
          <w:color w:val="0000FF"/>
          <w:spacing w:val="-8"/>
        </w:rPr>
        <w:t> </w:t>
      </w:r>
      <w:r>
        <w:rPr>
          <w:color w:val="0000FF"/>
        </w:rPr>
        <w:t>available</w:t>
      </w:r>
      <w:r>
        <w:rPr>
          <w:color w:val="0000FF"/>
          <w:spacing w:val="-8"/>
        </w:rPr>
        <w:t> </w:t>
      </w:r>
      <w:r>
        <w:rPr>
          <w:color w:val="0000FF"/>
        </w:rPr>
        <w:t>at</w:t>
      </w:r>
      <w:r>
        <w:rPr>
          <w:color w:val="0000FF"/>
          <w:spacing w:val="-8"/>
        </w:rPr>
        <w:t> </w:t>
      </w:r>
      <w:r>
        <w:rPr>
          <w:rFonts w:ascii="Lucida Sans Unicode" w:hAnsi="Lucida Sans Unicode"/>
          <w:color w:val="0000FF"/>
        </w:rPr>
        <w:t>[</w:t>
      </w:r>
      <w:hyperlink w:history="true" w:anchor="_bookmark118">
        <w:r>
          <w:rPr>
            <w:color w:val="0000FF"/>
          </w:rPr>
          <w:t>55</w:t>
        </w:r>
      </w:hyperlink>
      <w:r>
        <w:rPr>
          <w:rFonts w:ascii="Lucida Sans Unicode" w:hAnsi="Lucida Sans Unicode"/>
          <w:color w:val="0000FF"/>
        </w:rPr>
        <w:t>]</w:t>
      </w:r>
      <w:r>
        <w:rPr>
          <w:color w:val="0000FF"/>
        </w:rPr>
        <w:t>.</w:t>
      </w:r>
    </w:p>
    <w:p>
      <w:pPr>
        <w:pStyle w:val="BodyText"/>
        <w:spacing w:before="9"/>
        <w:rPr>
          <w:sz w:val="6"/>
        </w:rPr>
      </w:pPr>
      <w:r>
        <w:rPr/>
        <w:pict>
          <v:group style="position:absolute;margin-left:72pt;margin-top:5.283642pt;width:396pt;height:4pt;mso-position-horizontal-relative:page;mso-position-vertical-relative:paragraph;z-index:-15701504;mso-wrap-distance-left:0;mso-wrap-distance-right:0" id="docshapegroup195" coordorigin="1440,106" coordsize="7920,80">
            <v:line style="position:absolute" from="1440,139" to="9161,139" stroked="true" strokeweight=".61pt" strokecolor="#000000">
              <v:stroke dashstyle="solid"/>
            </v:line>
            <v:rect style="position:absolute;left:9160;top:105;width:200;height:80" id="docshape196" filled="true" fillcolor="#000000" stroked="false">
              <v:fill type="solid"/>
            </v:rect>
            <w10:wrap type="topAndBottom"/>
          </v:group>
        </w:pict>
      </w:r>
    </w:p>
    <w:p>
      <w:pPr>
        <w:pStyle w:val="BodyText"/>
        <w:rPr>
          <w:sz w:val="20"/>
        </w:rPr>
      </w:pPr>
    </w:p>
    <w:p>
      <w:pPr>
        <w:pStyle w:val="BodyText"/>
        <w:spacing w:before="9"/>
        <w:rPr>
          <w:sz w:val="19"/>
        </w:rPr>
      </w:pPr>
    </w:p>
    <w:p>
      <w:pPr>
        <w:pStyle w:val="Heading1"/>
        <w:numPr>
          <w:ilvl w:val="0"/>
          <w:numId w:val="1"/>
        </w:numPr>
        <w:tabs>
          <w:tab w:pos="332" w:val="left" w:leader="none"/>
        </w:tabs>
        <w:spacing w:line="240" w:lineRule="auto" w:before="0" w:after="0"/>
        <w:ind w:left="331" w:right="0" w:hanging="172"/>
        <w:jc w:val="left"/>
      </w:pPr>
      <w:bookmarkStart w:name="Edge-Supported IoT Architecture with Sen" w:id="27"/>
      <w:bookmarkEnd w:id="27"/>
      <w:r>
        <w:rPr>
          <w:b w:val="0"/>
        </w:rPr>
      </w:r>
      <w:bookmarkStart w:name="_bookmark17" w:id="28"/>
      <w:bookmarkEnd w:id="28"/>
      <w:r>
        <w:rPr/>
        <w:t>Edge</w:t>
      </w:r>
      <w:r>
        <w:rPr/>
        <w:t>-Supported</w:t>
      </w:r>
      <w:r>
        <w:rPr>
          <w:spacing w:val="16"/>
        </w:rPr>
        <w:t> </w:t>
      </w:r>
      <w:r>
        <w:rPr/>
        <w:t>IoT</w:t>
      </w:r>
      <w:r>
        <w:rPr>
          <w:spacing w:val="16"/>
        </w:rPr>
        <w:t> </w:t>
      </w:r>
      <w:r>
        <w:rPr/>
        <w:t>Architecture</w:t>
      </w:r>
      <w:r>
        <w:rPr>
          <w:spacing w:val="16"/>
        </w:rPr>
        <w:t> </w:t>
      </w:r>
      <w:r>
        <w:rPr/>
        <w:t>with</w:t>
      </w:r>
      <w:r>
        <w:rPr>
          <w:spacing w:val="16"/>
        </w:rPr>
        <w:t> </w:t>
      </w:r>
      <w:r>
        <w:rPr/>
        <w:t>SensiNact</w:t>
      </w:r>
      <w:r>
        <w:rPr>
          <w:spacing w:val="17"/>
        </w:rPr>
        <w:t> </w:t>
      </w:r>
      <w:r>
        <w:rPr>
          <w:spacing w:val="-2"/>
        </w:rPr>
        <w:t>Gateway</w:t>
      </w:r>
    </w:p>
    <w:p>
      <w:pPr>
        <w:pStyle w:val="BodyText"/>
        <w:spacing w:before="2"/>
        <w:rPr>
          <w:rFonts w:ascii="Cambria"/>
          <w:b/>
          <w:sz w:val="20"/>
        </w:rPr>
      </w:pPr>
    </w:p>
    <w:p>
      <w:pPr>
        <w:pStyle w:val="BodyText"/>
        <w:spacing w:line="254" w:lineRule="auto"/>
        <w:ind w:left="160"/>
      </w:pPr>
      <w:r>
        <w:rPr>
          <w:w w:val="95"/>
        </w:rPr>
        <w:t>In current IoT deployments, the IoT gateway serves as an interface between devices and </w:t>
      </w:r>
      <w:r>
        <w:rPr>
          <w:w w:val="95"/>
        </w:rPr>
        <w:t>high-level </w:t>
      </w:r>
      <w:r>
        <w:rPr>
          <w:w w:val="90"/>
        </w:rPr>
        <w:t>network</w:t>
      </w:r>
      <w:r>
        <w:rPr>
          <w:spacing w:val="12"/>
        </w:rPr>
        <w:t> </w:t>
      </w:r>
      <w:r>
        <w:rPr>
          <w:w w:val="90"/>
        </w:rPr>
        <w:t>domains</w:t>
      </w:r>
      <w:r>
        <w:rPr>
          <w:spacing w:val="12"/>
        </w:rPr>
        <w:t> </w:t>
      </w:r>
      <w:r>
        <w:rPr>
          <w:w w:val="90"/>
        </w:rPr>
        <w:t>is</w:t>
      </w:r>
      <w:r>
        <w:rPr>
          <w:spacing w:val="12"/>
        </w:rPr>
        <w:t> </w:t>
      </w:r>
      <w:r>
        <w:rPr>
          <w:w w:val="90"/>
        </w:rPr>
        <w:t>crucial.</w:t>
      </w:r>
      <w:r>
        <w:rPr>
          <w:spacing w:val="12"/>
        </w:rPr>
        <w:t> </w:t>
      </w:r>
      <w:r>
        <w:rPr>
          <w:w w:val="90"/>
        </w:rPr>
        <w:t>However,</w:t>
      </w:r>
      <w:r>
        <w:rPr>
          <w:spacing w:val="12"/>
        </w:rPr>
        <w:t> </w:t>
      </w:r>
      <w:r>
        <w:rPr>
          <w:w w:val="90"/>
        </w:rPr>
        <w:t>traditional</w:t>
      </w:r>
      <w:r>
        <w:rPr>
          <w:spacing w:val="12"/>
        </w:rPr>
        <w:t> </w:t>
      </w:r>
      <w:r>
        <w:rPr>
          <w:w w:val="90"/>
        </w:rPr>
        <w:t>gateway</w:t>
      </w:r>
      <w:r>
        <w:rPr>
          <w:spacing w:val="12"/>
        </w:rPr>
        <w:t> </w:t>
      </w:r>
      <w:r>
        <w:rPr>
          <w:w w:val="90"/>
        </w:rPr>
        <w:t>functionalities</w:t>
      </w:r>
      <w:r>
        <w:rPr>
          <w:spacing w:val="12"/>
        </w:rPr>
        <w:t> </w:t>
      </w:r>
      <w:r>
        <w:rPr>
          <w:w w:val="90"/>
        </w:rPr>
        <w:t>often</w:t>
      </w:r>
      <w:r>
        <w:rPr>
          <w:spacing w:val="13"/>
        </w:rPr>
        <w:t> </w:t>
      </w:r>
      <w:r>
        <w:rPr>
          <w:w w:val="90"/>
        </w:rPr>
        <w:t>remain</w:t>
      </w:r>
      <w:r>
        <w:rPr>
          <w:spacing w:val="12"/>
        </w:rPr>
        <w:t> </w:t>
      </w:r>
      <w:r>
        <w:rPr>
          <w:w w:val="90"/>
        </w:rPr>
        <w:t>limited</w:t>
      </w:r>
      <w:r>
        <w:rPr>
          <w:spacing w:val="12"/>
        </w:rPr>
        <w:t> </w:t>
      </w:r>
      <w:r>
        <w:rPr>
          <w:w w:val="90"/>
        </w:rPr>
        <w:t>to</w:t>
      </w:r>
      <w:r>
        <w:rPr>
          <w:spacing w:val="12"/>
        </w:rPr>
        <w:t> </w:t>
      </w:r>
      <w:r>
        <w:rPr>
          <w:spacing w:val="-2"/>
          <w:w w:val="90"/>
        </w:rPr>
        <w:t>tasks</w:t>
      </w:r>
    </w:p>
    <w:p>
      <w:pPr>
        <w:spacing w:after="0" w:line="254" w:lineRule="auto"/>
        <w:sectPr>
          <w:type w:val="continuous"/>
          <w:pgSz w:w="10800" w:h="15840"/>
          <w:pgMar w:header="983" w:footer="0" w:top="660" w:bottom="280" w:left="1280" w:right="1280"/>
        </w:sectPr>
      </w:pPr>
    </w:p>
    <w:p>
      <w:pPr>
        <w:pStyle w:val="BodyText"/>
        <w:spacing w:before="6"/>
        <w:rPr>
          <w:sz w:val="29"/>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9"/>
        <w:gridCol w:w="4234"/>
        <w:gridCol w:w="3093"/>
      </w:tblGrid>
      <w:tr>
        <w:trPr>
          <w:trHeight w:val="399" w:hRule="atLeast"/>
        </w:trPr>
        <w:tc>
          <w:tcPr>
            <w:tcW w:w="7656" w:type="dxa"/>
            <w:gridSpan w:val="3"/>
            <w:shd w:val="clear" w:color="auto" w:fill="000000"/>
          </w:tcPr>
          <w:p>
            <w:pPr>
              <w:pStyle w:val="TableParagraph"/>
              <w:spacing w:line="240" w:lineRule="auto" w:before="74"/>
              <w:ind w:left="93"/>
              <w:jc w:val="left"/>
              <w:rPr>
                <w:rFonts w:ascii="Cambria"/>
                <w:b/>
                <w:sz w:val="18"/>
              </w:rPr>
            </w:pPr>
            <w:bookmarkStart w:name="_bookmark18" w:id="29"/>
            <w:bookmarkEnd w:id="29"/>
            <w:r>
              <w:rPr/>
            </w:r>
            <w:r>
              <w:rPr>
                <w:rFonts w:ascii="Cambria"/>
                <w:b/>
                <w:color w:val="FFFFFF"/>
                <w:sz w:val="18"/>
              </w:rPr>
              <w:t>Listing</w:t>
            </w:r>
            <w:r>
              <w:rPr>
                <w:rFonts w:ascii="Cambria"/>
                <w:b/>
                <w:color w:val="FFFFFF"/>
                <w:spacing w:val="18"/>
                <w:sz w:val="18"/>
              </w:rPr>
              <w:t> </w:t>
            </w:r>
            <w:r>
              <w:rPr>
                <w:rFonts w:ascii="Cambria"/>
                <w:b/>
                <w:color w:val="FFFFFF"/>
                <w:sz w:val="18"/>
              </w:rPr>
              <w:t>1:</w:t>
            </w:r>
            <w:r>
              <w:rPr>
                <w:rFonts w:ascii="Cambria"/>
                <w:b/>
                <w:color w:val="FFFFFF"/>
                <w:spacing w:val="18"/>
                <w:sz w:val="18"/>
              </w:rPr>
              <w:t> </w:t>
            </w:r>
            <w:r>
              <w:rPr>
                <w:rFonts w:ascii="Cambria"/>
                <w:b/>
                <w:color w:val="FFFFFF"/>
                <w:sz w:val="18"/>
              </w:rPr>
              <w:t>PRISM</w:t>
            </w:r>
            <w:r>
              <w:rPr>
                <w:rFonts w:ascii="Cambria"/>
                <w:b/>
                <w:color w:val="FFFFFF"/>
                <w:spacing w:val="18"/>
                <w:sz w:val="18"/>
              </w:rPr>
              <w:t> </w:t>
            </w:r>
            <w:r>
              <w:rPr>
                <w:rFonts w:ascii="Cambria"/>
                <w:b/>
                <w:color w:val="FFFFFF"/>
                <w:sz w:val="18"/>
              </w:rPr>
              <w:t>Code</w:t>
            </w:r>
            <w:r>
              <w:rPr>
                <w:rFonts w:ascii="Cambria"/>
                <w:b/>
                <w:color w:val="FFFFFF"/>
                <w:spacing w:val="18"/>
                <w:sz w:val="18"/>
              </w:rPr>
              <w:t> </w:t>
            </w:r>
            <w:r>
              <w:rPr>
                <w:rFonts w:ascii="Cambria"/>
                <w:b/>
                <w:color w:val="FFFFFF"/>
                <w:sz w:val="18"/>
              </w:rPr>
              <w:t>for</w:t>
            </w:r>
            <w:r>
              <w:rPr>
                <w:rFonts w:ascii="Cambria"/>
                <w:b/>
                <w:color w:val="FFFFFF"/>
                <w:spacing w:val="18"/>
                <w:sz w:val="18"/>
              </w:rPr>
              <w:t> </w:t>
            </w:r>
            <w:r>
              <w:rPr>
                <w:rFonts w:ascii="Cambria"/>
                <w:b/>
                <w:color w:val="FFFFFF"/>
                <w:sz w:val="18"/>
              </w:rPr>
              <w:t>Recording</w:t>
            </w:r>
            <w:r>
              <w:rPr>
                <w:rFonts w:ascii="Cambria"/>
                <w:b/>
                <w:color w:val="FFFFFF"/>
                <w:spacing w:val="18"/>
                <w:sz w:val="18"/>
              </w:rPr>
              <w:t> </w:t>
            </w:r>
            <w:r>
              <w:rPr>
                <w:rFonts w:ascii="Cambria"/>
                <w:b/>
                <w:color w:val="FFFFFF"/>
                <w:sz w:val="18"/>
              </w:rPr>
              <w:t>Push</w:t>
            </w:r>
            <w:r>
              <w:rPr>
                <w:rFonts w:ascii="Rockwell"/>
                <w:b/>
                <w:i/>
                <w:color w:val="FFFFFF"/>
                <w:sz w:val="18"/>
              </w:rPr>
              <w:t>/</w:t>
            </w:r>
            <w:r>
              <w:rPr>
                <w:rFonts w:ascii="Cambria"/>
                <w:b/>
                <w:color w:val="FFFFFF"/>
                <w:sz w:val="18"/>
              </w:rPr>
              <w:t>Pull</w:t>
            </w:r>
            <w:r>
              <w:rPr>
                <w:rFonts w:ascii="Cambria"/>
                <w:b/>
                <w:color w:val="FFFFFF"/>
                <w:spacing w:val="18"/>
                <w:sz w:val="18"/>
              </w:rPr>
              <w:t> </w:t>
            </w:r>
            <w:r>
              <w:rPr>
                <w:rFonts w:ascii="Cambria"/>
                <w:b/>
                <w:color w:val="FFFFFF"/>
                <w:sz w:val="18"/>
              </w:rPr>
              <w:t>on</w:t>
            </w:r>
            <w:r>
              <w:rPr>
                <w:rFonts w:ascii="Cambria"/>
                <w:b/>
                <w:color w:val="FFFFFF"/>
                <w:spacing w:val="18"/>
                <w:sz w:val="18"/>
              </w:rPr>
              <w:t> </w:t>
            </w:r>
            <w:r>
              <w:rPr>
                <w:rFonts w:ascii="Cambria"/>
                <w:b/>
                <w:color w:val="FFFFFF"/>
                <w:sz w:val="18"/>
              </w:rPr>
              <w:t>Connector</w:t>
            </w:r>
            <w:r>
              <w:rPr>
                <w:rFonts w:ascii="Cambria"/>
                <w:b/>
                <w:color w:val="FFFFFF"/>
                <w:spacing w:val="18"/>
                <w:sz w:val="18"/>
              </w:rPr>
              <w:t> </w:t>
            </w:r>
            <w:r>
              <w:rPr>
                <w:rFonts w:ascii="Cambria"/>
                <w:b/>
                <w:color w:val="FFFFFF"/>
                <w:sz w:val="18"/>
              </w:rPr>
              <w:t>Model</w:t>
            </w:r>
            <w:r>
              <w:rPr>
                <w:rFonts w:ascii="Cambria"/>
                <w:b/>
                <w:color w:val="FFFFFF"/>
                <w:spacing w:val="18"/>
                <w:sz w:val="18"/>
              </w:rPr>
              <w:t> </w:t>
            </w:r>
            <w:r>
              <w:rPr>
                <w:rFonts w:ascii="Cambria"/>
                <w:b/>
                <w:color w:val="FFFFFF"/>
                <w:sz w:val="18"/>
              </w:rPr>
              <w:t>of</w:t>
            </w:r>
            <w:r>
              <w:rPr>
                <w:rFonts w:ascii="Cambria"/>
                <w:b/>
                <w:color w:val="FFFFFF"/>
                <w:spacing w:val="18"/>
                <w:sz w:val="18"/>
              </w:rPr>
              <w:t> </w:t>
            </w:r>
            <w:r>
              <w:rPr>
                <w:rFonts w:ascii="Cambria"/>
                <w:b/>
                <w:color w:val="FFFFFF"/>
                <w:sz w:val="18"/>
              </w:rPr>
              <w:t>Fig.</w:t>
            </w:r>
            <w:r>
              <w:rPr>
                <w:rFonts w:ascii="Cambria"/>
                <w:b/>
                <w:color w:val="FFFFFF"/>
                <w:spacing w:val="19"/>
                <w:sz w:val="18"/>
              </w:rPr>
              <w:t> </w:t>
            </w:r>
            <w:hyperlink w:history="true" w:anchor="_bookmark16">
              <w:r>
                <w:rPr>
                  <w:rFonts w:ascii="Cambria"/>
                  <w:b/>
                  <w:color w:val="0000FF"/>
                  <w:spacing w:val="-10"/>
                  <w:sz w:val="18"/>
                </w:rPr>
                <w:t>5</w:t>
              </w:r>
            </w:hyperlink>
          </w:p>
        </w:tc>
      </w:tr>
      <w:tr>
        <w:trPr>
          <w:trHeight w:val="142" w:hRule="atLeast"/>
        </w:trPr>
        <w:tc>
          <w:tcPr>
            <w:tcW w:w="329" w:type="dxa"/>
            <w:tcBorders>
              <w:left w:val="single" w:sz="4" w:space="0" w:color="000000"/>
            </w:tcBorders>
          </w:tcPr>
          <w:p>
            <w:pPr>
              <w:pStyle w:val="TableParagraph"/>
              <w:spacing w:line="123" w:lineRule="exact"/>
              <w:ind w:left="50"/>
              <w:rPr>
                <w:sz w:val="13"/>
              </w:rPr>
            </w:pPr>
            <w:r>
              <w:rPr>
                <w:w w:val="102"/>
                <w:sz w:val="13"/>
              </w:rPr>
              <w:t>1</w:t>
            </w:r>
          </w:p>
        </w:tc>
        <w:tc>
          <w:tcPr>
            <w:tcW w:w="4234" w:type="dxa"/>
          </w:tcPr>
          <w:p>
            <w:pPr>
              <w:pStyle w:val="TableParagraph"/>
              <w:spacing w:line="123" w:lineRule="exact"/>
              <w:ind w:left="109"/>
              <w:jc w:val="left"/>
              <w:rPr>
                <w:rFonts w:ascii="SimSun"/>
                <w:sz w:val="14"/>
              </w:rPr>
            </w:pPr>
            <w:r>
              <w:rPr>
                <w:rFonts w:ascii="Arial"/>
                <w:b/>
                <w:color w:val="6C3081"/>
                <w:spacing w:val="12"/>
                <w:w w:val="61"/>
                <w:sz w:val="14"/>
              </w:rPr>
              <w:t>m</w:t>
            </w:r>
            <w:r>
              <w:rPr>
                <w:rFonts w:ascii="Arial"/>
                <w:b/>
                <w:color w:val="6C3081"/>
                <w:spacing w:val="11"/>
                <w:w w:val="86"/>
                <w:sz w:val="14"/>
              </w:rPr>
              <w:t>o</w:t>
            </w:r>
            <w:r>
              <w:rPr>
                <w:rFonts w:ascii="Arial"/>
                <w:b/>
                <w:color w:val="6C3081"/>
                <w:spacing w:val="12"/>
                <w:w w:val="86"/>
                <w:sz w:val="14"/>
              </w:rPr>
              <w:t>du</w:t>
            </w:r>
            <w:r>
              <w:rPr>
                <w:rFonts w:ascii="Arial"/>
                <w:b/>
                <w:color w:val="6C3081"/>
                <w:spacing w:val="12"/>
                <w:w w:val="184"/>
                <w:sz w:val="14"/>
              </w:rPr>
              <w:t>l</w:t>
            </w:r>
            <w:r>
              <w:rPr>
                <w:rFonts w:ascii="Arial"/>
                <w:b/>
                <w:color w:val="6C3081"/>
                <w:w w:val="94"/>
                <w:sz w:val="14"/>
              </w:rPr>
              <w:t>e</w:t>
            </w:r>
            <w:r>
              <w:rPr>
                <w:rFonts w:ascii="Arial"/>
                <w:b/>
                <w:color w:val="6C3081"/>
                <w:spacing w:val="43"/>
                <w:sz w:val="14"/>
              </w:rPr>
              <w:t> </w:t>
            </w:r>
            <w:r>
              <w:rPr>
                <w:rFonts w:ascii="SimSun"/>
                <w:spacing w:val="8"/>
                <w:sz w:val="14"/>
              </w:rPr>
              <w:t>connector</w:t>
            </w:r>
          </w:p>
        </w:tc>
        <w:tc>
          <w:tcPr>
            <w:tcW w:w="3093" w:type="dxa"/>
            <w:tcBorders>
              <w:right w:val="single" w:sz="4" w:space="0" w:color="000000"/>
            </w:tcBorders>
          </w:tcPr>
          <w:p>
            <w:pPr>
              <w:pStyle w:val="TableParagraph"/>
              <w:spacing w:line="240" w:lineRule="auto"/>
              <w:jc w:val="left"/>
              <w:rPr>
                <w:rFonts w:ascii="Times New Roman"/>
                <w:sz w:val="8"/>
              </w:rPr>
            </w:pPr>
          </w:p>
        </w:tc>
      </w:tr>
      <w:tr>
        <w:trPr>
          <w:trHeight w:val="159" w:hRule="atLeast"/>
        </w:trPr>
        <w:tc>
          <w:tcPr>
            <w:tcW w:w="329" w:type="dxa"/>
            <w:tcBorders>
              <w:left w:val="single" w:sz="4" w:space="0" w:color="000000"/>
            </w:tcBorders>
          </w:tcPr>
          <w:p>
            <w:pPr>
              <w:pStyle w:val="TableParagraph"/>
              <w:spacing w:line="139" w:lineRule="exact"/>
              <w:ind w:left="50"/>
              <w:rPr>
                <w:sz w:val="13"/>
              </w:rPr>
            </w:pPr>
            <w:r>
              <w:rPr>
                <w:w w:val="102"/>
                <w:sz w:val="13"/>
              </w:rPr>
              <w:t>2</w:t>
            </w:r>
          </w:p>
        </w:tc>
        <w:tc>
          <w:tcPr>
            <w:tcW w:w="4234" w:type="dxa"/>
          </w:tcPr>
          <w:p>
            <w:pPr>
              <w:pStyle w:val="TableParagraph"/>
              <w:spacing w:line="139" w:lineRule="exact"/>
              <w:ind w:left="777"/>
              <w:jc w:val="left"/>
              <w:rPr>
                <w:rFonts w:ascii="SimSun"/>
                <w:sz w:val="14"/>
              </w:rPr>
            </w:pPr>
            <w:r>
              <w:rPr>
                <w:rFonts w:ascii="SimSun"/>
                <w:w w:val="105"/>
                <w:sz w:val="14"/>
              </w:rPr>
              <w:t>win</w:t>
            </w:r>
            <w:r>
              <w:rPr>
                <w:rFonts w:ascii="SimSun"/>
                <w:spacing w:val="51"/>
                <w:w w:val="105"/>
                <w:sz w:val="14"/>
              </w:rPr>
              <w:t> </w:t>
            </w:r>
            <w:r>
              <w:rPr>
                <w:rFonts w:ascii="SimSun"/>
                <w:w w:val="105"/>
                <w:sz w:val="14"/>
              </w:rPr>
              <w:t>:</w:t>
            </w:r>
            <w:r>
              <w:rPr>
                <w:rFonts w:ascii="SimSun"/>
                <w:spacing w:val="53"/>
                <w:w w:val="105"/>
                <w:sz w:val="14"/>
              </w:rPr>
              <w:t> </w:t>
            </w:r>
            <w:r>
              <w:rPr>
                <w:rFonts w:ascii="SimSun"/>
                <w:w w:val="105"/>
                <w:sz w:val="14"/>
              </w:rPr>
              <w:t>[</w:t>
            </w:r>
            <w:r>
              <w:rPr>
                <w:rFonts w:ascii="SimSun"/>
                <w:spacing w:val="-59"/>
                <w:w w:val="105"/>
                <w:sz w:val="14"/>
              </w:rPr>
              <w:t> </w:t>
            </w:r>
            <w:r>
              <w:rPr>
                <w:rFonts w:ascii="SimSun"/>
                <w:w w:val="105"/>
                <w:sz w:val="14"/>
              </w:rPr>
              <w:t>0..</w:t>
            </w:r>
            <w:r>
              <w:rPr>
                <w:rFonts w:ascii="SimSun"/>
                <w:spacing w:val="-59"/>
                <w:w w:val="105"/>
                <w:sz w:val="14"/>
              </w:rPr>
              <w:t> </w:t>
            </w:r>
            <w:r>
              <w:rPr>
                <w:rFonts w:ascii="SimSun"/>
                <w:w w:val="105"/>
                <w:sz w:val="14"/>
              </w:rPr>
              <w:t>2]</w:t>
            </w:r>
            <w:r>
              <w:rPr>
                <w:rFonts w:ascii="SimSun"/>
                <w:spacing w:val="-45"/>
                <w:w w:val="105"/>
                <w:sz w:val="14"/>
              </w:rPr>
              <w:t> </w:t>
            </w:r>
            <w:r>
              <w:rPr>
                <w:rFonts w:ascii="Arial"/>
                <w:b/>
                <w:color w:val="6C3081"/>
                <w:spacing w:val="2"/>
                <w:w w:val="162"/>
                <w:sz w:val="14"/>
              </w:rPr>
              <w:t>i</w:t>
            </w:r>
            <w:r>
              <w:rPr>
                <w:rFonts w:ascii="Arial"/>
                <w:b/>
                <w:color w:val="6C3081"/>
                <w:spacing w:val="2"/>
                <w:w w:val="64"/>
                <w:sz w:val="14"/>
              </w:rPr>
              <w:t>n</w:t>
            </w:r>
            <w:r>
              <w:rPr>
                <w:rFonts w:ascii="Arial"/>
                <w:b/>
                <w:color w:val="6C3081"/>
                <w:spacing w:val="2"/>
                <w:w w:val="162"/>
                <w:sz w:val="14"/>
              </w:rPr>
              <w:t>i</w:t>
            </w:r>
            <w:r>
              <w:rPr>
                <w:rFonts w:ascii="Arial"/>
                <w:b/>
                <w:color w:val="6C3081"/>
                <w:spacing w:val="-9"/>
                <w:w w:val="132"/>
                <w:sz w:val="14"/>
              </w:rPr>
              <w:t>t</w:t>
            </w:r>
            <w:r>
              <w:rPr>
                <w:rFonts w:ascii="Arial"/>
                <w:b/>
                <w:color w:val="6C3081"/>
                <w:spacing w:val="77"/>
                <w:w w:val="130"/>
                <w:sz w:val="14"/>
              </w:rPr>
              <w:t> </w:t>
            </w:r>
            <w:r>
              <w:rPr>
                <w:rFonts w:ascii="SimSun"/>
                <w:spacing w:val="-5"/>
                <w:w w:val="105"/>
                <w:sz w:val="14"/>
              </w:rPr>
              <w:t>0;</w:t>
            </w:r>
          </w:p>
        </w:tc>
        <w:tc>
          <w:tcPr>
            <w:tcW w:w="3093" w:type="dxa"/>
            <w:tcBorders>
              <w:right w:val="single" w:sz="4" w:space="0" w:color="000000"/>
            </w:tcBorders>
          </w:tcPr>
          <w:p>
            <w:pPr>
              <w:pStyle w:val="TableParagraph"/>
              <w:spacing w:line="240" w:lineRule="auto"/>
              <w:jc w:val="left"/>
              <w:rPr>
                <w:rFonts w:ascii="Times New Roman"/>
                <w:sz w:val="10"/>
              </w:rPr>
            </w:pPr>
          </w:p>
        </w:tc>
      </w:tr>
      <w:tr>
        <w:trPr>
          <w:trHeight w:val="159" w:hRule="atLeast"/>
        </w:trPr>
        <w:tc>
          <w:tcPr>
            <w:tcW w:w="329" w:type="dxa"/>
            <w:tcBorders>
              <w:left w:val="single" w:sz="4" w:space="0" w:color="000000"/>
            </w:tcBorders>
          </w:tcPr>
          <w:p>
            <w:pPr>
              <w:pStyle w:val="TableParagraph"/>
              <w:spacing w:line="139" w:lineRule="exact"/>
              <w:ind w:left="50"/>
              <w:rPr>
                <w:sz w:val="13"/>
              </w:rPr>
            </w:pPr>
            <w:r>
              <w:rPr>
                <w:w w:val="102"/>
                <w:sz w:val="13"/>
              </w:rPr>
              <w:t>3</w:t>
            </w:r>
          </w:p>
        </w:tc>
        <w:tc>
          <w:tcPr>
            <w:tcW w:w="4234" w:type="dxa"/>
          </w:tcPr>
          <w:p>
            <w:pPr>
              <w:pStyle w:val="TableParagraph"/>
              <w:spacing w:line="139" w:lineRule="exact"/>
              <w:ind w:left="773"/>
              <w:jc w:val="left"/>
              <w:rPr>
                <w:rFonts w:ascii="SimSun"/>
                <w:sz w:val="14"/>
              </w:rPr>
            </w:pPr>
            <w:r>
              <w:rPr>
                <w:rFonts w:ascii="SimSun"/>
                <w:w w:val="110"/>
                <w:sz w:val="14"/>
              </w:rPr>
              <w:t>a</w:t>
            </w:r>
            <w:r>
              <w:rPr>
                <w:rFonts w:ascii="SimSun"/>
                <w:spacing w:val="36"/>
                <w:w w:val="110"/>
                <w:sz w:val="14"/>
              </w:rPr>
              <w:t> </w:t>
            </w:r>
            <w:r>
              <w:rPr>
                <w:rFonts w:ascii="SimSun"/>
                <w:w w:val="110"/>
                <w:sz w:val="14"/>
              </w:rPr>
              <w:t>:</w:t>
            </w:r>
            <w:r>
              <w:rPr>
                <w:rFonts w:ascii="SimSun"/>
                <w:spacing w:val="42"/>
                <w:w w:val="110"/>
                <w:sz w:val="14"/>
              </w:rPr>
              <w:t> </w:t>
            </w:r>
            <w:r>
              <w:rPr>
                <w:rFonts w:ascii="SimSun"/>
                <w:w w:val="110"/>
                <w:sz w:val="14"/>
              </w:rPr>
              <w:t>[0..</w:t>
            </w:r>
            <w:r>
              <w:rPr>
                <w:rFonts w:ascii="SimSun"/>
                <w:spacing w:val="-63"/>
                <w:w w:val="110"/>
                <w:sz w:val="14"/>
              </w:rPr>
              <w:t> </w:t>
            </w:r>
            <w:r>
              <w:rPr>
                <w:rFonts w:ascii="SimSun"/>
                <w:w w:val="110"/>
                <w:sz w:val="14"/>
              </w:rPr>
              <w:t>2]</w:t>
            </w:r>
            <w:r>
              <w:rPr>
                <w:rFonts w:ascii="SimSun"/>
                <w:spacing w:val="-51"/>
                <w:w w:val="110"/>
                <w:sz w:val="14"/>
              </w:rPr>
              <w:t> </w:t>
            </w:r>
            <w:r>
              <w:rPr>
                <w:rFonts w:ascii="Arial"/>
                <w:b/>
                <w:color w:val="6C3081"/>
                <w:spacing w:val="2"/>
                <w:w w:val="162"/>
                <w:sz w:val="14"/>
              </w:rPr>
              <w:t>i</w:t>
            </w:r>
            <w:r>
              <w:rPr>
                <w:rFonts w:ascii="Arial"/>
                <w:b/>
                <w:color w:val="6C3081"/>
                <w:spacing w:val="2"/>
                <w:w w:val="64"/>
                <w:sz w:val="14"/>
              </w:rPr>
              <w:t>n</w:t>
            </w:r>
            <w:r>
              <w:rPr>
                <w:rFonts w:ascii="Arial"/>
                <w:b/>
                <w:color w:val="6C3081"/>
                <w:spacing w:val="2"/>
                <w:w w:val="162"/>
                <w:sz w:val="14"/>
              </w:rPr>
              <w:t>i</w:t>
            </w:r>
            <w:r>
              <w:rPr>
                <w:rFonts w:ascii="Arial"/>
                <w:b/>
                <w:color w:val="6C3081"/>
                <w:spacing w:val="-9"/>
                <w:w w:val="132"/>
                <w:sz w:val="14"/>
              </w:rPr>
              <w:t>t</w:t>
            </w:r>
            <w:r>
              <w:rPr>
                <w:rFonts w:ascii="Arial"/>
                <w:b/>
                <w:color w:val="6C3081"/>
                <w:spacing w:val="70"/>
                <w:w w:val="130"/>
                <w:sz w:val="14"/>
              </w:rPr>
              <w:t> </w:t>
            </w:r>
            <w:r>
              <w:rPr>
                <w:rFonts w:ascii="SimSun"/>
                <w:spacing w:val="-5"/>
                <w:w w:val="110"/>
                <w:sz w:val="14"/>
              </w:rPr>
              <w:t>0;</w:t>
            </w:r>
          </w:p>
        </w:tc>
        <w:tc>
          <w:tcPr>
            <w:tcW w:w="3093" w:type="dxa"/>
            <w:tcBorders>
              <w:right w:val="single" w:sz="4" w:space="0" w:color="000000"/>
            </w:tcBorders>
          </w:tcPr>
          <w:p>
            <w:pPr>
              <w:pStyle w:val="TableParagraph"/>
              <w:spacing w:line="240" w:lineRule="auto"/>
              <w:jc w:val="left"/>
              <w:rPr>
                <w:rFonts w:ascii="Times New Roman"/>
                <w:sz w:val="10"/>
              </w:rPr>
            </w:pPr>
          </w:p>
        </w:tc>
      </w:tr>
      <w:tr>
        <w:trPr>
          <w:trHeight w:val="159" w:hRule="atLeast"/>
        </w:trPr>
        <w:tc>
          <w:tcPr>
            <w:tcW w:w="329" w:type="dxa"/>
            <w:tcBorders>
              <w:left w:val="single" w:sz="4" w:space="0" w:color="000000"/>
            </w:tcBorders>
          </w:tcPr>
          <w:p>
            <w:pPr>
              <w:pStyle w:val="TableParagraph"/>
              <w:spacing w:line="139" w:lineRule="exact"/>
              <w:ind w:left="50"/>
              <w:rPr>
                <w:sz w:val="13"/>
              </w:rPr>
            </w:pPr>
            <w:r>
              <w:rPr>
                <w:w w:val="102"/>
                <w:sz w:val="13"/>
              </w:rPr>
              <w:t>4</w:t>
            </w:r>
          </w:p>
        </w:tc>
        <w:tc>
          <w:tcPr>
            <w:tcW w:w="4234" w:type="dxa"/>
          </w:tcPr>
          <w:p>
            <w:pPr>
              <w:pStyle w:val="TableParagraph"/>
              <w:spacing w:line="240" w:lineRule="auto"/>
              <w:jc w:val="left"/>
              <w:rPr>
                <w:rFonts w:ascii="Times New Roman"/>
                <w:sz w:val="10"/>
              </w:rPr>
            </w:pPr>
          </w:p>
        </w:tc>
        <w:tc>
          <w:tcPr>
            <w:tcW w:w="3093" w:type="dxa"/>
            <w:tcBorders>
              <w:right w:val="single" w:sz="4" w:space="0" w:color="000000"/>
            </w:tcBorders>
          </w:tcPr>
          <w:p>
            <w:pPr>
              <w:pStyle w:val="TableParagraph"/>
              <w:spacing w:line="240" w:lineRule="auto"/>
              <w:jc w:val="left"/>
              <w:rPr>
                <w:rFonts w:ascii="Times New Roman"/>
                <w:sz w:val="10"/>
              </w:rPr>
            </w:pPr>
          </w:p>
        </w:tc>
      </w:tr>
      <w:tr>
        <w:trPr>
          <w:trHeight w:val="159" w:hRule="atLeast"/>
        </w:trPr>
        <w:tc>
          <w:tcPr>
            <w:tcW w:w="329" w:type="dxa"/>
            <w:tcBorders>
              <w:left w:val="single" w:sz="4" w:space="0" w:color="000000"/>
            </w:tcBorders>
          </w:tcPr>
          <w:p>
            <w:pPr>
              <w:pStyle w:val="TableParagraph"/>
              <w:spacing w:line="139" w:lineRule="exact"/>
              <w:ind w:left="50"/>
              <w:rPr>
                <w:sz w:val="13"/>
              </w:rPr>
            </w:pPr>
            <w:r>
              <w:rPr>
                <w:w w:val="102"/>
                <w:sz w:val="13"/>
              </w:rPr>
              <w:t>5</w:t>
            </w:r>
          </w:p>
        </w:tc>
        <w:tc>
          <w:tcPr>
            <w:tcW w:w="4234" w:type="dxa"/>
          </w:tcPr>
          <w:p>
            <w:pPr>
              <w:pStyle w:val="TableParagraph"/>
              <w:spacing w:line="139" w:lineRule="exact"/>
              <w:ind w:left="773"/>
              <w:jc w:val="left"/>
              <w:rPr>
                <w:rFonts w:ascii="SimSun" w:hAnsi="SimSun"/>
                <w:sz w:val="14"/>
              </w:rPr>
            </w:pPr>
            <w:r>
              <w:rPr>
                <w:rFonts w:ascii="SimSun" w:hAnsi="SimSun"/>
                <w:sz w:val="14"/>
              </w:rPr>
              <w:t>[</w:t>
            </w:r>
            <w:r>
              <w:rPr>
                <w:rFonts w:ascii="SimSun" w:hAnsi="SimSun"/>
                <w:spacing w:val="-57"/>
                <w:sz w:val="14"/>
              </w:rPr>
              <w:t> </w:t>
            </w:r>
            <w:r>
              <w:rPr>
                <w:rFonts w:ascii="SimSun" w:hAnsi="SimSun"/>
                <w:sz w:val="14"/>
              </w:rPr>
              <w:t>w1</w:t>
            </w:r>
            <w:r>
              <w:rPr>
                <w:rFonts w:ascii="SimSun" w:hAnsi="SimSun"/>
                <w:spacing w:val="-49"/>
                <w:sz w:val="14"/>
              </w:rPr>
              <w:t> </w:t>
            </w:r>
            <w:r>
              <w:rPr>
                <w:rFonts w:ascii="SimSun" w:hAnsi="SimSun"/>
                <w:sz w:val="14"/>
              </w:rPr>
              <w:t>,</w:t>
            </w:r>
            <w:r>
              <w:rPr>
                <w:rFonts w:ascii="SimSun" w:hAnsi="SimSun"/>
                <w:spacing w:val="-53"/>
                <w:sz w:val="14"/>
              </w:rPr>
              <w:t> </w:t>
            </w:r>
            <w:r>
              <w:rPr>
                <w:rFonts w:ascii="SimSun" w:hAnsi="SimSun"/>
                <w:sz w:val="14"/>
              </w:rPr>
              <w:t>w2</w:t>
            </w:r>
            <w:r>
              <w:rPr>
                <w:rFonts w:ascii="SimSun" w:hAnsi="SimSun"/>
                <w:spacing w:val="-54"/>
                <w:sz w:val="14"/>
              </w:rPr>
              <w:t> </w:t>
            </w:r>
            <w:r>
              <w:rPr>
                <w:rFonts w:ascii="SimSun" w:hAnsi="SimSun"/>
                <w:sz w:val="14"/>
              </w:rPr>
              <w:t>]</w:t>
            </w:r>
            <w:r>
              <w:rPr>
                <w:rFonts w:ascii="SimSun" w:hAnsi="SimSun"/>
                <w:spacing w:val="32"/>
                <w:sz w:val="14"/>
              </w:rPr>
              <w:t> </w:t>
            </w:r>
            <w:r>
              <w:rPr>
                <w:rFonts w:ascii="SimSun" w:hAnsi="SimSun"/>
                <w:sz w:val="14"/>
              </w:rPr>
              <w:t>s=0</w:t>
            </w:r>
            <w:r>
              <w:rPr>
                <w:rFonts w:ascii="SimSun" w:hAnsi="SimSun"/>
                <w:spacing w:val="38"/>
                <w:sz w:val="14"/>
              </w:rPr>
              <w:t> </w:t>
            </w:r>
            <w:r>
              <w:rPr>
                <w:rFonts w:ascii="SimSun" w:hAnsi="SimSun"/>
                <w:spacing w:val="11"/>
                <w:sz w:val="14"/>
              </w:rPr>
              <w:t>-</w:t>
            </w:r>
            <w:r>
              <w:rPr>
                <w:rFonts w:ascii="SimSun" w:hAnsi="SimSun"/>
                <w:sz w:val="14"/>
              </w:rPr>
              <w:t>&gt;</w:t>
            </w:r>
            <w:r>
              <w:rPr>
                <w:rFonts w:ascii="SimSun" w:hAnsi="SimSun"/>
                <w:spacing w:val="31"/>
                <w:sz w:val="14"/>
              </w:rPr>
              <w:t> </w:t>
            </w:r>
            <w:r>
              <w:rPr>
                <w:rFonts w:ascii="SimSun" w:hAnsi="SimSun"/>
                <w:sz w:val="14"/>
              </w:rPr>
              <w:t>(s</w:t>
            </w:r>
            <w:r>
              <w:rPr>
                <w:rFonts w:ascii="SimSun" w:hAnsi="SimSun"/>
                <w:spacing w:val="-49"/>
                <w:sz w:val="14"/>
              </w:rPr>
              <w:t> </w:t>
            </w:r>
            <w:r>
              <w:rPr>
                <w:rFonts w:ascii="SimSun" w:hAnsi="SimSun"/>
                <w:w w:val="62"/>
                <w:sz w:val="14"/>
              </w:rPr>
              <w:t>’</w:t>
            </w:r>
            <w:r>
              <w:rPr>
                <w:rFonts w:ascii="SimSun" w:hAnsi="SimSun"/>
                <w:w w:val="112"/>
                <w:sz w:val="14"/>
              </w:rPr>
              <w:t>=1)</w:t>
            </w:r>
            <w:r>
              <w:rPr>
                <w:rFonts w:ascii="SimSun" w:hAnsi="SimSun"/>
                <w:spacing w:val="35"/>
                <w:sz w:val="14"/>
              </w:rPr>
              <w:t> </w:t>
            </w:r>
            <w:r>
              <w:rPr>
                <w:rFonts w:ascii="SimSun" w:hAnsi="SimSun"/>
                <w:sz w:val="14"/>
              </w:rPr>
              <w:t>&amp;</w:t>
            </w:r>
            <w:r>
              <w:rPr>
                <w:rFonts w:ascii="SimSun" w:hAnsi="SimSun"/>
                <w:spacing w:val="32"/>
                <w:sz w:val="14"/>
              </w:rPr>
              <w:t> </w:t>
            </w:r>
            <w:r>
              <w:rPr>
                <w:rFonts w:ascii="SimSun" w:hAnsi="SimSun"/>
                <w:sz w:val="14"/>
              </w:rPr>
              <w:t>(</w:t>
            </w:r>
            <w:r>
              <w:rPr>
                <w:rFonts w:ascii="SimSun" w:hAnsi="SimSun"/>
                <w:spacing w:val="-55"/>
                <w:sz w:val="14"/>
              </w:rPr>
              <w:t> </w:t>
            </w:r>
            <w:r>
              <w:rPr>
                <w:rFonts w:ascii="SimSun" w:hAnsi="SimSun"/>
                <w:sz w:val="14"/>
              </w:rPr>
              <w:t>win</w:t>
            </w:r>
            <w:r>
              <w:rPr>
                <w:rFonts w:ascii="SimSun" w:hAnsi="SimSun"/>
                <w:spacing w:val="-42"/>
                <w:sz w:val="14"/>
              </w:rPr>
              <w:t> </w:t>
            </w:r>
            <w:r>
              <w:rPr>
                <w:rFonts w:ascii="SimSun" w:hAnsi="SimSun"/>
                <w:w w:val="62"/>
                <w:sz w:val="14"/>
              </w:rPr>
              <w:t>’</w:t>
            </w:r>
            <w:r>
              <w:rPr>
                <w:rFonts w:ascii="SimSun" w:hAnsi="SimSun"/>
                <w:w w:val="112"/>
                <w:sz w:val="14"/>
              </w:rPr>
              <w:t>=0)</w:t>
            </w:r>
            <w:r>
              <w:rPr>
                <w:rFonts w:ascii="SimSun" w:hAnsi="SimSun"/>
                <w:spacing w:val="-50"/>
                <w:w w:val="99"/>
                <w:sz w:val="14"/>
              </w:rPr>
              <w:t> </w:t>
            </w:r>
            <w:r>
              <w:rPr>
                <w:rFonts w:ascii="SimSun" w:hAnsi="SimSun"/>
                <w:spacing w:val="-10"/>
                <w:sz w:val="14"/>
              </w:rPr>
              <w:t>;</w:t>
            </w:r>
          </w:p>
        </w:tc>
        <w:tc>
          <w:tcPr>
            <w:tcW w:w="3093" w:type="dxa"/>
            <w:tcBorders>
              <w:right w:val="single" w:sz="4" w:space="0" w:color="000000"/>
            </w:tcBorders>
          </w:tcPr>
          <w:p>
            <w:pPr>
              <w:pStyle w:val="TableParagraph"/>
              <w:spacing w:line="240" w:lineRule="auto"/>
              <w:jc w:val="left"/>
              <w:rPr>
                <w:rFonts w:ascii="Times New Roman"/>
                <w:sz w:val="10"/>
              </w:rPr>
            </w:pPr>
          </w:p>
        </w:tc>
      </w:tr>
      <w:tr>
        <w:trPr>
          <w:trHeight w:val="159" w:hRule="atLeast"/>
        </w:trPr>
        <w:tc>
          <w:tcPr>
            <w:tcW w:w="329" w:type="dxa"/>
            <w:tcBorders>
              <w:left w:val="single" w:sz="4" w:space="0" w:color="000000"/>
            </w:tcBorders>
          </w:tcPr>
          <w:p>
            <w:pPr>
              <w:pStyle w:val="TableParagraph"/>
              <w:spacing w:line="139" w:lineRule="exact"/>
              <w:ind w:left="50"/>
              <w:rPr>
                <w:sz w:val="13"/>
              </w:rPr>
            </w:pPr>
            <w:r>
              <w:rPr>
                <w:w w:val="102"/>
                <w:sz w:val="13"/>
              </w:rPr>
              <w:t>6</w:t>
            </w:r>
          </w:p>
        </w:tc>
        <w:tc>
          <w:tcPr>
            <w:tcW w:w="4234" w:type="dxa"/>
          </w:tcPr>
          <w:p>
            <w:pPr>
              <w:pStyle w:val="TableParagraph"/>
              <w:spacing w:line="139" w:lineRule="exact"/>
              <w:ind w:left="773"/>
              <w:jc w:val="left"/>
              <w:rPr>
                <w:rFonts w:ascii="SimSun" w:hAnsi="SimSun"/>
                <w:sz w:val="14"/>
              </w:rPr>
            </w:pPr>
            <w:r>
              <w:rPr>
                <w:rFonts w:ascii="SimSun" w:hAnsi="SimSun"/>
                <w:sz w:val="14"/>
              </w:rPr>
              <w:t>[</w:t>
            </w:r>
            <w:r>
              <w:rPr>
                <w:rFonts w:ascii="SimSun" w:hAnsi="SimSun"/>
                <w:spacing w:val="-57"/>
                <w:sz w:val="14"/>
              </w:rPr>
              <w:t> </w:t>
            </w:r>
            <w:r>
              <w:rPr>
                <w:rFonts w:ascii="SimSun" w:hAnsi="SimSun"/>
                <w:sz w:val="14"/>
              </w:rPr>
              <w:t>r1</w:t>
            </w:r>
            <w:r>
              <w:rPr>
                <w:rFonts w:ascii="SimSun" w:hAnsi="SimSun"/>
                <w:spacing w:val="-49"/>
                <w:sz w:val="14"/>
              </w:rPr>
              <w:t> </w:t>
            </w:r>
            <w:r>
              <w:rPr>
                <w:rFonts w:ascii="SimSun" w:hAnsi="SimSun"/>
                <w:sz w:val="14"/>
              </w:rPr>
              <w:t>,</w:t>
            </w:r>
            <w:r>
              <w:rPr>
                <w:rFonts w:ascii="SimSun" w:hAnsi="SimSun"/>
                <w:spacing w:val="-53"/>
                <w:sz w:val="14"/>
              </w:rPr>
              <w:t> </w:t>
            </w:r>
            <w:r>
              <w:rPr>
                <w:rFonts w:ascii="SimSun" w:hAnsi="SimSun"/>
                <w:sz w:val="14"/>
              </w:rPr>
              <w:t>r2</w:t>
            </w:r>
            <w:r>
              <w:rPr>
                <w:rFonts w:ascii="SimSun" w:hAnsi="SimSun"/>
                <w:spacing w:val="-54"/>
                <w:sz w:val="14"/>
              </w:rPr>
              <w:t> </w:t>
            </w:r>
            <w:r>
              <w:rPr>
                <w:rFonts w:ascii="SimSun" w:hAnsi="SimSun"/>
                <w:sz w:val="14"/>
              </w:rPr>
              <w:t>]</w:t>
            </w:r>
            <w:r>
              <w:rPr>
                <w:rFonts w:ascii="SimSun" w:hAnsi="SimSun"/>
                <w:spacing w:val="32"/>
                <w:sz w:val="14"/>
              </w:rPr>
              <w:t> </w:t>
            </w:r>
            <w:r>
              <w:rPr>
                <w:rFonts w:ascii="SimSun" w:hAnsi="SimSun"/>
                <w:sz w:val="14"/>
              </w:rPr>
              <w:t>s=0</w:t>
            </w:r>
            <w:r>
              <w:rPr>
                <w:rFonts w:ascii="SimSun" w:hAnsi="SimSun"/>
                <w:spacing w:val="38"/>
                <w:sz w:val="14"/>
              </w:rPr>
              <w:t> </w:t>
            </w:r>
            <w:r>
              <w:rPr>
                <w:rFonts w:ascii="SimSun" w:hAnsi="SimSun"/>
                <w:spacing w:val="11"/>
                <w:sz w:val="14"/>
              </w:rPr>
              <w:t>-</w:t>
            </w:r>
            <w:r>
              <w:rPr>
                <w:rFonts w:ascii="SimSun" w:hAnsi="SimSun"/>
                <w:sz w:val="14"/>
              </w:rPr>
              <w:t>&gt;</w:t>
            </w:r>
            <w:r>
              <w:rPr>
                <w:rFonts w:ascii="SimSun" w:hAnsi="SimSun"/>
                <w:spacing w:val="31"/>
                <w:sz w:val="14"/>
              </w:rPr>
              <w:t> </w:t>
            </w:r>
            <w:r>
              <w:rPr>
                <w:rFonts w:ascii="SimSun" w:hAnsi="SimSun"/>
                <w:sz w:val="14"/>
              </w:rPr>
              <w:t>(s</w:t>
            </w:r>
            <w:r>
              <w:rPr>
                <w:rFonts w:ascii="SimSun" w:hAnsi="SimSun"/>
                <w:spacing w:val="-49"/>
                <w:sz w:val="14"/>
              </w:rPr>
              <w:t> </w:t>
            </w:r>
            <w:r>
              <w:rPr>
                <w:rFonts w:ascii="SimSun" w:hAnsi="SimSun"/>
                <w:w w:val="62"/>
                <w:sz w:val="14"/>
              </w:rPr>
              <w:t>’</w:t>
            </w:r>
            <w:r>
              <w:rPr>
                <w:rFonts w:ascii="SimSun" w:hAnsi="SimSun"/>
                <w:w w:val="112"/>
                <w:sz w:val="14"/>
              </w:rPr>
              <w:t>=1)</w:t>
            </w:r>
            <w:r>
              <w:rPr>
                <w:rFonts w:ascii="SimSun" w:hAnsi="SimSun"/>
                <w:spacing w:val="35"/>
                <w:sz w:val="14"/>
              </w:rPr>
              <w:t> </w:t>
            </w:r>
            <w:r>
              <w:rPr>
                <w:rFonts w:ascii="SimSun" w:hAnsi="SimSun"/>
                <w:sz w:val="14"/>
              </w:rPr>
              <w:t>&amp;</w:t>
            </w:r>
            <w:r>
              <w:rPr>
                <w:rFonts w:ascii="SimSun" w:hAnsi="SimSun"/>
                <w:spacing w:val="32"/>
                <w:sz w:val="14"/>
              </w:rPr>
              <w:t> </w:t>
            </w:r>
            <w:r>
              <w:rPr>
                <w:rFonts w:ascii="SimSun" w:hAnsi="SimSun"/>
                <w:sz w:val="14"/>
              </w:rPr>
              <w:t>(</w:t>
            </w:r>
            <w:r>
              <w:rPr>
                <w:rFonts w:ascii="SimSun" w:hAnsi="SimSun"/>
                <w:spacing w:val="-55"/>
                <w:sz w:val="14"/>
              </w:rPr>
              <w:t> </w:t>
            </w:r>
            <w:r>
              <w:rPr>
                <w:rFonts w:ascii="SimSun" w:hAnsi="SimSun"/>
                <w:sz w:val="14"/>
              </w:rPr>
              <w:t>win</w:t>
            </w:r>
            <w:r>
              <w:rPr>
                <w:rFonts w:ascii="SimSun" w:hAnsi="SimSun"/>
                <w:spacing w:val="-42"/>
                <w:sz w:val="14"/>
              </w:rPr>
              <w:t> </w:t>
            </w:r>
            <w:r>
              <w:rPr>
                <w:rFonts w:ascii="SimSun" w:hAnsi="SimSun"/>
                <w:w w:val="62"/>
                <w:sz w:val="14"/>
              </w:rPr>
              <w:t>’</w:t>
            </w:r>
            <w:r>
              <w:rPr>
                <w:rFonts w:ascii="SimSun" w:hAnsi="SimSun"/>
                <w:w w:val="112"/>
                <w:sz w:val="14"/>
              </w:rPr>
              <w:t>=0)</w:t>
            </w:r>
            <w:r>
              <w:rPr>
                <w:rFonts w:ascii="SimSun" w:hAnsi="SimSun"/>
                <w:spacing w:val="-50"/>
                <w:w w:val="99"/>
                <w:sz w:val="14"/>
              </w:rPr>
              <w:t> </w:t>
            </w:r>
            <w:r>
              <w:rPr>
                <w:rFonts w:ascii="SimSun" w:hAnsi="SimSun"/>
                <w:spacing w:val="-10"/>
                <w:sz w:val="14"/>
              </w:rPr>
              <w:t>;</w:t>
            </w:r>
          </w:p>
        </w:tc>
        <w:tc>
          <w:tcPr>
            <w:tcW w:w="3093" w:type="dxa"/>
            <w:tcBorders>
              <w:right w:val="single" w:sz="4" w:space="0" w:color="000000"/>
            </w:tcBorders>
          </w:tcPr>
          <w:p>
            <w:pPr>
              <w:pStyle w:val="TableParagraph"/>
              <w:spacing w:line="240" w:lineRule="auto"/>
              <w:jc w:val="left"/>
              <w:rPr>
                <w:rFonts w:ascii="Times New Roman"/>
                <w:sz w:val="10"/>
              </w:rPr>
            </w:pPr>
          </w:p>
        </w:tc>
      </w:tr>
      <w:tr>
        <w:trPr>
          <w:trHeight w:val="159" w:hRule="atLeast"/>
        </w:trPr>
        <w:tc>
          <w:tcPr>
            <w:tcW w:w="329" w:type="dxa"/>
            <w:tcBorders>
              <w:left w:val="single" w:sz="4" w:space="0" w:color="000000"/>
            </w:tcBorders>
          </w:tcPr>
          <w:p>
            <w:pPr>
              <w:pStyle w:val="TableParagraph"/>
              <w:spacing w:line="139" w:lineRule="exact"/>
              <w:ind w:left="50"/>
              <w:rPr>
                <w:sz w:val="13"/>
              </w:rPr>
            </w:pPr>
            <w:r>
              <w:rPr>
                <w:w w:val="102"/>
                <w:sz w:val="13"/>
              </w:rPr>
              <w:t>7</w:t>
            </w:r>
          </w:p>
        </w:tc>
        <w:tc>
          <w:tcPr>
            <w:tcW w:w="4234" w:type="dxa"/>
          </w:tcPr>
          <w:p>
            <w:pPr>
              <w:pStyle w:val="TableParagraph"/>
              <w:spacing w:line="240" w:lineRule="auto"/>
              <w:jc w:val="left"/>
              <w:rPr>
                <w:rFonts w:ascii="Times New Roman"/>
                <w:sz w:val="10"/>
              </w:rPr>
            </w:pPr>
          </w:p>
        </w:tc>
        <w:tc>
          <w:tcPr>
            <w:tcW w:w="3093" w:type="dxa"/>
            <w:tcBorders>
              <w:right w:val="single" w:sz="4" w:space="0" w:color="000000"/>
            </w:tcBorders>
          </w:tcPr>
          <w:p>
            <w:pPr>
              <w:pStyle w:val="TableParagraph"/>
              <w:spacing w:line="240" w:lineRule="auto"/>
              <w:jc w:val="left"/>
              <w:rPr>
                <w:rFonts w:ascii="Times New Roman"/>
                <w:sz w:val="10"/>
              </w:rPr>
            </w:pPr>
          </w:p>
        </w:tc>
      </w:tr>
      <w:tr>
        <w:trPr>
          <w:trHeight w:val="159" w:hRule="atLeast"/>
        </w:trPr>
        <w:tc>
          <w:tcPr>
            <w:tcW w:w="329" w:type="dxa"/>
            <w:tcBorders>
              <w:left w:val="single" w:sz="4" w:space="0" w:color="000000"/>
            </w:tcBorders>
          </w:tcPr>
          <w:p>
            <w:pPr>
              <w:pStyle w:val="TableParagraph"/>
              <w:spacing w:line="139" w:lineRule="exact"/>
              <w:ind w:left="50"/>
              <w:rPr>
                <w:sz w:val="13"/>
              </w:rPr>
            </w:pPr>
            <w:r>
              <w:rPr>
                <w:w w:val="102"/>
                <w:sz w:val="13"/>
              </w:rPr>
              <w:t>8</w:t>
            </w:r>
          </w:p>
        </w:tc>
        <w:tc>
          <w:tcPr>
            <w:tcW w:w="4234" w:type="dxa"/>
          </w:tcPr>
          <w:p>
            <w:pPr>
              <w:pStyle w:val="TableParagraph"/>
              <w:spacing w:line="139" w:lineRule="exact"/>
              <w:ind w:left="773"/>
              <w:jc w:val="left"/>
              <w:rPr>
                <w:rFonts w:ascii="SimSun" w:hAnsi="SimSun"/>
                <w:sz w:val="14"/>
              </w:rPr>
            </w:pPr>
            <w:r>
              <w:rPr>
                <w:rFonts w:ascii="SimSun" w:hAnsi="SimSun"/>
                <w:sz w:val="14"/>
              </w:rPr>
              <w:t>[</w:t>
            </w:r>
            <w:r>
              <w:rPr>
                <w:rFonts w:ascii="SimSun" w:hAnsi="SimSun"/>
                <w:spacing w:val="-51"/>
                <w:sz w:val="14"/>
              </w:rPr>
              <w:t> </w:t>
            </w:r>
            <w:r>
              <w:rPr>
                <w:rFonts w:ascii="SimSun" w:hAnsi="SimSun"/>
                <w:sz w:val="14"/>
              </w:rPr>
              <w:t>reset1</w:t>
            </w:r>
            <w:r>
              <w:rPr>
                <w:rFonts w:ascii="SimSun" w:hAnsi="SimSun"/>
                <w:spacing w:val="-39"/>
                <w:sz w:val="14"/>
              </w:rPr>
              <w:t> </w:t>
            </w:r>
            <w:r>
              <w:rPr>
                <w:rFonts w:ascii="SimSun" w:hAnsi="SimSun"/>
                <w:sz w:val="14"/>
              </w:rPr>
              <w:t>,</w:t>
            </w:r>
            <w:r>
              <w:rPr>
                <w:rFonts w:ascii="SimSun" w:hAnsi="SimSun"/>
                <w:spacing w:val="-49"/>
                <w:sz w:val="14"/>
              </w:rPr>
              <w:t> </w:t>
            </w:r>
            <w:r>
              <w:rPr>
                <w:rFonts w:ascii="SimSun" w:hAnsi="SimSun"/>
                <w:spacing w:val="9"/>
                <w:sz w:val="14"/>
              </w:rPr>
              <w:t>reset2</w:t>
            </w:r>
            <w:r>
              <w:rPr>
                <w:rFonts w:ascii="SimSun" w:hAnsi="SimSun"/>
                <w:spacing w:val="-49"/>
                <w:sz w:val="14"/>
              </w:rPr>
              <w:t> </w:t>
            </w:r>
            <w:r>
              <w:rPr>
                <w:rFonts w:ascii="SimSun" w:hAnsi="SimSun"/>
                <w:sz w:val="14"/>
              </w:rPr>
              <w:t>]</w:t>
            </w:r>
            <w:r>
              <w:rPr>
                <w:rFonts w:ascii="SimSun" w:hAnsi="SimSun"/>
                <w:spacing w:val="41"/>
                <w:sz w:val="14"/>
              </w:rPr>
              <w:t> </w:t>
            </w:r>
            <w:r>
              <w:rPr>
                <w:rFonts w:ascii="SimSun" w:hAnsi="SimSun"/>
                <w:sz w:val="14"/>
              </w:rPr>
              <w:t>s=1</w:t>
            </w:r>
            <w:r>
              <w:rPr>
                <w:rFonts w:ascii="SimSun" w:hAnsi="SimSun"/>
                <w:spacing w:val="45"/>
                <w:sz w:val="14"/>
              </w:rPr>
              <w:t> </w:t>
            </w:r>
            <w:r>
              <w:rPr>
                <w:rFonts w:ascii="SimSun" w:hAnsi="SimSun"/>
                <w:sz w:val="14"/>
              </w:rPr>
              <w:t>|</w:t>
            </w:r>
            <w:r>
              <w:rPr>
                <w:rFonts w:ascii="SimSun" w:hAnsi="SimSun"/>
                <w:spacing w:val="42"/>
                <w:sz w:val="14"/>
              </w:rPr>
              <w:t> </w:t>
            </w:r>
            <w:r>
              <w:rPr>
                <w:rFonts w:ascii="SimSun" w:hAnsi="SimSun"/>
                <w:sz w:val="14"/>
              </w:rPr>
              <w:t>s=2</w:t>
            </w:r>
            <w:r>
              <w:rPr>
                <w:rFonts w:ascii="SimSun" w:hAnsi="SimSun"/>
                <w:spacing w:val="44"/>
                <w:sz w:val="14"/>
              </w:rPr>
              <w:t> </w:t>
            </w:r>
            <w:r>
              <w:rPr>
                <w:rFonts w:ascii="SimSun" w:hAnsi="SimSun"/>
                <w:sz w:val="14"/>
              </w:rPr>
              <w:t>|</w:t>
            </w:r>
            <w:r>
              <w:rPr>
                <w:rFonts w:ascii="SimSun" w:hAnsi="SimSun"/>
                <w:spacing w:val="41"/>
                <w:sz w:val="14"/>
              </w:rPr>
              <w:t> </w:t>
            </w:r>
            <w:r>
              <w:rPr>
                <w:rFonts w:ascii="SimSun" w:hAnsi="SimSun"/>
                <w:sz w:val="14"/>
              </w:rPr>
              <w:t>s=3</w:t>
            </w:r>
            <w:r>
              <w:rPr>
                <w:rFonts w:ascii="SimSun" w:hAnsi="SimSun"/>
                <w:spacing w:val="50"/>
                <w:sz w:val="14"/>
              </w:rPr>
              <w:t> </w:t>
            </w:r>
            <w:r>
              <w:rPr>
                <w:rFonts w:ascii="SimSun" w:hAnsi="SimSun"/>
                <w:spacing w:val="11"/>
                <w:sz w:val="14"/>
              </w:rPr>
              <w:t>-</w:t>
            </w:r>
            <w:r>
              <w:rPr>
                <w:rFonts w:ascii="SimSun" w:hAnsi="SimSun"/>
                <w:sz w:val="14"/>
              </w:rPr>
              <w:t>&gt;</w:t>
            </w:r>
            <w:r>
              <w:rPr>
                <w:rFonts w:ascii="SimSun" w:hAnsi="SimSun"/>
                <w:spacing w:val="40"/>
                <w:sz w:val="14"/>
              </w:rPr>
              <w:t> </w:t>
            </w:r>
            <w:r>
              <w:rPr>
                <w:rFonts w:ascii="SimSun" w:hAnsi="SimSun"/>
                <w:sz w:val="14"/>
              </w:rPr>
              <w:t>(s</w:t>
            </w:r>
            <w:r>
              <w:rPr>
                <w:rFonts w:ascii="SimSun" w:hAnsi="SimSun"/>
                <w:spacing w:val="-46"/>
                <w:sz w:val="14"/>
              </w:rPr>
              <w:t> </w:t>
            </w:r>
            <w:r>
              <w:rPr>
                <w:rFonts w:ascii="SimSun" w:hAnsi="SimSun"/>
                <w:spacing w:val="-4"/>
                <w:w w:val="62"/>
                <w:sz w:val="14"/>
              </w:rPr>
              <w:t>’</w:t>
            </w:r>
            <w:r>
              <w:rPr>
                <w:rFonts w:ascii="SimSun" w:hAnsi="SimSun"/>
                <w:spacing w:val="-4"/>
                <w:w w:val="112"/>
                <w:sz w:val="14"/>
              </w:rPr>
              <w:t>=0)</w:t>
            </w:r>
          </w:p>
        </w:tc>
        <w:tc>
          <w:tcPr>
            <w:tcW w:w="3093" w:type="dxa"/>
            <w:tcBorders>
              <w:right w:val="single" w:sz="4" w:space="0" w:color="000000"/>
            </w:tcBorders>
          </w:tcPr>
          <w:p>
            <w:pPr>
              <w:pStyle w:val="TableParagraph"/>
              <w:spacing w:line="139" w:lineRule="exact"/>
              <w:ind w:left="49"/>
              <w:jc w:val="left"/>
              <w:rPr>
                <w:rFonts w:ascii="SimSun" w:hAnsi="SimSun"/>
                <w:sz w:val="14"/>
              </w:rPr>
            </w:pPr>
            <w:r>
              <w:rPr>
                <w:rFonts w:ascii="SimSun" w:hAnsi="SimSun"/>
                <w:w w:val="90"/>
                <w:sz w:val="14"/>
              </w:rPr>
              <w:t>&amp;</w:t>
            </w:r>
            <w:r>
              <w:rPr>
                <w:rFonts w:ascii="SimSun" w:hAnsi="SimSun"/>
                <w:spacing w:val="52"/>
                <w:sz w:val="14"/>
              </w:rPr>
              <w:t> </w:t>
            </w:r>
            <w:r>
              <w:rPr>
                <w:rFonts w:ascii="SimSun" w:hAnsi="SimSun"/>
                <w:w w:val="90"/>
                <w:sz w:val="14"/>
              </w:rPr>
              <w:t>(</w:t>
            </w:r>
            <w:r>
              <w:rPr>
                <w:rFonts w:ascii="SimSun" w:hAnsi="SimSun"/>
                <w:spacing w:val="-44"/>
                <w:w w:val="90"/>
                <w:sz w:val="14"/>
              </w:rPr>
              <w:t> </w:t>
            </w:r>
            <w:r>
              <w:rPr>
                <w:rFonts w:ascii="SimSun" w:hAnsi="SimSun"/>
                <w:w w:val="90"/>
                <w:sz w:val="14"/>
              </w:rPr>
              <w:t>win</w:t>
            </w:r>
            <w:r>
              <w:rPr>
                <w:rFonts w:ascii="SimSun" w:hAnsi="SimSun"/>
                <w:spacing w:val="-28"/>
                <w:w w:val="90"/>
                <w:sz w:val="14"/>
              </w:rPr>
              <w:t> </w:t>
            </w:r>
            <w:r>
              <w:rPr>
                <w:rFonts w:ascii="SimSun" w:hAnsi="SimSun"/>
                <w:w w:val="90"/>
                <w:sz w:val="14"/>
              </w:rPr>
              <w:t>’=0)</w:t>
            </w:r>
            <w:r>
              <w:rPr>
                <w:rFonts w:ascii="SimSun" w:hAnsi="SimSun"/>
                <w:spacing w:val="-40"/>
                <w:w w:val="90"/>
                <w:sz w:val="14"/>
              </w:rPr>
              <w:t> </w:t>
            </w:r>
            <w:r>
              <w:rPr>
                <w:rFonts w:ascii="SimSun" w:hAnsi="SimSun"/>
                <w:spacing w:val="-10"/>
                <w:w w:val="90"/>
                <w:sz w:val="14"/>
              </w:rPr>
              <w:t>;</w:t>
            </w:r>
          </w:p>
        </w:tc>
      </w:tr>
      <w:tr>
        <w:trPr>
          <w:trHeight w:val="159" w:hRule="atLeast"/>
        </w:trPr>
        <w:tc>
          <w:tcPr>
            <w:tcW w:w="329" w:type="dxa"/>
            <w:tcBorders>
              <w:left w:val="single" w:sz="4" w:space="0" w:color="000000"/>
            </w:tcBorders>
          </w:tcPr>
          <w:p>
            <w:pPr>
              <w:pStyle w:val="TableParagraph"/>
              <w:spacing w:line="139" w:lineRule="exact"/>
              <w:ind w:left="50"/>
              <w:rPr>
                <w:sz w:val="13"/>
              </w:rPr>
            </w:pPr>
            <w:r>
              <w:rPr>
                <w:w w:val="102"/>
                <w:sz w:val="13"/>
              </w:rPr>
              <w:t>9</w:t>
            </w:r>
          </w:p>
        </w:tc>
        <w:tc>
          <w:tcPr>
            <w:tcW w:w="4234" w:type="dxa"/>
          </w:tcPr>
          <w:p>
            <w:pPr>
              <w:pStyle w:val="TableParagraph"/>
              <w:spacing w:line="240" w:lineRule="auto"/>
              <w:jc w:val="left"/>
              <w:rPr>
                <w:rFonts w:ascii="Times New Roman"/>
                <w:sz w:val="10"/>
              </w:rPr>
            </w:pPr>
          </w:p>
        </w:tc>
        <w:tc>
          <w:tcPr>
            <w:tcW w:w="3093" w:type="dxa"/>
            <w:tcBorders>
              <w:right w:val="single" w:sz="4" w:space="0" w:color="000000"/>
            </w:tcBorders>
          </w:tcPr>
          <w:p>
            <w:pPr>
              <w:pStyle w:val="TableParagraph"/>
              <w:spacing w:line="240" w:lineRule="auto"/>
              <w:jc w:val="left"/>
              <w:rPr>
                <w:rFonts w:ascii="Times New Roman"/>
                <w:sz w:val="10"/>
              </w:rPr>
            </w:pPr>
          </w:p>
        </w:tc>
      </w:tr>
      <w:tr>
        <w:trPr>
          <w:trHeight w:val="159" w:hRule="atLeast"/>
        </w:trPr>
        <w:tc>
          <w:tcPr>
            <w:tcW w:w="329" w:type="dxa"/>
            <w:tcBorders>
              <w:left w:val="single" w:sz="4" w:space="0" w:color="000000"/>
            </w:tcBorders>
          </w:tcPr>
          <w:p>
            <w:pPr>
              <w:pStyle w:val="TableParagraph"/>
              <w:spacing w:line="139" w:lineRule="exact"/>
              <w:ind w:left="64" w:right="85"/>
              <w:rPr>
                <w:sz w:val="13"/>
              </w:rPr>
            </w:pPr>
            <w:r>
              <w:rPr>
                <w:spacing w:val="-5"/>
                <w:sz w:val="13"/>
              </w:rPr>
              <w:t>10</w:t>
            </w:r>
          </w:p>
        </w:tc>
        <w:tc>
          <w:tcPr>
            <w:tcW w:w="4234" w:type="dxa"/>
          </w:tcPr>
          <w:p>
            <w:pPr>
              <w:pStyle w:val="TableParagraph"/>
              <w:spacing w:line="139" w:lineRule="exact"/>
              <w:ind w:left="773"/>
              <w:jc w:val="left"/>
              <w:rPr>
                <w:rFonts w:ascii="SimSun" w:hAnsi="SimSun"/>
                <w:sz w:val="14"/>
              </w:rPr>
            </w:pPr>
            <w:r>
              <w:rPr>
                <w:rFonts w:ascii="SimSun" w:hAnsi="SimSun"/>
                <w:sz w:val="14"/>
              </w:rPr>
              <w:t>[</w:t>
            </w:r>
            <w:r>
              <w:rPr>
                <w:rFonts w:ascii="SimSun" w:hAnsi="SimSun"/>
                <w:spacing w:val="-57"/>
                <w:sz w:val="14"/>
              </w:rPr>
              <w:t> </w:t>
            </w:r>
            <w:r>
              <w:rPr>
                <w:rFonts w:ascii="SimSun" w:hAnsi="SimSun"/>
                <w:sz w:val="14"/>
              </w:rPr>
              <w:t>r1</w:t>
            </w:r>
            <w:r>
              <w:rPr>
                <w:rFonts w:ascii="SimSun" w:hAnsi="SimSun"/>
                <w:spacing w:val="-49"/>
                <w:sz w:val="14"/>
              </w:rPr>
              <w:t> </w:t>
            </w:r>
            <w:r>
              <w:rPr>
                <w:rFonts w:ascii="SimSun" w:hAnsi="SimSun"/>
                <w:sz w:val="14"/>
              </w:rPr>
              <w:t>,</w:t>
            </w:r>
            <w:r>
              <w:rPr>
                <w:rFonts w:ascii="SimSun" w:hAnsi="SimSun"/>
                <w:spacing w:val="-53"/>
                <w:sz w:val="14"/>
              </w:rPr>
              <w:t> </w:t>
            </w:r>
            <w:r>
              <w:rPr>
                <w:rFonts w:ascii="SimSun" w:hAnsi="SimSun"/>
                <w:sz w:val="14"/>
              </w:rPr>
              <w:t>w2</w:t>
            </w:r>
            <w:r>
              <w:rPr>
                <w:rFonts w:ascii="SimSun" w:hAnsi="SimSun"/>
                <w:spacing w:val="-54"/>
                <w:sz w:val="14"/>
              </w:rPr>
              <w:t> </w:t>
            </w:r>
            <w:r>
              <w:rPr>
                <w:rFonts w:ascii="SimSun" w:hAnsi="SimSun"/>
                <w:sz w:val="14"/>
              </w:rPr>
              <w:t>]</w:t>
            </w:r>
            <w:r>
              <w:rPr>
                <w:rFonts w:ascii="SimSun" w:hAnsi="SimSun"/>
                <w:spacing w:val="32"/>
                <w:sz w:val="14"/>
              </w:rPr>
              <w:t> </w:t>
            </w:r>
            <w:r>
              <w:rPr>
                <w:rFonts w:ascii="SimSun" w:hAnsi="SimSun"/>
                <w:sz w:val="14"/>
              </w:rPr>
              <w:t>s=0</w:t>
            </w:r>
            <w:r>
              <w:rPr>
                <w:rFonts w:ascii="SimSun" w:hAnsi="SimSun"/>
                <w:spacing w:val="38"/>
                <w:sz w:val="14"/>
              </w:rPr>
              <w:t> </w:t>
            </w:r>
            <w:r>
              <w:rPr>
                <w:rFonts w:ascii="SimSun" w:hAnsi="SimSun"/>
                <w:spacing w:val="11"/>
                <w:sz w:val="14"/>
              </w:rPr>
              <w:t>-</w:t>
            </w:r>
            <w:r>
              <w:rPr>
                <w:rFonts w:ascii="SimSun" w:hAnsi="SimSun"/>
                <w:sz w:val="14"/>
              </w:rPr>
              <w:t>&gt;</w:t>
            </w:r>
            <w:r>
              <w:rPr>
                <w:rFonts w:ascii="SimSun" w:hAnsi="SimSun"/>
                <w:spacing w:val="31"/>
                <w:sz w:val="14"/>
              </w:rPr>
              <w:t> </w:t>
            </w:r>
            <w:r>
              <w:rPr>
                <w:rFonts w:ascii="SimSun" w:hAnsi="SimSun"/>
                <w:sz w:val="14"/>
              </w:rPr>
              <w:t>(s</w:t>
            </w:r>
            <w:r>
              <w:rPr>
                <w:rFonts w:ascii="SimSun" w:hAnsi="SimSun"/>
                <w:spacing w:val="-49"/>
                <w:sz w:val="14"/>
              </w:rPr>
              <w:t> </w:t>
            </w:r>
            <w:r>
              <w:rPr>
                <w:rFonts w:ascii="SimSun" w:hAnsi="SimSun"/>
                <w:w w:val="62"/>
                <w:sz w:val="14"/>
              </w:rPr>
              <w:t>’</w:t>
            </w:r>
            <w:r>
              <w:rPr>
                <w:rFonts w:ascii="SimSun" w:hAnsi="SimSun"/>
                <w:w w:val="112"/>
                <w:sz w:val="14"/>
              </w:rPr>
              <w:t>=2)</w:t>
            </w:r>
            <w:r>
              <w:rPr>
                <w:rFonts w:ascii="SimSun" w:hAnsi="SimSun"/>
                <w:spacing w:val="35"/>
                <w:sz w:val="14"/>
              </w:rPr>
              <w:t> </w:t>
            </w:r>
            <w:r>
              <w:rPr>
                <w:rFonts w:ascii="SimSun" w:hAnsi="SimSun"/>
                <w:sz w:val="14"/>
              </w:rPr>
              <w:t>&amp;</w:t>
            </w:r>
            <w:r>
              <w:rPr>
                <w:rFonts w:ascii="SimSun" w:hAnsi="SimSun"/>
                <w:spacing w:val="32"/>
                <w:sz w:val="14"/>
              </w:rPr>
              <w:t> </w:t>
            </w:r>
            <w:r>
              <w:rPr>
                <w:rFonts w:ascii="SimSun" w:hAnsi="SimSun"/>
                <w:sz w:val="14"/>
              </w:rPr>
              <w:t>(</w:t>
            </w:r>
            <w:r>
              <w:rPr>
                <w:rFonts w:ascii="SimSun" w:hAnsi="SimSun"/>
                <w:spacing w:val="-55"/>
                <w:sz w:val="14"/>
              </w:rPr>
              <w:t> </w:t>
            </w:r>
            <w:r>
              <w:rPr>
                <w:rFonts w:ascii="SimSun" w:hAnsi="SimSun"/>
                <w:sz w:val="14"/>
              </w:rPr>
              <w:t>win</w:t>
            </w:r>
            <w:r>
              <w:rPr>
                <w:rFonts w:ascii="SimSun" w:hAnsi="SimSun"/>
                <w:spacing w:val="-42"/>
                <w:sz w:val="14"/>
              </w:rPr>
              <w:t> </w:t>
            </w:r>
            <w:r>
              <w:rPr>
                <w:rFonts w:ascii="SimSun" w:hAnsi="SimSun"/>
                <w:w w:val="62"/>
                <w:sz w:val="14"/>
              </w:rPr>
              <w:t>’</w:t>
            </w:r>
            <w:r>
              <w:rPr>
                <w:rFonts w:ascii="SimSun" w:hAnsi="SimSun"/>
                <w:w w:val="112"/>
                <w:sz w:val="14"/>
              </w:rPr>
              <w:t>=2)</w:t>
            </w:r>
            <w:r>
              <w:rPr>
                <w:rFonts w:ascii="SimSun" w:hAnsi="SimSun"/>
                <w:spacing w:val="-50"/>
                <w:w w:val="99"/>
                <w:sz w:val="14"/>
              </w:rPr>
              <w:t> </w:t>
            </w:r>
            <w:r>
              <w:rPr>
                <w:rFonts w:ascii="SimSun" w:hAnsi="SimSun"/>
                <w:spacing w:val="-10"/>
                <w:sz w:val="14"/>
              </w:rPr>
              <w:t>;</w:t>
            </w:r>
          </w:p>
        </w:tc>
        <w:tc>
          <w:tcPr>
            <w:tcW w:w="3093" w:type="dxa"/>
            <w:tcBorders>
              <w:right w:val="single" w:sz="4" w:space="0" w:color="000000"/>
            </w:tcBorders>
          </w:tcPr>
          <w:p>
            <w:pPr>
              <w:pStyle w:val="TableParagraph"/>
              <w:spacing w:line="240" w:lineRule="auto"/>
              <w:jc w:val="left"/>
              <w:rPr>
                <w:rFonts w:ascii="Times New Roman"/>
                <w:sz w:val="10"/>
              </w:rPr>
            </w:pPr>
          </w:p>
        </w:tc>
      </w:tr>
      <w:tr>
        <w:trPr>
          <w:trHeight w:val="159" w:hRule="atLeast"/>
        </w:trPr>
        <w:tc>
          <w:tcPr>
            <w:tcW w:w="329" w:type="dxa"/>
            <w:tcBorders>
              <w:left w:val="single" w:sz="4" w:space="0" w:color="000000"/>
            </w:tcBorders>
          </w:tcPr>
          <w:p>
            <w:pPr>
              <w:pStyle w:val="TableParagraph"/>
              <w:spacing w:line="139" w:lineRule="exact"/>
              <w:ind w:left="64" w:right="85"/>
              <w:rPr>
                <w:sz w:val="13"/>
              </w:rPr>
            </w:pPr>
            <w:r>
              <w:rPr>
                <w:spacing w:val="-5"/>
                <w:sz w:val="13"/>
              </w:rPr>
              <w:t>11</w:t>
            </w:r>
          </w:p>
        </w:tc>
        <w:tc>
          <w:tcPr>
            <w:tcW w:w="4234" w:type="dxa"/>
          </w:tcPr>
          <w:p>
            <w:pPr>
              <w:pStyle w:val="TableParagraph"/>
              <w:spacing w:line="139" w:lineRule="exact"/>
              <w:ind w:left="773"/>
              <w:jc w:val="left"/>
              <w:rPr>
                <w:rFonts w:ascii="SimSun" w:hAnsi="SimSun"/>
                <w:sz w:val="14"/>
              </w:rPr>
            </w:pPr>
            <w:r>
              <w:rPr>
                <w:rFonts w:ascii="SimSun" w:hAnsi="SimSun"/>
                <w:sz w:val="14"/>
              </w:rPr>
              <w:t>[</w:t>
            </w:r>
            <w:r>
              <w:rPr>
                <w:rFonts w:ascii="SimSun" w:hAnsi="SimSun"/>
                <w:spacing w:val="-57"/>
                <w:sz w:val="14"/>
              </w:rPr>
              <w:t> </w:t>
            </w:r>
            <w:r>
              <w:rPr>
                <w:rFonts w:ascii="SimSun" w:hAnsi="SimSun"/>
                <w:sz w:val="14"/>
              </w:rPr>
              <w:t>w1</w:t>
            </w:r>
            <w:r>
              <w:rPr>
                <w:rFonts w:ascii="SimSun" w:hAnsi="SimSun"/>
                <w:spacing w:val="-49"/>
                <w:sz w:val="14"/>
              </w:rPr>
              <w:t> </w:t>
            </w:r>
            <w:r>
              <w:rPr>
                <w:rFonts w:ascii="SimSun" w:hAnsi="SimSun"/>
                <w:sz w:val="14"/>
              </w:rPr>
              <w:t>,</w:t>
            </w:r>
            <w:r>
              <w:rPr>
                <w:rFonts w:ascii="SimSun" w:hAnsi="SimSun"/>
                <w:spacing w:val="-53"/>
                <w:sz w:val="14"/>
              </w:rPr>
              <w:t> </w:t>
            </w:r>
            <w:r>
              <w:rPr>
                <w:rFonts w:ascii="SimSun" w:hAnsi="SimSun"/>
                <w:sz w:val="14"/>
              </w:rPr>
              <w:t>r2</w:t>
            </w:r>
            <w:r>
              <w:rPr>
                <w:rFonts w:ascii="SimSun" w:hAnsi="SimSun"/>
                <w:spacing w:val="-54"/>
                <w:sz w:val="14"/>
              </w:rPr>
              <w:t> </w:t>
            </w:r>
            <w:r>
              <w:rPr>
                <w:rFonts w:ascii="SimSun" w:hAnsi="SimSun"/>
                <w:sz w:val="14"/>
              </w:rPr>
              <w:t>]</w:t>
            </w:r>
            <w:r>
              <w:rPr>
                <w:rFonts w:ascii="SimSun" w:hAnsi="SimSun"/>
                <w:spacing w:val="32"/>
                <w:sz w:val="14"/>
              </w:rPr>
              <w:t> </w:t>
            </w:r>
            <w:r>
              <w:rPr>
                <w:rFonts w:ascii="SimSun" w:hAnsi="SimSun"/>
                <w:sz w:val="14"/>
              </w:rPr>
              <w:t>s=0</w:t>
            </w:r>
            <w:r>
              <w:rPr>
                <w:rFonts w:ascii="SimSun" w:hAnsi="SimSun"/>
                <w:spacing w:val="38"/>
                <w:sz w:val="14"/>
              </w:rPr>
              <w:t> </w:t>
            </w:r>
            <w:r>
              <w:rPr>
                <w:rFonts w:ascii="SimSun" w:hAnsi="SimSun"/>
                <w:spacing w:val="11"/>
                <w:sz w:val="14"/>
              </w:rPr>
              <w:t>-</w:t>
            </w:r>
            <w:r>
              <w:rPr>
                <w:rFonts w:ascii="SimSun" w:hAnsi="SimSun"/>
                <w:sz w:val="14"/>
              </w:rPr>
              <w:t>&gt;</w:t>
            </w:r>
            <w:r>
              <w:rPr>
                <w:rFonts w:ascii="SimSun" w:hAnsi="SimSun"/>
                <w:spacing w:val="31"/>
                <w:sz w:val="14"/>
              </w:rPr>
              <w:t> </w:t>
            </w:r>
            <w:r>
              <w:rPr>
                <w:rFonts w:ascii="SimSun" w:hAnsi="SimSun"/>
                <w:sz w:val="14"/>
              </w:rPr>
              <w:t>(s</w:t>
            </w:r>
            <w:r>
              <w:rPr>
                <w:rFonts w:ascii="SimSun" w:hAnsi="SimSun"/>
                <w:spacing w:val="-49"/>
                <w:sz w:val="14"/>
              </w:rPr>
              <w:t> </w:t>
            </w:r>
            <w:r>
              <w:rPr>
                <w:rFonts w:ascii="SimSun" w:hAnsi="SimSun"/>
                <w:w w:val="62"/>
                <w:sz w:val="14"/>
              </w:rPr>
              <w:t>’</w:t>
            </w:r>
            <w:r>
              <w:rPr>
                <w:rFonts w:ascii="SimSun" w:hAnsi="SimSun"/>
                <w:w w:val="112"/>
                <w:sz w:val="14"/>
              </w:rPr>
              <w:t>=3)</w:t>
            </w:r>
            <w:r>
              <w:rPr>
                <w:rFonts w:ascii="SimSun" w:hAnsi="SimSun"/>
                <w:spacing w:val="35"/>
                <w:sz w:val="14"/>
              </w:rPr>
              <w:t> </w:t>
            </w:r>
            <w:r>
              <w:rPr>
                <w:rFonts w:ascii="SimSun" w:hAnsi="SimSun"/>
                <w:sz w:val="14"/>
              </w:rPr>
              <w:t>&amp;</w:t>
            </w:r>
            <w:r>
              <w:rPr>
                <w:rFonts w:ascii="SimSun" w:hAnsi="SimSun"/>
                <w:spacing w:val="32"/>
                <w:sz w:val="14"/>
              </w:rPr>
              <w:t> </w:t>
            </w:r>
            <w:r>
              <w:rPr>
                <w:rFonts w:ascii="SimSun" w:hAnsi="SimSun"/>
                <w:sz w:val="14"/>
              </w:rPr>
              <w:t>(</w:t>
            </w:r>
            <w:r>
              <w:rPr>
                <w:rFonts w:ascii="SimSun" w:hAnsi="SimSun"/>
                <w:spacing w:val="-55"/>
                <w:sz w:val="14"/>
              </w:rPr>
              <w:t> </w:t>
            </w:r>
            <w:r>
              <w:rPr>
                <w:rFonts w:ascii="SimSun" w:hAnsi="SimSun"/>
                <w:sz w:val="14"/>
              </w:rPr>
              <w:t>win</w:t>
            </w:r>
            <w:r>
              <w:rPr>
                <w:rFonts w:ascii="SimSun" w:hAnsi="SimSun"/>
                <w:spacing w:val="-42"/>
                <w:sz w:val="14"/>
              </w:rPr>
              <w:t> </w:t>
            </w:r>
            <w:r>
              <w:rPr>
                <w:rFonts w:ascii="SimSun" w:hAnsi="SimSun"/>
                <w:w w:val="62"/>
                <w:sz w:val="14"/>
              </w:rPr>
              <w:t>’</w:t>
            </w:r>
            <w:r>
              <w:rPr>
                <w:rFonts w:ascii="SimSun" w:hAnsi="SimSun"/>
                <w:w w:val="112"/>
                <w:sz w:val="14"/>
              </w:rPr>
              <w:t>=1)</w:t>
            </w:r>
            <w:r>
              <w:rPr>
                <w:rFonts w:ascii="SimSun" w:hAnsi="SimSun"/>
                <w:spacing w:val="-50"/>
                <w:w w:val="99"/>
                <w:sz w:val="14"/>
              </w:rPr>
              <w:t> </w:t>
            </w:r>
            <w:r>
              <w:rPr>
                <w:rFonts w:ascii="SimSun" w:hAnsi="SimSun"/>
                <w:spacing w:val="-10"/>
                <w:sz w:val="14"/>
              </w:rPr>
              <w:t>;</w:t>
            </w:r>
          </w:p>
        </w:tc>
        <w:tc>
          <w:tcPr>
            <w:tcW w:w="3093" w:type="dxa"/>
            <w:tcBorders>
              <w:right w:val="single" w:sz="4" w:space="0" w:color="000000"/>
            </w:tcBorders>
          </w:tcPr>
          <w:p>
            <w:pPr>
              <w:pStyle w:val="TableParagraph"/>
              <w:spacing w:line="240" w:lineRule="auto"/>
              <w:jc w:val="left"/>
              <w:rPr>
                <w:rFonts w:ascii="Times New Roman"/>
                <w:sz w:val="10"/>
              </w:rPr>
            </w:pPr>
          </w:p>
        </w:tc>
      </w:tr>
      <w:tr>
        <w:trPr>
          <w:trHeight w:val="274" w:hRule="atLeast"/>
        </w:trPr>
        <w:tc>
          <w:tcPr>
            <w:tcW w:w="329" w:type="dxa"/>
            <w:tcBorders>
              <w:left w:val="single" w:sz="4" w:space="0" w:color="000000"/>
              <w:bottom w:val="single" w:sz="4" w:space="0" w:color="000000"/>
            </w:tcBorders>
          </w:tcPr>
          <w:p>
            <w:pPr>
              <w:pStyle w:val="TableParagraph"/>
              <w:spacing w:line="240" w:lineRule="auto"/>
              <w:ind w:left="64" w:right="85"/>
              <w:rPr>
                <w:sz w:val="13"/>
              </w:rPr>
            </w:pPr>
            <w:r>
              <w:rPr>
                <w:spacing w:val="-5"/>
                <w:sz w:val="13"/>
              </w:rPr>
              <w:t>12</w:t>
            </w:r>
          </w:p>
        </w:tc>
        <w:tc>
          <w:tcPr>
            <w:tcW w:w="4234" w:type="dxa"/>
            <w:tcBorders>
              <w:bottom w:val="single" w:sz="4" w:space="0" w:color="000000"/>
            </w:tcBorders>
          </w:tcPr>
          <w:p>
            <w:pPr>
              <w:pStyle w:val="TableParagraph"/>
              <w:spacing w:line="158" w:lineRule="exact"/>
              <w:ind w:left="109"/>
              <w:jc w:val="left"/>
              <w:rPr>
                <w:rFonts w:ascii="Arial"/>
                <w:b/>
                <w:sz w:val="14"/>
              </w:rPr>
            </w:pPr>
            <w:r>
              <w:rPr>
                <w:rFonts w:ascii="Arial"/>
                <w:b/>
                <w:color w:val="6C3081"/>
                <w:spacing w:val="10"/>
                <w:w w:val="98"/>
                <w:sz w:val="14"/>
              </w:rPr>
              <w:t>e</w:t>
            </w:r>
            <w:r>
              <w:rPr>
                <w:rFonts w:ascii="Arial"/>
                <w:b/>
                <w:color w:val="6C3081"/>
                <w:spacing w:val="10"/>
                <w:w w:val="90"/>
                <w:sz w:val="14"/>
              </w:rPr>
              <w:t>nd</w:t>
            </w:r>
            <w:r>
              <w:rPr>
                <w:rFonts w:ascii="Arial"/>
                <w:b/>
                <w:color w:val="6C3081"/>
                <w:spacing w:val="10"/>
                <w:w w:val="65"/>
                <w:sz w:val="14"/>
              </w:rPr>
              <w:t>m</w:t>
            </w:r>
            <w:r>
              <w:rPr>
                <w:rFonts w:ascii="Arial"/>
                <w:b/>
                <w:color w:val="6C3081"/>
                <w:spacing w:val="10"/>
                <w:w w:val="90"/>
                <w:sz w:val="14"/>
              </w:rPr>
              <w:t>odu</w:t>
            </w:r>
            <w:r>
              <w:rPr>
                <w:rFonts w:ascii="Arial"/>
                <w:b/>
                <w:color w:val="6C3081"/>
                <w:spacing w:val="10"/>
                <w:w w:val="188"/>
                <w:sz w:val="14"/>
              </w:rPr>
              <w:t>l</w:t>
            </w:r>
            <w:r>
              <w:rPr>
                <w:rFonts w:ascii="Arial"/>
                <w:b/>
                <w:color w:val="6C3081"/>
                <w:spacing w:val="-2"/>
                <w:w w:val="98"/>
                <w:sz w:val="14"/>
              </w:rPr>
              <w:t>e</w:t>
            </w:r>
          </w:p>
        </w:tc>
        <w:tc>
          <w:tcPr>
            <w:tcW w:w="3093" w:type="dxa"/>
            <w:tcBorders>
              <w:bottom w:val="single" w:sz="4" w:space="0" w:color="000000"/>
              <w:right w:val="single" w:sz="4" w:space="0" w:color="000000"/>
            </w:tcBorders>
          </w:tcPr>
          <w:p>
            <w:pPr>
              <w:pStyle w:val="TableParagraph"/>
              <w:spacing w:line="240" w:lineRule="auto"/>
              <w:jc w:val="left"/>
              <w:rPr>
                <w:rFonts w:ascii="Times New Roman"/>
                <w:sz w:val="16"/>
              </w:rPr>
            </w:pPr>
          </w:p>
        </w:tc>
      </w:tr>
    </w:tbl>
    <w:p>
      <w:pPr>
        <w:pStyle w:val="BodyText"/>
        <w:rPr>
          <w:sz w:val="20"/>
        </w:rPr>
      </w:pPr>
    </w:p>
    <w:p>
      <w:pPr>
        <w:pStyle w:val="BodyText"/>
        <w:rPr>
          <w:sz w:val="20"/>
        </w:rPr>
      </w:pPr>
    </w:p>
    <w:p>
      <w:pPr>
        <w:pStyle w:val="BodyText"/>
        <w:spacing w:before="3"/>
        <w:rPr>
          <w:sz w:val="22"/>
        </w:rPr>
      </w:pPr>
    </w:p>
    <w:p>
      <w:pPr>
        <w:pStyle w:val="BodyText"/>
        <w:spacing w:line="230" w:lineRule="exact"/>
        <w:ind w:left="159" w:right="157"/>
        <w:jc w:val="both"/>
      </w:pPr>
      <w:r>
        <w:rPr>
          <w:w w:val="95"/>
        </w:rPr>
        <w:t>such</w:t>
      </w:r>
      <w:r>
        <w:rPr>
          <w:spacing w:val="-9"/>
          <w:w w:val="95"/>
        </w:rPr>
        <w:t> </w:t>
      </w:r>
      <w:r>
        <w:rPr>
          <w:w w:val="95"/>
        </w:rPr>
        <w:t>as</w:t>
      </w:r>
      <w:r>
        <w:rPr>
          <w:spacing w:val="-9"/>
          <w:w w:val="95"/>
        </w:rPr>
        <w:t> </w:t>
      </w:r>
      <w:r>
        <w:rPr>
          <w:w w:val="95"/>
        </w:rPr>
        <w:t>traffic</w:t>
      </w:r>
      <w:r>
        <w:rPr>
          <w:spacing w:val="-9"/>
          <w:w w:val="95"/>
        </w:rPr>
        <w:t> </w:t>
      </w:r>
      <w:r>
        <w:rPr>
          <w:w w:val="95"/>
        </w:rPr>
        <w:t>forwarding</w:t>
      </w:r>
      <w:r>
        <w:rPr>
          <w:spacing w:val="-9"/>
          <w:w w:val="95"/>
        </w:rPr>
        <w:t> </w:t>
      </w:r>
      <w:r>
        <w:rPr>
          <w:w w:val="95"/>
        </w:rPr>
        <w:t>and</w:t>
      </w:r>
      <w:r>
        <w:rPr>
          <w:spacing w:val="-9"/>
          <w:w w:val="95"/>
        </w:rPr>
        <w:t> </w:t>
      </w:r>
      <w:r>
        <w:rPr>
          <w:w w:val="95"/>
        </w:rPr>
        <w:t>protocol</w:t>
      </w:r>
      <w:r>
        <w:rPr>
          <w:spacing w:val="-9"/>
          <w:w w:val="95"/>
        </w:rPr>
        <w:t> </w:t>
      </w:r>
      <w:r>
        <w:rPr>
          <w:w w:val="95"/>
        </w:rPr>
        <w:t>conversion</w:t>
      </w:r>
      <w:r>
        <w:rPr>
          <w:spacing w:val="-9"/>
          <w:w w:val="95"/>
        </w:rPr>
        <w:t> </w:t>
      </w:r>
      <w:r>
        <w:rPr>
          <w:rFonts w:ascii="Lucida Sans Unicode" w:hAnsi="Lucida Sans Unicode"/>
          <w:w w:val="95"/>
        </w:rPr>
        <w:t>[</w:t>
      </w:r>
      <w:hyperlink w:history="true" w:anchor="_bookmark119">
        <w:r>
          <w:rPr>
            <w:color w:val="0000FF"/>
            <w:w w:val="95"/>
          </w:rPr>
          <w:t>56</w:t>
        </w:r>
      </w:hyperlink>
      <w:r>
        <w:rPr>
          <w:w w:val="95"/>
        </w:rPr>
        <w:t>,</w:t>
      </w:r>
      <w:r>
        <w:rPr>
          <w:spacing w:val="-9"/>
          <w:w w:val="95"/>
        </w:rPr>
        <w:t> </w:t>
      </w:r>
      <w:hyperlink w:history="true" w:anchor="_bookmark120">
        <w:r>
          <w:rPr>
            <w:color w:val="0000FF"/>
            <w:w w:val="95"/>
          </w:rPr>
          <w:t>57</w:t>
        </w:r>
      </w:hyperlink>
      <w:r>
        <w:rPr>
          <w:w w:val="95"/>
        </w:rPr>
        <w:t>,</w:t>
      </w:r>
      <w:r>
        <w:rPr>
          <w:spacing w:val="-9"/>
          <w:w w:val="95"/>
        </w:rPr>
        <w:t> </w:t>
      </w:r>
      <w:hyperlink w:history="true" w:anchor="_bookmark121">
        <w:r>
          <w:rPr>
            <w:color w:val="0000FF"/>
            <w:w w:val="95"/>
          </w:rPr>
          <w:t>58</w:t>
        </w:r>
      </w:hyperlink>
      <w:r>
        <w:rPr>
          <w:rFonts w:ascii="Lucida Sans Unicode" w:hAnsi="Lucida Sans Unicode"/>
          <w:w w:val="95"/>
        </w:rPr>
        <w:t>]</w:t>
      </w:r>
      <w:r>
        <w:rPr>
          <w:w w:val="95"/>
        </w:rPr>
        <w:t>.</w:t>
      </w:r>
      <w:r>
        <w:rPr>
          <w:spacing w:val="-9"/>
          <w:w w:val="95"/>
        </w:rPr>
        <w:t> </w:t>
      </w:r>
      <w:r>
        <w:rPr>
          <w:w w:val="95"/>
        </w:rPr>
        <w:t>To</w:t>
      </w:r>
      <w:r>
        <w:rPr>
          <w:spacing w:val="-9"/>
          <w:w w:val="95"/>
        </w:rPr>
        <w:t> </w:t>
      </w:r>
      <w:r>
        <w:rPr>
          <w:w w:val="95"/>
        </w:rPr>
        <w:t>address</w:t>
      </w:r>
      <w:r>
        <w:rPr>
          <w:spacing w:val="-9"/>
          <w:w w:val="95"/>
        </w:rPr>
        <w:t> </w:t>
      </w:r>
      <w:r>
        <w:rPr>
          <w:w w:val="95"/>
        </w:rPr>
        <w:t>these</w:t>
      </w:r>
      <w:r>
        <w:rPr>
          <w:spacing w:val="-9"/>
          <w:w w:val="95"/>
        </w:rPr>
        <w:t> </w:t>
      </w:r>
      <w:r>
        <w:rPr>
          <w:w w:val="95"/>
        </w:rPr>
        <w:t>limitations,</w:t>
      </w:r>
      <w:r>
        <w:rPr>
          <w:spacing w:val="-9"/>
          <w:w w:val="95"/>
        </w:rPr>
        <w:t> </w:t>
      </w:r>
      <w:r>
        <w:rPr>
          <w:w w:val="95"/>
        </w:rPr>
        <w:t>we</w:t>
      </w:r>
      <w:r>
        <w:rPr>
          <w:spacing w:val="-9"/>
          <w:w w:val="95"/>
        </w:rPr>
        <w:t> </w:t>
      </w:r>
      <w:r>
        <w:rPr>
          <w:w w:val="95"/>
        </w:rPr>
        <w:t>lever- age the capabilities of Sensinact, a smart gateway that offers advanced features. Sensinact allows end-users</w:t>
      </w:r>
      <w:r>
        <w:rPr>
          <w:spacing w:val="-2"/>
          <w:w w:val="95"/>
        </w:rPr>
        <w:t> </w:t>
      </w:r>
      <w:r>
        <w:rPr>
          <w:w w:val="95"/>
        </w:rPr>
        <w:t>to</w:t>
      </w:r>
      <w:r>
        <w:rPr>
          <w:spacing w:val="-2"/>
          <w:w w:val="95"/>
        </w:rPr>
        <w:t> </w:t>
      </w:r>
      <w:r>
        <w:rPr>
          <w:w w:val="95"/>
        </w:rPr>
        <w:t>customize</w:t>
      </w:r>
      <w:r>
        <w:rPr>
          <w:spacing w:val="-2"/>
          <w:w w:val="95"/>
        </w:rPr>
        <w:t> </w:t>
      </w:r>
      <w:r>
        <w:rPr>
          <w:w w:val="95"/>
        </w:rPr>
        <w:t>routing</w:t>
      </w:r>
      <w:r>
        <w:rPr>
          <w:spacing w:val="-2"/>
          <w:w w:val="95"/>
        </w:rPr>
        <w:t> </w:t>
      </w:r>
      <w:r>
        <w:rPr>
          <w:w w:val="95"/>
        </w:rPr>
        <w:t>protocols</w:t>
      </w:r>
      <w:r>
        <w:rPr>
          <w:spacing w:val="-2"/>
          <w:w w:val="95"/>
        </w:rPr>
        <w:t> </w:t>
      </w:r>
      <w:r>
        <w:rPr>
          <w:w w:val="95"/>
        </w:rPr>
        <w:t>through</w:t>
      </w:r>
      <w:r>
        <w:rPr>
          <w:spacing w:val="-2"/>
          <w:w w:val="95"/>
        </w:rPr>
        <w:t> </w:t>
      </w:r>
      <w:r>
        <w:rPr>
          <w:w w:val="95"/>
        </w:rPr>
        <w:t>a</w:t>
      </w:r>
      <w:r>
        <w:rPr>
          <w:spacing w:val="-2"/>
          <w:w w:val="95"/>
        </w:rPr>
        <w:t> </w:t>
      </w:r>
      <w:r>
        <w:rPr>
          <w:w w:val="95"/>
        </w:rPr>
        <w:t>module</w:t>
      </w:r>
      <w:r>
        <w:rPr>
          <w:spacing w:val="-2"/>
          <w:w w:val="95"/>
        </w:rPr>
        <w:t> </w:t>
      </w:r>
      <w:r>
        <w:rPr>
          <w:w w:val="95"/>
        </w:rPr>
        <w:t>called</w:t>
      </w:r>
      <w:r>
        <w:rPr>
          <w:spacing w:val="-2"/>
          <w:w w:val="95"/>
        </w:rPr>
        <w:t> </w:t>
      </w:r>
      <w:r>
        <w:rPr>
          <w:w w:val="95"/>
        </w:rPr>
        <w:t>“sna”.</w:t>
      </w:r>
      <w:r>
        <w:rPr>
          <w:spacing w:val="-2"/>
          <w:w w:val="95"/>
        </w:rPr>
        <w:t> </w:t>
      </w:r>
      <w:r>
        <w:rPr>
          <w:w w:val="95"/>
        </w:rPr>
        <w:t>The</w:t>
      </w:r>
      <w:r>
        <w:rPr>
          <w:spacing w:val="-2"/>
          <w:w w:val="95"/>
        </w:rPr>
        <w:t> </w:t>
      </w:r>
      <w:r>
        <w:rPr>
          <w:w w:val="95"/>
        </w:rPr>
        <w:t>utilization</w:t>
      </w:r>
      <w:r>
        <w:rPr>
          <w:spacing w:val="-2"/>
          <w:w w:val="95"/>
        </w:rPr>
        <w:t> </w:t>
      </w:r>
      <w:r>
        <w:rPr>
          <w:w w:val="95"/>
        </w:rPr>
        <w:t>of</w:t>
      </w:r>
      <w:r>
        <w:rPr>
          <w:spacing w:val="-2"/>
          <w:w w:val="95"/>
        </w:rPr>
        <w:t> </w:t>
      </w:r>
      <w:r>
        <w:rPr>
          <w:w w:val="95"/>
        </w:rPr>
        <w:t>the</w:t>
      </w:r>
      <w:r>
        <w:rPr>
          <w:spacing w:val="-2"/>
          <w:w w:val="95"/>
        </w:rPr>
        <w:t> </w:t>
      </w:r>
      <w:r>
        <w:rPr>
          <w:w w:val="95"/>
        </w:rPr>
        <w:t>Sensi- nact gateway has been demonstrated in various projects, including BigClouT </w:t>
      </w:r>
      <w:r>
        <w:rPr>
          <w:rFonts w:ascii="Lucida Sans Unicode" w:hAnsi="Lucida Sans Unicode"/>
          <w:w w:val="95"/>
        </w:rPr>
        <w:t>[</w:t>
      </w:r>
      <w:hyperlink w:history="true" w:anchor="_bookmark122">
        <w:r>
          <w:rPr>
            <w:color w:val="0000FF"/>
            <w:w w:val="95"/>
          </w:rPr>
          <w:t>59</w:t>
        </w:r>
      </w:hyperlink>
      <w:r>
        <w:rPr>
          <w:rFonts w:ascii="Lucida Sans Unicode" w:hAnsi="Lucida Sans Unicode"/>
          <w:w w:val="95"/>
        </w:rPr>
        <w:t>]</w:t>
      </w:r>
      <w:r>
        <w:rPr>
          <w:w w:val="95"/>
        </w:rPr>
        <w:t>, WISE IoT </w:t>
      </w:r>
      <w:r>
        <w:rPr>
          <w:rFonts w:ascii="Lucida Sans Unicode" w:hAnsi="Lucida Sans Unicode"/>
          <w:w w:val="95"/>
        </w:rPr>
        <w:t>[</w:t>
      </w:r>
      <w:hyperlink w:history="true" w:anchor="_bookmark123">
        <w:r>
          <w:rPr>
            <w:color w:val="0000FF"/>
            <w:w w:val="95"/>
          </w:rPr>
          <w:t>60</w:t>
        </w:r>
      </w:hyperlink>
      <w:r>
        <w:rPr>
          <w:rFonts w:ascii="Lucida Sans Unicode" w:hAnsi="Lucida Sans Unicode"/>
          <w:w w:val="95"/>
        </w:rPr>
        <w:t>]</w:t>
      </w:r>
      <w:r>
        <w:rPr>
          <w:w w:val="95"/>
        </w:rPr>
        <w:t>, IoF2020 </w:t>
      </w:r>
      <w:r>
        <w:rPr>
          <w:rFonts w:ascii="Lucida Sans Unicode" w:hAnsi="Lucida Sans Unicode"/>
          <w:w w:val="95"/>
        </w:rPr>
        <w:t>[</w:t>
      </w:r>
      <w:hyperlink w:history="true" w:anchor="_bookmark124">
        <w:r>
          <w:rPr>
            <w:color w:val="0000FF"/>
            <w:w w:val="95"/>
          </w:rPr>
          <w:t>61</w:t>
        </w:r>
      </w:hyperlink>
      <w:r>
        <w:rPr>
          <w:rFonts w:ascii="Lucida Sans Unicode" w:hAnsi="Lucida Sans Unicode"/>
          <w:w w:val="95"/>
        </w:rPr>
        <w:t>]</w:t>
      </w:r>
      <w:r>
        <w:rPr>
          <w:w w:val="95"/>
        </w:rPr>
        <w:t>, ActivAge </w:t>
      </w:r>
      <w:r>
        <w:rPr>
          <w:rFonts w:ascii="Lucida Sans Unicode" w:hAnsi="Lucida Sans Unicode"/>
          <w:w w:val="95"/>
        </w:rPr>
        <w:t>[</w:t>
      </w:r>
      <w:hyperlink w:history="true" w:anchor="_bookmark125">
        <w:r>
          <w:rPr>
            <w:color w:val="0000FF"/>
            <w:w w:val="95"/>
          </w:rPr>
          <w:t>62</w:t>
        </w:r>
      </w:hyperlink>
      <w:r>
        <w:rPr>
          <w:rFonts w:ascii="Lucida Sans Unicode" w:hAnsi="Lucida Sans Unicode"/>
          <w:w w:val="95"/>
        </w:rPr>
        <w:t>]</w:t>
      </w:r>
      <w:r>
        <w:rPr>
          <w:w w:val="95"/>
        </w:rPr>
        <w:t>, and B</w:t>
      </w:r>
      <w:r>
        <w:rPr>
          <w:w w:val="95"/>
          <w:sz w:val="14"/>
        </w:rPr>
        <w:t>RAIN</w:t>
      </w:r>
      <w:r>
        <w:rPr>
          <w:w w:val="95"/>
        </w:rPr>
        <w:t>-I</w:t>
      </w:r>
      <w:r>
        <w:rPr>
          <w:w w:val="95"/>
          <w:sz w:val="14"/>
        </w:rPr>
        <w:t>O</w:t>
      </w:r>
      <w:r>
        <w:rPr>
          <w:w w:val="95"/>
        </w:rPr>
        <w:t>T </w:t>
      </w:r>
      <w:r>
        <w:rPr>
          <w:rFonts w:ascii="Lucida Sans Unicode" w:hAnsi="Lucida Sans Unicode"/>
          <w:w w:val="95"/>
        </w:rPr>
        <w:t>[</w:t>
      </w:r>
      <w:hyperlink w:history="true" w:anchor="_bookmark126">
        <w:r>
          <w:rPr>
            <w:color w:val="0000FF"/>
            <w:w w:val="95"/>
          </w:rPr>
          <w:t>63</w:t>
        </w:r>
      </w:hyperlink>
      <w:r>
        <w:rPr>
          <w:rFonts w:ascii="Lucida Sans Unicode" w:hAnsi="Lucida Sans Unicode"/>
          <w:w w:val="95"/>
        </w:rPr>
        <w:t>]</w:t>
      </w:r>
      <w:r>
        <w:rPr>
          <w:w w:val="95"/>
        </w:rPr>
        <w:t>. As shown in Fig. </w:t>
      </w:r>
      <w:hyperlink w:history="true" w:anchor="_bookmark19">
        <w:r>
          <w:rPr>
            <w:color w:val="0000FF"/>
            <w:w w:val="95"/>
          </w:rPr>
          <w:t>6</w:t>
        </w:r>
      </w:hyperlink>
      <w:r>
        <w:rPr>
          <w:w w:val="95"/>
        </w:rPr>
        <w:t>, the architecture of Sensinact </w:t>
      </w:r>
      <w:r>
        <w:rPr>
          <w:spacing w:val="-2"/>
        </w:rPr>
        <w:t>consists of two distinct modules: the Northbound module responsible for Internet communication </w:t>
      </w:r>
      <w:r>
        <w:rPr/>
        <w:t>and</w:t>
      </w:r>
      <w:r>
        <w:rPr>
          <w:spacing w:val="-8"/>
        </w:rPr>
        <w:t> </w:t>
      </w:r>
      <w:r>
        <w:rPr/>
        <w:t>the</w:t>
      </w:r>
      <w:r>
        <w:rPr>
          <w:spacing w:val="-8"/>
        </w:rPr>
        <w:t> </w:t>
      </w:r>
      <w:r>
        <w:rPr/>
        <w:t>Southbound</w:t>
      </w:r>
      <w:r>
        <w:rPr>
          <w:spacing w:val="-8"/>
        </w:rPr>
        <w:t> </w:t>
      </w:r>
      <w:r>
        <w:rPr/>
        <w:t>module</w:t>
      </w:r>
      <w:r>
        <w:rPr>
          <w:spacing w:val="-8"/>
        </w:rPr>
        <w:t> </w:t>
      </w:r>
      <w:r>
        <w:rPr/>
        <w:t>responsible</w:t>
      </w:r>
      <w:r>
        <w:rPr>
          <w:spacing w:val="-8"/>
        </w:rPr>
        <w:t> </w:t>
      </w:r>
      <w:r>
        <w:rPr/>
        <w:t>for</w:t>
      </w:r>
      <w:r>
        <w:rPr>
          <w:spacing w:val="-8"/>
        </w:rPr>
        <w:t> </w:t>
      </w:r>
      <w:r>
        <w:rPr/>
        <w:t>sensor</w:t>
      </w:r>
      <w:r>
        <w:rPr>
          <w:spacing w:val="-8"/>
        </w:rPr>
        <w:t> </w:t>
      </w:r>
      <w:r>
        <w:rPr/>
        <w:t>communication.</w:t>
      </w:r>
    </w:p>
    <w:p>
      <w:pPr>
        <w:pStyle w:val="BodyText"/>
        <w:rPr>
          <w:sz w:val="20"/>
        </w:rPr>
      </w:pPr>
    </w:p>
    <w:p>
      <w:pPr>
        <w:pStyle w:val="BodyText"/>
        <w:spacing w:before="7"/>
        <w:rPr>
          <w:sz w:val="28"/>
        </w:rPr>
      </w:pPr>
      <w:r>
        <w:rPr/>
        <w:drawing>
          <wp:anchor distT="0" distB="0" distL="0" distR="0" allowOverlap="1" layoutInCell="1" locked="0" behindDoc="0" simplePos="0" relativeHeight="58">
            <wp:simplePos x="0" y="0"/>
            <wp:positionH relativeFrom="page">
              <wp:posOffset>1382982</wp:posOffset>
            </wp:positionH>
            <wp:positionV relativeFrom="paragraph">
              <wp:posOffset>233603</wp:posOffset>
            </wp:positionV>
            <wp:extent cx="4147198" cy="2922936"/>
            <wp:effectExtent l="0" t="0" r="0" b="0"/>
            <wp:wrapTopAndBottom/>
            <wp:docPr id="5" name="image33.jpeg"/>
            <wp:cNvGraphicFramePr>
              <a:graphicFrameLocks noChangeAspect="1"/>
            </wp:cNvGraphicFramePr>
            <a:graphic>
              <a:graphicData uri="http://schemas.openxmlformats.org/drawingml/2006/picture">
                <pic:pic>
                  <pic:nvPicPr>
                    <pic:cNvPr id="6" name="image33.jpeg"/>
                    <pic:cNvPicPr/>
                  </pic:nvPicPr>
                  <pic:blipFill>
                    <a:blip r:embed="rId44" cstate="print"/>
                    <a:stretch>
                      <a:fillRect/>
                    </a:stretch>
                  </pic:blipFill>
                  <pic:spPr>
                    <a:xfrm>
                      <a:off x="0" y="0"/>
                      <a:ext cx="4147198" cy="2922936"/>
                    </a:xfrm>
                    <a:prstGeom prst="rect">
                      <a:avLst/>
                    </a:prstGeom>
                  </pic:spPr>
                </pic:pic>
              </a:graphicData>
            </a:graphic>
          </wp:anchor>
        </w:drawing>
      </w:r>
    </w:p>
    <w:p>
      <w:pPr>
        <w:pStyle w:val="BodyText"/>
        <w:spacing w:before="128"/>
        <w:ind w:left="348" w:right="348"/>
        <w:jc w:val="center"/>
      </w:pPr>
      <w:bookmarkStart w:name="_bookmark19" w:id="30"/>
      <w:bookmarkEnd w:id="30"/>
      <w:r>
        <w:rPr/>
      </w:r>
      <w:r>
        <w:rPr>
          <w:w w:val="90"/>
        </w:rPr>
        <w:t>Fig.</w:t>
      </w:r>
      <w:r>
        <w:rPr>
          <w:spacing w:val="16"/>
        </w:rPr>
        <w:t> </w:t>
      </w:r>
      <w:r>
        <w:rPr>
          <w:w w:val="90"/>
        </w:rPr>
        <w:t>6:</w:t>
      </w:r>
      <w:r>
        <w:rPr>
          <w:spacing w:val="17"/>
        </w:rPr>
        <w:t> </w:t>
      </w:r>
      <w:r>
        <w:rPr>
          <w:w w:val="90"/>
        </w:rPr>
        <w:t>Sensinact</w:t>
      </w:r>
      <w:r>
        <w:rPr>
          <w:spacing w:val="16"/>
        </w:rPr>
        <w:t> </w:t>
      </w:r>
      <w:r>
        <w:rPr>
          <w:w w:val="90"/>
        </w:rPr>
        <w:t>Gateway</w:t>
      </w:r>
      <w:r>
        <w:rPr>
          <w:spacing w:val="17"/>
        </w:rPr>
        <w:t> </w:t>
      </w:r>
      <w:r>
        <w:rPr>
          <w:w w:val="90"/>
        </w:rPr>
        <w:t>Internal</w:t>
      </w:r>
      <w:r>
        <w:rPr>
          <w:spacing w:val="16"/>
        </w:rPr>
        <w:t> </w:t>
      </w:r>
      <w:r>
        <w:rPr>
          <w:w w:val="90"/>
        </w:rPr>
        <w:t>Architecture</w:t>
      </w:r>
      <w:r>
        <w:rPr>
          <w:spacing w:val="17"/>
        </w:rPr>
        <w:t> </w:t>
      </w:r>
      <w:r>
        <w:rPr>
          <w:rFonts w:ascii="Lucida Sans Unicode"/>
          <w:spacing w:val="-2"/>
          <w:w w:val="90"/>
        </w:rPr>
        <w:t>[</w:t>
      </w:r>
      <w:hyperlink w:history="true" w:anchor="_bookmark127">
        <w:r>
          <w:rPr>
            <w:color w:val="0000FF"/>
            <w:spacing w:val="-2"/>
            <w:w w:val="90"/>
          </w:rPr>
          <w:t>64</w:t>
        </w:r>
      </w:hyperlink>
      <w:r>
        <w:rPr>
          <w:rFonts w:ascii="Lucida Sans Unicode"/>
          <w:spacing w:val="-2"/>
          <w:w w:val="90"/>
        </w:rPr>
        <w:t>]</w:t>
      </w:r>
      <w:r>
        <w:rPr>
          <w:spacing w:val="-2"/>
          <w:w w:val="90"/>
        </w:rPr>
        <w:t>.</w:t>
      </w:r>
    </w:p>
    <w:p>
      <w:pPr>
        <w:pStyle w:val="BodyText"/>
        <w:rPr>
          <w:sz w:val="26"/>
        </w:rPr>
      </w:pPr>
    </w:p>
    <w:p>
      <w:pPr>
        <w:pStyle w:val="BodyText"/>
        <w:rPr>
          <w:sz w:val="26"/>
        </w:rPr>
      </w:pPr>
    </w:p>
    <w:p>
      <w:pPr>
        <w:pStyle w:val="BodyText"/>
        <w:spacing w:before="2"/>
        <w:rPr>
          <w:sz w:val="37"/>
        </w:rPr>
      </w:pPr>
    </w:p>
    <w:p>
      <w:pPr>
        <w:pStyle w:val="ListParagraph"/>
        <w:numPr>
          <w:ilvl w:val="0"/>
          <w:numId w:val="4"/>
        </w:numPr>
        <w:tabs>
          <w:tab w:pos="459" w:val="left" w:leader="none"/>
        </w:tabs>
        <w:spacing w:line="254" w:lineRule="auto" w:before="0" w:after="0"/>
        <w:ind w:left="458" w:right="157" w:hanging="189"/>
        <w:jc w:val="both"/>
        <w:rPr>
          <w:sz w:val="18"/>
        </w:rPr>
      </w:pPr>
      <w:r>
        <w:rPr>
          <w:spacing w:val="-2"/>
          <w:sz w:val="18"/>
        </w:rPr>
        <w:t>The </w:t>
      </w:r>
      <w:r>
        <w:rPr>
          <w:rFonts w:ascii="Cambria" w:hAnsi="Cambria"/>
          <w:i/>
          <w:spacing w:val="-2"/>
          <w:sz w:val="18"/>
        </w:rPr>
        <w:t>northbound</w:t>
      </w:r>
      <w:r>
        <w:rPr>
          <w:rFonts w:ascii="Cambria" w:hAnsi="Cambria"/>
          <w:i/>
          <w:sz w:val="18"/>
        </w:rPr>
        <w:t> </w:t>
      </w:r>
      <w:r>
        <w:rPr>
          <w:color w:val="0000FF"/>
          <w:spacing w:val="-2"/>
          <w:sz w:val="18"/>
        </w:rPr>
        <w:t>module provides functionalities for serving the gateway </w:t>
      </w:r>
      <w:r>
        <w:rPr>
          <w:spacing w:val="-2"/>
          <w:sz w:val="18"/>
        </w:rPr>
        <w:t>with remote </w:t>
      </w:r>
      <w:r>
        <w:rPr>
          <w:spacing w:val="-2"/>
          <w:sz w:val="18"/>
        </w:rPr>
        <w:t>end-user</w:t>
      </w:r>
      <w:r>
        <w:rPr>
          <w:spacing w:val="-2"/>
          <w:sz w:val="18"/>
        </w:rPr>
        <w:t> </w:t>
      </w:r>
      <w:r>
        <w:rPr>
          <w:w w:val="90"/>
          <w:sz w:val="18"/>
        </w:rPr>
        <w:t>requests. It supports a wide range of protocols, such as HTTP REST, MQTT, XMPP, JSON RPC, </w:t>
      </w:r>
      <w:r>
        <w:rPr>
          <w:w w:val="90"/>
          <w:sz w:val="18"/>
        </w:rPr>
        <w:t>and</w:t>
      </w:r>
      <w:r>
        <w:rPr>
          <w:w w:val="90"/>
          <w:sz w:val="18"/>
        </w:rPr>
        <w:t> </w:t>
      </w:r>
      <w:r>
        <w:rPr>
          <w:w w:val="95"/>
          <w:sz w:val="18"/>
        </w:rPr>
        <w:t>CDMI. Its primary purpose is to facilitate communication with remote servers.</w:t>
      </w:r>
    </w:p>
    <w:p>
      <w:pPr>
        <w:pStyle w:val="ListParagraph"/>
        <w:numPr>
          <w:ilvl w:val="0"/>
          <w:numId w:val="4"/>
        </w:numPr>
        <w:tabs>
          <w:tab w:pos="459" w:val="left" w:leader="none"/>
        </w:tabs>
        <w:spacing w:line="254" w:lineRule="auto" w:before="0" w:after="0"/>
        <w:ind w:left="458" w:right="157" w:hanging="189"/>
        <w:jc w:val="both"/>
        <w:rPr>
          <w:sz w:val="18"/>
        </w:rPr>
      </w:pPr>
      <w:r>
        <w:rPr>
          <w:w w:val="95"/>
          <w:sz w:val="18"/>
        </w:rPr>
        <w:t>The </w:t>
      </w:r>
      <w:r>
        <w:rPr>
          <w:rFonts w:ascii="Cambria" w:hAnsi="Cambria"/>
          <w:i/>
          <w:w w:val="95"/>
          <w:sz w:val="18"/>
        </w:rPr>
        <w:t>southbound</w:t>
      </w:r>
      <w:r>
        <w:rPr>
          <w:rFonts w:ascii="Cambria" w:hAnsi="Cambria"/>
          <w:i/>
          <w:w w:val="95"/>
          <w:sz w:val="18"/>
        </w:rPr>
        <w:t> </w:t>
      </w:r>
      <w:r>
        <w:rPr>
          <w:w w:val="95"/>
          <w:sz w:val="18"/>
        </w:rPr>
        <w:t>module facilitates the interaction with sensors and actuators, utilizing various </w:t>
      </w:r>
      <w:r>
        <w:rPr>
          <w:sz w:val="18"/>
        </w:rPr>
        <w:t>device protocols such as Zigbee (for motion sensors), EnOcean (for remote controls, </w:t>
      </w:r>
      <w:r>
        <w:rPr>
          <w:sz w:val="18"/>
        </w:rPr>
        <w:t>window</w:t>
      </w:r>
      <w:r>
        <w:rPr>
          <w:sz w:val="18"/>
        </w:rPr>
        <w:t> </w:t>
      </w:r>
      <w:r>
        <w:rPr>
          <w:spacing w:val="-4"/>
          <w:sz w:val="18"/>
        </w:rPr>
        <w:t>opener</w:t>
      </w:r>
      <w:r>
        <w:rPr>
          <w:spacing w:val="-5"/>
          <w:sz w:val="18"/>
        </w:rPr>
        <w:t> </w:t>
      </w:r>
      <w:r>
        <w:rPr>
          <w:spacing w:val="-4"/>
          <w:sz w:val="18"/>
        </w:rPr>
        <w:t>detectors,</w:t>
      </w:r>
      <w:r>
        <w:rPr>
          <w:spacing w:val="-5"/>
          <w:sz w:val="18"/>
        </w:rPr>
        <w:t> </w:t>
      </w:r>
      <w:r>
        <w:rPr>
          <w:spacing w:val="-4"/>
          <w:sz w:val="18"/>
        </w:rPr>
        <w:t>etc.),</w:t>
      </w:r>
      <w:r>
        <w:rPr>
          <w:spacing w:val="-5"/>
          <w:sz w:val="18"/>
        </w:rPr>
        <w:t> </w:t>
      </w:r>
      <w:r>
        <w:rPr>
          <w:spacing w:val="-4"/>
          <w:sz w:val="18"/>
        </w:rPr>
        <w:t>LoRa,</w:t>
      </w:r>
      <w:r>
        <w:rPr>
          <w:spacing w:val="-5"/>
          <w:sz w:val="18"/>
        </w:rPr>
        <w:t> </w:t>
      </w:r>
      <w:r>
        <w:rPr>
          <w:spacing w:val="-4"/>
          <w:sz w:val="18"/>
        </w:rPr>
        <w:t>XBee,</w:t>
      </w:r>
      <w:r>
        <w:rPr>
          <w:spacing w:val="-5"/>
          <w:sz w:val="18"/>
        </w:rPr>
        <w:t> </w:t>
      </w:r>
      <w:r>
        <w:rPr>
          <w:spacing w:val="-4"/>
          <w:sz w:val="18"/>
        </w:rPr>
        <w:t>MQTT,</w:t>
      </w:r>
      <w:r>
        <w:rPr>
          <w:spacing w:val="-5"/>
          <w:sz w:val="18"/>
        </w:rPr>
        <w:t> </w:t>
      </w:r>
      <w:r>
        <w:rPr>
          <w:spacing w:val="-4"/>
          <w:sz w:val="18"/>
        </w:rPr>
        <w:t>XMPP,</w:t>
      </w:r>
      <w:r>
        <w:rPr>
          <w:spacing w:val="-5"/>
          <w:sz w:val="18"/>
        </w:rPr>
        <w:t> </w:t>
      </w:r>
      <w:r>
        <w:rPr>
          <w:spacing w:val="-4"/>
          <w:sz w:val="18"/>
        </w:rPr>
        <w:t>and</w:t>
      </w:r>
      <w:r>
        <w:rPr>
          <w:spacing w:val="-5"/>
          <w:sz w:val="18"/>
        </w:rPr>
        <w:t> </w:t>
      </w:r>
      <w:r>
        <w:rPr>
          <w:spacing w:val="-4"/>
          <w:sz w:val="18"/>
        </w:rPr>
        <w:t>CoAP.</w:t>
      </w:r>
    </w:p>
    <w:p>
      <w:pPr>
        <w:spacing w:after="0" w:line="254" w:lineRule="auto"/>
        <w:jc w:val="both"/>
        <w:rPr>
          <w:sz w:val="18"/>
        </w:rPr>
        <w:sectPr>
          <w:pgSz w:w="10800" w:h="15840"/>
          <w:pgMar w:header="983" w:footer="0" w:top="1260" w:bottom="280" w:left="1280" w:right="1280"/>
        </w:sectPr>
      </w:pPr>
    </w:p>
    <w:p>
      <w:pPr>
        <w:pStyle w:val="BodyText"/>
        <w:spacing w:before="7"/>
        <w:rPr>
          <w:sz w:val="8"/>
        </w:rPr>
      </w:pPr>
    </w:p>
    <w:p>
      <w:pPr>
        <w:pStyle w:val="ListParagraph"/>
        <w:numPr>
          <w:ilvl w:val="1"/>
          <w:numId w:val="1"/>
        </w:numPr>
        <w:tabs>
          <w:tab w:pos="479" w:val="left" w:leader="none"/>
        </w:tabs>
        <w:spacing w:line="240" w:lineRule="auto" w:before="98" w:after="0"/>
        <w:ind w:left="478" w:right="0" w:hanging="319"/>
        <w:jc w:val="left"/>
        <w:rPr>
          <w:sz w:val="18"/>
        </w:rPr>
      </w:pPr>
      <w:bookmarkStart w:name="Sensinact syntax" w:id="31"/>
      <w:bookmarkEnd w:id="31"/>
      <w:r>
        <w:rPr/>
      </w:r>
      <w:bookmarkStart w:name="_bookmark20" w:id="32"/>
      <w:bookmarkEnd w:id="32"/>
      <w:r>
        <w:rPr>
          <w:w w:val="90"/>
          <w:sz w:val="18"/>
        </w:rPr>
        <w:t>Sensinact</w:t>
      </w:r>
      <w:r>
        <w:rPr>
          <w:spacing w:val="16"/>
          <w:sz w:val="18"/>
        </w:rPr>
        <w:t> </w:t>
      </w:r>
      <w:r>
        <w:rPr>
          <w:spacing w:val="-2"/>
          <w:sz w:val="18"/>
        </w:rPr>
        <w:t>syntax</w:t>
      </w:r>
    </w:p>
    <w:p>
      <w:pPr>
        <w:pStyle w:val="BodyText"/>
        <w:spacing w:before="9"/>
        <w:rPr>
          <w:sz w:val="19"/>
        </w:rPr>
      </w:pPr>
    </w:p>
    <w:p>
      <w:pPr>
        <w:pStyle w:val="BodyText"/>
        <w:spacing w:line="254" w:lineRule="auto" w:before="1"/>
        <w:ind w:left="160" w:right="157"/>
        <w:jc w:val="both"/>
      </w:pPr>
      <w:r>
        <w:rPr>
          <w:w w:val="95"/>
        </w:rPr>
        <w:t>The execution mechanism of routing protocols in Sensinact follows the publish-subscribe </w:t>
      </w:r>
      <w:r>
        <w:rPr>
          <w:w w:val="95"/>
        </w:rPr>
        <w:t>pattern. Each protocol subscribes to the events of devices with an associated control structure behavior. The </w:t>
      </w:r>
      <w:r>
        <w:rPr/>
        <w:t>grammar</w:t>
      </w:r>
      <w:r>
        <w:rPr>
          <w:spacing w:val="-10"/>
        </w:rPr>
        <w:t> </w:t>
      </w:r>
      <w:r>
        <w:rPr/>
        <w:t>of</w:t>
      </w:r>
      <w:r>
        <w:rPr>
          <w:spacing w:val="-10"/>
        </w:rPr>
        <w:t> </w:t>
      </w:r>
      <w:r>
        <w:rPr/>
        <w:t>the</w:t>
      </w:r>
      <w:r>
        <w:rPr>
          <w:spacing w:val="-10"/>
        </w:rPr>
        <w:t> </w:t>
      </w:r>
      <w:r>
        <w:rPr/>
        <w:t>protocol</w:t>
      </w:r>
      <w:r>
        <w:rPr>
          <w:spacing w:val="-10"/>
        </w:rPr>
        <w:t> </w:t>
      </w:r>
      <w:r>
        <w:rPr/>
        <w:t>is</w:t>
      </w:r>
      <w:r>
        <w:rPr>
          <w:spacing w:val="-10"/>
        </w:rPr>
        <w:t> </w:t>
      </w:r>
      <w:r>
        <w:rPr/>
        <w:t>illustrated</w:t>
      </w:r>
      <w:r>
        <w:rPr>
          <w:spacing w:val="-10"/>
        </w:rPr>
        <w:t> </w:t>
      </w:r>
      <w:r>
        <w:rPr/>
        <w:t>in</w:t>
      </w:r>
      <w:r>
        <w:rPr>
          <w:spacing w:val="-10"/>
        </w:rPr>
        <w:t> </w:t>
      </w:r>
      <w:r>
        <w:rPr/>
        <w:t>Listing</w:t>
      </w:r>
      <w:r>
        <w:rPr>
          <w:spacing w:val="-10"/>
        </w:rPr>
        <w:t> </w:t>
      </w:r>
      <w:hyperlink w:history="true" w:anchor="_bookmark21">
        <w:r>
          <w:rPr>
            <w:color w:val="0000FF"/>
          </w:rPr>
          <w:t>2</w:t>
        </w:r>
      </w:hyperlink>
      <w:r>
        <w:rPr/>
        <w:t>.</w:t>
      </w:r>
    </w:p>
    <w:p>
      <w:pPr>
        <w:pStyle w:val="BodyText"/>
        <w:rPr>
          <w:sz w:val="20"/>
        </w:rPr>
      </w:pPr>
    </w:p>
    <w:p>
      <w:pPr>
        <w:pStyle w:val="BodyText"/>
        <w:spacing w:before="4"/>
        <w:rPr>
          <w:sz w:val="25"/>
        </w:rPr>
      </w:pPr>
      <w:r>
        <w:rPr/>
        <w:pict>
          <v:group style="position:absolute;margin-left:71.600998pt;margin-top:16.458687pt;width:396.55pt;height:80.7pt;mso-position-horizontal-relative:page;mso-position-vertical-relative:paragraph;z-index:-15698432;mso-wrap-distance-left:0;mso-wrap-distance-right:0" id="docshapegroup197" coordorigin="1432,329" coordsize="7931,1614">
            <v:line style="position:absolute" from="1436,913" to="1436,729" stroked="true" strokeweight=".398pt" strokecolor="#000000">
              <v:stroke dashstyle="solid"/>
            </v:line>
            <v:line style="position:absolute" from="1436,1098" to="1436,913" stroked="true" strokeweight=".398pt" strokecolor="#000000">
              <v:stroke dashstyle="solid"/>
            </v:line>
            <v:line style="position:absolute" from="1436,1282" to="1436,1098" stroked="true" strokeweight=".398pt" strokecolor="#000000">
              <v:stroke dashstyle="solid"/>
            </v:line>
            <v:line style="position:absolute" from="1436,1466" to="1436,1282" stroked="true" strokeweight=".398pt" strokecolor="#000000">
              <v:stroke dashstyle="solid"/>
            </v:line>
            <v:line style="position:absolute" from="1436,1651" to="1436,1466" stroked="true" strokeweight=".398pt" strokecolor="#000000">
              <v:stroke dashstyle="solid"/>
            </v:line>
            <v:line style="position:absolute" from="1436,1835" to="1436,1651" stroked="true" strokeweight=".398pt" strokecolor="#000000">
              <v:stroke dashstyle="solid"/>
            </v:line>
            <v:line style="position:absolute" from="1436,1935" to="1436,1835" stroked="true" strokeweight=".398pt" strokecolor="#000000">
              <v:stroke dashstyle="solid"/>
            </v:line>
            <v:shape style="position:absolute;left:1432;top:1938;width:8;height:2" id="docshape198" coordorigin="1432,1939" coordsize="8,0" path="m1432,1939l1440,1939m1432,1939l1440,1939e" filled="false" stroked="true" strokeweight=".398pt" strokecolor="#000000">
              <v:path arrowok="t"/>
              <v:stroke dashstyle="solid"/>
            </v:shape>
            <v:line style="position:absolute" from="9358,913" to="9358,729" stroked="true" strokeweight=".398pt" strokecolor="#000000">
              <v:stroke dashstyle="solid"/>
            </v:line>
            <v:line style="position:absolute" from="9358,1098" to="9358,913" stroked="true" strokeweight=".398pt" strokecolor="#000000">
              <v:stroke dashstyle="solid"/>
            </v:line>
            <v:line style="position:absolute" from="9358,1282" to="9358,1098" stroked="true" strokeweight=".398pt" strokecolor="#000000">
              <v:stroke dashstyle="solid"/>
            </v:line>
            <v:line style="position:absolute" from="9358,1466" to="9358,1282" stroked="true" strokeweight=".398pt" strokecolor="#000000">
              <v:stroke dashstyle="solid"/>
            </v:line>
            <v:line style="position:absolute" from="9358,1651" to="9358,1466" stroked="true" strokeweight=".398pt" strokecolor="#000000">
              <v:stroke dashstyle="solid"/>
            </v:line>
            <v:line style="position:absolute" from="9358,1835" to="9358,1651" stroked="true" strokeweight=".398pt" strokecolor="#000000">
              <v:stroke dashstyle="solid"/>
            </v:line>
            <v:line style="position:absolute" from="9358,1935" to="9358,1835" stroked="true" strokeweight=".398pt" strokecolor="#000000">
              <v:stroke dashstyle="solid"/>
            </v:line>
            <v:line style="position:absolute" from="1440,1939" to="9354,1939" stroked="true" strokeweight=".398pt" strokecolor="#000000">
              <v:stroke dashstyle="solid"/>
            </v:line>
            <v:shape style="position:absolute;left:9354;top:1938;width:8;height:2" id="docshape199" coordorigin="9354,1939" coordsize="8,0" path="m9354,1939l9362,1939m9354,1939l9362,1939e" filled="false" stroked="true" strokeweight=".398pt" strokecolor="#000000">
              <v:path arrowok="t"/>
              <v:stroke dashstyle="solid"/>
            </v:shape>
            <v:shape style="position:absolute;left:1439;top:729;width:7915;height:1206" type="#_x0000_t202" id="docshape200" filled="false" stroked="false">
              <v:textbox inset="0,0,0,0">
                <w:txbxContent>
                  <w:p>
                    <w:pPr>
                      <w:tabs>
                        <w:tab w:pos="473" w:val="left" w:leader="none"/>
                      </w:tabs>
                      <w:spacing w:line="180" w:lineRule="exact" w:before="0"/>
                      <w:ind w:left="174" w:right="0" w:firstLine="0"/>
                      <w:jc w:val="left"/>
                      <w:rPr>
                        <w:rFonts w:ascii="Lucida Sans Unicode"/>
                        <w:sz w:val="15"/>
                      </w:rPr>
                    </w:pPr>
                    <w:bookmarkStart w:name="_bookmark21" w:id="33"/>
                    <w:bookmarkEnd w:id="33"/>
                    <w:r>
                      <w:rPr/>
                    </w:r>
                    <w:r>
                      <w:rPr>
                        <w:spacing w:val="-10"/>
                        <w:w w:val="105"/>
                        <w:sz w:val="15"/>
                      </w:rPr>
                      <w:t>1</w:t>
                    </w:r>
                    <w:r>
                      <w:rPr>
                        <w:sz w:val="15"/>
                      </w:rPr>
                      <w:tab/>
                    </w:r>
                    <w:r>
                      <w:rPr>
                        <w:rFonts w:ascii="Lucida Sans Unicode"/>
                        <w:sz w:val="15"/>
                      </w:rPr>
                      <w:t>[</w:t>
                    </w:r>
                    <w:r>
                      <w:rPr>
                        <w:rFonts w:ascii="Lucida Sans Unicode"/>
                        <w:spacing w:val="-16"/>
                        <w:sz w:val="15"/>
                      </w:rPr>
                      <w:t> </w:t>
                    </w:r>
                    <w:r>
                      <w:rPr>
                        <w:rFonts w:ascii="Cambria"/>
                        <w:b/>
                        <w:spacing w:val="11"/>
                        <w:sz w:val="15"/>
                      </w:rPr>
                      <w:t>resource</w:t>
                    </w:r>
                    <w:r>
                      <w:rPr>
                        <w:rFonts w:ascii="Cambria"/>
                        <w:b/>
                        <w:spacing w:val="67"/>
                        <w:w w:val="150"/>
                        <w:sz w:val="15"/>
                      </w:rPr>
                      <w:t> </w:t>
                    </w:r>
                    <w:r>
                      <w:rPr>
                        <w:rFonts w:ascii="Lucida Sans Unicode"/>
                        <w:sz w:val="15"/>
                      </w:rPr>
                      <w:t>&lt;[</w:t>
                    </w:r>
                    <w:r>
                      <w:rPr>
                        <w:rFonts w:ascii="Lucida Sans Unicode"/>
                        <w:spacing w:val="-22"/>
                        <w:sz w:val="15"/>
                      </w:rPr>
                      <w:t> </w:t>
                    </w:r>
                    <w:r>
                      <w:rPr>
                        <w:sz w:val="15"/>
                      </w:rPr>
                      <w:t>s</w:t>
                    </w:r>
                    <w:r>
                      <w:rPr>
                        <w:spacing w:val="-16"/>
                        <w:sz w:val="15"/>
                      </w:rPr>
                      <w:t> </w:t>
                    </w:r>
                    <w:r>
                      <w:rPr>
                        <w:sz w:val="15"/>
                      </w:rPr>
                      <w:t>e</w:t>
                    </w:r>
                    <w:r>
                      <w:rPr>
                        <w:spacing w:val="-17"/>
                        <w:sz w:val="15"/>
                      </w:rPr>
                      <w:t> </w:t>
                    </w:r>
                    <w:r>
                      <w:rPr>
                        <w:sz w:val="15"/>
                      </w:rPr>
                      <w:t>r</w:t>
                    </w:r>
                    <w:r>
                      <w:rPr>
                        <w:spacing w:val="-16"/>
                        <w:sz w:val="15"/>
                      </w:rPr>
                      <w:t> </w:t>
                    </w:r>
                    <w:r>
                      <w:rPr>
                        <w:sz w:val="15"/>
                      </w:rPr>
                      <w:t>v</w:t>
                    </w:r>
                    <w:r>
                      <w:rPr>
                        <w:spacing w:val="-17"/>
                        <w:sz w:val="15"/>
                      </w:rPr>
                      <w:t> </w:t>
                    </w:r>
                    <w:r>
                      <w:rPr>
                        <w:sz w:val="15"/>
                      </w:rPr>
                      <w:t>i</w:t>
                    </w:r>
                    <w:r>
                      <w:rPr>
                        <w:spacing w:val="-17"/>
                        <w:sz w:val="15"/>
                      </w:rPr>
                      <w:t> </w:t>
                    </w:r>
                    <w:r>
                      <w:rPr>
                        <w:sz w:val="15"/>
                      </w:rPr>
                      <w:t>c</w:t>
                    </w:r>
                    <w:r>
                      <w:rPr>
                        <w:spacing w:val="-16"/>
                        <w:sz w:val="15"/>
                      </w:rPr>
                      <w:t> </w:t>
                    </w:r>
                    <w:r>
                      <w:rPr>
                        <w:sz w:val="15"/>
                      </w:rPr>
                      <w:t>e</w:t>
                    </w:r>
                    <w:r>
                      <w:rPr>
                        <w:spacing w:val="3"/>
                        <w:sz w:val="15"/>
                      </w:rPr>
                      <w:t> </w:t>
                    </w:r>
                    <w:r>
                      <w:rPr>
                        <w:rFonts w:ascii="Lucida Sans Unicode"/>
                        <w:sz w:val="15"/>
                      </w:rPr>
                      <w:t>]/</w:t>
                    </w:r>
                    <w:r>
                      <w:rPr>
                        <w:rFonts w:ascii="Lucida Sans Unicode"/>
                        <w:spacing w:val="-27"/>
                        <w:sz w:val="15"/>
                      </w:rPr>
                      <w:t> </w:t>
                    </w:r>
                    <w:r>
                      <w:rPr>
                        <w:rFonts w:ascii="Lucida Sans Unicode"/>
                        <w:sz w:val="15"/>
                      </w:rPr>
                      <w:t>[</w:t>
                    </w:r>
                    <w:r>
                      <w:rPr>
                        <w:rFonts w:ascii="Lucida Sans Unicode"/>
                        <w:spacing w:val="-9"/>
                        <w:sz w:val="15"/>
                      </w:rPr>
                      <w:t> </w:t>
                    </w:r>
                    <w:r>
                      <w:rPr>
                        <w:spacing w:val="7"/>
                        <w:sz w:val="15"/>
                      </w:rPr>
                      <w:t>value</w:t>
                    </w:r>
                    <w:r>
                      <w:rPr>
                        <w:rFonts w:ascii="Lucida Sans Unicode"/>
                        <w:spacing w:val="7"/>
                        <w:sz w:val="15"/>
                      </w:rPr>
                      <w:t>]&gt;]+</w:t>
                    </w:r>
                  </w:p>
                  <w:p>
                    <w:pPr>
                      <w:spacing w:line="159" w:lineRule="exact" w:before="0"/>
                      <w:ind w:left="174" w:right="0" w:firstLine="0"/>
                      <w:jc w:val="left"/>
                      <w:rPr>
                        <w:sz w:val="15"/>
                      </w:rPr>
                    </w:pPr>
                    <w:r>
                      <w:rPr>
                        <w:w w:val="101"/>
                        <w:sz w:val="15"/>
                      </w:rPr>
                      <w:t>2</w:t>
                    </w:r>
                  </w:p>
                  <w:p>
                    <w:pPr>
                      <w:numPr>
                        <w:ilvl w:val="0"/>
                        <w:numId w:val="5"/>
                      </w:numPr>
                      <w:tabs>
                        <w:tab w:pos="459" w:val="left" w:leader="none"/>
                        <w:tab w:pos="461" w:val="left" w:leader="none"/>
                      </w:tabs>
                      <w:spacing w:line="201" w:lineRule="exact" w:before="0"/>
                      <w:ind w:left="460" w:right="0" w:hanging="287"/>
                      <w:jc w:val="left"/>
                      <w:rPr>
                        <w:rFonts w:ascii="Lucida Sans Unicode"/>
                        <w:sz w:val="15"/>
                      </w:rPr>
                    </w:pPr>
                    <w:r>
                      <w:rPr>
                        <w:rFonts w:ascii="Cambria"/>
                        <w:b/>
                        <w:sz w:val="15"/>
                      </w:rPr>
                      <w:t>on</w:t>
                    </w:r>
                    <w:r>
                      <w:rPr>
                        <w:rFonts w:ascii="Cambria"/>
                        <w:b/>
                        <w:spacing w:val="44"/>
                        <w:sz w:val="15"/>
                      </w:rPr>
                      <w:t> </w:t>
                    </w:r>
                    <w:r>
                      <w:rPr>
                        <w:rFonts w:ascii="Lucida Sans Unicode"/>
                        <w:spacing w:val="10"/>
                        <w:sz w:val="15"/>
                      </w:rPr>
                      <w:t>&lt;</w:t>
                    </w:r>
                    <w:r>
                      <w:rPr>
                        <w:spacing w:val="10"/>
                        <w:sz w:val="15"/>
                      </w:rPr>
                      <w:t>events</w:t>
                    </w:r>
                    <w:r>
                      <w:rPr>
                        <w:rFonts w:ascii="Lucida Sans Unicode"/>
                        <w:spacing w:val="10"/>
                        <w:sz w:val="15"/>
                      </w:rPr>
                      <w:t>&gt;</w:t>
                    </w:r>
                  </w:p>
                  <w:p>
                    <w:pPr>
                      <w:numPr>
                        <w:ilvl w:val="0"/>
                        <w:numId w:val="5"/>
                      </w:numPr>
                      <w:tabs>
                        <w:tab w:pos="473" w:val="left" w:leader="none"/>
                        <w:tab w:pos="474" w:val="left" w:leader="none"/>
                      </w:tabs>
                      <w:spacing w:line="184" w:lineRule="exact" w:before="0"/>
                      <w:ind w:left="473" w:right="0" w:hanging="300"/>
                      <w:jc w:val="left"/>
                      <w:rPr>
                        <w:rFonts w:ascii="Lucida Sans Unicode"/>
                        <w:sz w:val="15"/>
                      </w:rPr>
                    </w:pPr>
                    <w:r>
                      <w:rPr>
                        <w:rFonts w:ascii="Lucida Sans Unicode"/>
                        <w:w w:val="105"/>
                        <w:sz w:val="15"/>
                      </w:rPr>
                      <w:t>[</w:t>
                    </w:r>
                    <w:r>
                      <w:rPr>
                        <w:rFonts w:ascii="Lucida Sans Unicode"/>
                        <w:spacing w:val="-13"/>
                        <w:w w:val="105"/>
                        <w:sz w:val="15"/>
                      </w:rPr>
                      <w:t> </w:t>
                    </w:r>
                    <w:r>
                      <w:rPr>
                        <w:rFonts w:ascii="Cambria"/>
                        <w:b/>
                        <w:w w:val="105"/>
                        <w:sz w:val="15"/>
                      </w:rPr>
                      <w:t>i</w:t>
                    </w:r>
                    <w:r>
                      <w:rPr>
                        <w:rFonts w:ascii="Cambria"/>
                        <w:b/>
                        <w:spacing w:val="-9"/>
                        <w:w w:val="105"/>
                        <w:sz w:val="15"/>
                      </w:rPr>
                      <w:t> </w:t>
                    </w:r>
                    <w:r>
                      <w:rPr>
                        <w:rFonts w:ascii="Cambria"/>
                        <w:b/>
                        <w:w w:val="105"/>
                        <w:sz w:val="15"/>
                      </w:rPr>
                      <w:t>f</w:t>
                    </w:r>
                    <w:r>
                      <w:rPr>
                        <w:rFonts w:ascii="Cambria"/>
                        <w:b/>
                        <w:spacing w:val="41"/>
                        <w:w w:val="105"/>
                        <w:sz w:val="15"/>
                      </w:rPr>
                      <w:t> </w:t>
                    </w:r>
                    <w:r>
                      <w:rPr>
                        <w:rFonts w:ascii="Lucida Sans Unicode"/>
                        <w:spacing w:val="14"/>
                        <w:w w:val="105"/>
                        <w:sz w:val="15"/>
                      </w:rPr>
                      <w:t>&lt;</w:t>
                    </w:r>
                    <w:r>
                      <w:rPr>
                        <w:spacing w:val="14"/>
                        <w:w w:val="105"/>
                        <w:sz w:val="15"/>
                      </w:rPr>
                      <w:t>condition</w:t>
                    </w:r>
                    <w:r>
                      <w:rPr>
                        <w:spacing w:val="-23"/>
                        <w:w w:val="105"/>
                        <w:sz w:val="15"/>
                      </w:rPr>
                      <w:t> </w:t>
                    </w:r>
                    <w:r>
                      <w:rPr>
                        <w:rFonts w:ascii="Lucida Sans Unicode"/>
                        <w:w w:val="105"/>
                        <w:sz w:val="15"/>
                      </w:rPr>
                      <w:t>&gt;</w:t>
                    </w:r>
                    <w:r>
                      <w:rPr>
                        <w:rFonts w:ascii="Lucida Sans Unicode"/>
                        <w:spacing w:val="15"/>
                        <w:w w:val="105"/>
                        <w:sz w:val="15"/>
                      </w:rPr>
                      <w:t> </w:t>
                    </w:r>
                    <w:r>
                      <w:rPr>
                        <w:rFonts w:ascii="Cambria"/>
                        <w:b/>
                        <w:spacing w:val="-4"/>
                        <w:w w:val="105"/>
                        <w:sz w:val="15"/>
                      </w:rPr>
                      <w:t>do</w:t>
                    </w:r>
                    <w:r>
                      <w:rPr>
                        <w:rFonts w:ascii="Lucida Sans Unicode"/>
                        <w:spacing w:val="-4"/>
                        <w:w w:val="105"/>
                        <w:sz w:val="15"/>
                      </w:rPr>
                      <w:t>]+</w:t>
                    </w:r>
                  </w:p>
                  <w:p>
                    <w:pPr>
                      <w:numPr>
                        <w:ilvl w:val="0"/>
                        <w:numId w:val="5"/>
                      </w:numPr>
                      <w:tabs>
                        <w:tab w:pos="826" w:val="left" w:leader="none"/>
                        <w:tab w:pos="827" w:val="left" w:leader="none"/>
                      </w:tabs>
                      <w:spacing w:line="193" w:lineRule="exact" w:before="0"/>
                      <w:ind w:left="826" w:right="0" w:hanging="653"/>
                      <w:jc w:val="left"/>
                      <w:rPr>
                        <w:rFonts w:ascii="Lucida Sans Unicode"/>
                        <w:sz w:val="15"/>
                      </w:rPr>
                    </w:pPr>
                    <w:r>
                      <w:rPr>
                        <w:rFonts w:ascii="Lucida Sans Unicode"/>
                        <w:w w:val="95"/>
                        <w:sz w:val="15"/>
                      </w:rPr>
                      <w:t>[&lt;</w:t>
                    </w:r>
                    <w:r>
                      <w:rPr>
                        <w:rFonts w:ascii="Lucida Sans Unicode"/>
                        <w:spacing w:val="-23"/>
                        <w:w w:val="95"/>
                        <w:sz w:val="15"/>
                      </w:rPr>
                      <w:t> </w:t>
                    </w:r>
                    <w:r>
                      <w:rPr>
                        <w:w w:val="95"/>
                        <w:sz w:val="15"/>
                      </w:rPr>
                      <w:t>a</w:t>
                    </w:r>
                    <w:r>
                      <w:rPr>
                        <w:spacing w:val="-18"/>
                        <w:w w:val="95"/>
                        <w:sz w:val="15"/>
                      </w:rPr>
                      <w:t> </w:t>
                    </w:r>
                    <w:r>
                      <w:rPr>
                        <w:w w:val="95"/>
                        <w:sz w:val="15"/>
                      </w:rPr>
                      <w:t>c</w:t>
                    </w:r>
                    <w:r>
                      <w:rPr>
                        <w:spacing w:val="-18"/>
                        <w:w w:val="95"/>
                        <w:sz w:val="15"/>
                      </w:rPr>
                      <w:t> </w:t>
                    </w:r>
                    <w:r>
                      <w:rPr>
                        <w:w w:val="95"/>
                        <w:sz w:val="15"/>
                      </w:rPr>
                      <w:t>t</w:t>
                    </w:r>
                    <w:r>
                      <w:rPr>
                        <w:spacing w:val="-18"/>
                        <w:w w:val="95"/>
                        <w:sz w:val="15"/>
                      </w:rPr>
                      <w:t> </w:t>
                    </w:r>
                    <w:r>
                      <w:rPr>
                        <w:w w:val="95"/>
                        <w:sz w:val="15"/>
                      </w:rPr>
                      <w:t>i</w:t>
                    </w:r>
                    <w:r>
                      <w:rPr>
                        <w:spacing w:val="-18"/>
                        <w:w w:val="95"/>
                        <w:sz w:val="15"/>
                      </w:rPr>
                      <w:t> </w:t>
                    </w:r>
                    <w:r>
                      <w:rPr>
                        <w:spacing w:val="9"/>
                        <w:w w:val="95"/>
                        <w:sz w:val="15"/>
                      </w:rPr>
                      <w:t>on</w:t>
                    </w:r>
                    <w:r>
                      <w:rPr>
                        <w:spacing w:val="-18"/>
                        <w:w w:val="95"/>
                        <w:sz w:val="15"/>
                      </w:rPr>
                      <w:t> </w:t>
                    </w:r>
                    <w:r>
                      <w:rPr>
                        <w:w w:val="95"/>
                        <w:sz w:val="15"/>
                      </w:rPr>
                      <w:t>s</w:t>
                    </w:r>
                    <w:r>
                      <w:rPr>
                        <w:spacing w:val="-1"/>
                        <w:w w:val="95"/>
                        <w:sz w:val="15"/>
                      </w:rPr>
                      <w:t> </w:t>
                    </w:r>
                    <w:r>
                      <w:rPr>
                        <w:rFonts w:ascii="Lucida Sans Unicode"/>
                        <w:spacing w:val="-5"/>
                        <w:w w:val="95"/>
                        <w:sz w:val="15"/>
                      </w:rPr>
                      <w:t>&gt;]+</w:t>
                    </w:r>
                  </w:p>
                  <w:p>
                    <w:pPr>
                      <w:numPr>
                        <w:ilvl w:val="0"/>
                        <w:numId w:val="5"/>
                      </w:numPr>
                      <w:tabs>
                        <w:tab w:pos="461" w:val="left" w:leader="none"/>
                        <w:tab w:pos="462" w:val="left" w:leader="none"/>
                      </w:tabs>
                      <w:spacing w:line="166" w:lineRule="exact" w:before="0"/>
                      <w:ind w:left="461" w:right="0" w:hanging="288"/>
                      <w:jc w:val="left"/>
                      <w:rPr>
                        <w:sz w:val="15"/>
                      </w:rPr>
                    </w:pPr>
                    <w:r>
                      <w:rPr>
                        <w:rFonts w:ascii="Cambria"/>
                        <w:b/>
                        <w:w w:val="105"/>
                        <w:sz w:val="15"/>
                      </w:rPr>
                      <w:t>end</w:t>
                    </w:r>
                    <w:r>
                      <w:rPr>
                        <w:rFonts w:ascii="Cambria"/>
                        <w:b/>
                        <w:spacing w:val="66"/>
                        <w:w w:val="150"/>
                        <w:sz w:val="15"/>
                      </w:rPr>
                      <w:t> </w:t>
                    </w:r>
                    <w:r>
                      <w:rPr>
                        <w:rFonts w:ascii="Cambria"/>
                        <w:b/>
                        <w:w w:val="105"/>
                        <w:sz w:val="15"/>
                      </w:rPr>
                      <w:t>i</w:t>
                    </w:r>
                    <w:r>
                      <w:rPr>
                        <w:rFonts w:ascii="Cambria"/>
                        <w:b/>
                        <w:spacing w:val="-8"/>
                        <w:w w:val="105"/>
                        <w:sz w:val="15"/>
                      </w:rPr>
                      <w:t> </w:t>
                    </w:r>
                    <w:r>
                      <w:rPr>
                        <w:rFonts w:ascii="Cambria"/>
                        <w:b/>
                        <w:w w:val="105"/>
                        <w:sz w:val="15"/>
                      </w:rPr>
                      <w:t>f</w:t>
                    </w:r>
                    <w:r>
                      <w:rPr>
                        <w:rFonts w:ascii="Cambria"/>
                        <w:b/>
                        <w:spacing w:val="13"/>
                        <w:w w:val="105"/>
                        <w:sz w:val="15"/>
                      </w:rPr>
                      <w:t> </w:t>
                    </w:r>
                    <w:r>
                      <w:rPr>
                        <w:spacing w:val="-10"/>
                        <w:w w:val="105"/>
                        <w:sz w:val="15"/>
                      </w:rPr>
                      <w:t>;</w:t>
                    </w:r>
                  </w:p>
                </w:txbxContent>
              </v:textbox>
              <w10:wrap type="none"/>
            </v:shape>
            <v:shape style="position:absolute;left:1436;top:329;width:7923;height:400" type="#_x0000_t202" id="docshape201" filled="true" fillcolor="#000000" stroked="false">
              <v:textbox inset="0,0,0,0">
                <w:txbxContent>
                  <w:p>
                    <w:pPr>
                      <w:spacing w:before="74"/>
                      <w:ind w:left="89" w:right="0" w:firstLine="0"/>
                      <w:jc w:val="left"/>
                      <w:rPr>
                        <w:rFonts w:ascii="Cambria"/>
                        <w:b/>
                        <w:color w:val="000000"/>
                        <w:sz w:val="18"/>
                      </w:rPr>
                    </w:pPr>
                    <w:r>
                      <w:rPr>
                        <w:rFonts w:ascii="Cambria"/>
                        <w:b/>
                        <w:color w:val="FFFFFF"/>
                        <w:sz w:val="18"/>
                      </w:rPr>
                      <w:t>Listing</w:t>
                    </w:r>
                    <w:r>
                      <w:rPr>
                        <w:rFonts w:ascii="Cambria"/>
                        <w:b/>
                        <w:color w:val="FFFFFF"/>
                        <w:spacing w:val="14"/>
                        <w:sz w:val="18"/>
                      </w:rPr>
                      <w:t> </w:t>
                    </w:r>
                    <w:r>
                      <w:rPr>
                        <w:rFonts w:ascii="Cambria"/>
                        <w:b/>
                        <w:color w:val="FFFFFF"/>
                        <w:sz w:val="18"/>
                      </w:rPr>
                      <w:t>2:</w:t>
                    </w:r>
                    <w:r>
                      <w:rPr>
                        <w:rFonts w:ascii="Cambria"/>
                        <w:b/>
                        <w:color w:val="FFFFFF"/>
                        <w:spacing w:val="14"/>
                        <w:sz w:val="18"/>
                      </w:rPr>
                      <w:t> </w:t>
                    </w:r>
                    <w:r>
                      <w:rPr>
                        <w:rFonts w:ascii="Cambria"/>
                        <w:b/>
                        <w:color w:val="FFFFFF"/>
                        <w:sz w:val="18"/>
                      </w:rPr>
                      <w:t>An</w:t>
                    </w:r>
                    <w:r>
                      <w:rPr>
                        <w:rFonts w:ascii="Cambria"/>
                        <w:b/>
                        <w:color w:val="FFFFFF"/>
                        <w:spacing w:val="15"/>
                        <w:sz w:val="18"/>
                      </w:rPr>
                      <w:t> </w:t>
                    </w:r>
                    <w:r>
                      <w:rPr>
                        <w:rFonts w:ascii="Cambria"/>
                        <w:b/>
                        <w:color w:val="FFFFFF"/>
                        <w:sz w:val="18"/>
                      </w:rPr>
                      <w:t>Overview</w:t>
                    </w:r>
                    <w:r>
                      <w:rPr>
                        <w:rFonts w:ascii="Cambria"/>
                        <w:b/>
                        <w:color w:val="FFFFFF"/>
                        <w:spacing w:val="14"/>
                        <w:sz w:val="18"/>
                      </w:rPr>
                      <w:t> </w:t>
                    </w:r>
                    <w:r>
                      <w:rPr>
                        <w:rFonts w:ascii="Cambria"/>
                        <w:b/>
                        <w:color w:val="FFFFFF"/>
                        <w:sz w:val="18"/>
                      </w:rPr>
                      <w:t>of</w:t>
                    </w:r>
                    <w:r>
                      <w:rPr>
                        <w:rFonts w:ascii="Cambria"/>
                        <w:b/>
                        <w:color w:val="FFFFFF"/>
                        <w:spacing w:val="14"/>
                        <w:sz w:val="18"/>
                      </w:rPr>
                      <w:t> </w:t>
                    </w:r>
                    <w:r>
                      <w:rPr>
                        <w:rFonts w:ascii="Cambria"/>
                        <w:b/>
                        <w:color w:val="FFFFFF"/>
                        <w:sz w:val="18"/>
                      </w:rPr>
                      <w:t>the</w:t>
                    </w:r>
                    <w:r>
                      <w:rPr>
                        <w:rFonts w:ascii="Cambria"/>
                        <w:b/>
                        <w:color w:val="FFFFFF"/>
                        <w:spacing w:val="15"/>
                        <w:sz w:val="18"/>
                      </w:rPr>
                      <w:t> </w:t>
                    </w:r>
                    <w:r>
                      <w:rPr>
                        <w:rFonts w:ascii="Cambria"/>
                        <w:b/>
                        <w:color w:val="FFFFFF"/>
                        <w:sz w:val="18"/>
                      </w:rPr>
                      <w:t>Routing</w:t>
                    </w:r>
                    <w:r>
                      <w:rPr>
                        <w:rFonts w:ascii="Cambria"/>
                        <w:b/>
                        <w:color w:val="FFFFFF"/>
                        <w:spacing w:val="14"/>
                        <w:sz w:val="18"/>
                      </w:rPr>
                      <w:t> </w:t>
                    </w:r>
                    <w:r>
                      <w:rPr>
                        <w:rFonts w:ascii="Cambria"/>
                        <w:b/>
                        <w:color w:val="FFFFFF"/>
                        <w:sz w:val="18"/>
                      </w:rPr>
                      <w:t>Protocol</w:t>
                    </w:r>
                    <w:r>
                      <w:rPr>
                        <w:rFonts w:ascii="Cambria"/>
                        <w:b/>
                        <w:color w:val="FFFFFF"/>
                        <w:spacing w:val="14"/>
                        <w:sz w:val="18"/>
                      </w:rPr>
                      <w:t> </w:t>
                    </w:r>
                    <w:r>
                      <w:rPr>
                        <w:rFonts w:ascii="Cambria"/>
                        <w:b/>
                        <w:color w:val="FFFFFF"/>
                        <w:spacing w:val="-2"/>
                        <w:sz w:val="18"/>
                      </w:rPr>
                      <w:t>Grammar</w:t>
                    </w:r>
                  </w:p>
                </w:txbxContent>
              </v:textbox>
              <v:fill type="solid"/>
              <w10:wrap type="none"/>
            </v:shape>
            <w10:wrap type="topAndBottom"/>
          </v:group>
        </w:pict>
      </w:r>
    </w:p>
    <w:p>
      <w:pPr>
        <w:pStyle w:val="BodyText"/>
        <w:rPr>
          <w:sz w:val="20"/>
        </w:rPr>
      </w:pPr>
    </w:p>
    <w:p>
      <w:pPr>
        <w:pStyle w:val="BodyText"/>
        <w:spacing w:before="4"/>
        <w:rPr>
          <w:sz w:val="29"/>
        </w:rPr>
      </w:pPr>
    </w:p>
    <w:p>
      <w:pPr>
        <w:pStyle w:val="BodyText"/>
        <w:spacing w:line="249" w:lineRule="auto" w:before="98"/>
        <w:ind w:left="159" w:right="157" w:firstLine="298"/>
        <w:jc w:val="both"/>
      </w:pPr>
      <w:r>
        <w:rPr/>
        <w:t>The user defines, in the beginning, the exposed resources by each device using the keyword </w:t>
      </w:r>
      <w:r>
        <w:rPr>
          <w:w w:val="95"/>
        </w:rPr>
        <w:t>“</w:t>
      </w:r>
      <w:r>
        <w:rPr>
          <w:rFonts w:ascii="Cambria" w:hAnsi="Cambria"/>
          <w:b/>
          <w:w w:val="95"/>
        </w:rPr>
        <w:t>resource</w:t>
      </w:r>
      <w:r>
        <w:rPr>
          <w:w w:val="95"/>
        </w:rPr>
        <w:t>”. For instance, the </w:t>
      </w:r>
      <w:r>
        <w:rPr>
          <w:rFonts w:ascii="Cambria" w:hAnsi="Cambria"/>
          <w:b/>
          <w:w w:val="95"/>
        </w:rPr>
        <w:t>WL </w:t>
      </w:r>
      <w:r>
        <w:rPr>
          <w:w w:val="95"/>
        </w:rPr>
        <w:t>device exposes “</w:t>
      </w:r>
      <w:r>
        <w:rPr>
          <w:rFonts w:ascii="SimSun" w:hAnsi="SimSun"/>
          <w:w w:val="95"/>
          <w:sz w:val="19"/>
        </w:rPr>
        <w:t>WLValue</w:t>
      </w:r>
      <w:r>
        <w:rPr>
          <w:w w:val="95"/>
        </w:rPr>
        <w:t>” service in Listing </w:t>
      </w:r>
      <w:hyperlink w:history="true" w:anchor="_bookmark22">
        <w:r>
          <w:rPr>
            <w:color w:val="0000FF"/>
            <w:w w:val="95"/>
          </w:rPr>
          <w:t>3 </w:t>
        </w:r>
      </w:hyperlink>
      <w:r>
        <w:rPr>
          <w:w w:val="95"/>
        </w:rPr>
        <w:t>(line 1). The protocol subscribes to the event that is triggered by the </w:t>
      </w:r>
      <w:r>
        <w:rPr>
          <w:rFonts w:ascii="Cambria" w:hAnsi="Cambria"/>
          <w:b/>
          <w:w w:val="95"/>
        </w:rPr>
        <w:t>Water</w:t>
      </w:r>
      <w:r>
        <w:rPr>
          <w:rFonts w:ascii="Cambria" w:hAnsi="Cambria"/>
          <w:b/>
        </w:rPr>
        <w:t> </w:t>
      </w:r>
      <w:r>
        <w:rPr>
          <w:rFonts w:ascii="Cambria" w:hAnsi="Cambria"/>
          <w:b/>
          <w:w w:val="95"/>
        </w:rPr>
        <w:t>Level</w:t>
      </w:r>
      <w:r>
        <w:rPr>
          <w:w w:val="95"/>
        </w:rPr>
        <w:t>, so the subscription declaration shall </w:t>
      </w:r>
      <w:r>
        <w:rPr>
          <w:w w:val="95"/>
        </w:rPr>
        <w:t>be </w:t>
      </w:r>
      <w:r>
        <w:rPr/>
        <w:t>preceded</w:t>
      </w:r>
      <w:r>
        <w:rPr>
          <w:spacing w:val="-8"/>
        </w:rPr>
        <w:t> </w:t>
      </w:r>
      <w:r>
        <w:rPr/>
        <w:t>by</w:t>
      </w:r>
      <w:r>
        <w:rPr>
          <w:spacing w:val="-8"/>
        </w:rPr>
        <w:t> </w:t>
      </w:r>
      <w:r>
        <w:rPr/>
        <w:t>the</w:t>
      </w:r>
      <w:r>
        <w:rPr>
          <w:spacing w:val="-8"/>
        </w:rPr>
        <w:t> </w:t>
      </w:r>
      <w:r>
        <w:rPr/>
        <w:t>keyword</w:t>
      </w:r>
      <w:r>
        <w:rPr>
          <w:spacing w:val="-8"/>
        </w:rPr>
        <w:t> </w:t>
      </w:r>
      <w:r>
        <w:rPr/>
        <w:t>“</w:t>
      </w:r>
      <w:r>
        <w:rPr>
          <w:rFonts w:ascii="Arial" w:hAnsi="Arial"/>
          <w:b/>
          <w:sz w:val="19"/>
        </w:rPr>
        <w:t>on</w:t>
      </w:r>
      <w:r>
        <w:rPr/>
        <w:t>”</w:t>
      </w:r>
      <w:r>
        <w:rPr>
          <w:spacing w:val="-8"/>
        </w:rPr>
        <w:t> </w:t>
      </w:r>
      <w:r>
        <w:rPr/>
        <w:t>(Listing</w:t>
      </w:r>
      <w:r>
        <w:rPr>
          <w:spacing w:val="-8"/>
        </w:rPr>
        <w:t> </w:t>
      </w:r>
      <w:hyperlink w:history="true" w:anchor="_bookmark22">
        <w:r>
          <w:rPr>
            <w:color w:val="0000FF"/>
          </w:rPr>
          <w:t>3</w:t>
        </w:r>
      </w:hyperlink>
      <w:r>
        <w:rPr/>
        <w:t>,</w:t>
      </w:r>
      <w:r>
        <w:rPr>
          <w:spacing w:val="-8"/>
        </w:rPr>
        <w:t> </w:t>
      </w:r>
      <w:r>
        <w:rPr/>
        <w:t>line</w:t>
      </w:r>
      <w:r>
        <w:rPr>
          <w:spacing w:val="-8"/>
        </w:rPr>
        <w:t> </w:t>
      </w:r>
      <w:r>
        <w:rPr/>
        <w:t>4)</w:t>
      </w:r>
      <w:r>
        <w:rPr>
          <w:spacing w:val="-8"/>
        </w:rPr>
        <w:t> </w:t>
      </w:r>
      <w:r>
        <w:rPr/>
        <w:t>and</w:t>
      </w:r>
      <w:r>
        <w:rPr>
          <w:spacing w:val="-8"/>
        </w:rPr>
        <w:t> </w:t>
      </w:r>
      <w:r>
        <w:rPr/>
        <w:t>concatenated</w:t>
      </w:r>
      <w:r>
        <w:rPr>
          <w:spacing w:val="-8"/>
        </w:rPr>
        <w:t> </w:t>
      </w:r>
      <w:r>
        <w:rPr/>
        <w:t>to</w:t>
      </w:r>
      <w:r>
        <w:rPr>
          <w:spacing w:val="-8"/>
        </w:rPr>
        <w:t> </w:t>
      </w:r>
      <w:r>
        <w:rPr/>
        <w:t>the</w:t>
      </w:r>
      <w:r>
        <w:rPr>
          <w:spacing w:val="-8"/>
        </w:rPr>
        <w:t> </w:t>
      </w:r>
      <w:r>
        <w:rPr/>
        <w:t>event</w:t>
      </w:r>
      <w:r>
        <w:rPr>
          <w:spacing w:val="-8"/>
        </w:rPr>
        <w:t> </w:t>
      </w:r>
      <w:r>
        <w:rPr/>
        <w:t>“</w:t>
      </w:r>
      <w:r>
        <w:rPr>
          <w:rFonts w:ascii="Arial" w:hAnsi="Arial"/>
          <w:b/>
          <w:sz w:val="19"/>
        </w:rPr>
        <w:t>.subscribe()</w:t>
      </w:r>
      <w:r>
        <w:rPr/>
        <w:t>”.</w:t>
      </w:r>
      <w:r>
        <w:rPr>
          <w:spacing w:val="-8"/>
        </w:rPr>
        <w:t> </w:t>
      </w:r>
      <w:r>
        <w:rPr/>
        <w:t>A </w:t>
      </w:r>
      <w:r>
        <w:rPr>
          <w:w w:val="95"/>
        </w:rPr>
        <w:t>control structure is defined after subscription as portrayed in Listing </w:t>
      </w:r>
      <w:hyperlink w:history="true" w:anchor="_bookmark22">
        <w:r>
          <w:rPr>
            <w:color w:val="0000FF"/>
            <w:w w:val="95"/>
          </w:rPr>
          <w:t>3 </w:t>
        </w:r>
      </w:hyperlink>
      <w:r>
        <w:rPr>
          <w:w w:val="95"/>
        </w:rPr>
        <w:t>(lines 5-10) by instantiating lines 4-8 of Listing </w:t>
      </w:r>
      <w:hyperlink w:history="true" w:anchor="_bookmark21">
        <w:r>
          <w:rPr>
            <w:color w:val="0000FF"/>
            <w:w w:val="95"/>
          </w:rPr>
          <w:t>2</w:t>
        </w:r>
      </w:hyperlink>
      <w:r>
        <w:rPr>
          <w:w w:val="95"/>
        </w:rPr>
        <w:t>. In line 6, the cloud water level value is set to the sensor value. To retrieve the values of services, the resource is concatenated to the keyword “</w:t>
      </w:r>
      <w:r>
        <w:rPr>
          <w:rFonts w:ascii="Arial" w:hAnsi="Arial"/>
          <w:b/>
          <w:w w:val="95"/>
          <w:sz w:val="19"/>
        </w:rPr>
        <w:t>.get()</w:t>
      </w:r>
      <w:r>
        <w:rPr>
          <w:w w:val="95"/>
        </w:rPr>
        <w:t>” as in the condition structure of Listing </w:t>
      </w:r>
      <w:hyperlink w:history="true" w:anchor="_bookmark22">
        <w:r>
          <w:rPr>
            <w:color w:val="0000FF"/>
            <w:w w:val="95"/>
          </w:rPr>
          <w:t>3 </w:t>
        </w:r>
      </w:hyperlink>
      <w:r>
        <w:rPr>
          <w:w w:val="95"/>
        </w:rPr>
        <w:t>(line 5). Hence, to trigger an action, the resource is concatenated to the keyword “</w:t>
      </w:r>
      <w:r>
        <w:rPr>
          <w:rFonts w:ascii="Arial" w:hAnsi="Arial"/>
          <w:b/>
          <w:w w:val="95"/>
          <w:sz w:val="19"/>
        </w:rPr>
        <w:t>.act()</w:t>
      </w:r>
      <w:r>
        <w:rPr>
          <w:w w:val="95"/>
        </w:rPr>
        <w:t>” </w:t>
      </w:r>
      <w:r>
        <w:rPr/>
        <w:t>as in Listing </w:t>
      </w:r>
      <w:hyperlink w:history="true" w:anchor="_bookmark22">
        <w:r>
          <w:rPr>
            <w:color w:val="0000FF"/>
          </w:rPr>
          <w:t>3 </w:t>
        </w:r>
      </w:hyperlink>
      <w:r>
        <w:rPr/>
        <w:t>(line 7).</w:t>
      </w:r>
    </w:p>
    <w:p>
      <w:pPr>
        <w:pStyle w:val="BodyText"/>
        <w:rPr>
          <w:sz w:val="20"/>
        </w:rPr>
      </w:pPr>
    </w:p>
    <w:p>
      <w:pPr>
        <w:pStyle w:val="BodyText"/>
        <w:spacing w:before="6"/>
        <w:rPr>
          <w:sz w:val="25"/>
        </w:rPr>
      </w:pPr>
      <w:r>
        <w:rPr/>
        <w:pict>
          <v:group style="position:absolute;margin-left:71.600998pt;margin-top:16.552347pt;width:396.55pt;height:99.1pt;mso-position-horizontal-relative:page;mso-position-vertical-relative:paragraph;z-index:-15697920;mso-wrap-distance-left:0;mso-wrap-distance-right:0" id="docshapegroup202" coordorigin="1432,331" coordsize="7931,1982">
            <v:line style="position:absolute" from="1436,915" to="1436,731" stroked="true" strokeweight=".398pt" strokecolor="#000000">
              <v:stroke dashstyle="solid"/>
            </v:line>
            <v:line style="position:absolute" from="1436,1100" to="1436,915" stroked="true" strokeweight=".398pt" strokecolor="#000000">
              <v:stroke dashstyle="solid"/>
            </v:line>
            <v:line style="position:absolute" from="1436,1284" to="1436,1100" stroked="true" strokeweight=".398pt" strokecolor="#000000">
              <v:stroke dashstyle="solid"/>
            </v:line>
            <v:line style="position:absolute" from="1436,1468" to="1436,1284" stroked="true" strokeweight=".398pt" strokecolor="#000000">
              <v:stroke dashstyle="solid"/>
            </v:line>
            <v:line style="position:absolute" from="1436,1653" to="1436,1468" stroked="true" strokeweight=".398pt" strokecolor="#000000">
              <v:stroke dashstyle="solid"/>
            </v:line>
            <v:line style="position:absolute" from="1436,1837" to="1436,1653" stroked="true" strokeweight=".398pt" strokecolor="#000000">
              <v:stroke dashstyle="solid"/>
            </v:line>
            <v:line style="position:absolute" from="1436,2021" to="1436,1837" stroked="true" strokeweight=".398pt" strokecolor="#000000">
              <v:stroke dashstyle="solid"/>
            </v:line>
            <v:line style="position:absolute" from="1436,2205" to="1436,2021" stroked="true" strokeweight=".398pt" strokecolor="#000000">
              <v:stroke dashstyle="solid"/>
            </v:line>
            <v:line style="position:absolute" from="1436,2305" to="1436,2205" stroked="true" strokeweight=".398pt" strokecolor="#000000">
              <v:stroke dashstyle="solid"/>
            </v:line>
            <v:shape style="position:absolute;left:1432;top:2309;width:8;height:2" id="docshape203" coordorigin="1432,2309" coordsize="8,0" path="m1432,2309l1440,2309m1432,2309l1440,2309e" filled="false" stroked="true" strokeweight=".398pt" strokecolor="#000000">
              <v:path arrowok="t"/>
              <v:stroke dashstyle="solid"/>
            </v:shape>
            <v:line style="position:absolute" from="9358,915" to="9358,731" stroked="true" strokeweight=".398pt" strokecolor="#000000">
              <v:stroke dashstyle="solid"/>
            </v:line>
            <v:line style="position:absolute" from="9358,1100" to="9358,915" stroked="true" strokeweight=".398pt" strokecolor="#000000">
              <v:stroke dashstyle="solid"/>
            </v:line>
            <v:line style="position:absolute" from="9358,1284" to="9358,1100" stroked="true" strokeweight=".398pt" strokecolor="#000000">
              <v:stroke dashstyle="solid"/>
            </v:line>
            <v:line style="position:absolute" from="9358,1468" to="9358,1284" stroked="true" strokeweight=".398pt" strokecolor="#000000">
              <v:stroke dashstyle="solid"/>
            </v:line>
            <v:line style="position:absolute" from="9358,1653" to="9358,1468" stroked="true" strokeweight=".398pt" strokecolor="#000000">
              <v:stroke dashstyle="solid"/>
            </v:line>
            <v:line style="position:absolute" from="9358,1837" to="9358,1653" stroked="true" strokeweight=".398pt" strokecolor="#000000">
              <v:stroke dashstyle="solid"/>
            </v:line>
            <v:line style="position:absolute" from="9358,2021" to="9358,1837" stroked="true" strokeweight=".398pt" strokecolor="#000000">
              <v:stroke dashstyle="solid"/>
            </v:line>
            <v:line style="position:absolute" from="9358,2205" to="9358,2021" stroked="true" strokeweight=".398pt" strokecolor="#000000">
              <v:stroke dashstyle="solid"/>
            </v:line>
            <v:line style="position:absolute" from="9358,2305" to="9358,2205" stroked="true" strokeweight=".398pt" strokecolor="#000000">
              <v:stroke dashstyle="solid"/>
            </v:line>
            <v:line style="position:absolute" from="1440,2309" to="9354,2309" stroked="true" strokeweight=".398pt" strokecolor="#000000">
              <v:stroke dashstyle="solid"/>
            </v:line>
            <v:shape style="position:absolute;left:9354;top:2309;width:8;height:2" id="docshape204" coordorigin="9354,2309" coordsize="8,0" path="m9354,2309l9362,2309m9354,2309l9362,2309e" filled="false" stroked="true" strokeweight=".398pt" strokecolor="#000000">
              <v:path arrowok="t"/>
              <v:stroke dashstyle="solid"/>
            </v:shape>
            <v:shape style="position:absolute;left:1439;top:730;width:7915;height:1575" type="#_x0000_t202" id="docshape205" filled="false" stroked="false">
              <v:textbox inset="0,0,0,0">
                <w:txbxContent>
                  <w:p>
                    <w:pPr>
                      <w:numPr>
                        <w:ilvl w:val="0"/>
                        <w:numId w:val="6"/>
                      </w:numPr>
                      <w:tabs>
                        <w:tab w:pos="472" w:val="left" w:leader="none"/>
                        <w:tab w:pos="473" w:val="left" w:leader="none"/>
                      </w:tabs>
                      <w:spacing w:line="172" w:lineRule="exact" w:before="0"/>
                      <w:ind w:left="472" w:right="0" w:hanging="299"/>
                      <w:jc w:val="left"/>
                      <w:rPr>
                        <w:rFonts w:ascii="Lucida Sans Unicode"/>
                        <w:sz w:val="15"/>
                      </w:rPr>
                    </w:pPr>
                    <w:bookmarkStart w:name="_bookmark22" w:id="34"/>
                    <w:bookmarkEnd w:id="34"/>
                    <w:r>
                      <w:rPr>
                        <w:rFonts w:ascii="Cambria"/>
                        <w:b/>
                        <w:spacing w:val="11"/>
                        <w:w w:val="95"/>
                        <w:sz w:val="15"/>
                      </w:rPr>
                      <w:t>r</w:t>
                    </w:r>
                    <w:r>
                      <w:rPr>
                        <w:rFonts w:ascii="Cambria"/>
                        <w:b/>
                        <w:spacing w:val="11"/>
                        <w:w w:val="95"/>
                        <w:sz w:val="15"/>
                      </w:rPr>
                      <w:t>esource</w:t>
                    </w:r>
                    <w:r>
                      <w:rPr>
                        <w:rFonts w:ascii="Cambria"/>
                        <w:b/>
                        <w:spacing w:val="47"/>
                        <w:sz w:val="15"/>
                      </w:rPr>
                      <w:t>  </w:t>
                    </w:r>
                    <w:r>
                      <w:rPr>
                        <w:w w:val="95"/>
                        <w:sz w:val="15"/>
                      </w:rPr>
                      <w:t>WL</w:t>
                    </w:r>
                    <w:r>
                      <w:rPr>
                        <w:rFonts w:ascii="Lucida Sans Unicode"/>
                        <w:w w:val="95"/>
                        <w:sz w:val="15"/>
                      </w:rPr>
                      <w:t>=[</w:t>
                    </w:r>
                    <w:r>
                      <w:rPr>
                        <w:w w:val="95"/>
                        <w:sz w:val="15"/>
                      </w:rPr>
                      <w:t>WLtopic</w:t>
                    </w:r>
                    <w:r>
                      <w:rPr>
                        <w:rFonts w:ascii="Lucida Sans Unicode"/>
                        <w:w w:val="95"/>
                        <w:sz w:val="15"/>
                      </w:rPr>
                      <w:t>/</w:t>
                    </w:r>
                    <w:r>
                      <w:rPr>
                        <w:rFonts w:ascii="Lucida Sans Unicode"/>
                        <w:spacing w:val="-8"/>
                        <w:w w:val="95"/>
                        <w:sz w:val="15"/>
                      </w:rPr>
                      <w:t> </w:t>
                    </w:r>
                    <w:r>
                      <w:rPr>
                        <w:w w:val="95"/>
                        <w:sz w:val="15"/>
                      </w:rPr>
                      <w:t>wl</w:t>
                    </w:r>
                    <w:r>
                      <w:rPr>
                        <w:spacing w:val="-17"/>
                        <w:w w:val="95"/>
                        <w:sz w:val="15"/>
                      </w:rPr>
                      <w:t> </w:t>
                    </w:r>
                    <w:r>
                      <w:rPr>
                        <w:spacing w:val="10"/>
                        <w:w w:val="95"/>
                        <w:sz w:val="15"/>
                      </w:rPr>
                      <w:t>Value</w:t>
                    </w:r>
                    <w:r>
                      <w:rPr>
                        <w:spacing w:val="9"/>
                        <w:w w:val="95"/>
                        <w:sz w:val="15"/>
                      </w:rPr>
                      <w:t> </w:t>
                    </w:r>
                    <w:r>
                      <w:rPr>
                        <w:rFonts w:ascii="Lucida Sans Unicode"/>
                        <w:spacing w:val="-10"/>
                        <w:w w:val="95"/>
                        <w:sz w:val="15"/>
                      </w:rPr>
                      <w:t>]</w:t>
                    </w:r>
                  </w:p>
                  <w:p>
                    <w:pPr>
                      <w:numPr>
                        <w:ilvl w:val="0"/>
                        <w:numId w:val="6"/>
                      </w:numPr>
                      <w:tabs>
                        <w:tab w:pos="472" w:val="left" w:leader="none"/>
                        <w:tab w:pos="473" w:val="left" w:leader="none"/>
                      </w:tabs>
                      <w:spacing w:line="206" w:lineRule="auto" w:before="0"/>
                      <w:ind w:left="174" w:right="3703" w:firstLine="0"/>
                      <w:jc w:val="left"/>
                      <w:rPr>
                        <w:sz w:val="15"/>
                      </w:rPr>
                    </w:pPr>
                    <w:r>
                      <w:rPr>
                        <w:rFonts w:ascii="Cambria"/>
                        <w:b/>
                        <w:spacing w:val="11"/>
                        <w:sz w:val="15"/>
                      </w:rPr>
                      <w:t>resource</w:t>
                    </w:r>
                    <w:r>
                      <w:rPr>
                        <w:rFonts w:ascii="Cambria"/>
                        <w:b/>
                        <w:spacing w:val="68"/>
                        <w:sz w:val="15"/>
                      </w:rPr>
                      <w:t> </w:t>
                    </w:r>
                    <w:r>
                      <w:rPr>
                        <w:spacing w:val="12"/>
                        <w:sz w:val="15"/>
                      </w:rPr>
                      <w:t>cloud_wl</w:t>
                    </w:r>
                    <w:r>
                      <w:rPr>
                        <w:rFonts w:ascii="Lucida Sans Unicode"/>
                        <w:spacing w:val="12"/>
                        <w:sz w:val="15"/>
                      </w:rPr>
                      <w:t>=[</w:t>
                    </w:r>
                    <w:r>
                      <w:rPr>
                        <w:spacing w:val="12"/>
                        <w:sz w:val="15"/>
                      </w:rPr>
                      <w:t>cloudwl</w:t>
                    </w:r>
                    <w:r>
                      <w:rPr>
                        <w:spacing w:val="-21"/>
                        <w:sz w:val="15"/>
                      </w:rPr>
                      <w:t> </w:t>
                    </w:r>
                    <w:r>
                      <w:rPr>
                        <w:rFonts w:ascii="Lucida Sans Unicode"/>
                        <w:sz w:val="15"/>
                      </w:rPr>
                      <w:t>/</w:t>
                    </w:r>
                    <w:r>
                      <w:rPr>
                        <w:rFonts w:ascii="Lucida Sans Unicode"/>
                        <w:spacing w:val="-25"/>
                        <w:sz w:val="15"/>
                      </w:rPr>
                      <w:t> </w:t>
                    </w:r>
                    <w:r>
                      <w:rPr>
                        <w:spacing w:val="13"/>
                        <w:sz w:val="15"/>
                      </w:rPr>
                      <w:t>cloud_wl</w:t>
                    </w:r>
                    <w:r>
                      <w:rPr>
                        <w:spacing w:val="-27"/>
                        <w:sz w:val="15"/>
                      </w:rPr>
                      <w:t> </w:t>
                    </w:r>
                    <w:r>
                      <w:rPr>
                        <w:spacing w:val="12"/>
                        <w:sz w:val="15"/>
                      </w:rPr>
                      <w:t>Value</w:t>
                    </w:r>
                    <w:r>
                      <w:rPr>
                        <w:spacing w:val="-12"/>
                        <w:sz w:val="15"/>
                      </w:rPr>
                      <w:t> </w:t>
                    </w:r>
                    <w:r>
                      <w:rPr>
                        <w:rFonts w:ascii="Lucida Sans Unicode"/>
                        <w:sz w:val="15"/>
                      </w:rPr>
                      <w:t>] </w:t>
                    </w:r>
                    <w:r>
                      <w:rPr>
                        <w:spacing w:val="-10"/>
                        <w:sz w:val="15"/>
                      </w:rPr>
                      <w:t>3</w:t>
                    </w:r>
                  </w:p>
                  <w:p>
                    <w:pPr>
                      <w:numPr>
                        <w:ilvl w:val="0"/>
                        <w:numId w:val="7"/>
                      </w:numPr>
                      <w:tabs>
                        <w:tab w:pos="459" w:val="left" w:leader="none"/>
                        <w:tab w:pos="461" w:val="left" w:leader="none"/>
                      </w:tabs>
                      <w:spacing w:line="175" w:lineRule="exact" w:before="8"/>
                      <w:ind w:left="460" w:right="0" w:hanging="287"/>
                      <w:jc w:val="left"/>
                      <w:rPr>
                        <w:sz w:val="15"/>
                      </w:rPr>
                    </w:pPr>
                    <w:r>
                      <w:rPr>
                        <w:rFonts w:ascii="Cambria"/>
                        <w:b/>
                        <w:sz w:val="15"/>
                      </w:rPr>
                      <w:t>on</w:t>
                    </w:r>
                    <w:r>
                      <w:rPr>
                        <w:rFonts w:ascii="Cambria"/>
                        <w:b/>
                        <w:spacing w:val="34"/>
                        <w:sz w:val="15"/>
                      </w:rPr>
                      <w:t> </w:t>
                    </w:r>
                    <w:r>
                      <w:rPr>
                        <w:sz w:val="15"/>
                      </w:rPr>
                      <w:t>WL.</w:t>
                    </w:r>
                    <w:r>
                      <w:rPr>
                        <w:spacing w:val="-9"/>
                        <w:sz w:val="15"/>
                      </w:rPr>
                      <w:t> </w:t>
                    </w:r>
                    <w:r>
                      <w:rPr>
                        <w:rFonts w:ascii="Cambria"/>
                        <w:b/>
                        <w:spacing w:val="13"/>
                        <w:sz w:val="15"/>
                      </w:rPr>
                      <w:t>subscribe</w:t>
                    </w:r>
                    <w:r>
                      <w:rPr>
                        <w:rFonts w:ascii="Cambria"/>
                        <w:b/>
                        <w:spacing w:val="-4"/>
                        <w:sz w:val="15"/>
                      </w:rPr>
                      <w:t> </w:t>
                    </w:r>
                    <w:r>
                      <w:rPr>
                        <w:spacing w:val="-5"/>
                        <w:sz w:val="15"/>
                      </w:rPr>
                      <w:t>()</w:t>
                    </w:r>
                  </w:p>
                  <w:p>
                    <w:pPr>
                      <w:numPr>
                        <w:ilvl w:val="0"/>
                        <w:numId w:val="7"/>
                      </w:numPr>
                      <w:tabs>
                        <w:tab w:pos="487" w:val="left" w:leader="none"/>
                        <w:tab w:pos="488" w:val="left" w:leader="none"/>
                      </w:tabs>
                      <w:spacing w:line="209" w:lineRule="exact" w:before="0"/>
                      <w:ind w:left="487" w:right="0" w:hanging="314"/>
                      <w:jc w:val="left"/>
                      <w:rPr>
                        <w:sz w:val="15"/>
                      </w:rPr>
                    </w:pPr>
                    <w:r>
                      <w:rPr>
                        <w:rFonts w:ascii="Cambria"/>
                        <w:b/>
                        <w:w w:val="105"/>
                        <w:sz w:val="15"/>
                      </w:rPr>
                      <w:t>i</w:t>
                    </w:r>
                    <w:r>
                      <w:rPr>
                        <w:rFonts w:ascii="Cambria"/>
                        <w:b/>
                        <w:spacing w:val="-8"/>
                        <w:w w:val="105"/>
                        <w:sz w:val="15"/>
                      </w:rPr>
                      <w:t> </w:t>
                    </w:r>
                    <w:r>
                      <w:rPr>
                        <w:rFonts w:ascii="Cambria"/>
                        <w:b/>
                        <w:w w:val="105"/>
                        <w:sz w:val="15"/>
                      </w:rPr>
                      <w:t>f</w:t>
                    </w:r>
                    <w:r>
                      <w:rPr>
                        <w:rFonts w:ascii="Cambria"/>
                        <w:b/>
                        <w:spacing w:val="68"/>
                        <w:w w:val="105"/>
                        <w:sz w:val="15"/>
                      </w:rPr>
                      <w:t> </w:t>
                    </w:r>
                    <w:r>
                      <w:rPr>
                        <w:w w:val="105"/>
                        <w:sz w:val="15"/>
                      </w:rPr>
                      <w:t>WL.</w:t>
                    </w:r>
                    <w:r>
                      <w:rPr>
                        <w:spacing w:val="-7"/>
                        <w:w w:val="105"/>
                        <w:sz w:val="15"/>
                      </w:rPr>
                      <w:t> </w:t>
                    </w:r>
                    <w:r>
                      <w:rPr>
                        <w:rFonts w:ascii="Cambria"/>
                        <w:b/>
                        <w:spacing w:val="9"/>
                        <w:w w:val="105"/>
                        <w:sz w:val="15"/>
                      </w:rPr>
                      <w:t>get</w:t>
                    </w:r>
                    <w:r>
                      <w:rPr>
                        <w:rFonts w:ascii="Cambria"/>
                        <w:b/>
                        <w:spacing w:val="-4"/>
                        <w:w w:val="105"/>
                        <w:sz w:val="15"/>
                      </w:rPr>
                      <w:t> </w:t>
                    </w:r>
                    <w:r>
                      <w:rPr>
                        <w:w w:val="105"/>
                        <w:sz w:val="15"/>
                      </w:rPr>
                      <w:t>()</w:t>
                    </w:r>
                    <w:r>
                      <w:rPr>
                        <w:spacing w:val="43"/>
                        <w:w w:val="105"/>
                        <w:sz w:val="15"/>
                      </w:rPr>
                      <w:t> </w:t>
                    </w:r>
                    <w:r>
                      <w:rPr>
                        <w:rFonts w:ascii="Lucida Sans Unicode"/>
                        <w:w w:val="105"/>
                        <w:sz w:val="15"/>
                      </w:rPr>
                      <w:t>&gt;</w:t>
                    </w:r>
                    <w:r>
                      <w:rPr>
                        <w:rFonts w:ascii="Lucida Sans Unicode"/>
                        <w:spacing w:val="33"/>
                        <w:w w:val="105"/>
                        <w:sz w:val="15"/>
                      </w:rPr>
                      <w:t> </w:t>
                    </w:r>
                    <w:r>
                      <w:rPr>
                        <w:spacing w:val="-7"/>
                        <w:w w:val="105"/>
                        <w:sz w:val="15"/>
                      </w:rPr>
                      <w:t>10</w:t>
                    </w:r>
                  </w:p>
                  <w:p>
                    <w:pPr>
                      <w:numPr>
                        <w:ilvl w:val="0"/>
                        <w:numId w:val="7"/>
                      </w:numPr>
                      <w:tabs>
                        <w:tab w:pos="840" w:val="left" w:leader="none"/>
                        <w:tab w:pos="841" w:val="left" w:leader="none"/>
                      </w:tabs>
                      <w:spacing w:line="166" w:lineRule="exact" w:before="0"/>
                      <w:ind w:left="840" w:right="0" w:hanging="667"/>
                      <w:jc w:val="left"/>
                      <w:rPr>
                        <w:sz w:val="15"/>
                      </w:rPr>
                    </w:pPr>
                    <w:r>
                      <w:rPr>
                        <w:spacing w:val="12"/>
                        <w:sz w:val="15"/>
                      </w:rPr>
                      <w:t>cloud_wl</w:t>
                    </w:r>
                    <w:r>
                      <w:rPr>
                        <w:spacing w:val="3"/>
                        <w:sz w:val="15"/>
                      </w:rPr>
                      <w:t> </w:t>
                    </w:r>
                    <w:r>
                      <w:rPr>
                        <w:sz w:val="15"/>
                      </w:rPr>
                      <w:t>.</w:t>
                    </w:r>
                    <w:r>
                      <w:rPr>
                        <w:spacing w:val="9"/>
                        <w:sz w:val="15"/>
                      </w:rPr>
                      <w:t> </w:t>
                    </w:r>
                    <w:r>
                      <w:rPr>
                        <w:rFonts w:ascii="Cambria"/>
                        <w:b/>
                        <w:spacing w:val="12"/>
                        <w:sz w:val="15"/>
                      </w:rPr>
                      <w:t>set</w:t>
                    </w:r>
                    <w:r>
                      <w:rPr>
                        <w:rFonts w:ascii="Cambria"/>
                        <w:b/>
                        <w:spacing w:val="3"/>
                        <w:sz w:val="15"/>
                      </w:rPr>
                      <w:t> </w:t>
                    </w:r>
                    <w:r>
                      <w:rPr>
                        <w:sz w:val="15"/>
                      </w:rPr>
                      <w:t>(WL.</w:t>
                    </w:r>
                    <w:r>
                      <w:rPr>
                        <w:spacing w:val="3"/>
                        <w:sz w:val="15"/>
                      </w:rPr>
                      <w:t> </w:t>
                    </w:r>
                    <w:r>
                      <w:rPr>
                        <w:rFonts w:ascii="Cambria"/>
                        <w:b/>
                        <w:spacing w:val="9"/>
                        <w:sz w:val="15"/>
                      </w:rPr>
                      <w:t>get</w:t>
                    </w:r>
                    <w:r>
                      <w:rPr>
                        <w:rFonts w:ascii="Cambria"/>
                        <w:b/>
                        <w:spacing w:val="4"/>
                        <w:sz w:val="15"/>
                      </w:rPr>
                      <w:t> </w:t>
                    </w:r>
                    <w:r>
                      <w:rPr>
                        <w:sz w:val="15"/>
                      </w:rPr>
                      <w:t>()</w:t>
                    </w:r>
                    <w:r>
                      <w:rPr>
                        <w:spacing w:val="-3"/>
                        <w:sz w:val="15"/>
                      </w:rPr>
                      <w:t> </w:t>
                    </w:r>
                    <w:r>
                      <w:rPr>
                        <w:spacing w:val="-10"/>
                        <w:sz w:val="15"/>
                      </w:rPr>
                      <w:t>)</w:t>
                    </w:r>
                  </w:p>
                  <w:p>
                    <w:pPr>
                      <w:numPr>
                        <w:ilvl w:val="0"/>
                        <w:numId w:val="7"/>
                      </w:numPr>
                      <w:tabs>
                        <w:tab w:pos="840" w:val="left" w:leader="none"/>
                        <w:tab w:pos="841" w:val="left" w:leader="none"/>
                      </w:tabs>
                      <w:spacing w:before="4"/>
                      <w:ind w:left="840" w:right="0" w:hanging="667"/>
                      <w:jc w:val="left"/>
                      <w:rPr>
                        <w:sz w:val="15"/>
                      </w:rPr>
                    </w:pPr>
                    <w:r>
                      <w:rPr>
                        <w:spacing w:val="12"/>
                        <w:sz w:val="15"/>
                      </w:rPr>
                      <w:t>cloud_wl</w:t>
                    </w:r>
                    <w:r>
                      <w:rPr>
                        <w:spacing w:val="-1"/>
                        <w:sz w:val="15"/>
                      </w:rPr>
                      <w:t> </w:t>
                    </w:r>
                    <w:r>
                      <w:rPr>
                        <w:sz w:val="15"/>
                      </w:rPr>
                      <w:t>.</w:t>
                    </w:r>
                    <w:r>
                      <w:rPr>
                        <w:spacing w:val="1"/>
                        <w:sz w:val="15"/>
                      </w:rPr>
                      <w:t> </w:t>
                    </w:r>
                    <w:r>
                      <w:rPr>
                        <w:rFonts w:ascii="Cambria"/>
                        <w:b/>
                        <w:spacing w:val="10"/>
                        <w:sz w:val="15"/>
                      </w:rPr>
                      <w:t>act</w:t>
                    </w:r>
                    <w:r>
                      <w:rPr>
                        <w:rFonts w:ascii="Cambria"/>
                        <w:b/>
                        <w:spacing w:val="3"/>
                        <w:sz w:val="15"/>
                      </w:rPr>
                      <w:t> </w:t>
                    </w:r>
                    <w:r>
                      <w:rPr>
                        <w:spacing w:val="-5"/>
                        <w:sz w:val="15"/>
                      </w:rPr>
                      <w:t>()</w:t>
                    </w:r>
                  </w:p>
                  <w:p>
                    <w:pPr>
                      <w:numPr>
                        <w:ilvl w:val="0"/>
                        <w:numId w:val="7"/>
                      </w:numPr>
                      <w:tabs>
                        <w:tab w:pos="461" w:val="left" w:leader="none"/>
                        <w:tab w:pos="462" w:val="left" w:leader="none"/>
                      </w:tabs>
                      <w:spacing w:before="3"/>
                      <w:ind w:left="461" w:right="0" w:hanging="288"/>
                      <w:jc w:val="left"/>
                      <w:rPr>
                        <w:sz w:val="15"/>
                      </w:rPr>
                    </w:pPr>
                    <w:r>
                      <w:rPr>
                        <w:rFonts w:ascii="Cambria"/>
                        <w:b/>
                        <w:w w:val="105"/>
                        <w:sz w:val="15"/>
                      </w:rPr>
                      <w:t>end</w:t>
                    </w:r>
                    <w:r>
                      <w:rPr>
                        <w:rFonts w:ascii="Cambria"/>
                        <w:b/>
                        <w:spacing w:val="66"/>
                        <w:w w:val="150"/>
                        <w:sz w:val="15"/>
                      </w:rPr>
                      <w:t> </w:t>
                    </w:r>
                    <w:r>
                      <w:rPr>
                        <w:rFonts w:ascii="Cambria"/>
                        <w:b/>
                        <w:w w:val="105"/>
                        <w:sz w:val="15"/>
                      </w:rPr>
                      <w:t>i</w:t>
                    </w:r>
                    <w:r>
                      <w:rPr>
                        <w:rFonts w:ascii="Cambria"/>
                        <w:b/>
                        <w:spacing w:val="-8"/>
                        <w:w w:val="105"/>
                        <w:sz w:val="15"/>
                      </w:rPr>
                      <w:t> </w:t>
                    </w:r>
                    <w:r>
                      <w:rPr>
                        <w:rFonts w:ascii="Cambria"/>
                        <w:b/>
                        <w:w w:val="105"/>
                        <w:sz w:val="15"/>
                      </w:rPr>
                      <w:t>f</w:t>
                    </w:r>
                    <w:r>
                      <w:rPr>
                        <w:rFonts w:ascii="Cambria"/>
                        <w:b/>
                        <w:spacing w:val="13"/>
                        <w:w w:val="105"/>
                        <w:sz w:val="15"/>
                      </w:rPr>
                      <w:t> </w:t>
                    </w:r>
                    <w:r>
                      <w:rPr>
                        <w:spacing w:val="-10"/>
                        <w:w w:val="105"/>
                        <w:sz w:val="15"/>
                      </w:rPr>
                      <w:t>;</w:t>
                    </w:r>
                  </w:p>
                </w:txbxContent>
              </v:textbox>
              <w10:wrap type="none"/>
            </v:shape>
            <v:shape style="position:absolute;left:1436;top:331;width:7923;height:400" type="#_x0000_t202" id="docshape206" filled="true" fillcolor="#000000" stroked="false">
              <v:textbox inset="0,0,0,0">
                <w:txbxContent>
                  <w:p>
                    <w:pPr>
                      <w:spacing w:before="74"/>
                      <w:ind w:left="89" w:right="0" w:firstLine="0"/>
                      <w:jc w:val="left"/>
                      <w:rPr>
                        <w:rFonts w:ascii="Cambria"/>
                        <w:b/>
                        <w:color w:val="000000"/>
                        <w:sz w:val="18"/>
                      </w:rPr>
                    </w:pPr>
                    <w:r>
                      <w:rPr>
                        <w:rFonts w:ascii="Cambria"/>
                        <w:b/>
                        <w:color w:val="FFFFFF"/>
                        <w:sz w:val="18"/>
                      </w:rPr>
                      <w:t>Listing</w:t>
                    </w:r>
                    <w:r>
                      <w:rPr>
                        <w:rFonts w:ascii="Cambria"/>
                        <w:b/>
                        <w:color w:val="FFFFFF"/>
                        <w:spacing w:val="14"/>
                        <w:sz w:val="18"/>
                      </w:rPr>
                      <w:t> </w:t>
                    </w:r>
                    <w:r>
                      <w:rPr>
                        <w:rFonts w:ascii="Cambria"/>
                        <w:b/>
                        <w:color w:val="FFFFFF"/>
                        <w:sz w:val="18"/>
                      </w:rPr>
                      <w:t>3:</w:t>
                    </w:r>
                    <w:r>
                      <w:rPr>
                        <w:rFonts w:ascii="Cambria"/>
                        <w:b/>
                        <w:color w:val="FFFFFF"/>
                        <w:spacing w:val="15"/>
                        <w:sz w:val="18"/>
                      </w:rPr>
                      <w:t> </w:t>
                    </w:r>
                    <w:r>
                      <w:rPr>
                        <w:rFonts w:ascii="Cambria"/>
                        <w:b/>
                        <w:color w:val="FFFFFF"/>
                        <w:sz w:val="18"/>
                      </w:rPr>
                      <w:t>Subscribing</w:t>
                    </w:r>
                    <w:r>
                      <w:rPr>
                        <w:rFonts w:ascii="Cambria"/>
                        <w:b/>
                        <w:color w:val="FFFFFF"/>
                        <w:spacing w:val="15"/>
                        <w:sz w:val="18"/>
                      </w:rPr>
                      <w:t> </w:t>
                    </w:r>
                    <w:r>
                      <w:rPr>
                        <w:rFonts w:ascii="Cambria"/>
                        <w:b/>
                        <w:color w:val="FFFFFF"/>
                        <w:sz w:val="18"/>
                      </w:rPr>
                      <w:t>to</w:t>
                    </w:r>
                    <w:r>
                      <w:rPr>
                        <w:rFonts w:ascii="Cambria"/>
                        <w:b/>
                        <w:color w:val="FFFFFF"/>
                        <w:spacing w:val="15"/>
                        <w:sz w:val="18"/>
                      </w:rPr>
                      <w:t> </w:t>
                    </w:r>
                    <w:r>
                      <w:rPr>
                        <w:rFonts w:ascii="Cambria"/>
                        <w:b/>
                        <w:color w:val="FFFFFF"/>
                        <w:sz w:val="18"/>
                      </w:rPr>
                      <w:t>WL</w:t>
                    </w:r>
                    <w:r>
                      <w:rPr>
                        <w:rFonts w:ascii="Cambria"/>
                        <w:b/>
                        <w:color w:val="FFFFFF"/>
                        <w:spacing w:val="14"/>
                        <w:sz w:val="18"/>
                      </w:rPr>
                      <w:t> </w:t>
                    </w:r>
                    <w:r>
                      <w:rPr>
                        <w:rFonts w:ascii="Cambria"/>
                        <w:b/>
                        <w:color w:val="FFFFFF"/>
                        <w:spacing w:val="-2"/>
                        <w:sz w:val="18"/>
                      </w:rPr>
                      <w:t>events</w:t>
                    </w:r>
                  </w:p>
                </w:txbxContent>
              </v:textbox>
              <v:fill type="solid"/>
              <w10:wrap type="none"/>
            </v:shape>
            <w10:wrap type="topAndBottom"/>
          </v:group>
        </w:pict>
      </w:r>
    </w:p>
    <w:p>
      <w:pPr>
        <w:pStyle w:val="BodyText"/>
        <w:rPr>
          <w:sz w:val="20"/>
        </w:rPr>
      </w:pPr>
    </w:p>
    <w:p>
      <w:pPr>
        <w:pStyle w:val="BodyText"/>
        <w:rPr>
          <w:sz w:val="20"/>
        </w:rPr>
      </w:pPr>
    </w:p>
    <w:p>
      <w:pPr>
        <w:pStyle w:val="BodyText"/>
        <w:rPr>
          <w:sz w:val="20"/>
        </w:rPr>
      </w:pPr>
    </w:p>
    <w:p>
      <w:pPr>
        <w:pStyle w:val="BodyText"/>
        <w:spacing w:before="7"/>
        <w:rPr>
          <w:sz w:val="27"/>
        </w:rPr>
      </w:pPr>
    </w:p>
    <w:p>
      <w:pPr>
        <w:pStyle w:val="ListParagraph"/>
        <w:numPr>
          <w:ilvl w:val="1"/>
          <w:numId w:val="1"/>
        </w:numPr>
        <w:tabs>
          <w:tab w:pos="479" w:val="left" w:leader="none"/>
        </w:tabs>
        <w:spacing w:line="240" w:lineRule="auto" w:before="98" w:after="0"/>
        <w:ind w:left="478" w:right="0" w:hanging="319"/>
        <w:jc w:val="left"/>
        <w:rPr>
          <w:sz w:val="18"/>
        </w:rPr>
      </w:pPr>
      <w:bookmarkStart w:name="From sensinact to PRISM component" w:id="35"/>
      <w:bookmarkEnd w:id="35"/>
      <w:r>
        <w:rPr/>
      </w:r>
      <w:bookmarkStart w:name="_bookmark23" w:id="36"/>
      <w:bookmarkEnd w:id="36"/>
      <w:r>
        <w:rPr>
          <w:w w:val="90"/>
          <w:sz w:val="18"/>
        </w:rPr>
        <w:t>From</w:t>
      </w:r>
      <w:r>
        <w:rPr>
          <w:spacing w:val="6"/>
          <w:sz w:val="18"/>
        </w:rPr>
        <w:t> </w:t>
      </w:r>
      <w:r>
        <w:rPr>
          <w:w w:val="90"/>
          <w:sz w:val="18"/>
        </w:rPr>
        <w:t>sensinact</w:t>
      </w:r>
      <w:r>
        <w:rPr>
          <w:spacing w:val="7"/>
          <w:sz w:val="18"/>
        </w:rPr>
        <w:t> </w:t>
      </w:r>
      <w:r>
        <w:rPr>
          <w:w w:val="90"/>
          <w:sz w:val="18"/>
        </w:rPr>
        <w:t>to</w:t>
      </w:r>
      <w:r>
        <w:rPr>
          <w:spacing w:val="7"/>
          <w:sz w:val="18"/>
        </w:rPr>
        <w:t> </w:t>
      </w:r>
      <w:r>
        <w:rPr>
          <w:w w:val="90"/>
          <w:sz w:val="18"/>
        </w:rPr>
        <w:t>PRISM</w:t>
      </w:r>
      <w:r>
        <w:rPr>
          <w:spacing w:val="6"/>
          <w:sz w:val="18"/>
        </w:rPr>
        <w:t> </w:t>
      </w:r>
      <w:r>
        <w:rPr>
          <w:spacing w:val="-2"/>
          <w:w w:val="90"/>
          <w:sz w:val="18"/>
        </w:rPr>
        <w:t>component</w:t>
      </w:r>
    </w:p>
    <w:p>
      <w:pPr>
        <w:pStyle w:val="BodyText"/>
        <w:spacing w:before="10"/>
        <w:rPr>
          <w:sz w:val="19"/>
        </w:rPr>
      </w:pPr>
    </w:p>
    <w:p>
      <w:pPr>
        <w:pStyle w:val="BodyText"/>
        <w:spacing w:line="254" w:lineRule="auto"/>
        <w:ind w:left="160" w:right="157"/>
        <w:jc w:val="both"/>
      </w:pPr>
      <w:r>
        <w:rPr>
          <w:w w:val="95"/>
        </w:rPr>
        <w:t>The</w:t>
      </w:r>
      <w:r>
        <w:rPr>
          <w:spacing w:val="-8"/>
          <w:w w:val="95"/>
        </w:rPr>
        <w:t> </w:t>
      </w:r>
      <w:r>
        <w:rPr>
          <w:w w:val="95"/>
        </w:rPr>
        <w:t>transformation</w:t>
      </w:r>
      <w:r>
        <w:rPr>
          <w:spacing w:val="-8"/>
          <w:w w:val="95"/>
        </w:rPr>
        <w:t> </w:t>
      </w:r>
      <w:r>
        <w:rPr>
          <w:w w:val="95"/>
        </w:rPr>
        <w:t>of</w:t>
      </w:r>
      <w:r>
        <w:rPr>
          <w:spacing w:val="-8"/>
          <w:w w:val="95"/>
        </w:rPr>
        <w:t> </w:t>
      </w:r>
      <w:r>
        <w:rPr>
          <w:w w:val="95"/>
        </w:rPr>
        <w:t>Sensinact</w:t>
      </w:r>
      <w:r>
        <w:rPr>
          <w:spacing w:val="-8"/>
          <w:w w:val="95"/>
        </w:rPr>
        <w:t> </w:t>
      </w:r>
      <w:r>
        <w:rPr>
          <w:w w:val="95"/>
        </w:rPr>
        <w:t>to</w:t>
      </w:r>
      <w:r>
        <w:rPr>
          <w:spacing w:val="-8"/>
          <w:w w:val="95"/>
        </w:rPr>
        <w:t> </w:t>
      </w:r>
      <w:r>
        <w:rPr>
          <w:w w:val="95"/>
        </w:rPr>
        <w:t>CPC</w:t>
      </w:r>
      <w:r>
        <w:rPr>
          <w:spacing w:val="-8"/>
          <w:w w:val="95"/>
        </w:rPr>
        <w:t> </w:t>
      </w:r>
      <w:r>
        <w:rPr>
          <w:w w:val="95"/>
        </w:rPr>
        <w:t>components</w:t>
      </w:r>
      <w:r>
        <w:rPr>
          <w:spacing w:val="-8"/>
          <w:w w:val="95"/>
        </w:rPr>
        <w:t> </w:t>
      </w:r>
      <w:r>
        <w:rPr>
          <w:w w:val="95"/>
        </w:rPr>
        <w:t>is</w:t>
      </w:r>
      <w:r>
        <w:rPr>
          <w:spacing w:val="-8"/>
          <w:w w:val="95"/>
        </w:rPr>
        <w:t> </w:t>
      </w:r>
      <w:r>
        <w:rPr>
          <w:w w:val="95"/>
        </w:rPr>
        <w:t>generally</w:t>
      </w:r>
      <w:r>
        <w:rPr>
          <w:spacing w:val="-8"/>
          <w:w w:val="95"/>
        </w:rPr>
        <w:t> </w:t>
      </w:r>
      <w:r>
        <w:rPr>
          <w:w w:val="95"/>
        </w:rPr>
        <w:t>straightforward,</w:t>
      </w:r>
      <w:r>
        <w:rPr>
          <w:spacing w:val="-8"/>
          <w:w w:val="95"/>
        </w:rPr>
        <w:t> </w:t>
      </w:r>
      <w:r>
        <w:rPr>
          <w:w w:val="95"/>
        </w:rPr>
        <w:t>with</w:t>
      </w:r>
      <w:r>
        <w:rPr>
          <w:spacing w:val="-8"/>
          <w:w w:val="95"/>
        </w:rPr>
        <w:t> </w:t>
      </w:r>
      <w:r>
        <w:rPr>
          <w:w w:val="95"/>
        </w:rPr>
        <w:t>the</w:t>
      </w:r>
      <w:r>
        <w:rPr>
          <w:spacing w:val="-8"/>
          <w:w w:val="95"/>
        </w:rPr>
        <w:t> </w:t>
      </w:r>
      <w:r>
        <w:rPr>
          <w:w w:val="95"/>
        </w:rPr>
        <w:t>exception </w:t>
      </w:r>
      <w:r>
        <w:rPr/>
        <w:t>of</w:t>
      </w:r>
      <w:r>
        <w:rPr>
          <w:spacing w:val="-10"/>
        </w:rPr>
        <w:t> </w:t>
      </w:r>
      <w:r>
        <w:rPr/>
        <w:t>the</w:t>
      </w:r>
      <w:r>
        <w:rPr>
          <w:spacing w:val="-11"/>
        </w:rPr>
        <w:t> </w:t>
      </w:r>
      <w:r>
        <w:rPr/>
        <w:t>edge</w:t>
      </w:r>
      <w:r>
        <w:rPr>
          <w:spacing w:val="-10"/>
        </w:rPr>
        <w:t> </w:t>
      </w:r>
      <w:r>
        <w:rPr/>
        <w:t>bridges,</w:t>
      </w:r>
      <w:r>
        <w:rPr>
          <w:spacing w:val="-10"/>
        </w:rPr>
        <w:t> </w:t>
      </w:r>
      <w:r>
        <w:rPr/>
        <w:t>which</w:t>
      </w:r>
      <w:r>
        <w:rPr>
          <w:spacing w:val="-10"/>
        </w:rPr>
        <w:t> </w:t>
      </w:r>
      <w:r>
        <w:rPr/>
        <w:t>are</w:t>
      </w:r>
      <w:r>
        <w:rPr>
          <w:spacing w:val="-11"/>
        </w:rPr>
        <w:t> </w:t>
      </w:r>
      <w:r>
        <w:rPr/>
        <w:t>treated</w:t>
      </w:r>
      <w:r>
        <w:rPr>
          <w:spacing w:val="-10"/>
        </w:rPr>
        <w:t> </w:t>
      </w:r>
      <w:r>
        <w:rPr/>
        <w:t>as</w:t>
      </w:r>
      <w:r>
        <w:rPr>
          <w:spacing w:val="-10"/>
        </w:rPr>
        <w:t> </w:t>
      </w:r>
      <w:r>
        <w:rPr/>
        <w:t>connectors.</w:t>
      </w:r>
      <w:r>
        <w:rPr>
          <w:spacing w:val="-11"/>
        </w:rPr>
        <w:t> </w:t>
      </w:r>
      <w:r>
        <w:rPr/>
        <w:t>The</w:t>
      </w:r>
      <w:r>
        <w:rPr>
          <w:spacing w:val="-10"/>
        </w:rPr>
        <w:t> </w:t>
      </w:r>
      <w:r>
        <w:rPr/>
        <w:t>instructions</w:t>
      </w:r>
      <w:r>
        <w:rPr>
          <w:spacing w:val="-10"/>
        </w:rPr>
        <w:t> </w:t>
      </w:r>
      <w:r>
        <w:rPr/>
        <w:t>from</w:t>
      </w:r>
      <w:r>
        <w:rPr>
          <w:spacing w:val="-11"/>
        </w:rPr>
        <w:t> </w:t>
      </w:r>
      <w:r>
        <w:rPr/>
        <w:t>the</w:t>
      </w:r>
      <w:r>
        <w:rPr>
          <w:spacing w:val="-10"/>
        </w:rPr>
        <w:t> </w:t>
      </w:r>
      <w:r>
        <w:rPr/>
        <w:t>Edge</w:t>
      </w:r>
      <w:r>
        <w:rPr>
          <w:spacing w:val="-10"/>
        </w:rPr>
        <w:t> </w:t>
      </w:r>
      <w:r>
        <w:rPr/>
        <w:t>are</w:t>
      </w:r>
      <w:r>
        <w:rPr>
          <w:spacing w:val="-10"/>
        </w:rPr>
        <w:t> </w:t>
      </w:r>
      <w:r>
        <w:rPr/>
        <w:t>mapped to</w:t>
      </w:r>
      <w:r>
        <w:rPr>
          <w:spacing w:val="-3"/>
        </w:rPr>
        <w:t> </w:t>
      </w:r>
      <w:r>
        <w:rPr/>
        <w:t>a</w:t>
      </w:r>
      <w:r>
        <w:rPr>
          <w:spacing w:val="-3"/>
        </w:rPr>
        <w:t> </w:t>
      </w:r>
      <w:r>
        <w:rPr/>
        <w:t>set</w:t>
      </w:r>
      <w:r>
        <w:rPr>
          <w:spacing w:val="-3"/>
        </w:rPr>
        <w:t> </w:t>
      </w:r>
      <w:r>
        <w:rPr/>
        <w:t>of</w:t>
      </w:r>
      <w:r>
        <w:rPr>
          <w:spacing w:val="-3"/>
        </w:rPr>
        <w:t> </w:t>
      </w:r>
      <w:r>
        <w:rPr/>
        <w:t>commands</w:t>
      </w:r>
      <w:r>
        <w:rPr>
          <w:spacing w:val="-3"/>
        </w:rPr>
        <w:t> </w:t>
      </w:r>
      <w:r>
        <w:rPr/>
        <w:t>within</w:t>
      </w:r>
      <w:r>
        <w:rPr>
          <w:spacing w:val="-3"/>
        </w:rPr>
        <w:t> </w:t>
      </w:r>
      <w:r>
        <w:rPr/>
        <w:t>the</w:t>
      </w:r>
      <w:r>
        <w:rPr>
          <w:spacing w:val="-3"/>
        </w:rPr>
        <w:t> </w:t>
      </w:r>
      <w:r>
        <w:rPr/>
        <w:t>game</w:t>
      </w:r>
      <w:r>
        <w:rPr>
          <w:spacing w:val="-3"/>
        </w:rPr>
        <w:t> </w:t>
      </w:r>
      <w:r>
        <w:rPr/>
        <w:t>model</w:t>
      </w:r>
      <w:r>
        <w:rPr>
          <w:spacing w:val="-3"/>
        </w:rPr>
        <w:t> </w:t>
      </w:r>
      <w:r>
        <w:rPr/>
        <w:t>CSG.</w:t>
      </w:r>
      <w:r>
        <w:rPr>
          <w:spacing w:val="-3"/>
        </w:rPr>
        <w:t> </w:t>
      </w:r>
      <w:r>
        <w:rPr/>
        <w:t>However,</w:t>
      </w:r>
      <w:r>
        <w:rPr>
          <w:spacing w:val="-3"/>
        </w:rPr>
        <w:t> </w:t>
      </w:r>
      <w:r>
        <w:rPr/>
        <w:t>it</w:t>
      </w:r>
      <w:r>
        <w:rPr>
          <w:spacing w:val="-3"/>
        </w:rPr>
        <w:t> </w:t>
      </w:r>
      <w:r>
        <w:rPr/>
        <w:t>is</w:t>
      </w:r>
      <w:r>
        <w:rPr>
          <w:spacing w:val="-3"/>
        </w:rPr>
        <w:t> </w:t>
      </w:r>
      <w:r>
        <w:rPr/>
        <w:t>important</w:t>
      </w:r>
      <w:r>
        <w:rPr>
          <w:spacing w:val="-3"/>
        </w:rPr>
        <w:t> </w:t>
      </w:r>
      <w:r>
        <w:rPr/>
        <w:t>to</w:t>
      </w:r>
      <w:r>
        <w:rPr>
          <w:spacing w:val="-3"/>
        </w:rPr>
        <w:t> </w:t>
      </w:r>
      <w:r>
        <w:rPr/>
        <w:t>note</w:t>
      </w:r>
      <w:r>
        <w:rPr>
          <w:spacing w:val="-3"/>
        </w:rPr>
        <w:t> </w:t>
      </w:r>
      <w:r>
        <w:rPr/>
        <w:t>that</w:t>
      </w:r>
      <w:r>
        <w:rPr>
          <w:spacing w:val="-3"/>
        </w:rPr>
        <w:t> </w:t>
      </w:r>
      <w:r>
        <w:rPr/>
        <w:t>special </w:t>
      </w:r>
      <w:r>
        <w:rPr>
          <w:w w:val="95"/>
        </w:rPr>
        <w:t>attention should be given to handling these edge bridges and ensuring their proper integration into </w:t>
      </w:r>
      <w:r>
        <w:rPr/>
        <w:t>the component-based architecture.</w:t>
      </w:r>
    </w:p>
    <w:p>
      <w:pPr>
        <w:pStyle w:val="BodyText"/>
        <w:spacing w:before="2"/>
        <w:rPr>
          <w:sz w:val="19"/>
        </w:rPr>
      </w:pPr>
    </w:p>
    <w:p>
      <w:pPr>
        <w:pStyle w:val="BodyText"/>
        <w:spacing w:line="254" w:lineRule="auto"/>
        <w:ind w:left="160" w:right="157" w:firstLine="298"/>
        <w:jc w:val="both"/>
      </w:pPr>
      <w:r>
        <w:rPr>
          <w:w w:val="95"/>
        </w:rPr>
        <w:t>The</w:t>
      </w:r>
      <w:r>
        <w:rPr>
          <w:spacing w:val="-3"/>
          <w:w w:val="95"/>
        </w:rPr>
        <w:t> </w:t>
      </w:r>
      <w:r>
        <w:rPr>
          <w:w w:val="95"/>
        </w:rPr>
        <w:t>algorithm</w:t>
      </w:r>
      <w:r>
        <w:rPr>
          <w:spacing w:val="-3"/>
          <w:w w:val="95"/>
        </w:rPr>
        <w:t> </w:t>
      </w:r>
      <w:r>
        <w:rPr>
          <w:w w:val="95"/>
        </w:rPr>
        <w:t>presented</w:t>
      </w:r>
      <w:r>
        <w:rPr>
          <w:spacing w:val="-3"/>
          <w:w w:val="95"/>
        </w:rPr>
        <w:t> </w:t>
      </w:r>
      <w:r>
        <w:rPr>
          <w:w w:val="95"/>
        </w:rPr>
        <w:t>in</w:t>
      </w:r>
      <w:r>
        <w:rPr>
          <w:spacing w:val="-3"/>
          <w:w w:val="95"/>
        </w:rPr>
        <w:t> </w:t>
      </w:r>
      <w:r>
        <w:rPr>
          <w:w w:val="95"/>
        </w:rPr>
        <w:t>Algorithm</w:t>
      </w:r>
      <w:r>
        <w:rPr>
          <w:spacing w:val="-3"/>
          <w:w w:val="95"/>
        </w:rPr>
        <w:t> </w:t>
      </w:r>
      <w:hyperlink w:history="true" w:anchor="_bookmark25">
        <w:r>
          <w:rPr>
            <w:color w:val="0000FF"/>
            <w:w w:val="95"/>
          </w:rPr>
          <w:t>1</w:t>
        </w:r>
        <w:r>
          <w:rPr>
            <w:color w:val="0000FF"/>
            <w:spacing w:val="-3"/>
            <w:w w:val="95"/>
          </w:rPr>
          <w:t> </w:t>
        </w:r>
      </w:hyperlink>
      <w:r>
        <w:rPr>
          <w:w w:val="95"/>
        </w:rPr>
        <w:t>takes</w:t>
      </w:r>
      <w:r>
        <w:rPr>
          <w:spacing w:val="-3"/>
          <w:w w:val="95"/>
        </w:rPr>
        <w:t> </w:t>
      </w:r>
      <w:r>
        <w:rPr>
          <w:w w:val="95"/>
        </w:rPr>
        <w:t>Sensinact</w:t>
      </w:r>
      <w:r>
        <w:rPr>
          <w:spacing w:val="-3"/>
          <w:w w:val="95"/>
        </w:rPr>
        <w:t> </w:t>
      </w:r>
      <w:r>
        <w:rPr>
          <w:w w:val="95"/>
        </w:rPr>
        <w:t>instructions</w:t>
      </w:r>
      <w:r>
        <w:rPr>
          <w:spacing w:val="-3"/>
          <w:w w:val="95"/>
        </w:rPr>
        <w:t> </w:t>
      </w:r>
      <w:r>
        <w:rPr>
          <w:w w:val="95"/>
        </w:rPr>
        <w:t>as</w:t>
      </w:r>
      <w:r>
        <w:rPr>
          <w:spacing w:val="-3"/>
          <w:w w:val="95"/>
        </w:rPr>
        <w:t> </w:t>
      </w:r>
      <w:r>
        <w:rPr>
          <w:w w:val="95"/>
        </w:rPr>
        <w:t>input</w:t>
      </w:r>
      <w:r>
        <w:rPr>
          <w:spacing w:val="-3"/>
          <w:w w:val="95"/>
        </w:rPr>
        <w:t> </w:t>
      </w:r>
      <w:r>
        <w:rPr>
          <w:w w:val="95"/>
        </w:rPr>
        <w:t>and</w:t>
      </w:r>
      <w:r>
        <w:rPr>
          <w:spacing w:val="-3"/>
          <w:w w:val="95"/>
        </w:rPr>
        <w:t> </w:t>
      </w:r>
      <w:r>
        <w:rPr>
          <w:w w:val="95"/>
        </w:rPr>
        <w:t>generates</w:t>
      </w:r>
      <w:r>
        <w:rPr>
          <w:spacing w:val="-3"/>
          <w:w w:val="95"/>
        </w:rPr>
        <w:t> </w:t>
      </w:r>
      <w:r>
        <w:rPr>
          <w:w w:val="95"/>
        </w:rPr>
        <w:t>the corresponding</w:t>
      </w:r>
      <w:r>
        <w:rPr>
          <w:spacing w:val="-10"/>
          <w:w w:val="95"/>
        </w:rPr>
        <w:t> </w:t>
      </w:r>
      <w:r>
        <w:rPr>
          <w:w w:val="95"/>
        </w:rPr>
        <w:t>PRISM</w:t>
      </w:r>
      <w:r>
        <w:rPr>
          <w:spacing w:val="-10"/>
          <w:w w:val="95"/>
        </w:rPr>
        <w:t> </w:t>
      </w:r>
      <w:r>
        <w:rPr>
          <w:w w:val="95"/>
        </w:rPr>
        <w:t>commands.</w:t>
      </w:r>
      <w:r>
        <w:rPr>
          <w:spacing w:val="-10"/>
          <w:w w:val="95"/>
        </w:rPr>
        <w:t> </w:t>
      </w:r>
      <w:r>
        <w:rPr>
          <w:w w:val="95"/>
        </w:rPr>
        <w:t>Readers</w:t>
      </w:r>
      <w:r>
        <w:rPr>
          <w:spacing w:val="-10"/>
          <w:w w:val="95"/>
        </w:rPr>
        <w:t> </w:t>
      </w:r>
      <w:r>
        <w:rPr>
          <w:w w:val="95"/>
        </w:rPr>
        <w:t>can</w:t>
      </w:r>
      <w:r>
        <w:rPr>
          <w:spacing w:val="-10"/>
          <w:w w:val="95"/>
        </w:rPr>
        <w:t> </w:t>
      </w:r>
      <w:r>
        <w:rPr>
          <w:w w:val="95"/>
        </w:rPr>
        <w:t>visualize</w:t>
      </w:r>
      <w:r>
        <w:rPr>
          <w:spacing w:val="-11"/>
          <w:w w:val="95"/>
        </w:rPr>
        <w:t> </w:t>
      </w:r>
      <w:r>
        <w:rPr>
          <w:w w:val="95"/>
        </w:rPr>
        <w:t>the</w:t>
      </w:r>
      <w:r>
        <w:rPr>
          <w:spacing w:val="-10"/>
          <w:w w:val="95"/>
        </w:rPr>
        <w:t> </w:t>
      </w:r>
      <w:r>
        <w:rPr>
          <w:w w:val="95"/>
        </w:rPr>
        <w:t>structure</w:t>
      </w:r>
      <w:r>
        <w:rPr>
          <w:spacing w:val="-10"/>
          <w:w w:val="95"/>
        </w:rPr>
        <w:t> </w:t>
      </w:r>
      <w:r>
        <w:rPr>
          <w:w w:val="95"/>
        </w:rPr>
        <w:t>of</w:t>
      </w:r>
      <w:r>
        <w:rPr>
          <w:spacing w:val="-10"/>
          <w:w w:val="95"/>
        </w:rPr>
        <w:t> </w:t>
      </w:r>
      <w:r>
        <w:rPr>
          <w:w w:val="95"/>
        </w:rPr>
        <w:t>Sensinact</w:t>
      </w:r>
      <w:r>
        <w:rPr>
          <w:spacing w:val="-10"/>
          <w:w w:val="95"/>
        </w:rPr>
        <w:t> </w:t>
      </w:r>
      <w:r>
        <w:rPr>
          <w:w w:val="95"/>
        </w:rPr>
        <w:t>as</w:t>
      </w:r>
      <w:r>
        <w:rPr>
          <w:spacing w:val="-10"/>
          <w:w w:val="95"/>
        </w:rPr>
        <w:t> </w:t>
      </w:r>
      <w:r>
        <w:rPr>
          <w:w w:val="95"/>
        </w:rPr>
        <w:t>a</w:t>
      </w:r>
      <w:r>
        <w:rPr>
          <w:spacing w:val="-10"/>
          <w:w w:val="95"/>
        </w:rPr>
        <w:t> </w:t>
      </w:r>
      <w:r>
        <w:rPr>
          <w:w w:val="95"/>
        </w:rPr>
        <w:t>tree,</w:t>
      </w:r>
      <w:r>
        <w:rPr>
          <w:spacing w:val="-10"/>
          <w:w w:val="95"/>
        </w:rPr>
        <w:t> </w:t>
      </w:r>
      <w:r>
        <w:rPr>
          <w:w w:val="95"/>
        </w:rPr>
        <w:t>depicted </w:t>
      </w:r>
      <w:r>
        <w:rPr/>
        <w:t>in</w:t>
      </w:r>
      <w:r>
        <w:rPr>
          <w:spacing w:val="-6"/>
        </w:rPr>
        <w:t> </w:t>
      </w:r>
      <w:r>
        <w:rPr/>
        <w:t>Fig.</w:t>
      </w:r>
      <w:r>
        <w:rPr>
          <w:spacing w:val="-6"/>
        </w:rPr>
        <w:t> </w:t>
      </w:r>
      <w:hyperlink w:history="true" w:anchor="_bookmark24">
        <w:r>
          <w:rPr>
            <w:color w:val="0000FF"/>
          </w:rPr>
          <w:t>7</w:t>
        </w:r>
      </w:hyperlink>
      <w:r>
        <w:rPr/>
        <w:t>.</w:t>
      </w:r>
      <w:r>
        <w:rPr>
          <w:spacing w:val="-6"/>
        </w:rPr>
        <w:t> </w:t>
      </w:r>
      <w:r>
        <w:rPr/>
        <w:t>The</w:t>
      </w:r>
      <w:r>
        <w:rPr>
          <w:spacing w:val="-6"/>
        </w:rPr>
        <w:t> </w:t>
      </w:r>
      <w:r>
        <w:rPr/>
        <w:t>first</w:t>
      </w:r>
      <w:r>
        <w:rPr>
          <w:spacing w:val="-6"/>
        </w:rPr>
        <w:t> </w:t>
      </w:r>
      <w:r>
        <w:rPr/>
        <w:t>level</w:t>
      </w:r>
      <w:r>
        <w:rPr>
          <w:spacing w:val="-6"/>
        </w:rPr>
        <w:t> </w:t>
      </w:r>
      <w:r>
        <w:rPr/>
        <w:t>of</w:t>
      </w:r>
      <w:r>
        <w:rPr>
          <w:spacing w:val="-6"/>
        </w:rPr>
        <w:t> </w:t>
      </w:r>
      <w:r>
        <w:rPr/>
        <w:t>nodes</w:t>
      </w:r>
      <w:r>
        <w:rPr>
          <w:spacing w:val="-6"/>
        </w:rPr>
        <w:t> </w:t>
      </w:r>
      <w:r>
        <w:rPr/>
        <w:t>comprises</w:t>
      </w:r>
      <w:r>
        <w:rPr>
          <w:spacing w:val="-6"/>
        </w:rPr>
        <w:t> </w:t>
      </w:r>
      <w:r>
        <w:rPr/>
        <w:t>a</w:t>
      </w:r>
      <w:r>
        <w:rPr>
          <w:spacing w:val="-6"/>
        </w:rPr>
        <w:t> </w:t>
      </w:r>
      <w:r>
        <w:rPr/>
        <w:t>set</w:t>
      </w:r>
      <w:r>
        <w:rPr>
          <w:spacing w:val="-6"/>
        </w:rPr>
        <w:t> </w:t>
      </w:r>
      <w:r>
        <w:rPr/>
        <w:t>of</w:t>
      </w:r>
      <w:r>
        <w:rPr>
          <w:spacing w:val="-6"/>
        </w:rPr>
        <w:t> </w:t>
      </w:r>
      <w:r>
        <w:rPr/>
        <w:t>events,</w:t>
      </w:r>
      <w:r>
        <w:rPr>
          <w:spacing w:val="-6"/>
        </w:rPr>
        <w:t> </w:t>
      </w:r>
      <w:r>
        <w:rPr/>
        <w:t>with</w:t>
      </w:r>
      <w:r>
        <w:rPr>
          <w:spacing w:val="-6"/>
        </w:rPr>
        <w:t> </w:t>
      </w:r>
      <w:r>
        <w:rPr/>
        <w:t>each</w:t>
      </w:r>
      <w:r>
        <w:rPr>
          <w:spacing w:val="-6"/>
        </w:rPr>
        <w:t> </w:t>
      </w:r>
      <w:r>
        <w:rPr/>
        <w:t>event</w:t>
      </w:r>
      <w:r>
        <w:rPr>
          <w:spacing w:val="-6"/>
        </w:rPr>
        <w:t> </w:t>
      </w:r>
      <w:r>
        <w:rPr/>
        <w:t>containing</w:t>
      </w:r>
      <w:r>
        <w:rPr>
          <w:spacing w:val="-6"/>
        </w:rPr>
        <w:t> </w:t>
      </w:r>
      <w:r>
        <w:rPr/>
        <w:t>the</w:t>
      </w:r>
      <w:r>
        <w:rPr>
          <w:spacing w:val="-6"/>
        </w:rPr>
        <w:t> </w:t>
      </w:r>
      <w:r>
        <w:rPr/>
        <w:t>corre- </w:t>
      </w:r>
      <w:r>
        <w:rPr>
          <w:w w:val="95"/>
        </w:rPr>
        <w:t>sponding getters and setters instructions. To accomplish this transformation, the edge instruction </w:t>
      </w:r>
      <w:r>
        <w:rPr>
          <w:rFonts w:ascii="Cambria"/>
          <w:i/>
          <w:w w:val="95"/>
        </w:rPr>
        <w:t>inst</w:t>
      </w:r>
      <w:r>
        <w:rPr>
          <w:rFonts w:ascii="Cambria"/>
          <w:i/>
          <w:spacing w:val="20"/>
        </w:rPr>
        <w:t> </w:t>
      </w:r>
      <w:r>
        <w:rPr>
          <w:w w:val="95"/>
        </w:rPr>
        <w:t>is</w:t>
      </w:r>
      <w:r>
        <w:rPr>
          <w:spacing w:val="-2"/>
          <w:w w:val="95"/>
        </w:rPr>
        <w:t> </w:t>
      </w:r>
      <w:r>
        <w:rPr>
          <w:w w:val="95"/>
        </w:rPr>
        <w:t>associated</w:t>
      </w:r>
      <w:r>
        <w:rPr>
          <w:spacing w:val="-2"/>
          <w:w w:val="95"/>
        </w:rPr>
        <w:t> </w:t>
      </w:r>
      <w:r>
        <w:rPr>
          <w:w w:val="95"/>
        </w:rPr>
        <w:t>with</w:t>
      </w:r>
      <w:r>
        <w:rPr>
          <w:spacing w:val="-2"/>
          <w:w w:val="95"/>
        </w:rPr>
        <w:t> </w:t>
      </w:r>
      <w:r>
        <w:rPr>
          <w:w w:val="95"/>
        </w:rPr>
        <w:t>three</w:t>
      </w:r>
      <w:r>
        <w:rPr>
          <w:spacing w:val="-2"/>
          <w:w w:val="95"/>
        </w:rPr>
        <w:t> </w:t>
      </w:r>
      <w:r>
        <w:rPr>
          <w:w w:val="95"/>
        </w:rPr>
        <w:t>functions</w:t>
      </w:r>
      <w:r>
        <w:rPr>
          <w:spacing w:val="-2"/>
          <w:w w:val="95"/>
        </w:rPr>
        <w:t> </w:t>
      </w:r>
      <w:r>
        <w:rPr>
          <w:w w:val="95"/>
        </w:rPr>
        <w:t>that</w:t>
      </w:r>
      <w:r>
        <w:rPr>
          <w:spacing w:val="-2"/>
          <w:w w:val="95"/>
        </w:rPr>
        <w:t> </w:t>
      </w:r>
      <w:r>
        <w:rPr>
          <w:w w:val="95"/>
        </w:rPr>
        <w:t>facilitate:</w:t>
      </w:r>
      <w:r>
        <w:rPr>
          <w:spacing w:val="-2"/>
          <w:w w:val="95"/>
        </w:rPr>
        <w:t> </w:t>
      </w:r>
      <w:r>
        <w:rPr>
          <w:w w:val="95"/>
        </w:rPr>
        <w:t>(1)</w:t>
      </w:r>
      <w:r>
        <w:rPr>
          <w:spacing w:val="-2"/>
          <w:w w:val="95"/>
        </w:rPr>
        <w:t> </w:t>
      </w:r>
      <w:r>
        <w:rPr>
          <w:w w:val="95"/>
        </w:rPr>
        <w:t>collecting</w:t>
      </w:r>
      <w:r>
        <w:rPr>
          <w:spacing w:val="-2"/>
          <w:w w:val="95"/>
        </w:rPr>
        <w:t> </w:t>
      </w:r>
      <w:r>
        <w:rPr>
          <w:w w:val="95"/>
        </w:rPr>
        <w:t>the</w:t>
      </w:r>
      <w:r>
        <w:rPr>
          <w:spacing w:val="-2"/>
          <w:w w:val="95"/>
        </w:rPr>
        <w:t> </w:t>
      </w:r>
      <w:r>
        <w:rPr>
          <w:w w:val="95"/>
        </w:rPr>
        <w:t>event</w:t>
      </w:r>
      <w:r>
        <w:rPr>
          <w:spacing w:val="-2"/>
          <w:w w:val="95"/>
        </w:rPr>
        <w:t> </w:t>
      </w:r>
      <w:r>
        <w:rPr>
          <w:w w:val="95"/>
        </w:rPr>
        <w:t>notification</w:t>
      </w:r>
      <w:r>
        <w:rPr>
          <w:spacing w:val="-2"/>
          <w:w w:val="95"/>
        </w:rPr>
        <w:t> </w:t>
      </w:r>
      <w:r>
        <w:rPr>
          <w:w w:val="95"/>
        </w:rPr>
        <w:t>name</w:t>
      </w:r>
      <w:r>
        <w:rPr>
          <w:spacing w:val="-2"/>
          <w:w w:val="95"/>
        </w:rPr>
        <w:t> </w:t>
      </w:r>
      <w:r>
        <w:rPr>
          <w:w w:val="95"/>
        </w:rPr>
        <w:t>using </w:t>
      </w:r>
      <w:r>
        <w:rPr>
          <w:rFonts w:ascii="Cambria"/>
          <w:i/>
          <w:spacing w:val="9"/>
        </w:rPr>
        <w:t>inst</w:t>
      </w:r>
      <w:r>
        <w:rPr>
          <w:spacing w:val="9"/>
        </w:rPr>
        <w:t>.</w:t>
      </w:r>
      <w:r>
        <w:rPr>
          <w:rFonts w:ascii="Cambria"/>
          <w:i/>
          <w:spacing w:val="9"/>
        </w:rPr>
        <w:t>event</w:t>
      </w:r>
      <w:r>
        <w:rPr>
          <w:rFonts w:ascii="Cambria"/>
          <w:i/>
          <w:spacing w:val="-21"/>
        </w:rPr>
        <w:t> </w:t>
      </w:r>
      <w:r>
        <w:rPr>
          <w:rFonts w:ascii="Cambria"/>
          <w:i/>
        </w:rPr>
        <w:t>Name</w:t>
      </w:r>
      <w:r>
        <w:rPr>
          <w:rFonts w:ascii="Tahoma"/>
        </w:rPr>
        <w:t>()</w:t>
      </w:r>
      <w:r>
        <w:rPr/>
        <w:t>,</w:t>
      </w:r>
      <w:r>
        <w:rPr>
          <w:spacing w:val="7"/>
        </w:rPr>
        <w:t> </w:t>
      </w:r>
      <w:r>
        <w:rPr/>
        <w:t>(2)</w:t>
      </w:r>
      <w:r>
        <w:rPr>
          <w:spacing w:val="8"/>
        </w:rPr>
        <w:t> </w:t>
      </w:r>
      <w:r>
        <w:rPr/>
        <w:t>obtaining</w:t>
      </w:r>
      <w:r>
        <w:rPr>
          <w:spacing w:val="8"/>
        </w:rPr>
        <w:t> </w:t>
      </w:r>
      <w:r>
        <w:rPr/>
        <w:t>the</w:t>
      </w:r>
      <w:r>
        <w:rPr>
          <w:spacing w:val="8"/>
        </w:rPr>
        <w:t> </w:t>
      </w:r>
      <w:r>
        <w:rPr/>
        <w:t>getterName</w:t>
      </w:r>
      <w:r>
        <w:rPr>
          <w:spacing w:val="7"/>
        </w:rPr>
        <w:t> </w:t>
      </w:r>
      <w:r>
        <w:rPr/>
        <w:t>through</w:t>
      </w:r>
      <w:r>
        <w:rPr>
          <w:spacing w:val="21"/>
        </w:rPr>
        <w:t> </w:t>
      </w:r>
      <w:r>
        <w:rPr>
          <w:rFonts w:ascii="Cambria"/>
          <w:i/>
          <w:spacing w:val="11"/>
        </w:rPr>
        <w:t>get</w:t>
      </w:r>
      <w:r>
        <w:rPr>
          <w:rFonts w:ascii="Cambria"/>
          <w:i/>
          <w:spacing w:val="-15"/>
        </w:rPr>
        <w:t> </w:t>
      </w:r>
      <w:r>
        <w:rPr>
          <w:rFonts w:ascii="Cambria"/>
          <w:i/>
        </w:rPr>
        <w:t>ter</w:t>
      </w:r>
      <w:r>
        <w:rPr/>
        <w:t>.</w:t>
      </w:r>
      <w:r>
        <w:rPr>
          <w:rFonts w:ascii="Cambria"/>
          <w:i/>
        </w:rPr>
        <w:t>event</w:t>
      </w:r>
      <w:r>
        <w:rPr>
          <w:rFonts w:ascii="Cambria"/>
          <w:i/>
          <w:spacing w:val="-21"/>
        </w:rPr>
        <w:t> </w:t>
      </w:r>
      <w:r>
        <w:rPr>
          <w:rFonts w:ascii="Cambria"/>
          <w:i/>
        </w:rPr>
        <w:t>Name</w:t>
      </w:r>
      <w:r>
        <w:rPr>
          <w:rFonts w:ascii="Tahoma"/>
        </w:rPr>
        <w:t>()</w:t>
      </w:r>
      <w:r>
        <w:rPr/>
        <w:t>,</w:t>
      </w:r>
      <w:r>
        <w:rPr>
          <w:spacing w:val="8"/>
        </w:rPr>
        <w:t> </w:t>
      </w:r>
      <w:r>
        <w:rPr/>
        <w:t>and</w:t>
      </w:r>
      <w:r>
        <w:rPr>
          <w:spacing w:val="8"/>
        </w:rPr>
        <w:t> </w:t>
      </w:r>
      <w:r>
        <w:rPr/>
        <w:t>(3)</w:t>
      </w:r>
      <w:r>
        <w:rPr>
          <w:spacing w:val="8"/>
        </w:rPr>
        <w:t> </w:t>
      </w:r>
      <w:r>
        <w:rPr>
          <w:spacing w:val="-2"/>
        </w:rPr>
        <w:t>retrieving</w:t>
      </w:r>
    </w:p>
    <w:p>
      <w:pPr>
        <w:spacing w:after="0" w:line="254" w:lineRule="auto"/>
        <w:jc w:val="both"/>
        <w:sectPr>
          <w:pgSz w:w="10800" w:h="15840"/>
          <w:pgMar w:header="983" w:footer="0" w:top="1260" w:bottom="280" w:left="1280" w:right="1280"/>
        </w:sectPr>
      </w:pPr>
    </w:p>
    <w:p>
      <w:pPr>
        <w:pStyle w:val="BodyText"/>
        <w:spacing w:before="10"/>
        <w:rPr>
          <w:sz w:val="14"/>
        </w:rPr>
      </w:pPr>
    </w:p>
    <w:p>
      <w:pPr>
        <w:pStyle w:val="BodyText"/>
        <w:ind w:left="2439"/>
        <w:rPr>
          <w:sz w:val="20"/>
        </w:rPr>
      </w:pPr>
      <w:r>
        <w:rPr>
          <w:sz w:val="20"/>
        </w:rPr>
        <w:pict>
          <v:group style="width:166pt;height:116.15pt;mso-position-horizontal-relative:char;mso-position-vertical-relative:line" id="docshapegroup207" coordorigin="0,0" coordsize="3320,2323">
            <v:shape style="position:absolute;left:1512;top:10;width:499;height:499" id="docshape208" coordorigin="1513,10" coordsize="499,499" path="m1513,260l1525,181,1561,112,1615,59,1683,23,1762,10,1840,23,1909,59,1963,112,1998,181,2011,260,1998,338,1963,407,1909,461,1840,496,1762,509,1683,496,1615,461,1561,407,1525,338,1513,260xe" filled="false" stroked="true" strokeweight="1.046080pt" strokecolor="#4a90e2">
              <v:path arrowok="t"/>
              <v:stroke dashstyle="solid"/>
            </v:shape>
            <v:shape style="position:absolute;left:1512;top:847;width:499;height:499" id="docshape209" coordorigin="1513,847" coordsize="499,499" path="m1513,1096l1525,1018,1561,949,1615,895,1683,860,1762,847,1840,860,1909,895,1963,949,1998,1018,2011,1096,1998,1175,1963,1244,1909,1297,1840,1333,1762,1345,1683,1333,1615,1297,1561,1244,1525,1175,1513,1096xe" filled="false" stroked="true" strokeweight="1.046080pt" strokecolor="#407405">
              <v:path arrowok="t"/>
              <v:stroke dashstyle="solid"/>
            </v:shape>
            <v:line style="position:absolute" from="1762,1345" to="1357,1789" stroked="true" strokeweight="1.046080pt" strokecolor="#000000">
              <v:stroke dashstyle="solid"/>
            </v:line>
            <v:shape style="position:absolute;left:1335;top:1693;width:113;height:118" type="#_x0000_t75" id="docshape210" stroked="false">
              <v:imagedata r:id="rId45" o:title=""/>
            </v:shape>
            <v:line style="position:absolute" from="1762,1345" to="2134,1805" stroked="true" strokeweight="1.046080pt" strokecolor="#000000">
              <v:stroke dashstyle="solid"/>
            </v:line>
            <v:shape style="position:absolute;left:2044;top:1707;width:109;height:121" type="#_x0000_t75" id="docshape211" stroked="false">
              <v:imagedata r:id="rId46" o:title=""/>
            </v:shape>
            <v:line style="position:absolute" from="1762,509" to="1762,827" stroked="true" strokeweight="1.046080pt" strokecolor="#000000">
              <v:stroke dashstyle="solid"/>
            </v:line>
            <v:shape style="position:absolute;left:1728;top:738;width:66;height:109" id="docshape212" coordorigin="1729,738" coordsize="66,109" path="m1729,738l1742,768,1751,795,1758,822,1762,847,1765,822,1772,795,1782,768,1794,738e" filled="false" stroked="true" strokeweight=".74721pt" strokecolor="#000000">
              <v:path arrowok="t"/>
              <v:stroke dashstyle="solid"/>
            </v:shape>
            <v:shape style="position:absolute;left:1094;top:1803;width:1355;height:509" id="docshape213" coordorigin="1094,1804" coordsize="1355,509" path="m1094,2053l1107,1974,1142,1906,1196,1852,1265,1816,1343,1804,1422,1816,1490,1852,1544,1906,1580,1974,1592,2053,1580,2132,1544,2200,1490,2254,1422,2289,1343,2302,1265,2289,1196,2254,1142,2200,1107,2132,1094,2053xm1951,2063l1964,1984,1999,1916,2053,1862,2121,1826,2200,1814,2279,1826,2347,1862,2401,1916,2436,1984,2449,2063,2436,2142,2401,2210,2347,2264,2279,2299,2200,2312,2121,2299,2053,2264,1999,2210,1964,2142,1951,2063xe" filled="false" stroked="true" strokeweight="1.046080pt" strokecolor="#d0011a">
              <v:path arrowok="t"/>
              <v:stroke dashstyle="solid"/>
            </v:shape>
            <v:shape style="position:absolute;left:167;top:820;width:499;height:499" id="docshape214" coordorigin="168,821" coordsize="499,499" path="m168,1070l180,991,216,923,270,869,338,833,417,821,495,833,564,869,618,923,653,991,666,1070,653,1149,618,1217,564,1271,495,1306,417,1319,338,1306,270,1271,216,1217,180,1149,168,1070xe" filled="false" stroked="true" strokeweight="1.046080pt" strokecolor="#407405">
              <v:path arrowok="t"/>
              <v:stroke dashstyle="solid"/>
            </v:shape>
            <v:line style="position:absolute" from="1742,502" to="611,881" stroked="true" strokeweight="1.046080pt" strokecolor="#000000">
              <v:stroke dashstyle="solid"/>
            </v:line>
            <v:shape style="position:absolute;left:592;top:821;width:114;height:66" id="docshape215" coordorigin="592,822" coordsize="114,66" path="m685,822l661,843,638,861,615,876,592,887,617,883,645,881,674,881,706,884e" filled="false" stroked="true" strokeweight=".74721pt" strokecolor="#000000">
              <v:path arrowok="t"/>
              <v:stroke dashstyle="solid"/>
            </v:shape>
            <v:shape style="position:absolute;left:2748;top:827;width:499;height:499" id="docshape216" coordorigin="2748,827" coordsize="499,499" path="m2748,1076l2761,998,2796,929,2850,875,2918,840,2997,827,3076,840,3144,875,3198,929,3233,998,3246,1076,3233,1155,3198,1224,3144,1277,3076,1313,2997,1326,2918,1313,2850,1277,2796,1224,2761,1155,2748,1076xe" filled="false" stroked="true" strokeweight="1.046080pt" strokecolor="#407405">
              <v:path arrowok="t"/>
              <v:stroke dashstyle="solid"/>
            </v:shape>
            <v:line style="position:absolute" from="1805,510" to="2822,882" stroked="true" strokeweight="1.046080pt" strokecolor="#000000">
              <v:stroke dashstyle="solid"/>
            </v:line>
            <v:shape style="position:absolute;left:2726;top:820;width:114;height:69" id="docshape217" coordorigin="2727,821" coordsize="114,69" path="m2727,882l2758,881,2788,881,2815,884,2840,889,2818,877,2795,861,2772,843,2749,821e" filled="false" stroked="true" strokeweight=".74721pt" strokecolor="#000000">
              <v:path arrowok="t"/>
              <v:stroke dashstyle="solid"/>
            </v:shape>
            <v:line style="position:absolute" from="417,1326" to="20,1806" stroked="true" strokeweight="1.046080pt" strokecolor="#000000">
              <v:stroke dashstyle="dash"/>
            </v:line>
            <v:shape style="position:absolute;left:0;top:1709;width:110;height:120" type="#_x0000_t75" id="docshape218" stroked="false">
              <v:imagedata r:id="rId47" o:title=""/>
            </v:shape>
            <v:line style="position:absolute" from="417,1326" to="720,1778" stroked="true" strokeweight="1.046080pt" strokecolor="#000000">
              <v:stroke dashstyle="dash"/>
            </v:line>
            <v:shape style="position:absolute;left:636;top:1678;width:103;height:124" type="#_x0000_t75" id="docshape219" stroked="false">
              <v:imagedata r:id="rId48" o:title=""/>
            </v:shape>
            <v:line style="position:absolute" from="2997,1326" to="2601,1806" stroked="true" strokeweight="1.046080pt" strokecolor="#000000">
              <v:stroke dashstyle="dash"/>
            </v:line>
            <v:shape style="position:absolute;left:2580;top:1709;width:110;height:120" type="#_x0000_t75" id="docshape220" stroked="false">
              <v:imagedata r:id="rId49" o:title=""/>
            </v:shape>
            <v:line style="position:absolute" from="2997,1326" to="3301,1778" stroked="true" strokeweight="1.046080pt" strokecolor="#000000">
              <v:stroke dashstyle="dash"/>
            </v:line>
            <v:shape style="position:absolute;left:3216;top:1678;width:103;height:124" type="#_x0000_t75" id="docshape221" stroked="false">
              <v:imagedata r:id="rId48" o:title=""/>
            </v:shape>
            <v:shape style="position:absolute;left:1595;top:137;width:373;height:187" type="#_x0000_t202" id="docshape222" filled="false" stroked="false">
              <v:textbox inset="0,0,0,0">
                <w:txbxContent>
                  <w:p>
                    <w:pPr>
                      <w:spacing w:before="7"/>
                      <w:ind w:left="0" w:right="0" w:firstLine="0"/>
                      <w:jc w:val="left"/>
                      <w:rPr>
                        <w:rFonts w:ascii="Cambria"/>
                        <w:i/>
                        <w:sz w:val="15"/>
                      </w:rPr>
                    </w:pPr>
                    <w:bookmarkStart w:name="_bookmark24" w:id="37"/>
                    <w:bookmarkEnd w:id="37"/>
                    <w:r>
                      <w:rPr/>
                    </w:r>
                    <w:r>
                      <w:rPr>
                        <w:rFonts w:ascii="Cambria"/>
                        <w:i/>
                        <w:sz w:val="15"/>
                      </w:rPr>
                      <w:t>Ed</w:t>
                    </w:r>
                    <w:r>
                      <w:rPr>
                        <w:rFonts w:ascii="Cambria"/>
                        <w:i/>
                        <w:spacing w:val="-1"/>
                        <w:sz w:val="15"/>
                      </w:rPr>
                      <w:t> </w:t>
                    </w:r>
                    <w:r>
                      <w:rPr>
                        <w:rFonts w:ascii="Cambria"/>
                        <w:i/>
                        <w:spacing w:val="-5"/>
                        <w:sz w:val="15"/>
                      </w:rPr>
                      <w:t>ge</w:t>
                    </w:r>
                  </w:p>
                </w:txbxContent>
              </v:textbox>
              <w10:wrap type="none"/>
            </v:shape>
            <v:shape style="position:absolute;left:230;top:938;width:419;height:187" type="#_x0000_t202" id="docshape223" filled="false" stroked="false">
              <v:textbox inset="0,0,0,0">
                <w:txbxContent>
                  <w:p>
                    <w:pPr>
                      <w:spacing w:before="7"/>
                      <w:ind w:left="0" w:right="0" w:firstLine="0"/>
                      <w:jc w:val="left"/>
                      <w:rPr>
                        <w:rFonts w:ascii="Cambria"/>
                        <w:i/>
                        <w:sz w:val="15"/>
                      </w:rPr>
                    </w:pPr>
                    <w:r>
                      <w:rPr>
                        <w:rFonts w:ascii="Cambria"/>
                        <w:i/>
                        <w:spacing w:val="-2"/>
                        <w:sz w:val="15"/>
                      </w:rPr>
                      <w:t>Event</w:t>
                    </w:r>
                  </w:p>
                </w:txbxContent>
              </v:textbox>
              <w10:wrap type="none"/>
            </v:shape>
            <v:shape style="position:absolute;left:1575;top:965;width:419;height:187" type="#_x0000_t202" id="docshape224" filled="false" stroked="false">
              <v:textbox inset="0,0,0,0">
                <w:txbxContent>
                  <w:p>
                    <w:pPr>
                      <w:spacing w:before="7"/>
                      <w:ind w:left="0" w:right="0" w:firstLine="0"/>
                      <w:jc w:val="left"/>
                      <w:rPr>
                        <w:rFonts w:ascii="Cambria"/>
                        <w:i/>
                        <w:sz w:val="15"/>
                      </w:rPr>
                    </w:pPr>
                    <w:r>
                      <w:rPr>
                        <w:rFonts w:ascii="Cambria"/>
                        <w:i/>
                        <w:spacing w:val="-2"/>
                        <w:sz w:val="15"/>
                      </w:rPr>
                      <w:t>Event</w:t>
                    </w:r>
                  </w:p>
                </w:txbxContent>
              </v:textbox>
              <w10:wrap type="none"/>
            </v:shape>
            <v:shape style="position:absolute;left:2810;top:945;width:419;height:187" type="#_x0000_t202" id="docshape225" filled="false" stroked="false">
              <v:textbox inset="0,0,0,0">
                <w:txbxContent>
                  <w:p>
                    <w:pPr>
                      <w:spacing w:before="7"/>
                      <w:ind w:left="0" w:right="0" w:firstLine="0"/>
                      <w:jc w:val="left"/>
                      <w:rPr>
                        <w:rFonts w:ascii="Cambria"/>
                        <w:i/>
                        <w:sz w:val="15"/>
                      </w:rPr>
                    </w:pPr>
                    <w:r>
                      <w:rPr>
                        <w:rFonts w:ascii="Cambria"/>
                        <w:i/>
                        <w:spacing w:val="-2"/>
                        <w:sz w:val="15"/>
                      </w:rPr>
                      <w:t>Event</w:t>
                    </w:r>
                  </w:p>
                </w:txbxContent>
              </v:textbox>
              <w10:wrap type="none"/>
            </v:shape>
            <v:shape style="position:absolute;left:1233;top:1913;width:262;height:187" type="#_x0000_t202" id="docshape226" filled="false" stroked="false">
              <v:textbox inset="0,0,0,0">
                <w:txbxContent>
                  <w:p>
                    <w:pPr>
                      <w:spacing w:before="7"/>
                      <w:ind w:left="0" w:right="0" w:firstLine="0"/>
                      <w:jc w:val="left"/>
                      <w:rPr>
                        <w:rFonts w:ascii="Cambria"/>
                        <w:i/>
                        <w:sz w:val="15"/>
                      </w:rPr>
                    </w:pPr>
                    <w:r>
                      <w:rPr>
                        <w:rFonts w:ascii="Cambria"/>
                        <w:i/>
                        <w:spacing w:val="-5"/>
                        <w:sz w:val="15"/>
                      </w:rPr>
                      <w:t>Get</w:t>
                    </w:r>
                  </w:p>
                </w:txbxContent>
              </v:textbox>
              <w10:wrap type="none"/>
            </v:shape>
            <v:shape style="position:absolute;left:2085;top:1923;width:243;height:187" type="#_x0000_t202" id="docshape227" filled="false" stroked="false">
              <v:textbox inset="0,0,0,0">
                <w:txbxContent>
                  <w:p>
                    <w:pPr>
                      <w:spacing w:before="7"/>
                      <w:ind w:left="0" w:right="0" w:firstLine="0"/>
                      <w:jc w:val="left"/>
                      <w:rPr>
                        <w:rFonts w:ascii="Cambria"/>
                        <w:i/>
                        <w:sz w:val="15"/>
                      </w:rPr>
                    </w:pPr>
                    <w:r>
                      <w:rPr>
                        <w:rFonts w:ascii="Cambria"/>
                        <w:i/>
                        <w:spacing w:val="-5"/>
                        <w:sz w:val="15"/>
                      </w:rPr>
                      <w:t>Set</w:t>
                    </w:r>
                  </w:p>
                </w:txbxContent>
              </v:textbox>
              <w10:wrap type="none"/>
            </v:shape>
          </v:group>
        </w:pict>
      </w:r>
      <w:r>
        <w:rPr>
          <w:sz w:val="20"/>
        </w:rPr>
      </w:r>
    </w:p>
    <w:p>
      <w:pPr>
        <w:pStyle w:val="BodyText"/>
        <w:spacing w:before="165"/>
        <w:ind w:left="348" w:right="348"/>
        <w:jc w:val="center"/>
      </w:pPr>
      <w:r>
        <w:rPr>
          <w:w w:val="95"/>
        </w:rPr>
        <w:t>Fig.</w:t>
      </w:r>
      <w:r>
        <w:rPr>
          <w:spacing w:val="-3"/>
        </w:rPr>
        <w:t> </w:t>
      </w:r>
      <w:r>
        <w:rPr>
          <w:w w:val="95"/>
        </w:rPr>
        <w:t>7:</w:t>
      </w:r>
      <w:r>
        <w:rPr>
          <w:spacing w:val="-2"/>
        </w:rPr>
        <w:t> </w:t>
      </w:r>
      <w:r>
        <w:rPr>
          <w:w w:val="95"/>
        </w:rPr>
        <w:t>Tree</w:t>
      </w:r>
      <w:r>
        <w:rPr>
          <w:spacing w:val="-3"/>
        </w:rPr>
        <w:t> </w:t>
      </w:r>
      <w:r>
        <w:rPr>
          <w:w w:val="95"/>
        </w:rPr>
        <w:t>Node</w:t>
      </w:r>
      <w:r>
        <w:rPr>
          <w:spacing w:val="-2"/>
        </w:rPr>
        <w:t> </w:t>
      </w:r>
      <w:r>
        <w:rPr>
          <w:w w:val="95"/>
        </w:rPr>
        <w:t>for</w:t>
      </w:r>
      <w:r>
        <w:rPr>
          <w:spacing w:val="-2"/>
        </w:rPr>
        <w:t> </w:t>
      </w:r>
      <w:r>
        <w:rPr>
          <w:w w:val="95"/>
        </w:rPr>
        <w:t>Edge</w:t>
      </w:r>
      <w:r>
        <w:rPr>
          <w:spacing w:val="-3"/>
        </w:rPr>
        <w:t> </w:t>
      </w:r>
      <w:r>
        <w:rPr>
          <w:spacing w:val="-2"/>
          <w:w w:val="95"/>
        </w:rPr>
        <w:t>Instructions.</w:t>
      </w:r>
    </w:p>
    <w:p>
      <w:pPr>
        <w:pStyle w:val="BodyText"/>
        <w:rPr>
          <w:sz w:val="22"/>
        </w:rPr>
      </w:pPr>
    </w:p>
    <w:p>
      <w:pPr>
        <w:pStyle w:val="BodyText"/>
        <w:spacing w:before="9"/>
        <w:rPr>
          <w:sz w:val="21"/>
        </w:rPr>
      </w:pPr>
    </w:p>
    <w:p>
      <w:pPr>
        <w:pStyle w:val="BodyText"/>
        <w:spacing w:line="252" w:lineRule="auto"/>
        <w:ind w:left="159" w:right="157" w:hanging="1"/>
        <w:jc w:val="center"/>
      </w:pPr>
      <w:r>
        <w:rPr>
          <w:w w:val="95"/>
        </w:rPr>
        <w:t>the setterName via </w:t>
      </w:r>
      <w:r>
        <w:rPr>
          <w:rFonts w:ascii="Cambria" w:hAnsi="Cambria"/>
          <w:i/>
          <w:w w:val="95"/>
        </w:rPr>
        <w:t>set</w:t>
      </w:r>
      <w:r>
        <w:rPr>
          <w:rFonts w:ascii="Cambria" w:hAnsi="Cambria"/>
          <w:i/>
          <w:spacing w:val="-5"/>
          <w:w w:val="95"/>
        </w:rPr>
        <w:t> </w:t>
      </w:r>
      <w:r>
        <w:rPr>
          <w:rFonts w:ascii="Cambria" w:hAnsi="Cambria"/>
          <w:i/>
          <w:w w:val="95"/>
        </w:rPr>
        <w:t>ter</w:t>
      </w:r>
      <w:r>
        <w:rPr>
          <w:w w:val="95"/>
        </w:rPr>
        <w:t>.</w:t>
      </w:r>
      <w:r>
        <w:rPr>
          <w:rFonts w:ascii="Cambria" w:hAnsi="Cambria"/>
          <w:i/>
          <w:w w:val="95"/>
        </w:rPr>
        <w:t>event</w:t>
      </w:r>
      <w:r>
        <w:rPr>
          <w:rFonts w:ascii="Cambria" w:hAnsi="Cambria"/>
          <w:i/>
          <w:spacing w:val="-13"/>
          <w:w w:val="95"/>
        </w:rPr>
        <w:t> </w:t>
      </w:r>
      <w:r>
        <w:rPr>
          <w:rFonts w:ascii="Cambria" w:hAnsi="Cambria"/>
          <w:i/>
          <w:w w:val="95"/>
        </w:rPr>
        <w:t>Name</w:t>
      </w:r>
      <w:r>
        <w:rPr>
          <w:rFonts w:ascii="Tahoma" w:hAnsi="Tahoma"/>
          <w:w w:val="95"/>
        </w:rPr>
        <w:t>()</w:t>
      </w:r>
      <w:r>
        <w:rPr>
          <w:w w:val="95"/>
        </w:rPr>
        <w:t>. The action performed over the edge will be mapped on “set” </w:t>
      </w:r>
      <w:bookmarkStart w:name="_bookmark25" w:id="38"/>
      <w:bookmarkEnd w:id="38"/>
      <w:r>
        <w:rPr>
          <w:w w:val="95"/>
        </w:rPr>
        <w:t>command,</w:t>
      </w:r>
      <w:r>
        <w:rPr>
          <w:spacing w:val="-5"/>
          <w:w w:val="95"/>
        </w:rPr>
        <w:t> </w:t>
      </w:r>
      <w:r>
        <w:rPr>
          <w:w w:val="95"/>
        </w:rPr>
        <w:t>synchronizing</w:t>
      </w:r>
      <w:r>
        <w:rPr>
          <w:spacing w:val="-5"/>
          <w:w w:val="95"/>
        </w:rPr>
        <w:t> </w:t>
      </w:r>
      <w:r>
        <w:rPr>
          <w:w w:val="95"/>
        </w:rPr>
        <w:t>it</w:t>
      </w:r>
      <w:r>
        <w:rPr>
          <w:spacing w:val="-5"/>
          <w:w w:val="95"/>
        </w:rPr>
        <w:t> </w:t>
      </w:r>
      <w:r>
        <w:rPr>
          <w:w w:val="95"/>
        </w:rPr>
        <w:t>with</w:t>
      </w:r>
      <w:r>
        <w:rPr>
          <w:spacing w:val="-5"/>
          <w:w w:val="95"/>
        </w:rPr>
        <w:t> </w:t>
      </w:r>
      <w:r>
        <w:rPr>
          <w:w w:val="95"/>
        </w:rPr>
        <w:t>northbound</w:t>
      </w:r>
      <w:r>
        <w:rPr>
          <w:spacing w:val="-4"/>
          <w:w w:val="95"/>
        </w:rPr>
        <w:t> </w:t>
      </w:r>
      <w:r>
        <w:rPr>
          <w:w w:val="95"/>
        </w:rPr>
        <w:t>bridges</w:t>
      </w:r>
      <w:r>
        <w:rPr>
          <w:spacing w:val="-5"/>
          <w:w w:val="95"/>
        </w:rPr>
        <w:t> </w:t>
      </w:r>
      <w:r>
        <w:rPr>
          <w:w w:val="95"/>
        </w:rPr>
        <w:t>and</w:t>
      </w:r>
      <w:r>
        <w:rPr>
          <w:spacing w:val="-5"/>
          <w:w w:val="95"/>
        </w:rPr>
        <w:t> </w:t>
      </w:r>
      <w:r>
        <w:rPr>
          <w:w w:val="95"/>
        </w:rPr>
        <w:t>players</w:t>
      </w:r>
      <w:r>
        <w:rPr>
          <w:spacing w:val="-5"/>
          <w:w w:val="95"/>
        </w:rPr>
        <w:t> </w:t>
      </w:r>
      <w:r>
        <w:rPr>
          <w:w w:val="95"/>
        </w:rPr>
        <w:t>responsible</w:t>
      </w:r>
      <w:r>
        <w:rPr>
          <w:spacing w:val="-5"/>
          <w:w w:val="95"/>
        </w:rPr>
        <w:t> </w:t>
      </w:r>
      <w:r>
        <w:rPr>
          <w:w w:val="95"/>
        </w:rPr>
        <w:t>for</w:t>
      </w:r>
      <w:r>
        <w:rPr>
          <w:spacing w:val="-4"/>
          <w:w w:val="95"/>
        </w:rPr>
        <w:t> </w:t>
      </w:r>
      <w:r>
        <w:rPr>
          <w:w w:val="95"/>
        </w:rPr>
        <w:t>handling</w:t>
      </w:r>
      <w:r>
        <w:rPr>
          <w:spacing w:val="-5"/>
          <w:w w:val="95"/>
        </w:rPr>
        <w:t> </w:t>
      </w:r>
      <w:r>
        <w:rPr>
          <w:w w:val="95"/>
        </w:rPr>
        <w:t>such</w:t>
      </w:r>
      <w:r>
        <w:rPr>
          <w:spacing w:val="-5"/>
          <w:w w:val="95"/>
        </w:rPr>
        <w:t> </w:t>
      </w:r>
      <w:r>
        <w:rPr>
          <w:spacing w:val="-2"/>
          <w:w w:val="95"/>
        </w:rPr>
        <w:t>data.</w:t>
      </w:r>
    </w:p>
    <w:p>
      <w:pPr>
        <w:pStyle w:val="BodyText"/>
        <w:spacing w:before="11"/>
        <w:rPr>
          <w:sz w:val="7"/>
        </w:rPr>
      </w:pPr>
      <w:r>
        <w:rPr/>
        <w:pict>
          <v:shape style="position:absolute;margin-left:72pt;margin-top:5.97058pt;width:396pt;height:.1pt;mso-position-horizontal-relative:page;mso-position-vertical-relative:paragraph;z-index:-15696896;mso-wrap-distance-left:0;mso-wrap-distance-right:0" id="docshape228" coordorigin="1440,119" coordsize="7920,0" path="m1440,119l9360,119e" filled="false" stroked="true" strokeweight=".797pt" strokecolor="#000000">
            <v:path arrowok="t"/>
            <v:stroke dashstyle="solid"/>
            <w10:wrap type="topAndBottom"/>
          </v:shape>
        </w:pict>
      </w:r>
    </w:p>
    <w:p>
      <w:pPr>
        <w:spacing w:before="0" w:after="48"/>
        <w:ind w:left="309" w:right="0" w:firstLine="0"/>
        <w:jc w:val="left"/>
        <w:rPr>
          <w:sz w:val="18"/>
        </w:rPr>
      </w:pPr>
      <w:r>
        <w:rPr>
          <w:rFonts w:ascii="Cambria"/>
          <w:b/>
          <w:w w:val="95"/>
          <w:sz w:val="18"/>
        </w:rPr>
        <w:t>Algorithm</w:t>
      </w:r>
      <w:r>
        <w:rPr>
          <w:rFonts w:ascii="Cambria"/>
          <w:b/>
          <w:spacing w:val="14"/>
          <w:sz w:val="18"/>
        </w:rPr>
        <w:t> </w:t>
      </w:r>
      <w:r>
        <w:rPr>
          <w:rFonts w:ascii="Cambria"/>
          <w:b/>
          <w:w w:val="95"/>
          <w:sz w:val="18"/>
        </w:rPr>
        <w:t>1:</w:t>
      </w:r>
      <w:r>
        <w:rPr>
          <w:rFonts w:ascii="Cambria"/>
          <w:b/>
          <w:spacing w:val="12"/>
          <w:sz w:val="18"/>
        </w:rPr>
        <w:t> </w:t>
      </w:r>
      <w:r>
        <w:rPr>
          <w:w w:val="95"/>
          <w:sz w:val="18"/>
        </w:rPr>
        <w:t>Producing</w:t>
      </w:r>
      <w:r>
        <w:rPr>
          <w:spacing w:val="1"/>
          <w:sz w:val="18"/>
        </w:rPr>
        <w:t> </w:t>
      </w:r>
      <w:r>
        <w:rPr>
          <w:w w:val="95"/>
          <w:sz w:val="18"/>
        </w:rPr>
        <w:t>PRISM</w:t>
      </w:r>
      <w:r>
        <w:rPr>
          <w:spacing w:val="2"/>
          <w:sz w:val="18"/>
        </w:rPr>
        <w:t> </w:t>
      </w:r>
      <w:r>
        <w:rPr>
          <w:w w:val="95"/>
          <w:sz w:val="18"/>
        </w:rPr>
        <w:t>commands</w:t>
      </w:r>
      <w:r>
        <w:rPr>
          <w:spacing w:val="1"/>
          <w:sz w:val="18"/>
        </w:rPr>
        <w:t> </w:t>
      </w:r>
      <w:r>
        <w:rPr>
          <w:w w:val="95"/>
          <w:sz w:val="18"/>
        </w:rPr>
        <w:t>from</w:t>
      </w:r>
      <w:r>
        <w:rPr>
          <w:spacing w:val="1"/>
          <w:sz w:val="18"/>
        </w:rPr>
        <w:t> </w:t>
      </w:r>
      <w:r>
        <w:rPr>
          <w:w w:val="95"/>
          <w:sz w:val="18"/>
        </w:rPr>
        <w:t>Sensinact</w:t>
      </w:r>
      <w:r>
        <w:rPr>
          <w:spacing w:val="2"/>
          <w:sz w:val="18"/>
        </w:rPr>
        <w:t> </w:t>
      </w:r>
      <w:r>
        <w:rPr>
          <w:spacing w:val="-2"/>
          <w:w w:val="95"/>
          <w:sz w:val="18"/>
        </w:rPr>
        <w:t>Edges.</w:t>
      </w:r>
    </w:p>
    <w:p>
      <w:pPr>
        <w:pStyle w:val="BodyText"/>
        <w:spacing w:line="20" w:lineRule="exact"/>
        <w:ind w:left="160"/>
        <w:rPr>
          <w:sz w:val="2"/>
        </w:rPr>
      </w:pPr>
      <w:r>
        <w:rPr>
          <w:sz w:val="2"/>
        </w:rPr>
        <w:pict>
          <v:group style="width:396pt;height:.8pt;mso-position-horizontal-relative:char;mso-position-vertical-relative:line" id="docshapegroup229" coordorigin="0,0" coordsize="7920,16">
            <v:line style="position:absolute" from="0,8" to="7920,8" stroked="true" strokeweight=".797pt" strokecolor="#000000">
              <v:stroke dashstyle="solid"/>
            </v:line>
          </v:group>
        </w:pict>
      </w:r>
      <w:r>
        <w:rPr>
          <w:sz w:val="2"/>
        </w:rPr>
      </w:r>
    </w:p>
    <w:p>
      <w:pPr>
        <w:pStyle w:val="BodyText"/>
        <w:ind w:left="458"/>
      </w:pPr>
      <w:r>
        <w:rPr>
          <w:rFonts w:ascii="Cambria"/>
          <w:b/>
          <w:w w:val="95"/>
        </w:rPr>
        <w:t>Data:</w:t>
      </w:r>
      <w:r>
        <w:rPr>
          <w:rFonts w:ascii="Cambria"/>
          <w:b/>
          <w:spacing w:val="11"/>
        </w:rPr>
        <w:t> </w:t>
      </w:r>
      <w:r>
        <w:rPr>
          <w:w w:val="95"/>
        </w:rPr>
        <w:t>Edge</w:t>
      </w:r>
      <w:r>
        <w:rPr>
          <w:spacing w:val="1"/>
        </w:rPr>
        <w:t> </w:t>
      </w:r>
      <w:r>
        <w:rPr>
          <w:w w:val="95"/>
        </w:rPr>
        <w:t>model</w:t>
      </w:r>
      <w:r>
        <w:rPr>
          <w:spacing w:val="1"/>
        </w:rPr>
        <w:t> </w:t>
      </w:r>
      <w:r>
        <w:rPr>
          <w:w w:val="95"/>
        </w:rPr>
        <w:t>in</w:t>
      </w:r>
      <w:r>
        <w:rPr>
          <w:spacing w:val="1"/>
        </w:rPr>
        <w:t> </w:t>
      </w:r>
      <w:r>
        <w:rPr>
          <w:w w:val="95"/>
        </w:rPr>
        <w:t>Sensinact</w:t>
      </w:r>
      <w:r>
        <w:rPr>
          <w:spacing w:val="1"/>
        </w:rPr>
        <w:t> </w:t>
      </w:r>
      <w:r>
        <w:rPr>
          <w:w w:val="95"/>
        </w:rPr>
        <w:t>as</w:t>
      </w:r>
      <w:r>
        <w:rPr>
          <w:spacing w:val="10"/>
        </w:rPr>
        <w:t> </w:t>
      </w:r>
      <w:r>
        <w:rPr>
          <w:rFonts w:ascii="Cambria"/>
          <w:i/>
          <w:spacing w:val="-5"/>
          <w:w w:val="95"/>
        </w:rPr>
        <w:t>E</w:t>
      </w:r>
      <w:r>
        <w:rPr>
          <w:spacing w:val="-5"/>
          <w:w w:val="95"/>
        </w:rPr>
        <w:t>.</w:t>
      </w:r>
    </w:p>
    <w:p>
      <w:pPr>
        <w:spacing w:line="217" w:lineRule="exact" w:before="0"/>
        <w:ind w:left="458" w:right="0" w:firstLine="0"/>
        <w:jc w:val="left"/>
        <w:rPr>
          <w:sz w:val="18"/>
        </w:rPr>
      </w:pPr>
      <w:r>
        <w:rPr>
          <w:rFonts w:ascii="Cambria"/>
          <w:b/>
          <w:sz w:val="18"/>
        </w:rPr>
        <w:t>Result:</w:t>
      </w:r>
      <w:r>
        <w:rPr>
          <w:rFonts w:ascii="Cambria"/>
          <w:b/>
          <w:spacing w:val="-2"/>
          <w:sz w:val="18"/>
        </w:rPr>
        <w:t> </w:t>
      </w:r>
      <w:r>
        <w:rPr>
          <w:sz w:val="18"/>
        </w:rPr>
        <w:t>Edge</w:t>
      </w:r>
      <w:r>
        <w:rPr>
          <w:spacing w:val="-12"/>
          <w:sz w:val="18"/>
        </w:rPr>
        <w:t> </w:t>
      </w:r>
      <w:r>
        <w:rPr>
          <w:sz w:val="18"/>
        </w:rPr>
        <w:t>model</w:t>
      </w:r>
      <w:r>
        <w:rPr>
          <w:spacing w:val="-12"/>
          <w:sz w:val="18"/>
        </w:rPr>
        <w:t> </w:t>
      </w:r>
      <w:r>
        <w:rPr>
          <w:sz w:val="18"/>
        </w:rPr>
        <w:t>in</w:t>
      </w:r>
      <w:r>
        <w:rPr>
          <w:spacing w:val="-12"/>
          <w:sz w:val="18"/>
        </w:rPr>
        <w:t> </w:t>
      </w:r>
      <w:r>
        <w:rPr>
          <w:spacing w:val="-4"/>
          <w:sz w:val="18"/>
        </w:rPr>
        <w:t>CPC.</w:t>
      </w:r>
    </w:p>
    <w:p>
      <w:pPr>
        <w:tabs>
          <w:tab w:pos="1253" w:val="left" w:leader="none"/>
          <w:tab w:pos="4873" w:val="left" w:leader="none"/>
        </w:tabs>
        <w:spacing w:line="236" w:lineRule="exact" w:before="0"/>
        <w:ind w:left="288" w:right="0" w:firstLine="0"/>
        <w:jc w:val="left"/>
        <w:rPr>
          <w:rFonts w:ascii="SimSun"/>
          <w:sz w:val="19"/>
        </w:rPr>
      </w:pPr>
      <w:r>
        <w:rPr/>
        <w:pict>
          <v:shape style="position:absolute;margin-left:108.246002pt;margin-top:1.092364pt;width:15.9pt;height:20.3pt;mso-position-horizontal-relative:page;mso-position-vertical-relative:paragraph;z-index:-17839616" type="#_x0000_t202" id="docshape230" filled="false" stroked="false">
            <v:textbox inset="0,0,0,0">
              <w:txbxContent>
                <w:p>
                  <w:pPr>
                    <w:pStyle w:val="BodyText"/>
                    <w:spacing w:line="208" w:lineRule="exact"/>
                    <w:rPr>
                      <w:rFonts w:ascii="Cambria" w:hAnsi="Cambria"/>
                    </w:rPr>
                  </w:pPr>
                  <w:r>
                    <w:rPr>
                      <w:rFonts w:ascii="Cambria" w:hAnsi="Cambria"/>
                      <w:w w:val="110"/>
                    </w:rPr>
                    <w:t>←</w:t>
                  </w:r>
                  <w:r>
                    <w:rPr>
                      <w:rFonts w:ascii="Cambria" w:hAnsi="Cambria"/>
                      <w:spacing w:val="15"/>
                      <w:w w:val="110"/>
                    </w:rPr>
                    <w:t> </w:t>
                  </w:r>
                  <w:r>
                    <w:rPr>
                      <w:rFonts w:ascii="Cambria" w:hAnsi="Cambria"/>
                      <w:spacing w:val="-28"/>
                      <w:w w:val="110"/>
                    </w:rPr>
                    <w:t>0</w:t>
                  </w:r>
                </w:p>
              </w:txbxContent>
            </v:textbox>
            <w10:wrap type="none"/>
          </v:shape>
        </w:pict>
      </w:r>
      <w:r>
        <w:rPr>
          <w:rFonts w:ascii="Cambria"/>
          <w:b/>
          <w:sz w:val="12"/>
        </w:rPr>
        <w:t>1</w:t>
      </w:r>
      <w:r>
        <w:rPr>
          <w:rFonts w:ascii="Cambria"/>
          <w:b/>
          <w:spacing w:val="77"/>
          <w:sz w:val="12"/>
        </w:rPr>
        <w:t> </w:t>
      </w:r>
      <w:r>
        <w:rPr>
          <w:rFonts w:ascii="Cambria"/>
          <w:i/>
          <w:spacing w:val="9"/>
          <w:sz w:val="18"/>
        </w:rPr>
        <w:t>CPC</w:t>
      </w:r>
      <w:r>
        <w:rPr>
          <w:rFonts w:ascii="Cambria"/>
          <w:i/>
          <w:sz w:val="18"/>
        </w:rPr>
        <w:tab/>
      </w:r>
      <w:r>
        <w:rPr>
          <w:spacing w:val="-10"/>
          <w:sz w:val="18"/>
        </w:rPr>
        <w:t>;</w:t>
      </w:r>
      <w:r>
        <w:rPr>
          <w:sz w:val="18"/>
        </w:rPr>
        <w:tab/>
      </w:r>
      <w:r>
        <w:rPr>
          <w:rFonts w:ascii="SimSun"/>
          <w:color w:val="007F00"/>
          <w:sz w:val="19"/>
        </w:rPr>
        <w:t>/*</w:t>
      </w:r>
      <w:r>
        <w:rPr>
          <w:rFonts w:ascii="SimSun"/>
          <w:color w:val="007F00"/>
          <w:spacing w:val="-5"/>
          <w:sz w:val="19"/>
        </w:rPr>
        <w:t> </w:t>
      </w:r>
      <w:r>
        <w:rPr>
          <w:rFonts w:ascii="SimSun"/>
          <w:color w:val="007F00"/>
          <w:sz w:val="19"/>
        </w:rPr>
        <w:t>A</w:t>
      </w:r>
      <w:r>
        <w:rPr>
          <w:rFonts w:ascii="SimSun"/>
          <w:color w:val="007F00"/>
          <w:spacing w:val="-5"/>
          <w:sz w:val="19"/>
        </w:rPr>
        <w:t> </w:t>
      </w:r>
      <w:r>
        <w:rPr>
          <w:rFonts w:ascii="SimSun"/>
          <w:color w:val="007F00"/>
          <w:sz w:val="19"/>
        </w:rPr>
        <w:t>list</w:t>
      </w:r>
      <w:r>
        <w:rPr>
          <w:rFonts w:ascii="SimSun"/>
          <w:color w:val="007F00"/>
          <w:spacing w:val="-4"/>
          <w:sz w:val="19"/>
        </w:rPr>
        <w:t> </w:t>
      </w:r>
      <w:r>
        <w:rPr>
          <w:rFonts w:ascii="SimSun"/>
          <w:color w:val="007F00"/>
          <w:sz w:val="19"/>
        </w:rPr>
        <w:t>of</w:t>
      </w:r>
      <w:r>
        <w:rPr>
          <w:rFonts w:ascii="SimSun"/>
          <w:color w:val="007F00"/>
          <w:spacing w:val="-5"/>
          <w:sz w:val="19"/>
        </w:rPr>
        <w:t> </w:t>
      </w:r>
      <w:r>
        <w:rPr>
          <w:rFonts w:ascii="SimSun"/>
          <w:color w:val="007F00"/>
          <w:sz w:val="19"/>
        </w:rPr>
        <w:t>PRISM</w:t>
      </w:r>
      <w:r>
        <w:rPr>
          <w:rFonts w:ascii="SimSun"/>
          <w:color w:val="007F00"/>
          <w:spacing w:val="-5"/>
          <w:sz w:val="19"/>
        </w:rPr>
        <w:t> </w:t>
      </w:r>
      <w:r>
        <w:rPr>
          <w:rFonts w:ascii="SimSun"/>
          <w:color w:val="007F00"/>
          <w:sz w:val="19"/>
        </w:rPr>
        <w:t>commands.</w:t>
      </w:r>
      <w:r>
        <w:rPr>
          <w:rFonts w:ascii="SimSun"/>
          <w:color w:val="007F00"/>
          <w:spacing w:val="-4"/>
          <w:sz w:val="19"/>
        </w:rPr>
        <w:t> </w:t>
      </w:r>
      <w:r>
        <w:rPr>
          <w:rFonts w:ascii="SimSun"/>
          <w:color w:val="007F00"/>
          <w:spacing w:val="-5"/>
          <w:sz w:val="19"/>
        </w:rPr>
        <w:t>*/</w:t>
      </w:r>
    </w:p>
    <w:p>
      <w:pPr>
        <w:tabs>
          <w:tab w:pos="1220" w:val="left" w:leader="none"/>
          <w:tab w:pos="4021" w:val="left" w:leader="none"/>
        </w:tabs>
        <w:spacing w:line="229" w:lineRule="exact" w:before="0"/>
        <w:ind w:left="288" w:right="0" w:firstLine="0"/>
        <w:jc w:val="left"/>
        <w:rPr>
          <w:rFonts w:ascii="SimSun"/>
          <w:sz w:val="19"/>
        </w:rPr>
      </w:pPr>
      <w:r>
        <w:rPr/>
        <w:pict>
          <v:shape style="position:absolute;margin-left:113.279999pt;margin-top:.756181pt;width:9.2pt;height:20.3pt;mso-position-horizontal-relative:page;mso-position-vertical-relative:paragraph;z-index:-17840128" type="#_x0000_t202" id="docshape231" filled="false" stroked="false">
            <v:textbox inset="0,0,0,0">
              <w:txbxContent>
                <w:p>
                  <w:pPr>
                    <w:spacing w:line="208" w:lineRule="exact" w:before="0"/>
                    <w:ind w:left="0" w:right="0" w:firstLine="0"/>
                    <w:jc w:val="left"/>
                    <w:rPr>
                      <w:rFonts w:ascii="Cambria" w:hAnsi="Cambria"/>
                      <w:sz w:val="18"/>
                    </w:rPr>
                  </w:pPr>
                  <w:r>
                    <w:rPr>
                      <w:rFonts w:ascii="Cambria" w:hAnsi="Cambria"/>
                      <w:w w:val="121"/>
                      <w:sz w:val="18"/>
                    </w:rPr>
                    <w:t>←</w:t>
                  </w:r>
                </w:p>
              </w:txbxContent>
            </v:textbox>
            <w10:wrap type="none"/>
          </v:shape>
        </w:pict>
      </w:r>
      <w:r>
        <w:rPr>
          <w:rFonts w:ascii="Cambria"/>
          <w:b/>
          <w:sz w:val="12"/>
        </w:rPr>
        <w:t>2</w:t>
      </w:r>
      <w:r>
        <w:rPr>
          <w:rFonts w:ascii="Cambria"/>
          <w:b/>
          <w:spacing w:val="72"/>
          <w:sz w:val="12"/>
        </w:rPr>
        <w:t> </w:t>
      </w:r>
      <w:r>
        <w:rPr>
          <w:rFonts w:ascii="Cambria"/>
          <w:i/>
          <w:spacing w:val="9"/>
          <w:sz w:val="18"/>
        </w:rPr>
        <w:t>Stack</w:t>
      </w:r>
      <w:r>
        <w:rPr>
          <w:rFonts w:ascii="Cambria"/>
          <w:i/>
          <w:sz w:val="18"/>
        </w:rPr>
        <w:tab/>
        <w:t>E</w:t>
      </w:r>
      <w:r>
        <w:rPr>
          <w:rFonts w:ascii="Cambria"/>
          <w:i/>
          <w:spacing w:val="15"/>
          <w:sz w:val="18"/>
        </w:rPr>
        <w:t> </w:t>
      </w:r>
      <w:r>
        <w:rPr>
          <w:spacing w:val="-10"/>
          <w:sz w:val="18"/>
        </w:rPr>
        <w:t>;</w:t>
      </w:r>
      <w:r>
        <w:rPr>
          <w:sz w:val="18"/>
        </w:rPr>
        <w:tab/>
      </w:r>
      <w:r>
        <w:rPr>
          <w:rFonts w:ascii="SimSun"/>
          <w:color w:val="007F00"/>
          <w:sz w:val="19"/>
        </w:rPr>
        <w:t>/*</w:t>
      </w:r>
      <w:r>
        <w:rPr>
          <w:rFonts w:ascii="SimSun"/>
          <w:color w:val="007F00"/>
          <w:spacing w:val="-7"/>
          <w:sz w:val="19"/>
        </w:rPr>
        <w:t> </w:t>
      </w:r>
      <w:r>
        <w:rPr>
          <w:rFonts w:ascii="SimSun"/>
          <w:color w:val="007F00"/>
          <w:sz w:val="19"/>
        </w:rPr>
        <w:t>A</w:t>
      </w:r>
      <w:r>
        <w:rPr>
          <w:rFonts w:ascii="SimSun"/>
          <w:color w:val="007F00"/>
          <w:spacing w:val="-6"/>
          <w:sz w:val="19"/>
        </w:rPr>
        <w:t> </w:t>
      </w:r>
      <w:r>
        <w:rPr>
          <w:rFonts w:ascii="SimSun"/>
          <w:color w:val="007F00"/>
          <w:sz w:val="19"/>
        </w:rPr>
        <w:t>stack</w:t>
      </w:r>
      <w:r>
        <w:rPr>
          <w:rFonts w:ascii="SimSun"/>
          <w:color w:val="007F00"/>
          <w:spacing w:val="-6"/>
          <w:sz w:val="19"/>
        </w:rPr>
        <w:t> </w:t>
      </w:r>
      <w:r>
        <w:rPr>
          <w:rFonts w:ascii="SimSun"/>
          <w:color w:val="007F00"/>
          <w:sz w:val="19"/>
        </w:rPr>
        <w:t>of</w:t>
      </w:r>
      <w:r>
        <w:rPr>
          <w:rFonts w:ascii="SimSun"/>
          <w:color w:val="007F00"/>
          <w:spacing w:val="-6"/>
          <w:sz w:val="19"/>
        </w:rPr>
        <w:t> </w:t>
      </w:r>
      <w:r>
        <w:rPr>
          <w:rFonts w:ascii="SimSun"/>
          <w:color w:val="007F00"/>
          <w:sz w:val="19"/>
        </w:rPr>
        <w:t>Sensinact</w:t>
      </w:r>
      <w:r>
        <w:rPr>
          <w:rFonts w:ascii="SimSun"/>
          <w:color w:val="007F00"/>
          <w:spacing w:val="-6"/>
          <w:sz w:val="19"/>
        </w:rPr>
        <w:t> </w:t>
      </w:r>
      <w:r>
        <w:rPr>
          <w:rFonts w:ascii="SimSun"/>
          <w:color w:val="007F00"/>
          <w:sz w:val="19"/>
        </w:rPr>
        <w:t>instructions.</w:t>
      </w:r>
      <w:r>
        <w:rPr>
          <w:rFonts w:ascii="SimSun"/>
          <w:color w:val="007F00"/>
          <w:spacing w:val="-6"/>
          <w:sz w:val="19"/>
        </w:rPr>
        <w:t> </w:t>
      </w:r>
      <w:r>
        <w:rPr>
          <w:rFonts w:ascii="SimSun"/>
          <w:color w:val="007F00"/>
          <w:spacing w:val="-5"/>
          <w:sz w:val="19"/>
        </w:rPr>
        <w:t>*/</w:t>
      </w:r>
    </w:p>
    <w:p>
      <w:pPr>
        <w:tabs>
          <w:tab w:pos="1214" w:val="left" w:leader="none"/>
          <w:tab w:pos="5251" w:val="left" w:leader="none"/>
        </w:tabs>
        <w:spacing w:line="229" w:lineRule="exact" w:before="0"/>
        <w:ind w:left="288" w:right="0" w:firstLine="0"/>
        <w:jc w:val="left"/>
        <w:rPr>
          <w:rFonts w:ascii="SimSun"/>
          <w:sz w:val="19"/>
        </w:rPr>
      </w:pPr>
      <w:r>
        <w:rPr/>
        <w:pict>
          <v:shape style="position:absolute;margin-left:113.443001pt;margin-top:.756181pt;width:9.2pt;height:20.3pt;mso-position-horizontal-relative:page;mso-position-vertical-relative:paragraph;z-index:-17840640" type="#_x0000_t202" id="docshape232" filled="false" stroked="false">
            <v:textbox inset="0,0,0,0">
              <w:txbxContent>
                <w:p>
                  <w:pPr>
                    <w:spacing w:line="208" w:lineRule="exact" w:before="0"/>
                    <w:ind w:left="0" w:right="0" w:firstLine="0"/>
                    <w:jc w:val="left"/>
                    <w:rPr>
                      <w:rFonts w:ascii="Cambria" w:hAnsi="Cambria"/>
                      <w:sz w:val="18"/>
                    </w:rPr>
                  </w:pPr>
                  <w:r>
                    <w:rPr>
                      <w:rFonts w:ascii="Cambria" w:hAnsi="Cambria"/>
                      <w:w w:val="121"/>
                      <w:sz w:val="18"/>
                    </w:rPr>
                    <w:t>←</w:t>
                  </w:r>
                </w:p>
              </w:txbxContent>
            </v:textbox>
            <w10:wrap type="none"/>
          </v:shape>
        </w:pict>
      </w:r>
      <w:r>
        <w:rPr>
          <w:rFonts w:ascii="Cambria"/>
          <w:b/>
          <w:sz w:val="12"/>
        </w:rPr>
        <w:t>3</w:t>
      </w:r>
      <w:r>
        <w:rPr>
          <w:rFonts w:ascii="Cambria"/>
          <w:b/>
          <w:spacing w:val="77"/>
          <w:sz w:val="12"/>
        </w:rPr>
        <w:t> </w:t>
      </w:r>
      <w:r>
        <w:rPr>
          <w:rFonts w:ascii="Cambria"/>
          <w:i/>
          <w:spacing w:val="8"/>
          <w:sz w:val="18"/>
        </w:rPr>
        <w:t>index</w:t>
      </w:r>
      <w:r>
        <w:rPr>
          <w:rFonts w:ascii="Cambria"/>
          <w:i/>
          <w:sz w:val="18"/>
        </w:rPr>
        <w:tab/>
      </w:r>
      <w:r>
        <w:rPr>
          <w:sz w:val="18"/>
        </w:rPr>
        <w:t>0 </w:t>
      </w:r>
      <w:r>
        <w:rPr>
          <w:spacing w:val="-10"/>
          <w:sz w:val="18"/>
        </w:rPr>
        <w:t>;</w:t>
      </w:r>
      <w:r>
        <w:rPr>
          <w:sz w:val="18"/>
        </w:rPr>
        <w:tab/>
      </w:r>
      <w:r>
        <w:rPr>
          <w:rFonts w:ascii="SimSun"/>
          <w:color w:val="007F00"/>
          <w:sz w:val="19"/>
        </w:rPr>
        <w:t>/*</w:t>
      </w:r>
      <w:r>
        <w:rPr>
          <w:rFonts w:ascii="SimSun"/>
          <w:color w:val="007F00"/>
          <w:spacing w:val="-6"/>
          <w:sz w:val="19"/>
        </w:rPr>
        <w:t> </w:t>
      </w:r>
      <w:r>
        <w:rPr>
          <w:rFonts w:ascii="SimSun"/>
          <w:color w:val="007F00"/>
          <w:sz w:val="19"/>
        </w:rPr>
        <w:t>State</w:t>
      </w:r>
      <w:r>
        <w:rPr>
          <w:rFonts w:ascii="SimSun"/>
          <w:color w:val="007F00"/>
          <w:spacing w:val="-6"/>
          <w:sz w:val="19"/>
        </w:rPr>
        <w:t> </w:t>
      </w:r>
      <w:r>
        <w:rPr>
          <w:rFonts w:ascii="SimSun"/>
          <w:color w:val="007F00"/>
          <w:sz w:val="19"/>
        </w:rPr>
        <w:t>location</w:t>
      </w:r>
      <w:r>
        <w:rPr>
          <w:rFonts w:ascii="SimSun"/>
          <w:color w:val="007F00"/>
          <w:spacing w:val="-6"/>
          <w:sz w:val="19"/>
        </w:rPr>
        <w:t> </w:t>
      </w:r>
      <w:r>
        <w:rPr>
          <w:rFonts w:ascii="SimSun"/>
          <w:color w:val="007F00"/>
          <w:sz w:val="19"/>
        </w:rPr>
        <w:t>value.</w:t>
      </w:r>
      <w:r>
        <w:rPr>
          <w:rFonts w:ascii="SimSun"/>
          <w:color w:val="007F00"/>
          <w:spacing w:val="-6"/>
          <w:sz w:val="19"/>
        </w:rPr>
        <w:t> </w:t>
      </w:r>
      <w:r>
        <w:rPr>
          <w:rFonts w:ascii="SimSun"/>
          <w:color w:val="007F00"/>
          <w:spacing w:val="-5"/>
          <w:sz w:val="19"/>
        </w:rPr>
        <w:t>*/</w:t>
      </w:r>
    </w:p>
    <w:p>
      <w:pPr>
        <w:tabs>
          <w:tab w:pos="1736" w:val="left" w:leader="none"/>
          <w:tab w:pos="5157" w:val="left" w:leader="none"/>
        </w:tabs>
        <w:spacing w:line="234" w:lineRule="exact" w:before="0"/>
        <w:ind w:left="288" w:right="0" w:firstLine="0"/>
        <w:jc w:val="left"/>
        <w:rPr>
          <w:rFonts w:ascii="SimSun"/>
          <w:sz w:val="19"/>
        </w:rPr>
      </w:pPr>
      <w:r>
        <w:rPr/>
        <w:pict>
          <v:shape style="position:absolute;margin-left:139.074997pt;margin-top:.75618pt;width:9.2pt;height:20.3pt;mso-position-horizontal-relative:page;mso-position-vertical-relative:paragraph;z-index:-17841152" type="#_x0000_t202" id="docshape233" filled="false" stroked="false">
            <v:textbox inset="0,0,0,0">
              <w:txbxContent>
                <w:p>
                  <w:pPr>
                    <w:spacing w:line="208" w:lineRule="exact" w:before="0"/>
                    <w:ind w:left="0" w:right="0" w:firstLine="0"/>
                    <w:jc w:val="left"/>
                    <w:rPr>
                      <w:rFonts w:ascii="Cambria" w:hAnsi="Cambria"/>
                      <w:sz w:val="18"/>
                    </w:rPr>
                  </w:pPr>
                  <w:r>
                    <w:rPr>
                      <w:rFonts w:ascii="Cambria" w:hAnsi="Cambria"/>
                      <w:w w:val="121"/>
                      <w:sz w:val="18"/>
                    </w:rPr>
                    <w:t>←</w:t>
                  </w:r>
                </w:p>
              </w:txbxContent>
            </v:textbox>
            <w10:wrap type="none"/>
          </v:shape>
        </w:pict>
      </w:r>
      <w:r>
        <w:rPr>
          <w:rFonts w:ascii="Cambria"/>
          <w:b/>
          <w:sz w:val="12"/>
        </w:rPr>
        <w:t>4</w:t>
      </w:r>
      <w:r>
        <w:rPr>
          <w:rFonts w:ascii="Cambria"/>
          <w:b/>
          <w:spacing w:val="71"/>
          <w:sz w:val="12"/>
        </w:rPr>
        <w:t> </w:t>
      </w:r>
      <w:r>
        <w:rPr>
          <w:rFonts w:ascii="Cambria"/>
          <w:b/>
          <w:sz w:val="18"/>
        </w:rPr>
        <w:t>Bool</w:t>
      </w:r>
      <w:r>
        <w:rPr>
          <w:rFonts w:ascii="Cambria"/>
          <w:b/>
          <w:spacing w:val="11"/>
          <w:sz w:val="18"/>
        </w:rPr>
        <w:t> </w:t>
      </w:r>
      <w:r>
        <w:rPr>
          <w:rFonts w:ascii="Cambria"/>
          <w:i/>
          <w:spacing w:val="10"/>
          <w:sz w:val="18"/>
        </w:rPr>
        <w:t>sati</w:t>
      </w:r>
      <w:r>
        <w:rPr>
          <w:rFonts w:ascii="Cambria"/>
          <w:i/>
          <w:spacing w:val="-7"/>
          <w:sz w:val="18"/>
        </w:rPr>
        <w:t> </w:t>
      </w:r>
      <w:r>
        <w:rPr>
          <w:rFonts w:ascii="Cambria"/>
          <w:i/>
          <w:sz w:val="18"/>
        </w:rPr>
        <w:t>f</w:t>
      </w:r>
      <w:r>
        <w:rPr>
          <w:rFonts w:ascii="Cambria"/>
          <w:i/>
          <w:spacing w:val="26"/>
          <w:sz w:val="18"/>
        </w:rPr>
        <w:t> </w:t>
      </w:r>
      <w:r>
        <w:rPr>
          <w:rFonts w:ascii="Cambria"/>
          <w:i/>
          <w:spacing w:val="-10"/>
          <w:sz w:val="18"/>
        </w:rPr>
        <w:t>y</w:t>
      </w:r>
      <w:r>
        <w:rPr>
          <w:rFonts w:ascii="Cambria"/>
          <w:i/>
          <w:sz w:val="18"/>
        </w:rPr>
        <w:tab/>
        <w:t>True</w:t>
      </w:r>
      <w:r>
        <w:rPr>
          <w:rFonts w:ascii="Cambria"/>
          <w:i/>
          <w:spacing w:val="44"/>
          <w:sz w:val="18"/>
        </w:rPr>
        <w:t> </w:t>
      </w:r>
      <w:r>
        <w:rPr>
          <w:spacing w:val="-10"/>
          <w:sz w:val="18"/>
        </w:rPr>
        <w:t>;</w:t>
      </w:r>
      <w:r>
        <w:rPr>
          <w:sz w:val="18"/>
        </w:rPr>
        <w:tab/>
      </w:r>
      <w:r>
        <w:rPr>
          <w:rFonts w:ascii="SimSun"/>
          <w:color w:val="007F00"/>
          <w:sz w:val="19"/>
        </w:rPr>
        <w:t>/*</w:t>
      </w:r>
      <w:r>
        <w:rPr>
          <w:rFonts w:ascii="SimSun"/>
          <w:color w:val="007F00"/>
          <w:spacing w:val="-7"/>
          <w:sz w:val="19"/>
        </w:rPr>
        <w:t> </w:t>
      </w:r>
      <w:r>
        <w:rPr>
          <w:rFonts w:ascii="SimSun"/>
          <w:color w:val="007F00"/>
          <w:sz w:val="19"/>
        </w:rPr>
        <w:t>Loop</w:t>
      </w:r>
      <w:r>
        <w:rPr>
          <w:rFonts w:ascii="SimSun"/>
          <w:color w:val="007F00"/>
          <w:spacing w:val="-6"/>
          <w:sz w:val="19"/>
        </w:rPr>
        <w:t> </w:t>
      </w:r>
      <w:r>
        <w:rPr>
          <w:rFonts w:ascii="SimSun"/>
          <w:color w:val="007F00"/>
          <w:sz w:val="19"/>
        </w:rPr>
        <w:t>end</w:t>
      </w:r>
      <w:r>
        <w:rPr>
          <w:rFonts w:ascii="SimSun"/>
          <w:color w:val="007F00"/>
          <w:spacing w:val="-6"/>
          <w:sz w:val="19"/>
        </w:rPr>
        <w:t> </w:t>
      </w:r>
      <w:r>
        <w:rPr>
          <w:rFonts w:ascii="SimSun"/>
          <w:color w:val="007F00"/>
          <w:sz w:val="19"/>
        </w:rPr>
        <w:t>verification.</w:t>
      </w:r>
      <w:r>
        <w:rPr>
          <w:rFonts w:ascii="SimSun"/>
          <w:color w:val="007F00"/>
          <w:spacing w:val="-6"/>
          <w:sz w:val="19"/>
        </w:rPr>
        <w:t> </w:t>
      </w:r>
      <w:r>
        <w:rPr>
          <w:rFonts w:ascii="SimSun"/>
          <w:color w:val="007F00"/>
          <w:spacing w:val="-5"/>
          <w:sz w:val="19"/>
        </w:rPr>
        <w:t>*/</w:t>
      </w:r>
    </w:p>
    <w:p>
      <w:pPr>
        <w:spacing w:line="217" w:lineRule="exact" w:before="0"/>
        <w:ind w:left="288" w:right="0" w:firstLine="0"/>
        <w:jc w:val="left"/>
        <w:rPr>
          <w:rFonts w:ascii="Cambria"/>
          <w:b/>
          <w:sz w:val="18"/>
        </w:rPr>
      </w:pPr>
      <w:r>
        <w:rPr/>
        <w:pict>
          <v:shape style="position:absolute;margin-left:135.876007pt;margin-top:.508377pt;width:.1pt;height:20.3pt;mso-position-horizontal-relative:page;mso-position-vertical-relative:paragraph;z-index:-17841664" type="#_x0000_t202" id="docshape234" filled="false" stroked="false">
            <v:textbox inset="0,0,0,0">
              <w:txbxContent>
                <w:p>
                  <w:pPr>
                    <w:spacing w:line="208" w:lineRule="exact" w:before="0"/>
                    <w:ind w:left="0" w:right="0" w:firstLine="0"/>
                    <w:jc w:val="left"/>
                    <w:rPr>
                      <w:rFonts w:ascii="Cambria" w:hAnsi="Cambria"/>
                      <w:sz w:val="18"/>
                    </w:rPr>
                  </w:pPr>
                  <w:r>
                    <w:rPr>
                      <w:rFonts w:ascii="Cambria" w:hAnsi="Cambria"/>
                      <w:w w:val="100"/>
                      <w:sz w:val="18"/>
                    </w:rPr>
                    <w:t≯</w:t>
                  </w:r>
                </w:p>
              </w:txbxContent>
            </v:textbox>
            <w10:wrap type="none"/>
          </v:shape>
        </w:pict>
      </w:r>
      <w:r>
        <w:rPr>
          <w:rFonts w:ascii="Cambria"/>
          <w:b/>
          <w:sz w:val="12"/>
        </w:rPr>
        <w:t>5</w:t>
      </w:r>
      <w:r>
        <w:rPr>
          <w:rFonts w:ascii="Cambria"/>
          <w:b/>
          <w:spacing w:val="77"/>
          <w:sz w:val="12"/>
        </w:rPr>
        <w:t> </w:t>
      </w:r>
      <w:r>
        <w:rPr>
          <w:rFonts w:ascii="Cambria"/>
          <w:b/>
          <w:sz w:val="18"/>
        </w:rPr>
        <w:t>for</w:t>
      </w:r>
      <w:r>
        <w:rPr>
          <w:rFonts w:ascii="Cambria"/>
          <w:b/>
          <w:spacing w:val="15"/>
          <w:sz w:val="18"/>
        </w:rPr>
        <w:t> </w:t>
      </w:r>
      <w:r>
        <w:rPr>
          <w:rFonts w:ascii="Cambria"/>
          <w:i/>
          <w:spacing w:val="10"/>
          <w:sz w:val="18"/>
        </w:rPr>
        <w:t>satis</w:t>
      </w:r>
      <w:r>
        <w:rPr>
          <w:rFonts w:ascii="Cambria"/>
          <w:i/>
          <w:spacing w:val="-11"/>
          <w:sz w:val="18"/>
        </w:rPr>
        <w:t> </w:t>
      </w:r>
      <w:r>
        <w:rPr>
          <w:rFonts w:ascii="Cambria"/>
          <w:i/>
          <w:sz w:val="18"/>
        </w:rPr>
        <w:t>f</w:t>
      </w:r>
      <w:r>
        <w:rPr>
          <w:rFonts w:ascii="Cambria"/>
          <w:i/>
          <w:spacing w:val="30"/>
          <w:sz w:val="18"/>
        </w:rPr>
        <w:t> </w:t>
      </w:r>
      <w:r>
        <w:rPr>
          <w:rFonts w:ascii="Cambria"/>
          <w:i/>
          <w:sz w:val="18"/>
        </w:rPr>
        <w:t>y</w:t>
      </w:r>
      <w:r>
        <w:rPr>
          <w:rFonts w:ascii="Cambria"/>
          <w:i/>
          <w:spacing w:val="22"/>
          <w:sz w:val="18"/>
        </w:rPr>
        <w:t> </w:t>
      </w:r>
      <w:r>
        <w:rPr>
          <w:rFonts w:ascii="Tahoma"/>
          <w:sz w:val="18"/>
        </w:rPr>
        <w:t>=</w:t>
      </w:r>
      <w:r>
        <w:rPr>
          <w:rFonts w:ascii="Tahoma"/>
          <w:spacing w:val="14"/>
          <w:sz w:val="18"/>
        </w:rPr>
        <w:t> </w:t>
      </w:r>
      <w:r>
        <w:rPr>
          <w:rFonts w:ascii="Cambria"/>
          <w:i/>
          <w:sz w:val="18"/>
        </w:rPr>
        <w:t>f</w:t>
      </w:r>
      <w:r>
        <w:rPr>
          <w:rFonts w:ascii="Cambria"/>
          <w:i/>
          <w:spacing w:val="11"/>
          <w:sz w:val="18"/>
        </w:rPr>
        <w:t> </w:t>
      </w:r>
      <w:r>
        <w:rPr>
          <w:rFonts w:ascii="Cambria"/>
          <w:i/>
          <w:sz w:val="18"/>
        </w:rPr>
        <w:t>alse</w:t>
      </w:r>
      <w:r>
        <w:rPr>
          <w:rFonts w:ascii="Cambria"/>
          <w:i/>
          <w:spacing w:val="19"/>
          <w:sz w:val="18"/>
        </w:rPr>
        <w:t> </w:t>
      </w:r>
      <w:r>
        <w:rPr>
          <w:rFonts w:ascii="Cambria"/>
          <w:b/>
          <w:spacing w:val="-5"/>
          <w:sz w:val="18"/>
        </w:rPr>
        <w:t>do</w:t>
      </w:r>
    </w:p>
    <w:p>
      <w:pPr>
        <w:tabs>
          <w:tab w:pos="763" w:val="left" w:leader="none"/>
          <w:tab w:pos="1364" w:val="left" w:leader="none"/>
          <w:tab w:pos="4778" w:val="left" w:leader="none"/>
        </w:tabs>
        <w:spacing w:line="236" w:lineRule="exact" w:before="0"/>
        <w:ind w:left="296" w:right="0" w:firstLine="0"/>
        <w:jc w:val="left"/>
        <w:rPr>
          <w:rFonts w:ascii="SimSun"/>
          <w:sz w:val="19"/>
        </w:rPr>
      </w:pPr>
      <w:r>
        <w:rPr/>
        <w:pict>
          <v:line style="position:absolute;mso-position-horizontal-relative:page;mso-position-vertical-relative:paragraph;z-index:-17845248" from="92.007004pt,230.599738pt" to="92.007004pt,1.458738pt" stroked="true" strokeweight=".398pt" strokecolor="#000000">
            <v:stroke dashstyle="solid"/>
            <w10:wrap type="none"/>
          </v:line>
        </w:pict>
      </w:r>
      <w:r>
        <w:rPr/>
        <w:pict>
          <v:shape style="position:absolute;margin-left:120.482002pt;margin-top:1.09236pt;width:9.2pt;height:20.3pt;mso-position-horizontal-relative:page;mso-position-vertical-relative:paragraph;z-index:-17842176" type="#_x0000_t202" id="docshape235" filled="false" stroked="false">
            <v:textbox inset="0,0,0,0">
              <w:txbxContent>
                <w:p>
                  <w:pPr>
                    <w:spacing w:line="208" w:lineRule="exact" w:before="0"/>
                    <w:ind w:left="0" w:right="0" w:firstLine="0"/>
                    <w:jc w:val="left"/>
                    <w:rPr>
                      <w:rFonts w:ascii="Cambria" w:hAnsi="Cambria"/>
                      <w:sz w:val="18"/>
                    </w:rPr>
                  </w:pPr>
                  <w:r>
                    <w:rPr>
                      <w:rFonts w:ascii="Cambria" w:hAnsi="Cambria"/>
                      <w:w w:val="121"/>
                      <w:sz w:val="18"/>
                    </w:rPr>
                    <w:t>←</w:t>
                  </w:r>
                </w:p>
              </w:txbxContent>
            </v:textbox>
            <w10:wrap type="none"/>
          </v:shape>
        </w:pict>
      </w:r>
      <w:r>
        <w:rPr>
          <w:rFonts w:ascii="Cambria"/>
          <w:b/>
          <w:spacing w:val="-10"/>
          <w:sz w:val="12"/>
        </w:rPr>
        <w:t>6</w:t>
      </w:r>
      <w:r>
        <w:rPr>
          <w:rFonts w:ascii="Cambria"/>
          <w:b/>
          <w:sz w:val="12"/>
        </w:rPr>
        <w:tab/>
      </w:r>
      <w:r>
        <w:rPr>
          <w:rFonts w:ascii="Cambria"/>
          <w:i/>
          <w:spacing w:val="-4"/>
          <w:sz w:val="18"/>
        </w:rPr>
        <w:t>inst</w:t>
      </w:r>
      <w:r>
        <w:rPr>
          <w:rFonts w:ascii="Cambria"/>
          <w:i/>
          <w:sz w:val="18"/>
        </w:rPr>
        <w:tab/>
      </w:r>
      <w:r>
        <w:rPr>
          <w:rFonts w:ascii="Cambria"/>
          <w:i/>
          <w:spacing w:val="10"/>
          <w:sz w:val="18"/>
        </w:rPr>
        <w:t>POP</w:t>
      </w:r>
      <w:r>
        <w:rPr>
          <w:rFonts w:ascii="Tahoma"/>
          <w:spacing w:val="10"/>
          <w:sz w:val="18"/>
        </w:rPr>
        <w:t>(</w:t>
      </w:r>
      <w:r>
        <w:rPr>
          <w:rFonts w:ascii="Cambria"/>
          <w:i/>
          <w:spacing w:val="10"/>
          <w:sz w:val="18"/>
        </w:rPr>
        <w:t>Stack</w:t>
      </w:r>
      <w:r>
        <w:rPr>
          <w:rFonts w:ascii="Tahoma"/>
          <w:spacing w:val="10"/>
          <w:sz w:val="18"/>
        </w:rPr>
        <w:t>)</w:t>
      </w:r>
      <w:r>
        <w:rPr>
          <w:rFonts w:ascii="Tahoma"/>
          <w:spacing w:val="16"/>
          <w:sz w:val="18"/>
        </w:rPr>
        <w:t> </w:t>
      </w:r>
      <w:r>
        <w:rPr>
          <w:spacing w:val="-10"/>
          <w:sz w:val="18"/>
        </w:rPr>
        <w:t>;</w:t>
      </w:r>
      <w:r>
        <w:rPr>
          <w:sz w:val="18"/>
        </w:rPr>
        <w:tab/>
      </w:r>
      <w:r>
        <w:rPr>
          <w:rFonts w:ascii="SimSun"/>
          <w:color w:val="007F00"/>
          <w:sz w:val="19"/>
        </w:rPr>
        <w:t>/*</w:t>
      </w:r>
      <w:r>
        <w:rPr>
          <w:rFonts w:ascii="SimSun"/>
          <w:color w:val="007F00"/>
          <w:spacing w:val="-8"/>
          <w:sz w:val="19"/>
        </w:rPr>
        <w:t> </w:t>
      </w:r>
      <w:r>
        <w:rPr>
          <w:rFonts w:ascii="SimSun"/>
          <w:color w:val="007F00"/>
          <w:sz w:val="19"/>
        </w:rPr>
        <w:t>Retrieve</w:t>
      </w:r>
      <w:r>
        <w:rPr>
          <w:rFonts w:ascii="SimSun"/>
          <w:color w:val="007F00"/>
          <w:spacing w:val="-7"/>
          <w:sz w:val="19"/>
        </w:rPr>
        <w:t> </w:t>
      </w:r>
      <w:r>
        <w:rPr>
          <w:rFonts w:ascii="SimSun"/>
          <w:color w:val="007F00"/>
          <w:sz w:val="19"/>
        </w:rPr>
        <w:t>Edge</w:t>
      </w:r>
      <w:r>
        <w:rPr>
          <w:rFonts w:ascii="SimSun"/>
          <w:color w:val="007F00"/>
          <w:spacing w:val="-7"/>
          <w:sz w:val="19"/>
        </w:rPr>
        <w:t> </w:t>
      </w:r>
      <w:r>
        <w:rPr>
          <w:rFonts w:ascii="SimSun"/>
          <w:color w:val="007F00"/>
          <w:sz w:val="19"/>
        </w:rPr>
        <w:t>instruction.</w:t>
      </w:r>
      <w:r>
        <w:rPr>
          <w:rFonts w:ascii="SimSun"/>
          <w:color w:val="007F00"/>
          <w:spacing w:val="-7"/>
          <w:sz w:val="19"/>
        </w:rPr>
        <w:t> </w:t>
      </w:r>
      <w:r>
        <w:rPr>
          <w:rFonts w:ascii="SimSun"/>
          <w:color w:val="007F00"/>
          <w:spacing w:val="-5"/>
          <w:sz w:val="19"/>
        </w:rPr>
        <w:t>*/</w:t>
      </w:r>
    </w:p>
    <w:p>
      <w:pPr>
        <w:tabs>
          <w:tab w:pos="767" w:val="left" w:leader="none"/>
          <w:tab w:pos="1528" w:val="left" w:leader="none"/>
          <w:tab w:pos="4967" w:val="left" w:leader="none"/>
        </w:tabs>
        <w:spacing w:line="225" w:lineRule="exact" w:before="0"/>
        <w:ind w:left="296" w:right="0" w:firstLine="0"/>
        <w:jc w:val="left"/>
        <w:rPr>
          <w:rFonts w:ascii="SimSun"/>
          <w:sz w:val="19"/>
        </w:rPr>
      </w:pPr>
      <w:r>
        <w:rPr/>
        <w:pict>
          <v:shape style="position:absolute;margin-left:128.878006pt;margin-top:.756178pt;width:9.2pt;height:20.3pt;mso-position-horizontal-relative:page;mso-position-vertical-relative:paragraph;z-index:-17842688" type="#_x0000_t202" id="docshape236" filled="false" stroked="false">
            <v:textbox inset="0,0,0,0">
              <w:txbxContent>
                <w:p>
                  <w:pPr>
                    <w:spacing w:line="208" w:lineRule="exact" w:before="0"/>
                    <w:ind w:left="0" w:right="0" w:firstLine="0"/>
                    <w:jc w:val="left"/>
                    <w:rPr>
                      <w:rFonts w:ascii="Cambria" w:hAnsi="Cambria"/>
                      <w:sz w:val="18"/>
                    </w:rPr>
                  </w:pPr>
                  <w:r>
                    <w:rPr>
                      <w:rFonts w:ascii="Cambria" w:hAnsi="Cambria"/>
                      <w:w w:val="121"/>
                      <w:sz w:val="18"/>
                    </w:rPr>
                    <w:t>←</w:t>
                  </w:r>
                </w:p>
              </w:txbxContent>
            </v:textbox>
            <w10:wrap type="none"/>
          </v:shape>
        </w:pict>
      </w:r>
      <w:r>
        <w:rPr>
          <w:rFonts w:ascii="Cambria"/>
          <w:b/>
          <w:spacing w:val="-10"/>
          <w:sz w:val="12"/>
        </w:rPr>
        <w:t>7</w:t>
      </w:r>
      <w:r>
        <w:rPr>
          <w:rFonts w:ascii="Cambria"/>
          <w:b/>
          <w:sz w:val="12"/>
        </w:rPr>
        <w:tab/>
      </w:r>
      <w:r>
        <w:rPr>
          <w:rFonts w:ascii="Cambria"/>
          <w:i/>
          <w:spacing w:val="8"/>
          <w:sz w:val="18"/>
        </w:rPr>
        <w:t>Event</w:t>
      </w:r>
      <w:r>
        <w:rPr>
          <w:rFonts w:ascii="Cambria"/>
          <w:i/>
          <w:sz w:val="18"/>
        </w:rPr>
        <w:tab/>
      </w:r>
      <w:r>
        <w:rPr>
          <w:rFonts w:ascii="Cambria"/>
          <w:i/>
          <w:spacing w:val="9"/>
          <w:sz w:val="18"/>
        </w:rPr>
        <w:t>inst</w:t>
      </w:r>
      <w:r>
        <w:rPr>
          <w:spacing w:val="9"/>
          <w:sz w:val="18"/>
        </w:rPr>
        <w:t>.</w:t>
      </w:r>
      <w:r>
        <w:rPr>
          <w:rFonts w:ascii="Cambria"/>
          <w:i/>
          <w:spacing w:val="9"/>
          <w:sz w:val="18"/>
        </w:rPr>
        <w:t>event</w:t>
      </w:r>
      <w:r>
        <w:rPr>
          <w:rFonts w:ascii="Cambria"/>
          <w:i/>
          <w:spacing w:val="-11"/>
          <w:sz w:val="18"/>
        </w:rPr>
        <w:t> </w:t>
      </w:r>
      <w:r>
        <w:rPr>
          <w:rFonts w:ascii="Cambria"/>
          <w:i/>
          <w:sz w:val="18"/>
        </w:rPr>
        <w:t>Name</w:t>
      </w:r>
      <w:r>
        <w:rPr>
          <w:rFonts w:ascii="Tahoma"/>
          <w:sz w:val="18"/>
        </w:rPr>
        <w:t>()</w:t>
      </w:r>
      <w:r>
        <w:rPr>
          <w:rFonts w:ascii="Tahoma"/>
          <w:spacing w:val="22"/>
          <w:sz w:val="18"/>
        </w:rPr>
        <w:t> </w:t>
      </w:r>
      <w:r>
        <w:rPr>
          <w:spacing w:val="-10"/>
          <w:sz w:val="18"/>
        </w:rPr>
        <w:t>;</w:t>
      </w:r>
      <w:r>
        <w:rPr>
          <w:sz w:val="18"/>
        </w:rPr>
        <w:tab/>
      </w:r>
      <w:r>
        <w:rPr>
          <w:rFonts w:ascii="SimSun"/>
          <w:color w:val="007F00"/>
          <w:sz w:val="19"/>
        </w:rPr>
        <w:t>/*</w:t>
      </w:r>
      <w:r>
        <w:rPr>
          <w:rFonts w:ascii="SimSun"/>
          <w:color w:val="007F00"/>
          <w:spacing w:val="-6"/>
          <w:sz w:val="19"/>
        </w:rPr>
        <w:t> </w:t>
      </w:r>
      <w:r>
        <w:rPr>
          <w:rFonts w:ascii="SimSun"/>
          <w:color w:val="007F00"/>
          <w:sz w:val="19"/>
        </w:rPr>
        <w:t>Retrieve</w:t>
      </w:r>
      <w:r>
        <w:rPr>
          <w:rFonts w:ascii="SimSun"/>
          <w:color w:val="007F00"/>
          <w:spacing w:val="-5"/>
          <w:sz w:val="19"/>
        </w:rPr>
        <w:t> </w:t>
      </w:r>
      <w:r>
        <w:rPr>
          <w:rFonts w:ascii="SimSun"/>
          <w:color w:val="007F00"/>
          <w:sz w:val="19"/>
        </w:rPr>
        <w:t>the</w:t>
      </w:r>
      <w:r>
        <w:rPr>
          <w:rFonts w:ascii="SimSun"/>
          <w:color w:val="007F00"/>
          <w:spacing w:val="-6"/>
          <w:sz w:val="19"/>
        </w:rPr>
        <w:t> </w:t>
      </w:r>
      <w:r>
        <w:rPr>
          <w:rFonts w:ascii="SimSun"/>
          <w:color w:val="007F00"/>
          <w:sz w:val="19"/>
        </w:rPr>
        <w:t>edge</w:t>
      </w:r>
      <w:r>
        <w:rPr>
          <w:rFonts w:ascii="SimSun"/>
          <w:color w:val="007F00"/>
          <w:spacing w:val="-5"/>
          <w:sz w:val="19"/>
        </w:rPr>
        <w:t> </w:t>
      </w:r>
      <w:r>
        <w:rPr>
          <w:rFonts w:ascii="SimSun"/>
          <w:color w:val="007F00"/>
          <w:sz w:val="19"/>
        </w:rPr>
        <w:t>event.</w:t>
      </w:r>
      <w:r>
        <w:rPr>
          <w:rFonts w:ascii="SimSun"/>
          <w:color w:val="007F00"/>
          <w:spacing w:val="-5"/>
          <w:sz w:val="19"/>
        </w:rPr>
        <w:t> */</w:t>
      </w:r>
    </w:p>
    <w:p>
      <w:pPr>
        <w:tabs>
          <w:tab w:pos="763" w:val="left" w:leader="none"/>
          <w:tab w:pos="3819" w:val="left" w:leader="none"/>
          <w:tab w:pos="5346" w:val="left" w:leader="none"/>
        </w:tabs>
        <w:spacing w:line="204" w:lineRule="auto" w:before="12"/>
        <w:ind w:left="855" w:right="430" w:hanging="560"/>
        <w:jc w:val="left"/>
        <w:rPr>
          <w:rFonts w:ascii="SimSun" w:hAnsi="SimSun"/>
          <w:sz w:val="19"/>
        </w:rPr>
      </w:pPr>
      <w:r>
        <w:rPr/>
        <w:pict>
          <v:shape style="position:absolute;margin-left:242.511993pt;margin-top:.603214pt;width:9.9pt;height:20.3pt;mso-position-horizontal-relative:page;mso-position-vertical-relative:paragraph;z-index:-17843200" type="#_x0000_t202" id="docshape237" filled="false" stroked="false">
            <v:textbox inset="0,0,0,0">
              <w:txbxContent>
                <w:p>
                  <w:pPr>
                    <w:spacing w:line="208" w:lineRule="exact" w:before="0"/>
                    <w:ind w:left="0" w:right="0" w:firstLine="0"/>
                    <w:jc w:val="left"/>
                    <w:rPr>
                      <w:rFonts w:ascii="Cambria" w:hAnsi="Cambria"/>
                      <w:sz w:val="18"/>
                    </w:rPr>
                  </w:pPr>
                  <w:r>
                    <w:rPr>
                      <w:rFonts w:ascii="Cambria" w:hAnsi="Cambria"/>
                      <w:spacing w:val="-123"/>
                      <w:w w:val="130"/>
                      <w:sz w:val="18"/>
                    </w:rPr>
                    <w:t>−</w:t>
                  </w:r>
                  <w:r>
                    <w:rPr>
                      <w:rFonts w:ascii="Cambria" w:hAnsi="Cambria"/>
                      <w:spacing w:val="-5"/>
                      <w:w w:val="119"/>
                      <w:sz w:val="18"/>
                    </w:rPr>
                    <w:t>→</w:t>
                  </w:r>
                </w:p>
              </w:txbxContent>
            </v:textbox>
            <w10:wrap type="none"/>
          </v:shape>
        </w:pict>
      </w:r>
      <w:r>
        <w:rPr>
          <w:rFonts w:ascii="Cambria" w:hAnsi="Cambria"/>
          <w:b/>
          <w:spacing w:val="-10"/>
          <w:sz w:val="12"/>
        </w:rPr>
        <w:t>8</w:t>
      </w:r>
      <w:r>
        <w:rPr>
          <w:rFonts w:ascii="Cambria" w:hAnsi="Cambria"/>
          <w:b/>
          <w:sz w:val="12"/>
        </w:rPr>
        <w:tab/>
      </w:r>
      <w:r>
        <w:rPr>
          <w:rFonts w:ascii="Cambria" w:hAnsi="Cambria"/>
          <w:i/>
          <w:sz w:val="18"/>
        </w:rPr>
        <w:t>c</w:t>
      </w:r>
      <w:r>
        <w:rPr>
          <w:sz w:val="18"/>
          <w:vertAlign w:val="subscript"/>
        </w:rPr>
        <w:t>1</w:t>
      </w:r>
      <w:r>
        <w:rPr>
          <w:rFonts w:ascii="Lucida Sans Unicode" w:hAnsi="Lucida Sans Unicode"/>
          <w:sz w:val="18"/>
          <w:vertAlign w:val="baseline"/>
        </w:rPr>
        <w:t>= </w:t>
      </w:r>
      <w:r>
        <w:rPr>
          <w:sz w:val="18"/>
          <w:vertAlign w:val="baseline"/>
        </w:rPr>
        <w:t>“</w:t>
      </w:r>
      <w:r>
        <w:rPr>
          <w:rFonts w:ascii="Lucida Sans Unicode" w:hAnsi="Lucida Sans Unicode"/>
          <w:sz w:val="18"/>
          <w:vertAlign w:val="baseline"/>
        </w:rPr>
        <w:t>[</w:t>
      </w:r>
      <w:r>
        <w:rPr>
          <w:sz w:val="18"/>
          <w:vertAlign w:val="baseline"/>
        </w:rPr>
        <w:t>Event_SUBSCRIBE</w:t>
      </w:r>
      <w:r>
        <w:rPr>
          <w:rFonts w:ascii="Lucida Sans Unicode" w:hAnsi="Lucida Sans Unicode"/>
          <w:sz w:val="18"/>
          <w:vertAlign w:val="baseline"/>
        </w:rPr>
        <w:t>] </w:t>
      </w:r>
      <w:r>
        <w:rPr>
          <w:sz w:val="18"/>
          <w:vertAlign w:val="baseline"/>
        </w:rPr>
        <w:t>s</w:t>
      </w:r>
      <w:r>
        <w:rPr>
          <w:rFonts w:ascii="Lucida Sans Unicode" w:hAnsi="Lucida Sans Unicode"/>
          <w:sz w:val="18"/>
          <w:vertAlign w:val="baseline"/>
        </w:rPr>
        <w:t>=</w:t>
      </w:r>
      <w:r>
        <w:rPr>
          <w:sz w:val="18"/>
          <w:vertAlign w:val="baseline"/>
        </w:rPr>
        <w:t>index</w:t>
        <w:tab/>
        <w:t>(s’</w:t>
      </w:r>
      <w:r>
        <w:rPr>
          <w:rFonts w:ascii="Lucida Sans Unicode" w:hAnsi="Lucida Sans Unicode"/>
          <w:sz w:val="18"/>
          <w:vertAlign w:val="baseline"/>
        </w:rPr>
        <w:t>=</w:t>
      </w:r>
      <w:r>
        <w:rPr>
          <w:sz w:val="18"/>
          <w:vertAlign w:val="baseline"/>
        </w:rPr>
        <w:t>s</w:t>
      </w:r>
      <w:r>
        <w:rPr>
          <w:rFonts w:ascii="Lucida Sans Unicode" w:hAnsi="Lucida Sans Unicode"/>
          <w:sz w:val="18"/>
          <w:vertAlign w:val="baseline"/>
        </w:rPr>
        <w:t>+</w:t>
      </w:r>
      <w:r>
        <w:rPr>
          <w:sz w:val="18"/>
          <w:vertAlign w:val="baseline"/>
        </w:rPr>
        <w:t>1)”; ;</w:t>
        <w:tab/>
      </w:r>
      <w:r>
        <w:rPr>
          <w:rFonts w:ascii="SimSun" w:hAnsi="SimSun"/>
          <w:color w:val="007F00"/>
          <w:sz w:val="19"/>
          <w:vertAlign w:val="baseline"/>
        </w:rPr>
        <w:t>/*</w:t>
      </w:r>
      <w:r>
        <w:rPr>
          <w:rFonts w:ascii="SimSun" w:hAnsi="SimSun"/>
          <w:color w:val="007F00"/>
          <w:spacing w:val="-16"/>
          <w:sz w:val="19"/>
          <w:vertAlign w:val="baseline"/>
        </w:rPr>
        <w:t> </w:t>
      </w:r>
      <w:r>
        <w:rPr>
          <w:rFonts w:ascii="SimSun" w:hAnsi="SimSun"/>
          <w:color w:val="007F00"/>
          <w:sz w:val="19"/>
          <w:vertAlign w:val="baseline"/>
        </w:rPr>
        <w:t>Generate</w:t>
      </w:r>
      <w:r>
        <w:rPr>
          <w:rFonts w:ascii="SimSun" w:hAnsi="SimSun"/>
          <w:color w:val="007F00"/>
          <w:spacing w:val="-16"/>
          <w:sz w:val="19"/>
          <w:vertAlign w:val="baseline"/>
        </w:rPr>
        <w:t> </w:t>
      </w:r>
      <w:r>
        <w:rPr>
          <w:rFonts w:ascii="SimSun" w:hAnsi="SimSun"/>
          <w:color w:val="007F00"/>
          <w:sz w:val="19"/>
          <w:vertAlign w:val="baseline"/>
        </w:rPr>
        <w:t>a</w:t>
      </w:r>
      <w:r>
        <w:rPr>
          <w:rFonts w:ascii="SimSun" w:hAnsi="SimSun"/>
          <w:color w:val="007F00"/>
          <w:spacing w:val="-16"/>
          <w:sz w:val="19"/>
          <w:vertAlign w:val="baseline"/>
        </w:rPr>
        <w:t> </w:t>
      </w:r>
      <w:r>
        <w:rPr>
          <w:rFonts w:ascii="SimSun" w:hAnsi="SimSun"/>
          <w:color w:val="007F00"/>
          <w:sz w:val="19"/>
          <w:vertAlign w:val="baseline"/>
        </w:rPr>
        <w:t>subscription event. */</w:t>
      </w:r>
    </w:p>
    <w:p>
      <w:pPr>
        <w:tabs>
          <w:tab w:pos="763" w:val="left" w:leader="none"/>
          <w:tab w:pos="1519" w:val="left" w:leader="none"/>
        </w:tabs>
        <w:spacing w:line="220" w:lineRule="exact" w:before="4"/>
        <w:ind w:left="296" w:right="0" w:firstLine="0"/>
        <w:jc w:val="left"/>
        <w:rPr>
          <w:sz w:val="18"/>
        </w:rPr>
      </w:pPr>
      <w:r>
        <w:rPr/>
        <w:pict>
          <v:shape style="position:absolute;margin-left:128.432999pt;margin-top:.818007pt;width:9.2pt;height:20.3pt;mso-position-horizontal-relative:page;mso-position-vertical-relative:paragraph;z-index:-17838080" type="#_x0000_t202" id="docshape238" filled="false" stroked="false">
            <v:textbox inset="0,0,0,0">
              <w:txbxContent>
                <w:p>
                  <w:pPr>
                    <w:spacing w:line="208" w:lineRule="exact" w:before="0"/>
                    <w:ind w:left="0" w:right="0" w:firstLine="0"/>
                    <w:jc w:val="left"/>
                    <w:rPr>
                      <w:rFonts w:ascii="Cambria" w:hAnsi="Cambria"/>
                      <w:sz w:val="18"/>
                    </w:rPr>
                  </w:pPr>
                  <w:r>
                    <w:rPr>
                      <w:rFonts w:ascii="Cambria" w:hAnsi="Cambria"/>
                      <w:w w:val="121"/>
                      <w:sz w:val="18"/>
                    </w:rPr>
                    <w:t>←</w:t>
                  </w:r>
                </w:p>
              </w:txbxContent>
            </v:textbox>
            <w10:wrap type="none"/>
          </v:shape>
        </w:pict>
      </w:r>
      <w:r>
        <w:rPr>
          <w:rFonts w:ascii="Cambria"/>
          <w:b/>
          <w:spacing w:val="-10"/>
          <w:sz w:val="12"/>
        </w:rPr>
        <w:t>9</w:t>
      </w:r>
      <w:r>
        <w:rPr>
          <w:rFonts w:ascii="Cambria"/>
          <w:b/>
          <w:sz w:val="12"/>
        </w:rPr>
        <w:tab/>
      </w:r>
      <w:r>
        <w:rPr>
          <w:rFonts w:ascii="Cambria"/>
          <w:i/>
          <w:spacing w:val="8"/>
          <w:sz w:val="18"/>
        </w:rPr>
        <w:t>index</w:t>
      </w:r>
      <w:r>
        <w:rPr>
          <w:rFonts w:ascii="Cambria"/>
          <w:i/>
          <w:sz w:val="18"/>
        </w:rPr>
        <w:tab/>
      </w:r>
      <w:r>
        <w:rPr>
          <w:rFonts w:ascii="Cambria"/>
          <w:i/>
          <w:spacing w:val="10"/>
          <w:sz w:val="18"/>
        </w:rPr>
        <w:t>index</w:t>
      </w:r>
      <w:r>
        <w:rPr>
          <w:rFonts w:ascii="Cambria"/>
          <w:i/>
          <w:spacing w:val="14"/>
          <w:sz w:val="18"/>
        </w:rPr>
        <w:t> </w:t>
      </w:r>
      <w:r>
        <w:rPr>
          <w:rFonts w:ascii="Tahoma"/>
          <w:sz w:val="18"/>
        </w:rPr>
        <w:t>+</w:t>
      </w:r>
      <w:r>
        <w:rPr>
          <w:rFonts w:ascii="Tahoma"/>
          <w:spacing w:val="-17"/>
          <w:sz w:val="18"/>
        </w:rPr>
        <w:t> </w:t>
      </w:r>
      <w:r>
        <w:rPr>
          <w:spacing w:val="-10"/>
          <w:sz w:val="18"/>
        </w:rPr>
        <w:t>1</w:t>
      </w:r>
    </w:p>
    <w:p>
      <w:pPr>
        <w:tabs>
          <w:tab w:pos="763" w:val="left" w:leader="none"/>
          <w:tab w:pos="1834" w:val="left" w:leader="none"/>
          <w:tab w:pos="4778" w:val="left" w:leader="none"/>
        </w:tabs>
        <w:spacing w:line="232" w:lineRule="exact" w:before="0"/>
        <w:ind w:left="222" w:right="0" w:firstLine="0"/>
        <w:jc w:val="left"/>
        <w:rPr>
          <w:rFonts w:ascii="SimSun"/>
          <w:sz w:val="19"/>
        </w:rPr>
      </w:pPr>
      <w:r>
        <w:rPr/>
        <w:pict>
          <v:shape style="position:absolute;margin-left:144.179001pt;margin-top:1.092356pt;width:9.2pt;height:20.3pt;mso-position-horizontal-relative:page;mso-position-vertical-relative:paragraph;z-index:-17838592" type="#_x0000_t202" id="docshape239" filled="false" stroked="false">
            <v:textbox inset="0,0,0,0">
              <w:txbxContent>
                <w:p>
                  <w:pPr>
                    <w:spacing w:line="208" w:lineRule="exact" w:before="0"/>
                    <w:ind w:left="0" w:right="0" w:firstLine="0"/>
                    <w:jc w:val="left"/>
                    <w:rPr>
                      <w:rFonts w:ascii="Cambria" w:hAnsi="Cambria"/>
                      <w:sz w:val="18"/>
                    </w:rPr>
                  </w:pPr>
                  <w:r>
                    <w:rPr>
                      <w:rFonts w:ascii="Cambria" w:hAnsi="Cambria"/>
                      <w:w w:val="121"/>
                      <w:sz w:val="18"/>
                    </w:rPr>
                    <w:t>←</w:t>
                  </w:r>
                </w:p>
              </w:txbxContent>
            </v:textbox>
            <w10:wrap type="none"/>
          </v:shape>
        </w:pict>
      </w:r>
      <w:r>
        <w:rPr>
          <w:rFonts w:ascii="Cambria"/>
          <w:b/>
          <w:spacing w:val="-5"/>
          <w:sz w:val="12"/>
        </w:rPr>
        <w:t>10</w:t>
      </w:r>
      <w:r>
        <w:rPr>
          <w:rFonts w:ascii="Cambria"/>
          <w:b/>
          <w:sz w:val="12"/>
        </w:rPr>
        <w:tab/>
      </w:r>
      <w:r>
        <w:rPr>
          <w:rFonts w:ascii="Cambria"/>
          <w:i/>
          <w:spacing w:val="9"/>
          <w:sz w:val="18"/>
        </w:rPr>
        <w:t>Get</w:t>
      </w:r>
      <w:r>
        <w:rPr>
          <w:rFonts w:ascii="Cambria"/>
          <w:i/>
          <w:spacing w:val="-9"/>
          <w:sz w:val="18"/>
        </w:rPr>
        <w:t> </w:t>
      </w:r>
      <w:r>
        <w:rPr>
          <w:rFonts w:ascii="Cambria"/>
          <w:i/>
          <w:spacing w:val="6"/>
          <w:w w:val="95"/>
          <w:sz w:val="18"/>
        </w:rPr>
        <w:t>Event</w:t>
      </w:r>
      <w:r>
        <w:rPr>
          <w:rFonts w:ascii="Cambria"/>
          <w:i/>
          <w:sz w:val="18"/>
        </w:rPr>
        <w:tab/>
      </w:r>
      <w:r>
        <w:rPr>
          <w:rFonts w:ascii="Cambria"/>
          <w:i/>
          <w:spacing w:val="11"/>
          <w:w w:val="95"/>
          <w:sz w:val="18"/>
        </w:rPr>
        <w:t>inst</w:t>
      </w:r>
      <w:r>
        <w:rPr>
          <w:spacing w:val="11"/>
          <w:w w:val="95"/>
          <w:sz w:val="18"/>
        </w:rPr>
        <w:t>.</w:t>
      </w:r>
      <w:r>
        <w:rPr>
          <w:rFonts w:ascii="Cambria"/>
          <w:i/>
          <w:spacing w:val="11"/>
          <w:w w:val="95"/>
          <w:sz w:val="18"/>
        </w:rPr>
        <w:t>get</w:t>
      </w:r>
      <w:r>
        <w:rPr>
          <w:rFonts w:ascii="Cambria"/>
          <w:i/>
          <w:spacing w:val="-2"/>
          <w:w w:val="95"/>
          <w:sz w:val="18"/>
        </w:rPr>
        <w:t> </w:t>
      </w:r>
      <w:r>
        <w:rPr>
          <w:rFonts w:ascii="Cambria"/>
          <w:i/>
          <w:spacing w:val="10"/>
          <w:w w:val="95"/>
          <w:sz w:val="18"/>
        </w:rPr>
        <w:t>ter</w:t>
      </w:r>
      <w:r>
        <w:rPr>
          <w:rFonts w:ascii="Cambria"/>
          <w:i/>
          <w:spacing w:val="-12"/>
          <w:w w:val="95"/>
          <w:sz w:val="18"/>
        </w:rPr>
        <w:t> </w:t>
      </w:r>
      <w:r>
        <w:rPr>
          <w:rFonts w:ascii="Cambria"/>
          <w:i/>
          <w:spacing w:val="-2"/>
          <w:w w:val="95"/>
          <w:sz w:val="18"/>
        </w:rPr>
        <w:t>Name</w:t>
      </w:r>
      <w:r>
        <w:rPr>
          <w:rFonts w:ascii="Tahoma"/>
          <w:spacing w:val="-2"/>
          <w:w w:val="95"/>
          <w:sz w:val="18"/>
        </w:rPr>
        <w:t>()</w:t>
      </w:r>
      <w:r>
        <w:rPr>
          <w:spacing w:val="-2"/>
          <w:w w:val="95"/>
          <w:sz w:val="18"/>
        </w:rPr>
        <w:t>;</w:t>
      </w:r>
      <w:r>
        <w:rPr>
          <w:sz w:val="18"/>
        </w:rPr>
        <w:tab/>
      </w:r>
      <w:r>
        <w:rPr>
          <w:rFonts w:ascii="SimSun"/>
          <w:color w:val="007F00"/>
          <w:sz w:val="19"/>
        </w:rPr>
        <w:t>/*</w:t>
      </w:r>
      <w:r>
        <w:rPr>
          <w:rFonts w:ascii="SimSun"/>
          <w:color w:val="007F00"/>
          <w:spacing w:val="-6"/>
          <w:sz w:val="19"/>
        </w:rPr>
        <w:t> </w:t>
      </w:r>
      <w:r>
        <w:rPr>
          <w:rFonts w:ascii="SimSun"/>
          <w:color w:val="007F00"/>
          <w:sz w:val="19"/>
        </w:rPr>
        <w:t>Retrieve</w:t>
      </w:r>
      <w:r>
        <w:rPr>
          <w:rFonts w:ascii="SimSun"/>
          <w:color w:val="007F00"/>
          <w:spacing w:val="-6"/>
          <w:sz w:val="19"/>
        </w:rPr>
        <w:t> </w:t>
      </w:r>
      <w:r>
        <w:rPr>
          <w:rFonts w:ascii="SimSun"/>
          <w:color w:val="007F00"/>
          <w:sz w:val="19"/>
        </w:rPr>
        <w:t>the</w:t>
      </w:r>
      <w:r>
        <w:rPr>
          <w:rFonts w:ascii="SimSun"/>
          <w:color w:val="007F00"/>
          <w:spacing w:val="-6"/>
          <w:sz w:val="19"/>
        </w:rPr>
        <w:t> </w:t>
      </w:r>
      <w:r>
        <w:rPr>
          <w:rFonts w:ascii="SimSun"/>
          <w:color w:val="007F00"/>
          <w:sz w:val="19"/>
        </w:rPr>
        <w:t>event</w:t>
      </w:r>
      <w:r>
        <w:rPr>
          <w:rFonts w:ascii="SimSun"/>
          <w:color w:val="007F00"/>
          <w:spacing w:val="-5"/>
          <w:sz w:val="19"/>
        </w:rPr>
        <w:t> </w:t>
      </w:r>
      <w:r>
        <w:rPr>
          <w:rFonts w:ascii="SimSun"/>
          <w:color w:val="007F00"/>
          <w:sz w:val="19"/>
        </w:rPr>
        <w:t>getter.</w:t>
      </w:r>
      <w:r>
        <w:rPr>
          <w:rFonts w:ascii="SimSun"/>
          <w:color w:val="007F00"/>
          <w:spacing w:val="-6"/>
          <w:sz w:val="19"/>
        </w:rPr>
        <w:t> </w:t>
      </w:r>
      <w:r>
        <w:rPr>
          <w:rFonts w:ascii="SimSun"/>
          <w:color w:val="007F00"/>
          <w:spacing w:val="-5"/>
          <w:sz w:val="19"/>
        </w:rPr>
        <w:t>*/</w:t>
      </w:r>
    </w:p>
    <w:p>
      <w:pPr>
        <w:tabs>
          <w:tab w:pos="763" w:val="left" w:leader="none"/>
          <w:tab w:pos="3487" w:val="left" w:leader="none"/>
          <w:tab w:pos="5346" w:val="left" w:leader="none"/>
        </w:tabs>
        <w:spacing w:line="201" w:lineRule="auto" w:before="20"/>
        <w:ind w:left="855" w:right="430" w:hanging="633"/>
        <w:jc w:val="left"/>
        <w:rPr>
          <w:rFonts w:ascii="SimSun" w:hAnsi="SimSun"/>
          <w:sz w:val="19"/>
        </w:rPr>
      </w:pPr>
      <w:r>
        <w:rPr/>
        <w:pict>
          <v:shape style="position:absolute;margin-left:225.929993pt;margin-top:.90451pt;width:9.9pt;height:20.3pt;mso-position-horizontal-relative:page;mso-position-vertical-relative:paragraph;z-index:-17839104" type="#_x0000_t202" id="docshape240" filled="false" stroked="false">
            <v:textbox inset="0,0,0,0">
              <w:txbxContent>
                <w:p>
                  <w:pPr>
                    <w:spacing w:line="208" w:lineRule="exact" w:before="0"/>
                    <w:ind w:left="0" w:right="0" w:firstLine="0"/>
                    <w:jc w:val="left"/>
                    <w:rPr>
                      <w:rFonts w:ascii="Cambria" w:hAnsi="Cambria"/>
                      <w:sz w:val="18"/>
                    </w:rPr>
                  </w:pPr>
                  <w:r>
                    <w:rPr>
                      <w:rFonts w:ascii="Cambria" w:hAnsi="Cambria"/>
                      <w:spacing w:val="-123"/>
                      <w:w w:val="130"/>
                      <w:sz w:val="18"/>
                    </w:rPr>
                    <w:t>−</w:t>
                  </w:r>
                  <w:r>
                    <w:rPr>
                      <w:rFonts w:ascii="Cambria" w:hAnsi="Cambria"/>
                      <w:spacing w:val="-5"/>
                      <w:w w:val="119"/>
                      <w:sz w:val="18"/>
                    </w:rPr>
                    <w:t>→</w:t>
                  </w:r>
                </w:p>
              </w:txbxContent>
            </v:textbox>
            <w10:wrap type="none"/>
          </v:shape>
        </w:pict>
      </w:r>
      <w:r>
        <w:rPr>
          <w:rFonts w:ascii="Cambria" w:hAnsi="Cambria"/>
          <w:b/>
          <w:spacing w:val="-6"/>
          <w:sz w:val="12"/>
        </w:rPr>
        <w:t>11</w:t>
      </w:r>
      <w:r>
        <w:rPr>
          <w:rFonts w:ascii="Cambria" w:hAnsi="Cambria"/>
          <w:b/>
          <w:sz w:val="12"/>
        </w:rPr>
        <w:tab/>
      </w:r>
      <w:r>
        <w:rPr>
          <w:rFonts w:ascii="Cambria" w:hAnsi="Cambria"/>
          <w:i/>
          <w:sz w:val="18"/>
        </w:rPr>
        <w:t>c</w:t>
      </w:r>
      <w:r>
        <w:rPr>
          <w:sz w:val="18"/>
          <w:vertAlign w:val="subscript"/>
        </w:rPr>
        <w:t>2</w:t>
      </w:r>
      <w:r>
        <w:rPr>
          <w:rFonts w:ascii="Lucida Sans Unicode" w:hAnsi="Lucida Sans Unicode"/>
          <w:sz w:val="18"/>
          <w:vertAlign w:val="baseline"/>
        </w:rPr>
        <w:t>= </w:t>
      </w:r>
      <w:r>
        <w:rPr>
          <w:sz w:val="18"/>
          <w:vertAlign w:val="baseline"/>
        </w:rPr>
        <w:t>“</w:t>
      </w:r>
      <w:r>
        <w:rPr>
          <w:rFonts w:ascii="Lucida Sans Unicode" w:hAnsi="Lucida Sans Unicode"/>
          <w:sz w:val="18"/>
          <w:vertAlign w:val="baseline"/>
        </w:rPr>
        <w:t>[</w:t>
      </w:r>
      <w:r>
        <w:rPr>
          <w:sz w:val="18"/>
          <w:vertAlign w:val="baseline"/>
        </w:rPr>
        <w:t>GetEvent_GET</w:t>
      </w:r>
      <w:r>
        <w:rPr>
          <w:rFonts w:ascii="Lucida Sans Unicode" w:hAnsi="Lucida Sans Unicode"/>
          <w:sz w:val="18"/>
          <w:vertAlign w:val="baseline"/>
        </w:rPr>
        <w:t>] </w:t>
      </w:r>
      <w:r>
        <w:rPr>
          <w:sz w:val="18"/>
          <w:vertAlign w:val="baseline"/>
        </w:rPr>
        <w:t>s</w:t>
      </w:r>
      <w:r>
        <w:rPr>
          <w:rFonts w:ascii="Lucida Sans Unicode" w:hAnsi="Lucida Sans Unicode"/>
          <w:sz w:val="18"/>
          <w:vertAlign w:val="baseline"/>
        </w:rPr>
        <w:t>=</w:t>
      </w:r>
      <w:r>
        <w:rPr>
          <w:sz w:val="18"/>
          <w:vertAlign w:val="baseline"/>
        </w:rPr>
        <w:t>index</w:t>
        <w:tab/>
        <w:t>(s’</w:t>
      </w:r>
      <w:r>
        <w:rPr>
          <w:rFonts w:ascii="Lucida Sans Unicode" w:hAnsi="Lucida Sans Unicode"/>
          <w:sz w:val="18"/>
          <w:vertAlign w:val="baseline"/>
        </w:rPr>
        <w:t>=</w:t>
      </w:r>
      <w:r>
        <w:rPr>
          <w:sz w:val="18"/>
          <w:vertAlign w:val="baseline"/>
        </w:rPr>
        <w:t>s</w:t>
      </w:r>
      <w:r>
        <w:rPr>
          <w:rFonts w:ascii="Lucida Sans Unicode" w:hAnsi="Lucida Sans Unicode"/>
          <w:sz w:val="18"/>
          <w:vertAlign w:val="baseline"/>
        </w:rPr>
        <w:t>+</w:t>
      </w:r>
      <w:r>
        <w:rPr>
          <w:sz w:val="18"/>
          <w:vertAlign w:val="baseline"/>
        </w:rPr>
        <w:t>1) &amp; </w:t>
      </w:r>
      <w:r>
        <w:rPr>
          <w:spacing w:val="-2"/>
          <w:sz w:val="18"/>
          <w:vertAlign w:val="baseline"/>
        </w:rPr>
        <w:t>(inst.ressource()’</w:t>
      </w:r>
      <w:r>
        <w:rPr>
          <w:rFonts w:ascii="Lucida Sans Unicode" w:hAnsi="Lucida Sans Unicode"/>
          <w:spacing w:val="-2"/>
          <w:sz w:val="18"/>
          <w:vertAlign w:val="baseline"/>
        </w:rPr>
        <w:t>=</w:t>
      </w:r>
      <w:r>
        <w:rPr>
          <w:spacing w:val="-2"/>
          <w:sz w:val="18"/>
          <w:vertAlign w:val="baseline"/>
        </w:rPr>
        <w:t>BUFFER_inst.ressource())”;</w:t>
      </w:r>
      <w:r>
        <w:rPr>
          <w:sz w:val="18"/>
          <w:vertAlign w:val="baseline"/>
        </w:rPr>
        <w:tab/>
      </w:r>
      <w:r>
        <w:rPr>
          <w:rFonts w:ascii="SimSun" w:hAnsi="SimSun"/>
          <w:color w:val="007F00"/>
          <w:sz w:val="19"/>
          <w:vertAlign w:val="baseline"/>
        </w:rPr>
        <w:t>/*</w:t>
      </w:r>
      <w:r>
        <w:rPr>
          <w:rFonts w:ascii="SimSun" w:hAnsi="SimSun"/>
          <w:color w:val="007F00"/>
          <w:spacing w:val="-12"/>
          <w:sz w:val="19"/>
          <w:vertAlign w:val="baseline"/>
        </w:rPr>
        <w:t> </w:t>
      </w:r>
      <w:r>
        <w:rPr>
          <w:rFonts w:ascii="SimSun" w:hAnsi="SimSun"/>
          <w:color w:val="007F00"/>
          <w:sz w:val="19"/>
          <w:vertAlign w:val="baseline"/>
        </w:rPr>
        <w:t>The</w:t>
      </w:r>
      <w:r>
        <w:rPr>
          <w:rFonts w:ascii="SimSun" w:hAnsi="SimSun"/>
          <w:color w:val="007F00"/>
          <w:spacing w:val="-12"/>
          <w:sz w:val="19"/>
          <w:vertAlign w:val="baseline"/>
        </w:rPr>
        <w:t> </w:t>
      </w:r>
      <w:r>
        <w:rPr>
          <w:rFonts w:ascii="SimSun" w:hAnsi="SimSun"/>
          <w:color w:val="007F00"/>
          <w:sz w:val="19"/>
          <w:vertAlign w:val="baseline"/>
        </w:rPr>
        <w:t>command</w:t>
      </w:r>
      <w:r>
        <w:rPr>
          <w:rFonts w:ascii="SimSun" w:hAnsi="SimSun"/>
          <w:color w:val="007F00"/>
          <w:spacing w:val="-12"/>
          <w:sz w:val="19"/>
          <w:vertAlign w:val="baseline"/>
        </w:rPr>
        <w:t> </w:t>
      </w:r>
      <w:r>
        <w:rPr>
          <w:rFonts w:ascii="SimSun" w:hAnsi="SimSun"/>
          <w:color w:val="007F00"/>
          <w:sz w:val="19"/>
          <w:vertAlign w:val="baseline"/>
        </w:rPr>
        <w:t>collect</w:t>
      </w:r>
      <w:r>
        <w:rPr>
          <w:rFonts w:ascii="SimSun" w:hAnsi="SimSun"/>
          <w:color w:val="007F00"/>
          <w:spacing w:val="-12"/>
          <w:sz w:val="19"/>
          <w:vertAlign w:val="baseline"/>
        </w:rPr>
        <w:t> </w:t>
      </w:r>
      <w:r>
        <w:rPr>
          <w:rFonts w:ascii="SimSun" w:hAnsi="SimSun"/>
          <w:color w:val="007F00"/>
          <w:sz w:val="19"/>
          <w:vertAlign w:val="baseline"/>
        </w:rPr>
        <w:t>the southbound bridge buffer value. */</w:t>
      </w:r>
    </w:p>
    <w:p>
      <w:pPr>
        <w:tabs>
          <w:tab w:pos="763" w:val="left" w:leader="none"/>
          <w:tab w:pos="1519" w:val="left" w:leader="none"/>
        </w:tabs>
        <w:spacing w:line="220" w:lineRule="exact" w:before="4"/>
        <w:ind w:left="222" w:right="0" w:firstLine="0"/>
        <w:jc w:val="left"/>
        <w:rPr>
          <w:sz w:val="18"/>
        </w:rPr>
      </w:pPr>
      <w:r>
        <w:rPr/>
        <w:pict>
          <v:shape style="position:absolute;margin-left:128.432999pt;margin-top:.818027pt;width:9.2pt;height:20.3pt;mso-position-horizontal-relative:page;mso-position-vertical-relative:paragraph;z-index:-17836544" type="#_x0000_t202" id="docshape241" filled="false" stroked="false">
            <v:textbox inset="0,0,0,0">
              <w:txbxContent>
                <w:p>
                  <w:pPr>
                    <w:spacing w:line="208" w:lineRule="exact" w:before="0"/>
                    <w:ind w:left="0" w:right="0" w:firstLine="0"/>
                    <w:jc w:val="left"/>
                    <w:rPr>
                      <w:rFonts w:ascii="Cambria" w:hAnsi="Cambria"/>
                      <w:sz w:val="18"/>
                    </w:rPr>
                  </w:pPr>
                  <w:r>
                    <w:rPr>
                      <w:rFonts w:ascii="Cambria" w:hAnsi="Cambria"/>
                      <w:w w:val="121"/>
                      <w:sz w:val="18"/>
                    </w:rPr>
                    <w:t>←</w:t>
                  </w:r>
                </w:p>
              </w:txbxContent>
            </v:textbox>
            <w10:wrap type="none"/>
          </v:shape>
        </w:pict>
      </w:r>
      <w:r>
        <w:rPr>
          <w:rFonts w:ascii="Cambria"/>
          <w:b/>
          <w:spacing w:val="-5"/>
          <w:sz w:val="12"/>
        </w:rPr>
        <w:t>12</w:t>
      </w:r>
      <w:r>
        <w:rPr>
          <w:rFonts w:ascii="Cambria"/>
          <w:b/>
          <w:sz w:val="12"/>
        </w:rPr>
        <w:tab/>
      </w:r>
      <w:r>
        <w:rPr>
          <w:rFonts w:ascii="Cambria"/>
          <w:i/>
          <w:spacing w:val="8"/>
          <w:sz w:val="18"/>
        </w:rPr>
        <w:t>index</w:t>
      </w:r>
      <w:r>
        <w:rPr>
          <w:rFonts w:ascii="Cambria"/>
          <w:i/>
          <w:sz w:val="18"/>
        </w:rPr>
        <w:tab/>
      </w:r>
      <w:r>
        <w:rPr>
          <w:rFonts w:ascii="Cambria"/>
          <w:i/>
          <w:spacing w:val="10"/>
          <w:sz w:val="18"/>
        </w:rPr>
        <w:t>index</w:t>
      </w:r>
      <w:r>
        <w:rPr>
          <w:rFonts w:ascii="Cambria"/>
          <w:i/>
          <w:spacing w:val="14"/>
          <w:sz w:val="18"/>
        </w:rPr>
        <w:t> </w:t>
      </w:r>
      <w:r>
        <w:rPr>
          <w:rFonts w:ascii="Tahoma"/>
          <w:sz w:val="18"/>
        </w:rPr>
        <w:t>+</w:t>
      </w:r>
      <w:r>
        <w:rPr>
          <w:rFonts w:ascii="Tahoma"/>
          <w:spacing w:val="-17"/>
          <w:sz w:val="18"/>
        </w:rPr>
        <w:t> </w:t>
      </w:r>
      <w:r>
        <w:rPr>
          <w:spacing w:val="-10"/>
          <w:sz w:val="18"/>
        </w:rPr>
        <w:t>1</w:t>
      </w:r>
    </w:p>
    <w:p>
      <w:pPr>
        <w:tabs>
          <w:tab w:pos="758" w:val="left" w:leader="none"/>
          <w:tab w:pos="1806" w:val="left" w:leader="none"/>
          <w:tab w:pos="4778" w:val="left" w:leader="none"/>
        </w:tabs>
        <w:spacing w:line="232" w:lineRule="exact" w:before="0"/>
        <w:ind w:left="222" w:right="0" w:firstLine="0"/>
        <w:jc w:val="left"/>
        <w:rPr>
          <w:rFonts w:ascii="SimSun"/>
          <w:sz w:val="19"/>
        </w:rPr>
      </w:pPr>
      <w:r>
        <w:rPr/>
        <w:pict>
          <v:shape style="position:absolute;margin-left:142.798004pt;margin-top:1.092376pt;width:9.2pt;height:20.3pt;mso-position-horizontal-relative:page;mso-position-vertical-relative:paragraph;z-index:-17837056" type="#_x0000_t202" id="docshape242" filled="false" stroked="false">
            <v:textbox inset="0,0,0,0">
              <w:txbxContent>
                <w:p>
                  <w:pPr>
                    <w:spacing w:line="208" w:lineRule="exact" w:before="0"/>
                    <w:ind w:left="0" w:right="0" w:firstLine="0"/>
                    <w:jc w:val="left"/>
                    <w:rPr>
                      <w:rFonts w:ascii="Cambria" w:hAnsi="Cambria"/>
                      <w:sz w:val="18"/>
                    </w:rPr>
                  </w:pPr>
                  <w:r>
                    <w:rPr>
                      <w:rFonts w:ascii="Cambria" w:hAnsi="Cambria"/>
                      <w:w w:val="121"/>
                      <w:sz w:val="18"/>
                    </w:rPr>
                    <w:t>←</w:t>
                  </w:r>
                </w:p>
              </w:txbxContent>
            </v:textbox>
            <w10:wrap type="none"/>
          </v:shape>
        </w:pict>
      </w:r>
      <w:r>
        <w:rPr>
          <w:rFonts w:ascii="Cambria"/>
          <w:b/>
          <w:spacing w:val="-5"/>
          <w:sz w:val="12"/>
        </w:rPr>
        <w:t>13</w:t>
      </w:r>
      <w:r>
        <w:rPr>
          <w:rFonts w:ascii="Cambria"/>
          <w:b/>
          <w:sz w:val="12"/>
        </w:rPr>
        <w:tab/>
      </w:r>
      <w:r>
        <w:rPr>
          <w:rFonts w:ascii="Cambria"/>
          <w:i/>
          <w:spacing w:val="9"/>
          <w:sz w:val="18"/>
        </w:rPr>
        <w:t>Set</w:t>
      </w:r>
      <w:r>
        <w:rPr>
          <w:rFonts w:ascii="Cambria"/>
          <w:i/>
          <w:spacing w:val="-14"/>
          <w:sz w:val="18"/>
        </w:rPr>
        <w:t> </w:t>
      </w:r>
      <w:r>
        <w:rPr>
          <w:rFonts w:ascii="Cambria"/>
          <w:i/>
          <w:spacing w:val="8"/>
          <w:sz w:val="18"/>
        </w:rPr>
        <w:t>Event</w:t>
      </w:r>
      <w:r>
        <w:rPr>
          <w:rFonts w:ascii="Cambria"/>
          <w:i/>
          <w:sz w:val="18"/>
        </w:rPr>
        <w:tab/>
      </w:r>
      <w:r>
        <w:rPr>
          <w:rFonts w:ascii="Cambria"/>
          <w:i/>
          <w:w w:val="95"/>
          <w:sz w:val="18"/>
        </w:rPr>
        <w:t>inst</w:t>
      </w:r>
      <w:r>
        <w:rPr>
          <w:w w:val="95"/>
          <w:sz w:val="18"/>
        </w:rPr>
        <w:t>.</w:t>
      </w:r>
      <w:r>
        <w:rPr>
          <w:rFonts w:ascii="Cambria"/>
          <w:i/>
          <w:w w:val="95"/>
          <w:sz w:val="18"/>
        </w:rPr>
        <w:t>set</w:t>
      </w:r>
      <w:r>
        <w:rPr>
          <w:rFonts w:ascii="Cambria"/>
          <w:i/>
          <w:spacing w:val="36"/>
          <w:sz w:val="18"/>
        </w:rPr>
        <w:t> </w:t>
      </w:r>
      <w:r>
        <w:rPr>
          <w:rFonts w:ascii="Cambria"/>
          <w:i/>
          <w:spacing w:val="10"/>
          <w:w w:val="95"/>
          <w:sz w:val="18"/>
        </w:rPr>
        <w:t>ter</w:t>
      </w:r>
      <w:r>
        <w:rPr>
          <w:rFonts w:ascii="Cambria"/>
          <w:i/>
          <w:spacing w:val="15"/>
          <w:sz w:val="18"/>
        </w:rPr>
        <w:t> </w:t>
      </w:r>
      <w:r>
        <w:rPr>
          <w:rFonts w:ascii="Cambria"/>
          <w:i/>
          <w:spacing w:val="-2"/>
          <w:w w:val="95"/>
          <w:sz w:val="18"/>
        </w:rPr>
        <w:t>Name</w:t>
      </w:r>
      <w:r>
        <w:rPr>
          <w:rFonts w:ascii="Tahoma"/>
          <w:spacing w:val="-2"/>
          <w:w w:val="95"/>
          <w:sz w:val="18"/>
        </w:rPr>
        <w:t>()</w:t>
      </w:r>
      <w:r>
        <w:rPr>
          <w:spacing w:val="-2"/>
          <w:w w:val="95"/>
          <w:sz w:val="18"/>
        </w:rPr>
        <w:t>;</w:t>
      </w:r>
      <w:r>
        <w:rPr>
          <w:sz w:val="18"/>
        </w:rPr>
        <w:tab/>
      </w:r>
      <w:r>
        <w:rPr>
          <w:rFonts w:ascii="SimSun"/>
          <w:color w:val="007F00"/>
          <w:sz w:val="19"/>
        </w:rPr>
        <w:t>/*</w:t>
      </w:r>
      <w:r>
        <w:rPr>
          <w:rFonts w:ascii="SimSun"/>
          <w:color w:val="007F00"/>
          <w:spacing w:val="-6"/>
          <w:sz w:val="19"/>
        </w:rPr>
        <w:t> </w:t>
      </w:r>
      <w:r>
        <w:rPr>
          <w:rFonts w:ascii="SimSun"/>
          <w:color w:val="007F00"/>
          <w:sz w:val="19"/>
        </w:rPr>
        <w:t>Retrieve</w:t>
      </w:r>
      <w:r>
        <w:rPr>
          <w:rFonts w:ascii="SimSun"/>
          <w:color w:val="007F00"/>
          <w:spacing w:val="-6"/>
          <w:sz w:val="19"/>
        </w:rPr>
        <w:t> </w:t>
      </w:r>
      <w:r>
        <w:rPr>
          <w:rFonts w:ascii="SimSun"/>
          <w:color w:val="007F00"/>
          <w:sz w:val="19"/>
        </w:rPr>
        <w:t>the</w:t>
      </w:r>
      <w:r>
        <w:rPr>
          <w:rFonts w:ascii="SimSun"/>
          <w:color w:val="007F00"/>
          <w:spacing w:val="-6"/>
          <w:sz w:val="19"/>
        </w:rPr>
        <w:t> </w:t>
      </w:r>
      <w:r>
        <w:rPr>
          <w:rFonts w:ascii="SimSun"/>
          <w:color w:val="007F00"/>
          <w:sz w:val="19"/>
        </w:rPr>
        <w:t>event</w:t>
      </w:r>
      <w:r>
        <w:rPr>
          <w:rFonts w:ascii="SimSun"/>
          <w:color w:val="007F00"/>
          <w:spacing w:val="-5"/>
          <w:sz w:val="19"/>
        </w:rPr>
        <w:t> </w:t>
      </w:r>
      <w:r>
        <w:rPr>
          <w:rFonts w:ascii="SimSun"/>
          <w:color w:val="007F00"/>
          <w:sz w:val="19"/>
        </w:rPr>
        <w:t>setter.</w:t>
      </w:r>
      <w:r>
        <w:rPr>
          <w:rFonts w:ascii="SimSun"/>
          <w:color w:val="007F00"/>
          <w:spacing w:val="-6"/>
          <w:sz w:val="19"/>
        </w:rPr>
        <w:t> </w:t>
      </w:r>
      <w:r>
        <w:rPr>
          <w:rFonts w:ascii="SimSun"/>
          <w:color w:val="007F00"/>
          <w:spacing w:val="-5"/>
          <w:sz w:val="19"/>
        </w:rPr>
        <w:t>*/</w:t>
      </w:r>
    </w:p>
    <w:p>
      <w:pPr>
        <w:tabs>
          <w:tab w:pos="763" w:val="left" w:leader="none"/>
          <w:tab w:pos="3437" w:val="left" w:leader="none"/>
        </w:tabs>
        <w:spacing w:line="204" w:lineRule="auto" w:before="19"/>
        <w:ind w:left="855" w:right="430" w:hanging="633"/>
        <w:jc w:val="left"/>
        <w:rPr>
          <w:rFonts w:ascii="SimSun" w:hAnsi="SimSun"/>
          <w:sz w:val="19"/>
        </w:rPr>
      </w:pPr>
      <w:r>
        <w:rPr/>
        <w:pict>
          <v:shape style="position:absolute;margin-left:223.421997pt;margin-top:.953231pt;width:9.9pt;height:20.3pt;mso-position-horizontal-relative:page;mso-position-vertical-relative:paragraph;z-index:-17837568" type="#_x0000_t202" id="docshape243" filled="false" stroked="false">
            <v:textbox inset="0,0,0,0">
              <w:txbxContent>
                <w:p>
                  <w:pPr>
                    <w:spacing w:line="208" w:lineRule="exact" w:before="0"/>
                    <w:ind w:left="0" w:right="0" w:firstLine="0"/>
                    <w:jc w:val="left"/>
                    <w:rPr>
                      <w:rFonts w:ascii="Cambria" w:hAnsi="Cambria"/>
                      <w:sz w:val="18"/>
                    </w:rPr>
                  </w:pPr>
                  <w:r>
                    <w:rPr>
                      <w:rFonts w:ascii="Cambria" w:hAnsi="Cambria"/>
                      <w:spacing w:val="-123"/>
                      <w:w w:val="130"/>
                      <w:sz w:val="18"/>
                    </w:rPr>
                    <w:t>−</w:t>
                  </w:r>
                  <w:r>
                    <w:rPr>
                      <w:rFonts w:ascii="Cambria" w:hAnsi="Cambria"/>
                      <w:spacing w:val="-5"/>
                      <w:w w:val="119"/>
                      <w:sz w:val="18"/>
                    </w:rPr>
                    <w:t>→</w:t>
                  </w:r>
                </w:p>
              </w:txbxContent>
            </v:textbox>
            <w10:wrap type="none"/>
          </v:shape>
        </w:pict>
      </w:r>
      <w:r>
        <w:rPr>
          <w:rFonts w:ascii="Cambria" w:hAnsi="Cambria"/>
          <w:b/>
          <w:spacing w:val="-6"/>
          <w:sz w:val="12"/>
        </w:rPr>
        <w:t>14</w:t>
      </w:r>
      <w:r>
        <w:rPr>
          <w:rFonts w:ascii="Cambria" w:hAnsi="Cambria"/>
          <w:b/>
          <w:sz w:val="12"/>
        </w:rPr>
        <w:tab/>
      </w:r>
      <w:r>
        <w:rPr>
          <w:rFonts w:ascii="Cambria" w:hAnsi="Cambria"/>
          <w:i/>
          <w:sz w:val="18"/>
        </w:rPr>
        <w:t>c</w:t>
      </w:r>
      <w:r>
        <w:rPr>
          <w:sz w:val="18"/>
          <w:vertAlign w:val="subscript"/>
        </w:rPr>
        <w:t>3</w:t>
      </w:r>
      <w:r>
        <w:rPr>
          <w:rFonts w:ascii="Lucida Sans Unicode" w:hAnsi="Lucida Sans Unicode"/>
          <w:sz w:val="18"/>
          <w:vertAlign w:val="baseline"/>
        </w:rPr>
        <w:t>= </w:t>
      </w:r>
      <w:r>
        <w:rPr>
          <w:sz w:val="18"/>
          <w:vertAlign w:val="baseline"/>
        </w:rPr>
        <w:t>“</w:t>
      </w:r>
      <w:r>
        <w:rPr>
          <w:rFonts w:ascii="Lucida Sans Unicode" w:hAnsi="Lucida Sans Unicode"/>
          <w:sz w:val="18"/>
          <w:vertAlign w:val="baseline"/>
        </w:rPr>
        <w:t>[</w:t>
      </w:r>
      <w:r>
        <w:rPr>
          <w:sz w:val="18"/>
          <w:vertAlign w:val="baseline"/>
        </w:rPr>
        <w:t>SetEvent_SET</w:t>
      </w:r>
      <w:r>
        <w:rPr>
          <w:rFonts w:ascii="Lucida Sans Unicode" w:hAnsi="Lucida Sans Unicode"/>
          <w:sz w:val="18"/>
          <w:vertAlign w:val="baseline"/>
        </w:rPr>
        <w:t>] </w:t>
      </w:r>
      <w:r>
        <w:rPr>
          <w:sz w:val="18"/>
          <w:vertAlign w:val="baseline"/>
        </w:rPr>
        <w:t>s</w:t>
      </w:r>
      <w:r>
        <w:rPr>
          <w:rFonts w:ascii="Lucida Sans Unicode" w:hAnsi="Lucida Sans Unicode"/>
          <w:sz w:val="18"/>
          <w:vertAlign w:val="baseline"/>
        </w:rPr>
        <w:t>=</w:t>
      </w:r>
      <w:r>
        <w:rPr>
          <w:sz w:val="18"/>
          <w:vertAlign w:val="baseline"/>
        </w:rPr>
        <w:t>index</w:t>
        <w:tab/>
        <w:t>(s’</w:t>
      </w:r>
      <w:r>
        <w:rPr>
          <w:rFonts w:ascii="Lucida Sans Unicode" w:hAnsi="Lucida Sans Unicode"/>
          <w:sz w:val="18"/>
          <w:vertAlign w:val="baseline"/>
        </w:rPr>
        <w:t>=</w:t>
      </w:r>
      <w:r>
        <w:rPr>
          <w:sz w:val="18"/>
          <w:vertAlign w:val="baseline"/>
        </w:rPr>
        <w:t>s</w:t>
      </w:r>
      <w:r>
        <w:rPr>
          <w:rFonts w:ascii="Lucida Sans Unicode" w:hAnsi="Lucida Sans Unicode"/>
          <w:sz w:val="18"/>
          <w:vertAlign w:val="baseline"/>
        </w:rPr>
        <w:t>+</w:t>
      </w:r>
      <w:r>
        <w:rPr>
          <w:sz w:val="18"/>
          <w:vertAlign w:val="baseline"/>
        </w:rPr>
        <w:t>1)”;</w:t>
      </w:r>
      <w:r>
        <w:rPr>
          <w:spacing w:val="40"/>
          <w:sz w:val="18"/>
          <w:vertAlign w:val="baseline"/>
        </w:rPr>
        <w:t> </w:t>
      </w:r>
      <w:r>
        <w:rPr>
          <w:rFonts w:ascii="SimSun" w:hAnsi="SimSun"/>
          <w:color w:val="007F00"/>
          <w:sz w:val="19"/>
          <w:vertAlign w:val="baseline"/>
        </w:rPr>
        <w:t>/*</w:t>
      </w:r>
      <w:r>
        <w:rPr>
          <w:rFonts w:ascii="SimSun" w:hAnsi="SimSun"/>
          <w:color w:val="007F00"/>
          <w:spacing w:val="-7"/>
          <w:sz w:val="19"/>
          <w:vertAlign w:val="baseline"/>
        </w:rPr>
        <w:t> </w:t>
      </w:r>
      <w:r>
        <w:rPr>
          <w:rFonts w:ascii="SimSun" w:hAnsi="SimSun"/>
          <w:color w:val="007F00"/>
          <w:sz w:val="19"/>
          <w:vertAlign w:val="baseline"/>
        </w:rPr>
        <w:t>The</w:t>
      </w:r>
      <w:r>
        <w:rPr>
          <w:rFonts w:ascii="SimSun" w:hAnsi="SimSun"/>
          <w:color w:val="007F00"/>
          <w:spacing w:val="-7"/>
          <w:sz w:val="19"/>
          <w:vertAlign w:val="baseline"/>
        </w:rPr>
        <w:t> </w:t>
      </w:r>
      <w:r>
        <w:rPr>
          <w:rFonts w:ascii="SimSun" w:hAnsi="SimSun"/>
          <w:color w:val="007F00"/>
          <w:sz w:val="19"/>
          <w:vertAlign w:val="baseline"/>
        </w:rPr>
        <w:t>command</w:t>
      </w:r>
      <w:r>
        <w:rPr>
          <w:rFonts w:ascii="SimSun" w:hAnsi="SimSun"/>
          <w:color w:val="007F00"/>
          <w:spacing w:val="-7"/>
          <w:sz w:val="19"/>
          <w:vertAlign w:val="baseline"/>
        </w:rPr>
        <w:t> </w:t>
      </w:r>
      <w:r>
        <w:rPr>
          <w:rFonts w:ascii="SimSun" w:hAnsi="SimSun"/>
          <w:color w:val="007F00"/>
          <w:sz w:val="19"/>
          <w:vertAlign w:val="baseline"/>
        </w:rPr>
        <w:t>synchronizes</w:t>
      </w:r>
      <w:r>
        <w:rPr>
          <w:rFonts w:ascii="SimSun" w:hAnsi="SimSun"/>
          <w:color w:val="007F00"/>
          <w:spacing w:val="-7"/>
          <w:sz w:val="19"/>
          <w:vertAlign w:val="baseline"/>
        </w:rPr>
        <w:t> </w:t>
      </w:r>
      <w:r>
        <w:rPr>
          <w:rFonts w:ascii="SimSun" w:hAnsi="SimSun"/>
          <w:color w:val="007F00"/>
          <w:sz w:val="19"/>
          <w:vertAlign w:val="baseline"/>
        </w:rPr>
        <w:t>with</w:t>
      </w:r>
      <w:r>
        <w:rPr>
          <w:rFonts w:ascii="SimSun" w:hAnsi="SimSun"/>
          <w:color w:val="007F00"/>
          <w:spacing w:val="-7"/>
          <w:sz w:val="19"/>
          <w:vertAlign w:val="baseline"/>
        </w:rPr>
        <w:t> </w:t>
      </w:r>
      <w:r>
        <w:rPr>
          <w:rFonts w:ascii="SimSun" w:hAnsi="SimSun"/>
          <w:color w:val="007F00"/>
          <w:sz w:val="19"/>
          <w:vertAlign w:val="baseline"/>
        </w:rPr>
        <w:t>the northbound bridge to transmit the value. */</w:t>
      </w:r>
    </w:p>
    <w:p>
      <w:pPr>
        <w:tabs>
          <w:tab w:pos="763" w:val="left" w:leader="none"/>
        </w:tabs>
        <w:spacing w:line="220" w:lineRule="exact" w:before="4"/>
        <w:ind w:left="222" w:right="0" w:firstLine="0"/>
        <w:jc w:val="left"/>
        <w:rPr>
          <w:sz w:val="18"/>
        </w:rPr>
      </w:pPr>
      <w:r>
        <w:rPr>
          <w:rFonts w:ascii="Cambria" w:hAnsi="Cambria"/>
          <w:b/>
          <w:spacing w:val="-5"/>
          <w:w w:val="105"/>
          <w:sz w:val="12"/>
        </w:rPr>
        <w:t>15</w:t>
      </w:r>
      <w:r>
        <w:rPr>
          <w:rFonts w:ascii="Cambria" w:hAnsi="Cambria"/>
          <w:b/>
          <w:sz w:val="12"/>
        </w:rPr>
        <w:tab/>
      </w:r>
      <w:r>
        <w:rPr>
          <w:rFonts w:ascii="Cambria" w:hAnsi="Cambria"/>
          <w:i/>
          <w:spacing w:val="10"/>
          <w:w w:val="105"/>
          <w:sz w:val="18"/>
        </w:rPr>
        <w:t>index</w:t>
      </w:r>
      <w:r>
        <w:rPr>
          <w:rFonts w:ascii="Cambria" w:hAnsi="Cambria"/>
          <w:i/>
          <w:spacing w:val="16"/>
          <w:w w:val="105"/>
          <w:sz w:val="18"/>
        </w:rPr>
        <w:t> </w:t>
      </w:r>
      <w:r>
        <w:rPr>
          <w:rFonts w:ascii="Cambria" w:hAnsi="Cambria"/>
          <w:w w:val="105"/>
          <w:sz w:val="18"/>
        </w:rPr>
        <w:t>←</w:t>
      </w:r>
      <w:r>
        <w:rPr>
          <w:rFonts w:ascii="Cambria" w:hAnsi="Cambria"/>
          <w:spacing w:val="4"/>
          <w:w w:val="105"/>
          <w:sz w:val="18"/>
        </w:rPr>
        <w:t> </w:t>
      </w:r>
      <w:r>
        <w:rPr>
          <w:rFonts w:ascii="Cambria" w:hAnsi="Cambria"/>
          <w:i/>
          <w:spacing w:val="10"/>
          <w:w w:val="105"/>
          <w:sz w:val="18"/>
        </w:rPr>
        <w:t>index</w:t>
      </w:r>
      <w:r>
        <w:rPr>
          <w:rFonts w:ascii="Cambria" w:hAnsi="Cambria"/>
          <w:i/>
          <w:spacing w:val="8"/>
          <w:w w:val="105"/>
          <w:sz w:val="18"/>
        </w:rPr>
        <w:t> </w:t>
      </w:r>
      <w:r>
        <w:rPr>
          <w:rFonts w:ascii="Tahoma" w:hAnsi="Tahoma"/>
          <w:w w:val="105"/>
          <w:sz w:val="18"/>
        </w:rPr>
        <w:t>+</w:t>
      </w:r>
      <w:r>
        <w:rPr>
          <w:rFonts w:ascii="Tahoma" w:hAnsi="Tahoma"/>
          <w:spacing w:val="-25"/>
          <w:w w:val="105"/>
          <w:sz w:val="18"/>
        </w:rPr>
        <w:t> </w:t>
      </w:r>
      <w:r>
        <w:rPr>
          <w:spacing w:val="-10"/>
          <w:w w:val="105"/>
          <w:sz w:val="18"/>
        </w:rPr>
        <w:t>1</w:t>
      </w:r>
    </w:p>
    <w:p>
      <w:pPr>
        <w:tabs>
          <w:tab w:pos="763" w:val="left" w:leader="none"/>
          <w:tab w:pos="3642" w:val="left" w:leader="none"/>
        </w:tabs>
        <w:spacing w:line="243" w:lineRule="exact" w:before="0"/>
        <w:ind w:left="222" w:right="0" w:firstLine="0"/>
        <w:jc w:val="left"/>
        <w:rPr>
          <w:rFonts w:ascii="SimSun" w:hAnsi="SimSun"/>
          <w:sz w:val="19"/>
        </w:rPr>
      </w:pPr>
      <w:r>
        <w:rPr/>
        <w:pict>
          <v:shape style="position:absolute;margin-left:106.796997pt;margin-top:13.032894pt;width:42.6pt;height:9.6pt;mso-position-horizontal-relative:page;mso-position-vertical-relative:paragraph;z-index:-15695872;mso-wrap-distance-left:0;mso-wrap-distance-right:0" type="#_x0000_t202" id="docshape244" filled="false" stroked="false">
            <v:textbox inset="0,0,0,0">
              <w:txbxContent>
                <w:p>
                  <w:pPr>
                    <w:spacing w:line="192" w:lineRule="exact" w:before="0"/>
                    <w:ind w:left="0" w:right="0" w:firstLine="0"/>
                    <w:jc w:val="left"/>
                    <w:rPr>
                      <w:rFonts w:ascii="SimSun"/>
                      <w:sz w:val="19"/>
                    </w:rPr>
                  </w:pPr>
                  <w:r>
                    <w:rPr>
                      <w:rFonts w:ascii="SimSun"/>
                      <w:color w:val="007F00"/>
                      <w:sz w:val="19"/>
                    </w:rPr>
                    <w:t>block.</w:t>
                  </w:r>
                  <w:r>
                    <w:rPr>
                      <w:rFonts w:ascii="SimSun"/>
                      <w:color w:val="007F00"/>
                      <w:spacing w:val="-7"/>
                      <w:sz w:val="19"/>
                    </w:rPr>
                    <w:t> </w:t>
                  </w:r>
                  <w:r>
                    <w:rPr>
                      <w:rFonts w:ascii="SimSun"/>
                      <w:color w:val="007F00"/>
                      <w:spacing w:val="-5"/>
                      <w:sz w:val="19"/>
                    </w:rPr>
                    <w:t>*/</w:t>
                  </w:r>
                </w:p>
              </w:txbxContent>
            </v:textbox>
            <w10:wrap type="topAndBottom"/>
          </v:shape>
        </w:pict>
      </w:r>
      <w:r>
        <w:rPr>
          <w:rFonts w:ascii="Cambria" w:hAnsi="Cambria"/>
          <w:b/>
          <w:spacing w:val="-5"/>
          <w:w w:val="105"/>
          <w:sz w:val="12"/>
        </w:rPr>
        <w:t>16</w:t>
      </w:r>
      <w:r>
        <w:rPr>
          <w:rFonts w:ascii="Cambria" w:hAnsi="Cambria"/>
          <w:b/>
          <w:sz w:val="12"/>
        </w:rPr>
        <w:tab/>
      </w:r>
      <w:r>
        <w:rPr>
          <w:rFonts w:ascii="Cambria" w:hAnsi="Cambria"/>
          <w:i/>
          <w:spacing w:val="14"/>
          <w:w w:val="105"/>
          <w:sz w:val="18"/>
        </w:rPr>
        <w:t>CPC</w:t>
      </w:r>
      <w:r>
        <w:rPr>
          <w:rFonts w:ascii="Cambria" w:hAnsi="Cambria"/>
          <w:i/>
          <w:spacing w:val="28"/>
          <w:w w:val="105"/>
          <w:sz w:val="18"/>
        </w:rPr>
        <w:t> </w:t>
      </w:r>
      <w:r>
        <w:rPr>
          <w:rFonts w:ascii="Cambria" w:hAnsi="Cambria"/>
          <w:w w:val="105"/>
          <w:sz w:val="18"/>
        </w:rPr>
        <w:t>←</w:t>
      </w:r>
      <w:r>
        <w:rPr>
          <w:rFonts w:ascii="Cambria" w:hAnsi="Cambria"/>
          <w:spacing w:val="15"/>
          <w:w w:val="105"/>
          <w:sz w:val="18"/>
        </w:rPr>
        <w:t> </w:t>
      </w:r>
      <w:r>
        <w:rPr>
          <w:rFonts w:ascii="Cambria" w:hAnsi="Cambria"/>
          <w:i/>
          <w:spacing w:val="14"/>
          <w:w w:val="105"/>
          <w:sz w:val="18"/>
        </w:rPr>
        <w:t>CPC</w:t>
      </w:r>
      <w:r>
        <w:rPr>
          <w:rFonts w:ascii="Cambria" w:hAnsi="Cambria"/>
          <w:i/>
          <w:spacing w:val="19"/>
          <w:w w:val="105"/>
          <w:sz w:val="18"/>
        </w:rPr>
        <w:t> </w:t>
      </w:r>
      <w:r>
        <w:rPr>
          <w:rFonts w:ascii="Cambria" w:hAnsi="Cambria"/>
          <w:w w:val="105"/>
          <w:sz w:val="18"/>
        </w:rPr>
        <w:t>∪</w:t>
      </w:r>
      <w:r>
        <w:rPr>
          <w:rFonts w:ascii="Cambria" w:hAnsi="Cambria"/>
          <w:spacing w:val="-1"/>
          <w:w w:val="105"/>
          <w:sz w:val="18"/>
        </w:rPr>
        <w:t> </w:t>
      </w:r>
      <w:r>
        <w:rPr>
          <w:rFonts w:ascii="Cambria" w:hAnsi="Cambria"/>
          <w:w w:val="105"/>
          <w:sz w:val="18"/>
        </w:rPr>
        <w:t>{</w:t>
      </w:r>
      <w:r>
        <w:rPr>
          <w:rFonts w:ascii="Cambria" w:hAnsi="Cambria"/>
          <w:i/>
          <w:w w:val="105"/>
          <w:sz w:val="18"/>
        </w:rPr>
        <w:t>c</w:t>
      </w:r>
      <w:r>
        <w:rPr>
          <w:w w:val="105"/>
          <w:sz w:val="18"/>
          <w:vertAlign w:val="subscript"/>
        </w:rPr>
        <w:t>1</w:t>
      </w:r>
      <w:r>
        <w:rPr>
          <w:rFonts w:ascii="Cambria" w:hAnsi="Cambria"/>
          <w:w w:val="105"/>
          <w:sz w:val="18"/>
          <w:vertAlign w:val="baseline"/>
        </w:rPr>
        <w:t>}</w:t>
      </w:r>
      <w:r>
        <w:rPr>
          <w:rFonts w:ascii="Cambria" w:hAnsi="Cambria"/>
          <w:spacing w:val="-1"/>
          <w:w w:val="105"/>
          <w:sz w:val="18"/>
          <w:vertAlign w:val="baseline"/>
        </w:rPr>
        <w:t> </w:t>
      </w:r>
      <w:r>
        <w:rPr>
          <w:rFonts w:ascii="Cambria" w:hAnsi="Cambria"/>
          <w:w w:val="105"/>
          <w:sz w:val="18"/>
          <w:vertAlign w:val="baseline"/>
        </w:rPr>
        <w:t>∪</w:t>
      </w:r>
      <w:r>
        <w:rPr>
          <w:rFonts w:ascii="Cambria" w:hAnsi="Cambria"/>
          <w:spacing w:val="-2"/>
          <w:w w:val="105"/>
          <w:sz w:val="18"/>
          <w:vertAlign w:val="baseline"/>
        </w:rPr>
        <w:t> </w:t>
      </w:r>
      <w:r>
        <w:rPr>
          <w:rFonts w:ascii="Cambria" w:hAnsi="Cambria"/>
          <w:w w:val="105"/>
          <w:sz w:val="18"/>
          <w:vertAlign w:val="baseline"/>
        </w:rPr>
        <w:t>{</w:t>
      </w:r>
      <w:r>
        <w:rPr>
          <w:rFonts w:ascii="Cambria" w:hAnsi="Cambria"/>
          <w:i/>
          <w:w w:val="105"/>
          <w:sz w:val="18"/>
          <w:vertAlign w:val="baseline"/>
        </w:rPr>
        <w:t>c</w:t>
      </w:r>
      <w:r>
        <w:rPr>
          <w:w w:val="105"/>
          <w:sz w:val="18"/>
          <w:vertAlign w:val="subscript"/>
        </w:rPr>
        <w:t>2</w:t>
      </w:r>
      <w:r>
        <w:rPr>
          <w:rFonts w:ascii="Cambria" w:hAnsi="Cambria"/>
          <w:w w:val="105"/>
          <w:sz w:val="18"/>
          <w:vertAlign w:val="baseline"/>
        </w:rPr>
        <w:t>}</w:t>
      </w:r>
      <w:r>
        <w:rPr>
          <w:rFonts w:ascii="Cambria" w:hAnsi="Cambria"/>
          <w:spacing w:val="-1"/>
          <w:w w:val="105"/>
          <w:sz w:val="18"/>
          <w:vertAlign w:val="baseline"/>
        </w:rPr>
        <w:t> </w:t>
      </w:r>
      <w:r>
        <w:rPr>
          <w:rFonts w:ascii="Cambria" w:hAnsi="Cambria"/>
          <w:w w:val="105"/>
          <w:sz w:val="18"/>
          <w:vertAlign w:val="baseline"/>
        </w:rPr>
        <w:t>∪</w:t>
      </w:r>
      <w:r>
        <w:rPr>
          <w:rFonts w:ascii="Cambria" w:hAnsi="Cambria"/>
          <w:spacing w:val="-1"/>
          <w:w w:val="105"/>
          <w:sz w:val="18"/>
          <w:vertAlign w:val="baseline"/>
        </w:rPr>
        <w:t> </w:t>
      </w:r>
      <w:r>
        <w:rPr>
          <w:rFonts w:ascii="Cambria" w:hAnsi="Cambria"/>
          <w:spacing w:val="-2"/>
          <w:w w:val="105"/>
          <w:sz w:val="18"/>
          <w:vertAlign w:val="baseline"/>
        </w:rPr>
        <w:t>{</w:t>
      </w:r>
      <w:r>
        <w:rPr>
          <w:rFonts w:ascii="Cambria" w:hAnsi="Cambria"/>
          <w:i/>
          <w:spacing w:val="-2"/>
          <w:w w:val="105"/>
          <w:sz w:val="18"/>
          <w:vertAlign w:val="baseline"/>
        </w:rPr>
        <w:t>c</w:t>
      </w:r>
      <w:r>
        <w:rPr>
          <w:spacing w:val="-2"/>
          <w:w w:val="105"/>
          <w:sz w:val="18"/>
          <w:vertAlign w:val="subscript"/>
        </w:rPr>
        <w:t>3</w:t>
      </w:r>
      <w:r>
        <w:rPr>
          <w:rFonts w:ascii="Cambria" w:hAnsi="Cambria"/>
          <w:spacing w:val="-2"/>
          <w:w w:val="105"/>
          <w:sz w:val="18"/>
          <w:vertAlign w:val="baseline"/>
        </w:rPr>
        <w:t>}</w:t>
      </w:r>
      <w:r>
        <w:rPr>
          <w:spacing w:val="-2"/>
          <w:w w:val="105"/>
          <w:sz w:val="18"/>
          <w:vertAlign w:val="baseline"/>
        </w:rPr>
        <w:t>;</w:t>
      </w:r>
      <w:r>
        <w:rPr>
          <w:sz w:val="18"/>
          <w:vertAlign w:val="baseline"/>
        </w:rPr>
        <w:tab/>
      </w:r>
      <w:r>
        <w:rPr>
          <w:rFonts w:ascii="SimSun" w:hAnsi="SimSun"/>
          <w:color w:val="007F00"/>
          <w:sz w:val="19"/>
          <w:vertAlign w:val="baseline"/>
        </w:rPr>
        <w:t>/*</w:t>
      </w:r>
      <w:r>
        <w:rPr>
          <w:rFonts w:ascii="SimSun" w:hAnsi="SimSun"/>
          <w:color w:val="007F00"/>
          <w:spacing w:val="-6"/>
          <w:sz w:val="19"/>
          <w:vertAlign w:val="baseline"/>
        </w:rPr>
        <w:t> </w:t>
      </w:r>
      <w:r>
        <w:rPr>
          <w:rFonts w:ascii="SimSun" w:hAnsi="SimSun"/>
          <w:color w:val="007F00"/>
          <w:sz w:val="19"/>
          <w:vertAlign w:val="baseline"/>
        </w:rPr>
        <w:t>Collect</w:t>
      </w:r>
      <w:r>
        <w:rPr>
          <w:rFonts w:ascii="SimSun" w:hAnsi="SimSun"/>
          <w:color w:val="007F00"/>
          <w:spacing w:val="-6"/>
          <w:sz w:val="19"/>
          <w:vertAlign w:val="baseline"/>
        </w:rPr>
        <w:t> </w:t>
      </w:r>
      <w:r>
        <w:rPr>
          <w:rFonts w:ascii="SimSun" w:hAnsi="SimSun"/>
          <w:color w:val="007F00"/>
          <w:sz w:val="19"/>
          <w:vertAlign w:val="baseline"/>
        </w:rPr>
        <w:t>all</w:t>
      </w:r>
      <w:r>
        <w:rPr>
          <w:rFonts w:ascii="SimSun" w:hAnsi="SimSun"/>
          <w:color w:val="007F00"/>
          <w:spacing w:val="-5"/>
          <w:sz w:val="19"/>
          <w:vertAlign w:val="baseline"/>
        </w:rPr>
        <w:t> </w:t>
      </w:r>
      <w:r>
        <w:rPr>
          <w:rFonts w:ascii="SimSun" w:hAnsi="SimSun"/>
          <w:color w:val="007F00"/>
          <w:sz w:val="19"/>
          <w:vertAlign w:val="baseline"/>
        </w:rPr>
        <w:t>the</w:t>
      </w:r>
      <w:r>
        <w:rPr>
          <w:rFonts w:ascii="SimSun" w:hAnsi="SimSun"/>
          <w:color w:val="007F00"/>
          <w:spacing w:val="-6"/>
          <w:sz w:val="19"/>
          <w:vertAlign w:val="baseline"/>
        </w:rPr>
        <w:t> </w:t>
      </w:r>
      <w:r>
        <w:rPr>
          <w:rFonts w:ascii="SimSun" w:hAnsi="SimSun"/>
          <w:color w:val="007F00"/>
          <w:sz w:val="19"/>
          <w:vertAlign w:val="baseline"/>
        </w:rPr>
        <w:t>generated</w:t>
      </w:r>
      <w:r>
        <w:rPr>
          <w:rFonts w:ascii="SimSun" w:hAnsi="SimSun"/>
          <w:color w:val="007F00"/>
          <w:spacing w:val="-6"/>
          <w:sz w:val="19"/>
          <w:vertAlign w:val="baseline"/>
        </w:rPr>
        <w:t> </w:t>
      </w:r>
      <w:r>
        <w:rPr>
          <w:rFonts w:ascii="SimSun" w:hAnsi="SimSun"/>
          <w:color w:val="007F00"/>
          <w:sz w:val="19"/>
          <w:vertAlign w:val="baseline"/>
        </w:rPr>
        <w:t>commands</w:t>
      </w:r>
      <w:r>
        <w:rPr>
          <w:rFonts w:ascii="SimSun" w:hAnsi="SimSun"/>
          <w:color w:val="007F00"/>
          <w:spacing w:val="-5"/>
          <w:sz w:val="19"/>
          <w:vertAlign w:val="baseline"/>
        </w:rPr>
        <w:t> </w:t>
      </w:r>
      <w:r>
        <w:rPr>
          <w:rFonts w:ascii="SimSun" w:hAnsi="SimSun"/>
          <w:color w:val="007F00"/>
          <w:sz w:val="19"/>
          <w:vertAlign w:val="baseline"/>
        </w:rPr>
        <w:t>in</w:t>
      </w:r>
      <w:r>
        <w:rPr>
          <w:rFonts w:ascii="SimSun" w:hAnsi="SimSun"/>
          <w:color w:val="007F00"/>
          <w:spacing w:val="-6"/>
          <w:sz w:val="19"/>
          <w:vertAlign w:val="baseline"/>
        </w:rPr>
        <w:t> </w:t>
      </w:r>
      <w:r>
        <w:rPr>
          <w:rFonts w:ascii="SimSun" w:hAnsi="SimSun"/>
          <w:color w:val="007F00"/>
          <w:spacing w:val="-5"/>
          <w:sz w:val="19"/>
          <w:vertAlign w:val="baseline"/>
        </w:rPr>
        <w:t>one</w:t>
      </w:r>
    </w:p>
    <w:p>
      <w:pPr>
        <w:tabs>
          <w:tab w:pos="763" w:val="left" w:leader="none"/>
          <w:tab w:pos="1514" w:val="left" w:leader="none"/>
        </w:tabs>
        <w:spacing w:before="18"/>
        <w:ind w:left="222" w:right="0" w:firstLine="0"/>
        <w:jc w:val="left"/>
        <w:rPr>
          <w:sz w:val="18"/>
        </w:rPr>
      </w:pPr>
      <w:r>
        <w:rPr>
          <w:rFonts w:ascii="Cambria"/>
          <w:b/>
          <w:spacing w:val="-5"/>
          <w:sz w:val="12"/>
        </w:rPr>
        <w:t>17</w:t>
      </w:r>
      <w:r>
        <w:rPr>
          <w:rFonts w:ascii="Cambria"/>
          <w:b/>
          <w:sz w:val="12"/>
        </w:rPr>
        <w:tab/>
      </w:r>
      <w:r>
        <w:rPr>
          <w:rFonts w:ascii="Cambria"/>
          <w:i/>
          <w:spacing w:val="8"/>
          <w:sz w:val="18"/>
        </w:rPr>
        <w:t>index</w:t>
      </w:r>
      <w:r>
        <w:rPr>
          <w:rFonts w:ascii="Cambria"/>
          <w:i/>
          <w:sz w:val="18"/>
        </w:rPr>
        <w:tab/>
      </w:r>
      <w:r>
        <w:rPr>
          <w:spacing w:val="-10"/>
          <w:sz w:val="18"/>
        </w:rPr>
        <w:t>0</w:t>
      </w:r>
    </w:p>
    <w:p>
      <w:pPr>
        <w:tabs>
          <w:tab w:pos="758" w:val="left" w:leader="none"/>
        </w:tabs>
        <w:spacing w:before="18"/>
        <w:ind w:left="222" w:right="0" w:firstLine="0"/>
        <w:jc w:val="left"/>
        <w:rPr>
          <w:rFonts w:ascii="Cambria"/>
          <w:b/>
          <w:sz w:val="18"/>
        </w:rPr>
      </w:pPr>
      <w:r>
        <w:rPr/>
        <w:pict>
          <v:shape style="position:absolute;margin-left:128.432999pt;margin-top:-10.391616pt;width:9.2pt;height:20.3pt;mso-position-horizontal-relative:page;mso-position-vertical-relative:paragraph;z-index:-17844224" type="#_x0000_t202" id="docshape245" filled="false" stroked="false">
            <v:textbox inset="0,0,0,0">
              <w:txbxContent>
                <w:p>
                  <w:pPr>
                    <w:spacing w:line="208" w:lineRule="exact" w:before="0"/>
                    <w:ind w:left="0" w:right="0" w:firstLine="0"/>
                    <w:jc w:val="left"/>
                    <w:rPr>
                      <w:rFonts w:ascii="Cambria" w:hAnsi="Cambria"/>
                      <w:sz w:val="18"/>
                    </w:rPr>
                  </w:pPr>
                  <w:r>
                    <w:rPr>
                      <w:rFonts w:ascii="Cambria" w:hAnsi="Cambria"/>
                      <w:w w:val="121"/>
                      <w:sz w:val="18"/>
                    </w:rPr>
                    <w:t>←</w:t>
                  </w:r>
                </w:p>
              </w:txbxContent>
            </v:textbox>
            <w10:wrap type="none"/>
          </v:shape>
        </w:pict>
      </w:r>
      <w:r>
        <w:rPr>
          <w:rFonts w:ascii="Cambria"/>
          <w:b/>
          <w:spacing w:val="-5"/>
          <w:sz w:val="12"/>
        </w:rPr>
        <w:t>18</w:t>
      </w:r>
      <w:r>
        <w:rPr>
          <w:rFonts w:ascii="Cambria"/>
          <w:b/>
          <w:sz w:val="12"/>
        </w:rPr>
        <w:tab/>
      </w:r>
      <w:r>
        <w:rPr>
          <w:rFonts w:ascii="Cambria"/>
          <w:b/>
          <w:sz w:val="18"/>
        </w:rPr>
        <w:t>if</w:t>
      </w:r>
      <w:r>
        <w:rPr>
          <w:rFonts w:ascii="Cambria"/>
          <w:b/>
          <w:spacing w:val="13"/>
          <w:sz w:val="18"/>
        </w:rPr>
        <w:t> </w:t>
      </w:r>
      <w:r>
        <w:rPr>
          <w:rFonts w:ascii="Cambria"/>
          <w:i/>
          <w:spacing w:val="11"/>
          <w:sz w:val="18"/>
        </w:rPr>
        <w:t>Stack</w:t>
      </w:r>
      <w:r>
        <w:rPr>
          <w:rFonts w:ascii="Cambria"/>
          <w:i/>
          <w:spacing w:val="17"/>
          <w:sz w:val="18"/>
        </w:rPr>
        <w:t> </w:t>
      </w:r>
      <w:r>
        <w:rPr>
          <w:rFonts w:ascii="Cambria"/>
          <w:i/>
          <w:sz w:val="18"/>
        </w:rPr>
        <w:t>is</w:t>
      </w:r>
      <w:r>
        <w:rPr>
          <w:rFonts w:ascii="Cambria"/>
          <w:i/>
          <w:spacing w:val="22"/>
          <w:sz w:val="18"/>
        </w:rPr>
        <w:t> </w:t>
      </w:r>
      <w:r>
        <w:rPr>
          <w:rFonts w:ascii="Cambria"/>
          <w:i/>
          <w:spacing w:val="9"/>
          <w:sz w:val="18"/>
        </w:rPr>
        <w:t>Empt</w:t>
      </w:r>
      <w:r>
        <w:rPr>
          <w:rFonts w:ascii="Cambria"/>
          <w:i/>
          <w:spacing w:val="-2"/>
          <w:sz w:val="18"/>
        </w:rPr>
        <w:t> </w:t>
      </w:r>
      <w:r>
        <w:rPr>
          <w:rFonts w:ascii="Cambria"/>
          <w:i/>
          <w:sz w:val="18"/>
        </w:rPr>
        <w:t>y</w:t>
      </w:r>
      <w:r>
        <w:rPr>
          <w:rFonts w:ascii="Cambria"/>
          <w:i/>
          <w:spacing w:val="28"/>
          <w:sz w:val="18"/>
        </w:rPr>
        <w:t> </w:t>
      </w:r>
      <w:r>
        <w:rPr>
          <w:rFonts w:ascii="Cambria"/>
          <w:b/>
          <w:spacing w:val="-4"/>
          <w:sz w:val="18"/>
        </w:rPr>
        <w:t>then</w:t>
      </w:r>
    </w:p>
    <w:p>
      <w:pPr>
        <w:tabs>
          <w:tab w:pos="1058" w:val="left" w:leader="none"/>
          <w:tab w:pos="1991" w:val="left" w:leader="none"/>
        </w:tabs>
        <w:spacing w:before="12"/>
        <w:ind w:left="230" w:right="0" w:firstLine="0"/>
        <w:jc w:val="left"/>
        <w:rPr>
          <w:sz w:val="18"/>
        </w:rPr>
      </w:pPr>
      <w:r>
        <w:rPr/>
        <w:pict>
          <v:line style="position:absolute;mso-position-horizontal-relative:page;mso-position-vertical-relative:paragraph;z-index:-17844736" from="106.996002pt,12.913957pt" to="106.996002pt,1.456957pt" stroked="true" strokeweight=".398pt" strokecolor="#000000">
            <v:stroke dashstyle="solid"/>
            <w10:wrap type="none"/>
          </v:line>
        </w:pict>
      </w:r>
      <w:r>
        <w:rPr/>
        <w:pict>
          <v:shape style="position:absolute;margin-left:151.154007pt;margin-top:1.090579pt;width:9.2pt;height:20.3pt;mso-position-horizontal-relative:page;mso-position-vertical-relative:paragraph;z-index:-17843712" type="#_x0000_t202" id="docshape246" filled="false" stroked="false">
            <v:textbox inset="0,0,0,0">
              <w:txbxContent>
                <w:p>
                  <w:pPr>
                    <w:spacing w:line="208" w:lineRule="exact" w:before="0"/>
                    <w:ind w:left="0" w:right="0" w:firstLine="0"/>
                    <w:jc w:val="left"/>
                    <w:rPr>
                      <w:rFonts w:ascii="Cambria" w:hAnsi="Cambria"/>
                      <w:sz w:val="18"/>
                    </w:rPr>
                  </w:pPr>
                  <w:r>
                    <w:rPr>
                      <w:rFonts w:ascii="Cambria" w:hAnsi="Cambria"/>
                      <w:w w:val="121"/>
                      <w:sz w:val="18"/>
                    </w:rPr>
                    <w:t>←</w:t>
                  </w:r>
                </w:p>
              </w:txbxContent>
            </v:textbox>
            <w10:wrap type="none"/>
          </v:shape>
        </w:pict>
      </w:r>
      <w:r>
        <w:rPr>
          <w:rFonts w:ascii="Cambria"/>
          <w:b/>
          <w:spacing w:val="-5"/>
          <w:sz w:val="12"/>
        </w:rPr>
        <w:t>19</w:t>
      </w:r>
      <w:r>
        <w:rPr>
          <w:rFonts w:ascii="Cambria"/>
          <w:b/>
          <w:sz w:val="12"/>
        </w:rPr>
        <w:tab/>
      </w:r>
      <w:r>
        <w:rPr>
          <w:rFonts w:ascii="Cambria"/>
          <w:i/>
          <w:spacing w:val="10"/>
          <w:sz w:val="18"/>
        </w:rPr>
        <w:t>satis</w:t>
      </w:r>
      <w:r>
        <w:rPr>
          <w:rFonts w:ascii="Cambria"/>
          <w:i/>
          <w:spacing w:val="-13"/>
          <w:sz w:val="18"/>
        </w:rPr>
        <w:t> </w:t>
      </w:r>
      <w:r>
        <w:rPr>
          <w:rFonts w:ascii="Cambria"/>
          <w:i/>
          <w:sz w:val="18"/>
        </w:rPr>
        <w:t>f</w:t>
      </w:r>
      <w:r>
        <w:rPr>
          <w:rFonts w:ascii="Cambria"/>
          <w:i/>
          <w:spacing w:val="22"/>
          <w:sz w:val="18"/>
        </w:rPr>
        <w:t> </w:t>
      </w:r>
      <w:r>
        <w:rPr>
          <w:rFonts w:ascii="Cambria"/>
          <w:i/>
          <w:spacing w:val="-10"/>
          <w:sz w:val="18"/>
        </w:rPr>
        <w:t>y</w:t>
      </w:r>
      <w:r>
        <w:rPr>
          <w:rFonts w:ascii="Cambria"/>
          <w:i/>
          <w:sz w:val="18"/>
        </w:rPr>
        <w:tab/>
        <w:t>f</w:t>
      </w:r>
      <w:r>
        <w:rPr>
          <w:rFonts w:ascii="Cambria"/>
          <w:i/>
          <w:spacing w:val="5"/>
          <w:sz w:val="18"/>
        </w:rPr>
        <w:t> </w:t>
      </w:r>
      <w:r>
        <w:rPr>
          <w:rFonts w:ascii="Cambria"/>
          <w:i/>
          <w:spacing w:val="-4"/>
          <w:sz w:val="18"/>
        </w:rPr>
        <w:t>alse</w:t>
      </w:r>
      <w:r>
        <w:rPr>
          <w:spacing w:val="-4"/>
          <w:sz w:val="18"/>
        </w:rPr>
        <w:t>;</w:t>
      </w:r>
    </w:p>
    <w:p>
      <w:pPr>
        <w:tabs>
          <w:tab w:pos="758" w:val="left" w:leader="none"/>
        </w:tabs>
        <w:spacing w:before="18"/>
        <w:ind w:left="222" w:right="0" w:firstLine="0"/>
        <w:jc w:val="left"/>
        <w:rPr>
          <w:rFonts w:ascii="Cambria"/>
          <w:b/>
          <w:sz w:val="18"/>
        </w:rPr>
      </w:pPr>
      <w:r>
        <w:rPr>
          <w:rFonts w:ascii="Cambria"/>
          <w:b/>
          <w:spacing w:val="-5"/>
          <w:sz w:val="12"/>
        </w:rPr>
        <w:t>20</w:t>
      </w:r>
      <w:r>
        <w:rPr>
          <w:rFonts w:ascii="Cambria"/>
          <w:b/>
          <w:sz w:val="12"/>
        </w:rPr>
        <w:tab/>
      </w:r>
      <w:r>
        <w:rPr>
          <w:rFonts w:ascii="Cambria"/>
          <w:b/>
          <w:spacing w:val="-5"/>
          <w:sz w:val="18"/>
        </w:rPr>
        <w:t>end</w:t>
      </w:r>
    </w:p>
    <w:p>
      <w:pPr>
        <w:spacing w:before="38"/>
        <w:ind w:left="214" w:right="0" w:firstLine="0"/>
        <w:jc w:val="left"/>
        <w:rPr>
          <w:rFonts w:ascii="Cambria"/>
          <w:b/>
          <w:sz w:val="18"/>
        </w:rPr>
      </w:pPr>
      <w:r>
        <w:rPr>
          <w:rFonts w:ascii="Cambria"/>
          <w:b/>
          <w:sz w:val="12"/>
        </w:rPr>
        <w:t>21</w:t>
      </w:r>
      <w:r>
        <w:rPr>
          <w:rFonts w:ascii="Cambria"/>
          <w:b/>
          <w:spacing w:val="74"/>
          <w:sz w:val="12"/>
        </w:rPr>
        <w:t> </w:t>
      </w:r>
      <w:r>
        <w:rPr>
          <w:rFonts w:ascii="Cambria"/>
          <w:b/>
          <w:spacing w:val="-5"/>
          <w:sz w:val="18"/>
        </w:rPr>
        <w:t>end</w:t>
      </w:r>
    </w:p>
    <w:p>
      <w:pPr>
        <w:pStyle w:val="BodyText"/>
        <w:spacing w:before="5"/>
        <w:rPr>
          <w:rFonts w:ascii="Cambria"/>
          <w:b/>
          <w:sz w:val="4"/>
        </w:rPr>
      </w:pPr>
      <w:r>
        <w:rPr/>
        <w:pict>
          <v:shape style="position:absolute;margin-left:72pt;margin-top:3.827045pt;width:396pt;height:.1pt;mso-position-horizontal-relative:page;mso-position-vertical-relative:paragraph;z-index:-15695360;mso-wrap-distance-left:0;mso-wrap-distance-right:0" id="docshape247" coordorigin="1440,77" coordsize="7920,0" path="m1440,77l9360,77e" filled="false" stroked="true" strokeweight=".797pt" strokecolor="#000000">
            <v:path arrowok="t"/>
            <v:stroke dashstyle="solid"/>
            <w10:wrap type="topAndBottom"/>
          </v:shape>
        </w:pict>
      </w:r>
    </w:p>
    <w:p>
      <w:pPr>
        <w:pStyle w:val="BodyText"/>
        <w:spacing w:line="242" w:lineRule="auto" w:before="72"/>
        <w:ind w:left="160" w:right="157" w:firstLine="298"/>
        <w:jc w:val="both"/>
      </w:pPr>
      <w:r>
        <w:rPr>
          <w:w w:val="95"/>
        </w:rPr>
        <w:t>In accordance with Algorithm </w:t>
      </w:r>
      <w:hyperlink w:history="true" w:anchor="_bookmark25">
        <w:r>
          <w:rPr>
            <w:color w:val="0000FF"/>
            <w:w w:val="95"/>
          </w:rPr>
          <w:t>1</w:t>
        </w:r>
      </w:hyperlink>
      <w:r>
        <w:rPr>
          <w:w w:val="95"/>
        </w:rPr>
        <w:t>, the PRISM module is generated as shown in Listing </w:t>
      </w:r>
      <w:hyperlink w:history="true" w:anchor="_bookmark26">
        <w:r>
          <w:rPr>
            <w:color w:val="0000FF"/>
            <w:w w:val="95"/>
          </w:rPr>
          <w:t>4</w:t>
        </w:r>
      </w:hyperlink>
      <w:r>
        <w:rPr>
          <w:w w:val="95"/>
        </w:rPr>
        <w:t>. In this module,</w:t>
      </w:r>
      <w:r>
        <w:rPr>
          <w:spacing w:val="-9"/>
          <w:w w:val="95"/>
        </w:rPr>
        <w:t> </w:t>
      </w:r>
      <w:r>
        <w:rPr>
          <w:w w:val="95"/>
        </w:rPr>
        <w:t>the</w:t>
      </w:r>
      <w:r>
        <w:rPr>
          <w:spacing w:val="-9"/>
          <w:w w:val="95"/>
        </w:rPr>
        <w:t> </w:t>
      </w:r>
      <w:r>
        <w:rPr>
          <w:w w:val="95"/>
        </w:rPr>
        <w:t>input</w:t>
      </w:r>
      <w:r>
        <w:rPr>
          <w:spacing w:val="-9"/>
          <w:w w:val="95"/>
        </w:rPr>
        <w:t> </w:t>
      </w:r>
      <w:r>
        <w:rPr>
          <w:w w:val="95"/>
        </w:rPr>
        <w:t>resource</w:t>
      </w:r>
      <w:r>
        <w:rPr>
          <w:spacing w:val="-9"/>
          <w:w w:val="95"/>
        </w:rPr>
        <w:t> </w:t>
      </w:r>
      <w:r>
        <w:rPr>
          <w:w w:val="95"/>
        </w:rPr>
        <w:t>subscribed</w:t>
      </w:r>
      <w:r>
        <w:rPr>
          <w:spacing w:val="-9"/>
          <w:w w:val="95"/>
        </w:rPr>
        <w:t> </w:t>
      </w:r>
      <w:r>
        <w:rPr>
          <w:w w:val="95"/>
        </w:rPr>
        <w:t>by</w:t>
      </w:r>
      <w:r>
        <w:rPr>
          <w:spacing w:val="-9"/>
          <w:w w:val="95"/>
        </w:rPr>
        <w:t> </w:t>
      </w:r>
      <w:r>
        <w:rPr>
          <w:w w:val="95"/>
        </w:rPr>
        <w:t>the</w:t>
      </w:r>
      <w:r>
        <w:rPr>
          <w:spacing w:val="-9"/>
          <w:w w:val="95"/>
        </w:rPr>
        <w:t> </w:t>
      </w:r>
      <w:r>
        <w:rPr>
          <w:w w:val="95"/>
        </w:rPr>
        <w:t>edge</w:t>
      </w:r>
      <w:r>
        <w:rPr>
          <w:spacing w:val="-9"/>
          <w:w w:val="95"/>
        </w:rPr>
        <w:t> </w:t>
      </w:r>
      <w:r>
        <w:rPr>
          <w:w w:val="95"/>
        </w:rPr>
        <w:t>is</w:t>
      </w:r>
      <w:r>
        <w:rPr>
          <w:spacing w:val="-9"/>
          <w:w w:val="95"/>
        </w:rPr>
        <w:t> </w:t>
      </w:r>
      <w:r>
        <w:rPr>
          <w:w w:val="95"/>
        </w:rPr>
        <w:t>converted</w:t>
      </w:r>
      <w:r>
        <w:rPr>
          <w:spacing w:val="-9"/>
          <w:w w:val="95"/>
        </w:rPr>
        <w:t> </w:t>
      </w:r>
      <w:r>
        <w:rPr>
          <w:w w:val="95"/>
        </w:rPr>
        <w:t>into</w:t>
      </w:r>
      <w:r>
        <w:rPr>
          <w:spacing w:val="-9"/>
          <w:w w:val="95"/>
        </w:rPr>
        <w:t> </w:t>
      </w:r>
      <w:r>
        <w:rPr>
          <w:w w:val="95"/>
        </w:rPr>
        <w:t>an</w:t>
      </w:r>
      <w:r>
        <w:rPr>
          <w:spacing w:val="-9"/>
          <w:w w:val="95"/>
        </w:rPr>
        <w:t> </w:t>
      </w:r>
      <w:r>
        <w:rPr>
          <w:w w:val="95"/>
        </w:rPr>
        <w:t>integer</w:t>
      </w:r>
      <w:r>
        <w:rPr>
          <w:spacing w:val="-9"/>
          <w:w w:val="95"/>
        </w:rPr>
        <w:t> </w:t>
      </w:r>
      <w:r>
        <w:rPr>
          <w:w w:val="95"/>
        </w:rPr>
        <w:t>value</w:t>
      </w:r>
      <w:r>
        <w:rPr>
          <w:spacing w:val="-9"/>
          <w:w w:val="95"/>
        </w:rPr>
        <w:t> </w:t>
      </w:r>
      <w:r>
        <w:rPr>
          <w:w w:val="95"/>
        </w:rPr>
        <w:t>within</w:t>
      </w:r>
      <w:r>
        <w:rPr>
          <w:spacing w:val="-9"/>
          <w:w w:val="95"/>
        </w:rPr>
        <w:t> </w:t>
      </w:r>
      <w:r>
        <w:rPr>
          <w:w w:val="95"/>
        </w:rPr>
        <w:t>the</w:t>
      </w:r>
      <w:r>
        <w:rPr>
          <w:spacing w:val="-9"/>
          <w:w w:val="95"/>
        </w:rPr>
        <w:t> </w:t>
      </w:r>
      <w:r>
        <w:rPr>
          <w:w w:val="95"/>
        </w:rPr>
        <w:t>range </w:t>
      </w:r>
      <w:r>
        <w:rPr>
          <w:rFonts w:ascii="Tahoma"/>
        </w:rPr>
        <w:t>[</w:t>
      </w:r>
      <w:r>
        <w:rPr>
          <w:rFonts w:ascii="Courier New"/>
          <w:sz w:val="20"/>
        </w:rPr>
        <w:t>INIT</w:t>
      </w:r>
      <w:r>
        <w:rPr/>
        <w:t>_</w:t>
      </w:r>
      <w:r>
        <w:rPr>
          <w:rFonts w:ascii="Courier New"/>
          <w:sz w:val="20"/>
        </w:rPr>
        <w:t>VAL</w:t>
      </w:r>
      <w:r>
        <w:rPr/>
        <w:t>..</w:t>
      </w:r>
      <w:r>
        <w:rPr>
          <w:rFonts w:ascii="Courier New"/>
          <w:sz w:val="20"/>
        </w:rPr>
        <w:t>MAX</w:t>
      </w:r>
      <w:r>
        <w:rPr/>
        <w:t>_</w:t>
      </w:r>
      <w:r>
        <w:rPr>
          <w:rFonts w:ascii="Courier New"/>
          <w:sz w:val="20"/>
        </w:rPr>
        <w:t>VAL</w:t>
      </w:r>
      <w:r>
        <w:rPr>
          <w:rFonts w:ascii="Tahoma"/>
        </w:rPr>
        <w:t>]</w:t>
      </w:r>
      <w:r>
        <w:rPr>
          <w:rFonts w:ascii="Tahoma"/>
          <w:spacing w:val="-15"/>
        </w:rPr>
        <w:t> </w:t>
      </w:r>
      <w:r>
        <w:rPr/>
        <w:t>.</w:t>
      </w:r>
      <w:r>
        <w:rPr>
          <w:spacing w:val="-9"/>
        </w:rPr>
        <w:t> </w:t>
      </w:r>
      <w:r>
        <w:rPr/>
        <w:t>The</w:t>
      </w:r>
      <w:r>
        <w:rPr>
          <w:spacing w:val="-7"/>
        </w:rPr>
        <w:t> </w:t>
      </w:r>
      <w:r>
        <w:rPr/>
        <w:t>parameters</w:t>
      </w:r>
      <w:r>
        <w:rPr>
          <w:spacing w:val="37"/>
        </w:rPr>
        <w:t> </w:t>
      </w:r>
      <w:r>
        <w:rPr>
          <w:rFonts w:ascii="Courier New"/>
          <w:sz w:val="20"/>
        </w:rPr>
        <w:t>INIT</w:t>
      </w:r>
      <w:r>
        <w:rPr/>
        <w:t>_</w:t>
      </w:r>
      <w:r>
        <w:rPr>
          <w:rFonts w:ascii="Courier New"/>
          <w:sz w:val="20"/>
        </w:rPr>
        <w:t>VAL</w:t>
      </w:r>
      <w:r>
        <w:rPr>
          <w:rFonts w:ascii="Courier New"/>
          <w:spacing w:val="-30"/>
          <w:sz w:val="20"/>
        </w:rPr>
        <w:t> </w:t>
      </w:r>
      <w:r>
        <w:rPr/>
        <w:t>and</w:t>
      </w:r>
      <w:r>
        <w:rPr>
          <w:spacing w:val="37"/>
        </w:rPr>
        <w:t> </w:t>
      </w:r>
      <w:r>
        <w:rPr>
          <w:rFonts w:ascii="Courier New"/>
          <w:sz w:val="20"/>
        </w:rPr>
        <w:t>MAX</w:t>
      </w:r>
      <w:r>
        <w:rPr/>
        <w:t>_</w:t>
      </w:r>
      <w:r>
        <w:rPr>
          <w:rFonts w:ascii="Courier New"/>
          <w:sz w:val="20"/>
        </w:rPr>
        <w:t>VAL</w:t>
      </w:r>
      <w:r>
        <w:rPr>
          <w:rFonts w:ascii="Courier New"/>
          <w:spacing w:val="-30"/>
          <w:sz w:val="20"/>
        </w:rPr>
        <w:t> </w:t>
      </w:r>
      <w:r>
        <w:rPr/>
        <w:t>can</w:t>
      </w:r>
      <w:r>
        <w:rPr>
          <w:spacing w:val="-7"/>
        </w:rPr>
        <w:t> </w:t>
      </w:r>
      <w:r>
        <w:rPr/>
        <w:t>be</w:t>
      </w:r>
      <w:r>
        <w:rPr>
          <w:spacing w:val="-7"/>
        </w:rPr>
        <w:t> </w:t>
      </w:r>
      <w:r>
        <w:rPr/>
        <w:t>configured</w:t>
      </w:r>
      <w:r>
        <w:rPr>
          <w:spacing w:val="-7"/>
        </w:rPr>
        <w:t> </w:t>
      </w:r>
      <w:r>
        <w:rPr/>
        <w:t>during </w:t>
      </w:r>
      <w:r>
        <w:rPr>
          <w:w w:val="95"/>
        </w:rPr>
        <w:t>model checking, providing flexibility. Additionally, the variable</w:t>
      </w:r>
      <w:r>
        <w:rPr>
          <w:spacing w:val="40"/>
        </w:rPr>
        <w:t> </w:t>
      </w:r>
      <w:r>
        <w:rPr>
          <w:rFonts w:ascii="Courier New"/>
          <w:w w:val="95"/>
          <w:sz w:val="20"/>
        </w:rPr>
        <w:t>edge</w:t>
      </w:r>
      <w:r>
        <w:rPr>
          <w:w w:val="95"/>
        </w:rPr>
        <w:t>_</w:t>
      </w:r>
      <w:r>
        <w:rPr>
          <w:rFonts w:ascii="Courier New"/>
          <w:w w:val="95"/>
          <w:sz w:val="20"/>
        </w:rPr>
        <w:t>loc</w:t>
      </w:r>
      <w:r>
        <w:rPr>
          <w:rFonts w:ascii="Courier New"/>
          <w:spacing w:val="-12"/>
          <w:w w:val="95"/>
          <w:sz w:val="20"/>
        </w:rPr>
        <w:t> </w:t>
      </w:r>
      <w:r>
        <w:rPr>
          <w:w w:val="95"/>
        </w:rPr>
        <w:t>represents the state of the components, where its maximum value is also adjustable based on designer preferences.</w:t>
      </w:r>
    </w:p>
    <w:p>
      <w:pPr>
        <w:pStyle w:val="BodyText"/>
        <w:spacing w:line="254" w:lineRule="auto" w:before="48"/>
        <w:ind w:left="160" w:right="157" w:firstLine="298"/>
        <w:jc w:val="both"/>
      </w:pPr>
      <w:r>
        <w:rPr>
          <w:w w:val="95"/>
        </w:rPr>
        <w:t>The</w:t>
      </w:r>
      <w:r>
        <w:rPr>
          <w:spacing w:val="-6"/>
          <w:w w:val="95"/>
        </w:rPr>
        <w:t> </w:t>
      </w:r>
      <w:r>
        <w:rPr>
          <w:w w:val="95"/>
        </w:rPr>
        <w:t>algorithm</w:t>
      </w:r>
      <w:r>
        <w:rPr>
          <w:spacing w:val="-6"/>
          <w:w w:val="95"/>
        </w:rPr>
        <w:t> </w:t>
      </w:r>
      <w:r>
        <w:rPr>
          <w:w w:val="95"/>
        </w:rPr>
        <w:t>instructions</w:t>
      </w:r>
      <w:r>
        <w:rPr>
          <w:spacing w:val="-6"/>
          <w:w w:val="95"/>
        </w:rPr>
        <w:t> </w:t>
      </w:r>
      <w:r>
        <w:rPr>
          <w:w w:val="95"/>
        </w:rPr>
        <w:t>contribute</w:t>
      </w:r>
      <w:r>
        <w:rPr>
          <w:spacing w:val="-6"/>
          <w:w w:val="95"/>
        </w:rPr>
        <w:t> </w:t>
      </w:r>
      <w:r>
        <w:rPr>
          <w:w w:val="95"/>
        </w:rPr>
        <w:t>to</w:t>
      </w:r>
      <w:r>
        <w:rPr>
          <w:spacing w:val="-6"/>
          <w:w w:val="95"/>
        </w:rPr>
        <w:t> </w:t>
      </w:r>
      <w:r>
        <w:rPr>
          <w:w w:val="95"/>
        </w:rPr>
        <w:t>generating</w:t>
      </w:r>
      <w:r>
        <w:rPr>
          <w:spacing w:val="-6"/>
          <w:w w:val="95"/>
        </w:rPr>
        <w:t> </w:t>
      </w:r>
      <w:r>
        <w:rPr>
          <w:w w:val="95"/>
        </w:rPr>
        <w:t>specific</w:t>
      </w:r>
      <w:r>
        <w:rPr>
          <w:spacing w:val="-6"/>
          <w:w w:val="95"/>
        </w:rPr>
        <w:t> </w:t>
      </w:r>
      <w:r>
        <w:rPr>
          <w:w w:val="95"/>
        </w:rPr>
        <w:t>commands</w:t>
      </w:r>
      <w:r>
        <w:rPr>
          <w:spacing w:val="-6"/>
          <w:w w:val="95"/>
        </w:rPr>
        <w:t> </w:t>
      </w:r>
      <w:r>
        <w:rPr>
          <w:w w:val="95"/>
        </w:rPr>
        <w:t>in</w:t>
      </w:r>
      <w:r>
        <w:rPr>
          <w:spacing w:val="-6"/>
          <w:w w:val="95"/>
        </w:rPr>
        <w:t> </w:t>
      </w:r>
      <w:r>
        <w:rPr>
          <w:w w:val="95"/>
        </w:rPr>
        <w:t>lines</w:t>
      </w:r>
      <w:r>
        <w:rPr>
          <w:spacing w:val="-6"/>
          <w:w w:val="95"/>
        </w:rPr>
        <w:t> </w:t>
      </w:r>
      <w:r>
        <w:rPr>
          <w:w w:val="95"/>
        </w:rPr>
        <w:t>6-8</w:t>
      </w:r>
      <w:r>
        <w:rPr>
          <w:spacing w:val="-6"/>
          <w:w w:val="95"/>
        </w:rPr>
        <w:t> </w:t>
      </w:r>
      <w:r>
        <w:rPr>
          <w:w w:val="95"/>
        </w:rPr>
        <w:t>of</w:t>
      </w:r>
      <w:r>
        <w:rPr>
          <w:spacing w:val="-6"/>
          <w:w w:val="95"/>
        </w:rPr>
        <w:t> </w:t>
      </w:r>
      <w:r>
        <w:rPr>
          <w:w w:val="95"/>
        </w:rPr>
        <w:t>the</w:t>
      </w:r>
      <w:r>
        <w:rPr>
          <w:spacing w:val="-6"/>
          <w:w w:val="95"/>
        </w:rPr>
        <w:t> </w:t>
      </w:r>
      <w:r>
        <w:rPr>
          <w:w w:val="95"/>
        </w:rPr>
        <w:t>PRISM </w:t>
      </w:r>
      <w:r>
        <w:rPr/>
        <w:t>module.</w:t>
      </w:r>
      <w:r>
        <w:rPr>
          <w:spacing w:val="-11"/>
        </w:rPr>
        <w:t> </w:t>
      </w:r>
      <w:r>
        <w:rPr/>
        <w:t>The</w:t>
      </w:r>
      <w:r>
        <w:rPr>
          <w:spacing w:val="-11"/>
        </w:rPr>
        <w:t> </w:t>
      </w:r>
      <w:r>
        <w:rPr/>
        <w:t>first</w:t>
      </w:r>
      <w:r>
        <w:rPr>
          <w:spacing w:val="-11"/>
        </w:rPr>
        <w:t> </w:t>
      </w:r>
      <w:r>
        <w:rPr/>
        <w:t>command</w:t>
      </w:r>
      <w:r>
        <w:rPr>
          <w:spacing w:val="-11"/>
        </w:rPr>
        <w:t> </w:t>
      </w:r>
      <w:r>
        <w:rPr/>
        <w:t>(line</w:t>
      </w:r>
      <w:r>
        <w:rPr>
          <w:spacing w:val="-11"/>
        </w:rPr>
        <w:t> </w:t>
      </w:r>
      <w:r>
        <w:rPr/>
        <w:t>6)</w:t>
      </w:r>
      <w:r>
        <w:rPr>
          <w:spacing w:val="-11"/>
        </w:rPr>
        <w:t> </w:t>
      </w:r>
      <w:r>
        <w:rPr/>
        <w:t>is</w:t>
      </w:r>
      <w:r>
        <w:rPr>
          <w:spacing w:val="-11"/>
        </w:rPr>
        <w:t> </w:t>
      </w:r>
      <w:r>
        <w:rPr/>
        <w:t>produced</w:t>
      </w:r>
      <w:r>
        <w:rPr>
          <w:spacing w:val="-11"/>
        </w:rPr>
        <w:t> </w:t>
      </w:r>
      <w:r>
        <w:rPr/>
        <w:t>by</w:t>
      </w:r>
      <w:r>
        <w:rPr>
          <w:spacing w:val="-11"/>
        </w:rPr>
        <w:t> </w:t>
      </w:r>
      <w:r>
        <w:rPr/>
        <w:t>executing</w:t>
      </w:r>
      <w:r>
        <w:rPr>
          <w:spacing w:val="-11"/>
        </w:rPr>
        <w:t> </w:t>
      </w:r>
      <w:r>
        <w:rPr/>
        <w:t>instructions</w:t>
      </w:r>
      <w:r>
        <w:rPr>
          <w:spacing w:val="-11"/>
        </w:rPr>
        <w:t> </w:t>
      </w:r>
      <w:r>
        <w:rPr/>
        <w:t>from</w:t>
      </w:r>
      <w:r>
        <w:rPr>
          <w:spacing w:val="-11"/>
        </w:rPr>
        <w:t> </w:t>
      </w:r>
      <w:r>
        <w:rPr/>
        <w:t>lines</w:t>
      </w:r>
      <w:r>
        <w:rPr>
          <w:spacing w:val="-11"/>
        </w:rPr>
        <w:t> </w:t>
      </w:r>
      <w:r>
        <w:rPr/>
        <w:t>7-8</w:t>
      </w:r>
      <w:r>
        <w:rPr>
          <w:spacing w:val="-11"/>
        </w:rPr>
        <w:t> </w:t>
      </w:r>
      <w:r>
        <w:rPr/>
        <w:t>of</w:t>
      </w:r>
      <w:r>
        <w:rPr>
          <w:spacing w:val="-11"/>
        </w:rPr>
        <w:t> </w:t>
      </w:r>
      <w:r>
        <w:rPr/>
        <w:t>the</w:t>
      </w:r>
      <w:r>
        <w:rPr>
          <w:spacing w:val="-11"/>
        </w:rPr>
        <w:t> </w:t>
      </w:r>
      <w:r>
        <w:rPr/>
        <w:t>al- </w:t>
      </w:r>
      <w:r>
        <w:rPr>
          <w:w w:val="95"/>
        </w:rPr>
        <w:t>gorithm. Similarly, the second command responsible for collecting input values (line 7) is generated using</w:t>
      </w:r>
      <w:r>
        <w:rPr>
          <w:spacing w:val="-3"/>
          <w:w w:val="95"/>
        </w:rPr>
        <w:t> </w:t>
      </w:r>
      <w:r>
        <w:rPr>
          <w:w w:val="95"/>
        </w:rPr>
        <w:t>instructions</w:t>
      </w:r>
      <w:r>
        <w:rPr>
          <w:spacing w:val="-3"/>
          <w:w w:val="95"/>
        </w:rPr>
        <w:t> </w:t>
      </w:r>
      <w:r>
        <w:rPr>
          <w:w w:val="95"/>
        </w:rPr>
        <w:t>from</w:t>
      </w:r>
      <w:r>
        <w:rPr>
          <w:spacing w:val="-3"/>
          <w:w w:val="95"/>
        </w:rPr>
        <w:t> </w:t>
      </w:r>
      <w:r>
        <w:rPr>
          <w:w w:val="95"/>
        </w:rPr>
        <w:t>lines</w:t>
      </w:r>
      <w:r>
        <w:rPr>
          <w:spacing w:val="-3"/>
          <w:w w:val="95"/>
        </w:rPr>
        <w:t> </w:t>
      </w:r>
      <w:r>
        <w:rPr>
          <w:w w:val="95"/>
        </w:rPr>
        <w:t>10-11.</w:t>
      </w:r>
      <w:r>
        <w:rPr>
          <w:spacing w:val="-3"/>
          <w:w w:val="95"/>
        </w:rPr>
        <w:t> </w:t>
      </w:r>
      <w:r>
        <w:rPr>
          <w:w w:val="95"/>
        </w:rPr>
        <w:t>Finally,</w:t>
      </w:r>
      <w:r>
        <w:rPr>
          <w:spacing w:val="-3"/>
          <w:w w:val="95"/>
        </w:rPr>
        <w:t> </w:t>
      </w:r>
      <w:r>
        <w:rPr>
          <w:w w:val="95"/>
        </w:rPr>
        <w:t>instructions</w:t>
      </w:r>
      <w:r>
        <w:rPr>
          <w:spacing w:val="-3"/>
          <w:w w:val="95"/>
        </w:rPr>
        <w:t> </w:t>
      </w:r>
      <w:r>
        <w:rPr>
          <w:w w:val="95"/>
        </w:rPr>
        <w:t>from</w:t>
      </w:r>
      <w:r>
        <w:rPr>
          <w:spacing w:val="-3"/>
          <w:w w:val="95"/>
        </w:rPr>
        <w:t> </w:t>
      </w:r>
      <w:r>
        <w:rPr>
          <w:w w:val="95"/>
        </w:rPr>
        <w:t>lines</w:t>
      </w:r>
      <w:r>
        <w:rPr>
          <w:spacing w:val="-3"/>
          <w:w w:val="95"/>
        </w:rPr>
        <w:t> </w:t>
      </w:r>
      <w:r>
        <w:rPr>
          <w:w w:val="95"/>
        </w:rPr>
        <w:t>13-14</w:t>
      </w:r>
      <w:r>
        <w:rPr>
          <w:spacing w:val="-3"/>
          <w:w w:val="95"/>
        </w:rPr>
        <w:t> </w:t>
      </w:r>
      <w:r>
        <w:rPr>
          <w:w w:val="95"/>
        </w:rPr>
        <w:t>produce</w:t>
      </w:r>
      <w:r>
        <w:rPr>
          <w:spacing w:val="-3"/>
          <w:w w:val="95"/>
        </w:rPr>
        <w:t> </w:t>
      </w:r>
      <w:r>
        <w:rPr>
          <w:w w:val="95"/>
        </w:rPr>
        <w:t>the</w:t>
      </w:r>
      <w:r>
        <w:rPr>
          <w:spacing w:val="-3"/>
          <w:w w:val="95"/>
        </w:rPr>
        <w:t> </w:t>
      </w:r>
      <w:r>
        <w:rPr>
          <w:w w:val="95"/>
        </w:rPr>
        <w:t>last</w:t>
      </w:r>
      <w:r>
        <w:rPr>
          <w:spacing w:val="-3"/>
          <w:w w:val="95"/>
        </w:rPr>
        <w:t> </w:t>
      </w:r>
      <w:r>
        <w:rPr>
          <w:w w:val="95"/>
        </w:rPr>
        <w:t>command </w:t>
      </w:r>
      <w:r>
        <w:rPr/>
        <w:t>found in line 8.</w:t>
      </w:r>
    </w:p>
    <w:p>
      <w:pPr>
        <w:spacing w:after="0" w:line="254" w:lineRule="auto"/>
        <w:jc w:val="both"/>
        <w:sectPr>
          <w:pgSz w:w="10800" w:h="15840"/>
          <w:pgMar w:header="983" w:footer="0" w:top="1260" w:bottom="280" w:left="1280" w:right="1280"/>
        </w:sectPr>
      </w:pPr>
    </w:p>
    <w:p>
      <w:pPr>
        <w:pStyle w:val="BodyText"/>
        <w:spacing w:before="10"/>
        <w:rPr>
          <w:sz w:val="29"/>
        </w:rPr>
      </w:pPr>
    </w:p>
    <w:p>
      <w:pPr>
        <w:pStyle w:val="BodyText"/>
        <w:ind w:left="148"/>
        <w:rPr>
          <w:sz w:val="20"/>
        </w:rPr>
      </w:pPr>
      <w:r>
        <w:rPr>
          <w:sz w:val="20"/>
        </w:rPr>
        <w:pict>
          <v:group style="width:383.2pt;height:97.15pt;mso-position-horizontal-relative:char;mso-position-vertical-relative:line" id="docshapegroup248" coordorigin="0,0" coordsize="7664,1943">
            <v:rect style="position:absolute;left:7;top:0;width:7654;height:400" id="docshape249" filled="true" fillcolor="#000000" stroked="false">
              <v:fill type="solid"/>
            </v:rect>
            <v:line style="position:absolute" from="4,559" to="4,400" stroked="true" strokeweight=".398pt" strokecolor="#000000">
              <v:stroke dashstyle="solid"/>
            </v:line>
            <v:line style="position:absolute" from="7660,559" to="7660,400" stroked="true" strokeweight=".398pt" strokecolor="#000000">
              <v:stroke dashstyle="solid"/>
            </v:line>
            <v:line style="position:absolute" from="4,719" to="4,559" stroked="true" strokeweight=".398pt" strokecolor="#000000">
              <v:stroke dashstyle="solid"/>
            </v:line>
            <v:line style="position:absolute" from="7660,719" to="7660,559" stroked="true" strokeweight=".398pt" strokecolor="#000000">
              <v:stroke dashstyle="solid"/>
            </v:line>
            <v:line style="position:absolute" from="4,878" to="4,719" stroked="true" strokeweight=".398pt" strokecolor="#000000">
              <v:stroke dashstyle="solid"/>
            </v:line>
            <v:line style="position:absolute" from="7660,878" to="7660,719" stroked="true" strokeweight=".398pt" strokecolor="#000000">
              <v:stroke dashstyle="solid"/>
            </v:line>
            <v:line style="position:absolute" from="4,1038" to="4,878" stroked="true" strokeweight=".398pt" strokecolor="#000000">
              <v:stroke dashstyle="solid"/>
            </v:line>
            <v:line style="position:absolute" from="7660,1038" to="7660,878" stroked="true" strokeweight=".398pt" strokecolor="#000000">
              <v:stroke dashstyle="solid"/>
            </v:line>
            <v:line style="position:absolute" from="4,1197" to="4,1038" stroked="true" strokeweight=".398pt" strokecolor="#000000">
              <v:stroke dashstyle="solid"/>
            </v:line>
            <v:line style="position:absolute" from="7660,1197" to="7660,1038" stroked="true" strokeweight=".398pt" strokecolor="#000000">
              <v:stroke dashstyle="solid"/>
            </v:line>
            <v:line style="position:absolute" from="4,1356" to="4,1197" stroked="true" strokeweight=".398pt" strokecolor="#000000">
              <v:stroke dashstyle="solid"/>
            </v:line>
            <v:line style="position:absolute" from="7660,1356" to="7660,1197" stroked="true" strokeweight=".398pt" strokecolor="#000000">
              <v:stroke dashstyle="solid"/>
            </v:line>
            <v:line style="position:absolute" from="4,1516" to="4,1356" stroked="true" strokeweight=".398pt" strokecolor="#000000">
              <v:stroke dashstyle="solid"/>
            </v:line>
            <v:line style="position:absolute" from="7660,1516" to="7660,1356" stroked="true" strokeweight=".398pt" strokecolor="#000000">
              <v:stroke dashstyle="solid"/>
            </v:line>
            <v:line style="position:absolute" from="4,1675" to="4,1516" stroked="true" strokeweight=".398pt" strokecolor="#000000">
              <v:stroke dashstyle="solid"/>
            </v:line>
            <v:line style="position:absolute" from="7660,1675" to="7660,1516" stroked="true" strokeweight=".398pt" strokecolor="#000000">
              <v:stroke dashstyle="solid"/>
            </v:line>
            <v:line style="position:absolute" from="4,1835" to="4,1675" stroked="true" strokeweight=".398pt" strokecolor="#000000">
              <v:stroke dashstyle="solid"/>
            </v:line>
            <v:line style="position:absolute" from="7660,1835" to="7660,1675" stroked="true" strokeweight=".398pt" strokecolor="#000000">
              <v:stroke dashstyle="solid"/>
            </v:line>
            <v:line style="position:absolute" from="4,1934" to="4,1835" stroked="true" strokeweight=".398pt" strokecolor="#000000">
              <v:stroke dashstyle="solid"/>
            </v:line>
            <v:line style="position:absolute" from="7660,1934" to="7660,1835" stroked="true" strokeweight=".398pt" strokecolor="#000000">
              <v:stroke dashstyle="solid"/>
            </v:line>
            <v:shape style="position:absolute;left:0;top:1938;width:8;height:2" id="docshape250" coordorigin="0,1938" coordsize="8,0" path="m0,1938l8,1938m0,1938l8,1938e" filled="false" stroked="true" strokeweight=".398pt" strokecolor="#000000">
              <v:path arrowok="t"/>
              <v:stroke dashstyle="solid"/>
            </v:shape>
            <v:line style="position:absolute" from="8,1938" to="7656,1938" stroked="true" strokeweight=".398pt" strokecolor="#000000">
              <v:stroke dashstyle="solid"/>
            </v:line>
            <v:shape style="position:absolute;left:7655;top:1938;width:8;height:2" id="docshape251" coordorigin="7656,1938" coordsize="8,0" path="m7656,1938l7664,1938m7656,1938l7664,1938e" filled="false" stroked="true" strokeweight=".398pt" strokecolor="#000000">
              <v:path arrowok="t"/>
              <v:stroke dashstyle="solid"/>
            </v:shape>
            <v:shape style="position:absolute;left:433;top:1351;width:5614;height:462" type="#_x0000_t202" id="docshape252" filled="false" stroked="false">
              <v:textbox inset="0,0,0,0">
                <w:txbxContent>
                  <w:p>
                    <w:pPr>
                      <w:tabs>
                        <w:tab w:pos="1428" w:val="left" w:leader="none"/>
                        <w:tab w:pos="1511" w:val="left" w:leader="none"/>
                      </w:tabs>
                      <w:spacing w:line="213" w:lineRule="auto" w:before="0"/>
                      <w:ind w:left="0" w:right="18" w:firstLine="0"/>
                      <w:jc w:val="left"/>
                      <w:rPr>
                        <w:rFonts w:ascii="SimSun" w:hAnsi="SimSun"/>
                        <w:sz w:val="14"/>
                      </w:rPr>
                    </w:pPr>
                    <w:bookmarkStart w:name="_bookmark26" w:id="39"/>
                    <w:bookmarkEnd w:id="39"/>
                    <w:r>
                      <w:rPr/>
                    </w:r>
                    <w:r>
                      <w:rPr>
                        <w:rFonts w:ascii="SimSun" w:hAnsi="SimSun"/>
                        <w:sz w:val="14"/>
                      </w:rPr>
                      <w:t>[</w:t>
                    </w:r>
                    <w:r>
                      <w:rPr>
                        <w:rFonts w:ascii="SimSun" w:hAnsi="SimSun"/>
                        <w:spacing w:val="-51"/>
                        <w:sz w:val="14"/>
                      </w:rPr>
                      <w:t> </w:t>
                    </w:r>
                    <w:r>
                      <w:rPr>
                        <w:rFonts w:ascii="SimSun" w:hAnsi="SimSun"/>
                        <w:spacing w:val="11"/>
                        <w:sz w:val="14"/>
                      </w:rPr>
                      <w:t>SENSOR_WL_GET</w:t>
                    </w:r>
                    <w:r>
                      <w:rPr>
                        <w:rFonts w:ascii="SimSun" w:hAnsi="SimSun"/>
                        <w:spacing w:val="-51"/>
                        <w:sz w:val="14"/>
                      </w:rPr>
                      <w:t> </w:t>
                    </w:r>
                    <w:r>
                      <w:rPr>
                        <w:rFonts w:ascii="SimSun" w:hAnsi="SimSun"/>
                        <w:sz w:val="14"/>
                      </w:rPr>
                      <w:t>]</w:t>
                      <w:tab/>
                      <w:tab/>
                    </w:r>
                    <w:r>
                      <w:rPr>
                        <w:rFonts w:ascii="SimSun" w:hAnsi="SimSun"/>
                        <w:spacing w:val="10"/>
                        <w:sz w:val="14"/>
                      </w:rPr>
                      <w:t>edge_loc</w:t>
                    </w:r>
                    <w:r>
                      <w:rPr>
                        <w:rFonts w:ascii="SimSun" w:hAnsi="SimSun"/>
                        <w:spacing w:val="-48"/>
                        <w:sz w:val="14"/>
                      </w:rPr>
                      <w:t> </w:t>
                    </w:r>
                    <w:r>
                      <w:rPr>
                        <w:rFonts w:ascii="SimSun" w:hAnsi="SimSun"/>
                        <w:sz w:val="14"/>
                      </w:rPr>
                      <w:t>=2</w:t>
                    </w:r>
                    <w:r>
                      <w:rPr>
                        <w:rFonts w:ascii="SimSun" w:hAnsi="SimSun"/>
                        <w:spacing w:val="70"/>
                        <w:w w:val="150"/>
                        <w:sz w:val="14"/>
                      </w:rPr>
                      <w:t> </w:t>
                    </w:r>
                    <w:r>
                      <w:rPr>
                        <w:rFonts w:ascii="SimSun" w:hAnsi="SimSun"/>
                        <w:spacing w:val="11"/>
                        <w:sz w:val="14"/>
                      </w:rPr>
                      <w:t>-</w:t>
                    </w:r>
                    <w:r>
                      <w:rPr>
                        <w:rFonts w:ascii="SimSun" w:hAnsi="SimSun"/>
                        <w:sz w:val="14"/>
                      </w:rPr>
                      <w:t>&gt;</w:t>
                    </w:r>
                    <w:r>
                      <w:rPr>
                        <w:rFonts w:ascii="SimSun" w:hAnsi="SimSun"/>
                        <w:spacing w:val="80"/>
                        <w:sz w:val="14"/>
                      </w:rPr>
                      <w:t> </w:t>
                    </w:r>
                    <w:r>
                      <w:rPr>
                        <w:rFonts w:ascii="SimSun" w:hAnsi="SimSun"/>
                        <w:sz w:val="14"/>
                      </w:rPr>
                      <w:t>(</w:t>
                    </w:r>
                    <w:r>
                      <w:rPr>
                        <w:rFonts w:ascii="SimSun" w:hAnsi="SimSun"/>
                        <w:spacing w:val="-51"/>
                        <w:sz w:val="14"/>
                      </w:rPr>
                      <w:t> </w:t>
                    </w:r>
                    <w:r>
                      <w:rPr>
                        <w:rFonts w:ascii="SimSun" w:hAnsi="SimSun"/>
                        <w:sz w:val="14"/>
                      </w:rPr>
                      <w:t>edge_loc</w:t>
                    </w:r>
                    <w:r>
                      <w:rPr>
                        <w:rFonts w:ascii="SimSun" w:hAnsi="SimSun"/>
                        <w:spacing w:val="-35"/>
                        <w:sz w:val="14"/>
                      </w:rPr>
                      <w:t> </w:t>
                    </w:r>
                    <w:r>
                      <w:rPr>
                        <w:rFonts w:ascii="SimSun" w:hAnsi="SimSun"/>
                        <w:sz w:val="14"/>
                      </w:rPr>
                      <w:t>’=3)</w:t>
                    </w:r>
                    <w:r>
                      <w:rPr>
                        <w:rFonts w:ascii="SimSun" w:hAnsi="SimSun"/>
                        <w:spacing w:val="29"/>
                        <w:sz w:val="14"/>
                      </w:rPr>
                      <w:t> </w:t>
                    </w:r>
                    <w:r>
                      <w:rPr>
                        <w:rFonts w:ascii="SimSun" w:hAnsi="SimSun"/>
                        <w:sz w:val="14"/>
                      </w:rPr>
                      <w:t>&amp;</w:t>
                    </w:r>
                    <w:r>
                      <w:rPr>
                        <w:rFonts w:ascii="SimSun" w:hAnsi="SimSun"/>
                        <w:spacing w:val="25"/>
                        <w:sz w:val="14"/>
                      </w:rPr>
                      <w:t> </w:t>
                    </w:r>
                    <w:r>
                      <w:rPr>
                        <w:rFonts w:ascii="SimSun" w:hAnsi="SimSun"/>
                        <w:sz w:val="14"/>
                      </w:rPr>
                      <w:t>(</w:t>
                    </w:r>
                    <w:r>
                      <w:rPr>
                        <w:rFonts w:ascii="SimSun" w:hAnsi="SimSun"/>
                        <w:spacing w:val="-56"/>
                        <w:sz w:val="14"/>
                      </w:rPr>
                      <w:t> </w:t>
                    </w:r>
                    <w:r>
                      <w:rPr>
                        <w:rFonts w:ascii="SimSun" w:hAnsi="SimSun"/>
                        <w:sz w:val="14"/>
                      </w:rPr>
                      <w:t>WL</w:t>
                    </w:r>
                    <w:r>
                      <w:rPr>
                        <w:rFonts w:ascii="SimSun" w:hAnsi="SimSun"/>
                        <w:spacing w:val="-46"/>
                        <w:sz w:val="14"/>
                      </w:rPr>
                      <w:t> </w:t>
                    </w:r>
                    <w:r>
                      <w:rPr>
                        <w:rFonts w:ascii="SimSun" w:hAnsi="SimSun"/>
                        <w:sz w:val="14"/>
                      </w:rPr>
                      <w:t>’=</w:t>
                    </w:r>
                    <w:r>
                      <w:rPr>
                        <w:rFonts w:ascii="SimSun" w:hAnsi="SimSun"/>
                        <w:spacing w:val="-48"/>
                        <w:sz w:val="14"/>
                      </w:rPr>
                      <w:t> </w:t>
                    </w:r>
                    <w:r>
                      <w:rPr>
                        <w:rFonts w:ascii="SimSun" w:hAnsi="SimSun"/>
                        <w:spacing w:val="10"/>
                        <w:sz w:val="14"/>
                      </w:rPr>
                      <w:t>BUFFER_WL</w:t>
                    </w:r>
                    <w:r>
                      <w:rPr>
                        <w:rFonts w:ascii="SimSun" w:hAnsi="SimSun"/>
                        <w:spacing w:val="-50"/>
                        <w:sz w:val="14"/>
                      </w:rPr>
                      <w:t> </w:t>
                    </w:r>
                    <w:r>
                      <w:rPr>
                        <w:rFonts w:ascii="SimSun" w:hAnsi="SimSun"/>
                        <w:sz w:val="14"/>
                      </w:rPr>
                      <w:t>)</w:t>
                    </w:r>
                    <w:r>
                      <w:rPr>
                        <w:rFonts w:ascii="SimSun" w:hAnsi="SimSun"/>
                        <w:spacing w:val="25"/>
                        <w:sz w:val="14"/>
                      </w:rPr>
                      <w:t> </w:t>
                    </w:r>
                    <w:r>
                      <w:rPr>
                        <w:rFonts w:ascii="SimSun" w:hAnsi="SimSun"/>
                        <w:sz w:val="14"/>
                      </w:rPr>
                      <w:t>; [</w:t>
                    </w:r>
                    <w:r>
                      <w:rPr>
                        <w:rFonts w:ascii="SimSun" w:hAnsi="SimSun"/>
                        <w:spacing w:val="-51"/>
                        <w:sz w:val="14"/>
                      </w:rPr>
                      <w:t> </w:t>
                    </w:r>
                    <w:r>
                      <w:rPr>
                        <w:rFonts w:ascii="SimSun" w:hAnsi="SimSun"/>
                        <w:spacing w:val="11"/>
                        <w:sz w:val="14"/>
                      </w:rPr>
                      <w:t>CLOUD_WL_SET</w:t>
                    </w:r>
                    <w:r>
                      <w:rPr>
                        <w:rFonts w:ascii="SimSun" w:hAnsi="SimSun"/>
                        <w:spacing w:val="-51"/>
                        <w:sz w:val="14"/>
                      </w:rPr>
                      <w:t> </w:t>
                    </w:r>
                    <w:r>
                      <w:rPr>
                        <w:rFonts w:ascii="SimSun" w:hAnsi="SimSun"/>
                        <w:sz w:val="14"/>
                      </w:rPr>
                      <w:t>]</w:t>
                      <w:tab/>
                    </w:r>
                    <w:r>
                      <w:rPr>
                        <w:rFonts w:ascii="SimSun" w:hAnsi="SimSun"/>
                        <w:spacing w:val="10"/>
                        <w:sz w:val="14"/>
                      </w:rPr>
                      <w:t>edge_loc</w:t>
                    </w:r>
                    <w:r>
                      <w:rPr>
                        <w:rFonts w:ascii="SimSun" w:hAnsi="SimSun"/>
                        <w:spacing w:val="-32"/>
                        <w:sz w:val="14"/>
                      </w:rPr>
                      <w:t> </w:t>
                    </w:r>
                    <w:r>
                      <w:rPr>
                        <w:rFonts w:ascii="SimSun" w:hAnsi="SimSun"/>
                        <w:sz w:val="14"/>
                      </w:rPr>
                      <w:t>=3</w:t>
                    </w:r>
                    <w:r>
                      <w:rPr>
                        <w:rFonts w:ascii="SimSun" w:hAnsi="SimSun"/>
                        <w:spacing w:val="80"/>
                        <w:sz w:val="14"/>
                      </w:rPr>
                      <w:t> </w:t>
                    </w:r>
                    <w:r>
                      <w:rPr>
                        <w:rFonts w:ascii="SimSun" w:hAnsi="SimSun"/>
                        <w:spacing w:val="11"/>
                        <w:sz w:val="14"/>
                      </w:rPr>
                      <w:t>-</w:t>
                    </w:r>
                    <w:r>
                      <w:rPr>
                        <w:rFonts w:ascii="SimSun" w:hAnsi="SimSun"/>
                        <w:sz w:val="14"/>
                      </w:rPr>
                      <w:t>&gt;</w:t>
                    </w:r>
                    <w:r>
                      <w:rPr>
                        <w:rFonts w:ascii="SimSun" w:hAnsi="SimSun"/>
                        <w:spacing w:val="80"/>
                        <w:sz w:val="14"/>
                      </w:rPr>
                      <w:t> </w:t>
                    </w:r>
                    <w:r>
                      <w:rPr>
                        <w:rFonts w:ascii="SimSun" w:hAnsi="SimSun"/>
                        <w:sz w:val="14"/>
                      </w:rPr>
                      <w:t>(</w:t>
                    </w:r>
                    <w:r>
                      <w:rPr>
                        <w:rFonts w:ascii="SimSun" w:hAnsi="SimSun"/>
                        <w:spacing w:val="-37"/>
                        <w:sz w:val="14"/>
                      </w:rPr>
                      <w:t> </w:t>
                    </w:r>
                    <w:r>
                      <w:rPr>
                        <w:rFonts w:ascii="SimSun" w:hAnsi="SimSun"/>
                        <w:sz w:val="14"/>
                      </w:rPr>
                      <w:t>edge_loc</w:t>
                    </w:r>
                    <w:r>
                      <w:rPr>
                        <w:rFonts w:ascii="SimSun" w:hAnsi="SimSun"/>
                        <w:spacing w:val="-9"/>
                        <w:sz w:val="14"/>
                      </w:rPr>
                      <w:t> </w:t>
                    </w:r>
                    <w:r>
                      <w:rPr>
                        <w:rFonts w:ascii="SimSun" w:hAnsi="SimSun"/>
                        <w:sz w:val="14"/>
                      </w:rPr>
                      <w:t>’=1)</w:t>
                    </w:r>
                    <w:r>
                      <w:rPr>
                        <w:rFonts w:ascii="SimSun" w:hAnsi="SimSun"/>
                        <w:spacing w:val="-37"/>
                        <w:sz w:val="14"/>
                      </w:rPr>
                      <w:t> </w:t>
                    </w:r>
                    <w:r>
                      <w:rPr>
                        <w:rFonts w:ascii="SimSun" w:hAnsi="SimSun"/>
                        <w:sz w:val="14"/>
                      </w:rPr>
                      <w:t>;</w:t>
                    </w:r>
                  </w:p>
                  <w:p>
                    <w:pPr>
                      <w:spacing w:line="151" w:lineRule="exact" w:before="0"/>
                      <w:ind w:left="5" w:right="0" w:firstLine="0"/>
                      <w:jc w:val="left"/>
                      <w:rPr>
                        <w:rFonts w:ascii="Arial"/>
                        <w:b/>
                        <w:sz w:val="14"/>
                      </w:rPr>
                    </w:pPr>
                    <w:r>
                      <w:rPr>
                        <w:rFonts w:ascii="Arial"/>
                        <w:b/>
                        <w:color w:val="6C3081"/>
                        <w:spacing w:val="-1"/>
                        <w:w w:val="98"/>
                        <w:sz w:val="14"/>
                      </w:rPr>
                      <w:t>e</w:t>
                    </w:r>
                    <w:r>
                      <w:rPr>
                        <w:rFonts w:ascii="Arial"/>
                        <w:b/>
                        <w:color w:val="6C3081"/>
                        <w:spacing w:val="-1"/>
                        <w:w w:val="90"/>
                        <w:sz w:val="14"/>
                      </w:rPr>
                      <w:t>nd</w:t>
                    </w:r>
                    <w:r>
                      <w:rPr>
                        <w:rFonts w:ascii="Arial"/>
                        <w:b/>
                        <w:color w:val="6C3081"/>
                        <w:spacing w:val="-1"/>
                        <w:w w:val="65"/>
                        <w:sz w:val="14"/>
                      </w:rPr>
                      <w:t>m</w:t>
                    </w:r>
                    <w:r>
                      <w:rPr>
                        <w:rFonts w:ascii="Arial"/>
                        <w:b/>
                        <w:color w:val="6C3081"/>
                        <w:spacing w:val="-1"/>
                        <w:w w:val="90"/>
                        <w:sz w:val="14"/>
                      </w:rPr>
                      <w:t>odu</w:t>
                    </w:r>
                    <w:r>
                      <w:rPr>
                        <w:rFonts w:ascii="Arial"/>
                        <w:b/>
                        <w:color w:val="6C3081"/>
                        <w:spacing w:val="-1"/>
                        <w:w w:val="188"/>
                        <w:sz w:val="14"/>
                      </w:rPr>
                      <w:t>l</w:t>
                    </w:r>
                    <w:r>
                      <w:rPr>
                        <w:rFonts w:ascii="Arial"/>
                        <w:b/>
                        <w:color w:val="6C3081"/>
                        <w:spacing w:val="-13"/>
                        <w:w w:val="98"/>
                        <w:sz w:val="14"/>
                      </w:rPr>
                      <w:t>e</w:t>
                    </w:r>
                  </w:p>
                </w:txbxContent>
              </v:textbox>
              <w10:wrap type="none"/>
            </v:shape>
            <v:shape style="position:absolute;left:2447;top:1192;width:2512;height:142" type="#_x0000_t202" id="docshape253" filled="false" stroked="false">
              <v:textbox inset="0,0,0,0">
                <w:txbxContent>
                  <w:p>
                    <w:pPr>
                      <w:spacing w:line="141" w:lineRule="exact" w:before="0"/>
                      <w:ind w:left="0" w:right="0" w:firstLine="0"/>
                      <w:jc w:val="left"/>
                      <w:rPr>
                        <w:rFonts w:ascii="SimSun" w:hAnsi="SimSun"/>
                        <w:sz w:val="14"/>
                      </w:rPr>
                    </w:pPr>
                    <w:r>
                      <w:rPr>
                        <w:rFonts w:ascii="SimSun" w:hAnsi="SimSun"/>
                        <w:spacing w:val="10"/>
                        <w:sz w:val="14"/>
                      </w:rPr>
                      <w:t>edge_loc</w:t>
                    </w:r>
                    <w:r>
                      <w:rPr>
                        <w:rFonts w:ascii="SimSun" w:hAnsi="SimSun"/>
                        <w:spacing w:val="-47"/>
                        <w:sz w:val="14"/>
                      </w:rPr>
                      <w:t> </w:t>
                    </w:r>
                    <w:r>
                      <w:rPr>
                        <w:rFonts w:ascii="SimSun" w:hAnsi="SimSun"/>
                        <w:sz w:val="14"/>
                      </w:rPr>
                      <w:t>=1</w:t>
                    </w:r>
                    <w:r>
                      <w:rPr>
                        <w:rFonts w:ascii="SimSun" w:hAnsi="SimSun"/>
                        <w:spacing w:val="29"/>
                        <w:sz w:val="14"/>
                      </w:rPr>
                      <w:t>  </w:t>
                    </w:r>
                    <w:r>
                      <w:rPr>
                        <w:rFonts w:ascii="SimSun" w:hAnsi="SimSun"/>
                        <w:spacing w:val="11"/>
                        <w:sz w:val="14"/>
                      </w:rPr>
                      <w:t>-</w:t>
                    </w:r>
                    <w:r>
                      <w:rPr>
                        <w:rFonts w:ascii="SimSun" w:hAnsi="SimSun"/>
                        <w:sz w:val="14"/>
                      </w:rPr>
                      <w:t>&gt;</w:t>
                    </w:r>
                    <w:r>
                      <w:rPr>
                        <w:rFonts w:ascii="SimSun" w:hAnsi="SimSun"/>
                        <w:spacing w:val="26"/>
                        <w:sz w:val="14"/>
                      </w:rPr>
                      <w:t>  </w:t>
                    </w:r>
                    <w:r>
                      <w:rPr>
                        <w:rFonts w:ascii="SimSun" w:hAnsi="SimSun"/>
                        <w:sz w:val="14"/>
                      </w:rPr>
                      <w:t>(</w:t>
                    </w:r>
                    <w:r>
                      <w:rPr>
                        <w:rFonts w:ascii="SimSun" w:hAnsi="SimSun"/>
                        <w:spacing w:val="-50"/>
                        <w:sz w:val="14"/>
                      </w:rPr>
                      <w:t> </w:t>
                    </w:r>
                    <w:r>
                      <w:rPr>
                        <w:rFonts w:ascii="SimSun" w:hAnsi="SimSun"/>
                        <w:sz w:val="14"/>
                      </w:rPr>
                      <w:t>edge_loc</w:t>
                    </w:r>
                    <w:r>
                      <w:rPr>
                        <w:rFonts w:ascii="SimSun" w:hAnsi="SimSun"/>
                        <w:spacing w:val="-33"/>
                        <w:sz w:val="14"/>
                      </w:rPr>
                      <w:t> </w:t>
                    </w:r>
                    <w:r>
                      <w:rPr>
                        <w:rFonts w:ascii="SimSun" w:hAnsi="SimSun"/>
                        <w:sz w:val="14"/>
                      </w:rPr>
                      <w:t>’=2)</w:t>
                    </w:r>
                    <w:r>
                      <w:rPr>
                        <w:rFonts w:ascii="SimSun" w:hAnsi="SimSun"/>
                        <w:spacing w:val="-50"/>
                        <w:sz w:val="14"/>
                      </w:rPr>
                      <w:t> </w:t>
                    </w:r>
                    <w:r>
                      <w:rPr>
                        <w:rFonts w:ascii="SimSun" w:hAnsi="SimSun"/>
                        <w:spacing w:val="-10"/>
                        <w:sz w:val="14"/>
                      </w:rPr>
                      <w:t>;</w:t>
                    </w:r>
                  </w:p>
                </w:txbxContent>
              </v:textbox>
              <w10:wrap type="none"/>
            </v:shape>
            <v:shape style="position:absolute;left:433;top:869;width:2096;height:464" type="#_x0000_t202" id="docshape254" filled="false" stroked="false">
              <v:textbox inset="0,0,0,0">
                <w:txbxContent>
                  <w:p>
                    <w:pPr>
                      <w:spacing w:line="159" w:lineRule="exact" w:before="0"/>
                      <w:ind w:left="5" w:right="0" w:firstLine="0"/>
                      <w:jc w:val="left"/>
                      <w:rPr>
                        <w:rFonts w:ascii="SimSun"/>
                        <w:sz w:val="14"/>
                      </w:rPr>
                    </w:pPr>
                    <w:r>
                      <w:rPr>
                        <w:rFonts w:ascii="SimSun"/>
                        <w:spacing w:val="10"/>
                        <w:w w:val="105"/>
                        <w:sz w:val="14"/>
                      </w:rPr>
                      <w:t>edge_loc</w:t>
                    </w:r>
                    <w:r>
                      <w:rPr>
                        <w:rFonts w:ascii="SimSun"/>
                        <w:spacing w:val="-49"/>
                        <w:w w:val="105"/>
                        <w:sz w:val="14"/>
                      </w:rPr>
                      <w:t> </w:t>
                    </w:r>
                    <w:r>
                      <w:rPr>
                        <w:rFonts w:ascii="SimSun"/>
                        <w:w w:val="105"/>
                        <w:sz w:val="14"/>
                      </w:rPr>
                      <w:t>:</w:t>
                    </w:r>
                    <w:r>
                      <w:rPr>
                        <w:rFonts w:ascii="SimSun"/>
                        <w:spacing w:val="59"/>
                        <w:w w:val="105"/>
                        <w:sz w:val="14"/>
                      </w:rPr>
                      <w:t> </w:t>
                    </w:r>
                    <w:r>
                      <w:rPr>
                        <w:rFonts w:ascii="SimSun"/>
                        <w:w w:val="105"/>
                        <w:sz w:val="14"/>
                      </w:rPr>
                      <w:t>[</w:t>
                    </w:r>
                    <w:r>
                      <w:rPr>
                        <w:rFonts w:ascii="SimSun"/>
                        <w:spacing w:val="-58"/>
                        <w:w w:val="105"/>
                        <w:sz w:val="14"/>
                      </w:rPr>
                      <w:t> </w:t>
                    </w:r>
                    <w:r>
                      <w:rPr>
                        <w:rFonts w:ascii="SimSun"/>
                        <w:w w:val="105"/>
                        <w:sz w:val="14"/>
                      </w:rPr>
                      <w:t>1..</w:t>
                    </w:r>
                    <w:r>
                      <w:rPr>
                        <w:rFonts w:ascii="SimSun"/>
                        <w:spacing w:val="-57"/>
                        <w:w w:val="105"/>
                        <w:sz w:val="14"/>
                      </w:rPr>
                      <w:t> </w:t>
                    </w:r>
                    <w:r>
                      <w:rPr>
                        <w:rFonts w:ascii="SimSun"/>
                        <w:w w:val="105"/>
                        <w:sz w:val="14"/>
                      </w:rPr>
                      <w:t>10]</w:t>
                    </w:r>
                    <w:r>
                      <w:rPr>
                        <w:rFonts w:ascii="SimSun"/>
                        <w:spacing w:val="66"/>
                        <w:w w:val="105"/>
                        <w:sz w:val="14"/>
                      </w:rPr>
                      <w:t> </w:t>
                    </w:r>
                    <w:r>
                      <w:rPr>
                        <w:rFonts w:ascii="Arial"/>
                        <w:b/>
                        <w:color w:val="6C3081"/>
                        <w:spacing w:val="2"/>
                        <w:w w:val="137"/>
                        <w:sz w:val="14"/>
                      </w:rPr>
                      <w:t>i</w:t>
                    </w:r>
                    <w:r>
                      <w:rPr>
                        <w:rFonts w:ascii="Arial"/>
                        <w:b/>
                        <w:color w:val="6C3081"/>
                        <w:spacing w:val="2"/>
                        <w:w w:val="39"/>
                        <w:sz w:val="14"/>
                      </w:rPr>
                      <w:t>n</w:t>
                    </w:r>
                    <w:r>
                      <w:rPr>
                        <w:rFonts w:ascii="Arial"/>
                        <w:b/>
                        <w:color w:val="6C3081"/>
                        <w:spacing w:val="2"/>
                        <w:w w:val="137"/>
                        <w:sz w:val="14"/>
                      </w:rPr>
                      <w:t>i</w:t>
                    </w:r>
                    <w:r>
                      <w:rPr>
                        <w:rFonts w:ascii="Arial"/>
                        <w:b/>
                        <w:color w:val="6C3081"/>
                        <w:spacing w:val="-9"/>
                        <w:w w:val="107"/>
                        <w:sz w:val="14"/>
                      </w:rPr>
                      <w:t>t</w:t>
                    </w:r>
                    <w:r>
                      <w:rPr>
                        <w:rFonts w:ascii="Arial"/>
                        <w:b/>
                        <w:color w:val="6C3081"/>
                        <w:spacing w:val="76"/>
                        <w:w w:val="150"/>
                        <w:sz w:val="14"/>
                      </w:rPr>
                      <w:t> </w:t>
                    </w:r>
                    <w:r>
                      <w:rPr>
                        <w:rFonts w:ascii="SimSun"/>
                        <w:spacing w:val="-5"/>
                        <w:w w:val="105"/>
                        <w:sz w:val="14"/>
                      </w:rPr>
                      <w:t>1;</w:t>
                    </w:r>
                  </w:p>
                  <w:p>
                    <w:pPr>
                      <w:spacing w:line="240" w:lineRule="auto" w:before="11"/>
                      <w:rPr>
                        <w:rFonts w:ascii="SimSun"/>
                        <w:sz w:val="10"/>
                      </w:rPr>
                    </w:pPr>
                  </w:p>
                  <w:p>
                    <w:pPr>
                      <w:spacing w:line="165" w:lineRule="exact" w:before="0"/>
                      <w:ind w:left="0" w:right="0" w:firstLine="0"/>
                      <w:jc w:val="left"/>
                      <w:rPr>
                        <w:rFonts w:ascii="SimSun"/>
                        <w:sz w:val="14"/>
                      </w:rPr>
                    </w:pPr>
                    <w:r>
                      <w:rPr>
                        <w:rFonts w:ascii="SimSun"/>
                        <w:w w:val="95"/>
                        <w:sz w:val="14"/>
                      </w:rPr>
                      <w:t>[</w:t>
                    </w:r>
                    <w:r>
                      <w:rPr>
                        <w:rFonts w:ascii="SimSun"/>
                        <w:spacing w:val="-16"/>
                        <w:w w:val="95"/>
                        <w:sz w:val="14"/>
                      </w:rPr>
                      <w:t> </w:t>
                    </w:r>
                    <w:r>
                      <w:rPr>
                        <w:rFonts w:ascii="SimSun"/>
                        <w:spacing w:val="12"/>
                        <w:w w:val="95"/>
                        <w:sz w:val="14"/>
                      </w:rPr>
                      <w:t>SENSOR_WL_SUBSCRIBE</w:t>
                    </w:r>
                    <w:r>
                      <w:rPr>
                        <w:rFonts w:ascii="SimSun"/>
                        <w:spacing w:val="-15"/>
                        <w:w w:val="95"/>
                        <w:sz w:val="14"/>
                      </w:rPr>
                      <w:t> </w:t>
                    </w:r>
                    <w:r>
                      <w:rPr>
                        <w:rFonts w:ascii="SimSun"/>
                        <w:spacing w:val="-10"/>
                        <w:w w:val="95"/>
                        <w:sz w:val="14"/>
                      </w:rPr>
                      <w:t>]</w:t>
                    </w:r>
                  </w:p>
                </w:txbxContent>
              </v:textbox>
              <w10:wrap type="none"/>
            </v:shape>
            <v:shape style="position:absolute;left:435;top:391;width:2765;height:306" type="#_x0000_t202" id="docshape255" filled="false" stroked="false">
              <v:textbox inset="0,0,0,0">
                <w:txbxContent>
                  <w:p>
                    <w:pPr>
                      <w:spacing w:line="149" w:lineRule="exact" w:before="0"/>
                      <w:ind w:left="2" w:right="0" w:firstLine="0"/>
                      <w:jc w:val="left"/>
                      <w:rPr>
                        <w:rFonts w:ascii="SimSun"/>
                        <w:sz w:val="14"/>
                      </w:rPr>
                    </w:pPr>
                    <w:r>
                      <w:rPr>
                        <w:rFonts w:ascii="Arial"/>
                        <w:b/>
                        <w:color w:val="6C3081"/>
                        <w:spacing w:val="12"/>
                        <w:w w:val="61"/>
                        <w:sz w:val="14"/>
                      </w:rPr>
                      <w:t>m</w:t>
                    </w:r>
                    <w:r>
                      <w:rPr>
                        <w:rFonts w:ascii="Arial"/>
                        <w:b/>
                        <w:color w:val="6C3081"/>
                        <w:spacing w:val="11"/>
                        <w:w w:val="86"/>
                        <w:sz w:val="14"/>
                      </w:rPr>
                      <w:t>o</w:t>
                    </w:r>
                    <w:r>
                      <w:rPr>
                        <w:rFonts w:ascii="Arial"/>
                        <w:b/>
                        <w:color w:val="6C3081"/>
                        <w:spacing w:val="12"/>
                        <w:w w:val="86"/>
                        <w:sz w:val="14"/>
                      </w:rPr>
                      <w:t>du</w:t>
                    </w:r>
                    <w:r>
                      <w:rPr>
                        <w:rFonts w:ascii="Arial"/>
                        <w:b/>
                        <w:color w:val="6C3081"/>
                        <w:spacing w:val="12"/>
                        <w:w w:val="184"/>
                        <w:sz w:val="14"/>
                      </w:rPr>
                      <w:t>l</w:t>
                    </w:r>
                    <w:r>
                      <w:rPr>
                        <w:rFonts w:ascii="Arial"/>
                        <w:b/>
                        <w:color w:val="6C3081"/>
                        <w:w w:val="94"/>
                        <w:sz w:val="14"/>
                      </w:rPr>
                      <w:t>e</w:t>
                    </w:r>
                    <w:r>
                      <w:rPr>
                        <w:rFonts w:ascii="Arial"/>
                        <w:b/>
                        <w:color w:val="6C3081"/>
                        <w:spacing w:val="75"/>
                        <w:sz w:val="14"/>
                      </w:rPr>
                      <w:t> </w:t>
                    </w:r>
                    <w:r>
                      <w:rPr>
                        <w:rFonts w:ascii="SimSun"/>
                        <w:sz w:val="14"/>
                      </w:rPr>
                      <w:t>Edge</w:t>
                    </w:r>
                    <w:r>
                      <w:rPr>
                        <w:rFonts w:ascii="SimSun"/>
                        <w:spacing w:val="-57"/>
                        <w:sz w:val="14"/>
                      </w:rPr>
                      <w:t> </w:t>
                    </w:r>
                    <w:r>
                      <w:rPr>
                        <w:rFonts w:ascii="SimSun"/>
                        <w:spacing w:val="-2"/>
                        <w:sz w:val="14"/>
                      </w:rPr>
                      <w:t>Server</w:t>
                    </w:r>
                  </w:p>
                  <w:p>
                    <w:pPr>
                      <w:spacing w:line="157" w:lineRule="exact" w:before="0"/>
                      <w:ind w:left="0" w:right="0" w:firstLine="0"/>
                      <w:jc w:val="left"/>
                      <w:rPr>
                        <w:rFonts w:ascii="SimSun"/>
                        <w:sz w:val="14"/>
                      </w:rPr>
                    </w:pPr>
                    <w:r>
                      <w:rPr>
                        <w:rFonts w:ascii="SimSun"/>
                        <w:w w:val="105"/>
                        <w:sz w:val="14"/>
                      </w:rPr>
                      <w:t>WL:</w:t>
                    </w:r>
                    <w:r>
                      <w:rPr>
                        <w:rFonts w:ascii="SimSun"/>
                        <w:spacing w:val="38"/>
                        <w:w w:val="105"/>
                        <w:sz w:val="14"/>
                      </w:rPr>
                      <w:t> </w:t>
                    </w:r>
                    <w:r>
                      <w:rPr>
                        <w:rFonts w:ascii="SimSun"/>
                        <w:w w:val="105"/>
                        <w:sz w:val="14"/>
                      </w:rPr>
                      <w:t>[</w:t>
                    </w:r>
                    <w:r>
                      <w:rPr>
                        <w:rFonts w:ascii="SimSun"/>
                        <w:spacing w:val="-51"/>
                        <w:w w:val="105"/>
                        <w:sz w:val="14"/>
                      </w:rPr>
                      <w:t> </w:t>
                    </w:r>
                    <w:r>
                      <w:rPr>
                        <w:rFonts w:ascii="SimSun"/>
                        <w:spacing w:val="10"/>
                        <w:w w:val="105"/>
                        <w:sz w:val="14"/>
                      </w:rPr>
                      <w:t>INIT_VAL</w:t>
                    </w:r>
                    <w:r>
                      <w:rPr>
                        <w:rFonts w:ascii="SimSun"/>
                        <w:spacing w:val="-49"/>
                        <w:w w:val="105"/>
                        <w:sz w:val="14"/>
                      </w:rPr>
                      <w:t> </w:t>
                    </w:r>
                    <w:r>
                      <w:rPr>
                        <w:rFonts w:ascii="SimSun"/>
                        <w:w w:val="105"/>
                        <w:sz w:val="14"/>
                      </w:rPr>
                      <w:t>..</w:t>
                    </w:r>
                    <w:r>
                      <w:rPr>
                        <w:rFonts w:ascii="SimSun"/>
                        <w:spacing w:val="-49"/>
                        <w:w w:val="105"/>
                        <w:sz w:val="14"/>
                      </w:rPr>
                      <w:t> </w:t>
                    </w:r>
                    <w:r>
                      <w:rPr>
                        <w:rFonts w:ascii="SimSun"/>
                        <w:spacing w:val="10"/>
                        <w:w w:val="105"/>
                        <w:sz w:val="14"/>
                      </w:rPr>
                      <w:t>MAX_VAL</w:t>
                    </w:r>
                    <w:r>
                      <w:rPr>
                        <w:rFonts w:ascii="SimSun"/>
                        <w:spacing w:val="-52"/>
                        <w:w w:val="105"/>
                        <w:sz w:val="14"/>
                      </w:rPr>
                      <w:t> </w:t>
                    </w:r>
                    <w:r>
                      <w:rPr>
                        <w:rFonts w:ascii="SimSun"/>
                        <w:w w:val="105"/>
                        <w:sz w:val="14"/>
                      </w:rPr>
                      <w:t>]</w:t>
                    </w:r>
                    <w:r>
                      <w:rPr>
                        <w:rFonts w:ascii="SimSun"/>
                        <w:spacing w:val="33"/>
                        <w:w w:val="105"/>
                        <w:sz w:val="14"/>
                      </w:rPr>
                      <w:t>  </w:t>
                    </w:r>
                    <w:r>
                      <w:rPr>
                        <w:rFonts w:ascii="Arial"/>
                        <w:b/>
                        <w:color w:val="6C3081"/>
                        <w:spacing w:val="2"/>
                        <w:w w:val="137"/>
                        <w:sz w:val="14"/>
                      </w:rPr>
                      <w:t>i</w:t>
                    </w:r>
                    <w:r>
                      <w:rPr>
                        <w:rFonts w:ascii="Arial"/>
                        <w:b/>
                        <w:color w:val="6C3081"/>
                        <w:spacing w:val="2"/>
                        <w:w w:val="39"/>
                        <w:sz w:val="14"/>
                      </w:rPr>
                      <w:t>n</w:t>
                    </w:r>
                    <w:r>
                      <w:rPr>
                        <w:rFonts w:ascii="Arial"/>
                        <w:b/>
                        <w:color w:val="6C3081"/>
                        <w:spacing w:val="2"/>
                        <w:w w:val="137"/>
                        <w:sz w:val="14"/>
                      </w:rPr>
                      <w:t>i</w:t>
                    </w:r>
                    <w:r>
                      <w:rPr>
                        <w:rFonts w:ascii="Arial"/>
                        <w:b/>
                        <w:color w:val="6C3081"/>
                        <w:spacing w:val="-9"/>
                        <w:w w:val="107"/>
                        <w:sz w:val="14"/>
                      </w:rPr>
                      <w:t>t</w:t>
                    </w:r>
                    <w:r>
                      <w:rPr>
                        <w:rFonts w:ascii="Arial"/>
                        <w:b/>
                        <w:color w:val="6C3081"/>
                        <w:spacing w:val="71"/>
                        <w:w w:val="150"/>
                        <w:sz w:val="14"/>
                      </w:rPr>
                      <w:t> </w:t>
                    </w:r>
                    <w:r>
                      <w:rPr>
                        <w:rFonts w:ascii="SimSun"/>
                        <w:w w:val="105"/>
                        <w:sz w:val="14"/>
                      </w:rPr>
                      <w:t>-</w:t>
                    </w:r>
                    <w:r>
                      <w:rPr>
                        <w:rFonts w:ascii="SimSun"/>
                        <w:spacing w:val="-5"/>
                        <w:w w:val="105"/>
                        <w:sz w:val="14"/>
                      </w:rPr>
                      <w:t>1;</w:t>
                    </w:r>
                  </w:p>
                </w:txbxContent>
              </v:textbox>
              <w10:wrap type="none"/>
            </v:shape>
            <v:shape style="position:absolute;left:152;top:382;width:95;height:1436" type="#_x0000_t202" id="docshape256" filled="false" stroked="false">
              <v:textbox inset="0,0,0,0">
                <w:txbxContent>
                  <w:p>
                    <w:pPr>
                      <w:spacing w:before="0"/>
                      <w:ind w:left="0" w:right="0" w:firstLine="0"/>
                      <w:jc w:val="left"/>
                      <w:rPr>
                        <w:sz w:val="13"/>
                      </w:rPr>
                    </w:pPr>
                    <w:r>
                      <w:rPr>
                        <w:w w:val="102"/>
                        <w:sz w:val="13"/>
                      </w:rPr>
                      <w:t>1</w:t>
                    </w:r>
                  </w:p>
                  <w:p>
                    <w:pPr>
                      <w:spacing w:before="4"/>
                      <w:ind w:left="0" w:right="0" w:firstLine="0"/>
                      <w:jc w:val="left"/>
                      <w:rPr>
                        <w:sz w:val="13"/>
                      </w:rPr>
                    </w:pPr>
                    <w:r>
                      <w:rPr>
                        <w:w w:val="102"/>
                        <w:sz w:val="13"/>
                      </w:rPr>
                      <w:t>2</w:t>
                    </w:r>
                  </w:p>
                  <w:p>
                    <w:pPr>
                      <w:spacing w:before="3"/>
                      <w:ind w:left="0" w:right="0" w:firstLine="0"/>
                      <w:jc w:val="left"/>
                      <w:rPr>
                        <w:sz w:val="13"/>
                      </w:rPr>
                    </w:pPr>
                    <w:r>
                      <w:rPr>
                        <w:w w:val="102"/>
                        <w:sz w:val="13"/>
                      </w:rPr>
                      <w:t>3</w:t>
                    </w:r>
                  </w:p>
                  <w:p>
                    <w:pPr>
                      <w:spacing w:before="3"/>
                      <w:ind w:left="0" w:right="0" w:firstLine="0"/>
                      <w:jc w:val="left"/>
                      <w:rPr>
                        <w:sz w:val="13"/>
                      </w:rPr>
                    </w:pPr>
                    <w:r>
                      <w:rPr>
                        <w:w w:val="102"/>
                        <w:sz w:val="13"/>
                      </w:rPr>
                      <w:t>4</w:t>
                    </w:r>
                  </w:p>
                  <w:p>
                    <w:pPr>
                      <w:spacing w:before="3"/>
                      <w:ind w:left="0" w:right="0" w:firstLine="0"/>
                      <w:jc w:val="left"/>
                      <w:rPr>
                        <w:sz w:val="13"/>
                      </w:rPr>
                    </w:pPr>
                    <w:r>
                      <w:rPr>
                        <w:w w:val="102"/>
                        <w:sz w:val="13"/>
                      </w:rPr>
                      <w:t>5</w:t>
                    </w:r>
                  </w:p>
                  <w:p>
                    <w:pPr>
                      <w:spacing w:before="3"/>
                      <w:ind w:left="0" w:right="0" w:firstLine="0"/>
                      <w:jc w:val="left"/>
                      <w:rPr>
                        <w:sz w:val="13"/>
                      </w:rPr>
                    </w:pPr>
                    <w:r>
                      <w:rPr>
                        <w:w w:val="102"/>
                        <w:sz w:val="13"/>
                      </w:rPr>
                      <w:t>6</w:t>
                    </w:r>
                  </w:p>
                  <w:p>
                    <w:pPr>
                      <w:spacing w:before="3"/>
                      <w:ind w:left="0" w:right="0" w:firstLine="0"/>
                      <w:jc w:val="left"/>
                      <w:rPr>
                        <w:sz w:val="13"/>
                      </w:rPr>
                    </w:pPr>
                    <w:r>
                      <w:rPr>
                        <w:w w:val="102"/>
                        <w:sz w:val="13"/>
                      </w:rPr>
                      <w:t>7</w:t>
                    </w:r>
                  </w:p>
                  <w:p>
                    <w:pPr>
                      <w:spacing w:before="3"/>
                      <w:ind w:left="0" w:right="0" w:firstLine="0"/>
                      <w:jc w:val="left"/>
                      <w:rPr>
                        <w:sz w:val="13"/>
                      </w:rPr>
                    </w:pPr>
                    <w:r>
                      <w:rPr>
                        <w:w w:val="102"/>
                        <w:sz w:val="13"/>
                      </w:rPr>
                      <w:t>8</w:t>
                    </w:r>
                  </w:p>
                  <w:p>
                    <w:pPr>
                      <w:spacing w:before="3"/>
                      <w:ind w:left="0" w:right="0" w:firstLine="0"/>
                      <w:jc w:val="left"/>
                      <w:rPr>
                        <w:sz w:val="13"/>
                      </w:rPr>
                    </w:pPr>
                    <w:r>
                      <w:rPr>
                        <w:w w:val="102"/>
                        <w:sz w:val="13"/>
                      </w:rPr>
                      <w:t>9</w:t>
                    </w:r>
                  </w:p>
                </w:txbxContent>
              </v:textbox>
              <w10:wrap type="none"/>
            </v:shape>
            <v:shape style="position:absolute;left:4;top:0;width:7656;height:400" type="#_x0000_t202" id="docshape257" filled="true" fillcolor="#000000" stroked="false">
              <v:textbox inset="0,0,0,0">
                <w:txbxContent>
                  <w:p>
                    <w:pPr>
                      <w:spacing w:before="74"/>
                      <w:ind w:left="89" w:right="0" w:firstLine="0"/>
                      <w:jc w:val="left"/>
                      <w:rPr>
                        <w:rFonts w:ascii="Cambria"/>
                        <w:b/>
                        <w:color w:val="000000"/>
                        <w:sz w:val="18"/>
                      </w:rPr>
                    </w:pPr>
                    <w:r>
                      <w:rPr>
                        <w:rFonts w:ascii="Cambria"/>
                        <w:b/>
                        <w:color w:val="FFFFFF"/>
                        <w:sz w:val="18"/>
                      </w:rPr>
                      <w:t>Listing</w:t>
                    </w:r>
                    <w:r>
                      <w:rPr>
                        <w:rFonts w:ascii="Cambria"/>
                        <w:b/>
                        <w:color w:val="FFFFFF"/>
                        <w:spacing w:val="19"/>
                        <w:sz w:val="18"/>
                      </w:rPr>
                      <w:t> </w:t>
                    </w:r>
                    <w:r>
                      <w:rPr>
                        <w:rFonts w:ascii="Cambria"/>
                        <w:b/>
                        <w:color w:val="FFFFFF"/>
                        <w:sz w:val="18"/>
                      </w:rPr>
                      <w:t>4:</w:t>
                    </w:r>
                    <w:r>
                      <w:rPr>
                        <w:rFonts w:ascii="Cambria"/>
                        <w:b/>
                        <w:color w:val="FFFFFF"/>
                        <w:spacing w:val="20"/>
                        <w:sz w:val="18"/>
                      </w:rPr>
                      <w:t> </w:t>
                    </w:r>
                    <w:r>
                      <w:rPr>
                        <w:rFonts w:ascii="Cambria"/>
                        <w:b/>
                        <w:color w:val="FFFFFF"/>
                        <w:sz w:val="18"/>
                      </w:rPr>
                      <w:t>Generated</w:t>
                    </w:r>
                    <w:r>
                      <w:rPr>
                        <w:rFonts w:ascii="Cambria"/>
                        <w:b/>
                        <w:color w:val="FFFFFF"/>
                        <w:spacing w:val="19"/>
                        <w:sz w:val="18"/>
                      </w:rPr>
                      <w:t> </w:t>
                    </w:r>
                    <w:r>
                      <w:rPr>
                        <w:rFonts w:ascii="Cambria"/>
                        <w:b/>
                        <w:color w:val="FFFFFF"/>
                        <w:sz w:val="18"/>
                      </w:rPr>
                      <w:t>Edge</w:t>
                    </w:r>
                    <w:r>
                      <w:rPr>
                        <w:rFonts w:ascii="Cambria"/>
                        <w:b/>
                        <w:color w:val="FFFFFF"/>
                        <w:spacing w:val="20"/>
                        <w:sz w:val="18"/>
                      </w:rPr>
                      <w:t> </w:t>
                    </w:r>
                    <w:r>
                      <w:rPr>
                        <w:rFonts w:ascii="Cambria"/>
                        <w:b/>
                        <w:color w:val="FFFFFF"/>
                        <w:sz w:val="18"/>
                      </w:rPr>
                      <w:t>Component</w:t>
                    </w:r>
                    <w:r>
                      <w:rPr>
                        <w:rFonts w:ascii="Cambria"/>
                        <w:b/>
                        <w:color w:val="FFFFFF"/>
                        <w:spacing w:val="19"/>
                        <w:sz w:val="18"/>
                      </w:rPr>
                      <w:t> </w:t>
                    </w:r>
                    <w:r>
                      <w:rPr>
                        <w:rFonts w:ascii="Cambria"/>
                        <w:b/>
                        <w:color w:val="FFFFFF"/>
                        <w:sz w:val="18"/>
                      </w:rPr>
                      <w:t>from</w:t>
                    </w:r>
                    <w:r>
                      <w:rPr>
                        <w:rFonts w:ascii="Cambria"/>
                        <w:b/>
                        <w:color w:val="FFFFFF"/>
                        <w:spacing w:val="20"/>
                        <w:sz w:val="18"/>
                      </w:rPr>
                      <w:t> </w:t>
                    </w:r>
                    <w:r>
                      <w:rPr>
                        <w:rFonts w:ascii="Cambria"/>
                        <w:b/>
                        <w:color w:val="FFFFFF"/>
                        <w:sz w:val="18"/>
                      </w:rPr>
                      <w:t>Sensinact</w:t>
                    </w:r>
                    <w:r>
                      <w:rPr>
                        <w:rFonts w:ascii="Cambria"/>
                        <w:b/>
                        <w:color w:val="FFFFFF"/>
                        <w:spacing w:val="20"/>
                        <w:sz w:val="18"/>
                      </w:rPr>
                      <w:t> </w:t>
                    </w:r>
                    <w:r>
                      <w:rPr>
                        <w:rFonts w:ascii="Cambria"/>
                        <w:b/>
                        <w:color w:val="FFFFFF"/>
                        <w:sz w:val="18"/>
                      </w:rPr>
                      <w:t>Code</w:t>
                    </w:r>
                    <w:r>
                      <w:rPr>
                        <w:rFonts w:ascii="Cambria"/>
                        <w:b/>
                        <w:color w:val="FFFFFF"/>
                        <w:spacing w:val="19"/>
                        <w:sz w:val="18"/>
                      </w:rPr>
                      <w:t> </w:t>
                    </w:r>
                    <w:r>
                      <w:rPr>
                        <w:rFonts w:ascii="Cambria"/>
                        <w:b/>
                        <w:color w:val="FFFFFF"/>
                        <w:sz w:val="18"/>
                      </w:rPr>
                      <w:t>in</w:t>
                    </w:r>
                    <w:r>
                      <w:rPr>
                        <w:rFonts w:ascii="Cambria"/>
                        <w:b/>
                        <w:color w:val="FFFFFF"/>
                        <w:spacing w:val="20"/>
                        <w:sz w:val="18"/>
                      </w:rPr>
                      <w:t> </w:t>
                    </w:r>
                    <w:r>
                      <w:rPr>
                        <w:rFonts w:ascii="Cambria"/>
                        <w:b/>
                        <w:color w:val="FFFFFF"/>
                        <w:sz w:val="18"/>
                      </w:rPr>
                      <w:t>Listing</w:t>
                    </w:r>
                    <w:r>
                      <w:rPr>
                        <w:rFonts w:ascii="Cambria"/>
                        <w:b/>
                        <w:color w:val="FFFFFF"/>
                        <w:spacing w:val="19"/>
                        <w:sz w:val="18"/>
                      </w:rPr>
                      <w:t> </w:t>
                    </w:r>
                    <w:hyperlink w:history="true" w:anchor="_bookmark22">
                      <w:r>
                        <w:rPr>
                          <w:rFonts w:ascii="Cambria"/>
                          <w:b/>
                          <w:color w:val="0000FF"/>
                          <w:spacing w:val="-10"/>
                          <w:sz w:val="18"/>
                        </w:rPr>
                        <w:t>3</w:t>
                      </w:r>
                    </w:hyperlink>
                  </w:p>
                </w:txbxContent>
              </v:textbox>
              <v:fill type="solid"/>
              <w10:wrap type="none"/>
            </v:shape>
          </v:group>
        </w:pict>
      </w:r>
      <w:r>
        <w:rPr>
          <w:sz w:val="20"/>
        </w:rPr>
      </w:r>
    </w:p>
    <w:p>
      <w:pPr>
        <w:pStyle w:val="BodyText"/>
        <w:rPr>
          <w:sz w:val="20"/>
        </w:rPr>
      </w:pPr>
    </w:p>
    <w:p>
      <w:pPr>
        <w:pStyle w:val="BodyText"/>
        <w:spacing w:before="7"/>
        <w:rPr>
          <w:sz w:val="22"/>
        </w:rPr>
      </w:pPr>
    </w:p>
    <w:p>
      <w:pPr>
        <w:pStyle w:val="ListParagraph"/>
        <w:numPr>
          <w:ilvl w:val="1"/>
          <w:numId w:val="1"/>
        </w:numPr>
        <w:tabs>
          <w:tab w:pos="479" w:val="left" w:leader="none"/>
        </w:tabs>
        <w:spacing w:line="240" w:lineRule="auto" w:before="0" w:after="0"/>
        <w:ind w:left="478" w:right="0" w:hanging="319"/>
        <w:jc w:val="left"/>
        <w:rPr>
          <w:sz w:val="18"/>
        </w:rPr>
      </w:pPr>
      <w:bookmarkStart w:name="Communication and threats modeling at th" w:id="40"/>
      <w:bookmarkEnd w:id="40"/>
      <w:r>
        <w:rPr/>
      </w:r>
      <w:bookmarkStart w:name="_bookmark27" w:id="41"/>
      <w:bookmarkEnd w:id="41"/>
      <w:r>
        <w:rPr>
          <w:w w:val="95"/>
          <w:sz w:val="18"/>
        </w:rPr>
        <w:t>Communication</w:t>
      </w:r>
      <w:r>
        <w:rPr>
          <w:spacing w:val="-3"/>
          <w:w w:val="95"/>
          <w:sz w:val="18"/>
        </w:rPr>
        <w:t> </w:t>
      </w:r>
      <w:r>
        <w:rPr>
          <w:w w:val="95"/>
          <w:sz w:val="18"/>
        </w:rPr>
        <w:t>and</w:t>
      </w:r>
      <w:r>
        <w:rPr>
          <w:spacing w:val="-3"/>
          <w:w w:val="95"/>
          <w:sz w:val="18"/>
        </w:rPr>
        <w:t> </w:t>
      </w:r>
      <w:r>
        <w:rPr>
          <w:w w:val="95"/>
          <w:sz w:val="18"/>
        </w:rPr>
        <w:t>threats</w:t>
      </w:r>
      <w:r>
        <w:rPr>
          <w:spacing w:val="-2"/>
          <w:w w:val="95"/>
          <w:sz w:val="18"/>
        </w:rPr>
        <w:t> </w:t>
      </w:r>
      <w:r>
        <w:rPr>
          <w:w w:val="95"/>
          <w:sz w:val="18"/>
        </w:rPr>
        <w:t>modeling</w:t>
      </w:r>
      <w:r>
        <w:rPr>
          <w:spacing w:val="-3"/>
          <w:w w:val="95"/>
          <w:sz w:val="18"/>
        </w:rPr>
        <w:t> </w:t>
      </w:r>
      <w:r>
        <w:rPr>
          <w:w w:val="95"/>
          <w:sz w:val="18"/>
        </w:rPr>
        <w:t>at</w:t>
      </w:r>
      <w:r>
        <w:rPr>
          <w:spacing w:val="-2"/>
          <w:w w:val="95"/>
          <w:sz w:val="18"/>
        </w:rPr>
        <w:t> </w:t>
      </w:r>
      <w:r>
        <w:rPr>
          <w:w w:val="95"/>
          <w:sz w:val="18"/>
        </w:rPr>
        <w:t>the</w:t>
      </w:r>
      <w:r>
        <w:rPr>
          <w:spacing w:val="-3"/>
          <w:w w:val="95"/>
          <w:sz w:val="18"/>
        </w:rPr>
        <w:t> </w:t>
      </w:r>
      <w:r>
        <w:rPr>
          <w:spacing w:val="-4"/>
          <w:w w:val="95"/>
          <w:sz w:val="18"/>
        </w:rPr>
        <w:t>edge</w:t>
      </w:r>
    </w:p>
    <w:p>
      <w:pPr>
        <w:pStyle w:val="BodyText"/>
        <w:rPr>
          <w:sz w:val="20"/>
        </w:rPr>
      </w:pPr>
    </w:p>
    <w:p>
      <w:pPr>
        <w:pStyle w:val="BodyText"/>
        <w:spacing w:line="254" w:lineRule="auto"/>
        <w:ind w:left="160" w:right="157"/>
        <w:jc w:val="both"/>
      </w:pPr>
      <w:r>
        <w:rPr>
          <w:spacing w:val="-2"/>
        </w:rPr>
        <w:t>In</w:t>
      </w:r>
      <w:r>
        <w:rPr>
          <w:spacing w:val="-6"/>
        </w:rPr>
        <w:t> </w:t>
      </w:r>
      <w:r>
        <w:rPr>
          <w:spacing w:val="-2"/>
        </w:rPr>
        <w:t>the</w:t>
      </w:r>
      <w:r>
        <w:rPr>
          <w:spacing w:val="-6"/>
        </w:rPr>
        <w:t> </w:t>
      </w:r>
      <w:r>
        <w:rPr>
          <w:spacing w:val="-2"/>
        </w:rPr>
        <w:t>CSG</w:t>
      </w:r>
      <w:r>
        <w:rPr>
          <w:spacing w:val="-6"/>
        </w:rPr>
        <w:t> </w:t>
      </w:r>
      <w:r>
        <w:rPr>
          <w:spacing w:val="-2"/>
        </w:rPr>
        <w:t>model,</w:t>
      </w:r>
      <w:r>
        <w:rPr>
          <w:spacing w:val="-6"/>
        </w:rPr>
        <w:t> </w:t>
      </w:r>
      <w:r>
        <w:rPr>
          <w:spacing w:val="-2"/>
        </w:rPr>
        <w:t>the</w:t>
      </w:r>
      <w:r>
        <w:rPr>
          <w:spacing w:val="-6"/>
        </w:rPr>
        <w:t> </w:t>
      </w:r>
      <w:r>
        <w:rPr>
          <w:spacing w:val="-2"/>
        </w:rPr>
        <w:t>involvement</w:t>
      </w:r>
      <w:r>
        <w:rPr>
          <w:spacing w:val="-6"/>
        </w:rPr>
        <w:t> </w:t>
      </w:r>
      <w:r>
        <w:rPr>
          <w:spacing w:val="-2"/>
        </w:rPr>
        <w:t>of</w:t>
      </w:r>
      <w:r>
        <w:rPr>
          <w:spacing w:val="-6"/>
        </w:rPr>
        <w:t> </w:t>
      </w:r>
      <w:r>
        <w:rPr>
          <w:spacing w:val="-2"/>
        </w:rPr>
        <w:t>communicating</w:t>
      </w:r>
      <w:r>
        <w:rPr>
          <w:spacing w:val="-6"/>
        </w:rPr>
        <w:t> </w:t>
      </w:r>
      <w:r>
        <w:rPr>
          <w:spacing w:val="-2"/>
        </w:rPr>
        <w:t>entities</w:t>
      </w:r>
      <w:r>
        <w:rPr>
          <w:spacing w:val="-6"/>
        </w:rPr>
        <w:t> </w:t>
      </w:r>
      <w:r>
        <w:rPr>
          <w:spacing w:val="-2"/>
        </w:rPr>
        <w:t>is</w:t>
      </w:r>
      <w:r>
        <w:rPr>
          <w:spacing w:val="-6"/>
        </w:rPr>
        <w:t> </w:t>
      </w:r>
      <w:r>
        <w:rPr>
          <w:spacing w:val="-2"/>
        </w:rPr>
        <w:t>crucial.</w:t>
      </w:r>
      <w:r>
        <w:rPr>
          <w:spacing w:val="-6"/>
        </w:rPr>
        <w:t> </w:t>
      </w:r>
      <w:r>
        <w:rPr>
          <w:spacing w:val="-2"/>
        </w:rPr>
        <w:t>However,</w:t>
      </w:r>
      <w:r>
        <w:rPr>
          <w:spacing w:val="-6"/>
        </w:rPr>
        <w:t> </w:t>
      </w:r>
      <w:r>
        <w:rPr>
          <w:spacing w:val="-2"/>
        </w:rPr>
        <w:t>in</w:t>
      </w:r>
      <w:r>
        <w:rPr>
          <w:spacing w:val="-6"/>
        </w:rPr>
        <w:t> </w:t>
      </w:r>
      <w:r>
        <w:rPr>
          <w:spacing w:val="-2"/>
        </w:rPr>
        <w:t>the</w:t>
      </w:r>
      <w:r>
        <w:rPr>
          <w:spacing w:val="-6"/>
        </w:rPr>
        <w:t> </w:t>
      </w:r>
      <w:r>
        <w:rPr>
          <w:spacing w:val="-2"/>
        </w:rPr>
        <w:t>previous </w:t>
      </w:r>
      <w:r>
        <w:rPr>
          <w:w w:val="95"/>
        </w:rPr>
        <w:t>section, our focus was primarily on modeling the core edge independently from the edge bridges. In this section, we shift our attention to incorporate two communication styles implemented by Edge bridges that are captured by connectors within the CPC architecture.</w:t>
      </w:r>
    </w:p>
    <w:p>
      <w:pPr>
        <w:pStyle w:val="BodyText"/>
        <w:spacing w:line="254" w:lineRule="auto" w:before="3"/>
        <w:ind w:left="160" w:right="157" w:firstLine="298"/>
        <w:jc w:val="both"/>
      </w:pPr>
      <w:r>
        <w:rPr/>
        <w:t>Firstly,</w:t>
      </w:r>
      <w:r>
        <w:rPr>
          <w:spacing w:val="-13"/>
        </w:rPr>
        <w:t> </w:t>
      </w:r>
      <w:r>
        <w:rPr/>
        <w:t>we</w:t>
      </w:r>
      <w:r>
        <w:rPr>
          <w:spacing w:val="-12"/>
        </w:rPr>
        <w:t> </w:t>
      </w:r>
      <w:r>
        <w:rPr/>
        <w:t>present</w:t>
      </w:r>
      <w:r>
        <w:rPr>
          <w:spacing w:val="-13"/>
        </w:rPr>
        <w:t> </w:t>
      </w:r>
      <w:r>
        <w:rPr/>
        <w:t>a</w:t>
      </w:r>
      <w:r>
        <w:rPr>
          <w:spacing w:val="-12"/>
        </w:rPr>
        <w:t> </w:t>
      </w:r>
      <w:r>
        <w:rPr/>
        <w:t>model</w:t>
      </w:r>
      <w:r>
        <w:rPr>
          <w:spacing w:val="-13"/>
        </w:rPr>
        <w:t> </w:t>
      </w:r>
      <w:r>
        <w:rPr/>
        <w:t>in</w:t>
      </w:r>
      <w:r>
        <w:rPr>
          <w:spacing w:val="-13"/>
        </w:rPr>
        <w:t> </w:t>
      </w:r>
      <w:r>
        <w:rPr/>
        <w:t>Fig.</w:t>
      </w:r>
      <w:r>
        <w:rPr>
          <w:spacing w:val="-12"/>
        </w:rPr>
        <w:t> </w:t>
      </w:r>
      <w:hyperlink w:history="true" w:anchor="_bookmark28">
        <w:r>
          <w:rPr>
            <w:color w:val="0000FF"/>
          </w:rPr>
          <w:t>8</w:t>
        </w:r>
      </w:hyperlink>
      <w:r>
        <w:rPr/>
        <w:t>,</w:t>
      </w:r>
      <w:r>
        <w:rPr>
          <w:spacing w:val="-13"/>
        </w:rPr>
        <w:t> </w:t>
      </w:r>
      <w:r>
        <w:rPr/>
        <w:t>which</w:t>
      </w:r>
      <w:r>
        <w:rPr>
          <w:spacing w:val="-12"/>
        </w:rPr>
        <w:t> </w:t>
      </w:r>
      <w:r>
        <w:rPr/>
        <w:t>includes</w:t>
      </w:r>
      <w:r>
        <w:rPr>
          <w:spacing w:val="-13"/>
        </w:rPr>
        <w:t> </w:t>
      </w:r>
      <w:r>
        <w:rPr/>
        <w:t>three</w:t>
      </w:r>
      <w:r>
        <w:rPr>
          <w:spacing w:val="-12"/>
        </w:rPr>
        <w:t> </w:t>
      </w:r>
      <w:r>
        <w:rPr/>
        <w:t>key</w:t>
      </w:r>
      <w:r>
        <w:rPr>
          <w:spacing w:val="-13"/>
        </w:rPr>
        <w:t> </w:t>
      </w:r>
      <w:r>
        <w:rPr/>
        <w:t>players:</w:t>
      </w:r>
      <w:r>
        <w:rPr>
          <w:spacing w:val="-12"/>
        </w:rPr>
        <w:t> </w:t>
      </w:r>
      <w:r>
        <w:rPr/>
        <w:t>Wl</w:t>
      </w:r>
      <w:r>
        <w:rPr>
          <w:spacing w:val="-13"/>
        </w:rPr>
        <w:t> </w:t>
      </w:r>
      <w:r>
        <w:rPr/>
        <w:t>Sensor,</w:t>
      </w:r>
      <w:r>
        <w:rPr>
          <w:spacing w:val="-12"/>
        </w:rPr>
        <w:t> </w:t>
      </w:r>
      <w:r>
        <w:rPr/>
        <w:t>Cloud,</w:t>
      </w:r>
      <w:r>
        <w:rPr>
          <w:spacing w:val="-13"/>
        </w:rPr>
        <w:t> </w:t>
      </w:r>
      <w:r>
        <w:rPr/>
        <w:t>and </w:t>
      </w:r>
      <w:r>
        <w:rPr>
          <w:w w:val="95"/>
        </w:rPr>
        <w:t>Edge.</w:t>
      </w:r>
      <w:r>
        <w:rPr>
          <w:spacing w:val="-3"/>
          <w:w w:val="95"/>
        </w:rPr>
        <w:t> </w:t>
      </w:r>
      <w:r>
        <w:rPr>
          <w:w w:val="95"/>
        </w:rPr>
        <w:t>Additionally,</w:t>
      </w:r>
      <w:r>
        <w:rPr>
          <w:spacing w:val="-3"/>
          <w:w w:val="95"/>
        </w:rPr>
        <w:t> </w:t>
      </w:r>
      <w:r>
        <w:rPr>
          <w:w w:val="95"/>
        </w:rPr>
        <w:t>there</w:t>
      </w:r>
      <w:r>
        <w:rPr>
          <w:spacing w:val="-3"/>
          <w:w w:val="95"/>
        </w:rPr>
        <w:t> </w:t>
      </w:r>
      <w:r>
        <w:rPr>
          <w:w w:val="95"/>
        </w:rPr>
        <w:t>are</w:t>
      </w:r>
      <w:r>
        <w:rPr>
          <w:spacing w:val="-3"/>
          <w:w w:val="95"/>
        </w:rPr>
        <w:t> </w:t>
      </w:r>
      <w:r>
        <w:rPr>
          <w:w w:val="95"/>
        </w:rPr>
        <w:t>two</w:t>
      </w:r>
      <w:r>
        <w:rPr>
          <w:spacing w:val="-3"/>
          <w:w w:val="95"/>
        </w:rPr>
        <w:t> </w:t>
      </w:r>
      <w:r>
        <w:rPr>
          <w:w w:val="95"/>
        </w:rPr>
        <w:t>connectors</w:t>
      </w:r>
      <w:r>
        <w:rPr>
          <w:spacing w:val="-3"/>
          <w:w w:val="95"/>
        </w:rPr>
        <w:t> </w:t>
      </w:r>
      <w:r>
        <w:rPr>
          <w:w w:val="95"/>
        </w:rPr>
        <w:t>known</w:t>
      </w:r>
      <w:r>
        <w:rPr>
          <w:spacing w:val="-3"/>
          <w:w w:val="95"/>
        </w:rPr>
        <w:t> </w:t>
      </w:r>
      <w:r>
        <w:rPr>
          <w:w w:val="95"/>
        </w:rPr>
        <w:t>as</w:t>
      </w:r>
      <w:r>
        <w:rPr>
          <w:spacing w:val="-3"/>
          <w:w w:val="95"/>
        </w:rPr>
        <w:t> </w:t>
      </w:r>
      <w:r>
        <w:rPr>
          <w:w w:val="95"/>
        </w:rPr>
        <w:t>NorthBound</w:t>
      </w:r>
      <w:r>
        <w:rPr>
          <w:spacing w:val="-3"/>
          <w:w w:val="95"/>
        </w:rPr>
        <w:t> </w:t>
      </w:r>
      <w:r>
        <w:rPr>
          <w:w w:val="95"/>
        </w:rPr>
        <w:t>and</w:t>
      </w:r>
      <w:r>
        <w:rPr>
          <w:spacing w:val="-3"/>
          <w:w w:val="95"/>
        </w:rPr>
        <w:t> </w:t>
      </w:r>
      <w:r>
        <w:rPr>
          <w:w w:val="95"/>
        </w:rPr>
        <w:t>SouthBound</w:t>
      </w:r>
      <w:r>
        <w:rPr>
          <w:spacing w:val="-3"/>
          <w:w w:val="95"/>
        </w:rPr>
        <w:t> </w:t>
      </w:r>
      <w:r>
        <w:rPr>
          <w:w w:val="95"/>
        </w:rPr>
        <w:t>bridges.</w:t>
      </w:r>
      <w:r>
        <w:rPr>
          <w:spacing w:val="-3"/>
          <w:w w:val="95"/>
        </w:rPr>
        <w:t> </w:t>
      </w:r>
      <w:r>
        <w:rPr>
          <w:w w:val="95"/>
        </w:rPr>
        <w:t>While the implementation of WL_Sensor and Cloud is carried out by the architect (except for Edge, which follows the transformation discussed in the previous section), special emphasis is placed on design- </w:t>
      </w:r>
      <w:r>
        <w:rPr/>
        <w:t>ing</w:t>
      </w:r>
      <w:r>
        <w:rPr>
          <w:spacing w:val="-13"/>
        </w:rPr>
        <w:t> </w:t>
      </w:r>
      <w:r>
        <w:rPr/>
        <w:t>connectors</w:t>
      </w:r>
      <w:r>
        <w:rPr>
          <w:spacing w:val="-12"/>
        </w:rPr>
        <w:t> </w:t>
      </w:r>
      <w:r>
        <w:rPr/>
        <w:t>based</w:t>
      </w:r>
      <w:r>
        <w:rPr>
          <w:spacing w:val="-13"/>
        </w:rPr>
        <w:t> </w:t>
      </w:r>
      <w:r>
        <w:rPr/>
        <w:t>on</w:t>
      </w:r>
      <w:r>
        <w:rPr>
          <w:spacing w:val="-12"/>
        </w:rPr>
        <w:t> </w:t>
      </w:r>
      <w:r>
        <w:rPr/>
        <w:t>their</w:t>
      </w:r>
      <w:r>
        <w:rPr>
          <w:spacing w:val="-13"/>
        </w:rPr>
        <w:t> </w:t>
      </w:r>
      <w:r>
        <w:rPr/>
        <w:t>respective</w:t>
      </w:r>
      <w:r>
        <w:rPr>
          <w:spacing w:val="-13"/>
        </w:rPr>
        <w:t> </w:t>
      </w:r>
      <w:r>
        <w:rPr/>
        <w:t>communication</w:t>
      </w:r>
      <w:r>
        <w:rPr>
          <w:spacing w:val="-12"/>
        </w:rPr>
        <w:t> </w:t>
      </w:r>
      <w:r>
        <w:rPr/>
        <w:t>style.</w:t>
      </w:r>
      <w:r>
        <w:rPr>
          <w:spacing w:val="-13"/>
        </w:rPr>
        <w:t> </w:t>
      </w:r>
      <w:r>
        <w:rPr/>
        <w:t>Secondly,</w:t>
      </w:r>
      <w:r>
        <w:rPr>
          <w:spacing w:val="-12"/>
        </w:rPr>
        <w:t> </w:t>
      </w:r>
      <w:r>
        <w:rPr/>
        <w:t>the</w:t>
      </w:r>
      <w:r>
        <w:rPr>
          <w:spacing w:val="-13"/>
        </w:rPr>
        <w:t> </w:t>
      </w:r>
      <w:r>
        <w:rPr/>
        <w:t>attacker</w:t>
      </w:r>
      <w:r>
        <w:rPr>
          <w:spacing w:val="-12"/>
        </w:rPr>
        <w:t> </w:t>
      </w:r>
      <w:r>
        <w:rPr/>
        <w:t>component, </w:t>
      </w:r>
      <w:r>
        <w:rPr>
          <w:w w:val="95"/>
        </w:rPr>
        <w:t>represented by the red box, is responsible for transmitting erroneous payloads through southbound bridges</w:t>
      </w:r>
      <w:r>
        <w:rPr>
          <w:spacing w:val="-8"/>
          <w:w w:val="95"/>
        </w:rPr>
        <w:t> </w:t>
      </w:r>
      <w:r>
        <w:rPr>
          <w:w w:val="95"/>
        </w:rPr>
        <w:t>(i.e.,</w:t>
      </w:r>
      <w:r>
        <w:rPr>
          <w:spacing w:val="-8"/>
          <w:w w:val="95"/>
        </w:rPr>
        <w:t> </w:t>
      </w:r>
      <w:r>
        <w:rPr>
          <w:w w:val="95"/>
        </w:rPr>
        <w:t>connectors).</w:t>
      </w:r>
      <w:r>
        <w:rPr>
          <w:spacing w:val="-8"/>
          <w:w w:val="95"/>
        </w:rPr>
        <w:t> </w:t>
      </w:r>
      <w:r>
        <w:rPr>
          <w:w w:val="95"/>
        </w:rPr>
        <w:t>Further</w:t>
      </w:r>
      <w:r>
        <w:rPr>
          <w:spacing w:val="-8"/>
          <w:w w:val="95"/>
        </w:rPr>
        <w:t> </w:t>
      </w:r>
      <w:r>
        <w:rPr>
          <w:w w:val="95"/>
        </w:rPr>
        <w:t>details</w:t>
      </w:r>
      <w:r>
        <w:rPr>
          <w:spacing w:val="-8"/>
          <w:w w:val="95"/>
        </w:rPr>
        <w:t> </w:t>
      </w:r>
      <w:r>
        <w:rPr>
          <w:w w:val="95"/>
        </w:rPr>
        <w:t>regarding</w:t>
      </w:r>
      <w:r>
        <w:rPr>
          <w:spacing w:val="-8"/>
          <w:w w:val="95"/>
        </w:rPr>
        <w:t> </w:t>
      </w:r>
      <w:r>
        <w:rPr>
          <w:w w:val="95"/>
        </w:rPr>
        <w:t>malicious</w:t>
      </w:r>
      <w:r>
        <w:rPr>
          <w:spacing w:val="-8"/>
          <w:w w:val="95"/>
        </w:rPr>
        <w:t> </w:t>
      </w:r>
      <w:r>
        <w:rPr>
          <w:w w:val="95"/>
        </w:rPr>
        <w:t>attacks</w:t>
      </w:r>
      <w:r>
        <w:rPr>
          <w:spacing w:val="-8"/>
          <w:w w:val="95"/>
        </w:rPr>
        <w:t> </w:t>
      </w:r>
      <w:r>
        <w:rPr>
          <w:w w:val="95"/>
        </w:rPr>
        <w:t>will</w:t>
      </w:r>
      <w:r>
        <w:rPr>
          <w:spacing w:val="-8"/>
          <w:w w:val="95"/>
        </w:rPr>
        <w:t> </w:t>
      </w:r>
      <w:r>
        <w:rPr>
          <w:w w:val="95"/>
        </w:rPr>
        <w:t>be</w:t>
      </w:r>
      <w:r>
        <w:rPr>
          <w:spacing w:val="-8"/>
          <w:w w:val="95"/>
        </w:rPr>
        <w:t> </w:t>
      </w:r>
      <w:r>
        <w:rPr>
          <w:w w:val="95"/>
        </w:rPr>
        <w:t>addressed</w:t>
      </w:r>
      <w:r>
        <w:rPr>
          <w:spacing w:val="-8"/>
          <w:w w:val="95"/>
        </w:rPr>
        <w:t> </w:t>
      </w:r>
      <w:r>
        <w:rPr>
          <w:w w:val="95"/>
        </w:rPr>
        <w:t>in</w:t>
      </w:r>
      <w:r>
        <w:rPr>
          <w:spacing w:val="-8"/>
          <w:w w:val="95"/>
        </w:rPr>
        <w:t> </w:t>
      </w:r>
      <w:r>
        <w:rPr>
          <w:w w:val="95"/>
        </w:rPr>
        <w:t>the</w:t>
      </w:r>
      <w:r>
        <w:rPr>
          <w:spacing w:val="-8"/>
          <w:w w:val="95"/>
        </w:rPr>
        <w:t> </w:t>
      </w:r>
      <w:r>
        <w:rPr>
          <w:w w:val="95"/>
        </w:rPr>
        <w:t>section </w:t>
      </w:r>
      <w:r>
        <w:rPr/>
        <w:t>on threat manifestation.</w:t>
      </w:r>
    </w:p>
    <w:p>
      <w:pPr>
        <w:pStyle w:val="BodyText"/>
        <w:rPr>
          <w:sz w:val="20"/>
        </w:rPr>
      </w:pPr>
    </w:p>
    <w:p>
      <w:pPr>
        <w:pStyle w:val="BodyText"/>
        <w:spacing w:before="8"/>
        <w:rPr>
          <w:sz w:val="26"/>
        </w:rPr>
      </w:pPr>
      <w:r>
        <w:rPr/>
        <w:pict>
          <v:group style="position:absolute;margin-left:88.185509pt;margin-top:17.302120pt;width:361.5pt;height:210.15pt;mso-position-horizontal-relative:page;mso-position-vertical-relative:paragraph;z-index:-15685120;mso-wrap-distance-left:0;mso-wrap-distance-right:0" id="docshapegroup258" coordorigin="1764,346" coordsize="7230,4203">
            <v:shape style="position:absolute;left:1771;top:1886;width:1597;height:993" id="docshape259" coordorigin="1771,1887" coordsize="1597,993" path="m1771,2085l1787,2008,1829,1945,1892,1902,1970,1887,3169,1887,3246,1902,3309,1945,3352,2008,3367,2085,3367,2681,3352,2758,3309,2821,3246,2863,3169,2879,1970,2879,1892,2863,1829,2821,1787,2758,1771,2681,1771,2085xe" filled="false" stroked="true" strokeweight=".74721pt" strokecolor="#000000">
              <v:path arrowok="t"/>
              <v:stroke dashstyle="solid"/>
            </v:shape>
            <v:shape style="position:absolute;left:3143;top:2411;width:356;height:209" type="#_x0000_t75" id="docshape260" stroked="false">
              <v:imagedata r:id="rId50" o:title=""/>
            </v:shape>
            <v:shape style="position:absolute;left:4335;top:2119;width:1985;height:724" id="docshape261" coordorigin="4336,2120" coordsize="1985,724" path="m4336,2265l4347,2208,4378,2162,4424,2131,4480,2120,6176,2120,6232,2131,6278,2162,6309,2208,6320,2265,6320,2699,6309,2755,6278,2801,6232,2832,6176,2843,4480,2843,4424,2832,4378,2801,4347,2755,4336,2699,4336,2265xe" filled="false" stroked="true" strokeweight=".74721pt" strokecolor="#000000">
              <v:path arrowok="t"/>
              <v:stroke dashstyle="solid"/>
            </v:shape>
            <v:shape style="position:absolute;left:4096;top:2411;width:356;height:209" type="#_x0000_t75" id="docshape262" stroked="false">
              <v:imagedata r:id="rId51" o:title=""/>
            </v:shape>
            <v:shape style="position:absolute;left:6123;top:2388;width:356;height:209" type="#_x0000_t75" id="docshape263" stroked="false">
              <v:imagedata r:id="rId51" o:title=""/>
            </v:shape>
            <v:line style="position:absolute" from="3484,2526" to="4105,2521" stroked="true" strokeweight=".74721pt" strokecolor="#000000">
              <v:stroke dashstyle="solid"/>
            </v:line>
            <v:shape style="position:absolute;left:4047;top:2463;width:116;height:116" type="#_x0000_t75" id="docshape264" stroked="false">
              <v:imagedata r:id="rId52" o:title=""/>
            </v:shape>
            <v:shape style="position:absolute;left:3426;top:2468;width:116;height:116" type="#_x0000_t75" id="docshape265" stroked="false">
              <v:imagedata r:id="rId53" o:title=""/>
            </v:shape>
            <v:shape style="position:absolute;left:7055;top:1892;width:1770;height:1160" id="docshape266" coordorigin="7055,1893" coordsize="1770,1160" path="m7055,2125l7067,2051,7100,1988,7150,1938,7214,1905,7287,1893,8593,1893,8666,1905,8730,1938,8780,1988,8813,2051,8825,2125,8825,2820,8813,2894,8780,2957,8730,3008,8666,3041,8593,3052,7287,3052,7214,3041,7150,3008,7100,2957,7067,2894,7055,2820,7055,2125xe" filled="false" stroked="true" strokeweight=".74721pt" strokecolor="#000000">
              <v:path arrowok="t"/>
              <v:stroke dashstyle="solid"/>
            </v:shape>
            <v:shape style="position:absolute;left:6933;top:2396;width:356;height:209" type="#_x0000_t75" id="docshape267" stroked="false">
              <v:imagedata r:id="rId51" o:title=""/>
            </v:shape>
            <v:line style="position:absolute" from="6463,2502" to="6942,2506" stroked="true" strokeweight=".74721pt" strokecolor="#000000">
              <v:stroke dashstyle="solid"/>
            </v:line>
            <v:shape style="position:absolute;left:6884;top:2448;width:116;height:116" type="#_x0000_t75" id="docshape268" stroked="false">
              <v:imagedata r:id="rId54" o:title=""/>
            </v:shape>
            <v:shape style="position:absolute;left:6405;top:2444;width:116;height:116" type="#_x0000_t75" id="docshape269" stroked="false">
              <v:imagedata r:id="rId54" o:title=""/>
            </v:shape>
            <v:shape style="position:absolute;left:2584;top:2679;width:204;height:353" type="#_x0000_t75" id="docshape270" stroked="false">
              <v:imagedata r:id="rId55" o:title=""/>
            </v:shape>
            <v:line style="position:absolute" from="2688,3025" to="2690,3996" stroked="true" strokeweight=".74721pt" strokecolor="#000000">
              <v:stroke dashstyle="solid"/>
            </v:line>
            <v:shape style="position:absolute;left:2630;top:2967;width:116;height:116" type="#_x0000_t75" id="docshape271" stroked="false">
              <v:imagedata r:id="rId56" o:title=""/>
            </v:shape>
            <v:shape style="position:absolute;left:4275;top:3602;width:1985;height:855" id="docshape272" coordorigin="4276,3602" coordsize="1985,855" path="m4276,3773l4289,3707,4326,3652,4380,3616,4447,3602,6089,3602,6156,3616,6210,3652,6247,3707,6260,3773,6260,4286,6247,4353,6210,4407,6156,4444,6089,4457,4447,4457,4380,4444,4326,4407,4289,4353,4276,4286,4276,3773xe" filled="false" stroked="true" strokeweight=".74721pt" strokecolor="#000000">
              <v:path arrowok="t"/>
              <v:stroke dashstyle="solid"/>
            </v:shape>
            <v:shape style="position:absolute;left:6119;top:3910;width:358;height:212" type="#_x0000_t75" id="docshape273" stroked="false">
              <v:imagedata r:id="rId57" o:title=""/>
            </v:shape>
            <v:shape style="position:absolute;left:4081;top:3915;width:358;height:212" type="#_x0000_t75" id="docshape274" stroked="false">
              <v:imagedata r:id="rId58" o:title=""/>
            </v:shape>
            <v:shape style="position:absolute;left:7019;top:3482;width:1770;height:1059" id="docshape275" coordorigin="7020,3483" coordsize="1770,1059" path="m7020,3694l7030,3628,7060,3569,7106,3524,7164,3494,7231,3483,8577,3483,8644,3494,8702,3524,8748,3569,8778,3628,8789,3694,8789,4329,8778,4396,8748,4454,8702,4500,8644,4530,8577,4541,7231,4541,7164,4530,7106,4500,7060,4454,7030,4396,7020,4329,7020,3694xe" filled="false" stroked="true" strokeweight=".74721pt" strokecolor="#000000">
              <v:path arrowok="t"/>
              <v:stroke dashstyle="solid"/>
            </v:shape>
            <v:shape style="position:absolute;left:6896;top:3925;width:358;height:212" type="#_x0000_t75" id="docshape276" stroked="false">
              <v:imagedata r:id="rId57" o:title=""/>
            </v:shape>
            <v:line style="position:absolute" from="6467,4013" to="6912,4020" stroked="true" strokeweight=".74721pt" strokecolor="#000000">
              <v:stroke dashstyle="solid"/>
            </v:line>
            <v:shape style="position:absolute;left:6854;top:3962;width:116;height:116" type="#_x0000_t75" id="docshape277" stroked="false">
              <v:imagedata r:id="rId59" o:title=""/>
            </v:shape>
            <v:shape style="position:absolute;left:6409;top:3955;width:116;height:116" type="#_x0000_t75" id="docshape278" stroked="false">
              <v:imagedata r:id="rId60" o:title=""/>
            </v:shape>
            <v:line style="position:absolute" from="2690,3996" to="4098,4010" stroked="true" strokeweight=".74721pt" strokecolor="#000000">
              <v:stroke dashstyle="solid"/>
            </v:line>
            <v:shape style="position:absolute;left:4040;top:3952;width:116;height:116" type="#_x0000_t75" id="docshape279" stroked="false">
              <v:imagedata r:id="rId61" o:title=""/>
            </v:shape>
            <v:shape style="position:absolute;left:7061;top:553;width:1770;height:1160" id="docshape280" coordorigin="7061,554" coordsize="1770,1160" path="m7061,786l7073,712,7106,649,7156,599,7220,566,7293,554,8599,554,8672,566,8736,599,8786,649,8819,712,8831,786,8831,1481,8819,1555,8786,1618,8736,1669,8672,1702,8599,1713,7293,1713,7220,1702,7156,1669,7106,1618,7073,1555,7061,1481,7061,786xe" filled="false" stroked="true" strokeweight="1.49442pt" strokecolor="#d0011a">
              <v:path arrowok="t"/>
              <v:stroke dashstyle="solid"/>
            </v:shape>
            <v:shape style="position:absolute;left:6858;top:1049;width:356;height:209" type="#_x0000_t75" id="docshape281" stroked="false">
              <v:imagedata r:id="rId62" o:title=""/>
            </v:shape>
            <v:line style="position:absolute" from="5358,1163" to="6867,1158" stroked="true" strokeweight=".74721pt" strokecolor="#d0011a">
              <v:stroke dashstyle="solid"/>
            </v:line>
            <v:line style="position:absolute" from="5360,1156" to="5360,1907" stroked="true" strokeweight=".99378pt" strokecolor="#d0011a">
              <v:stroke dashstyle="solid"/>
            </v:line>
            <v:shape style="position:absolute;left:5253;top:1845;width:204;height:407" type="#_x0000_t75" id="docshape282" stroked="false">
              <v:imagedata r:id="rId63" o:title=""/>
            </v:shape>
            <v:rect style="position:absolute;left:3923;top:353;width:5064;height:2939" id="docshape283" filled="false" stroked="true" strokeweight=".74721pt" strokecolor="#407405">
              <v:stroke dashstyle="dash"/>
            </v:rect>
            <v:shape style="position:absolute;left:3984;top:404;width:910;height:163" type="#_x0000_t202" id="docshape284" filled="false" stroked="false">
              <v:textbox inset="0,0,0,0">
                <w:txbxContent>
                  <w:p>
                    <w:pPr>
                      <w:spacing w:before="7"/>
                      <w:ind w:left="0" w:right="0" w:firstLine="0"/>
                      <w:jc w:val="left"/>
                      <w:rPr>
                        <w:rFonts w:ascii="Cambria"/>
                        <w:i/>
                        <w:sz w:val="13"/>
                      </w:rPr>
                    </w:pPr>
                    <w:bookmarkStart w:name="_bookmark28" w:id="42"/>
                    <w:bookmarkEnd w:id="42"/>
                    <w:r>
                      <w:rPr/>
                    </w:r>
                    <w:r>
                      <w:rPr>
                        <w:rFonts w:ascii="Cambria"/>
                        <w:i/>
                        <w:color w:val="D0011A"/>
                        <w:sz w:val="13"/>
                      </w:rPr>
                      <w:t>Sensitive</w:t>
                    </w:r>
                    <w:r>
                      <w:rPr>
                        <w:rFonts w:ascii="Cambria"/>
                        <w:i/>
                        <w:color w:val="D0011A"/>
                        <w:spacing w:val="34"/>
                        <w:sz w:val="13"/>
                      </w:rPr>
                      <w:t>  </w:t>
                    </w:r>
                    <w:r>
                      <w:rPr>
                        <w:rFonts w:ascii="Cambria"/>
                        <w:i/>
                        <w:color w:val="D0011A"/>
                        <w:spacing w:val="-4"/>
                        <w:sz w:val="13"/>
                      </w:rPr>
                      <w:t>Area</w:t>
                    </w:r>
                  </w:p>
                </w:txbxContent>
              </v:textbox>
              <w10:wrap type="none"/>
            </v:shape>
            <v:shape style="position:absolute;left:7113;top:824;width:315;height:117" type="#_x0000_t202" id="docshape285" filled="false" stroked="false">
              <v:textbox inset="0,0,0,0">
                <w:txbxContent>
                  <w:p>
                    <w:pPr>
                      <w:spacing w:before="8"/>
                      <w:ind w:left="0" w:right="0" w:firstLine="0"/>
                      <w:jc w:val="left"/>
                      <w:rPr>
                        <w:rFonts w:ascii="Cambria"/>
                        <w:i/>
                        <w:sz w:val="9"/>
                      </w:rPr>
                    </w:pPr>
                    <w:r>
                      <w:rPr>
                        <w:rFonts w:ascii="Cambria"/>
                        <w:i/>
                        <w:color w:val="D0011A"/>
                        <w:sz w:val="9"/>
                      </w:rPr>
                      <w:t>at</w:t>
                    </w:r>
                    <w:r>
                      <w:rPr>
                        <w:rFonts w:ascii="Cambria"/>
                        <w:i/>
                        <w:color w:val="D0011A"/>
                        <w:spacing w:val="3"/>
                        <w:w w:val="105"/>
                        <w:sz w:val="9"/>
                      </w:rPr>
                      <w:t> </w:t>
                    </w:r>
                    <w:r>
                      <w:rPr>
                        <w:rFonts w:ascii="Cambria"/>
                        <w:i/>
                        <w:color w:val="D0011A"/>
                        <w:spacing w:val="-4"/>
                        <w:w w:val="105"/>
                        <w:sz w:val="9"/>
                      </w:rPr>
                      <w:t>tack</w:t>
                    </w:r>
                  </w:p>
                </w:txbxContent>
              </v:textbox>
              <w10:wrap type="none"/>
            </v:shape>
            <v:shape style="position:absolute;left:7776;top:992;width:634;height:187" type="#_x0000_t202" id="docshape286" filled="false" stroked="false">
              <v:textbox inset="0,0,0,0">
                <w:txbxContent>
                  <w:p>
                    <w:pPr>
                      <w:spacing w:before="7"/>
                      <w:ind w:left="0" w:right="0" w:firstLine="0"/>
                      <w:jc w:val="left"/>
                      <w:rPr>
                        <w:rFonts w:ascii="Cambria"/>
                        <w:i/>
                        <w:sz w:val="15"/>
                      </w:rPr>
                    </w:pPr>
                    <w:r>
                      <w:rPr>
                        <w:rFonts w:ascii="Cambria"/>
                        <w:i/>
                        <w:sz w:val="15"/>
                      </w:rPr>
                      <w:t>At</w:t>
                    </w:r>
                    <w:r>
                      <w:rPr>
                        <w:rFonts w:ascii="Cambria"/>
                        <w:i/>
                        <w:spacing w:val="-11"/>
                        <w:sz w:val="15"/>
                      </w:rPr>
                      <w:t> </w:t>
                    </w:r>
                    <w:r>
                      <w:rPr>
                        <w:rFonts w:ascii="Cambria"/>
                        <w:i/>
                        <w:spacing w:val="-2"/>
                        <w:sz w:val="15"/>
                      </w:rPr>
                      <w:t>tacker</w:t>
                    </w:r>
                  </w:p>
                </w:txbxContent>
              </v:textbox>
              <w10:wrap type="none"/>
            </v:shape>
            <v:shape style="position:absolute;left:5439;top:1649;width:315;height:117" type="#_x0000_t202" id="docshape287" filled="false" stroked="false">
              <v:textbox inset="0,0,0,0">
                <w:txbxContent>
                  <w:p>
                    <w:pPr>
                      <w:spacing w:before="8"/>
                      <w:ind w:left="0" w:right="0" w:firstLine="0"/>
                      <w:jc w:val="left"/>
                      <w:rPr>
                        <w:rFonts w:ascii="Cambria"/>
                        <w:i/>
                        <w:sz w:val="9"/>
                      </w:rPr>
                    </w:pPr>
                    <w:r>
                      <w:rPr>
                        <w:rFonts w:ascii="Cambria"/>
                        <w:i/>
                        <w:color w:val="D0011A"/>
                        <w:sz w:val="9"/>
                      </w:rPr>
                      <w:t>at</w:t>
                    </w:r>
                    <w:r>
                      <w:rPr>
                        <w:rFonts w:ascii="Cambria"/>
                        <w:i/>
                        <w:color w:val="D0011A"/>
                        <w:spacing w:val="3"/>
                        <w:w w:val="105"/>
                        <w:sz w:val="9"/>
                      </w:rPr>
                      <w:t> </w:t>
                    </w:r>
                    <w:r>
                      <w:rPr>
                        <w:rFonts w:ascii="Cambria"/>
                        <w:i/>
                        <w:color w:val="D0011A"/>
                        <w:spacing w:val="-4"/>
                        <w:w w:val="105"/>
                        <w:sz w:val="9"/>
                      </w:rPr>
                      <w:t>tack</w:t>
                    </w:r>
                  </w:p>
                </w:txbxContent>
              </v:textbox>
              <w10:wrap type="none"/>
            </v:shape>
            <v:shape style="position:absolute;left:2633;top:2169;width:587;height:117" type="#_x0000_t202" id="docshape288" filled="false" stroked="false">
              <v:textbox inset="0,0,0,0">
                <w:txbxContent>
                  <w:p>
                    <w:pPr>
                      <w:spacing w:before="5"/>
                      <w:ind w:left="0" w:right="0" w:firstLine="0"/>
                      <w:jc w:val="left"/>
                      <w:rPr>
                        <w:rFonts w:ascii="Cambria"/>
                        <w:i/>
                        <w:sz w:val="9"/>
                      </w:rPr>
                    </w:pPr>
                    <w:r>
                      <w:rPr>
                        <w:rFonts w:ascii="Cambria"/>
                        <w:i/>
                        <w:color w:val="D0011A"/>
                        <w:spacing w:val="-2"/>
                        <w:w w:val="105"/>
                        <w:sz w:val="9"/>
                      </w:rPr>
                      <w:t>subscribe</w:t>
                    </w:r>
                    <w:r>
                      <w:rPr>
                        <w:color w:val="D0011A"/>
                        <w:spacing w:val="-2"/>
                        <w:w w:val="105"/>
                        <w:sz w:val="9"/>
                      </w:rPr>
                      <w:t>_</w:t>
                    </w:r>
                    <w:r>
                      <w:rPr>
                        <w:rFonts w:ascii="Cambria"/>
                        <w:i/>
                        <w:color w:val="D0011A"/>
                        <w:spacing w:val="-2"/>
                        <w:w w:val="105"/>
                        <w:sz w:val="9"/>
                      </w:rPr>
                      <w:t>wl</w:t>
                    </w:r>
                  </w:p>
                </w:txbxContent>
              </v:textbox>
              <w10:wrap type="none"/>
            </v:shape>
            <v:shape style="position:absolute;left:4378;top:2199;width:587;height:117" type="#_x0000_t202" id="docshape289" filled="false" stroked="false">
              <v:textbox inset="0,0,0,0">
                <w:txbxContent>
                  <w:p>
                    <w:pPr>
                      <w:spacing w:before="5"/>
                      <w:ind w:left="0" w:right="0" w:firstLine="0"/>
                      <w:jc w:val="left"/>
                      <w:rPr>
                        <w:rFonts w:ascii="Cambria"/>
                        <w:i/>
                        <w:sz w:val="9"/>
                      </w:rPr>
                    </w:pPr>
                    <w:r>
                      <w:rPr>
                        <w:rFonts w:ascii="Cambria"/>
                        <w:i/>
                        <w:color w:val="D0011A"/>
                        <w:spacing w:val="-2"/>
                        <w:w w:val="105"/>
                        <w:sz w:val="9"/>
                      </w:rPr>
                      <w:t>subscribe</w:t>
                    </w:r>
                    <w:r>
                      <w:rPr>
                        <w:color w:val="D0011A"/>
                        <w:spacing w:val="-2"/>
                        <w:w w:val="105"/>
                        <w:sz w:val="9"/>
                      </w:rPr>
                      <w:t>_</w:t>
                    </w:r>
                    <w:r>
                      <w:rPr>
                        <w:rFonts w:ascii="Cambria"/>
                        <w:i/>
                        <w:color w:val="D0011A"/>
                        <w:spacing w:val="-2"/>
                        <w:w w:val="105"/>
                        <w:sz w:val="9"/>
                      </w:rPr>
                      <w:t>wl</w:t>
                    </w:r>
                  </w:p>
                </w:txbxContent>
              </v:textbox>
              <w10:wrap type="none"/>
            </v:shape>
            <v:shape style="position:absolute;left:5729;top:2181;width:447;height:117" type="#_x0000_t202" id="docshape290" filled="false" stroked="false">
              <v:textbox inset="0,0,0,0">
                <w:txbxContent>
                  <w:p>
                    <w:pPr>
                      <w:spacing w:before="5"/>
                      <w:ind w:left="0" w:right="0" w:firstLine="0"/>
                      <w:jc w:val="left"/>
                      <w:rPr>
                        <w:rFonts w:ascii="Cambria"/>
                        <w:i/>
                        <w:sz w:val="9"/>
                      </w:rPr>
                    </w:pPr>
                    <w:r>
                      <w:rPr>
                        <w:rFonts w:ascii="Cambria"/>
                        <w:i/>
                        <w:color w:val="D0011A"/>
                        <w:spacing w:val="-2"/>
                        <w:w w:val="105"/>
                        <w:sz w:val="9"/>
                      </w:rPr>
                      <w:t>sensor</w:t>
                    </w:r>
                    <w:r>
                      <w:rPr>
                        <w:color w:val="D0011A"/>
                        <w:spacing w:val="-2"/>
                        <w:w w:val="105"/>
                        <w:sz w:val="9"/>
                      </w:rPr>
                      <w:t>_</w:t>
                    </w:r>
                    <w:r>
                      <w:rPr>
                        <w:rFonts w:ascii="Cambria"/>
                        <w:i/>
                        <w:color w:val="D0011A"/>
                        <w:spacing w:val="-2"/>
                        <w:w w:val="105"/>
                        <w:sz w:val="9"/>
                      </w:rPr>
                      <w:t>wl</w:t>
                    </w:r>
                  </w:p>
                </w:txbxContent>
              </v:textbox>
              <w10:wrap type="none"/>
            </v:shape>
            <v:shape style="position:absolute;left:7152;top:2175;width:447;height:117" type="#_x0000_t202" id="docshape291" filled="false" stroked="false">
              <v:textbox inset="0,0,0,0">
                <w:txbxContent>
                  <w:p>
                    <w:pPr>
                      <w:spacing w:before="5"/>
                      <w:ind w:left="0" w:right="0" w:firstLine="0"/>
                      <w:jc w:val="left"/>
                      <w:rPr>
                        <w:rFonts w:ascii="Cambria"/>
                        <w:i/>
                        <w:sz w:val="9"/>
                      </w:rPr>
                    </w:pPr>
                    <w:r>
                      <w:rPr>
                        <w:rFonts w:ascii="Cambria"/>
                        <w:i/>
                        <w:color w:val="D0011A"/>
                        <w:spacing w:val="-2"/>
                        <w:w w:val="105"/>
                        <w:sz w:val="9"/>
                      </w:rPr>
                      <w:t>sensor</w:t>
                    </w:r>
                    <w:r>
                      <w:rPr>
                        <w:color w:val="D0011A"/>
                        <w:spacing w:val="-2"/>
                        <w:w w:val="105"/>
                        <w:sz w:val="9"/>
                      </w:rPr>
                      <w:t>_</w:t>
                    </w:r>
                    <w:r>
                      <w:rPr>
                        <w:rFonts w:ascii="Cambria"/>
                        <w:i/>
                        <w:color w:val="D0011A"/>
                        <w:spacing w:val="-2"/>
                        <w:w w:val="105"/>
                        <w:sz w:val="9"/>
                      </w:rPr>
                      <w:t>wl</w:t>
                    </w:r>
                  </w:p>
                </w:txbxContent>
              </v:textbox>
              <w10:wrap type="none"/>
            </v:shape>
            <v:shape style="position:absolute;left:2240;top:2301;width:373;height:187" type="#_x0000_t202" id="docshape292" filled="false" stroked="false">
              <v:textbox inset="0,0,0,0">
                <w:txbxContent>
                  <w:p>
                    <w:pPr>
                      <w:spacing w:before="7"/>
                      <w:ind w:left="0" w:right="0" w:firstLine="0"/>
                      <w:jc w:val="left"/>
                      <w:rPr>
                        <w:rFonts w:ascii="Cambria"/>
                        <w:i/>
                        <w:sz w:val="15"/>
                      </w:rPr>
                    </w:pPr>
                    <w:r>
                      <w:rPr>
                        <w:rFonts w:ascii="Cambria"/>
                        <w:i/>
                        <w:w w:val="95"/>
                        <w:sz w:val="15"/>
                      </w:rPr>
                      <w:t>Ed</w:t>
                    </w:r>
                    <w:r>
                      <w:rPr>
                        <w:rFonts w:ascii="Cambria"/>
                        <w:i/>
                        <w:spacing w:val="8"/>
                        <w:sz w:val="15"/>
                      </w:rPr>
                      <w:t> </w:t>
                    </w:r>
                    <w:r>
                      <w:rPr>
                        <w:rFonts w:ascii="Cambria"/>
                        <w:i/>
                        <w:spacing w:val="-5"/>
                        <w:sz w:val="15"/>
                      </w:rPr>
                      <w:t>ge</w:t>
                    </w:r>
                  </w:p>
                </w:txbxContent>
              </v:textbox>
              <w10:wrap type="none"/>
            </v:shape>
            <v:shape style="position:absolute;left:4635;top:2414;width:1215;height:163" type="#_x0000_t202" id="docshape293" filled="false" stroked="false">
              <v:textbox inset="0,0,0,0">
                <w:txbxContent>
                  <w:p>
                    <w:pPr>
                      <w:spacing w:before="7"/>
                      <w:ind w:left="0" w:right="0" w:firstLine="0"/>
                      <w:jc w:val="left"/>
                      <w:rPr>
                        <w:rFonts w:ascii="Cambria"/>
                        <w:i/>
                        <w:sz w:val="13"/>
                      </w:rPr>
                    </w:pPr>
                    <w:r>
                      <w:rPr>
                        <w:rFonts w:ascii="Cambria"/>
                        <w:i/>
                        <w:sz w:val="13"/>
                      </w:rPr>
                      <w:t>SouthBound</w:t>
                    </w:r>
                    <w:r>
                      <w:rPr>
                        <w:rFonts w:ascii="Cambria"/>
                        <w:i/>
                        <w:spacing w:val="31"/>
                        <w:sz w:val="13"/>
                      </w:rPr>
                      <w:t> </w:t>
                    </w:r>
                    <w:r>
                      <w:rPr>
                        <w:rFonts w:ascii="Cambria"/>
                        <w:i/>
                        <w:sz w:val="13"/>
                      </w:rPr>
                      <w:t>Brid</w:t>
                    </w:r>
                    <w:r>
                      <w:rPr>
                        <w:rFonts w:ascii="Cambria"/>
                        <w:i/>
                        <w:spacing w:val="66"/>
                        <w:sz w:val="13"/>
                      </w:rPr>
                      <w:t> </w:t>
                    </w:r>
                    <w:r>
                      <w:rPr>
                        <w:rFonts w:ascii="Cambria"/>
                        <w:i/>
                        <w:spacing w:val="-5"/>
                        <w:sz w:val="13"/>
                      </w:rPr>
                      <w:t>ge</w:t>
                    </w:r>
                  </w:p>
                </w:txbxContent>
              </v:textbox>
              <w10:wrap type="none"/>
            </v:shape>
            <v:shape style="position:absolute;left:7857;top:2211;width:485;height:371" type="#_x0000_t202" id="docshape294" filled="false" stroked="false">
              <v:textbox inset="0,0,0,0">
                <w:txbxContent>
                  <w:p>
                    <w:pPr>
                      <w:spacing w:before="7"/>
                      <w:ind w:left="45" w:right="29" w:firstLine="0"/>
                      <w:jc w:val="center"/>
                      <w:rPr>
                        <w:rFonts w:ascii="Cambria"/>
                        <w:i/>
                        <w:sz w:val="15"/>
                      </w:rPr>
                    </w:pPr>
                    <w:r>
                      <w:rPr>
                        <w:rFonts w:ascii="Cambria"/>
                        <w:i/>
                        <w:sz w:val="15"/>
                      </w:rPr>
                      <w:t>W </w:t>
                    </w:r>
                    <w:r>
                      <w:rPr>
                        <w:rFonts w:ascii="Cambria"/>
                        <w:i/>
                        <w:spacing w:val="-10"/>
                        <w:sz w:val="15"/>
                      </w:rPr>
                      <w:t>L</w:t>
                    </w:r>
                  </w:p>
                  <w:p>
                    <w:pPr>
                      <w:spacing w:before="9"/>
                      <w:ind w:left="11" w:right="29" w:firstLine="0"/>
                      <w:jc w:val="center"/>
                      <w:rPr>
                        <w:rFonts w:ascii="Cambria"/>
                        <w:i/>
                        <w:sz w:val="15"/>
                      </w:rPr>
                    </w:pPr>
                    <w:r>
                      <w:rPr>
                        <w:rFonts w:ascii="Cambria"/>
                        <w:i/>
                        <w:spacing w:val="-2"/>
                        <w:sz w:val="15"/>
                      </w:rPr>
                      <w:t>Sensor</w:t>
                    </w:r>
                  </w:p>
                </w:txbxContent>
              </v:textbox>
              <w10:wrap type="none"/>
            </v:shape>
            <v:shape style="position:absolute;left:2858;top:2916;width:587;height:117" type="#_x0000_t202" id="docshape295" filled="false" stroked="false">
              <v:textbox inset="0,0,0,0">
                <w:txbxContent>
                  <w:p>
                    <w:pPr>
                      <w:spacing w:before="5"/>
                      <w:ind w:left="0" w:right="0" w:firstLine="0"/>
                      <w:jc w:val="left"/>
                      <w:rPr>
                        <w:rFonts w:ascii="Cambria"/>
                        <w:i/>
                        <w:sz w:val="9"/>
                      </w:rPr>
                    </w:pPr>
                    <w:r>
                      <w:rPr>
                        <w:rFonts w:ascii="Cambria"/>
                        <w:i/>
                        <w:color w:val="D0011A"/>
                        <w:spacing w:val="-2"/>
                        <w:w w:val="105"/>
                        <w:sz w:val="9"/>
                      </w:rPr>
                      <w:t>cloud</w:t>
                    </w:r>
                    <w:r>
                      <w:rPr>
                        <w:color w:val="D0011A"/>
                        <w:spacing w:val="-2"/>
                        <w:w w:val="105"/>
                        <w:sz w:val="9"/>
                      </w:rPr>
                      <w:t>_</w:t>
                    </w:r>
                    <w:r>
                      <w:rPr>
                        <w:rFonts w:ascii="Cambria"/>
                        <w:i/>
                        <w:color w:val="D0011A"/>
                        <w:spacing w:val="-2"/>
                        <w:w w:val="105"/>
                        <w:sz w:val="9"/>
                      </w:rPr>
                      <w:t>wl</w:t>
                    </w:r>
                    <w:r>
                      <w:rPr>
                        <w:color w:val="D0011A"/>
                        <w:spacing w:val="-2"/>
                        <w:w w:val="105"/>
                        <w:sz w:val="9"/>
                      </w:rPr>
                      <w:t>_</w:t>
                    </w:r>
                    <w:r>
                      <w:rPr>
                        <w:rFonts w:ascii="Cambria"/>
                        <w:i/>
                        <w:color w:val="D0011A"/>
                        <w:spacing w:val="-2"/>
                        <w:w w:val="105"/>
                        <w:sz w:val="9"/>
                      </w:rPr>
                      <w:t>set</w:t>
                    </w:r>
                  </w:p>
                </w:txbxContent>
              </v:textbox>
              <w10:wrap type="none"/>
            </v:shape>
            <v:shape style="position:absolute;left:4334;top:3705;width:1771;height:631" type="#_x0000_t202" id="docshape296" filled="false" stroked="false">
              <v:textbox inset="0,0,0,0">
                <w:txbxContent>
                  <w:p>
                    <w:pPr>
                      <w:spacing w:before="5"/>
                      <w:ind w:left="0" w:right="0" w:firstLine="0"/>
                      <w:jc w:val="left"/>
                      <w:rPr>
                        <w:rFonts w:ascii="Cambria"/>
                        <w:i/>
                        <w:sz w:val="9"/>
                      </w:rPr>
                    </w:pPr>
                    <w:r>
                      <w:rPr>
                        <w:rFonts w:ascii="Cambria"/>
                        <w:i/>
                        <w:color w:val="D0011A"/>
                        <w:spacing w:val="-2"/>
                        <w:w w:val="105"/>
                        <w:sz w:val="9"/>
                      </w:rPr>
                      <w:t>cloud</w:t>
                    </w:r>
                    <w:r>
                      <w:rPr>
                        <w:color w:val="D0011A"/>
                        <w:spacing w:val="-2"/>
                        <w:w w:val="105"/>
                        <w:sz w:val="9"/>
                      </w:rPr>
                      <w:t>_</w:t>
                    </w:r>
                    <w:r>
                      <w:rPr>
                        <w:rFonts w:ascii="Cambria"/>
                        <w:i/>
                        <w:color w:val="D0011A"/>
                        <w:spacing w:val="-2"/>
                        <w:w w:val="105"/>
                        <w:sz w:val="9"/>
                      </w:rPr>
                      <w:t>wl</w:t>
                    </w:r>
                    <w:r>
                      <w:rPr>
                        <w:color w:val="D0011A"/>
                        <w:spacing w:val="-2"/>
                        <w:w w:val="105"/>
                        <w:sz w:val="9"/>
                      </w:rPr>
                      <w:t>_</w:t>
                    </w:r>
                    <w:r>
                      <w:rPr>
                        <w:rFonts w:ascii="Cambria"/>
                        <w:i/>
                        <w:color w:val="D0011A"/>
                        <w:spacing w:val="-2"/>
                        <w:w w:val="105"/>
                        <w:sz w:val="9"/>
                      </w:rPr>
                      <w:t>set</w:t>
                    </w:r>
                  </w:p>
                  <w:p>
                    <w:pPr>
                      <w:spacing w:line="240" w:lineRule="auto" w:before="3"/>
                      <w:rPr>
                        <w:rFonts w:ascii="Cambria"/>
                        <w:i/>
                        <w:sz w:val="11"/>
                      </w:rPr>
                    </w:pPr>
                  </w:p>
                  <w:p>
                    <w:pPr>
                      <w:spacing w:before="0"/>
                      <w:ind w:left="268" w:right="0" w:firstLine="0"/>
                      <w:jc w:val="left"/>
                      <w:rPr>
                        <w:rFonts w:ascii="Cambria"/>
                        <w:i/>
                        <w:sz w:val="13"/>
                      </w:rPr>
                    </w:pPr>
                    <w:r>
                      <w:rPr>
                        <w:rFonts w:ascii="Cambria"/>
                        <w:i/>
                        <w:sz w:val="13"/>
                      </w:rPr>
                      <w:t>NorthBound</w:t>
                    </w:r>
                    <w:r>
                      <w:rPr>
                        <w:rFonts w:ascii="Cambria"/>
                        <w:i/>
                        <w:spacing w:val="36"/>
                        <w:sz w:val="13"/>
                      </w:rPr>
                      <w:t> </w:t>
                    </w:r>
                    <w:r>
                      <w:rPr>
                        <w:rFonts w:ascii="Cambria"/>
                        <w:i/>
                        <w:sz w:val="13"/>
                      </w:rPr>
                      <w:t>Brid</w:t>
                    </w:r>
                    <w:r>
                      <w:rPr>
                        <w:rFonts w:ascii="Cambria"/>
                        <w:i/>
                        <w:spacing w:val="75"/>
                        <w:sz w:val="13"/>
                      </w:rPr>
                      <w:t> </w:t>
                    </w:r>
                    <w:r>
                      <w:rPr>
                        <w:rFonts w:ascii="Cambria"/>
                        <w:i/>
                        <w:spacing w:val="-5"/>
                        <w:sz w:val="13"/>
                      </w:rPr>
                      <w:t>ge</w:t>
                    </w:r>
                  </w:p>
                  <w:p>
                    <w:pPr>
                      <w:spacing w:before="121"/>
                      <w:ind w:left="812" w:right="0" w:firstLine="0"/>
                      <w:jc w:val="left"/>
                      <w:rPr>
                        <w:rFonts w:ascii="Cambria"/>
                        <w:i/>
                        <w:sz w:val="9"/>
                      </w:rPr>
                    </w:pPr>
                    <w:r>
                      <w:rPr>
                        <w:rFonts w:ascii="Cambria"/>
                        <w:i/>
                        <w:color w:val="D0011A"/>
                        <w:spacing w:val="-2"/>
                        <w:w w:val="105"/>
                        <w:sz w:val="9"/>
                      </w:rPr>
                      <w:t>cloud</w:t>
                    </w:r>
                    <w:r>
                      <w:rPr>
                        <w:color w:val="D0011A"/>
                        <w:spacing w:val="-2"/>
                        <w:w w:val="105"/>
                        <w:sz w:val="9"/>
                      </w:rPr>
                      <w:t>_</w:t>
                    </w:r>
                    <w:r>
                      <w:rPr>
                        <w:rFonts w:ascii="Cambria"/>
                        <w:i/>
                        <w:color w:val="D0011A"/>
                        <w:spacing w:val="-2"/>
                        <w:w w:val="105"/>
                        <w:sz w:val="9"/>
                      </w:rPr>
                      <w:t>wl</w:t>
                    </w:r>
                    <w:r>
                      <w:rPr>
                        <w:color w:val="D0011A"/>
                        <w:spacing w:val="-2"/>
                        <w:w w:val="105"/>
                        <w:sz w:val="9"/>
                      </w:rPr>
                      <w:t>_</w:t>
                    </w:r>
                    <w:r>
                      <w:rPr>
                        <w:rFonts w:ascii="Cambria"/>
                        <w:i/>
                        <w:color w:val="D0011A"/>
                        <w:spacing w:val="-2"/>
                        <w:w w:val="105"/>
                        <w:sz w:val="9"/>
                      </w:rPr>
                      <w:t>set</w:t>
                    </w:r>
                    <w:r>
                      <w:rPr>
                        <w:color w:val="D0011A"/>
                        <w:spacing w:val="-2"/>
                        <w:w w:val="105"/>
                        <w:sz w:val="9"/>
                      </w:rPr>
                      <w:t>_</w:t>
                    </w:r>
                    <w:r>
                      <w:rPr>
                        <w:rFonts w:ascii="Cambria"/>
                        <w:i/>
                        <w:color w:val="D0011A"/>
                        <w:spacing w:val="-2"/>
                        <w:w w:val="105"/>
                        <w:sz w:val="9"/>
                      </w:rPr>
                      <w:t>receive</w:t>
                    </w:r>
                  </w:p>
                </w:txbxContent>
              </v:textbox>
              <w10:wrap type="none"/>
            </v:shape>
            <v:shape style="position:absolute;left:7036;top:3717;width:1181;height:392" type="#_x0000_t202" id="docshape297" filled="false" stroked="false">
              <v:textbox inset="0,0,0,0">
                <w:txbxContent>
                  <w:p>
                    <w:pPr>
                      <w:spacing w:before="5"/>
                      <w:ind w:left="0" w:right="0" w:firstLine="0"/>
                      <w:jc w:val="left"/>
                      <w:rPr>
                        <w:rFonts w:ascii="Cambria"/>
                        <w:i/>
                        <w:sz w:val="9"/>
                      </w:rPr>
                    </w:pPr>
                    <w:r>
                      <w:rPr>
                        <w:rFonts w:ascii="Cambria"/>
                        <w:i/>
                        <w:color w:val="D0011A"/>
                        <w:spacing w:val="-2"/>
                        <w:w w:val="105"/>
                        <w:sz w:val="9"/>
                      </w:rPr>
                      <w:t>cloud</w:t>
                    </w:r>
                    <w:r>
                      <w:rPr>
                        <w:color w:val="D0011A"/>
                        <w:spacing w:val="-2"/>
                        <w:w w:val="105"/>
                        <w:sz w:val="9"/>
                      </w:rPr>
                      <w:t>_</w:t>
                    </w:r>
                    <w:r>
                      <w:rPr>
                        <w:rFonts w:ascii="Cambria"/>
                        <w:i/>
                        <w:color w:val="D0011A"/>
                        <w:spacing w:val="-2"/>
                        <w:w w:val="105"/>
                        <w:sz w:val="9"/>
                      </w:rPr>
                      <w:t>wl</w:t>
                    </w:r>
                    <w:r>
                      <w:rPr>
                        <w:color w:val="D0011A"/>
                        <w:spacing w:val="-2"/>
                        <w:w w:val="105"/>
                        <w:sz w:val="9"/>
                      </w:rPr>
                      <w:t>_</w:t>
                    </w:r>
                    <w:r>
                      <w:rPr>
                        <w:rFonts w:ascii="Cambria"/>
                        <w:i/>
                        <w:color w:val="D0011A"/>
                        <w:spacing w:val="-2"/>
                        <w:w w:val="105"/>
                        <w:sz w:val="9"/>
                      </w:rPr>
                      <w:t>set</w:t>
                    </w:r>
                    <w:r>
                      <w:rPr>
                        <w:color w:val="D0011A"/>
                        <w:spacing w:val="-2"/>
                        <w:w w:val="105"/>
                        <w:sz w:val="9"/>
                      </w:rPr>
                      <w:t>_</w:t>
                    </w:r>
                    <w:r>
                      <w:rPr>
                        <w:rFonts w:ascii="Cambria"/>
                        <w:i/>
                        <w:color w:val="D0011A"/>
                        <w:spacing w:val="-2"/>
                        <w:w w:val="105"/>
                        <w:sz w:val="9"/>
                      </w:rPr>
                      <w:t>receive</w:t>
                    </w:r>
                  </w:p>
                  <w:p>
                    <w:pPr>
                      <w:spacing w:before="98"/>
                      <w:ind w:left="743" w:right="0" w:firstLine="0"/>
                      <w:jc w:val="left"/>
                      <w:rPr>
                        <w:rFonts w:ascii="Cambria"/>
                        <w:i/>
                        <w:sz w:val="15"/>
                      </w:rPr>
                    </w:pPr>
                    <w:r>
                      <w:rPr>
                        <w:rFonts w:ascii="Cambria"/>
                        <w:i/>
                        <w:spacing w:val="-2"/>
                        <w:w w:val="105"/>
                        <w:sz w:val="15"/>
                      </w:rPr>
                      <w:t>Cloud</w:t>
                    </w:r>
                  </w:p>
                </w:txbxContent>
              </v:textbox>
              <w10:wrap type="none"/>
            </v:shape>
            <w10:wrap type="topAndBottom"/>
          </v:group>
        </w:pict>
      </w:r>
    </w:p>
    <w:p>
      <w:pPr>
        <w:pStyle w:val="BodyText"/>
        <w:rPr>
          <w:sz w:val="7"/>
        </w:rPr>
      </w:pPr>
    </w:p>
    <w:p>
      <w:pPr>
        <w:pStyle w:val="BodyText"/>
        <w:spacing w:before="98"/>
        <w:ind w:left="798"/>
      </w:pPr>
      <w:r>
        <w:rPr>
          <w:w w:val="95"/>
        </w:rPr>
        <w:t>Fig.</w:t>
      </w:r>
      <w:r>
        <w:rPr>
          <w:spacing w:val="-3"/>
          <w:w w:val="95"/>
        </w:rPr>
        <w:t> </w:t>
      </w:r>
      <w:r>
        <w:rPr>
          <w:w w:val="95"/>
        </w:rPr>
        <w:t>8:</w:t>
      </w:r>
      <w:r>
        <w:rPr>
          <w:spacing w:val="-2"/>
          <w:w w:val="95"/>
        </w:rPr>
        <w:t> </w:t>
      </w:r>
      <w:r>
        <w:rPr>
          <w:w w:val="95"/>
        </w:rPr>
        <w:t>Sensor-Edge-Cloud</w:t>
      </w:r>
      <w:r>
        <w:rPr>
          <w:spacing w:val="-2"/>
          <w:w w:val="95"/>
        </w:rPr>
        <w:t> </w:t>
      </w:r>
      <w:r>
        <w:rPr>
          <w:w w:val="95"/>
        </w:rPr>
        <w:t>Architecture</w:t>
      </w:r>
      <w:r>
        <w:rPr>
          <w:spacing w:val="-2"/>
          <w:w w:val="95"/>
        </w:rPr>
        <w:t> </w:t>
      </w:r>
      <w:r>
        <w:rPr>
          <w:w w:val="95"/>
        </w:rPr>
        <w:t>using</w:t>
      </w:r>
      <w:r>
        <w:rPr>
          <w:spacing w:val="-2"/>
          <w:w w:val="95"/>
        </w:rPr>
        <w:t> </w:t>
      </w:r>
      <w:r>
        <w:rPr>
          <w:w w:val="95"/>
        </w:rPr>
        <w:t>Southbound</w:t>
      </w:r>
      <w:r>
        <w:rPr>
          <w:spacing w:val="-2"/>
          <w:w w:val="95"/>
        </w:rPr>
        <w:t> </w:t>
      </w:r>
      <w:r>
        <w:rPr>
          <w:w w:val="95"/>
        </w:rPr>
        <w:t>and</w:t>
      </w:r>
      <w:r>
        <w:rPr>
          <w:spacing w:val="-2"/>
          <w:w w:val="95"/>
        </w:rPr>
        <w:t> </w:t>
      </w:r>
      <w:r>
        <w:rPr>
          <w:w w:val="95"/>
        </w:rPr>
        <w:t>Northbound</w:t>
      </w:r>
      <w:r>
        <w:rPr>
          <w:spacing w:val="-3"/>
          <w:w w:val="95"/>
        </w:rPr>
        <w:t> </w:t>
      </w:r>
      <w:r>
        <w:rPr>
          <w:spacing w:val="-2"/>
          <w:w w:val="95"/>
        </w:rPr>
        <w:t>Bridges.</w:t>
      </w:r>
    </w:p>
    <w:p>
      <w:pPr>
        <w:pStyle w:val="BodyText"/>
        <w:rPr>
          <w:sz w:val="22"/>
        </w:rPr>
      </w:pPr>
    </w:p>
    <w:p>
      <w:pPr>
        <w:pStyle w:val="BodyText"/>
        <w:rPr>
          <w:sz w:val="22"/>
        </w:rPr>
      </w:pPr>
    </w:p>
    <w:p>
      <w:pPr>
        <w:pStyle w:val="BodyText"/>
        <w:rPr>
          <w:sz w:val="23"/>
        </w:rPr>
      </w:pPr>
    </w:p>
    <w:p>
      <w:pPr>
        <w:pStyle w:val="ListParagraph"/>
        <w:numPr>
          <w:ilvl w:val="2"/>
          <w:numId w:val="1"/>
        </w:numPr>
        <w:tabs>
          <w:tab w:pos="631" w:val="left" w:leader="none"/>
        </w:tabs>
        <w:spacing w:line="240" w:lineRule="auto" w:before="0" w:after="0"/>
        <w:ind w:left="630" w:right="0" w:hanging="471"/>
        <w:jc w:val="left"/>
        <w:rPr>
          <w:rFonts w:ascii="Cambria"/>
          <w:i/>
          <w:sz w:val="18"/>
        </w:rPr>
      </w:pPr>
      <w:bookmarkStart w:name="Attacks modeling" w:id="43"/>
      <w:bookmarkEnd w:id="43"/>
      <w:r>
        <w:rPr/>
      </w:r>
      <w:bookmarkStart w:name="_bookmark29" w:id="44"/>
      <w:bookmarkEnd w:id="44"/>
      <w:r>
        <w:rPr>
          <w:rFonts w:ascii="Cambria"/>
          <w:i/>
          <w:sz w:val="18"/>
        </w:rPr>
        <w:t>Attacks</w:t>
      </w:r>
      <w:r>
        <w:rPr>
          <w:rFonts w:ascii="Cambria"/>
          <w:i/>
          <w:spacing w:val="5"/>
          <w:sz w:val="18"/>
        </w:rPr>
        <w:t> </w:t>
      </w:r>
      <w:r>
        <w:rPr>
          <w:rFonts w:ascii="Cambria"/>
          <w:i/>
          <w:spacing w:val="-2"/>
          <w:sz w:val="18"/>
        </w:rPr>
        <w:t>modeling</w:t>
      </w:r>
    </w:p>
    <w:p>
      <w:pPr>
        <w:pStyle w:val="BodyText"/>
        <w:spacing w:before="5"/>
        <w:rPr>
          <w:rFonts w:ascii="Cambria"/>
          <w:i/>
          <w:sz w:val="20"/>
        </w:rPr>
      </w:pPr>
    </w:p>
    <w:p>
      <w:pPr>
        <w:pStyle w:val="BodyText"/>
        <w:spacing w:line="213" w:lineRule="exact"/>
        <w:ind w:left="160"/>
      </w:pPr>
      <w:r>
        <w:rPr>
          <w:color w:val="0000FF"/>
          <w:w w:val="95"/>
        </w:rPr>
        <w:t>We</w:t>
      </w:r>
      <w:r>
        <w:rPr>
          <w:color w:val="0000FF"/>
          <w:spacing w:val="-8"/>
          <w:w w:val="95"/>
        </w:rPr>
        <w:t> </w:t>
      </w:r>
      <w:r>
        <w:rPr>
          <w:color w:val="0000FF"/>
          <w:w w:val="95"/>
        </w:rPr>
        <w:t>explore</w:t>
      </w:r>
      <w:r>
        <w:rPr>
          <w:color w:val="0000FF"/>
          <w:spacing w:val="-8"/>
          <w:w w:val="95"/>
        </w:rPr>
        <w:t> </w:t>
      </w:r>
      <w:r>
        <w:rPr>
          <w:color w:val="0000FF"/>
          <w:w w:val="95"/>
        </w:rPr>
        <w:t>tampering</w:t>
      </w:r>
      <w:r>
        <w:rPr>
          <w:color w:val="0000FF"/>
          <w:spacing w:val="-8"/>
          <w:w w:val="95"/>
        </w:rPr>
        <w:t> </w:t>
      </w:r>
      <w:r>
        <w:rPr>
          <w:color w:val="0000FF"/>
          <w:w w:val="95"/>
        </w:rPr>
        <w:t>threats</w:t>
      </w:r>
      <w:r>
        <w:rPr>
          <w:color w:val="0000FF"/>
          <w:spacing w:val="-8"/>
          <w:w w:val="95"/>
        </w:rPr>
        <w:t> </w:t>
      </w:r>
      <w:r>
        <w:rPr>
          <w:color w:val="0000FF"/>
          <w:w w:val="95"/>
        </w:rPr>
        <w:t>that</w:t>
      </w:r>
      <w:r>
        <w:rPr>
          <w:color w:val="0000FF"/>
          <w:spacing w:val="-8"/>
          <w:w w:val="95"/>
        </w:rPr>
        <w:t> </w:t>
      </w:r>
      <w:r>
        <w:rPr>
          <w:color w:val="0000FF"/>
          <w:w w:val="95"/>
        </w:rPr>
        <w:t>impact</w:t>
      </w:r>
      <w:r>
        <w:rPr>
          <w:color w:val="0000FF"/>
          <w:spacing w:val="-7"/>
          <w:w w:val="95"/>
        </w:rPr>
        <w:t> </w:t>
      </w:r>
      <w:r>
        <w:rPr>
          <w:color w:val="0000FF"/>
          <w:w w:val="95"/>
        </w:rPr>
        <w:t>the</w:t>
      </w:r>
      <w:r>
        <w:rPr>
          <w:color w:val="0000FF"/>
          <w:spacing w:val="-8"/>
          <w:w w:val="95"/>
        </w:rPr>
        <w:t> </w:t>
      </w:r>
      <w:r>
        <w:rPr>
          <w:color w:val="0000FF"/>
          <w:w w:val="95"/>
        </w:rPr>
        <w:t>exchanged</w:t>
      </w:r>
      <w:r>
        <w:rPr>
          <w:color w:val="0000FF"/>
          <w:spacing w:val="-8"/>
          <w:w w:val="95"/>
        </w:rPr>
        <w:t> </w:t>
      </w:r>
      <w:r>
        <w:rPr>
          <w:color w:val="0000FF"/>
          <w:w w:val="95"/>
        </w:rPr>
        <w:t>messages</w:t>
      </w:r>
      <w:r>
        <w:rPr>
          <w:color w:val="0000FF"/>
          <w:spacing w:val="-8"/>
          <w:w w:val="95"/>
        </w:rPr>
        <w:t> </w:t>
      </w:r>
      <w:r>
        <w:rPr>
          <w:color w:val="0000FF"/>
          <w:w w:val="95"/>
        </w:rPr>
        <w:t>between</w:t>
      </w:r>
      <w:r>
        <w:rPr>
          <w:color w:val="0000FF"/>
          <w:spacing w:val="-8"/>
          <w:w w:val="95"/>
        </w:rPr>
        <w:t> </w:t>
      </w:r>
      <w:r>
        <w:rPr>
          <w:color w:val="0000FF"/>
          <w:w w:val="95"/>
        </w:rPr>
        <w:t>communicating</w:t>
      </w:r>
      <w:r>
        <w:rPr>
          <w:color w:val="0000FF"/>
          <w:spacing w:val="-8"/>
          <w:w w:val="95"/>
        </w:rPr>
        <w:t> </w:t>
      </w:r>
      <w:r>
        <w:rPr>
          <w:color w:val="0000FF"/>
          <w:spacing w:val="-2"/>
          <w:w w:val="95"/>
        </w:rPr>
        <w:t>entities.</w:t>
      </w:r>
    </w:p>
    <w:p>
      <w:pPr>
        <w:pStyle w:val="BodyText"/>
        <w:spacing w:line="213" w:lineRule="auto" w:before="18"/>
        <w:ind w:left="159"/>
      </w:pPr>
      <w:r>
        <w:rPr>
          <w:rFonts w:ascii="Lucida Sans Unicode"/>
          <w:color w:val="0000FF"/>
          <w:w w:val="95"/>
        </w:rPr>
        <w:t>[</w:t>
      </w:r>
      <w:hyperlink w:history="true" w:anchor="_bookmark128">
        <w:r>
          <w:rPr>
            <w:color w:val="0000FF"/>
            <w:w w:val="95"/>
          </w:rPr>
          <w:t>65</w:t>
        </w:r>
      </w:hyperlink>
      <w:r>
        <w:rPr>
          <w:rFonts w:ascii="Lucida Sans Unicode"/>
          <w:color w:val="0000FF"/>
          <w:w w:val="95"/>
        </w:rPr>
        <w:t>]</w:t>
      </w:r>
      <w:r>
        <w:rPr>
          <w:rFonts w:ascii="Lucida Sans Unicode"/>
          <w:color w:val="0000FF"/>
          <w:spacing w:val="-7"/>
          <w:w w:val="95"/>
        </w:rPr>
        <w:t> </w:t>
      </w:r>
      <w:r>
        <w:rPr>
          <w:color w:val="0000FF"/>
          <w:w w:val="95"/>
        </w:rPr>
        <w:t>define tampering as the unauthorized modification of messages transmitted by the sender </w:t>
      </w:r>
      <w:r>
        <w:rPr>
          <w:color w:val="0000FF"/>
          <w:w w:val="95"/>
        </w:rPr>
        <w:t>com-</w:t>
      </w:r>
      <w:r>
        <w:rPr>
          <w:color w:val="0000FF"/>
          <w:w w:val="95"/>
        </w:rPr>
        <w:t> ponent</w:t>
      </w:r>
      <w:r>
        <w:rPr>
          <w:color w:val="0000FF"/>
          <w:spacing w:val="5"/>
        </w:rPr>
        <w:t> </w:t>
      </w:r>
      <w:r>
        <w:rPr>
          <w:color w:val="0000FF"/>
          <w:w w:val="95"/>
        </w:rPr>
        <w:t>through</w:t>
      </w:r>
      <w:r>
        <w:rPr>
          <w:color w:val="0000FF"/>
          <w:spacing w:val="6"/>
        </w:rPr>
        <w:t> </w:t>
      </w:r>
      <w:r>
        <w:rPr>
          <w:color w:val="0000FF"/>
          <w:w w:val="95"/>
        </w:rPr>
        <w:t>the</w:t>
      </w:r>
      <w:r>
        <w:rPr>
          <w:color w:val="0000FF"/>
          <w:spacing w:val="5"/>
        </w:rPr>
        <w:t> </w:t>
      </w:r>
      <w:r>
        <w:rPr>
          <w:color w:val="0000FF"/>
          <w:w w:val="95"/>
        </w:rPr>
        <w:t>communication</w:t>
      </w:r>
      <w:r>
        <w:rPr>
          <w:color w:val="0000FF"/>
          <w:spacing w:val="6"/>
        </w:rPr>
        <w:t> </w:t>
      </w:r>
      <w:r>
        <w:rPr>
          <w:color w:val="0000FF"/>
          <w:w w:val="95"/>
        </w:rPr>
        <w:t>port.</w:t>
      </w:r>
      <w:r>
        <w:rPr>
          <w:color w:val="0000FF"/>
          <w:spacing w:val="5"/>
        </w:rPr>
        <w:t> </w:t>
      </w:r>
      <w:r>
        <w:rPr>
          <w:color w:val="0000FF"/>
          <w:w w:val="95"/>
        </w:rPr>
        <w:t>In</w:t>
      </w:r>
      <w:r>
        <w:rPr>
          <w:color w:val="0000FF"/>
          <w:spacing w:val="6"/>
        </w:rPr>
        <w:t> </w:t>
      </w:r>
      <w:r>
        <w:rPr>
          <w:color w:val="0000FF"/>
          <w:w w:val="95"/>
        </w:rPr>
        <w:t>communication</w:t>
      </w:r>
      <w:r>
        <w:rPr>
          <w:color w:val="0000FF"/>
          <w:spacing w:val="6"/>
        </w:rPr>
        <w:t> </w:t>
      </w:r>
      <w:r>
        <w:rPr>
          <w:color w:val="0000FF"/>
          <w:w w:val="95"/>
        </w:rPr>
        <w:t>terminology,</w:t>
      </w:r>
      <w:r>
        <w:rPr>
          <w:color w:val="0000FF"/>
          <w:spacing w:val="5"/>
        </w:rPr>
        <w:t> </w:t>
      </w:r>
      <w:r>
        <w:rPr>
          <w:color w:val="0000FF"/>
          <w:w w:val="95"/>
        </w:rPr>
        <w:t>this</w:t>
      </w:r>
      <w:r>
        <w:rPr>
          <w:color w:val="0000FF"/>
          <w:spacing w:val="6"/>
        </w:rPr>
        <w:t> </w:t>
      </w:r>
      <w:r>
        <w:rPr>
          <w:color w:val="0000FF"/>
          <w:w w:val="95"/>
        </w:rPr>
        <w:t>translates</w:t>
      </w:r>
      <w:r>
        <w:rPr>
          <w:color w:val="0000FF"/>
          <w:spacing w:val="5"/>
        </w:rPr>
        <w:t> </w:t>
      </w:r>
      <w:r>
        <w:rPr>
          <w:color w:val="0000FF"/>
          <w:w w:val="95"/>
        </w:rPr>
        <w:t>to</w:t>
      </w:r>
      <w:r>
        <w:rPr>
          <w:color w:val="0000FF"/>
          <w:spacing w:val="6"/>
        </w:rPr>
        <w:t> </w:t>
      </w:r>
      <w:r>
        <w:rPr>
          <w:color w:val="0000FF"/>
          <w:spacing w:val="-2"/>
          <w:w w:val="95"/>
        </w:rPr>
        <w:t>altering</w:t>
      </w:r>
    </w:p>
    <w:p>
      <w:pPr>
        <w:spacing w:after="0" w:line="213" w:lineRule="auto"/>
        <w:sectPr>
          <w:pgSz w:w="10800" w:h="15840"/>
          <w:pgMar w:header="983" w:footer="0" w:top="1260" w:bottom="280" w:left="1280" w:right="1280"/>
        </w:sectPr>
      </w:pPr>
    </w:p>
    <w:p>
      <w:pPr>
        <w:pStyle w:val="BodyText"/>
        <w:spacing w:before="7"/>
        <w:rPr>
          <w:sz w:val="8"/>
        </w:rPr>
      </w:pPr>
    </w:p>
    <w:p>
      <w:pPr>
        <w:pStyle w:val="BodyText"/>
        <w:spacing w:line="254" w:lineRule="auto" w:before="98"/>
        <w:ind w:left="159" w:right="157"/>
        <w:jc w:val="both"/>
      </w:pPr>
      <w:r>
        <w:rPr>
          <w:color w:val="0000FF"/>
          <w:w w:val="90"/>
        </w:rPr>
        <w:t>the message payload during its transfer. </w:t>
      </w:r>
      <w:r>
        <w:rPr>
          <w:w w:val="90"/>
        </w:rPr>
        <w:t>In our specific scenario depicted in Fig. </w:t>
      </w:r>
      <w:hyperlink w:history="true" w:anchor="_bookmark28">
        <w:r>
          <w:rPr>
            <w:color w:val="0000FF"/>
            <w:w w:val="90"/>
          </w:rPr>
          <w:t>8</w:t>
        </w:r>
      </w:hyperlink>
      <w:r>
        <w:rPr>
          <w:w w:val="90"/>
        </w:rPr>
        <w:t>, these modifications </w:t>
      </w:r>
      <w:r>
        <w:rPr>
          <w:w w:val="95"/>
        </w:rPr>
        <w:t>are carried out by an entity known as the </w:t>
      </w:r>
      <w:r>
        <w:rPr>
          <w:rFonts w:ascii="Cambria" w:hAnsi="Cambria"/>
          <w:i/>
          <w:w w:val="95"/>
        </w:rPr>
        <w:t>attacker</w:t>
      </w:r>
      <w:r>
        <w:rPr>
          <w:w w:val="95"/>
        </w:rPr>
        <w:t>. In the stochastic environment, the attacker op- erates at a specific frequency </w:t>
      </w:r>
      <w:r>
        <w:rPr>
          <w:rFonts w:ascii="Cambria" w:hAnsi="Cambria"/>
          <w:i/>
          <w:w w:val="95"/>
        </w:rPr>
        <w:t>freq </w:t>
      </w:r>
      <w:r>
        <w:rPr>
          <w:w w:val="95"/>
        </w:rPr>
        <w:t>within both southbound and northbound bridges—two connectors </w:t>
      </w:r>
      <w:r>
        <w:rPr/>
        <w:t>responsible</w:t>
      </w:r>
      <w:r>
        <w:rPr>
          <w:spacing w:val="-4"/>
        </w:rPr>
        <w:t> </w:t>
      </w:r>
      <w:r>
        <w:rPr/>
        <w:t>for</w:t>
      </w:r>
      <w:r>
        <w:rPr>
          <w:spacing w:val="-4"/>
        </w:rPr>
        <w:t> </w:t>
      </w:r>
      <w:r>
        <w:rPr/>
        <w:t>transmitting</w:t>
      </w:r>
      <w:r>
        <w:rPr>
          <w:spacing w:val="-4"/>
        </w:rPr>
        <w:t> </w:t>
      </w:r>
      <w:r>
        <w:rPr/>
        <w:t>data.</w:t>
      </w:r>
    </w:p>
    <w:p>
      <w:pPr>
        <w:pStyle w:val="BodyText"/>
        <w:spacing w:line="254" w:lineRule="auto"/>
        <w:ind w:left="159" w:right="157" w:firstLine="298"/>
        <w:jc w:val="both"/>
      </w:pPr>
      <w:r>
        <w:rPr>
          <w:w w:val="95"/>
        </w:rPr>
        <w:t>At the communication edge, </w:t>
      </w:r>
      <w:r>
        <w:rPr>
          <w:color w:val="0000FF"/>
          <w:w w:val="95"/>
        </w:rPr>
        <w:t>the attacker </w:t>
      </w:r>
      <w:r>
        <w:rPr>
          <w:w w:val="95"/>
        </w:rPr>
        <w:t>can subscribe to specific topics at the bridges without notifying</w:t>
      </w:r>
      <w:r>
        <w:rPr>
          <w:spacing w:val="-5"/>
          <w:w w:val="95"/>
        </w:rPr>
        <w:t> </w:t>
      </w:r>
      <w:r>
        <w:rPr>
          <w:w w:val="95"/>
        </w:rPr>
        <w:t>any</w:t>
      </w:r>
      <w:r>
        <w:rPr>
          <w:spacing w:val="-5"/>
          <w:w w:val="95"/>
        </w:rPr>
        <w:t> </w:t>
      </w:r>
      <w:r>
        <w:rPr>
          <w:w w:val="95"/>
        </w:rPr>
        <w:t>new</w:t>
      </w:r>
      <w:r>
        <w:rPr>
          <w:spacing w:val="-5"/>
          <w:w w:val="95"/>
        </w:rPr>
        <w:t> </w:t>
      </w:r>
      <w:r>
        <w:rPr>
          <w:w w:val="95"/>
        </w:rPr>
        <w:t>entry</w:t>
      </w:r>
      <w:r>
        <w:rPr>
          <w:spacing w:val="-5"/>
          <w:w w:val="95"/>
        </w:rPr>
        <w:t> </w:t>
      </w:r>
      <w:r>
        <w:rPr>
          <w:w w:val="95"/>
        </w:rPr>
        <w:t>to</w:t>
      </w:r>
      <w:r>
        <w:rPr>
          <w:spacing w:val="-5"/>
          <w:w w:val="95"/>
        </w:rPr>
        <w:t> </w:t>
      </w:r>
      <w:r>
        <w:rPr>
          <w:w w:val="95"/>
        </w:rPr>
        <w:t>the</w:t>
      </w:r>
      <w:r>
        <w:rPr>
          <w:spacing w:val="-5"/>
          <w:w w:val="95"/>
        </w:rPr>
        <w:t> </w:t>
      </w:r>
      <w:r>
        <w:rPr>
          <w:w w:val="95"/>
        </w:rPr>
        <w:t>edge</w:t>
      </w:r>
      <w:r>
        <w:rPr>
          <w:spacing w:val="-5"/>
          <w:w w:val="95"/>
        </w:rPr>
        <w:t> </w:t>
      </w:r>
      <w:r>
        <w:rPr>
          <w:w w:val="95"/>
        </w:rPr>
        <w:t>server.</w:t>
      </w:r>
      <w:r>
        <w:rPr>
          <w:spacing w:val="-5"/>
          <w:w w:val="95"/>
        </w:rPr>
        <w:t> </w:t>
      </w:r>
      <w:r>
        <w:rPr>
          <w:w w:val="95"/>
        </w:rPr>
        <w:t>This</w:t>
      </w:r>
      <w:r>
        <w:rPr>
          <w:spacing w:val="-5"/>
          <w:w w:val="95"/>
        </w:rPr>
        <w:t> </w:t>
      </w:r>
      <w:r>
        <w:rPr>
          <w:w w:val="95"/>
        </w:rPr>
        <w:t>situation</w:t>
      </w:r>
      <w:r>
        <w:rPr>
          <w:spacing w:val="-5"/>
          <w:w w:val="95"/>
        </w:rPr>
        <w:t> </w:t>
      </w:r>
      <w:r>
        <w:rPr>
          <w:w w:val="95"/>
        </w:rPr>
        <w:t>implies</w:t>
      </w:r>
      <w:r>
        <w:rPr>
          <w:spacing w:val="-5"/>
          <w:w w:val="95"/>
        </w:rPr>
        <w:t> </w:t>
      </w:r>
      <w:r>
        <w:rPr>
          <w:w w:val="95"/>
        </w:rPr>
        <w:t>a</w:t>
      </w:r>
      <w:r>
        <w:rPr>
          <w:spacing w:val="-5"/>
          <w:w w:val="95"/>
        </w:rPr>
        <w:t> </w:t>
      </w:r>
      <w:r>
        <w:rPr>
          <w:w w:val="95"/>
        </w:rPr>
        <w:t>vulnerability</w:t>
      </w:r>
      <w:r>
        <w:rPr>
          <w:spacing w:val="-5"/>
          <w:w w:val="95"/>
        </w:rPr>
        <w:t> </w:t>
      </w:r>
      <w:r>
        <w:rPr>
          <w:w w:val="95"/>
        </w:rPr>
        <w:t>in</w:t>
      </w:r>
      <w:r>
        <w:rPr>
          <w:spacing w:val="-5"/>
          <w:w w:val="95"/>
        </w:rPr>
        <w:t> </w:t>
      </w:r>
      <w:r>
        <w:rPr>
          <w:w w:val="95"/>
        </w:rPr>
        <w:t>terms</w:t>
      </w:r>
      <w:r>
        <w:rPr>
          <w:spacing w:val="-5"/>
          <w:w w:val="95"/>
        </w:rPr>
        <w:t> </w:t>
      </w:r>
      <w:r>
        <w:rPr>
          <w:w w:val="95"/>
        </w:rPr>
        <w:t>of</w:t>
      </w:r>
      <w:r>
        <w:rPr>
          <w:spacing w:val="-5"/>
          <w:w w:val="95"/>
        </w:rPr>
        <w:t> </w:t>
      </w:r>
      <w:r>
        <w:rPr>
          <w:w w:val="95"/>
        </w:rPr>
        <w:t>payload security. The attacker can exploit such vulnerabilities, posing potential risks and threats. To </w:t>
      </w:r>
      <w:r>
        <w:rPr>
          <w:w w:val="95"/>
        </w:rPr>
        <w:t>better express</w:t>
      </w:r>
      <w:r>
        <w:rPr>
          <w:spacing w:val="4"/>
        </w:rPr>
        <w:t> </w:t>
      </w:r>
      <w:r>
        <w:rPr>
          <w:w w:val="95"/>
        </w:rPr>
        <w:t>successful</w:t>
      </w:r>
      <w:r>
        <w:rPr>
          <w:spacing w:val="3"/>
        </w:rPr>
        <w:t> </w:t>
      </w:r>
      <w:r>
        <w:rPr>
          <w:w w:val="95"/>
        </w:rPr>
        <w:t>or</w:t>
      </w:r>
      <w:r>
        <w:rPr>
          <w:spacing w:val="5"/>
        </w:rPr>
        <w:t> </w:t>
      </w:r>
      <w:r>
        <w:rPr>
          <w:w w:val="95"/>
        </w:rPr>
        <w:t>failed</w:t>
      </w:r>
      <w:r>
        <w:rPr>
          <w:spacing w:val="4"/>
        </w:rPr>
        <w:t> </w:t>
      </w:r>
      <w:r>
        <w:rPr>
          <w:w w:val="95"/>
        </w:rPr>
        <w:t>modifications,</w:t>
      </w:r>
      <w:r>
        <w:rPr>
          <w:spacing w:val="4"/>
        </w:rPr>
        <w:t> </w:t>
      </w:r>
      <w:r>
        <w:rPr>
          <w:w w:val="95"/>
        </w:rPr>
        <w:t>we</w:t>
      </w:r>
      <w:r>
        <w:rPr>
          <w:spacing w:val="4"/>
        </w:rPr>
        <w:t> </w:t>
      </w:r>
      <w:r>
        <w:rPr>
          <w:w w:val="95"/>
        </w:rPr>
        <w:t>use</w:t>
      </w:r>
      <w:r>
        <w:rPr>
          <w:spacing w:val="4"/>
        </w:rPr>
        <w:t> </w:t>
      </w:r>
      <w:r>
        <w:rPr>
          <w:w w:val="95"/>
        </w:rPr>
        <w:t>the</w:t>
      </w:r>
      <w:r>
        <w:rPr>
          <w:spacing w:val="4"/>
        </w:rPr>
        <w:t> </w:t>
      </w:r>
      <w:r>
        <w:rPr>
          <w:w w:val="95"/>
        </w:rPr>
        <w:t>operational</w:t>
      </w:r>
      <w:r>
        <w:rPr>
          <w:spacing w:val="4"/>
        </w:rPr>
        <w:t> </w:t>
      </w:r>
      <w:r>
        <w:rPr>
          <w:w w:val="95"/>
        </w:rPr>
        <w:t>semantics</w:t>
      </w:r>
      <w:r>
        <w:rPr>
          <w:spacing w:val="5"/>
        </w:rPr>
        <w:t> </w:t>
      </w:r>
      <w:r>
        <w:rPr>
          <w:w w:val="95"/>
        </w:rPr>
        <w:t>rules</w:t>
      </w:r>
      <w:r>
        <w:rPr>
          <w:spacing w:val="3"/>
        </w:rPr>
        <w:t> </w:t>
      </w:r>
      <w:r>
        <w:rPr>
          <w:w w:val="95"/>
        </w:rPr>
        <w:t>presented</w:t>
      </w:r>
      <w:r>
        <w:rPr>
          <w:spacing w:val="4"/>
        </w:rPr>
        <w:t> </w:t>
      </w:r>
      <w:r>
        <w:rPr>
          <w:w w:val="95"/>
        </w:rPr>
        <w:t>in</w:t>
      </w:r>
      <w:r>
        <w:rPr>
          <w:spacing w:val="5"/>
        </w:rPr>
        <w:t> </w:t>
      </w:r>
      <w:r>
        <w:rPr>
          <w:spacing w:val="-4"/>
          <w:w w:val="95"/>
        </w:rPr>
        <w:t>Fig.</w:t>
      </w:r>
    </w:p>
    <w:p>
      <w:pPr>
        <w:pStyle w:val="BodyText"/>
        <w:tabs>
          <w:tab w:pos="2147" w:val="left" w:leader="none"/>
          <w:tab w:pos="4348" w:val="left" w:leader="none"/>
          <w:tab w:pos="7425" w:val="left" w:leader="none"/>
        </w:tabs>
        <w:spacing w:line="213" w:lineRule="auto" w:before="10"/>
        <w:ind w:left="160" w:right="157"/>
        <w:jc w:val="right"/>
      </w:pPr>
      <w:r>
        <w:rPr/>
        <w:pict>
          <v:shape style="position:absolute;margin-left:72pt;margin-top:23.206261pt;width:6.8pt;height:20.3pt;mso-position-horizontal-relative:page;mso-position-vertical-relative:paragraph;z-index:-17833984" type="#_x0000_t202" id="docshape298" filled="false" stroked="false">
            <v:textbox inset="0,0,0,0">
              <w:txbxContent>
                <w:p>
                  <w:pPr>
                    <w:spacing w:line="208" w:lineRule="exact" w:before="0"/>
                    <w:ind w:left="0" w:right="0" w:firstLine="0"/>
                    <w:jc w:val="left"/>
                    <w:rPr>
                      <w:rFonts w:ascii="Cambria" w:hAnsi="Cambria" w:cs="Cambria" w:eastAsia="Cambria"/>
                      <w:sz w:val="18"/>
                      <w:szCs w:val="18"/>
                    </w:rPr>
                  </w:pPr>
                  <w:r>
                    <w:rPr>
                      <w:rFonts w:ascii="Cambria" w:hAnsi="Cambria" w:cs="Cambria" w:eastAsia="Cambria"/>
                      <w:w w:val="113"/>
                      <w:sz w:val="18"/>
                      <w:szCs w:val="18"/>
                    </w:rPr>
                    <w:t>�</w:t>
                  </w:r>
                </w:p>
              </w:txbxContent>
            </v:textbox>
            <w10:wrap type="none"/>
          </v:shape>
        </w:pict>
      </w:r>
      <w:r>
        <w:rPr/>
        <w:pict>
          <v:shape style="position:absolute;margin-left:164.442993pt;margin-top:11.749261pt;width:116.85pt;height:20.3pt;mso-position-horizontal-relative:page;mso-position-vertical-relative:paragraph;z-index:-17833472" type="#_x0000_t202" id="docshape299" filled="false" stroked="false">
            <v:textbox inset="0,0,0,0">
              <w:txbxContent>
                <w:p>
                  <w:pPr>
                    <w:tabs>
                      <w:tab w:pos="2201" w:val="left" w:leader="none"/>
                    </w:tabs>
                    <w:spacing w:line="208" w:lineRule="exact" w:before="0"/>
                    <w:ind w:left="0" w:right="0" w:firstLine="0"/>
                    <w:jc w:val="left"/>
                    <w:rPr>
                      <w:rFonts w:ascii="Cambria" w:hAnsi="Cambria" w:cs="Cambria" w:eastAsia="Cambria"/>
                      <w:sz w:val="18"/>
                      <w:szCs w:val="18"/>
                    </w:rPr>
                  </w:pPr>
                  <w:r>
                    <w:rPr>
                      <w:rFonts w:ascii="Cambria" w:hAnsi="Cambria" w:cs="Cambria" w:eastAsia="Cambria"/>
                      <w:spacing w:val="-10"/>
                      <w:w w:val="115"/>
                      <w:sz w:val="18"/>
                      <w:szCs w:val="18"/>
                    </w:rPr>
                    <w:t>�</w:t>
                  </w:r>
                  <w:r>
                    <w:rPr>
                      <w:rFonts w:ascii="Cambria" w:hAnsi="Cambria" w:cs="Cambria" w:eastAsia="Cambria"/>
                      <w:sz w:val="18"/>
                      <w:szCs w:val="18"/>
                    </w:rPr>
                    <w:tab/>
                  </w:r>
                  <w:r>
                    <w:rPr>
                      <w:rFonts w:ascii="Cambria" w:hAnsi="Cambria" w:cs="Cambria" w:eastAsia="Cambria"/>
                      <w:spacing w:val="-100"/>
                      <w:w w:val="115"/>
                      <w:sz w:val="18"/>
                      <w:szCs w:val="18"/>
                    </w:rPr>
                    <w:t>�</w:t>
                  </w:r>
                </w:p>
              </w:txbxContent>
            </v:textbox>
            <w10:wrap type="none"/>
          </v:shape>
        </w:pict>
      </w:r>
      <w:r>
        <w:rPr/>
        <w:pict>
          <v:shape style="position:absolute;margin-left:428.333008pt;margin-top:.292261pt;width:6.8pt;height:20.3pt;mso-position-horizontal-relative:page;mso-position-vertical-relative:paragraph;z-index:-17832960" type="#_x0000_t202" id="docshape300" filled="false" stroked="false">
            <v:textbox inset="0,0,0,0">
              <w:txbxContent>
                <w:p>
                  <w:pPr>
                    <w:spacing w:line="208" w:lineRule="exact" w:before="0"/>
                    <w:ind w:left="0" w:right="0" w:firstLine="0"/>
                    <w:jc w:val="left"/>
                    <w:rPr>
                      <w:rFonts w:ascii="Cambria" w:hAnsi="Cambria" w:cs="Cambria" w:eastAsia="Cambria"/>
                      <w:sz w:val="18"/>
                      <w:szCs w:val="18"/>
                    </w:rPr>
                  </w:pPr>
                  <w:r>
                    <w:rPr>
                      <w:rFonts w:ascii="Cambria" w:hAnsi="Cambria" w:cs="Cambria" w:eastAsia="Cambria"/>
                      <w:w w:val="113"/>
                      <w:sz w:val="18"/>
                      <w:szCs w:val="18"/>
                    </w:rPr>
                    <w:t>�</w:t>
                  </w:r>
                </w:p>
              </w:txbxContent>
            </v:textbox>
            <w10:wrap type="none"/>
          </v:shape>
        </w:pict>
      </w:r>
      <w:hyperlink w:history="true" w:anchor="_bookmark14">
        <w:r>
          <w:rPr>
            <w:color w:val="0000FF"/>
          </w:rPr>
          <w:t>4</w:t>
        </w:r>
      </w:hyperlink>
      <w:r>
        <w:rPr/>
        <w:t>. To</w:t>
      </w:r>
      <w:r>
        <w:rPr>
          <w:spacing w:val="-1"/>
        </w:rPr>
        <w:t> </w:t>
      </w:r>
      <w:r>
        <w:rPr/>
        <w:t>illustrate these rules, we</w:t>
      </w:r>
      <w:r>
        <w:rPr>
          <w:spacing w:val="-1"/>
        </w:rPr>
        <w:t> </w:t>
      </w:r>
      <w:r>
        <w:rPr/>
        <w:t>consider three players as</w:t>
      </w:r>
      <w:r>
        <w:rPr>
          <w:spacing w:val="-1"/>
        </w:rPr>
        <w:t> </w:t>
      </w:r>
      <w:r>
        <w:rPr/>
        <w:t>components modeled in Fig.</w:t>
      </w:r>
      <w:r>
        <w:rPr>
          <w:spacing w:val="-1"/>
        </w:rPr>
        <w:t> </w:t>
      </w:r>
      <w:hyperlink w:history="true" w:anchor="_bookmark28">
        <w:r>
          <w:rPr>
            <w:color w:val="0000FF"/>
          </w:rPr>
          <w:t>8</w:t>
        </w:r>
      </w:hyperlink>
      <w:r>
        <w:rPr/>
        <w:t>:</w:t>
        <w:tab/>
      </w:r>
      <w:r>
        <w:rPr>
          <w:rFonts w:ascii="Cambria"/>
          <w:i/>
          <w:spacing w:val="-2"/>
          <w:vertAlign w:val="subscript"/>
        </w:rPr>
        <w:t>C</w:t>
      </w:r>
      <w:r>
        <w:rPr>
          <w:spacing w:val="-2"/>
          <w:position w:val="-6"/>
          <w:sz w:val="9"/>
          <w:vertAlign w:val="baseline"/>
        </w:rPr>
        <w:t>1</w:t>
      </w:r>
      <w:r>
        <w:rPr>
          <w:spacing w:val="25"/>
          <w:position w:val="-6"/>
          <w:sz w:val="9"/>
          <w:vertAlign w:val="baseline"/>
        </w:rPr>
        <w:t> </w:t>
      </w:r>
      <w:r>
        <w:rPr>
          <w:spacing w:val="-2"/>
          <w:vertAlign w:val="baseline"/>
        </w:rPr>
        <w:t>refers</w:t>
      </w:r>
      <w:r>
        <w:rPr>
          <w:spacing w:val="-2"/>
          <w:vertAlign w:val="baseline"/>
        </w:rPr>
        <w:t> </w:t>
      </w:r>
      <w:r>
        <w:rPr>
          <w:vertAlign w:val="baseline"/>
        </w:rPr>
        <w:t>to the</w:t>
      </w:r>
      <w:r>
        <w:rPr>
          <w:spacing w:val="40"/>
          <w:vertAlign w:val="baseline"/>
        </w:rPr>
        <w:t> </w:t>
      </w:r>
      <w:r>
        <w:rPr>
          <w:rFonts w:ascii="Courier New"/>
          <w:sz w:val="20"/>
          <w:vertAlign w:val="baseline"/>
        </w:rPr>
        <w:t>WL</w:t>
      </w:r>
      <w:r>
        <w:rPr>
          <w:vertAlign w:val="baseline"/>
        </w:rPr>
        <w:t>_</w:t>
      </w:r>
      <w:r>
        <w:rPr>
          <w:rFonts w:ascii="Courier New"/>
          <w:sz w:val="20"/>
          <w:vertAlign w:val="baseline"/>
        </w:rPr>
        <w:t>sensor</w:t>
      </w:r>
      <w:r>
        <w:rPr>
          <w:rFonts w:ascii="Courier New"/>
          <w:spacing w:val="-28"/>
          <w:sz w:val="20"/>
          <w:vertAlign w:val="baseline"/>
        </w:rPr>
        <w:t> </w:t>
      </w:r>
      <w:r>
        <w:rPr>
          <w:vertAlign w:val="baseline"/>
        </w:rPr>
        <w:t>,</w:t>
        <w:tab/>
      </w:r>
      <w:r>
        <w:rPr>
          <w:rFonts w:ascii="Cambria"/>
          <w:i/>
          <w:vertAlign w:val="subscript"/>
        </w:rPr>
        <w:t>C</w:t>
      </w:r>
      <w:r>
        <w:rPr>
          <w:position w:val="-6"/>
          <w:sz w:val="9"/>
          <w:vertAlign w:val="baseline"/>
        </w:rPr>
        <w:t>2</w:t>
      </w:r>
      <w:r>
        <w:rPr>
          <w:spacing w:val="80"/>
          <w:position w:val="-6"/>
          <w:sz w:val="9"/>
          <w:vertAlign w:val="baseline"/>
        </w:rPr>
        <w:t> </w:t>
      </w:r>
      <w:r>
        <w:rPr>
          <w:vertAlign w:val="baseline"/>
        </w:rPr>
        <w:t>refers to</w:t>
      </w:r>
      <w:r>
        <w:rPr>
          <w:spacing w:val="40"/>
          <w:vertAlign w:val="baseline"/>
        </w:rPr>
        <w:t> </w:t>
      </w:r>
      <w:r>
        <w:rPr>
          <w:rFonts w:ascii="Courier New"/>
          <w:sz w:val="20"/>
          <w:vertAlign w:val="baseline"/>
        </w:rPr>
        <w:t>Edge</w:t>
      </w:r>
      <w:r>
        <w:rPr>
          <w:rFonts w:ascii="Courier New"/>
          <w:spacing w:val="-45"/>
          <w:sz w:val="20"/>
          <w:vertAlign w:val="baseline"/>
        </w:rPr>
        <w:t> </w:t>
      </w:r>
      <w:r>
        <w:rPr>
          <w:vertAlign w:val="baseline"/>
        </w:rPr>
        <w:t>, and</w:t>
        <w:tab/>
      </w:r>
      <w:r>
        <w:rPr>
          <w:rFonts w:ascii="Cambria"/>
          <w:i/>
          <w:vertAlign w:val="subscript"/>
        </w:rPr>
        <w:t>C</w:t>
      </w:r>
      <w:r>
        <w:rPr>
          <w:position w:val="-6"/>
          <w:sz w:val="9"/>
          <w:vertAlign w:val="baseline"/>
        </w:rPr>
        <w:t>3</w:t>
      </w:r>
      <w:r>
        <w:rPr>
          <w:spacing w:val="74"/>
          <w:position w:val="-6"/>
          <w:sz w:val="9"/>
          <w:vertAlign w:val="baseline"/>
        </w:rPr>
        <w:t> </w:t>
      </w:r>
      <w:r>
        <w:rPr>
          <w:vertAlign w:val="baseline"/>
        </w:rPr>
        <w:t>to</w:t>
      </w:r>
      <w:r>
        <w:rPr>
          <w:spacing w:val="-6"/>
          <w:vertAlign w:val="baseline"/>
        </w:rPr>
        <w:t> </w:t>
      </w:r>
      <w:r>
        <w:rPr>
          <w:vertAlign w:val="baseline"/>
        </w:rPr>
        <w:t>refer</w:t>
      </w:r>
      <w:r>
        <w:rPr>
          <w:spacing w:val="-6"/>
          <w:vertAlign w:val="baseline"/>
        </w:rPr>
        <w:t> </w:t>
      </w:r>
      <w:r>
        <w:rPr>
          <w:vertAlign w:val="baseline"/>
        </w:rPr>
        <w:t>to</w:t>
      </w:r>
      <w:r>
        <w:rPr>
          <w:spacing w:val="-6"/>
          <w:vertAlign w:val="baseline"/>
        </w:rPr>
        <w:t> </w:t>
      </w:r>
      <w:r>
        <w:rPr>
          <w:vertAlign w:val="baseline"/>
        </w:rPr>
        <w:t>the</w:t>
      </w:r>
      <w:r>
        <w:rPr>
          <w:spacing w:val="39"/>
          <w:vertAlign w:val="baseline"/>
        </w:rPr>
        <w:t> </w:t>
      </w:r>
      <w:r>
        <w:rPr>
          <w:rFonts w:ascii="Courier New"/>
          <w:sz w:val="20"/>
          <w:vertAlign w:val="baseline"/>
        </w:rPr>
        <w:t>Attacker</w:t>
      </w:r>
      <w:r>
        <w:rPr>
          <w:rFonts w:ascii="Courier New"/>
          <w:spacing w:val="-69"/>
          <w:sz w:val="20"/>
          <w:vertAlign w:val="baseline"/>
        </w:rPr>
        <w:t> </w:t>
      </w:r>
      <w:r>
        <w:rPr>
          <w:vertAlign w:val="baseline"/>
        </w:rPr>
        <w:t>.</w:t>
      </w:r>
      <w:r>
        <w:rPr>
          <w:spacing w:val="-6"/>
          <w:vertAlign w:val="baseline"/>
        </w:rPr>
        <w:t> </w:t>
      </w:r>
      <w:r>
        <w:rPr>
          <w:vertAlign w:val="baseline"/>
        </w:rPr>
        <w:t>The</w:t>
      </w:r>
      <w:r>
        <w:rPr>
          <w:spacing w:val="-6"/>
          <w:vertAlign w:val="baseline"/>
        </w:rPr>
        <w:t> </w:t>
      </w:r>
      <w:r>
        <w:rPr>
          <w:vertAlign w:val="baseline"/>
        </w:rPr>
        <w:t>connector</w:t>
      </w:r>
      <w:r>
        <w:rPr>
          <w:vertAlign w:val="baseline"/>
        </w:rPr>
        <w:t> </w:t>
      </w:r>
      <w:r>
        <w:rPr>
          <w:rFonts w:ascii="Cambria"/>
          <w:i/>
          <w:w w:val="95"/>
          <w:vertAlign w:val="subscript"/>
        </w:rPr>
        <w:t>B</w:t>
      </w:r>
      <w:r>
        <w:rPr>
          <w:rFonts w:ascii="Cambria"/>
          <w:i/>
          <w:spacing w:val="80"/>
          <w:vertAlign w:val="baseline"/>
        </w:rPr>
        <w:t> </w:t>
      </w:r>
      <w:r>
        <w:rPr>
          <w:w w:val="95"/>
          <w:vertAlign w:val="baseline"/>
        </w:rPr>
        <w:t>is the southbound bridge responsible for synchronizing sensor events.</w:t>
      </w:r>
      <w:r>
        <w:rPr>
          <w:spacing w:val="40"/>
          <w:vertAlign w:val="baseline"/>
        </w:rPr>
        <w:t> </w:t>
      </w:r>
      <w:r>
        <w:rPr>
          <w:rFonts w:ascii="Courier New"/>
          <w:w w:val="95"/>
          <w:sz w:val="20"/>
          <w:vertAlign w:val="baseline"/>
        </w:rPr>
        <w:t>wl</w:t>
      </w:r>
      <w:r>
        <w:rPr>
          <w:w w:val="95"/>
          <w:vertAlign w:val="baseline"/>
        </w:rPr>
        <w:t>_</w:t>
      </w:r>
      <w:r>
        <w:rPr>
          <w:rFonts w:ascii="Courier New"/>
          <w:w w:val="95"/>
          <w:sz w:val="20"/>
          <w:vertAlign w:val="baseline"/>
        </w:rPr>
        <w:t>pl</w:t>
      </w:r>
      <w:r>
        <w:rPr>
          <w:rFonts w:ascii="Courier New"/>
          <w:spacing w:val="-11"/>
          <w:w w:val="95"/>
          <w:sz w:val="20"/>
          <w:vertAlign w:val="baseline"/>
        </w:rPr>
        <w:t> </w:t>
      </w:r>
      <w:r>
        <w:rPr>
          <w:w w:val="95"/>
          <w:vertAlign w:val="baseline"/>
        </w:rPr>
        <w:t>is the sensed data belonging</w:t>
      </w:r>
      <w:r>
        <w:rPr>
          <w:spacing w:val="1"/>
          <w:vertAlign w:val="baseline"/>
        </w:rPr>
        <w:t> </w:t>
      </w:r>
      <w:r>
        <w:rPr>
          <w:w w:val="95"/>
          <w:vertAlign w:val="baseline"/>
        </w:rPr>
        <w:t>to</w:t>
      </w:r>
      <w:r>
        <w:rPr>
          <w:spacing w:val="1"/>
          <w:vertAlign w:val="baseline"/>
        </w:rPr>
        <w:t> </w:t>
      </w:r>
      <w:r>
        <w:rPr>
          <w:w w:val="95"/>
          <w:vertAlign w:val="baseline"/>
        </w:rPr>
        <w:t>the</w:t>
      </w:r>
      <w:r>
        <w:rPr>
          <w:spacing w:val="2"/>
          <w:vertAlign w:val="baseline"/>
        </w:rPr>
        <w:t> </w:t>
      </w:r>
      <w:r>
        <w:rPr>
          <w:w w:val="95"/>
          <w:vertAlign w:val="baseline"/>
        </w:rPr>
        <w:t>sensor</w:t>
      </w:r>
      <w:r>
        <w:rPr>
          <w:spacing w:val="54"/>
          <w:vertAlign w:val="baseline"/>
        </w:rPr>
        <w:t> </w:t>
      </w:r>
      <w:r>
        <w:rPr>
          <w:rFonts w:ascii="Courier New"/>
          <w:w w:val="95"/>
          <w:sz w:val="20"/>
          <w:vertAlign w:val="baseline"/>
        </w:rPr>
        <w:t>WL</w:t>
      </w:r>
      <w:r>
        <w:rPr>
          <w:w w:val="95"/>
          <w:vertAlign w:val="baseline"/>
        </w:rPr>
        <w:t>_</w:t>
      </w:r>
      <w:r>
        <w:rPr>
          <w:rFonts w:ascii="Courier New"/>
          <w:w w:val="95"/>
          <w:sz w:val="20"/>
          <w:vertAlign w:val="baseline"/>
        </w:rPr>
        <w:t>sensor</w:t>
      </w:r>
      <w:r>
        <w:rPr>
          <w:rFonts w:ascii="Courier New"/>
          <w:spacing w:val="-63"/>
          <w:w w:val="95"/>
          <w:sz w:val="20"/>
          <w:vertAlign w:val="baseline"/>
        </w:rPr>
        <w:t> </w:t>
      </w:r>
      <w:r>
        <w:rPr>
          <w:w w:val="95"/>
          <w:vertAlign w:val="baseline"/>
        </w:rPr>
        <w:t>,</w:t>
      </w:r>
      <w:r>
        <w:rPr>
          <w:spacing w:val="2"/>
          <w:vertAlign w:val="baseline"/>
        </w:rPr>
        <w:t> </w:t>
      </w:r>
      <w:r>
        <w:rPr>
          <w:w w:val="95"/>
          <w:vertAlign w:val="baseline"/>
        </w:rPr>
        <w:t>whereas</w:t>
      </w:r>
      <w:r>
        <w:rPr>
          <w:spacing w:val="63"/>
          <w:vertAlign w:val="baseline"/>
        </w:rPr>
        <w:t> </w:t>
      </w:r>
      <w:r>
        <w:rPr>
          <w:rFonts w:ascii="Cambria"/>
          <w:i/>
          <w:w w:val="95"/>
          <w:vertAlign w:val="baseline"/>
        </w:rPr>
        <w:t>v</w:t>
      </w:r>
      <w:r>
        <w:rPr>
          <w:rFonts w:ascii="Cambria"/>
          <w:i/>
          <w:w w:val="95"/>
          <w:vertAlign w:val="subscript"/>
        </w:rPr>
        <w:t>x</w:t>
      </w:r>
      <w:r>
        <w:rPr>
          <w:rFonts w:ascii="Cambria"/>
          <w:i/>
          <w:spacing w:val="67"/>
          <w:w w:val="150"/>
          <w:vertAlign w:val="baseline"/>
        </w:rPr>
        <w:t> </w:t>
      </w:r>
      <w:r>
        <w:rPr>
          <w:w w:val="95"/>
          <w:vertAlign w:val="baseline"/>
        </w:rPr>
        <w:t>is</w:t>
      </w:r>
      <w:r>
        <w:rPr>
          <w:spacing w:val="2"/>
          <w:vertAlign w:val="baseline"/>
        </w:rPr>
        <w:t> </w:t>
      </w:r>
      <w:r>
        <w:rPr>
          <w:w w:val="95"/>
          <w:vertAlign w:val="baseline"/>
        </w:rPr>
        <w:t>the</w:t>
      </w:r>
      <w:r>
        <w:rPr>
          <w:spacing w:val="1"/>
          <w:vertAlign w:val="baseline"/>
        </w:rPr>
        <w:t> </w:t>
      </w:r>
      <w:r>
        <w:rPr>
          <w:w w:val="95"/>
          <w:vertAlign w:val="baseline"/>
        </w:rPr>
        <w:t>value</w:t>
      </w:r>
      <w:r>
        <w:rPr>
          <w:spacing w:val="2"/>
          <w:vertAlign w:val="baseline"/>
        </w:rPr>
        <w:t> </w:t>
      </w:r>
      <w:r>
        <w:rPr>
          <w:w w:val="95"/>
          <w:vertAlign w:val="baseline"/>
        </w:rPr>
        <w:t>used</w:t>
      </w:r>
      <w:r>
        <w:rPr>
          <w:spacing w:val="1"/>
          <w:vertAlign w:val="baseline"/>
        </w:rPr>
        <w:t> </w:t>
      </w:r>
      <w:r>
        <w:rPr>
          <w:w w:val="95"/>
          <w:vertAlign w:val="baseline"/>
        </w:rPr>
        <w:t>to</w:t>
      </w:r>
      <w:r>
        <w:rPr>
          <w:spacing w:val="1"/>
          <w:vertAlign w:val="baseline"/>
        </w:rPr>
        <w:t> </w:t>
      </w:r>
      <w:r>
        <w:rPr>
          <w:w w:val="95"/>
          <w:vertAlign w:val="baseline"/>
        </w:rPr>
        <w:t>tamper</w:t>
      </w:r>
      <w:r>
        <w:rPr>
          <w:spacing w:val="2"/>
          <w:vertAlign w:val="baseline"/>
        </w:rPr>
        <w:t> </w:t>
      </w:r>
      <w:r>
        <w:rPr>
          <w:w w:val="95"/>
          <w:vertAlign w:val="baseline"/>
        </w:rPr>
        <w:t>the</w:t>
      </w:r>
      <w:r>
        <w:rPr>
          <w:spacing w:val="1"/>
          <w:vertAlign w:val="baseline"/>
        </w:rPr>
        <w:t> </w:t>
      </w:r>
      <w:r>
        <w:rPr>
          <w:w w:val="95"/>
          <w:vertAlign w:val="baseline"/>
        </w:rPr>
        <w:t>collected</w:t>
      </w:r>
      <w:r>
        <w:rPr>
          <w:spacing w:val="2"/>
          <w:vertAlign w:val="baseline"/>
        </w:rPr>
        <w:t> </w:t>
      </w:r>
      <w:r>
        <w:rPr>
          <w:spacing w:val="-2"/>
          <w:w w:val="95"/>
          <w:vertAlign w:val="baseline"/>
        </w:rPr>
        <w:t>sensor</w:t>
      </w:r>
    </w:p>
    <w:p>
      <w:pPr>
        <w:pStyle w:val="BodyText"/>
        <w:spacing w:line="208" w:lineRule="exact"/>
        <w:ind w:left="160"/>
        <w:jc w:val="both"/>
      </w:pPr>
      <w:r>
        <w:rPr/>
        <w:t>data</w:t>
      </w:r>
      <w:r>
        <w:rPr>
          <w:spacing w:val="-13"/>
        </w:rPr>
        <w:t> </w:t>
      </w:r>
      <w:r>
        <w:rPr/>
        <w:t>with</w:t>
      </w:r>
      <w:r>
        <w:rPr>
          <w:spacing w:val="-12"/>
        </w:rPr>
        <w:t> </w:t>
      </w:r>
      <w:r>
        <w:rPr/>
        <w:t>frequency</w:t>
      </w:r>
      <w:r>
        <w:rPr>
          <w:spacing w:val="27"/>
        </w:rPr>
        <w:t> </w:t>
      </w:r>
      <w:r>
        <w:rPr>
          <w:rFonts w:ascii="Arial" w:hAnsi="Arial"/>
          <w:i/>
        </w:rPr>
        <w:t>λ</w:t>
      </w:r>
      <w:r>
        <w:rPr>
          <w:rFonts w:ascii="Arial" w:hAnsi="Arial"/>
          <w:i/>
          <w:spacing w:val="-12"/>
        </w:rPr>
        <w:t> </w:t>
      </w:r>
      <w:r>
        <w:rPr>
          <w:spacing w:val="-10"/>
        </w:rPr>
        <w:t>.</w:t>
      </w:r>
    </w:p>
    <w:p>
      <w:pPr>
        <w:pStyle w:val="BodyText"/>
        <w:spacing w:line="252" w:lineRule="auto" w:before="12"/>
        <w:ind w:left="160" w:right="157" w:firstLine="298"/>
        <w:jc w:val="both"/>
        <w:rPr>
          <w:rFonts w:ascii="Cambria"/>
          <w:i/>
        </w:rPr>
      </w:pPr>
      <w:r>
        <w:rPr/>
        <w:pict>
          <v:shape style="position:absolute;margin-left:145.841995pt;margin-top:24.004583pt;width:43.3pt;height:20.3pt;mso-position-horizontal-relative:page;mso-position-vertical-relative:paragraph;z-index:-17832448" type="#_x0000_t202" id="docshape301" filled="false" stroked="false">
            <v:textbox inset="0,0,0,0">
              <w:txbxContent>
                <w:p>
                  <w:pPr>
                    <w:tabs>
                      <w:tab w:pos="784" w:val="left" w:leader="none"/>
                    </w:tabs>
                    <w:spacing w:line="208" w:lineRule="exact" w:before="0"/>
                    <w:ind w:left="0" w:right="0" w:firstLine="0"/>
                    <w:jc w:val="left"/>
                    <w:rPr>
                      <w:rFonts w:ascii="Cambria"/>
                      <w:sz w:val="18"/>
                    </w:rPr>
                  </w:pPr>
                  <w:r>
                    <w:rPr>
                      <w:rFonts w:ascii="Cambria"/>
                      <w:spacing w:val="-10"/>
                      <w:w w:val="115"/>
                      <w:sz w:val="18"/>
                    </w:rPr>
                    <w:t>{</w:t>
                  </w:r>
                  <w:r>
                    <w:rPr>
                      <w:rFonts w:ascii="Cambria"/>
                      <w:sz w:val="18"/>
                    </w:rPr>
                    <w:tab/>
                  </w:r>
                  <w:r>
                    <w:rPr>
                      <w:rFonts w:ascii="Cambria"/>
                      <w:spacing w:val="-12"/>
                      <w:w w:val="115"/>
                      <w:sz w:val="18"/>
                    </w:rPr>
                    <w:t>}</w:t>
                  </w:r>
                </w:p>
              </w:txbxContent>
            </v:textbox>
            <w10:wrap type="none"/>
          </v:shape>
        </w:pict>
      </w:r>
      <w:r>
        <w:rPr>
          <w:w w:val="95"/>
        </w:rPr>
        <w:t>Based on the description provided, each component is represented by a set of commands. Each command</w:t>
      </w:r>
      <w:r>
        <w:rPr>
          <w:spacing w:val="-3"/>
          <w:w w:val="95"/>
        </w:rPr>
        <w:t> </w:t>
      </w:r>
      <w:r>
        <w:rPr>
          <w:w w:val="95"/>
        </w:rPr>
        <w:t>is</w:t>
      </w:r>
      <w:r>
        <w:rPr>
          <w:spacing w:val="-3"/>
          <w:w w:val="95"/>
        </w:rPr>
        <w:t> </w:t>
      </w:r>
      <w:r>
        <w:rPr>
          <w:w w:val="95"/>
        </w:rPr>
        <w:t>labeled</w:t>
      </w:r>
      <w:r>
        <w:rPr>
          <w:spacing w:val="-3"/>
          <w:w w:val="95"/>
        </w:rPr>
        <w:t> </w:t>
      </w:r>
      <w:r>
        <w:rPr>
          <w:w w:val="95"/>
        </w:rPr>
        <w:t>with</w:t>
      </w:r>
      <w:r>
        <w:rPr>
          <w:spacing w:val="-3"/>
          <w:w w:val="95"/>
        </w:rPr>
        <w:t> </w:t>
      </w:r>
      <w:r>
        <w:rPr>
          <w:w w:val="95"/>
        </w:rPr>
        <w:t>a</w:t>
      </w:r>
      <w:r>
        <w:rPr>
          <w:spacing w:val="-3"/>
          <w:w w:val="95"/>
        </w:rPr>
        <w:t> </w:t>
      </w:r>
      <w:r>
        <w:rPr>
          <w:w w:val="95"/>
        </w:rPr>
        <w:t>specific</w:t>
      </w:r>
      <w:r>
        <w:rPr>
          <w:spacing w:val="-3"/>
          <w:w w:val="95"/>
        </w:rPr>
        <w:t> </w:t>
      </w:r>
      <w:r>
        <w:rPr>
          <w:w w:val="95"/>
        </w:rPr>
        <w:t>port,</w:t>
      </w:r>
      <w:r>
        <w:rPr>
          <w:spacing w:val="-3"/>
          <w:w w:val="95"/>
        </w:rPr>
        <w:t> </w:t>
      </w:r>
      <w:r>
        <w:rPr>
          <w:w w:val="95"/>
        </w:rPr>
        <w:t>except</w:t>
      </w:r>
      <w:r>
        <w:rPr>
          <w:spacing w:val="-3"/>
          <w:w w:val="95"/>
        </w:rPr>
        <w:t> </w:t>
      </w:r>
      <w:r>
        <w:rPr>
          <w:w w:val="95"/>
        </w:rPr>
        <w:t>for</w:t>
      </w:r>
      <w:r>
        <w:rPr>
          <w:spacing w:val="-3"/>
          <w:w w:val="95"/>
        </w:rPr>
        <w:t> </w:t>
      </w:r>
      <w:r>
        <w:rPr>
          <w:w w:val="95"/>
        </w:rPr>
        <w:t>the</w:t>
      </w:r>
      <w:r>
        <w:rPr>
          <w:spacing w:val="-3"/>
          <w:w w:val="95"/>
        </w:rPr>
        <w:t> </w:t>
      </w:r>
      <w:r>
        <w:rPr>
          <w:w w:val="95"/>
        </w:rPr>
        <w:t>connector</w:t>
      </w:r>
      <w:r>
        <w:rPr>
          <w:spacing w:val="-3"/>
          <w:w w:val="95"/>
        </w:rPr>
        <w:t> </w:t>
      </w:r>
      <w:r>
        <w:rPr>
          <w:w w:val="95"/>
        </w:rPr>
        <w:t>where</w:t>
      </w:r>
      <w:r>
        <w:rPr>
          <w:spacing w:val="-3"/>
          <w:w w:val="95"/>
        </w:rPr>
        <w:t> </w:t>
      </w:r>
      <w:r>
        <w:rPr>
          <w:w w:val="95"/>
        </w:rPr>
        <w:t>the</w:t>
      </w:r>
      <w:r>
        <w:rPr>
          <w:spacing w:val="-3"/>
          <w:w w:val="95"/>
        </w:rPr>
        <w:t> </w:t>
      </w:r>
      <w:r>
        <w:rPr>
          <w:w w:val="95"/>
        </w:rPr>
        <w:t>command</w:t>
      </w:r>
      <w:r>
        <w:rPr>
          <w:spacing w:val="-3"/>
          <w:w w:val="95"/>
        </w:rPr>
        <w:t> </w:t>
      </w:r>
      <w:r>
        <w:rPr>
          <w:w w:val="95"/>
        </w:rPr>
        <w:t>is</w:t>
      </w:r>
      <w:r>
        <w:rPr>
          <w:spacing w:val="-3"/>
          <w:w w:val="95"/>
        </w:rPr>
        <w:t> </w:t>
      </w:r>
      <w:r>
        <w:rPr>
          <w:w w:val="95"/>
        </w:rPr>
        <w:t>labeled</w:t>
      </w:r>
      <w:r>
        <w:rPr>
          <w:spacing w:val="-3"/>
          <w:w w:val="95"/>
        </w:rPr>
        <w:t> </w:t>
      </w:r>
      <w:r>
        <w:rPr>
          <w:w w:val="95"/>
        </w:rPr>
        <w:t>with </w:t>
      </w:r>
      <w:r>
        <w:rPr/>
        <w:t>a</w:t>
      </w:r>
      <w:r>
        <w:rPr>
          <w:spacing w:val="-13"/>
        </w:rPr>
        <w:t> </w:t>
      </w:r>
      <w:r>
        <w:rPr/>
        <w:t>set</w:t>
      </w:r>
      <w:r>
        <w:rPr>
          <w:spacing w:val="-12"/>
        </w:rPr>
        <w:t> </w:t>
      </w:r>
      <w:r>
        <w:rPr/>
        <w:t>of</w:t>
      </w:r>
      <w:r>
        <w:rPr>
          <w:spacing w:val="-13"/>
        </w:rPr>
        <w:t> </w:t>
      </w:r>
      <w:r>
        <w:rPr/>
        <w:t>ports</w:t>
      </w:r>
      <w:r>
        <w:rPr>
          <w:spacing w:val="15"/>
        </w:rPr>
        <w:t> </w:t>
      </w:r>
      <w:r>
        <w:rPr>
          <w:rFonts w:ascii="Cambria"/>
          <w:i/>
        </w:rPr>
        <w:t>P </w:t>
      </w:r>
      <w:r>
        <w:rPr>
          <w:rFonts w:ascii="Tahoma"/>
        </w:rPr>
        <w:t>=</w:t>
      </w:r>
      <w:r>
        <w:rPr>
          <w:rFonts w:ascii="Tahoma"/>
          <w:spacing w:val="40"/>
        </w:rPr>
        <w:t> </w:t>
      </w:r>
      <w:r>
        <w:rPr>
          <w:rFonts w:ascii="Cambria"/>
          <w:i/>
        </w:rPr>
        <w:t>p</w:t>
      </w:r>
      <w:r>
        <w:rPr>
          <w:vertAlign w:val="subscript"/>
        </w:rPr>
        <w:t>1</w:t>
      </w:r>
      <w:r>
        <w:rPr>
          <w:vertAlign w:val="baseline"/>
        </w:rPr>
        <w:t>,</w:t>
      </w:r>
      <w:r>
        <w:rPr>
          <w:spacing w:val="-13"/>
          <w:vertAlign w:val="baseline"/>
        </w:rPr>
        <w:t> </w:t>
      </w:r>
      <w:r>
        <w:rPr>
          <w:rFonts w:ascii="Cambria"/>
          <w:i/>
          <w:vertAlign w:val="baseline"/>
        </w:rPr>
        <w:t>p</w:t>
      </w:r>
      <w:r>
        <w:rPr>
          <w:vertAlign w:val="subscript"/>
        </w:rPr>
        <w:t>2</w:t>
      </w:r>
      <w:r>
        <w:rPr>
          <w:vertAlign w:val="baseline"/>
        </w:rPr>
        <w:t>,</w:t>
      </w:r>
      <w:r>
        <w:rPr>
          <w:spacing w:val="-12"/>
          <w:vertAlign w:val="baseline"/>
        </w:rPr>
        <w:t> </w:t>
      </w:r>
      <w:r>
        <w:rPr>
          <w:rFonts w:ascii="Cambria"/>
          <w:i/>
          <w:vertAlign w:val="baseline"/>
        </w:rPr>
        <w:t>p</w:t>
      </w:r>
      <w:r>
        <w:rPr>
          <w:vertAlign w:val="subscript"/>
        </w:rPr>
        <w:t>3</w:t>
      </w:r>
      <w:r>
        <w:rPr>
          <w:spacing w:val="40"/>
          <w:vertAlign w:val="baseline"/>
        </w:rPr>
        <w:t> </w:t>
      </w:r>
      <w:r>
        <w:rPr>
          <w:vertAlign w:val="baseline"/>
        </w:rPr>
        <w:t>.</w:t>
      </w:r>
      <w:r>
        <w:rPr>
          <w:spacing w:val="-12"/>
          <w:vertAlign w:val="baseline"/>
        </w:rPr>
        <w:t> </w:t>
      </w:r>
      <w:r>
        <w:rPr>
          <w:vertAlign w:val="baseline"/>
        </w:rPr>
        <w:t>The</w:t>
      </w:r>
      <w:r>
        <w:rPr>
          <w:spacing w:val="-12"/>
          <w:vertAlign w:val="baseline"/>
        </w:rPr>
        <w:t> </w:t>
      </w:r>
      <w:r>
        <w:rPr>
          <w:vertAlign w:val="baseline"/>
        </w:rPr>
        <w:t>successful</w:t>
      </w:r>
      <w:r>
        <w:rPr>
          <w:spacing w:val="-12"/>
          <w:vertAlign w:val="baseline"/>
        </w:rPr>
        <w:t> </w:t>
      </w:r>
      <w:r>
        <w:rPr>
          <w:vertAlign w:val="baseline"/>
        </w:rPr>
        <w:t>attack</w:t>
      </w:r>
      <w:r>
        <w:rPr>
          <w:spacing w:val="-12"/>
          <w:vertAlign w:val="baseline"/>
        </w:rPr>
        <w:t> </w:t>
      </w:r>
      <w:r>
        <w:rPr>
          <w:vertAlign w:val="baseline"/>
        </w:rPr>
        <w:t>is</w:t>
      </w:r>
      <w:r>
        <w:rPr>
          <w:spacing w:val="-12"/>
          <w:vertAlign w:val="baseline"/>
        </w:rPr>
        <w:t> </w:t>
      </w:r>
      <w:r>
        <w:rPr>
          <w:vertAlign w:val="baseline"/>
        </w:rPr>
        <w:t>modeled</w:t>
      </w:r>
      <w:r>
        <w:rPr>
          <w:spacing w:val="-12"/>
          <w:vertAlign w:val="baseline"/>
        </w:rPr>
        <w:t> </w:t>
      </w:r>
      <w:r>
        <w:rPr>
          <w:vertAlign w:val="baseline"/>
        </w:rPr>
        <w:t>using</w:t>
      </w:r>
      <w:r>
        <w:rPr>
          <w:spacing w:val="-12"/>
          <w:vertAlign w:val="baseline"/>
        </w:rPr>
        <w:t> </w:t>
      </w:r>
      <w:r>
        <w:rPr>
          <w:vertAlign w:val="baseline"/>
        </w:rPr>
        <w:t>the</w:t>
      </w:r>
      <w:r>
        <w:rPr>
          <w:spacing w:val="-12"/>
          <w:vertAlign w:val="baseline"/>
        </w:rPr>
        <w:t> </w:t>
      </w:r>
      <w:r>
        <w:rPr>
          <w:vertAlign w:val="baseline"/>
        </w:rPr>
        <w:t>operational</w:t>
      </w:r>
      <w:r>
        <w:rPr>
          <w:spacing w:val="-12"/>
          <w:vertAlign w:val="baseline"/>
        </w:rPr>
        <w:t> </w:t>
      </w:r>
      <w:r>
        <w:rPr>
          <w:vertAlign w:val="baseline"/>
        </w:rPr>
        <w:t>rule</w:t>
      </w:r>
      <w:r>
        <w:rPr>
          <w:spacing w:val="-12"/>
          <w:vertAlign w:val="baseline"/>
        </w:rPr>
        <w:t> </w:t>
      </w:r>
      <w:r>
        <w:rPr>
          <w:rFonts w:ascii="Cambria"/>
          <w:b/>
          <w:vertAlign w:val="baseline"/>
        </w:rPr>
        <w:t>Success</w:t>
      </w:r>
      <w:r>
        <w:rPr>
          <w:vertAlign w:val="baseline"/>
        </w:rPr>
        <w:t>. </w:t>
      </w:r>
      <w:r>
        <w:rPr>
          <w:w w:val="95"/>
          <w:vertAlign w:val="baseline"/>
        </w:rPr>
        <w:t>To</w:t>
      </w:r>
      <w:r>
        <w:rPr>
          <w:spacing w:val="-3"/>
          <w:w w:val="95"/>
          <w:vertAlign w:val="baseline"/>
        </w:rPr>
        <w:t> </w:t>
      </w:r>
      <w:r>
        <w:rPr>
          <w:w w:val="95"/>
          <w:vertAlign w:val="baseline"/>
        </w:rPr>
        <w:t>make</w:t>
      </w:r>
      <w:r>
        <w:rPr>
          <w:spacing w:val="-3"/>
          <w:w w:val="95"/>
          <w:vertAlign w:val="baseline"/>
        </w:rPr>
        <w:t> </w:t>
      </w:r>
      <w:r>
        <w:rPr>
          <w:w w:val="95"/>
          <w:vertAlign w:val="baseline"/>
        </w:rPr>
        <w:t>correspondence</w:t>
      </w:r>
      <w:r>
        <w:rPr>
          <w:spacing w:val="-3"/>
          <w:w w:val="95"/>
          <w:vertAlign w:val="baseline"/>
        </w:rPr>
        <w:t> </w:t>
      </w:r>
      <w:r>
        <w:rPr>
          <w:w w:val="95"/>
          <w:vertAlign w:val="baseline"/>
        </w:rPr>
        <w:t>with</w:t>
      </w:r>
      <w:r>
        <w:rPr>
          <w:spacing w:val="-3"/>
          <w:w w:val="95"/>
          <w:vertAlign w:val="baseline"/>
        </w:rPr>
        <w:t> </w:t>
      </w:r>
      <w:r>
        <w:rPr>
          <w:w w:val="95"/>
          <w:vertAlign w:val="baseline"/>
        </w:rPr>
        <w:t>the</w:t>
      </w:r>
      <w:r>
        <w:rPr>
          <w:spacing w:val="-3"/>
          <w:w w:val="95"/>
          <w:vertAlign w:val="baseline"/>
        </w:rPr>
        <w:t> </w:t>
      </w:r>
      <w:r>
        <w:rPr>
          <w:w w:val="95"/>
          <w:vertAlign w:val="baseline"/>
        </w:rPr>
        <w:t>architecture</w:t>
      </w:r>
      <w:r>
        <w:rPr>
          <w:spacing w:val="-3"/>
          <w:w w:val="95"/>
          <w:vertAlign w:val="baseline"/>
        </w:rPr>
        <w:t> </w:t>
      </w:r>
      <w:r>
        <w:rPr>
          <w:w w:val="95"/>
          <w:vertAlign w:val="baseline"/>
        </w:rPr>
        <w:t>in</w:t>
      </w:r>
      <w:r>
        <w:rPr>
          <w:spacing w:val="-3"/>
          <w:w w:val="95"/>
          <w:vertAlign w:val="baseline"/>
        </w:rPr>
        <w:t> </w:t>
      </w:r>
      <w:r>
        <w:rPr>
          <w:w w:val="95"/>
          <w:vertAlign w:val="baseline"/>
        </w:rPr>
        <w:t>Fig.</w:t>
      </w:r>
      <w:r>
        <w:rPr>
          <w:spacing w:val="-3"/>
          <w:w w:val="95"/>
          <w:vertAlign w:val="baseline"/>
        </w:rPr>
        <w:t> </w:t>
      </w:r>
      <w:hyperlink w:history="true" w:anchor="_bookmark28">
        <w:r>
          <w:rPr>
            <w:color w:val="0000FF"/>
            <w:w w:val="95"/>
            <w:vertAlign w:val="baseline"/>
          </w:rPr>
          <w:t>8</w:t>
        </w:r>
      </w:hyperlink>
      <w:r>
        <w:rPr>
          <w:w w:val="95"/>
          <w:vertAlign w:val="baseline"/>
        </w:rPr>
        <w:t>,</w:t>
      </w:r>
      <w:r>
        <w:rPr>
          <w:spacing w:val="-3"/>
          <w:w w:val="95"/>
          <w:vertAlign w:val="baseline"/>
        </w:rPr>
        <w:t> </w:t>
      </w:r>
      <w:r>
        <w:rPr>
          <w:color w:val="0000FF"/>
          <w:w w:val="95"/>
          <w:vertAlign w:val="baseline"/>
        </w:rPr>
        <w:t>we</w:t>
      </w:r>
      <w:r>
        <w:rPr>
          <w:color w:val="0000FF"/>
          <w:spacing w:val="-3"/>
          <w:w w:val="95"/>
          <w:vertAlign w:val="baseline"/>
        </w:rPr>
        <w:t> </w:t>
      </w:r>
      <w:r>
        <w:rPr>
          <w:color w:val="0000FF"/>
          <w:w w:val="95"/>
          <w:vertAlign w:val="baseline"/>
        </w:rPr>
        <w:t>use</w:t>
      </w:r>
      <w:r>
        <w:rPr>
          <w:color w:val="0000FF"/>
          <w:spacing w:val="-3"/>
          <w:w w:val="95"/>
          <w:vertAlign w:val="baseline"/>
        </w:rPr>
        <w:t> </w:t>
      </w:r>
      <w:r>
        <w:rPr>
          <w:color w:val="0000FF"/>
          <w:w w:val="95"/>
          <w:vertAlign w:val="baseline"/>
        </w:rPr>
        <w:t>simple</w:t>
      </w:r>
      <w:r>
        <w:rPr>
          <w:color w:val="0000FF"/>
          <w:spacing w:val="-3"/>
          <w:w w:val="95"/>
          <w:vertAlign w:val="baseline"/>
        </w:rPr>
        <w:t> </w:t>
      </w:r>
      <w:r>
        <w:rPr>
          <w:color w:val="0000FF"/>
          <w:w w:val="95"/>
          <w:vertAlign w:val="baseline"/>
        </w:rPr>
        <w:t>port</w:t>
      </w:r>
      <w:r>
        <w:rPr>
          <w:color w:val="0000FF"/>
          <w:spacing w:val="-3"/>
          <w:w w:val="95"/>
          <w:vertAlign w:val="baseline"/>
        </w:rPr>
        <w:t> </w:t>
      </w:r>
      <w:r>
        <w:rPr>
          <w:color w:val="0000FF"/>
          <w:w w:val="95"/>
          <w:vertAlign w:val="baseline"/>
        </w:rPr>
        <w:t>names</w:t>
      </w:r>
      <w:r>
        <w:rPr>
          <w:color w:val="0000FF"/>
          <w:spacing w:val="-3"/>
          <w:w w:val="95"/>
          <w:vertAlign w:val="baseline"/>
        </w:rPr>
        <w:t> </w:t>
      </w:r>
      <w:r>
        <w:rPr>
          <w:color w:val="0000FF"/>
          <w:w w:val="95"/>
          <w:vertAlign w:val="baseline"/>
        </w:rPr>
        <w:t>to</w:t>
      </w:r>
      <w:r>
        <w:rPr>
          <w:color w:val="0000FF"/>
          <w:spacing w:val="-3"/>
          <w:w w:val="95"/>
          <w:vertAlign w:val="baseline"/>
        </w:rPr>
        <w:t> </w:t>
      </w:r>
      <w:r>
        <w:rPr>
          <w:color w:val="0000FF"/>
          <w:w w:val="95"/>
          <w:vertAlign w:val="baseline"/>
        </w:rPr>
        <w:t>reduce</w:t>
      </w:r>
      <w:r>
        <w:rPr>
          <w:color w:val="0000FF"/>
          <w:spacing w:val="-3"/>
          <w:w w:val="95"/>
          <w:vertAlign w:val="baseline"/>
        </w:rPr>
        <w:t> </w:t>
      </w:r>
      <w:r>
        <w:rPr>
          <w:color w:val="0000FF"/>
          <w:w w:val="95"/>
          <w:vertAlign w:val="baseline"/>
        </w:rPr>
        <w:t>the</w:t>
      </w:r>
      <w:r>
        <w:rPr>
          <w:color w:val="0000FF"/>
          <w:spacing w:val="-3"/>
          <w:w w:val="95"/>
          <w:vertAlign w:val="baseline"/>
        </w:rPr>
        <w:t> </w:t>
      </w:r>
      <w:r>
        <w:rPr>
          <w:color w:val="0000FF"/>
          <w:w w:val="95"/>
          <w:vertAlign w:val="baseline"/>
        </w:rPr>
        <w:t>size </w:t>
      </w:r>
      <w:r>
        <w:rPr>
          <w:color w:val="0000FF"/>
          <w:vertAlign w:val="baseline"/>
        </w:rPr>
        <w:t>of the rule </w:t>
      </w:r>
      <w:r>
        <w:rPr>
          <w:vertAlign w:val="baseline"/>
        </w:rPr>
        <w:t>as </w:t>
      </w:r>
      <w:r>
        <w:rPr>
          <w:rFonts w:ascii="Cambria"/>
          <w:i/>
          <w:vertAlign w:val="baseline"/>
        </w:rPr>
        <w:t>p</w:t>
      </w:r>
      <w:r>
        <w:rPr>
          <w:vertAlign w:val="subscript"/>
        </w:rPr>
        <w:t>1</w:t>
      </w:r>
      <w:r>
        <w:rPr>
          <w:vertAlign w:val="baseline"/>
        </w:rPr>
        <w:t> </w:t>
      </w:r>
      <w:r>
        <w:rPr>
          <w:rFonts w:ascii="Tahoma"/>
          <w:vertAlign w:val="baseline"/>
        </w:rPr>
        <w:t>=</w:t>
      </w:r>
      <w:r>
        <w:rPr>
          <w:rFonts w:ascii="Tahoma"/>
          <w:spacing w:val="-1"/>
          <w:vertAlign w:val="baseline"/>
        </w:rPr>
        <w:t> </w:t>
      </w:r>
      <w:r>
        <w:rPr>
          <w:rFonts w:ascii="Cambria"/>
          <w:i/>
          <w:vertAlign w:val="baseline"/>
        </w:rPr>
        <w:t>sensor</w:t>
      </w:r>
      <w:r>
        <w:rPr>
          <w:vertAlign w:val="baseline"/>
        </w:rPr>
        <w:t>_</w:t>
      </w:r>
      <w:r>
        <w:rPr>
          <w:rFonts w:ascii="Cambria"/>
          <w:i/>
          <w:vertAlign w:val="baseline"/>
        </w:rPr>
        <w:t>wl</w:t>
      </w:r>
      <w:r>
        <w:rPr>
          <w:vertAlign w:val="baseline"/>
        </w:rPr>
        <w:t>, </w:t>
      </w:r>
      <w:r>
        <w:rPr>
          <w:rFonts w:ascii="Cambria"/>
          <w:i/>
          <w:vertAlign w:val="baseline"/>
        </w:rPr>
        <w:t>p</w:t>
      </w:r>
      <w:r>
        <w:rPr>
          <w:vertAlign w:val="subscript"/>
        </w:rPr>
        <w:t>2</w:t>
      </w:r>
      <w:r>
        <w:rPr>
          <w:vertAlign w:val="baseline"/>
        </w:rPr>
        <w:t> </w:t>
      </w:r>
      <w:r>
        <w:rPr>
          <w:rFonts w:ascii="Tahoma"/>
          <w:vertAlign w:val="baseline"/>
        </w:rPr>
        <w:t>=</w:t>
      </w:r>
      <w:r>
        <w:rPr>
          <w:rFonts w:ascii="Tahoma"/>
          <w:spacing w:val="-1"/>
          <w:vertAlign w:val="baseline"/>
        </w:rPr>
        <w:t> </w:t>
      </w:r>
      <w:r>
        <w:rPr>
          <w:rFonts w:ascii="Cambria"/>
          <w:i/>
          <w:spacing w:val="9"/>
          <w:vertAlign w:val="baseline"/>
        </w:rPr>
        <w:t>subscribe</w:t>
      </w:r>
      <w:r>
        <w:rPr>
          <w:spacing w:val="9"/>
          <w:vertAlign w:val="baseline"/>
        </w:rPr>
        <w:t>_</w:t>
      </w:r>
      <w:r>
        <w:rPr>
          <w:rFonts w:ascii="Cambria"/>
          <w:i/>
          <w:spacing w:val="9"/>
          <w:vertAlign w:val="baseline"/>
        </w:rPr>
        <w:t>wl</w:t>
      </w:r>
      <w:r>
        <w:rPr>
          <w:spacing w:val="9"/>
          <w:vertAlign w:val="baseline"/>
        </w:rPr>
        <w:t>, </w:t>
      </w:r>
      <w:r>
        <w:rPr>
          <w:vertAlign w:val="baseline"/>
        </w:rPr>
        <w:t>and </w:t>
      </w:r>
      <w:r>
        <w:rPr>
          <w:rFonts w:ascii="Cambria"/>
          <w:i/>
          <w:vertAlign w:val="baseline"/>
        </w:rPr>
        <w:t>p</w:t>
      </w:r>
      <w:r>
        <w:rPr>
          <w:vertAlign w:val="subscript"/>
        </w:rPr>
        <w:t>3</w:t>
      </w:r>
      <w:r>
        <w:rPr>
          <w:vertAlign w:val="baseline"/>
        </w:rPr>
        <w:t> </w:t>
      </w:r>
      <w:r>
        <w:rPr>
          <w:rFonts w:ascii="Tahoma"/>
          <w:vertAlign w:val="baseline"/>
        </w:rPr>
        <w:t>= </w:t>
      </w:r>
      <w:r>
        <w:rPr>
          <w:rFonts w:ascii="Cambria"/>
          <w:i/>
          <w:vertAlign w:val="baseline"/>
        </w:rPr>
        <w:t>at</w:t>
      </w:r>
      <w:r>
        <w:rPr>
          <w:rFonts w:ascii="Cambria"/>
          <w:i/>
          <w:spacing w:val="-7"/>
          <w:vertAlign w:val="baseline"/>
        </w:rPr>
        <w:t> </w:t>
      </w:r>
      <w:r>
        <w:rPr>
          <w:rFonts w:ascii="Cambria"/>
          <w:i/>
          <w:spacing w:val="10"/>
          <w:vertAlign w:val="baseline"/>
        </w:rPr>
        <w:t>tack</w:t>
      </w:r>
    </w:p>
    <w:p>
      <w:pPr>
        <w:pStyle w:val="BodyText"/>
        <w:spacing w:before="8"/>
        <w:rPr>
          <w:rFonts w:ascii="Cambria"/>
          <w:i/>
          <w:sz w:val="22"/>
        </w:rPr>
      </w:pPr>
    </w:p>
    <w:p>
      <w:pPr>
        <w:spacing w:after="0"/>
        <w:rPr>
          <w:rFonts w:ascii="Cambria"/>
          <w:sz w:val="22"/>
        </w:rPr>
        <w:sectPr>
          <w:pgSz w:w="10800" w:h="15840"/>
          <w:pgMar w:header="983" w:footer="0" w:top="1260" w:bottom="280" w:left="1280" w:right="1280"/>
        </w:sectPr>
      </w:pPr>
    </w:p>
    <w:p>
      <w:pPr>
        <w:spacing w:line="67" w:lineRule="exact" w:before="107"/>
        <w:ind w:left="0" w:right="0" w:firstLine="0"/>
        <w:jc w:val="right"/>
        <w:rPr>
          <w:rFonts w:ascii="Cambria"/>
          <w:i/>
          <w:sz w:val="12"/>
        </w:rPr>
      </w:pPr>
      <w:r>
        <w:rPr/>
        <w:pict>
          <v:group style="position:absolute;margin-left:72pt;margin-top:-6.572051pt;width:396.05pt;height:95.4pt;mso-position-horizontal-relative:page;mso-position-vertical-relative:paragraph;z-index:-17834496" id="docshapegroup302" coordorigin="1440,-131" coordsize="7921,1908">
            <v:shape style="position:absolute;left:1440;top:-132;width:7921;height:1908" id="docshape303" coordorigin="1440,-131" coordsize="7921,1908" path="m9303,-131l1497,-131,1475,-127,1457,-115,1444,-97,1440,-75,1440,1719,1444,1741,1457,1759,1475,1771,1497,1776,9303,1776,9325,1771,9343,1759,9356,1741,9360,1719,9360,-75,9356,-97,9343,-115,9325,-127,9303,-131xe" filled="true" fillcolor="#000000" stroked="false">
              <v:path arrowok="t"/>
              <v:fill type="solid"/>
            </v:shape>
            <v:shape style="position:absolute;left:1440;top:-72;width:7921;height:1788" id="docshape304" coordorigin="1440,-72" coordsize="7921,1788" path="m9303,-72l1497,-72,1475,-67,1457,-55,1444,-37,1440,-15,1440,1659,1444,1681,1457,1699,1475,1712,1497,1716,9303,1716,9325,1712,9343,1699,9356,1681,9360,1659,9360,-15,9356,-37,9343,-55,9325,-67,9303,-72xe" filled="true" fillcolor="#f8f8f8" stroked="false">
              <v:path arrowok="t"/>
              <v:fill type="solid"/>
            </v:shape>
            <v:line style="position:absolute" from="2124,867" to="7924,867" stroked="true" strokeweight=".545pt" strokecolor="#000000">
              <v:stroke dashstyle="solid"/>
            </v:line>
            <w10:wrap type="none"/>
          </v:group>
        </w:pict>
      </w:r>
      <w:r>
        <w:rPr>
          <w:rFonts w:ascii="Cambria"/>
          <w:i/>
          <w:spacing w:val="-2"/>
          <w:w w:val="110"/>
          <w:sz w:val="12"/>
        </w:rPr>
        <w:t>g</w:t>
      </w:r>
      <w:r>
        <w:rPr>
          <w:spacing w:val="-2"/>
          <w:w w:val="110"/>
          <w:sz w:val="12"/>
          <w:vertAlign w:val="subscript"/>
        </w:rPr>
        <w:t>1</w:t>
      </w:r>
      <w:r>
        <w:rPr>
          <w:spacing w:val="-2"/>
          <w:w w:val="110"/>
          <w:sz w:val="12"/>
          <w:vertAlign w:val="baseline"/>
        </w:rPr>
        <w:t>:</w:t>
      </w:r>
      <w:r>
        <w:rPr>
          <w:rFonts w:ascii="Cambria"/>
          <w:i/>
          <w:spacing w:val="-2"/>
          <w:w w:val="110"/>
          <w:sz w:val="12"/>
          <w:vertAlign w:val="baseline"/>
        </w:rPr>
        <w:t>p</w:t>
      </w:r>
      <w:r>
        <w:rPr>
          <w:spacing w:val="-2"/>
          <w:w w:val="110"/>
          <w:sz w:val="12"/>
          <w:vertAlign w:val="subscript"/>
        </w:rPr>
        <w:t>1</w:t>
      </w:r>
      <w:r>
        <w:rPr>
          <w:spacing w:val="-2"/>
          <w:w w:val="110"/>
          <w:sz w:val="12"/>
          <w:vertAlign w:val="baseline"/>
        </w:rPr>
        <w:t>!</w:t>
      </w:r>
      <w:r>
        <w:rPr>
          <w:rFonts w:ascii="Cambria"/>
          <w:i/>
          <w:spacing w:val="-2"/>
          <w:w w:val="110"/>
          <w:sz w:val="12"/>
          <w:vertAlign w:val="baseline"/>
        </w:rPr>
        <w:t>wl</w:t>
      </w:r>
      <w:r>
        <w:rPr>
          <w:spacing w:val="-2"/>
          <w:w w:val="110"/>
          <w:sz w:val="12"/>
          <w:vertAlign w:val="baseline"/>
        </w:rPr>
        <w:t>_</w:t>
      </w:r>
      <w:r>
        <w:rPr>
          <w:rFonts w:ascii="Cambria"/>
          <w:i/>
          <w:spacing w:val="-2"/>
          <w:w w:val="110"/>
          <w:sz w:val="12"/>
          <w:vertAlign w:val="baseline"/>
        </w:rPr>
        <w:t>pl</w:t>
      </w:r>
    </w:p>
    <w:p>
      <w:pPr>
        <w:spacing w:line="67" w:lineRule="exact" w:before="108"/>
        <w:ind w:left="0" w:right="0" w:firstLine="0"/>
        <w:jc w:val="right"/>
        <w:rPr>
          <w:sz w:val="12"/>
        </w:rPr>
      </w:pPr>
      <w:r>
        <w:rPr/>
        <w:br w:type="column"/>
      </w:r>
      <w:r>
        <w:rPr>
          <w:rFonts w:ascii="Cambria"/>
          <w:i/>
          <w:spacing w:val="-2"/>
          <w:w w:val="110"/>
          <w:sz w:val="12"/>
        </w:rPr>
        <w:t>g</w:t>
      </w:r>
      <w:r>
        <w:rPr>
          <w:spacing w:val="-2"/>
          <w:w w:val="110"/>
          <w:sz w:val="12"/>
          <w:vertAlign w:val="subscript"/>
        </w:rPr>
        <w:t>2</w:t>
      </w:r>
      <w:r>
        <w:rPr>
          <w:spacing w:val="-2"/>
          <w:w w:val="110"/>
          <w:sz w:val="12"/>
          <w:vertAlign w:val="baseline"/>
        </w:rPr>
        <w:t>:</w:t>
      </w:r>
      <w:r>
        <w:rPr>
          <w:rFonts w:ascii="Cambria"/>
          <w:i/>
          <w:spacing w:val="-2"/>
          <w:w w:val="110"/>
          <w:sz w:val="12"/>
          <w:vertAlign w:val="baseline"/>
        </w:rPr>
        <w:t>p</w:t>
      </w:r>
      <w:r>
        <w:rPr>
          <w:spacing w:val="-2"/>
          <w:w w:val="110"/>
          <w:sz w:val="12"/>
          <w:vertAlign w:val="subscript"/>
        </w:rPr>
        <w:t>2</w:t>
      </w:r>
    </w:p>
    <w:p>
      <w:pPr>
        <w:spacing w:line="67" w:lineRule="exact" w:before="107"/>
        <w:ind w:left="1379" w:right="2190" w:firstLine="0"/>
        <w:jc w:val="center"/>
        <w:rPr>
          <w:rFonts w:ascii="Cambria"/>
          <w:i/>
          <w:sz w:val="12"/>
        </w:rPr>
      </w:pPr>
      <w:r>
        <w:rPr/>
        <w:br w:type="column"/>
      </w:r>
      <w:r>
        <w:rPr>
          <w:rFonts w:ascii="Cambria"/>
          <w:i/>
          <w:spacing w:val="-2"/>
          <w:w w:val="110"/>
          <w:sz w:val="12"/>
        </w:rPr>
        <w:t>g</w:t>
      </w:r>
      <w:r>
        <w:rPr>
          <w:spacing w:val="-2"/>
          <w:w w:val="110"/>
          <w:sz w:val="12"/>
          <w:vertAlign w:val="subscript"/>
        </w:rPr>
        <w:t>3</w:t>
      </w:r>
      <w:r>
        <w:rPr>
          <w:spacing w:val="-2"/>
          <w:w w:val="110"/>
          <w:sz w:val="12"/>
          <w:vertAlign w:val="baseline"/>
        </w:rPr>
        <w:t>:</w:t>
      </w:r>
      <w:r>
        <w:rPr>
          <w:rFonts w:ascii="Cambria"/>
          <w:i/>
          <w:spacing w:val="-2"/>
          <w:w w:val="110"/>
          <w:sz w:val="12"/>
          <w:vertAlign w:val="baseline"/>
        </w:rPr>
        <w:t>p</w:t>
      </w:r>
      <w:r>
        <w:rPr>
          <w:spacing w:val="-2"/>
          <w:w w:val="110"/>
          <w:sz w:val="12"/>
          <w:vertAlign w:val="subscript"/>
        </w:rPr>
        <w:t>3</w:t>
      </w:r>
      <w:r>
        <w:rPr>
          <w:spacing w:val="-2"/>
          <w:w w:val="110"/>
          <w:sz w:val="12"/>
          <w:vertAlign w:val="baseline"/>
        </w:rPr>
        <w:t>!</w:t>
      </w:r>
      <w:r>
        <w:rPr>
          <w:rFonts w:ascii="Cambria"/>
          <w:i/>
          <w:spacing w:val="-2"/>
          <w:w w:val="110"/>
          <w:sz w:val="12"/>
          <w:vertAlign w:val="baseline"/>
        </w:rPr>
        <w:t>v</w:t>
      </w:r>
      <w:r>
        <w:rPr>
          <w:rFonts w:ascii="Cambria"/>
          <w:i/>
          <w:spacing w:val="-2"/>
          <w:w w:val="110"/>
          <w:sz w:val="12"/>
          <w:vertAlign w:val="subscript"/>
        </w:rPr>
        <w:t>x</w:t>
      </w:r>
    </w:p>
    <w:p>
      <w:pPr>
        <w:spacing w:after="0" w:line="67" w:lineRule="exact"/>
        <w:jc w:val="center"/>
        <w:rPr>
          <w:rFonts w:ascii="Cambria"/>
          <w:sz w:val="12"/>
        </w:rPr>
        <w:sectPr>
          <w:type w:val="continuous"/>
          <w:pgSz w:w="10800" w:h="15840"/>
          <w:pgMar w:header="983" w:footer="0" w:top="660" w:bottom="280" w:left="1280" w:right="1280"/>
          <w:cols w:num="3" w:equalWidth="0">
            <w:col w:w="2497" w:space="40"/>
            <w:col w:w="1658" w:space="39"/>
            <w:col w:w="4006"/>
          </w:cols>
        </w:sectPr>
      </w:pPr>
    </w:p>
    <w:p>
      <w:pPr>
        <w:spacing w:before="9"/>
        <w:ind w:left="867" w:right="0" w:firstLine="0"/>
        <w:jc w:val="left"/>
        <w:rPr>
          <w:sz w:val="18"/>
          <w:szCs w:val="18"/>
        </w:rPr>
      </w:pPr>
      <w:r>
        <w:rPr/>
        <w:pict>
          <v:shape style="position:absolute;margin-left:142.925003pt;margin-top:.550125pt;width:12.1pt;height:11.1pt;mso-position-horizontal-relative:page;mso-position-vertical-relative:paragraph;z-index:-17831936" type="#_x0000_t202" id="docshape305" filled="false" stroked="false">
            <v:textbox inset="0,0,0,0">
              <w:txbxContent>
                <w:p>
                  <w:pPr>
                    <w:spacing w:before="7"/>
                    <w:ind w:left="0" w:right="0" w:firstLine="0"/>
                    <w:jc w:val="left"/>
                    <w:rPr>
                      <w:rFonts w:ascii="Arial"/>
                      <w:i/>
                      <w:sz w:val="18"/>
                    </w:rPr>
                  </w:pPr>
                  <w:r>
                    <w:rPr>
                      <w:rFonts w:ascii="Cambria"/>
                      <w:i/>
                      <w:w w:val="115"/>
                      <w:sz w:val="18"/>
                    </w:rPr>
                    <w:t>s</w:t>
                  </w:r>
                  <w:r>
                    <w:rPr>
                      <w:rFonts w:ascii="Cambria"/>
                      <w:i/>
                      <w:spacing w:val="64"/>
                      <w:w w:val="115"/>
                      <w:sz w:val="18"/>
                    </w:rPr>
                    <w:t> </w:t>
                  </w:r>
                  <w:r>
                    <w:rPr>
                      <w:rFonts w:ascii="Arial"/>
                      <w:i/>
                      <w:spacing w:val="-12"/>
                      <w:w w:val="130"/>
                      <w:sz w:val="18"/>
                    </w:rPr>
                    <w:t>'</w:t>
                  </w:r>
                </w:p>
              </w:txbxContent>
            </v:textbox>
            <w10:wrap type="none"/>
          </v:shape>
        </w:pict>
      </w:r>
      <w:r>
        <w:rPr/>
        <w:pict>
          <v:shape style="position:absolute;margin-left:289.038696pt;margin-top:20.903027pt;width:16.95pt;height:20.3pt;mso-position-horizontal-relative:page;mso-position-vertical-relative:paragraph;z-index:-17831424" type="#_x0000_t202" id="docshape306" filled="false" stroked="false">
            <v:textbox inset="0,0,0,0">
              <w:txbxContent>
                <w:p>
                  <w:pPr>
                    <w:spacing w:line="208" w:lineRule="exact" w:before="0"/>
                    <w:ind w:left="0" w:right="0" w:firstLine="0"/>
                    <w:jc w:val="left"/>
                    <w:rPr>
                      <w:rFonts w:ascii="Arial" w:hAnsi="Arial"/>
                      <w:i/>
                      <w:sz w:val="18"/>
                    </w:rPr>
                  </w:pPr>
                  <w:r>
                    <w:rPr>
                      <w:rFonts w:ascii="Cambria" w:hAnsi="Cambria"/>
                      <w:spacing w:val="-21"/>
                      <w:w w:val="125"/>
                      <w:sz w:val="18"/>
                    </w:rPr>
                    <w:t>−→</w:t>
                  </w:r>
                  <w:r>
                    <w:rPr>
                      <w:rFonts w:ascii="Arial" w:hAnsi="Arial"/>
                      <w:i/>
                      <w:spacing w:val="-21"/>
                      <w:w w:val="125"/>
                      <w:sz w:val="18"/>
                      <w:vertAlign w:val="subscript"/>
                    </w:rPr>
                    <w:t>λ</w:t>
                  </w:r>
                </w:p>
              </w:txbxContent>
            </v:textbox>
            <w10:wrap type="none"/>
          </v:shape>
        </w:pict>
      </w:r>
      <w:r>
        <w:rPr>
          <w:rFonts w:ascii="Cambria Math" w:hAnsi="Cambria Math" w:cs="Cambria Math" w:eastAsia="Cambria Math"/>
          <w:w w:val="115"/>
          <w:sz w:val="18"/>
          <w:szCs w:val="18"/>
        </w:rPr>
        <w:t>⟦</w:t>
      </w:r>
      <w:r>
        <w:rPr>
          <w:rFonts w:ascii="Cambria" w:hAnsi="Cambria" w:cs="Cambria" w:eastAsia="Cambria"/>
          <w:w w:val="115"/>
          <w:sz w:val="18"/>
          <w:szCs w:val="18"/>
        </w:rPr>
        <w:t>�</w:t>
      </w:r>
      <w:r>
        <w:rPr>
          <w:rFonts w:ascii="Cambria" w:hAnsi="Cambria" w:cs="Cambria" w:eastAsia="Cambria"/>
          <w:i/>
          <w:iCs/>
          <w:w w:val="115"/>
          <w:sz w:val="18"/>
          <w:szCs w:val="18"/>
          <w:vertAlign w:val="subscript"/>
        </w:rPr>
        <w:t>C</w:t>
      </w:r>
      <w:r>
        <w:rPr>
          <w:w w:val="115"/>
          <w:position w:val="-6"/>
          <w:sz w:val="9"/>
          <w:szCs w:val="9"/>
          <w:vertAlign w:val="baseline"/>
        </w:rPr>
        <w:t>1</w:t>
      </w:r>
      <w:r>
        <w:rPr>
          <w:spacing w:val="-10"/>
          <w:w w:val="115"/>
          <w:position w:val="-6"/>
          <w:sz w:val="9"/>
          <w:szCs w:val="9"/>
          <w:vertAlign w:val="baseline"/>
        </w:rPr>
        <w:t> </w:t>
      </w:r>
      <w:r>
        <w:rPr>
          <w:rFonts w:ascii="Cambria Math" w:hAnsi="Cambria Math" w:cs="Cambria Math" w:eastAsia="Cambria Math"/>
          <w:w w:val="115"/>
          <w:sz w:val="18"/>
          <w:szCs w:val="18"/>
          <w:vertAlign w:val="baseline"/>
        </w:rPr>
        <w:t>⟧</w:t>
      </w:r>
      <w:r>
        <w:rPr>
          <w:rFonts w:ascii="Cambria Math" w:hAnsi="Cambria Math" w:cs="Cambria Math" w:eastAsia="Cambria Math"/>
          <w:spacing w:val="-2"/>
          <w:w w:val="115"/>
          <w:sz w:val="18"/>
          <w:szCs w:val="18"/>
          <w:vertAlign w:val="baseline"/>
        </w:rPr>
        <w:t> </w:t>
      </w:r>
      <w:r>
        <w:rPr>
          <w:rFonts w:ascii="Tahoma" w:hAnsi="Tahoma" w:cs="Tahoma" w:eastAsia="Tahoma"/>
          <w:w w:val="115"/>
          <w:sz w:val="18"/>
          <w:szCs w:val="18"/>
          <w:vertAlign w:val="baseline"/>
        </w:rPr>
        <w:t>=</w:t>
      </w:r>
      <w:r>
        <w:rPr>
          <w:rFonts w:ascii="Tahoma" w:hAnsi="Tahoma" w:cs="Tahoma" w:eastAsia="Tahoma"/>
          <w:spacing w:val="-18"/>
          <w:w w:val="115"/>
          <w:sz w:val="18"/>
          <w:szCs w:val="18"/>
          <w:vertAlign w:val="baseline"/>
        </w:rPr>
        <w:t> </w:t>
      </w:r>
      <w:r>
        <w:rPr>
          <w:spacing w:val="-19"/>
          <w:w w:val="115"/>
          <w:sz w:val="18"/>
          <w:szCs w:val="18"/>
          <w:vertAlign w:val="subscript"/>
        </w:rPr>
        <w:t>1</w:t>
      </w:r>
    </w:p>
    <w:p>
      <w:pPr>
        <w:spacing w:before="5"/>
        <w:ind w:left="525" w:right="0" w:firstLine="0"/>
        <w:jc w:val="left"/>
        <w:rPr>
          <w:rFonts w:ascii="Arial" w:hAnsi="Arial" w:cs="Arial" w:eastAsia="Arial"/>
          <w:i/>
          <w:iCs/>
          <w:sz w:val="18"/>
          <w:szCs w:val="18"/>
        </w:rPr>
      </w:pPr>
      <w:r>
        <w:rPr/>
        <w:br w:type="column"/>
      </w:r>
      <w:r>
        <w:rPr>
          <w:rFonts w:ascii="Cambria" w:hAnsi="Cambria" w:cs="Cambria" w:eastAsia="Cambria"/>
          <w:spacing w:val="-6"/>
          <w:w w:val="115"/>
          <w:sz w:val="18"/>
          <w:szCs w:val="18"/>
        </w:rPr>
        <w:t>−→</w:t>
      </w:r>
      <w:r>
        <w:rPr>
          <w:rFonts w:ascii="Cambria" w:hAnsi="Cambria" w:cs="Cambria" w:eastAsia="Cambria"/>
          <w:spacing w:val="-8"/>
          <w:w w:val="115"/>
          <w:sz w:val="18"/>
          <w:szCs w:val="18"/>
        </w:rPr>
        <w:t> </w:t>
      </w:r>
      <w:r>
        <w:rPr>
          <w:rFonts w:ascii="Cambria" w:hAnsi="Cambria" w:cs="Cambria" w:eastAsia="Cambria"/>
          <w:i/>
          <w:iCs/>
          <w:spacing w:val="-6"/>
          <w:w w:val="115"/>
          <w:sz w:val="18"/>
          <w:szCs w:val="18"/>
        </w:rPr>
        <w:t>s</w:t>
      </w:r>
      <w:r>
        <w:rPr>
          <w:spacing w:val="-6"/>
          <w:w w:val="115"/>
          <w:position w:val="-5"/>
          <w:sz w:val="12"/>
          <w:szCs w:val="12"/>
        </w:rPr>
        <w:t>1</w:t>
      </w:r>
      <w:r>
        <w:rPr>
          <w:rFonts w:ascii="Cambria" w:hAnsi="Cambria" w:cs="Cambria" w:eastAsia="Cambria"/>
          <w:spacing w:val="-6"/>
          <w:w w:val="115"/>
          <w:position w:val="7"/>
          <w:sz w:val="12"/>
          <w:szCs w:val="12"/>
        </w:rPr>
        <w:t>′</w:t>
      </w:r>
      <w:r>
        <w:rPr>
          <w:rFonts w:ascii="Cambria" w:hAnsi="Cambria" w:cs="Cambria" w:eastAsia="Cambria"/>
          <w:spacing w:val="13"/>
          <w:w w:val="115"/>
          <w:position w:val="7"/>
          <w:sz w:val="12"/>
          <w:szCs w:val="12"/>
        </w:rPr>
        <w:t> </w:t>
      </w:r>
      <w:r>
        <w:rPr>
          <w:rFonts w:ascii="Cambria" w:hAnsi="Cambria" w:cs="Cambria" w:eastAsia="Cambria"/>
          <w:spacing w:val="-6"/>
          <w:w w:val="115"/>
          <w:sz w:val="18"/>
          <w:szCs w:val="18"/>
        </w:rPr>
        <w:t>∧</w:t>
      </w:r>
      <w:r>
        <w:rPr>
          <w:rFonts w:ascii="Cambria" w:hAnsi="Cambria" w:cs="Cambria" w:eastAsia="Cambria"/>
          <w:spacing w:val="-12"/>
          <w:w w:val="115"/>
          <w:sz w:val="18"/>
          <w:szCs w:val="18"/>
        </w:rPr>
        <w:t> </w:t>
      </w:r>
      <w:r>
        <w:rPr>
          <w:rFonts w:ascii="Cambria Math" w:hAnsi="Cambria Math" w:cs="Cambria Math" w:eastAsia="Cambria Math"/>
          <w:spacing w:val="-6"/>
          <w:w w:val="115"/>
          <w:sz w:val="18"/>
          <w:szCs w:val="18"/>
        </w:rPr>
        <w:t>⟦</w:t>
      </w:r>
      <w:r>
        <w:rPr>
          <w:rFonts w:ascii="Cambria" w:hAnsi="Cambria" w:cs="Cambria" w:eastAsia="Cambria"/>
          <w:spacing w:val="-6"/>
          <w:w w:val="115"/>
          <w:sz w:val="18"/>
          <w:szCs w:val="18"/>
        </w:rPr>
        <w:t>�</w:t>
      </w:r>
      <w:r>
        <w:rPr>
          <w:rFonts w:ascii="Cambria" w:hAnsi="Cambria" w:cs="Cambria" w:eastAsia="Cambria"/>
          <w:i/>
          <w:iCs/>
          <w:spacing w:val="-6"/>
          <w:w w:val="115"/>
          <w:sz w:val="18"/>
          <w:szCs w:val="18"/>
          <w:vertAlign w:val="subscript"/>
        </w:rPr>
        <w:t>C</w:t>
      </w:r>
      <w:r>
        <w:rPr>
          <w:spacing w:val="-6"/>
          <w:w w:val="115"/>
          <w:position w:val="-6"/>
          <w:sz w:val="9"/>
          <w:szCs w:val="9"/>
          <w:vertAlign w:val="baseline"/>
        </w:rPr>
        <w:t>2</w:t>
      </w:r>
      <w:r>
        <w:rPr>
          <w:spacing w:val="-10"/>
          <w:w w:val="115"/>
          <w:position w:val="-6"/>
          <w:sz w:val="9"/>
          <w:szCs w:val="9"/>
          <w:vertAlign w:val="baseline"/>
        </w:rPr>
        <w:t> </w:t>
      </w:r>
      <w:r>
        <w:rPr>
          <w:rFonts w:ascii="Cambria Math" w:hAnsi="Cambria Math" w:cs="Cambria Math" w:eastAsia="Cambria Math"/>
          <w:spacing w:val="-6"/>
          <w:w w:val="115"/>
          <w:sz w:val="18"/>
          <w:szCs w:val="18"/>
          <w:vertAlign w:val="baseline"/>
        </w:rPr>
        <w:t>⟧</w:t>
      </w:r>
      <w:r>
        <w:rPr>
          <w:rFonts w:ascii="Cambria Math" w:hAnsi="Cambria Math" w:cs="Cambria Math" w:eastAsia="Cambria Math"/>
          <w:spacing w:val="-5"/>
          <w:w w:val="115"/>
          <w:sz w:val="18"/>
          <w:szCs w:val="18"/>
          <w:vertAlign w:val="baseline"/>
        </w:rPr>
        <w:t> </w:t>
      </w:r>
      <w:r>
        <w:rPr>
          <w:rFonts w:ascii="Tahoma" w:hAnsi="Tahoma" w:cs="Tahoma" w:eastAsia="Tahoma"/>
          <w:spacing w:val="-6"/>
          <w:w w:val="115"/>
          <w:sz w:val="18"/>
          <w:szCs w:val="18"/>
          <w:vertAlign w:val="baseline"/>
        </w:rPr>
        <w:t>=</w:t>
      </w:r>
      <w:r>
        <w:rPr>
          <w:rFonts w:ascii="Tahoma" w:hAnsi="Tahoma" w:cs="Tahoma" w:eastAsia="Tahoma"/>
          <w:spacing w:val="-23"/>
          <w:w w:val="115"/>
          <w:sz w:val="18"/>
          <w:szCs w:val="18"/>
          <w:vertAlign w:val="baseline"/>
        </w:rPr>
        <w:t> </w:t>
      </w:r>
      <w:r>
        <w:rPr>
          <w:rFonts w:ascii="Cambria" w:hAnsi="Cambria" w:cs="Cambria" w:eastAsia="Cambria"/>
          <w:i/>
          <w:iCs/>
          <w:spacing w:val="-6"/>
          <w:w w:val="115"/>
          <w:sz w:val="18"/>
          <w:szCs w:val="18"/>
          <w:vertAlign w:val="baseline"/>
        </w:rPr>
        <w:t>s</w:t>
      </w:r>
      <w:r>
        <w:rPr>
          <w:spacing w:val="-6"/>
          <w:w w:val="115"/>
          <w:sz w:val="18"/>
          <w:szCs w:val="18"/>
          <w:vertAlign w:val="subscript"/>
        </w:rPr>
        <w:t>2</w:t>
      </w:r>
      <w:r>
        <w:rPr>
          <w:spacing w:val="-8"/>
          <w:w w:val="115"/>
          <w:sz w:val="18"/>
          <w:szCs w:val="18"/>
          <w:vertAlign w:val="baseline"/>
        </w:rPr>
        <w:t> </w:t>
      </w:r>
      <w:r>
        <w:rPr>
          <w:rFonts w:ascii="Arial" w:hAnsi="Arial" w:cs="Arial" w:eastAsia="Arial"/>
          <w:i/>
          <w:iCs/>
          <w:spacing w:val="-6"/>
          <w:w w:val="115"/>
          <w:sz w:val="18"/>
          <w:szCs w:val="18"/>
          <w:vertAlign w:val="baseline"/>
        </w:rPr>
        <w:t>'</w:t>
      </w:r>
      <w:r>
        <w:rPr>
          <w:rFonts w:ascii="Arial" w:hAnsi="Arial" w:cs="Arial" w:eastAsia="Arial"/>
          <w:i/>
          <w:iCs/>
          <w:spacing w:val="-7"/>
          <w:w w:val="115"/>
          <w:sz w:val="18"/>
          <w:szCs w:val="18"/>
          <w:vertAlign w:val="baseline"/>
        </w:rPr>
        <w:t> </w:t>
      </w:r>
      <w:r>
        <w:rPr>
          <w:rFonts w:ascii="Cambria" w:hAnsi="Cambria" w:cs="Cambria" w:eastAsia="Cambria"/>
          <w:spacing w:val="-6"/>
          <w:w w:val="115"/>
          <w:sz w:val="18"/>
          <w:szCs w:val="18"/>
          <w:vertAlign w:val="baseline"/>
        </w:rPr>
        <w:t>−→ </w:t>
      </w:r>
      <w:r>
        <w:rPr>
          <w:rFonts w:ascii="Cambria" w:hAnsi="Cambria" w:cs="Cambria" w:eastAsia="Cambria"/>
          <w:i/>
          <w:iCs/>
          <w:spacing w:val="-6"/>
          <w:w w:val="115"/>
          <w:sz w:val="18"/>
          <w:szCs w:val="18"/>
          <w:vertAlign w:val="baseline"/>
        </w:rPr>
        <w:t>s</w:t>
      </w:r>
      <w:r>
        <w:rPr>
          <w:spacing w:val="-6"/>
          <w:w w:val="115"/>
          <w:position w:val="-5"/>
          <w:sz w:val="12"/>
          <w:szCs w:val="12"/>
          <w:vertAlign w:val="baseline"/>
        </w:rPr>
        <w:t>2</w:t>
      </w:r>
      <w:r>
        <w:rPr>
          <w:rFonts w:ascii="Cambria" w:hAnsi="Cambria" w:cs="Cambria" w:eastAsia="Cambria"/>
          <w:spacing w:val="-6"/>
          <w:w w:val="115"/>
          <w:position w:val="7"/>
          <w:sz w:val="12"/>
          <w:szCs w:val="12"/>
          <w:vertAlign w:val="baseline"/>
        </w:rPr>
        <w:t>′</w:t>
      </w:r>
      <w:r>
        <w:rPr>
          <w:rFonts w:ascii="Cambria" w:hAnsi="Cambria" w:cs="Cambria" w:eastAsia="Cambria"/>
          <w:spacing w:val="21"/>
          <w:w w:val="115"/>
          <w:position w:val="7"/>
          <w:sz w:val="12"/>
          <w:szCs w:val="12"/>
          <w:vertAlign w:val="baseline"/>
        </w:rPr>
        <w:t> </w:t>
      </w:r>
      <w:r>
        <w:rPr>
          <w:rFonts w:ascii="Cambria" w:hAnsi="Cambria" w:cs="Cambria" w:eastAsia="Cambria"/>
          <w:spacing w:val="-6"/>
          <w:w w:val="115"/>
          <w:sz w:val="18"/>
          <w:szCs w:val="18"/>
          <w:vertAlign w:val="baseline"/>
        </w:rPr>
        <w:t>∧</w:t>
      </w:r>
      <w:r>
        <w:rPr>
          <w:rFonts w:ascii="Cambria" w:hAnsi="Cambria" w:cs="Cambria" w:eastAsia="Cambria"/>
          <w:spacing w:val="-12"/>
          <w:w w:val="115"/>
          <w:sz w:val="18"/>
          <w:szCs w:val="18"/>
          <w:vertAlign w:val="baseline"/>
        </w:rPr>
        <w:t> </w:t>
      </w:r>
      <w:r>
        <w:rPr>
          <w:rFonts w:ascii="Cambria Math" w:hAnsi="Cambria Math" w:cs="Cambria Math" w:eastAsia="Cambria Math"/>
          <w:spacing w:val="-6"/>
          <w:w w:val="115"/>
          <w:sz w:val="18"/>
          <w:szCs w:val="18"/>
          <w:vertAlign w:val="baseline"/>
        </w:rPr>
        <w:t>⟦</w:t>
      </w:r>
      <w:r>
        <w:rPr>
          <w:rFonts w:ascii="Cambria" w:hAnsi="Cambria" w:cs="Cambria" w:eastAsia="Cambria"/>
          <w:spacing w:val="-6"/>
          <w:w w:val="115"/>
          <w:sz w:val="18"/>
          <w:szCs w:val="18"/>
          <w:vertAlign w:val="baseline"/>
        </w:rPr>
        <w:t>�</w:t>
      </w:r>
      <w:r>
        <w:rPr>
          <w:rFonts w:ascii="Cambria" w:hAnsi="Cambria" w:cs="Cambria" w:eastAsia="Cambria"/>
          <w:i/>
          <w:iCs/>
          <w:spacing w:val="-6"/>
          <w:w w:val="115"/>
          <w:sz w:val="18"/>
          <w:szCs w:val="18"/>
          <w:vertAlign w:val="subscript"/>
        </w:rPr>
        <w:t>C</w:t>
      </w:r>
      <w:r>
        <w:rPr>
          <w:spacing w:val="-6"/>
          <w:w w:val="115"/>
          <w:position w:val="-6"/>
          <w:sz w:val="9"/>
          <w:szCs w:val="9"/>
          <w:vertAlign w:val="baseline"/>
        </w:rPr>
        <w:t>3</w:t>
      </w:r>
      <w:r>
        <w:rPr>
          <w:spacing w:val="-10"/>
          <w:w w:val="115"/>
          <w:position w:val="-6"/>
          <w:sz w:val="9"/>
          <w:szCs w:val="9"/>
          <w:vertAlign w:val="baseline"/>
        </w:rPr>
        <w:t> </w:t>
      </w:r>
      <w:r>
        <w:rPr>
          <w:rFonts w:ascii="Cambria Math" w:hAnsi="Cambria Math" w:cs="Cambria Math" w:eastAsia="Cambria Math"/>
          <w:spacing w:val="-6"/>
          <w:w w:val="115"/>
          <w:sz w:val="18"/>
          <w:szCs w:val="18"/>
          <w:vertAlign w:val="baseline"/>
        </w:rPr>
        <w:t>⟧ </w:t>
      </w:r>
      <w:r>
        <w:rPr>
          <w:rFonts w:ascii="Tahoma" w:hAnsi="Tahoma" w:cs="Tahoma" w:eastAsia="Tahoma"/>
          <w:spacing w:val="-6"/>
          <w:w w:val="115"/>
          <w:sz w:val="18"/>
          <w:szCs w:val="18"/>
          <w:vertAlign w:val="baseline"/>
        </w:rPr>
        <w:t>=</w:t>
      </w:r>
      <w:r>
        <w:rPr>
          <w:rFonts w:ascii="Tahoma" w:hAnsi="Tahoma" w:cs="Tahoma" w:eastAsia="Tahoma"/>
          <w:spacing w:val="-22"/>
          <w:w w:val="115"/>
          <w:sz w:val="18"/>
          <w:szCs w:val="18"/>
          <w:vertAlign w:val="baseline"/>
        </w:rPr>
        <w:t> </w:t>
      </w:r>
      <w:r>
        <w:rPr>
          <w:rFonts w:ascii="Cambria" w:hAnsi="Cambria" w:cs="Cambria" w:eastAsia="Cambria"/>
          <w:i/>
          <w:iCs/>
          <w:spacing w:val="-6"/>
          <w:w w:val="115"/>
          <w:sz w:val="18"/>
          <w:szCs w:val="18"/>
          <w:vertAlign w:val="baseline"/>
        </w:rPr>
        <w:t>s</w:t>
      </w:r>
      <w:r>
        <w:rPr>
          <w:spacing w:val="-6"/>
          <w:w w:val="115"/>
          <w:sz w:val="18"/>
          <w:szCs w:val="18"/>
          <w:vertAlign w:val="subscript"/>
        </w:rPr>
        <w:t>3</w:t>
      </w:r>
      <w:r>
        <w:rPr>
          <w:spacing w:val="-47"/>
          <w:w w:val="115"/>
          <w:sz w:val="18"/>
          <w:szCs w:val="18"/>
          <w:vertAlign w:val="baseline"/>
        </w:rPr>
        <w:t> </w:t>
      </w:r>
      <w:r>
        <w:rPr>
          <w:rFonts w:ascii="Arial" w:hAnsi="Arial" w:cs="Arial" w:eastAsia="Arial"/>
          <w:i/>
          <w:iCs/>
          <w:spacing w:val="-22"/>
          <w:w w:val="115"/>
          <w:sz w:val="18"/>
          <w:szCs w:val="18"/>
          <w:vertAlign w:val="baseline"/>
        </w:rPr>
        <w:t>'</w:t>
      </w:r>
    </w:p>
    <w:p>
      <w:pPr>
        <w:spacing w:before="5"/>
        <w:ind w:left="223" w:right="0" w:firstLine="0"/>
        <w:jc w:val="left"/>
        <w:rPr>
          <w:rFonts w:ascii="Cambria" w:hAnsi="Cambria"/>
          <w:sz w:val="18"/>
        </w:rPr>
      </w:pPr>
      <w:r>
        <w:rPr/>
        <w:br w:type="column"/>
      </w:r>
      <w:r>
        <w:rPr>
          <w:rFonts w:ascii="Cambria" w:hAnsi="Cambria"/>
          <w:spacing w:val="-20"/>
          <w:w w:val="115"/>
          <w:sz w:val="18"/>
        </w:rPr>
        <w:t>−→</w:t>
      </w:r>
      <w:r>
        <w:rPr>
          <w:rFonts w:ascii="Cambria" w:hAnsi="Cambria"/>
          <w:spacing w:val="-2"/>
          <w:w w:val="115"/>
          <w:sz w:val="18"/>
        </w:rPr>
        <w:t> </w:t>
      </w:r>
      <w:r>
        <w:rPr>
          <w:rFonts w:ascii="Cambria" w:hAnsi="Cambria"/>
          <w:i/>
          <w:spacing w:val="-20"/>
          <w:w w:val="115"/>
          <w:sz w:val="18"/>
        </w:rPr>
        <w:t>s</w:t>
      </w:r>
      <w:r>
        <w:rPr>
          <w:spacing w:val="-20"/>
          <w:w w:val="115"/>
          <w:position w:val="-5"/>
          <w:sz w:val="12"/>
        </w:rPr>
        <w:t>3</w:t>
      </w:r>
      <w:r>
        <w:rPr>
          <w:rFonts w:ascii="Cambria" w:hAnsi="Cambria"/>
          <w:spacing w:val="-20"/>
          <w:w w:val="115"/>
          <w:position w:val="7"/>
          <w:sz w:val="12"/>
        </w:rPr>
        <w:t>′</w:t>
      </w:r>
      <w:r>
        <w:rPr>
          <w:rFonts w:ascii="Cambria" w:hAnsi="Cambria"/>
          <w:spacing w:val="5"/>
          <w:w w:val="115"/>
          <w:position w:val="7"/>
          <w:sz w:val="12"/>
        </w:rPr>
        <w:t> </w:t>
      </w:r>
      <w:r>
        <w:rPr>
          <w:rFonts w:ascii="Cambria" w:hAnsi="Cambria"/>
          <w:spacing w:val="-20"/>
          <w:w w:val="115"/>
          <w:sz w:val="18"/>
        </w:rPr>
        <w:t>∧</w:t>
      </w:r>
    </w:p>
    <w:p>
      <w:pPr>
        <w:spacing w:after="0"/>
        <w:jc w:val="left"/>
        <w:rPr>
          <w:rFonts w:ascii="Cambria" w:hAnsi="Cambria"/>
          <w:sz w:val="18"/>
        </w:rPr>
        <w:sectPr>
          <w:type w:val="continuous"/>
          <w:pgSz w:w="10800" w:h="15840"/>
          <w:pgMar w:header="983" w:footer="0" w:top="660" w:bottom="280" w:left="1280" w:right="1280"/>
          <w:cols w:num="3" w:equalWidth="0">
            <w:col w:w="1717" w:space="40"/>
            <w:col w:w="3832" w:space="39"/>
            <w:col w:w="2612"/>
          </w:cols>
        </w:sectPr>
      </w:pPr>
    </w:p>
    <w:p>
      <w:pPr>
        <w:pStyle w:val="BodyText"/>
        <w:spacing w:before="128"/>
        <w:ind w:right="182"/>
        <w:jc w:val="right"/>
        <w:rPr>
          <w:rFonts w:ascii="Tahoma" w:hAnsi="Tahoma" w:cs="Tahoma" w:eastAsia="Tahoma"/>
        </w:rPr>
      </w:pPr>
      <w:r>
        <w:rPr/>
        <w:pict>
          <v:shape style="position:absolute;margin-left:239.608002pt;margin-top:6.500103pt;width:7.1pt;height:12.5pt;mso-position-horizontal-relative:page;mso-position-vertical-relative:paragraph;z-index:15781376" type="#_x0000_t202" id="docshape307" filled="false" stroked="false">
            <v:textbox inset="0,0,0,0">
              <w:txbxContent>
                <w:p>
                  <w:pPr>
                    <w:spacing w:before="7"/>
                    <w:ind w:left="0" w:right="0" w:firstLine="0"/>
                    <w:jc w:val="left"/>
                    <w:rPr>
                      <w:rFonts w:ascii="Cambria"/>
                      <w:i/>
                      <w:sz w:val="18"/>
                    </w:rPr>
                  </w:pPr>
                  <w:r>
                    <w:rPr>
                      <w:rFonts w:ascii="Cambria"/>
                      <w:i/>
                      <w:spacing w:val="-5"/>
                      <w:sz w:val="18"/>
                    </w:rPr>
                    <w:t>s</w:t>
                  </w:r>
                  <w:r>
                    <w:rPr>
                      <w:rFonts w:ascii="Cambria"/>
                      <w:i/>
                      <w:spacing w:val="-5"/>
                      <w:sz w:val="18"/>
                      <w:vertAlign w:val="subscript"/>
                    </w:rPr>
                    <w:t>b</w:t>
                  </w:r>
                </w:p>
              </w:txbxContent>
            </v:textbox>
            <w10:wrap type="none"/>
          </v:shape>
        </w:pict>
      </w:r>
      <w:r>
        <w:rPr>
          <w:rFonts w:ascii="Cambria Math" w:hAnsi="Cambria Math" w:cs="Cambria Math" w:eastAsia="Cambria Math"/>
          <w:w w:val="115"/>
        </w:rPr>
        <w:t>⟦</w:t>
      </w:r>
      <w:r>
        <w:rPr>
          <w:rFonts w:ascii="Cambria" w:hAnsi="Cambria" w:cs="Cambria" w:eastAsia="Cambria"/>
          <w:w w:val="115"/>
        </w:rPr>
        <w:t>�</w:t>
      </w:r>
      <w:r>
        <w:rPr>
          <w:rFonts w:ascii="Cambria" w:hAnsi="Cambria" w:cs="Cambria" w:eastAsia="Cambria"/>
          <w:i/>
          <w:iCs/>
          <w:w w:val="115"/>
          <w:vertAlign w:val="subscript"/>
        </w:rPr>
        <w:t>B</w:t>
      </w:r>
      <w:r>
        <w:rPr>
          <w:rFonts w:ascii="Cambria Math" w:hAnsi="Cambria Math" w:cs="Cambria Math" w:eastAsia="Cambria Math"/>
          <w:w w:val="115"/>
          <w:vertAlign w:val="baseline"/>
        </w:rPr>
        <w:t>⟧</w:t>
      </w:r>
      <w:r>
        <w:rPr>
          <w:rFonts w:ascii="Cambria Math" w:hAnsi="Cambria Math" w:cs="Cambria Math" w:eastAsia="Cambria Math"/>
          <w:spacing w:val="21"/>
          <w:w w:val="115"/>
          <w:vertAlign w:val="baseline"/>
        </w:rPr>
        <w:t> </w:t>
      </w:r>
      <w:r>
        <w:rPr>
          <w:rFonts w:ascii="Tahoma" w:hAnsi="Tahoma" w:cs="Tahoma" w:eastAsia="Tahoma"/>
          <w:spacing w:val="-12"/>
          <w:w w:val="115"/>
          <w:vertAlign w:val="baseline"/>
        </w:rPr>
        <w:t>=</w:t>
      </w:r>
    </w:p>
    <w:p>
      <w:pPr>
        <w:spacing w:before="51"/>
        <w:ind w:left="15" w:right="0" w:firstLine="0"/>
        <w:jc w:val="left"/>
        <w:rPr>
          <w:rFonts w:ascii="Cambria" w:hAnsi="Cambria"/>
          <w:sz w:val="12"/>
        </w:rPr>
      </w:pPr>
      <w:r>
        <w:rPr/>
        <w:br w:type="column"/>
      </w:r>
      <w:r>
        <w:rPr>
          <w:rFonts w:ascii="Arial" w:hAnsi="Arial"/>
          <w:i/>
          <w:w w:val="110"/>
          <w:position w:val="-13"/>
          <w:sz w:val="18"/>
        </w:rPr>
        <w:t>'</w:t>
      </w:r>
      <w:r>
        <w:rPr>
          <w:rFonts w:ascii="Cambria" w:hAnsi="Cambria"/>
          <w:i/>
          <w:w w:val="110"/>
          <w:sz w:val="12"/>
        </w:rPr>
        <w:t>g</w:t>
      </w:r>
      <w:r>
        <w:rPr>
          <w:rFonts w:ascii="Cambria" w:hAnsi="Cambria"/>
          <w:i/>
          <w:w w:val="110"/>
          <w:sz w:val="12"/>
          <w:vertAlign w:val="subscript"/>
        </w:rPr>
        <w:t>b</w:t>
      </w:r>
      <w:r>
        <w:rPr>
          <w:rFonts w:ascii="Cambria" w:hAnsi="Cambria"/>
          <w:i/>
          <w:spacing w:val="16"/>
          <w:w w:val="110"/>
          <w:sz w:val="12"/>
          <w:vertAlign w:val="baseline"/>
        </w:rPr>
        <w:t> </w:t>
      </w:r>
      <w:r>
        <w:rPr>
          <w:w w:val="110"/>
          <w:sz w:val="12"/>
          <w:vertAlign w:val="baseline"/>
        </w:rPr>
        <w:t>:</w:t>
      </w:r>
      <w:r>
        <w:rPr>
          <w:rFonts w:ascii="Cambria" w:hAnsi="Cambria"/>
          <w:w w:val="110"/>
          <w:sz w:val="12"/>
          <w:vertAlign w:val="baseline"/>
        </w:rPr>
        <w:t>〈</w:t>
      </w:r>
      <w:r>
        <w:rPr>
          <w:rFonts w:ascii="Cambria" w:hAnsi="Cambria"/>
          <w:i/>
          <w:w w:val="110"/>
          <w:sz w:val="12"/>
          <w:vertAlign w:val="baseline"/>
        </w:rPr>
        <w:t>p</w:t>
      </w:r>
      <w:r>
        <w:rPr>
          <w:w w:val="110"/>
          <w:sz w:val="12"/>
          <w:vertAlign w:val="subscript"/>
        </w:rPr>
        <w:t>1</w:t>
      </w:r>
      <w:r>
        <w:rPr>
          <w:w w:val="110"/>
          <w:sz w:val="12"/>
          <w:vertAlign w:val="baseline"/>
        </w:rPr>
        <w:t>,</w:t>
      </w:r>
      <w:r>
        <w:rPr>
          <w:rFonts w:ascii="Cambria" w:hAnsi="Cambria"/>
          <w:i/>
          <w:w w:val="110"/>
          <w:sz w:val="12"/>
          <w:vertAlign w:val="baseline"/>
        </w:rPr>
        <w:t>p</w:t>
      </w:r>
      <w:r>
        <w:rPr>
          <w:w w:val="110"/>
          <w:sz w:val="12"/>
          <w:vertAlign w:val="subscript"/>
        </w:rPr>
        <w:t>2</w:t>
      </w:r>
      <w:r>
        <w:rPr>
          <w:w w:val="110"/>
          <w:sz w:val="12"/>
          <w:vertAlign w:val="baseline"/>
        </w:rPr>
        <w:t>,</w:t>
      </w:r>
      <w:r>
        <w:rPr>
          <w:rFonts w:ascii="Cambria" w:hAnsi="Cambria"/>
          <w:i/>
          <w:w w:val="110"/>
          <w:sz w:val="12"/>
          <w:vertAlign w:val="baseline"/>
        </w:rPr>
        <w:t>p</w:t>
      </w:r>
      <w:r>
        <w:rPr>
          <w:w w:val="110"/>
          <w:sz w:val="12"/>
          <w:vertAlign w:val="subscript"/>
        </w:rPr>
        <w:t>3</w:t>
      </w:r>
      <w:r>
        <w:rPr>
          <w:w w:val="110"/>
          <w:sz w:val="12"/>
          <w:vertAlign w:val="baseline"/>
        </w:rPr>
        <w:t>?</w:t>
      </w:r>
      <w:r>
        <w:rPr>
          <w:rFonts w:ascii="Cambria" w:hAnsi="Cambria"/>
          <w:i/>
          <w:w w:val="110"/>
          <w:sz w:val="12"/>
          <w:vertAlign w:val="baseline"/>
        </w:rPr>
        <w:t>v</w:t>
      </w:r>
      <w:r>
        <w:rPr>
          <w:rFonts w:ascii="Cambria" w:hAnsi="Cambria"/>
          <w:i/>
          <w:w w:val="110"/>
          <w:sz w:val="12"/>
          <w:vertAlign w:val="subscript"/>
        </w:rPr>
        <w:t>x</w:t>
      </w:r>
      <w:r>
        <w:rPr>
          <w:rFonts w:ascii="Cambria" w:hAnsi="Cambria"/>
          <w:i/>
          <w:spacing w:val="39"/>
          <w:w w:val="110"/>
          <w:sz w:val="12"/>
          <w:vertAlign w:val="baseline"/>
        </w:rPr>
        <w:t> </w:t>
      </w:r>
      <w:r>
        <w:rPr>
          <w:rFonts w:ascii="Cambria" w:hAnsi="Cambria"/>
          <w:spacing w:val="-10"/>
          <w:w w:val="110"/>
          <w:sz w:val="12"/>
          <w:vertAlign w:val="baseline"/>
        </w:rPr>
        <w:t>〉</w:t>
      </w:r>
    </w:p>
    <w:p>
      <w:pPr>
        <w:spacing w:before="128"/>
        <w:ind w:left="145" w:right="0" w:firstLine="0"/>
        <w:jc w:val="left"/>
        <w:rPr>
          <w:sz w:val="18"/>
        </w:rPr>
      </w:pPr>
      <w:r>
        <w:rPr/>
        <w:br w:type="column"/>
      </w:r>
      <w:r>
        <w:rPr>
          <w:rFonts w:ascii="Cambria" w:hAnsi="Cambria"/>
          <w:i/>
          <w:w w:val="105"/>
          <w:sz w:val="18"/>
        </w:rPr>
        <w:t>s</w:t>
      </w:r>
      <w:r>
        <w:rPr>
          <w:rFonts w:ascii="Cambria" w:hAnsi="Cambria"/>
          <w:w w:val="105"/>
          <w:sz w:val="18"/>
          <w:vertAlign w:val="superscript"/>
        </w:rPr>
        <w:t>′</w:t>
      </w:r>
      <w:r>
        <w:rPr>
          <w:rFonts w:ascii="Cambria" w:hAnsi="Cambria"/>
          <w:i/>
          <w:w w:val="105"/>
          <w:position w:val="-6"/>
          <w:sz w:val="12"/>
          <w:vertAlign w:val="baseline"/>
        </w:rPr>
        <w:t>b</w:t>
      </w:r>
      <w:r>
        <w:rPr>
          <w:rFonts w:ascii="Cambria" w:hAnsi="Cambria"/>
          <w:i/>
          <w:spacing w:val="7"/>
          <w:w w:val="105"/>
          <w:position w:val="-6"/>
          <w:sz w:val="12"/>
          <w:vertAlign w:val="baseline"/>
        </w:rPr>
        <w:t> </w:t>
      </w:r>
      <w:r>
        <w:rPr>
          <w:rFonts w:ascii="Cambria" w:hAnsi="Cambria"/>
          <w:w w:val="105"/>
          <w:sz w:val="18"/>
          <w:vertAlign w:val="baseline"/>
        </w:rPr>
        <w:t>∧</w:t>
      </w:r>
      <w:r>
        <w:rPr>
          <w:rFonts w:ascii="Cambria" w:hAnsi="Cambria"/>
          <w:spacing w:val="35"/>
          <w:w w:val="105"/>
          <w:sz w:val="18"/>
          <w:vertAlign w:val="baseline"/>
        </w:rPr>
        <w:t> </w:t>
      </w:r>
      <w:r>
        <w:rPr>
          <w:rFonts w:ascii="Arial" w:hAnsi="Arial"/>
          <w:i/>
          <w:w w:val="105"/>
          <w:sz w:val="18"/>
          <w:vertAlign w:val="baseline"/>
        </w:rPr>
        <w:t>θ</w:t>
      </w:r>
      <w:r>
        <w:rPr>
          <w:rFonts w:ascii="Arial" w:hAnsi="Arial"/>
          <w:i/>
          <w:spacing w:val="6"/>
          <w:w w:val="105"/>
          <w:sz w:val="18"/>
          <w:vertAlign w:val="baseline"/>
        </w:rPr>
        <w:t> </w:t>
      </w:r>
      <w:r>
        <w:rPr>
          <w:rFonts w:ascii="Cambria" w:hAnsi="Cambria"/>
          <w:w w:val="105"/>
          <w:sz w:val="18"/>
          <w:vertAlign w:val="baseline"/>
        </w:rPr>
        <w:t>|</w:t>
      </w:r>
      <w:r>
        <w:rPr>
          <w:rFonts w:ascii="Tahoma" w:hAnsi="Tahoma"/>
          <w:w w:val="105"/>
          <w:sz w:val="18"/>
          <w:vertAlign w:val="baseline"/>
        </w:rPr>
        <w:t>=</w:t>
      </w:r>
      <w:r>
        <w:rPr>
          <w:rFonts w:ascii="Tahoma" w:hAnsi="Tahoma"/>
          <w:spacing w:val="-8"/>
          <w:w w:val="105"/>
          <w:sz w:val="18"/>
          <w:vertAlign w:val="baseline"/>
        </w:rPr>
        <w:t> </w:t>
      </w:r>
      <w:r>
        <w:rPr>
          <w:rFonts w:ascii="Cambria" w:hAnsi="Cambria"/>
          <w:i/>
          <w:w w:val="105"/>
          <w:sz w:val="18"/>
          <w:vertAlign w:val="baseline"/>
        </w:rPr>
        <w:t>g</w:t>
      </w:r>
      <w:r>
        <w:rPr>
          <w:w w:val="105"/>
          <w:sz w:val="18"/>
          <w:vertAlign w:val="subscript"/>
        </w:rPr>
        <w:t>1</w:t>
      </w:r>
      <w:r>
        <w:rPr>
          <w:spacing w:val="-13"/>
          <w:w w:val="105"/>
          <w:sz w:val="18"/>
          <w:vertAlign w:val="baseline"/>
        </w:rPr>
        <w:t> </w:t>
      </w:r>
      <w:r>
        <w:rPr>
          <w:rFonts w:ascii="Cambria" w:hAnsi="Cambria"/>
          <w:w w:val="105"/>
          <w:sz w:val="18"/>
          <w:vertAlign w:val="baseline"/>
        </w:rPr>
        <w:t>∧</w:t>
      </w:r>
      <w:r>
        <w:rPr>
          <w:rFonts w:ascii="Cambria" w:hAnsi="Cambria"/>
          <w:spacing w:val="-10"/>
          <w:w w:val="105"/>
          <w:sz w:val="18"/>
          <w:vertAlign w:val="baseline"/>
        </w:rPr>
        <w:t> </w:t>
      </w:r>
      <w:r>
        <w:rPr>
          <w:w w:val="105"/>
          <w:sz w:val="18"/>
          <w:vertAlign w:val="baseline"/>
        </w:rPr>
        <w:t>.</w:t>
      </w:r>
      <w:r>
        <w:rPr>
          <w:spacing w:val="-28"/>
          <w:w w:val="105"/>
          <w:sz w:val="18"/>
          <w:vertAlign w:val="baseline"/>
        </w:rPr>
        <w:t> </w:t>
      </w:r>
      <w:r>
        <w:rPr>
          <w:w w:val="105"/>
          <w:sz w:val="18"/>
          <w:vertAlign w:val="baseline"/>
        </w:rPr>
        <w:t>.</w:t>
      </w:r>
      <w:r>
        <w:rPr>
          <w:spacing w:val="-27"/>
          <w:w w:val="105"/>
          <w:sz w:val="18"/>
          <w:vertAlign w:val="baseline"/>
        </w:rPr>
        <w:t> </w:t>
      </w:r>
      <w:r>
        <w:rPr>
          <w:w w:val="105"/>
          <w:sz w:val="18"/>
          <w:vertAlign w:val="baseline"/>
        </w:rPr>
        <w:t>.</w:t>
      </w:r>
      <w:r>
        <w:rPr>
          <w:spacing w:val="-20"/>
          <w:w w:val="105"/>
          <w:sz w:val="18"/>
          <w:vertAlign w:val="baseline"/>
        </w:rPr>
        <w:t> </w:t>
      </w:r>
      <w:r>
        <w:rPr>
          <w:rFonts w:ascii="Cambria" w:hAnsi="Cambria"/>
          <w:w w:val="105"/>
          <w:sz w:val="18"/>
          <w:vertAlign w:val="baseline"/>
        </w:rPr>
        <w:t>∧</w:t>
      </w:r>
      <w:r>
        <w:rPr>
          <w:rFonts w:ascii="Cambria" w:hAnsi="Cambria"/>
          <w:spacing w:val="2"/>
          <w:w w:val="105"/>
          <w:sz w:val="18"/>
          <w:vertAlign w:val="baseline"/>
        </w:rPr>
        <w:t> </w:t>
      </w:r>
      <w:r>
        <w:rPr>
          <w:rFonts w:ascii="Cambria" w:hAnsi="Cambria"/>
          <w:i/>
          <w:spacing w:val="-5"/>
          <w:w w:val="105"/>
          <w:sz w:val="18"/>
          <w:vertAlign w:val="baseline"/>
        </w:rPr>
        <w:t>g</w:t>
      </w:r>
      <w:r>
        <w:rPr>
          <w:spacing w:val="-5"/>
          <w:w w:val="105"/>
          <w:sz w:val="18"/>
          <w:vertAlign w:val="subscript"/>
        </w:rPr>
        <w:t>3</w:t>
      </w:r>
    </w:p>
    <w:p>
      <w:pPr>
        <w:spacing w:line="240" w:lineRule="auto" w:before="0"/>
        <w:rPr>
          <w:sz w:val="24"/>
        </w:rPr>
      </w:pPr>
      <w:r>
        <w:rPr/>
        <w:br w:type="column"/>
      </w:r>
      <w:r>
        <w:rPr>
          <w:sz w:val="24"/>
        </w:rPr>
      </w:r>
    </w:p>
    <w:p>
      <w:pPr>
        <w:pStyle w:val="BodyText"/>
        <w:spacing w:line="150" w:lineRule="exact"/>
        <w:ind w:left="394"/>
      </w:pPr>
      <w:r>
        <w:rPr>
          <w:spacing w:val="-2"/>
        </w:rPr>
        <w:t>(Success)</w:t>
      </w:r>
    </w:p>
    <w:p>
      <w:pPr>
        <w:spacing w:after="0" w:line="150" w:lineRule="exact"/>
        <w:sectPr>
          <w:type w:val="continuous"/>
          <w:pgSz w:w="10800" w:h="15840"/>
          <w:pgMar w:header="983" w:footer="0" w:top="660" w:bottom="280" w:left="1280" w:right="1280"/>
          <w:cols w:num="4" w:equalWidth="0">
            <w:col w:w="3654" w:space="40"/>
            <w:col w:w="1014" w:space="39"/>
            <w:col w:w="1864" w:space="39"/>
            <w:col w:w="1590"/>
          </w:cols>
        </w:sectPr>
      </w:pPr>
    </w:p>
    <w:p>
      <w:pPr>
        <w:spacing w:before="5"/>
        <w:ind w:left="348" w:right="1098" w:firstLine="0"/>
        <w:jc w:val="center"/>
        <w:rPr>
          <w:rFonts w:ascii="Cambria" w:hAnsi="Cambria"/>
          <w:sz w:val="18"/>
        </w:rPr>
      </w:pPr>
      <w:r>
        <w:rPr/>
        <w:pict>
          <v:shape style="position:absolute;margin-left:126.483002pt;margin-top:9.0961pt;width:3.55pt;height:7.65pt;mso-position-horizontal-relative:page;mso-position-vertical-relative:paragraph;z-index:-17830912" type="#_x0000_t202" id="docshape308" filled="false" stroked="false">
            <v:textbox inset="0,0,0,0">
              <w:txbxContent>
                <w:p>
                  <w:pPr>
                    <w:spacing w:before="4"/>
                    <w:ind w:left="0" w:right="0" w:firstLine="0"/>
                    <w:jc w:val="left"/>
                    <w:rPr>
                      <w:sz w:val="12"/>
                    </w:rPr>
                  </w:pPr>
                  <w:r>
                    <w:rPr>
                      <w:w w:val="105"/>
                      <w:sz w:val="12"/>
                    </w:rPr>
                    <w:t>1</w:t>
                  </w:r>
                </w:p>
              </w:txbxContent>
            </v:textbox>
            <w10:wrap type="none"/>
          </v:shape>
        </w:pict>
      </w:r>
      <w:r>
        <w:rPr/>
        <w:pict>
          <v:shape style="position:absolute;margin-left:152.845993pt;margin-top:9.0961pt;width:3.55pt;height:7.65pt;mso-position-horizontal-relative:page;mso-position-vertical-relative:paragraph;z-index:-17830400" type="#_x0000_t202" id="docshape309" filled="false" stroked="false">
            <v:textbox inset="0,0,0,0">
              <w:txbxContent>
                <w:p>
                  <w:pPr>
                    <w:spacing w:before="4"/>
                    <w:ind w:left="0" w:right="0" w:firstLine="0"/>
                    <w:jc w:val="left"/>
                    <w:rPr>
                      <w:sz w:val="12"/>
                    </w:rPr>
                  </w:pPr>
                  <w:r>
                    <w:rPr>
                      <w:w w:val="105"/>
                      <w:sz w:val="12"/>
                    </w:rPr>
                    <w:t>2</w:t>
                  </w:r>
                </w:p>
              </w:txbxContent>
            </v:textbox>
            <w10:wrap type="none"/>
          </v:shape>
        </w:pict>
      </w:r>
      <w:r>
        <w:rPr/>
        <w:pict>
          <v:shape style="position:absolute;margin-left:175.416pt;margin-top:9.0961pt;width:3.55pt;height:7.65pt;mso-position-horizontal-relative:page;mso-position-vertical-relative:paragraph;z-index:-17829888" type="#_x0000_t202" id="docshape310" filled="false" stroked="false">
            <v:textbox inset="0,0,0,0">
              <w:txbxContent>
                <w:p>
                  <w:pPr>
                    <w:spacing w:before="4"/>
                    <w:ind w:left="0" w:right="0" w:firstLine="0"/>
                    <w:jc w:val="left"/>
                    <w:rPr>
                      <w:sz w:val="12"/>
                    </w:rPr>
                  </w:pPr>
                  <w:r>
                    <w:rPr>
                      <w:w w:val="105"/>
                      <w:sz w:val="12"/>
                    </w:rPr>
                    <w:t>3</w:t>
                  </w:r>
                </w:p>
              </w:txbxContent>
            </v:textbox>
            <w10:wrap type="none"/>
          </v:shape>
        </w:pict>
      </w:r>
      <w:r>
        <w:rPr/>
        <w:pict>
          <v:shape style="position:absolute;margin-left:198.462997pt;margin-top:8.987977pt;width:3.25pt;height:7.75pt;mso-position-horizontal-relative:page;mso-position-vertical-relative:paragraph;z-index:-17829376" type="#_x0000_t202" id="docshape311" filled="false" stroked="false">
            <v:textbox inset="0,0,0,0">
              <w:txbxContent>
                <w:p>
                  <w:pPr>
                    <w:spacing w:before="10"/>
                    <w:ind w:left="0" w:right="0" w:firstLine="0"/>
                    <w:jc w:val="left"/>
                    <w:rPr>
                      <w:rFonts w:ascii="Cambria"/>
                      <w:i/>
                      <w:sz w:val="12"/>
                    </w:rPr>
                  </w:pPr>
                  <w:r>
                    <w:rPr>
                      <w:rFonts w:ascii="Cambria"/>
                      <w:i/>
                      <w:w w:val="103"/>
                      <w:sz w:val="12"/>
                    </w:rPr>
                    <w:t>b</w:t>
                  </w:r>
                </w:p>
              </w:txbxContent>
            </v:textbox>
            <w10:wrap type="none"/>
          </v:shape>
        </w:pict>
      </w:r>
      <w:r>
        <w:rPr/>
        <w:pict>
          <v:shape style="position:absolute;margin-left:248.495041pt;margin-top:4.781595pt;width:17.6pt;height:20.3pt;mso-position-horizontal-relative:page;mso-position-vertical-relative:paragraph;z-index:-17828864" type="#_x0000_t202" id="docshape312" filled="false" stroked="false">
            <v:textbox inset="0,0,0,0">
              <w:txbxContent>
                <w:p>
                  <w:pPr>
                    <w:spacing w:line="208" w:lineRule="exact" w:before="0"/>
                    <w:ind w:left="0" w:right="0" w:firstLine="0"/>
                    <w:jc w:val="left"/>
                    <w:rPr>
                      <w:rFonts w:ascii="Arial" w:hAnsi="Arial"/>
                      <w:i/>
                      <w:sz w:val="18"/>
                    </w:rPr>
                  </w:pPr>
                  <w:r>
                    <w:rPr>
                      <w:rFonts w:ascii="Cambria" w:hAnsi="Cambria"/>
                      <w:spacing w:val="-16"/>
                      <w:w w:val="125"/>
                      <w:sz w:val="18"/>
                    </w:rPr>
                    <w:t>−→</w:t>
                  </w:r>
                  <w:r>
                    <w:rPr>
                      <w:rFonts w:ascii="Arial" w:hAnsi="Arial"/>
                      <w:i/>
                      <w:spacing w:val="-16"/>
                      <w:w w:val="125"/>
                      <w:sz w:val="18"/>
                      <w:vertAlign w:val="subscript"/>
                    </w:rPr>
                    <w:t>λ</w:t>
                  </w:r>
                </w:p>
              </w:txbxContent>
            </v:textbox>
            <w10:wrap type="none"/>
          </v:shape>
        </w:pict>
      </w:r>
      <w:r>
        <w:rPr/>
        <w:pict>
          <v:shape style="position:absolute;margin-left:275.618988pt;margin-top:10.079101pt;width:.25pt;height:7.65pt;mso-position-horizontal-relative:page;mso-position-vertical-relative:paragraph;z-index:-17828352" type="#_x0000_t202" id="docshape313" filled="false" stroked="false">
            <v:textbox inset="0,0,0,0">
              <w:txbxContent>
                <w:p>
                  <w:pPr>
                    <w:spacing w:before="4"/>
                    <w:ind w:left="0" w:right="0" w:firstLine="0"/>
                    <w:jc w:val="left"/>
                    <w:rPr>
                      <w:sz w:val="12"/>
                    </w:rPr>
                  </w:pPr>
                  <w:r>
                    <w:rPr>
                      <w:spacing w:val="-67"/>
                      <w:w w:val="105"/>
                      <w:sz w:val="12"/>
                    </w:rPr>
                    <w:t>1</w:t>
                  </w:r>
                </w:p>
              </w:txbxContent>
            </v:textbox>
            <w10:wrap type="none"/>
          </v:shape>
        </w:pict>
      </w:r>
      <w:r>
        <w:rPr/>
        <w:pict>
          <v:shape style="position:absolute;margin-left:301.981995pt;margin-top:10.079101pt;width:.25pt;height:7.65pt;mso-position-horizontal-relative:page;mso-position-vertical-relative:paragraph;z-index:-17827840" type="#_x0000_t202" id="docshape314" filled="false" stroked="false">
            <v:textbox inset="0,0,0,0">
              <w:txbxContent>
                <w:p>
                  <w:pPr>
                    <w:spacing w:before="4"/>
                    <w:ind w:left="0" w:right="0" w:firstLine="0"/>
                    <w:jc w:val="left"/>
                    <w:rPr>
                      <w:sz w:val="12"/>
                    </w:rPr>
                  </w:pPr>
                  <w:r>
                    <w:rPr>
                      <w:spacing w:val="-67"/>
                      <w:w w:val="105"/>
                      <w:sz w:val="12"/>
                    </w:rPr>
                    <w:t>2</w:t>
                  </w:r>
                </w:p>
              </w:txbxContent>
            </v:textbox>
            <w10:wrap type="none"/>
          </v:shape>
        </w:pict>
      </w:r>
      <w:r>
        <w:rPr/>
        <w:pict>
          <v:shape style="position:absolute;margin-left:328.345001pt;margin-top:10.079101pt;width:.25pt;height:7.65pt;mso-position-horizontal-relative:page;mso-position-vertical-relative:paragraph;z-index:-17827328" type="#_x0000_t202" id="docshape315" filled="false" stroked="false">
            <v:textbox inset="0,0,0,0">
              <w:txbxContent>
                <w:p>
                  <w:pPr>
                    <w:spacing w:before="4"/>
                    <w:ind w:left="0" w:right="0" w:firstLine="0"/>
                    <w:jc w:val="left"/>
                    <w:rPr>
                      <w:sz w:val="12"/>
                    </w:rPr>
                  </w:pPr>
                  <w:r>
                    <w:rPr>
                      <w:spacing w:val="-67"/>
                      <w:w w:val="105"/>
                      <w:sz w:val="12"/>
                    </w:rPr>
                    <w:t>3</w:t>
                  </w:r>
                </w:p>
              </w:txbxContent>
            </v:textbox>
            <w10:wrap type="none"/>
          </v:shape>
        </w:pict>
      </w:r>
      <w:r>
        <w:rPr/>
        <w:pict>
          <v:shape style="position:absolute;margin-left:351.391998pt;margin-top:10.272977pt;width:3.25pt;height:7.75pt;mso-position-horizontal-relative:page;mso-position-vertical-relative:paragraph;z-index:-17826816" type="#_x0000_t202" id="docshape316" filled="false" stroked="false">
            <v:textbox inset="0,0,0,0">
              <w:txbxContent>
                <w:p>
                  <w:pPr>
                    <w:spacing w:before="10"/>
                    <w:ind w:left="0" w:right="0" w:firstLine="0"/>
                    <w:jc w:val="left"/>
                    <w:rPr>
                      <w:rFonts w:ascii="Cambria"/>
                      <w:i/>
                      <w:sz w:val="12"/>
                    </w:rPr>
                  </w:pPr>
                  <w:r>
                    <w:rPr>
                      <w:rFonts w:ascii="Cambria"/>
                      <w:i/>
                      <w:w w:val="103"/>
                      <w:sz w:val="12"/>
                    </w:rPr>
                    <w:t>b</w:t>
                  </w:r>
                </w:p>
              </w:txbxContent>
            </v:textbox>
            <w10:wrap type="none"/>
          </v:shape>
        </w:pict>
      </w:r>
      <w:r>
        <w:rPr>
          <w:rFonts w:ascii="Cambria" w:hAnsi="Cambria"/>
          <w:w w:val="105"/>
          <w:sz w:val="18"/>
        </w:rPr>
        <w:t>〈</w:t>
      </w:r>
      <w:r>
        <w:rPr>
          <w:rFonts w:ascii="Cambria" w:hAnsi="Cambria"/>
          <w:i/>
          <w:w w:val="105"/>
          <w:sz w:val="18"/>
        </w:rPr>
        <w:t>s</w:t>
      </w:r>
      <w:r>
        <w:rPr>
          <w:rFonts w:ascii="Cambria" w:hAnsi="Cambria"/>
          <w:i/>
          <w:spacing w:val="24"/>
          <w:w w:val="105"/>
          <w:sz w:val="18"/>
        </w:rPr>
        <w:t> </w:t>
      </w:r>
      <w:r>
        <w:rPr>
          <w:w w:val="105"/>
          <w:sz w:val="18"/>
        </w:rPr>
        <w:t>,</w:t>
      </w:r>
      <w:r>
        <w:rPr>
          <w:spacing w:val="-27"/>
          <w:w w:val="105"/>
          <w:sz w:val="18"/>
        </w:rPr>
        <w:t> </w:t>
      </w:r>
      <w:r>
        <w:rPr>
          <w:w w:val="105"/>
          <w:sz w:val="18"/>
        </w:rPr>
        <w:t>.</w:t>
      </w:r>
      <w:r>
        <w:rPr>
          <w:spacing w:val="-28"/>
          <w:w w:val="105"/>
          <w:sz w:val="18"/>
        </w:rPr>
        <w:t> </w:t>
      </w:r>
      <w:r>
        <w:rPr>
          <w:w w:val="105"/>
          <w:sz w:val="18"/>
        </w:rPr>
        <w:t>.</w:t>
      </w:r>
      <w:r>
        <w:rPr>
          <w:spacing w:val="-27"/>
          <w:w w:val="105"/>
          <w:sz w:val="18"/>
        </w:rPr>
        <w:t> </w:t>
      </w:r>
      <w:r>
        <w:rPr>
          <w:w w:val="105"/>
          <w:sz w:val="18"/>
        </w:rPr>
        <w:t>.</w:t>
      </w:r>
      <w:r>
        <w:rPr>
          <w:spacing w:val="-28"/>
          <w:w w:val="105"/>
          <w:sz w:val="18"/>
        </w:rPr>
        <w:t> </w:t>
      </w:r>
      <w:r>
        <w:rPr>
          <w:w w:val="105"/>
          <w:sz w:val="18"/>
        </w:rPr>
        <w:t>,</w:t>
      </w:r>
      <w:r>
        <w:rPr>
          <w:spacing w:val="-27"/>
          <w:w w:val="105"/>
          <w:sz w:val="18"/>
        </w:rPr>
        <w:t> </w:t>
      </w:r>
      <w:r>
        <w:rPr>
          <w:rFonts w:ascii="Cambria" w:hAnsi="Cambria"/>
          <w:i/>
          <w:w w:val="105"/>
          <w:sz w:val="18"/>
        </w:rPr>
        <w:t>s</w:t>
      </w:r>
      <w:r>
        <w:rPr>
          <w:rFonts w:ascii="Cambria" w:hAnsi="Cambria"/>
          <w:i/>
          <w:spacing w:val="37"/>
          <w:w w:val="105"/>
          <w:sz w:val="18"/>
        </w:rPr>
        <w:t> </w:t>
      </w:r>
      <w:r>
        <w:rPr>
          <w:w w:val="105"/>
          <w:sz w:val="18"/>
        </w:rPr>
        <w:t>,</w:t>
      </w:r>
      <w:r>
        <w:rPr>
          <w:spacing w:val="-28"/>
          <w:w w:val="105"/>
          <w:sz w:val="18"/>
        </w:rPr>
        <w:t> </w:t>
      </w:r>
      <w:r>
        <w:rPr>
          <w:w w:val="105"/>
          <w:sz w:val="18"/>
        </w:rPr>
        <w:t>.</w:t>
      </w:r>
      <w:r>
        <w:rPr>
          <w:spacing w:val="-27"/>
          <w:w w:val="105"/>
          <w:sz w:val="18"/>
        </w:rPr>
        <w:t> </w:t>
      </w:r>
      <w:r>
        <w:rPr>
          <w:w w:val="105"/>
          <w:sz w:val="18"/>
        </w:rPr>
        <w:t>.</w:t>
      </w:r>
      <w:r>
        <w:rPr>
          <w:spacing w:val="-28"/>
          <w:w w:val="105"/>
          <w:sz w:val="18"/>
        </w:rPr>
        <w:t> </w:t>
      </w:r>
      <w:r>
        <w:rPr>
          <w:w w:val="105"/>
          <w:sz w:val="18"/>
        </w:rPr>
        <w:t>.</w:t>
      </w:r>
      <w:r>
        <w:rPr>
          <w:spacing w:val="-27"/>
          <w:w w:val="105"/>
          <w:sz w:val="18"/>
        </w:rPr>
        <w:t> </w:t>
      </w:r>
      <w:r>
        <w:rPr>
          <w:rFonts w:ascii="Cambria" w:hAnsi="Cambria"/>
          <w:i/>
          <w:w w:val="105"/>
          <w:sz w:val="18"/>
        </w:rPr>
        <w:t>s</w:t>
      </w:r>
      <w:r>
        <w:rPr>
          <w:rFonts w:ascii="Cambria" w:hAnsi="Cambria"/>
          <w:i/>
          <w:spacing w:val="37"/>
          <w:w w:val="105"/>
          <w:sz w:val="18"/>
        </w:rPr>
        <w:t> </w:t>
      </w:r>
      <w:r>
        <w:rPr>
          <w:w w:val="105"/>
          <w:sz w:val="18"/>
        </w:rPr>
        <w:t>,</w:t>
      </w:r>
      <w:r>
        <w:rPr>
          <w:spacing w:val="-28"/>
          <w:w w:val="105"/>
          <w:sz w:val="18"/>
        </w:rPr>
        <w:t> </w:t>
      </w:r>
      <w:r>
        <w:rPr>
          <w:w w:val="105"/>
          <w:sz w:val="18"/>
        </w:rPr>
        <w:t>.</w:t>
      </w:r>
      <w:r>
        <w:rPr>
          <w:spacing w:val="-27"/>
          <w:w w:val="105"/>
          <w:sz w:val="18"/>
        </w:rPr>
        <w:t> </w:t>
      </w:r>
      <w:r>
        <w:rPr>
          <w:w w:val="105"/>
          <w:sz w:val="18"/>
        </w:rPr>
        <w:t>.</w:t>
      </w:r>
      <w:r>
        <w:rPr>
          <w:spacing w:val="-28"/>
          <w:w w:val="105"/>
          <w:sz w:val="18"/>
        </w:rPr>
        <w:t> </w:t>
      </w:r>
      <w:r>
        <w:rPr>
          <w:w w:val="105"/>
          <w:sz w:val="18"/>
        </w:rPr>
        <w:t>.</w:t>
      </w:r>
      <w:r>
        <w:rPr>
          <w:spacing w:val="-27"/>
          <w:w w:val="105"/>
          <w:sz w:val="18"/>
        </w:rPr>
        <w:t> </w:t>
      </w:r>
      <w:r>
        <w:rPr>
          <w:rFonts w:ascii="Cambria" w:hAnsi="Cambria"/>
          <w:i/>
          <w:w w:val="105"/>
          <w:sz w:val="18"/>
        </w:rPr>
        <w:t>s</w:t>
      </w:r>
      <w:r>
        <w:rPr>
          <w:rFonts w:ascii="Cambria" w:hAnsi="Cambria"/>
          <w:i/>
          <w:spacing w:val="43"/>
          <w:w w:val="105"/>
          <w:sz w:val="18"/>
        </w:rPr>
        <w:t> </w:t>
      </w:r>
      <w:r>
        <w:rPr>
          <w:w w:val="105"/>
          <w:sz w:val="18"/>
        </w:rPr>
        <w:t>,</w:t>
      </w:r>
      <w:r>
        <w:rPr>
          <w:spacing w:val="-28"/>
          <w:w w:val="105"/>
          <w:sz w:val="18"/>
        </w:rPr>
        <w:t> </w:t>
      </w:r>
      <w:r>
        <w:rPr>
          <w:w w:val="105"/>
          <w:sz w:val="18"/>
        </w:rPr>
        <w:t>.</w:t>
      </w:r>
      <w:r>
        <w:rPr>
          <w:spacing w:val="-27"/>
          <w:w w:val="105"/>
          <w:sz w:val="18"/>
        </w:rPr>
        <w:t> </w:t>
      </w:r>
      <w:r>
        <w:rPr>
          <w:w w:val="105"/>
          <w:sz w:val="18"/>
        </w:rPr>
        <w:t>.</w:t>
      </w:r>
      <w:r>
        <w:rPr>
          <w:spacing w:val="-28"/>
          <w:w w:val="105"/>
          <w:sz w:val="18"/>
        </w:rPr>
        <w:t> </w:t>
      </w:r>
      <w:r>
        <w:rPr>
          <w:w w:val="105"/>
          <w:sz w:val="18"/>
        </w:rPr>
        <w:t>.</w:t>
      </w:r>
      <w:r>
        <w:rPr>
          <w:spacing w:val="-27"/>
          <w:w w:val="105"/>
          <w:sz w:val="18"/>
        </w:rPr>
        <w:t> </w:t>
      </w:r>
      <w:r>
        <w:rPr>
          <w:rFonts w:ascii="Arial" w:hAnsi="Arial"/>
          <w:i/>
          <w:w w:val="105"/>
          <w:sz w:val="18"/>
        </w:rPr>
        <w:t>θ</w:t>
      </w:r>
      <w:r>
        <w:rPr>
          <w:rFonts w:ascii="Arial" w:hAnsi="Arial"/>
          <w:i/>
          <w:spacing w:val="-32"/>
          <w:w w:val="105"/>
          <w:sz w:val="18"/>
        </w:rPr>
        <w:t> </w:t>
      </w:r>
      <w:r>
        <w:rPr>
          <w:rFonts w:ascii="Cambria" w:hAnsi="Cambria"/>
          <w:w w:val="105"/>
          <w:sz w:val="18"/>
        </w:rPr>
        <w:t>〉</w:t>
      </w:r>
      <w:r>
        <w:rPr>
          <w:rFonts w:ascii="Cambria" w:hAnsi="Cambria"/>
          <w:spacing w:val="31"/>
          <w:w w:val="105"/>
          <w:sz w:val="18"/>
        </w:rPr>
        <w:t> </w:t>
      </w:r>
      <w:r>
        <w:rPr>
          <w:rFonts w:ascii="Cambria" w:hAnsi="Cambria"/>
          <w:w w:val="105"/>
          <w:sz w:val="18"/>
          <w:vertAlign w:val="superscript"/>
        </w:rPr>
        <w:t>〈</w:t>
      </w:r>
      <w:r>
        <w:rPr>
          <w:rFonts w:ascii="Cambria" w:hAnsi="Cambria"/>
          <w:i/>
          <w:w w:val="105"/>
          <w:sz w:val="18"/>
          <w:vertAlign w:val="superscript"/>
        </w:rPr>
        <w:t>p</w:t>
      </w:r>
      <w:r>
        <w:rPr>
          <w:w w:val="105"/>
          <w:position w:val="11"/>
          <w:sz w:val="9"/>
          <w:vertAlign w:val="baseline"/>
        </w:rPr>
        <w:t>1</w:t>
      </w:r>
      <w:r>
        <w:rPr>
          <w:spacing w:val="-17"/>
          <w:w w:val="105"/>
          <w:position w:val="11"/>
          <w:sz w:val="9"/>
          <w:vertAlign w:val="baseline"/>
        </w:rPr>
        <w:t> </w:t>
      </w:r>
      <w:r>
        <w:rPr>
          <w:w w:val="105"/>
          <w:position w:val="14"/>
          <w:sz w:val="12"/>
          <w:vertAlign w:val="baseline"/>
        </w:rPr>
        <w:t>,</w:t>
      </w:r>
      <w:r>
        <w:rPr>
          <w:rFonts w:ascii="Cambria" w:hAnsi="Cambria"/>
          <w:i/>
          <w:w w:val="105"/>
          <w:position w:val="14"/>
          <w:sz w:val="12"/>
          <w:vertAlign w:val="baseline"/>
        </w:rPr>
        <w:t>p</w:t>
      </w:r>
      <w:r>
        <w:rPr>
          <w:w w:val="105"/>
          <w:position w:val="11"/>
          <w:sz w:val="9"/>
          <w:vertAlign w:val="baseline"/>
        </w:rPr>
        <w:t>2</w:t>
      </w:r>
      <w:r>
        <w:rPr>
          <w:spacing w:val="-17"/>
          <w:w w:val="105"/>
          <w:position w:val="11"/>
          <w:sz w:val="9"/>
          <w:vertAlign w:val="baseline"/>
        </w:rPr>
        <w:t> </w:t>
      </w:r>
      <w:r>
        <w:rPr>
          <w:w w:val="105"/>
          <w:position w:val="14"/>
          <w:sz w:val="12"/>
          <w:vertAlign w:val="baseline"/>
        </w:rPr>
        <w:t>,</w:t>
      </w:r>
      <w:r>
        <w:rPr>
          <w:rFonts w:ascii="Cambria" w:hAnsi="Cambria"/>
          <w:i/>
          <w:w w:val="105"/>
          <w:position w:val="14"/>
          <w:sz w:val="12"/>
          <w:vertAlign w:val="baseline"/>
        </w:rPr>
        <w:t>p</w:t>
      </w:r>
      <w:r>
        <w:rPr>
          <w:w w:val="105"/>
          <w:position w:val="11"/>
          <w:sz w:val="9"/>
          <w:vertAlign w:val="baseline"/>
        </w:rPr>
        <w:t>3</w:t>
      </w:r>
      <w:r>
        <w:rPr>
          <w:spacing w:val="-18"/>
          <w:w w:val="105"/>
          <w:position w:val="11"/>
          <w:sz w:val="9"/>
          <w:vertAlign w:val="baseline"/>
        </w:rPr>
        <w:t> </w:t>
      </w:r>
      <w:r>
        <w:rPr>
          <w:rFonts w:ascii="Cambria" w:hAnsi="Cambria"/>
          <w:w w:val="105"/>
          <w:position w:val="14"/>
          <w:sz w:val="12"/>
          <w:vertAlign w:val="baseline"/>
        </w:rPr>
        <w:t>〉</w:t>
      </w:r>
      <w:r>
        <w:rPr>
          <w:rFonts w:ascii="Cambria" w:hAnsi="Cambria"/>
          <w:spacing w:val="63"/>
          <w:w w:val="105"/>
          <w:position w:val="14"/>
          <w:sz w:val="12"/>
          <w:vertAlign w:val="baseline"/>
        </w:rPr>
        <w:t>  </w:t>
      </w:r>
      <w:r>
        <w:rPr>
          <w:rFonts w:ascii="Cambria" w:hAnsi="Cambria"/>
          <w:w w:val="105"/>
          <w:sz w:val="18"/>
          <w:vertAlign w:val="baseline"/>
        </w:rPr>
        <w:t>〈</w:t>
      </w:r>
      <w:r>
        <w:rPr>
          <w:rFonts w:ascii="Cambria" w:hAnsi="Cambria"/>
          <w:i/>
          <w:w w:val="105"/>
          <w:sz w:val="18"/>
          <w:vertAlign w:val="baseline"/>
        </w:rPr>
        <w:t>s</w:t>
      </w:r>
      <w:r>
        <w:rPr>
          <w:rFonts w:ascii="Cambria" w:hAnsi="Cambria"/>
          <w:w w:val="105"/>
          <w:sz w:val="18"/>
          <w:vertAlign w:val="superscript"/>
        </w:rPr>
        <w:t>′</w:t>
      </w:r>
      <w:r>
        <w:rPr>
          <w:rFonts w:ascii="Cambria" w:hAnsi="Cambria"/>
          <w:spacing w:val="-7"/>
          <w:w w:val="105"/>
          <w:sz w:val="18"/>
          <w:vertAlign w:val="baseline"/>
        </w:rPr>
        <w:t> </w:t>
      </w:r>
      <w:r>
        <w:rPr>
          <w:w w:val="105"/>
          <w:sz w:val="18"/>
          <w:vertAlign w:val="baseline"/>
        </w:rPr>
        <w:t>,</w:t>
      </w:r>
      <w:r>
        <w:rPr>
          <w:spacing w:val="-27"/>
          <w:w w:val="105"/>
          <w:sz w:val="18"/>
          <w:vertAlign w:val="baseline"/>
        </w:rPr>
        <w:t> </w:t>
      </w:r>
      <w:r>
        <w:rPr>
          <w:w w:val="105"/>
          <w:sz w:val="18"/>
          <w:vertAlign w:val="baseline"/>
        </w:rPr>
        <w:t>.</w:t>
      </w:r>
      <w:r>
        <w:rPr>
          <w:spacing w:val="-28"/>
          <w:w w:val="105"/>
          <w:sz w:val="18"/>
          <w:vertAlign w:val="baseline"/>
        </w:rPr>
        <w:t> </w:t>
      </w:r>
      <w:r>
        <w:rPr>
          <w:w w:val="105"/>
          <w:sz w:val="18"/>
          <w:vertAlign w:val="baseline"/>
        </w:rPr>
        <w:t>.</w:t>
      </w:r>
      <w:r>
        <w:rPr>
          <w:spacing w:val="-27"/>
          <w:w w:val="105"/>
          <w:sz w:val="18"/>
          <w:vertAlign w:val="baseline"/>
        </w:rPr>
        <w:t> </w:t>
      </w:r>
      <w:r>
        <w:rPr>
          <w:w w:val="105"/>
          <w:sz w:val="18"/>
          <w:vertAlign w:val="baseline"/>
        </w:rPr>
        <w:t>.</w:t>
      </w:r>
      <w:r>
        <w:rPr>
          <w:spacing w:val="-28"/>
          <w:w w:val="105"/>
          <w:sz w:val="18"/>
          <w:vertAlign w:val="baseline"/>
        </w:rPr>
        <w:t> </w:t>
      </w:r>
      <w:r>
        <w:rPr>
          <w:w w:val="105"/>
          <w:sz w:val="18"/>
          <w:vertAlign w:val="baseline"/>
        </w:rPr>
        <w:t>,</w:t>
      </w:r>
      <w:r>
        <w:rPr>
          <w:spacing w:val="-27"/>
          <w:w w:val="105"/>
          <w:sz w:val="18"/>
          <w:vertAlign w:val="baseline"/>
        </w:rPr>
        <w:t> </w:t>
      </w:r>
      <w:r>
        <w:rPr>
          <w:rFonts w:ascii="Cambria" w:hAnsi="Cambria"/>
          <w:i/>
          <w:w w:val="105"/>
          <w:sz w:val="18"/>
          <w:vertAlign w:val="baseline"/>
        </w:rPr>
        <w:t>s</w:t>
      </w:r>
      <w:r>
        <w:rPr>
          <w:rFonts w:ascii="Cambria" w:hAnsi="Cambria"/>
          <w:w w:val="105"/>
          <w:sz w:val="18"/>
          <w:vertAlign w:val="superscript"/>
        </w:rPr>
        <w:t>′</w:t>
      </w:r>
      <w:r>
        <w:rPr>
          <w:rFonts w:ascii="Cambria" w:hAnsi="Cambria"/>
          <w:spacing w:val="-9"/>
          <w:w w:val="105"/>
          <w:sz w:val="18"/>
          <w:vertAlign w:val="baseline"/>
        </w:rPr>
        <w:t> </w:t>
      </w:r>
      <w:r>
        <w:rPr>
          <w:w w:val="105"/>
          <w:sz w:val="18"/>
          <w:vertAlign w:val="baseline"/>
        </w:rPr>
        <w:t>,</w:t>
      </w:r>
      <w:r>
        <w:rPr>
          <w:spacing w:val="-27"/>
          <w:w w:val="105"/>
          <w:sz w:val="18"/>
          <w:vertAlign w:val="baseline"/>
        </w:rPr>
        <w:t> </w:t>
      </w:r>
      <w:r>
        <w:rPr>
          <w:w w:val="105"/>
          <w:sz w:val="18"/>
          <w:vertAlign w:val="baseline"/>
        </w:rPr>
        <w:t>.</w:t>
      </w:r>
      <w:r>
        <w:rPr>
          <w:spacing w:val="-28"/>
          <w:w w:val="105"/>
          <w:sz w:val="18"/>
          <w:vertAlign w:val="baseline"/>
        </w:rPr>
        <w:t> </w:t>
      </w:r>
      <w:r>
        <w:rPr>
          <w:w w:val="105"/>
          <w:sz w:val="18"/>
          <w:vertAlign w:val="baseline"/>
        </w:rPr>
        <w:t>.</w:t>
      </w:r>
      <w:r>
        <w:rPr>
          <w:spacing w:val="-27"/>
          <w:w w:val="105"/>
          <w:sz w:val="18"/>
          <w:vertAlign w:val="baseline"/>
        </w:rPr>
        <w:t> </w:t>
      </w:r>
      <w:r>
        <w:rPr>
          <w:w w:val="105"/>
          <w:sz w:val="18"/>
          <w:vertAlign w:val="baseline"/>
        </w:rPr>
        <w:t>.</w:t>
      </w:r>
      <w:r>
        <w:rPr>
          <w:spacing w:val="-28"/>
          <w:w w:val="105"/>
          <w:sz w:val="18"/>
          <w:vertAlign w:val="baseline"/>
        </w:rPr>
        <w:t> </w:t>
      </w:r>
      <w:r>
        <w:rPr>
          <w:w w:val="105"/>
          <w:sz w:val="18"/>
          <w:vertAlign w:val="baseline"/>
        </w:rPr>
        <w:t>,</w:t>
      </w:r>
      <w:r>
        <w:rPr>
          <w:spacing w:val="-27"/>
          <w:w w:val="105"/>
          <w:sz w:val="18"/>
          <w:vertAlign w:val="baseline"/>
        </w:rPr>
        <w:t> </w:t>
      </w:r>
      <w:r>
        <w:rPr>
          <w:rFonts w:ascii="Cambria" w:hAnsi="Cambria"/>
          <w:i/>
          <w:w w:val="105"/>
          <w:sz w:val="18"/>
          <w:vertAlign w:val="baseline"/>
        </w:rPr>
        <w:t>s</w:t>
      </w:r>
      <w:r>
        <w:rPr>
          <w:rFonts w:ascii="Cambria" w:hAnsi="Cambria"/>
          <w:w w:val="105"/>
          <w:sz w:val="18"/>
          <w:vertAlign w:val="superscript"/>
        </w:rPr>
        <w:t>′</w:t>
      </w:r>
      <w:r>
        <w:rPr>
          <w:rFonts w:ascii="Cambria" w:hAnsi="Cambria"/>
          <w:spacing w:val="-9"/>
          <w:w w:val="105"/>
          <w:sz w:val="18"/>
          <w:vertAlign w:val="baseline"/>
        </w:rPr>
        <w:t> </w:t>
      </w:r>
      <w:r>
        <w:rPr>
          <w:w w:val="105"/>
          <w:sz w:val="18"/>
          <w:vertAlign w:val="baseline"/>
        </w:rPr>
        <w:t>,</w:t>
      </w:r>
      <w:r>
        <w:rPr>
          <w:spacing w:val="-27"/>
          <w:w w:val="105"/>
          <w:sz w:val="18"/>
          <w:vertAlign w:val="baseline"/>
        </w:rPr>
        <w:t> </w:t>
      </w:r>
      <w:r>
        <w:rPr>
          <w:w w:val="105"/>
          <w:sz w:val="18"/>
          <w:vertAlign w:val="baseline"/>
        </w:rPr>
        <w:t>.</w:t>
      </w:r>
      <w:r>
        <w:rPr>
          <w:spacing w:val="-28"/>
          <w:w w:val="105"/>
          <w:sz w:val="18"/>
          <w:vertAlign w:val="baseline"/>
        </w:rPr>
        <w:t> </w:t>
      </w:r>
      <w:r>
        <w:rPr>
          <w:w w:val="105"/>
          <w:sz w:val="18"/>
          <w:vertAlign w:val="baseline"/>
        </w:rPr>
        <w:t>.</w:t>
      </w:r>
      <w:r>
        <w:rPr>
          <w:spacing w:val="-27"/>
          <w:w w:val="105"/>
          <w:sz w:val="18"/>
          <w:vertAlign w:val="baseline"/>
        </w:rPr>
        <w:t> </w:t>
      </w:r>
      <w:r>
        <w:rPr>
          <w:w w:val="105"/>
          <w:sz w:val="18"/>
          <w:vertAlign w:val="baseline"/>
        </w:rPr>
        <w:t>.</w:t>
      </w:r>
      <w:r>
        <w:rPr>
          <w:spacing w:val="-28"/>
          <w:w w:val="105"/>
          <w:sz w:val="18"/>
          <w:vertAlign w:val="baseline"/>
        </w:rPr>
        <w:t> </w:t>
      </w:r>
      <w:r>
        <w:rPr>
          <w:rFonts w:ascii="Cambria" w:hAnsi="Cambria"/>
          <w:i/>
          <w:w w:val="105"/>
          <w:sz w:val="18"/>
          <w:vertAlign w:val="baseline"/>
        </w:rPr>
        <w:t>s</w:t>
      </w:r>
      <w:r>
        <w:rPr>
          <w:rFonts w:ascii="Cambria" w:hAnsi="Cambria"/>
          <w:w w:val="105"/>
          <w:sz w:val="18"/>
          <w:vertAlign w:val="superscript"/>
        </w:rPr>
        <w:t>′</w:t>
      </w:r>
      <w:r>
        <w:rPr>
          <w:rFonts w:ascii="Cambria" w:hAnsi="Cambria"/>
          <w:spacing w:val="-2"/>
          <w:w w:val="105"/>
          <w:sz w:val="18"/>
          <w:vertAlign w:val="baseline"/>
        </w:rPr>
        <w:t> </w:t>
      </w:r>
      <w:r>
        <w:rPr>
          <w:w w:val="105"/>
          <w:sz w:val="18"/>
          <w:vertAlign w:val="baseline"/>
        </w:rPr>
        <w:t>,</w:t>
      </w:r>
      <w:r>
        <w:rPr>
          <w:spacing w:val="-28"/>
          <w:w w:val="105"/>
          <w:sz w:val="18"/>
          <w:vertAlign w:val="baseline"/>
        </w:rPr>
        <w:t> </w:t>
      </w:r>
      <w:r>
        <w:rPr>
          <w:w w:val="105"/>
          <w:sz w:val="18"/>
          <w:vertAlign w:val="baseline"/>
        </w:rPr>
        <w:t>.</w:t>
      </w:r>
      <w:r>
        <w:rPr>
          <w:spacing w:val="-27"/>
          <w:w w:val="105"/>
          <w:sz w:val="18"/>
          <w:vertAlign w:val="baseline"/>
        </w:rPr>
        <w:t> </w:t>
      </w:r>
      <w:r>
        <w:rPr>
          <w:w w:val="105"/>
          <w:sz w:val="18"/>
          <w:vertAlign w:val="baseline"/>
        </w:rPr>
        <w:t>.</w:t>
      </w:r>
      <w:r>
        <w:rPr>
          <w:spacing w:val="-28"/>
          <w:w w:val="105"/>
          <w:sz w:val="18"/>
          <w:vertAlign w:val="baseline"/>
        </w:rPr>
        <w:t> </w:t>
      </w:r>
      <w:r>
        <w:rPr>
          <w:w w:val="105"/>
          <w:sz w:val="18"/>
          <w:vertAlign w:val="baseline"/>
        </w:rPr>
        <w:t>.</w:t>
      </w:r>
      <w:r>
        <w:rPr>
          <w:spacing w:val="-27"/>
          <w:w w:val="105"/>
          <w:sz w:val="18"/>
          <w:vertAlign w:val="baseline"/>
        </w:rPr>
        <w:t> </w:t>
      </w:r>
      <w:r>
        <w:rPr>
          <w:rFonts w:ascii="Arial" w:hAnsi="Arial"/>
          <w:i/>
          <w:w w:val="105"/>
          <w:sz w:val="18"/>
          <w:vertAlign w:val="baseline"/>
        </w:rPr>
        <w:t>θ</w:t>
      </w:r>
      <w:r>
        <w:rPr>
          <w:rFonts w:ascii="Arial" w:hAnsi="Arial"/>
          <w:i/>
          <w:spacing w:val="-32"/>
          <w:w w:val="105"/>
          <w:sz w:val="18"/>
          <w:vertAlign w:val="baseline"/>
        </w:rPr>
        <w:t> </w:t>
      </w:r>
      <w:r>
        <w:rPr>
          <w:rFonts w:ascii="Cambria" w:hAnsi="Cambria"/>
          <w:spacing w:val="-5"/>
          <w:w w:val="105"/>
          <w:position w:val="5"/>
          <w:sz w:val="12"/>
          <w:vertAlign w:val="baseline"/>
        </w:rPr>
        <w:t>′</w:t>
      </w:r>
      <w:r>
        <w:rPr>
          <w:rFonts w:ascii="Cambria" w:hAnsi="Cambria"/>
          <w:spacing w:val="-5"/>
          <w:w w:val="105"/>
          <w:sz w:val="18"/>
          <w:vertAlign w:val="baseline"/>
        </w:rPr>
        <w:t>〉</w:t>
      </w:r>
    </w:p>
    <w:p>
      <w:pPr>
        <w:spacing w:before="129"/>
        <w:ind w:left="443" w:right="0" w:firstLine="0"/>
        <w:jc w:val="left"/>
        <w:rPr>
          <w:rFonts w:ascii="Tahoma" w:hAnsi="Tahoma"/>
          <w:sz w:val="18"/>
        </w:rPr>
      </w:pPr>
      <w:r>
        <w:rPr>
          <w:w w:val="105"/>
          <w:sz w:val="18"/>
        </w:rPr>
        <w:t>where</w:t>
      </w:r>
      <w:r>
        <w:rPr>
          <w:spacing w:val="40"/>
          <w:w w:val="105"/>
          <w:sz w:val="18"/>
        </w:rPr>
        <w:t> </w:t>
      </w:r>
      <w:r>
        <w:rPr>
          <w:rFonts w:ascii="Arial" w:hAnsi="Arial"/>
          <w:i/>
          <w:w w:val="105"/>
          <w:sz w:val="18"/>
        </w:rPr>
        <w:t>θ</w:t>
      </w:r>
      <w:r>
        <w:rPr>
          <w:rFonts w:ascii="Arial" w:hAnsi="Arial"/>
          <w:i/>
          <w:spacing w:val="-31"/>
          <w:w w:val="105"/>
          <w:sz w:val="18"/>
        </w:rPr>
        <w:t> </w:t>
      </w:r>
      <w:r>
        <w:rPr>
          <w:rFonts w:ascii="Cambria" w:hAnsi="Cambria"/>
          <w:w w:val="115"/>
          <w:sz w:val="18"/>
          <w:vertAlign w:val="superscript"/>
        </w:rPr>
        <w:t>′</w:t>
      </w:r>
      <w:r>
        <w:rPr>
          <w:rFonts w:ascii="Cambria" w:hAnsi="Cambria"/>
          <w:spacing w:val="4"/>
          <w:w w:val="115"/>
          <w:sz w:val="18"/>
          <w:vertAlign w:val="baseline"/>
        </w:rPr>
        <w:t> </w:t>
      </w:r>
      <w:r>
        <w:rPr>
          <w:w w:val="105"/>
          <w:sz w:val="18"/>
          <w:vertAlign w:val="baseline"/>
        </w:rPr>
        <w:t>:</w:t>
      </w:r>
      <w:r>
        <w:rPr>
          <w:rFonts w:ascii="Tahoma" w:hAnsi="Tahoma"/>
          <w:w w:val="105"/>
          <w:sz w:val="18"/>
          <w:vertAlign w:val="baseline"/>
        </w:rPr>
        <w:t>=</w:t>
      </w:r>
      <w:r>
        <w:rPr>
          <w:rFonts w:ascii="Tahoma" w:hAnsi="Tahoma"/>
          <w:spacing w:val="-17"/>
          <w:w w:val="105"/>
          <w:sz w:val="18"/>
          <w:vertAlign w:val="baseline"/>
        </w:rPr>
        <w:t> </w:t>
      </w:r>
      <w:r>
        <w:rPr>
          <w:rFonts w:ascii="Arial" w:hAnsi="Arial"/>
          <w:i/>
          <w:w w:val="105"/>
          <w:sz w:val="18"/>
          <w:vertAlign w:val="baseline"/>
        </w:rPr>
        <w:t>θ</w:t>
      </w:r>
      <w:r>
        <w:rPr>
          <w:rFonts w:ascii="Arial" w:hAnsi="Arial"/>
          <w:i/>
          <w:spacing w:val="-31"/>
          <w:w w:val="105"/>
          <w:sz w:val="18"/>
          <w:vertAlign w:val="baseline"/>
        </w:rPr>
        <w:t> </w:t>
      </w:r>
      <w:r>
        <w:rPr>
          <w:rFonts w:ascii="Tahoma" w:hAnsi="Tahoma"/>
          <w:spacing w:val="9"/>
          <w:w w:val="105"/>
          <w:sz w:val="18"/>
          <w:vertAlign w:val="baseline"/>
        </w:rPr>
        <w:t>[</w:t>
      </w:r>
      <w:r>
        <w:rPr>
          <w:rFonts w:ascii="Cambria" w:hAnsi="Cambria"/>
          <w:i/>
          <w:spacing w:val="9"/>
          <w:w w:val="105"/>
          <w:sz w:val="18"/>
          <w:vertAlign w:val="baseline"/>
        </w:rPr>
        <w:t>buf</w:t>
      </w:r>
      <w:r>
        <w:rPr>
          <w:rFonts w:ascii="Cambria" w:hAnsi="Cambria"/>
          <w:i/>
          <w:spacing w:val="20"/>
          <w:w w:val="105"/>
          <w:sz w:val="18"/>
          <w:vertAlign w:val="baseline"/>
        </w:rPr>
        <w:t> </w:t>
      </w:r>
      <w:r>
        <w:rPr>
          <w:rFonts w:ascii="Cambria" w:hAnsi="Cambria"/>
          <w:i/>
          <w:w w:val="105"/>
          <w:sz w:val="18"/>
          <w:vertAlign w:val="baseline"/>
        </w:rPr>
        <w:t>f</w:t>
      </w:r>
      <w:r>
        <w:rPr>
          <w:rFonts w:ascii="Cambria" w:hAnsi="Cambria"/>
          <w:i/>
          <w:spacing w:val="3"/>
          <w:w w:val="105"/>
          <w:sz w:val="18"/>
          <w:vertAlign w:val="baseline"/>
        </w:rPr>
        <w:t> </w:t>
      </w:r>
      <w:r>
        <w:rPr>
          <w:rFonts w:ascii="Cambria" w:hAnsi="Cambria"/>
          <w:i/>
          <w:w w:val="105"/>
          <w:sz w:val="18"/>
          <w:vertAlign w:val="baseline"/>
        </w:rPr>
        <w:t>er</w:t>
      </w:r>
      <w:r>
        <w:rPr>
          <w:w w:val="105"/>
          <w:sz w:val="18"/>
          <w:vertAlign w:val="baseline"/>
        </w:rPr>
        <w:t>_</w:t>
      </w:r>
      <w:r>
        <w:rPr>
          <w:rFonts w:ascii="Cambria" w:hAnsi="Cambria"/>
          <w:i/>
          <w:w w:val="105"/>
          <w:sz w:val="18"/>
          <w:vertAlign w:val="baseline"/>
        </w:rPr>
        <w:t>wl</w:t>
      </w:r>
      <w:r>
        <w:rPr>
          <w:rFonts w:ascii="Cambria" w:hAnsi="Cambria"/>
          <w:i/>
          <w:spacing w:val="12"/>
          <w:w w:val="105"/>
          <w:sz w:val="18"/>
          <w:vertAlign w:val="baseline"/>
        </w:rPr>
        <w:t> </w:t>
      </w:r>
      <w:r>
        <w:rPr>
          <w:w w:val="105"/>
          <w:sz w:val="18"/>
          <w:vertAlign w:val="baseline"/>
        </w:rPr>
        <w:t>:</w:t>
      </w:r>
      <w:r>
        <w:rPr>
          <w:rFonts w:ascii="Tahoma" w:hAnsi="Tahoma"/>
          <w:w w:val="105"/>
          <w:sz w:val="18"/>
          <w:vertAlign w:val="baseline"/>
        </w:rPr>
        <w:t>=</w:t>
      </w:r>
      <w:r>
        <w:rPr>
          <w:rFonts w:ascii="Tahoma" w:hAnsi="Tahoma"/>
          <w:spacing w:val="-9"/>
          <w:w w:val="105"/>
          <w:sz w:val="18"/>
          <w:vertAlign w:val="baseline"/>
        </w:rPr>
        <w:t> </w:t>
      </w:r>
      <w:r>
        <w:rPr>
          <w:rFonts w:ascii="Cambria" w:hAnsi="Cambria"/>
          <w:i/>
          <w:w w:val="105"/>
          <w:sz w:val="18"/>
          <w:vertAlign w:val="baseline"/>
        </w:rPr>
        <w:t>v</w:t>
      </w:r>
      <w:r>
        <w:rPr>
          <w:rFonts w:ascii="Cambria" w:hAnsi="Cambria"/>
          <w:i/>
          <w:w w:val="105"/>
          <w:sz w:val="18"/>
          <w:vertAlign w:val="subscript"/>
        </w:rPr>
        <w:t>x</w:t>
      </w:r>
      <w:r>
        <w:rPr>
          <w:rFonts w:ascii="Cambria" w:hAnsi="Cambria"/>
          <w:i/>
          <w:spacing w:val="-20"/>
          <w:w w:val="105"/>
          <w:sz w:val="18"/>
          <w:vertAlign w:val="baseline"/>
        </w:rPr>
        <w:t> </w:t>
      </w:r>
      <w:r>
        <w:rPr>
          <w:rFonts w:ascii="Tahoma" w:hAnsi="Tahoma"/>
          <w:spacing w:val="-10"/>
          <w:w w:val="105"/>
          <w:sz w:val="18"/>
          <w:vertAlign w:val="baseline"/>
        </w:rPr>
        <w:t>]</w:t>
      </w:r>
    </w:p>
    <w:p>
      <w:pPr>
        <w:pStyle w:val="BodyText"/>
        <w:spacing w:before="10"/>
        <w:rPr>
          <w:rFonts w:ascii="Tahoma"/>
          <w:sz w:val="27"/>
        </w:rPr>
      </w:pPr>
    </w:p>
    <w:p>
      <w:pPr>
        <w:pStyle w:val="BodyText"/>
        <w:spacing w:line="230" w:lineRule="auto"/>
        <w:ind w:left="159" w:right="157" w:firstLine="298"/>
        <w:jc w:val="both"/>
      </w:pPr>
      <w:r>
        <w:rPr>
          <w:w w:val="105"/>
        </w:rPr>
        <w:t>In</w:t>
      </w:r>
      <w:r>
        <w:rPr>
          <w:spacing w:val="-14"/>
          <w:w w:val="105"/>
        </w:rPr>
        <w:t> </w:t>
      </w:r>
      <w:r>
        <w:rPr>
          <w:w w:val="105"/>
        </w:rPr>
        <w:t>the</w:t>
      </w:r>
      <w:r>
        <w:rPr>
          <w:spacing w:val="-13"/>
          <w:w w:val="105"/>
        </w:rPr>
        <w:t> </w:t>
      </w:r>
      <w:r>
        <w:rPr>
          <w:w w:val="105"/>
        </w:rPr>
        <w:t>event</w:t>
      </w:r>
      <w:r>
        <w:rPr>
          <w:spacing w:val="-9"/>
          <w:w w:val="105"/>
        </w:rPr>
        <w:t> </w:t>
      </w:r>
      <w:r>
        <w:rPr>
          <w:w w:val="105"/>
        </w:rPr>
        <w:t>of</w:t>
      </w:r>
      <w:r>
        <w:rPr>
          <w:spacing w:val="-10"/>
          <w:w w:val="105"/>
        </w:rPr>
        <w:t> </w:t>
      </w:r>
      <w:r>
        <w:rPr>
          <w:w w:val="105"/>
        </w:rPr>
        <w:t>failure</w:t>
      </w:r>
      <w:r>
        <w:rPr>
          <w:spacing w:val="-10"/>
          <w:w w:val="105"/>
        </w:rPr>
        <w:t> </w:t>
      </w:r>
      <w:r>
        <w:rPr>
          <w:w w:val="105"/>
        </w:rPr>
        <w:t>attacks,</w:t>
      </w:r>
      <w:r>
        <w:rPr>
          <w:spacing w:val="-10"/>
          <w:w w:val="105"/>
        </w:rPr>
        <w:t> </w:t>
      </w:r>
      <w:r>
        <w:rPr>
          <w:w w:val="105"/>
        </w:rPr>
        <w:t>the</w:t>
      </w:r>
      <w:r>
        <w:rPr>
          <w:spacing w:val="34"/>
          <w:w w:val="105"/>
        </w:rPr>
        <w:t> </w:t>
      </w:r>
      <w:r>
        <w:rPr>
          <w:rFonts w:ascii="Courier New" w:hAnsi="Courier New"/>
          <w:w w:val="105"/>
          <w:sz w:val="20"/>
        </w:rPr>
        <w:t>buffer</w:t>
      </w:r>
      <w:r>
        <w:rPr>
          <w:w w:val="105"/>
        </w:rPr>
        <w:t>_</w:t>
      </w:r>
      <w:r>
        <w:rPr>
          <w:rFonts w:ascii="Courier New" w:hAnsi="Courier New"/>
          <w:w w:val="105"/>
          <w:sz w:val="20"/>
        </w:rPr>
        <w:t>wl</w:t>
      </w:r>
      <w:r>
        <w:rPr>
          <w:rFonts w:ascii="Courier New" w:hAnsi="Courier New"/>
          <w:spacing w:val="-32"/>
          <w:w w:val="105"/>
          <w:sz w:val="20"/>
        </w:rPr>
        <w:t> </w:t>
      </w:r>
      <w:r>
        <w:rPr>
          <w:w w:val="105"/>
        </w:rPr>
        <w:t>remains</w:t>
      </w:r>
      <w:r>
        <w:rPr>
          <w:spacing w:val="-9"/>
          <w:w w:val="105"/>
        </w:rPr>
        <w:t> </w:t>
      </w:r>
      <w:r>
        <w:rPr>
          <w:w w:val="105"/>
        </w:rPr>
        <w:t>untampered</w:t>
      </w:r>
      <w:r>
        <w:rPr>
          <w:spacing w:val="-10"/>
          <w:w w:val="105"/>
        </w:rPr>
        <w:t> </w:t>
      </w:r>
      <w:r>
        <w:rPr>
          <w:w w:val="105"/>
        </w:rPr>
        <w:t>as</w:t>
      </w:r>
      <w:r>
        <w:rPr>
          <w:spacing w:val="-10"/>
          <w:w w:val="105"/>
        </w:rPr>
        <w:t> </w:t>
      </w:r>
      <w:r>
        <w:rPr>
          <w:w w:val="105"/>
        </w:rPr>
        <w:t>the</w:t>
      </w:r>
      <w:r>
        <w:rPr>
          <w:spacing w:val="-10"/>
          <w:w w:val="105"/>
        </w:rPr>
        <w:t> </w:t>
      </w:r>
      <w:r>
        <w:rPr>
          <w:w w:val="105"/>
        </w:rPr>
        <w:t>component </w:t>
      </w:r>
      <w:r>
        <w:rPr>
          <w:rFonts w:ascii="Courier New" w:hAnsi="Courier New"/>
          <w:w w:val="95"/>
          <w:sz w:val="20"/>
        </w:rPr>
        <w:t>WL</w:t>
      </w:r>
      <w:r>
        <w:rPr>
          <w:w w:val="95"/>
        </w:rPr>
        <w:t>_</w:t>
      </w:r>
      <w:r>
        <w:rPr>
          <w:rFonts w:ascii="Courier New" w:hAnsi="Courier New"/>
          <w:w w:val="95"/>
          <w:sz w:val="20"/>
        </w:rPr>
        <w:t>Sensor</w:t>
      </w:r>
      <w:r>
        <w:rPr>
          <w:rFonts w:ascii="Courier New" w:hAnsi="Courier New"/>
          <w:spacing w:val="-24"/>
          <w:w w:val="95"/>
          <w:sz w:val="20"/>
        </w:rPr>
        <w:t> </w:t>
      </w:r>
      <w:r>
        <w:rPr>
          <w:w w:val="95"/>
        </w:rPr>
        <w:t>transmits</w:t>
      </w:r>
      <w:r>
        <w:rPr>
          <w:spacing w:val="-10"/>
          <w:w w:val="95"/>
        </w:rPr>
        <w:t> </w:t>
      </w:r>
      <w:r>
        <w:rPr>
          <w:w w:val="95"/>
        </w:rPr>
        <w:t>data</w:t>
      </w:r>
      <w:r>
        <w:rPr>
          <w:spacing w:val="-7"/>
          <w:w w:val="95"/>
        </w:rPr>
        <w:t> </w:t>
      </w:r>
      <w:r>
        <w:rPr>
          <w:w w:val="95"/>
        </w:rPr>
        <w:t>through the port</w:t>
      </w:r>
      <w:r>
        <w:rPr>
          <w:spacing w:val="40"/>
        </w:rPr>
        <w:t> </w:t>
      </w:r>
      <w:r>
        <w:rPr>
          <w:rFonts w:ascii="Courier New" w:hAnsi="Courier New"/>
          <w:w w:val="95"/>
          <w:sz w:val="20"/>
        </w:rPr>
        <w:t>sensor</w:t>
      </w:r>
      <w:r>
        <w:rPr>
          <w:w w:val="95"/>
        </w:rPr>
        <w:t>_</w:t>
      </w:r>
      <w:r>
        <w:rPr>
          <w:rFonts w:ascii="Courier New" w:hAnsi="Courier New"/>
          <w:w w:val="95"/>
          <w:sz w:val="20"/>
        </w:rPr>
        <w:t>wl</w:t>
      </w:r>
      <w:r>
        <w:rPr>
          <w:rFonts w:ascii="Courier New" w:hAnsi="Courier New"/>
          <w:spacing w:val="-24"/>
          <w:w w:val="95"/>
          <w:sz w:val="20"/>
        </w:rPr>
        <w:t> </w:t>
      </w:r>
      <w:r>
        <w:rPr>
          <w:w w:val="95"/>
        </w:rPr>
        <w:t>. In the depicted architecture shown in </w:t>
      </w:r>
      <w:r>
        <w:rPr/>
        <w:t>Fig.</w:t>
      </w:r>
      <w:r>
        <w:rPr>
          <w:spacing w:val="-5"/>
        </w:rPr>
        <w:t> </w:t>
      </w:r>
      <w:hyperlink w:history="true" w:anchor="_bookmark28">
        <w:r>
          <w:rPr>
            <w:color w:val="0000FF"/>
          </w:rPr>
          <w:t>8</w:t>
        </w:r>
      </w:hyperlink>
      <w:r>
        <w:rPr/>
        <w:t>,</w:t>
      </w:r>
      <w:r>
        <w:rPr>
          <w:spacing w:val="-3"/>
        </w:rPr>
        <w:t> </w:t>
      </w:r>
      <w:r>
        <w:rPr/>
        <w:t>failures</w:t>
      </w:r>
      <w:r>
        <w:rPr>
          <w:spacing w:val="-3"/>
        </w:rPr>
        <w:t> </w:t>
      </w:r>
      <w:r>
        <w:rPr/>
        <w:t>occur</w:t>
      </w:r>
      <w:r>
        <w:rPr>
          <w:spacing w:val="-3"/>
        </w:rPr>
        <w:t> </w:t>
      </w:r>
      <w:r>
        <w:rPr/>
        <w:t>with</w:t>
      </w:r>
      <w:r>
        <w:rPr>
          <w:spacing w:val="-3"/>
        </w:rPr>
        <w:t> </w:t>
      </w:r>
      <w:r>
        <w:rPr/>
        <w:t>a</w:t>
      </w:r>
      <w:r>
        <w:rPr>
          <w:spacing w:val="-3"/>
        </w:rPr>
        <w:t> </w:t>
      </w:r>
      <w:r>
        <w:rPr/>
        <w:t>frequency</w:t>
      </w:r>
      <w:r>
        <w:rPr>
          <w:spacing w:val="-3"/>
        </w:rPr>
        <w:t> </w:t>
      </w:r>
      <w:r>
        <w:rPr/>
        <w:t>of</w:t>
      </w:r>
      <w:r>
        <w:rPr>
          <w:spacing w:val="40"/>
        </w:rPr>
        <w:t> </w:t>
      </w:r>
      <w:r>
        <w:rPr/>
        <w:t>1</w:t>
      </w:r>
      <w:r>
        <w:rPr>
          <w:spacing w:val="-17"/>
        </w:rPr>
        <w:t> </w:t>
      </w:r>
      <w:r>
        <w:rPr>
          <w:rFonts w:ascii="Cambria" w:hAnsi="Cambria"/>
        </w:rPr>
        <w:t>−</w:t>
      </w:r>
      <w:r>
        <w:rPr>
          <w:rFonts w:ascii="Cambria" w:hAnsi="Cambria"/>
          <w:spacing w:val="-8"/>
        </w:rPr>
        <w:t> </w:t>
      </w:r>
      <w:r>
        <w:rPr>
          <w:rFonts w:ascii="Arial" w:hAnsi="Arial"/>
          <w:i/>
        </w:rPr>
        <w:t>λ</w:t>
      </w:r>
      <w:r>
        <w:rPr>
          <w:rFonts w:ascii="Arial" w:hAnsi="Arial"/>
          <w:i/>
          <w:spacing w:val="40"/>
        </w:rPr>
        <w:t> </w:t>
      </w:r>
      <w:r>
        <w:rPr/>
        <w:t>on</w:t>
      </w:r>
      <w:r>
        <w:rPr>
          <w:spacing w:val="-3"/>
        </w:rPr>
        <w:t> </w:t>
      </w:r>
      <w:r>
        <w:rPr/>
        <w:t>operational</w:t>
      </w:r>
      <w:r>
        <w:rPr>
          <w:spacing w:val="-3"/>
        </w:rPr>
        <w:t> </w:t>
      </w:r>
      <w:r>
        <w:rPr/>
        <w:t>semantics</w:t>
      </w:r>
      <w:r>
        <w:rPr>
          <w:spacing w:val="-3"/>
        </w:rPr>
        <w:t> </w:t>
      </w:r>
      <w:r>
        <w:rPr>
          <w:rFonts w:ascii="Cambria" w:hAnsi="Cambria"/>
          <w:b/>
        </w:rPr>
        <w:t>Failure</w:t>
      </w:r>
      <w:r>
        <w:rPr/>
        <w:t>.</w:t>
      </w:r>
    </w:p>
    <w:p>
      <w:pPr>
        <w:pStyle w:val="BodyText"/>
        <w:spacing w:before="2"/>
        <w:rPr>
          <w:sz w:val="10"/>
        </w:rPr>
      </w:pPr>
      <w:r>
        <w:rPr/>
        <w:pict>
          <v:group style="position:absolute;margin-left:72pt;margin-top:7.347428pt;width:396.05pt;height:95.35pt;mso-position-horizontal-relative:page;mso-position-vertical-relative:paragraph;z-index:-15684608;mso-wrap-distance-left:0;mso-wrap-distance-right:0" id="docshapegroup317" coordorigin="1440,147" coordsize="7921,1907">
            <v:shape style="position:absolute;left:1440;top:146;width:7921;height:1907" id="docshape318" coordorigin="1440,147" coordsize="7921,1907" path="m9303,147l1497,147,1475,151,1457,164,1444,182,1440,204,1440,1997,1444,2019,1457,2037,1475,2049,1497,2053,9303,2053,9325,2049,9343,2037,9356,2019,9360,1997,9360,204,9356,182,9343,164,9325,151,9303,147xe" filled="true" fillcolor="#000000" stroked="false">
              <v:path arrowok="t"/>
              <v:fill type="solid"/>
            </v:shape>
            <v:shape style="position:absolute;left:1440;top:206;width:7921;height:1787" id="docshape319" coordorigin="1440,207" coordsize="7921,1787" path="m9303,207l1497,207,1475,211,1457,223,1444,241,1440,263,1440,1937,1444,1959,1457,1977,1475,1989,1497,1993,9303,1993,9325,1989,9343,1977,9356,1959,9360,1937,9360,263,9356,241,9343,223,9325,211,9303,207xe" filled="true" fillcolor="#f8f8f8" stroked="false">
              <v:path arrowok="t"/>
              <v:fill type="solid"/>
            </v:shape>
            <v:line style="position:absolute" from="2179,1145" to="7930,1145" stroked="true" strokeweight=".545pt" strokecolor="#000000">
              <v:stroke dashstyle="solid"/>
            </v:line>
            <v:shape style="position:absolute;left:2202;top:452;width:5541;height:790" type="#_x0000_t202" id="docshape320" filled="false" stroked="false">
              <v:textbox inset="0,0,0,0">
                <w:txbxContent>
                  <w:p>
                    <w:pPr>
                      <w:tabs>
                        <w:tab w:pos="1405" w:val="left" w:leader="none"/>
                        <w:tab w:pos="4942" w:val="left" w:leader="none"/>
                      </w:tabs>
                      <w:spacing w:line="137" w:lineRule="exact" w:before="6"/>
                      <w:ind w:left="715" w:right="0" w:firstLine="0"/>
                      <w:jc w:val="left"/>
                      <w:rPr>
                        <w:rFonts w:ascii="Cambria" w:hAnsi="Cambria" w:cs="Cambria" w:eastAsia="Cambria"/>
                        <w:sz w:val="18"/>
                        <w:szCs w:val="18"/>
                      </w:rPr>
                    </w:pPr>
                    <w:r>
                      <w:rPr>
                        <w:rFonts w:ascii="Cambria" w:hAnsi="Cambria" w:cs="Cambria" w:eastAsia="Cambria"/>
                        <w:i/>
                        <w:iCs/>
                        <w:w w:val="115"/>
                        <w:sz w:val="18"/>
                        <w:szCs w:val="18"/>
                      </w:rPr>
                      <w:t>l</w:t>
                    </w:r>
                    <w:r>
                      <w:rPr>
                        <w:w w:val="115"/>
                        <w:sz w:val="18"/>
                        <w:szCs w:val="18"/>
                        <w:vertAlign w:val="subscript"/>
                      </w:rPr>
                      <w:t>1</w:t>
                    </w:r>
                    <w:r>
                      <w:rPr>
                        <w:spacing w:val="-9"/>
                        <w:w w:val="115"/>
                        <w:sz w:val="18"/>
                        <w:szCs w:val="18"/>
                        <w:vertAlign w:val="baseline"/>
                      </w:rPr>
                      <w:t> </w:t>
                    </w:r>
                    <w:r>
                      <w:rPr>
                        <w:rFonts w:ascii="Arial" w:hAnsi="Arial" w:cs="Arial" w:eastAsia="Arial"/>
                        <w:i/>
                        <w:iCs/>
                        <w:spacing w:val="-10"/>
                        <w:w w:val="120"/>
                        <w:sz w:val="18"/>
                        <w:szCs w:val="18"/>
                        <w:vertAlign w:val="baseline"/>
                      </w:rPr>
                      <w:t>'</w:t>
                    </w:r>
                    <w:r>
                      <w:rPr>
                        <w:rFonts w:ascii="Arial" w:hAnsi="Arial" w:cs="Arial" w:eastAsia="Arial"/>
                        <w:i/>
                        <w:iCs/>
                        <w:sz w:val="18"/>
                        <w:szCs w:val="18"/>
                        <w:vertAlign w:val="baseline"/>
                      </w:rPr>
                      <w:tab/>
                    </w:r>
                    <w:r>
                      <w:rPr>
                        <w:rFonts w:ascii="Cambria" w:hAnsi="Cambria" w:cs="Cambria" w:eastAsia="Cambria"/>
                        <w:w w:val="120"/>
                        <w:sz w:val="18"/>
                        <w:szCs w:val="18"/>
                        <w:vertAlign w:val="baseline"/>
                      </w:rPr>
                      <w:t>−→</w:t>
                    </w:r>
                    <w:r>
                      <w:rPr>
                        <w:rFonts w:ascii="Cambria" w:hAnsi="Cambria" w:cs="Cambria" w:eastAsia="Cambria"/>
                        <w:spacing w:val="-12"/>
                        <w:w w:val="120"/>
                        <w:sz w:val="18"/>
                        <w:szCs w:val="18"/>
                        <w:vertAlign w:val="baseline"/>
                      </w:rPr>
                      <w:t> </w:t>
                    </w:r>
                    <w:r>
                      <w:rPr>
                        <w:rFonts w:ascii="Cambria" w:hAnsi="Cambria" w:cs="Cambria" w:eastAsia="Cambria"/>
                        <w:i/>
                        <w:iCs/>
                        <w:w w:val="120"/>
                        <w:sz w:val="18"/>
                        <w:szCs w:val="18"/>
                        <w:vertAlign w:val="baseline"/>
                      </w:rPr>
                      <w:t>l</w:t>
                    </w:r>
                    <w:r>
                      <w:rPr>
                        <w:rFonts w:ascii="Cambria" w:hAnsi="Cambria" w:cs="Cambria" w:eastAsia="Cambria"/>
                        <w:i/>
                        <w:iCs/>
                        <w:spacing w:val="49"/>
                        <w:w w:val="120"/>
                        <w:sz w:val="18"/>
                        <w:szCs w:val="18"/>
                        <w:vertAlign w:val="baseline"/>
                      </w:rPr>
                      <w:t> </w:t>
                    </w:r>
                    <w:r>
                      <w:rPr>
                        <w:rFonts w:ascii="Cambria" w:hAnsi="Cambria" w:cs="Cambria" w:eastAsia="Cambria"/>
                        <w:w w:val="120"/>
                        <w:sz w:val="18"/>
                        <w:szCs w:val="18"/>
                        <w:vertAlign w:val="baseline"/>
                      </w:rPr>
                      <w:t>∧</w:t>
                    </w:r>
                    <w:r>
                      <w:rPr>
                        <w:rFonts w:ascii="Cambria" w:hAnsi="Cambria" w:cs="Cambria" w:eastAsia="Cambria"/>
                        <w:spacing w:val="-14"/>
                        <w:w w:val="120"/>
                        <w:sz w:val="18"/>
                        <w:szCs w:val="18"/>
                        <w:vertAlign w:val="baseline"/>
                      </w:rPr>
                      <w:t> </w:t>
                    </w:r>
                    <w:r>
                      <w:rPr>
                        <w:rFonts w:ascii="Cambria Math" w:hAnsi="Cambria Math" w:cs="Cambria Math" w:eastAsia="Cambria Math"/>
                        <w:w w:val="120"/>
                        <w:sz w:val="18"/>
                        <w:szCs w:val="18"/>
                        <w:vertAlign w:val="baseline"/>
                      </w:rPr>
                      <w:t>⟦</w:t>
                    </w:r>
                    <w:r>
                      <w:rPr>
                        <w:rFonts w:ascii="Cambria" w:hAnsi="Cambria" w:cs="Cambria" w:eastAsia="Cambria"/>
                        <w:w w:val="120"/>
                        <w:sz w:val="18"/>
                        <w:szCs w:val="18"/>
                        <w:vertAlign w:val="baseline"/>
                      </w:rPr>
                      <w:t>�</w:t>
                    </w:r>
                    <w:r>
                      <w:rPr>
                        <w:rFonts w:ascii="Cambria" w:hAnsi="Cambria" w:cs="Cambria" w:eastAsia="Cambria"/>
                        <w:spacing w:val="76"/>
                        <w:w w:val="150"/>
                        <w:sz w:val="18"/>
                        <w:szCs w:val="18"/>
                        <w:vertAlign w:val="baseline"/>
                      </w:rPr>
                      <w:t> </w:t>
                    </w:r>
                    <w:r>
                      <w:rPr>
                        <w:rFonts w:ascii="Cambria Math" w:hAnsi="Cambria Math" w:cs="Cambria Math" w:eastAsia="Cambria Math"/>
                        <w:w w:val="120"/>
                        <w:sz w:val="18"/>
                        <w:szCs w:val="18"/>
                        <w:vertAlign w:val="baseline"/>
                      </w:rPr>
                      <w:t>⟧</w:t>
                    </w:r>
                    <w:r>
                      <w:rPr>
                        <w:rFonts w:ascii="Cambria Math" w:hAnsi="Cambria Math" w:cs="Cambria Math" w:eastAsia="Cambria Math"/>
                        <w:spacing w:val="-10"/>
                        <w:w w:val="120"/>
                        <w:sz w:val="18"/>
                        <w:szCs w:val="18"/>
                        <w:vertAlign w:val="baseline"/>
                      </w:rPr>
                      <w:t> </w:t>
                    </w:r>
                    <w:r>
                      <w:rPr>
                        <w:rFonts w:ascii="Tahoma" w:hAnsi="Tahoma" w:cs="Tahoma" w:eastAsia="Tahoma"/>
                        <w:w w:val="120"/>
                        <w:sz w:val="18"/>
                        <w:szCs w:val="18"/>
                        <w:vertAlign w:val="baseline"/>
                      </w:rPr>
                      <w:t>=</w:t>
                    </w:r>
                    <w:r>
                      <w:rPr>
                        <w:rFonts w:ascii="Tahoma" w:hAnsi="Tahoma" w:cs="Tahoma" w:eastAsia="Tahoma"/>
                        <w:spacing w:val="-21"/>
                        <w:w w:val="120"/>
                        <w:sz w:val="18"/>
                        <w:szCs w:val="18"/>
                        <w:vertAlign w:val="baseline"/>
                      </w:rPr>
                      <w:t> </w:t>
                    </w:r>
                    <w:r>
                      <w:rPr>
                        <w:rFonts w:ascii="Cambria" w:hAnsi="Cambria" w:cs="Cambria" w:eastAsia="Cambria"/>
                        <w:i/>
                        <w:iCs/>
                        <w:w w:val="120"/>
                        <w:sz w:val="18"/>
                        <w:szCs w:val="18"/>
                        <w:vertAlign w:val="baseline"/>
                      </w:rPr>
                      <w:t>l</w:t>
                    </w:r>
                    <w:r>
                      <w:rPr>
                        <w:rFonts w:ascii="Cambria" w:hAnsi="Cambria" w:cs="Cambria" w:eastAsia="Cambria"/>
                        <w:i/>
                        <w:iCs/>
                        <w:spacing w:val="67"/>
                        <w:w w:val="120"/>
                        <w:sz w:val="18"/>
                        <w:szCs w:val="18"/>
                        <w:vertAlign w:val="baseline"/>
                      </w:rPr>
                      <w:t> </w:t>
                    </w:r>
                    <w:r>
                      <w:rPr>
                        <w:rFonts w:ascii="Arial" w:hAnsi="Arial" w:cs="Arial" w:eastAsia="Arial"/>
                        <w:i/>
                        <w:iCs/>
                        <w:w w:val="120"/>
                        <w:sz w:val="18"/>
                        <w:szCs w:val="18"/>
                        <w:vertAlign w:val="baseline"/>
                      </w:rPr>
                      <w:t>'</w:t>
                    </w:r>
                    <w:r>
                      <w:rPr>
                        <w:rFonts w:ascii="Arial" w:hAnsi="Arial" w:cs="Arial" w:eastAsia="Arial"/>
                        <w:i/>
                        <w:iCs/>
                        <w:spacing w:val="9"/>
                        <w:w w:val="120"/>
                        <w:sz w:val="18"/>
                        <w:szCs w:val="18"/>
                        <w:vertAlign w:val="baseline"/>
                      </w:rPr>
                      <w:t> </w:t>
                    </w:r>
                    <w:r>
                      <w:rPr>
                        <w:rFonts w:ascii="Cambria" w:hAnsi="Cambria" w:cs="Cambria" w:eastAsia="Cambria"/>
                        <w:w w:val="120"/>
                        <w:sz w:val="18"/>
                        <w:szCs w:val="18"/>
                        <w:vertAlign w:val="baseline"/>
                      </w:rPr>
                      <w:t>−→</w:t>
                    </w:r>
                    <w:r>
                      <w:rPr>
                        <w:rFonts w:ascii="Cambria" w:hAnsi="Cambria" w:cs="Cambria" w:eastAsia="Cambria"/>
                        <w:spacing w:val="-5"/>
                        <w:w w:val="120"/>
                        <w:sz w:val="18"/>
                        <w:szCs w:val="18"/>
                        <w:vertAlign w:val="baseline"/>
                      </w:rPr>
                      <w:t> </w:t>
                    </w:r>
                    <w:r>
                      <w:rPr>
                        <w:rFonts w:ascii="Cambria" w:hAnsi="Cambria" w:cs="Cambria" w:eastAsia="Cambria"/>
                        <w:i/>
                        <w:iCs/>
                        <w:w w:val="120"/>
                        <w:sz w:val="18"/>
                        <w:szCs w:val="18"/>
                        <w:vertAlign w:val="baseline"/>
                      </w:rPr>
                      <w:t>l</w:t>
                    </w:r>
                    <w:r>
                      <w:rPr>
                        <w:rFonts w:ascii="Cambria" w:hAnsi="Cambria" w:cs="Cambria" w:eastAsia="Cambria"/>
                        <w:i/>
                        <w:iCs/>
                        <w:spacing w:val="59"/>
                        <w:w w:val="120"/>
                        <w:sz w:val="18"/>
                        <w:szCs w:val="18"/>
                        <w:vertAlign w:val="baseline"/>
                      </w:rPr>
                      <w:t> </w:t>
                    </w:r>
                    <w:r>
                      <w:rPr>
                        <w:rFonts w:ascii="Cambria" w:hAnsi="Cambria" w:cs="Cambria" w:eastAsia="Cambria"/>
                        <w:w w:val="120"/>
                        <w:sz w:val="18"/>
                        <w:szCs w:val="18"/>
                        <w:vertAlign w:val="baseline"/>
                      </w:rPr>
                      <w:t>∧</w:t>
                    </w:r>
                    <w:r>
                      <w:rPr>
                        <w:rFonts w:ascii="Cambria" w:hAnsi="Cambria" w:cs="Cambria" w:eastAsia="Cambria"/>
                        <w:spacing w:val="-14"/>
                        <w:w w:val="120"/>
                        <w:sz w:val="18"/>
                        <w:szCs w:val="18"/>
                        <w:vertAlign w:val="baseline"/>
                      </w:rPr>
                      <w:t> </w:t>
                    </w:r>
                    <w:r>
                      <w:rPr>
                        <w:rFonts w:ascii="Cambria Math" w:hAnsi="Cambria Math" w:cs="Cambria Math" w:eastAsia="Cambria Math"/>
                        <w:w w:val="120"/>
                        <w:sz w:val="18"/>
                        <w:szCs w:val="18"/>
                        <w:vertAlign w:val="baseline"/>
                      </w:rPr>
                      <w:t>⟦</w:t>
                    </w:r>
                    <w:r>
                      <w:rPr>
                        <w:rFonts w:ascii="Cambria" w:hAnsi="Cambria" w:cs="Cambria" w:eastAsia="Cambria"/>
                        <w:w w:val="120"/>
                        <w:sz w:val="18"/>
                        <w:szCs w:val="18"/>
                        <w:vertAlign w:val="baseline"/>
                      </w:rPr>
                      <w:t>�</w:t>
                    </w:r>
                    <w:r>
                      <w:rPr>
                        <w:rFonts w:ascii="Cambria" w:hAnsi="Cambria" w:cs="Cambria" w:eastAsia="Cambria"/>
                        <w:spacing w:val="75"/>
                        <w:w w:val="150"/>
                        <w:sz w:val="18"/>
                        <w:szCs w:val="18"/>
                        <w:vertAlign w:val="baseline"/>
                      </w:rPr>
                      <w:t> </w:t>
                    </w:r>
                    <w:r>
                      <w:rPr>
                        <w:rFonts w:ascii="Cambria Math" w:hAnsi="Cambria Math" w:cs="Cambria Math" w:eastAsia="Cambria Math"/>
                        <w:w w:val="120"/>
                        <w:sz w:val="18"/>
                        <w:szCs w:val="18"/>
                        <w:vertAlign w:val="baseline"/>
                      </w:rPr>
                      <w:t>⟧</w:t>
                    </w:r>
                    <w:r>
                      <w:rPr>
                        <w:rFonts w:ascii="Cambria Math" w:hAnsi="Cambria Math" w:cs="Cambria Math" w:eastAsia="Cambria Math"/>
                        <w:spacing w:val="-10"/>
                        <w:w w:val="120"/>
                        <w:sz w:val="18"/>
                        <w:szCs w:val="18"/>
                        <w:vertAlign w:val="baseline"/>
                      </w:rPr>
                      <w:t> </w:t>
                    </w:r>
                    <w:r>
                      <w:rPr>
                        <w:rFonts w:ascii="Tahoma" w:hAnsi="Tahoma" w:cs="Tahoma" w:eastAsia="Tahoma"/>
                        <w:w w:val="120"/>
                        <w:sz w:val="18"/>
                        <w:szCs w:val="18"/>
                        <w:vertAlign w:val="baseline"/>
                      </w:rPr>
                      <w:t>=</w:t>
                    </w:r>
                    <w:r>
                      <w:rPr>
                        <w:rFonts w:ascii="Tahoma" w:hAnsi="Tahoma" w:cs="Tahoma" w:eastAsia="Tahoma"/>
                        <w:spacing w:val="-20"/>
                        <w:w w:val="120"/>
                        <w:sz w:val="18"/>
                        <w:szCs w:val="18"/>
                        <w:vertAlign w:val="baseline"/>
                      </w:rPr>
                      <w:t> </w:t>
                    </w:r>
                    <w:r>
                      <w:rPr>
                        <w:rFonts w:ascii="Cambria" w:hAnsi="Cambria" w:cs="Cambria" w:eastAsia="Cambria"/>
                        <w:i/>
                        <w:iCs/>
                        <w:w w:val="120"/>
                        <w:sz w:val="18"/>
                        <w:szCs w:val="18"/>
                        <w:vertAlign w:val="baseline"/>
                      </w:rPr>
                      <w:t>l</w:t>
                    </w:r>
                    <w:r>
                      <w:rPr>
                        <w:rFonts w:ascii="Cambria" w:hAnsi="Cambria" w:cs="Cambria" w:eastAsia="Cambria"/>
                        <w:i/>
                        <w:iCs/>
                        <w:spacing w:val="67"/>
                        <w:w w:val="120"/>
                        <w:sz w:val="18"/>
                        <w:szCs w:val="18"/>
                        <w:vertAlign w:val="baseline"/>
                      </w:rPr>
                      <w:t> </w:t>
                    </w:r>
                    <w:r>
                      <w:rPr>
                        <w:rFonts w:ascii="Arial" w:hAnsi="Arial" w:cs="Arial" w:eastAsia="Arial"/>
                        <w:i/>
                        <w:iCs/>
                        <w:spacing w:val="-10"/>
                        <w:w w:val="120"/>
                        <w:sz w:val="18"/>
                        <w:szCs w:val="18"/>
                        <w:vertAlign w:val="baseline"/>
                      </w:rPr>
                      <w:t>'</w:t>
                    </w:r>
                    <w:r>
                      <w:rPr>
                        <w:rFonts w:ascii="Arial" w:hAnsi="Arial" w:cs="Arial" w:eastAsia="Arial"/>
                        <w:i/>
                        <w:iCs/>
                        <w:sz w:val="18"/>
                        <w:szCs w:val="18"/>
                        <w:vertAlign w:val="baseline"/>
                      </w:rPr>
                      <w:tab/>
                    </w:r>
                    <w:r>
                      <w:rPr>
                        <w:rFonts w:ascii="Cambria" w:hAnsi="Cambria" w:cs="Cambria" w:eastAsia="Cambria"/>
                        <w:spacing w:val="-22"/>
                        <w:w w:val="120"/>
                        <w:sz w:val="18"/>
                        <w:szCs w:val="18"/>
                        <w:vertAlign w:val="baseline"/>
                      </w:rPr>
                      <w:t>−→</w:t>
                    </w:r>
                    <w:r>
                      <w:rPr>
                        <w:rFonts w:ascii="Cambria" w:hAnsi="Cambria" w:cs="Cambria" w:eastAsia="Cambria"/>
                        <w:spacing w:val="4"/>
                        <w:w w:val="120"/>
                        <w:sz w:val="18"/>
                        <w:szCs w:val="18"/>
                        <w:vertAlign w:val="baseline"/>
                      </w:rPr>
                      <w:t> </w:t>
                    </w:r>
                    <w:r>
                      <w:rPr>
                        <w:rFonts w:ascii="Cambria" w:hAnsi="Cambria" w:cs="Cambria" w:eastAsia="Cambria"/>
                        <w:i/>
                        <w:iCs/>
                        <w:spacing w:val="-22"/>
                        <w:w w:val="120"/>
                        <w:sz w:val="18"/>
                        <w:szCs w:val="18"/>
                        <w:vertAlign w:val="baseline"/>
                      </w:rPr>
                      <w:t>l</w:t>
                    </w:r>
                    <w:r>
                      <w:rPr>
                        <w:spacing w:val="-22"/>
                        <w:w w:val="120"/>
                        <w:position w:val="-5"/>
                        <w:sz w:val="12"/>
                        <w:szCs w:val="12"/>
                        <w:vertAlign w:val="baseline"/>
                      </w:rPr>
                      <w:t>3</w:t>
                    </w:r>
                    <w:r>
                      <w:rPr>
                        <w:rFonts w:ascii="Cambria" w:hAnsi="Cambria" w:cs="Cambria" w:eastAsia="Cambria"/>
                        <w:spacing w:val="-22"/>
                        <w:w w:val="120"/>
                        <w:position w:val="7"/>
                        <w:sz w:val="12"/>
                        <w:szCs w:val="12"/>
                        <w:vertAlign w:val="baseline"/>
                      </w:rPr>
                      <w:t>′</w:t>
                    </w:r>
                    <w:r>
                      <w:rPr>
                        <w:rFonts w:ascii="Cambria" w:hAnsi="Cambria" w:cs="Cambria" w:eastAsia="Cambria"/>
                        <w:spacing w:val="2"/>
                        <w:w w:val="120"/>
                        <w:position w:val="7"/>
                        <w:sz w:val="12"/>
                        <w:szCs w:val="12"/>
                        <w:vertAlign w:val="baseline"/>
                      </w:rPr>
                      <w:t> </w:t>
                    </w:r>
                    <w:r>
                      <w:rPr>
                        <w:rFonts w:ascii="Cambria" w:hAnsi="Cambria" w:cs="Cambria" w:eastAsia="Cambria"/>
                        <w:spacing w:val="-22"/>
                        <w:w w:val="120"/>
                        <w:sz w:val="18"/>
                        <w:szCs w:val="18"/>
                        <w:vertAlign w:val="baseline"/>
                      </w:rPr>
                      <w:t>∧</w:t>
                    </w:r>
                  </w:p>
                  <w:p>
                    <w:pPr>
                      <w:spacing w:line="87" w:lineRule="exact" w:before="0"/>
                      <w:ind w:left="0" w:right="0" w:firstLine="0"/>
                      <w:jc w:val="left"/>
                      <w:rPr>
                        <w:rFonts w:ascii="Tahoma" w:hAnsi="Tahoma" w:cs="Tahoma" w:eastAsia="Tahoma"/>
                        <w:sz w:val="18"/>
                        <w:szCs w:val="18"/>
                      </w:rPr>
                    </w:pPr>
                    <w:r>
                      <w:rPr>
                        <w:rFonts w:ascii="Cambria Math" w:hAnsi="Cambria Math" w:cs="Cambria Math" w:eastAsia="Cambria Math"/>
                        <w:w w:val="120"/>
                        <w:sz w:val="18"/>
                        <w:szCs w:val="18"/>
                      </w:rPr>
                      <w:t>⟦</w:t>
                    </w:r>
                    <w:r>
                      <w:rPr>
                        <w:rFonts w:ascii="Cambria" w:hAnsi="Cambria" w:cs="Cambria" w:eastAsia="Cambria"/>
                        <w:w w:val="120"/>
                        <w:sz w:val="18"/>
                        <w:szCs w:val="18"/>
                      </w:rPr>
                      <w:t>�</w:t>
                    </w:r>
                    <w:r>
                      <w:rPr>
                        <w:rFonts w:ascii="Cambria" w:hAnsi="Cambria" w:cs="Cambria" w:eastAsia="Cambria"/>
                        <w:spacing w:val="24"/>
                        <w:w w:val="120"/>
                        <w:sz w:val="18"/>
                        <w:szCs w:val="18"/>
                      </w:rPr>
                      <w:t>  </w:t>
                    </w:r>
                    <w:r>
                      <w:rPr>
                        <w:rFonts w:ascii="Cambria Math" w:hAnsi="Cambria Math" w:cs="Cambria Math" w:eastAsia="Cambria Math"/>
                        <w:w w:val="120"/>
                        <w:sz w:val="18"/>
                        <w:szCs w:val="18"/>
                      </w:rPr>
                      <w:t>⟧</w:t>
                    </w:r>
                    <w:r>
                      <w:rPr>
                        <w:rFonts w:ascii="Cambria Math" w:hAnsi="Cambria Math" w:cs="Cambria Math" w:eastAsia="Cambria Math"/>
                        <w:spacing w:val="-5"/>
                        <w:w w:val="120"/>
                        <w:sz w:val="18"/>
                        <w:szCs w:val="18"/>
                      </w:rPr>
                      <w:t> </w:t>
                    </w:r>
                    <w:r>
                      <w:rPr>
                        <w:rFonts w:ascii="Tahoma" w:hAnsi="Tahoma" w:cs="Tahoma" w:eastAsia="Tahoma"/>
                        <w:spacing w:val="-10"/>
                        <w:w w:val="120"/>
                        <w:sz w:val="18"/>
                        <w:szCs w:val="18"/>
                      </w:rPr>
                      <w:t>=</w:t>
                    </w:r>
                  </w:p>
                </w:txbxContent>
              </v:textbox>
              <w10:wrap type="none"/>
            </v:shape>
            <v:shape style="position:absolute;left:3164;top:379;width:680;height:175" type="#_x0000_t202" id="docshape321" filled="false" stroked="false">
              <v:textbox inset="0,0,0,0">
                <w:txbxContent>
                  <w:p>
                    <w:pPr>
                      <w:spacing w:before="6"/>
                      <w:ind w:left="0" w:right="0" w:firstLine="0"/>
                      <w:jc w:val="left"/>
                      <w:rPr>
                        <w:rFonts w:ascii="Cambria"/>
                        <w:i/>
                        <w:sz w:val="12"/>
                      </w:rPr>
                    </w:pPr>
                    <w:r>
                      <w:rPr>
                        <w:rFonts w:ascii="Cambria"/>
                        <w:i/>
                        <w:spacing w:val="-2"/>
                        <w:w w:val="110"/>
                        <w:sz w:val="12"/>
                      </w:rPr>
                      <w:t>g</w:t>
                    </w:r>
                    <w:r>
                      <w:rPr>
                        <w:spacing w:val="-2"/>
                        <w:w w:val="110"/>
                        <w:sz w:val="12"/>
                        <w:vertAlign w:val="subscript"/>
                      </w:rPr>
                      <w:t>1</w:t>
                    </w:r>
                    <w:r>
                      <w:rPr>
                        <w:spacing w:val="-2"/>
                        <w:w w:val="110"/>
                        <w:sz w:val="12"/>
                        <w:vertAlign w:val="baseline"/>
                      </w:rPr>
                      <w:t>:</w:t>
                    </w:r>
                    <w:r>
                      <w:rPr>
                        <w:rFonts w:ascii="Cambria"/>
                        <w:i/>
                        <w:spacing w:val="-2"/>
                        <w:w w:val="110"/>
                        <w:sz w:val="12"/>
                        <w:vertAlign w:val="baseline"/>
                      </w:rPr>
                      <w:t>p</w:t>
                    </w:r>
                    <w:r>
                      <w:rPr>
                        <w:spacing w:val="-2"/>
                        <w:w w:val="110"/>
                        <w:sz w:val="12"/>
                        <w:vertAlign w:val="subscript"/>
                      </w:rPr>
                      <w:t>1</w:t>
                    </w:r>
                    <w:r>
                      <w:rPr>
                        <w:spacing w:val="-2"/>
                        <w:w w:val="110"/>
                        <w:sz w:val="12"/>
                        <w:vertAlign w:val="baseline"/>
                      </w:rPr>
                      <w:t>!</w:t>
                    </w:r>
                    <w:r>
                      <w:rPr>
                        <w:rFonts w:ascii="Cambria"/>
                        <w:i/>
                        <w:spacing w:val="-2"/>
                        <w:w w:val="110"/>
                        <w:sz w:val="12"/>
                        <w:vertAlign w:val="baseline"/>
                      </w:rPr>
                      <w:t>wl</w:t>
                    </w:r>
                    <w:r>
                      <w:rPr>
                        <w:spacing w:val="-2"/>
                        <w:w w:val="110"/>
                        <w:sz w:val="12"/>
                        <w:vertAlign w:val="baseline"/>
                      </w:rPr>
                      <w:t>_</w:t>
                    </w:r>
                    <w:r>
                      <w:rPr>
                        <w:rFonts w:ascii="Cambria"/>
                        <w:i/>
                        <w:spacing w:val="-2"/>
                        <w:w w:val="110"/>
                        <w:sz w:val="12"/>
                        <w:vertAlign w:val="baseline"/>
                      </w:rPr>
                      <w:t>pl</w:t>
                    </w:r>
                  </w:p>
                </w:txbxContent>
              </v:textbox>
              <w10:wrap type="none"/>
            </v:shape>
            <v:shape style="position:absolute;left:2440;top:558;width:148;height:175" type="#_x0000_t202" id="docshape322" filled="false" stroked="false">
              <v:textbox inset="0,0,0,0">
                <w:txbxContent>
                  <w:p>
                    <w:pPr>
                      <w:spacing w:before="6"/>
                      <w:ind w:left="0" w:right="0" w:firstLine="0"/>
                      <w:jc w:val="left"/>
                      <w:rPr>
                        <w:sz w:val="12"/>
                      </w:rPr>
                    </w:pPr>
                    <w:r>
                      <w:rPr>
                        <w:rFonts w:ascii="Cambria"/>
                        <w:i/>
                        <w:spacing w:val="-5"/>
                        <w:w w:val="115"/>
                        <w:sz w:val="12"/>
                      </w:rPr>
                      <w:t>C</w:t>
                    </w:r>
                    <w:r>
                      <w:rPr>
                        <w:spacing w:val="-5"/>
                        <w:w w:val="115"/>
                        <w:sz w:val="12"/>
                        <w:vertAlign w:val="subscript"/>
                      </w:rPr>
                      <w:t>1</w:t>
                    </w:r>
                  </w:p>
                </w:txbxContent>
              </v:textbox>
              <w10:wrap type="none"/>
            </v:shape>
            <v:shape style="position:absolute;left:3984;top:583;width:30;height:153" type="#_x0000_t202" id="docshape323" filled="false" stroked="false">
              <v:textbox inset="0,0,0,0">
                <w:txbxContent>
                  <w:p>
                    <w:pPr>
                      <w:spacing w:before="4"/>
                      <w:ind w:left="0" w:right="0" w:firstLine="0"/>
                      <w:jc w:val="left"/>
                      <w:rPr>
                        <w:sz w:val="12"/>
                      </w:rPr>
                    </w:pPr>
                    <w:r>
                      <w:rPr>
                        <w:spacing w:val="-62"/>
                        <w:w w:val="105"/>
                        <w:sz w:val="12"/>
                      </w:rPr>
                      <w:t>1</w:t>
                    </w:r>
                  </w:p>
                </w:txbxContent>
              </v:textbox>
              <w10:wrap type="none"/>
            </v:shape>
            <v:shape style="position:absolute;left:3993;top:452;width:63;height:284" type="#_x0000_t202" id="docshape324" filled="false" stroked="false">
              <v:textbox inset="0,0,0,0">
                <w:txbxContent>
                  <w:p>
                    <w:pPr>
                      <w:spacing w:before="3"/>
                      <w:ind w:left="0" w:right="0" w:firstLine="0"/>
                      <w:jc w:val="left"/>
                      <w:rPr>
                        <w:rFonts w:ascii="Cambria" w:hAnsi="Cambria"/>
                        <w:sz w:val="12"/>
                      </w:rPr>
                    </w:pPr>
                    <w:r>
                      <w:rPr>
                        <w:rFonts w:ascii="Cambria" w:hAnsi="Cambria"/>
                        <w:w w:val="135"/>
                        <w:sz w:val="12"/>
                      </w:rPr>
                      <w:t>′</w:t>
                    </w:r>
                  </w:p>
                </w:txbxContent>
              </v:textbox>
              <w10:wrap type="none"/>
            </v:shape>
            <v:shape style="position:absolute;left:5217;top:379;width:308;height:175" type="#_x0000_t202" id="docshape325" filled="false" stroked="false">
              <v:textbox inset="0,0,0,0">
                <w:txbxContent>
                  <w:p>
                    <w:pPr>
                      <w:spacing w:before="6"/>
                      <w:ind w:left="0" w:right="0" w:firstLine="0"/>
                      <w:jc w:val="left"/>
                      <w:rPr>
                        <w:sz w:val="12"/>
                      </w:rPr>
                    </w:pPr>
                    <w:r>
                      <w:rPr>
                        <w:rFonts w:ascii="Cambria"/>
                        <w:i/>
                        <w:spacing w:val="-2"/>
                        <w:w w:val="110"/>
                        <w:sz w:val="12"/>
                      </w:rPr>
                      <w:t>g</w:t>
                    </w:r>
                    <w:r>
                      <w:rPr>
                        <w:spacing w:val="-2"/>
                        <w:w w:val="110"/>
                        <w:sz w:val="12"/>
                        <w:vertAlign w:val="subscript"/>
                      </w:rPr>
                      <w:t>2</w:t>
                    </w:r>
                    <w:r>
                      <w:rPr>
                        <w:spacing w:val="-2"/>
                        <w:w w:val="110"/>
                        <w:sz w:val="12"/>
                        <w:vertAlign w:val="baseline"/>
                      </w:rPr>
                      <w:t>:</w:t>
                    </w:r>
                    <w:r>
                      <w:rPr>
                        <w:rFonts w:ascii="Cambria"/>
                        <w:i/>
                        <w:spacing w:val="-2"/>
                        <w:w w:val="110"/>
                        <w:sz w:val="12"/>
                        <w:vertAlign w:val="baseline"/>
                      </w:rPr>
                      <w:t>p</w:t>
                    </w:r>
                    <w:r>
                      <w:rPr>
                        <w:spacing w:val="-2"/>
                        <w:w w:val="110"/>
                        <w:sz w:val="12"/>
                        <w:vertAlign w:val="subscript"/>
                      </w:rPr>
                      <w:t>2</w:t>
                    </w:r>
                  </w:p>
                </w:txbxContent>
              </v:textbox>
              <w10:wrap type="none"/>
            </v:shape>
            <v:shape style="position:absolute;left:6899;top:379;width:472;height:175" type="#_x0000_t202" id="docshape326" filled="false" stroked="false">
              <v:textbox inset="0,0,0,0">
                <w:txbxContent>
                  <w:p>
                    <w:pPr>
                      <w:spacing w:before="6"/>
                      <w:ind w:left="0" w:right="0" w:firstLine="0"/>
                      <w:jc w:val="left"/>
                      <w:rPr>
                        <w:rFonts w:ascii="Cambria"/>
                        <w:i/>
                        <w:sz w:val="12"/>
                      </w:rPr>
                    </w:pPr>
                    <w:r>
                      <w:rPr>
                        <w:rFonts w:ascii="Cambria"/>
                        <w:i/>
                        <w:spacing w:val="-2"/>
                        <w:w w:val="110"/>
                        <w:sz w:val="12"/>
                      </w:rPr>
                      <w:t>g</w:t>
                    </w:r>
                    <w:r>
                      <w:rPr>
                        <w:spacing w:val="-2"/>
                        <w:w w:val="110"/>
                        <w:sz w:val="12"/>
                        <w:vertAlign w:val="subscript"/>
                      </w:rPr>
                      <w:t>3</w:t>
                    </w:r>
                    <w:r>
                      <w:rPr>
                        <w:spacing w:val="-2"/>
                        <w:w w:val="110"/>
                        <w:sz w:val="12"/>
                        <w:vertAlign w:val="baseline"/>
                      </w:rPr>
                      <w:t>:</w:t>
                    </w:r>
                    <w:r>
                      <w:rPr>
                        <w:rFonts w:ascii="Cambria"/>
                        <w:i/>
                        <w:spacing w:val="-2"/>
                        <w:w w:val="110"/>
                        <w:sz w:val="12"/>
                        <w:vertAlign w:val="baseline"/>
                      </w:rPr>
                      <w:t>p</w:t>
                    </w:r>
                    <w:r>
                      <w:rPr>
                        <w:spacing w:val="-2"/>
                        <w:w w:val="110"/>
                        <w:sz w:val="12"/>
                        <w:vertAlign w:val="subscript"/>
                      </w:rPr>
                      <w:t>3</w:t>
                    </w:r>
                    <w:r>
                      <w:rPr>
                        <w:spacing w:val="-2"/>
                        <w:w w:val="110"/>
                        <w:sz w:val="12"/>
                        <w:vertAlign w:val="baseline"/>
                      </w:rPr>
                      <w:t>!</w:t>
                    </w:r>
                    <w:r>
                      <w:rPr>
                        <w:rFonts w:ascii="Cambria"/>
                        <w:i/>
                        <w:spacing w:val="-2"/>
                        <w:w w:val="110"/>
                        <w:sz w:val="12"/>
                        <w:vertAlign w:val="baseline"/>
                      </w:rPr>
                      <w:t>v</w:t>
                    </w:r>
                    <w:r>
                      <w:rPr>
                        <w:rFonts w:ascii="Cambria"/>
                        <w:i/>
                        <w:spacing w:val="-2"/>
                        <w:w w:val="110"/>
                        <w:sz w:val="12"/>
                        <w:vertAlign w:val="subscript"/>
                      </w:rPr>
                      <w:t>x</w:t>
                    </w:r>
                  </w:p>
                </w:txbxContent>
              </v:textbox>
              <w10:wrap type="none"/>
            </v:shape>
            <v:shape style="position:absolute;left:4493;top:558;width:624;height:155" type="#_x0000_t202" id="docshape327" filled="false" stroked="false">
              <v:textbox inset="0,0,0,0">
                <w:txbxContent>
                  <w:p>
                    <w:pPr>
                      <w:tabs>
                        <w:tab w:pos="603" w:val="right" w:leader="none"/>
                      </w:tabs>
                      <w:spacing w:before="6"/>
                      <w:ind w:left="0" w:right="0" w:firstLine="0"/>
                      <w:jc w:val="left"/>
                      <w:rPr>
                        <w:sz w:val="12"/>
                      </w:rPr>
                    </w:pPr>
                    <w:r>
                      <w:rPr>
                        <w:rFonts w:ascii="Cambria"/>
                        <w:i/>
                        <w:spacing w:val="-10"/>
                        <w:w w:val="115"/>
                        <w:sz w:val="12"/>
                      </w:rPr>
                      <w:t>C</w:t>
                    </w:r>
                    <w:r>
                      <w:rPr>
                        <w:rFonts w:ascii="Times New Roman"/>
                        <w:sz w:val="12"/>
                      </w:rPr>
                      <w:tab/>
                    </w:r>
                    <w:r>
                      <w:rPr>
                        <w:spacing w:val="-10"/>
                        <w:w w:val="110"/>
                        <w:sz w:val="12"/>
                      </w:rPr>
                      <w:t>2</w:t>
                    </w:r>
                  </w:p>
                </w:txbxContent>
              </v:textbox>
              <w10:wrap type="none"/>
            </v:shape>
            <v:shape style="position:absolute;left:4570;top:624;width:71;height:109" type="#_x0000_t202" id="docshape328" filled="false" stroked="false">
              <v:textbox inset="0,0,0,0">
                <w:txbxContent>
                  <w:p>
                    <w:pPr>
                      <w:spacing w:line="107" w:lineRule="exact" w:before="0"/>
                      <w:ind w:left="0" w:right="0" w:firstLine="0"/>
                      <w:jc w:val="left"/>
                      <w:rPr>
                        <w:sz w:val="9"/>
                      </w:rPr>
                    </w:pPr>
                    <w:r>
                      <w:rPr>
                        <w:w w:val="100"/>
                        <w:sz w:val="9"/>
                      </w:rPr>
                      <w:t>2</w:t>
                    </w:r>
                  </w:p>
                </w:txbxContent>
              </v:textbox>
              <w10:wrap type="none"/>
            </v:shape>
            <v:shape style="position:absolute;left:5666;top:583;width:30;height:153" type="#_x0000_t202" id="docshape329" filled="false" stroked="false">
              <v:textbox inset="0,0,0,0">
                <w:txbxContent>
                  <w:p>
                    <w:pPr>
                      <w:spacing w:before="4"/>
                      <w:ind w:left="0" w:right="0" w:firstLine="0"/>
                      <w:jc w:val="left"/>
                      <w:rPr>
                        <w:sz w:val="12"/>
                      </w:rPr>
                    </w:pPr>
                    <w:r>
                      <w:rPr>
                        <w:spacing w:val="-62"/>
                        <w:w w:val="105"/>
                        <w:sz w:val="12"/>
                      </w:rPr>
                      <w:t>2</w:t>
                    </w:r>
                  </w:p>
                </w:txbxContent>
              </v:textbox>
              <w10:wrap type="none"/>
            </v:shape>
            <v:shape style="position:absolute;left:5675;top:452;width:63;height:284" type="#_x0000_t202" id="docshape330" filled="false" stroked="false">
              <v:textbox inset="0,0,0,0">
                <w:txbxContent>
                  <w:p>
                    <w:pPr>
                      <w:spacing w:before="3"/>
                      <w:ind w:left="0" w:right="0" w:firstLine="0"/>
                      <w:jc w:val="left"/>
                      <w:rPr>
                        <w:rFonts w:ascii="Cambria" w:hAnsi="Cambria"/>
                        <w:sz w:val="12"/>
                      </w:rPr>
                    </w:pPr>
                    <w:r>
                      <w:rPr>
                        <w:rFonts w:ascii="Cambria" w:hAnsi="Cambria"/>
                        <w:w w:val="135"/>
                        <w:sz w:val="12"/>
                      </w:rPr>
                      <w:t>′</w:t>
                    </w:r>
                  </w:p>
                </w:txbxContent>
              </v:textbox>
              <w10:wrap type="none"/>
            </v:shape>
            <v:shape style="position:absolute;left:6175;top:558;width:624;height:175" type="#_x0000_t202" id="docshape331" filled="false" stroked="false">
              <v:textbox inset="0,0,0,0">
                <w:txbxContent>
                  <w:p>
                    <w:pPr>
                      <w:tabs>
                        <w:tab w:pos="603" w:val="right" w:leader="none"/>
                      </w:tabs>
                      <w:spacing w:before="6"/>
                      <w:ind w:left="0" w:right="0" w:firstLine="0"/>
                      <w:jc w:val="left"/>
                      <w:rPr>
                        <w:sz w:val="12"/>
                      </w:rPr>
                    </w:pPr>
                    <w:r>
                      <w:rPr>
                        <w:rFonts w:ascii="Cambria"/>
                        <w:i/>
                        <w:spacing w:val="-5"/>
                        <w:w w:val="115"/>
                        <w:sz w:val="12"/>
                      </w:rPr>
                      <w:t>C</w:t>
                    </w:r>
                    <w:r>
                      <w:rPr>
                        <w:spacing w:val="-5"/>
                        <w:w w:val="115"/>
                        <w:sz w:val="12"/>
                        <w:vertAlign w:val="subscript"/>
                      </w:rPr>
                      <w:t>3</w:t>
                    </w:r>
                    <w:r>
                      <w:rPr>
                        <w:rFonts w:ascii="Times New Roman"/>
                        <w:position w:val="-2"/>
                        <w:sz w:val="9"/>
                        <w:vertAlign w:val="baseline"/>
                      </w:rPr>
                      <w:tab/>
                    </w:r>
                    <w:r>
                      <w:rPr>
                        <w:spacing w:val="-10"/>
                        <w:w w:val="110"/>
                        <w:sz w:val="12"/>
                        <w:vertAlign w:val="baseline"/>
                      </w:rPr>
                      <w:t>3</w:t>
                    </w:r>
                  </w:p>
                </w:txbxContent>
              </v:textbox>
              <w10:wrap type="none"/>
            </v:shape>
            <v:shape style="position:absolute;left:3782;top:861;width:922;height:778" type="#_x0000_t202" id="docshape332" filled="false" stroked="false">
              <v:textbox inset="0,0,0,0">
                <w:txbxContent>
                  <w:p>
                    <w:pPr>
                      <w:spacing w:line="101" w:lineRule="exact" w:before="7"/>
                      <w:ind w:left="0" w:right="18" w:firstLine="0"/>
                      <w:jc w:val="right"/>
                      <w:rPr>
                        <w:rFonts w:ascii="Arial"/>
                        <w:i/>
                        <w:sz w:val="18"/>
                      </w:rPr>
                    </w:pPr>
                    <w:r>
                      <w:rPr>
                        <w:rFonts w:ascii="Cambria"/>
                        <w:i/>
                        <w:w w:val="115"/>
                        <w:sz w:val="18"/>
                      </w:rPr>
                      <w:t>s</w:t>
                    </w:r>
                    <w:r>
                      <w:rPr>
                        <w:rFonts w:ascii="Cambria"/>
                        <w:i/>
                        <w:w w:val="115"/>
                        <w:sz w:val="18"/>
                        <w:vertAlign w:val="subscript"/>
                      </w:rPr>
                      <w:t>b</w:t>
                    </w:r>
                    <w:r>
                      <w:rPr>
                        <w:rFonts w:ascii="Cambria"/>
                        <w:i/>
                        <w:spacing w:val="-5"/>
                        <w:w w:val="130"/>
                        <w:sz w:val="18"/>
                        <w:vertAlign w:val="baseline"/>
                      </w:rPr>
                      <w:t> </w:t>
                    </w:r>
                    <w:r>
                      <w:rPr>
                        <w:rFonts w:ascii="Arial"/>
                        <w:i/>
                        <w:spacing w:val="-10"/>
                        <w:w w:val="130"/>
                        <w:sz w:val="18"/>
                        <w:vertAlign w:val="baseline"/>
                      </w:rPr>
                      <w:t>'</w:t>
                    </w:r>
                  </w:p>
                  <w:p>
                    <w:pPr>
                      <w:spacing w:line="110" w:lineRule="exact" w:before="0"/>
                      <w:ind w:left="0" w:right="0" w:firstLine="0"/>
                      <w:jc w:val="left"/>
                      <w:rPr>
                        <w:rFonts w:ascii="Tahoma" w:hAnsi="Tahoma" w:cs="Tahoma" w:eastAsia="Tahoma"/>
                        <w:sz w:val="18"/>
                        <w:szCs w:val="18"/>
                      </w:rPr>
                    </w:pPr>
                    <w:r>
                      <w:rPr>
                        <w:rFonts w:ascii="Cambria Math" w:hAnsi="Cambria Math" w:cs="Cambria Math" w:eastAsia="Cambria Math"/>
                        <w:w w:val="120"/>
                        <w:sz w:val="18"/>
                        <w:szCs w:val="18"/>
                      </w:rPr>
                      <w:t>⟦</w:t>
                    </w:r>
                    <w:r>
                      <w:rPr>
                        <w:rFonts w:ascii="Cambria" w:hAnsi="Cambria" w:cs="Cambria" w:eastAsia="Cambria"/>
                        <w:w w:val="120"/>
                        <w:sz w:val="18"/>
                        <w:szCs w:val="18"/>
                      </w:rPr>
                      <w:t>�</w:t>
                    </w:r>
                    <w:r>
                      <w:rPr>
                        <w:rFonts w:ascii="Cambria" w:hAnsi="Cambria" w:cs="Cambria" w:eastAsia="Cambria"/>
                        <w:spacing w:val="40"/>
                        <w:w w:val="120"/>
                        <w:sz w:val="18"/>
                        <w:szCs w:val="18"/>
                      </w:rPr>
                      <w:t> </w:t>
                    </w:r>
                    <w:r>
                      <w:rPr>
                        <w:rFonts w:ascii="Cambria Math" w:hAnsi="Cambria Math" w:cs="Cambria Math" w:eastAsia="Cambria Math"/>
                        <w:w w:val="120"/>
                        <w:sz w:val="18"/>
                        <w:szCs w:val="18"/>
                      </w:rPr>
                      <w:t>⟧</w:t>
                    </w:r>
                    <w:r>
                      <w:rPr>
                        <w:rFonts w:ascii="Cambria Math" w:hAnsi="Cambria Math" w:cs="Cambria Math" w:eastAsia="Cambria Math"/>
                        <w:spacing w:val="-8"/>
                        <w:w w:val="120"/>
                        <w:sz w:val="18"/>
                        <w:szCs w:val="18"/>
                      </w:rPr>
                      <w:t> </w:t>
                    </w:r>
                    <w:r>
                      <w:rPr>
                        <w:rFonts w:ascii="Tahoma" w:hAnsi="Tahoma" w:cs="Tahoma" w:eastAsia="Tahoma"/>
                        <w:spacing w:val="-10"/>
                        <w:w w:val="120"/>
                        <w:sz w:val="18"/>
                        <w:szCs w:val="18"/>
                      </w:rPr>
                      <w:t>=</w:t>
                    </w:r>
                  </w:p>
                </w:txbxContent>
              </v:textbox>
              <w10:wrap type="none"/>
            </v:shape>
            <v:shape style="position:absolute;left:4020;top:955;width:95;height:155" type="#_x0000_t202" id="docshape333" filled="false" stroked="false">
              <v:textbox inset="0,0,0,0">
                <w:txbxContent>
                  <w:p>
                    <w:pPr>
                      <w:spacing w:before="10"/>
                      <w:ind w:left="0" w:right="0" w:firstLine="0"/>
                      <w:jc w:val="left"/>
                      <w:rPr>
                        <w:rFonts w:ascii="Cambria"/>
                        <w:i/>
                        <w:sz w:val="12"/>
                      </w:rPr>
                    </w:pPr>
                    <w:r>
                      <w:rPr>
                        <w:rFonts w:ascii="Cambria"/>
                        <w:i/>
                        <w:w w:val="104"/>
                        <w:sz w:val="12"/>
                      </w:rPr>
                      <w:t>B</w:t>
                    </w:r>
                  </w:p>
                </w:txbxContent>
              </v:textbox>
              <w10:wrap type="none"/>
            </v:shape>
            <v:shape style="position:absolute;left:4625;top:775;width:1224;height:686" type="#_x0000_t202" id="docshape334" filled="false" stroked="false">
              <v:textbox inset="0,0,0,0">
                <w:txbxContent>
                  <w:p>
                    <w:pPr>
                      <w:spacing w:before="6"/>
                      <w:ind w:left="75" w:right="0" w:firstLine="0"/>
                      <w:jc w:val="left"/>
                      <w:rPr>
                        <w:rFonts w:ascii="Cambria" w:hAnsi="Cambria"/>
                        <w:sz w:val="12"/>
                      </w:rPr>
                    </w:pPr>
                    <w:r>
                      <w:rPr>
                        <w:rFonts w:ascii="Cambria" w:hAnsi="Cambria"/>
                        <w:i/>
                        <w:sz w:val="12"/>
                      </w:rPr>
                      <w:t>g</w:t>
                    </w:r>
                    <w:r>
                      <w:rPr>
                        <w:rFonts w:ascii="Cambria" w:hAnsi="Cambria"/>
                        <w:i/>
                        <w:sz w:val="12"/>
                        <w:vertAlign w:val="subscript"/>
                      </w:rPr>
                      <w:t>b</w:t>
                    </w:r>
                    <w:r>
                      <w:rPr>
                        <w:rFonts w:ascii="Cambria" w:hAnsi="Cambria"/>
                        <w:i/>
                        <w:spacing w:val="11"/>
                        <w:sz w:val="12"/>
                        <w:vertAlign w:val="baseline"/>
                      </w:rPr>
                      <w:t> </w:t>
                    </w:r>
                    <w:r>
                      <w:rPr>
                        <w:spacing w:val="-2"/>
                        <w:sz w:val="12"/>
                        <w:vertAlign w:val="baseline"/>
                      </w:rPr>
                      <w:t>:</w:t>
                    </w:r>
                    <w:r>
                      <w:rPr>
                        <w:rFonts w:ascii="Cambria" w:hAnsi="Cambria"/>
                        <w:spacing w:val="-2"/>
                        <w:sz w:val="12"/>
                        <w:vertAlign w:val="baseline"/>
                      </w:rPr>
                      <w:t>〈</w:t>
                    </w:r>
                    <w:r>
                      <w:rPr>
                        <w:rFonts w:ascii="Cambria" w:hAnsi="Cambria"/>
                        <w:i/>
                        <w:spacing w:val="-2"/>
                        <w:sz w:val="12"/>
                        <w:vertAlign w:val="baseline"/>
                      </w:rPr>
                      <w:t>p</w:t>
                    </w:r>
                    <w:r>
                      <w:rPr>
                        <w:spacing w:val="-2"/>
                        <w:sz w:val="12"/>
                        <w:vertAlign w:val="subscript"/>
                      </w:rPr>
                      <w:t>1</w:t>
                    </w:r>
                    <w:r>
                      <w:rPr>
                        <w:spacing w:val="-2"/>
                        <w:sz w:val="12"/>
                        <w:vertAlign w:val="baseline"/>
                      </w:rPr>
                      <w:t>?</w:t>
                    </w:r>
                    <w:r>
                      <w:rPr>
                        <w:rFonts w:ascii="Cambria" w:hAnsi="Cambria"/>
                        <w:i/>
                        <w:spacing w:val="-2"/>
                        <w:sz w:val="12"/>
                        <w:vertAlign w:val="baseline"/>
                      </w:rPr>
                      <w:t>wl</w:t>
                    </w:r>
                    <w:r>
                      <w:rPr>
                        <w:spacing w:val="-2"/>
                        <w:sz w:val="12"/>
                        <w:vertAlign w:val="baseline"/>
                      </w:rPr>
                      <w:t>_</w:t>
                    </w:r>
                    <w:r>
                      <w:rPr>
                        <w:rFonts w:ascii="Cambria" w:hAnsi="Cambria"/>
                        <w:i/>
                        <w:spacing w:val="-2"/>
                        <w:sz w:val="12"/>
                        <w:vertAlign w:val="baseline"/>
                      </w:rPr>
                      <w:t>pl</w:t>
                    </w:r>
                    <w:r>
                      <w:rPr>
                        <w:spacing w:val="-2"/>
                        <w:sz w:val="12"/>
                        <w:vertAlign w:val="baseline"/>
                      </w:rPr>
                      <w:t>,</w:t>
                    </w:r>
                    <w:r>
                      <w:rPr>
                        <w:rFonts w:ascii="Cambria" w:hAnsi="Cambria"/>
                        <w:i/>
                        <w:spacing w:val="-2"/>
                        <w:sz w:val="12"/>
                        <w:vertAlign w:val="baseline"/>
                      </w:rPr>
                      <w:t>p</w:t>
                    </w:r>
                    <w:r>
                      <w:rPr>
                        <w:spacing w:val="-2"/>
                        <w:sz w:val="12"/>
                        <w:vertAlign w:val="subscript"/>
                      </w:rPr>
                      <w:t>2</w:t>
                    </w:r>
                    <w:r>
                      <w:rPr>
                        <w:spacing w:val="-2"/>
                        <w:sz w:val="12"/>
                        <w:vertAlign w:val="baseline"/>
                      </w:rPr>
                      <w:t>,</w:t>
                    </w:r>
                    <w:r>
                      <w:rPr>
                        <w:rFonts w:ascii="Cambria" w:hAnsi="Cambria"/>
                        <w:i/>
                        <w:spacing w:val="-2"/>
                        <w:sz w:val="12"/>
                        <w:vertAlign w:val="baseline"/>
                      </w:rPr>
                      <w:t>p</w:t>
                    </w:r>
                    <w:r>
                      <w:rPr>
                        <w:spacing w:val="-2"/>
                        <w:sz w:val="12"/>
                        <w:vertAlign w:val="subscript"/>
                      </w:rPr>
                      <w:t>3</w:t>
                    </w:r>
                    <w:r>
                      <w:rPr>
                        <w:rFonts w:ascii="Cambria" w:hAnsi="Cambria"/>
                        <w:spacing w:val="-2"/>
                        <w:sz w:val="12"/>
                        <w:vertAlign w:val="baseline"/>
                      </w:rPr>
                      <w:t>〉</w:t>
                    </w:r>
                  </w:p>
                  <w:p>
                    <w:pPr>
                      <w:spacing w:before="249"/>
                      <w:ind w:left="0" w:right="0" w:firstLine="0"/>
                      <w:jc w:val="left"/>
                      <w:rPr>
                        <w:rFonts w:ascii="Cambria" w:hAnsi="Cambria"/>
                        <w:sz w:val="12"/>
                      </w:rPr>
                    </w:pPr>
                    <w:r>
                      <w:rPr>
                        <w:rFonts w:ascii="Cambria" w:hAnsi="Cambria"/>
                        <w:i/>
                        <w:spacing w:val="-2"/>
                        <w:w w:val="110"/>
                        <w:sz w:val="12"/>
                      </w:rPr>
                      <w:t>p</w:t>
                    </w:r>
                    <w:r>
                      <w:rPr>
                        <w:spacing w:val="-2"/>
                        <w:w w:val="110"/>
                        <w:sz w:val="12"/>
                        <w:vertAlign w:val="subscript"/>
                      </w:rPr>
                      <w:t>1</w:t>
                    </w:r>
                    <w:r>
                      <w:rPr>
                        <w:spacing w:val="-2"/>
                        <w:w w:val="110"/>
                        <w:sz w:val="12"/>
                        <w:vertAlign w:val="baseline"/>
                      </w:rPr>
                      <w:t>,</w:t>
                    </w:r>
                    <w:r>
                      <w:rPr>
                        <w:rFonts w:ascii="Cambria" w:hAnsi="Cambria"/>
                        <w:i/>
                        <w:spacing w:val="-2"/>
                        <w:w w:val="110"/>
                        <w:sz w:val="12"/>
                        <w:vertAlign w:val="baseline"/>
                      </w:rPr>
                      <w:t>p</w:t>
                    </w:r>
                    <w:r>
                      <w:rPr>
                        <w:spacing w:val="-2"/>
                        <w:w w:val="110"/>
                        <w:sz w:val="12"/>
                        <w:vertAlign w:val="subscript"/>
                      </w:rPr>
                      <w:t>2</w:t>
                    </w:r>
                    <w:r>
                      <w:rPr>
                        <w:spacing w:val="-2"/>
                        <w:w w:val="110"/>
                        <w:sz w:val="12"/>
                        <w:vertAlign w:val="baseline"/>
                      </w:rPr>
                      <w:t>,</w:t>
                    </w:r>
                    <w:r>
                      <w:rPr>
                        <w:rFonts w:ascii="Cambria" w:hAnsi="Cambria"/>
                        <w:i/>
                        <w:spacing w:val="-2"/>
                        <w:w w:val="110"/>
                        <w:sz w:val="12"/>
                        <w:vertAlign w:val="baseline"/>
                      </w:rPr>
                      <w:t>p</w:t>
                    </w:r>
                    <w:r>
                      <w:rPr>
                        <w:spacing w:val="-2"/>
                        <w:w w:val="110"/>
                        <w:sz w:val="12"/>
                        <w:vertAlign w:val="subscript"/>
                      </w:rPr>
                      <w:t>3</w:t>
                    </w:r>
                    <w:r>
                      <w:rPr>
                        <w:rFonts w:ascii="Cambria" w:hAnsi="Cambria"/>
                        <w:spacing w:val="-2"/>
                        <w:w w:val="110"/>
                        <w:sz w:val="12"/>
                        <w:vertAlign w:val="baseline"/>
                      </w:rPr>
                      <w:t>〉</w:t>
                    </w:r>
                  </w:p>
                </w:txbxContent>
              </v:textbox>
              <w10:wrap type="none"/>
            </v:shape>
            <v:shape style="position:absolute;left:5623;top:851;width:2293;height:426" type="#_x0000_t202" id="docshape335" filled="false" stroked="false">
              <v:textbox inset="0,0,0,0">
                <w:txbxContent>
                  <w:p>
                    <w:pPr>
                      <w:spacing w:before="7"/>
                      <w:ind w:left="0" w:right="0" w:firstLine="0"/>
                      <w:jc w:val="left"/>
                      <w:rPr>
                        <w:sz w:val="18"/>
                      </w:rPr>
                    </w:pPr>
                    <w:r>
                      <w:rPr>
                        <w:rFonts w:ascii="Cambria" w:hAnsi="Cambria"/>
                        <w:spacing w:val="-4"/>
                        <w:w w:val="115"/>
                        <w:sz w:val="18"/>
                      </w:rPr>
                      <w:t>−→</w:t>
                    </w:r>
                    <w:r>
                      <w:rPr>
                        <w:spacing w:val="-4"/>
                        <w:w w:val="115"/>
                        <w:sz w:val="18"/>
                        <w:vertAlign w:val="subscript"/>
                      </w:rPr>
                      <w:t>1</w:t>
                    </w:r>
                    <w:r>
                      <w:rPr>
                        <w:rFonts w:ascii="Cambria" w:hAnsi="Cambria"/>
                        <w:spacing w:val="-4"/>
                        <w:w w:val="115"/>
                        <w:sz w:val="18"/>
                        <w:vertAlign w:val="subscript"/>
                      </w:rPr>
                      <w:t>−</w:t>
                    </w:r>
                    <w:r>
                      <w:rPr>
                        <w:rFonts w:ascii="Arial" w:hAnsi="Arial"/>
                        <w:i/>
                        <w:spacing w:val="-4"/>
                        <w:w w:val="115"/>
                        <w:sz w:val="18"/>
                        <w:vertAlign w:val="subscript"/>
                      </w:rPr>
                      <w:t>λ</w:t>
                    </w:r>
                    <w:r>
                      <w:rPr>
                        <w:rFonts w:ascii="Arial" w:hAnsi="Arial"/>
                        <w:i/>
                        <w:spacing w:val="-11"/>
                        <w:w w:val="115"/>
                        <w:sz w:val="18"/>
                        <w:vertAlign w:val="baseline"/>
                      </w:rPr>
                      <w:t> </w:t>
                    </w:r>
                    <w:r>
                      <w:rPr>
                        <w:rFonts w:ascii="Cambria" w:hAnsi="Cambria"/>
                        <w:i/>
                        <w:spacing w:val="-4"/>
                        <w:w w:val="115"/>
                        <w:sz w:val="18"/>
                        <w:vertAlign w:val="baseline"/>
                      </w:rPr>
                      <w:t>s</w:t>
                    </w:r>
                    <w:r>
                      <w:rPr>
                        <w:rFonts w:ascii="Cambria" w:hAnsi="Cambria"/>
                        <w:spacing w:val="-4"/>
                        <w:w w:val="115"/>
                        <w:sz w:val="18"/>
                        <w:vertAlign w:val="superscript"/>
                      </w:rPr>
                      <w:t>′</w:t>
                    </w:r>
                    <w:r>
                      <w:rPr>
                        <w:rFonts w:ascii="Cambria" w:hAnsi="Cambria"/>
                        <w:i/>
                        <w:spacing w:val="-4"/>
                        <w:w w:val="115"/>
                        <w:position w:val="-6"/>
                        <w:sz w:val="12"/>
                        <w:vertAlign w:val="baseline"/>
                      </w:rPr>
                      <w:t>b</w:t>
                    </w:r>
                    <w:r>
                      <w:rPr>
                        <w:rFonts w:ascii="Cambria" w:hAnsi="Cambria"/>
                        <w:i/>
                        <w:w w:val="115"/>
                        <w:position w:val="-6"/>
                        <w:sz w:val="12"/>
                        <w:vertAlign w:val="baseline"/>
                      </w:rPr>
                      <w:t> </w:t>
                    </w:r>
                    <w:r>
                      <w:rPr>
                        <w:rFonts w:ascii="Cambria" w:hAnsi="Cambria"/>
                        <w:spacing w:val="-4"/>
                        <w:w w:val="115"/>
                        <w:sz w:val="18"/>
                        <w:vertAlign w:val="baseline"/>
                      </w:rPr>
                      <w:t>∧</w:t>
                    </w:r>
                    <w:r>
                      <w:rPr>
                        <w:rFonts w:ascii="Cambria" w:hAnsi="Cambria"/>
                        <w:spacing w:val="11"/>
                        <w:w w:val="115"/>
                        <w:sz w:val="18"/>
                        <w:vertAlign w:val="baseline"/>
                      </w:rPr>
                      <w:t> </w:t>
                    </w:r>
                    <w:r>
                      <w:rPr>
                        <w:rFonts w:ascii="Arial" w:hAnsi="Arial"/>
                        <w:i/>
                        <w:spacing w:val="-4"/>
                        <w:w w:val="115"/>
                        <w:sz w:val="18"/>
                        <w:vertAlign w:val="baseline"/>
                      </w:rPr>
                      <w:t>θ</w:t>
                    </w:r>
                    <w:r>
                      <w:rPr>
                        <w:rFonts w:ascii="Arial" w:hAnsi="Arial"/>
                        <w:i/>
                        <w:spacing w:val="-2"/>
                        <w:w w:val="115"/>
                        <w:sz w:val="18"/>
                        <w:vertAlign w:val="baseline"/>
                      </w:rPr>
                      <w:t> </w:t>
                    </w:r>
                    <w:r>
                      <w:rPr>
                        <w:rFonts w:ascii="Cambria" w:hAnsi="Cambria"/>
                        <w:spacing w:val="-4"/>
                        <w:w w:val="115"/>
                        <w:sz w:val="18"/>
                        <w:vertAlign w:val="baseline"/>
                      </w:rPr>
                      <w:t>|</w:t>
                    </w:r>
                    <w:r>
                      <w:rPr>
                        <w:rFonts w:ascii="Tahoma" w:hAnsi="Tahoma"/>
                        <w:spacing w:val="-4"/>
                        <w:w w:val="115"/>
                        <w:sz w:val="18"/>
                        <w:vertAlign w:val="baseline"/>
                      </w:rPr>
                      <w:t>=</w:t>
                    </w:r>
                    <w:r>
                      <w:rPr>
                        <w:rFonts w:ascii="Tahoma" w:hAnsi="Tahoma"/>
                        <w:spacing w:val="-12"/>
                        <w:w w:val="115"/>
                        <w:sz w:val="18"/>
                        <w:vertAlign w:val="baseline"/>
                      </w:rPr>
                      <w:t> </w:t>
                    </w:r>
                    <w:r>
                      <w:rPr>
                        <w:rFonts w:ascii="Cambria" w:hAnsi="Cambria"/>
                        <w:i/>
                        <w:spacing w:val="-4"/>
                        <w:w w:val="115"/>
                        <w:sz w:val="18"/>
                        <w:vertAlign w:val="baseline"/>
                      </w:rPr>
                      <w:t>g</w:t>
                    </w:r>
                    <w:r>
                      <w:rPr>
                        <w:spacing w:val="-4"/>
                        <w:w w:val="115"/>
                        <w:sz w:val="18"/>
                        <w:vertAlign w:val="subscript"/>
                      </w:rPr>
                      <w:t>1</w:t>
                    </w:r>
                    <w:r>
                      <w:rPr>
                        <w:spacing w:val="-15"/>
                        <w:w w:val="115"/>
                        <w:sz w:val="18"/>
                        <w:vertAlign w:val="baseline"/>
                      </w:rPr>
                      <w:t> </w:t>
                    </w:r>
                    <w:r>
                      <w:rPr>
                        <w:rFonts w:ascii="Cambria" w:hAnsi="Cambria"/>
                        <w:spacing w:val="-4"/>
                        <w:w w:val="115"/>
                        <w:sz w:val="18"/>
                        <w:vertAlign w:val="baseline"/>
                      </w:rPr>
                      <w:t>∧</w:t>
                    </w:r>
                    <w:r>
                      <w:rPr>
                        <w:rFonts w:ascii="Cambria" w:hAnsi="Cambria"/>
                        <w:spacing w:val="-11"/>
                        <w:w w:val="115"/>
                        <w:sz w:val="18"/>
                        <w:vertAlign w:val="baseline"/>
                      </w:rPr>
                      <w:t> </w:t>
                    </w:r>
                    <w:r>
                      <w:rPr>
                        <w:spacing w:val="-4"/>
                        <w:w w:val="115"/>
                        <w:sz w:val="18"/>
                        <w:vertAlign w:val="baseline"/>
                      </w:rPr>
                      <w:t>.</w:t>
                    </w:r>
                    <w:r>
                      <w:rPr>
                        <w:spacing w:val="-33"/>
                        <w:w w:val="115"/>
                        <w:sz w:val="18"/>
                        <w:vertAlign w:val="baseline"/>
                      </w:rPr>
                      <w:t> </w:t>
                    </w:r>
                    <w:r>
                      <w:rPr>
                        <w:spacing w:val="-4"/>
                        <w:w w:val="115"/>
                        <w:sz w:val="18"/>
                        <w:vertAlign w:val="baseline"/>
                      </w:rPr>
                      <w:t>.</w:t>
                    </w:r>
                    <w:r>
                      <w:rPr>
                        <w:spacing w:val="-32"/>
                        <w:w w:val="115"/>
                        <w:sz w:val="18"/>
                        <w:vertAlign w:val="baseline"/>
                      </w:rPr>
                      <w:t> </w:t>
                    </w:r>
                    <w:r>
                      <w:rPr>
                        <w:spacing w:val="-4"/>
                        <w:w w:val="115"/>
                        <w:sz w:val="18"/>
                        <w:vertAlign w:val="baseline"/>
                      </w:rPr>
                      <w:t>.</w:t>
                    </w:r>
                    <w:r>
                      <w:rPr>
                        <w:spacing w:val="-25"/>
                        <w:w w:val="115"/>
                        <w:sz w:val="18"/>
                        <w:vertAlign w:val="baseline"/>
                      </w:rPr>
                      <w:t> </w:t>
                    </w:r>
                    <w:r>
                      <w:rPr>
                        <w:rFonts w:ascii="Cambria" w:hAnsi="Cambria"/>
                        <w:spacing w:val="-4"/>
                        <w:w w:val="115"/>
                        <w:sz w:val="18"/>
                        <w:vertAlign w:val="baseline"/>
                      </w:rPr>
                      <w:t>∧ </w:t>
                    </w:r>
                    <w:r>
                      <w:rPr>
                        <w:rFonts w:ascii="Cambria" w:hAnsi="Cambria"/>
                        <w:i/>
                        <w:spacing w:val="-10"/>
                        <w:w w:val="115"/>
                        <w:sz w:val="18"/>
                        <w:vertAlign w:val="baseline"/>
                      </w:rPr>
                      <w:t>g</w:t>
                    </w:r>
                    <w:r>
                      <w:rPr>
                        <w:spacing w:val="-10"/>
                        <w:w w:val="115"/>
                        <w:sz w:val="18"/>
                        <w:vertAlign w:val="subscript"/>
                      </w:rPr>
                      <w:t>3</w:t>
                    </w:r>
                  </w:p>
                </w:txbxContent>
              </v:textbox>
              <w10:wrap type="none"/>
            </v:shape>
            <v:shape style="position:absolute;left:8385;top:1022;width:712;height:218" type="#_x0000_t202" id="docshape336" filled="false" stroked="false">
              <v:textbox inset="0,0,0,0">
                <w:txbxContent>
                  <w:p>
                    <w:pPr>
                      <w:spacing w:line="214" w:lineRule="exact" w:before="0"/>
                      <w:ind w:left="0" w:right="0" w:firstLine="0"/>
                      <w:jc w:val="left"/>
                      <w:rPr>
                        <w:sz w:val="18"/>
                      </w:rPr>
                    </w:pPr>
                    <w:r>
                      <w:rPr>
                        <w:spacing w:val="-2"/>
                        <w:w w:val="95"/>
                        <w:sz w:val="18"/>
                      </w:rPr>
                      <w:t>(Failure)</w:t>
                    </w:r>
                  </w:p>
                </w:txbxContent>
              </v:textbox>
              <w10:wrap type="none"/>
            </v:shape>
            <v:shape style="position:absolute;left:1723;top:1592;width:3022;height:284" type="#_x0000_t202" id="docshape337" filled="false" stroked="false">
              <v:textbox inset="0,0,0,0">
                <w:txbxContent>
                  <w:p>
                    <w:pPr>
                      <w:spacing w:before="10"/>
                      <w:ind w:left="0" w:right="0" w:firstLine="0"/>
                      <w:jc w:val="left"/>
                      <w:rPr>
                        <w:rFonts w:ascii="Tahoma" w:hAnsi="Tahoma"/>
                        <w:sz w:val="18"/>
                      </w:rPr>
                    </w:pPr>
                    <w:r>
                      <w:rPr>
                        <w:w w:val="105"/>
                        <w:sz w:val="18"/>
                      </w:rPr>
                      <w:t>where</w:t>
                    </w:r>
                    <w:r>
                      <w:rPr>
                        <w:spacing w:val="38"/>
                        <w:w w:val="105"/>
                        <w:sz w:val="18"/>
                      </w:rPr>
                      <w:t> </w:t>
                    </w:r>
                    <w:r>
                      <w:rPr>
                        <w:rFonts w:ascii="Arial" w:hAnsi="Arial"/>
                        <w:i/>
                        <w:w w:val="105"/>
                        <w:sz w:val="18"/>
                      </w:rPr>
                      <w:t>θ</w:t>
                    </w:r>
                    <w:r>
                      <w:rPr>
                        <w:rFonts w:ascii="Arial" w:hAnsi="Arial"/>
                        <w:i/>
                        <w:spacing w:val="-32"/>
                        <w:w w:val="105"/>
                        <w:sz w:val="18"/>
                      </w:rPr>
                      <w:t> </w:t>
                    </w:r>
                    <w:r>
                      <w:rPr>
                        <w:rFonts w:ascii="Cambria" w:hAnsi="Cambria"/>
                        <w:w w:val="115"/>
                        <w:sz w:val="18"/>
                        <w:vertAlign w:val="superscript"/>
                      </w:rPr>
                      <w:t>′</w:t>
                    </w:r>
                    <w:r>
                      <w:rPr>
                        <w:rFonts w:ascii="Cambria" w:hAnsi="Cambria"/>
                        <w:spacing w:val="3"/>
                        <w:w w:val="115"/>
                        <w:sz w:val="18"/>
                        <w:vertAlign w:val="baseline"/>
                      </w:rPr>
                      <w:t> </w:t>
                    </w:r>
                    <w:r>
                      <w:rPr>
                        <w:w w:val="105"/>
                        <w:sz w:val="18"/>
                        <w:vertAlign w:val="baseline"/>
                      </w:rPr>
                      <w:t>:</w:t>
                    </w:r>
                    <w:r>
                      <w:rPr>
                        <w:rFonts w:ascii="Tahoma" w:hAnsi="Tahoma"/>
                        <w:w w:val="105"/>
                        <w:sz w:val="18"/>
                        <w:vertAlign w:val="baseline"/>
                      </w:rPr>
                      <w:t>=</w:t>
                    </w:r>
                    <w:r>
                      <w:rPr>
                        <w:rFonts w:ascii="Tahoma" w:hAnsi="Tahoma"/>
                        <w:spacing w:val="-17"/>
                        <w:w w:val="105"/>
                        <w:sz w:val="18"/>
                        <w:vertAlign w:val="baseline"/>
                      </w:rPr>
                      <w:t> </w:t>
                    </w:r>
                    <w:r>
                      <w:rPr>
                        <w:rFonts w:ascii="Arial" w:hAnsi="Arial"/>
                        <w:i/>
                        <w:w w:val="105"/>
                        <w:sz w:val="18"/>
                        <w:vertAlign w:val="baseline"/>
                      </w:rPr>
                      <w:t>θ</w:t>
                    </w:r>
                    <w:r>
                      <w:rPr>
                        <w:rFonts w:ascii="Arial" w:hAnsi="Arial"/>
                        <w:i/>
                        <w:spacing w:val="-31"/>
                        <w:w w:val="105"/>
                        <w:sz w:val="18"/>
                        <w:vertAlign w:val="baseline"/>
                      </w:rPr>
                      <w:t> </w:t>
                    </w:r>
                    <w:r>
                      <w:rPr>
                        <w:rFonts w:ascii="Tahoma" w:hAnsi="Tahoma"/>
                        <w:spacing w:val="9"/>
                        <w:w w:val="105"/>
                        <w:sz w:val="18"/>
                        <w:vertAlign w:val="baseline"/>
                      </w:rPr>
                      <w:t>[</w:t>
                    </w:r>
                    <w:r>
                      <w:rPr>
                        <w:rFonts w:ascii="Cambria" w:hAnsi="Cambria"/>
                        <w:i/>
                        <w:spacing w:val="9"/>
                        <w:w w:val="105"/>
                        <w:sz w:val="18"/>
                        <w:vertAlign w:val="baseline"/>
                      </w:rPr>
                      <w:t>buf</w:t>
                    </w:r>
                    <w:r>
                      <w:rPr>
                        <w:rFonts w:ascii="Cambria" w:hAnsi="Cambria"/>
                        <w:i/>
                        <w:spacing w:val="19"/>
                        <w:w w:val="105"/>
                        <w:sz w:val="18"/>
                        <w:vertAlign w:val="baseline"/>
                      </w:rPr>
                      <w:t> </w:t>
                    </w:r>
                    <w:r>
                      <w:rPr>
                        <w:rFonts w:ascii="Cambria" w:hAnsi="Cambria"/>
                        <w:i/>
                        <w:w w:val="105"/>
                        <w:sz w:val="18"/>
                        <w:vertAlign w:val="baseline"/>
                      </w:rPr>
                      <w:t>f</w:t>
                    </w:r>
                    <w:r>
                      <w:rPr>
                        <w:rFonts w:ascii="Cambria" w:hAnsi="Cambria"/>
                        <w:i/>
                        <w:spacing w:val="3"/>
                        <w:w w:val="105"/>
                        <w:sz w:val="18"/>
                        <w:vertAlign w:val="baseline"/>
                      </w:rPr>
                      <w:t> </w:t>
                    </w:r>
                    <w:r>
                      <w:rPr>
                        <w:rFonts w:ascii="Cambria" w:hAnsi="Cambria"/>
                        <w:i/>
                        <w:w w:val="105"/>
                        <w:sz w:val="18"/>
                        <w:vertAlign w:val="baseline"/>
                      </w:rPr>
                      <w:t>er</w:t>
                    </w:r>
                    <w:r>
                      <w:rPr>
                        <w:w w:val="105"/>
                        <w:sz w:val="18"/>
                        <w:vertAlign w:val="baseline"/>
                      </w:rPr>
                      <w:t>_</w:t>
                    </w:r>
                    <w:r>
                      <w:rPr>
                        <w:rFonts w:ascii="Cambria" w:hAnsi="Cambria"/>
                        <w:i/>
                        <w:w w:val="105"/>
                        <w:sz w:val="18"/>
                        <w:vertAlign w:val="baseline"/>
                      </w:rPr>
                      <w:t>wl</w:t>
                    </w:r>
                    <w:r>
                      <w:rPr>
                        <w:rFonts w:ascii="Cambria" w:hAnsi="Cambria"/>
                        <w:i/>
                        <w:spacing w:val="10"/>
                        <w:w w:val="105"/>
                        <w:sz w:val="18"/>
                        <w:vertAlign w:val="baseline"/>
                      </w:rPr>
                      <w:t> </w:t>
                    </w:r>
                    <w:r>
                      <w:rPr>
                        <w:w w:val="105"/>
                        <w:sz w:val="18"/>
                        <w:vertAlign w:val="baseline"/>
                      </w:rPr>
                      <w:t>:</w:t>
                    </w:r>
                    <w:r>
                      <w:rPr>
                        <w:rFonts w:ascii="Tahoma" w:hAnsi="Tahoma"/>
                        <w:w w:val="105"/>
                        <w:sz w:val="18"/>
                        <w:vertAlign w:val="baseline"/>
                      </w:rPr>
                      <w:t>=</w:t>
                    </w:r>
                    <w:r>
                      <w:rPr>
                        <w:rFonts w:ascii="Tahoma" w:hAnsi="Tahoma"/>
                        <w:spacing w:val="-14"/>
                        <w:w w:val="105"/>
                        <w:sz w:val="18"/>
                        <w:vertAlign w:val="baseline"/>
                      </w:rPr>
                      <w:t> </w:t>
                    </w:r>
                    <w:r>
                      <w:rPr>
                        <w:rFonts w:ascii="Cambria" w:hAnsi="Cambria"/>
                        <w:i/>
                        <w:spacing w:val="-2"/>
                        <w:w w:val="105"/>
                        <w:sz w:val="18"/>
                        <w:vertAlign w:val="baseline"/>
                      </w:rPr>
                      <w:t>wl</w:t>
                    </w:r>
                    <w:r>
                      <w:rPr>
                        <w:spacing w:val="-2"/>
                        <w:w w:val="105"/>
                        <w:sz w:val="18"/>
                        <w:vertAlign w:val="baseline"/>
                      </w:rPr>
                      <w:t>_</w:t>
                    </w:r>
                    <w:r>
                      <w:rPr>
                        <w:rFonts w:ascii="Cambria" w:hAnsi="Cambria"/>
                        <w:i/>
                        <w:spacing w:val="-2"/>
                        <w:w w:val="105"/>
                        <w:sz w:val="18"/>
                        <w:vertAlign w:val="baseline"/>
                      </w:rPr>
                      <w:t>pl</w:t>
                    </w:r>
                    <w:r>
                      <w:rPr>
                        <w:rFonts w:ascii="Tahoma" w:hAnsi="Tahoma"/>
                        <w:spacing w:val="-2"/>
                        <w:w w:val="105"/>
                        <w:sz w:val="18"/>
                        <w:vertAlign w:val="baseline"/>
                      </w:rPr>
                      <w:t>]</w:t>
                    </w:r>
                  </w:p>
                </w:txbxContent>
              </v:textbox>
              <w10:wrap type="none"/>
            </v:shape>
            <v:shape style="position:absolute;left:2339;top:1176;width:5449;height:494" type="#_x0000_t202" id="docshape338" filled="false" stroked="false">
              <v:textbox inset="0,0,0,0">
                <w:txbxContent>
                  <w:p>
                    <w:pPr>
                      <w:tabs>
                        <w:tab w:pos="2578" w:val="left" w:leader="none"/>
                      </w:tabs>
                      <w:spacing w:before="72"/>
                      <w:ind w:left="0" w:right="0" w:firstLine="0"/>
                      <w:jc w:val="left"/>
                      <w:rPr>
                        <w:rFonts w:ascii="Cambria" w:hAnsi="Cambria"/>
                        <w:sz w:val="18"/>
                      </w:rPr>
                    </w:pPr>
                    <w:r>
                      <w:rPr>
                        <w:rFonts w:ascii="Cambria" w:hAnsi="Cambria"/>
                        <w:sz w:val="18"/>
                      </w:rPr>
                      <w:t>〈</w:t>
                    </w:r>
                    <w:r>
                      <w:rPr>
                        <w:rFonts w:ascii="Cambria" w:hAnsi="Cambria"/>
                        <w:i/>
                        <w:sz w:val="18"/>
                      </w:rPr>
                      <w:t>s</w:t>
                    </w:r>
                    <w:r>
                      <w:rPr>
                        <w:sz w:val="18"/>
                        <w:vertAlign w:val="subscript"/>
                      </w:rPr>
                      <w:t>1</w:t>
                    </w:r>
                    <w:r>
                      <w:rPr>
                        <w:sz w:val="18"/>
                        <w:vertAlign w:val="baseline"/>
                      </w:rPr>
                      <w:t>,</w:t>
                    </w:r>
                    <w:r>
                      <w:rPr>
                        <w:spacing w:val="-21"/>
                        <w:sz w:val="18"/>
                        <w:vertAlign w:val="baseline"/>
                      </w:rPr>
                      <w:t> </w:t>
                    </w:r>
                    <w:r>
                      <w:rPr>
                        <w:sz w:val="18"/>
                        <w:vertAlign w:val="baseline"/>
                      </w:rPr>
                      <w:t>.</w:t>
                    </w:r>
                    <w:r>
                      <w:rPr>
                        <w:spacing w:val="-20"/>
                        <w:sz w:val="18"/>
                        <w:vertAlign w:val="baseline"/>
                      </w:rPr>
                      <w:t> </w:t>
                    </w:r>
                    <w:r>
                      <w:rPr>
                        <w:sz w:val="18"/>
                        <w:vertAlign w:val="baseline"/>
                      </w:rPr>
                      <w:t>.</w:t>
                    </w:r>
                    <w:r>
                      <w:rPr>
                        <w:spacing w:val="-21"/>
                        <w:sz w:val="18"/>
                        <w:vertAlign w:val="baseline"/>
                      </w:rPr>
                      <w:t> </w:t>
                    </w:r>
                    <w:r>
                      <w:rPr>
                        <w:sz w:val="18"/>
                        <w:vertAlign w:val="baseline"/>
                      </w:rPr>
                      <w:t>.</w:t>
                    </w:r>
                    <w:r>
                      <w:rPr>
                        <w:spacing w:val="-20"/>
                        <w:sz w:val="18"/>
                        <w:vertAlign w:val="baseline"/>
                      </w:rPr>
                      <w:t> </w:t>
                    </w:r>
                    <w:r>
                      <w:rPr>
                        <w:sz w:val="18"/>
                        <w:vertAlign w:val="baseline"/>
                      </w:rPr>
                      <w:t>,</w:t>
                    </w:r>
                    <w:r>
                      <w:rPr>
                        <w:spacing w:val="-21"/>
                        <w:sz w:val="18"/>
                        <w:vertAlign w:val="baseline"/>
                      </w:rPr>
                      <w:t> </w:t>
                    </w:r>
                    <w:r>
                      <w:rPr>
                        <w:rFonts w:ascii="Cambria" w:hAnsi="Cambria"/>
                        <w:i/>
                        <w:sz w:val="18"/>
                        <w:vertAlign w:val="baseline"/>
                      </w:rPr>
                      <w:t>s</w:t>
                    </w:r>
                    <w:r>
                      <w:rPr>
                        <w:sz w:val="18"/>
                        <w:vertAlign w:val="subscript"/>
                      </w:rPr>
                      <w:t>2</w:t>
                    </w:r>
                    <w:r>
                      <w:rPr>
                        <w:sz w:val="18"/>
                        <w:vertAlign w:val="baseline"/>
                      </w:rPr>
                      <w:t>,</w:t>
                    </w:r>
                    <w:r>
                      <w:rPr>
                        <w:spacing w:val="-20"/>
                        <w:sz w:val="18"/>
                        <w:vertAlign w:val="baseline"/>
                      </w:rPr>
                      <w:t> </w:t>
                    </w:r>
                    <w:r>
                      <w:rPr>
                        <w:sz w:val="18"/>
                        <w:vertAlign w:val="baseline"/>
                      </w:rPr>
                      <w:t>.</w:t>
                    </w:r>
                    <w:r>
                      <w:rPr>
                        <w:spacing w:val="-21"/>
                        <w:sz w:val="18"/>
                        <w:vertAlign w:val="baseline"/>
                      </w:rPr>
                      <w:t> </w:t>
                    </w:r>
                    <w:r>
                      <w:rPr>
                        <w:sz w:val="18"/>
                        <w:vertAlign w:val="baseline"/>
                      </w:rPr>
                      <w:t>.</w:t>
                    </w:r>
                    <w:r>
                      <w:rPr>
                        <w:spacing w:val="-20"/>
                        <w:sz w:val="18"/>
                        <w:vertAlign w:val="baseline"/>
                      </w:rPr>
                      <w:t> </w:t>
                    </w:r>
                    <w:r>
                      <w:rPr>
                        <w:sz w:val="18"/>
                        <w:vertAlign w:val="baseline"/>
                      </w:rPr>
                      <w:t>.</w:t>
                    </w:r>
                    <w:r>
                      <w:rPr>
                        <w:spacing w:val="-20"/>
                        <w:sz w:val="18"/>
                        <w:vertAlign w:val="baseline"/>
                      </w:rPr>
                      <w:t> </w:t>
                    </w:r>
                    <w:r>
                      <w:rPr>
                        <w:rFonts w:ascii="Cambria" w:hAnsi="Cambria"/>
                        <w:i/>
                        <w:sz w:val="18"/>
                        <w:vertAlign w:val="baseline"/>
                      </w:rPr>
                      <w:t>s</w:t>
                    </w:r>
                    <w:r>
                      <w:rPr>
                        <w:sz w:val="18"/>
                        <w:vertAlign w:val="subscript"/>
                      </w:rPr>
                      <w:t>3</w:t>
                    </w:r>
                    <w:r>
                      <w:rPr>
                        <w:sz w:val="18"/>
                        <w:vertAlign w:val="baseline"/>
                      </w:rPr>
                      <w:t>,</w:t>
                    </w:r>
                    <w:r>
                      <w:rPr>
                        <w:spacing w:val="-21"/>
                        <w:sz w:val="18"/>
                        <w:vertAlign w:val="baseline"/>
                      </w:rPr>
                      <w:t> </w:t>
                    </w:r>
                    <w:r>
                      <w:rPr>
                        <w:sz w:val="18"/>
                        <w:vertAlign w:val="baseline"/>
                      </w:rPr>
                      <w:t>.</w:t>
                    </w:r>
                    <w:r>
                      <w:rPr>
                        <w:spacing w:val="-20"/>
                        <w:sz w:val="18"/>
                        <w:vertAlign w:val="baseline"/>
                      </w:rPr>
                      <w:t> </w:t>
                    </w:r>
                    <w:r>
                      <w:rPr>
                        <w:sz w:val="18"/>
                        <w:vertAlign w:val="baseline"/>
                      </w:rPr>
                      <w:t>.</w:t>
                    </w:r>
                    <w:r>
                      <w:rPr>
                        <w:spacing w:val="-21"/>
                        <w:sz w:val="18"/>
                        <w:vertAlign w:val="baseline"/>
                      </w:rPr>
                      <w:t> </w:t>
                    </w:r>
                    <w:r>
                      <w:rPr>
                        <w:sz w:val="18"/>
                        <w:vertAlign w:val="baseline"/>
                      </w:rPr>
                      <w:t>.</w:t>
                    </w:r>
                    <w:r>
                      <w:rPr>
                        <w:spacing w:val="-20"/>
                        <w:sz w:val="18"/>
                        <w:vertAlign w:val="baseline"/>
                      </w:rPr>
                      <w:t> </w:t>
                    </w:r>
                    <w:r>
                      <w:rPr>
                        <w:rFonts w:ascii="Cambria" w:hAnsi="Cambria"/>
                        <w:i/>
                        <w:sz w:val="18"/>
                        <w:vertAlign w:val="baseline"/>
                      </w:rPr>
                      <w:t>s</w:t>
                    </w:r>
                    <w:r>
                      <w:rPr>
                        <w:rFonts w:ascii="Cambria" w:hAnsi="Cambria"/>
                        <w:i/>
                        <w:sz w:val="18"/>
                        <w:vertAlign w:val="subscript"/>
                      </w:rPr>
                      <w:t>b</w:t>
                    </w:r>
                    <w:r>
                      <w:rPr>
                        <w:sz w:val="18"/>
                        <w:vertAlign w:val="baseline"/>
                      </w:rPr>
                      <w:t>,</w:t>
                    </w:r>
                    <w:r>
                      <w:rPr>
                        <w:spacing w:val="-21"/>
                        <w:sz w:val="18"/>
                        <w:vertAlign w:val="baseline"/>
                      </w:rPr>
                      <w:t> </w:t>
                    </w:r>
                    <w:r>
                      <w:rPr>
                        <w:sz w:val="18"/>
                        <w:vertAlign w:val="baseline"/>
                      </w:rPr>
                      <w:t>.</w:t>
                    </w:r>
                    <w:r>
                      <w:rPr>
                        <w:spacing w:val="-20"/>
                        <w:sz w:val="18"/>
                        <w:vertAlign w:val="baseline"/>
                      </w:rPr>
                      <w:t> </w:t>
                    </w:r>
                    <w:r>
                      <w:rPr>
                        <w:sz w:val="18"/>
                        <w:vertAlign w:val="baseline"/>
                      </w:rPr>
                      <w:t>.</w:t>
                    </w:r>
                    <w:r>
                      <w:rPr>
                        <w:spacing w:val="-21"/>
                        <w:sz w:val="18"/>
                        <w:vertAlign w:val="baseline"/>
                      </w:rPr>
                      <w:t> </w:t>
                    </w:r>
                    <w:r>
                      <w:rPr>
                        <w:sz w:val="18"/>
                        <w:vertAlign w:val="baseline"/>
                      </w:rPr>
                      <w:t>.</w:t>
                    </w:r>
                    <w:r>
                      <w:rPr>
                        <w:spacing w:val="-20"/>
                        <w:sz w:val="18"/>
                        <w:vertAlign w:val="baseline"/>
                      </w:rPr>
                      <w:t> </w:t>
                    </w:r>
                    <w:r>
                      <w:rPr>
                        <w:rFonts w:ascii="Arial" w:hAnsi="Arial"/>
                        <w:i/>
                        <w:sz w:val="18"/>
                        <w:vertAlign w:val="baseline"/>
                      </w:rPr>
                      <w:t>θ</w:t>
                    </w:r>
                    <w:r>
                      <w:rPr>
                        <w:rFonts w:ascii="Arial" w:hAnsi="Arial"/>
                        <w:i/>
                        <w:spacing w:val="-25"/>
                        <w:sz w:val="18"/>
                        <w:vertAlign w:val="baseline"/>
                      </w:rPr>
                      <w:t> </w:t>
                    </w:r>
                    <w:r>
                      <w:rPr>
                        <w:rFonts w:ascii="Cambria" w:hAnsi="Cambria"/>
                        <w:sz w:val="18"/>
                        <w:vertAlign w:val="baseline"/>
                      </w:rPr>
                      <w:t>〉</w:t>
                    </w:r>
                    <w:r>
                      <w:rPr>
                        <w:rFonts w:ascii="Cambria" w:hAnsi="Cambria"/>
                        <w:spacing w:val="47"/>
                        <w:sz w:val="18"/>
                        <w:vertAlign w:val="baseline"/>
                      </w:rPr>
                      <w:t> </w:t>
                    </w:r>
                    <w:r>
                      <w:rPr>
                        <w:rFonts w:ascii="Cambria" w:hAnsi="Cambria"/>
                        <w:spacing w:val="-10"/>
                        <w:sz w:val="18"/>
                        <w:vertAlign w:val="superscript"/>
                      </w:rPr>
                      <w:t>〈</w:t>
                    </w:r>
                    <w:r>
                      <w:rPr>
                        <w:rFonts w:ascii="Cambria" w:hAnsi="Cambria"/>
                        <w:sz w:val="18"/>
                        <w:vertAlign w:val="baseline"/>
                      </w:rPr>
                      <w:tab/>
                    </w:r>
                    <w:r>
                      <w:rPr>
                        <w:rFonts w:ascii="Cambria" w:hAnsi="Cambria"/>
                        <w:spacing w:val="-6"/>
                        <w:w w:val="105"/>
                        <w:sz w:val="18"/>
                        <w:vertAlign w:val="baseline"/>
                      </w:rPr>
                      <w:t>−→</w:t>
                    </w:r>
                    <w:r>
                      <w:rPr>
                        <w:spacing w:val="-6"/>
                        <w:w w:val="105"/>
                        <w:sz w:val="18"/>
                        <w:vertAlign w:val="subscript"/>
                      </w:rPr>
                      <w:t>1</w:t>
                    </w:r>
                    <w:r>
                      <w:rPr>
                        <w:rFonts w:ascii="Cambria" w:hAnsi="Cambria"/>
                        <w:spacing w:val="-6"/>
                        <w:w w:val="105"/>
                        <w:sz w:val="18"/>
                        <w:vertAlign w:val="subscript"/>
                      </w:rPr>
                      <w:t>−</w:t>
                    </w:r>
                    <w:r>
                      <w:rPr>
                        <w:rFonts w:ascii="Arial" w:hAnsi="Arial"/>
                        <w:i/>
                        <w:spacing w:val="-6"/>
                        <w:w w:val="105"/>
                        <w:sz w:val="18"/>
                        <w:vertAlign w:val="subscript"/>
                      </w:rPr>
                      <w:t>λ</w:t>
                    </w:r>
                    <w:r>
                      <w:rPr>
                        <w:rFonts w:ascii="Arial" w:hAnsi="Arial"/>
                        <w:i/>
                        <w:spacing w:val="1"/>
                        <w:w w:val="105"/>
                        <w:sz w:val="18"/>
                        <w:vertAlign w:val="baseline"/>
                      </w:rPr>
                      <w:t> </w:t>
                    </w:r>
                    <w:r>
                      <w:rPr>
                        <w:rFonts w:ascii="Cambria" w:hAnsi="Cambria"/>
                        <w:spacing w:val="-6"/>
                        <w:w w:val="105"/>
                        <w:sz w:val="18"/>
                        <w:vertAlign w:val="baseline"/>
                      </w:rPr>
                      <w:t>〈</w:t>
                    </w:r>
                    <w:r>
                      <w:rPr>
                        <w:rFonts w:ascii="Cambria" w:hAnsi="Cambria"/>
                        <w:i/>
                        <w:spacing w:val="-6"/>
                        <w:w w:val="105"/>
                        <w:sz w:val="18"/>
                        <w:vertAlign w:val="baseline"/>
                      </w:rPr>
                      <w:t>s</w:t>
                    </w:r>
                    <w:r>
                      <w:rPr>
                        <w:spacing w:val="-6"/>
                        <w:w w:val="105"/>
                        <w:position w:val="-5"/>
                        <w:sz w:val="12"/>
                        <w:vertAlign w:val="baseline"/>
                      </w:rPr>
                      <w:t>1</w:t>
                    </w:r>
                    <w:r>
                      <w:rPr>
                        <w:rFonts w:ascii="Cambria" w:hAnsi="Cambria"/>
                        <w:spacing w:val="-6"/>
                        <w:w w:val="105"/>
                        <w:position w:val="7"/>
                        <w:sz w:val="12"/>
                        <w:vertAlign w:val="baseline"/>
                      </w:rPr>
                      <w:t>′</w:t>
                    </w:r>
                    <w:r>
                      <w:rPr>
                        <w:rFonts w:ascii="Cambria" w:hAnsi="Cambria"/>
                        <w:spacing w:val="8"/>
                        <w:w w:val="105"/>
                        <w:position w:val="7"/>
                        <w:sz w:val="12"/>
                        <w:vertAlign w:val="baseline"/>
                      </w:rPr>
                      <w:t> </w:t>
                    </w:r>
                    <w:r>
                      <w:rPr>
                        <w:spacing w:val="-6"/>
                        <w:w w:val="105"/>
                        <w:sz w:val="18"/>
                        <w:vertAlign w:val="baseline"/>
                      </w:rPr>
                      <w:t>,</w:t>
                    </w:r>
                    <w:r>
                      <w:rPr>
                        <w:spacing w:val="-27"/>
                        <w:w w:val="105"/>
                        <w:sz w:val="18"/>
                        <w:vertAlign w:val="baseline"/>
                      </w:rPr>
                      <w:t> </w:t>
                    </w:r>
                    <w:r>
                      <w:rPr>
                        <w:spacing w:val="-6"/>
                        <w:w w:val="105"/>
                        <w:sz w:val="18"/>
                        <w:vertAlign w:val="baseline"/>
                      </w:rPr>
                      <w:t>.</w:t>
                    </w:r>
                    <w:r>
                      <w:rPr>
                        <w:spacing w:val="-26"/>
                        <w:w w:val="105"/>
                        <w:sz w:val="18"/>
                        <w:vertAlign w:val="baseline"/>
                      </w:rPr>
                      <w:t> </w:t>
                    </w:r>
                    <w:r>
                      <w:rPr>
                        <w:spacing w:val="-6"/>
                        <w:w w:val="105"/>
                        <w:sz w:val="18"/>
                        <w:vertAlign w:val="baseline"/>
                      </w:rPr>
                      <w:t>.</w:t>
                    </w:r>
                    <w:r>
                      <w:rPr>
                        <w:spacing w:val="-26"/>
                        <w:w w:val="105"/>
                        <w:sz w:val="18"/>
                        <w:vertAlign w:val="baseline"/>
                      </w:rPr>
                      <w:t> </w:t>
                    </w:r>
                    <w:r>
                      <w:rPr>
                        <w:spacing w:val="-6"/>
                        <w:w w:val="105"/>
                        <w:sz w:val="18"/>
                        <w:vertAlign w:val="baseline"/>
                      </w:rPr>
                      <w:t>.</w:t>
                    </w:r>
                    <w:r>
                      <w:rPr>
                        <w:spacing w:val="-27"/>
                        <w:w w:val="105"/>
                        <w:sz w:val="18"/>
                        <w:vertAlign w:val="baseline"/>
                      </w:rPr>
                      <w:t> </w:t>
                    </w:r>
                    <w:r>
                      <w:rPr>
                        <w:spacing w:val="-6"/>
                        <w:w w:val="105"/>
                        <w:sz w:val="18"/>
                        <w:vertAlign w:val="baseline"/>
                      </w:rPr>
                      <w:t>,</w:t>
                    </w:r>
                    <w:r>
                      <w:rPr>
                        <w:spacing w:val="-26"/>
                        <w:w w:val="105"/>
                        <w:sz w:val="18"/>
                        <w:vertAlign w:val="baseline"/>
                      </w:rPr>
                      <w:t> </w:t>
                    </w:r>
                    <w:r>
                      <w:rPr>
                        <w:rFonts w:ascii="Cambria" w:hAnsi="Cambria"/>
                        <w:i/>
                        <w:spacing w:val="-6"/>
                        <w:w w:val="105"/>
                        <w:sz w:val="18"/>
                        <w:vertAlign w:val="baseline"/>
                      </w:rPr>
                      <w:t>s</w:t>
                    </w:r>
                    <w:r>
                      <w:rPr>
                        <w:spacing w:val="-6"/>
                        <w:w w:val="105"/>
                        <w:position w:val="-5"/>
                        <w:sz w:val="12"/>
                        <w:vertAlign w:val="baseline"/>
                      </w:rPr>
                      <w:t>2</w:t>
                    </w:r>
                    <w:r>
                      <w:rPr>
                        <w:rFonts w:ascii="Cambria" w:hAnsi="Cambria"/>
                        <w:spacing w:val="-6"/>
                        <w:w w:val="105"/>
                        <w:position w:val="7"/>
                        <w:sz w:val="12"/>
                        <w:vertAlign w:val="baseline"/>
                      </w:rPr>
                      <w:t>′</w:t>
                    </w:r>
                    <w:r>
                      <w:rPr>
                        <w:rFonts w:ascii="Cambria" w:hAnsi="Cambria"/>
                        <w:spacing w:val="7"/>
                        <w:w w:val="105"/>
                        <w:position w:val="7"/>
                        <w:sz w:val="12"/>
                        <w:vertAlign w:val="baseline"/>
                      </w:rPr>
                      <w:t> </w:t>
                    </w:r>
                    <w:r>
                      <w:rPr>
                        <w:spacing w:val="-6"/>
                        <w:w w:val="105"/>
                        <w:sz w:val="18"/>
                        <w:vertAlign w:val="baseline"/>
                      </w:rPr>
                      <w:t>,</w:t>
                    </w:r>
                    <w:r>
                      <w:rPr>
                        <w:spacing w:val="-26"/>
                        <w:w w:val="105"/>
                        <w:sz w:val="18"/>
                        <w:vertAlign w:val="baseline"/>
                      </w:rPr>
                      <w:t> </w:t>
                    </w:r>
                    <w:r>
                      <w:rPr>
                        <w:spacing w:val="-6"/>
                        <w:w w:val="105"/>
                        <w:sz w:val="18"/>
                        <w:vertAlign w:val="baseline"/>
                      </w:rPr>
                      <w:t>.</w:t>
                    </w:r>
                    <w:r>
                      <w:rPr>
                        <w:spacing w:val="-26"/>
                        <w:w w:val="105"/>
                        <w:sz w:val="18"/>
                        <w:vertAlign w:val="baseline"/>
                      </w:rPr>
                      <w:t> </w:t>
                    </w:r>
                    <w:r>
                      <w:rPr>
                        <w:spacing w:val="-6"/>
                        <w:w w:val="105"/>
                        <w:sz w:val="18"/>
                        <w:vertAlign w:val="baseline"/>
                      </w:rPr>
                      <w:t>.</w:t>
                    </w:r>
                    <w:r>
                      <w:rPr>
                        <w:spacing w:val="-27"/>
                        <w:w w:val="105"/>
                        <w:sz w:val="18"/>
                        <w:vertAlign w:val="baseline"/>
                      </w:rPr>
                      <w:t> </w:t>
                    </w:r>
                    <w:r>
                      <w:rPr>
                        <w:spacing w:val="-6"/>
                        <w:w w:val="105"/>
                        <w:sz w:val="18"/>
                        <w:vertAlign w:val="baseline"/>
                      </w:rPr>
                      <w:t>.</w:t>
                    </w:r>
                    <w:r>
                      <w:rPr>
                        <w:spacing w:val="-26"/>
                        <w:w w:val="105"/>
                        <w:sz w:val="18"/>
                        <w:vertAlign w:val="baseline"/>
                      </w:rPr>
                      <w:t> </w:t>
                    </w:r>
                    <w:r>
                      <w:rPr>
                        <w:spacing w:val="-6"/>
                        <w:w w:val="105"/>
                        <w:sz w:val="18"/>
                        <w:vertAlign w:val="baseline"/>
                      </w:rPr>
                      <w:t>,</w:t>
                    </w:r>
                    <w:r>
                      <w:rPr>
                        <w:spacing w:val="-26"/>
                        <w:w w:val="105"/>
                        <w:sz w:val="18"/>
                        <w:vertAlign w:val="baseline"/>
                      </w:rPr>
                      <w:t> </w:t>
                    </w:r>
                    <w:r>
                      <w:rPr>
                        <w:rFonts w:ascii="Cambria" w:hAnsi="Cambria"/>
                        <w:i/>
                        <w:spacing w:val="-6"/>
                        <w:w w:val="105"/>
                        <w:sz w:val="18"/>
                        <w:vertAlign w:val="baseline"/>
                      </w:rPr>
                      <w:t>s</w:t>
                    </w:r>
                    <w:r>
                      <w:rPr>
                        <w:spacing w:val="-6"/>
                        <w:w w:val="105"/>
                        <w:position w:val="-5"/>
                        <w:sz w:val="12"/>
                        <w:vertAlign w:val="baseline"/>
                      </w:rPr>
                      <w:t>3</w:t>
                    </w:r>
                    <w:r>
                      <w:rPr>
                        <w:rFonts w:ascii="Cambria" w:hAnsi="Cambria"/>
                        <w:spacing w:val="-6"/>
                        <w:w w:val="105"/>
                        <w:position w:val="7"/>
                        <w:sz w:val="12"/>
                        <w:vertAlign w:val="baseline"/>
                      </w:rPr>
                      <w:t>′</w:t>
                    </w:r>
                    <w:r>
                      <w:rPr>
                        <w:rFonts w:ascii="Cambria" w:hAnsi="Cambria"/>
                        <w:spacing w:val="7"/>
                        <w:w w:val="105"/>
                        <w:position w:val="7"/>
                        <w:sz w:val="12"/>
                        <w:vertAlign w:val="baseline"/>
                      </w:rPr>
                      <w:t> </w:t>
                    </w:r>
                    <w:r>
                      <w:rPr>
                        <w:spacing w:val="-6"/>
                        <w:w w:val="105"/>
                        <w:sz w:val="18"/>
                        <w:vertAlign w:val="baseline"/>
                      </w:rPr>
                      <w:t>,</w:t>
                    </w:r>
                    <w:r>
                      <w:rPr>
                        <w:spacing w:val="-26"/>
                        <w:w w:val="105"/>
                        <w:sz w:val="18"/>
                        <w:vertAlign w:val="baseline"/>
                      </w:rPr>
                      <w:t> </w:t>
                    </w:r>
                    <w:r>
                      <w:rPr>
                        <w:spacing w:val="-6"/>
                        <w:w w:val="105"/>
                        <w:sz w:val="18"/>
                        <w:vertAlign w:val="baseline"/>
                      </w:rPr>
                      <w:t>.</w:t>
                    </w:r>
                    <w:r>
                      <w:rPr>
                        <w:spacing w:val="-27"/>
                        <w:w w:val="105"/>
                        <w:sz w:val="18"/>
                        <w:vertAlign w:val="baseline"/>
                      </w:rPr>
                      <w:t> </w:t>
                    </w:r>
                    <w:r>
                      <w:rPr>
                        <w:spacing w:val="-6"/>
                        <w:w w:val="105"/>
                        <w:sz w:val="18"/>
                        <w:vertAlign w:val="baseline"/>
                      </w:rPr>
                      <w:t>.</w:t>
                    </w:r>
                    <w:r>
                      <w:rPr>
                        <w:spacing w:val="-26"/>
                        <w:w w:val="105"/>
                        <w:sz w:val="18"/>
                        <w:vertAlign w:val="baseline"/>
                      </w:rPr>
                      <w:t> </w:t>
                    </w:r>
                    <w:r>
                      <w:rPr>
                        <w:spacing w:val="-6"/>
                        <w:w w:val="105"/>
                        <w:sz w:val="18"/>
                        <w:vertAlign w:val="baseline"/>
                      </w:rPr>
                      <w:t>.</w:t>
                    </w:r>
                    <w:r>
                      <w:rPr>
                        <w:spacing w:val="-26"/>
                        <w:w w:val="105"/>
                        <w:sz w:val="18"/>
                        <w:vertAlign w:val="baseline"/>
                      </w:rPr>
                      <w:t> </w:t>
                    </w:r>
                    <w:r>
                      <w:rPr>
                        <w:rFonts w:ascii="Cambria" w:hAnsi="Cambria"/>
                        <w:i/>
                        <w:spacing w:val="-6"/>
                        <w:w w:val="105"/>
                        <w:sz w:val="18"/>
                        <w:vertAlign w:val="baseline"/>
                      </w:rPr>
                      <w:t>s</w:t>
                    </w:r>
                    <w:r>
                      <w:rPr>
                        <w:rFonts w:ascii="Cambria" w:hAnsi="Cambria"/>
                        <w:spacing w:val="-6"/>
                        <w:w w:val="105"/>
                        <w:sz w:val="18"/>
                        <w:vertAlign w:val="superscript"/>
                      </w:rPr>
                      <w:t>′</w:t>
                    </w:r>
                    <w:r>
                      <w:rPr>
                        <w:rFonts w:ascii="Cambria" w:hAnsi="Cambria"/>
                        <w:i/>
                        <w:spacing w:val="-6"/>
                        <w:w w:val="105"/>
                        <w:position w:val="-6"/>
                        <w:sz w:val="12"/>
                        <w:vertAlign w:val="baseline"/>
                      </w:rPr>
                      <w:t>b</w:t>
                    </w:r>
                    <w:r>
                      <w:rPr>
                        <w:rFonts w:ascii="Cambria" w:hAnsi="Cambria"/>
                        <w:i/>
                        <w:spacing w:val="-15"/>
                        <w:w w:val="105"/>
                        <w:position w:val="-6"/>
                        <w:sz w:val="12"/>
                        <w:vertAlign w:val="baseline"/>
                      </w:rPr>
                      <w:t> </w:t>
                    </w:r>
                    <w:r>
                      <w:rPr>
                        <w:spacing w:val="-6"/>
                        <w:w w:val="105"/>
                        <w:sz w:val="18"/>
                        <w:vertAlign w:val="baseline"/>
                      </w:rPr>
                      <w:t>,</w:t>
                    </w:r>
                    <w:r>
                      <w:rPr>
                        <w:spacing w:val="-26"/>
                        <w:w w:val="105"/>
                        <w:sz w:val="18"/>
                        <w:vertAlign w:val="baseline"/>
                      </w:rPr>
                      <w:t> </w:t>
                    </w:r>
                    <w:r>
                      <w:rPr>
                        <w:spacing w:val="-6"/>
                        <w:w w:val="105"/>
                        <w:sz w:val="18"/>
                        <w:vertAlign w:val="baseline"/>
                      </w:rPr>
                      <w:t>.</w:t>
                    </w:r>
                    <w:r>
                      <w:rPr>
                        <w:spacing w:val="-27"/>
                        <w:w w:val="105"/>
                        <w:sz w:val="18"/>
                        <w:vertAlign w:val="baseline"/>
                      </w:rPr>
                      <w:t> </w:t>
                    </w:r>
                    <w:r>
                      <w:rPr>
                        <w:spacing w:val="-6"/>
                        <w:w w:val="105"/>
                        <w:sz w:val="18"/>
                        <w:vertAlign w:val="baseline"/>
                      </w:rPr>
                      <w:t>.</w:t>
                    </w:r>
                    <w:r>
                      <w:rPr>
                        <w:spacing w:val="-26"/>
                        <w:w w:val="105"/>
                        <w:sz w:val="18"/>
                        <w:vertAlign w:val="baseline"/>
                      </w:rPr>
                      <w:t> </w:t>
                    </w:r>
                    <w:r>
                      <w:rPr>
                        <w:spacing w:val="-6"/>
                        <w:w w:val="105"/>
                        <w:sz w:val="18"/>
                        <w:vertAlign w:val="baseline"/>
                      </w:rPr>
                      <w:t>.</w:t>
                    </w:r>
                    <w:r>
                      <w:rPr>
                        <w:spacing w:val="-26"/>
                        <w:w w:val="105"/>
                        <w:sz w:val="18"/>
                        <w:vertAlign w:val="baseline"/>
                      </w:rPr>
                      <w:t> </w:t>
                    </w:r>
                    <w:r>
                      <w:rPr>
                        <w:rFonts w:ascii="Arial" w:hAnsi="Arial"/>
                        <w:i/>
                        <w:spacing w:val="-6"/>
                        <w:w w:val="105"/>
                        <w:sz w:val="18"/>
                        <w:vertAlign w:val="baseline"/>
                      </w:rPr>
                      <w:t>θ</w:t>
                    </w:r>
                    <w:r>
                      <w:rPr>
                        <w:rFonts w:ascii="Arial" w:hAnsi="Arial"/>
                        <w:i/>
                        <w:spacing w:val="-31"/>
                        <w:w w:val="105"/>
                        <w:sz w:val="18"/>
                        <w:vertAlign w:val="baseline"/>
                      </w:rPr>
                      <w:t> </w:t>
                    </w:r>
                    <w:r>
                      <w:rPr>
                        <w:rFonts w:ascii="Cambria" w:hAnsi="Cambria"/>
                        <w:spacing w:val="-6"/>
                        <w:w w:val="105"/>
                        <w:position w:val="5"/>
                        <w:sz w:val="12"/>
                        <w:vertAlign w:val="baseline"/>
                      </w:rPr>
                      <w:t>′</w:t>
                    </w:r>
                    <w:r>
                      <w:rPr>
                        <w:rFonts w:ascii="Cambria" w:hAnsi="Cambria"/>
                        <w:spacing w:val="-6"/>
                        <w:w w:val="105"/>
                        <w:sz w:val="18"/>
                        <w:vertAlign w:val="baseline"/>
                      </w:rPr>
                      <w:t>〉</w:t>
                    </w:r>
                  </w:p>
                </w:txbxContent>
              </v:textbox>
              <w10:wrap type="none"/>
            </v:shape>
            <w10:wrap type="topAndBottom"/>
          </v:group>
        </w:pict>
      </w:r>
    </w:p>
    <w:p>
      <w:pPr>
        <w:pStyle w:val="BodyText"/>
        <w:spacing w:line="247" w:lineRule="auto" w:before="97"/>
        <w:ind w:left="160" w:right="157" w:firstLine="298"/>
        <w:jc w:val="both"/>
      </w:pPr>
      <w:r>
        <w:rPr>
          <w:w w:val="95"/>
        </w:rPr>
        <w:t>To</w:t>
      </w:r>
      <w:r>
        <w:rPr>
          <w:spacing w:val="-4"/>
          <w:w w:val="95"/>
        </w:rPr>
        <w:t> </w:t>
      </w:r>
      <w:r>
        <w:rPr>
          <w:w w:val="95"/>
        </w:rPr>
        <w:t>enhance</w:t>
      </w:r>
      <w:r>
        <w:rPr>
          <w:spacing w:val="-4"/>
          <w:w w:val="95"/>
        </w:rPr>
        <w:t> </w:t>
      </w:r>
      <w:r>
        <w:rPr>
          <w:w w:val="95"/>
        </w:rPr>
        <w:t>the</w:t>
      </w:r>
      <w:r>
        <w:rPr>
          <w:spacing w:val="-4"/>
          <w:w w:val="95"/>
        </w:rPr>
        <w:t> </w:t>
      </w:r>
      <w:r>
        <w:rPr>
          <w:w w:val="95"/>
        </w:rPr>
        <w:t>understanding</w:t>
      </w:r>
      <w:r>
        <w:rPr>
          <w:spacing w:val="-4"/>
          <w:w w:val="95"/>
        </w:rPr>
        <w:t> </w:t>
      </w:r>
      <w:r>
        <w:rPr>
          <w:w w:val="95"/>
        </w:rPr>
        <w:t>of</w:t>
      </w:r>
      <w:r>
        <w:rPr>
          <w:spacing w:val="-4"/>
          <w:w w:val="95"/>
        </w:rPr>
        <w:t> </w:t>
      </w:r>
      <w:r>
        <w:rPr>
          <w:w w:val="95"/>
        </w:rPr>
        <w:t>the</w:t>
      </w:r>
      <w:r>
        <w:rPr>
          <w:spacing w:val="-4"/>
          <w:w w:val="95"/>
        </w:rPr>
        <w:t> </w:t>
      </w:r>
      <w:r>
        <w:rPr>
          <w:w w:val="95"/>
        </w:rPr>
        <w:t>operational</w:t>
      </w:r>
      <w:r>
        <w:rPr>
          <w:spacing w:val="-4"/>
          <w:w w:val="95"/>
        </w:rPr>
        <w:t> </w:t>
      </w:r>
      <w:r>
        <w:rPr>
          <w:w w:val="95"/>
        </w:rPr>
        <w:t>semantics</w:t>
      </w:r>
      <w:r>
        <w:rPr>
          <w:spacing w:val="-4"/>
          <w:w w:val="95"/>
        </w:rPr>
        <w:t> </w:t>
      </w:r>
      <w:r>
        <w:rPr>
          <w:w w:val="95"/>
        </w:rPr>
        <w:t>rules</w:t>
      </w:r>
      <w:r>
        <w:rPr>
          <w:spacing w:val="-4"/>
          <w:w w:val="95"/>
        </w:rPr>
        <w:t> </w:t>
      </w:r>
      <w:r>
        <w:rPr>
          <w:w w:val="95"/>
        </w:rPr>
        <w:t>for</w:t>
      </w:r>
      <w:r>
        <w:rPr>
          <w:spacing w:val="-4"/>
          <w:w w:val="95"/>
        </w:rPr>
        <w:t> </w:t>
      </w:r>
      <w:r>
        <w:rPr>
          <w:w w:val="95"/>
        </w:rPr>
        <w:t>success</w:t>
      </w:r>
      <w:r>
        <w:rPr>
          <w:spacing w:val="-4"/>
          <w:w w:val="95"/>
        </w:rPr>
        <w:t> </w:t>
      </w:r>
      <w:r>
        <w:rPr>
          <w:w w:val="95"/>
        </w:rPr>
        <w:t>and</w:t>
      </w:r>
      <w:r>
        <w:rPr>
          <w:spacing w:val="-4"/>
          <w:w w:val="95"/>
        </w:rPr>
        <w:t> </w:t>
      </w:r>
      <w:r>
        <w:rPr>
          <w:w w:val="95"/>
        </w:rPr>
        <w:t>failure</w:t>
      </w:r>
      <w:r>
        <w:rPr>
          <w:spacing w:val="-4"/>
          <w:w w:val="95"/>
        </w:rPr>
        <w:t> </w:t>
      </w:r>
      <w:r>
        <w:rPr>
          <w:w w:val="95"/>
        </w:rPr>
        <w:t>attacks, </w:t>
      </w:r>
      <w:r>
        <w:rPr/>
        <w:t>we</w:t>
      </w:r>
      <w:r>
        <w:rPr>
          <w:spacing w:val="-4"/>
        </w:rPr>
        <w:t> </w:t>
      </w:r>
      <w:r>
        <w:rPr/>
        <w:t>employ</w:t>
      </w:r>
      <w:r>
        <w:rPr>
          <w:spacing w:val="-5"/>
        </w:rPr>
        <w:t> </w:t>
      </w:r>
      <w:r>
        <w:rPr/>
        <w:t>the</w:t>
      </w:r>
      <w:r>
        <w:rPr>
          <w:spacing w:val="-4"/>
        </w:rPr>
        <w:t> </w:t>
      </w:r>
      <w:r>
        <w:rPr/>
        <w:t>synchronous</w:t>
      </w:r>
      <w:r>
        <w:rPr>
          <w:spacing w:val="-4"/>
        </w:rPr>
        <w:t> </w:t>
      </w:r>
      <w:r>
        <w:rPr/>
        <w:t>connector</w:t>
      </w:r>
      <w:r>
        <w:rPr>
          <w:spacing w:val="-5"/>
        </w:rPr>
        <w:t> </w:t>
      </w:r>
      <w:r>
        <w:rPr/>
        <w:t>model</w:t>
      </w:r>
      <w:r>
        <w:rPr>
          <w:spacing w:val="-4"/>
        </w:rPr>
        <w:t> </w:t>
      </w:r>
      <w:r>
        <w:rPr/>
        <w:t>from</w:t>
      </w:r>
      <w:r>
        <w:rPr>
          <w:spacing w:val="-4"/>
        </w:rPr>
        <w:t> </w:t>
      </w:r>
      <w:r>
        <w:rPr/>
        <w:t>Listing</w:t>
      </w:r>
      <w:r>
        <w:rPr>
          <w:spacing w:val="-5"/>
        </w:rPr>
        <w:t> </w:t>
      </w:r>
      <w:hyperlink w:history="true" w:anchor="_bookmark32">
        <w:r>
          <w:rPr>
            <w:color w:val="0000FF"/>
          </w:rPr>
          <w:t>5</w:t>
        </w:r>
        <w:r>
          <w:rPr>
            <w:color w:val="0000FF"/>
            <w:spacing w:val="-4"/>
          </w:rPr>
          <w:t> </w:t>
        </w:r>
      </w:hyperlink>
      <w:r>
        <w:rPr/>
        <w:t>and</w:t>
      </w:r>
      <w:r>
        <w:rPr>
          <w:spacing w:val="-4"/>
        </w:rPr>
        <w:t> </w:t>
      </w:r>
      <w:r>
        <w:rPr/>
        <w:t>introduce</w:t>
      </w:r>
      <w:r>
        <w:rPr>
          <w:spacing w:val="-4"/>
        </w:rPr>
        <w:t> </w:t>
      </w:r>
      <w:r>
        <w:rPr/>
        <w:t>the</w:t>
      </w:r>
      <w:r>
        <w:rPr>
          <w:spacing w:val="-5"/>
        </w:rPr>
        <w:t> </w:t>
      </w:r>
      <w:r>
        <w:rPr/>
        <w:t>attacker</w:t>
      </w:r>
      <w:r>
        <w:rPr>
          <w:spacing w:val="-4"/>
        </w:rPr>
        <w:t> </w:t>
      </w:r>
      <w:r>
        <w:rPr/>
        <w:t>with</w:t>
      </w:r>
      <w:r>
        <w:rPr>
          <w:spacing w:val="-4"/>
        </w:rPr>
        <w:t> </w:t>
      </w:r>
      <w:r>
        <w:rPr/>
        <w:t>the </w:t>
      </w:r>
      <w:r>
        <w:rPr>
          <w:rFonts w:ascii="Courier New" w:hAnsi="Courier New"/>
          <w:sz w:val="20"/>
        </w:rPr>
        <w:t>sensor</w:t>
      </w:r>
      <w:r>
        <w:rPr/>
        <w:t>_</w:t>
      </w:r>
      <w:r>
        <w:rPr>
          <w:rFonts w:ascii="Courier New" w:hAnsi="Courier New"/>
          <w:sz w:val="20"/>
        </w:rPr>
        <w:t>at</w:t>
      </w:r>
      <w:r>
        <w:rPr/>
        <w:t>_</w:t>
      </w:r>
      <w:r>
        <w:rPr>
          <w:rFonts w:ascii="Courier New" w:hAnsi="Courier New"/>
          <w:sz w:val="20"/>
        </w:rPr>
        <w:t>pl</w:t>
      </w:r>
      <w:r>
        <w:rPr>
          <w:rFonts w:ascii="Courier New" w:hAnsi="Courier New"/>
          <w:spacing w:val="-30"/>
          <w:sz w:val="20"/>
        </w:rPr>
        <w:t> </w:t>
      </w:r>
      <w:r>
        <w:rPr/>
        <w:t>label</w:t>
      </w:r>
      <w:r>
        <w:rPr>
          <w:spacing w:val="-8"/>
        </w:rPr>
        <w:t> </w:t>
      </w:r>
      <w:r>
        <w:rPr/>
        <w:t>in</w:t>
      </w:r>
      <w:r>
        <w:rPr>
          <w:spacing w:val="-6"/>
        </w:rPr>
        <w:t> </w:t>
      </w:r>
      <w:r>
        <w:rPr/>
        <w:t>the</w:t>
      </w:r>
      <w:r>
        <w:rPr>
          <w:spacing w:val="-6"/>
        </w:rPr>
        <w:t> </w:t>
      </w:r>
      <w:r>
        <w:rPr/>
        <w:t>command</w:t>
      </w:r>
      <w:r>
        <w:rPr>
          <w:spacing w:val="-6"/>
        </w:rPr>
        <w:t> </w:t>
      </w:r>
      <w:r>
        <w:rPr/>
        <w:t>specified</w:t>
      </w:r>
      <w:r>
        <w:rPr>
          <w:spacing w:val="-6"/>
        </w:rPr>
        <w:t> </w:t>
      </w:r>
      <w:r>
        <w:rPr/>
        <w:t>in</w:t>
      </w:r>
      <w:r>
        <w:rPr>
          <w:spacing w:val="-6"/>
        </w:rPr>
        <w:t> </w:t>
      </w:r>
      <w:r>
        <w:rPr/>
        <w:t>line</w:t>
      </w:r>
      <w:r>
        <w:rPr>
          <w:spacing w:val="-6"/>
        </w:rPr>
        <w:t> </w:t>
      </w:r>
      <w:r>
        <w:rPr/>
        <w:t>6.</w:t>
      </w:r>
      <w:r>
        <w:rPr>
          <w:spacing w:val="-6"/>
        </w:rPr>
        <w:t> </w:t>
      </w:r>
      <w:r>
        <w:rPr/>
        <w:t>The</w:t>
      </w:r>
      <w:r>
        <w:rPr>
          <w:spacing w:val="-6"/>
        </w:rPr>
        <w:t> </w:t>
      </w:r>
      <w:r>
        <w:rPr/>
        <w:t>variable</w:t>
      </w:r>
      <w:r>
        <w:rPr>
          <w:spacing w:val="-6"/>
        </w:rPr>
        <w:t> </w:t>
      </w:r>
      <w:r>
        <w:rPr/>
        <w:t>‘freq‘</w:t>
      </w:r>
      <w:r>
        <w:rPr>
          <w:spacing w:val="-6"/>
        </w:rPr>
        <w:t> </w:t>
      </w:r>
      <w:r>
        <w:rPr/>
        <w:t>represents</w:t>
      </w:r>
      <w:r>
        <w:rPr>
          <w:spacing w:val="-6"/>
        </w:rPr>
        <w:t> </w:t>
      </w:r>
      <w:r>
        <w:rPr/>
        <w:t>the</w:t>
      </w:r>
      <w:r>
        <w:rPr>
          <w:spacing w:val="-6"/>
        </w:rPr>
        <w:t> </w:t>
      </w:r>
      <w:r>
        <w:rPr/>
        <w:t>fre- quency</w:t>
      </w:r>
      <w:r>
        <w:rPr>
          <w:spacing w:val="-10"/>
        </w:rPr>
        <w:t> </w:t>
      </w:r>
      <w:r>
        <w:rPr/>
        <w:t>of</w:t>
      </w:r>
      <w:r>
        <w:rPr>
          <w:spacing w:val="-9"/>
        </w:rPr>
        <w:t> </w:t>
      </w:r>
      <w:r>
        <w:rPr/>
        <w:t>attacks</w:t>
      </w:r>
      <w:r>
        <w:rPr>
          <w:spacing w:val="-10"/>
        </w:rPr>
        <w:t> </w:t>
      </w:r>
      <w:r>
        <w:rPr/>
        <w:t>on</w:t>
      </w:r>
      <w:r>
        <w:rPr>
          <w:spacing w:val="-10"/>
        </w:rPr>
        <w:t> </w:t>
      </w:r>
      <w:r>
        <w:rPr/>
        <w:t>the</w:t>
      </w:r>
      <w:r>
        <w:rPr>
          <w:spacing w:val="-9"/>
        </w:rPr>
        <w:t> </w:t>
      </w:r>
      <w:r>
        <w:rPr/>
        <w:t>connector</w:t>
      </w:r>
      <w:r>
        <w:rPr>
          <w:spacing w:val="-10"/>
        </w:rPr>
        <w:t> </w:t>
      </w:r>
      <w:r>
        <w:rPr/>
        <w:t>edge,</w:t>
      </w:r>
      <w:r>
        <w:rPr>
          <w:spacing w:val="-10"/>
        </w:rPr>
        <w:t> </w:t>
      </w:r>
      <w:r>
        <w:rPr/>
        <w:t>denoted</w:t>
      </w:r>
      <w:r>
        <w:rPr>
          <w:spacing w:val="-9"/>
        </w:rPr>
        <w:t> </w:t>
      </w:r>
      <w:r>
        <w:rPr/>
        <w:t>by</w:t>
      </w:r>
      <w:r>
        <w:rPr>
          <w:spacing w:val="29"/>
          <w:w w:val="105"/>
        </w:rPr>
        <w:t> </w:t>
      </w:r>
      <w:r>
        <w:rPr>
          <w:rFonts w:ascii="Arial" w:hAnsi="Arial"/>
          <w:i/>
          <w:w w:val="105"/>
        </w:rPr>
        <w:t>λ</w:t>
      </w:r>
      <w:r>
        <w:rPr>
          <w:rFonts w:ascii="Arial" w:hAnsi="Arial"/>
          <w:i/>
          <w:spacing w:val="29"/>
          <w:w w:val="105"/>
        </w:rPr>
        <w:t> </w:t>
      </w:r>
      <w:r>
        <w:rPr/>
        <w:t>in</w:t>
      </w:r>
      <w:r>
        <w:rPr>
          <w:spacing w:val="-10"/>
        </w:rPr>
        <w:t> </w:t>
      </w:r>
      <w:r>
        <w:rPr/>
        <w:t>the</w:t>
      </w:r>
      <w:r>
        <w:rPr>
          <w:spacing w:val="-9"/>
        </w:rPr>
        <w:t> </w:t>
      </w:r>
      <w:r>
        <w:rPr/>
        <w:t>operational</w:t>
      </w:r>
      <w:r>
        <w:rPr>
          <w:spacing w:val="-10"/>
        </w:rPr>
        <w:t> </w:t>
      </w:r>
      <w:r>
        <w:rPr/>
        <w:t>semantics.</w:t>
      </w:r>
      <w:r>
        <w:rPr>
          <w:spacing w:val="-10"/>
        </w:rPr>
        <w:t> </w:t>
      </w:r>
      <w:r>
        <w:rPr/>
        <w:t>The</w:t>
      </w:r>
      <w:r>
        <w:rPr>
          <w:spacing w:val="-9"/>
        </w:rPr>
        <w:t> </w:t>
      </w:r>
      <w:r>
        <w:rPr/>
        <w:t>success </w:t>
      </w:r>
      <w:r>
        <w:rPr>
          <w:w w:val="95"/>
        </w:rPr>
        <w:t>rule</w:t>
      </w:r>
      <w:r>
        <w:rPr>
          <w:spacing w:val="-10"/>
          <w:w w:val="95"/>
        </w:rPr>
        <w:t> </w:t>
      </w:r>
      <w:r>
        <w:rPr>
          <w:w w:val="95"/>
        </w:rPr>
        <w:t>is</w:t>
      </w:r>
      <w:r>
        <w:rPr>
          <w:spacing w:val="-10"/>
          <w:w w:val="95"/>
        </w:rPr>
        <w:t> </w:t>
      </w:r>
      <w:r>
        <w:rPr>
          <w:w w:val="95"/>
        </w:rPr>
        <w:t>satisfied</w:t>
      </w:r>
      <w:r>
        <w:rPr>
          <w:spacing w:val="-10"/>
          <w:w w:val="95"/>
        </w:rPr>
        <w:t> </w:t>
      </w:r>
      <w:r>
        <w:rPr>
          <w:w w:val="95"/>
        </w:rPr>
        <w:t>when</w:t>
      </w:r>
      <w:r>
        <w:rPr>
          <w:spacing w:val="-10"/>
          <w:w w:val="95"/>
        </w:rPr>
        <w:t> </w:t>
      </w:r>
      <w:r>
        <w:rPr>
          <w:w w:val="95"/>
        </w:rPr>
        <w:t>the</w:t>
      </w:r>
      <w:r>
        <w:rPr>
          <w:spacing w:val="-10"/>
          <w:w w:val="95"/>
        </w:rPr>
        <w:t> </w:t>
      </w:r>
      <w:r>
        <w:rPr>
          <w:w w:val="95"/>
        </w:rPr>
        <w:t>attacks</w:t>
      </w:r>
      <w:r>
        <w:rPr>
          <w:spacing w:val="-11"/>
          <w:w w:val="95"/>
        </w:rPr>
        <w:t> </w:t>
      </w:r>
      <w:r>
        <w:rPr>
          <w:w w:val="95"/>
        </w:rPr>
        <w:t>are</w:t>
      </w:r>
      <w:r>
        <w:rPr>
          <w:spacing w:val="-10"/>
          <w:w w:val="95"/>
        </w:rPr>
        <w:t> </w:t>
      </w:r>
      <w:r>
        <w:rPr>
          <w:w w:val="95"/>
        </w:rPr>
        <w:t>triggered</w:t>
      </w:r>
      <w:r>
        <w:rPr>
          <w:spacing w:val="-10"/>
          <w:w w:val="95"/>
        </w:rPr>
        <w:t> </w:t>
      </w:r>
      <w:r>
        <w:rPr>
          <w:w w:val="95"/>
        </w:rPr>
        <w:t>with</w:t>
      </w:r>
      <w:r>
        <w:rPr>
          <w:spacing w:val="-10"/>
          <w:w w:val="95"/>
        </w:rPr>
        <w:t> </w:t>
      </w:r>
      <w:r>
        <w:rPr>
          <w:w w:val="95"/>
        </w:rPr>
        <w:t>a</w:t>
      </w:r>
      <w:r>
        <w:rPr>
          <w:spacing w:val="-10"/>
          <w:w w:val="95"/>
        </w:rPr>
        <w:t> </w:t>
      </w:r>
      <w:r>
        <w:rPr>
          <w:w w:val="95"/>
        </w:rPr>
        <w:t>frequency</w:t>
      </w:r>
      <w:r>
        <w:rPr>
          <w:spacing w:val="-10"/>
          <w:w w:val="95"/>
        </w:rPr>
        <w:t> </w:t>
      </w:r>
      <w:r>
        <w:rPr>
          <w:w w:val="95"/>
        </w:rPr>
        <w:t>of</w:t>
      </w:r>
      <w:r>
        <w:rPr>
          <w:spacing w:val="-1"/>
        </w:rPr>
        <w:t> </w:t>
      </w:r>
      <w:r>
        <w:rPr>
          <w:rFonts w:ascii="Courier New" w:hAnsi="Courier New"/>
          <w:w w:val="95"/>
          <w:sz w:val="20"/>
        </w:rPr>
        <w:t>freq</w:t>
      </w:r>
      <w:r>
        <w:rPr>
          <w:rFonts w:ascii="Courier New" w:hAnsi="Courier New"/>
          <w:spacing w:val="-24"/>
          <w:w w:val="95"/>
          <w:sz w:val="20"/>
        </w:rPr>
        <w:t> </w:t>
      </w:r>
      <w:r>
        <w:rPr>
          <w:w w:val="95"/>
        </w:rPr>
        <w:t>,</w:t>
      </w:r>
      <w:r>
        <w:rPr>
          <w:spacing w:val="-8"/>
          <w:w w:val="95"/>
        </w:rPr>
        <w:t> </w:t>
      </w:r>
      <w:r>
        <w:rPr>
          <w:w w:val="95"/>
        </w:rPr>
        <w:t>whereas</w:t>
      </w:r>
      <w:r>
        <w:rPr>
          <w:spacing w:val="-9"/>
          <w:w w:val="95"/>
        </w:rPr>
        <w:t> </w:t>
      </w:r>
      <w:r>
        <w:rPr>
          <w:w w:val="95"/>
        </w:rPr>
        <w:t>the</w:t>
      </w:r>
      <w:r>
        <w:rPr>
          <w:spacing w:val="-9"/>
          <w:w w:val="95"/>
        </w:rPr>
        <w:t> </w:t>
      </w:r>
      <w:r>
        <w:rPr>
          <w:w w:val="95"/>
        </w:rPr>
        <w:t>failure</w:t>
      </w:r>
      <w:r>
        <w:rPr>
          <w:spacing w:val="-9"/>
          <w:w w:val="95"/>
        </w:rPr>
        <w:t> </w:t>
      </w:r>
      <w:r>
        <w:rPr>
          <w:w w:val="95"/>
        </w:rPr>
        <w:t>rule</w:t>
      </w:r>
      <w:r>
        <w:rPr>
          <w:spacing w:val="-9"/>
          <w:w w:val="95"/>
        </w:rPr>
        <w:t> </w:t>
      </w:r>
      <w:r>
        <w:rPr>
          <w:w w:val="95"/>
        </w:rPr>
        <w:t>is </w:t>
      </w:r>
      <w:r>
        <w:rPr>
          <w:spacing w:val="-2"/>
          <w:w w:val="95"/>
        </w:rPr>
        <w:t>satisfied when the attacks are triggered. Still, the water level payload is transmitted with a frequency </w:t>
      </w:r>
      <w:r>
        <w:rPr/>
        <w:t>of</w:t>
      </w:r>
      <w:r>
        <w:rPr>
          <w:spacing w:val="40"/>
        </w:rPr>
        <w:t> </w:t>
      </w:r>
      <w:r>
        <w:rPr>
          <w:rFonts w:ascii="Courier New" w:hAnsi="Courier New"/>
          <w:sz w:val="20"/>
        </w:rPr>
        <w:t>1</w:t>
      </w:r>
      <w:r>
        <w:rPr>
          <w:rFonts w:ascii="Courier New" w:hAnsi="Courier New"/>
          <w:spacing w:val="-61"/>
          <w:sz w:val="20"/>
        </w:rPr>
        <w:t> </w:t>
      </w:r>
      <w:r>
        <w:rPr>
          <w:rFonts w:ascii="Cambria" w:hAnsi="Cambria"/>
          <w:w w:val="105"/>
        </w:rPr>
        <w:t>− </w:t>
      </w:r>
      <w:r>
        <w:rPr>
          <w:rFonts w:ascii="Courier New" w:hAnsi="Courier New"/>
          <w:sz w:val="20"/>
        </w:rPr>
        <w:t>freq</w:t>
      </w:r>
      <w:r>
        <w:rPr>
          <w:rFonts w:ascii="Courier New" w:hAnsi="Courier New"/>
          <w:spacing w:val="-30"/>
          <w:sz w:val="20"/>
        </w:rPr>
        <w:t> </w:t>
      </w:r>
      <w:r>
        <w:rPr/>
        <w:t>.</w:t>
      </w:r>
    </w:p>
    <w:p>
      <w:pPr>
        <w:pStyle w:val="ListParagraph"/>
        <w:numPr>
          <w:ilvl w:val="2"/>
          <w:numId w:val="1"/>
        </w:numPr>
        <w:tabs>
          <w:tab w:pos="631" w:val="left" w:leader="none"/>
        </w:tabs>
        <w:spacing w:line="240" w:lineRule="auto" w:before="231" w:after="0"/>
        <w:ind w:left="630" w:right="0" w:hanging="471"/>
        <w:jc w:val="left"/>
        <w:rPr>
          <w:rFonts w:ascii="Cambria"/>
          <w:i/>
          <w:sz w:val="18"/>
        </w:rPr>
      </w:pPr>
      <w:bookmarkStart w:name="Synchronous communication style" w:id="45"/>
      <w:bookmarkEnd w:id="45"/>
      <w:r>
        <w:rPr/>
      </w:r>
      <w:bookmarkStart w:name="_bookmark30" w:id="46"/>
      <w:bookmarkEnd w:id="46"/>
      <w:r>
        <w:rPr>
          <w:rFonts w:ascii="Cambria"/>
          <w:i/>
          <w:sz w:val="18"/>
        </w:rPr>
        <w:t>Synchronous</w:t>
      </w:r>
      <w:r>
        <w:rPr>
          <w:rFonts w:ascii="Cambria"/>
          <w:i/>
          <w:spacing w:val="26"/>
          <w:sz w:val="18"/>
        </w:rPr>
        <w:t> </w:t>
      </w:r>
      <w:r>
        <w:rPr>
          <w:rFonts w:ascii="Cambria"/>
          <w:i/>
          <w:sz w:val="18"/>
        </w:rPr>
        <w:t>communication</w:t>
      </w:r>
      <w:r>
        <w:rPr>
          <w:rFonts w:ascii="Cambria"/>
          <w:i/>
          <w:spacing w:val="26"/>
          <w:sz w:val="18"/>
        </w:rPr>
        <w:t> </w:t>
      </w:r>
      <w:r>
        <w:rPr>
          <w:rFonts w:ascii="Cambria"/>
          <w:i/>
          <w:spacing w:val="-2"/>
          <w:sz w:val="18"/>
        </w:rPr>
        <w:t>style</w:t>
      </w:r>
    </w:p>
    <w:p>
      <w:pPr>
        <w:pStyle w:val="BodyText"/>
        <w:spacing w:before="1"/>
        <w:rPr>
          <w:rFonts w:ascii="Cambria"/>
          <w:i/>
          <w:sz w:val="20"/>
        </w:rPr>
      </w:pPr>
    </w:p>
    <w:p>
      <w:pPr>
        <w:pStyle w:val="BodyText"/>
        <w:spacing w:line="254" w:lineRule="auto"/>
        <w:ind w:left="160" w:right="157"/>
        <w:jc w:val="both"/>
      </w:pPr>
      <w:r>
        <w:rPr>
          <w:w w:val="95"/>
        </w:rPr>
        <w:t>Synchronous communication is a mode of communication that necessitates explicit synchronization </w:t>
      </w:r>
      <w:r>
        <w:rPr>
          <w:spacing w:val="-2"/>
        </w:rPr>
        <w:t>between</w:t>
      </w:r>
      <w:r>
        <w:rPr>
          <w:spacing w:val="-5"/>
        </w:rPr>
        <w:t> </w:t>
      </w:r>
      <w:r>
        <w:rPr>
          <w:spacing w:val="-2"/>
        </w:rPr>
        <w:t>the</w:t>
      </w:r>
      <w:r>
        <w:rPr>
          <w:spacing w:val="-5"/>
        </w:rPr>
        <w:t> </w:t>
      </w:r>
      <w:r>
        <w:rPr>
          <w:spacing w:val="-2"/>
        </w:rPr>
        <w:t>sender</w:t>
      </w:r>
      <w:r>
        <w:rPr>
          <w:spacing w:val="-5"/>
        </w:rPr>
        <w:t> </w:t>
      </w:r>
      <w:r>
        <w:rPr>
          <w:spacing w:val="-2"/>
        </w:rPr>
        <w:t>and</w:t>
      </w:r>
      <w:r>
        <w:rPr>
          <w:spacing w:val="-5"/>
        </w:rPr>
        <w:t> </w:t>
      </w:r>
      <w:r>
        <w:rPr>
          <w:spacing w:val="-2"/>
        </w:rPr>
        <w:t>receiver.</w:t>
      </w:r>
      <w:r>
        <w:rPr>
          <w:spacing w:val="-5"/>
        </w:rPr>
        <w:t> </w:t>
      </w:r>
      <w:r>
        <w:rPr>
          <w:spacing w:val="-2"/>
        </w:rPr>
        <w:t>In</w:t>
      </w:r>
      <w:r>
        <w:rPr>
          <w:spacing w:val="-5"/>
        </w:rPr>
        <w:t> </w:t>
      </w:r>
      <w:r>
        <w:rPr>
          <w:spacing w:val="-2"/>
        </w:rPr>
        <w:t>this</w:t>
      </w:r>
      <w:r>
        <w:rPr>
          <w:spacing w:val="-5"/>
        </w:rPr>
        <w:t> </w:t>
      </w:r>
      <w:r>
        <w:rPr>
          <w:spacing w:val="-2"/>
        </w:rPr>
        <w:t>type</w:t>
      </w:r>
      <w:r>
        <w:rPr>
          <w:spacing w:val="-5"/>
        </w:rPr>
        <w:t> </w:t>
      </w:r>
      <w:r>
        <w:rPr>
          <w:spacing w:val="-2"/>
        </w:rPr>
        <w:t>of</w:t>
      </w:r>
      <w:r>
        <w:rPr>
          <w:spacing w:val="-5"/>
        </w:rPr>
        <w:t> </w:t>
      </w:r>
      <w:r>
        <w:rPr>
          <w:spacing w:val="-2"/>
        </w:rPr>
        <w:t>communication,</w:t>
      </w:r>
      <w:r>
        <w:rPr>
          <w:spacing w:val="-5"/>
        </w:rPr>
        <w:t> </w:t>
      </w:r>
      <w:r>
        <w:rPr>
          <w:spacing w:val="-2"/>
        </w:rPr>
        <w:t>the</w:t>
      </w:r>
      <w:r>
        <w:rPr>
          <w:spacing w:val="-5"/>
        </w:rPr>
        <w:t> </w:t>
      </w:r>
      <w:r>
        <w:rPr>
          <w:spacing w:val="-2"/>
        </w:rPr>
        <w:t>sender</w:t>
      </w:r>
      <w:r>
        <w:rPr>
          <w:spacing w:val="-5"/>
        </w:rPr>
        <w:t> </w:t>
      </w:r>
      <w:r>
        <w:rPr>
          <w:spacing w:val="-2"/>
        </w:rPr>
        <w:t>typically</w:t>
      </w:r>
      <w:r>
        <w:rPr>
          <w:spacing w:val="-5"/>
        </w:rPr>
        <w:t> </w:t>
      </w:r>
      <w:r>
        <w:rPr>
          <w:spacing w:val="-2"/>
        </w:rPr>
        <w:t>waits</w:t>
      </w:r>
      <w:r>
        <w:rPr>
          <w:spacing w:val="-5"/>
        </w:rPr>
        <w:t> </w:t>
      </w:r>
      <w:r>
        <w:rPr>
          <w:spacing w:val="-2"/>
        </w:rPr>
        <w:t>for</w:t>
      </w:r>
      <w:r>
        <w:rPr>
          <w:spacing w:val="-5"/>
        </w:rPr>
        <w:t> </w:t>
      </w:r>
      <w:r>
        <w:rPr>
          <w:spacing w:val="-2"/>
        </w:rPr>
        <w:t>the </w:t>
      </w:r>
      <w:r>
        <w:rPr>
          <w:w w:val="95"/>
        </w:rPr>
        <w:t>receiver’s confirmation or acknowledgment, indicating the payload (i.e., message) successful receipt or</w:t>
      </w:r>
      <w:r>
        <w:rPr>
          <w:spacing w:val="-4"/>
          <w:w w:val="95"/>
        </w:rPr>
        <w:t> </w:t>
      </w:r>
      <w:r>
        <w:rPr>
          <w:w w:val="95"/>
        </w:rPr>
        <w:t>processing.</w:t>
      </w:r>
      <w:r>
        <w:rPr>
          <w:spacing w:val="-4"/>
          <w:w w:val="95"/>
        </w:rPr>
        <w:t> </w:t>
      </w:r>
      <w:r>
        <w:rPr>
          <w:w w:val="95"/>
        </w:rPr>
        <w:t>The</w:t>
      </w:r>
      <w:r>
        <w:rPr>
          <w:spacing w:val="-4"/>
          <w:w w:val="95"/>
        </w:rPr>
        <w:t> </w:t>
      </w:r>
      <w:r>
        <w:rPr>
          <w:w w:val="95"/>
        </w:rPr>
        <w:t>PRISM</w:t>
      </w:r>
      <w:r>
        <w:rPr>
          <w:spacing w:val="-4"/>
          <w:w w:val="95"/>
        </w:rPr>
        <w:t> </w:t>
      </w:r>
      <w:r>
        <w:rPr>
          <w:w w:val="95"/>
        </w:rPr>
        <w:t>language</w:t>
      </w:r>
      <w:r>
        <w:rPr>
          <w:spacing w:val="-4"/>
          <w:w w:val="95"/>
        </w:rPr>
        <w:t> </w:t>
      </w:r>
      <w:r>
        <w:rPr>
          <w:w w:val="95"/>
        </w:rPr>
        <w:t>offers</w:t>
      </w:r>
      <w:r>
        <w:rPr>
          <w:spacing w:val="-4"/>
          <w:w w:val="95"/>
        </w:rPr>
        <w:t> </w:t>
      </w:r>
      <w:r>
        <w:rPr>
          <w:w w:val="95"/>
        </w:rPr>
        <w:t>constructs</w:t>
      </w:r>
      <w:r>
        <w:rPr>
          <w:spacing w:val="-4"/>
          <w:w w:val="95"/>
        </w:rPr>
        <w:t> </w:t>
      </w:r>
      <w:r>
        <w:rPr>
          <w:w w:val="95"/>
        </w:rPr>
        <w:t>to</w:t>
      </w:r>
      <w:r>
        <w:rPr>
          <w:spacing w:val="-4"/>
          <w:w w:val="95"/>
        </w:rPr>
        <w:t> </w:t>
      </w:r>
      <w:r>
        <w:rPr>
          <w:w w:val="95"/>
        </w:rPr>
        <w:t>facilitate</w:t>
      </w:r>
      <w:r>
        <w:rPr>
          <w:spacing w:val="-4"/>
          <w:w w:val="95"/>
        </w:rPr>
        <w:t> </w:t>
      </w:r>
      <w:r>
        <w:rPr>
          <w:w w:val="95"/>
        </w:rPr>
        <w:t>such</w:t>
      </w:r>
      <w:r>
        <w:rPr>
          <w:spacing w:val="-4"/>
          <w:w w:val="95"/>
        </w:rPr>
        <w:t> </w:t>
      </w:r>
      <w:r>
        <w:rPr>
          <w:w w:val="95"/>
        </w:rPr>
        <w:t>synchronization,</w:t>
      </w:r>
      <w:r>
        <w:rPr>
          <w:spacing w:val="-4"/>
          <w:w w:val="95"/>
        </w:rPr>
        <w:t> </w:t>
      </w:r>
      <w:r>
        <w:rPr>
          <w:w w:val="95"/>
        </w:rPr>
        <w:t>as</w:t>
      </w:r>
      <w:r>
        <w:rPr>
          <w:spacing w:val="-4"/>
          <w:w w:val="95"/>
        </w:rPr>
        <w:t> </w:t>
      </w:r>
      <w:r>
        <w:rPr>
          <w:w w:val="95"/>
        </w:rPr>
        <w:t>discussed </w:t>
      </w:r>
      <w:r>
        <w:rPr/>
        <w:t>in</w:t>
      </w:r>
      <w:r>
        <w:rPr>
          <w:spacing w:val="-8"/>
        </w:rPr>
        <w:t> </w:t>
      </w:r>
      <w:r>
        <w:rPr/>
        <w:t>Fig.</w:t>
      </w:r>
      <w:r>
        <w:rPr>
          <w:spacing w:val="-8"/>
        </w:rPr>
        <w:t> </w:t>
      </w:r>
      <w:hyperlink w:history="true" w:anchor="_bookmark14">
        <w:r>
          <w:rPr>
            <w:color w:val="0000FF"/>
          </w:rPr>
          <w:t>4</w:t>
        </w:r>
        <w:r>
          <w:rPr>
            <w:color w:val="0000FF"/>
            <w:spacing w:val="-8"/>
          </w:rPr>
          <w:t> </w:t>
        </w:r>
      </w:hyperlink>
      <w:r>
        <w:rPr/>
        <w:t>of</w:t>
      </w:r>
      <w:r>
        <w:rPr>
          <w:spacing w:val="-8"/>
        </w:rPr>
        <w:t> </w:t>
      </w:r>
      <w:r>
        <w:rPr/>
        <w:t>Section</w:t>
      </w:r>
      <w:r>
        <w:rPr>
          <w:spacing w:val="-8"/>
        </w:rPr>
        <w:t> </w:t>
      </w:r>
      <w:hyperlink w:history="true" w:anchor="_bookmark12">
        <w:r>
          <w:rPr>
            <w:color w:val="0000FF"/>
          </w:rPr>
          <w:t>5</w:t>
        </w:r>
      </w:hyperlink>
      <w:r>
        <w:rPr/>
        <w:t>.</w:t>
      </w:r>
      <w:r>
        <w:rPr>
          <w:spacing w:val="-8"/>
        </w:rPr>
        <w:t> </w:t>
      </w:r>
      <w:r>
        <w:rPr/>
        <w:t>Additionally,</w:t>
      </w:r>
      <w:r>
        <w:rPr>
          <w:spacing w:val="-8"/>
        </w:rPr>
        <w:t> </w:t>
      </w:r>
      <w:r>
        <w:rPr/>
        <w:t>connectors</w:t>
      </w:r>
      <w:r>
        <w:rPr>
          <w:spacing w:val="-8"/>
        </w:rPr>
        <w:t> </w:t>
      </w:r>
      <w:r>
        <w:rPr/>
        <w:t>play</w:t>
      </w:r>
      <w:r>
        <w:rPr>
          <w:spacing w:val="-8"/>
        </w:rPr>
        <w:t> </w:t>
      </w:r>
      <w:r>
        <w:rPr/>
        <w:t>a</w:t>
      </w:r>
      <w:r>
        <w:rPr>
          <w:spacing w:val="-8"/>
        </w:rPr>
        <w:t> </w:t>
      </w:r>
      <w:r>
        <w:rPr/>
        <w:t>crucial</w:t>
      </w:r>
      <w:r>
        <w:rPr>
          <w:spacing w:val="-8"/>
        </w:rPr>
        <w:t> </w:t>
      </w:r>
      <w:r>
        <w:rPr/>
        <w:t>role</w:t>
      </w:r>
      <w:r>
        <w:rPr>
          <w:spacing w:val="-8"/>
        </w:rPr>
        <w:t> </w:t>
      </w:r>
      <w:r>
        <w:rPr/>
        <w:t>in</w:t>
      </w:r>
      <w:r>
        <w:rPr>
          <w:spacing w:val="-8"/>
        </w:rPr>
        <w:t> </w:t>
      </w:r>
      <w:r>
        <w:rPr/>
        <w:t>ensuring</w:t>
      </w:r>
      <w:r>
        <w:rPr>
          <w:spacing w:val="-8"/>
        </w:rPr>
        <w:t> </w:t>
      </w:r>
      <w:r>
        <w:rPr/>
        <w:t>reliable</w:t>
      </w:r>
      <w:r>
        <w:rPr>
          <w:spacing w:val="-8"/>
        </w:rPr>
        <w:t> </w:t>
      </w:r>
      <w:r>
        <w:rPr/>
        <w:t>data</w:t>
      </w:r>
      <w:r>
        <w:rPr>
          <w:spacing w:val="-8"/>
        </w:rPr>
        <w:t> </w:t>
      </w:r>
      <w:r>
        <w:rPr/>
        <w:t>trans- </w:t>
      </w:r>
      <w:r>
        <w:rPr>
          <w:w w:val="95"/>
        </w:rPr>
        <w:t>mission, serving as bridges for northbound and southbound interfaces. Modeling such communica- </w:t>
      </w:r>
      <w:r>
        <w:rPr>
          <w:spacing w:val="-2"/>
        </w:rPr>
        <w:t>tion</w:t>
      </w:r>
      <w:r>
        <w:rPr>
          <w:spacing w:val="3"/>
        </w:rPr>
        <w:t> </w:t>
      </w:r>
      <w:r>
        <w:rPr>
          <w:spacing w:val="-2"/>
        </w:rPr>
        <w:t>style</w:t>
      </w:r>
      <w:r>
        <w:rPr>
          <w:spacing w:val="4"/>
        </w:rPr>
        <w:t> </w:t>
      </w:r>
      <w:r>
        <w:rPr>
          <w:spacing w:val="-2"/>
        </w:rPr>
        <w:t>is</w:t>
      </w:r>
      <w:r>
        <w:rPr>
          <w:spacing w:val="3"/>
        </w:rPr>
        <w:t> </w:t>
      </w:r>
      <w:r>
        <w:rPr>
          <w:spacing w:val="-2"/>
        </w:rPr>
        <w:t>portrayed</w:t>
      </w:r>
      <w:r>
        <w:rPr>
          <w:spacing w:val="4"/>
        </w:rPr>
        <w:t> </w:t>
      </w:r>
      <w:r>
        <w:rPr>
          <w:spacing w:val="-2"/>
        </w:rPr>
        <w:t>in</w:t>
      </w:r>
      <w:r>
        <w:rPr>
          <w:spacing w:val="3"/>
        </w:rPr>
        <w:t> </w:t>
      </w:r>
      <w:r>
        <w:rPr>
          <w:spacing w:val="-2"/>
        </w:rPr>
        <w:t>Listing</w:t>
      </w:r>
      <w:r>
        <w:rPr>
          <w:spacing w:val="4"/>
        </w:rPr>
        <w:t> </w:t>
      </w:r>
      <w:hyperlink w:history="true" w:anchor="_bookmark32">
        <w:r>
          <w:rPr>
            <w:color w:val="0000FF"/>
            <w:spacing w:val="-2"/>
          </w:rPr>
          <w:t>5</w:t>
        </w:r>
      </w:hyperlink>
      <w:r>
        <w:rPr>
          <w:spacing w:val="-2"/>
        </w:rPr>
        <w:t>.</w:t>
      </w:r>
      <w:r>
        <w:rPr>
          <w:spacing w:val="4"/>
        </w:rPr>
        <w:t> </w:t>
      </w:r>
      <w:r>
        <w:rPr>
          <w:spacing w:val="-2"/>
        </w:rPr>
        <w:t>Two</w:t>
      </w:r>
      <w:r>
        <w:rPr>
          <w:spacing w:val="3"/>
        </w:rPr>
        <w:t> </w:t>
      </w:r>
      <w:r>
        <w:rPr>
          <w:spacing w:val="-2"/>
        </w:rPr>
        <w:t>variables</w:t>
      </w:r>
      <w:r>
        <w:rPr>
          <w:spacing w:val="58"/>
        </w:rPr>
        <w:t> </w:t>
      </w:r>
      <w:r>
        <w:rPr>
          <w:rFonts w:ascii="Courier New" w:hAnsi="Courier New"/>
          <w:spacing w:val="-2"/>
          <w:sz w:val="20"/>
        </w:rPr>
        <w:t>BUFFER</w:t>
      </w:r>
      <w:r>
        <w:rPr>
          <w:spacing w:val="-2"/>
        </w:rPr>
        <w:t>_</w:t>
      </w:r>
      <w:r>
        <w:rPr>
          <w:rFonts w:ascii="Courier New" w:hAnsi="Courier New"/>
          <w:spacing w:val="-2"/>
          <w:sz w:val="20"/>
        </w:rPr>
        <w:t>WL</w:t>
      </w:r>
      <w:r>
        <w:rPr>
          <w:rFonts w:ascii="Courier New" w:hAnsi="Courier New"/>
          <w:spacing w:val="-12"/>
          <w:sz w:val="20"/>
        </w:rPr>
        <w:t> </w:t>
      </w:r>
      <w:r>
        <w:rPr>
          <w:spacing w:val="-2"/>
        </w:rPr>
        <w:t>identify</w:t>
      </w:r>
      <w:r>
        <w:rPr>
          <w:spacing w:val="4"/>
        </w:rPr>
        <w:t> </w:t>
      </w:r>
      <w:r>
        <w:rPr>
          <w:spacing w:val="-2"/>
        </w:rPr>
        <w:t>the</w:t>
      </w:r>
      <w:r>
        <w:rPr>
          <w:spacing w:val="3"/>
        </w:rPr>
        <w:t> </w:t>
      </w:r>
      <w:r>
        <w:rPr>
          <w:spacing w:val="-2"/>
        </w:rPr>
        <w:t>model</w:t>
      </w:r>
      <w:r>
        <w:rPr>
          <w:spacing w:val="4"/>
        </w:rPr>
        <w:t> </w:t>
      </w:r>
      <w:r>
        <w:rPr>
          <w:spacing w:val="-2"/>
        </w:rPr>
        <w:t>initialized</w:t>
      </w:r>
      <w:r>
        <w:rPr>
          <w:spacing w:val="3"/>
        </w:rPr>
        <w:t> </w:t>
      </w:r>
      <w:r>
        <w:rPr>
          <w:spacing w:val="-5"/>
        </w:rPr>
        <w:t>to</w:t>
      </w:r>
    </w:p>
    <w:p>
      <w:pPr>
        <w:spacing w:after="0" w:line="254" w:lineRule="auto"/>
        <w:jc w:val="both"/>
        <w:sectPr>
          <w:type w:val="continuous"/>
          <w:pgSz w:w="10800" w:h="15840"/>
          <w:pgMar w:header="983" w:footer="0" w:top="660" w:bottom="280" w:left="1280" w:right="1280"/>
        </w:sectPr>
      </w:pPr>
    </w:p>
    <w:p>
      <w:pPr>
        <w:pStyle w:val="BodyText"/>
        <w:spacing w:before="7"/>
        <w:rPr>
          <w:sz w:val="8"/>
        </w:rPr>
      </w:pPr>
    </w:p>
    <w:p>
      <w:pPr>
        <w:pStyle w:val="BodyText"/>
        <w:spacing w:line="244" w:lineRule="auto" w:before="95"/>
        <w:ind w:left="160" w:right="157"/>
        <w:jc w:val="both"/>
      </w:pPr>
      <w:r>
        <w:rPr/>
        <w:pict>
          <v:shape style="position:absolute;margin-left:114.153999pt;margin-top:5.368004pt;width:6.65pt;height:20.3pt;mso-position-horizontal-relative:page;mso-position-vertical-relative:paragraph;z-index:-17824768" type="#_x0000_t202" id="docshape339" filled="false" stroked="false">
            <v:textbox inset="0,0,0,0">
              <w:txbxContent>
                <w:p>
                  <w:pPr>
                    <w:spacing w:line="208" w:lineRule="exact" w:before="0"/>
                    <w:ind w:left="0" w:right="0" w:firstLine="0"/>
                    <w:jc w:val="left"/>
                    <w:rPr>
                      <w:rFonts w:ascii="Cambria" w:hAnsi="Cambria"/>
                      <w:sz w:val="18"/>
                    </w:rPr>
                  </w:pPr>
                  <w:r>
                    <w:rPr>
                      <w:rFonts w:ascii="Cambria" w:hAnsi="Cambria"/>
                      <w:w w:val="132"/>
                      <w:sz w:val="18"/>
                    </w:rPr>
                    <w:t>−</w:t>
                  </w:r>
                </w:p>
              </w:txbxContent>
            </v:textbox>
            <w10:wrap type="none"/>
          </v:shape>
        </w:pict>
      </w:r>
      <w:r>
        <w:rPr>
          <w:rFonts w:ascii="Courier New"/>
          <w:sz w:val="20"/>
        </w:rPr>
        <w:t>EMPTY</w:t>
      </w:r>
      <w:r>
        <w:rPr>
          <w:rFonts w:ascii="Courier New"/>
          <w:spacing w:val="-30"/>
          <w:sz w:val="20"/>
        </w:rPr>
        <w:t> </w:t>
      </w:r>
      <w:r>
        <w:rPr>
          <w:rFonts w:ascii="Tahoma"/>
        </w:rPr>
        <w:t>=</w:t>
      </w:r>
      <w:r>
        <w:rPr>
          <w:rFonts w:ascii="Tahoma"/>
          <w:spacing w:val="45"/>
        </w:rPr>
        <w:t> </w:t>
      </w:r>
      <w:r>
        <w:rPr>
          <w:rFonts w:ascii="Courier New"/>
          <w:sz w:val="20"/>
        </w:rPr>
        <w:t>1</w:t>
      </w:r>
      <w:r>
        <w:rPr>
          <w:rFonts w:ascii="Courier New"/>
          <w:spacing w:val="-22"/>
          <w:sz w:val="20"/>
        </w:rPr>
        <w:t> </w:t>
      </w:r>
      <w:r>
        <w:rPr/>
        <w:t>with</w:t>
      </w:r>
      <w:r>
        <w:rPr>
          <w:spacing w:val="-2"/>
        </w:rPr>
        <w:t> </w:t>
      </w:r>
      <w:r>
        <w:rPr/>
        <w:t>values</w:t>
      </w:r>
      <w:r>
        <w:rPr>
          <w:spacing w:val="-2"/>
        </w:rPr>
        <w:t> </w:t>
      </w:r>
      <w:r>
        <w:rPr/>
        <w:t>within</w:t>
      </w:r>
      <w:r>
        <w:rPr>
          <w:spacing w:val="-2"/>
        </w:rPr>
        <w:t> </w:t>
      </w:r>
      <w:r>
        <w:rPr/>
        <w:t>the</w:t>
      </w:r>
      <w:r>
        <w:rPr>
          <w:spacing w:val="-2"/>
        </w:rPr>
        <w:t> </w:t>
      </w:r>
      <w:r>
        <w:rPr/>
        <w:t>range</w:t>
      </w:r>
      <w:r>
        <w:rPr>
          <w:spacing w:val="40"/>
        </w:rPr>
        <w:t> </w:t>
      </w:r>
      <w:r>
        <w:rPr>
          <w:rFonts w:ascii="Tahoma"/>
        </w:rPr>
        <w:t>[</w:t>
      </w:r>
      <w:r>
        <w:rPr>
          <w:rFonts w:ascii="Courier New"/>
          <w:sz w:val="20"/>
        </w:rPr>
        <w:t>INIT</w:t>
      </w:r>
      <w:r>
        <w:rPr/>
        <w:t>_</w:t>
      </w:r>
      <w:r>
        <w:rPr>
          <w:rFonts w:ascii="Courier New"/>
          <w:sz w:val="20"/>
        </w:rPr>
        <w:t>VAL</w:t>
      </w:r>
      <w:r>
        <w:rPr/>
        <w:t>..</w:t>
      </w:r>
      <w:r>
        <w:rPr>
          <w:rFonts w:ascii="Courier New"/>
          <w:sz w:val="20"/>
        </w:rPr>
        <w:t>MAX</w:t>
      </w:r>
      <w:r>
        <w:rPr/>
        <w:t>_</w:t>
      </w:r>
      <w:r>
        <w:rPr>
          <w:rFonts w:ascii="Courier New"/>
          <w:sz w:val="20"/>
        </w:rPr>
        <w:t>VAL</w:t>
      </w:r>
      <w:r>
        <w:rPr>
          <w:rFonts w:ascii="Tahoma"/>
        </w:rPr>
        <w:t>]</w:t>
      </w:r>
      <w:r>
        <w:rPr>
          <w:rFonts w:ascii="Tahoma"/>
          <w:spacing w:val="40"/>
        </w:rPr>
        <w:t> </w:t>
      </w:r>
      <w:r>
        <w:rPr/>
        <w:t>(line</w:t>
      </w:r>
      <w:r>
        <w:rPr>
          <w:spacing w:val="-2"/>
        </w:rPr>
        <w:t> </w:t>
      </w:r>
      <w:r>
        <w:rPr/>
        <w:t>3)</w:t>
      </w:r>
      <w:r>
        <w:rPr>
          <w:spacing w:val="-2"/>
        </w:rPr>
        <w:t> </w:t>
      </w:r>
      <w:r>
        <w:rPr/>
        <w:t>and</w:t>
      </w:r>
      <w:r>
        <w:rPr>
          <w:spacing w:val="40"/>
        </w:rPr>
        <w:t> </w:t>
      </w:r>
      <w:r>
        <w:rPr>
          <w:rFonts w:ascii="Courier New"/>
          <w:sz w:val="20"/>
        </w:rPr>
        <w:t>CN1</w:t>
      </w:r>
      <w:r>
        <w:rPr>
          <w:rFonts w:ascii="Courier New"/>
          <w:spacing w:val="-22"/>
          <w:sz w:val="20"/>
        </w:rPr>
        <w:t> </w:t>
      </w:r>
      <w:r>
        <w:rPr/>
        <w:t>that</w:t>
      </w:r>
      <w:r>
        <w:rPr>
          <w:spacing w:val="-2"/>
        </w:rPr>
        <w:t> </w:t>
      </w:r>
      <w:r>
        <w:rPr/>
        <w:t>are </w:t>
      </w:r>
      <w:r>
        <w:rPr>
          <w:w w:val="95"/>
        </w:rPr>
        <w:t>still constant at value 1 (line 4). The PRISM command in line 6 synchronizes between</w:t>
      </w:r>
      <w:r>
        <w:rPr>
          <w:spacing w:val="40"/>
        </w:rPr>
        <w:t> </w:t>
      </w:r>
      <w:r>
        <w:rPr>
          <w:rFonts w:ascii="Courier New"/>
          <w:w w:val="95"/>
          <w:sz w:val="20"/>
        </w:rPr>
        <w:t>WL</w:t>
      </w:r>
      <w:r>
        <w:rPr>
          <w:w w:val="95"/>
        </w:rPr>
        <w:t>_</w:t>
      </w:r>
      <w:r>
        <w:rPr>
          <w:rFonts w:ascii="Courier New"/>
          <w:w w:val="95"/>
          <w:sz w:val="20"/>
        </w:rPr>
        <w:t>Sensor </w:t>
      </w:r>
      <w:r>
        <w:rPr/>
        <w:t>and</w:t>
      </w:r>
      <w:r>
        <w:rPr>
          <w:spacing w:val="-13"/>
        </w:rPr>
        <w:t> </w:t>
      </w:r>
      <w:r>
        <w:rPr/>
        <w:t>the</w:t>
      </w:r>
      <w:r>
        <w:rPr>
          <w:spacing w:val="24"/>
        </w:rPr>
        <w:t> </w:t>
      </w:r>
      <w:r>
        <w:rPr>
          <w:rFonts w:ascii="Courier New"/>
          <w:sz w:val="20"/>
        </w:rPr>
        <w:t>Attacker</w:t>
      </w:r>
      <w:r>
        <w:rPr>
          <w:rFonts w:ascii="Courier New"/>
          <w:spacing w:val="-30"/>
          <w:sz w:val="20"/>
        </w:rPr>
        <w:t> </w:t>
      </w:r>
      <w:r>
        <w:rPr/>
        <w:t>on</w:t>
      </w:r>
      <w:r>
        <w:rPr>
          <w:spacing w:val="-8"/>
        </w:rPr>
        <w:t> </w:t>
      </w:r>
      <w:r>
        <w:rPr/>
        <w:t>both</w:t>
      </w:r>
      <w:r>
        <w:rPr>
          <w:spacing w:val="-8"/>
        </w:rPr>
        <w:t> </w:t>
      </w:r>
      <w:r>
        <w:rPr/>
        <w:t>components</w:t>
      </w:r>
      <w:r>
        <w:rPr>
          <w:spacing w:val="-8"/>
        </w:rPr>
        <w:t> </w:t>
      </w:r>
      <w:r>
        <w:rPr/>
        <w:t>ports</w:t>
      </w:r>
      <w:r>
        <w:rPr>
          <w:spacing w:val="34"/>
        </w:rPr>
        <w:t> </w:t>
      </w:r>
      <w:r>
        <w:rPr>
          <w:rFonts w:ascii="Courier New"/>
          <w:sz w:val="20"/>
        </w:rPr>
        <w:t>SENSOR</w:t>
      </w:r>
      <w:r>
        <w:rPr/>
        <w:t>_</w:t>
      </w:r>
      <w:r>
        <w:rPr>
          <w:rFonts w:ascii="Courier New"/>
          <w:sz w:val="20"/>
        </w:rPr>
        <w:t>WL</w:t>
      </w:r>
      <w:r>
        <w:rPr/>
        <w:t>_</w:t>
      </w:r>
      <w:r>
        <w:rPr>
          <w:rFonts w:ascii="Courier New"/>
          <w:sz w:val="20"/>
        </w:rPr>
        <w:t>R</w:t>
      </w:r>
      <w:r>
        <w:rPr>
          <w:rFonts w:ascii="Courier New"/>
          <w:spacing w:val="-30"/>
          <w:sz w:val="20"/>
        </w:rPr>
        <w:t> </w:t>
      </w:r>
      <w:r>
        <w:rPr/>
        <w:t>and</w:t>
      </w:r>
      <w:r>
        <w:rPr>
          <w:spacing w:val="34"/>
        </w:rPr>
        <w:t> </w:t>
      </w:r>
      <w:r>
        <w:rPr>
          <w:rFonts w:ascii="Courier New"/>
          <w:sz w:val="20"/>
        </w:rPr>
        <w:t>SENSOR</w:t>
      </w:r>
      <w:r>
        <w:rPr/>
        <w:t>_</w:t>
      </w:r>
      <w:r>
        <w:rPr>
          <w:rFonts w:ascii="Courier New"/>
          <w:sz w:val="20"/>
        </w:rPr>
        <w:t>AT</w:t>
      </w:r>
      <w:r>
        <w:rPr/>
        <w:t>_</w:t>
      </w:r>
      <w:r>
        <w:rPr>
          <w:rFonts w:ascii="Courier New"/>
          <w:sz w:val="20"/>
        </w:rPr>
        <w:t>R</w:t>
      </w:r>
      <w:r>
        <w:rPr>
          <w:rFonts w:ascii="Courier New"/>
          <w:spacing w:val="-30"/>
          <w:sz w:val="20"/>
        </w:rPr>
        <w:t> </w:t>
      </w:r>
      <w:r>
        <w:rPr/>
        <w:t>to</w:t>
      </w:r>
      <w:r>
        <w:rPr>
          <w:spacing w:val="-8"/>
        </w:rPr>
        <w:t> </w:t>
      </w:r>
      <w:r>
        <w:rPr/>
        <w:t>model</w:t>
      </w:r>
      <w:r>
        <w:rPr>
          <w:spacing w:val="-8"/>
        </w:rPr>
        <w:t> </w:t>
      </w:r>
      <w:r>
        <w:rPr/>
        <w:t>a </w:t>
      </w:r>
      <w:r>
        <w:rPr>
          <w:w w:val="95"/>
        </w:rPr>
        <w:t>stochastic attack and to notify the connector of the data reception. The second command facilitates synchronization between the sensor and the edge, allowing for the retrieval of sensed data stored in the</w:t>
      </w:r>
      <w:r>
        <w:rPr>
          <w:spacing w:val="-2"/>
          <w:w w:val="95"/>
        </w:rPr>
        <w:t> </w:t>
      </w:r>
      <w:r>
        <w:rPr>
          <w:w w:val="95"/>
        </w:rPr>
        <w:t>buffer.</w:t>
      </w:r>
      <w:r>
        <w:rPr>
          <w:spacing w:val="-2"/>
          <w:w w:val="95"/>
        </w:rPr>
        <w:t> </w:t>
      </w:r>
      <w:r>
        <w:rPr>
          <w:w w:val="95"/>
        </w:rPr>
        <w:t>Both</w:t>
      </w:r>
      <w:r>
        <w:rPr>
          <w:spacing w:val="-2"/>
          <w:w w:val="95"/>
        </w:rPr>
        <w:t> </w:t>
      </w:r>
      <w:r>
        <w:rPr>
          <w:w w:val="95"/>
        </w:rPr>
        <w:t>commands</w:t>
      </w:r>
      <w:r>
        <w:rPr>
          <w:spacing w:val="-2"/>
          <w:w w:val="95"/>
        </w:rPr>
        <w:t> </w:t>
      </w:r>
      <w:r>
        <w:rPr>
          <w:w w:val="95"/>
        </w:rPr>
        <w:t>fully</w:t>
      </w:r>
      <w:r>
        <w:rPr>
          <w:spacing w:val="-2"/>
          <w:w w:val="95"/>
        </w:rPr>
        <w:t> </w:t>
      </w:r>
      <w:r>
        <w:rPr>
          <w:w w:val="95"/>
        </w:rPr>
        <w:t>implement</w:t>
      </w:r>
      <w:r>
        <w:rPr>
          <w:spacing w:val="-2"/>
          <w:w w:val="95"/>
        </w:rPr>
        <w:t> </w:t>
      </w:r>
      <w:r>
        <w:rPr>
          <w:w w:val="95"/>
        </w:rPr>
        <w:t>the</w:t>
      </w:r>
      <w:r>
        <w:rPr>
          <w:spacing w:val="-2"/>
          <w:w w:val="95"/>
        </w:rPr>
        <w:t> </w:t>
      </w:r>
      <w:r>
        <w:rPr>
          <w:rFonts w:ascii="Cambria"/>
          <w:b/>
          <w:w w:val="95"/>
        </w:rPr>
        <w:t>Composition </w:t>
      </w:r>
      <w:r>
        <w:rPr>
          <w:w w:val="95"/>
        </w:rPr>
        <w:t>rule.</w:t>
      </w:r>
      <w:r>
        <w:rPr>
          <w:spacing w:val="-2"/>
          <w:w w:val="95"/>
        </w:rPr>
        <w:t> </w:t>
      </w:r>
      <w:r>
        <w:rPr>
          <w:w w:val="95"/>
        </w:rPr>
        <w:t>The</w:t>
      </w:r>
      <w:r>
        <w:rPr>
          <w:spacing w:val="-2"/>
          <w:w w:val="95"/>
        </w:rPr>
        <w:t> </w:t>
      </w:r>
      <w:r>
        <w:rPr>
          <w:w w:val="95"/>
        </w:rPr>
        <w:t>implementation</w:t>
      </w:r>
      <w:r>
        <w:rPr>
          <w:spacing w:val="-2"/>
          <w:w w:val="95"/>
        </w:rPr>
        <w:t> </w:t>
      </w:r>
      <w:r>
        <w:rPr>
          <w:w w:val="95"/>
        </w:rPr>
        <w:t>of</w:t>
      </w:r>
      <w:r>
        <w:rPr>
          <w:spacing w:val="-2"/>
          <w:w w:val="95"/>
        </w:rPr>
        <w:t> </w:t>
      </w:r>
      <w:r>
        <w:rPr>
          <w:w w:val="95"/>
        </w:rPr>
        <w:t>the</w:t>
      </w:r>
      <w:r>
        <w:rPr>
          <w:spacing w:val="-2"/>
          <w:w w:val="95"/>
        </w:rPr>
        <w:t> </w:t>
      </w:r>
      <w:r>
        <w:rPr>
          <w:w w:val="95"/>
        </w:rPr>
        <w:t>north- bound bridge adheres to the same policy as the southbound bridge. Graphically, the communication </w:t>
      </w:r>
      <w:r>
        <w:rPr/>
        <w:t>automata</w:t>
      </w:r>
      <w:r>
        <w:rPr>
          <w:spacing w:val="-10"/>
        </w:rPr>
        <w:t> </w:t>
      </w:r>
      <w:r>
        <w:rPr/>
        <w:t>is</w:t>
      </w:r>
      <w:r>
        <w:rPr>
          <w:spacing w:val="-10"/>
        </w:rPr>
        <w:t> </w:t>
      </w:r>
      <w:r>
        <w:rPr/>
        <w:t>represented</w:t>
      </w:r>
      <w:r>
        <w:rPr>
          <w:spacing w:val="-10"/>
        </w:rPr>
        <w:t> </w:t>
      </w:r>
      <w:r>
        <w:rPr/>
        <w:t>by</w:t>
      </w:r>
      <w:r>
        <w:rPr>
          <w:spacing w:val="-10"/>
        </w:rPr>
        <w:t> </w:t>
      </w:r>
      <w:r>
        <w:rPr/>
        <w:t>two</w:t>
      </w:r>
      <w:r>
        <w:rPr>
          <w:spacing w:val="-10"/>
        </w:rPr>
        <w:t> </w:t>
      </w:r>
      <w:r>
        <w:rPr/>
        <w:t>states</w:t>
      </w:r>
      <w:r>
        <w:rPr>
          <w:spacing w:val="-10"/>
        </w:rPr>
        <w:t> </w:t>
      </w:r>
      <w:r>
        <w:rPr/>
        <w:t>(CN1</w:t>
      </w:r>
      <w:r>
        <w:rPr>
          <w:spacing w:val="-10"/>
        </w:rPr>
        <w:t> </w:t>
      </w:r>
      <w:r>
        <w:rPr/>
        <w:t>values)</w:t>
      </w:r>
      <w:r>
        <w:rPr>
          <w:spacing w:val="-10"/>
        </w:rPr>
        <w:t> </w:t>
      </w:r>
      <w:r>
        <w:rPr/>
        <w:t>in</w:t>
      </w:r>
      <w:r>
        <w:rPr>
          <w:spacing w:val="-10"/>
        </w:rPr>
        <w:t> </w:t>
      </w:r>
      <w:r>
        <w:rPr/>
        <w:t>Fig.</w:t>
      </w:r>
      <w:r>
        <w:rPr>
          <w:spacing w:val="-10"/>
        </w:rPr>
        <w:t> </w:t>
      </w:r>
      <w:hyperlink w:history="true" w:anchor="_bookmark31">
        <w:r>
          <w:rPr>
            <w:color w:val="0000FF"/>
          </w:rPr>
          <w:t>9</w:t>
        </w:r>
      </w:hyperlink>
      <w:r>
        <w:rPr/>
        <w:t>.</w:t>
      </w:r>
    </w:p>
    <w:p>
      <w:pPr>
        <w:pStyle w:val="BodyText"/>
        <w:rPr>
          <w:sz w:val="20"/>
        </w:rPr>
      </w:pPr>
    </w:p>
    <w:p>
      <w:pPr>
        <w:pStyle w:val="BodyText"/>
        <w:spacing w:before="6"/>
        <w:rPr>
          <w:sz w:val="19"/>
        </w:rPr>
      </w:pPr>
    </w:p>
    <w:p>
      <w:pPr>
        <w:spacing w:before="102"/>
        <w:ind w:left="1871" w:right="1505" w:firstLine="0"/>
        <w:jc w:val="center"/>
        <w:rPr>
          <w:rFonts w:ascii="Tahoma"/>
          <w:sz w:val="13"/>
        </w:rPr>
      </w:pPr>
      <w:bookmarkStart w:name="_bookmark31" w:id="47"/>
      <w:bookmarkEnd w:id="47"/>
      <w:r>
        <w:rPr/>
      </w:r>
      <w:r>
        <w:rPr>
          <w:rFonts w:ascii="Tahoma"/>
          <w:sz w:val="13"/>
        </w:rPr>
        <w:t>(</w:t>
      </w:r>
      <w:r>
        <w:rPr>
          <w:rFonts w:ascii="Cambria"/>
          <w:i/>
          <w:sz w:val="13"/>
        </w:rPr>
        <w:t>read</w:t>
      </w:r>
      <w:r>
        <w:rPr>
          <w:sz w:val="13"/>
        </w:rPr>
        <w:t>_</w:t>
      </w:r>
      <w:r>
        <w:rPr>
          <w:rFonts w:ascii="Cambria"/>
          <w:i/>
          <w:sz w:val="13"/>
        </w:rPr>
        <w:t>wl</w:t>
      </w:r>
      <w:r>
        <w:rPr>
          <w:sz w:val="13"/>
        </w:rPr>
        <w:t>,</w:t>
      </w:r>
      <w:r>
        <w:rPr>
          <w:spacing w:val="35"/>
          <w:sz w:val="13"/>
        </w:rPr>
        <w:t>  </w:t>
      </w:r>
      <w:r>
        <w:rPr>
          <w:rFonts w:ascii="Cambria"/>
          <w:i/>
          <w:spacing w:val="-2"/>
          <w:sz w:val="13"/>
        </w:rPr>
        <w:t>sensor</w:t>
      </w:r>
      <w:r>
        <w:rPr>
          <w:spacing w:val="-2"/>
          <w:sz w:val="13"/>
        </w:rPr>
        <w:t>_</w:t>
      </w:r>
      <w:r>
        <w:rPr>
          <w:rFonts w:ascii="Cambria"/>
          <w:i/>
          <w:spacing w:val="-2"/>
          <w:sz w:val="13"/>
        </w:rPr>
        <w:t>wl</w:t>
      </w:r>
      <w:r>
        <w:rPr>
          <w:spacing w:val="-2"/>
          <w:sz w:val="13"/>
        </w:rPr>
        <w:t>_</w:t>
      </w:r>
      <w:r>
        <w:rPr>
          <w:rFonts w:ascii="Cambria"/>
          <w:i/>
          <w:spacing w:val="-2"/>
          <w:sz w:val="13"/>
        </w:rPr>
        <w:t>subscribe</w:t>
      </w:r>
      <w:r>
        <w:rPr>
          <w:rFonts w:ascii="Tahoma"/>
          <w:spacing w:val="-2"/>
          <w:sz w:val="13"/>
        </w:rPr>
        <w:t>)</w:t>
      </w:r>
    </w:p>
    <w:p>
      <w:pPr>
        <w:spacing w:before="106"/>
        <w:ind w:left="1869" w:right="1505" w:firstLine="0"/>
        <w:jc w:val="center"/>
        <w:rPr>
          <w:rFonts w:ascii="Tahoma"/>
          <w:sz w:val="9"/>
        </w:rPr>
      </w:pPr>
      <w:r>
        <w:rPr/>
        <w:pict>
          <v:group style="position:absolute;margin-left:176.326508pt;margin-top:13.85133pt;width:185.25pt;height:53.45pt;mso-position-horizontal-relative:page;mso-position-vertical-relative:paragraph;z-index:-15675392;mso-wrap-distance-left:0;mso-wrap-distance-right:0" id="docshapegroup340" coordorigin="3527,277" coordsize="3705,1069">
            <v:shape style="position:absolute;left:3537;top:752;width:809;height:420" id="docshape341" coordorigin="3537,753" coordsize="809,420" path="m3926,962l3936,896,3966,839,4011,793,4069,763,4135,753,4202,763,4259,793,4305,839,4334,896,4345,962,4334,1029,4305,1086,4259,1132,4202,1162,4135,1172,4069,1162,4011,1132,3966,1086,3936,1029,3926,962xm3537,974l3900,963e" filled="false" stroked="true" strokeweight="1.046080pt" strokecolor="#000000">
              <v:path arrowok="t"/>
              <v:stroke dashstyle="solid"/>
            </v:shape>
            <v:shape style="position:absolute;left:3782;top:924;width:143;height:86" id="docshape342" coordorigin="3783,924" coordsize="143,86" path="m3785,1009l3823,992,3858,978,3893,968,3926,962,3892,959,3858,951,3821,939,3783,924e" filled="false" stroked="true" strokeweight=".74721pt" strokecolor="#000000">
              <v:path arrowok="t"/>
              <v:stroke dashstyle="solid"/>
            </v:shape>
            <v:shape style="position:absolute;left:4205;top:383;width:3016;height:806" id="docshape343" coordorigin="4205,384" coordsize="3016,806" path="m6801,980l6811,913,6841,856,6887,810,6944,781,7011,770,7077,781,7135,810,7180,856,7210,913,7220,980,7210,1046,7180,1104,7135,1149,7077,1179,7011,1190,6944,1179,6887,1149,6841,1104,6811,1046,6801,980xm7011,770l6950,726,6887,686,6821,648,6754,613,6683,581,6611,551,6537,524,6462,499,6385,477,6306,458,6227,441,6146,426,6065,413,5982,403,5900,395,5817,389,5734,386,5651,384,5568,384,5485,387,5403,391,5322,397,5242,405,5162,414,5084,426,5007,438,4931,453,4858,469,4786,487,4716,506,4648,526,4583,548,4520,571,4460,595,4403,620,4348,647,4297,675,4249,703,4205,733e" filled="false" stroked="true" strokeweight="1.046080pt" strokecolor="#000000">
              <v:path arrowok="t"/>
              <v:stroke dashstyle="solid"/>
            </v:shape>
            <v:shape style="position:absolute;left:4181;top:618;width:154;height:134" type="#_x0000_t75" id="docshape344" stroked="false">
              <v:imagedata r:id="rId64" o:title=""/>
            </v:shape>
            <v:line style="position:absolute" from="4345,962" to="6853,828" stroked="true" strokeweight="1.046080pt" strokecolor="#000000">
              <v:stroke dashstyle="solid"/>
            </v:line>
            <v:shape style="position:absolute;left:6727;top:784;width:159;height:101" type="#_x0000_t75" id="docshape345" stroked="false">
              <v:imagedata r:id="rId65" o:title=""/>
            </v:shape>
            <v:line style="position:absolute" from="4345,962" to="6917,1183" stroked="true" strokeweight="1.046080pt" strokecolor="#000000">
              <v:stroke dashstyle="solid"/>
            </v:line>
            <v:shape style="position:absolute;left:6798;top:1130;width:145;height:85" id="docshape346" coordorigin="6799,1131" coordsize="145,85" path="m6799,1216l6838,1202,6875,1193,6910,1187,6943,1185,6911,1178,6877,1166,6842,1150,6806,1131e" filled="false" stroked="true" strokeweight=".74721pt" strokecolor="#000000">
              <v:path arrowok="t"/>
              <v:stroke dashstyle="solid"/>
            </v:shape>
            <v:line style="position:absolute" from="5109,926" to="5109,1034" stroked="true" strokeweight="1.046080pt" strokecolor="#000000">
              <v:stroke dashstyle="solid"/>
            </v:line>
            <v:shape style="position:absolute;left:3845;top:277;width:1008;height:214" type="#_x0000_t202" id="docshape347" filled="false" stroked="false">
              <v:textbox inset="0,0,0,0">
                <w:txbxContent>
                  <w:p>
                    <w:pPr>
                      <w:spacing w:before="1"/>
                      <w:ind w:left="0" w:right="0" w:firstLine="0"/>
                      <w:jc w:val="left"/>
                      <w:rPr>
                        <w:rFonts w:ascii="Cambria" w:hAnsi="Cambria"/>
                        <w:i/>
                        <w:sz w:val="9"/>
                      </w:rPr>
                    </w:pPr>
                    <w:r>
                      <w:rPr>
                        <w:rFonts w:ascii="Cambria" w:hAnsi="Cambria"/>
                        <w:i/>
                        <w:w w:val="110"/>
                        <w:sz w:val="9"/>
                      </w:rPr>
                      <w:t>buf</w:t>
                    </w:r>
                    <w:r>
                      <w:rPr>
                        <w:rFonts w:ascii="Cambria" w:hAnsi="Cambria"/>
                        <w:i/>
                        <w:spacing w:val="20"/>
                        <w:w w:val="110"/>
                        <w:sz w:val="9"/>
                      </w:rPr>
                      <w:t> </w:t>
                    </w:r>
                    <w:r>
                      <w:rPr>
                        <w:rFonts w:ascii="Cambria" w:hAnsi="Cambria"/>
                        <w:i/>
                        <w:w w:val="110"/>
                        <w:sz w:val="9"/>
                      </w:rPr>
                      <w:t>f</w:t>
                    </w:r>
                    <w:r>
                      <w:rPr>
                        <w:rFonts w:ascii="Cambria" w:hAnsi="Cambria"/>
                        <w:i/>
                        <w:spacing w:val="10"/>
                        <w:w w:val="110"/>
                        <w:sz w:val="9"/>
                      </w:rPr>
                      <w:t> </w:t>
                    </w:r>
                    <w:r>
                      <w:rPr>
                        <w:rFonts w:ascii="Cambria" w:hAnsi="Cambria"/>
                        <w:i/>
                        <w:w w:val="110"/>
                        <w:sz w:val="9"/>
                      </w:rPr>
                      <w:t>er</w:t>
                    </w:r>
                    <w:r>
                      <w:rPr>
                        <w:w w:val="110"/>
                        <w:sz w:val="9"/>
                      </w:rPr>
                      <w:t>_</w:t>
                    </w:r>
                    <w:r>
                      <w:rPr>
                        <w:rFonts w:ascii="Cambria" w:hAnsi="Cambria"/>
                        <w:i/>
                        <w:w w:val="110"/>
                        <w:sz w:val="9"/>
                      </w:rPr>
                      <w:t>wl</w:t>
                    </w:r>
                    <w:r>
                      <w:rPr>
                        <w:rFonts w:ascii="Cambria" w:hAnsi="Cambria"/>
                        <w:w w:val="110"/>
                        <w:position w:val="4"/>
                        <w:sz w:val="9"/>
                      </w:rPr>
                      <w:t>′</w:t>
                    </w:r>
                    <w:r>
                      <w:rPr>
                        <w:rFonts w:ascii="Cambria" w:hAnsi="Cambria"/>
                        <w:spacing w:val="17"/>
                        <w:w w:val="110"/>
                        <w:position w:val="4"/>
                        <w:sz w:val="9"/>
                      </w:rPr>
                      <w:t> </w:t>
                    </w:r>
                    <w:r>
                      <w:rPr>
                        <w:rFonts w:ascii="Tahoma" w:hAnsi="Tahoma"/>
                        <w:w w:val="110"/>
                        <w:sz w:val="9"/>
                      </w:rPr>
                      <w:t>=</w:t>
                    </w:r>
                    <w:r>
                      <w:rPr>
                        <w:rFonts w:ascii="Tahoma" w:hAnsi="Tahoma"/>
                        <w:spacing w:val="4"/>
                        <w:w w:val="110"/>
                        <w:sz w:val="9"/>
                      </w:rPr>
                      <w:t> </w:t>
                    </w:r>
                    <w:r>
                      <w:rPr>
                        <w:rFonts w:ascii="Cambria" w:hAnsi="Cambria"/>
                        <w:i/>
                        <w:w w:val="110"/>
                        <w:sz w:val="9"/>
                      </w:rPr>
                      <w:t>EM</w:t>
                    </w:r>
                    <w:r>
                      <w:rPr>
                        <w:rFonts w:ascii="Cambria" w:hAnsi="Cambria"/>
                        <w:i/>
                        <w:spacing w:val="-4"/>
                        <w:w w:val="110"/>
                        <w:sz w:val="9"/>
                      </w:rPr>
                      <w:t> </w:t>
                    </w:r>
                    <w:r>
                      <w:rPr>
                        <w:rFonts w:ascii="Cambria" w:hAnsi="Cambria"/>
                        <w:i/>
                        <w:w w:val="110"/>
                        <w:sz w:val="9"/>
                      </w:rPr>
                      <w:t>PT</w:t>
                    </w:r>
                    <w:r>
                      <w:rPr>
                        <w:rFonts w:ascii="Cambria" w:hAnsi="Cambria"/>
                        <w:i/>
                        <w:spacing w:val="-4"/>
                        <w:w w:val="110"/>
                        <w:sz w:val="9"/>
                      </w:rPr>
                      <w:t> </w:t>
                    </w:r>
                    <w:r>
                      <w:rPr>
                        <w:rFonts w:ascii="Cambria" w:hAnsi="Cambria"/>
                        <w:i/>
                        <w:spacing w:val="-10"/>
                        <w:w w:val="110"/>
                        <w:sz w:val="9"/>
                      </w:rPr>
                      <w:t>Y</w:t>
                    </w:r>
                  </w:p>
                </w:txbxContent>
              </v:textbox>
              <w10:wrap type="none"/>
            </v:shape>
            <v:shape style="position:absolute;left:4054;top:811;width:141;height:212" type="#_x0000_t202" id="docshape348" filled="false" stroked="false">
              <v:textbox inset="0,0,0,0">
                <w:txbxContent>
                  <w:p>
                    <w:pPr>
                      <w:spacing w:before="2"/>
                      <w:ind w:left="0" w:right="0" w:firstLine="0"/>
                      <w:jc w:val="left"/>
                      <w:rPr>
                        <w:sz w:val="15"/>
                      </w:rPr>
                    </w:pPr>
                    <w:r>
                      <w:rPr>
                        <w:rFonts w:ascii="Cambria"/>
                        <w:i/>
                        <w:spacing w:val="-5"/>
                        <w:w w:val="110"/>
                        <w:sz w:val="15"/>
                      </w:rPr>
                      <w:t>s</w:t>
                    </w:r>
                    <w:r>
                      <w:rPr>
                        <w:spacing w:val="-5"/>
                        <w:w w:val="110"/>
                        <w:sz w:val="15"/>
                        <w:vertAlign w:val="subscript"/>
                      </w:rPr>
                      <w:t>0</w:t>
                    </w:r>
                  </w:p>
                </w:txbxContent>
              </v:textbox>
              <w10:wrap type="none"/>
            </v:shape>
            <v:shape style="position:absolute;left:4581;top:676;width:532;height:582" type="#_x0000_t202" id="docshape349" filled="false" stroked="false">
              <v:textbox inset="0,0,0,0">
                <w:txbxContent>
                  <w:p>
                    <w:pPr>
                      <w:spacing w:before="3"/>
                      <w:ind w:left="0" w:right="18" w:firstLine="0"/>
                      <w:jc w:val="center"/>
                      <w:rPr>
                        <w:rFonts w:ascii="Cambria" w:hAnsi="Cambria"/>
                        <w:i/>
                        <w:sz w:val="13"/>
                      </w:rPr>
                    </w:pPr>
                    <w:r>
                      <w:rPr>
                        <w:color w:val="D0011A"/>
                        <w:w w:val="110"/>
                        <w:sz w:val="13"/>
                      </w:rPr>
                      <w:t>1</w:t>
                    </w:r>
                    <w:r>
                      <w:rPr>
                        <w:color w:val="D0011A"/>
                        <w:spacing w:val="-15"/>
                        <w:w w:val="110"/>
                        <w:sz w:val="13"/>
                      </w:rPr>
                      <w:t> </w:t>
                    </w:r>
                    <w:r>
                      <w:rPr>
                        <w:rFonts w:ascii="Cambria" w:hAnsi="Cambria"/>
                        <w:color w:val="D0011A"/>
                        <w:w w:val="115"/>
                        <w:sz w:val="13"/>
                      </w:rPr>
                      <w:t>−</w:t>
                    </w:r>
                    <w:r>
                      <w:rPr>
                        <w:rFonts w:ascii="Cambria" w:hAnsi="Cambria"/>
                        <w:color w:val="D0011A"/>
                        <w:spacing w:val="11"/>
                        <w:w w:val="115"/>
                        <w:sz w:val="13"/>
                      </w:rPr>
                      <w:t> </w:t>
                    </w:r>
                    <w:r>
                      <w:rPr>
                        <w:rFonts w:ascii="Cambria" w:hAnsi="Cambria"/>
                        <w:i/>
                        <w:color w:val="D0011A"/>
                        <w:w w:val="110"/>
                        <w:sz w:val="13"/>
                      </w:rPr>
                      <w:t>f</w:t>
                    </w:r>
                    <w:r>
                      <w:rPr>
                        <w:rFonts w:ascii="Cambria" w:hAnsi="Cambria"/>
                        <w:i/>
                        <w:color w:val="D0011A"/>
                        <w:spacing w:val="8"/>
                        <w:w w:val="110"/>
                        <w:sz w:val="13"/>
                      </w:rPr>
                      <w:t> </w:t>
                    </w:r>
                    <w:r>
                      <w:rPr>
                        <w:rFonts w:ascii="Cambria" w:hAnsi="Cambria"/>
                        <w:i/>
                        <w:color w:val="D0011A"/>
                        <w:spacing w:val="-5"/>
                        <w:w w:val="110"/>
                        <w:sz w:val="13"/>
                      </w:rPr>
                      <w:t>req</w:t>
                    </w:r>
                  </w:p>
                  <w:p>
                    <w:pPr>
                      <w:spacing w:before="266"/>
                      <w:ind w:left="94" w:right="18" w:firstLine="0"/>
                      <w:jc w:val="center"/>
                      <w:rPr>
                        <w:rFonts w:ascii="Cambria"/>
                        <w:i/>
                        <w:sz w:val="13"/>
                      </w:rPr>
                    </w:pPr>
                    <w:r>
                      <w:rPr>
                        <w:rFonts w:ascii="Cambria"/>
                        <w:i/>
                        <w:color w:val="D0011A"/>
                        <w:sz w:val="13"/>
                      </w:rPr>
                      <w:t>f</w:t>
                    </w:r>
                    <w:r>
                      <w:rPr>
                        <w:rFonts w:ascii="Cambria"/>
                        <w:i/>
                        <w:color w:val="D0011A"/>
                        <w:spacing w:val="9"/>
                        <w:sz w:val="13"/>
                      </w:rPr>
                      <w:t> </w:t>
                    </w:r>
                    <w:r>
                      <w:rPr>
                        <w:rFonts w:ascii="Cambria"/>
                        <w:i/>
                        <w:color w:val="D0011A"/>
                        <w:spacing w:val="-5"/>
                        <w:sz w:val="13"/>
                      </w:rPr>
                      <w:t>req</w:t>
                    </w:r>
                  </w:p>
                </w:txbxContent>
              </v:textbox>
              <w10:wrap type="none"/>
            </v:shape>
            <v:shape style="position:absolute;left:5395;top:674;width:927;height:214" type="#_x0000_t202" id="docshape350" filled="false" stroked="false">
              <v:textbox inset="0,0,0,0">
                <w:txbxContent>
                  <w:p>
                    <w:pPr>
                      <w:spacing w:before="1"/>
                      <w:ind w:left="0" w:right="0" w:firstLine="0"/>
                      <w:jc w:val="left"/>
                      <w:rPr>
                        <w:rFonts w:ascii="Cambria" w:hAnsi="Cambria"/>
                        <w:i/>
                        <w:sz w:val="9"/>
                      </w:rPr>
                    </w:pPr>
                    <w:r>
                      <w:rPr>
                        <w:rFonts w:ascii="Cambria" w:hAnsi="Cambria"/>
                        <w:i/>
                        <w:w w:val="110"/>
                        <w:sz w:val="9"/>
                      </w:rPr>
                      <w:t>buf</w:t>
                    </w:r>
                    <w:r>
                      <w:rPr>
                        <w:rFonts w:ascii="Cambria" w:hAnsi="Cambria"/>
                        <w:i/>
                        <w:spacing w:val="17"/>
                        <w:w w:val="110"/>
                        <w:sz w:val="9"/>
                      </w:rPr>
                      <w:t> </w:t>
                    </w:r>
                    <w:r>
                      <w:rPr>
                        <w:rFonts w:ascii="Cambria" w:hAnsi="Cambria"/>
                        <w:i/>
                        <w:w w:val="110"/>
                        <w:sz w:val="9"/>
                      </w:rPr>
                      <w:t>f</w:t>
                    </w:r>
                    <w:r>
                      <w:rPr>
                        <w:rFonts w:ascii="Cambria" w:hAnsi="Cambria"/>
                        <w:i/>
                        <w:spacing w:val="8"/>
                        <w:w w:val="110"/>
                        <w:sz w:val="9"/>
                      </w:rPr>
                      <w:t> </w:t>
                    </w:r>
                    <w:r>
                      <w:rPr>
                        <w:rFonts w:ascii="Cambria" w:hAnsi="Cambria"/>
                        <w:i/>
                        <w:w w:val="110"/>
                        <w:sz w:val="9"/>
                      </w:rPr>
                      <w:t>er</w:t>
                    </w:r>
                    <w:r>
                      <w:rPr>
                        <w:w w:val="110"/>
                        <w:sz w:val="9"/>
                      </w:rPr>
                      <w:t>_</w:t>
                    </w:r>
                    <w:r>
                      <w:rPr>
                        <w:rFonts w:ascii="Cambria" w:hAnsi="Cambria"/>
                        <w:i/>
                        <w:w w:val="110"/>
                        <w:sz w:val="9"/>
                      </w:rPr>
                      <w:t>wl</w:t>
                    </w:r>
                    <w:r>
                      <w:rPr>
                        <w:rFonts w:ascii="Cambria" w:hAnsi="Cambria"/>
                        <w:w w:val="110"/>
                        <w:position w:val="4"/>
                        <w:sz w:val="9"/>
                      </w:rPr>
                      <w:t>′</w:t>
                    </w:r>
                    <w:r>
                      <w:rPr>
                        <w:rFonts w:ascii="Cambria" w:hAnsi="Cambria"/>
                        <w:spacing w:val="15"/>
                        <w:w w:val="110"/>
                        <w:position w:val="4"/>
                        <w:sz w:val="9"/>
                      </w:rPr>
                      <w:t> </w:t>
                    </w:r>
                    <w:r>
                      <w:rPr>
                        <w:rFonts w:ascii="Tahoma" w:hAnsi="Tahoma"/>
                        <w:w w:val="110"/>
                        <w:sz w:val="9"/>
                      </w:rPr>
                      <w:t>=</w:t>
                    </w:r>
                    <w:r>
                      <w:rPr>
                        <w:rFonts w:ascii="Tahoma" w:hAnsi="Tahoma"/>
                        <w:spacing w:val="30"/>
                        <w:w w:val="110"/>
                        <w:sz w:val="9"/>
                      </w:rPr>
                      <w:t> </w:t>
                    </w:r>
                    <w:r>
                      <w:rPr>
                        <w:rFonts w:ascii="Cambria" w:hAnsi="Cambria"/>
                        <w:i/>
                        <w:spacing w:val="-2"/>
                        <w:w w:val="110"/>
                        <w:sz w:val="9"/>
                      </w:rPr>
                      <w:t>wl</w:t>
                    </w:r>
                    <w:r>
                      <w:rPr>
                        <w:spacing w:val="-2"/>
                        <w:w w:val="110"/>
                        <w:sz w:val="9"/>
                      </w:rPr>
                      <w:t>_</w:t>
                    </w:r>
                    <w:r>
                      <w:rPr>
                        <w:rFonts w:ascii="Cambria" w:hAnsi="Cambria"/>
                        <w:i/>
                        <w:spacing w:val="-2"/>
                        <w:w w:val="110"/>
                        <w:sz w:val="9"/>
                      </w:rPr>
                      <w:t>pl</w:t>
                    </w:r>
                  </w:p>
                </w:txbxContent>
              </v:textbox>
              <w10:wrap type="none"/>
            </v:shape>
            <v:shape style="position:absolute;left:6929;top:811;width:141;height:212" type="#_x0000_t202" id="docshape351" filled="false" stroked="false">
              <v:textbox inset="0,0,0,0">
                <w:txbxContent>
                  <w:p>
                    <w:pPr>
                      <w:spacing w:before="2"/>
                      <w:ind w:left="0" w:right="0" w:firstLine="0"/>
                      <w:jc w:val="left"/>
                      <w:rPr>
                        <w:sz w:val="15"/>
                      </w:rPr>
                    </w:pPr>
                    <w:r>
                      <w:rPr>
                        <w:rFonts w:ascii="Cambria"/>
                        <w:i/>
                        <w:spacing w:val="-5"/>
                        <w:w w:val="110"/>
                        <w:sz w:val="15"/>
                      </w:rPr>
                      <w:t>s</w:t>
                    </w:r>
                    <w:r>
                      <w:rPr>
                        <w:spacing w:val="-5"/>
                        <w:w w:val="110"/>
                        <w:sz w:val="15"/>
                        <w:vertAlign w:val="subscript"/>
                      </w:rPr>
                      <w:t>1</w:t>
                    </w:r>
                  </w:p>
                </w:txbxContent>
              </v:textbox>
              <w10:wrap type="none"/>
            </v:shape>
            <v:shape style="position:absolute;left:5162;top:1131;width:1188;height:214" type="#_x0000_t202" id="docshape352" filled="false" stroked="false">
              <v:textbox inset="0,0,0,0">
                <w:txbxContent>
                  <w:p>
                    <w:pPr>
                      <w:spacing w:before="1"/>
                      <w:ind w:left="0" w:right="0" w:firstLine="0"/>
                      <w:jc w:val="left"/>
                      <w:rPr>
                        <w:rFonts w:ascii="Cambria" w:hAnsi="Cambria"/>
                        <w:i/>
                        <w:sz w:val="9"/>
                      </w:rPr>
                    </w:pPr>
                    <w:r>
                      <w:rPr>
                        <w:rFonts w:ascii="Cambria" w:hAnsi="Cambria"/>
                        <w:i/>
                        <w:w w:val="105"/>
                        <w:sz w:val="9"/>
                      </w:rPr>
                      <w:t>buf</w:t>
                    </w:r>
                    <w:r>
                      <w:rPr>
                        <w:rFonts w:ascii="Cambria" w:hAnsi="Cambria"/>
                        <w:i/>
                        <w:spacing w:val="27"/>
                        <w:w w:val="105"/>
                        <w:sz w:val="9"/>
                      </w:rPr>
                      <w:t> </w:t>
                    </w:r>
                    <w:r>
                      <w:rPr>
                        <w:rFonts w:ascii="Cambria" w:hAnsi="Cambria"/>
                        <w:i/>
                        <w:w w:val="105"/>
                        <w:sz w:val="9"/>
                      </w:rPr>
                      <w:t>f</w:t>
                    </w:r>
                    <w:r>
                      <w:rPr>
                        <w:rFonts w:ascii="Cambria" w:hAnsi="Cambria"/>
                        <w:i/>
                        <w:spacing w:val="15"/>
                        <w:w w:val="105"/>
                        <w:sz w:val="9"/>
                      </w:rPr>
                      <w:t> </w:t>
                    </w:r>
                    <w:r>
                      <w:rPr>
                        <w:rFonts w:ascii="Cambria" w:hAnsi="Cambria"/>
                        <w:i/>
                        <w:w w:val="105"/>
                        <w:sz w:val="9"/>
                      </w:rPr>
                      <w:t>er</w:t>
                    </w:r>
                    <w:r>
                      <w:rPr>
                        <w:w w:val="105"/>
                        <w:sz w:val="9"/>
                      </w:rPr>
                      <w:t>_</w:t>
                    </w:r>
                    <w:r>
                      <w:rPr>
                        <w:rFonts w:ascii="Cambria" w:hAnsi="Cambria"/>
                        <w:i/>
                        <w:w w:val="105"/>
                        <w:sz w:val="9"/>
                      </w:rPr>
                      <w:t>wl</w:t>
                    </w:r>
                    <w:r>
                      <w:rPr>
                        <w:rFonts w:ascii="Cambria" w:hAnsi="Cambria"/>
                        <w:w w:val="105"/>
                        <w:position w:val="4"/>
                        <w:sz w:val="9"/>
                      </w:rPr>
                      <w:t>′</w:t>
                    </w:r>
                    <w:r>
                      <w:rPr>
                        <w:rFonts w:ascii="Cambria" w:hAnsi="Cambria"/>
                        <w:spacing w:val="24"/>
                        <w:w w:val="105"/>
                        <w:position w:val="4"/>
                        <w:sz w:val="9"/>
                      </w:rPr>
                      <w:t> </w:t>
                    </w:r>
                    <w:r>
                      <w:rPr>
                        <w:rFonts w:ascii="Tahoma" w:hAnsi="Tahoma"/>
                        <w:w w:val="105"/>
                        <w:sz w:val="9"/>
                      </w:rPr>
                      <w:t>=</w:t>
                    </w:r>
                    <w:r>
                      <w:rPr>
                        <w:rFonts w:ascii="Tahoma" w:hAnsi="Tahoma"/>
                        <w:spacing w:val="6"/>
                        <w:w w:val="105"/>
                        <w:sz w:val="9"/>
                      </w:rPr>
                      <w:t> </w:t>
                    </w:r>
                    <w:r>
                      <w:rPr>
                        <w:rFonts w:ascii="Cambria" w:hAnsi="Cambria"/>
                        <w:i/>
                        <w:w w:val="105"/>
                        <w:sz w:val="9"/>
                      </w:rPr>
                      <w:t>at</w:t>
                    </w:r>
                    <w:r>
                      <w:rPr>
                        <w:rFonts w:ascii="Cambria" w:hAnsi="Cambria"/>
                        <w:i/>
                        <w:spacing w:val="-3"/>
                        <w:w w:val="105"/>
                        <w:sz w:val="9"/>
                      </w:rPr>
                      <w:t> </w:t>
                    </w:r>
                    <w:r>
                      <w:rPr>
                        <w:rFonts w:ascii="Cambria" w:hAnsi="Cambria"/>
                        <w:i/>
                        <w:spacing w:val="-2"/>
                        <w:w w:val="105"/>
                        <w:sz w:val="9"/>
                      </w:rPr>
                      <w:t>tacker</w:t>
                    </w:r>
                    <w:r>
                      <w:rPr>
                        <w:spacing w:val="-2"/>
                        <w:w w:val="105"/>
                        <w:sz w:val="9"/>
                      </w:rPr>
                      <w:t>_</w:t>
                    </w:r>
                    <w:r>
                      <w:rPr>
                        <w:rFonts w:ascii="Cambria" w:hAnsi="Cambria"/>
                        <w:i/>
                        <w:spacing w:val="-2"/>
                        <w:w w:val="105"/>
                        <w:sz w:val="9"/>
                      </w:rPr>
                      <w:t>pl</w:t>
                    </w:r>
                  </w:p>
                </w:txbxContent>
              </v:textbox>
              <w10:wrap type="none"/>
            </v:shape>
            <w10:wrap type="topAndBottom"/>
          </v:group>
        </w:pict>
      </w:r>
      <w:r>
        <w:rPr>
          <w:rFonts w:ascii="Tahoma"/>
          <w:color w:val="407405"/>
          <w:w w:val="110"/>
          <w:sz w:val="9"/>
        </w:rPr>
        <w:t>[</w:t>
      </w:r>
      <w:r>
        <w:rPr>
          <w:rFonts w:ascii="Cambria"/>
          <w:i/>
          <w:color w:val="407405"/>
          <w:w w:val="110"/>
          <w:sz w:val="9"/>
        </w:rPr>
        <w:t>buf</w:t>
      </w:r>
      <w:r>
        <w:rPr>
          <w:rFonts w:ascii="Cambria"/>
          <w:i/>
          <w:color w:val="407405"/>
          <w:spacing w:val="20"/>
          <w:w w:val="110"/>
          <w:sz w:val="9"/>
        </w:rPr>
        <w:t> </w:t>
      </w:r>
      <w:r>
        <w:rPr>
          <w:rFonts w:ascii="Cambria"/>
          <w:i/>
          <w:color w:val="407405"/>
          <w:w w:val="110"/>
          <w:sz w:val="9"/>
        </w:rPr>
        <w:t>f</w:t>
      </w:r>
      <w:r>
        <w:rPr>
          <w:rFonts w:ascii="Cambria"/>
          <w:i/>
          <w:color w:val="407405"/>
          <w:spacing w:val="11"/>
          <w:w w:val="110"/>
          <w:sz w:val="9"/>
        </w:rPr>
        <w:t> </w:t>
      </w:r>
      <w:r>
        <w:rPr>
          <w:rFonts w:ascii="Cambria"/>
          <w:i/>
          <w:color w:val="407405"/>
          <w:w w:val="110"/>
          <w:sz w:val="9"/>
        </w:rPr>
        <w:t>er</w:t>
      </w:r>
      <w:r>
        <w:rPr>
          <w:color w:val="407405"/>
          <w:w w:val="110"/>
          <w:sz w:val="9"/>
        </w:rPr>
        <w:t>_</w:t>
      </w:r>
      <w:r>
        <w:rPr>
          <w:rFonts w:ascii="Cambria"/>
          <w:i/>
          <w:color w:val="407405"/>
          <w:w w:val="110"/>
          <w:sz w:val="9"/>
        </w:rPr>
        <w:t>wl</w:t>
      </w:r>
      <w:r>
        <w:rPr>
          <w:color w:val="407405"/>
          <w:w w:val="110"/>
          <w:sz w:val="9"/>
        </w:rPr>
        <w:t>!</w:t>
      </w:r>
      <w:r>
        <w:rPr>
          <w:color w:val="407405"/>
          <w:spacing w:val="1"/>
          <w:w w:val="110"/>
          <w:sz w:val="9"/>
        </w:rPr>
        <w:t> </w:t>
      </w:r>
      <w:r>
        <w:rPr>
          <w:rFonts w:ascii="Tahoma"/>
          <w:color w:val="407405"/>
          <w:w w:val="110"/>
          <w:sz w:val="9"/>
        </w:rPr>
        <w:t>=</w:t>
      </w:r>
      <w:r>
        <w:rPr>
          <w:rFonts w:ascii="Tahoma"/>
          <w:color w:val="407405"/>
          <w:spacing w:val="4"/>
          <w:w w:val="110"/>
          <w:sz w:val="9"/>
        </w:rPr>
        <w:t> </w:t>
      </w:r>
      <w:r>
        <w:rPr>
          <w:rFonts w:ascii="Cambria"/>
          <w:i/>
          <w:color w:val="407405"/>
          <w:w w:val="110"/>
          <w:sz w:val="9"/>
        </w:rPr>
        <w:t>EM</w:t>
      </w:r>
      <w:r>
        <w:rPr>
          <w:rFonts w:ascii="Cambria"/>
          <w:i/>
          <w:color w:val="407405"/>
          <w:spacing w:val="-4"/>
          <w:w w:val="110"/>
          <w:sz w:val="9"/>
        </w:rPr>
        <w:t> </w:t>
      </w:r>
      <w:r>
        <w:rPr>
          <w:rFonts w:ascii="Cambria"/>
          <w:i/>
          <w:color w:val="407405"/>
          <w:w w:val="110"/>
          <w:sz w:val="9"/>
        </w:rPr>
        <w:t>PT</w:t>
      </w:r>
      <w:r>
        <w:rPr>
          <w:rFonts w:ascii="Cambria"/>
          <w:i/>
          <w:color w:val="407405"/>
          <w:spacing w:val="-4"/>
          <w:w w:val="110"/>
          <w:sz w:val="9"/>
        </w:rPr>
        <w:t> </w:t>
      </w:r>
      <w:r>
        <w:rPr>
          <w:rFonts w:ascii="Cambria"/>
          <w:i/>
          <w:color w:val="407405"/>
          <w:w w:val="110"/>
          <w:sz w:val="9"/>
        </w:rPr>
        <w:t>Y</w:t>
      </w:r>
      <w:r>
        <w:rPr>
          <w:rFonts w:ascii="Cambria"/>
          <w:i/>
          <w:color w:val="407405"/>
          <w:spacing w:val="-3"/>
          <w:w w:val="110"/>
          <w:sz w:val="9"/>
        </w:rPr>
        <w:t> </w:t>
      </w:r>
      <w:r>
        <w:rPr>
          <w:rFonts w:ascii="Tahoma"/>
          <w:color w:val="407405"/>
          <w:spacing w:val="-10"/>
          <w:w w:val="110"/>
          <w:sz w:val="9"/>
        </w:rPr>
        <w:t>]</w:t>
      </w:r>
    </w:p>
    <w:p>
      <w:pPr>
        <w:spacing w:before="24"/>
        <w:ind w:left="348" w:right="530" w:firstLine="0"/>
        <w:jc w:val="center"/>
        <w:rPr>
          <w:rFonts w:ascii="Tahoma"/>
          <w:sz w:val="13"/>
        </w:rPr>
      </w:pPr>
      <w:r>
        <w:rPr>
          <w:rFonts w:ascii="Tahoma"/>
          <w:sz w:val="13"/>
        </w:rPr>
        <w:t>(</w:t>
      </w:r>
      <w:r>
        <w:rPr>
          <w:rFonts w:ascii="Cambria"/>
          <w:i/>
          <w:sz w:val="13"/>
        </w:rPr>
        <w:t>sensor</w:t>
      </w:r>
      <w:r>
        <w:rPr>
          <w:sz w:val="13"/>
        </w:rPr>
        <w:t>_</w:t>
      </w:r>
      <w:r>
        <w:rPr>
          <w:rFonts w:ascii="Cambria"/>
          <w:i/>
          <w:sz w:val="13"/>
        </w:rPr>
        <w:t>wl</w:t>
      </w:r>
      <w:r>
        <w:rPr>
          <w:sz w:val="13"/>
        </w:rPr>
        <w:t>_</w:t>
      </w:r>
      <w:r>
        <w:rPr>
          <w:rFonts w:ascii="Cambria"/>
          <w:i/>
          <w:sz w:val="13"/>
        </w:rPr>
        <w:t>r</w:t>
      </w:r>
      <w:r>
        <w:rPr>
          <w:sz w:val="13"/>
        </w:rPr>
        <w:t>,</w:t>
      </w:r>
      <w:r>
        <w:rPr>
          <w:spacing w:val="63"/>
          <w:w w:val="150"/>
          <w:sz w:val="13"/>
        </w:rPr>
        <w:t> </w:t>
      </w:r>
      <w:r>
        <w:rPr>
          <w:rFonts w:ascii="Cambria"/>
          <w:i/>
          <w:spacing w:val="-2"/>
          <w:sz w:val="13"/>
        </w:rPr>
        <w:t>sensor</w:t>
      </w:r>
      <w:r>
        <w:rPr>
          <w:spacing w:val="-2"/>
          <w:sz w:val="13"/>
        </w:rPr>
        <w:t>_</w:t>
      </w:r>
      <w:r>
        <w:rPr>
          <w:rFonts w:ascii="Cambria"/>
          <w:i/>
          <w:spacing w:val="-2"/>
          <w:sz w:val="13"/>
        </w:rPr>
        <w:t>at</w:t>
      </w:r>
      <w:r>
        <w:rPr>
          <w:spacing w:val="-2"/>
          <w:sz w:val="13"/>
        </w:rPr>
        <w:t>_</w:t>
      </w:r>
      <w:r>
        <w:rPr>
          <w:rFonts w:ascii="Cambria"/>
          <w:i/>
          <w:spacing w:val="-2"/>
          <w:sz w:val="13"/>
        </w:rPr>
        <w:t>r</w:t>
      </w:r>
      <w:r>
        <w:rPr>
          <w:rFonts w:ascii="Tahoma"/>
          <w:spacing w:val="-2"/>
          <w:sz w:val="13"/>
        </w:rPr>
        <w:t>)</w:t>
      </w:r>
    </w:p>
    <w:p>
      <w:pPr>
        <w:pStyle w:val="BodyText"/>
        <w:spacing w:before="5"/>
        <w:rPr>
          <w:rFonts w:ascii="Tahoma"/>
          <w:sz w:val="16"/>
        </w:rPr>
      </w:pPr>
    </w:p>
    <w:p>
      <w:pPr>
        <w:pStyle w:val="BodyText"/>
        <w:jc w:val="center"/>
      </w:pPr>
      <w:r>
        <w:rPr>
          <w:w w:val="95"/>
        </w:rPr>
        <w:t>Fig.</w:t>
      </w:r>
      <w:r>
        <w:rPr>
          <w:spacing w:val="-3"/>
          <w:w w:val="95"/>
        </w:rPr>
        <w:t> </w:t>
      </w:r>
      <w:r>
        <w:rPr>
          <w:w w:val="95"/>
        </w:rPr>
        <w:t>9:</w:t>
      </w:r>
      <w:r>
        <w:rPr>
          <w:spacing w:val="-2"/>
          <w:w w:val="95"/>
        </w:rPr>
        <w:t> </w:t>
      </w:r>
      <w:r>
        <w:rPr>
          <w:w w:val="95"/>
        </w:rPr>
        <w:t>Synchronous</w:t>
      </w:r>
      <w:r>
        <w:rPr>
          <w:spacing w:val="-2"/>
          <w:w w:val="95"/>
        </w:rPr>
        <w:t> </w:t>
      </w:r>
      <w:r>
        <w:rPr>
          <w:w w:val="95"/>
        </w:rPr>
        <w:t>Southbound</w:t>
      </w:r>
      <w:r>
        <w:rPr>
          <w:spacing w:val="-3"/>
          <w:w w:val="95"/>
        </w:rPr>
        <w:t> </w:t>
      </w:r>
      <w:r>
        <w:rPr>
          <w:w w:val="95"/>
        </w:rPr>
        <w:t>Edge</w:t>
      </w:r>
      <w:r>
        <w:rPr>
          <w:spacing w:val="-2"/>
          <w:w w:val="95"/>
        </w:rPr>
        <w:t> </w:t>
      </w:r>
      <w:r>
        <w:rPr>
          <w:w w:val="95"/>
        </w:rPr>
        <w:t>for</w:t>
      </w:r>
      <w:r>
        <w:rPr>
          <w:spacing w:val="-2"/>
          <w:w w:val="95"/>
        </w:rPr>
        <w:t> </w:t>
      </w:r>
      <w:r>
        <w:rPr>
          <w:w w:val="95"/>
        </w:rPr>
        <w:t>Water</w:t>
      </w:r>
      <w:r>
        <w:rPr>
          <w:spacing w:val="-3"/>
          <w:w w:val="95"/>
        </w:rPr>
        <w:t> </w:t>
      </w:r>
      <w:r>
        <w:rPr>
          <w:w w:val="95"/>
        </w:rPr>
        <w:t>Level</w:t>
      </w:r>
      <w:r>
        <w:rPr>
          <w:spacing w:val="-2"/>
          <w:w w:val="95"/>
        </w:rPr>
        <w:t> </w:t>
      </w:r>
      <w:r>
        <w:rPr>
          <w:w w:val="95"/>
        </w:rPr>
        <w:t>Sensor</w:t>
      </w:r>
      <w:r>
        <w:rPr>
          <w:spacing w:val="-2"/>
          <w:w w:val="95"/>
        </w:rPr>
        <w:t> </w:t>
      </w:r>
      <w:r>
        <w:rPr>
          <w:w w:val="95"/>
        </w:rPr>
        <w:t>under</w:t>
      </w:r>
      <w:r>
        <w:rPr>
          <w:spacing w:val="-2"/>
          <w:w w:val="95"/>
        </w:rPr>
        <w:t> Attack.</w:t>
      </w:r>
    </w:p>
    <w:p>
      <w:pPr>
        <w:pStyle w:val="BodyText"/>
        <w:rPr>
          <w:sz w:val="20"/>
        </w:rPr>
      </w:pPr>
    </w:p>
    <w:p>
      <w:pPr>
        <w:pStyle w:val="BodyText"/>
        <w:rPr>
          <w:sz w:val="20"/>
        </w:rPr>
      </w:pPr>
    </w:p>
    <w:p>
      <w:pPr>
        <w:pStyle w:val="BodyText"/>
        <w:rPr>
          <w:sz w:val="20"/>
        </w:rPr>
      </w:pPr>
    </w:p>
    <w:p>
      <w:pPr>
        <w:pStyle w:val="BodyText"/>
        <w:rPr>
          <w:sz w:val="20"/>
        </w:rPr>
      </w:pPr>
      <w:r>
        <w:rPr/>
        <w:pict>
          <v:group style="position:absolute;margin-left:71.600998pt;margin-top:13.231926pt;width:383.2pt;height:105.1pt;mso-position-horizontal-relative:page;mso-position-vertical-relative:paragraph;z-index:-15674880;mso-wrap-distance-left:0;mso-wrap-distance-right:0" id="docshapegroup353" coordorigin="1432,265" coordsize="7664,2102">
            <v:rect style="position:absolute;left:1440;top:264;width:7654;height:400" id="docshape354" filled="true" fillcolor="#000000" stroked="false">
              <v:fill type="solid"/>
            </v:rect>
            <v:line style="position:absolute" from="1436,824" to="1436,665" stroked="true" strokeweight=".398pt" strokecolor="#000000">
              <v:stroke dashstyle="solid"/>
            </v:line>
            <v:line style="position:absolute" from="9092,824" to="9092,665" stroked="true" strokeweight=".398pt" strokecolor="#000000">
              <v:stroke dashstyle="solid"/>
            </v:line>
            <v:line style="position:absolute" from="1436,983" to="1436,824" stroked="true" strokeweight=".398pt" strokecolor="#000000">
              <v:stroke dashstyle="solid"/>
            </v:line>
            <v:line style="position:absolute" from="9092,983" to="9092,824" stroked="true" strokeweight=".398pt" strokecolor="#000000">
              <v:stroke dashstyle="solid"/>
            </v:line>
            <v:line style="position:absolute" from="1436,1143" to="1436,983" stroked="true" strokeweight=".398pt" strokecolor="#000000">
              <v:stroke dashstyle="solid"/>
            </v:line>
            <v:line style="position:absolute" from="9092,1143" to="9092,983" stroked="true" strokeweight=".398pt" strokecolor="#000000">
              <v:stroke dashstyle="solid"/>
            </v:line>
            <v:line style="position:absolute" from="1436,1302" to="1436,1143" stroked="true" strokeweight=".398pt" strokecolor="#000000">
              <v:stroke dashstyle="solid"/>
            </v:line>
            <v:line style="position:absolute" from="9092,1302" to="9092,1143" stroked="true" strokeweight=".398pt" strokecolor="#000000">
              <v:stroke dashstyle="solid"/>
            </v:line>
            <v:line style="position:absolute" from="1436,1462" to="1436,1302" stroked="true" strokeweight=".398pt" strokecolor="#000000">
              <v:stroke dashstyle="solid"/>
            </v:line>
            <v:line style="position:absolute" from="9092,1462" to="9092,1302" stroked="true" strokeweight=".398pt" strokecolor="#000000">
              <v:stroke dashstyle="solid"/>
            </v:line>
            <v:line style="position:absolute" from="1436,1621" to="1436,1462" stroked="true" strokeweight=".398pt" strokecolor="#000000">
              <v:stroke dashstyle="solid"/>
            </v:line>
            <v:line style="position:absolute" from="9092,1621" to="9092,1462" stroked="true" strokeweight=".398pt" strokecolor="#000000">
              <v:stroke dashstyle="solid"/>
            </v:line>
            <v:line style="position:absolute" from="1436,1780" to="1436,1621" stroked="true" strokeweight=".398pt" strokecolor="#000000">
              <v:stroke dashstyle="solid"/>
            </v:line>
            <v:line style="position:absolute" from="9092,1780" to="9092,1621" stroked="true" strokeweight=".398pt" strokecolor="#000000">
              <v:stroke dashstyle="solid"/>
            </v:line>
            <v:line style="position:absolute" from="1436,1940" to="1436,1780" stroked="true" strokeweight=".398pt" strokecolor="#000000">
              <v:stroke dashstyle="solid"/>
            </v:line>
            <v:line style="position:absolute" from="9092,1940" to="9092,1780" stroked="true" strokeweight=".398pt" strokecolor="#000000">
              <v:stroke dashstyle="solid"/>
            </v:line>
            <v:line style="position:absolute" from="1436,2099" to="1436,1940" stroked="true" strokeweight=".398pt" strokecolor="#000000">
              <v:stroke dashstyle="solid"/>
            </v:line>
            <v:line style="position:absolute" from="9092,2099" to="9092,1940" stroked="true" strokeweight=".398pt" strokecolor="#000000">
              <v:stroke dashstyle="solid"/>
            </v:line>
            <v:line style="position:absolute" from="1436,2259" to="1436,2099" stroked="true" strokeweight=".398pt" strokecolor="#000000">
              <v:stroke dashstyle="solid"/>
            </v:line>
            <v:line style="position:absolute" from="9092,2259" to="9092,2099" stroked="true" strokeweight=".398pt" strokecolor="#000000">
              <v:stroke dashstyle="solid"/>
            </v:line>
            <v:line style="position:absolute" from="1436,2358" to="1436,2259" stroked="true" strokeweight=".398pt" strokecolor="#000000">
              <v:stroke dashstyle="solid"/>
            </v:line>
            <v:line style="position:absolute" from="9092,2358" to="9092,2259" stroked="true" strokeweight=".398pt" strokecolor="#000000">
              <v:stroke dashstyle="solid"/>
            </v:line>
            <v:shape style="position:absolute;left:1432;top:2362;width:8;height:2" id="docshape355" coordorigin="1432,2362" coordsize="8,0" path="m1432,2362l1440,2362m1432,2362l1440,2362e" filled="false" stroked="true" strokeweight=".398pt" strokecolor="#000000">
              <v:path arrowok="t"/>
              <v:stroke dashstyle="solid"/>
            </v:shape>
            <v:line style="position:absolute" from="1440,2362" to="9088,2362" stroked="true" strokeweight=".398pt" strokecolor="#000000">
              <v:stroke dashstyle="solid"/>
            </v:line>
            <v:shape style="position:absolute;left:9087;top:2362;width:8;height:2" id="docshape356" coordorigin="9088,2362" coordsize="8,0" path="m9088,2362l9096,2362m9088,2362l9096,2362e" filled="false" stroked="true" strokeweight=".398pt" strokecolor="#000000">
              <v:path arrowok="t"/>
              <v:stroke dashstyle="solid"/>
            </v:shape>
            <v:shape style="position:absolute;left:1584;top:1616;width:7484;height:627" type="#_x0000_t202" id="docshape357" filled="false" stroked="false">
              <v:textbox inset="0,0,0,0">
                <w:txbxContent>
                  <w:p>
                    <w:pPr>
                      <w:spacing w:line="146" w:lineRule="exact" w:before="0"/>
                      <w:ind w:left="681" w:right="0" w:firstLine="0"/>
                      <w:jc w:val="left"/>
                      <w:rPr>
                        <w:rFonts w:ascii="SimSun" w:hAnsi="SimSun"/>
                        <w:sz w:val="14"/>
                      </w:rPr>
                    </w:pPr>
                    <w:bookmarkStart w:name="_bookmark32" w:id="48"/>
                    <w:bookmarkEnd w:id="48"/>
                    <w:r>
                      <w:rPr/>
                    </w:r>
                    <w:r>
                      <w:rPr>
                        <w:rFonts w:ascii="SimSun" w:hAnsi="SimSun"/>
                        <w:w w:val="95"/>
                        <w:sz w:val="14"/>
                      </w:rPr>
                      <w:t>:(</w:t>
                    </w:r>
                    <w:r>
                      <w:rPr>
                        <w:rFonts w:ascii="SimSun" w:hAnsi="SimSun"/>
                        <w:spacing w:val="-50"/>
                        <w:w w:val="95"/>
                        <w:sz w:val="14"/>
                      </w:rPr>
                      <w:t> </w:t>
                    </w:r>
                    <w:r>
                      <w:rPr>
                        <w:rFonts w:ascii="SimSun" w:hAnsi="SimSun"/>
                        <w:w w:val="95"/>
                        <w:sz w:val="14"/>
                      </w:rPr>
                      <w:t>CN1</w:t>
                    </w:r>
                    <w:r>
                      <w:rPr>
                        <w:rFonts w:ascii="SimSun" w:hAnsi="SimSun"/>
                        <w:spacing w:val="-36"/>
                        <w:w w:val="95"/>
                        <w:sz w:val="14"/>
                      </w:rPr>
                      <w:t> </w:t>
                    </w:r>
                    <w:r>
                      <w:rPr>
                        <w:rFonts w:ascii="SimSun" w:hAnsi="SimSun"/>
                        <w:w w:val="95"/>
                        <w:sz w:val="14"/>
                      </w:rPr>
                      <w:t>’=2)</w:t>
                    </w:r>
                    <w:r>
                      <w:rPr>
                        <w:rFonts w:ascii="SimSun" w:hAnsi="SimSun"/>
                        <w:spacing w:val="44"/>
                        <w:sz w:val="14"/>
                      </w:rPr>
                      <w:t> </w:t>
                    </w:r>
                    <w:r>
                      <w:rPr>
                        <w:rFonts w:ascii="SimSun" w:hAnsi="SimSun"/>
                        <w:w w:val="95"/>
                        <w:sz w:val="14"/>
                      </w:rPr>
                      <w:t>&amp;</w:t>
                    </w:r>
                    <w:r>
                      <w:rPr>
                        <w:rFonts w:ascii="SimSun" w:hAnsi="SimSun"/>
                        <w:spacing w:val="39"/>
                        <w:sz w:val="14"/>
                      </w:rPr>
                      <w:t> </w:t>
                    </w:r>
                    <w:r>
                      <w:rPr>
                        <w:rFonts w:ascii="SimSun" w:hAnsi="SimSun"/>
                        <w:w w:val="95"/>
                        <w:sz w:val="14"/>
                      </w:rPr>
                      <w:t>(</w:t>
                    </w:r>
                    <w:r>
                      <w:rPr>
                        <w:rFonts w:ascii="SimSun" w:hAnsi="SimSun"/>
                        <w:spacing w:val="-46"/>
                        <w:w w:val="95"/>
                        <w:sz w:val="14"/>
                      </w:rPr>
                      <w:t> </w:t>
                    </w:r>
                    <w:r>
                      <w:rPr>
                        <w:rFonts w:ascii="SimSun" w:hAnsi="SimSun"/>
                        <w:spacing w:val="9"/>
                        <w:w w:val="95"/>
                        <w:sz w:val="14"/>
                      </w:rPr>
                      <w:t>BUFFER_WL</w:t>
                    </w:r>
                    <w:r>
                      <w:rPr>
                        <w:rFonts w:ascii="SimSun" w:hAnsi="SimSun"/>
                        <w:spacing w:val="-31"/>
                        <w:w w:val="95"/>
                        <w:sz w:val="14"/>
                      </w:rPr>
                      <w:t> </w:t>
                    </w:r>
                    <w:r>
                      <w:rPr>
                        <w:rFonts w:ascii="SimSun" w:hAnsi="SimSun"/>
                        <w:w w:val="95"/>
                        <w:sz w:val="14"/>
                      </w:rPr>
                      <w:t>’=</w:t>
                    </w:r>
                    <w:r>
                      <w:rPr>
                        <w:rFonts w:ascii="SimSun" w:hAnsi="SimSun"/>
                        <w:spacing w:val="-41"/>
                        <w:w w:val="95"/>
                        <w:sz w:val="14"/>
                      </w:rPr>
                      <w:t> </w:t>
                    </w:r>
                    <w:r>
                      <w:rPr>
                        <w:rFonts w:ascii="SimSun" w:hAnsi="SimSun"/>
                        <w:spacing w:val="10"/>
                        <w:w w:val="95"/>
                        <w:sz w:val="14"/>
                      </w:rPr>
                      <w:t>ATTACKER_PL</w:t>
                    </w:r>
                    <w:r>
                      <w:rPr>
                        <w:rFonts w:ascii="SimSun" w:hAnsi="SimSun"/>
                        <w:spacing w:val="-45"/>
                        <w:w w:val="95"/>
                        <w:sz w:val="14"/>
                      </w:rPr>
                      <w:t> </w:t>
                    </w:r>
                    <w:r>
                      <w:rPr>
                        <w:rFonts w:ascii="SimSun" w:hAnsi="SimSun"/>
                        <w:spacing w:val="-5"/>
                        <w:w w:val="95"/>
                        <w:sz w:val="14"/>
                      </w:rPr>
                      <w:t>);</w:t>
                    </w:r>
                  </w:p>
                  <w:p>
                    <w:pPr>
                      <w:numPr>
                        <w:ilvl w:val="0"/>
                        <w:numId w:val="8"/>
                      </w:numPr>
                      <w:tabs>
                        <w:tab w:pos="280" w:val="left" w:leader="none"/>
                        <w:tab w:pos="281" w:val="left" w:leader="none"/>
                      </w:tabs>
                      <w:spacing w:line="159" w:lineRule="exact" w:before="0"/>
                      <w:ind w:left="280" w:right="0" w:hanging="281"/>
                      <w:jc w:val="left"/>
                      <w:rPr>
                        <w:rFonts w:ascii="SimSun" w:hAnsi="SimSun"/>
                        <w:sz w:val="14"/>
                      </w:rPr>
                    </w:pPr>
                    <w:r>
                      <w:rPr>
                        <w:rFonts w:ascii="SimSun" w:hAnsi="SimSun"/>
                        <w:sz w:val="14"/>
                      </w:rPr>
                      <w:t>[</w:t>
                    </w:r>
                    <w:r>
                      <w:rPr>
                        <w:rFonts w:ascii="SimSun" w:hAnsi="SimSun"/>
                        <w:spacing w:val="-51"/>
                        <w:sz w:val="14"/>
                      </w:rPr>
                      <w:t> </w:t>
                    </w:r>
                    <w:r>
                      <w:rPr>
                        <w:rFonts w:ascii="SimSun" w:hAnsi="SimSun"/>
                        <w:sz w:val="14"/>
                      </w:rPr>
                      <w:t>READ_WL</w:t>
                    </w:r>
                    <w:r>
                      <w:rPr>
                        <w:rFonts w:ascii="SimSun" w:hAnsi="SimSun"/>
                        <w:spacing w:val="-38"/>
                        <w:sz w:val="14"/>
                      </w:rPr>
                      <w:t> </w:t>
                    </w:r>
                    <w:r>
                      <w:rPr>
                        <w:rFonts w:ascii="SimSun" w:hAnsi="SimSun"/>
                        <w:sz w:val="14"/>
                      </w:rPr>
                      <w:t>,</w:t>
                    </w:r>
                    <w:r>
                      <w:rPr>
                        <w:rFonts w:ascii="SimSun" w:hAnsi="SimSun"/>
                        <w:spacing w:val="-48"/>
                        <w:sz w:val="14"/>
                      </w:rPr>
                      <w:t> </w:t>
                    </w:r>
                    <w:r>
                      <w:rPr>
                        <w:rFonts w:ascii="SimSun" w:hAnsi="SimSun"/>
                        <w:spacing w:val="12"/>
                        <w:sz w:val="14"/>
                      </w:rPr>
                      <w:t>SENSOR_WL_SUBSCRIBE</w:t>
                    </w:r>
                    <w:r>
                      <w:rPr>
                        <w:rFonts w:ascii="SimSun" w:hAnsi="SimSun"/>
                        <w:spacing w:val="-47"/>
                        <w:sz w:val="14"/>
                      </w:rPr>
                      <w:t> </w:t>
                    </w:r>
                    <w:r>
                      <w:rPr>
                        <w:rFonts w:ascii="SimSun" w:hAnsi="SimSun"/>
                        <w:sz w:val="14"/>
                      </w:rPr>
                      <w:t>]</w:t>
                    </w:r>
                    <w:r>
                      <w:rPr>
                        <w:rFonts w:ascii="SimSun" w:hAnsi="SimSun"/>
                        <w:spacing w:val="45"/>
                        <w:sz w:val="14"/>
                      </w:rPr>
                      <w:t> </w:t>
                    </w:r>
                    <w:r>
                      <w:rPr>
                        <w:rFonts w:ascii="SimSun" w:hAnsi="SimSun"/>
                        <w:sz w:val="14"/>
                      </w:rPr>
                      <w:t>CN1</w:t>
                    </w:r>
                    <w:r>
                      <w:rPr>
                        <w:rFonts w:ascii="SimSun" w:hAnsi="SimSun"/>
                        <w:spacing w:val="-49"/>
                        <w:sz w:val="14"/>
                      </w:rPr>
                      <w:t> </w:t>
                    </w:r>
                    <w:r>
                      <w:rPr>
                        <w:rFonts w:ascii="SimSun" w:hAnsi="SimSun"/>
                        <w:sz w:val="14"/>
                      </w:rPr>
                      <w:t>=2</w:t>
                    </w:r>
                    <w:r>
                      <w:rPr>
                        <w:rFonts w:ascii="SimSun" w:hAnsi="SimSun"/>
                        <w:spacing w:val="43"/>
                        <w:sz w:val="14"/>
                      </w:rPr>
                      <w:t> </w:t>
                    </w:r>
                    <w:r>
                      <w:rPr>
                        <w:rFonts w:ascii="SimSun" w:hAnsi="SimSun"/>
                        <w:sz w:val="14"/>
                      </w:rPr>
                      <w:t>&amp;</w:t>
                    </w:r>
                    <w:r>
                      <w:rPr>
                        <w:rFonts w:ascii="SimSun" w:hAnsi="SimSun"/>
                        <w:spacing w:val="47"/>
                        <w:sz w:val="14"/>
                      </w:rPr>
                      <w:t> </w:t>
                    </w:r>
                    <w:r>
                      <w:rPr>
                        <w:rFonts w:ascii="SimSun" w:hAnsi="SimSun"/>
                        <w:spacing w:val="10"/>
                        <w:sz w:val="14"/>
                      </w:rPr>
                      <w:t>BUFFER_WL</w:t>
                    </w:r>
                    <w:r>
                      <w:rPr>
                        <w:rFonts w:ascii="SimSun" w:hAnsi="SimSun"/>
                        <w:spacing w:val="-46"/>
                        <w:sz w:val="14"/>
                      </w:rPr>
                      <w:t> </w:t>
                    </w:r>
                    <w:r>
                      <w:rPr>
                        <w:rFonts w:ascii="SimSun" w:hAnsi="SimSun"/>
                        <w:sz w:val="14"/>
                      </w:rPr>
                      <w:t>!=</w:t>
                    </w:r>
                    <w:r>
                      <w:rPr>
                        <w:rFonts w:ascii="SimSun" w:hAnsi="SimSun"/>
                        <w:spacing w:val="-47"/>
                        <w:sz w:val="14"/>
                      </w:rPr>
                      <w:t> </w:t>
                    </w:r>
                    <w:r>
                      <w:rPr>
                        <w:rFonts w:ascii="SimSun" w:hAnsi="SimSun"/>
                        <w:sz w:val="14"/>
                      </w:rPr>
                      <w:t>EMPTY</w:t>
                    </w:r>
                    <w:r>
                      <w:rPr>
                        <w:rFonts w:ascii="SimSun" w:hAnsi="SimSun"/>
                        <w:spacing w:val="50"/>
                        <w:sz w:val="14"/>
                      </w:rPr>
                      <w:t> </w:t>
                    </w:r>
                    <w:r>
                      <w:rPr>
                        <w:rFonts w:ascii="SimSun" w:hAnsi="SimSun"/>
                        <w:spacing w:val="11"/>
                        <w:sz w:val="14"/>
                      </w:rPr>
                      <w:t>-</w:t>
                    </w:r>
                    <w:r>
                      <w:rPr>
                        <w:rFonts w:ascii="SimSun" w:hAnsi="SimSun"/>
                        <w:sz w:val="14"/>
                      </w:rPr>
                      <w:t>&gt;</w:t>
                    </w:r>
                    <w:r>
                      <w:rPr>
                        <w:rFonts w:ascii="SimSun" w:hAnsi="SimSun"/>
                        <w:spacing w:val="39"/>
                        <w:sz w:val="14"/>
                      </w:rPr>
                      <w:t> </w:t>
                    </w:r>
                    <w:r>
                      <w:rPr>
                        <w:rFonts w:ascii="SimSun" w:hAnsi="SimSun"/>
                        <w:sz w:val="14"/>
                      </w:rPr>
                      <w:t>(</w:t>
                    </w:r>
                    <w:r>
                      <w:rPr>
                        <w:rFonts w:ascii="SimSun" w:hAnsi="SimSun"/>
                        <w:spacing w:val="-53"/>
                        <w:sz w:val="14"/>
                      </w:rPr>
                      <w:t> </w:t>
                    </w:r>
                    <w:r>
                      <w:rPr>
                        <w:rFonts w:ascii="SimSun" w:hAnsi="SimSun"/>
                        <w:sz w:val="14"/>
                      </w:rPr>
                      <w:t>CN1</w:t>
                    </w:r>
                    <w:r>
                      <w:rPr>
                        <w:rFonts w:ascii="SimSun" w:hAnsi="SimSun"/>
                        <w:spacing w:val="-39"/>
                        <w:sz w:val="14"/>
                      </w:rPr>
                      <w:t> </w:t>
                    </w:r>
                    <w:r>
                      <w:rPr>
                        <w:rFonts w:ascii="SimSun" w:hAnsi="SimSun"/>
                        <w:w w:val="62"/>
                        <w:sz w:val="14"/>
                      </w:rPr>
                      <w:t>’</w:t>
                    </w:r>
                    <w:r>
                      <w:rPr>
                        <w:rFonts w:ascii="SimSun" w:hAnsi="SimSun"/>
                        <w:w w:val="112"/>
                        <w:sz w:val="14"/>
                      </w:rPr>
                      <w:t>=1)</w:t>
                    </w:r>
                    <w:r>
                      <w:rPr>
                        <w:rFonts w:ascii="SimSun" w:hAnsi="SimSun"/>
                        <w:spacing w:val="-47"/>
                        <w:w w:val="99"/>
                        <w:sz w:val="14"/>
                      </w:rPr>
                      <w:t> </w:t>
                    </w:r>
                    <w:r>
                      <w:rPr>
                        <w:rFonts w:ascii="SimSun" w:hAnsi="SimSun"/>
                        <w:sz w:val="14"/>
                      </w:rPr>
                      <w:t>&amp;(</w:t>
                    </w:r>
                    <w:r>
                      <w:rPr>
                        <w:rFonts w:ascii="SimSun" w:hAnsi="SimSun"/>
                        <w:spacing w:val="-47"/>
                        <w:sz w:val="14"/>
                      </w:rPr>
                      <w:t> </w:t>
                    </w:r>
                    <w:r>
                      <w:rPr>
                        <w:rFonts w:ascii="SimSun" w:hAnsi="SimSun"/>
                        <w:spacing w:val="9"/>
                        <w:sz w:val="14"/>
                      </w:rPr>
                      <w:t>BUFFER_WL</w:t>
                    </w:r>
                    <w:r>
                      <w:rPr>
                        <w:rFonts w:ascii="SimSun" w:hAnsi="SimSun"/>
                        <w:spacing w:val="-34"/>
                        <w:sz w:val="14"/>
                      </w:rPr>
                      <w:t> </w:t>
                    </w:r>
                    <w:r>
                      <w:rPr>
                        <w:rFonts w:ascii="SimSun" w:hAnsi="SimSun"/>
                        <w:w w:val="75"/>
                        <w:sz w:val="14"/>
                      </w:rPr>
                      <w:t>’</w:t>
                    </w:r>
                    <w:r>
                      <w:rPr>
                        <w:rFonts w:ascii="SimSun" w:hAnsi="SimSun"/>
                        <w:w w:val="125"/>
                        <w:sz w:val="14"/>
                      </w:rPr>
                      <w:t>=</w:t>
                    </w:r>
                    <w:r>
                      <w:rPr>
                        <w:rFonts w:ascii="SimSun" w:hAnsi="SimSun"/>
                        <w:spacing w:val="49"/>
                        <w:sz w:val="14"/>
                      </w:rPr>
                      <w:t> </w:t>
                    </w:r>
                    <w:r>
                      <w:rPr>
                        <w:rFonts w:ascii="SimSun" w:hAnsi="SimSun"/>
                        <w:sz w:val="14"/>
                      </w:rPr>
                      <w:t>EMPTY</w:t>
                    </w:r>
                    <w:r>
                      <w:rPr>
                        <w:rFonts w:ascii="SimSun" w:hAnsi="SimSun"/>
                        <w:spacing w:val="-50"/>
                        <w:sz w:val="14"/>
                      </w:rPr>
                      <w:t> </w:t>
                    </w:r>
                    <w:r>
                      <w:rPr>
                        <w:rFonts w:ascii="SimSun" w:hAnsi="SimSun"/>
                        <w:spacing w:val="-10"/>
                        <w:sz w:val="14"/>
                      </w:rPr>
                      <w:t>)</w:t>
                    </w:r>
                  </w:p>
                  <w:p>
                    <w:pPr>
                      <w:spacing w:line="164" w:lineRule="exact" w:before="0"/>
                      <w:ind w:left="679" w:right="0" w:firstLine="0"/>
                      <w:jc w:val="left"/>
                      <w:rPr>
                        <w:rFonts w:ascii="SimSun"/>
                        <w:sz w:val="14"/>
                      </w:rPr>
                    </w:pPr>
                    <w:r>
                      <w:rPr>
                        <w:rFonts w:ascii="SimSun"/>
                        <w:w w:val="99"/>
                        <w:sz w:val="14"/>
                      </w:rPr>
                      <w:t>;</w:t>
                    </w:r>
                  </w:p>
                  <w:p>
                    <w:pPr>
                      <w:numPr>
                        <w:ilvl w:val="0"/>
                        <w:numId w:val="8"/>
                      </w:numPr>
                      <w:tabs>
                        <w:tab w:pos="286" w:val="left" w:leader="none"/>
                        <w:tab w:pos="287" w:val="left" w:leader="none"/>
                      </w:tabs>
                      <w:spacing w:line="155" w:lineRule="exact" w:before="0"/>
                      <w:ind w:left="286" w:right="0" w:hanging="287"/>
                      <w:jc w:val="left"/>
                      <w:rPr>
                        <w:rFonts w:ascii="Arial"/>
                        <w:b/>
                        <w:sz w:val="14"/>
                      </w:rPr>
                    </w:pPr>
                    <w:r>
                      <w:rPr>
                        <w:rFonts w:ascii="Arial"/>
                        <w:b/>
                        <w:color w:val="6C3081"/>
                        <w:spacing w:val="10"/>
                        <w:w w:val="98"/>
                        <w:sz w:val="14"/>
                      </w:rPr>
                      <w:t>e</w:t>
                    </w:r>
                    <w:r>
                      <w:rPr>
                        <w:rFonts w:ascii="Arial"/>
                        <w:b/>
                        <w:color w:val="6C3081"/>
                        <w:spacing w:val="10"/>
                        <w:w w:val="90"/>
                        <w:sz w:val="14"/>
                      </w:rPr>
                      <w:t>nd</w:t>
                    </w:r>
                    <w:r>
                      <w:rPr>
                        <w:rFonts w:ascii="Arial"/>
                        <w:b/>
                        <w:color w:val="6C3081"/>
                        <w:spacing w:val="10"/>
                        <w:w w:val="65"/>
                        <w:sz w:val="14"/>
                      </w:rPr>
                      <w:t>m</w:t>
                    </w:r>
                    <w:r>
                      <w:rPr>
                        <w:rFonts w:ascii="Arial"/>
                        <w:b/>
                        <w:color w:val="6C3081"/>
                        <w:spacing w:val="10"/>
                        <w:w w:val="90"/>
                        <w:sz w:val="14"/>
                      </w:rPr>
                      <w:t>odu</w:t>
                    </w:r>
                    <w:r>
                      <w:rPr>
                        <w:rFonts w:ascii="Arial"/>
                        <w:b/>
                        <w:color w:val="6C3081"/>
                        <w:spacing w:val="10"/>
                        <w:w w:val="188"/>
                        <w:sz w:val="14"/>
                      </w:rPr>
                      <w:t>l</w:t>
                    </w:r>
                    <w:r>
                      <w:rPr>
                        <w:rFonts w:ascii="Arial"/>
                        <w:b/>
                        <w:color w:val="6C3081"/>
                        <w:spacing w:val="-2"/>
                        <w:w w:val="98"/>
                        <w:sz w:val="14"/>
                      </w:rPr>
                      <w:t>e</w:t>
                    </w:r>
                  </w:p>
                </w:txbxContent>
              </v:textbox>
              <w10:wrap type="none"/>
            </v:shape>
            <v:shape style="position:absolute;left:4379;top:1456;width:4685;height:142" type="#_x0000_t202" id="docshape358" filled="false" stroked="false">
              <v:textbox inset="0,0,0,0">
                <w:txbxContent>
                  <w:p>
                    <w:pPr>
                      <w:spacing w:line="141" w:lineRule="exact" w:before="0"/>
                      <w:ind w:left="0" w:right="0" w:firstLine="0"/>
                      <w:jc w:val="left"/>
                      <w:rPr>
                        <w:rFonts w:ascii="SimSun" w:hAnsi="SimSun"/>
                        <w:sz w:val="14"/>
                      </w:rPr>
                    </w:pPr>
                    <w:r>
                      <w:rPr>
                        <w:rFonts w:ascii="SimSun" w:hAnsi="SimSun"/>
                        <w:sz w:val="14"/>
                      </w:rPr>
                      <w:t>CN1</w:t>
                    </w:r>
                    <w:r>
                      <w:rPr>
                        <w:rFonts w:ascii="SimSun" w:hAnsi="SimSun"/>
                        <w:spacing w:val="-50"/>
                        <w:sz w:val="14"/>
                      </w:rPr>
                      <w:t> </w:t>
                    </w:r>
                    <w:r>
                      <w:rPr>
                        <w:rFonts w:ascii="SimSun" w:hAnsi="SimSun"/>
                        <w:sz w:val="14"/>
                      </w:rPr>
                      <w:t>=1</w:t>
                    </w:r>
                    <w:r>
                      <w:rPr>
                        <w:rFonts w:ascii="SimSun" w:hAnsi="SimSun"/>
                        <w:spacing w:val="32"/>
                        <w:sz w:val="14"/>
                      </w:rPr>
                      <w:t>  </w:t>
                    </w:r>
                    <w:r>
                      <w:rPr>
                        <w:rFonts w:ascii="SimSun" w:hAnsi="SimSun"/>
                        <w:spacing w:val="11"/>
                        <w:sz w:val="14"/>
                      </w:rPr>
                      <w:t>-</w:t>
                    </w:r>
                    <w:r>
                      <w:rPr>
                        <w:rFonts w:ascii="SimSun" w:hAnsi="SimSun"/>
                        <w:sz w:val="14"/>
                      </w:rPr>
                      <w:t>&gt;</w:t>
                    </w:r>
                    <w:r>
                      <w:rPr>
                        <w:rFonts w:ascii="SimSun" w:hAnsi="SimSun"/>
                        <w:spacing w:val="28"/>
                        <w:sz w:val="14"/>
                      </w:rPr>
                      <w:t>  </w:t>
                    </w:r>
                    <w:r>
                      <w:rPr>
                        <w:rFonts w:ascii="SimSun" w:hAnsi="SimSun"/>
                        <w:sz w:val="14"/>
                      </w:rPr>
                      <w:t>(1</w:t>
                    </w:r>
                    <w:r>
                      <w:rPr>
                        <w:rFonts w:ascii="SimSun" w:hAnsi="SimSun"/>
                        <w:spacing w:val="-51"/>
                        <w:sz w:val="14"/>
                      </w:rPr>
                      <w:t> </w:t>
                    </w:r>
                    <w:r>
                      <w:rPr>
                        <w:rFonts w:ascii="SimSun" w:hAnsi="SimSun"/>
                        <w:sz w:val="14"/>
                      </w:rPr>
                      <w:t>-</w:t>
                    </w:r>
                    <w:r>
                      <w:rPr>
                        <w:rFonts w:ascii="SimSun" w:hAnsi="SimSun"/>
                        <w:spacing w:val="-50"/>
                        <w:sz w:val="14"/>
                      </w:rPr>
                      <w:t> </w:t>
                    </w:r>
                    <w:r>
                      <w:rPr>
                        <w:rFonts w:ascii="SimSun" w:hAnsi="SimSun"/>
                        <w:sz w:val="14"/>
                      </w:rPr>
                      <w:t>freq</w:t>
                    </w:r>
                    <w:r>
                      <w:rPr>
                        <w:rFonts w:ascii="SimSun" w:hAnsi="SimSun"/>
                        <w:spacing w:val="-50"/>
                        <w:sz w:val="14"/>
                      </w:rPr>
                      <w:t> </w:t>
                    </w:r>
                    <w:r>
                      <w:rPr>
                        <w:rFonts w:ascii="SimSun" w:hAnsi="SimSun"/>
                        <w:sz w:val="14"/>
                      </w:rPr>
                      <w:t>):(</w:t>
                    </w:r>
                    <w:r>
                      <w:rPr>
                        <w:rFonts w:ascii="SimSun" w:hAnsi="SimSun"/>
                        <w:spacing w:val="-51"/>
                        <w:sz w:val="14"/>
                      </w:rPr>
                      <w:t> </w:t>
                    </w:r>
                    <w:r>
                      <w:rPr>
                        <w:rFonts w:ascii="SimSun" w:hAnsi="SimSun"/>
                        <w:sz w:val="14"/>
                      </w:rPr>
                      <w:t>CN1</w:t>
                    </w:r>
                    <w:r>
                      <w:rPr>
                        <w:rFonts w:ascii="SimSun" w:hAnsi="SimSun"/>
                        <w:spacing w:val="-40"/>
                        <w:sz w:val="14"/>
                      </w:rPr>
                      <w:t> </w:t>
                    </w:r>
                    <w:r>
                      <w:rPr>
                        <w:rFonts w:ascii="SimSun" w:hAnsi="SimSun"/>
                        <w:w w:val="62"/>
                        <w:sz w:val="14"/>
                      </w:rPr>
                      <w:t>’</w:t>
                    </w:r>
                    <w:r>
                      <w:rPr>
                        <w:rFonts w:ascii="SimSun" w:hAnsi="SimSun"/>
                        <w:w w:val="112"/>
                        <w:sz w:val="14"/>
                      </w:rPr>
                      <w:t>=2)</w:t>
                    </w:r>
                    <w:r>
                      <w:rPr>
                        <w:rFonts w:ascii="SimSun" w:hAnsi="SimSun"/>
                        <w:spacing w:val="43"/>
                        <w:sz w:val="14"/>
                      </w:rPr>
                      <w:t> </w:t>
                    </w:r>
                    <w:r>
                      <w:rPr>
                        <w:rFonts w:ascii="SimSun" w:hAnsi="SimSun"/>
                        <w:sz w:val="14"/>
                      </w:rPr>
                      <w:t>&amp;(</w:t>
                    </w:r>
                    <w:r>
                      <w:rPr>
                        <w:rFonts w:ascii="SimSun" w:hAnsi="SimSun"/>
                        <w:spacing w:val="-48"/>
                        <w:sz w:val="14"/>
                      </w:rPr>
                      <w:t> </w:t>
                    </w:r>
                    <w:r>
                      <w:rPr>
                        <w:rFonts w:ascii="SimSun" w:hAnsi="SimSun"/>
                        <w:spacing w:val="9"/>
                        <w:sz w:val="14"/>
                      </w:rPr>
                      <w:t>BUFFER_WL</w:t>
                    </w:r>
                    <w:r>
                      <w:rPr>
                        <w:rFonts w:ascii="SimSun" w:hAnsi="SimSun"/>
                        <w:spacing w:val="-35"/>
                        <w:sz w:val="14"/>
                      </w:rPr>
                      <w:t> </w:t>
                    </w:r>
                    <w:r>
                      <w:rPr>
                        <w:rFonts w:ascii="SimSun" w:hAnsi="SimSun"/>
                        <w:w w:val="75"/>
                        <w:sz w:val="14"/>
                      </w:rPr>
                      <w:t>’</w:t>
                    </w:r>
                    <w:r>
                      <w:rPr>
                        <w:rFonts w:ascii="SimSun" w:hAnsi="SimSun"/>
                        <w:w w:val="125"/>
                        <w:sz w:val="14"/>
                      </w:rPr>
                      <w:t>=</w:t>
                    </w:r>
                    <w:r>
                      <w:rPr>
                        <w:rFonts w:ascii="SimSun" w:hAnsi="SimSun"/>
                        <w:spacing w:val="43"/>
                        <w:sz w:val="14"/>
                      </w:rPr>
                      <w:t> </w:t>
                    </w:r>
                    <w:r>
                      <w:rPr>
                        <w:rFonts w:ascii="SimSun" w:hAnsi="SimSun"/>
                        <w:sz w:val="14"/>
                      </w:rPr>
                      <w:t>wl_pl</w:t>
                    </w:r>
                    <w:r>
                      <w:rPr>
                        <w:rFonts w:ascii="SimSun" w:hAnsi="SimSun"/>
                        <w:spacing w:val="-50"/>
                        <w:sz w:val="14"/>
                      </w:rPr>
                      <w:t> </w:t>
                    </w:r>
                    <w:r>
                      <w:rPr>
                        <w:rFonts w:ascii="SimSun" w:hAnsi="SimSun"/>
                        <w:sz w:val="14"/>
                      </w:rPr>
                      <w:t>)</w:t>
                    </w:r>
                    <w:r>
                      <w:rPr>
                        <w:rFonts w:ascii="SimSun" w:hAnsi="SimSun"/>
                        <w:spacing w:val="36"/>
                        <w:sz w:val="14"/>
                      </w:rPr>
                      <w:t> </w:t>
                    </w:r>
                    <w:r>
                      <w:rPr>
                        <w:rFonts w:ascii="SimSun" w:hAnsi="SimSun"/>
                        <w:sz w:val="14"/>
                      </w:rPr>
                      <w:t>+</w:t>
                    </w:r>
                    <w:r>
                      <w:rPr>
                        <w:rFonts w:ascii="SimSun" w:hAnsi="SimSun"/>
                        <w:spacing w:val="40"/>
                        <w:sz w:val="14"/>
                      </w:rPr>
                      <w:t> </w:t>
                    </w:r>
                    <w:r>
                      <w:rPr>
                        <w:rFonts w:ascii="SimSun" w:hAnsi="SimSun"/>
                        <w:spacing w:val="-4"/>
                        <w:sz w:val="14"/>
                      </w:rPr>
                      <w:t>freq</w:t>
                    </w:r>
                  </w:p>
                </w:txbxContent>
              </v:textbox>
              <w10:wrap type="none"/>
            </v:shape>
            <v:shape style="position:absolute;left:1865;top:1456;width:2182;height:142" type="#_x0000_t202" id="docshape359" filled="false" stroked="false">
              <v:textbox inset="0,0,0,0">
                <w:txbxContent>
                  <w:p>
                    <w:pPr>
                      <w:spacing w:line="141" w:lineRule="exact" w:before="0"/>
                      <w:ind w:left="0" w:right="0" w:firstLine="0"/>
                      <w:jc w:val="left"/>
                      <w:rPr>
                        <w:rFonts w:ascii="SimSun"/>
                        <w:sz w:val="14"/>
                      </w:rPr>
                    </w:pPr>
                    <w:r>
                      <w:rPr>
                        <w:rFonts w:ascii="SimSun"/>
                        <w:sz w:val="14"/>
                      </w:rPr>
                      <w:t>[</w:t>
                    </w:r>
                    <w:r>
                      <w:rPr>
                        <w:rFonts w:ascii="SimSun"/>
                        <w:spacing w:val="-51"/>
                        <w:sz w:val="14"/>
                      </w:rPr>
                      <w:t> </w:t>
                    </w:r>
                    <w:r>
                      <w:rPr>
                        <w:rFonts w:ascii="SimSun"/>
                        <w:spacing w:val="10"/>
                        <w:sz w:val="14"/>
                      </w:rPr>
                      <w:t>SENSOR_WL_R</w:t>
                    </w:r>
                    <w:r>
                      <w:rPr>
                        <w:rFonts w:ascii="SimSun"/>
                        <w:spacing w:val="37"/>
                        <w:sz w:val="14"/>
                      </w:rPr>
                      <w:t> </w:t>
                    </w:r>
                    <w:r>
                      <w:rPr>
                        <w:rFonts w:ascii="SimSun"/>
                        <w:sz w:val="14"/>
                      </w:rPr>
                      <w:t>,</w:t>
                    </w:r>
                    <w:r>
                      <w:rPr>
                        <w:rFonts w:ascii="SimSun"/>
                        <w:spacing w:val="-53"/>
                        <w:sz w:val="14"/>
                      </w:rPr>
                      <w:t> </w:t>
                    </w:r>
                    <w:r>
                      <w:rPr>
                        <w:rFonts w:ascii="SimSun"/>
                        <w:spacing w:val="10"/>
                        <w:sz w:val="14"/>
                      </w:rPr>
                      <w:t>SENSOR_AT_R</w:t>
                    </w:r>
                    <w:r>
                      <w:rPr>
                        <w:rFonts w:ascii="SimSun"/>
                        <w:spacing w:val="-50"/>
                        <w:sz w:val="14"/>
                      </w:rPr>
                      <w:t> </w:t>
                    </w:r>
                    <w:r>
                      <w:rPr>
                        <w:rFonts w:ascii="SimSun"/>
                        <w:spacing w:val="-10"/>
                        <w:sz w:val="14"/>
                      </w:rPr>
                      <w:t>]</w:t>
                    </w:r>
                  </w:p>
                </w:txbxContent>
              </v:textbox>
              <w10:wrap type="none"/>
            </v:shape>
            <v:shape style="position:absolute;left:1870;top:659;width:4193;height:622" type="#_x0000_t202" id="docshape360" filled="false" stroked="false">
              <v:textbox inset="0,0,0,0">
                <w:txbxContent>
                  <w:p>
                    <w:pPr>
                      <w:spacing w:line="146" w:lineRule="exact" w:before="0"/>
                      <w:ind w:left="57" w:right="0" w:firstLine="0"/>
                      <w:jc w:val="left"/>
                      <w:rPr>
                        <w:rFonts w:ascii="SimSun"/>
                        <w:sz w:val="14"/>
                      </w:rPr>
                    </w:pPr>
                    <w:r>
                      <w:rPr>
                        <w:rFonts w:ascii="SimSun"/>
                        <w:color w:val="007F00"/>
                        <w:sz w:val="14"/>
                      </w:rPr>
                      <w:t>//SoutBoundEdgeBridge</w:t>
                    </w:r>
                    <w:r>
                      <w:rPr>
                        <w:rFonts w:ascii="SimSun"/>
                        <w:color w:val="007F00"/>
                        <w:spacing w:val="-8"/>
                        <w:sz w:val="14"/>
                      </w:rPr>
                      <w:t> </w:t>
                    </w:r>
                    <w:r>
                      <w:rPr>
                        <w:rFonts w:ascii="SimSun"/>
                        <w:color w:val="007F00"/>
                        <w:sz w:val="14"/>
                      </w:rPr>
                      <w:t>Connector</w:t>
                    </w:r>
                    <w:r>
                      <w:rPr>
                        <w:rFonts w:ascii="SimSun"/>
                        <w:color w:val="007F00"/>
                        <w:spacing w:val="-8"/>
                        <w:sz w:val="14"/>
                      </w:rPr>
                      <w:t> </w:t>
                    </w:r>
                    <w:r>
                      <w:rPr>
                        <w:rFonts w:ascii="SimSun"/>
                        <w:color w:val="007F00"/>
                        <w:sz w:val="14"/>
                      </w:rPr>
                      <w:t>implemented</w:t>
                    </w:r>
                    <w:r>
                      <w:rPr>
                        <w:rFonts w:ascii="SimSun"/>
                        <w:color w:val="007F00"/>
                        <w:spacing w:val="-8"/>
                        <w:sz w:val="14"/>
                      </w:rPr>
                      <w:t> </w:t>
                    </w:r>
                    <w:r>
                      <w:rPr>
                        <w:rFonts w:ascii="SimSun"/>
                        <w:color w:val="007F00"/>
                        <w:sz w:val="14"/>
                      </w:rPr>
                      <w:t>as</w:t>
                    </w:r>
                    <w:r>
                      <w:rPr>
                        <w:rFonts w:ascii="SimSun"/>
                        <w:color w:val="007F00"/>
                        <w:spacing w:val="-7"/>
                        <w:sz w:val="14"/>
                      </w:rPr>
                      <w:t> </w:t>
                    </w:r>
                    <w:r>
                      <w:rPr>
                        <w:rFonts w:ascii="SimSun"/>
                        <w:color w:val="007F00"/>
                        <w:sz w:val="14"/>
                      </w:rPr>
                      <w:t>PRISM</w:t>
                    </w:r>
                    <w:r>
                      <w:rPr>
                        <w:rFonts w:ascii="SimSun"/>
                        <w:color w:val="007F00"/>
                        <w:spacing w:val="-8"/>
                        <w:sz w:val="14"/>
                      </w:rPr>
                      <w:t> </w:t>
                    </w:r>
                    <w:r>
                      <w:rPr>
                        <w:rFonts w:ascii="SimSun"/>
                        <w:color w:val="007F00"/>
                        <w:spacing w:val="-2"/>
                        <w:sz w:val="14"/>
                      </w:rPr>
                      <w:t>module</w:t>
                    </w:r>
                  </w:p>
                  <w:p>
                    <w:pPr>
                      <w:spacing w:line="159" w:lineRule="exact" w:before="0"/>
                      <w:ind w:left="0" w:right="0" w:firstLine="0"/>
                      <w:jc w:val="left"/>
                      <w:rPr>
                        <w:rFonts w:ascii="SimSun"/>
                        <w:sz w:val="14"/>
                      </w:rPr>
                    </w:pPr>
                    <w:r>
                      <w:rPr>
                        <w:rFonts w:ascii="Arial"/>
                        <w:b/>
                        <w:color w:val="6C3081"/>
                        <w:spacing w:val="12"/>
                        <w:w w:val="61"/>
                        <w:sz w:val="14"/>
                      </w:rPr>
                      <w:t>m</w:t>
                    </w:r>
                    <w:r>
                      <w:rPr>
                        <w:rFonts w:ascii="Arial"/>
                        <w:b/>
                        <w:color w:val="6C3081"/>
                        <w:spacing w:val="11"/>
                        <w:w w:val="86"/>
                        <w:sz w:val="14"/>
                      </w:rPr>
                      <w:t>o</w:t>
                    </w:r>
                    <w:r>
                      <w:rPr>
                        <w:rFonts w:ascii="Arial"/>
                        <w:b/>
                        <w:color w:val="6C3081"/>
                        <w:spacing w:val="12"/>
                        <w:w w:val="86"/>
                        <w:sz w:val="14"/>
                      </w:rPr>
                      <w:t>du</w:t>
                    </w:r>
                    <w:r>
                      <w:rPr>
                        <w:rFonts w:ascii="Arial"/>
                        <w:b/>
                        <w:color w:val="6C3081"/>
                        <w:spacing w:val="12"/>
                        <w:w w:val="184"/>
                        <w:sz w:val="14"/>
                      </w:rPr>
                      <w:t>l</w:t>
                    </w:r>
                    <w:r>
                      <w:rPr>
                        <w:rFonts w:ascii="Arial"/>
                        <w:b/>
                        <w:color w:val="6C3081"/>
                        <w:w w:val="94"/>
                        <w:sz w:val="14"/>
                      </w:rPr>
                      <w:t>e</w:t>
                    </w:r>
                    <w:r>
                      <w:rPr>
                        <w:rFonts w:ascii="Arial"/>
                        <w:b/>
                        <w:color w:val="6C3081"/>
                        <w:spacing w:val="41"/>
                        <w:sz w:val="14"/>
                      </w:rPr>
                      <w:t> </w:t>
                    </w:r>
                    <w:r>
                      <w:rPr>
                        <w:rFonts w:ascii="SimSun"/>
                        <w:spacing w:val="10"/>
                        <w:sz w:val="14"/>
                      </w:rPr>
                      <w:t>South</w:t>
                    </w:r>
                    <w:r>
                      <w:rPr>
                        <w:rFonts w:ascii="SimSun"/>
                        <w:spacing w:val="-57"/>
                        <w:sz w:val="14"/>
                      </w:rPr>
                      <w:t> </w:t>
                    </w:r>
                    <w:r>
                      <w:rPr>
                        <w:rFonts w:ascii="SimSun"/>
                        <w:spacing w:val="10"/>
                        <w:sz w:val="14"/>
                      </w:rPr>
                      <w:t>Bound</w:t>
                    </w:r>
                    <w:r>
                      <w:rPr>
                        <w:rFonts w:ascii="SimSun"/>
                        <w:spacing w:val="-57"/>
                        <w:sz w:val="14"/>
                      </w:rPr>
                      <w:t> </w:t>
                    </w:r>
                    <w:r>
                      <w:rPr>
                        <w:rFonts w:ascii="SimSun"/>
                        <w:spacing w:val="9"/>
                        <w:sz w:val="14"/>
                      </w:rPr>
                      <w:t>Edge</w:t>
                    </w:r>
                    <w:r>
                      <w:rPr>
                        <w:rFonts w:ascii="SimSun"/>
                        <w:spacing w:val="-57"/>
                        <w:sz w:val="14"/>
                      </w:rPr>
                      <w:t> </w:t>
                    </w:r>
                    <w:r>
                      <w:rPr>
                        <w:rFonts w:ascii="SimSun"/>
                        <w:spacing w:val="8"/>
                        <w:sz w:val="14"/>
                      </w:rPr>
                      <w:t>Bridge</w:t>
                    </w:r>
                  </w:p>
                  <w:p>
                    <w:pPr>
                      <w:spacing w:line="213" w:lineRule="auto" w:before="2"/>
                      <w:ind w:left="165" w:right="338" w:firstLine="2"/>
                      <w:jc w:val="left"/>
                      <w:rPr>
                        <w:rFonts w:ascii="SimSun"/>
                        <w:sz w:val="14"/>
                      </w:rPr>
                    </w:pPr>
                    <w:r>
                      <w:rPr>
                        <w:rFonts w:ascii="SimSun"/>
                        <w:spacing w:val="10"/>
                        <w:w w:val="105"/>
                        <w:sz w:val="14"/>
                      </w:rPr>
                      <w:t>BUFFER_WL</w:t>
                    </w:r>
                    <w:r>
                      <w:rPr>
                        <w:rFonts w:ascii="SimSun"/>
                        <w:spacing w:val="-55"/>
                        <w:w w:val="105"/>
                        <w:sz w:val="14"/>
                      </w:rPr>
                      <w:t> </w:t>
                    </w:r>
                    <w:r>
                      <w:rPr>
                        <w:rFonts w:ascii="SimSun"/>
                        <w:w w:val="105"/>
                        <w:sz w:val="14"/>
                      </w:rPr>
                      <w:t>: [</w:t>
                    </w:r>
                    <w:r>
                      <w:rPr>
                        <w:rFonts w:ascii="SimSun"/>
                        <w:spacing w:val="-55"/>
                        <w:w w:val="105"/>
                        <w:sz w:val="14"/>
                      </w:rPr>
                      <w:t> </w:t>
                    </w:r>
                    <w:r>
                      <w:rPr>
                        <w:rFonts w:ascii="SimSun"/>
                        <w:spacing w:val="10"/>
                        <w:w w:val="105"/>
                        <w:sz w:val="14"/>
                      </w:rPr>
                      <w:t>INIT_VAL</w:t>
                    </w:r>
                    <w:r>
                      <w:rPr>
                        <w:rFonts w:ascii="SimSun"/>
                        <w:spacing w:val="-52"/>
                        <w:w w:val="105"/>
                        <w:sz w:val="14"/>
                      </w:rPr>
                      <w:t> </w:t>
                    </w:r>
                    <w:r>
                      <w:rPr>
                        <w:rFonts w:ascii="SimSun"/>
                        <w:w w:val="105"/>
                        <w:sz w:val="14"/>
                      </w:rPr>
                      <w:t>..</w:t>
                    </w:r>
                    <w:r>
                      <w:rPr>
                        <w:rFonts w:ascii="SimSun"/>
                        <w:spacing w:val="-53"/>
                        <w:w w:val="105"/>
                        <w:sz w:val="14"/>
                      </w:rPr>
                      <w:t> </w:t>
                    </w:r>
                    <w:r>
                      <w:rPr>
                        <w:rFonts w:ascii="SimSun"/>
                        <w:spacing w:val="10"/>
                        <w:w w:val="105"/>
                        <w:sz w:val="14"/>
                      </w:rPr>
                      <w:t>MAX_VAL</w:t>
                    </w:r>
                    <w:r>
                      <w:rPr>
                        <w:rFonts w:ascii="SimSun"/>
                        <w:spacing w:val="-54"/>
                        <w:w w:val="105"/>
                        <w:sz w:val="14"/>
                      </w:rPr>
                      <w:t> </w:t>
                    </w:r>
                    <w:r>
                      <w:rPr>
                        <w:rFonts w:ascii="SimSun"/>
                        <w:w w:val="105"/>
                        <w:sz w:val="14"/>
                      </w:rPr>
                      <w:t>]</w:t>
                    </w:r>
                    <w:r>
                      <w:rPr>
                        <w:rFonts w:ascii="SimSun"/>
                        <w:spacing w:val="80"/>
                        <w:w w:val="125"/>
                        <w:sz w:val="14"/>
                      </w:rPr>
                      <w:t> </w:t>
                    </w:r>
                    <w:r>
                      <w:rPr>
                        <w:rFonts w:ascii="Arial"/>
                        <w:b/>
                        <w:color w:val="6C3081"/>
                        <w:spacing w:val="2"/>
                        <w:w w:val="157"/>
                        <w:sz w:val="14"/>
                      </w:rPr>
                      <w:t>i</w:t>
                    </w:r>
                    <w:r>
                      <w:rPr>
                        <w:rFonts w:ascii="Arial"/>
                        <w:b/>
                        <w:color w:val="6C3081"/>
                        <w:spacing w:val="2"/>
                        <w:w w:val="59"/>
                        <w:sz w:val="14"/>
                      </w:rPr>
                      <w:t>n</w:t>
                    </w:r>
                    <w:r>
                      <w:rPr>
                        <w:rFonts w:ascii="Arial"/>
                        <w:b/>
                        <w:color w:val="6C3081"/>
                        <w:spacing w:val="2"/>
                        <w:w w:val="157"/>
                        <w:sz w:val="14"/>
                      </w:rPr>
                      <w:t>i</w:t>
                    </w:r>
                    <w:r>
                      <w:rPr>
                        <w:rFonts w:ascii="Arial"/>
                        <w:b/>
                        <w:color w:val="6C3081"/>
                        <w:spacing w:val="-9"/>
                        <w:w w:val="127"/>
                        <w:sz w:val="14"/>
                      </w:rPr>
                      <w:t>t</w:t>
                    </w:r>
                    <w:r>
                      <w:rPr>
                        <w:rFonts w:ascii="Arial"/>
                        <w:b/>
                        <w:color w:val="6C3081"/>
                        <w:spacing w:val="40"/>
                        <w:w w:val="125"/>
                        <w:sz w:val="14"/>
                      </w:rPr>
                      <w:t> </w:t>
                    </w:r>
                    <w:r>
                      <w:rPr>
                        <w:rFonts w:ascii="SimSun"/>
                        <w:w w:val="105"/>
                        <w:sz w:val="14"/>
                      </w:rPr>
                      <w:t>EMPTY</w:t>
                    </w:r>
                    <w:r>
                      <w:rPr>
                        <w:rFonts w:ascii="SimSun"/>
                        <w:spacing w:val="-56"/>
                        <w:w w:val="105"/>
                        <w:sz w:val="14"/>
                      </w:rPr>
                      <w:t> </w:t>
                    </w:r>
                    <w:r>
                      <w:rPr>
                        <w:rFonts w:ascii="SimSun"/>
                        <w:w w:val="105"/>
                        <w:sz w:val="14"/>
                      </w:rPr>
                      <w:t>; CN1</w:t>
                    </w:r>
                    <w:r>
                      <w:rPr>
                        <w:rFonts w:ascii="SimSun"/>
                        <w:spacing w:val="-44"/>
                        <w:w w:val="105"/>
                        <w:sz w:val="14"/>
                      </w:rPr>
                      <w:t> </w:t>
                    </w:r>
                    <w:r>
                      <w:rPr>
                        <w:rFonts w:ascii="SimSun"/>
                        <w:w w:val="105"/>
                        <w:sz w:val="14"/>
                      </w:rPr>
                      <w:t>:</w:t>
                    </w:r>
                    <w:r>
                      <w:rPr>
                        <w:rFonts w:ascii="SimSun"/>
                        <w:spacing w:val="40"/>
                        <w:w w:val="105"/>
                        <w:sz w:val="14"/>
                      </w:rPr>
                      <w:t> </w:t>
                    </w:r>
                    <w:r>
                      <w:rPr>
                        <w:rFonts w:ascii="SimSun"/>
                        <w:w w:val="105"/>
                        <w:sz w:val="14"/>
                      </w:rPr>
                      <w:t>[</w:t>
                    </w:r>
                    <w:r>
                      <w:rPr>
                        <w:rFonts w:ascii="SimSun"/>
                        <w:spacing w:val="-53"/>
                        <w:w w:val="105"/>
                        <w:sz w:val="14"/>
                      </w:rPr>
                      <w:t> </w:t>
                    </w:r>
                    <w:r>
                      <w:rPr>
                        <w:rFonts w:ascii="SimSun"/>
                        <w:w w:val="105"/>
                        <w:sz w:val="14"/>
                      </w:rPr>
                      <w:t>1..</w:t>
                    </w:r>
                    <w:r>
                      <w:rPr>
                        <w:rFonts w:ascii="SimSun"/>
                        <w:spacing w:val="-53"/>
                        <w:w w:val="105"/>
                        <w:sz w:val="14"/>
                      </w:rPr>
                      <w:t> </w:t>
                    </w:r>
                    <w:r>
                      <w:rPr>
                        <w:rFonts w:ascii="SimSun"/>
                        <w:w w:val="105"/>
                        <w:sz w:val="14"/>
                      </w:rPr>
                      <w:t>2]</w:t>
                    </w:r>
                    <w:r>
                      <w:rPr>
                        <w:rFonts w:ascii="SimSun"/>
                        <w:w w:val="125"/>
                        <w:sz w:val="14"/>
                      </w:rPr>
                      <w:t> </w:t>
                    </w:r>
                    <w:r>
                      <w:rPr>
                        <w:rFonts w:ascii="Arial"/>
                        <w:b/>
                        <w:color w:val="6C3081"/>
                        <w:spacing w:val="2"/>
                        <w:w w:val="157"/>
                        <w:sz w:val="14"/>
                      </w:rPr>
                      <w:t>i</w:t>
                    </w:r>
                    <w:r>
                      <w:rPr>
                        <w:rFonts w:ascii="Arial"/>
                        <w:b/>
                        <w:color w:val="6C3081"/>
                        <w:spacing w:val="2"/>
                        <w:w w:val="59"/>
                        <w:sz w:val="14"/>
                      </w:rPr>
                      <w:t>n</w:t>
                    </w:r>
                    <w:r>
                      <w:rPr>
                        <w:rFonts w:ascii="Arial"/>
                        <w:b/>
                        <w:color w:val="6C3081"/>
                        <w:spacing w:val="2"/>
                        <w:w w:val="157"/>
                        <w:sz w:val="14"/>
                      </w:rPr>
                      <w:t>i</w:t>
                    </w:r>
                    <w:r>
                      <w:rPr>
                        <w:rFonts w:ascii="Arial"/>
                        <w:b/>
                        <w:color w:val="6C3081"/>
                        <w:spacing w:val="-9"/>
                        <w:w w:val="127"/>
                        <w:sz w:val="14"/>
                      </w:rPr>
                      <w:t>t</w:t>
                    </w:r>
                    <w:r>
                      <w:rPr>
                        <w:rFonts w:ascii="Arial"/>
                        <w:b/>
                        <w:color w:val="6C3081"/>
                        <w:spacing w:val="40"/>
                        <w:w w:val="125"/>
                        <w:sz w:val="14"/>
                      </w:rPr>
                      <w:t> </w:t>
                    </w:r>
                    <w:r>
                      <w:rPr>
                        <w:rFonts w:ascii="SimSun"/>
                        <w:w w:val="105"/>
                        <w:sz w:val="14"/>
                      </w:rPr>
                      <w:t>1;</w:t>
                    </w:r>
                  </w:p>
                </w:txbxContent>
              </v:textbox>
              <w10:wrap type="none"/>
            </v:shape>
            <v:shape style="position:absolute;left:1584;top:647;width:95;height:958" type="#_x0000_t202" id="docshape361" filled="false" stroked="false">
              <v:textbox inset="0,0,0,0">
                <w:txbxContent>
                  <w:p>
                    <w:pPr>
                      <w:spacing w:before="0"/>
                      <w:ind w:left="0" w:right="0" w:firstLine="0"/>
                      <w:jc w:val="left"/>
                      <w:rPr>
                        <w:sz w:val="13"/>
                      </w:rPr>
                    </w:pPr>
                    <w:r>
                      <w:rPr>
                        <w:w w:val="102"/>
                        <w:sz w:val="13"/>
                      </w:rPr>
                      <w:t>1</w:t>
                    </w:r>
                  </w:p>
                  <w:p>
                    <w:pPr>
                      <w:spacing w:before="4"/>
                      <w:ind w:left="0" w:right="0" w:firstLine="0"/>
                      <w:jc w:val="left"/>
                      <w:rPr>
                        <w:sz w:val="13"/>
                      </w:rPr>
                    </w:pPr>
                    <w:r>
                      <w:rPr>
                        <w:w w:val="102"/>
                        <w:sz w:val="13"/>
                      </w:rPr>
                      <w:t>2</w:t>
                    </w:r>
                  </w:p>
                  <w:p>
                    <w:pPr>
                      <w:spacing w:before="3"/>
                      <w:ind w:left="0" w:right="0" w:firstLine="0"/>
                      <w:jc w:val="left"/>
                      <w:rPr>
                        <w:sz w:val="13"/>
                      </w:rPr>
                    </w:pPr>
                    <w:r>
                      <w:rPr>
                        <w:w w:val="102"/>
                        <w:sz w:val="13"/>
                      </w:rPr>
                      <w:t>3</w:t>
                    </w:r>
                  </w:p>
                  <w:p>
                    <w:pPr>
                      <w:spacing w:before="3"/>
                      <w:ind w:left="0" w:right="0" w:firstLine="0"/>
                      <w:jc w:val="left"/>
                      <w:rPr>
                        <w:sz w:val="13"/>
                      </w:rPr>
                    </w:pPr>
                    <w:r>
                      <w:rPr>
                        <w:w w:val="102"/>
                        <w:sz w:val="13"/>
                      </w:rPr>
                      <w:t>4</w:t>
                    </w:r>
                  </w:p>
                  <w:p>
                    <w:pPr>
                      <w:spacing w:before="3"/>
                      <w:ind w:left="0" w:right="0" w:firstLine="0"/>
                      <w:jc w:val="left"/>
                      <w:rPr>
                        <w:sz w:val="13"/>
                      </w:rPr>
                    </w:pPr>
                    <w:r>
                      <w:rPr>
                        <w:w w:val="102"/>
                        <w:sz w:val="13"/>
                      </w:rPr>
                      <w:t>5</w:t>
                    </w:r>
                  </w:p>
                  <w:p>
                    <w:pPr>
                      <w:spacing w:before="3"/>
                      <w:ind w:left="0" w:right="0" w:firstLine="0"/>
                      <w:jc w:val="left"/>
                      <w:rPr>
                        <w:sz w:val="13"/>
                      </w:rPr>
                    </w:pPr>
                    <w:r>
                      <w:rPr>
                        <w:w w:val="102"/>
                        <w:sz w:val="13"/>
                      </w:rPr>
                      <w:t>6</w:t>
                    </w:r>
                  </w:p>
                </w:txbxContent>
              </v:textbox>
              <w10:wrap type="none"/>
            </v:shape>
            <v:shape style="position:absolute;left:1436;top:264;width:7656;height:400" type="#_x0000_t202" id="docshape362" filled="true" fillcolor="#000000" stroked="false">
              <v:textbox inset="0,0,0,0">
                <w:txbxContent>
                  <w:p>
                    <w:pPr>
                      <w:spacing w:before="74"/>
                      <w:ind w:left="89" w:right="0" w:firstLine="0"/>
                      <w:jc w:val="left"/>
                      <w:rPr>
                        <w:rFonts w:ascii="Cambria"/>
                        <w:b/>
                        <w:color w:val="000000"/>
                        <w:sz w:val="18"/>
                      </w:rPr>
                    </w:pPr>
                    <w:r>
                      <w:rPr>
                        <w:rFonts w:ascii="Cambria"/>
                        <w:b/>
                        <w:color w:val="FFFFFF"/>
                        <w:sz w:val="18"/>
                      </w:rPr>
                      <w:t>Listing</w:t>
                    </w:r>
                    <w:r>
                      <w:rPr>
                        <w:rFonts w:ascii="Cambria"/>
                        <w:b/>
                        <w:color w:val="FFFFFF"/>
                        <w:spacing w:val="20"/>
                        <w:sz w:val="18"/>
                      </w:rPr>
                      <w:t> </w:t>
                    </w:r>
                    <w:r>
                      <w:rPr>
                        <w:rFonts w:ascii="Cambria"/>
                        <w:b/>
                        <w:color w:val="FFFFFF"/>
                        <w:sz w:val="18"/>
                      </w:rPr>
                      <w:t>5:</w:t>
                    </w:r>
                    <w:r>
                      <w:rPr>
                        <w:rFonts w:ascii="Cambria"/>
                        <w:b/>
                        <w:color w:val="FFFFFF"/>
                        <w:spacing w:val="20"/>
                        <w:sz w:val="18"/>
                      </w:rPr>
                      <w:t> </w:t>
                    </w:r>
                    <w:r>
                      <w:rPr>
                        <w:rFonts w:ascii="Cambria"/>
                        <w:b/>
                        <w:color w:val="FFFFFF"/>
                        <w:sz w:val="18"/>
                      </w:rPr>
                      <w:t>Synchronous</w:t>
                    </w:r>
                    <w:r>
                      <w:rPr>
                        <w:rFonts w:ascii="Cambria"/>
                        <w:b/>
                        <w:color w:val="FFFFFF"/>
                        <w:spacing w:val="21"/>
                        <w:sz w:val="18"/>
                      </w:rPr>
                      <w:t> </w:t>
                    </w:r>
                    <w:r>
                      <w:rPr>
                        <w:rFonts w:ascii="Cambria"/>
                        <w:b/>
                        <w:color w:val="FFFFFF"/>
                        <w:sz w:val="18"/>
                      </w:rPr>
                      <w:t>Southbound</w:t>
                    </w:r>
                    <w:r>
                      <w:rPr>
                        <w:rFonts w:ascii="Cambria"/>
                        <w:b/>
                        <w:color w:val="FFFFFF"/>
                        <w:spacing w:val="20"/>
                        <w:sz w:val="18"/>
                      </w:rPr>
                      <w:t> </w:t>
                    </w:r>
                    <w:r>
                      <w:rPr>
                        <w:rFonts w:ascii="Cambria"/>
                        <w:b/>
                        <w:color w:val="FFFFFF"/>
                        <w:sz w:val="18"/>
                      </w:rPr>
                      <w:t>Connector</w:t>
                    </w:r>
                    <w:r>
                      <w:rPr>
                        <w:rFonts w:ascii="Cambria"/>
                        <w:b/>
                        <w:color w:val="FFFFFF"/>
                        <w:spacing w:val="21"/>
                        <w:sz w:val="18"/>
                      </w:rPr>
                      <w:t> </w:t>
                    </w:r>
                    <w:r>
                      <w:rPr>
                        <w:rFonts w:ascii="Cambria"/>
                        <w:b/>
                        <w:color w:val="FFFFFF"/>
                        <w:sz w:val="18"/>
                      </w:rPr>
                      <w:t>Model</w:t>
                    </w:r>
                    <w:r>
                      <w:rPr>
                        <w:rFonts w:ascii="Cambria"/>
                        <w:b/>
                        <w:color w:val="FFFFFF"/>
                        <w:spacing w:val="20"/>
                        <w:sz w:val="18"/>
                      </w:rPr>
                      <w:t> </w:t>
                    </w:r>
                    <w:r>
                      <w:rPr>
                        <w:rFonts w:ascii="Cambria"/>
                        <w:b/>
                        <w:color w:val="FFFFFF"/>
                        <w:sz w:val="18"/>
                      </w:rPr>
                      <w:t>for</w:t>
                    </w:r>
                    <w:r>
                      <w:rPr>
                        <w:rFonts w:ascii="Cambria"/>
                        <w:b/>
                        <w:color w:val="FFFFFF"/>
                        <w:spacing w:val="21"/>
                        <w:sz w:val="18"/>
                      </w:rPr>
                      <w:t> </w:t>
                    </w:r>
                    <w:r>
                      <w:rPr>
                        <w:rFonts w:ascii="Cambria"/>
                        <w:b/>
                        <w:color w:val="FFFFFF"/>
                        <w:sz w:val="18"/>
                      </w:rPr>
                      <w:t>Fig.</w:t>
                    </w:r>
                    <w:r>
                      <w:rPr>
                        <w:rFonts w:ascii="Cambria"/>
                        <w:b/>
                        <w:color w:val="FFFFFF"/>
                        <w:spacing w:val="20"/>
                        <w:sz w:val="18"/>
                      </w:rPr>
                      <w:t> </w:t>
                    </w:r>
                    <w:hyperlink w:history="true" w:anchor="_bookmark28">
                      <w:r>
                        <w:rPr>
                          <w:rFonts w:ascii="Cambria"/>
                          <w:b/>
                          <w:color w:val="0000FF"/>
                          <w:spacing w:val="-10"/>
                          <w:sz w:val="18"/>
                        </w:rPr>
                        <w:t>8</w:t>
                      </w:r>
                    </w:hyperlink>
                  </w:p>
                </w:txbxContent>
              </v:textbox>
              <v:fill type="solid"/>
              <w10:wrap type="none"/>
            </v:shape>
            <w10:wrap type="topAndBottom"/>
          </v:group>
        </w:pict>
      </w:r>
    </w:p>
    <w:p>
      <w:pPr>
        <w:pStyle w:val="BodyText"/>
        <w:rPr>
          <w:sz w:val="20"/>
        </w:rPr>
      </w:pPr>
    </w:p>
    <w:p>
      <w:pPr>
        <w:pStyle w:val="BodyText"/>
        <w:rPr>
          <w:sz w:val="20"/>
        </w:rPr>
      </w:pPr>
    </w:p>
    <w:p>
      <w:pPr>
        <w:pStyle w:val="BodyText"/>
        <w:spacing w:before="6"/>
        <w:rPr>
          <w:sz w:val="19"/>
        </w:rPr>
      </w:pPr>
    </w:p>
    <w:p>
      <w:pPr>
        <w:pStyle w:val="ListParagraph"/>
        <w:numPr>
          <w:ilvl w:val="2"/>
          <w:numId w:val="1"/>
        </w:numPr>
        <w:tabs>
          <w:tab w:pos="631" w:val="left" w:leader="none"/>
        </w:tabs>
        <w:spacing w:line="240" w:lineRule="auto" w:before="107" w:after="0"/>
        <w:ind w:left="630" w:right="0" w:hanging="471"/>
        <w:jc w:val="left"/>
        <w:rPr>
          <w:rFonts w:ascii="Cambria"/>
          <w:i/>
          <w:sz w:val="18"/>
        </w:rPr>
      </w:pPr>
      <w:bookmarkStart w:name="Asynchronous communication style" w:id="49"/>
      <w:bookmarkEnd w:id="49"/>
      <w:r>
        <w:rPr/>
      </w:r>
      <w:bookmarkStart w:name="_bookmark33" w:id="50"/>
      <w:bookmarkEnd w:id="50"/>
      <w:r>
        <w:rPr>
          <w:rFonts w:ascii="Cambria"/>
          <w:i/>
          <w:sz w:val="18"/>
        </w:rPr>
        <w:t>Asynchronous</w:t>
      </w:r>
      <w:r>
        <w:rPr>
          <w:rFonts w:ascii="Cambria"/>
          <w:i/>
          <w:spacing w:val="22"/>
          <w:sz w:val="18"/>
        </w:rPr>
        <w:t> </w:t>
      </w:r>
      <w:r>
        <w:rPr>
          <w:rFonts w:ascii="Cambria"/>
          <w:i/>
          <w:sz w:val="18"/>
        </w:rPr>
        <w:t>communication</w:t>
      </w:r>
      <w:r>
        <w:rPr>
          <w:rFonts w:ascii="Cambria"/>
          <w:i/>
          <w:spacing w:val="22"/>
          <w:sz w:val="18"/>
        </w:rPr>
        <w:t> </w:t>
      </w:r>
      <w:r>
        <w:rPr>
          <w:rFonts w:ascii="Cambria"/>
          <w:i/>
          <w:spacing w:val="-2"/>
          <w:sz w:val="18"/>
        </w:rPr>
        <w:t>style</w:t>
      </w:r>
    </w:p>
    <w:p>
      <w:pPr>
        <w:pStyle w:val="BodyText"/>
        <w:spacing w:before="6"/>
        <w:rPr>
          <w:rFonts w:ascii="Cambria"/>
          <w:i/>
          <w:sz w:val="19"/>
        </w:rPr>
      </w:pPr>
    </w:p>
    <w:p>
      <w:pPr>
        <w:pStyle w:val="BodyText"/>
        <w:spacing w:line="230" w:lineRule="exact"/>
        <w:ind w:left="159" w:right="157"/>
        <w:jc w:val="both"/>
        <w:rPr>
          <w:rFonts w:ascii="Cambria"/>
          <w:b/>
        </w:rPr>
      </w:pPr>
      <w:r>
        <w:rPr/>
        <w:t>Asynchronous</w:t>
      </w:r>
      <w:r>
        <w:rPr>
          <w:spacing w:val="-8"/>
        </w:rPr>
        <w:t> </w:t>
      </w:r>
      <w:r>
        <w:rPr/>
        <w:t>communication</w:t>
      </w:r>
      <w:r>
        <w:rPr>
          <w:spacing w:val="-8"/>
        </w:rPr>
        <w:t> </w:t>
      </w:r>
      <w:r>
        <w:rPr/>
        <w:t>style</w:t>
      </w:r>
      <w:r>
        <w:rPr>
          <w:spacing w:val="-8"/>
        </w:rPr>
        <w:t> </w:t>
      </w:r>
      <w:r>
        <w:rPr/>
        <w:t>refers</w:t>
      </w:r>
      <w:r>
        <w:rPr>
          <w:spacing w:val="-8"/>
        </w:rPr>
        <w:t> </w:t>
      </w:r>
      <w:r>
        <w:rPr/>
        <w:t>to</w:t>
      </w:r>
      <w:r>
        <w:rPr>
          <w:spacing w:val="-8"/>
        </w:rPr>
        <w:t> </w:t>
      </w:r>
      <w:r>
        <w:rPr/>
        <w:t>a</w:t>
      </w:r>
      <w:r>
        <w:rPr>
          <w:spacing w:val="-8"/>
        </w:rPr>
        <w:t> </w:t>
      </w:r>
      <w:r>
        <w:rPr/>
        <w:t>mode</w:t>
      </w:r>
      <w:r>
        <w:rPr>
          <w:spacing w:val="-8"/>
        </w:rPr>
        <w:t> </w:t>
      </w:r>
      <w:r>
        <w:rPr/>
        <w:t>of</w:t>
      </w:r>
      <w:r>
        <w:rPr>
          <w:spacing w:val="-8"/>
        </w:rPr>
        <w:t> </w:t>
      </w:r>
      <w:r>
        <w:rPr/>
        <w:t>communication</w:t>
      </w:r>
      <w:r>
        <w:rPr>
          <w:spacing w:val="-8"/>
        </w:rPr>
        <w:t> </w:t>
      </w:r>
      <w:r>
        <w:rPr/>
        <w:t>where</w:t>
      </w:r>
      <w:r>
        <w:rPr>
          <w:spacing w:val="-8"/>
        </w:rPr>
        <w:t> </w:t>
      </w:r>
      <w:r>
        <w:rPr/>
        <w:t>the</w:t>
      </w:r>
      <w:r>
        <w:rPr>
          <w:spacing w:val="-8"/>
        </w:rPr>
        <w:t> </w:t>
      </w:r>
      <w:r>
        <w:rPr/>
        <w:t>sender</w:t>
      </w:r>
      <w:r>
        <w:rPr>
          <w:spacing w:val="-8"/>
        </w:rPr>
        <w:t> </w:t>
      </w:r>
      <w:r>
        <w:rPr/>
        <w:t>and</w:t>
      </w:r>
      <w:r>
        <w:rPr>
          <w:spacing w:val="-8"/>
        </w:rPr>
        <w:t> </w:t>
      </w:r>
      <w:r>
        <w:rPr/>
        <w:t>re- ceiver</w:t>
      </w:r>
      <w:r>
        <w:rPr>
          <w:spacing w:val="-13"/>
        </w:rPr>
        <w:t> </w:t>
      </w:r>
      <w:r>
        <w:rPr/>
        <w:t>do</w:t>
      </w:r>
      <w:r>
        <w:rPr>
          <w:spacing w:val="-12"/>
        </w:rPr>
        <w:t> </w:t>
      </w:r>
      <w:r>
        <w:rPr/>
        <w:t>not</w:t>
      </w:r>
      <w:r>
        <w:rPr>
          <w:spacing w:val="-13"/>
        </w:rPr>
        <w:t> </w:t>
      </w:r>
      <w:r>
        <w:rPr/>
        <w:t>need</w:t>
      </w:r>
      <w:r>
        <w:rPr>
          <w:spacing w:val="-12"/>
        </w:rPr>
        <w:t> </w:t>
      </w:r>
      <w:r>
        <w:rPr/>
        <w:t>to</w:t>
      </w:r>
      <w:r>
        <w:rPr>
          <w:spacing w:val="-13"/>
        </w:rPr>
        <w:t> </w:t>
      </w:r>
      <w:r>
        <w:rPr/>
        <w:t>be</w:t>
      </w:r>
      <w:r>
        <w:rPr>
          <w:spacing w:val="-13"/>
        </w:rPr>
        <w:t> </w:t>
      </w:r>
      <w:r>
        <w:rPr/>
        <w:t>engaged</w:t>
      </w:r>
      <w:r>
        <w:rPr>
          <w:spacing w:val="-12"/>
        </w:rPr>
        <w:t> </w:t>
      </w:r>
      <w:r>
        <w:rPr/>
        <w:t>in</w:t>
      </w:r>
      <w:r>
        <w:rPr>
          <w:spacing w:val="-13"/>
        </w:rPr>
        <w:t> </w:t>
      </w:r>
      <w:r>
        <w:rPr/>
        <w:t>simultaneous</w:t>
      </w:r>
      <w:r>
        <w:rPr>
          <w:spacing w:val="-12"/>
        </w:rPr>
        <w:t> </w:t>
      </w:r>
      <w:r>
        <w:rPr/>
        <w:t>interaction.</w:t>
      </w:r>
      <w:r>
        <w:rPr>
          <w:spacing w:val="-13"/>
        </w:rPr>
        <w:t> </w:t>
      </w:r>
      <w:r>
        <w:rPr/>
        <w:t>In</w:t>
      </w:r>
      <w:r>
        <w:rPr>
          <w:spacing w:val="-12"/>
        </w:rPr>
        <w:t> </w:t>
      </w:r>
      <w:r>
        <w:rPr/>
        <w:t>this</w:t>
      </w:r>
      <w:r>
        <w:rPr>
          <w:spacing w:val="-13"/>
        </w:rPr>
        <w:t> </w:t>
      </w:r>
      <w:r>
        <w:rPr/>
        <w:t>style,</w:t>
      </w:r>
      <w:r>
        <w:rPr>
          <w:spacing w:val="-12"/>
        </w:rPr>
        <w:t> </w:t>
      </w:r>
      <w:r>
        <w:rPr/>
        <w:t>the</w:t>
      </w:r>
      <w:r>
        <w:rPr>
          <w:spacing w:val="-13"/>
        </w:rPr>
        <w:t> </w:t>
      </w:r>
      <w:r>
        <w:rPr/>
        <w:t>sender</w:t>
      </w:r>
      <w:r>
        <w:rPr>
          <w:spacing w:val="-12"/>
        </w:rPr>
        <w:t> </w:t>
      </w:r>
      <w:r>
        <w:rPr/>
        <w:t>can</w:t>
      </w:r>
      <w:r>
        <w:rPr>
          <w:spacing w:val="-13"/>
        </w:rPr>
        <w:t> </w:t>
      </w:r>
      <w:r>
        <w:rPr/>
        <w:t>initiate </w:t>
      </w:r>
      <w:r>
        <w:rPr>
          <w:spacing w:val="-2"/>
        </w:rPr>
        <w:t>a</w:t>
      </w:r>
      <w:r>
        <w:rPr>
          <w:spacing w:val="-4"/>
        </w:rPr>
        <w:t> </w:t>
      </w:r>
      <w:r>
        <w:rPr>
          <w:spacing w:val="-2"/>
        </w:rPr>
        <w:t>request</w:t>
      </w:r>
      <w:r>
        <w:rPr>
          <w:spacing w:val="-4"/>
        </w:rPr>
        <w:t> </w:t>
      </w:r>
      <w:r>
        <w:rPr>
          <w:spacing w:val="-2"/>
        </w:rPr>
        <w:t>and</w:t>
      </w:r>
      <w:r>
        <w:rPr>
          <w:spacing w:val="-4"/>
        </w:rPr>
        <w:t> </w:t>
      </w:r>
      <w:r>
        <w:rPr>
          <w:spacing w:val="-2"/>
        </w:rPr>
        <w:t>continue</w:t>
      </w:r>
      <w:r>
        <w:rPr>
          <w:spacing w:val="-4"/>
        </w:rPr>
        <w:t> </w:t>
      </w:r>
      <w:r>
        <w:rPr>
          <w:spacing w:val="-2"/>
        </w:rPr>
        <w:t>with</w:t>
      </w:r>
      <w:r>
        <w:rPr>
          <w:spacing w:val="-5"/>
        </w:rPr>
        <w:t> </w:t>
      </w:r>
      <w:r>
        <w:rPr>
          <w:spacing w:val="-2"/>
        </w:rPr>
        <w:t>another</w:t>
      </w:r>
      <w:r>
        <w:rPr>
          <w:spacing w:val="-4"/>
        </w:rPr>
        <w:t> </w:t>
      </w:r>
      <w:r>
        <w:rPr>
          <w:spacing w:val="-2"/>
        </w:rPr>
        <w:t>request</w:t>
      </w:r>
      <w:r>
        <w:rPr>
          <w:spacing w:val="-4"/>
        </w:rPr>
        <w:t> </w:t>
      </w:r>
      <w:r>
        <w:rPr>
          <w:spacing w:val="-2"/>
        </w:rPr>
        <w:t>without</w:t>
      </w:r>
      <w:r>
        <w:rPr>
          <w:spacing w:val="-4"/>
        </w:rPr>
        <w:t> </w:t>
      </w:r>
      <w:r>
        <w:rPr>
          <w:spacing w:val="-2"/>
        </w:rPr>
        <w:t>waiting</w:t>
      </w:r>
      <w:r>
        <w:rPr>
          <w:spacing w:val="-4"/>
        </w:rPr>
        <w:t> </w:t>
      </w:r>
      <w:r>
        <w:rPr>
          <w:spacing w:val="-2"/>
        </w:rPr>
        <w:t>for</w:t>
      </w:r>
      <w:r>
        <w:rPr>
          <w:spacing w:val="-4"/>
        </w:rPr>
        <w:t> </w:t>
      </w:r>
      <w:r>
        <w:rPr>
          <w:spacing w:val="-2"/>
        </w:rPr>
        <w:t>an</w:t>
      </w:r>
      <w:r>
        <w:rPr>
          <w:spacing w:val="-4"/>
        </w:rPr>
        <w:t> </w:t>
      </w:r>
      <w:r>
        <w:rPr>
          <w:spacing w:val="-2"/>
        </w:rPr>
        <w:t>immediate</w:t>
      </w:r>
      <w:r>
        <w:rPr>
          <w:spacing w:val="-4"/>
        </w:rPr>
        <w:t> </w:t>
      </w:r>
      <w:r>
        <w:rPr>
          <w:spacing w:val="-2"/>
        </w:rPr>
        <w:t>response</w:t>
      </w:r>
      <w:r>
        <w:rPr>
          <w:spacing w:val="-4"/>
        </w:rPr>
        <w:t> </w:t>
      </w:r>
      <w:r>
        <w:rPr>
          <w:spacing w:val="-2"/>
        </w:rPr>
        <w:t>from</w:t>
      </w:r>
      <w:r>
        <w:rPr>
          <w:spacing w:val="-4"/>
        </w:rPr>
        <w:t> </w:t>
      </w:r>
      <w:r>
        <w:rPr>
          <w:spacing w:val="-2"/>
        </w:rPr>
        <w:t>the </w:t>
      </w:r>
      <w:r>
        <w:rPr>
          <w:w w:val="95"/>
        </w:rPr>
        <w:t>receiver. The receiver, on the other hand, processes the message independently and responds at its </w:t>
      </w:r>
      <w:r>
        <w:rPr/>
        <w:t>own</w:t>
      </w:r>
      <w:r>
        <w:rPr>
          <w:spacing w:val="-13"/>
        </w:rPr>
        <w:t> </w:t>
      </w:r>
      <w:r>
        <w:rPr/>
        <w:t>pace.</w:t>
      </w:r>
      <w:r>
        <w:rPr>
          <w:spacing w:val="-12"/>
        </w:rPr>
        <w:t> </w:t>
      </w:r>
      <w:r>
        <w:rPr/>
        <w:t>This</w:t>
      </w:r>
      <w:r>
        <w:rPr>
          <w:spacing w:val="-13"/>
        </w:rPr>
        <w:t> </w:t>
      </w:r>
      <w:r>
        <w:rPr/>
        <w:t>form</w:t>
      </w:r>
      <w:r>
        <w:rPr>
          <w:spacing w:val="-12"/>
        </w:rPr>
        <w:t> </w:t>
      </w:r>
      <w:r>
        <w:rPr/>
        <w:t>of</w:t>
      </w:r>
      <w:r>
        <w:rPr>
          <w:spacing w:val="-13"/>
        </w:rPr>
        <w:t> </w:t>
      </w:r>
      <w:r>
        <w:rPr/>
        <w:t>communication</w:t>
      </w:r>
      <w:r>
        <w:rPr>
          <w:spacing w:val="-13"/>
        </w:rPr>
        <w:t> </w:t>
      </w:r>
      <w:r>
        <w:rPr/>
        <w:t>is</w:t>
      </w:r>
      <w:r>
        <w:rPr>
          <w:spacing w:val="-12"/>
        </w:rPr>
        <w:t> </w:t>
      </w:r>
      <w:r>
        <w:rPr/>
        <w:t>referred</w:t>
      </w:r>
      <w:r>
        <w:rPr>
          <w:spacing w:val="-13"/>
        </w:rPr>
        <w:t> </w:t>
      </w:r>
      <w:r>
        <w:rPr/>
        <w:t>to</w:t>
      </w:r>
      <w:r>
        <w:rPr>
          <w:spacing w:val="-12"/>
        </w:rPr>
        <w:t> </w:t>
      </w:r>
      <w:r>
        <w:rPr/>
        <w:t>as</w:t>
      </w:r>
      <w:r>
        <w:rPr>
          <w:spacing w:val="-13"/>
        </w:rPr>
        <w:t> </w:t>
      </w:r>
      <w:r>
        <w:rPr/>
        <w:t>Message</w:t>
      </w:r>
      <w:r>
        <w:rPr>
          <w:spacing w:val="-12"/>
        </w:rPr>
        <w:t> </w:t>
      </w:r>
      <w:r>
        <w:rPr/>
        <w:t>Passing</w:t>
      </w:r>
      <w:r>
        <w:rPr>
          <w:spacing w:val="-13"/>
        </w:rPr>
        <w:t> </w:t>
      </w:r>
      <w:r>
        <w:rPr/>
        <w:t>Communication</w:t>
      </w:r>
      <w:r>
        <w:rPr>
          <w:spacing w:val="-12"/>
        </w:rPr>
        <w:t> </w:t>
      </w:r>
      <w:r>
        <w:rPr/>
        <w:t>System </w:t>
      </w:r>
      <w:r>
        <w:rPr>
          <w:w w:val="95"/>
        </w:rPr>
        <w:t>(MPS), as detailed in the work by </w:t>
      </w:r>
      <w:r>
        <w:rPr>
          <w:rFonts w:ascii="Lucida Sans Unicode"/>
          <w:w w:val="95"/>
        </w:rPr>
        <w:t>[</w:t>
      </w:r>
      <w:hyperlink w:history="true" w:anchor="_bookmark87">
        <w:r>
          <w:rPr>
            <w:color w:val="0000FF"/>
            <w:w w:val="95"/>
          </w:rPr>
          <w:t>24</w:t>
        </w:r>
      </w:hyperlink>
      <w:r>
        <w:rPr>
          <w:rFonts w:ascii="Lucida Sans Unicode"/>
          <w:w w:val="95"/>
        </w:rPr>
        <w:t>]</w:t>
      </w:r>
      <w:r>
        <w:rPr>
          <w:w w:val="95"/>
        </w:rPr>
        <w:t>. The MPS style employs an array of buffers for writing mes- sage</w:t>
      </w:r>
      <w:r>
        <w:rPr>
          <w:spacing w:val="-7"/>
          <w:w w:val="95"/>
        </w:rPr>
        <w:t> </w:t>
      </w:r>
      <w:r>
        <w:rPr>
          <w:w w:val="95"/>
        </w:rPr>
        <w:t>payloads</w:t>
      </w:r>
      <w:r>
        <w:rPr>
          <w:spacing w:val="-7"/>
          <w:w w:val="95"/>
        </w:rPr>
        <w:t> </w:t>
      </w:r>
      <w:r>
        <w:rPr>
          <w:w w:val="95"/>
        </w:rPr>
        <w:t>when</w:t>
      </w:r>
      <w:r>
        <w:rPr>
          <w:spacing w:val="-7"/>
          <w:w w:val="95"/>
        </w:rPr>
        <w:t> </w:t>
      </w:r>
      <w:r>
        <w:rPr>
          <w:w w:val="95"/>
        </w:rPr>
        <w:t>the</w:t>
      </w:r>
      <w:r>
        <w:rPr>
          <w:spacing w:val="-7"/>
          <w:w w:val="95"/>
        </w:rPr>
        <w:t> </w:t>
      </w:r>
      <w:r>
        <w:rPr>
          <w:w w:val="95"/>
        </w:rPr>
        <w:t>buffer</w:t>
      </w:r>
      <w:r>
        <w:rPr>
          <w:spacing w:val="-7"/>
          <w:w w:val="95"/>
        </w:rPr>
        <w:t> </w:t>
      </w:r>
      <w:r>
        <w:rPr>
          <w:w w:val="95"/>
        </w:rPr>
        <w:t>is</w:t>
      </w:r>
      <w:r>
        <w:rPr>
          <w:spacing w:val="-7"/>
          <w:w w:val="95"/>
        </w:rPr>
        <w:t> </w:t>
      </w:r>
      <w:r>
        <w:rPr>
          <w:w w:val="95"/>
        </w:rPr>
        <w:t>empty,</w:t>
      </w:r>
      <w:r>
        <w:rPr>
          <w:spacing w:val="-7"/>
          <w:w w:val="95"/>
        </w:rPr>
        <w:t> </w:t>
      </w:r>
      <w:r>
        <w:rPr>
          <w:w w:val="95"/>
        </w:rPr>
        <w:t>while</w:t>
      </w:r>
      <w:r>
        <w:rPr>
          <w:spacing w:val="-7"/>
          <w:w w:val="95"/>
        </w:rPr>
        <w:t> </w:t>
      </w:r>
      <w:r>
        <w:rPr>
          <w:w w:val="95"/>
        </w:rPr>
        <w:t>the</w:t>
      </w:r>
      <w:r>
        <w:rPr>
          <w:spacing w:val="-7"/>
          <w:w w:val="95"/>
        </w:rPr>
        <w:t> </w:t>
      </w:r>
      <w:r>
        <w:rPr>
          <w:w w:val="95"/>
        </w:rPr>
        <w:t>buffer</w:t>
      </w:r>
      <w:r>
        <w:rPr>
          <w:spacing w:val="-7"/>
          <w:w w:val="95"/>
        </w:rPr>
        <w:t> </w:t>
      </w:r>
      <w:r>
        <w:rPr>
          <w:w w:val="95"/>
        </w:rPr>
        <w:t>values</w:t>
      </w:r>
      <w:r>
        <w:rPr>
          <w:spacing w:val="-7"/>
          <w:w w:val="95"/>
        </w:rPr>
        <w:t> </w:t>
      </w:r>
      <w:r>
        <w:rPr>
          <w:w w:val="95"/>
        </w:rPr>
        <w:t>are</w:t>
      </w:r>
      <w:r>
        <w:rPr>
          <w:spacing w:val="-7"/>
          <w:w w:val="95"/>
        </w:rPr>
        <w:t> </w:t>
      </w:r>
      <w:r>
        <w:rPr>
          <w:w w:val="95"/>
        </w:rPr>
        <w:t>consumed</w:t>
      </w:r>
      <w:r>
        <w:rPr>
          <w:spacing w:val="-7"/>
          <w:w w:val="95"/>
        </w:rPr>
        <w:t> </w:t>
      </w:r>
      <w:r>
        <w:rPr>
          <w:w w:val="95"/>
        </w:rPr>
        <w:t>asynchronously</w:t>
      </w:r>
      <w:r>
        <w:rPr>
          <w:spacing w:val="-7"/>
          <w:w w:val="95"/>
        </w:rPr>
        <w:t> </w:t>
      </w:r>
      <w:r>
        <w:rPr>
          <w:w w:val="95"/>
        </w:rPr>
        <w:t>by</w:t>
      </w:r>
      <w:r>
        <w:rPr>
          <w:spacing w:val="-7"/>
          <w:w w:val="95"/>
        </w:rPr>
        <w:t> </w:t>
      </w:r>
      <w:r>
        <w:rPr>
          <w:w w:val="95"/>
        </w:rPr>
        <w:t>the </w:t>
      </w:r>
      <w:r>
        <w:rPr>
          <w:spacing w:val="-2"/>
        </w:rPr>
        <w:t>cloud</w:t>
      </w:r>
      <w:r>
        <w:rPr>
          <w:spacing w:val="-4"/>
        </w:rPr>
        <w:t> </w:t>
      </w:r>
      <w:r>
        <w:rPr>
          <w:spacing w:val="-2"/>
        </w:rPr>
        <w:t>component</w:t>
      </w:r>
      <w:r>
        <w:rPr>
          <w:spacing w:val="-4"/>
        </w:rPr>
        <w:t> </w:t>
      </w:r>
      <w:r>
        <w:rPr>
          <w:spacing w:val="-2"/>
        </w:rPr>
        <w:t>at</w:t>
      </w:r>
      <w:r>
        <w:rPr>
          <w:spacing w:val="-4"/>
        </w:rPr>
        <w:t> </w:t>
      </w:r>
      <w:r>
        <w:rPr>
          <w:spacing w:val="-2"/>
        </w:rPr>
        <w:t>the</w:t>
      </w:r>
      <w:r>
        <w:rPr>
          <w:spacing w:val="-4"/>
        </w:rPr>
        <w:t> </w:t>
      </w:r>
      <w:r>
        <w:rPr>
          <w:spacing w:val="-2"/>
        </w:rPr>
        <w:t>edge.</w:t>
      </w:r>
      <w:r>
        <w:rPr>
          <w:spacing w:val="-4"/>
        </w:rPr>
        <w:t> </w:t>
      </w:r>
      <w:r>
        <w:rPr>
          <w:spacing w:val="-2"/>
        </w:rPr>
        <w:t>Modeling</w:t>
      </w:r>
      <w:r>
        <w:rPr>
          <w:spacing w:val="-4"/>
        </w:rPr>
        <w:t> </w:t>
      </w:r>
      <w:r>
        <w:rPr>
          <w:spacing w:val="-2"/>
        </w:rPr>
        <w:t>such</w:t>
      </w:r>
      <w:r>
        <w:rPr>
          <w:spacing w:val="-4"/>
        </w:rPr>
        <w:t> </w:t>
      </w:r>
      <w:r>
        <w:rPr>
          <w:spacing w:val="-2"/>
        </w:rPr>
        <w:t>communication</w:t>
      </w:r>
      <w:r>
        <w:rPr>
          <w:spacing w:val="-4"/>
        </w:rPr>
        <w:t> </w:t>
      </w:r>
      <w:r>
        <w:rPr>
          <w:spacing w:val="-2"/>
        </w:rPr>
        <w:t>style</w:t>
      </w:r>
      <w:r>
        <w:rPr>
          <w:spacing w:val="-4"/>
        </w:rPr>
        <w:t> </w:t>
      </w:r>
      <w:r>
        <w:rPr>
          <w:spacing w:val="-2"/>
        </w:rPr>
        <w:t>is</w:t>
      </w:r>
      <w:r>
        <w:rPr>
          <w:spacing w:val="-4"/>
        </w:rPr>
        <w:t> </w:t>
      </w:r>
      <w:r>
        <w:rPr>
          <w:spacing w:val="-2"/>
        </w:rPr>
        <w:t>portrayed</w:t>
      </w:r>
      <w:r>
        <w:rPr>
          <w:spacing w:val="-4"/>
        </w:rPr>
        <w:t> </w:t>
      </w:r>
      <w:r>
        <w:rPr>
          <w:spacing w:val="-2"/>
        </w:rPr>
        <w:t>in</w:t>
      </w:r>
      <w:r>
        <w:rPr>
          <w:spacing w:val="-4"/>
        </w:rPr>
        <w:t> </w:t>
      </w:r>
      <w:r>
        <w:rPr>
          <w:spacing w:val="-2"/>
        </w:rPr>
        <w:t>Listing</w:t>
      </w:r>
      <w:r>
        <w:rPr>
          <w:spacing w:val="-4"/>
        </w:rPr>
        <w:t> </w:t>
      </w:r>
      <w:hyperlink w:history="true" w:anchor="_bookmark34">
        <w:r>
          <w:rPr>
            <w:color w:val="0000FF"/>
            <w:spacing w:val="-2"/>
          </w:rPr>
          <w:t>6</w:t>
        </w:r>
      </w:hyperlink>
      <w:r>
        <w:rPr>
          <w:spacing w:val="-2"/>
        </w:rPr>
        <w:t>.</w:t>
      </w:r>
      <w:r>
        <w:rPr>
          <w:spacing w:val="-4"/>
        </w:rPr>
        <w:t> </w:t>
      </w:r>
      <w:r>
        <w:rPr>
          <w:spacing w:val="-2"/>
        </w:rPr>
        <w:t>Three </w:t>
      </w:r>
      <w:r>
        <w:rPr/>
        <w:t>variables</w:t>
      </w:r>
      <w:r>
        <w:rPr>
          <w:spacing w:val="3"/>
        </w:rPr>
        <w:t> </w:t>
      </w:r>
      <w:r>
        <w:rPr>
          <w:rFonts w:ascii="Courier New"/>
          <w:sz w:val="20"/>
        </w:rPr>
        <w:t>buffer</w:t>
      </w:r>
      <w:r>
        <w:rPr/>
        <w:t>_</w:t>
      </w:r>
      <w:r>
        <w:rPr>
          <w:rFonts w:ascii="Courier New"/>
          <w:sz w:val="20"/>
        </w:rPr>
        <w:t>0</w:t>
      </w:r>
      <w:r>
        <w:rPr/>
        <w:t>_</w:t>
      </w:r>
      <w:r>
        <w:rPr>
          <w:rFonts w:ascii="Courier New"/>
          <w:sz w:val="20"/>
        </w:rPr>
        <w:t>wl</w:t>
      </w:r>
      <w:r>
        <w:rPr>
          <w:rFonts w:ascii="Courier New"/>
          <w:spacing w:val="-30"/>
          <w:sz w:val="20"/>
        </w:rPr>
        <w:t> </w:t>
      </w:r>
      <w:r>
        <w:rPr/>
        <w:t>and</w:t>
      </w:r>
      <w:r>
        <w:rPr>
          <w:spacing w:val="31"/>
        </w:rPr>
        <w:t> </w:t>
      </w:r>
      <w:r>
        <w:rPr>
          <w:rFonts w:ascii="Courier New"/>
          <w:sz w:val="20"/>
        </w:rPr>
        <w:t>buffer</w:t>
      </w:r>
      <w:r>
        <w:rPr/>
        <w:t>_</w:t>
      </w:r>
      <w:r>
        <w:rPr>
          <w:rFonts w:ascii="Courier New"/>
          <w:sz w:val="20"/>
        </w:rPr>
        <w:t>1</w:t>
      </w:r>
      <w:r>
        <w:rPr/>
        <w:t>_</w:t>
      </w:r>
      <w:r>
        <w:rPr>
          <w:rFonts w:ascii="Courier New"/>
          <w:sz w:val="20"/>
        </w:rPr>
        <w:t>wl</w:t>
      </w:r>
      <w:r>
        <w:rPr>
          <w:rFonts w:ascii="Courier New"/>
          <w:spacing w:val="-30"/>
          <w:sz w:val="20"/>
        </w:rPr>
        <w:t> </w:t>
      </w:r>
      <w:r>
        <w:rPr/>
        <w:t>are</w:t>
      </w:r>
      <w:r>
        <w:rPr>
          <w:spacing w:val="-10"/>
        </w:rPr>
        <w:t> </w:t>
      </w:r>
      <w:r>
        <w:rPr/>
        <w:t>initialized</w:t>
      </w:r>
      <w:r>
        <w:rPr>
          <w:spacing w:val="-10"/>
        </w:rPr>
        <w:t> </w:t>
      </w:r>
      <w:r>
        <w:rPr/>
        <w:t>to</w:t>
      </w:r>
      <w:r>
        <w:rPr>
          <w:spacing w:val="30"/>
        </w:rPr>
        <w:t> </w:t>
      </w:r>
      <w:r>
        <w:rPr>
          <w:rFonts w:ascii="Courier New"/>
          <w:sz w:val="20"/>
        </w:rPr>
        <w:t>EMPTY</w:t>
      </w:r>
      <w:r>
        <w:rPr>
          <w:rFonts w:ascii="Courier New"/>
          <w:spacing w:val="-30"/>
          <w:sz w:val="20"/>
        </w:rPr>
        <w:t> </w:t>
      </w:r>
      <w:r>
        <w:rPr/>
        <w:t>with</w:t>
      </w:r>
      <w:r>
        <w:rPr>
          <w:spacing w:val="-10"/>
        </w:rPr>
        <w:t> </w:t>
      </w:r>
      <w:r>
        <w:rPr/>
        <w:t>values</w:t>
      </w:r>
      <w:r>
        <w:rPr>
          <w:spacing w:val="-10"/>
        </w:rPr>
        <w:t> </w:t>
      </w:r>
      <w:r>
        <w:rPr/>
        <w:t>within</w:t>
      </w:r>
      <w:r>
        <w:rPr>
          <w:spacing w:val="-10"/>
        </w:rPr>
        <w:t> </w:t>
      </w:r>
      <w:r>
        <w:rPr/>
        <w:t>the range</w:t>
      </w:r>
      <w:r>
        <w:rPr>
          <w:spacing w:val="40"/>
        </w:rPr>
        <w:t> </w:t>
      </w:r>
      <w:r>
        <w:rPr>
          <w:rFonts w:ascii="Tahoma"/>
        </w:rPr>
        <w:t>[</w:t>
      </w:r>
      <w:r>
        <w:rPr>
          <w:rFonts w:ascii="Courier New"/>
          <w:sz w:val="20"/>
        </w:rPr>
        <w:t>INIT</w:t>
      </w:r>
      <w:r>
        <w:rPr/>
        <w:t>_</w:t>
      </w:r>
      <w:r>
        <w:rPr>
          <w:rFonts w:ascii="Courier New"/>
          <w:sz w:val="20"/>
        </w:rPr>
        <w:t>VAL</w:t>
      </w:r>
      <w:r>
        <w:rPr/>
        <w:t>..</w:t>
      </w:r>
      <w:r>
        <w:rPr>
          <w:rFonts w:ascii="Courier New"/>
          <w:sz w:val="20"/>
        </w:rPr>
        <w:t>MAX</w:t>
      </w:r>
      <w:r>
        <w:rPr/>
        <w:t>_</w:t>
      </w:r>
      <w:r>
        <w:rPr>
          <w:rFonts w:ascii="Courier New"/>
          <w:sz w:val="20"/>
        </w:rPr>
        <w:t>VAL</w:t>
      </w:r>
      <w:r>
        <w:rPr>
          <w:rFonts w:ascii="Tahoma"/>
        </w:rPr>
        <w:t>]</w:t>
      </w:r>
      <w:r>
        <w:rPr>
          <w:rFonts w:ascii="Tahoma"/>
          <w:spacing w:val="34"/>
        </w:rPr>
        <w:t> </w:t>
      </w:r>
      <w:r>
        <w:rPr/>
        <w:t>that</w:t>
      </w:r>
      <w:r>
        <w:rPr>
          <w:spacing w:val="-6"/>
        </w:rPr>
        <w:t> </w:t>
      </w:r>
      <w:r>
        <w:rPr/>
        <w:t>stores</w:t>
      </w:r>
      <w:r>
        <w:rPr>
          <w:spacing w:val="-6"/>
        </w:rPr>
        <w:t> </w:t>
      </w:r>
      <w:r>
        <w:rPr/>
        <w:t>the</w:t>
      </w:r>
      <w:r>
        <w:rPr>
          <w:spacing w:val="-6"/>
        </w:rPr>
        <w:t> </w:t>
      </w:r>
      <w:r>
        <w:rPr/>
        <w:t>first</w:t>
      </w:r>
      <w:r>
        <w:rPr>
          <w:spacing w:val="-6"/>
        </w:rPr>
        <w:t> </w:t>
      </w:r>
      <w:r>
        <w:rPr/>
        <w:t>and</w:t>
      </w:r>
      <w:r>
        <w:rPr>
          <w:spacing w:val="-6"/>
        </w:rPr>
        <w:t> </w:t>
      </w:r>
      <w:r>
        <w:rPr/>
        <w:t>the</w:t>
      </w:r>
      <w:r>
        <w:rPr>
          <w:spacing w:val="-6"/>
        </w:rPr>
        <w:t> </w:t>
      </w:r>
      <w:r>
        <w:rPr/>
        <w:t>second</w:t>
      </w:r>
      <w:r>
        <w:rPr>
          <w:spacing w:val="-6"/>
        </w:rPr>
        <w:t> </w:t>
      </w:r>
      <w:r>
        <w:rPr/>
        <w:t>incoming</w:t>
      </w:r>
      <w:r>
        <w:rPr>
          <w:spacing w:val="-6"/>
        </w:rPr>
        <w:t> </w:t>
      </w:r>
      <w:r>
        <w:rPr/>
        <w:t>WL</w:t>
      </w:r>
      <w:r>
        <w:rPr>
          <w:spacing w:val="-6"/>
        </w:rPr>
        <w:t> </w:t>
      </w:r>
      <w:r>
        <w:rPr/>
        <w:t>(lines</w:t>
      </w:r>
      <w:r>
        <w:rPr>
          <w:spacing w:val="-6"/>
        </w:rPr>
        <w:t> </w:t>
      </w:r>
      <w:r>
        <w:rPr/>
        <w:t>2-3)</w:t>
      </w:r>
      <w:r>
        <w:rPr>
          <w:spacing w:val="-6"/>
        </w:rPr>
        <w:t> </w:t>
      </w:r>
      <w:r>
        <w:rPr/>
        <w:t>and </w:t>
      </w:r>
      <w:r>
        <w:rPr>
          <w:rFonts w:ascii="Courier New"/>
          <w:sz w:val="20"/>
        </w:rPr>
        <w:t>CN1</w:t>
      </w:r>
      <w:r>
        <w:rPr>
          <w:rFonts w:ascii="Courier New"/>
          <w:spacing w:val="-30"/>
          <w:sz w:val="20"/>
        </w:rPr>
        <w:t> </w:t>
      </w:r>
      <w:r>
        <w:rPr/>
        <w:t>that</w:t>
      </w:r>
      <w:r>
        <w:rPr>
          <w:spacing w:val="-13"/>
        </w:rPr>
        <w:t> </w:t>
      </w:r>
      <w:r>
        <w:rPr/>
        <w:t>takes</w:t>
      </w:r>
      <w:r>
        <w:rPr>
          <w:spacing w:val="-12"/>
        </w:rPr>
        <w:t> </w:t>
      </w:r>
      <w:r>
        <w:rPr/>
        <w:t>values</w:t>
      </w:r>
      <w:r>
        <w:rPr>
          <w:spacing w:val="-13"/>
        </w:rPr>
        <w:t> </w:t>
      </w:r>
      <w:r>
        <w:rPr/>
        <w:t>in</w:t>
      </w:r>
      <w:r>
        <w:rPr>
          <w:spacing w:val="26"/>
        </w:rPr>
        <w:t> </w:t>
      </w:r>
      <w:r>
        <w:rPr>
          <w:rFonts w:ascii="Tahoma"/>
        </w:rPr>
        <w:t>[</w:t>
      </w:r>
      <w:r>
        <w:rPr>
          <w:rFonts w:ascii="Courier New"/>
          <w:sz w:val="20"/>
        </w:rPr>
        <w:t>1</w:t>
      </w:r>
      <w:r>
        <w:rPr/>
        <w:t>..</w:t>
      </w:r>
      <w:r>
        <w:rPr>
          <w:rFonts w:ascii="Courier New"/>
          <w:sz w:val="20"/>
        </w:rPr>
        <w:t>2</w:t>
      </w:r>
      <w:r>
        <w:rPr>
          <w:rFonts w:ascii="Tahoma"/>
        </w:rPr>
        <w:t>]</w:t>
      </w:r>
      <w:r>
        <w:rPr>
          <w:rFonts w:ascii="Tahoma"/>
          <w:spacing w:val="23"/>
        </w:rPr>
        <w:t> </w:t>
      </w:r>
      <w:r>
        <w:rPr/>
        <w:t>(line</w:t>
      </w:r>
      <w:r>
        <w:rPr>
          <w:spacing w:val="-11"/>
        </w:rPr>
        <w:t> </w:t>
      </w:r>
      <w:r>
        <w:rPr/>
        <w:t>6)</w:t>
      </w:r>
      <w:r>
        <w:rPr>
          <w:spacing w:val="-11"/>
        </w:rPr>
        <w:t> </w:t>
      </w:r>
      <w:r>
        <w:rPr/>
        <w:t>which</w:t>
      </w:r>
      <w:r>
        <w:rPr>
          <w:spacing w:val="-11"/>
        </w:rPr>
        <w:t> </w:t>
      </w:r>
      <w:r>
        <w:rPr/>
        <w:t>represent</w:t>
      </w:r>
      <w:r>
        <w:rPr>
          <w:spacing w:val="-11"/>
        </w:rPr>
        <w:t> </w:t>
      </w:r>
      <w:r>
        <w:rPr/>
        <w:t>the</w:t>
      </w:r>
      <w:r>
        <w:rPr>
          <w:spacing w:val="-11"/>
        </w:rPr>
        <w:t> </w:t>
      </w:r>
      <w:r>
        <w:rPr/>
        <w:t>state</w:t>
      </w:r>
      <w:r>
        <w:rPr>
          <w:spacing w:val="-11"/>
        </w:rPr>
        <w:t> </w:t>
      </w:r>
      <w:r>
        <w:rPr/>
        <w:t>values.</w:t>
      </w:r>
      <w:r>
        <w:rPr>
          <w:spacing w:val="-11"/>
        </w:rPr>
        <w:t> </w:t>
      </w:r>
      <w:r>
        <w:rPr/>
        <w:t>The</w:t>
      </w:r>
      <w:r>
        <w:rPr>
          <w:spacing w:val="-11"/>
        </w:rPr>
        <w:t> </w:t>
      </w:r>
      <w:r>
        <w:rPr/>
        <w:t>PRISM</w:t>
      </w:r>
      <w:r>
        <w:rPr>
          <w:spacing w:val="-11"/>
        </w:rPr>
        <w:t> </w:t>
      </w:r>
      <w:r>
        <w:rPr/>
        <w:t>command in line 9 synchronizes between</w:t>
      </w:r>
      <w:r>
        <w:rPr>
          <w:spacing w:val="40"/>
        </w:rPr>
        <w:t> </w:t>
      </w:r>
      <w:r>
        <w:rPr>
          <w:rFonts w:ascii="Courier New"/>
          <w:sz w:val="20"/>
        </w:rPr>
        <w:t>WL</w:t>
      </w:r>
      <w:r>
        <w:rPr/>
        <w:t>_</w:t>
      </w:r>
      <w:r>
        <w:rPr>
          <w:rFonts w:ascii="Courier New"/>
          <w:sz w:val="20"/>
        </w:rPr>
        <w:t>Sensor </w:t>
      </w:r>
      <w:r>
        <w:rPr/>
        <w:t>and the</w:t>
      </w:r>
      <w:r>
        <w:rPr>
          <w:spacing w:val="40"/>
        </w:rPr>
        <w:t> </w:t>
      </w:r>
      <w:r>
        <w:rPr>
          <w:rFonts w:ascii="Courier New"/>
          <w:sz w:val="20"/>
        </w:rPr>
        <w:t>Attacker </w:t>
      </w:r>
      <w:r>
        <w:rPr/>
        <w:t>on both components ports </w:t>
      </w:r>
      <w:r>
        <w:rPr>
          <w:rFonts w:ascii="Courier New"/>
          <w:sz w:val="20"/>
        </w:rPr>
        <w:t>sensor</w:t>
      </w:r>
      <w:r>
        <w:rPr/>
        <w:t>_</w:t>
      </w:r>
      <w:r>
        <w:rPr>
          <w:rFonts w:ascii="Courier New"/>
          <w:sz w:val="20"/>
        </w:rPr>
        <w:t>wl</w:t>
      </w:r>
      <w:r>
        <w:rPr/>
        <w:t>_</w:t>
      </w:r>
      <w:r>
        <w:rPr>
          <w:rFonts w:ascii="Courier New"/>
          <w:sz w:val="20"/>
        </w:rPr>
        <w:t>r</w:t>
      </w:r>
      <w:r>
        <w:rPr>
          <w:rFonts w:ascii="Courier New"/>
          <w:spacing w:val="-6"/>
          <w:sz w:val="20"/>
        </w:rPr>
        <w:t> </w:t>
      </w:r>
      <w:r>
        <w:rPr/>
        <w:t>and</w:t>
      </w:r>
      <w:r>
        <w:rPr>
          <w:spacing w:val="40"/>
        </w:rPr>
        <w:t> </w:t>
      </w:r>
      <w:r>
        <w:rPr>
          <w:rFonts w:ascii="Courier New"/>
          <w:sz w:val="20"/>
        </w:rPr>
        <w:t>sensor</w:t>
      </w:r>
      <w:r>
        <w:rPr/>
        <w:t>_</w:t>
      </w:r>
      <w:r>
        <w:rPr>
          <w:rFonts w:ascii="Courier New"/>
          <w:sz w:val="20"/>
        </w:rPr>
        <w:t>at</w:t>
      </w:r>
      <w:r>
        <w:rPr/>
        <w:t>_</w:t>
      </w:r>
      <w:r>
        <w:rPr>
          <w:rFonts w:ascii="Courier New"/>
          <w:sz w:val="20"/>
        </w:rPr>
        <w:t>r</w:t>
      </w:r>
      <w:r>
        <w:rPr>
          <w:rFonts w:ascii="Courier New"/>
          <w:spacing w:val="-6"/>
          <w:sz w:val="20"/>
        </w:rPr>
        <w:t> </w:t>
      </w:r>
      <w:r>
        <w:rPr/>
        <w:t>to make the connector ready for reading sensed data. In this</w:t>
      </w:r>
      <w:r>
        <w:rPr>
          <w:spacing w:val="-12"/>
        </w:rPr>
        <w:t> </w:t>
      </w:r>
      <w:r>
        <w:rPr/>
        <w:t>case,</w:t>
      </w:r>
      <w:r>
        <w:rPr>
          <w:spacing w:val="-12"/>
        </w:rPr>
        <w:t> </w:t>
      </w:r>
      <w:r>
        <w:rPr/>
        <w:t>we</w:t>
      </w:r>
      <w:r>
        <w:rPr>
          <w:spacing w:val="-12"/>
        </w:rPr>
        <w:t> </w:t>
      </w:r>
      <w:r>
        <w:rPr/>
        <w:t>make</w:t>
      </w:r>
      <w:r>
        <w:rPr>
          <w:spacing w:val="-12"/>
        </w:rPr>
        <w:t> </w:t>
      </w:r>
      <w:r>
        <w:rPr/>
        <w:t>use</w:t>
      </w:r>
      <w:r>
        <w:rPr>
          <w:spacing w:val="-12"/>
        </w:rPr>
        <w:t> </w:t>
      </w:r>
      <w:r>
        <w:rPr/>
        <w:t>of</w:t>
      </w:r>
      <w:r>
        <w:rPr>
          <w:spacing w:val="-12"/>
        </w:rPr>
        <w:t> </w:t>
      </w:r>
      <w:r>
        <w:rPr/>
        <w:t>the</w:t>
      </w:r>
      <w:r>
        <w:rPr>
          <w:spacing w:val="-12"/>
        </w:rPr>
        <w:t> </w:t>
      </w:r>
      <w:r>
        <w:rPr/>
        <w:t>index</w:t>
      </w:r>
      <w:r>
        <w:rPr>
          <w:spacing w:val="-12"/>
        </w:rPr>
        <w:t> </w:t>
      </w:r>
      <w:r>
        <w:rPr/>
        <w:t>of</w:t>
      </w:r>
      <w:r>
        <w:rPr>
          <w:spacing w:val="-12"/>
        </w:rPr>
        <w:t> </w:t>
      </w:r>
      <w:r>
        <w:rPr/>
        <w:t>the</w:t>
      </w:r>
      <w:r>
        <w:rPr>
          <w:spacing w:val="-12"/>
        </w:rPr>
        <w:t> </w:t>
      </w:r>
      <w:r>
        <w:rPr/>
        <w:t>available</w:t>
      </w:r>
      <w:r>
        <w:rPr>
          <w:spacing w:val="-12"/>
        </w:rPr>
        <w:t> </w:t>
      </w:r>
      <w:r>
        <w:rPr/>
        <w:t>buffer</w:t>
      </w:r>
      <w:r>
        <w:rPr>
          <w:spacing w:val="-12"/>
        </w:rPr>
        <w:t> </w:t>
      </w:r>
      <w:r>
        <w:rPr/>
        <w:t>to</w:t>
      </w:r>
      <w:r>
        <w:rPr>
          <w:spacing w:val="-12"/>
        </w:rPr>
        <w:t> </w:t>
      </w:r>
      <w:r>
        <w:rPr/>
        <w:t>store</w:t>
      </w:r>
      <w:r>
        <w:rPr>
          <w:spacing w:val="-12"/>
        </w:rPr>
        <w:t> </w:t>
      </w:r>
      <w:r>
        <w:rPr/>
        <w:t>the</w:t>
      </w:r>
      <w:r>
        <w:rPr>
          <w:spacing w:val="-12"/>
        </w:rPr>
        <w:t> </w:t>
      </w:r>
      <w:r>
        <w:rPr/>
        <w:t>sensed</w:t>
      </w:r>
      <w:r>
        <w:rPr>
          <w:spacing w:val="-12"/>
        </w:rPr>
        <w:t> </w:t>
      </w:r>
      <w:r>
        <w:rPr/>
        <w:t>data.</w:t>
      </w:r>
      <w:r>
        <w:rPr>
          <w:spacing w:val="-12"/>
        </w:rPr>
        <w:t> </w:t>
      </w:r>
      <w:r>
        <w:rPr/>
        <w:t>The</w:t>
      </w:r>
      <w:r>
        <w:rPr>
          <w:spacing w:val="-12"/>
        </w:rPr>
        <w:t> </w:t>
      </w:r>
      <w:r>
        <w:rPr/>
        <w:t>operation </w:t>
      </w:r>
      <w:r>
        <w:rPr>
          <w:spacing w:val="-2"/>
        </w:rPr>
        <w:t>is</w:t>
      </w:r>
      <w:r>
        <w:rPr>
          <w:spacing w:val="-5"/>
        </w:rPr>
        <w:t> </w:t>
      </w:r>
      <w:r>
        <w:rPr>
          <w:spacing w:val="-2"/>
        </w:rPr>
        <w:t>managed</w:t>
      </w:r>
      <w:r>
        <w:rPr>
          <w:spacing w:val="-5"/>
        </w:rPr>
        <w:t> </w:t>
      </w:r>
      <w:r>
        <w:rPr>
          <w:spacing w:val="-2"/>
        </w:rPr>
        <w:t>using</w:t>
      </w:r>
      <w:r>
        <w:rPr>
          <w:spacing w:val="-6"/>
        </w:rPr>
        <w:t> </w:t>
      </w:r>
      <w:r>
        <w:rPr>
          <w:spacing w:val="-2"/>
        </w:rPr>
        <w:t>PRISM</w:t>
      </w:r>
      <w:r>
        <w:rPr>
          <w:spacing w:val="-5"/>
        </w:rPr>
        <w:t> </w:t>
      </w:r>
      <w:r>
        <w:rPr>
          <w:spacing w:val="-2"/>
        </w:rPr>
        <w:t>conditional</w:t>
      </w:r>
      <w:r>
        <w:rPr>
          <w:spacing w:val="-5"/>
        </w:rPr>
        <w:t> </w:t>
      </w:r>
      <w:r>
        <w:rPr>
          <w:spacing w:val="-2"/>
        </w:rPr>
        <w:t>expressions,</w:t>
      </w:r>
      <w:r>
        <w:rPr>
          <w:spacing w:val="-5"/>
        </w:rPr>
        <w:t> </w:t>
      </w:r>
      <w:r>
        <w:rPr>
          <w:spacing w:val="-2"/>
        </w:rPr>
        <w:t>as</w:t>
      </w:r>
      <w:r>
        <w:rPr>
          <w:spacing w:val="-6"/>
        </w:rPr>
        <w:t> </w:t>
      </w:r>
      <w:r>
        <w:rPr>
          <w:spacing w:val="-2"/>
        </w:rPr>
        <w:t>described</w:t>
      </w:r>
      <w:r>
        <w:rPr>
          <w:spacing w:val="-5"/>
        </w:rPr>
        <w:t> </w:t>
      </w:r>
      <w:r>
        <w:rPr>
          <w:spacing w:val="-2"/>
        </w:rPr>
        <w:t>in</w:t>
      </w:r>
      <w:r>
        <w:rPr>
          <w:spacing w:val="-5"/>
        </w:rPr>
        <w:t> </w:t>
      </w:r>
      <w:r>
        <w:rPr>
          <w:spacing w:val="-2"/>
        </w:rPr>
        <w:t>lines</w:t>
      </w:r>
      <w:r>
        <w:rPr>
          <w:spacing w:val="-5"/>
        </w:rPr>
        <w:t> </w:t>
      </w:r>
      <w:r>
        <w:rPr>
          <w:spacing w:val="-2"/>
        </w:rPr>
        <w:t>11-12</w:t>
      </w:r>
      <w:r>
        <w:rPr>
          <w:spacing w:val="-6"/>
        </w:rPr>
        <w:t> </w:t>
      </w:r>
      <w:r>
        <w:rPr>
          <w:spacing w:val="-2"/>
        </w:rPr>
        <w:t>and</w:t>
      </w:r>
      <w:r>
        <w:rPr>
          <w:spacing w:val="-5"/>
        </w:rPr>
        <w:t> </w:t>
      </w:r>
      <w:r>
        <w:rPr>
          <w:spacing w:val="-2"/>
        </w:rPr>
        <w:t>14-15.</w:t>
      </w:r>
      <w:r>
        <w:rPr>
          <w:spacing w:val="-5"/>
        </w:rPr>
        <w:t> </w:t>
      </w:r>
      <w:r>
        <w:rPr>
          <w:spacing w:val="-2"/>
        </w:rPr>
        <w:t>Once</w:t>
      </w:r>
      <w:r>
        <w:rPr>
          <w:spacing w:val="-5"/>
        </w:rPr>
        <w:t> </w:t>
      </w:r>
      <w:r>
        <w:rPr>
          <w:spacing w:val="-2"/>
        </w:rPr>
        <w:t>the </w:t>
      </w:r>
      <w:r>
        <w:rPr/>
        <w:t>sensed</w:t>
      </w:r>
      <w:r>
        <w:rPr>
          <w:spacing w:val="-13"/>
        </w:rPr>
        <w:t> </w:t>
      </w:r>
      <w:r>
        <w:rPr/>
        <w:t>data</w:t>
      </w:r>
      <w:r>
        <w:rPr>
          <w:spacing w:val="-12"/>
        </w:rPr>
        <w:t> </w:t>
      </w:r>
      <w:r>
        <w:rPr/>
        <w:t>is</w:t>
      </w:r>
      <w:r>
        <w:rPr>
          <w:spacing w:val="-13"/>
        </w:rPr>
        <w:t> </w:t>
      </w:r>
      <w:r>
        <w:rPr/>
        <w:t>stored</w:t>
      </w:r>
      <w:r>
        <w:rPr>
          <w:spacing w:val="-12"/>
        </w:rPr>
        <w:t> </w:t>
      </w:r>
      <w:r>
        <w:rPr/>
        <w:t>in</w:t>
      </w:r>
      <w:r>
        <w:rPr>
          <w:spacing w:val="-13"/>
        </w:rPr>
        <w:t> </w:t>
      </w:r>
      <w:r>
        <w:rPr/>
        <w:t>one</w:t>
      </w:r>
      <w:r>
        <w:rPr>
          <w:spacing w:val="-13"/>
        </w:rPr>
        <w:t> </w:t>
      </w:r>
      <w:r>
        <w:rPr/>
        <w:t>of</w:t>
      </w:r>
      <w:r>
        <w:rPr>
          <w:spacing w:val="-12"/>
        </w:rPr>
        <w:t> </w:t>
      </w:r>
      <w:r>
        <w:rPr/>
        <w:t>the</w:t>
      </w:r>
      <w:r>
        <w:rPr>
          <w:spacing w:val="-13"/>
        </w:rPr>
        <w:t> </w:t>
      </w:r>
      <w:r>
        <w:rPr/>
        <w:t>buffer</w:t>
      </w:r>
      <w:r>
        <w:rPr>
          <w:spacing w:val="-12"/>
        </w:rPr>
        <w:t> </w:t>
      </w:r>
      <w:r>
        <w:rPr/>
        <w:t>variables,</w:t>
      </w:r>
      <w:r>
        <w:rPr>
          <w:spacing w:val="-13"/>
        </w:rPr>
        <w:t> </w:t>
      </w:r>
      <w:r>
        <w:rPr/>
        <w:t>it</w:t>
      </w:r>
      <w:r>
        <w:rPr>
          <w:spacing w:val="-12"/>
        </w:rPr>
        <w:t> </w:t>
      </w:r>
      <w:r>
        <w:rPr/>
        <w:t>becomes</w:t>
      </w:r>
      <w:r>
        <w:rPr>
          <w:spacing w:val="-13"/>
        </w:rPr>
        <w:t> </w:t>
      </w:r>
      <w:r>
        <w:rPr/>
        <w:t>ready</w:t>
      </w:r>
      <w:r>
        <w:rPr>
          <w:spacing w:val="-12"/>
        </w:rPr>
        <w:t> </w:t>
      </w:r>
      <w:r>
        <w:rPr/>
        <w:t>for</w:t>
      </w:r>
      <w:r>
        <w:rPr>
          <w:spacing w:val="-13"/>
        </w:rPr>
        <w:t> </w:t>
      </w:r>
      <w:r>
        <w:rPr/>
        <w:t>consumption</w:t>
      </w:r>
      <w:r>
        <w:rPr>
          <w:spacing w:val="-12"/>
        </w:rPr>
        <w:t> </w:t>
      </w:r>
      <w:r>
        <w:rPr/>
        <w:t>by</w:t>
      </w:r>
      <w:r>
        <w:rPr>
          <w:spacing w:val="-13"/>
        </w:rPr>
        <w:t> </w:t>
      </w:r>
      <w:r>
        <w:rPr/>
        <w:t>the</w:t>
      </w:r>
      <w:r>
        <w:rPr>
          <w:spacing w:val="-12"/>
        </w:rPr>
        <w:t> </w:t>
      </w:r>
      <w:r>
        <w:rPr/>
        <w:t>Edge based</w:t>
      </w:r>
      <w:r>
        <w:rPr>
          <w:spacing w:val="-3"/>
        </w:rPr>
        <w:t> </w:t>
      </w:r>
      <w:r>
        <w:rPr/>
        <w:t>on</w:t>
      </w:r>
      <w:r>
        <w:rPr>
          <w:spacing w:val="-3"/>
        </w:rPr>
        <w:t> </w:t>
      </w:r>
      <w:r>
        <w:rPr/>
        <w:t>the</w:t>
      </w:r>
      <w:r>
        <w:rPr>
          <w:spacing w:val="-3"/>
        </w:rPr>
        <w:t> </w:t>
      </w:r>
      <w:r>
        <w:rPr/>
        <w:t>index</w:t>
      </w:r>
      <w:r>
        <w:rPr>
          <w:spacing w:val="-3"/>
        </w:rPr>
        <w:t> </w:t>
      </w:r>
      <w:r>
        <w:rPr/>
        <w:t>value</w:t>
      </w:r>
      <w:r>
        <w:rPr>
          <w:spacing w:val="-3"/>
        </w:rPr>
        <w:t> </w:t>
      </w:r>
      <w:r>
        <w:rPr/>
        <w:t>specified</w:t>
      </w:r>
      <w:r>
        <w:rPr>
          <w:spacing w:val="-3"/>
        </w:rPr>
        <w:t> </w:t>
      </w:r>
      <w:r>
        <w:rPr/>
        <w:t>in</w:t>
      </w:r>
      <w:r>
        <w:rPr>
          <w:spacing w:val="-3"/>
        </w:rPr>
        <w:t> </w:t>
      </w:r>
      <w:r>
        <w:rPr/>
        <w:t>line</w:t>
      </w:r>
      <w:r>
        <w:rPr>
          <w:spacing w:val="-3"/>
        </w:rPr>
        <w:t> </w:t>
      </w:r>
      <w:r>
        <w:rPr/>
        <w:t>19.</w:t>
      </w:r>
      <w:r>
        <w:rPr>
          <w:spacing w:val="-3"/>
        </w:rPr>
        <w:t> </w:t>
      </w:r>
      <w:r>
        <w:rPr/>
        <w:t>If</w:t>
      </w:r>
      <w:r>
        <w:rPr>
          <w:spacing w:val="-3"/>
        </w:rPr>
        <w:t> </w:t>
      </w:r>
      <w:r>
        <w:rPr/>
        <w:t>a</w:t>
      </w:r>
      <w:r>
        <w:rPr>
          <w:spacing w:val="-3"/>
        </w:rPr>
        <w:t> </w:t>
      </w:r>
      <w:r>
        <w:rPr/>
        <w:t>buffer</w:t>
      </w:r>
      <w:r>
        <w:rPr>
          <w:spacing w:val="-3"/>
        </w:rPr>
        <w:t> </w:t>
      </w:r>
      <w:r>
        <w:rPr/>
        <w:t>at</w:t>
      </w:r>
      <w:r>
        <w:rPr>
          <w:spacing w:val="-3"/>
        </w:rPr>
        <w:t> </w:t>
      </w:r>
      <w:r>
        <w:rPr/>
        <w:t>a</w:t>
      </w:r>
      <w:r>
        <w:rPr>
          <w:spacing w:val="-3"/>
        </w:rPr>
        <w:t> </w:t>
      </w:r>
      <w:r>
        <w:rPr/>
        <w:t>specific</w:t>
      </w:r>
      <w:r>
        <w:rPr>
          <w:spacing w:val="-3"/>
        </w:rPr>
        <w:t> </w:t>
      </w:r>
      <w:r>
        <w:rPr/>
        <w:t>index</w:t>
      </w:r>
      <w:r>
        <w:rPr>
          <w:spacing w:val="-3"/>
        </w:rPr>
        <w:t> </w:t>
      </w:r>
      <w:r>
        <w:rPr/>
        <w:t>is</w:t>
      </w:r>
      <w:r>
        <w:rPr>
          <w:spacing w:val="-3"/>
        </w:rPr>
        <w:t> </w:t>
      </w:r>
      <w:r>
        <w:rPr/>
        <w:t>consumed,</w:t>
      </w:r>
      <w:r>
        <w:rPr>
          <w:spacing w:val="-3"/>
        </w:rPr>
        <w:t> </w:t>
      </w:r>
      <w:r>
        <w:rPr/>
        <w:t>the</w:t>
      </w:r>
      <w:r>
        <w:rPr>
          <w:spacing w:val="-3"/>
        </w:rPr>
        <w:t> </w:t>
      </w:r>
      <w:r>
        <w:rPr/>
        <w:t>cor- </w:t>
      </w:r>
      <w:r>
        <w:rPr>
          <w:w w:val="95"/>
        </w:rPr>
        <w:t>responding</w:t>
      </w:r>
      <w:r>
        <w:rPr>
          <w:spacing w:val="1"/>
        </w:rPr>
        <w:t> </w:t>
      </w:r>
      <w:r>
        <w:rPr>
          <w:w w:val="95"/>
        </w:rPr>
        <w:t>buffer</w:t>
      </w:r>
      <w:r>
        <w:rPr>
          <w:spacing w:val="1"/>
        </w:rPr>
        <w:t> </w:t>
      </w:r>
      <w:r>
        <w:rPr>
          <w:w w:val="95"/>
        </w:rPr>
        <w:t>variable</w:t>
      </w:r>
      <w:r>
        <w:rPr>
          <w:spacing w:val="1"/>
        </w:rPr>
        <w:t> </w:t>
      </w:r>
      <w:r>
        <w:rPr>
          <w:w w:val="95"/>
        </w:rPr>
        <w:t>is</w:t>
      </w:r>
      <w:r>
        <w:rPr>
          <w:spacing w:val="1"/>
        </w:rPr>
        <w:t> </w:t>
      </w:r>
      <w:r>
        <w:rPr>
          <w:w w:val="95"/>
        </w:rPr>
        <w:t>reset</w:t>
      </w:r>
      <w:r>
        <w:rPr>
          <w:spacing w:val="1"/>
        </w:rPr>
        <w:t> </w:t>
      </w:r>
      <w:r>
        <w:rPr>
          <w:w w:val="95"/>
        </w:rPr>
        <w:t>to</w:t>
      </w:r>
      <w:r>
        <w:rPr>
          <w:spacing w:val="1"/>
        </w:rPr>
        <w:t> </w:t>
      </w:r>
      <w:r>
        <w:rPr>
          <w:w w:val="95"/>
        </w:rPr>
        <w:t>an</w:t>
      </w:r>
      <w:r>
        <w:rPr>
          <w:spacing w:val="1"/>
        </w:rPr>
        <w:t> </w:t>
      </w:r>
      <w:r>
        <w:rPr>
          <w:w w:val="95"/>
        </w:rPr>
        <w:t>empty</w:t>
      </w:r>
      <w:r>
        <w:rPr>
          <w:spacing w:val="1"/>
        </w:rPr>
        <w:t> </w:t>
      </w:r>
      <w:r>
        <w:rPr>
          <w:w w:val="95"/>
        </w:rPr>
        <w:t>state.</w:t>
      </w:r>
      <w:r>
        <w:rPr>
          <w:spacing w:val="1"/>
        </w:rPr>
        <w:t> </w:t>
      </w:r>
      <w:r>
        <w:rPr>
          <w:w w:val="95"/>
        </w:rPr>
        <w:t>Both</w:t>
      </w:r>
      <w:r>
        <w:rPr>
          <w:spacing w:val="1"/>
        </w:rPr>
        <w:t> </w:t>
      </w:r>
      <w:r>
        <w:rPr>
          <w:w w:val="95"/>
        </w:rPr>
        <w:t>commands</w:t>
      </w:r>
      <w:r>
        <w:rPr>
          <w:spacing w:val="1"/>
        </w:rPr>
        <w:t> </w:t>
      </w:r>
      <w:r>
        <w:rPr>
          <w:w w:val="95"/>
        </w:rPr>
        <w:t>implement</w:t>
      </w:r>
      <w:r>
        <w:rPr>
          <w:spacing w:val="1"/>
        </w:rPr>
        <w:t> </w:t>
      </w:r>
      <w:r>
        <w:rPr>
          <w:w w:val="95"/>
        </w:rPr>
        <w:t>the</w:t>
      </w:r>
      <w:r>
        <w:rPr>
          <w:spacing w:val="2"/>
        </w:rPr>
        <w:t> </w:t>
      </w:r>
      <w:r>
        <w:rPr>
          <w:rFonts w:ascii="Cambria"/>
          <w:b/>
          <w:spacing w:val="-2"/>
          <w:w w:val="95"/>
        </w:rPr>
        <w:t>Composition</w:t>
      </w:r>
    </w:p>
    <w:p>
      <w:pPr>
        <w:spacing w:after="0" w:line="230" w:lineRule="exact"/>
        <w:jc w:val="both"/>
        <w:rPr>
          <w:rFonts w:ascii="Cambria"/>
        </w:rPr>
        <w:sectPr>
          <w:pgSz w:w="10800" w:h="15840"/>
          <w:pgMar w:header="983" w:footer="0" w:top="1260" w:bottom="280" w:left="1280" w:right="1280"/>
        </w:sectPr>
      </w:pPr>
    </w:p>
    <w:p>
      <w:pPr>
        <w:pStyle w:val="BodyText"/>
        <w:spacing w:before="10"/>
        <w:rPr>
          <w:rFonts w:ascii="Cambria"/>
          <w:b/>
          <w:sz w:val="8"/>
        </w:rPr>
      </w:pPr>
    </w:p>
    <w:p>
      <w:pPr>
        <w:pStyle w:val="BodyText"/>
        <w:spacing w:line="249" w:lineRule="auto" w:before="97"/>
        <w:ind w:left="160" w:right="157"/>
        <w:jc w:val="both"/>
      </w:pPr>
      <w:r>
        <w:rPr>
          <w:w w:val="95"/>
        </w:rPr>
        <w:t>rule.</w:t>
      </w:r>
      <w:r>
        <w:rPr>
          <w:spacing w:val="-10"/>
          <w:w w:val="95"/>
        </w:rPr>
        <w:t> </w:t>
      </w:r>
      <w:r>
        <w:rPr>
          <w:w w:val="95"/>
        </w:rPr>
        <w:t>However,</w:t>
      </w:r>
      <w:r>
        <w:rPr>
          <w:spacing w:val="-10"/>
          <w:w w:val="95"/>
        </w:rPr>
        <w:t> </w:t>
      </w:r>
      <w:r>
        <w:rPr>
          <w:w w:val="95"/>
        </w:rPr>
        <w:t>it</w:t>
      </w:r>
      <w:r>
        <w:rPr>
          <w:spacing w:val="-10"/>
          <w:w w:val="95"/>
        </w:rPr>
        <w:t> </w:t>
      </w:r>
      <w:r>
        <w:rPr>
          <w:w w:val="95"/>
        </w:rPr>
        <w:t>is</w:t>
      </w:r>
      <w:r>
        <w:rPr>
          <w:spacing w:val="-10"/>
          <w:w w:val="95"/>
        </w:rPr>
        <w:t> </w:t>
      </w:r>
      <w:r>
        <w:rPr>
          <w:w w:val="95"/>
        </w:rPr>
        <w:t>important</w:t>
      </w:r>
      <w:r>
        <w:rPr>
          <w:spacing w:val="-10"/>
          <w:w w:val="95"/>
        </w:rPr>
        <w:t> </w:t>
      </w:r>
      <w:r>
        <w:rPr>
          <w:w w:val="95"/>
        </w:rPr>
        <w:t>to</w:t>
      </w:r>
      <w:r>
        <w:rPr>
          <w:spacing w:val="-11"/>
          <w:w w:val="95"/>
        </w:rPr>
        <w:t> </w:t>
      </w:r>
      <w:r>
        <w:rPr>
          <w:w w:val="95"/>
        </w:rPr>
        <w:t>note</w:t>
      </w:r>
      <w:r>
        <w:rPr>
          <w:spacing w:val="-10"/>
          <w:w w:val="95"/>
        </w:rPr>
        <w:t> </w:t>
      </w:r>
      <w:r>
        <w:rPr>
          <w:w w:val="95"/>
        </w:rPr>
        <w:t>that</w:t>
      </w:r>
      <w:r>
        <w:rPr>
          <w:spacing w:val="-10"/>
          <w:w w:val="95"/>
        </w:rPr>
        <w:t> </w:t>
      </w:r>
      <w:r>
        <w:rPr>
          <w:w w:val="95"/>
        </w:rPr>
        <w:t>PRISM</w:t>
      </w:r>
      <w:r>
        <w:rPr>
          <w:spacing w:val="-10"/>
          <w:w w:val="95"/>
        </w:rPr>
        <w:t> </w:t>
      </w:r>
      <w:r>
        <w:rPr>
          <w:w w:val="95"/>
        </w:rPr>
        <w:t>does</w:t>
      </w:r>
      <w:r>
        <w:rPr>
          <w:spacing w:val="-10"/>
          <w:w w:val="95"/>
        </w:rPr>
        <w:t> </w:t>
      </w:r>
      <w:r>
        <w:rPr>
          <w:w w:val="95"/>
        </w:rPr>
        <w:t>not</w:t>
      </w:r>
      <w:r>
        <w:rPr>
          <w:spacing w:val="-10"/>
          <w:w w:val="95"/>
        </w:rPr>
        <w:t> </w:t>
      </w:r>
      <w:r>
        <w:rPr>
          <w:w w:val="95"/>
        </w:rPr>
        <w:t>support</w:t>
      </w:r>
      <w:r>
        <w:rPr>
          <w:spacing w:val="-10"/>
          <w:w w:val="95"/>
        </w:rPr>
        <w:t> </w:t>
      </w:r>
      <w:r>
        <w:rPr>
          <w:w w:val="95"/>
        </w:rPr>
        <w:t>arrays.</w:t>
      </w:r>
      <w:r>
        <w:rPr>
          <w:spacing w:val="-10"/>
          <w:w w:val="95"/>
        </w:rPr>
        <w:t> </w:t>
      </w:r>
      <w:r>
        <w:rPr>
          <w:w w:val="95"/>
        </w:rPr>
        <w:t>To</w:t>
      </w:r>
      <w:r>
        <w:rPr>
          <w:spacing w:val="-10"/>
          <w:w w:val="95"/>
        </w:rPr>
        <w:t> </w:t>
      </w:r>
      <w:r>
        <w:rPr>
          <w:w w:val="95"/>
        </w:rPr>
        <w:t>address</w:t>
      </w:r>
      <w:r>
        <w:rPr>
          <w:spacing w:val="-10"/>
          <w:w w:val="95"/>
        </w:rPr>
        <w:t> </w:t>
      </w:r>
      <w:r>
        <w:rPr>
          <w:w w:val="95"/>
        </w:rPr>
        <w:t>this</w:t>
      </w:r>
      <w:r>
        <w:rPr>
          <w:spacing w:val="-10"/>
          <w:w w:val="95"/>
        </w:rPr>
        <w:t> </w:t>
      </w:r>
      <w:r>
        <w:rPr>
          <w:w w:val="95"/>
        </w:rPr>
        <w:t>limitation, we</w:t>
      </w:r>
      <w:r>
        <w:rPr>
          <w:spacing w:val="-2"/>
          <w:w w:val="95"/>
        </w:rPr>
        <w:t> </w:t>
      </w:r>
      <w:r>
        <w:rPr>
          <w:w w:val="95"/>
        </w:rPr>
        <w:t>model</w:t>
      </w:r>
      <w:r>
        <w:rPr>
          <w:spacing w:val="-2"/>
          <w:w w:val="95"/>
        </w:rPr>
        <w:t> </w:t>
      </w:r>
      <w:r>
        <w:rPr>
          <w:w w:val="95"/>
        </w:rPr>
        <w:t>two</w:t>
      </w:r>
      <w:r>
        <w:rPr>
          <w:spacing w:val="-2"/>
          <w:w w:val="95"/>
        </w:rPr>
        <w:t> </w:t>
      </w:r>
      <w:r>
        <w:rPr>
          <w:w w:val="95"/>
        </w:rPr>
        <w:t>buffers</w:t>
      </w:r>
      <w:r>
        <w:rPr>
          <w:spacing w:val="-2"/>
          <w:w w:val="95"/>
        </w:rPr>
        <w:t> </w:t>
      </w:r>
      <w:r>
        <w:rPr>
          <w:w w:val="95"/>
        </w:rPr>
        <w:t>which</w:t>
      </w:r>
      <w:r>
        <w:rPr>
          <w:spacing w:val="-2"/>
          <w:w w:val="95"/>
        </w:rPr>
        <w:t> </w:t>
      </w:r>
      <w:r>
        <w:rPr>
          <w:w w:val="95"/>
        </w:rPr>
        <w:t>are</w:t>
      </w:r>
      <w:r>
        <w:rPr>
          <w:spacing w:val="-2"/>
          <w:w w:val="95"/>
        </w:rPr>
        <w:t> </w:t>
      </w:r>
      <w:r>
        <w:rPr>
          <w:w w:val="95"/>
        </w:rPr>
        <w:t>declared</w:t>
      </w:r>
      <w:r>
        <w:rPr>
          <w:spacing w:val="-2"/>
          <w:w w:val="95"/>
        </w:rPr>
        <w:t> </w:t>
      </w:r>
      <w:r>
        <w:rPr>
          <w:w w:val="95"/>
        </w:rPr>
        <w:t>in</w:t>
      </w:r>
      <w:r>
        <w:rPr>
          <w:spacing w:val="-2"/>
          <w:w w:val="95"/>
        </w:rPr>
        <w:t> </w:t>
      </w:r>
      <w:r>
        <w:rPr>
          <w:w w:val="95"/>
        </w:rPr>
        <w:t>lines</w:t>
      </w:r>
      <w:r>
        <w:rPr>
          <w:spacing w:val="-2"/>
          <w:w w:val="95"/>
        </w:rPr>
        <w:t> </w:t>
      </w:r>
      <w:r>
        <w:rPr>
          <w:w w:val="95"/>
        </w:rPr>
        <w:t>4-5</w:t>
      </w:r>
      <w:r>
        <w:rPr>
          <w:spacing w:val="-2"/>
          <w:w w:val="95"/>
        </w:rPr>
        <w:t> </w:t>
      </w:r>
      <w:r>
        <w:rPr>
          <w:w w:val="95"/>
        </w:rPr>
        <w:t>of</w:t>
      </w:r>
      <w:r>
        <w:rPr>
          <w:spacing w:val="-2"/>
          <w:w w:val="95"/>
        </w:rPr>
        <w:t> </w:t>
      </w:r>
      <w:r>
        <w:rPr>
          <w:w w:val="95"/>
        </w:rPr>
        <w:t>the</w:t>
      </w:r>
      <w:r>
        <w:rPr>
          <w:spacing w:val="-2"/>
          <w:w w:val="95"/>
        </w:rPr>
        <w:t> </w:t>
      </w:r>
      <w:r>
        <w:rPr>
          <w:w w:val="95"/>
        </w:rPr>
        <w:t>code</w:t>
      </w:r>
      <w:r>
        <w:rPr>
          <w:spacing w:val="-2"/>
          <w:w w:val="95"/>
        </w:rPr>
        <w:t> </w:t>
      </w:r>
      <w:r>
        <w:rPr>
          <w:w w:val="95"/>
        </w:rPr>
        <w:t>snippet.</w:t>
      </w:r>
      <w:r>
        <w:rPr>
          <w:spacing w:val="-2"/>
          <w:w w:val="95"/>
        </w:rPr>
        <w:t> </w:t>
      </w:r>
      <w:r>
        <w:rPr>
          <w:w w:val="95"/>
        </w:rPr>
        <w:t>Furthermore,</w:t>
      </w:r>
      <w:r>
        <w:rPr>
          <w:spacing w:val="-2"/>
          <w:w w:val="95"/>
        </w:rPr>
        <w:t> </w:t>
      </w:r>
      <w:r>
        <w:rPr>
          <w:w w:val="95"/>
        </w:rPr>
        <w:t>the</w:t>
      </w:r>
      <w:r>
        <w:rPr>
          <w:spacing w:val="-2"/>
          <w:w w:val="95"/>
        </w:rPr>
        <w:t> </w:t>
      </w:r>
      <w:r>
        <w:rPr>
          <w:w w:val="95"/>
        </w:rPr>
        <w:t>update</w:t>
      </w:r>
      <w:r>
        <w:rPr>
          <w:spacing w:val="-2"/>
          <w:w w:val="95"/>
        </w:rPr>
        <w:t> </w:t>
      </w:r>
      <w:r>
        <w:rPr>
          <w:w w:val="95"/>
        </w:rPr>
        <w:t>of </w:t>
      </w:r>
      <w:r>
        <w:rPr>
          <w:rFonts w:ascii="Courier New"/>
          <w:sz w:val="20"/>
        </w:rPr>
        <w:t>buffer</w:t>
      </w:r>
      <w:r>
        <w:rPr/>
        <w:t>_</w:t>
      </w:r>
      <w:r>
        <w:rPr>
          <w:rFonts w:ascii="Courier New"/>
          <w:sz w:val="20"/>
        </w:rPr>
        <w:t>0</w:t>
      </w:r>
      <w:r>
        <w:rPr/>
        <w:t>_</w:t>
      </w:r>
      <w:r>
        <w:rPr>
          <w:rFonts w:ascii="Courier New"/>
          <w:sz w:val="20"/>
        </w:rPr>
        <w:t>wl</w:t>
      </w:r>
      <w:r>
        <w:rPr>
          <w:rFonts w:ascii="Courier New"/>
          <w:spacing w:val="-30"/>
          <w:sz w:val="20"/>
        </w:rPr>
        <w:t> </w:t>
      </w:r>
      <w:r>
        <w:rPr/>
        <w:t>and</w:t>
      </w:r>
      <w:r>
        <w:rPr>
          <w:spacing w:val="18"/>
        </w:rPr>
        <w:t> </w:t>
      </w:r>
      <w:r>
        <w:rPr>
          <w:rFonts w:ascii="Courier New"/>
          <w:sz w:val="20"/>
        </w:rPr>
        <w:t>buffer</w:t>
      </w:r>
      <w:r>
        <w:rPr/>
        <w:t>_</w:t>
      </w:r>
      <w:r>
        <w:rPr>
          <w:rFonts w:ascii="Courier New"/>
          <w:sz w:val="20"/>
        </w:rPr>
        <w:t>1</w:t>
      </w:r>
      <w:r>
        <w:rPr/>
        <w:t>_</w:t>
      </w:r>
      <w:r>
        <w:rPr>
          <w:rFonts w:ascii="Courier New"/>
          <w:sz w:val="20"/>
        </w:rPr>
        <w:t>wl</w:t>
      </w:r>
      <w:r>
        <w:rPr>
          <w:rFonts w:ascii="Courier New"/>
          <w:spacing w:val="-30"/>
          <w:sz w:val="20"/>
        </w:rPr>
        <w:t> </w:t>
      </w:r>
      <w:r>
        <w:rPr/>
        <w:t>depends</w:t>
      </w:r>
      <w:r>
        <w:rPr>
          <w:spacing w:val="-9"/>
        </w:rPr>
        <w:t> </w:t>
      </w:r>
      <w:r>
        <w:rPr/>
        <w:t>on</w:t>
      </w:r>
      <w:r>
        <w:rPr>
          <w:spacing w:val="-10"/>
        </w:rPr>
        <w:t> </w:t>
      </w:r>
      <w:r>
        <w:rPr/>
        <w:t>both</w:t>
      </w:r>
      <w:r>
        <w:rPr>
          <w:spacing w:val="-10"/>
        </w:rPr>
        <w:t> </w:t>
      </w:r>
      <w:r>
        <w:rPr/>
        <w:t>the</w:t>
      </w:r>
      <w:r>
        <w:rPr>
          <w:spacing w:val="-10"/>
        </w:rPr>
        <w:t> </w:t>
      </w:r>
      <w:r>
        <w:rPr/>
        <w:t>index</w:t>
      </w:r>
      <w:r>
        <w:rPr>
          <w:spacing w:val="-10"/>
        </w:rPr>
        <w:t> </w:t>
      </w:r>
      <w:r>
        <w:rPr/>
        <w:t>value</w:t>
      </w:r>
      <w:r>
        <w:rPr>
          <w:spacing w:val="-10"/>
        </w:rPr>
        <w:t> </w:t>
      </w:r>
      <w:r>
        <w:rPr/>
        <w:t>and</w:t>
      </w:r>
      <w:r>
        <w:rPr>
          <w:spacing w:val="-10"/>
        </w:rPr>
        <w:t> </w:t>
      </w:r>
      <w:r>
        <w:rPr/>
        <w:t>the</w:t>
      </w:r>
      <w:r>
        <w:rPr>
          <w:spacing w:val="-10"/>
        </w:rPr>
        <w:t> </w:t>
      </w:r>
      <w:r>
        <w:rPr/>
        <w:t>state</w:t>
      </w:r>
      <w:r>
        <w:rPr>
          <w:spacing w:val="-10"/>
        </w:rPr>
        <w:t> </w:t>
      </w:r>
      <w:r>
        <w:rPr/>
        <w:t>of</w:t>
      </w:r>
      <w:r>
        <w:rPr>
          <w:spacing w:val="-10"/>
        </w:rPr>
        <w:t> </w:t>
      </w:r>
      <w:r>
        <w:rPr/>
        <w:t>the</w:t>
      </w:r>
      <w:r>
        <w:rPr>
          <w:spacing w:val="-10"/>
        </w:rPr>
        <w:t> </w:t>
      </w:r>
      <w:r>
        <w:rPr/>
        <w:t>buffer </w:t>
      </w:r>
      <w:r>
        <w:rPr>
          <w:spacing w:val="-2"/>
        </w:rPr>
        <w:t>(whether</w:t>
      </w:r>
      <w:r>
        <w:rPr>
          <w:spacing w:val="-5"/>
        </w:rPr>
        <w:t> </w:t>
      </w:r>
      <w:r>
        <w:rPr>
          <w:spacing w:val="-2"/>
        </w:rPr>
        <w:t>it</w:t>
      </w:r>
      <w:r>
        <w:rPr>
          <w:spacing w:val="-6"/>
        </w:rPr>
        <w:t> </w:t>
      </w:r>
      <w:r>
        <w:rPr>
          <w:spacing w:val="-2"/>
        </w:rPr>
        <w:t>is</w:t>
      </w:r>
      <w:r>
        <w:rPr>
          <w:spacing w:val="-5"/>
        </w:rPr>
        <w:t> </w:t>
      </w:r>
      <w:r>
        <w:rPr>
          <w:spacing w:val="-2"/>
        </w:rPr>
        <w:t>empty</w:t>
      </w:r>
      <w:r>
        <w:rPr>
          <w:spacing w:val="-5"/>
        </w:rPr>
        <w:t> </w:t>
      </w:r>
      <w:r>
        <w:rPr>
          <w:spacing w:val="-2"/>
        </w:rPr>
        <w:t>or</w:t>
      </w:r>
      <w:r>
        <w:rPr>
          <w:spacing w:val="-5"/>
        </w:rPr>
        <w:t> </w:t>
      </w:r>
      <w:r>
        <w:rPr>
          <w:spacing w:val="-2"/>
        </w:rPr>
        <w:t>not).</w:t>
      </w:r>
      <w:r>
        <w:rPr>
          <w:spacing w:val="-6"/>
        </w:rPr>
        <w:t> </w:t>
      </w:r>
      <w:r>
        <w:rPr>
          <w:spacing w:val="-2"/>
        </w:rPr>
        <w:t>The</w:t>
      </w:r>
      <w:r>
        <w:rPr>
          <w:spacing w:val="-5"/>
        </w:rPr>
        <w:t> </w:t>
      </w:r>
      <w:r>
        <w:rPr>
          <w:spacing w:val="-2"/>
        </w:rPr>
        <w:t>index</w:t>
      </w:r>
      <w:r>
        <w:rPr>
          <w:spacing w:val="-5"/>
        </w:rPr>
        <w:t> </w:t>
      </w:r>
      <w:r>
        <w:rPr>
          <w:spacing w:val="-2"/>
        </w:rPr>
        <w:t>also</w:t>
      </w:r>
      <w:r>
        <w:rPr>
          <w:spacing w:val="-5"/>
        </w:rPr>
        <w:t> </w:t>
      </w:r>
      <w:r>
        <w:rPr>
          <w:spacing w:val="-2"/>
        </w:rPr>
        <w:t>increments</w:t>
      </w:r>
      <w:r>
        <w:rPr>
          <w:spacing w:val="-6"/>
        </w:rPr>
        <w:t> </w:t>
      </w:r>
      <w:r>
        <w:rPr>
          <w:spacing w:val="-2"/>
        </w:rPr>
        <w:t>based</w:t>
      </w:r>
      <w:r>
        <w:rPr>
          <w:spacing w:val="-5"/>
        </w:rPr>
        <w:t> </w:t>
      </w:r>
      <w:r>
        <w:rPr>
          <w:spacing w:val="-2"/>
        </w:rPr>
        <w:t>on</w:t>
      </w:r>
      <w:r>
        <w:rPr>
          <w:spacing w:val="-5"/>
        </w:rPr>
        <w:t> </w:t>
      </w:r>
      <w:r>
        <w:rPr>
          <w:spacing w:val="-2"/>
        </w:rPr>
        <w:t>the</w:t>
      </w:r>
      <w:r>
        <w:rPr>
          <w:spacing w:val="-5"/>
        </w:rPr>
        <w:t> </w:t>
      </w:r>
      <w:r>
        <w:rPr>
          <w:spacing w:val="-2"/>
        </w:rPr>
        <w:t>buffer</w:t>
      </w:r>
      <w:r>
        <w:rPr>
          <w:spacing w:val="-6"/>
        </w:rPr>
        <w:t> </w:t>
      </w:r>
      <w:r>
        <w:rPr>
          <w:spacing w:val="-2"/>
        </w:rPr>
        <w:t>size</w:t>
      </w:r>
      <w:r>
        <w:rPr>
          <w:spacing w:val="-5"/>
        </w:rPr>
        <w:t> </w:t>
      </w:r>
      <w:r>
        <w:rPr>
          <w:spacing w:val="-2"/>
        </w:rPr>
        <w:t>and</w:t>
      </w:r>
      <w:r>
        <w:rPr>
          <w:spacing w:val="-5"/>
        </w:rPr>
        <w:t> </w:t>
      </w:r>
      <w:r>
        <w:rPr>
          <w:spacing w:val="-2"/>
        </w:rPr>
        <w:t>current</w:t>
      </w:r>
      <w:r>
        <w:rPr>
          <w:spacing w:val="-5"/>
        </w:rPr>
        <w:t> </w:t>
      </w:r>
      <w:r>
        <w:rPr>
          <w:spacing w:val="-2"/>
        </w:rPr>
        <w:t>index </w:t>
      </w:r>
      <w:r>
        <w:rPr/>
        <w:t>value using modulo operations.</w:t>
      </w:r>
    </w:p>
    <w:p>
      <w:pPr>
        <w:pStyle w:val="BodyText"/>
        <w:rPr>
          <w:sz w:val="20"/>
        </w:rPr>
      </w:pPr>
    </w:p>
    <w:p>
      <w:pPr>
        <w:pStyle w:val="BodyText"/>
        <w:spacing w:before="9"/>
        <w:rPr>
          <w:sz w:val="24"/>
        </w:rPr>
      </w:pPr>
      <w:r>
        <w:rPr/>
        <w:pict>
          <v:group style="position:absolute;margin-left:71.601501pt;margin-top:16.092617pt;width:383.2pt;height:200.75pt;mso-position-horizontal-relative:page;mso-position-vertical-relative:paragraph;z-index:-15673856;mso-wrap-distance-left:0;mso-wrap-distance-right:0" id="docshapegroup363" coordorigin="1432,322" coordsize="7664,4015">
            <v:rect style="position:absolute;left:1440;top:321;width:7654;height:400" id="docshape364" filled="true" fillcolor="#000000" stroked="false">
              <v:fill type="solid"/>
            </v:rect>
            <v:line style="position:absolute" from="1436,722" to="1436,4336" stroked="true" strokeweight=".398pt" strokecolor="#000000">
              <v:stroke dashstyle="solid"/>
            </v:line>
            <v:line style="position:absolute" from="9092,722" to="9092,4328" stroked="true" strokeweight=".398pt" strokecolor="#000000">
              <v:stroke dashstyle="solid"/>
            </v:line>
            <v:line style="position:absolute" from="1440,4332" to="9088,4332" stroked="true" strokeweight=".398pt" strokecolor="#000000">
              <v:stroke dashstyle="solid"/>
            </v:line>
            <v:shape style="position:absolute;left:9087;top:4332;width:8;height:2" id="docshape365" coordorigin="9088,4332" coordsize="8,0" path="m9088,4332l9096,4332m9088,4332l9096,4332e" filled="false" stroked="true" strokeweight=".398pt" strokecolor="#000000">
              <v:path arrowok="t"/>
              <v:stroke dashstyle="solid"/>
            </v:shape>
            <v:shape style="position:absolute;left:1865;top:2310;width:7036;height:1897" type="#_x0000_t202" id="docshape366" filled="false" stroked="false">
              <v:textbox inset="0,0,0,0">
                <w:txbxContent>
                  <w:p>
                    <w:pPr>
                      <w:spacing w:line="213" w:lineRule="auto" w:before="0"/>
                      <w:ind w:left="334" w:right="3281" w:firstLine="0"/>
                      <w:jc w:val="left"/>
                      <w:rPr>
                        <w:rFonts w:ascii="SimSun" w:hAnsi="SimSun"/>
                        <w:sz w:val="14"/>
                      </w:rPr>
                    </w:pPr>
                    <w:bookmarkStart w:name="_bookmark34" w:id="51"/>
                    <w:bookmarkEnd w:id="51"/>
                    <w:r>
                      <w:rPr/>
                    </w:r>
                    <w:r>
                      <w:rPr>
                        <w:rFonts w:ascii="SimSun" w:hAnsi="SimSun"/>
                        <w:sz w:val="14"/>
                      </w:rPr>
                      <w:t>(</w:t>
                    </w:r>
                    <w:r>
                      <w:rPr>
                        <w:rFonts w:ascii="SimSun" w:hAnsi="SimSun"/>
                        <w:spacing w:val="-47"/>
                        <w:sz w:val="14"/>
                      </w:rPr>
                      <w:t> </w:t>
                    </w:r>
                    <w:r>
                      <w:rPr>
                        <w:rFonts w:ascii="SimSun" w:hAnsi="SimSun"/>
                        <w:spacing w:val="10"/>
                        <w:sz w:val="14"/>
                      </w:rPr>
                      <w:t>BUFFER_0_WL</w:t>
                    </w:r>
                    <w:r>
                      <w:rPr>
                        <w:rFonts w:ascii="SimSun" w:hAnsi="SimSun"/>
                        <w:spacing w:val="-27"/>
                        <w:sz w:val="14"/>
                      </w:rPr>
                      <w:t> </w:t>
                    </w:r>
                    <w:r>
                      <w:rPr>
                        <w:rFonts w:ascii="SimSun" w:hAnsi="SimSun"/>
                        <w:w w:val="66"/>
                        <w:sz w:val="14"/>
                      </w:rPr>
                      <w:t>’</w:t>
                    </w:r>
                    <w:r>
                      <w:rPr>
                        <w:rFonts w:ascii="SimSun" w:hAnsi="SimSun"/>
                        <w:w w:val="116"/>
                        <w:sz w:val="14"/>
                      </w:rPr>
                      <w:t>=(</w:t>
                    </w:r>
                    <w:r>
                      <w:rPr>
                        <w:rFonts w:ascii="SimSun" w:hAnsi="SimSun"/>
                        <w:spacing w:val="-41"/>
                        <w:w w:val="99"/>
                        <w:sz w:val="14"/>
                      </w:rPr>
                      <w:t> </w:t>
                    </w:r>
                    <w:r>
                      <w:rPr>
                        <w:rFonts w:ascii="SimSun" w:hAnsi="SimSun"/>
                        <w:spacing w:val="10"/>
                        <w:sz w:val="14"/>
                      </w:rPr>
                      <w:t>INDEX_WL</w:t>
                    </w:r>
                    <w:r>
                      <w:rPr>
                        <w:rFonts w:ascii="SimSun" w:hAnsi="SimSun"/>
                        <w:spacing w:val="-42"/>
                        <w:sz w:val="14"/>
                      </w:rPr>
                      <w:t> </w:t>
                    </w:r>
                    <w:r>
                      <w:rPr>
                        <w:rFonts w:ascii="SimSun" w:hAnsi="SimSun"/>
                        <w:sz w:val="14"/>
                      </w:rPr>
                      <w:t>=0)</w:t>
                    </w:r>
                    <w:r>
                      <w:rPr>
                        <w:rFonts w:ascii="SimSun" w:hAnsi="SimSun"/>
                        <w:spacing w:val="-49"/>
                        <w:sz w:val="14"/>
                      </w:rPr>
                      <w:t> </w:t>
                    </w:r>
                    <w:r>
                      <w:rPr>
                        <w:rFonts w:ascii="SimSun" w:hAnsi="SimSun"/>
                        <w:sz w:val="14"/>
                      </w:rPr>
                      <w:t>?</w:t>
                    </w:r>
                    <w:r>
                      <w:rPr>
                        <w:rFonts w:ascii="SimSun" w:hAnsi="SimSun"/>
                        <w:spacing w:val="40"/>
                        <w:sz w:val="14"/>
                      </w:rPr>
                      <w:t> </w:t>
                    </w:r>
                    <w:r>
                      <w:rPr>
                        <w:rFonts w:ascii="SimSun" w:hAnsi="SimSun"/>
                        <w:sz w:val="14"/>
                      </w:rPr>
                      <w:t>wl_pl</w:t>
                    </w:r>
                    <w:r>
                      <w:rPr>
                        <w:rFonts w:ascii="SimSun" w:hAnsi="SimSun"/>
                        <w:spacing w:val="-47"/>
                        <w:sz w:val="14"/>
                      </w:rPr>
                      <w:t> </w:t>
                    </w:r>
                    <w:r>
                      <w:rPr>
                        <w:rFonts w:ascii="SimSun" w:hAnsi="SimSun"/>
                        <w:sz w:val="14"/>
                      </w:rPr>
                      <w:t>:</w:t>
                    </w:r>
                    <w:r>
                      <w:rPr>
                        <w:rFonts w:ascii="SimSun" w:hAnsi="SimSun"/>
                        <w:spacing w:val="-47"/>
                        <w:sz w:val="14"/>
                      </w:rPr>
                      <w:t> </w:t>
                    </w:r>
                    <w:r>
                      <w:rPr>
                        <w:rFonts w:ascii="SimSun" w:hAnsi="SimSun"/>
                        <w:sz w:val="14"/>
                      </w:rPr>
                      <w:t>EMPTY</w:t>
                    </w:r>
                    <w:r>
                      <w:rPr>
                        <w:rFonts w:ascii="SimSun" w:hAnsi="SimSun"/>
                        <w:spacing w:val="-47"/>
                        <w:sz w:val="14"/>
                      </w:rPr>
                      <w:t> </w:t>
                    </w:r>
                    <w:r>
                      <w:rPr>
                        <w:rFonts w:ascii="SimSun" w:hAnsi="SimSun"/>
                        <w:sz w:val="14"/>
                      </w:rPr>
                      <w:t>)&amp; (</w:t>
                    </w:r>
                    <w:r>
                      <w:rPr>
                        <w:rFonts w:ascii="SimSun" w:hAnsi="SimSun"/>
                        <w:spacing w:val="-43"/>
                        <w:sz w:val="14"/>
                      </w:rPr>
                      <w:t> </w:t>
                    </w:r>
                    <w:r>
                      <w:rPr>
                        <w:rFonts w:ascii="SimSun" w:hAnsi="SimSun"/>
                        <w:spacing w:val="10"/>
                        <w:sz w:val="14"/>
                      </w:rPr>
                      <w:t>BUFFER_1_WL</w:t>
                    </w:r>
                    <w:r>
                      <w:rPr>
                        <w:rFonts w:ascii="SimSun" w:hAnsi="SimSun"/>
                        <w:spacing w:val="-18"/>
                        <w:sz w:val="14"/>
                      </w:rPr>
                      <w:t> </w:t>
                    </w:r>
                    <w:r>
                      <w:rPr>
                        <w:rFonts w:ascii="SimSun" w:hAnsi="SimSun"/>
                        <w:w w:val="66"/>
                        <w:sz w:val="14"/>
                      </w:rPr>
                      <w:t>’</w:t>
                    </w:r>
                    <w:r>
                      <w:rPr>
                        <w:rFonts w:ascii="SimSun" w:hAnsi="SimSun"/>
                        <w:w w:val="116"/>
                        <w:sz w:val="14"/>
                      </w:rPr>
                      <w:t>=(</w:t>
                    </w:r>
                    <w:r>
                      <w:rPr>
                        <w:rFonts w:ascii="SimSun" w:hAnsi="SimSun"/>
                        <w:spacing w:val="-36"/>
                        <w:w w:val="99"/>
                        <w:sz w:val="14"/>
                      </w:rPr>
                      <w:t> </w:t>
                    </w:r>
                    <w:r>
                      <w:rPr>
                        <w:rFonts w:ascii="SimSun" w:hAnsi="SimSun"/>
                        <w:spacing w:val="10"/>
                        <w:sz w:val="14"/>
                      </w:rPr>
                      <w:t>INDEX_WL</w:t>
                    </w:r>
                    <w:r>
                      <w:rPr>
                        <w:rFonts w:ascii="SimSun" w:hAnsi="SimSun"/>
                        <w:spacing w:val="-36"/>
                        <w:sz w:val="14"/>
                      </w:rPr>
                      <w:t> </w:t>
                    </w:r>
                    <w:r>
                      <w:rPr>
                        <w:rFonts w:ascii="SimSun" w:hAnsi="SimSun"/>
                        <w:sz w:val="14"/>
                      </w:rPr>
                      <w:t>=1)</w:t>
                    </w:r>
                    <w:r>
                      <w:rPr>
                        <w:rFonts w:ascii="SimSun" w:hAnsi="SimSun"/>
                        <w:spacing w:val="-44"/>
                        <w:sz w:val="14"/>
                      </w:rPr>
                      <w:t> </w:t>
                    </w:r>
                    <w:r>
                      <w:rPr>
                        <w:rFonts w:ascii="SimSun" w:hAnsi="SimSun"/>
                        <w:sz w:val="14"/>
                      </w:rPr>
                      <w:t>?</w:t>
                    </w:r>
                    <w:r>
                      <w:rPr>
                        <w:rFonts w:ascii="SimSun" w:hAnsi="SimSun"/>
                        <w:spacing w:val="40"/>
                        <w:sz w:val="14"/>
                      </w:rPr>
                      <w:t> </w:t>
                    </w:r>
                    <w:r>
                      <w:rPr>
                        <w:rFonts w:ascii="SimSun" w:hAnsi="SimSun"/>
                        <w:sz w:val="14"/>
                      </w:rPr>
                      <w:t>wl_pl</w:t>
                    </w:r>
                    <w:r>
                      <w:rPr>
                        <w:rFonts w:ascii="SimSun" w:hAnsi="SimSun"/>
                        <w:spacing w:val="-43"/>
                        <w:sz w:val="14"/>
                      </w:rPr>
                      <w:t> </w:t>
                    </w:r>
                    <w:r>
                      <w:rPr>
                        <w:rFonts w:ascii="SimSun" w:hAnsi="SimSun"/>
                        <w:sz w:val="14"/>
                      </w:rPr>
                      <w:t>:</w:t>
                    </w:r>
                    <w:r>
                      <w:rPr>
                        <w:rFonts w:ascii="SimSun" w:hAnsi="SimSun"/>
                        <w:spacing w:val="-43"/>
                        <w:sz w:val="14"/>
                      </w:rPr>
                      <w:t> </w:t>
                    </w:r>
                    <w:r>
                      <w:rPr>
                        <w:rFonts w:ascii="SimSun" w:hAnsi="SimSun"/>
                        <w:sz w:val="14"/>
                      </w:rPr>
                      <w:t>EMPTY</w:t>
                    </w:r>
                    <w:r>
                      <w:rPr>
                        <w:rFonts w:ascii="SimSun" w:hAnsi="SimSun"/>
                        <w:spacing w:val="-43"/>
                        <w:sz w:val="14"/>
                      </w:rPr>
                      <w:t> </w:t>
                    </w:r>
                    <w:r>
                      <w:rPr>
                        <w:rFonts w:ascii="SimSun" w:hAnsi="SimSun"/>
                        <w:sz w:val="14"/>
                      </w:rPr>
                      <w:t>)</w:t>
                    </w:r>
                  </w:p>
                  <w:p>
                    <w:pPr>
                      <w:spacing w:line="153" w:lineRule="exact" w:before="0"/>
                      <w:ind w:left="0" w:right="0" w:firstLine="0"/>
                      <w:jc w:val="left"/>
                      <w:rPr>
                        <w:rFonts w:ascii="SimSun" w:hAnsi="SimSun"/>
                        <w:sz w:val="14"/>
                      </w:rPr>
                    </w:pPr>
                    <w:r>
                      <w:rPr>
                        <w:rFonts w:ascii="SimSun" w:hAnsi="SimSun"/>
                        <w:sz w:val="14"/>
                      </w:rPr>
                      <w:t>+</w:t>
                    </w:r>
                    <w:r>
                      <w:rPr>
                        <w:rFonts w:ascii="SimSun" w:hAnsi="SimSun"/>
                        <w:spacing w:val="45"/>
                        <w:sz w:val="14"/>
                      </w:rPr>
                      <w:t> </w:t>
                    </w:r>
                    <w:r>
                      <w:rPr>
                        <w:rFonts w:ascii="SimSun" w:hAnsi="SimSun"/>
                        <w:sz w:val="14"/>
                      </w:rPr>
                      <w:t>freq</w:t>
                    </w:r>
                    <w:r>
                      <w:rPr>
                        <w:rFonts w:ascii="SimSun" w:hAnsi="SimSun"/>
                        <w:spacing w:val="-47"/>
                        <w:sz w:val="14"/>
                      </w:rPr>
                      <w:t> </w:t>
                    </w:r>
                    <w:r>
                      <w:rPr>
                        <w:rFonts w:ascii="SimSun" w:hAnsi="SimSun"/>
                        <w:sz w:val="14"/>
                      </w:rPr>
                      <w:t>:(</w:t>
                    </w:r>
                    <w:r>
                      <w:rPr>
                        <w:rFonts w:ascii="SimSun" w:hAnsi="SimSun"/>
                        <w:spacing w:val="-51"/>
                        <w:sz w:val="14"/>
                      </w:rPr>
                      <w:t> </w:t>
                    </w:r>
                    <w:r>
                      <w:rPr>
                        <w:rFonts w:ascii="SimSun" w:hAnsi="SimSun"/>
                        <w:sz w:val="14"/>
                      </w:rPr>
                      <w:t>CN1</w:t>
                    </w:r>
                    <w:r>
                      <w:rPr>
                        <w:rFonts w:ascii="SimSun" w:hAnsi="SimSun"/>
                        <w:spacing w:val="-39"/>
                        <w:sz w:val="14"/>
                      </w:rPr>
                      <w:t> </w:t>
                    </w:r>
                    <w:r>
                      <w:rPr>
                        <w:rFonts w:ascii="SimSun" w:hAnsi="SimSun"/>
                        <w:w w:val="62"/>
                        <w:sz w:val="14"/>
                      </w:rPr>
                      <w:t>’</w:t>
                    </w:r>
                    <w:r>
                      <w:rPr>
                        <w:rFonts w:ascii="SimSun" w:hAnsi="SimSun"/>
                        <w:w w:val="112"/>
                        <w:sz w:val="14"/>
                      </w:rPr>
                      <w:t>=2)</w:t>
                    </w:r>
                    <w:r>
                      <w:rPr>
                        <w:rFonts w:ascii="SimSun" w:hAnsi="SimSun"/>
                        <w:spacing w:val="46"/>
                        <w:sz w:val="14"/>
                      </w:rPr>
                      <w:t> </w:t>
                    </w:r>
                    <w:r>
                      <w:rPr>
                        <w:rFonts w:ascii="SimSun" w:hAnsi="SimSun"/>
                        <w:spacing w:val="-10"/>
                        <w:sz w:val="14"/>
                      </w:rPr>
                      <w:t>&amp;</w:t>
                    </w:r>
                  </w:p>
                  <w:p>
                    <w:pPr>
                      <w:spacing w:line="213" w:lineRule="auto" w:before="0"/>
                      <w:ind w:left="334" w:right="2779" w:firstLine="0"/>
                      <w:jc w:val="left"/>
                      <w:rPr>
                        <w:rFonts w:ascii="SimSun" w:hAnsi="SimSun"/>
                        <w:sz w:val="14"/>
                      </w:rPr>
                    </w:pPr>
                    <w:r>
                      <w:rPr>
                        <w:rFonts w:ascii="SimSun" w:hAnsi="SimSun"/>
                        <w:sz w:val="14"/>
                      </w:rPr>
                      <w:t>(</w:t>
                    </w:r>
                    <w:r>
                      <w:rPr>
                        <w:rFonts w:ascii="SimSun" w:hAnsi="SimSun"/>
                        <w:spacing w:val="-49"/>
                        <w:sz w:val="14"/>
                      </w:rPr>
                      <w:t> </w:t>
                    </w:r>
                    <w:r>
                      <w:rPr>
                        <w:rFonts w:ascii="SimSun" w:hAnsi="SimSun"/>
                        <w:spacing w:val="10"/>
                        <w:sz w:val="14"/>
                      </w:rPr>
                      <w:t>BUFFER_0_WL</w:t>
                    </w:r>
                    <w:r>
                      <w:rPr>
                        <w:rFonts w:ascii="SimSun" w:hAnsi="SimSun"/>
                        <w:spacing w:val="-31"/>
                        <w:sz w:val="14"/>
                      </w:rPr>
                      <w:t> </w:t>
                    </w:r>
                    <w:r>
                      <w:rPr>
                        <w:rFonts w:ascii="SimSun" w:hAnsi="SimSun"/>
                        <w:w w:val="66"/>
                        <w:sz w:val="14"/>
                      </w:rPr>
                      <w:t>’</w:t>
                    </w:r>
                    <w:r>
                      <w:rPr>
                        <w:rFonts w:ascii="SimSun" w:hAnsi="SimSun"/>
                        <w:w w:val="116"/>
                        <w:sz w:val="14"/>
                      </w:rPr>
                      <w:t>=(</w:t>
                    </w:r>
                    <w:r>
                      <w:rPr>
                        <w:rFonts w:ascii="SimSun" w:hAnsi="SimSun"/>
                        <w:spacing w:val="-44"/>
                        <w:w w:val="99"/>
                        <w:sz w:val="14"/>
                      </w:rPr>
                      <w:t> </w:t>
                    </w:r>
                    <w:r>
                      <w:rPr>
                        <w:rFonts w:ascii="SimSun" w:hAnsi="SimSun"/>
                        <w:spacing w:val="10"/>
                        <w:sz w:val="14"/>
                      </w:rPr>
                      <w:t>INDEX_WL</w:t>
                    </w:r>
                    <w:r>
                      <w:rPr>
                        <w:rFonts w:ascii="SimSun" w:hAnsi="SimSun"/>
                        <w:spacing w:val="-45"/>
                        <w:sz w:val="14"/>
                      </w:rPr>
                      <w:t> </w:t>
                    </w:r>
                    <w:r>
                      <w:rPr>
                        <w:rFonts w:ascii="SimSun" w:hAnsi="SimSun"/>
                        <w:sz w:val="14"/>
                      </w:rPr>
                      <w:t>=0)</w:t>
                    </w:r>
                    <w:r>
                      <w:rPr>
                        <w:rFonts w:ascii="SimSun" w:hAnsi="SimSun"/>
                        <w:spacing w:val="-51"/>
                        <w:sz w:val="14"/>
                      </w:rPr>
                      <w:t> </w:t>
                    </w:r>
                    <w:r>
                      <w:rPr>
                        <w:rFonts w:ascii="SimSun" w:hAnsi="SimSun"/>
                        <w:sz w:val="14"/>
                      </w:rPr>
                      <w:t>?</w:t>
                    </w:r>
                    <w:r>
                      <w:rPr>
                        <w:rFonts w:ascii="SimSun" w:hAnsi="SimSun"/>
                        <w:spacing w:val="40"/>
                        <w:sz w:val="14"/>
                      </w:rPr>
                      <w:t> </w:t>
                    </w:r>
                    <w:r>
                      <w:rPr>
                        <w:rFonts w:ascii="SimSun" w:hAnsi="SimSun"/>
                        <w:spacing w:val="10"/>
                        <w:sz w:val="14"/>
                      </w:rPr>
                      <w:t>ATTACKER_PL</w:t>
                    </w:r>
                    <w:r>
                      <w:rPr>
                        <w:rFonts w:ascii="SimSun" w:hAnsi="SimSun"/>
                        <w:spacing w:val="-48"/>
                        <w:sz w:val="14"/>
                      </w:rPr>
                      <w:t> </w:t>
                    </w:r>
                    <w:r>
                      <w:rPr>
                        <w:rFonts w:ascii="SimSun" w:hAnsi="SimSun"/>
                        <w:sz w:val="14"/>
                      </w:rPr>
                      <w:t>:</w:t>
                    </w:r>
                    <w:r>
                      <w:rPr>
                        <w:rFonts w:ascii="SimSun" w:hAnsi="SimSun"/>
                        <w:spacing w:val="-49"/>
                        <w:sz w:val="14"/>
                      </w:rPr>
                      <w:t> </w:t>
                    </w:r>
                    <w:r>
                      <w:rPr>
                        <w:rFonts w:ascii="SimSun" w:hAnsi="SimSun"/>
                        <w:sz w:val="14"/>
                      </w:rPr>
                      <w:t>EMPTY</w:t>
                    </w:r>
                    <w:r>
                      <w:rPr>
                        <w:rFonts w:ascii="SimSun" w:hAnsi="SimSun"/>
                        <w:spacing w:val="-49"/>
                        <w:sz w:val="14"/>
                      </w:rPr>
                      <w:t> </w:t>
                    </w:r>
                    <w:r>
                      <w:rPr>
                        <w:rFonts w:ascii="SimSun" w:hAnsi="SimSun"/>
                        <w:sz w:val="14"/>
                      </w:rPr>
                      <w:t>)&amp; </w:t>
                    </w:r>
                    <w:r>
                      <w:rPr>
                        <w:rFonts w:ascii="SimSun" w:hAnsi="SimSun"/>
                        <w:w w:val="95"/>
                        <w:sz w:val="14"/>
                      </w:rPr>
                      <w:t>(</w:t>
                    </w:r>
                    <w:r>
                      <w:rPr>
                        <w:rFonts w:ascii="SimSun" w:hAnsi="SimSun"/>
                        <w:spacing w:val="-39"/>
                        <w:w w:val="95"/>
                        <w:sz w:val="14"/>
                      </w:rPr>
                      <w:t> </w:t>
                    </w:r>
                    <w:r>
                      <w:rPr>
                        <w:rFonts w:ascii="SimSun" w:hAnsi="SimSun"/>
                        <w:spacing w:val="10"/>
                        <w:w w:val="95"/>
                        <w:sz w:val="14"/>
                      </w:rPr>
                      <w:t>BUFFER_1_WL</w:t>
                    </w:r>
                    <w:r>
                      <w:rPr>
                        <w:rFonts w:ascii="SimSun" w:hAnsi="SimSun"/>
                        <w:spacing w:val="-13"/>
                        <w:w w:val="95"/>
                        <w:sz w:val="14"/>
                      </w:rPr>
                      <w:t> </w:t>
                    </w:r>
                    <w:r>
                      <w:rPr>
                        <w:rFonts w:ascii="SimSun" w:hAnsi="SimSun"/>
                        <w:w w:val="95"/>
                        <w:sz w:val="14"/>
                      </w:rPr>
                      <w:t>’=(</w:t>
                    </w:r>
                    <w:r>
                      <w:rPr>
                        <w:rFonts w:ascii="SimSun" w:hAnsi="SimSun"/>
                        <w:spacing w:val="-32"/>
                        <w:w w:val="95"/>
                        <w:sz w:val="14"/>
                      </w:rPr>
                      <w:t> </w:t>
                    </w:r>
                    <w:r>
                      <w:rPr>
                        <w:rFonts w:ascii="SimSun" w:hAnsi="SimSun"/>
                        <w:spacing w:val="10"/>
                        <w:w w:val="95"/>
                        <w:sz w:val="14"/>
                      </w:rPr>
                      <w:t>INDEX_WL</w:t>
                    </w:r>
                    <w:r>
                      <w:rPr>
                        <w:rFonts w:ascii="SimSun" w:hAnsi="SimSun"/>
                        <w:spacing w:val="-32"/>
                        <w:w w:val="95"/>
                        <w:sz w:val="14"/>
                      </w:rPr>
                      <w:t> </w:t>
                    </w:r>
                    <w:r>
                      <w:rPr>
                        <w:rFonts w:ascii="SimSun" w:hAnsi="SimSun"/>
                        <w:w w:val="95"/>
                        <w:sz w:val="14"/>
                      </w:rPr>
                      <w:t>=1)</w:t>
                    </w:r>
                    <w:r>
                      <w:rPr>
                        <w:rFonts w:ascii="SimSun" w:hAnsi="SimSun"/>
                        <w:spacing w:val="-40"/>
                        <w:w w:val="95"/>
                        <w:sz w:val="14"/>
                      </w:rPr>
                      <w:t> </w:t>
                    </w:r>
                    <w:r>
                      <w:rPr>
                        <w:rFonts w:ascii="SimSun" w:hAnsi="SimSun"/>
                        <w:w w:val="95"/>
                        <w:sz w:val="14"/>
                      </w:rPr>
                      <w:t>?</w:t>
                    </w:r>
                    <w:r>
                      <w:rPr>
                        <w:rFonts w:ascii="SimSun" w:hAnsi="SimSun"/>
                        <w:spacing w:val="57"/>
                        <w:w w:val="150"/>
                        <w:sz w:val="14"/>
                      </w:rPr>
                      <w:t> </w:t>
                    </w:r>
                    <w:r>
                      <w:rPr>
                        <w:rFonts w:ascii="SimSun" w:hAnsi="SimSun"/>
                        <w:spacing w:val="10"/>
                        <w:w w:val="95"/>
                        <w:sz w:val="14"/>
                      </w:rPr>
                      <w:t>ATTACKER_PL</w:t>
                    </w:r>
                    <w:r>
                      <w:rPr>
                        <w:rFonts w:ascii="SimSun" w:hAnsi="SimSun"/>
                        <w:spacing w:val="-37"/>
                        <w:w w:val="95"/>
                        <w:sz w:val="14"/>
                      </w:rPr>
                      <w:t> </w:t>
                    </w:r>
                    <w:r>
                      <w:rPr>
                        <w:rFonts w:ascii="SimSun" w:hAnsi="SimSun"/>
                        <w:w w:val="95"/>
                        <w:sz w:val="14"/>
                      </w:rPr>
                      <w:t>:</w:t>
                    </w:r>
                    <w:r>
                      <w:rPr>
                        <w:rFonts w:ascii="SimSun" w:hAnsi="SimSun"/>
                        <w:spacing w:val="-38"/>
                        <w:w w:val="95"/>
                        <w:sz w:val="14"/>
                      </w:rPr>
                      <w:t> </w:t>
                    </w:r>
                    <w:r>
                      <w:rPr>
                        <w:rFonts w:ascii="SimSun" w:hAnsi="SimSun"/>
                        <w:w w:val="95"/>
                        <w:sz w:val="14"/>
                      </w:rPr>
                      <w:t>EMPTY</w:t>
                    </w:r>
                    <w:r>
                      <w:rPr>
                        <w:rFonts w:ascii="SimSun" w:hAnsi="SimSun"/>
                        <w:spacing w:val="-38"/>
                        <w:w w:val="95"/>
                        <w:sz w:val="14"/>
                      </w:rPr>
                      <w:t> </w:t>
                    </w:r>
                    <w:r>
                      <w:rPr>
                        <w:rFonts w:ascii="SimSun" w:hAnsi="SimSun"/>
                        <w:spacing w:val="-5"/>
                        <w:w w:val="95"/>
                        <w:sz w:val="14"/>
                      </w:rPr>
                      <w:t>);</w:t>
                    </w:r>
                  </w:p>
                  <w:p>
                    <w:pPr>
                      <w:spacing w:line="240" w:lineRule="auto" w:before="2"/>
                      <w:rPr>
                        <w:rFonts w:ascii="SimSun"/>
                        <w:sz w:val="12"/>
                      </w:rPr>
                    </w:pPr>
                  </w:p>
                  <w:p>
                    <w:pPr>
                      <w:spacing w:line="213" w:lineRule="auto" w:before="0"/>
                      <w:ind w:left="0" w:right="350" w:firstLine="0"/>
                      <w:jc w:val="left"/>
                      <w:rPr>
                        <w:rFonts w:ascii="SimSun" w:hAnsi="SimSun"/>
                        <w:sz w:val="14"/>
                      </w:rPr>
                    </w:pPr>
                    <w:r>
                      <w:rPr>
                        <w:rFonts w:ascii="SimSun" w:hAnsi="SimSun"/>
                        <w:sz w:val="14"/>
                      </w:rPr>
                      <w:t>[</w:t>
                    </w:r>
                    <w:r>
                      <w:rPr>
                        <w:rFonts w:ascii="SimSun" w:hAnsi="SimSun"/>
                        <w:spacing w:val="-48"/>
                        <w:sz w:val="14"/>
                      </w:rPr>
                      <w:t> </w:t>
                    </w:r>
                    <w:r>
                      <w:rPr>
                        <w:rFonts w:ascii="SimSun" w:hAnsi="SimSun"/>
                        <w:sz w:val="14"/>
                      </w:rPr>
                      <w:t>READ_WL</w:t>
                    </w:r>
                    <w:r>
                      <w:rPr>
                        <w:rFonts w:ascii="SimSun" w:hAnsi="SimSun"/>
                        <w:spacing w:val="-33"/>
                        <w:sz w:val="14"/>
                      </w:rPr>
                      <w:t> </w:t>
                    </w:r>
                    <w:r>
                      <w:rPr>
                        <w:rFonts w:ascii="SimSun" w:hAnsi="SimSun"/>
                        <w:sz w:val="14"/>
                      </w:rPr>
                      <w:t>,</w:t>
                    </w:r>
                    <w:r>
                      <w:rPr>
                        <w:rFonts w:ascii="SimSun" w:hAnsi="SimSun"/>
                        <w:spacing w:val="-44"/>
                        <w:sz w:val="14"/>
                      </w:rPr>
                      <w:t> </w:t>
                    </w:r>
                    <w:r>
                      <w:rPr>
                        <w:rFonts w:ascii="SimSun" w:hAnsi="SimSun"/>
                        <w:spacing w:val="12"/>
                        <w:sz w:val="14"/>
                      </w:rPr>
                      <w:t>SENSOR_WL_SUBSCRIBE</w:t>
                    </w:r>
                    <w:r>
                      <w:rPr>
                        <w:rFonts w:ascii="SimSun" w:hAnsi="SimSun"/>
                        <w:spacing w:val="-44"/>
                        <w:sz w:val="14"/>
                      </w:rPr>
                      <w:t> </w:t>
                    </w:r>
                    <w:r>
                      <w:rPr>
                        <w:rFonts w:ascii="SimSun" w:hAnsi="SimSun"/>
                        <w:sz w:val="14"/>
                      </w:rPr>
                      <w:t>]</w:t>
                    </w:r>
                    <w:r>
                      <w:rPr>
                        <w:rFonts w:ascii="SimSun" w:hAnsi="SimSun"/>
                        <w:spacing w:val="64"/>
                        <w:sz w:val="14"/>
                      </w:rPr>
                      <w:t> </w:t>
                    </w:r>
                    <w:r>
                      <w:rPr>
                        <w:rFonts w:ascii="SimSun" w:hAnsi="SimSun"/>
                        <w:sz w:val="14"/>
                      </w:rPr>
                      <w:t>CN1</w:t>
                    </w:r>
                    <w:r>
                      <w:rPr>
                        <w:rFonts w:ascii="SimSun" w:hAnsi="SimSun"/>
                        <w:spacing w:val="-45"/>
                        <w:sz w:val="14"/>
                      </w:rPr>
                      <w:t> </w:t>
                    </w:r>
                    <w:r>
                      <w:rPr>
                        <w:rFonts w:ascii="SimSun" w:hAnsi="SimSun"/>
                        <w:sz w:val="14"/>
                      </w:rPr>
                      <w:t>=2</w:t>
                    </w:r>
                    <w:r>
                      <w:rPr>
                        <w:rFonts w:ascii="SimSun" w:hAnsi="SimSun"/>
                        <w:spacing w:val="62"/>
                        <w:sz w:val="14"/>
                      </w:rPr>
                      <w:t> </w:t>
                    </w:r>
                    <w:r>
                      <w:rPr>
                        <w:rFonts w:ascii="SimSun" w:hAnsi="SimSun"/>
                        <w:sz w:val="14"/>
                      </w:rPr>
                      <w:t>&amp;</w:t>
                    </w:r>
                    <w:r>
                      <w:rPr>
                        <w:rFonts w:ascii="SimSun" w:hAnsi="SimSun"/>
                        <w:spacing w:val="59"/>
                        <w:sz w:val="14"/>
                      </w:rPr>
                      <w:t> </w:t>
                    </w:r>
                    <w:r>
                      <w:rPr>
                        <w:rFonts w:ascii="SimSun" w:hAnsi="SimSun"/>
                        <w:sz w:val="14"/>
                      </w:rPr>
                      <w:t>(</w:t>
                    </w:r>
                    <w:r>
                      <w:rPr>
                        <w:rFonts w:ascii="SimSun" w:hAnsi="SimSun"/>
                        <w:spacing w:val="-45"/>
                        <w:sz w:val="14"/>
                      </w:rPr>
                      <w:t> </w:t>
                    </w:r>
                    <w:r>
                      <w:rPr>
                        <w:rFonts w:ascii="SimSun" w:hAnsi="SimSun"/>
                        <w:spacing w:val="10"/>
                        <w:sz w:val="14"/>
                      </w:rPr>
                      <w:t>BUFFER_</w:t>
                    </w:r>
                    <w:r>
                      <w:rPr>
                        <w:rFonts w:ascii="SimSun" w:hAnsi="SimSun"/>
                        <w:spacing w:val="-54"/>
                        <w:sz w:val="14"/>
                      </w:rPr>
                      <w:t> </w:t>
                    </w:r>
                    <w:r>
                      <w:rPr>
                        <w:rFonts w:ascii="SimSun" w:hAnsi="SimSun"/>
                        <w:sz w:val="14"/>
                      </w:rPr>
                      <w:t>0</w:t>
                    </w:r>
                    <w:r>
                      <w:rPr>
                        <w:rFonts w:ascii="SimSun" w:hAnsi="SimSun"/>
                        <w:spacing w:val="-54"/>
                        <w:sz w:val="14"/>
                      </w:rPr>
                      <w:t> </w:t>
                    </w:r>
                    <w:r>
                      <w:rPr>
                        <w:rFonts w:ascii="SimSun" w:hAnsi="SimSun"/>
                        <w:sz w:val="14"/>
                      </w:rPr>
                      <w:t>_WL</w:t>
                    </w:r>
                    <w:r>
                      <w:rPr>
                        <w:rFonts w:ascii="SimSun" w:hAnsi="SimSun"/>
                        <w:spacing w:val="-41"/>
                        <w:sz w:val="14"/>
                      </w:rPr>
                      <w:t> </w:t>
                    </w:r>
                    <w:r>
                      <w:rPr>
                        <w:rFonts w:ascii="SimSun" w:hAnsi="SimSun"/>
                        <w:sz w:val="14"/>
                      </w:rPr>
                      <w:t>!=</w:t>
                    </w:r>
                    <w:r>
                      <w:rPr>
                        <w:rFonts w:ascii="SimSun" w:hAnsi="SimSun"/>
                        <w:spacing w:val="-44"/>
                        <w:sz w:val="14"/>
                      </w:rPr>
                      <w:t> </w:t>
                    </w:r>
                    <w:r>
                      <w:rPr>
                        <w:rFonts w:ascii="SimSun" w:hAnsi="SimSun"/>
                        <w:sz w:val="14"/>
                      </w:rPr>
                      <w:t>EMPTY</w:t>
                    </w:r>
                    <w:r>
                      <w:rPr>
                        <w:rFonts w:ascii="SimSun" w:hAnsi="SimSun"/>
                        <w:spacing w:val="-46"/>
                        <w:sz w:val="14"/>
                      </w:rPr>
                      <w:t> </w:t>
                    </w:r>
                    <w:r>
                      <w:rPr>
                        <w:rFonts w:ascii="SimSun" w:hAnsi="SimSun"/>
                        <w:sz w:val="14"/>
                      </w:rPr>
                      <w:t>|</w:t>
                    </w:r>
                    <w:r>
                      <w:rPr>
                        <w:rFonts w:ascii="SimSun" w:hAnsi="SimSun"/>
                        <w:spacing w:val="-45"/>
                        <w:sz w:val="14"/>
                      </w:rPr>
                      <w:t> </w:t>
                    </w:r>
                    <w:r>
                      <w:rPr>
                        <w:rFonts w:ascii="SimSun" w:hAnsi="SimSun"/>
                        <w:spacing w:val="10"/>
                        <w:sz w:val="14"/>
                      </w:rPr>
                      <w:t>BUFFER_</w:t>
                    </w:r>
                    <w:r>
                      <w:rPr>
                        <w:rFonts w:ascii="SimSun" w:hAnsi="SimSun"/>
                        <w:spacing w:val="-54"/>
                        <w:sz w:val="14"/>
                      </w:rPr>
                      <w:t> </w:t>
                    </w:r>
                    <w:r>
                      <w:rPr>
                        <w:rFonts w:ascii="SimSun" w:hAnsi="SimSun"/>
                        <w:sz w:val="14"/>
                      </w:rPr>
                      <w:t>1</w:t>
                    </w:r>
                    <w:r>
                      <w:rPr>
                        <w:rFonts w:ascii="SimSun" w:hAnsi="SimSun"/>
                        <w:spacing w:val="-54"/>
                        <w:sz w:val="14"/>
                      </w:rPr>
                      <w:t> </w:t>
                    </w:r>
                    <w:r>
                      <w:rPr>
                        <w:rFonts w:ascii="SimSun" w:hAnsi="SimSun"/>
                        <w:sz w:val="14"/>
                      </w:rPr>
                      <w:t>_WL</w:t>
                    </w:r>
                    <w:r>
                      <w:rPr>
                        <w:rFonts w:ascii="SimSun" w:hAnsi="SimSun"/>
                        <w:spacing w:val="-41"/>
                        <w:sz w:val="14"/>
                      </w:rPr>
                      <w:t> </w:t>
                    </w:r>
                    <w:r>
                      <w:rPr>
                        <w:rFonts w:ascii="SimSun" w:hAnsi="SimSun"/>
                        <w:sz w:val="14"/>
                      </w:rPr>
                      <w:t>!=</w:t>
                    </w:r>
                    <w:r>
                      <w:rPr>
                        <w:rFonts w:ascii="SimSun" w:hAnsi="SimSun"/>
                        <w:spacing w:val="-44"/>
                        <w:sz w:val="14"/>
                      </w:rPr>
                      <w:t> </w:t>
                    </w:r>
                    <w:r>
                      <w:rPr>
                        <w:rFonts w:ascii="SimSun" w:hAnsi="SimSun"/>
                        <w:sz w:val="14"/>
                      </w:rPr>
                      <w:t>EMPTY</w:t>
                    </w:r>
                    <w:r>
                      <w:rPr>
                        <w:rFonts w:ascii="SimSun" w:hAnsi="SimSun"/>
                        <w:spacing w:val="-46"/>
                        <w:sz w:val="14"/>
                      </w:rPr>
                      <w:t> </w:t>
                    </w:r>
                    <w:r>
                      <w:rPr>
                        <w:rFonts w:ascii="SimSun" w:hAnsi="SimSun"/>
                        <w:sz w:val="14"/>
                      </w:rPr>
                      <w:t>)</w:t>
                    </w:r>
                    <w:r>
                      <w:rPr>
                        <w:rFonts w:ascii="SimSun" w:hAnsi="SimSun"/>
                        <w:spacing w:val="64"/>
                        <w:sz w:val="14"/>
                      </w:rPr>
                      <w:t> </w:t>
                    </w:r>
                    <w:r>
                      <w:rPr>
                        <w:rFonts w:ascii="SimSun" w:hAnsi="SimSun"/>
                        <w:spacing w:val="11"/>
                        <w:sz w:val="14"/>
                      </w:rPr>
                      <w:t>-</w:t>
                    </w:r>
                    <w:r>
                      <w:rPr>
                        <w:rFonts w:ascii="SimSun" w:hAnsi="SimSun"/>
                        <w:sz w:val="14"/>
                      </w:rPr>
                      <w:t>&gt; (</w:t>
                    </w:r>
                    <w:r>
                      <w:rPr>
                        <w:rFonts w:ascii="SimSun" w:hAnsi="SimSun"/>
                        <w:spacing w:val="-51"/>
                        <w:sz w:val="14"/>
                      </w:rPr>
                      <w:t> </w:t>
                    </w:r>
                    <w:r>
                      <w:rPr>
                        <w:rFonts w:ascii="SimSun" w:hAnsi="SimSun"/>
                        <w:sz w:val="14"/>
                      </w:rPr>
                      <w:t>CN1</w:t>
                    </w:r>
                    <w:r>
                      <w:rPr>
                        <w:rFonts w:ascii="SimSun" w:hAnsi="SimSun"/>
                        <w:spacing w:val="-35"/>
                        <w:sz w:val="14"/>
                      </w:rPr>
                      <w:t> </w:t>
                    </w:r>
                    <w:r>
                      <w:rPr>
                        <w:rFonts w:ascii="SimSun" w:hAnsi="SimSun"/>
                        <w:w w:val="62"/>
                        <w:sz w:val="14"/>
                      </w:rPr>
                      <w:t>’</w:t>
                    </w:r>
                    <w:r>
                      <w:rPr>
                        <w:rFonts w:ascii="SimSun" w:hAnsi="SimSun"/>
                        <w:w w:val="112"/>
                        <w:sz w:val="14"/>
                      </w:rPr>
                      <w:t>=1)</w:t>
                    </w:r>
                    <w:r>
                      <w:rPr>
                        <w:rFonts w:ascii="SimSun" w:hAnsi="SimSun"/>
                        <w:spacing w:val="-46"/>
                        <w:w w:val="99"/>
                        <w:sz w:val="14"/>
                      </w:rPr>
                      <w:t> </w:t>
                    </w:r>
                    <w:r>
                      <w:rPr>
                        <w:rFonts w:ascii="SimSun" w:hAnsi="SimSun"/>
                        <w:sz w:val="14"/>
                      </w:rPr>
                      <w:t>&amp;</w:t>
                    </w:r>
                  </w:p>
                  <w:p>
                    <w:pPr>
                      <w:spacing w:line="213" w:lineRule="auto" w:before="0"/>
                      <w:ind w:left="334" w:right="18" w:firstLine="0"/>
                      <w:jc w:val="left"/>
                      <w:rPr>
                        <w:rFonts w:ascii="SimSun" w:hAnsi="SimSun"/>
                        <w:sz w:val="14"/>
                      </w:rPr>
                    </w:pPr>
                    <w:r>
                      <w:rPr>
                        <w:rFonts w:ascii="SimSun" w:hAnsi="SimSun"/>
                        <w:w w:val="95"/>
                        <w:sz w:val="14"/>
                      </w:rPr>
                      <w:t>(</w:t>
                    </w:r>
                    <w:r>
                      <w:rPr>
                        <w:rFonts w:ascii="SimSun" w:hAnsi="SimSun"/>
                        <w:spacing w:val="-39"/>
                        <w:w w:val="95"/>
                        <w:sz w:val="14"/>
                      </w:rPr>
                      <w:t> </w:t>
                    </w:r>
                    <w:r>
                      <w:rPr>
                        <w:rFonts w:ascii="SimSun" w:hAnsi="SimSun"/>
                        <w:spacing w:val="9"/>
                        <w:w w:val="95"/>
                        <w:sz w:val="14"/>
                      </w:rPr>
                      <w:t>BUFFER_WL</w:t>
                    </w:r>
                    <w:r>
                      <w:rPr>
                        <w:rFonts w:ascii="SimSun" w:hAnsi="SimSun"/>
                        <w:spacing w:val="-18"/>
                        <w:w w:val="95"/>
                        <w:sz w:val="14"/>
                      </w:rPr>
                      <w:t> </w:t>
                    </w:r>
                    <w:r>
                      <w:rPr>
                        <w:rFonts w:ascii="SimSun" w:hAnsi="SimSun"/>
                        <w:w w:val="95"/>
                        <w:sz w:val="14"/>
                      </w:rPr>
                      <w:t>’=</w:t>
                    </w:r>
                    <w:r>
                      <w:rPr>
                        <w:rFonts w:ascii="SimSun" w:hAnsi="SimSun"/>
                        <w:spacing w:val="80"/>
                        <w:sz w:val="14"/>
                      </w:rPr>
                      <w:t> </w:t>
                    </w:r>
                    <w:r>
                      <w:rPr>
                        <w:rFonts w:ascii="SimSun" w:hAnsi="SimSun"/>
                        <w:w w:val="95"/>
                        <w:sz w:val="14"/>
                      </w:rPr>
                      <w:t>(</w:t>
                    </w:r>
                    <w:r>
                      <w:rPr>
                        <w:rFonts w:ascii="SimSun" w:hAnsi="SimSun"/>
                        <w:spacing w:val="-38"/>
                        <w:w w:val="95"/>
                        <w:sz w:val="14"/>
                      </w:rPr>
                      <w:t> </w:t>
                    </w:r>
                    <w:r>
                      <w:rPr>
                        <w:rFonts w:ascii="SimSun" w:hAnsi="SimSun"/>
                        <w:spacing w:val="10"/>
                        <w:w w:val="95"/>
                        <w:sz w:val="14"/>
                      </w:rPr>
                      <w:t>INDEX_WL</w:t>
                    </w:r>
                    <w:r>
                      <w:rPr>
                        <w:rFonts w:ascii="SimSun" w:hAnsi="SimSun"/>
                        <w:spacing w:val="-33"/>
                        <w:w w:val="95"/>
                        <w:sz w:val="14"/>
                      </w:rPr>
                      <w:t> </w:t>
                    </w:r>
                    <w:r>
                      <w:rPr>
                        <w:rFonts w:ascii="SimSun" w:hAnsi="SimSun"/>
                        <w:w w:val="95"/>
                        <w:sz w:val="14"/>
                      </w:rPr>
                      <w:t>=0)</w:t>
                    </w:r>
                    <w:r>
                      <w:rPr>
                        <w:rFonts w:ascii="SimSun" w:hAnsi="SimSun"/>
                        <w:spacing w:val="-41"/>
                        <w:w w:val="95"/>
                        <w:sz w:val="14"/>
                      </w:rPr>
                      <w:t> </w:t>
                    </w:r>
                    <w:r>
                      <w:rPr>
                        <w:rFonts w:ascii="SimSun" w:hAnsi="SimSun"/>
                        <w:w w:val="95"/>
                        <w:sz w:val="14"/>
                      </w:rPr>
                      <w:t>?</w:t>
                    </w:r>
                    <w:r>
                      <w:rPr>
                        <w:rFonts w:ascii="SimSun" w:hAnsi="SimSun"/>
                        <w:spacing w:val="80"/>
                        <w:sz w:val="14"/>
                      </w:rPr>
                      <w:t> </w:t>
                    </w:r>
                    <w:r>
                      <w:rPr>
                        <w:rFonts w:ascii="SimSun" w:hAnsi="SimSun"/>
                        <w:spacing w:val="10"/>
                        <w:w w:val="95"/>
                        <w:sz w:val="14"/>
                      </w:rPr>
                      <w:t>BUFFER_</w:t>
                    </w:r>
                    <w:r>
                      <w:rPr>
                        <w:rFonts w:ascii="SimSun" w:hAnsi="SimSun"/>
                        <w:spacing w:val="-48"/>
                        <w:w w:val="95"/>
                        <w:sz w:val="14"/>
                      </w:rPr>
                      <w:t> </w:t>
                    </w:r>
                    <w:r>
                      <w:rPr>
                        <w:rFonts w:ascii="SimSun" w:hAnsi="SimSun"/>
                        <w:w w:val="95"/>
                        <w:sz w:val="14"/>
                      </w:rPr>
                      <w:t>0</w:t>
                    </w:r>
                    <w:r>
                      <w:rPr>
                        <w:rFonts w:ascii="SimSun" w:hAnsi="SimSun"/>
                        <w:spacing w:val="-48"/>
                        <w:w w:val="95"/>
                        <w:sz w:val="14"/>
                      </w:rPr>
                      <w:t> </w:t>
                    </w:r>
                    <w:r>
                      <w:rPr>
                        <w:rFonts w:ascii="SimSun" w:hAnsi="SimSun"/>
                        <w:w w:val="95"/>
                        <w:sz w:val="14"/>
                      </w:rPr>
                      <w:t>_WL</w:t>
                    </w:r>
                    <w:r>
                      <w:rPr>
                        <w:rFonts w:ascii="SimSun" w:hAnsi="SimSun"/>
                        <w:spacing w:val="-38"/>
                        <w:w w:val="95"/>
                        <w:sz w:val="14"/>
                      </w:rPr>
                      <w:t> </w:t>
                    </w:r>
                    <w:r>
                      <w:rPr>
                        <w:rFonts w:ascii="SimSun" w:hAnsi="SimSun"/>
                        <w:w w:val="95"/>
                        <w:sz w:val="14"/>
                      </w:rPr>
                      <w:t>:</w:t>
                    </w:r>
                    <w:r>
                      <w:rPr>
                        <w:rFonts w:ascii="SimSun" w:hAnsi="SimSun"/>
                        <w:spacing w:val="-38"/>
                        <w:w w:val="95"/>
                        <w:sz w:val="14"/>
                      </w:rPr>
                      <w:t> </w:t>
                    </w:r>
                    <w:r>
                      <w:rPr>
                        <w:rFonts w:ascii="SimSun" w:hAnsi="SimSun"/>
                        <w:spacing w:val="10"/>
                        <w:w w:val="95"/>
                        <w:sz w:val="14"/>
                      </w:rPr>
                      <w:t>BUFFER_</w:t>
                    </w:r>
                    <w:r>
                      <w:rPr>
                        <w:rFonts w:ascii="SimSun" w:hAnsi="SimSun"/>
                        <w:spacing w:val="-48"/>
                        <w:w w:val="95"/>
                        <w:sz w:val="14"/>
                      </w:rPr>
                      <w:t> </w:t>
                    </w:r>
                    <w:r>
                      <w:rPr>
                        <w:rFonts w:ascii="SimSun" w:hAnsi="SimSun"/>
                        <w:w w:val="95"/>
                        <w:sz w:val="14"/>
                      </w:rPr>
                      <w:t>1</w:t>
                    </w:r>
                    <w:r>
                      <w:rPr>
                        <w:rFonts w:ascii="SimSun" w:hAnsi="SimSun"/>
                        <w:spacing w:val="-48"/>
                        <w:w w:val="95"/>
                        <w:sz w:val="14"/>
                      </w:rPr>
                      <w:t> </w:t>
                    </w:r>
                    <w:r>
                      <w:rPr>
                        <w:rFonts w:ascii="SimSun" w:hAnsi="SimSun"/>
                        <w:w w:val="95"/>
                        <w:sz w:val="14"/>
                      </w:rPr>
                      <w:t>_WL</w:t>
                    </w:r>
                    <w:r>
                      <w:rPr>
                        <w:rFonts w:ascii="SimSun" w:hAnsi="SimSun"/>
                        <w:spacing w:val="-38"/>
                        <w:w w:val="95"/>
                        <w:sz w:val="14"/>
                      </w:rPr>
                      <w:t> </w:t>
                    </w:r>
                    <w:r>
                      <w:rPr>
                        <w:rFonts w:ascii="SimSun" w:hAnsi="SimSun"/>
                        <w:w w:val="95"/>
                        <w:sz w:val="14"/>
                      </w:rPr>
                      <w:t>)&amp;(</w:t>
                    </w:r>
                    <w:r>
                      <w:rPr>
                        <w:rFonts w:ascii="SimSun" w:hAnsi="SimSun"/>
                        <w:spacing w:val="-36"/>
                        <w:w w:val="95"/>
                        <w:sz w:val="14"/>
                      </w:rPr>
                      <w:t> </w:t>
                    </w:r>
                    <w:r>
                      <w:rPr>
                        <w:rFonts w:ascii="SimSun" w:hAnsi="SimSun"/>
                        <w:spacing w:val="9"/>
                        <w:w w:val="95"/>
                        <w:sz w:val="14"/>
                      </w:rPr>
                      <w:t>INDEX_WL</w:t>
                    </w:r>
                    <w:r>
                      <w:rPr>
                        <w:rFonts w:ascii="SimSun" w:hAnsi="SimSun"/>
                        <w:spacing w:val="-19"/>
                        <w:w w:val="95"/>
                        <w:sz w:val="14"/>
                      </w:rPr>
                      <w:t> </w:t>
                    </w:r>
                    <w:r>
                      <w:rPr>
                        <w:rFonts w:ascii="SimSun" w:hAnsi="SimSun"/>
                        <w:w w:val="95"/>
                        <w:sz w:val="14"/>
                      </w:rPr>
                      <w:t>’=</w:t>
                    </w:r>
                    <w:r>
                      <w:rPr>
                        <w:rFonts w:ascii="SimSun" w:hAnsi="SimSun"/>
                        <w:spacing w:val="-38"/>
                        <w:w w:val="95"/>
                        <w:sz w:val="14"/>
                      </w:rPr>
                      <w:t> </w:t>
                    </w:r>
                    <w:r>
                      <w:rPr>
                        <w:rFonts w:ascii="SimSun" w:hAnsi="SimSun"/>
                        <w:w w:val="95"/>
                        <w:sz w:val="14"/>
                      </w:rPr>
                      <w:t>mod</w:t>
                    </w:r>
                    <w:r>
                      <w:rPr>
                        <w:rFonts w:ascii="SimSun" w:hAnsi="SimSun"/>
                        <w:spacing w:val="-41"/>
                        <w:w w:val="95"/>
                        <w:sz w:val="14"/>
                      </w:rPr>
                      <w:t> </w:t>
                    </w:r>
                    <w:r>
                      <w:rPr>
                        <w:rFonts w:ascii="SimSun" w:hAnsi="SimSun"/>
                        <w:w w:val="95"/>
                        <w:sz w:val="14"/>
                      </w:rPr>
                      <w:t>(</w:t>
                    </w:r>
                    <w:r>
                      <w:rPr>
                        <w:rFonts w:ascii="SimSun" w:hAnsi="SimSun"/>
                        <w:spacing w:val="-39"/>
                        <w:w w:val="95"/>
                        <w:sz w:val="14"/>
                      </w:rPr>
                      <w:t> </w:t>
                    </w:r>
                    <w:r>
                      <w:rPr>
                        <w:rFonts w:ascii="SimSun" w:hAnsi="SimSun"/>
                        <w:spacing w:val="9"/>
                        <w:w w:val="95"/>
                        <w:sz w:val="14"/>
                      </w:rPr>
                      <w:t>INDEX_WL</w:t>
                    </w:r>
                    <w:r>
                      <w:rPr>
                        <w:rFonts w:ascii="SimSun" w:hAnsi="SimSun"/>
                        <w:spacing w:val="-18"/>
                        <w:w w:val="95"/>
                        <w:sz w:val="14"/>
                      </w:rPr>
                      <w:t> </w:t>
                    </w:r>
                    <w:r>
                      <w:rPr>
                        <w:rFonts w:ascii="SimSun" w:hAnsi="SimSun"/>
                        <w:w w:val="95"/>
                        <w:sz w:val="14"/>
                      </w:rPr>
                      <w:t>,2)</w:t>
                    </w:r>
                    <w:r>
                      <w:rPr>
                        <w:rFonts w:ascii="SimSun" w:hAnsi="SimSun"/>
                        <w:spacing w:val="-41"/>
                        <w:w w:val="95"/>
                        <w:sz w:val="14"/>
                      </w:rPr>
                      <w:t> </w:t>
                    </w:r>
                    <w:r>
                      <w:rPr>
                        <w:rFonts w:ascii="SimSun" w:hAnsi="SimSun"/>
                        <w:w w:val="95"/>
                        <w:sz w:val="14"/>
                      </w:rPr>
                      <w:t>)&amp; </w:t>
                    </w:r>
                    <w:r>
                      <w:rPr>
                        <w:rFonts w:ascii="SimSun" w:hAnsi="SimSun"/>
                        <w:sz w:val="14"/>
                      </w:rPr>
                      <w:t>(</w:t>
                    </w:r>
                    <w:r>
                      <w:rPr>
                        <w:rFonts w:ascii="SimSun" w:hAnsi="SimSun"/>
                        <w:spacing w:val="-44"/>
                        <w:sz w:val="14"/>
                      </w:rPr>
                      <w:t> </w:t>
                    </w:r>
                    <w:r>
                      <w:rPr>
                        <w:rFonts w:ascii="SimSun" w:hAnsi="SimSun"/>
                        <w:spacing w:val="10"/>
                        <w:sz w:val="14"/>
                      </w:rPr>
                      <w:t>BUFFER_0_WL</w:t>
                    </w:r>
                    <w:r>
                      <w:rPr>
                        <w:rFonts w:ascii="SimSun" w:hAnsi="SimSun"/>
                        <w:spacing w:val="-23"/>
                        <w:sz w:val="14"/>
                      </w:rPr>
                      <w:t> </w:t>
                    </w:r>
                    <w:r>
                      <w:rPr>
                        <w:rFonts w:ascii="SimSun" w:hAnsi="SimSun"/>
                        <w:w w:val="75"/>
                        <w:sz w:val="14"/>
                      </w:rPr>
                      <w:t>’</w:t>
                    </w:r>
                    <w:r>
                      <w:rPr>
                        <w:rFonts w:ascii="SimSun" w:hAnsi="SimSun"/>
                        <w:w w:val="125"/>
                        <w:sz w:val="14"/>
                      </w:rPr>
                      <w:t>=</w:t>
                    </w:r>
                    <w:r>
                      <w:rPr>
                        <w:rFonts w:ascii="SimSun" w:hAnsi="SimSun"/>
                        <w:spacing w:val="40"/>
                        <w:sz w:val="14"/>
                      </w:rPr>
                      <w:t> </w:t>
                    </w:r>
                    <w:r>
                      <w:rPr>
                        <w:rFonts w:ascii="SimSun" w:hAnsi="SimSun"/>
                        <w:sz w:val="14"/>
                      </w:rPr>
                      <w:t>(</w:t>
                    </w:r>
                    <w:r>
                      <w:rPr>
                        <w:rFonts w:ascii="SimSun" w:hAnsi="SimSun"/>
                        <w:spacing w:val="-42"/>
                        <w:sz w:val="14"/>
                      </w:rPr>
                      <w:t> </w:t>
                    </w:r>
                    <w:r>
                      <w:rPr>
                        <w:rFonts w:ascii="SimSun" w:hAnsi="SimSun"/>
                        <w:spacing w:val="10"/>
                        <w:sz w:val="14"/>
                      </w:rPr>
                      <w:t>INDEX_WL</w:t>
                    </w:r>
                    <w:r>
                      <w:rPr>
                        <w:rFonts w:ascii="SimSun" w:hAnsi="SimSun"/>
                        <w:spacing w:val="-38"/>
                        <w:sz w:val="14"/>
                      </w:rPr>
                      <w:t> </w:t>
                    </w:r>
                    <w:r>
                      <w:rPr>
                        <w:rFonts w:ascii="SimSun" w:hAnsi="SimSun"/>
                        <w:sz w:val="14"/>
                      </w:rPr>
                      <w:t>=0)</w:t>
                    </w:r>
                    <w:r>
                      <w:rPr>
                        <w:rFonts w:ascii="SimSun" w:hAnsi="SimSun"/>
                        <w:spacing w:val="-45"/>
                        <w:sz w:val="14"/>
                      </w:rPr>
                      <w:t> </w:t>
                    </w:r>
                    <w:r>
                      <w:rPr>
                        <w:rFonts w:ascii="SimSun" w:hAnsi="SimSun"/>
                        <w:sz w:val="14"/>
                      </w:rPr>
                      <w:t>?</w:t>
                    </w:r>
                    <w:r>
                      <w:rPr>
                        <w:rFonts w:ascii="SimSun" w:hAnsi="SimSun"/>
                        <w:spacing w:val="40"/>
                        <w:sz w:val="14"/>
                      </w:rPr>
                      <w:t> </w:t>
                    </w:r>
                    <w:r>
                      <w:rPr>
                        <w:rFonts w:ascii="SimSun" w:hAnsi="SimSun"/>
                        <w:sz w:val="14"/>
                      </w:rPr>
                      <w:t>EMPTY</w:t>
                    </w:r>
                    <w:r>
                      <w:rPr>
                        <w:rFonts w:ascii="SimSun" w:hAnsi="SimSun"/>
                        <w:spacing w:val="-44"/>
                        <w:sz w:val="14"/>
                      </w:rPr>
                      <w:t> </w:t>
                    </w:r>
                    <w:r>
                      <w:rPr>
                        <w:rFonts w:ascii="SimSun" w:hAnsi="SimSun"/>
                        <w:sz w:val="14"/>
                      </w:rPr>
                      <w:t>:</w:t>
                    </w:r>
                    <w:r>
                      <w:rPr>
                        <w:rFonts w:ascii="SimSun" w:hAnsi="SimSun"/>
                        <w:spacing w:val="-42"/>
                        <w:sz w:val="14"/>
                      </w:rPr>
                      <w:t> </w:t>
                    </w:r>
                    <w:r>
                      <w:rPr>
                        <w:rFonts w:ascii="SimSun" w:hAnsi="SimSun"/>
                        <w:spacing w:val="10"/>
                        <w:sz w:val="14"/>
                      </w:rPr>
                      <w:t>BUFFER_</w:t>
                    </w:r>
                    <w:r>
                      <w:rPr>
                        <w:rFonts w:ascii="SimSun" w:hAnsi="SimSun"/>
                        <w:spacing w:val="-53"/>
                        <w:sz w:val="14"/>
                      </w:rPr>
                      <w:t> </w:t>
                    </w:r>
                    <w:r>
                      <w:rPr>
                        <w:rFonts w:ascii="SimSun" w:hAnsi="SimSun"/>
                        <w:sz w:val="14"/>
                      </w:rPr>
                      <w:t>0</w:t>
                    </w:r>
                    <w:r>
                      <w:rPr>
                        <w:rFonts w:ascii="SimSun" w:hAnsi="SimSun"/>
                        <w:spacing w:val="-53"/>
                        <w:sz w:val="14"/>
                      </w:rPr>
                      <w:t> </w:t>
                    </w:r>
                    <w:r>
                      <w:rPr>
                        <w:rFonts w:ascii="SimSun" w:hAnsi="SimSun"/>
                        <w:sz w:val="14"/>
                      </w:rPr>
                      <w:t>_WL</w:t>
                    </w:r>
                    <w:r>
                      <w:rPr>
                        <w:rFonts w:ascii="SimSun" w:hAnsi="SimSun"/>
                        <w:spacing w:val="-42"/>
                        <w:sz w:val="14"/>
                      </w:rPr>
                      <w:t> </w:t>
                    </w:r>
                    <w:r>
                      <w:rPr>
                        <w:rFonts w:ascii="SimSun" w:hAnsi="SimSun"/>
                        <w:sz w:val="14"/>
                      </w:rPr>
                      <w:t>)&amp;</w:t>
                    </w:r>
                  </w:p>
                  <w:p>
                    <w:pPr>
                      <w:spacing w:line="158" w:lineRule="exact" w:before="0"/>
                      <w:ind w:left="334" w:right="0" w:firstLine="0"/>
                      <w:jc w:val="left"/>
                      <w:rPr>
                        <w:rFonts w:ascii="SimSun" w:hAnsi="SimSun"/>
                        <w:sz w:val="14"/>
                      </w:rPr>
                    </w:pPr>
                    <w:r>
                      <w:rPr>
                        <w:rFonts w:ascii="SimSun" w:hAnsi="SimSun"/>
                        <w:w w:val="95"/>
                        <w:sz w:val="14"/>
                      </w:rPr>
                      <w:t>(</w:t>
                    </w:r>
                    <w:r>
                      <w:rPr>
                        <w:rFonts w:ascii="SimSun" w:hAnsi="SimSun"/>
                        <w:spacing w:val="-42"/>
                        <w:w w:val="95"/>
                        <w:sz w:val="14"/>
                      </w:rPr>
                      <w:t> </w:t>
                    </w:r>
                    <w:r>
                      <w:rPr>
                        <w:rFonts w:ascii="SimSun" w:hAnsi="SimSun"/>
                        <w:spacing w:val="10"/>
                        <w:w w:val="95"/>
                        <w:sz w:val="14"/>
                      </w:rPr>
                      <w:t>BUFFER_1_WL</w:t>
                    </w:r>
                    <w:r>
                      <w:rPr>
                        <w:rFonts w:ascii="SimSun" w:hAnsi="SimSun"/>
                        <w:spacing w:val="-21"/>
                        <w:w w:val="95"/>
                        <w:sz w:val="14"/>
                      </w:rPr>
                      <w:t> </w:t>
                    </w:r>
                    <w:r>
                      <w:rPr>
                        <w:rFonts w:ascii="SimSun" w:hAnsi="SimSun"/>
                        <w:w w:val="95"/>
                        <w:sz w:val="14"/>
                      </w:rPr>
                      <w:t>’=</w:t>
                    </w:r>
                    <w:r>
                      <w:rPr>
                        <w:rFonts w:ascii="SimSun" w:hAnsi="SimSun"/>
                        <w:spacing w:val="71"/>
                        <w:sz w:val="14"/>
                      </w:rPr>
                      <w:t> </w:t>
                    </w:r>
                    <w:r>
                      <w:rPr>
                        <w:rFonts w:ascii="SimSun" w:hAnsi="SimSun"/>
                        <w:w w:val="95"/>
                        <w:sz w:val="14"/>
                      </w:rPr>
                      <w:t>(</w:t>
                    </w:r>
                    <w:r>
                      <w:rPr>
                        <w:rFonts w:ascii="SimSun" w:hAnsi="SimSun"/>
                        <w:spacing w:val="-40"/>
                        <w:w w:val="95"/>
                        <w:sz w:val="14"/>
                      </w:rPr>
                      <w:t> </w:t>
                    </w:r>
                    <w:r>
                      <w:rPr>
                        <w:rFonts w:ascii="SimSun" w:hAnsi="SimSun"/>
                        <w:spacing w:val="10"/>
                        <w:w w:val="95"/>
                        <w:sz w:val="14"/>
                      </w:rPr>
                      <w:t>INDEX_WL</w:t>
                    </w:r>
                    <w:r>
                      <w:rPr>
                        <w:rFonts w:ascii="SimSun" w:hAnsi="SimSun"/>
                        <w:spacing w:val="-36"/>
                        <w:w w:val="95"/>
                        <w:sz w:val="14"/>
                      </w:rPr>
                      <w:t> </w:t>
                    </w:r>
                    <w:r>
                      <w:rPr>
                        <w:rFonts w:ascii="SimSun" w:hAnsi="SimSun"/>
                        <w:w w:val="95"/>
                        <w:sz w:val="14"/>
                      </w:rPr>
                      <w:t>=1)</w:t>
                    </w:r>
                    <w:r>
                      <w:rPr>
                        <w:rFonts w:ascii="SimSun" w:hAnsi="SimSun"/>
                        <w:spacing w:val="-42"/>
                        <w:w w:val="95"/>
                        <w:sz w:val="14"/>
                      </w:rPr>
                      <w:t> </w:t>
                    </w:r>
                    <w:r>
                      <w:rPr>
                        <w:rFonts w:ascii="SimSun" w:hAnsi="SimSun"/>
                        <w:w w:val="95"/>
                        <w:sz w:val="14"/>
                      </w:rPr>
                      <w:t>?</w:t>
                    </w:r>
                    <w:r>
                      <w:rPr>
                        <w:rFonts w:ascii="SimSun" w:hAnsi="SimSun"/>
                        <w:spacing w:val="73"/>
                        <w:sz w:val="14"/>
                      </w:rPr>
                      <w:t> </w:t>
                    </w:r>
                    <w:r>
                      <w:rPr>
                        <w:rFonts w:ascii="SimSun" w:hAnsi="SimSun"/>
                        <w:w w:val="95"/>
                        <w:sz w:val="14"/>
                      </w:rPr>
                      <w:t>EMPTY</w:t>
                    </w:r>
                    <w:r>
                      <w:rPr>
                        <w:rFonts w:ascii="SimSun" w:hAnsi="SimSun"/>
                        <w:spacing w:val="-41"/>
                        <w:w w:val="95"/>
                        <w:sz w:val="14"/>
                      </w:rPr>
                      <w:t> </w:t>
                    </w:r>
                    <w:r>
                      <w:rPr>
                        <w:rFonts w:ascii="SimSun" w:hAnsi="SimSun"/>
                        <w:w w:val="95"/>
                        <w:sz w:val="14"/>
                      </w:rPr>
                      <w:t>:</w:t>
                    </w:r>
                    <w:r>
                      <w:rPr>
                        <w:rFonts w:ascii="SimSun" w:hAnsi="SimSun"/>
                        <w:spacing w:val="-40"/>
                        <w:w w:val="95"/>
                        <w:sz w:val="14"/>
                      </w:rPr>
                      <w:t> </w:t>
                    </w:r>
                    <w:r>
                      <w:rPr>
                        <w:rFonts w:ascii="SimSun" w:hAnsi="SimSun"/>
                        <w:spacing w:val="10"/>
                        <w:w w:val="95"/>
                        <w:sz w:val="14"/>
                      </w:rPr>
                      <w:t>BUFFER_</w:t>
                    </w:r>
                    <w:r>
                      <w:rPr>
                        <w:rFonts w:ascii="SimSun" w:hAnsi="SimSun"/>
                        <w:spacing w:val="-49"/>
                        <w:w w:val="95"/>
                        <w:sz w:val="14"/>
                      </w:rPr>
                      <w:t> </w:t>
                    </w:r>
                    <w:r>
                      <w:rPr>
                        <w:rFonts w:ascii="SimSun" w:hAnsi="SimSun"/>
                        <w:w w:val="95"/>
                        <w:sz w:val="14"/>
                      </w:rPr>
                      <w:t>1</w:t>
                    </w:r>
                    <w:r>
                      <w:rPr>
                        <w:rFonts w:ascii="SimSun" w:hAnsi="SimSun"/>
                        <w:spacing w:val="-50"/>
                        <w:w w:val="95"/>
                        <w:sz w:val="14"/>
                      </w:rPr>
                      <w:t> </w:t>
                    </w:r>
                    <w:r>
                      <w:rPr>
                        <w:rFonts w:ascii="SimSun" w:hAnsi="SimSun"/>
                        <w:w w:val="95"/>
                        <w:sz w:val="14"/>
                      </w:rPr>
                      <w:t>_WL</w:t>
                    </w:r>
                    <w:r>
                      <w:rPr>
                        <w:rFonts w:ascii="SimSun" w:hAnsi="SimSun"/>
                        <w:spacing w:val="-39"/>
                        <w:w w:val="95"/>
                        <w:sz w:val="14"/>
                      </w:rPr>
                      <w:t> </w:t>
                    </w:r>
                    <w:r>
                      <w:rPr>
                        <w:rFonts w:ascii="SimSun" w:hAnsi="SimSun"/>
                        <w:spacing w:val="-5"/>
                        <w:w w:val="95"/>
                        <w:sz w:val="14"/>
                      </w:rPr>
                      <w:t>);</w:t>
                    </w:r>
                  </w:p>
                  <w:p>
                    <w:pPr>
                      <w:spacing w:line="152" w:lineRule="exact" w:before="0"/>
                      <w:ind w:left="5" w:right="0" w:firstLine="0"/>
                      <w:jc w:val="left"/>
                      <w:rPr>
                        <w:rFonts w:ascii="Arial"/>
                        <w:b/>
                        <w:sz w:val="14"/>
                      </w:rPr>
                    </w:pPr>
                    <w:r>
                      <w:rPr>
                        <w:rFonts w:ascii="Arial"/>
                        <w:b/>
                        <w:color w:val="6C3081"/>
                        <w:spacing w:val="10"/>
                        <w:w w:val="98"/>
                        <w:sz w:val="14"/>
                      </w:rPr>
                      <w:t>e</w:t>
                    </w:r>
                    <w:r>
                      <w:rPr>
                        <w:rFonts w:ascii="Arial"/>
                        <w:b/>
                        <w:color w:val="6C3081"/>
                        <w:spacing w:val="10"/>
                        <w:w w:val="90"/>
                        <w:sz w:val="14"/>
                      </w:rPr>
                      <w:t>nd</w:t>
                    </w:r>
                    <w:r>
                      <w:rPr>
                        <w:rFonts w:ascii="Arial"/>
                        <w:b/>
                        <w:color w:val="6C3081"/>
                        <w:spacing w:val="10"/>
                        <w:w w:val="65"/>
                        <w:sz w:val="14"/>
                      </w:rPr>
                      <w:t>m</w:t>
                    </w:r>
                    <w:r>
                      <w:rPr>
                        <w:rFonts w:ascii="Arial"/>
                        <w:b/>
                        <w:color w:val="6C3081"/>
                        <w:spacing w:val="10"/>
                        <w:w w:val="90"/>
                        <w:sz w:val="14"/>
                      </w:rPr>
                      <w:t>odu</w:t>
                    </w:r>
                    <w:r>
                      <w:rPr>
                        <w:rFonts w:ascii="Arial"/>
                        <w:b/>
                        <w:color w:val="6C3081"/>
                        <w:spacing w:val="10"/>
                        <w:w w:val="188"/>
                        <w:sz w:val="14"/>
                      </w:rPr>
                      <w:t>l</w:t>
                    </w:r>
                    <w:r>
                      <w:rPr>
                        <w:rFonts w:ascii="Arial"/>
                        <w:b/>
                        <w:color w:val="6C3081"/>
                        <w:spacing w:val="-2"/>
                        <w:w w:val="98"/>
                        <w:sz w:val="14"/>
                      </w:rPr>
                      <w:t>e</w:t>
                    </w:r>
                  </w:p>
                </w:txbxContent>
              </v:textbox>
              <w10:wrap type="none"/>
            </v:shape>
            <v:shape style="position:absolute;left:4379;top:1992;width:758;height:142" type="#_x0000_t202" id="docshape367" filled="false" stroked="false">
              <v:textbox inset="0,0,0,0">
                <w:txbxContent>
                  <w:p>
                    <w:pPr>
                      <w:spacing w:line="141" w:lineRule="exact" w:before="0"/>
                      <w:ind w:left="0" w:right="0" w:firstLine="0"/>
                      <w:jc w:val="left"/>
                      <w:rPr>
                        <w:rFonts w:ascii="SimSun"/>
                        <w:sz w:val="14"/>
                      </w:rPr>
                    </w:pPr>
                    <w:r>
                      <w:rPr>
                        <w:rFonts w:ascii="SimSun"/>
                        <w:sz w:val="14"/>
                      </w:rPr>
                      <w:t>CN1</w:t>
                    </w:r>
                    <w:r>
                      <w:rPr>
                        <w:rFonts w:ascii="SimSun"/>
                        <w:spacing w:val="-49"/>
                        <w:sz w:val="14"/>
                      </w:rPr>
                      <w:t> </w:t>
                    </w:r>
                    <w:r>
                      <w:rPr>
                        <w:rFonts w:ascii="SimSun"/>
                        <w:sz w:val="14"/>
                      </w:rPr>
                      <w:t>=1</w:t>
                    </w:r>
                    <w:r>
                      <w:rPr>
                        <w:rFonts w:ascii="SimSun"/>
                        <w:spacing w:val="34"/>
                        <w:sz w:val="14"/>
                      </w:rPr>
                      <w:t>  </w:t>
                    </w:r>
                    <w:r>
                      <w:rPr>
                        <w:rFonts w:ascii="SimSun"/>
                        <w:spacing w:val="11"/>
                        <w:sz w:val="14"/>
                      </w:rPr>
                      <w:t>-</w:t>
                    </w:r>
                    <w:r>
                      <w:rPr>
                        <w:rFonts w:ascii="SimSun"/>
                        <w:spacing w:val="-10"/>
                        <w:sz w:val="14"/>
                      </w:rPr>
                      <w:t>&gt;</w:t>
                    </w:r>
                  </w:p>
                </w:txbxContent>
              </v:textbox>
              <w10:wrap type="none"/>
            </v:shape>
            <v:shape style="position:absolute;left:1865;top:1829;width:2182;height:464" type="#_x0000_t202" id="docshape368" filled="false" stroked="false">
              <v:textbox inset="0,0,0,0">
                <w:txbxContent>
                  <w:p>
                    <w:pPr>
                      <w:spacing w:line="213" w:lineRule="auto" w:before="0"/>
                      <w:ind w:left="0" w:right="18" w:firstLine="3"/>
                      <w:jc w:val="left"/>
                      <w:rPr>
                        <w:rFonts w:ascii="SimSun" w:hAnsi="SimSun"/>
                        <w:sz w:val="14"/>
                      </w:rPr>
                    </w:pPr>
                    <w:r>
                      <w:rPr>
                        <w:rFonts w:ascii="SimSun" w:hAnsi="SimSun"/>
                        <w:sz w:val="14"/>
                      </w:rPr>
                      <w:t>CN1</w:t>
                    </w:r>
                    <w:r>
                      <w:rPr>
                        <w:rFonts w:ascii="SimSun" w:hAnsi="SimSun"/>
                        <w:spacing w:val="-22"/>
                        <w:sz w:val="14"/>
                      </w:rPr>
                      <w:t> </w:t>
                    </w:r>
                    <w:r>
                      <w:rPr>
                        <w:rFonts w:ascii="SimSun" w:hAnsi="SimSun"/>
                        <w:sz w:val="14"/>
                      </w:rPr>
                      <w:t>:</w:t>
                    </w:r>
                    <w:r>
                      <w:rPr>
                        <w:rFonts w:ascii="SimSun" w:hAnsi="SimSun"/>
                        <w:spacing w:val="74"/>
                        <w:sz w:val="14"/>
                      </w:rPr>
                      <w:t>  </w:t>
                    </w:r>
                    <w:r>
                      <w:rPr>
                        <w:rFonts w:ascii="SimSun" w:hAnsi="SimSun"/>
                        <w:sz w:val="14"/>
                      </w:rPr>
                      <w:t>[1..</w:t>
                    </w:r>
                    <w:r>
                      <w:rPr>
                        <w:rFonts w:ascii="SimSun" w:hAnsi="SimSun"/>
                        <w:spacing w:val="-35"/>
                        <w:sz w:val="14"/>
                      </w:rPr>
                      <w:t> </w:t>
                    </w:r>
                    <w:r>
                      <w:rPr>
                        <w:rFonts w:ascii="SimSun" w:hAnsi="SimSun"/>
                        <w:sz w:val="14"/>
                      </w:rPr>
                      <w:t>2]</w:t>
                    </w:r>
                    <w:r>
                      <w:rPr>
                        <w:rFonts w:ascii="SimSun" w:hAnsi="SimSun"/>
                        <w:spacing w:val="66"/>
                        <w:w w:val="120"/>
                        <w:sz w:val="14"/>
                      </w:rPr>
                      <w:t>  </w:t>
                    </w:r>
                    <w:r>
                      <w:rPr>
                        <w:rFonts w:ascii="Arial" w:hAnsi="Arial"/>
                        <w:b/>
                        <w:color w:val="6C3081"/>
                        <w:spacing w:val="2"/>
                        <w:w w:val="152"/>
                        <w:sz w:val="14"/>
                      </w:rPr>
                      <w:t>i</w:t>
                    </w:r>
                    <w:r>
                      <w:rPr>
                        <w:rFonts w:ascii="Arial" w:hAnsi="Arial"/>
                        <w:b/>
                        <w:color w:val="6C3081"/>
                        <w:spacing w:val="2"/>
                        <w:w w:val="54"/>
                        <w:sz w:val="14"/>
                      </w:rPr>
                      <w:t>n</w:t>
                    </w:r>
                    <w:r>
                      <w:rPr>
                        <w:rFonts w:ascii="Arial" w:hAnsi="Arial"/>
                        <w:b/>
                        <w:color w:val="6C3081"/>
                        <w:spacing w:val="2"/>
                        <w:w w:val="152"/>
                        <w:sz w:val="14"/>
                      </w:rPr>
                      <w:t>i</w:t>
                    </w:r>
                    <w:r>
                      <w:rPr>
                        <w:rFonts w:ascii="Arial" w:hAnsi="Arial"/>
                        <w:b/>
                        <w:color w:val="6C3081"/>
                        <w:spacing w:val="-9"/>
                        <w:w w:val="122"/>
                        <w:sz w:val="14"/>
                      </w:rPr>
                      <w:t>t</w:t>
                    </w:r>
                    <w:r>
                      <w:rPr>
                        <w:rFonts w:ascii="Arial" w:hAnsi="Arial"/>
                        <w:b/>
                        <w:color w:val="6C3081"/>
                        <w:spacing w:val="50"/>
                        <w:w w:val="120"/>
                        <w:sz w:val="14"/>
                      </w:rPr>
                      <w:t>   </w:t>
                    </w:r>
                    <w:r>
                      <w:rPr>
                        <w:rFonts w:ascii="SimSun" w:hAnsi="SimSun"/>
                        <w:sz w:val="14"/>
                      </w:rPr>
                      <w:t>1;</w:t>
                    </w:r>
                    <w:r>
                      <w:rPr>
                        <w:rFonts w:ascii="SimSun" w:hAnsi="SimSun"/>
                        <w:spacing w:val="80"/>
                        <w:sz w:val="14"/>
                      </w:rPr>
                      <w:t> </w:t>
                    </w:r>
                    <w:r>
                      <w:rPr>
                        <w:rFonts w:ascii="SimSun" w:hAnsi="SimSun"/>
                        <w:sz w:val="14"/>
                      </w:rPr>
                      <w:t>[</w:t>
                    </w:r>
                    <w:r>
                      <w:rPr>
                        <w:rFonts w:ascii="SimSun" w:hAnsi="SimSun"/>
                        <w:spacing w:val="-51"/>
                        <w:sz w:val="14"/>
                      </w:rPr>
                      <w:t> </w:t>
                    </w:r>
                    <w:r>
                      <w:rPr>
                        <w:rFonts w:ascii="SimSun" w:hAnsi="SimSun"/>
                        <w:spacing w:val="10"/>
                        <w:sz w:val="14"/>
                      </w:rPr>
                      <w:t>SENSOR_WL_R</w:t>
                    </w:r>
                    <w:r>
                      <w:rPr>
                        <w:rFonts w:ascii="SimSun" w:hAnsi="SimSun"/>
                        <w:spacing w:val="28"/>
                        <w:sz w:val="14"/>
                      </w:rPr>
                      <w:t> </w:t>
                    </w:r>
                    <w:r>
                      <w:rPr>
                        <w:rFonts w:ascii="SimSun" w:hAnsi="SimSun"/>
                        <w:sz w:val="14"/>
                      </w:rPr>
                      <w:t>,</w:t>
                    </w:r>
                    <w:r>
                      <w:rPr>
                        <w:rFonts w:ascii="SimSun" w:hAnsi="SimSun"/>
                        <w:spacing w:val="-53"/>
                        <w:sz w:val="14"/>
                      </w:rPr>
                      <w:t> </w:t>
                    </w:r>
                    <w:r>
                      <w:rPr>
                        <w:rFonts w:ascii="SimSun" w:hAnsi="SimSun"/>
                        <w:spacing w:val="10"/>
                        <w:sz w:val="14"/>
                      </w:rPr>
                      <w:t>SENSOR_AT_R</w:t>
                    </w:r>
                    <w:r>
                      <w:rPr>
                        <w:rFonts w:ascii="SimSun" w:hAnsi="SimSun"/>
                        <w:spacing w:val="-51"/>
                        <w:sz w:val="14"/>
                      </w:rPr>
                      <w:t> </w:t>
                    </w:r>
                    <w:r>
                      <w:rPr>
                        <w:rFonts w:ascii="SimSun" w:hAnsi="SimSun"/>
                        <w:sz w:val="14"/>
                      </w:rPr>
                      <w:t>] (1</w:t>
                    </w:r>
                    <w:r>
                      <w:rPr>
                        <w:rFonts w:ascii="SimSun" w:hAnsi="SimSun"/>
                        <w:spacing w:val="-42"/>
                        <w:sz w:val="14"/>
                      </w:rPr>
                      <w:t> </w:t>
                    </w:r>
                    <w:r>
                      <w:rPr>
                        <w:rFonts w:ascii="SimSun" w:hAnsi="SimSun"/>
                        <w:sz w:val="14"/>
                      </w:rPr>
                      <w:t>-</w:t>
                    </w:r>
                    <w:r>
                      <w:rPr>
                        <w:rFonts w:ascii="SimSun" w:hAnsi="SimSun"/>
                        <w:spacing w:val="-36"/>
                        <w:sz w:val="14"/>
                      </w:rPr>
                      <w:t> </w:t>
                    </w:r>
                    <w:r>
                      <w:rPr>
                        <w:rFonts w:ascii="SimSun" w:hAnsi="SimSun"/>
                        <w:sz w:val="14"/>
                      </w:rPr>
                      <w:t>freq</w:t>
                    </w:r>
                    <w:r>
                      <w:rPr>
                        <w:rFonts w:ascii="SimSun" w:hAnsi="SimSun"/>
                        <w:spacing w:val="-38"/>
                        <w:sz w:val="14"/>
                      </w:rPr>
                      <w:t> </w:t>
                    </w:r>
                    <w:r>
                      <w:rPr>
                        <w:rFonts w:ascii="SimSun" w:hAnsi="SimSun"/>
                        <w:sz w:val="14"/>
                      </w:rPr>
                      <w:t>):(</w:t>
                    </w:r>
                    <w:r>
                      <w:rPr>
                        <w:rFonts w:ascii="SimSun" w:hAnsi="SimSun"/>
                        <w:spacing w:val="-40"/>
                        <w:sz w:val="14"/>
                      </w:rPr>
                      <w:t> </w:t>
                    </w:r>
                    <w:r>
                      <w:rPr>
                        <w:rFonts w:ascii="SimSun" w:hAnsi="SimSun"/>
                        <w:sz w:val="14"/>
                      </w:rPr>
                      <w:t>CN1</w:t>
                    </w:r>
                    <w:r>
                      <w:rPr>
                        <w:rFonts w:ascii="SimSun" w:hAnsi="SimSun"/>
                        <w:spacing w:val="-22"/>
                        <w:sz w:val="14"/>
                      </w:rPr>
                      <w:t> </w:t>
                    </w:r>
                    <w:r>
                      <w:rPr>
                        <w:rFonts w:ascii="SimSun" w:hAnsi="SimSun"/>
                        <w:w w:val="62"/>
                        <w:sz w:val="14"/>
                      </w:rPr>
                      <w:t>’</w:t>
                    </w:r>
                    <w:r>
                      <w:rPr>
                        <w:rFonts w:ascii="SimSun" w:hAnsi="SimSun"/>
                        <w:w w:val="112"/>
                        <w:sz w:val="14"/>
                      </w:rPr>
                      <w:t>=2)</w:t>
                    </w:r>
                    <w:r>
                      <w:rPr>
                        <w:rFonts w:ascii="SimSun" w:hAnsi="SimSun"/>
                        <w:spacing w:val="40"/>
                        <w:sz w:val="14"/>
                      </w:rPr>
                      <w:t> </w:t>
                    </w:r>
                    <w:r>
                      <w:rPr>
                        <w:rFonts w:ascii="SimSun" w:hAnsi="SimSun"/>
                        <w:sz w:val="14"/>
                      </w:rPr>
                      <w:t>&amp;</w:t>
                    </w:r>
                  </w:p>
                </w:txbxContent>
              </v:textbox>
              <w10:wrap type="none"/>
            </v:shape>
            <v:shape style="position:absolute;left:2874;top:1510;width:1254;height:147" type="#_x0000_t202" id="docshape369" filled="false" stroked="false">
              <v:textbox inset="0,0,0,0">
                <w:txbxContent>
                  <w:p>
                    <w:pPr>
                      <w:spacing w:line="146" w:lineRule="exact" w:before="0"/>
                      <w:ind w:left="0" w:right="0" w:firstLine="0"/>
                      <w:jc w:val="left"/>
                      <w:rPr>
                        <w:rFonts w:ascii="SimSun"/>
                        <w:sz w:val="14"/>
                      </w:rPr>
                    </w:pPr>
                    <w:r>
                      <w:rPr>
                        <w:rFonts w:ascii="SimSun"/>
                        <w:w w:val="110"/>
                        <w:sz w:val="14"/>
                      </w:rPr>
                      <w:t>:[</w:t>
                    </w:r>
                    <w:r>
                      <w:rPr>
                        <w:rFonts w:ascii="SimSun"/>
                        <w:spacing w:val="-62"/>
                        <w:w w:val="110"/>
                        <w:sz w:val="14"/>
                      </w:rPr>
                      <w:t> </w:t>
                    </w:r>
                    <w:r>
                      <w:rPr>
                        <w:rFonts w:ascii="SimSun"/>
                        <w:w w:val="110"/>
                        <w:sz w:val="14"/>
                      </w:rPr>
                      <w:t>0..</w:t>
                    </w:r>
                    <w:r>
                      <w:rPr>
                        <w:rFonts w:ascii="SimSun"/>
                        <w:spacing w:val="-62"/>
                        <w:w w:val="110"/>
                        <w:sz w:val="14"/>
                      </w:rPr>
                      <w:t> </w:t>
                    </w:r>
                    <w:r>
                      <w:rPr>
                        <w:rFonts w:ascii="SimSun"/>
                        <w:w w:val="110"/>
                        <w:sz w:val="14"/>
                      </w:rPr>
                      <w:t>2]</w:t>
                    </w:r>
                    <w:r>
                      <w:rPr>
                        <w:rFonts w:ascii="SimSun"/>
                        <w:spacing w:val="46"/>
                        <w:w w:val="130"/>
                        <w:sz w:val="14"/>
                      </w:rPr>
                      <w:t> </w:t>
                    </w:r>
                    <w:r>
                      <w:rPr>
                        <w:rFonts w:ascii="Arial"/>
                        <w:b/>
                        <w:color w:val="6C3081"/>
                        <w:spacing w:val="2"/>
                        <w:w w:val="162"/>
                        <w:sz w:val="14"/>
                      </w:rPr>
                      <w:t>i</w:t>
                    </w:r>
                    <w:r>
                      <w:rPr>
                        <w:rFonts w:ascii="Arial"/>
                        <w:b/>
                        <w:color w:val="6C3081"/>
                        <w:spacing w:val="2"/>
                        <w:w w:val="64"/>
                        <w:sz w:val="14"/>
                      </w:rPr>
                      <w:t>n</w:t>
                    </w:r>
                    <w:r>
                      <w:rPr>
                        <w:rFonts w:ascii="Arial"/>
                        <w:b/>
                        <w:color w:val="6C3081"/>
                        <w:spacing w:val="2"/>
                        <w:w w:val="162"/>
                        <w:sz w:val="14"/>
                      </w:rPr>
                      <w:t>i</w:t>
                    </w:r>
                    <w:r>
                      <w:rPr>
                        <w:rFonts w:ascii="Arial"/>
                        <w:b/>
                        <w:color w:val="6C3081"/>
                        <w:spacing w:val="-9"/>
                        <w:w w:val="132"/>
                        <w:sz w:val="14"/>
                      </w:rPr>
                      <w:t>t</w:t>
                    </w:r>
                    <w:r>
                      <w:rPr>
                        <w:rFonts w:ascii="Arial"/>
                        <w:b/>
                        <w:color w:val="6C3081"/>
                        <w:spacing w:val="74"/>
                        <w:w w:val="150"/>
                        <w:sz w:val="14"/>
                      </w:rPr>
                      <w:t> </w:t>
                    </w:r>
                    <w:r>
                      <w:rPr>
                        <w:rFonts w:ascii="SimSun"/>
                        <w:spacing w:val="-7"/>
                        <w:w w:val="110"/>
                        <w:sz w:val="14"/>
                      </w:rPr>
                      <w:t>1;</w:t>
                    </w:r>
                  </w:p>
                </w:txbxContent>
              </v:textbox>
              <w10:wrap type="none"/>
            </v:shape>
            <v:shape style="position:absolute;left:1954;top:1513;width:665;height:142" type="#_x0000_t202" id="docshape370" filled="false" stroked="false">
              <v:textbox inset="0,0,0,0">
                <w:txbxContent>
                  <w:p>
                    <w:pPr>
                      <w:spacing w:line="141" w:lineRule="exact" w:before="0"/>
                      <w:ind w:left="0" w:right="0" w:firstLine="0"/>
                      <w:jc w:val="left"/>
                      <w:rPr>
                        <w:rFonts w:ascii="SimSun"/>
                        <w:sz w:val="14"/>
                      </w:rPr>
                    </w:pPr>
                    <w:r>
                      <w:rPr>
                        <w:rFonts w:ascii="SimSun"/>
                        <w:spacing w:val="8"/>
                        <w:sz w:val="14"/>
                      </w:rPr>
                      <w:t>INDEX_WL</w:t>
                    </w:r>
                  </w:p>
                </w:txbxContent>
              </v:textbox>
              <w10:wrap type="none"/>
            </v:shape>
            <v:shape style="position:absolute;left:4798;top:1032;width:923;height:466" type="#_x0000_t202" id="docshape371" filled="false" stroked="false">
              <v:textbox inset="0,0,0,0">
                <w:txbxContent>
                  <w:p>
                    <w:pPr>
                      <w:spacing w:line="213" w:lineRule="auto" w:before="0"/>
                      <w:ind w:left="0" w:right="18" w:firstLine="0"/>
                      <w:jc w:val="both"/>
                      <w:rPr>
                        <w:rFonts w:ascii="SimSun"/>
                        <w:sz w:val="14"/>
                      </w:rPr>
                    </w:pPr>
                    <w:r>
                      <w:rPr>
                        <w:rFonts w:ascii="Arial"/>
                        <w:b/>
                        <w:color w:val="6C3081"/>
                        <w:spacing w:val="2"/>
                        <w:w w:val="157"/>
                        <w:sz w:val="14"/>
                      </w:rPr>
                      <w:t>i</w:t>
                    </w:r>
                    <w:r>
                      <w:rPr>
                        <w:rFonts w:ascii="Arial"/>
                        <w:b/>
                        <w:color w:val="6C3081"/>
                        <w:spacing w:val="2"/>
                        <w:w w:val="59"/>
                        <w:sz w:val="14"/>
                      </w:rPr>
                      <w:t>n</w:t>
                    </w:r>
                    <w:r>
                      <w:rPr>
                        <w:rFonts w:ascii="Arial"/>
                        <w:b/>
                        <w:color w:val="6C3081"/>
                        <w:spacing w:val="2"/>
                        <w:w w:val="157"/>
                        <w:sz w:val="14"/>
                      </w:rPr>
                      <w:t>i</w:t>
                    </w:r>
                    <w:r>
                      <w:rPr>
                        <w:rFonts w:ascii="Arial"/>
                        <w:b/>
                        <w:color w:val="6C3081"/>
                        <w:spacing w:val="-9"/>
                        <w:w w:val="127"/>
                        <w:sz w:val="14"/>
                      </w:rPr>
                      <w:t>t</w:t>
                    </w:r>
                    <w:r>
                      <w:rPr>
                        <w:rFonts w:ascii="Arial"/>
                        <w:b/>
                        <w:color w:val="6C3081"/>
                        <w:spacing w:val="40"/>
                        <w:w w:val="125"/>
                        <w:sz w:val="14"/>
                      </w:rPr>
                      <w:t> </w:t>
                    </w:r>
                    <w:r>
                      <w:rPr>
                        <w:rFonts w:ascii="SimSun"/>
                        <w:w w:val="110"/>
                        <w:sz w:val="14"/>
                      </w:rPr>
                      <w:t>EMPTY</w:t>
                    </w:r>
                    <w:r>
                      <w:rPr>
                        <w:rFonts w:ascii="SimSun"/>
                        <w:spacing w:val="-20"/>
                        <w:w w:val="110"/>
                        <w:sz w:val="14"/>
                      </w:rPr>
                      <w:t> </w:t>
                    </w:r>
                    <w:r>
                      <w:rPr>
                        <w:rFonts w:ascii="SimSun"/>
                        <w:w w:val="110"/>
                        <w:sz w:val="14"/>
                      </w:rPr>
                      <w:t>; </w:t>
                    </w:r>
                    <w:r>
                      <w:rPr>
                        <w:rFonts w:ascii="Arial"/>
                        <w:b/>
                        <w:color w:val="6C3081"/>
                        <w:spacing w:val="2"/>
                        <w:w w:val="157"/>
                        <w:sz w:val="14"/>
                      </w:rPr>
                      <w:t>i</w:t>
                    </w:r>
                    <w:r>
                      <w:rPr>
                        <w:rFonts w:ascii="Arial"/>
                        <w:b/>
                        <w:color w:val="6C3081"/>
                        <w:spacing w:val="2"/>
                        <w:w w:val="59"/>
                        <w:sz w:val="14"/>
                      </w:rPr>
                      <w:t>n</w:t>
                    </w:r>
                    <w:r>
                      <w:rPr>
                        <w:rFonts w:ascii="Arial"/>
                        <w:b/>
                        <w:color w:val="6C3081"/>
                        <w:spacing w:val="2"/>
                        <w:w w:val="157"/>
                        <w:sz w:val="14"/>
                      </w:rPr>
                      <w:t>i</w:t>
                    </w:r>
                    <w:r>
                      <w:rPr>
                        <w:rFonts w:ascii="Arial"/>
                        <w:b/>
                        <w:color w:val="6C3081"/>
                        <w:spacing w:val="-9"/>
                        <w:w w:val="127"/>
                        <w:sz w:val="14"/>
                      </w:rPr>
                      <w:t>t</w:t>
                    </w:r>
                    <w:r>
                      <w:rPr>
                        <w:rFonts w:ascii="Arial"/>
                        <w:b/>
                        <w:color w:val="6C3081"/>
                        <w:spacing w:val="40"/>
                        <w:w w:val="125"/>
                        <w:sz w:val="14"/>
                      </w:rPr>
                      <w:t> </w:t>
                    </w:r>
                    <w:r>
                      <w:rPr>
                        <w:rFonts w:ascii="SimSun"/>
                        <w:w w:val="110"/>
                        <w:sz w:val="14"/>
                      </w:rPr>
                      <w:t>EMPTY</w:t>
                    </w:r>
                    <w:r>
                      <w:rPr>
                        <w:rFonts w:ascii="SimSun"/>
                        <w:spacing w:val="-20"/>
                        <w:w w:val="110"/>
                        <w:sz w:val="14"/>
                      </w:rPr>
                      <w:t> </w:t>
                    </w:r>
                    <w:r>
                      <w:rPr>
                        <w:rFonts w:ascii="SimSun"/>
                        <w:w w:val="110"/>
                        <w:sz w:val="14"/>
                      </w:rPr>
                      <w:t>; </w:t>
                    </w:r>
                    <w:r>
                      <w:rPr>
                        <w:rFonts w:ascii="Arial"/>
                        <w:b/>
                        <w:color w:val="6C3081"/>
                        <w:spacing w:val="2"/>
                        <w:w w:val="157"/>
                        <w:sz w:val="14"/>
                      </w:rPr>
                      <w:t>i</w:t>
                    </w:r>
                    <w:r>
                      <w:rPr>
                        <w:rFonts w:ascii="Arial"/>
                        <w:b/>
                        <w:color w:val="6C3081"/>
                        <w:spacing w:val="2"/>
                        <w:w w:val="59"/>
                        <w:sz w:val="14"/>
                      </w:rPr>
                      <w:t>n</w:t>
                    </w:r>
                    <w:r>
                      <w:rPr>
                        <w:rFonts w:ascii="Arial"/>
                        <w:b/>
                        <w:color w:val="6C3081"/>
                        <w:spacing w:val="2"/>
                        <w:w w:val="157"/>
                        <w:sz w:val="14"/>
                      </w:rPr>
                      <w:t>i</w:t>
                    </w:r>
                    <w:r>
                      <w:rPr>
                        <w:rFonts w:ascii="Arial"/>
                        <w:b/>
                        <w:color w:val="6C3081"/>
                        <w:spacing w:val="-9"/>
                        <w:w w:val="127"/>
                        <w:sz w:val="14"/>
                      </w:rPr>
                      <w:t>t</w:t>
                    </w:r>
                    <w:r>
                      <w:rPr>
                        <w:rFonts w:ascii="Arial"/>
                        <w:b/>
                        <w:color w:val="6C3081"/>
                        <w:spacing w:val="41"/>
                        <w:w w:val="125"/>
                        <w:sz w:val="14"/>
                      </w:rPr>
                      <w:t>  </w:t>
                    </w:r>
                    <w:r>
                      <w:rPr>
                        <w:rFonts w:ascii="SimSun"/>
                        <w:w w:val="110"/>
                        <w:sz w:val="14"/>
                      </w:rPr>
                      <w:t>EMPTY</w:t>
                    </w:r>
                    <w:r>
                      <w:rPr>
                        <w:rFonts w:ascii="SimSun"/>
                        <w:spacing w:val="-46"/>
                        <w:w w:val="110"/>
                        <w:sz w:val="14"/>
                      </w:rPr>
                      <w:t> </w:t>
                    </w:r>
                    <w:r>
                      <w:rPr>
                        <w:rFonts w:ascii="SimSun"/>
                        <w:spacing w:val="-10"/>
                        <w:w w:val="110"/>
                        <w:sz w:val="14"/>
                      </w:rPr>
                      <w:t>;</w:t>
                    </w:r>
                  </w:p>
                </w:txbxContent>
              </v:textbox>
              <w10:wrap type="none"/>
            </v:shape>
            <v:shape style="position:absolute;left:1954;top:1035;width:2679;height:460" type="#_x0000_t202" id="docshape372" filled="false" stroked="false">
              <v:textbox inset="0,0,0,0">
                <w:txbxContent>
                  <w:p>
                    <w:pPr>
                      <w:spacing w:line="213" w:lineRule="auto" w:before="0"/>
                      <w:ind w:left="0" w:right="18" w:hanging="1"/>
                      <w:jc w:val="both"/>
                      <w:rPr>
                        <w:rFonts w:ascii="SimSun"/>
                        <w:sz w:val="14"/>
                      </w:rPr>
                    </w:pPr>
                    <w:r>
                      <w:rPr>
                        <w:rFonts w:ascii="SimSun"/>
                        <w:spacing w:val="10"/>
                        <w:sz w:val="14"/>
                      </w:rPr>
                      <w:t>BUFFER_WL</w:t>
                    </w:r>
                    <w:r>
                      <w:rPr>
                        <w:rFonts w:ascii="SimSun"/>
                        <w:spacing w:val="-18"/>
                        <w:sz w:val="14"/>
                      </w:rPr>
                      <w:t> </w:t>
                    </w:r>
                    <w:r>
                      <w:rPr>
                        <w:rFonts w:ascii="SimSun"/>
                        <w:sz w:val="14"/>
                      </w:rPr>
                      <w:t>:</w:t>
                    </w:r>
                    <w:r>
                      <w:rPr>
                        <w:rFonts w:ascii="SimSun"/>
                        <w:spacing w:val="19"/>
                        <w:sz w:val="14"/>
                      </w:rPr>
                      <w:t> </w:t>
                    </w:r>
                    <w:r>
                      <w:rPr>
                        <w:rFonts w:ascii="SimSun"/>
                        <w:sz w:val="14"/>
                      </w:rPr>
                      <w:t>[</w:t>
                    </w:r>
                    <w:r>
                      <w:rPr>
                        <w:rFonts w:ascii="SimSun"/>
                        <w:spacing w:val="-18"/>
                        <w:sz w:val="14"/>
                      </w:rPr>
                      <w:t> </w:t>
                    </w:r>
                    <w:r>
                      <w:rPr>
                        <w:rFonts w:ascii="SimSun"/>
                        <w:spacing w:val="10"/>
                        <w:sz w:val="14"/>
                      </w:rPr>
                      <w:t>INIT_VAL</w:t>
                    </w:r>
                    <w:r>
                      <w:rPr>
                        <w:rFonts w:ascii="SimSun"/>
                        <w:spacing w:val="-17"/>
                        <w:sz w:val="14"/>
                      </w:rPr>
                      <w:t> </w:t>
                    </w:r>
                    <w:r>
                      <w:rPr>
                        <w:rFonts w:ascii="SimSun"/>
                        <w:sz w:val="14"/>
                      </w:rPr>
                      <w:t>..</w:t>
                    </w:r>
                    <w:r>
                      <w:rPr>
                        <w:rFonts w:ascii="SimSun"/>
                        <w:spacing w:val="-18"/>
                        <w:sz w:val="14"/>
                      </w:rPr>
                      <w:t> </w:t>
                    </w:r>
                    <w:r>
                      <w:rPr>
                        <w:rFonts w:ascii="SimSun"/>
                        <w:spacing w:val="10"/>
                        <w:sz w:val="14"/>
                      </w:rPr>
                      <w:t>MAX_VAL</w:t>
                    </w:r>
                    <w:r>
                      <w:rPr>
                        <w:rFonts w:ascii="SimSun"/>
                        <w:spacing w:val="-17"/>
                        <w:sz w:val="14"/>
                      </w:rPr>
                      <w:t> </w:t>
                    </w:r>
                    <w:r>
                      <w:rPr>
                        <w:rFonts w:ascii="SimSun"/>
                        <w:sz w:val="14"/>
                      </w:rPr>
                      <w:t>] </w:t>
                    </w:r>
                    <w:r>
                      <w:rPr>
                        <w:rFonts w:ascii="SimSun"/>
                        <w:spacing w:val="10"/>
                        <w:w w:val="90"/>
                        <w:sz w:val="14"/>
                      </w:rPr>
                      <w:t>BUFFER_</w:t>
                    </w:r>
                    <w:r>
                      <w:rPr>
                        <w:rFonts w:ascii="SimSun"/>
                        <w:spacing w:val="-11"/>
                        <w:w w:val="90"/>
                        <w:sz w:val="14"/>
                      </w:rPr>
                      <w:t> </w:t>
                    </w:r>
                    <w:r>
                      <w:rPr>
                        <w:rFonts w:ascii="SimSun"/>
                        <w:w w:val="90"/>
                        <w:sz w:val="14"/>
                      </w:rPr>
                      <w:t>0</w:t>
                    </w:r>
                    <w:r>
                      <w:rPr>
                        <w:rFonts w:ascii="SimSun"/>
                        <w:spacing w:val="-10"/>
                        <w:w w:val="90"/>
                        <w:sz w:val="14"/>
                      </w:rPr>
                      <w:t> </w:t>
                    </w:r>
                    <w:r>
                      <w:rPr>
                        <w:rFonts w:ascii="SimSun"/>
                        <w:w w:val="90"/>
                        <w:sz w:val="14"/>
                      </w:rPr>
                      <w:t>_WL</w:t>
                    </w:r>
                    <w:r>
                      <w:rPr>
                        <w:rFonts w:ascii="SimSun"/>
                        <w:spacing w:val="-11"/>
                        <w:w w:val="90"/>
                        <w:sz w:val="14"/>
                      </w:rPr>
                      <w:t> </w:t>
                    </w:r>
                    <w:r>
                      <w:rPr>
                        <w:rFonts w:ascii="SimSun"/>
                        <w:w w:val="90"/>
                        <w:sz w:val="14"/>
                      </w:rPr>
                      <w:t>:</w:t>
                    </w:r>
                    <w:r>
                      <w:rPr>
                        <w:rFonts w:ascii="SimSun"/>
                        <w:spacing w:val="10"/>
                        <w:sz w:val="14"/>
                      </w:rPr>
                      <w:t> </w:t>
                    </w:r>
                    <w:r>
                      <w:rPr>
                        <w:rFonts w:ascii="SimSun"/>
                        <w:w w:val="90"/>
                        <w:sz w:val="14"/>
                      </w:rPr>
                      <w:t>[</w:t>
                    </w:r>
                    <w:r>
                      <w:rPr>
                        <w:rFonts w:ascii="SimSun"/>
                        <w:spacing w:val="-10"/>
                        <w:w w:val="90"/>
                        <w:sz w:val="14"/>
                      </w:rPr>
                      <w:t> </w:t>
                    </w:r>
                    <w:r>
                      <w:rPr>
                        <w:rFonts w:ascii="SimSun"/>
                        <w:spacing w:val="10"/>
                        <w:w w:val="90"/>
                        <w:sz w:val="14"/>
                      </w:rPr>
                      <w:t>INIT_VAL</w:t>
                    </w:r>
                    <w:r>
                      <w:rPr>
                        <w:rFonts w:ascii="SimSun"/>
                        <w:spacing w:val="-11"/>
                        <w:w w:val="90"/>
                        <w:sz w:val="14"/>
                      </w:rPr>
                      <w:t> </w:t>
                    </w:r>
                    <w:r>
                      <w:rPr>
                        <w:rFonts w:ascii="SimSun"/>
                        <w:w w:val="90"/>
                        <w:sz w:val="14"/>
                      </w:rPr>
                      <w:t>..</w:t>
                    </w:r>
                    <w:r>
                      <w:rPr>
                        <w:rFonts w:ascii="SimSun"/>
                        <w:spacing w:val="-10"/>
                        <w:w w:val="90"/>
                        <w:sz w:val="14"/>
                      </w:rPr>
                      <w:t> </w:t>
                    </w:r>
                    <w:r>
                      <w:rPr>
                        <w:rFonts w:ascii="SimSun"/>
                        <w:spacing w:val="10"/>
                        <w:w w:val="90"/>
                        <w:sz w:val="14"/>
                      </w:rPr>
                      <w:t>MAX_VAL</w:t>
                    </w:r>
                    <w:r>
                      <w:rPr>
                        <w:rFonts w:ascii="SimSun"/>
                        <w:spacing w:val="-11"/>
                        <w:w w:val="90"/>
                        <w:sz w:val="14"/>
                      </w:rPr>
                      <w:t> </w:t>
                    </w:r>
                    <w:r>
                      <w:rPr>
                        <w:rFonts w:ascii="SimSun"/>
                        <w:w w:val="90"/>
                        <w:sz w:val="14"/>
                      </w:rPr>
                      <w:t>] </w:t>
                    </w:r>
                    <w:r>
                      <w:rPr>
                        <w:rFonts w:ascii="SimSun"/>
                        <w:spacing w:val="10"/>
                        <w:sz w:val="14"/>
                      </w:rPr>
                      <w:t>BUFFER_</w:t>
                    </w:r>
                    <w:r>
                      <w:rPr>
                        <w:rFonts w:ascii="SimSun"/>
                        <w:spacing w:val="-59"/>
                        <w:sz w:val="14"/>
                      </w:rPr>
                      <w:t> </w:t>
                    </w:r>
                    <w:r>
                      <w:rPr>
                        <w:rFonts w:ascii="SimSun"/>
                        <w:sz w:val="14"/>
                      </w:rPr>
                      <w:t>1</w:t>
                    </w:r>
                    <w:r>
                      <w:rPr>
                        <w:rFonts w:ascii="SimSun"/>
                        <w:spacing w:val="-57"/>
                        <w:sz w:val="14"/>
                      </w:rPr>
                      <w:t> </w:t>
                    </w:r>
                    <w:r>
                      <w:rPr>
                        <w:rFonts w:ascii="SimSun"/>
                        <w:sz w:val="14"/>
                      </w:rPr>
                      <w:t>_WL</w:t>
                    </w:r>
                    <w:r>
                      <w:rPr>
                        <w:rFonts w:ascii="SimSun"/>
                        <w:spacing w:val="-50"/>
                        <w:sz w:val="14"/>
                      </w:rPr>
                      <w:t> </w:t>
                    </w:r>
                    <w:r>
                      <w:rPr>
                        <w:rFonts w:ascii="SimSun"/>
                        <w:sz w:val="14"/>
                      </w:rPr>
                      <w:t>:</w:t>
                    </w:r>
                    <w:r>
                      <w:rPr>
                        <w:rFonts w:ascii="SimSun"/>
                        <w:spacing w:val="36"/>
                        <w:sz w:val="14"/>
                      </w:rPr>
                      <w:t> </w:t>
                    </w:r>
                    <w:r>
                      <w:rPr>
                        <w:rFonts w:ascii="SimSun"/>
                        <w:sz w:val="14"/>
                      </w:rPr>
                      <w:t>[</w:t>
                    </w:r>
                    <w:r>
                      <w:rPr>
                        <w:rFonts w:ascii="SimSun"/>
                        <w:spacing w:val="-49"/>
                        <w:sz w:val="14"/>
                      </w:rPr>
                      <w:t> </w:t>
                    </w:r>
                    <w:r>
                      <w:rPr>
                        <w:rFonts w:ascii="SimSun"/>
                        <w:spacing w:val="10"/>
                        <w:sz w:val="14"/>
                      </w:rPr>
                      <w:t>INIT_VAL</w:t>
                    </w:r>
                    <w:r>
                      <w:rPr>
                        <w:rFonts w:ascii="SimSun"/>
                        <w:spacing w:val="-47"/>
                        <w:sz w:val="14"/>
                      </w:rPr>
                      <w:t> </w:t>
                    </w:r>
                    <w:r>
                      <w:rPr>
                        <w:rFonts w:ascii="SimSun"/>
                        <w:sz w:val="14"/>
                      </w:rPr>
                      <w:t>..</w:t>
                    </w:r>
                    <w:r>
                      <w:rPr>
                        <w:rFonts w:ascii="SimSun"/>
                        <w:spacing w:val="-47"/>
                        <w:sz w:val="14"/>
                      </w:rPr>
                      <w:t> </w:t>
                    </w:r>
                    <w:r>
                      <w:rPr>
                        <w:rFonts w:ascii="SimSun"/>
                        <w:spacing w:val="10"/>
                        <w:sz w:val="14"/>
                      </w:rPr>
                      <w:t>MAX_VAL</w:t>
                    </w:r>
                    <w:r>
                      <w:rPr>
                        <w:rFonts w:ascii="SimSun"/>
                        <w:spacing w:val="-49"/>
                        <w:sz w:val="14"/>
                      </w:rPr>
                      <w:t> </w:t>
                    </w:r>
                    <w:r>
                      <w:rPr>
                        <w:rFonts w:ascii="SimSun"/>
                        <w:spacing w:val="-12"/>
                        <w:sz w:val="14"/>
                      </w:rPr>
                      <w:t>]</w:t>
                    </w:r>
                  </w:p>
                </w:txbxContent>
              </v:textbox>
              <w10:wrap type="none"/>
            </v:shape>
            <v:shape style="position:absolute;left:1870;top:716;width:5099;height:303" type="#_x0000_t202" id="docshape373" filled="false" stroked="false">
              <v:textbox inset="0,0,0,0">
                <w:txbxContent>
                  <w:p>
                    <w:pPr>
                      <w:spacing w:line="146" w:lineRule="exact" w:before="0"/>
                      <w:ind w:left="57" w:right="0" w:firstLine="0"/>
                      <w:jc w:val="left"/>
                      <w:rPr>
                        <w:rFonts w:ascii="SimSun"/>
                        <w:sz w:val="14"/>
                      </w:rPr>
                    </w:pPr>
                    <w:r>
                      <w:rPr>
                        <w:rFonts w:ascii="SimSun"/>
                        <w:color w:val="007F00"/>
                        <w:sz w:val="14"/>
                      </w:rPr>
                      <w:t>//SoutBoundEdgeBridge</w:t>
                    </w:r>
                    <w:r>
                      <w:rPr>
                        <w:rFonts w:ascii="SimSun"/>
                        <w:color w:val="007F00"/>
                        <w:spacing w:val="-8"/>
                        <w:sz w:val="14"/>
                      </w:rPr>
                      <w:t> </w:t>
                    </w:r>
                    <w:r>
                      <w:rPr>
                        <w:rFonts w:ascii="SimSun"/>
                        <w:color w:val="007F00"/>
                        <w:sz w:val="14"/>
                      </w:rPr>
                      <w:t>Asynchronous</w:t>
                    </w:r>
                    <w:r>
                      <w:rPr>
                        <w:rFonts w:ascii="SimSun"/>
                        <w:color w:val="007F00"/>
                        <w:spacing w:val="-8"/>
                        <w:sz w:val="14"/>
                      </w:rPr>
                      <w:t> </w:t>
                    </w:r>
                    <w:r>
                      <w:rPr>
                        <w:rFonts w:ascii="SimSun"/>
                        <w:color w:val="007F00"/>
                        <w:sz w:val="14"/>
                      </w:rPr>
                      <w:t>Connector</w:t>
                    </w:r>
                    <w:r>
                      <w:rPr>
                        <w:rFonts w:ascii="SimSun"/>
                        <w:color w:val="007F00"/>
                        <w:spacing w:val="-8"/>
                        <w:sz w:val="14"/>
                      </w:rPr>
                      <w:t> </w:t>
                    </w:r>
                    <w:r>
                      <w:rPr>
                        <w:rFonts w:ascii="SimSun"/>
                        <w:color w:val="007F00"/>
                        <w:sz w:val="14"/>
                      </w:rPr>
                      <w:t>implemented</w:t>
                    </w:r>
                    <w:r>
                      <w:rPr>
                        <w:rFonts w:ascii="SimSun"/>
                        <w:color w:val="007F00"/>
                        <w:spacing w:val="-8"/>
                        <w:sz w:val="14"/>
                      </w:rPr>
                      <w:t> </w:t>
                    </w:r>
                    <w:r>
                      <w:rPr>
                        <w:rFonts w:ascii="SimSun"/>
                        <w:color w:val="007F00"/>
                        <w:sz w:val="14"/>
                      </w:rPr>
                      <w:t>as</w:t>
                    </w:r>
                    <w:r>
                      <w:rPr>
                        <w:rFonts w:ascii="SimSun"/>
                        <w:color w:val="007F00"/>
                        <w:spacing w:val="-8"/>
                        <w:sz w:val="14"/>
                      </w:rPr>
                      <w:t> </w:t>
                    </w:r>
                    <w:r>
                      <w:rPr>
                        <w:rFonts w:ascii="SimSun"/>
                        <w:color w:val="007F00"/>
                        <w:sz w:val="14"/>
                      </w:rPr>
                      <w:t>PRISM</w:t>
                    </w:r>
                    <w:r>
                      <w:rPr>
                        <w:rFonts w:ascii="SimSun"/>
                        <w:color w:val="007F00"/>
                        <w:spacing w:val="-8"/>
                        <w:sz w:val="14"/>
                      </w:rPr>
                      <w:t> </w:t>
                    </w:r>
                    <w:r>
                      <w:rPr>
                        <w:rFonts w:ascii="SimSun"/>
                        <w:color w:val="007F00"/>
                        <w:spacing w:val="-2"/>
                        <w:sz w:val="14"/>
                      </w:rPr>
                      <w:t>module</w:t>
                    </w:r>
                  </w:p>
                  <w:p>
                    <w:pPr>
                      <w:spacing w:line="157" w:lineRule="exact" w:before="0"/>
                      <w:ind w:left="0" w:right="0" w:firstLine="0"/>
                      <w:jc w:val="left"/>
                      <w:rPr>
                        <w:rFonts w:ascii="SimSun"/>
                        <w:sz w:val="14"/>
                      </w:rPr>
                    </w:pPr>
                    <w:r>
                      <w:rPr>
                        <w:rFonts w:ascii="Arial"/>
                        <w:b/>
                        <w:color w:val="6C3081"/>
                        <w:spacing w:val="12"/>
                        <w:w w:val="61"/>
                        <w:sz w:val="14"/>
                      </w:rPr>
                      <w:t>m</w:t>
                    </w:r>
                    <w:r>
                      <w:rPr>
                        <w:rFonts w:ascii="Arial"/>
                        <w:b/>
                        <w:color w:val="6C3081"/>
                        <w:spacing w:val="11"/>
                        <w:w w:val="86"/>
                        <w:sz w:val="14"/>
                      </w:rPr>
                      <w:t>o</w:t>
                    </w:r>
                    <w:r>
                      <w:rPr>
                        <w:rFonts w:ascii="Arial"/>
                        <w:b/>
                        <w:color w:val="6C3081"/>
                        <w:spacing w:val="12"/>
                        <w:w w:val="86"/>
                        <w:sz w:val="14"/>
                      </w:rPr>
                      <w:t>du</w:t>
                    </w:r>
                    <w:r>
                      <w:rPr>
                        <w:rFonts w:ascii="Arial"/>
                        <w:b/>
                        <w:color w:val="6C3081"/>
                        <w:spacing w:val="12"/>
                        <w:w w:val="184"/>
                        <w:sz w:val="14"/>
                      </w:rPr>
                      <w:t>l</w:t>
                    </w:r>
                    <w:r>
                      <w:rPr>
                        <w:rFonts w:ascii="Arial"/>
                        <w:b/>
                        <w:color w:val="6C3081"/>
                        <w:w w:val="94"/>
                        <w:sz w:val="14"/>
                      </w:rPr>
                      <w:t>e</w:t>
                    </w:r>
                    <w:r>
                      <w:rPr>
                        <w:rFonts w:ascii="Arial"/>
                        <w:b/>
                        <w:color w:val="6C3081"/>
                        <w:spacing w:val="41"/>
                        <w:sz w:val="14"/>
                      </w:rPr>
                      <w:t> </w:t>
                    </w:r>
                    <w:r>
                      <w:rPr>
                        <w:rFonts w:ascii="SimSun"/>
                        <w:spacing w:val="10"/>
                        <w:sz w:val="14"/>
                      </w:rPr>
                      <w:t>South</w:t>
                    </w:r>
                    <w:r>
                      <w:rPr>
                        <w:rFonts w:ascii="SimSun"/>
                        <w:spacing w:val="-57"/>
                        <w:sz w:val="14"/>
                      </w:rPr>
                      <w:t> </w:t>
                    </w:r>
                    <w:r>
                      <w:rPr>
                        <w:rFonts w:ascii="SimSun"/>
                        <w:spacing w:val="10"/>
                        <w:sz w:val="14"/>
                      </w:rPr>
                      <w:t>Bound</w:t>
                    </w:r>
                    <w:r>
                      <w:rPr>
                        <w:rFonts w:ascii="SimSun"/>
                        <w:spacing w:val="-57"/>
                        <w:sz w:val="14"/>
                      </w:rPr>
                      <w:t> </w:t>
                    </w:r>
                    <w:r>
                      <w:rPr>
                        <w:rFonts w:ascii="SimSun"/>
                        <w:spacing w:val="9"/>
                        <w:sz w:val="14"/>
                      </w:rPr>
                      <w:t>Edge</w:t>
                    </w:r>
                    <w:r>
                      <w:rPr>
                        <w:rFonts w:ascii="SimSun"/>
                        <w:spacing w:val="-57"/>
                        <w:sz w:val="14"/>
                      </w:rPr>
                      <w:t> </w:t>
                    </w:r>
                    <w:r>
                      <w:rPr>
                        <w:rFonts w:ascii="SimSun"/>
                        <w:spacing w:val="8"/>
                        <w:sz w:val="14"/>
                      </w:rPr>
                      <w:t>Bridge</w:t>
                    </w:r>
                  </w:p>
                </w:txbxContent>
              </v:textbox>
              <w10:wrap type="none"/>
            </v:shape>
            <v:shape style="position:absolute;left:1510;top:704;width:169;height:3508" type="#_x0000_t202" id="docshape374" filled="false" stroked="false">
              <v:textbox inset="0,0,0,0">
                <w:txbxContent>
                  <w:p>
                    <w:pPr>
                      <w:spacing w:before="0"/>
                      <w:ind w:left="74" w:right="0" w:firstLine="0"/>
                      <w:jc w:val="left"/>
                      <w:rPr>
                        <w:sz w:val="13"/>
                      </w:rPr>
                    </w:pPr>
                    <w:r>
                      <w:rPr>
                        <w:w w:val="102"/>
                        <w:sz w:val="13"/>
                      </w:rPr>
                      <w:t>1</w:t>
                    </w:r>
                  </w:p>
                  <w:p>
                    <w:pPr>
                      <w:spacing w:before="4"/>
                      <w:ind w:left="74" w:right="0" w:firstLine="0"/>
                      <w:jc w:val="left"/>
                      <w:rPr>
                        <w:sz w:val="13"/>
                      </w:rPr>
                    </w:pPr>
                    <w:r>
                      <w:rPr>
                        <w:w w:val="102"/>
                        <w:sz w:val="13"/>
                      </w:rPr>
                      <w:t>2</w:t>
                    </w:r>
                  </w:p>
                  <w:p>
                    <w:pPr>
                      <w:spacing w:before="3"/>
                      <w:ind w:left="74" w:right="0" w:firstLine="0"/>
                      <w:jc w:val="left"/>
                      <w:rPr>
                        <w:sz w:val="13"/>
                      </w:rPr>
                    </w:pPr>
                    <w:r>
                      <w:rPr>
                        <w:w w:val="102"/>
                        <w:sz w:val="13"/>
                      </w:rPr>
                      <w:t>3</w:t>
                    </w:r>
                  </w:p>
                  <w:p>
                    <w:pPr>
                      <w:spacing w:before="3"/>
                      <w:ind w:left="74" w:right="0" w:firstLine="0"/>
                      <w:jc w:val="left"/>
                      <w:rPr>
                        <w:sz w:val="13"/>
                      </w:rPr>
                    </w:pPr>
                    <w:r>
                      <w:rPr>
                        <w:w w:val="102"/>
                        <w:sz w:val="13"/>
                      </w:rPr>
                      <w:t>4</w:t>
                    </w:r>
                  </w:p>
                  <w:p>
                    <w:pPr>
                      <w:spacing w:before="3"/>
                      <w:ind w:left="74" w:right="0" w:firstLine="0"/>
                      <w:jc w:val="left"/>
                      <w:rPr>
                        <w:sz w:val="13"/>
                      </w:rPr>
                    </w:pPr>
                    <w:r>
                      <w:rPr>
                        <w:w w:val="102"/>
                        <w:sz w:val="13"/>
                      </w:rPr>
                      <w:t>5</w:t>
                    </w:r>
                  </w:p>
                  <w:p>
                    <w:pPr>
                      <w:spacing w:before="3"/>
                      <w:ind w:left="74" w:right="0" w:firstLine="0"/>
                      <w:jc w:val="left"/>
                      <w:rPr>
                        <w:sz w:val="13"/>
                      </w:rPr>
                    </w:pPr>
                    <w:r>
                      <w:rPr>
                        <w:w w:val="102"/>
                        <w:sz w:val="13"/>
                      </w:rPr>
                      <w:t>6</w:t>
                    </w:r>
                  </w:p>
                  <w:p>
                    <w:pPr>
                      <w:spacing w:before="3"/>
                      <w:ind w:left="74" w:right="0" w:firstLine="0"/>
                      <w:jc w:val="left"/>
                      <w:rPr>
                        <w:sz w:val="13"/>
                      </w:rPr>
                    </w:pPr>
                    <w:r>
                      <w:rPr>
                        <w:w w:val="102"/>
                        <w:sz w:val="13"/>
                      </w:rPr>
                      <w:t>7</w:t>
                    </w:r>
                  </w:p>
                  <w:p>
                    <w:pPr>
                      <w:spacing w:before="3"/>
                      <w:ind w:left="74" w:right="0" w:firstLine="0"/>
                      <w:jc w:val="left"/>
                      <w:rPr>
                        <w:sz w:val="13"/>
                      </w:rPr>
                    </w:pPr>
                    <w:r>
                      <w:rPr>
                        <w:w w:val="102"/>
                        <w:sz w:val="13"/>
                      </w:rPr>
                      <w:t>8</w:t>
                    </w:r>
                  </w:p>
                  <w:p>
                    <w:pPr>
                      <w:spacing w:before="3"/>
                      <w:ind w:left="74" w:right="0" w:firstLine="0"/>
                      <w:jc w:val="left"/>
                      <w:rPr>
                        <w:sz w:val="13"/>
                      </w:rPr>
                    </w:pPr>
                    <w:r>
                      <w:rPr>
                        <w:w w:val="102"/>
                        <w:sz w:val="13"/>
                      </w:rPr>
                      <w:t>9</w:t>
                    </w:r>
                  </w:p>
                  <w:p>
                    <w:pPr>
                      <w:spacing w:before="4"/>
                      <w:ind w:left="0" w:right="0" w:firstLine="0"/>
                      <w:jc w:val="left"/>
                      <w:rPr>
                        <w:sz w:val="13"/>
                      </w:rPr>
                    </w:pPr>
                    <w:r>
                      <w:rPr>
                        <w:spacing w:val="-5"/>
                        <w:sz w:val="13"/>
                      </w:rPr>
                      <w:t>10</w:t>
                    </w:r>
                  </w:p>
                  <w:p>
                    <w:pPr>
                      <w:spacing w:before="3"/>
                      <w:ind w:left="0" w:right="0" w:firstLine="0"/>
                      <w:jc w:val="left"/>
                      <w:rPr>
                        <w:sz w:val="13"/>
                      </w:rPr>
                    </w:pPr>
                    <w:r>
                      <w:rPr>
                        <w:spacing w:val="-5"/>
                        <w:sz w:val="13"/>
                      </w:rPr>
                      <w:t>11</w:t>
                    </w:r>
                  </w:p>
                  <w:p>
                    <w:pPr>
                      <w:spacing w:before="3"/>
                      <w:ind w:left="0" w:right="0" w:firstLine="0"/>
                      <w:jc w:val="left"/>
                      <w:rPr>
                        <w:sz w:val="13"/>
                      </w:rPr>
                    </w:pPr>
                    <w:r>
                      <w:rPr>
                        <w:spacing w:val="-5"/>
                        <w:sz w:val="13"/>
                      </w:rPr>
                      <w:t>12</w:t>
                    </w:r>
                  </w:p>
                  <w:p>
                    <w:pPr>
                      <w:spacing w:before="3"/>
                      <w:ind w:left="0" w:right="0" w:firstLine="0"/>
                      <w:jc w:val="left"/>
                      <w:rPr>
                        <w:sz w:val="13"/>
                      </w:rPr>
                    </w:pPr>
                    <w:r>
                      <w:rPr>
                        <w:spacing w:val="-5"/>
                        <w:sz w:val="13"/>
                      </w:rPr>
                      <w:t>13</w:t>
                    </w:r>
                  </w:p>
                  <w:p>
                    <w:pPr>
                      <w:spacing w:before="3"/>
                      <w:ind w:left="0" w:right="0" w:firstLine="0"/>
                      <w:jc w:val="left"/>
                      <w:rPr>
                        <w:sz w:val="13"/>
                      </w:rPr>
                    </w:pPr>
                    <w:r>
                      <w:rPr>
                        <w:spacing w:val="-5"/>
                        <w:sz w:val="13"/>
                      </w:rPr>
                      <w:t>14</w:t>
                    </w:r>
                  </w:p>
                  <w:p>
                    <w:pPr>
                      <w:spacing w:before="3"/>
                      <w:ind w:left="0" w:right="0" w:firstLine="0"/>
                      <w:jc w:val="left"/>
                      <w:rPr>
                        <w:sz w:val="13"/>
                      </w:rPr>
                    </w:pPr>
                    <w:r>
                      <w:rPr>
                        <w:spacing w:val="-5"/>
                        <w:sz w:val="13"/>
                      </w:rPr>
                      <w:t>15</w:t>
                    </w:r>
                  </w:p>
                  <w:p>
                    <w:pPr>
                      <w:spacing w:before="3"/>
                      <w:ind w:left="0" w:right="0" w:firstLine="0"/>
                      <w:jc w:val="left"/>
                      <w:rPr>
                        <w:sz w:val="13"/>
                      </w:rPr>
                    </w:pPr>
                    <w:r>
                      <w:rPr>
                        <w:spacing w:val="-5"/>
                        <w:sz w:val="13"/>
                      </w:rPr>
                      <w:t>16</w:t>
                    </w:r>
                  </w:p>
                  <w:p>
                    <w:pPr>
                      <w:spacing w:before="3"/>
                      <w:ind w:left="0" w:right="0" w:firstLine="0"/>
                      <w:jc w:val="left"/>
                      <w:rPr>
                        <w:sz w:val="13"/>
                      </w:rPr>
                    </w:pPr>
                    <w:r>
                      <w:rPr>
                        <w:spacing w:val="-5"/>
                        <w:sz w:val="13"/>
                      </w:rPr>
                      <w:t>17</w:t>
                    </w:r>
                  </w:p>
                  <w:p>
                    <w:pPr>
                      <w:spacing w:before="4"/>
                      <w:ind w:left="0" w:right="0" w:firstLine="0"/>
                      <w:jc w:val="left"/>
                      <w:rPr>
                        <w:sz w:val="13"/>
                      </w:rPr>
                    </w:pPr>
                    <w:r>
                      <w:rPr>
                        <w:spacing w:val="-5"/>
                        <w:sz w:val="13"/>
                      </w:rPr>
                      <w:t>18</w:t>
                    </w:r>
                  </w:p>
                  <w:p>
                    <w:pPr>
                      <w:spacing w:before="3"/>
                      <w:ind w:left="0" w:right="0" w:firstLine="0"/>
                      <w:jc w:val="left"/>
                      <w:rPr>
                        <w:sz w:val="13"/>
                      </w:rPr>
                    </w:pPr>
                    <w:r>
                      <w:rPr>
                        <w:spacing w:val="-5"/>
                        <w:sz w:val="13"/>
                      </w:rPr>
                      <w:t>19</w:t>
                    </w:r>
                  </w:p>
                  <w:p>
                    <w:pPr>
                      <w:spacing w:before="3"/>
                      <w:ind w:left="0" w:right="0" w:firstLine="0"/>
                      <w:jc w:val="left"/>
                      <w:rPr>
                        <w:sz w:val="13"/>
                      </w:rPr>
                    </w:pPr>
                    <w:r>
                      <w:rPr>
                        <w:spacing w:val="-5"/>
                        <w:sz w:val="13"/>
                      </w:rPr>
                      <w:t>20</w:t>
                    </w:r>
                  </w:p>
                  <w:p>
                    <w:pPr>
                      <w:spacing w:before="3"/>
                      <w:ind w:left="0" w:right="0" w:firstLine="0"/>
                      <w:jc w:val="left"/>
                      <w:rPr>
                        <w:sz w:val="13"/>
                      </w:rPr>
                    </w:pPr>
                    <w:r>
                      <w:rPr>
                        <w:spacing w:val="-5"/>
                        <w:sz w:val="13"/>
                      </w:rPr>
                      <w:t>21</w:t>
                    </w:r>
                  </w:p>
                  <w:p>
                    <w:pPr>
                      <w:spacing w:before="3"/>
                      <w:ind w:left="0" w:right="0" w:firstLine="0"/>
                      <w:jc w:val="left"/>
                      <w:rPr>
                        <w:sz w:val="13"/>
                      </w:rPr>
                    </w:pPr>
                    <w:r>
                      <w:rPr>
                        <w:spacing w:val="-5"/>
                        <w:sz w:val="13"/>
                      </w:rPr>
                      <w:t>22</w:t>
                    </w:r>
                  </w:p>
                </w:txbxContent>
              </v:textbox>
              <w10:wrap type="none"/>
            </v:shape>
            <v:shape style="position:absolute;left:1436;top:321;width:7656;height:400" type="#_x0000_t202" id="docshape375" filled="true" fillcolor="#000000" stroked="false">
              <v:textbox inset="0,0,0,0">
                <w:txbxContent>
                  <w:p>
                    <w:pPr>
                      <w:spacing w:before="74"/>
                      <w:ind w:left="89" w:right="0" w:firstLine="0"/>
                      <w:jc w:val="left"/>
                      <w:rPr>
                        <w:rFonts w:ascii="Cambria"/>
                        <w:b/>
                        <w:color w:val="000000"/>
                        <w:sz w:val="18"/>
                      </w:rPr>
                    </w:pPr>
                    <w:r>
                      <w:rPr>
                        <w:rFonts w:ascii="Cambria"/>
                        <w:b/>
                        <w:color w:val="FFFFFF"/>
                        <w:sz w:val="18"/>
                      </w:rPr>
                      <w:t>Listing</w:t>
                    </w:r>
                    <w:r>
                      <w:rPr>
                        <w:rFonts w:ascii="Cambria"/>
                        <w:b/>
                        <w:color w:val="FFFFFF"/>
                        <w:spacing w:val="19"/>
                        <w:sz w:val="18"/>
                      </w:rPr>
                      <w:t> </w:t>
                    </w:r>
                    <w:r>
                      <w:rPr>
                        <w:rFonts w:ascii="Cambria"/>
                        <w:b/>
                        <w:color w:val="FFFFFF"/>
                        <w:sz w:val="18"/>
                      </w:rPr>
                      <w:t>6:</w:t>
                    </w:r>
                    <w:r>
                      <w:rPr>
                        <w:rFonts w:ascii="Cambria"/>
                        <w:b/>
                        <w:color w:val="FFFFFF"/>
                        <w:spacing w:val="19"/>
                        <w:sz w:val="18"/>
                      </w:rPr>
                      <w:t> </w:t>
                    </w:r>
                    <w:r>
                      <w:rPr>
                        <w:rFonts w:ascii="Cambria"/>
                        <w:b/>
                        <w:color w:val="FFFFFF"/>
                        <w:sz w:val="18"/>
                      </w:rPr>
                      <w:t>Asynchronous</w:t>
                    </w:r>
                    <w:r>
                      <w:rPr>
                        <w:rFonts w:ascii="Cambria"/>
                        <w:b/>
                        <w:color w:val="FFFFFF"/>
                        <w:spacing w:val="19"/>
                        <w:sz w:val="18"/>
                      </w:rPr>
                      <w:t> </w:t>
                    </w:r>
                    <w:r>
                      <w:rPr>
                        <w:rFonts w:ascii="Cambria"/>
                        <w:b/>
                        <w:color w:val="FFFFFF"/>
                        <w:sz w:val="18"/>
                      </w:rPr>
                      <w:t>Southbound</w:t>
                    </w:r>
                    <w:r>
                      <w:rPr>
                        <w:rFonts w:ascii="Cambria"/>
                        <w:b/>
                        <w:color w:val="FFFFFF"/>
                        <w:spacing w:val="19"/>
                        <w:sz w:val="18"/>
                      </w:rPr>
                      <w:t> </w:t>
                    </w:r>
                    <w:r>
                      <w:rPr>
                        <w:rFonts w:ascii="Cambria"/>
                        <w:b/>
                        <w:color w:val="FFFFFF"/>
                        <w:sz w:val="18"/>
                      </w:rPr>
                      <w:t>Connector</w:t>
                    </w:r>
                    <w:r>
                      <w:rPr>
                        <w:rFonts w:ascii="Cambria"/>
                        <w:b/>
                        <w:color w:val="FFFFFF"/>
                        <w:spacing w:val="19"/>
                        <w:sz w:val="18"/>
                      </w:rPr>
                      <w:t> </w:t>
                    </w:r>
                    <w:r>
                      <w:rPr>
                        <w:rFonts w:ascii="Cambria"/>
                        <w:b/>
                        <w:color w:val="FFFFFF"/>
                        <w:sz w:val="18"/>
                      </w:rPr>
                      <w:t>Model</w:t>
                    </w:r>
                    <w:r>
                      <w:rPr>
                        <w:rFonts w:ascii="Cambria"/>
                        <w:b/>
                        <w:color w:val="FFFFFF"/>
                        <w:spacing w:val="19"/>
                        <w:sz w:val="18"/>
                      </w:rPr>
                      <w:t> </w:t>
                    </w:r>
                    <w:r>
                      <w:rPr>
                        <w:rFonts w:ascii="Cambria"/>
                        <w:b/>
                        <w:color w:val="FFFFFF"/>
                        <w:sz w:val="18"/>
                      </w:rPr>
                      <w:t>for</w:t>
                    </w:r>
                    <w:r>
                      <w:rPr>
                        <w:rFonts w:ascii="Cambria"/>
                        <w:b/>
                        <w:color w:val="FFFFFF"/>
                        <w:spacing w:val="19"/>
                        <w:sz w:val="18"/>
                      </w:rPr>
                      <w:t> </w:t>
                    </w:r>
                    <w:r>
                      <w:rPr>
                        <w:rFonts w:ascii="Cambria"/>
                        <w:b/>
                        <w:color w:val="FFFFFF"/>
                        <w:sz w:val="18"/>
                      </w:rPr>
                      <w:t>Fig.</w:t>
                    </w:r>
                    <w:r>
                      <w:rPr>
                        <w:rFonts w:ascii="Cambria"/>
                        <w:b/>
                        <w:color w:val="FFFFFF"/>
                        <w:spacing w:val="19"/>
                        <w:sz w:val="18"/>
                      </w:rPr>
                      <w:t> </w:t>
                    </w:r>
                    <w:hyperlink w:history="true" w:anchor="_bookmark28">
                      <w:r>
                        <w:rPr>
                          <w:rFonts w:ascii="Cambria"/>
                          <w:b/>
                          <w:color w:val="0000FF"/>
                          <w:spacing w:val="-10"/>
                          <w:sz w:val="18"/>
                        </w:rPr>
                        <w:t>8</w:t>
                      </w:r>
                    </w:hyperlink>
                  </w:p>
                </w:txbxContent>
              </v:textbox>
              <v:fill type="solid"/>
              <w10:wrap type="none"/>
            </v:shape>
            <w10:wrap type="topAndBottom"/>
          </v:group>
        </w:pict>
      </w:r>
    </w:p>
    <w:p>
      <w:pPr>
        <w:pStyle w:val="BodyText"/>
        <w:rPr>
          <w:sz w:val="20"/>
        </w:rPr>
      </w:pPr>
    </w:p>
    <w:p>
      <w:pPr>
        <w:pStyle w:val="BodyText"/>
        <w:rPr>
          <w:sz w:val="20"/>
        </w:rPr>
      </w:pPr>
    </w:p>
    <w:p>
      <w:pPr>
        <w:pStyle w:val="BodyText"/>
        <w:rPr>
          <w:sz w:val="20"/>
        </w:rPr>
      </w:pPr>
    </w:p>
    <w:p>
      <w:pPr>
        <w:pStyle w:val="BodyText"/>
        <w:spacing w:before="7"/>
        <w:rPr>
          <w:sz w:val="20"/>
        </w:rPr>
      </w:pPr>
    </w:p>
    <w:p>
      <w:pPr>
        <w:pStyle w:val="Heading1"/>
        <w:numPr>
          <w:ilvl w:val="0"/>
          <w:numId w:val="1"/>
        </w:numPr>
        <w:tabs>
          <w:tab w:pos="332" w:val="left" w:leader="none"/>
        </w:tabs>
        <w:spacing w:line="240" w:lineRule="auto" w:before="1" w:after="0"/>
        <w:ind w:left="331" w:right="0" w:hanging="172"/>
        <w:jc w:val="both"/>
      </w:pPr>
      <w:bookmarkStart w:name="Industrial Use Case" w:id="52"/>
      <w:bookmarkEnd w:id="52"/>
      <w:r>
        <w:rPr>
          <w:b w:val="0"/>
        </w:rPr>
      </w:r>
      <w:bookmarkStart w:name="_bookmark35" w:id="53"/>
      <w:bookmarkEnd w:id="53"/>
      <w:r>
        <w:rPr/>
        <w:t>Industrial</w:t>
      </w:r>
      <w:r>
        <w:rPr>
          <w:spacing w:val="10"/>
        </w:rPr>
        <w:t> </w:t>
      </w:r>
      <w:r>
        <w:rPr/>
        <w:t>Use</w:t>
      </w:r>
      <w:r>
        <w:rPr>
          <w:spacing w:val="10"/>
        </w:rPr>
        <w:t> </w:t>
      </w:r>
      <w:r>
        <w:rPr>
          <w:spacing w:val="-4"/>
        </w:rPr>
        <w:t>Case</w:t>
      </w:r>
    </w:p>
    <w:p>
      <w:pPr>
        <w:pStyle w:val="BodyText"/>
        <w:spacing w:before="6"/>
        <w:rPr>
          <w:rFonts w:ascii="Cambria"/>
          <w:b/>
          <w:sz w:val="19"/>
        </w:rPr>
      </w:pPr>
    </w:p>
    <w:p>
      <w:pPr>
        <w:pStyle w:val="BodyText"/>
        <w:spacing w:line="230" w:lineRule="exact"/>
        <w:ind w:left="159" w:right="157"/>
        <w:jc w:val="both"/>
      </w:pPr>
      <w:r>
        <w:rPr/>
        <w:pict>
          <v:shape style="position:absolute;margin-left:356.299988pt;margin-top:35.184612pt;width:6.65pt;height:20.3pt;mso-position-horizontal-relative:page;mso-position-vertical-relative:paragraph;z-index:-17823232" type="#_x0000_t202" id="docshape376" filled="false" stroked="false">
            <v:textbox inset="0,0,0,0">
              <w:txbxContent>
                <w:p>
                  <w:pPr>
                    <w:spacing w:line="208" w:lineRule="exact" w:before="0"/>
                    <w:ind w:left="0" w:right="0" w:firstLine="0"/>
                    <w:jc w:val="left"/>
                    <w:rPr>
                      <w:rFonts w:ascii="Cambria" w:hAnsi="Cambria"/>
                      <w:sz w:val="18"/>
                    </w:rPr>
                  </w:pPr>
                  <w:r>
                    <w:rPr>
                      <w:rFonts w:ascii="Cambria" w:hAnsi="Cambria"/>
                      <w:w w:val="132"/>
                      <w:sz w:val="18"/>
                    </w:rPr>
                    <w:t>×</w:t>
                  </w:r>
                </w:p>
              </w:txbxContent>
            </v:textbox>
            <w10:wrap type="none"/>
          </v:shape>
        </w:pict>
      </w:r>
      <w:r>
        <w:rPr/>
        <w:t>The</w:t>
      </w:r>
      <w:r>
        <w:rPr>
          <w:spacing w:val="-13"/>
        </w:rPr>
        <w:t> </w:t>
      </w:r>
      <w:r>
        <w:rPr/>
        <w:t>use</w:t>
      </w:r>
      <w:r>
        <w:rPr>
          <w:spacing w:val="-12"/>
        </w:rPr>
        <w:t> </w:t>
      </w:r>
      <w:r>
        <w:rPr/>
        <w:t>case</w:t>
      </w:r>
      <w:r>
        <w:rPr>
          <w:spacing w:val="-13"/>
        </w:rPr>
        <w:t> </w:t>
      </w:r>
      <w:r>
        <w:rPr/>
        <w:t>scenario</w:t>
      </w:r>
      <w:r>
        <w:rPr>
          <w:spacing w:val="-12"/>
        </w:rPr>
        <w:t> </w:t>
      </w:r>
      <w:r>
        <w:rPr/>
        <w:t>is</w:t>
      </w:r>
      <w:r>
        <w:rPr>
          <w:spacing w:val="-13"/>
        </w:rPr>
        <w:t> </w:t>
      </w:r>
      <w:r>
        <w:rPr/>
        <w:t>derived</w:t>
      </w:r>
      <w:r>
        <w:rPr>
          <w:spacing w:val="-13"/>
        </w:rPr>
        <w:t> </w:t>
      </w:r>
      <w:r>
        <w:rPr/>
        <w:t>from</w:t>
      </w:r>
      <w:r>
        <w:rPr>
          <w:spacing w:val="-12"/>
        </w:rPr>
        <w:t> </w:t>
      </w:r>
      <w:r>
        <w:rPr/>
        <w:t>a</w:t>
      </w:r>
      <w:r>
        <w:rPr>
          <w:spacing w:val="-13"/>
        </w:rPr>
        <w:t> </w:t>
      </w:r>
      <w:r>
        <w:rPr/>
        <w:t>successful</w:t>
      </w:r>
      <w:r>
        <w:rPr>
          <w:spacing w:val="-12"/>
        </w:rPr>
        <w:t> </w:t>
      </w:r>
      <w:r>
        <w:rPr/>
        <w:t>project</w:t>
      </w:r>
      <w:r>
        <w:rPr>
          <w:spacing w:val="-13"/>
        </w:rPr>
        <w:t> </w:t>
      </w:r>
      <w:r>
        <w:rPr/>
        <w:t>in</w:t>
      </w:r>
      <w:r>
        <w:rPr>
          <w:spacing w:val="-12"/>
        </w:rPr>
        <w:t> </w:t>
      </w:r>
      <w:r>
        <w:rPr/>
        <w:t>collaboration</w:t>
      </w:r>
      <w:r>
        <w:rPr>
          <w:spacing w:val="-13"/>
        </w:rPr>
        <w:t> </w:t>
      </w:r>
      <w:r>
        <w:rPr/>
        <w:t>with</w:t>
      </w:r>
      <w:r>
        <w:rPr>
          <w:spacing w:val="-12"/>
        </w:rPr>
        <w:t> </w:t>
      </w:r>
      <w:r>
        <w:rPr/>
        <w:t>12</w:t>
      </w:r>
      <w:r>
        <w:rPr>
          <w:spacing w:val="-13"/>
        </w:rPr>
        <w:t> </w:t>
      </w:r>
      <w:r>
        <w:rPr/>
        <w:t>European</w:t>
      </w:r>
      <w:r>
        <w:rPr>
          <w:spacing w:val="-12"/>
        </w:rPr>
        <w:t> </w:t>
      </w:r>
      <w:r>
        <w:rPr/>
        <w:t>part- </w:t>
      </w:r>
      <w:r>
        <w:rPr>
          <w:w w:val="95"/>
        </w:rPr>
        <w:t>ners: B</w:t>
      </w:r>
      <w:r>
        <w:rPr>
          <w:w w:val="95"/>
          <w:sz w:val="14"/>
        </w:rPr>
        <w:t>RAIN</w:t>
      </w:r>
      <w:r>
        <w:rPr>
          <w:w w:val="95"/>
        </w:rPr>
        <w:t>-I</w:t>
      </w:r>
      <w:r>
        <w:rPr>
          <w:w w:val="95"/>
          <w:sz w:val="14"/>
        </w:rPr>
        <w:t>O</w:t>
      </w:r>
      <w:r>
        <w:rPr>
          <w:w w:val="95"/>
        </w:rPr>
        <w:t>T </w:t>
      </w:r>
      <w:r>
        <w:rPr>
          <w:rFonts w:ascii="Lucida Sans Unicode" w:hAnsi="Lucida Sans Unicode"/>
          <w:w w:val="95"/>
        </w:rPr>
        <w:t>[</w:t>
      </w:r>
      <w:hyperlink w:history="true" w:anchor="_bookmark116">
        <w:r>
          <w:rPr>
            <w:color w:val="0000FF"/>
            <w:w w:val="95"/>
          </w:rPr>
          <w:t>53</w:t>
        </w:r>
      </w:hyperlink>
      <w:r>
        <w:rPr>
          <w:rFonts w:ascii="Lucida Sans Unicode" w:hAnsi="Lucida Sans Unicode"/>
          <w:w w:val="95"/>
        </w:rPr>
        <w:t>]</w:t>
      </w:r>
      <w:r>
        <w:rPr>
          <w:w w:val="95"/>
        </w:rPr>
        <w:t>. The industrial case study involves the Cecebre dam infrastructure located in </w:t>
      </w:r>
      <w:r>
        <w:rPr>
          <w:spacing w:val="-2"/>
        </w:rPr>
        <w:t>Spain.</w:t>
      </w:r>
      <w:r>
        <w:rPr>
          <w:spacing w:val="-6"/>
        </w:rPr>
        <w:t> </w:t>
      </w:r>
      <w:r>
        <w:rPr>
          <w:spacing w:val="-2"/>
        </w:rPr>
        <w:t>The</w:t>
      </w:r>
      <w:r>
        <w:rPr>
          <w:spacing w:val="-6"/>
        </w:rPr>
        <w:t> </w:t>
      </w:r>
      <w:r>
        <w:rPr>
          <w:spacing w:val="-2"/>
        </w:rPr>
        <w:t>primary</w:t>
      </w:r>
      <w:r>
        <w:rPr>
          <w:spacing w:val="-6"/>
        </w:rPr>
        <w:t> </w:t>
      </w:r>
      <w:r>
        <w:rPr>
          <w:spacing w:val="-2"/>
        </w:rPr>
        <w:t>objective</w:t>
      </w:r>
      <w:r>
        <w:rPr>
          <w:spacing w:val="-6"/>
        </w:rPr>
        <w:t> </w:t>
      </w:r>
      <w:r>
        <w:rPr>
          <w:spacing w:val="-2"/>
        </w:rPr>
        <w:t>of</w:t>
      </w:r>
      <w:r>
        <w:rPr>
          <w:spacing w:val="-6"/>
        </w:rPr>
        <w:t> </w:t>
      </w:r>
      <w:r>
        <w:rPr>
          <w:spacing w:val="-2"/>
        </w:rPr>
        <w:t>this</w:t>
      </w:r>
      <w:r>
        <w:rPr>
          <w:spacing w:val="-6"/>
        </w:rPr>
        <w:t> </w:t>
      </w:r>
      <w:r>
        <w:rPr>
          <w:spacing w:val="-2"/>
        </w:rPr>
        <w:t>dam</w:t>
      </w:r>
      <w:r>
        <w:rPr>
          <w:spacing w:val="-6"/>
        </w:rPr>
        <w:t> </w:t>
      </w:r>
      <w:r>
        <w:rPr>
          <w:spacing w:val="-2"/>
        </w:rPr>
        <w:t>is</w:t>
      </w:r>
      <w:r>
        <w:rPr>
          <w:spacing w:val="-6"/>
        </w:rPr>
        <w:t> </w:t>
      </w:r>
      <w:r>
        <w:rPr>
          <w:spacing w:val="-2"/>
        </w:rPr>
        <w:t>to</w:t>
      </w:r>
      <w:r>
        <w:rPr>
          <w:spacing w:val="-6"/>
        </w:rPr>
        <w:t> </w:t>
      </w:r>
      <w:r>
        <w:rPr>
          <w:spacing w:val="-2"/>
        </w:rPr>
        <w:t>collect</w:t>
      </w:r>
      <w:r>
        <w:rPr>
          <w:spacing w:val="-6"/>
        </w:rPr>
        <w:t> </w:t>
      </w:r>
      <w:r>
        <w:rPr>
          <w:spacing w:val="-2"/>
        </w:rPr>
        <w:t>water</w:t>
      </w:r>
      <w:r>
        <w:rPr>
          <w:spacing w:val="-6"/>
        </w:rPr>
        <w:t> </w:t>
      </w:r>
      <w:r>
        <w:rPr>
          <w:spacing w:val="-2"/>
        </w:rPr>
        <w:t>from</w:t>
      </w:r>
      <w:r>
        <w:rPr>
          <w:spacing w:val="-6"/>
        </w:rPr>
        <w:t> </w:t>
      </w:r>
      <w:r>
        <w:rPr>
          <w:spacing w:val="-2"/>
        </w:rPr>
        <w:t>the</w:t>
      </w:r>
      <w:r>
        <w:rPr>
          <w:spacing w:val="-6"/>
        </w:rPr>
        <w:t> </w:t>
      </w:r>
      <w:r>
        <w:rPr>
          <w:spacing w:val="-2"/>
        </w:rPr>
        <w:t>Meirama</w:t>
      </w:r>
      <w:r>
        <w:rPr>
          <w:spacing w:val="-6"/>
        </w:rPr>
        <w:t> </w:t>
      </w:r>
      <w:r>
        <w:rPr>
          <w:spacing w:val="-2"/>
        </w:rPr>
        <w:t>Lake</w:t>
      </w:r>
      <w:r>
        <w:rPr>
          <w:spacing w:val="-6"/>
        </w:rPr>
        <w:t> </w:t>
      </w:r>
      <w:r>
        <w:rPr>
          <w:spacing w:val="-2"/>
        </w:rPr>
        <w:t>and</w:t>
      </w:r>
      <w:r>
        <w:rPr>
          <w:spacing w:val="-6"/>
        </w:rPr>
        <w:t> </w:t>
      </w:r>
      <w:r>
        <w:rPr>
          <w:spacing w:val="-2"/>
        </w:rPr>
        <w:t>store</w:t>
      </w:r>
      <w:r>
        <w:rPr>
          <w:spacing w:val="-6"/>
        </w:rPr>
        <w:t> </w:t>
      </w:r>
      <w:r>
        <w:rPr>
          <w:spacing w:val="-2"/>
        </w:rPr>
        <w:t>it</w:t>
      </w:r>
      <w:r>
        <w:rPr>
          <w:spacing w:val="-6"/>
        </w:rPr>
        <w:t> </w:t>
      </w:r>
      <w:r>
        <w:rPr>
          <w:spacing w:val="-2"/>
        </w:rPr>
        <w:t>in </w:t>
      </w:r>
      <w:r>
        <w:rPr/>
        <w:t>the</w:t>
      </w:r>
      <w:r>
        <w:rPr>
          <w:spacing w:val="-13"/>
        </w:rPr>
        <w:t> </w:t>
      </w:r>
      <w:r>
        <w:rPr/>
        <w:t>Cecebre</w:t>
      </w:r>
      <w:r>
        <w:rPr>
          <w:spacing w:val="-12"/>
        </w:rPr>
        <w:t> </w:t>
      </w:r>
      <w:r>
        <w:rPr/>
        <w:t>Reservoir,</w:t>
      </w:r>
      <w:r>
        <w:rPr>
          <w:spacing w:val="-13"/>
        </w:rPr>
        <w:t> </w:t>
      </w:r>
      <w:r>
        <w:rPr/>
        <w:t>which</w:t>
      </w:r>
      <w:r>
        <w:rPr>
          <w:spacing w:val="-12"/>
        </w:rPr>
        <w:t> </w:t>
      </w:r>
      <w:r>
        <w:rPr/>
        <w:t>boasts</w:t>
      </w:r>
      <w:r>
        <w:rPr>
          <w:spacing w:val="-13"/>
        </w:rPr>
        <w:t> </w:t>
      </w:r>
      <w:r>
        <w:rPr/>
        <w:t>a</w:t>
      </w:r>
      <w:r>
        <w:rPr>
          <w:spacing w:val="-13"/>
        </w:rPr>
        <w:t> </w:t>
      </w:r>
      <w:r>
        <w:rPr/>
        <w:t>substantial</w:t>
      </w:r>
      <w:r>
        <w:rPr>
          <w:spacing w:val="-12"/>
        </w:rPr>
        <w:t> </w:t>
      </w:r>
      <w:r>
        <w:rPr/>
        <w:t>total</w:t>
      </w:r>
      <w:r>
        <w:rPr>
          <w:spacing w:val="-13"/>
        </w:rPr>
        <w:t> </w:t>
      </w:r>
      <w:r>
        <w:rPr/>
        <w:t>capacity</w:t>
      </w:r>
      <w:r>
        <w:rPr>
          <w:spacing w:val="-12"/>
        </w:rPr>
        <w:t> </w:t>
      </w:r>
      <w:r>
        <w:rPr/>
        <w:t>of</w:t>
      </w:r>
      <w:r>
        <w:rPr>
          <w:spacing w:val="-13"/>
        </w:rPr>
        <w:t> </w:t>
      </w:r>
      <w:r>
        <w:rPr/>
        <w:t>146</w:t>
      </w:r>
      <w:r>
        <w:rPr>
          <w:spacing w:val="62"/>
        </w:rPr>
        <w:t> </w:t>
      </w:r>
      <w:r>
        <w:rPr/>
        <w:t>10</w:t>
      </w:r>
      <w:r>
        <w:rPr>
          <w:vertAlign w:val="superscript"/>
        </w:rPr>
        <w:t>6</w:t>
      </w:r>
      <w:r>
        <w:rPr>
          <w:rFonts w:ascii="Cambria" w:hAnsi="Cambria"/>
          <w:i/>
          <w:vertAlign w:val="baseline"/>
        </w:rPr>
        <w:t>m</w:t>
      </w:r>
      <w:r>
        <w:rPr>
          <w:vertAlign w:val="superscript"/>
        </w:rPr>
        <w:t>3</w:t>
      </w:r>
      <w:r>
        <w:rPr>
          <w:spacing w:val="-7"/>
          <w:vertAlign w:val="baseline"/>
        </w:rPr>
        <w:t> </w:t>
      </w:r>
      <w:r>
        <w:rPr>
          <w:vertAlign w:val="baseline"/>
        </w:rPr>
        <w:t>and</w:t>
      </w:r>
      <w:r>
        <w:rPr>
          <w:spacing w:val="-13"/>
          <w:vertAlign w:val="baseline"/>
        </w:rPr>
        <w:t> </w:t>
      </w:r>
      <w:r>
        <w:rPr>
          <w:vertAlign w:val="baseline"/>
        </w:rPr>
        <w:t>is</w:t>
      </w:r>
      <w:r>
        <w:rPr>
          <w:spacing w:val="-12"/>
          <w:vertAlign w:val="baseline"/>
        </w:rPr>
        <w:t> </w:t>
      </w:r>
      <w:r>
        <w:rPr>
          <w:vertAlign w:val="baseline"/>
        </w:rPr>
        <w:t>situated</w:t>
      </w:r>
      <w:r>
        <w:rPr>
          <w:spacing w:val="-13"/>
          <w:vertAlign w:val="baseline"/>
        </w:rPr>
        <w:t> </w:t>
      </w:r>
      <w:r>
        <w:rPr>
          <w:vertAlign w:val="baseline"/>
        </w:rPr>
        <w:t>ap- </w:t>
      </w:r>
      <w:r>
        <w:rPr>
          <w:w w:val="95"/>
          <w:vertAlign w:val="baseline"/>
        </w:rPr>
        <w:t>proximately</w:t>
      </w:r>
      <w:r>
        <w:rPr>
          <w:spacing w:val="-6"/>
          <w:w w:val="95"/>
          <w:vertAlign w:val="baseline"/>
        </w:rPr>
        <w:t> </w:t>
      </w:r>
      <w:r>
        <w:rPr>
          <w:w w:val="95"/>
          <w:vertAlign w:val="baseline"/>
        </w:rPr>
        <w:t>20</w:t>
      </w:r>
      <w:r>
        <w:rPr>
          <w:spacing w:val="-2"/>
          <w:w w:val="95"/>
          <w:vertAlign w:val="baseline"/>
        </w:rPr>
        <w:t> </w:t>
      </w:r>
      <w:r>
        <w:rPr>
          <w:rFonts w:ascii="Cambria" w:hAnsi="Cambria"/>
          <w:i/>
          <w:w w:val="95"/>
          <w:vertAlign w:val="baseline"/>
        </w:rPr>
        <w:t>km </w:t>
      </w:r>
      <w:r>
        <w:rPr>
          <w:w w:val="95"/>
          <w:vertAlign w:val="baseline"/>
        </w:rPr>
        <w:t>away</w:t>
      </w:r>
      <w:r>
        <w:rPr>
          <w:spacing w:val="-6"/>
          <w:w w:val="95"/>
          <w:vertAlign w:val="baseline"/>
        </w:rPr>
        <w:t> </w:t>
      </w:r>
      <w:r>
        <w:rPr>
          <w:w w:val="95"/>
          <w:vertAlign w:val="baseline"/>
        </w:rPr>
        <w:t>from</w:t>
      </w:r>
      <w:r>
        <w:rPr>
          <w:spacing w:val="-6"/>
          <w:w w:val="95"/>
          <w:vertAlign w:val="baseline"/>
        </w:rPr>
        <w:t> </w:t>
      </w:r>
      <w:r>
        <w:rPr>
          <w:w w:val="95"/>
          <w:vertAlign w:val="baseline"/>
        </w:rPr>
        <w:t>the</w:t>
      </w:r>
      <w:r>
        <w:rPr>
          <w:spacing w:val="-6"/>
          <w:w w:val="95"/>
          <w:vertAlign w:val="baseline"/>
        </w:rPr>
        <w:t> </w:t>
      </w:r>
      <w:r>
        <w:rPr>
          <w:w w:val="95"/>
          <w:vertAlign w:val="baseline"/>
        </w:rPr>
        <w:t>city</w:t>
      </w:r>
      <w:r>
        <w:rPr>
          <w:spacing w:val="-6"/>
          <w:w w:val="95"/>
          <w:vertAlign w:val="baseline"/>
        </w:rPr>
        <w:t> </w:t>
      </w:r>
      <w:r>
        <w:rPr>
          <w:w w:val="95"/>
          <w:vertAlign w:val="baseline"/>
        </w:rPr>
        <w:t>of</w:t>
      </w:r>
      <w:r>
        <w:rPr>
          <w:spacing w:val="-6"/>
          <w:w w:val="95"/>
          <w:vertAlign w:val="baseline"/>
        </w:rPr>
        <w:t> </w:t>
      </w:r>
      <w:r>
        <w:rPr>
          <w:w w:val="95"/>
          <w:vertAlign w:val="baseline"/>
        </w:rPr>
        <w:t>La</w:t>
      </w:r>
      <w:r>
        <w:rPr>
          <w:spacing w:val="-6"/>
          <w:w w:val="95"/>
          <w:vertAlign w:val="baseline"/>
        </w:rPr>
        <w:t> </w:t>
      </w:r>
      <w:r>
        <w:rPr>
          <w:w w:val="95"/>
          <w:vertAlign w:val="baseline"/>
        </w:rPr>
        <w:t>Coruña,</w:t>
      </w:r>
      <w:r>
        <w:rPr>
          <w:spacing w:val="-6"/>
          <w:w w:val="95"/>
          <w:vertAlign w:val="baseline"/>
        </w:rPr>
        <w:t> </w:t>
      </w:r>
      <w:r>
        <w:rPr>
          <w:w w:val="95"/>
          <w:vertAlign w:val="baseline"/>
        </w:rPr>
        <w:t>this</w:t>
      </w:r>
      <w:r>
        <w:rPr>
          <w:spacing w:val="-6"/>
          <w:w w:val="95"/>
          <w:vertAlign w:val="baseline"/>
        </w:rPr>
        <w:t> </w:t>
      </w:r>
      <w:r>
        <w:rPr>
          <w:w w:val="95"/>
          <w:vertAlign w:val="baseline"/>
        </w:rPr>
        <w:t>reservoir</w:t>
      </w:r>
      <w:r>
        <w:rPr>
          <w:spacing w:val="-6"/>
          <w:w w:val="95"/>
          <w:vertAlign w:val="baseline"/>
        </w:rPr>
        <w:t> </w:t>
      </w:r>
      <w:r>
        <w:rPr>
          <w:w w:val="95"/>
          <w:vertAlign w:val="baseline"/>
        </w:rPr>
        <w:t>plays</w:t>
      </w:r>
      <w:r>
        <w:rPr>
          <w:spacing w:val="-6"/>
          <w:w w:val="95"/>
          <w:vertAlign w:val="baseline"/>
        </w:rPr>
        <w:t> </w:t>
      </w:r>
      <w:r>
        <w:rPr>
          <w:w w:val="95"/>
          <w:vertAlign w:val="baseline"/>
        </w:rPr>
        <w:t>a</w:t>
      </w:r>
      <w:r>
        <w:rPr>
          <w:spacing w:val="-6"/>
          <w:w w:val="95"/>
          <w:vertAlign w:val="baseline"/>
        </w:rPr>
        <w:t> </w:t>
      </w:r>
      <w:r>
        <w:rPr>
          <w:w w:val="95"/>
          <w:vertAlign w:val="baseline"/>
        </w:rPr>
        <w:t>vital</w:t>
      </w:r>
      <w:r>
        <w:rPr>
          <w:spacing w:val="-6"/>
          <w:w w:val="95"/>
          <w:vertAlign w:val="baseline"/>
        </w:rPr>
        <w:t> </w:t>
      </w:r>
      <w:r>
        <w:rPr>
          <w:w w:val="95"/>
          <w:vertAlign w:val="baseline"/>
        </w:rPr>
        <w:t>role</w:t>
      </w:r>
      <w:r>
        <w:rPr>
          <w:spacing w:val="-6"/>
          <w:w w:val="95"/>
          <w:vertAlign w:val="baseline"/>
        </w:rPr>
        <w:t> </w:t>
      </w:r>
      <w:r>
        <w:rPr>
          <w:w w:val="95"/>
          <w:vertAlign w:val="baseline"/>
        </w:rPr>
        <w:t>in</w:t>
      </w:r>
      <w:r>
        <w:rPr>
          <w:spacing w:val="-6"/>
          <w:w w:val="95"/>
          <w:vertAlign w:val="baseline"/>
        </w:rPr>
        <w:t> </w:t>
      </w:r>
      <w:r>
        <w:rPr>
          <w:w w:val="95"/>
          <w:vertAlign w:val="baseline"/>
        </w:rPr>
        <w:t>meeting</w:t>
      </w:r>
      <w:r>
        <w:rPr>
          <w:spacing w:val="-6"/>
          <w:w w:val="95"/>
          <w:vertAlign w:val="baseline"/>
        </w:rPr>
        <w:t> </w:t>
      </w:r>
      <w:r>
        <w:rPr>
          <w:w w:val="95"/>
          <w:vertAlign w:val="baseline"/>
        </w:rPr>
        <w:t>water supply demands for various purposes. In order to monitor and manage crucial aspects of the dam’s operations,</w:t>
      </w:r>
      <w:r>
        <w:rPr>
          <w:spacing w:val="-2"/>
          <w:w w:val="95"/>
          <w:vertAlign w:val="baseline"/>
        </w:rPr>
        <w:t> </w:t>
      </w:r>
      <w:r>
        <w:rPr>
          <w:w w:val="95"/>
          <w:vertAlign w:val="baseline"/>
        </w:rPr>
        <w:t>we</w:t>
      </w:r>
      <w:r>
        <w:rPr>
          <w:spacing w:val="-2"/>
          <w:w w:val="95"/>
          <w:vertAlign w:val="baseline"/>
        </w:rPr>
        <w:t> </w:t>
      </w:r>
      <w:r>
        <w:rPr>
          <w:w w:val="95"/>
          <w:vertAlign w:val="baseline"/>
        </w:rPr>
        <w:t>have</w:t>
      </w:r>
      <w:r>
        <w:rPr>
          <w:spacing w:val="-2"/>
          <w:w w:val="95"/>
          <w:vertAlign w:val="baseline"/>
        </w:rPr>
        <w:t> </w:t>
      </w:r>
      <w:r>
        <w:rPr>
          <w:w w:val="95"/>
          <w:vertAlign w:val="baseline"/>
        </w:rPr>
        <w:t>deployed</w:t>
      </w:r>
      <w:r>
        <w:rPr>
          <w:spacing w:val="-2"/>
          <w:w w:val="95"/>
          <w:vertAlign w:val="baseline"/>
        </w:rPr>
        <w:t> </w:t>
      </w:r>
      <w:r>
        <w:rPr>
          <w:w w:val="95"/>
          <w:vertAlign w:val="baseline"/>
        </w:rPr>
        <w:t>advanced</w:t>
      </w:r>
      <w:r>
        <w:rPr>
          <w:spacing w:val="-2"/>
          <w:w w:val="95"/>
          <w:vertAlign w:val="baseline"/>
        </w:rPr>
        <w:t> </w:t>
      </w:r>
      <w:r>
        <w:rPr>
          <w:w w:val="95"/>
          <w:vertAlign w:val="baseline"/>
        </w:rPr>
        <w:t>SICA</w:t>
      </w:r>
      <w:hyperlink w:history="true" w:anchor="_bookmark37">
        <w:r>
          <w:rPr>
            <w:color w:val="0000FF"/>
            <w:w w:val="95"/>
            <w:vertAlign w:val="superscript"/>
          </w:rPr>
          <w:t>2</w:t>
        </w:r>
        <w:r>
          <w:rPr>
            <w:color w:val="0000FF"/>
            <w:w w:val="95"/>
            <w:vertAlign w:val="baseline"/>
          </w:rPr>
          <w:t> </w:t>
        </w:r>
      </w:hyperlink>
      <w:r>
        <w:rPr>
          <w:w w:val="95"/>
          <w:vertAlign w:val="baseline"/>
        </w:rPr>
        <w:t>wireless</w:t>
      </w:r>
      <w:r>
        <w:rPr>
          <w:spacing w:val="-2"/>
          <w:w w:val="95"/>
          <w:vertAlign w:val="baseline"/>
        </w:rPr>
        <w:t> </w:t>
      </w:r>
      <w:r>
        <w:rPr>
          <w:w w:val="95"/>
          <w:vertAlign w:val="baseline"/>
        </w:rPr>
        <w:t>sensor</w:t>
      </w:r>
      <w:r>
        <w:rPr>
          <w:spacing w:val="-2"/>
          <w:w w:val="95"/>
          <w:vertAlign w:val="baseline"/>
        </w:rPr>
        <w:t> </w:t>
      </w:r>
      <w:r>
        <w:rPr>
          <w:w w:val="95"/>
          <w:vertAlign w:val="baseline"/>
        </w:rPr>
        <w:t>nodes</w:t>
      </w:r>
      <w:r>
        <w:rPr>
          <w:spacing w:val="-2"/>
          <w:w w:val="95"/>
          <w:vertAlign w:val="baseline"/>
        </w:rPr>
        <w:t> </w:t>
      </w:r>
      <w:r>
        <w:rPr>
          <w:w w:val="95"/>
          <w:vertAlign w:val="baseline"/>
        </w:rPr>
        <w:t>throughout</w:t>
      </w:r>
      <w:r>
        <w:rPr>
          <w:spacing w:val="-2"/>
          <w:w w:val="95"/>
          <w:vertAlign w:val="baseline"/>
        </w:rPr>
        <w:t> </w:t>
      </w:r>
      <w:r>
        <w:rPr>
          <w:w w:val="95"/>
          <w:vertAlign w:val="baseline"/>
        </w:rPr>
        <w:t>its</w:t>
      </w:r>
      <w:r>
        <w:rPr>
          <w:spacing w:val="-2"/>
          <w:w w:val="95"/>
          <w:vertAlign w:val="baseline"/>
        </w:rPr>
        <w:t> </w:t>
      </w:r>
      <w:r>
        <w:rPr>
          <w:w w:val="95"/>
          <w:vertAlign w:val="baseline"/>
        </w:rPr>
        <w:t>premises.</w:t>
      </w:r>
      <w:r>
        <w:rPr>
          <w:spacing w:val="-2"/>
          <w:w w:val="95"/>
          <w:vertAlign w:val="baseline"/>
        </w:rPr>
        <w:t> </w:t>
      </w:r>
      <w:r>
        <w:rPr>
          <w:w w:val="95"/>
          <w:vertAlign w:val="baseline"/>
        </w:rPr>
        <w:t>These device nodes collect and transmit three measurements (</w:t>
      </w:r>
      <w:r>
        <w:rPr>
          <w:color w:val="0000FF"/>
          <w:w w:val="95"/>
          <w:vertAlign w:val="baseline"/>
        </w:rPr>
        <w:t>Similar to the device described in </w:t>
      </w:r>
      <w:r>
        <w:rPr>
          <w:rFonts w:ascii="Lucida Sans Unicode" w:hAnsi="Lucida Sans Unicode"/>
          <w:w w:val="95"/>
          <w:vertAlign w:val="baseline"/>
        </w:rPr>
        <w:t>[</w:t>
      </w:r>
      <w:hyperlink w:history="true" w:anchor="_bookmark129">
        <w:r>
          <w:rPr>
            <w:color w:val="0000FF"/>
            <w:w w:val="95"/>
            <w:vertAlign w:val="baseline"/>
          </w:rPr>
          <w:t>66</w:t>
        </w:r>
      </w:hyperlink>
      <w:r>
        <w:rPr>
          <w:rFonts w:ascii="Lucida Sans Unicode" w:hAnsi="Lucida Sans Unicode"/>
          <w:w w:val="95"/>
          <w:vertAlign w:val="baseline"/>
        </w:rPr>
        <w:t>]</w:t>
      </w:r>
      <w:r>
        <w:rPr>
          <w:w w:val="95"/>
          <w:vertAlign w:val="baseline"/>
        </w:rPr>
        <w:t>) such as water level (WL), rain precipitation (RP), and water volume (WV) to the centralized SICA Edge system.</w:t>
      </w:r>
      <w:r>
        <w:rPr>
          <w:spacing w:val="-5"/>
          <w:w w:val="95"/>
          <w:vertAlign w:val="baseline"/>
        </w:rPr>
        <w:t> </w:t>
      </w:r>
      <w:r>
        <w:rPr>
          <w:w w:val="95"/>
          <w:vertAlign w:val="baseline"/>
        </w:rPr>
        <w:t>Then,</w:t>
      </w:r>
      <w:r>
        <w:rPr>
          <w:spacing w:val="-5"/>
          <w:w w:val="95"/>
          <w:vertAlign w:val="baseline"/>
        </w:rPr>
        <w:t> </w:t>
      </w:r>
      <w:r>
        <w:rPr>
          <w:w w:val="95"/>
          <w:vertAlign w:val="baseline"/>
        </w:rPr>
        <w:t>water</w:t>
      </w:r>
      <w:r>
        <w:rPr>
          <w:spacing w:val="-5"/>
          <w:w w:val="95"/>
          <w:vertAlign w:val="baseline"/>
        </w:rPr>
        <w:t> </w:t>
      </w:r>
      <w:r>
        <w:rPr>
          <w:w w:val="95"/>
          <w:vertAlign w:val="baseline"/>
        </w:rPr>
        <w:t>flow</w:t>
      </w:r>
      <w:r>
        <w:rPr>
          <w:spacing w:val="-5"/>
          <w:w w:val="95"/>
          <w:vertAlign w:val="baseline"/>
        </w:rPr>
        <w:t> </w:t>
      </w:r>
      <w:r>
        <w:rPr>
          <w:w w:val="95"/>
          <w:vertAlign w:val="baseline"/>
        </w:rPr>
        <w:t>is</w:t>
      </w:r>
      <w:r>
        <w:rPr>
          <w:spacing w:val="-5"/>
          <w:w w:val="95"/>
          <w:vertAlign w:val="baseline"/>
        </w:rPr>
        <w:t> </w:t>
      </w:r>
      <w:r>
        <w:rPr>
          <w:w w:val="95"/>
          <w:vertAlign w:val="baseline"/>
        </w:rPr>
        <w:t>calculated</w:t>
      </w:r>
      <w:r>
        <w:rPr>
          <w:spacing w:val="-5"/>
          <w:w w:val="95"/>
          <w:vertAlign w:val="baseline"/>
        </w:rPr>
        <w:t> </w:t>
      </w:r>
      <w:r>
        <w:rPr>
          <w:w w:val="95"/>
          <w:vertAlign w:val="baseline"/>
        </w:rPr>
        <w:t>through</w:t>
      </w:r>
      <w:r>
        <w:rPr>
          <w:spacing w:val="-5"/>
          <w:w w:val="95"/>
          <w:vertAlign w:val="baseline"/>
        </w:rPr>
        <w:t> </w:t>
      </w:r>
      <w:r>
        <w:rPr>
          <w:w w:val="95"/>
          <w:vertAlign w:val="baseline"/>
        </w:rPr>
        <w:t>these</w:t>
      </w:r>
      <w:r>
        <w:rPr>
          <w:spacing w:val="-5"/>
          <w:w w:val="95"/>
          <w:vertAlign w:val="baseline"/>
        </w:rPr>
        <w:t> </w:t>
      </w:r>
      <w:r>
        <w:rPr>
          <w:w w:val="95"/>
          <w:vertAlign w:val="baseline"/>
        </w:rPr>
        <w:t>sensors,</w:t>
      </w:r>
      <w:r>
        <w:rPr>
          <w:spacing w:val="-5"/>
          <w:w w:val="95"/>
          <w:vertAlign w:val="baseline"/>
        </w:rPr>
        <w:t> </w:t>
      </w:r>
      <w:r>
        <w:rPr>
          <w:w w:val="95"/>
          <w:vertAlign w:val="baseline"/>
        </w:rPr>
        <w:t>and</w:t>
      </w:r>
      <w:r>
        <w:rPr>
          <w:spacing w:val="-5"/>
          <w:w w:val="95"/>
          <w:vertAlign w:val="baseline"/>
        </w:rPr>
        <w:t> </w:t>
      </w:r>
      <w:r>
        <w:rPr>
          <w:w w:val="95"/>
          <w:vertAlign w:val="baseline"/>
        </w:rPr>
        <w:t>human</w:t>
      </w:r>
      <w:r>
        <w:rPr>
          <w:spacing w:val="-5"/>
          <w:w w:val="95"/>
          <w:vertAlign w:val="baseline"/>
        </w:rPr>
        <w:t> </w:t>
      </w:r>
      <w:r>
        <w:rPr>
          <w:w w:val="95"/>
          <w:vertAlign w:val="baseline"/>
        </w:rPr>
        <w:t>operators</w:t>
      </w:r>
      <w:r>
        <w:rPr>
          <w:spacing w:val="-5"/>
          <w:w w:val="95"/>
          <w:vertAlign w:val="baseline"/>
        </w:rPr>
        <w:t> </w:t>
      </w:r>
      <w:r>
        <w:rPr>
          <w:w w:val="95"/>
          <w:vertAlign w:val="baseline"/>
        </w:rPr>
        <w:t>effectively</w:t>
      </w:r>
      <w:r>
        <w:rPr>
          <w:spacing w:val="-5"/>
          <w:w w:val="95"/>
          <w:vertAlign w:val="baseline"/>
        </w:rPr>
        <w:t> </w:t>
      </w:r>
      <w:r>
        <w:rPr>
          <w:w w:val="95"/>
          <w:vertAlign w:val="baseline"/>
        </w:rPr>
        <w:t>inter- vene</w:t>
      </w:r>
      <w:r>
        <w:rPr>
          <w:spacing w:val="-7"/>
          <w:w w:val="95"/>
          <w:vertAlign w:val="baseline"/>
        </w:rPr>
        <w:t> </w:t>
      </w:r>
      <w:r>
        <w:rPr>
          <w:w w:val="95"/>
          <w:vertAlign w:val="baseline"/>
        </w:rPr>
        <w:t>to</w:t>
      </w:r>
      <w:r>
        <w:rPr>
          <w:spacing w:val="-7"/>
          <w:w w:val="95"/>
          <w:vertAlign w:val="baseline"/>
        </w:rPr>
        <w:t> </w:t>
      </w:r>
      <w:r>
        <w:rPr>
          <w:w w:val="95"/>
          <w:vertAlign w:val="baseline"/>
        </w:rPr>
        <w:t>oversee</w:t>
      </w:r>
      <w:r>
        <w:rPr>
          <w:spacing w:val="-7"/>
          <w:w w:val="95"/>
          <w:vertAlign w:val="baseline"/>
        </w:rPr>
        <w:t> </w:t>
      </w:r>
      <w:r>
        <w:rPr>
          <w:w w:val="95"/>
          <w:vertAlign w:val="baseline"/>
        </w:rPr>
        <w:t>spill</w:t>
      </w:r>
      <w:r>
        <w:rPr>
          <w:spacing w:val="-7"/>
          <w:w w:val="95"/>
          <w:vertAlign w:val="baseline"/>
        </w:rPr>
        <w:t> </w:t>
      </w:r>
      <w:r>
        <w:rPr>
          <w:w w:val="95"/>
          <w:vertAlign w:val="baseline"/>
        </w:rPr>
        <w:t>gate</w:t>
      </w:r>
      <w:r>
        <w:rPr>
          <w:spacing w:val="-7"/>
          <w:w w:val="95"/>
          <w:vertAlign w:val="baseline"/>
        </w:rPr>
        <w:t> </w:t>
      </w:r>
      <w:r>
        <w:rPr>
          <w:w w:val="95"/>
          <w:vertAlign w:val="baseline"/>
        </w:rPr>
        <w:t>management</w:t>
      </w:r>
      <w:r>
        <w:rPr>
          <w:spacing w:val="-7"/>
          <w:w w:val="95"/>
          <w:vertAlign w:val="baseline"/>
        </w:rPr>
        <w:t> </w:t>
      </w:r>
      <w:r>
        <w:rPr>
          <w:w w:val="95"/>
          <w:vertAlign w:val="baseline"/>
        </w:rPr>
        <w:t>and</w:t>
      </w:r>
      <w:r>
        <w:rPr>
          <w:spacing w:val="-7"/>
          <w:w w:val="95"/>
          <w:vertAlign w:val="baseline"/>
        </w:rPr>
        <w:t> </w:t>
      </w:r>
      <w:r>
        <w:rPr>
          <w:w w:val="95"/>
          <w:vertAlign w:val="baseline"/>
        </w:rPr>
        <w:t>control</w:t>
      </w:r>
      <w:r>
        <w:rPr>
          <w:spacing w:val="-7"/>
          <w:w w:val="95"/>
          <w:vertAlign w:val="baseline"/>
        </w:rPr>
        <w:t> </w:t>
      </w:r>
      <w:r>
        <w:rPr>
          <w:w w:val="95"/>
          <w:vertAlign w:val="baseline"/>
        </w:rPr>
        <w:t>drainage</w:t>
      </w:r>
      <w:r>
        <w:rPr>
          <w:spacing w:val="-7"/>
          <w:w w:val="95"/>
          <w:vertAlign w:val="baseline"/>
        </w:rPr>
        <w:t> </w:t>
      </w:r>
      <w:r>
        <w:rPr>
          <w:w w:val="95"/>
          <w:vertAlign w:val="baseline"/>
        </w:rPr>
        <w:t>operations</w:t>
      </w:r>
      <w:r>
        <w:rPr>
          <w:spacing w:val="-7"/>
          <w:w w:val="95"/>
          <w:vertAlign w:val="baseline"/>
        </w:rPr>
        <w:t> </w:t>
      </w:r>
      <w:r>
        <w:rPr>
          <w:w w:val="95"/>
          <w:vertAlign w:val="baseline"/>
        </w:rPr>
        <w:t>at</w:t>
      </w:r>
      <w:r>
        <w:rPr>
          <w:spacing w:val="-7"/>
          <w:w w:val="95"/>
          <w:vertAlign w:val="baseline"/>
        </w:rPr>
        <w:t> </w:t>
      </w:r>
      <w:r>
        <w:rPr>
          <w:w w:val="95"/>
          <w:vertAlign w:val="baseline"/>
        </w:rPr>
        <w:t>strategic</w:t>
      </w:r>
      <w:r>
        <w:rPr>
          <w:spacing w:val="-7"/>
          <w:w w:val="95"/>
          <w:vertAlign w:val="baseline"/>
        </w:rPr>
        <w:t> </w:t>
      </w:r>
      <w:r>
        <w:rPr>
          <w:w w:val="95"/>
          <w:vertAlign w:val="baseline"/>
        </w:rPr>
        <w:t>points</w:t>
      </w:r>
      <w:r>
        <w:rPr>
          <w:spacing w:val="-7"/>
          <w:w w:val="95"/>
          <w:vertAlign w:val="baseline"/>
        </w:rPr>
        <w:t> </w:t>
      </w:r>
      <w:r>
        <w:rPr>
          <w:w w:val="95"/>
          <w:vertAlign w:val="baseline"/>
        </w:rPr>
        <w:t>within</w:t>
      </w:r>
      <w:r>
        <w:rPr>
          <w:spacing w:val="-7"/>
          <w:w w:val="95"/>
          <w:vertAlign w:val="baseline"/>
        </w:rPr>
        <w:t> </w:t>
      </w:r>
      <w:r>
        <w:rPr>
          <w:w w:val="95"/>
          <w:vertAlign w:val="baseline"/>
        </w:rPr>
        <w:t>the dam infrastructure.</w:t>
      </w:r>
      <w:r>
        <w:rPr>
          <w:spacing w:val="-1"/>
          <w:w w:val="95"/>
          <w:vertAlign w:val="baseline"/>
        </w:rPr>
        <w:t> </w:t>
      </w:r>
      <w:r>
        <w:rPr>
          <w:w w:val="95"/>
          <w:vertAlign w:val="baseline"/>
        </w:rPr>
        <w:t>The system</w:t>
      </w:r>
      <w:r>
        <w:rPr>
          <w:spacing w:val="-1"/>
          <w:w w:val="95"/>
          <w:vertAlign w:val="baseline"/>
        </w:rPr>
        <w:t> </w:t>
      </w:r>
      <w:r>
        <w:rPr>
          <w:w w:val="95"/>
          <w:vertAlign w:val="baseline"/>
        </w:rPr>
        <w:t>architecture for</w:t>
      </w:r>
      <w:r>
        <w:rPr>
          <w:spacing w:val="-1"/>
          <w:w w:val="95"/>
          <w:vertAlign w:val="baseline"/>
        </w:rPr>
        <w:t> </w:t>
      </w:r>
      <w:r>
        <w:rPr>
          <w:w w:val="95"/>
          <w:vertAlign w:val="baseline"/>
        </w:rPr>
        <w:t>the industrial use</w:t>
      </w:r>
      <w:r>
        <w:rPr>
          <w:spacing w:val="-1"/>
          <w:w w:val="95"/>
          <w:vertAlign w:val="baseline"/>
        </w:rPr>
        <w:t> </w:t>
      </w:r>
      <w:r>
        <w:rPr>
          <w:w w:val="95"/>
          <w:vertAlign w:val="baseline"/>
        </w:rPr>
        <w:t>case is</w:t>
      </w:r>
      <w:r>
        <w:rPr>
          <w:spacing w:val="-1"/>
          <w:w w:val="95"/>
          <w:vertAlign w:val="baseline"/>
        </w:rPr>
        <w:t> </w:t>
      </w:r>
      <w:r>
        <w:rPr>
          <w:w w:val="95"/>
          <w:vertAlign w:val="baseline"/>
        </w:rPr>
        <w:t>illustrated in</w:t>
      </w:r>
      <w:r>
        <w:rPr>
          <w:spacing w:val="-1"/>
          <w:w w:val="95"/>
          <w:vertAlign w:val="baseline"/>
        </w:rPr>
        <w:t> </w:t>
      </w:r>
      <w:r>
        <w:rPr>
          <w:w w:val="95"/>
          <w:vertAlign w:val="baseline"/>
        </w:rPr>
        <w:t>Fig. </w:t>
      </w:r>
      <w:hyperlink w:history="true" w:anchor="_bookmark38">
        <w:r>
          <w:rPr>
            <w:color w:val="0000FF"/>
            <w:w w:val="95"/>
            <w:vertAlign w:val="baseline"/>
          </w:rPr>
          <w:t>10</w:t>
        </w:r>
      </w:hyperlink>
      <w:r>
        <w:rPr>
          <w:w w:val="95"/>
          <w:vertAlign w:val="baseline"/>
        </w:rPr>
        <w:t>. The system consists of three sensors, one actuator, an edge node represented by the Sensinact gateway, and</w:t>
      </w:r>
      <w:r>
        <w:rPr>
          <w:spacing w:val="-7"/>
          <w:w w:val="95"/>
          <w:vertAlign w:val="baseline"/>
        </w:rPr>
        <w:t> </w:t>
      </w:r>
      <w:r>
        <w:rPr>
          <w:w w:val="95"/>
          <w:vertAlign w:val="baseline"/>
        </w:rPr>
        <w:t>a</w:t>
      </w:r>
      <w:r>
        <w:rPr>
          <w:spacing w:val="-7"/>
          <w:w w:val="95"/>
          <w:vertAlign w:val="baseline"/>
        </w:rPr>
        <w:t> </w:t>
      </w:r>
      <w:r>
        <w:rPr>
          <w:w w:val="95"/>
          <w:vertAlign w:val="baseline"/>
        </w:rPr>
        <w:t>fog</w:t>
      </w:r>
      <w:r>
        <w:rPr>
          <w:rFonts w:ascii="Lucida Sans Unicode" w:hAnsi="Lucida Sans Unicode"/>
          <w:w w:val="95"/>
          <w:vertAlign w:val="baseline"/>
        </w:rPr>
        <w:t>/</w:t>
      </w:r>
      <w:r>
        <w:rPr>
          <w:w w:val="95"/>
          <w:vertAlign w:val="baseline"/>
        </w:rPr>
        <w:t>cloud</w:t>
      </w:r>
      <w:r>
        <w:rPr>
          <w:spacing w:val="-7"/>
          <w:w w:val="95"/>
          <w:vertAlign w:val="baseline"/>
        </w:rPr>
        <w:t> </w:t>
      </w:r>
      <w:r>
        <w:rPr>
          <w:w w:val="95"/>
          <w:vertAlign w:val="baseline"/>
        </w:rPr>
        <w:t>node</w:t>
      </w:r>
      <w:r>
        <w:rPr>
          <w:spacing w:val="-7"/>
          <w:w w:val="95"/>
          <w:vertAlign w:val="baseline"/>
        </w:rPr>
        <w:t> </w:t>
      </w:r>
      <w:r>
        <w:rPr>
          <w:w w:val="95"/>
          <w:vertAlign w:val="baseline"/>
        </w:rPr>
        <w:t>responsible</w:t>
      </w:r>
      <w:r>
        <w:rPr>
          <w:spacing w:val="-7"/>
          <w:w w:val="95"/>
          <w:vertAlign w:val="baseline"/>
        </w:rPr>
        <w:t> </w:t>
      </w:r>
      <w:r>
        <w:rPr>
          <w:w w:val="95"/>
          <w:vertAlign w:val="baseline"/>
        </w:rPr>
        <w:t>for</w:t>
      </w:r>
      <w:r>
        <w:rPr>
          <w:spacing w:val="-7"/>
          <w:w w:val="95"/>
          <w:vertAlign w:val="baseline"/>
        </w:rPr>
        <w:t> </w:t>
      </w:r>
      <w:r>
        <w:rPr>
          <w:w w:val="95"/>
          <w:vertAlign w:val="baseline"/>
        </w:rPr>
        <w:t>processing</w:t>
      </w:r>
      <w:r>
        <w:rPr>
          <w:spacing w:val="-7"/>
          <w:w w:val="95"/>
          <w:vertAlign w:val="baseline"/>
        </w:rPr>
        <w:t> </w:t>
      </w:r>
      <w:r>
        <w:rPr>
          <w:w w:val="95"/>
          <w:vertAlign w:val="baseline"/>
        </w:rPr>
        <w:t>incoming</w:t>
      </w:r>
      <w:r>
        <w:rPr>
          <w:spacing w:val="-7"/>
          <w:w w:val="95"/>
          <w:vertAlign w:val="baseline"/>
        </w:rPr>
        <w:t> </w:t>
      </w:r>
      <w:r>
        <w:rPr>
          <w:w w:val="95"/>
          <w:vertAlign w:val="baseline"/>
        </w:rPr>
        <w:t>data.</w:t>
      </w:r>
      <w:r>
        <w:rPr>
          <w:spacing w:val="-7"/>
          <w:w w:val="95"/>
          <w:vertAlign w:val="baseline"/>
        </w:rPr>
        <w:t> </w:t>
      </w:r>
      <w:r>
        <w:rPr>
          <w:w w:val="95"/>
          <w:vertAlign w:val="baseline"/>
        </w:rPr>
        <w:t>The</w:t>
      </w:r>
      <w:r>
        <w:rPr>
          <w:spacing w:val="-7"/>
          <w:w w:val="95"/>
          <w:vertAlign w:val="baseline"/>
        </w:rPr>
        <w:t> </w:t>
      </w:r>
      <w:r>
        <w:rPr>
          <w:w w:val="95"/>
          <w:vertAlign w:val="baseline"/>
        </w:rPr>
        <w:t>Sensinact</w:t>
      </w:r>
      <w:r>
        <w:rPr>
          <w:spacing w:val="-7"/>
          <w:w w:val="95"/>
          <w:vertAlign w:val="baseline"/>
        </w:rPr>
        <w:t> </w:t>
      </w:r>
      <w:r>
        <w:rPr>
          <w:w w:val="95"/>
          <w:vertAlign w:val="baseline"/>
        </w:rPr>
        <w:t>gateway</w:t>
      </w:r>
      <w:r>
        <w:rPr>
          <w:spacing w:val="-7"/>
          <w:w w:val="95"/>
          <w:vertAlign w:val="baseline"/>
        </w:rPr>
        <w:t> </w:t>
      </w:r>
      <w:r>
        <w:rPr>
          <w:w w:val="95"/>
          <w:vertAlign w:val="baseline"/>
        </w:rPr>
        <w:t>processes</w:t>
      </w:r>
      <w:r>
        <w:rPr>
          <w:spacing w:val="-7"/>
          <w:w w:val="95"/>
          <w:vertAlign w:val="baseline"/>
        </w:rPr>
        <w:t> </w:t>
      </w:r>
      <w:r>
        <w:rPr>
          <w:w w:val="95"/>
          <w:vertAlign w:val="baseline"/>
        </w:rPr>
        <w:t>and routes</w:t>
      </w:r>
      <w:r>
        <w:rPr>
          <w:spacing w:val="-9"/>
          <w:w w:val="95"/>
          <w:vertAlign w:val="baseline"/>
        </w:rPr>
        <w:t> </w:t>
      </w:r>
      <w:r>
        <w:rPr>
          <w:w w:val="95"/>
          <w:vertAlign w:val="baseline"/>
        </w:rPr>
        <w:t>the</w:t>
      </w:r>
      <w:r>
        <w:rPr>
          <w:spacing w:val="-7"/>
          <w:w w:val="95"/>
          <w:vertAlign w:val="baseline"/>
        </w:rPr>
        <w:t> </w:t>
      </w:r>
      <w:r>
        <w:rPr>
          <w:w w:val="95"/>
          <w:vertAlign w:val="baseline"/>
        </w:rPr>
        <w:t>data</w:t>
      </w:r>
      <w:r>
        <w:rPr>
          <w:spacing w:val="-8"/>
          <w:w w:val="95"/>
          <w:vertAlign w:val="baseline"/>
        </w:rPr>
        <w:t> </w:t>
      </w:r>
      <w:r>
        <w:rPr>
          <w:w w:val="95"/>
          <w:vertAlign w:val="baseline"/>
        </w:rPr>
        <w:t>to</w:t>
      </w:r>
      <w:r>
        <w:rPr>
          <w:spacing w:val="-7"/>
          <w:w w:val="95"/>
          <w:vertAlign w:val="baseline"/>
        </w:rPr>
        <w:t> </w:t>
      </w:r>
      <w:r>
        <w:rPr>
          <w:w w:val="95"/>
          <w:vertAlign w:val="baseline"/>
        </w:rPr>
        <w:t>the</w:t>
      </w:r>
      <w:r>
        <w:rPr>
          <w:spacing w:val="-9"/>
          <w:w w:val="95"/>
          <w:vertAlign w:val="baseline"/>
        </w:rPr>
        <w:t> </w:t>
      </w:r>
      <w:r>
        <w:rPr>
          <w:w w:val="95"/>
          <w:vertAlign w:val="baseline"/>
        </w:rPr>
        <w:t>devices</w:t>
      </w:r>
      <w:r>
        <w:rPr>
          <w:spacing w:val="-7"/>
          <w:w w:val="95"/>
          <w:vertAlign w:val="baseline"/>
        </w:rPr>
        <w:t> </w:t>
      </w:r>
      <w:r>
        <w:rPr>
          <w:w w:val="95"/>
          <w:vertAlign w:val="baseline"/>
        </w:rPr>
        <w:t>using</w:t>
      </w:r>
      <w:r>
        <w:rPr>
          <w:spacing w:val="-8"/>
          <w:w w:val="95"/>
          <w:vertAlign w:val="baseline"/>
        </w:rPr>
        <w:t> </w:t>
      </w:r>
      <w:r>
        <w:rPr>
          <w:color w:val="0000FF"/>
          <w:w w:val="95"/>
          <w:vertAlign w:val="baseline"/>
        </w:rPr>
        <w:t>the</w:t>
      </w:r>
      <w:r>
        <w:rPr>
          <w:color w:val="0000FF"/>
          <w:spacing w:val="-8"/>
          <w:w w:val="95"/>
          <w:vertAlign w:val="baseline"/>
        </w:rPr>
        <w:t> </w:t>
      </w:r>
      <w:r>
        <w:rPr>
          <w:w w:val="95"/>
          <w:vertAlign w:val="baseline"/>
        </w:rPr>
        <w:t>MQTT</w:t>
      </w:r>
      <w:r>
        <w:rPr>
          <w:spacing w:val="-7"/>
          <w:w w:val="95"/>
          <w:vertAlign w:val="baseline"/>
        </w:rPr>
        <w:t> </w:t>
      </w:r>
      <w:r>
        <w:rPr>
          <w:w w:val="95"/>
          <w:vertAlign w:val="baseline"/>
        </w:rPr>
        <w:t>protocol</w:t>
      </w:r>
      <w:r>
        <w:rPr>
          <w:spacing w:val="-9"/>
          <w:w w:val="95"/>
          <w:vertAlign w:val="baseline"/>
        </w:rPr>
        <w:t> </w:t>
      </w:r>
      <w:r>
        <w:rPr>
          <w:w w:val="95"/>
          <w:vertAlign w:val="baseline"/>
        </w:rPr>
        <w:t>or</w:t>
      </w:r>
      <w:r>
        <w:rPr>
          <w:spacing w:val="-7"/>
          <w:w w:val="95"/>
          <w:vertAlign w:val="baseline"/>
        </w:rPr>
        <w:t> </w:t>
      </w:r>
      <w:r>
        <w:rPr>
          <w:w w:val="95"/>
          <w:vertAlign w:val="baseline"/>
        </w:rPr>
        <w:t>forwards</w:t>
      </w:r>
      <w:r>
        <w:rPr>
          <w:spacing w:val="-8"/>
          <w:w w:val="95"/>
          <w:vertAlign w:val="baseline"/>
        </w:rPr>
        <w:t> </w:t>
      </w:r>
      <w:r>
        <w:rPr>
          <w:w w:val="95"/>
          <w:vertAlign w:val="baseline"/>
        </w:rPr>
        <w:t>it</w:t>
      </w:r>
      <w:r>
        <w:rPr>
          <w:spacing w:val="-7"/>
          <w:w w:val="95"/>
          <w:vertAlign w:val="baseline"/>
        </w:rPr>
        <w:t> </w:t>
      </w:r>
      <w:r>
        <w:rPr>
          <w:w w:val="95"/>
          <w:vertAlign w:val="baseline"/>
        </w:rPr>
        <w:t>to</w:t>
      </w:r>
      <w:r>
        <w:rPr>
          <w:spacing w:val="-8"/>
          <w:w w:val="95"/>
          <w:vertAlign w:val="baseline"/>
        </w:rPr>
        <w:t> </w:t>
      </w:r>
      <w:r>
        <w:rPr>
          <w:w w:val="95"/>
          <w:vertAlign w:val="baseline"/>
        </w:rPr>
        <w:t>the</w:t>
      </w:r>
      <w:r>
        <w:rPr>
          <w:spacing w:val="-9"/>
          <w:w w:val="95"/>
          <w:vertAlign w:val="baseline"/>
        </w:rPr>
        <w:t> </w:t>
      </w:r>
      <w:r>
        <w:rPr>
          <w:w w:val="95"/>
          <w:vertAlign w:val="baseline"/>
        </w:rPr>
        <w:t>cloud</w:t>
      </w:r>
      <w:r>
        <w:rPr>
          <w:spacing w:val="-7"/>
          <w:w w:val="95"/>
          <w:vertAlign w:val="baseline"/>
        </w:rPr>
        <w:t> </w:t>
      </w:r>
      <w:r>
        <w:rPr>
          <w:w w:val="95"/>
          <w:vertAlign w:val="baseline"/>
        </w:rPr>
        <w:t>via</w:t>
      </w:r>
      <w:r>
        <w:rPr>
          <w:spacing w:val="-8"/>
          <w:w w:val="95"/>
          <w:vertAlign w:val="baseline"/>
        </w:rPr>
        <w:t> </w:t>
      </w:r>
      <w:r>
        <w:rPr>
          <w:w w:val="95"/>
          <w:vertAlign w:val="baseline"/>
        </w:rPr>
        <w:t>HTTP</w:t>
      </w:r>
      <w:r>
        <w:rPr>
          <w:spacing w:val="-7"/>
          <w:w w:val="95"/>
          <w:vertAlign w:val="baseline"/>
        </w:rPr>
        <w:t> </w:t>
      </w:r>
      <w:r>
        <w:rPr>
          <w:spacing w:val="-2"/>
          <w:w w:val="95"/>
          <w:vertAlign w:val="baseline"/>
        </w:rPr>
        <w:t>requests.</w:t>
      </w:r>
    </w:p>
    <w:p>
      <w:pPr>
        <w:pStyle w:val="BodyText"/>
        <w:rPr>
          <w:sz w:val="22"/>
        </w:rPr>
      </w:pPr>
    </w:p>
    <w:p>
      <w:pPr>
        <w:pStyle w:val="ListParagraph"/>
        <w:numPr>
          <w:ilvl w:val="1"/>
          <w:numId w:val="1"/>
        </w:numPr>
        <w:tabs>
          <w:tab w:pos="479" w:val="left" w:leader="none"/>
        </w:tabs>
        <w:spacing w:line="240" w:lineRule="auto" w:before="168" w:after="0"/>
        <w:ind w:left="478" w:right="0" w:hanging="320"/>
        <w:jc w:val="left"/>
        <w:rPr>
          <w:sz w:val="18"/>
        </w:rPr>
      </w:pPr>
      <w:bookmarkStart w:name="System and game goal modeling" w:id="54"/>
      <w:bookmarkEnd w:id="54"/>
      <w:r>
        <w:rPr/>
      </w:r>
      <w:bookmarkStart w:name="_bookmark36" w:id="55"/>
      <w:bookmarkEnd w:id="55"/>
      <w:r>
        <w:rPr>
          <w:w w:val="95"/>
          <w:sz w:val="18"/>
        </w:rPr>
        <w:t>System</w:t>
      </w:r>
      <w:r>
        <w:rPr>
          <w:spacing w:val="-2"/>
          <w:sz w:val="18"/>
        </w:rPr>
        <w:t> </w:t>
      </w:r>
      <w:r>
        <w:rPr>
          <w:w w:val="95"/>
          <w:sz w:val="18"/>
        </w:rPr>
        <w:t>and</w:t>
      </w:r>
      <w:r>
        <w:rPr>
          <w:spacing w:val="-2"/>
          <w:sz w:val="18"/>
        </w:rPr>
        <w:t> </w:t>
      </w:r>
      <w:r>
        <w:rPr>
          <w:w w:val="95"/>
          <w:sz w:val="18"/>
        </w:rPr>
        <w:t>game</w:t>
      </w:r>
      <w:r>
        <w:rPr>
          <w:spacing w:val="-2"/>
          <w:sz w:val="18"/>
        </w:rPr>
        <w:t> </w:t>
      </w:r>
      <w:r>
        <w:rPr>
          <w:w w:val="95"/>
          <w:sz w:val="18"/>
        </w:rPr>
        <w:t>goal</w:t>
      </w:r>
      <w:r>
        <w:rPr>
          <w:spacing w:val="-2"/>
          <w:sz w:val="18"/>
        </w:rPr>
        <w:t> </w:t>
      </w:r>
      <w:r>
        <w:rPr>
          <w:spacing w:val="-2"/>
          <w:w w:val="95"/>
          <w:sz w:val="18"/>
        </w:rPr>
        <w:t>modeling</w:t>
      </w:r>
    </w:p>
    <w:p>
      <w:pPr>
        <w:pStyle w:val="BodyText"/>
        <w:spacing w:before="1"/>
        <w:rPr>
          <w:sz w:val="19"/>
        </w:rPr>
      </w:pPr>
    </w:p>
    <w:p>
      <w:pPr>
        <w:pStyle w:val="BodyText"/>
        <w:spacing w:line="230" w:lineRule="exact"/>
        <w:ind w:left="159" w:right="157" w:firstLine="298"/>
        <w:jc w:val="both"/>
      </w:pPr>
      <w:r>
        <w:rPr>
          <w:w w:val="95"/>
        </w:rPr>
        <w:t>To</w:t>
      </w:r>
      <w:r>
        <w:rPr>
          <w:spacing w:val="-2"/>
          <w:w w:val="95"/>
        </w:rPr>
        <w:t> </w:t>
      </w:r>
      <w:r>
        <w:rPr>
          <w:w w:val="95"/>
        </w:rPr>
        <w:t>represent</w:t>
      </w:r>
      <w:r>
        <w:rPr>
          <w:spacing w:val="-2"/>
          <w:w w:val="95"/>
        </w:rPr>
        <w:t> </w:t>
      </w:r>
      <w:r>
        <w:rPr>
          <w:w w:val="95"/>
        </w:rPr>
        <w:t>the</w:t>
      </w:r>
      <w:r>
        <w:rPr>
          <w:spacing w:val="-2"/>
          <w:w w:val="95"/>
        </w:rPr>
        <w:t> </w:t>
      </w:r>
      <w:r>
        <w:rPr>
          <w:w w:val="95"/>
        </w:rPr>
        <w:t>software</w:t>
      </w:r>
      <w:r>
        <w:rPr>
          <w:spacing w:val="-2"/>
          <w:w w:val="95"/>
        </w:rPr>
        <w:t> </w:t>
      </w:r>
      <w:r>
        <w:rPr>
          <w:w w:val="95"/>
        </w:rPr>
        <w:t>architecture</w:t>
      </w:r>
      <w:r>
        <w:rPr>
          <w:spacing w:val="-2"/>
          <w:w w:val="95"/>
        </w:rPr>
        <w:t> </w:t>
      </w:r>
      <w:r>
        <w:rPr>
          <w:w w:val="95"/>
        </w:rPr>
        <w:t>of</w:t>
      </w:r>
      <w:r>
        <w:rPr>
          <w:spacing w:val="-2"/>
          <w:w w:val="95"/>
        </w:rPr>
        <w:t> </w:t>
      </w:r>
      <w:r>
        <w:rPr>
          <w:w w:val="95"/>
        </w:rPr>
        <w:t>the</w:t>
      </w:r>
      <w:r>
        <w:rPr>
          <w:spacing w:val="-2"/>
          <w:w w:val="95"/>
        </w:rPr>
        <w:t> </w:t>
      </w:r>
      <w:r>
        <w:rPr>
          <w:w w:val="95"/>
        </w:rPr>
        <w:t>system</w:t>
      </w:r>
      <w:r>
        <w:rPr>
          <w:spacing w:val="-2"/>
          <w:w w:val="95"/>
        </w:rPr>
        <w:t> </w:t>
      </w:r>
      <w:r>
        <w:rPr>
          <w:w w:val="95"/>
        </w:rPr>
        <w:t>depicted</w:t>
      </w:r>
      <w:r>
        <w:rPr>
          <w:spacing w:val="-2"/>
          <w:w w:val="95"/>
        </w:rPr>
        <w:t> </w:t>
      </w:r>
      <w:r>
        <w:rPr>
          <w:w w:val="95"/>
        </w:rPr>
        <w:t>in</w:t>
      </w:r>
      <w:r>
        <w:rPr>
          <w:spacing w:val="-2"/>
          <w:w w:val="95"/>
        </w:rPr>
        <w:t> </w:t>
      </w:r>
      <w:r>
        <w:rPr>
          <w:w w:val="95"/>
        </w:rPr>
        <w:t>Fig.</w:t>
      </w:r>
      <w:r>
        <w:rPr>
          <w:spacing w:val="-2"/>
          <w:w w:val="95"/>
        </w:rPr>
        <w:t> </w:t>
      </w:r>
      <w:hyperlink w:history="true" w:anchor="_bookmark38">
        <w:r>
          <w:rPr>
            <w:color w:val="0000FF"/>
            <w:w w:val="95"/>
          </w:rPr>
          <w:t>10</w:t>
        </w:r>
      </w:hyperlink>
      <w:r>
        <w:rPr>
          <w:w w:val="95"/>
        </w:rPr>
        <w:t>,</w:t>
      </w:r>
      <w:r>
        <w:rPr>
          <w:spacing w:val="-2"/>
          <w:w w:val="95"/>
        </w:rPr>
        <w:t> </w:t>
      </w:r>
      <w:r>
        <w:rPr>
          <w:w w:val="95"/>
        </w:rPr>
        <w:t>we</w:t>
      </w:r>
      <w:r>
        <w:rPr>
          <w:spacing w:val="-2"/>
          <w:w w:val="95"/>
        </w:rPr>
        <w:t> </w:t>
      </w:r>
      <w:r>
        <w:rPr>
          <w:w w:val="95"/>
        </w:rPr>
        <w:t>utilize</w:t>
      </w:r>
      <w:r>
        <w:rPr>
          <w:spacing w:val="-2"/>
          <w:w w:val="95"/>
        </w:rPr>
        <w:t> </w:t>
      </w:r>
      <w:r>
        <w:rPr>
          <w:w w:val="95"/>
        </w:rPr>
        <w:t>the</w:t>
      </w:r>
      <w:r>
        <w:rPr>
          <w:spacing w:val="-2"/>
          <w:w w:val="95"/>
        </w:rPr>
        <w:t> </w:t>
      </w:r>
      <w:r>
        <w:rPr>
          <w:w w:val="95"/>
        </w:rPr>
        <w:t>graphical constructs</w:t>
      </w:r>
      <w:r>
        <w:rPr>
          <w:spacing w:val="-10"/>
          <w:w w:val="95"/>
        </w:rPr>
        <w:t> </w:t>
      </w:r>
      <w:r>
        <w:rPr>
          <w:w w:val="95"/>
        </w:rPr>
        <w:t>of</w:t>
      </w:r>
      <w:r>
        <w:rPr>
          <w:spacing w:val="-10"/>
          <w:w w:val="95"/>
        </w:rPr>
        <w:t> </w:t>
      </w:r>
      <w:r>
        <w:rPr>
          <w:w w:val="95"/>
        </w:rPr>
        <w:t>components</w:t>
      </w:r>
      <w:r>
        <w:rPr>
          <w:spacing w:val="-10"/>
          <w:w w:val="95"/>
        </w:rPr>
        <w:t> </w:t>
      </w:r>
      <w:r>
        <w:rPr>
          <w:w w:val="95"/>
        </w:rPr>
        <w:t>and</w:t>
      </w:r>
      <w:r>
        <w:rPr>
          <w:spacing w:val="-10"/>
          <w:w w:val="95"/>
        </w:rPr>
        <w:t> </w:t>
      </w:r>
      <w:r>
        <w:rPr>
          <w:w w:val="95"/>
        </w:rPr>
        <w:t>connectors</w:t>
      </w:r>
      <w:r>
        <w:rPr>
          <w:spacing w:val="-10"/>
          <w:w w:val="95"/>
        </w:rPr>
        <w:t> </w:t>
      </w:r>
      <w:r>
        <w:rPr>
          <w:w w:val="95"/>
        </w:rPr>
        <w:t>as</w:t>
      </w:r>
      <w:r>
        <w:rPr>
          <w:spacing w:val="-11"/>
          <w:w w:val="95"/>
        </w:rPr>
        <w:t> </w:t>
      </w:r>
      <w:r>
        <w:rPr>
          <w:w w:val="95"/>
        </w:rPr>
        <w:t>described</w:t>
      </w:r>
      <w:r>
        <w:rPr>
          <w:spacing w:val="-10"/>
          <w:w w:val="95"/>
        </w:rPr>
        <w:t> </w:t>
      </w:r>
      <w:r>
        <w:rPr>
          <w:w w:val="95"/>
        </w:rPr>
        <w:t>in</w:t>
      </w:r>
      <w:r>
        <w:rPr>
          <w:spacing w:val="-10"/>
          <w:w w:val="95"/>
        </w:rPr>
        <w:t> </w:t>
      </w:r>
      <w:r>
        <w:rPr>
          <w:w w:val="95"/>
        </w:rPr>
        <w:t>Section</w:t>
      </w:r>
      <w:r>
        <w:rPr>
          <w:spacing w:val="-10"/>
          <w:w w:val="95"/>
        </w:rPr>
        <w:t> </w:t>
      </w:r>
      <w:hyperlink w:history="true" w:anchor="_bookmark12">
        <w:r>
          <w:rPr>
            <w:color w:val="0000FF"/>
            <w:w w:val="95"/>
          </w:rPr>
          <w:t>5</w:t>
        </w:r>
      </w:hyperlink>
      <w:r>
        <w:rPr>
          <w:w w:val="95"/>
        </w:rPr>
        <w:t>.</w:t>
      </w:r>
      <w:r>
        <w:rPr>
          <w:spacing w:val="-10"/>
          <w:w w:val="95"/>
        </w:rPr>
        <w:t> </w:t>
      </w:r>
      <w:r>
        <w:rPr>
          <w:w w:val="95"/>
        </w:rPr>
        <w:t>It</w:t>
      </w:r>
      <w:r>
        <w:rPr>
          <w:spacing w:val="-10"/>
          <w:w w:val="95"/>
        </w:rPr>
        <w:t> </w:t>
      </w:r>
      <w:r>
        <w:rPr>
          <w:w w:val="95"/>
        </w:rPr>
        <w:t>is</w:t>
      </w:r>
      <w:r>
        <w:rPr>
          <w:spacing w:val="-10"/>
          <w:w w:val="95"/>
        </w:rPr>
        <w:t> </w:t>
      </w:r>
      <w:r>
        <w:rPr>
          <w:w w:val="95"/>
        </w:rPr>
        <w:t>important</w:t>
      </w:r>
      <w:r>
        <w:rPr>
          <w:spacing w:val="-10"/>
          <w:w w:val="95"/>
        </w:rPr>
        <w:t> </w:t>
      </w:r>
      <w:r>
        <w:rPr>
          <w:w w:val="95"/>
        </w:rPr>
        <w:t>to</w:t>
      </w:r>
      <w:r>
        <w:rPr>
          <w:spacing w:val="-10"/>
          <w:w w:val="95"/>
        </w:rPr>
        <w:t> </w:t>
      </w:r>
      <w:r>
        <w:rPr>
          <w:w w:val="95"/>
        </w:rPr>
        <w:t>note</w:t>
      </w:r>
      <w:r>
        <w:rPr>
          <w:spacing w:val="-10"/>
          <w:w w:val="95"/>
        </w:rPr>
        <w:t> </w:t>
      </w:r>
      <w:r>
        <w:rPr>
          <w:w w:val="95"/>
        </w:rPr>
        <w:t>that</w:t>
      </w:r>
      <w:r>
        <w:rPr>
          <w:spacing w:val="-10"/>
          <w:w w:val="95"/>
        </w:rPr>
        <w:t> </w:t>
      </w:r>
      <w:r>
        <w:rPr>
          <w:w w:val="95"/>
        </w:rPr>
        <w:t>we</w:t>
      </w:r>
      <w:r>
        <w:rPr>
          <w:spacing w:val="-10"/>
          <w:w w:val="95"/>
        </w:rPr>
        <w:t> </w:t>
      </w:r>
      <w:r>
        <w:rPr>
          <w:w w:val="95"/>
        </w:rPr>
        <w:t>also consider</w:t>
      </w:r>
      <w:r>
        <w:rPr>
          <w:spacing w:val="-8"/>
          <w:w w:val="95"/>
        </w:rPr>
        <w:t> </w:t>
      </w:r>
      <w:r>
        <w:rPr>
          <w:w w:val="95"/>
        </w:rPr>
        <w:t>the</w:t>
      </w:r>
      <w:r>
        <w:rPr>
          <w:spacing w:val="-8"/>
          <w:w w:val="95"/>
        </w:rPr>
        <w:t> </w:t>
      </w:r>
      <w:r>
        <w:rPr>
          <w:w w:val="95"/>
        </w:rPr>
        <w:t>inclusion</w:t>
      </w:r>
      <w:r>
        <w:rPr>
          <w:spacing w:val="-8"/>
          <w:w w:val="95"/>
        </w:rPr>
        <w:t> </w:t>
      </w:r>
      <w:r>
        <w:rPr>
          <w:w w:val="95"/>
        </w:rPr>
        <w:t>of</w:t>
      </w:r>
      <w:r>
        <w:rPr>
          <w:spacing w:val="-8"/>
          <w:w w:val="95"/>
        </w:rPr>
        <w:t> </w:t>
      </w:r>
      <w:r>
        <w:rPr>
          <w:w w:val="95"/>
        </w:rPr>
        <w:t>edge</w:t>
      </w:r>
      <w:r>
        <w:rPr>
          <w:spacing w:val="-8"/>
          <w:w w:val="95"/>
        </w:rPr>
        <w:t> </w:t>
      </w:r>
      <w:r>
        <w:rPr>
          <w:w w:val="95"/>
        </w:rPr>
        <w:t>connectors,</w:t>
      </w:r>
      <w:r>
        <w:rPr>
          <w:spacing w:val="-8"/>
          <w:w w:val="95"/>
        </w:rPr>
        <w:t> </w:t>
      </w:r>
      <w:r>
        <w:rPr>
          <w:w w:val="95"/>
        </w:rPr>
        <w:t>specifically</w:t>
      </w:r>
      <w:r>
        <w:rPr>
          <w:spacing w:val="-8"/>
          <w:w w:val="95"/>
        </w:rPr>
        <w:t> </w:t>
      </w:r>
      <w:r>
        <w:rPr>
          <w:w w:val="95"/>
        </w:rPr>
        <w:t>the</w:t>
      </w:r>
      <w:r>
        <w:rPr>
          <w:spacing w:val="-8"/>
          <w:w w:val="95"/>
        </w:rPr>
        <w:t> </w:t>
      </w:r>
      <w:r>
        <w:rPr>
          <w:w w:val="95"/>
        </w:rPr>
        <w:t>southbound</w:t>
      </w:r>
      <w:r>
        <w:rPr>
          <w:spacing w:val="-8"/>
          <w:w w:val="95"/>
        </w:rPr>
        <w:t> </w:t>
      </w:r>
      <w:r>
        <w:rPr>
          <w:w w:val="95"/>
        </w:rPr>
        <w:t>and</w:t>
      </w:r>
      <w:r>
        <w:rPr>
          <w:spacing w:val="-8"/>
          <w:w w:val="95"/>
        </w:rPr>
        <w:t> </w:t>
      </w:r>
      <w:r>
        <w:rPr>
          <w:w w:val="95"/>
        </w:rPr>
        <w:t>northbound</w:t>
      </w:r>
      <w:r>
        <w:rPr>
          <w:spacing w:val="-8"/>
          <w:w w:val="95"/>
        </w:rPr>
        <w:t> </w:t>
      </w:r>
      <w:r>
        <w:rPr>
          <w:w w:val="95"/>
        </w:rPr>
        <w:t>bridges,</w:t>
      </w:r>
      <w:r>
        <w:rPr>
          <w:spacing w:val="-8"/>
          <w:w w:val="95"/>
        </w:rPr>
        <w:t> </w:t>
      </w:r>
      <w:r>
        <w:rPr>
          <w:w w:val="95"/>
        </w:rPr>
        <w:t>which are modeled in Section </w:t>
      </w:r>
      <w:hyperlink w:history="true" w:anchor="_bookmark27">
        <w:r>
          <w:rPr>
            <w:color w:val="0000FF"/>
            <w:w w:val="95"/>
          </w:rPr>
          <w:t>6.3</w:t>
        </w:r>
      </w:hyperlink>
      <w:r>
        <w:rPr>
          <w:w w:val="95"/>
        </w:rPr>
        <w:t>. The architecture model is illustrated in Figure </w:t>
      </w:r>
      <w:r>
        <w:rPr>
          <w:rFonts w:ascii="Lucida Sans Unicode"/>
          <w:w w:val="95"/>
        </w:rPr>
        <w:t>[</w:t>
      </w:r>
      <w:r>
        <w:rPr>
          <w:w w:val="95"/>
        </w:rPr>
        <w:t>fig:architecture:latex</w:t>
      </w:r>
      <w:r>
        <w:rPr>
          <w:rFonts w:ascii="Lucida Sans Unicode"/>
          <w:w w:val="95"/>
        </w:rPr>
        <w:t>]</w:t>
      </w:r>
      <w:r>
        <w:rPr>
          <w:w w:val="95"/>
        </w:rPr>
        <w:t>.</w:t>
      </w:r>
      <w:r>
        <w:rPr>
          <w:spacing w:val="80"/>
        </w:rPr>
        <w:t> </w:t>
      </w:r>
      <w:r>
        <w:rPr/>
        <w:t>It</w:t>
      </w:r>
      <w:r>
        <w:rPr>
          <w:spacing w:val="3"/>
        </w:rPr>
        <w:t> </w:t>
      </w:r>
      <w:r>
        <w:rPr/>
        <w:t>consists</w:t>
      </w:r>
      <w:r>
        <w:rPr>
          <w:spacing w:val="4"/>
        </w:rPr>
        <w:t> </w:t>
      </w:r>
      <w:r>
        <w:rPr/>
        <w:t>of</w:t>
      </w:r>
      <w:r>
        <w:rPr>
          <w:spacing w:val="3"/>
        </w:rPr>
        <w:t> </w:t>
      </w:r>
      <w:r>
        <w:rPr/>
        <w:t>seven</w:t>
      </w:r>
      <w:r>
        <w:rPr>
          <w:spacing w:val="4"/>
        </w:rPr>
        <w:t> </w:t>
      </w:r>
      <w:r>
        <w:rPr/>
        <w:t>components:</w:t>
      </w:r>
      <w:r>
        <w:rPr>
          <w:spacing w:val="3"/>
        </w:rPr>
        <w:t> </w:t>
      </w:r>
      <w:r>
        <w:rPr/>
        <w:t>(1)</w:t>
      </w:r>
      <w:r>
        <w:rPr>
          <w:spacing w:val="4"/>
        </w:rPr>
        <w:t> </w:t>
      </w:r>
      <w:r>
        <w:rPr/>
        <w:t>WL_Sensor</w:t>
      </w:r>
      <w:r>
        <w:rPr>
          <w:spacing w:val="3"/>
        </w:rPr>
        <w:t> </w:t>
      </w:r>
      <w:r>
        <w:rPr/>
        <w:t>as</w:t>
      </w:r>
      <w:r>
        <w:rPr>
          <w:spacing w:val="4"/>
        </w:rPr>
        <w:t> </w:t>
      </w:r>
      <w:r>
        <w:rPr/>
        <w:t>player</w:t>
      </w:r>
      <w:r>
        <w:rPr>
          <w:spacing w:val="64"/>
        </w:rPr>
        <w:t> </w:t>
      </w:r>
      <w:r>
        <w:rPr>
          <w:rFonts w:ascii="Cambria"/>
          <w:i/>
        </w:rPr>
        <w:t>p</w:t>
      </w:r>
      <w:r>
        <w:rPr>
          <w:vertAlign w:val="subscript"/>
        </w:rPr>
        <w:t>1</w:t>
      </w:r>
      <w:r>
        <w:rPr>
          <w:spacing w:val="11"/>
          <w:vertAlign w:val="baseline"/>
        </w:rPr>
        <w:t> </w:t>
      </w:r>
      <w:r>
        <w:rPr>
          <w:vertAlign w:val="baseline"/>
        </w:rPr>
        <w:t>,</w:t>
      </w:r>
      <w:r>
        <w:rPr>
          <w:spacing w:val="4"/>
          <w:vertAlign w:val="baseline"/>
        </w:rPr>
        <w:t> </w:t>
      </w:r>
      <w:r>
        <w:rPr>
          <w:vertAlign w:val="baseline"/>
        </w:rPr>
        <w:t>(2)</w:t>
      </w:r>
      <w:r>
        <w:rPr>
          <w:spacing w:val="4"/>
          <w:vertAlign w:val="baseline"/>
        </w:rPr>
        <w:t> </w:t>
      </w:r>
      <w:r>
        <w:rPr>
          <w:vertAlign w:val="baseline"/>
        </w:rPr>
        <w:t>RP_Sensor</w:t>
      </w:r>
      <w:r>
        <w:rPr>
          <w:spacing w:val="3"/>
          <w:vertAlign w:val="baseline"/>
        </w:rPr>
        <w:t> </w:t>
      </w:r>
      <w:r>
        <w:rPr>
          <w:vertAlign w:val="baseline"/>
        </w:rPr>
        <w:t>as</w:t>
      </w:r>
      <w:r>
        <w:rPr>
          <w:spacing w:val="4"/>
          <w:vertAlign w:val="baseline"/>
        </w:rPr>
        <w:t> </w:t>
      </w:r>
      <w:r>
        <w:rPr>
          <w:vertAlign w:val="baseline"/>
        </w:rPr>
        <w:t>player</w:t>
      </w:r>
      <w:r>
        <w:rPr>
          <w:spacing w:val="64"/>
          <w:vertAlign w:val="baseline"/>
        </w:rPr>
        <w:t> </w:t>
      </w:r>
      <w:r>
        <w:rPr>
          <w:rFonts w:ascii="Cambria"/>
          <w:i/>
          <w:vertAlign w:val="baseline"/>
        </w:rPr>
        <w:t>p</w:t>
      </w:r>
      <w:r>
        <w:rPr>
          <w:vertAlign w:val="subscript"/>
        </w:rPr>
        <w:t>2</w:t>
      </w:r>
      <w:r>
        <w:rPr>
          <w:spacing w:val="11"/>
          <w:vertAlign w:val="baseline"/>
        </w:rPr>
        <w:t> </w:t>
      </w:r>
      <w:r>
        <w:rPr>
          <w:vertAlign w:val="baseline"/>
        </w:rPr>
        <w:t>,</w:t>
      </w:r>
      <w:r>
        <w:rPr>
          <w:spacing w:val="4"/>
          <w:vertAlign w:val="baseline"/>
        </w:rPr>
        <w:t> </w:t>
      </w:r>
      <w:r>
        <w:rPr>
          <w:spacing w:val="-5"/>
          <w:vertAlign w:val="baseline"/>
        </w:rPr>
        <w:t>(3)</w:t>
      </w:r>
    </w:p>
    <w:p>
      <w:pPr>
        <w:pStyle w:val="BodyText"/>
        <w:spacing w:before="4"/>
        <w:rPr>
          <w:sz w:val="7"/>
        </w:rPr>
      </w:pPr>
      <w:r>
        <w:rPr/>
        <w:pict>
          <v:shape style="position:absolute;margin-left:72pt;margin-top:5.618963pt;width:107.75pt;height:.1pt;mso-position-horizontal-relative:page;mso-position-vertical-relative:paragraph;z-index:-15673344;mso-wrap-distance-left:0;mso-wrap-distance-right:0" id="docshape377" coordorigin="1440,112" coordsize="2155,0" path="m1440,112l3594,112e" filled="false" stroked="true" strokeweight=".398pt" strokecolor="#000000">
            <v:path arrowok="t"/>
            <v:stroke dashstyle="solid"/>
            <w10:wrap type="topAndBottom"/>
          </v:shape>
        </w:pict>
      </w:r>
    </w:p>
    <w:p>
      <w:pPr>
        <w:spacing w:before="42"/>
        <w:ind w:left="308" w:right="0" w:firstLine="0"/>
        <w:jc w:val="left"/>
        <w:rPr>
          <w:sz w:val="15"/>
        </w:rPr>
      </w:pPr>
      <w:r>
        <w:rPr>
          <w:w w:val="95"/>
          <w:position w:val="6"/>
          <w:sz w:val="11"/>
        </w:rPr>
        <w:t>2</w:t>
      </w:r>
      <w:r>
        <w:rPr>
          <w:spacing w:val="51"/>
          <w:w w:val="95"/>
          <w:position w:val="6"/>
          <w:sz w:val="11"/>
        </w:rPr>
        <w:t> </w:t>
      </w:r>
      <w:bookmarkStart w:name="_bookmark37" w:id="56"/>
      <w:bookmarkEnd w:id="56"/>
      <w:r>
        <w:rPr>
          <w:spacing w:val="-6"/>
          <w:position w:val="6"/>
          <w:sz w:val="11"/>
        </w:rPr>
      </w:r>
      <w:r>
        <w:rPr>
          <w:w w:val="95"/>
          <w:sz w:val="15"/>
        </w:rPr>
        <w:t>Sistema</w:t>
      </w:r>
      <w:r>
        <w:rPr>
          <w:spacing w:val="-2"/>
          <w:sz w:val="15"/>
        </w:rPr>
        <w:t> </w:t>
      </w:r>
      <w:r>
        <w:rPr>
          <w:w w:val="95"/>
          <w:sz w:val="15"/>
        </w:rPr>
        <w:t>Integral</w:t>
      </w:r>
      <w:r>
        <w:rPr>
          <w:spacing w:val="-2"/>
          <w:sz w:val="15"/>
        </w:rPr>
        <w:t> </w:t>
      </w:r>
      <w:r>
        <w:rPr>
          <w:w w:val="95"/>
          <w:sz w:val="15"/>
        </w:rPr>
        <w:t>del</w:t>
      </w:r>
      <w:r>
        <w:rPr>
          <w:spacing w:val="-1"/>
          <w:sz w:val="15"/>
        </w:rPr>
        <w:t> </w:t>
      </w:r>
      <w:r>
        <w:rPr>
          <w:w w:val="95"/>
          <w:sz w:val="15"/>
        </w:rPr>
        <w:t>Ciclo</w:t>
      </w:r>
      <w:r>
        <w:rPr>
          <w:spacing w:val="-2"/>
          <w:sz w:val="15"/>
        </w:rPr>
        <w:t> </w:t>
      </w:r>
      <w:r>
        <w:rPr>
          <w:w w:val="95"/>
          <w:sz w:val="15"/>
        </w:rPr>
        <w:t>del</w:t>
      </w:r>
      <w:r>
        <w:rPr>
          <w:spacing w:val="-1"/>
          <w:sz w:val="15"/>
        </w:rPr>
        <w:t> </w:t>
      </w:r>
      <w:r>
        <w:rPr>
          <w:w w:val="95"/>
          <w:sz w:val="15"/>
        </w:rPr>
        <w:t>Agua</w:t>
      </w:r>
      <w:r>
        <w:rPr>
          <w:spacing w:val="-2"/>
          <w:sz w:val="15"/>
        </w:rPr>
        <w:t> </w:t>
      </w:r>
      <w:r>
        <w:rPr>
          <w:w w:val="95"/>
          <w:sz w:val="15"/>
        </w:rPr>
        <w:t>(Integral</w:t>
      </w:r>
      <w:r>
        <w:rPr>
          <w:spacing w:val="-2"/>
          <w:sz w:val="15"/>
        </w:rPr>
        <w:t> </w:t>
      </w:r>
      <w:r>
        <w:rPr>
          <w:w w:val="95"/>
          <w:sz w:val="15"/>
        </w:rPr>
        <w:t>System</w:t>
      </w:r>
      <w:r>
        <w:rPr>
          <w:spacing w:val="-1"/>
          <w:sz w:val="15"/>
        </w:rPr>
        <w:t> </w:t>
      </w:r>
      <w:r>
        <w:rPr>
          <w:w w:val="95"/>
          <w:sz w:val="15"/>
        </w:rPr>
        <w:t>of</w:t>
      </w:r>
      <w:r>
        <w:rPr>
          <w:spacing w:val="-2"/>
          <w:sz w:val="15"/>
        </w:rPr>
        <w:t> </w:t>
      </w:r>
      <w:r>
        <w:rPr>
          <w:w w:val="95"/>
          <w:sz w:val="15"/>
        </w:rPr>
        <w:t>Water</w:t>
      </w:r>
      <w:r>
        <w:rPr>
          <w:spacing w:val="-2"/>
          <w:sz w:val="15"/>
        </w:rPr>
        <w:t> </w:t>
      </w:r>
      <w:r>
        <w:rPr>
          <w:spacing w:val="-2"/>
          <w:w w:val="95"/>
          <w:sz w:val="15"/>
        </w:rPr>
        <w:t>Cycle)</w:t>
      </w:r>
    </w:p>
    <w:p>
      <w:pPr>
        <w:spacing w:after="0"/>
        <w:jc w:val="left"/>
        <w:rPr>
          <w:sz w:val="15"/>
        </w:rPr>
        <w:sectPr>
          <w:pgSz w:w="10800" w:h="15840"/>
          <w:pgMar w:header="983" w:footer="0" w:top="1260" w:bottom="280" w:left="1280" w:right="1280"/>
        </w:sectPr>
      </w:pPr>
    </w:p>
    <w:p>
      <w:pPr>
        <w:pStyle w:val="BodyText"/>
        <w:rPr>
          <w:sz w:val="20"/>
        </w:rPr>
      </w:pPr>
    </w:p>
    <w:p>
      <w:pPr>
        <w:pStyle w:val="BodyText"/>
        <w:spacing w:before="1"/>
        <w:rPr>
          <w:sz w:val="15"/>
        </w:rPr>
      </w:pPr>
    </w:p>
    <w:p>
      <w:pPr>
        <w:tabs>
          <w:tab w:pos="1942" w:val="left" w:leader="none"/>
        </w:tabs>
        <w:spacing w:line="240" w:lineRule="auto"/>
        <w:ind w:left="423" w:right="0" w:firstLine="0"/>
        <w:rPr>
          <w:sz w:val="20"/>
        </w:rPr>
      </w:pPr>
      <w:r>
        <w:rPr>
          <w:position w:val="224"/>
          <w:sz w:val="20"/>
        </w:rPr>
        <w:drawing>
          <wp:inline distT="0" distB="0" distL="0" distR="0">
            <wp:extent cx="704488" cy="572071"/>
            <wp:effectExtent l="0" t="0" r="0" b="0"/>
            <wp:docPr id="7" name="image55.jpeg"/>
            <wp:cNvGraphicFramePr>
              <a:graphicFrameLocks noChangeAspect="1"/>
            </wp:cNvGraphicFramePr>
            <a:graphic>
              <a:graphicData uri="http://schemas.openxmlformats.org/drawingml/2006/picture">
                <pic:pic>
                  <pic:nvPicPr>
                    <pic:cNvPr id="8" name="image55.jpeg"/>
                    <pic:cNvPicPr/>
                  </pic:nvPicPr>
                  <pic:blipFill>
                    <a:blip r:embed="rId66" cstate="print"/>
                    <a:stretch>
                      <a:fillRect/>
                    </a:stretch>
                  </pic:blipFill>
                  <pic:spPr>
                    <a:xfrm>
                      <a:off x="0" y="0"/>
                      <a:ext cx="704488" cy="572071"/>
                    </a:xfrm>
                    <a:prstGeom prst="rect">
                      <a:avLst/>
                    </a:prstGeom>
                  </pic:spPr>
                </pic:pic>
              </a:graphicData>
            </a:graphic>
          </wp:inline>
        </w:drawing>
      </w:r>
      <w:r>
        <w:rPr>
          <w:position w:val="224"/>
          <w:sz w:val="20"/>
        </w:rPr>
      </w:r>
      <w:r>
        <w:rPr>
          <w:position w:val="224"/>
          <w:sz w:val="20"/>
        </w:rPr>
        <w:tab/>
      </w:r>
      <w:r>
        <w:rPr>
          <w:sz w:val="20"/>
        </w:rPr>
        <w:pict>
          <v:group style="width:297.9pt;height:251.5pt;mso-position-horizontal-relative:char;mso-position-vertical-relative:line" id="docshapegroup378" coordorigin="0,0" coordsize="5958,5030">
            <v:shape style="position:absolute;left:3399;top:1648;width:2559;height:1889" type="#_x0000_t75" id="docshape379" stroked="false">
              <v:imagedata r:id="rId67" o:title=""/>
            </v:shape>
            <v:shape style="position:absolute;left:3846;top:1575;width:159;height:147" id="docshape380" coordorigin="3847,1576" coordsize="159,147" path="m3973,1576l3873,1576,3873,1607,3973,1607,3973,1576xm4005,1691l3847,1691,3847,1722,4005,1722,4005,1691xe" filled="true" fillcolor="#000000" stroked="false">
              <v:path arrowok="t"/>
              <v:fill type="solid"/>
            </v:shape>
            <v:shape style="position:absolute;left:3861;top:1263;width:135;height:139" type="#_x0000_t75" id="docshape381" stroked="false">
              <v:imagedata r:id="rId68" o:title=""/>
            </v:shape>
            <v:shape style="position:absolute;left:3797;top:1394;width:258;height:411" id="docshape382" coordorigin="3798,1395" coordsize="258,411" path="m3833,1805l3798,1805,3903,1395,3944,1395,3959,1451,3926,1451,3833,1805xm4055,1805l4026,1805,3926,1451,3959,1451,4055,1805xe" filled="true" fillcolor="#000000" stroked="false">
              <v:path arrowok="t"/>
              <v:fill type="solid"/>
            </v:shape>
            <v:shape style="position:absolute;left:3797;top:1394;width:258;height:411" id="docshape383" coordorigin="3798,1395" coordsize="258,411" path="m3903,1395l3798,1805,3833,1805,3926,1451,4026,1805,4055,1805,3944,1395,3903,1395xe" filled="false" stroked="true" strokeweight=".299329pt" strokecolor="#000000">
              <v:path arrowok="t"/>
              <v:stroke dashstyle="solid"/>
            </v:shape>
            <v:shape style="position:absolute;left:4022;top:1082;width:164;height:506" id="docshape384" coordorigin="4022,1083" coordsize="164,506" path="m4034,1588l4022,1556,4047,1540,4091,1500,4133,1433,4151,1335,4133,1238,4091,1170,4047,1130,4022,1114,4034,1083,4095,1125,4143,1183,4175,1254,4186,1335,4175,1417,4143,1488,4095,1546,4034,1588xe" filled="true" fillcolor="#000000" stroked="false">
              <v:path arrowok="t"/>
              <v:fill type="solid"/>
            </v:shape>
            <v:shape style="position:absolute;left:4022;top:1082;width:164;height:506" id="docshape385" coordorigin="4022,1083" coordsize="164,506" path="m4151,1335l4133,1238,4091,1170,4047,1130,4022,1114,4034,1083,4095,1125,4143,1183,4175,1254,4186,1335,4175,1417,4143,1488,4095,1546,4034,1588,4022,1556,4047,1540,4091,1500,4133,1433,4151,1335xe" filled="false" stroked="true" strokeweight=".295001pt" strokecolor="#000000">
              <v:path arrowok="t"/>
              <v:stroke dashstyle="solid"/>
            </v:shape>
            <v:shape style="position:absolute;left:3980;top:1154;width:137;height:360" type="#_x0000_t75" id="docshape386" stroked="false">
              <v:imagedata r:id="rId69" o:title=""/>
            </v:shape>
            <v:shape style="position:absolute;left:3666;top:1082;width:164;height:506" id="docshape387" coordorigin="3666,1083" coordsize="164,506" path="m3818,1588l3830,1556,3805,1540,3761,1500,3720,1433,3701,1335,3720,1238,3761,1170,3805,1130,3830,1114,3818,1083,3757,1125,3709,1183,3677,1254,3666,1335,3677,1417,3709,1488,3757,1546,3818,1588xe" filled="true" fillcolor="#000000" stroked="false">
              <v:path arrowok="t"/>
              <v:fill type="solid"/>
            </v:shape>
            <v:shape style="position:absolute;left:3666;top:1082;width:164;height:506" id="docshape388" coordorigin="3666,1083" coordsize="164,506" path="m3701,1335l3720,1238,3761,1170,3805,1130,3830,1114,3818,1083,3757,1125,3709,1183,3677,1254,3666,1335,3677,1417,3709,1488,3757,1546,3818,1588,3830,1556,3805,1540,3761,1500,3720,1433,3701,1335xe" filled="false" stroked="true" strokeweight=".295001pt" strokecolor="#000000">
              <v:path arrowok="t"/>
              <v:stroke dashstyle="solid"/>
            </v:shape>
            <v:shape style="position:absolute;left:3735;top:1154;width:137;height:360" type="#_x0000_t75" id="docshape389" stroked="false">
              <v:imagedata r:id="rId70" o:title=""/>
            </v:shape>
            <v:shape style="position:absolute;left:304;top:216;width:393;height:444" type="#_x0000_t75" id="docshape390" stroked="false">
              <v:imagedata r:id="rId71" o:title=""/>
            </v:shape>
            <v:shape style="position:absolute;left:666;top:76;width:225;height:192" type="#_x0000_t75" id="docshape391" stroked="false">
              <v:imagedata r:id="rId72" o:title=""/>
            </v:shape>
            <v:shape style="position:absolute;left:278;top:1360;width:446;height:481" id="docshape392" coordorigin="278,1361" coordsize="446,481" path="m501,1841l430,1828,369,1794,321,1742,290,1677,278,1601,290,1525,321,1459,369,1407,430,1373,501,1361,571,1373,632,1407,680,1459,712,1525,723,1601,712,1677,680,1742,632,1794,571,1828,501,1841xe" filled="true" fillcolor="#000000" stroked="false">
              <v:path arrowok="t"/>
              <v:fill type="solid"/>
            </v:shape>
            <v:shape style="position:absolute;left:278;top:1360;width:446;height:481" id="docshape393" coordorigin="278,1361" coordsize="446,481" path="m278,1601l290,1525,321,1459,369,1407,430,1373,501,1361,571,1373,632,1407,680,1459,712,1525,723,1601,712,1677,680,1742,632,1794,571,1828,501,1841,430,1828,369,1794,321,1742,290,1677,278,1601xe" filled="false" stroked="true" strokeweight=".303481pt" strokecolor="#000000">
              <v:path arrowok="t"/>
              <v:stroke dashstyle="solid"/>
            </v:shape>
            <v:shape style="position:absolute;left:297;top:1380;width:410;height:443" id="docshape394" coordorigin="297,1381" coordsize="410,443" path="m502,1381l438,1392,382,1424,337,1472,308,1533,297,1602,308,1671,337,1732,382,1780,438,1812,502,1823,566,1812,622,1780,667,1732,696,1671,707,1602,696,1533,667,1472,622,1424,566,1392,502,1381xe" filled="true" fillcolor="#9e9e9e" stroked="false">
              <v:path arrowok="t"/>
              <v:fill type="solid"/>
            </v:shape>
            <v:shape style="position:absolute;left:303;top:1390;width:393;height:424" id="docshape395" coordorigin="303,1390" coordsize="393,424" path="m503,1390l439,1401,384,1432,342,1478,314,1537,303,1605,319,1686,361,1752,425,1797,503,1814,577,1797,639,1752,680,1686,696,1605,680,1521,639,1453,577,1407,503,1390xe" filled="true" fillcolor="#ebe9e8" stroked="false">
              <v:path arrowok="t"/>
              <v:fill type="solid"/>
            </v:shape>
            <v:line style="position:absolute" from="631,1467" to="615,1489" stroked="true" strokeweight=".300494pt" strokecolor="#000000">
              <v:stroke dashstyle="solid"/>
            </v:line>
            <v:shape style="position:absolute;left:364;top:1407;width:265;height:391" id="docshape396" coordorigin="365,1407" coordsize="265,391" path="m612,1723l629,1742m388,1711l365,1736m499,1407l499,1439m499,1766l499,1797e" filled="false" stroked="true" strokeweight=".304357pt" strokecolor="#000000">
              <v:path arrowok="t"/>
              <v:stroke dashstyle="solid"/>
            </v:shape>
            <v:shape style="position:absolute;left:312;top:1601;width:378;height:2" id="docshape397" coordorigin="312,1601" coordsize="378,1" path="m312,1601l341,1601m660,1601l689,1601e" filled="false" stroked="true" strokeweight=".304357pt" strokecolor="#000000">
              <v:path arrowok="t"/>
              <v:stroke dashstyle="solid"/>
            </v:shape>
            <v:line style="position:absolute" from="374,1460" to="392,1479" stroked="true" strokeweight=".303481pt" strokecolor="#000000">
              <v:stroke dashstyle="solid"/>
            </v:line>
            <v:shape style="position:absolute;left:382;top:1398;width:323;height:424" id="docshape398" coordorigin="382,1399" coordsize="323,424" path="m382,1778l410,1795,439,1809,469,1819,500,1822,564,1811,610,1784,405,1784,382,1778xm582,1399l597,1421,622,1480,631,1567,593,1670,524,1749,457,1781,405,1784,610,1784,620,1779,664,1731,694,1670,704,1601,695,1536,669,1478,630,1431,582,1399xe" filled="true" fillcolor="#ffffff" stroked="false">
              <v:path arrowok="t"/>
              <v:fill opacity="47545f" type="solid"/>
            </v:shape>
            <v:shape style="position:absolute;left:352;top:1481;width:223;height:185" type="#_x0000_t75" id="docshape399" stroked="false">
              <v:imagedata r:id="rId73" o:title=""/>
            </v:shape>
            <v:shape style="position:absolute;left:484;top:1581;width:24;height:26" type="#_x0000_t75" id="docshape400" stroked="false">
              <v:imagedata r:id="rId74" o:title=""/>
            </v:shape>
            <v:shape style="position:absolute;left:693;top:1214;width:225;height:192" type="#_x0000_t75" id="docshape401" stroked="false">
              <v:imagedata r:id="rId75" o:title=""/>
            </v:shape>
            <v:shape style="position:absolute;left:264;top:2775;width:422;height:373" id="docshape402" coordorigin="264,2776" coordsize="422,373" path="m475,3149l264,3092,264,2776,686,2776,686,3092,475,3149xe" filled="true" fillcolor="#cfebf6" stroked="false">
              <v:path arrowok="t"/>
              <v:fill type="solid"/>
            </v:shape>
            <v:shape style="position:absolute;left:264;top:2775;width:422;height:373" id="docshape403" coordorigin="264,2776" coordsize="422,373" path="m264,2776l686,2776,686,3092,475,3149,264,3092,264,2776xe" filled="false" stroked="true" strokeweight=".305774pt" strokecolor="#cfebf6">
              <v:path arrowok="t"/>
              <v:stroke dashstyle="solid"/>
            </v:shape>
            <v:shape style="position:absolute;left:256;top:2712;width:59;height:339" type="#_x0000_t75" id="docshape404" stroked="false">
              <v:imagedata r:id="rId76" o:title=""/>
            </v:shape>
            <v:shape style="position:absolute;left:264;top:3063;width:422;height:83" id="docshape405" coordorigin="265,3064" coordsize="422,83" path="m476,3146l265,3095,265,3064,271,3064,288,3070,306,3070,329,3083,686,3083,686,3095,476,3146xm306,3070l288,3070,294,3064,306,3070xm370,3077l341,3077,358,3070,364,3070,370,3077xm557,3083l505,3083,505,3077,528,3077,534,3070,557,3083xm686,3083l557,3083,557,3077,563,3070,569,3070,575,3077,686,3077,686,3083xm616,3077l581,3077,593,3070,616,3077xm505,3083l452,3083,446,3077,458,3077,467,3076,473,3074,478,3074,487,3077,505,3083xm686,3077l645,3077,657,3074,670,3074,682,3076,686,3077xm394,3083l329,3083,335,3077,382,3077,394,3083xm452,3083l394,3083,399,3077,435,3077,452,3083xe" filled="true" fillcolor="#595656" stroked="false">
              <v:path arrowok="t"/>
              <v:fill type="solid"/>
            </v:shape>
            <v:shape style="position:absolute;left:264;top:3063;width:422;height:83" id="docshape406" coordorigin="265,3064" coordsize="422,83" path="m265,3095l476,3146,686,3095,686,3077,682,3076,670,3074,657,3074,645,3077,634,3077,622,3077,616,3077,593,3070,581,3077,575,3077,569,3070,563,3070,557,3077,557,3083,546,3077,534,3070,528,3077,517,3077,505,3077,505,3083,487,3077,478,3074,473,3074,467,3076,458,3077,446,3077,452,3083,435,3077,417,3077,399,3077,394,3083,382,3077,370,3077,364,3070,358,3070,341,3077,335,3077,329,3083,317,3077,294,3064,288,3070,271,3064,276,3064,265,3064,265,3070,265,3095xe" filled="false" stroked="true" strokeweight=".31507pt" strokecolor="#595656">
              <v:path arrowok="t"/>
              <v:stroke dashstyle="solid"/>
            </v:shape>
            <v:shape style="position:absolute;left:264;top:2784;width:422;height:367" id="docshape407" coordorigin="264,2785" coordsize="422,367" path="m686,2785l264,2785,264,3095,475,3151,686,3095,686,2785xe" filled="true" fillcolor="#ffffff" stroked="false">
              <v:path arrowok="t"/>
              <v:fill opacity="15934f" type="solid"/>
            </v:shape>
            <v:shape style="position:absolute;left:251;top:2758;width:446;height:411" id="docshape408" coordorigin="252,2759" coordsize="446,411" path="m474,3170l252,3106,252,2759,264,2759,264,3094,474,3151,541,3151,474,3170xm541,3151l474,3151,685,3094,685,2759,697,2759,697,3106,541,3151xe" filled="true" fillcolor="#fde8cf" stroked="false">
              <v:path arrowok="t"/>
              <v:fill type="solid"/>
            </v:shape>
            <v:shape style="position:absolute;left:251;top:2758;width:446;height:411" id="docshape409" coordorigin="252,2759" coordsize="446,411" path="m264,2759l252,2759,252,3106,474,3170,697,3106,697,2759,685,2759,685,3094,474,3151,264,3094,264,2759xe" filled="false" stroked="true" strokeweight=".305284pt" strokecolor="#e9cd97">
              <v:path arrowok="t"/>
              <v:stroke dashstyle="solid"/>
            </v:shape>
            <v:shape style="position:absolute;left:722;top:2642;width:225;height:192" type="#_x0000_t75" id="docshape410" stroked="false">
              <v:imagedata r:id="rId72" o:title=""/>
            </v:shape>
            <v:shape style="position:absolute;left:945;top:514;width:2454;height:2155" id="docshape411" coordorigin="946,515" coordsize="2454,2155" path="m946,515l3212,515,3212,2669,3400,2669e" filled="false" stroked="true" strokeweight=".305852pt" strokecolor="#236ea1">
              <v:path arrowok="t"/>
              <v:stroke dashstyle="solid"/>
            </v:shape>
            <v:shape style="position:absolute;left:922;top:489;width:47;height:51" id="docshape412" coordorigin="922,490" coordsize="47,51" path="m959,540l933,540,922,529,922,515,922,501,933,490,959,490,969,501,969,529,959,540xe" filled="true" fillcolor="#236ea1" stroked="false">
              <v:path arrowok="t"/>
              <v:fill type="solid"/>
            </v:shape>
            <v:shape style="position:absolute;left:922;top:489;width:47;height:51" id="docshape413" coordorigin="922,490" coordsize="47,51" path="m922,515l922,501,933,490,946,490,959,490,969,501,969,515,969,529,959,540,946,540,933,540,922,529,922,515e" filled="false" stroked="true" strokeweight=".303481pt" strokecolor="#236ea1">
              <v:path arrowok="t"/>
              <v:stroke dashstyle="solid"/>
            </v:shape>
            <v:shape style="position:absolute;left:3381;top:2650;width:36;height:38" id="docshape414" coordorigin="3382,2650" coordsize="36,38" path="m3409,2688l3390,2688,3382,2680,3382,2659,3390,2650,3409,2650,3417,2659,3417,2669,3417,2680,3409,2688xe" filled="true" fillcolor="#236ea1" stroked="false">
              <v:path arrowok="t"/>
              <v:fill type="solid"/>
            </v:shape>
            <v:shape style="position:absolute;left:3381;top:2650;width:36;height:38" id="docshape415" coordorigin="3382,2650" coordsize="36,38" path="m3417,2669l3417,2680,3409,2688,3400,2688,3390,2688,3382,2680,3382,2669,3382,2659,3390,2650,3400,2650,3409,2650,3417,2659,3417,2669e" filled="false" stroked="true" strokeweight=".303481pt" strokecolor="#236ea1">
              <v:path arrowok="t"/>
              <v:stroke dashstyle="solid"/>
            </v:shape>
            <v:shape style="position:absolute;left:945;top:1701;width:2454;height:967" id="docshape416" coordorigin="946,1702" coordsize="2454,967" path="m946,1702l3212,1702,3212,2668,3400,2668e" filled="false" stroked="true" strokeweight=".312809pt" strokecolor="#236ea1">
              <v:path arrowok="t"/>
              <v:stroke dashstyle="solid"/>
            </v:shape>
            <v:shape style="position:absolute;left:922;top:1676;width:47;height:51" id="docshape417" coordorigin="922,1676" coordsize="47,51" path="m959,1727l933,1727,922,1716,922,1702,922,1688,933,1676,959,1676,969,1688,969,1716,959,1727xe" filled="true" fillcolor="#236ea1" stroked="false">
              <v:path arrowok="t"/>
              <v:fill type="solid"/>
            </v:shape>
            <v:shape style="position:absolute;left:922;top:1676;width:47;height:51" id="docshape418" coordorigin="922,1676" coordsize="47,51" path="m922,1702l922,1688,933,1676,946,1676,959,1676,969,1688,969,1702,969,1716,959,1727,946,1727,933,1727,922,1716,922,1702e" filled="false" stroked="true" strokeweight=".303481pt" strokecolor="#236ea1">
              <v:path arrowok="t"/>
              <v:stroke dashstyle="solid"/>
            </v:shape>
            <v:shape style="position:absolute;left:3381;top:2649;width:36;height:38" id="docshape419" coordorigin="3382,2649" coordsize="36,38" path="m3409,2687l3390,2687,3382,2679,3382,2658,3390,2649,3409,2649,3417,2658,3417,2668,3417,2679,3409,2687xe" filled="true" fillcolor="#236ea1" stroked="false">
              <v:path arrowok="t"/>
              <v:fill type="solid"/>
            </v:shape>
            <v:shape style="position:absolute;left:3381;top:2649;width:36;height:38" id="docshape420" coordorigin="3382,2649" coordsize="36,38" path="m3417,2668l3417,2679,3409,2687,3400,2687,3390,2687,3382,2679,3382,2668,3382,2658,3390,2649,3400,2649,3409,2649,3417,2658,3417,2668e" filled="false" stroked="true" strokeweight=".303481pt" strokecolor="#236ea1">
              <v:path arrowok="t"/>
              <v:stroke dashstyle="solid"/>
            </v:shape>
            <v:shape style="position:absolute;left:945;top:2668;width:2454;height:373" id="docshape421" coordorigin="946,2668" coordsize="2454,373" path="m946,3041l3212,3041,3212,2668,3400,2668e" filled="false" stroked="true" strokeweight=".315393pt" strokecolor="#236ea1">
              <v:path arrowok="t"/>
              <v:stroke dashstyle="solid"/>
            </v:shape>
            <v:shape style="position:absolute;left:922;top:3015;width:47;height:51" id="docshape422" coordorigin="922,3016" coordsize="47,51" path="m959,3066l933,3066,922,3055,922,3041,922,3027,933,3016,959,3016,969,3027,969,3055,959,3066xe" filled="true" fillcolor="#236ea1" stroked="false">
              <v:path arrowok="t"/>
              <v:fill type="solid"/>
            </v:shape>
            <v:shape style="position:absolute;left:922;top:3015;width:47;height:51" id="docshape423" coordorigin="922,3016" coordsize="47,51" path="m922,3041l922,3027,933,3016,946,3016,959,3016,969,3027,969,3041,969,3055,959,3066,946,3066,933,3066,922,3055,922,3041e" filled="false" stroked="true" strokeweight=".303481pt" strokecolor="#236ea1">
              <v:path arrowok="t"/>
              <v:stroke dashstyle="solid"/>
            </v:shape>
            <v:shape style="position:absolute;left:3381;top:2649;width:36;height:38" id="docshape424" coordorigin="3382,2649" coordsize="36,38" path="m3409,2687l3390,2687,3382,2679,3382,2658,3390,2649,3409,2649,3417,2658,3417,2668,3417,2679,3409,2687xe" filled="true" fillcolor="#236ea1" stroked="false">
              <v:path arrowok="t"/>
              <v:fill type="solid"/>
            </v:shape>
            <v:shape style="position:absolute;left:3381;top:2649;width:36;height:38" id="docshape425" coordorigin="3382,2649" coordsize="36,38" path="m3417,2668l3417,2679,3409,2687,3400,2687,3390,2687,3382,2679,3382,2668,3382,2658,3390,2649,3400,2649,3409,2649,3417,2658,3417,2668e" filled="false" stroked="true" strokeweight=".303481pt" strokecolor="#236ea1">
              <v:path arrowok="t"/>
              <v:stroke dashstyle="solid"/>
            </v:shape>
            <v:shape style="position:absolute;left:199;top:4305;width:546;height:190" id="docshape426" coordorigin="199,4305" coordsize="546,190" path="m310,4346l199,4346,199,4428,310,4428,310,4346xm745,4495l743,4483,736,4455,720,4420,714,4413,692,4388,654,4367,616,4358,593,4356,587,4356,575,4356,558,4356,558,4305,452,4305,452,4356,335,4356,323,4350,318,4337,312,4337,312,4432,318,4432,323,4419,435,4419,435,4425,452,4438,468,4448,487,4455,511,4457,538,4452,558,4441,571,4430,575,4425,587,4419,610,4413,651,4426,672,4454,680,4482,681,4495,745,4495xe" filled="true" fillcolor="#707070" stroked="false">
              <v:path arrowok="t"/>
              <v:fill type="solid"/>
            </v:shape>
            <v:shape style="position:absolute;left:311;top:4305;width:434;height:190" id="docshape427" coordorigin="312,4305" coordsize="434,190" path="m312,4337l318,4337,324,4350,335,4356,441,4356,452,4356,452,4337,452,4305,558,4305,558,4343,558,4356,575,4356,587,4356,616,4358,692,4388,736,4455,745,4495,681,4495,680,4482,672,4454,651,4426,610,4413,587,4419,575,4425,571,4430,558,4441,538,4452,511,4457,487,4455,468,4448,452,4438,435,4425,435,4419,417,4419,335,4419,324,4419,318,4432,312,4432,312,4337xe" filled="false" stroked="true" strokeweight=".104068pt" strokecolor="#707070">
              <v:path arrowok="t"/>
              <v:stroke dashstyle="solid"/>
            </v:shape>
            <v:shape style="position:absolute;left:473;top:4163;width:280;height:389" id="docshape428" coordorigin="473,4163" coordsize="280,389" path="m537,4203l520,4203,520,4163,490,4163,490,4203,473,4203,473,4209,490,4209,490,4219,475,4219,475,4276,534,4276,534,4219,520,4219,520,4209,537,4209,537,4203xm752,4495l676,4495,676,4552,752,4552,752,4495xe" filled="true" fillcolor="#707070" stroked="false">
              <v:path arrowok="t"/>
              <v:fill type="solid"/>
            </v:shape>
            <v:shape style="position:absolute;left:675;top:4495;width:77;height:57" id="docshape429" coordorigin="676,4495" coordsize="77,57" path="m682,4495l746,4495,752,4495,752,4501,752,4552,746,4552,682,4552,676,4552,676,4501,676,4495,682,4495xe" filled="false" stroked="true" strokeweight=".102546pt" strokecolor="#707070">
              <v:path arrowok="t"/>
              <v:stroke dashstyle="solid"/>
            </v:shape>
            <v:shape style="position:absolute;left:436;top:4274;width:135;height:29" id="docshape430" coordorigin="437,4275" coordsize="135,29" path="m571,4284l541,4284,541,4275,471,4275,471,4284,437,4284,437,4303,571,4303,571,4284xe" filled="true" fillcolor="#707070" stroked="false">
              <v:path arrowok="t"/>
              <v:fill type="solid"/>
            </v:shape>
            <v:shape style="position:absolute;left:436;top:4284;width:135;height:19" id="docshape431" coordorigin="437,4284" coordsize="135,19" path="m442,4284l571,4284,571,4290,571,4303,442,4303,437,4303,437,4290,437,4284,442,4284xe" filled="false" stroked="true" strokeweight=".105155pt" strokecolor="#707070">
              <v:path arrowok="t"/>
              <v:stroke dashstyle="solid"/>
            </v:shape>
            <v:rect style="position:absolute;left:400;top:4133;width:211;height:38" id="docshape432" filled="true" fillcolor="#707070" stroked="false">
              <v:fill type="solid"/>
            </v:rect>
            <v:shape style="position:absolute;left:400;top:4133;width:211;height:38" id="docshape433" coordorigin="401,4133" coordsize="211,38" path="m406,4133l606,4133,611,4133,611,4139,611,4165,611,4171,606,4171,406,4171,401,4171,401,4165,401,4139,401,4133,406,4133xe" filled="false" stroked="true" strokeweight=".105064pt" strokecolor="#707070">
              <v:path arrowok="t"/>
              <v:stroke dashstyle="solid"/>
            </v:shape>
            <v:shape style="position:absolute;left:694;top:4601;width:47;height:89" id="docshape434" coordorigin="695,4602" coordsize="47,89" path="m736,4684l701,4684,695,4678,695,4652,701,4652,706,4627,718,4602,742,4652,742,4678,736,4684xm724,4690l712,4690,706,4684,730,4684,724,4690xe" filled="true" fillcolor="#00a1ff" stroked="false">
              <v:path arrowok="t"/>
              <v:fill type="solid"/>
            </v:shape>
            <v:shape style="position:absolute;left:694;top:4601;width:47;height:89" id="docshape435" coordorigin="695,4602" coordsize="47,89" path="m695,4665l695,4659,695,4652,701,4652,706,4627,718,4602,742,4652,742,4659,742,4665,742,4671,742,4678,736,4684,730,4684,724,4690,718,4690,712,4690,706,4684,701,4684,695,4678,695,4671,695,4665xe" filled="false" stroked="true" strokeweight=".297863pt" strokecolor="#00a1ff">
              <v:path arrowok="t"/>
              <v:stroke dashstyle="solid"/>
            </v:shape>
            <v:shape style="position:absolute;left:666;top:4096;width:225;height:192" type="#_x0000_t75" id="docshape436" stroked="false">
              <v:imagedata r:id="rId72" o:title=""/>
            </v:shape>
            <v:shape style="position:absolute;left:945;top:2669;width:2454;height:1852" id="docshape437" coordorigin="946,2669" coordsize="2454,1852" path="m946,4521l3212,4521,3212,2669,3400,2669e" filled="false" stroked="true" strokeweight=".307530pt" strokecolor="#236ea1">
              <v:path arrowok="t"/>
              <v:stroke dashstyle="solid"/>
            </v:shape>
            <v:shape style="position:absolute;left:922;top:4495;width:47;height:51" id="docshape438" coordorigin="922,4495" coordsize="47,51" path="m959,4546l933,4546,922,4535,922,4521,922,4507,933,4495,959,4495,969,4507,969,4535,959,4546xe" filled="true" fillcolor="#236ea1" stroked="false">
              <v:path arrowok="t"/>
              <v:fill type="solid"/>
            </v:shape>
            <v:shape style="position:absolute;left:922;top:4495;width:47;height:51" id="docshape439" coordorigin="922,4495" coordsize="47,51" path="m922,4521l922,4507,933,4495,946,4495,959,4495,969,4507,969,4521,969,4535,959,4546,946,4546,933,4546,922,4535,922,4521e" filled="false" stroked="true" strokeweight=".303481pt" strokecolor="#236ea1">
              <v:path arrowok="t"/>
              <v:stroke dashstyle="solid"/>
            </v:shape>
            <v:shape style="position:absolute;left:3381;top:2650;width:36;height:38" id="docshape440" coordorigin="3382,2650" coordsize="36,38" path="m3409,2688l3390,2688,3382,2680,3382,2659,3390,2650,3409,2650,3417,2659,3417,2669,3417,2680,3409,2688xe" filled="true" fillcolor="#236ea1" stroked="false">
              <v:path arrowok="t"/>
              <v:fill type="solid"/>
            </v:shape>
            <v:shape style="position:absolute;left:3381;top:2650;width:36;height:38" id="docshape441" coordorigin="3382,2650" coordsize="36,38" path="m3417,2669l3417,2680,3409,2688,3400,2688,3390,2688,3382,2680,3382,2669,3382,2659,3390,2650,3400,2650,3409,2650,3417,2659,3417,2669e" filled="false" stroked="true" strokeweight=".303481pt" strokecolor="#236ea1">
              <v:path arrowok="t"/>
              <v:stroke dashstyle="solid"/>
            </v:shape>
            <v:shape style="position:absolute;left:5305;top:2540;width:401;height:112" type="#_x0000_t202" id="docshape442" filled="false" stroked="false">
              <v:textbox inset="0,0,0,0">
                <w:txbxContent>
                  <w:p>
                    <w:pPr>
                      <w:spacing w:line="112" w:lineRule="exact" w:before="0"/>
                      <w:ind w:left="0" w:right="0" w:firstLine="0"/>
                      <w:jc w:val="left"/>
                      <w:rPr>
                        <w:rFonts w:ascii="Times New Roman"/>
                        <w:sz w:val="10"/>
                      </w:rPr>
                    </w:pPr>
                    <w:bookmarkStart w:name="_bookmark38" w:id="57"/>
                    <w:bookmarkEnd w:id="57"/>
                    <w:r>
                      <w:rPr/>
                    </w:r>
                    <w:r>
                      <w:rPr>
                        <w:rFonts w:ascii="Times New Roman"/>
                        <w:color w:val="1A697E"/>
                        <w:spacing w:val="-2"/>
                        <w:w w:val="95"/>
                        <w:sz w:val="10"/>
                      </w:rPr>
                      <w:t>Fog/Cloud</w:t>
                    </w:r>
                  </w:p>
                </w:txbxContent>
              </v:textbox>
              <w10:wrap type="none"/>
            </v:shape>
            <v:shape style="position:absolute;left:3642;top:3666;width:699;height:239" type="#_x0000_t202" id="docshape443" filled="false" stroked="false">
              <v:textbox inset="0,0,0,0">
                <w:txbxContent>
                  <w:p>
                    <w:pPr>
                      <w:spacing w:line="264" w:lineRule="auto" w:before="0"/>
                      <w:ind w:left="0" w:right="0" w:firstLine="245"/>
                      <w:jc w:val="left"/>
                      <w:rPr>
                        <w:rFonts w:ascii="Times New Roman"/>
                        <w:sz w:val="10"/>
                      </w:rPr>
                    </w:pPr>
                    <w:r>
                      <w:rPr>
                        <w:rFonts w:ascii="Times New Roman"/>
                        <w:color w:val="1A697E"/>
                        <w:spacing w:val="-4"/>
                        <w:sz w:val="10"/>
                      </w:rPr>
                      <w:t>Edge</w:t>
                    </w:r>
                    <w:r>
                      <w:rPr>
                        <w:rFonts w:ascii="Times New Roman"/>
                        <w:color w:val="1A697E"/>
                        <w:spacing w:val="40"/>
                        <w:sz w:val="10"/>
                      </w:rPr>
                      <w:t> </w:t>
                    </w:r>
                    <w:r>
                      <w:rPr>
                        <w:rFonts w:ascii="Times New Roman"/>
                        <w:color w:val="1A697E"/>
                        <w:spacing w:val="-4"/>
                        <w:w w:val="95"/>
                        <w:sz w:val="10"/>
                      </w:rPr>
                      <w:t>Sensinact</w:t>
                    </w:r>
                    <w:r>
                      <w:rPr>
                        <w:rFonts w:ascii="Times New Roman"/>
                        <w:color w:val="1A697E"/>
                        <w:spacing w:val="-5"/>
                        <w:sz w:val="10"/>
                      </w:rPr>
                      <w:t> </w:t>
                    </w:r>
                    <w:r>
                      <w:rPr>
                        <w:rFonts w:ascii="Times New Roman"/>
                        <w:color w:val="1A697E"/>
                        <w:spacing w:val="-4"/>
                        <w:w w:val="95"/>
                        <w:sz w:val="10"/>
                      </w:rPr>
                      <w:t>Gateway</w:t>
                    </w:r>
                  </w:p>
                </w:txbxContent>
              </v:textbox>
              <w10:wrap type="none"/>
            </v:shape>
            <v:shape style="position:absolute;left:3;top:4008;width:943;height:1018" type="#_x0000_t202" id="docshape444" filled="false" stroked="true" strokeweight=".304357pt" strokecolor="#ff0000">
              <v:textbox inset="0,0,0,0">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9"/>
                      <w:rPr>
                        <w:sz w:val="9"/>
                      </w:rPr>
                    </w:pPr>
                  </w:p>
                  <w:p>
                    <w:pPr>
                      <w:spacing w:before="0"/>
                      <w:ind w:left="257" w:right="0" w:firstLine="0"/>
                      <w:jc w:val="left"/>
                      <w:rPr>
                        <w:rFonts w:ascii="Times New Roman"/>
                        <w:sz w:val="10"/>
                      </w:rPr>
                    </w:pPr>
                    <w:r>
                      <w:rPr>
                        <w:rFonts w:ascii="Times New Roman"/>
                        <w:color w:val="1A697E"/>
                        <w:spacing w:val="-2"/>
                        <w:w w:val="90"/>
                        <w:sz w:val="10"/>
                      </w:rPr>
                      <w:t>Water</w:t>
                    </w:r>
                    <w:r>
                      <w:rPr>
                        <w:rFonts w:ascii="Times New Roman"/>
                        <w:color w:val="1A697E"/>
                        <w:spacing w:val="1"/>
                        <w:sz w:val="10"/>
                      </w:rPr>
                      <w:t> </w:t>
                    </w:r>
                    <w:r>
                      <w:rPr>
                        <w:rFonts w:ascii="Times New Roman"/>
                        <w:color w:val="1A697E"/>
                        <w:spacing w:val="-4"/>
                        <w:sz w:val="10"/>
                      </w:rPr>
                      <w:t>Flow</w:t>
                    </w:r>
                  </w:p>
                </w:txbxContent>
              </v:textbox>
              <v:stroke dashstyle="solid"/>
              <w10:wrap type="none"/>
            </v:shape>
            <v:shape style="position:absolute;left:3;top:2529;width:943;height:1018" type="#_x0000_t202" id="docshape445" filled="false" stroked="true" strokeweight=".304357pt" strokecolor="#3497db">
              <v:textbox inset="0,0,0,0">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10"/>
                      <w:rPr>
                        <w:sz w:val="11"/>
                      </w:rPr>
                    </w:pPr>
                  </w:p>
                  <w:p>
                    <w:pPr>
                      <w:spacing w:before="0"/>
                      <w:ind w:left="225" w:right="0" w:firstLine="0"/>
                      <w:jc w:val="left"/>
                      <w:rPr>
                        <w:rFonts w:ascii="Times New Roman"/>
                        <w:sz w:val="10"/>
                      </w:rPr>
                    </w:pPr>
                    <w:r>
                      <w:rPr>
                        <w:rFonts w:ascii="Times New Roman"/>
                        <w:color w:val="1A697E"/>
                        <w:spacing w:val="-2"/>
                        <w:w w:val="90"/>
                        <w:sz w:val="10"/>
                      </w:rPr>
                      <w:t>Water</w:t>
                    </w:r>
                    <w:r>
                      <w:rPr>
                        <w:rFonts w:ascii="Times New Roman"/>
                        <w:color w:val="1A697E"/>
                        <w:spacing w:val="1"/>
                        <w:sz w:val="10"/>
                      </w:rPr>
                      <w:t> </w:t>
                    </w:r>
                    <w:r>
                      <w:rPr>
                        <w:rFonts w:ascii="Times New Roman"/>
                        <w:color w:val="1A697E"/>
                        <w:spacing w:val="-2"/>
                        <w:sz w:val="10"/>
                      </w:rPr>
                      <w:t>Volume</w:t>
                    </w:r>
                  </w:p>
                </w:txbxContent>
              </v:textbox>
              <v:stroke dashstyle="solid"/>
              <w10:wrap type="none"/>
            </v:shape>
            <v:shape style="position:absolute;left:3;top:1189;width:943;height:1018" type="#_x0000_t202" id="docshape446" filled="false" stroked="true" strokeweight=".304357pt" strokecolor="#3497db">
              <v:textbox inset="0,0,0,0">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4"/>
                      <w:rPr>
                        <w:sz w:val="11"/>
                      </w:rPr>
                    </w:pPr>
                  </w:p>
                  <w:p>
                    <w:pPr>
                      <w:spacing w:before="0"/>
                      <w:ind w:left="251" w:right="0" w:firstLine="0"/>
                      <w:jc w:val="left"/>
                      <w:rPr>
                        <w:rFonts w:ascii="Times New Roman"/>
                        <w:sz w:val="10"/>
                      </w:rPr>
                    </w:pPr>
                    <w:r>
                      <w:rPr>
                        <w:rFonts w:ascii="Times New Roman"/>
                        <w:color w:val="1A697E"/>
                        <w:spacing w:val="-2"/>
                        <w:w w:val="90"/>
                        <w:sz w:val="10"/>
                      </w:rPr>
                      <w:t>Water</w:t>
                    </w:r>
                    <w:r>
                      <w:rPr>
                        <w:rFonts w:ascii="Times New Roman"/>
                        <w:color w:val="1A697E"/>
                        <w:spacing w:val="1"/>
                        <w:sz w:val="10"/>
                      </w:rPr>
                      <w:t> </w:t>
                    </w:r>
                    <w:r>
                      <w:rPr>
                        <w:rFonts w:ascii="Times New Roman"/>
                        <w:color w:val="1A697E"/>
                        <w:spacing w:val="-2"/>
                        <w:sz w:val="10"/>
                      </w:rPr>
                      <w:t>Level</w:t>
                    </w:r>
                  </w:p>
                </w:txbxContent>
              </v:textbox>
              <v:stroke dashstyle="solid"/>
              <w10:wrap type="none"/>
            </v:shape>
            <v:shape style="position:absolute;left:3;top:3;width:943;height:1018" type="#_x0000_t202" id="docshape447" filled="false" stroked="true" strokeweight=".304357pt" strokecolor="#3497db">
              <v:textbox inset="0,0,0,0">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6"/>
                      <w:rPr>
                        <w:sz w:val="14"/>
                      </w:rPr>
                    </w:pPr>
                  </w:p>
                  <w:p>
                    <w:pPr>
                      <w:spacing w:before="0"/>
                      <w:ind w:left="184" w:right="0" w:firstLine="0"/>
                      <w:jc w:val="left"/>
                      <w:rPr>
                        <w:rFonts w:ascii="Times New Roman"/>
                        <w:sz w:val="10"/>
                      </w:rPr>
                    </w:pPr>
                    <w:r>
                      <w:rPr>
                        <w:rFonts w:ascii="Times New Roman"/>
                        <w:color w:val="1A697E"/>
                        <w:spacing w:val="-4"/>
                        <w:w w:val="90"/>
                        <w:sz w:val="10"/>
                      </w:rPr>
                      <w:t>Rain</w:t>
                    </w:r>
                    <w:r>
                      <w:rPr>
                        <w:rFonts w:ascii="Times New Roman"/>
                        <w:color w:val="1A697E"/>
                        <w:spacing w:val="-2"/>
                        <w:sz w:val="10"/>
                      </w:rPr>
                      <w:t> Precipitation</w:t>
                    </w:r>
                  </w:p>
                </w:txbxContent>
              </v:textbox>
              <v:stroke dashstyle="solid"/>
              <w10:wrap type="none"/>
            </v:shape>
          </v:group>
        </w:pict>
      </w:r>
      <w:r>
        <w:rPr>
          <w:sz w:val="20"/>
        </w:rPr>
      </w:r>
    </w:p>
    <w:p>
      <w:pPr>
        <w:pStyle w:val="BodyText"/>
        <w:spacing w:before="3"/>
        <w:rPr>
          <w:sz w:val="29"/>
        </w:rPr>
      </w:pPr>
    </w:p>
    <w:p>
      <w:pPr>
        <w:pStyle w:val="BodyText"/>
        <w:spacing w:before="98"/>
        <w:ind w:left="348" w:right="348"/>
        <w:jc w:val="center"/>
      </w:pPr>
      <w:r>
        <w:rPr>
          <w:w w:val="95"/>
        </w:rPr>
        <w:t>Fig.</w:t>
      </w:r>
      <w:r>
        <w:rPr>
          <w:spacing w:val="-3"/>
          <w:w w:val="95"/>
        </w:rPr>
        <w:t> </w:t>
      </w:r>
      <w:r>
        <w:rPr>
          <w:w w:val="95"/>
        </w:rPr>
        <w:t>10:</w:t>
      </w:r>
      <w:r>
        <w:rPr>
          <w:spacing w:val="-3"/>
          <w:w w:val="95"/>
        </w:rPr>
        <w:t> </w:t>
      </w:r>
      <w:r>
        <w:rPr>
          <w:w w:val="95"/>
        </w:rPr>
        <w:t>Sensor-Edge-Cloud</w:t>
      </w:r>
      <w:r>
        <w:rPr>
          <w:spacing w:val="-3"/>
          <w:w w:val="95"/>
        </w:rPr>
        <w:t> </w:t>
      </w:r>
      <w:r>
        <w:rPr>
          <w:w w:val="95"/>
        </w:rPr>
        <w:t>Architecture</w:t>
      </w:r>
      <w:r>
        <w:rPr>
          <w:spacing w:val="-3"/>
          <w:w w:val="95"/>
        </w:rPr>
        <w:t> </w:t>
      </w:r>
      <w:r>
        <w:rPr>
          <w:w w:val="95"/>
        </w:rPr>
        <w:t>for</w:t>
      </w:r>
      <w:r>
        <w:rPr>
          <w:spacing w:val="-3"/>
          <w:w w:val="95"/>
        </w:rPr>
        <w:t> </w:t>
      </w:r>
      <w:r>
        <w:rPr>
          <w:w w:val="95"/>
        </w:rPr>
        <w:t>IoT</w:t>
      </w:r>
      <w:r>
        <w:rPr>
          <w:spacing w:val="-2"/>
          <w:w w:val="95"/>
        </w:rPr>
        <w:t> Systems.</w:t>
      </w:r>
    </w:p>
    <w:p>
      <w:pPr>
        <w:pStyle w:val="BodyText"/>
        <w:rPr>
          <w:sz w:val="22"/>
        </w:rPr>
      </w:pPr>
    </w:p>
    <w:p>
      <w:pPr>
        <w:pStyle w:val="BodyText"/>
        <w:spacing w:line="249" w:lineRule="auto" w:before="196"/>
        <w:ind w:left="159" w:right="157"/>
        <w:jc w:val="both"/>
      </w:pPr>
      <w:r>
        <w:rPr/>
        <w:t>WV_Sensor as</w:t>
      </w:r>
      <w:r>
        <w:rPr>
          <w:spacing w:val="-1"/>
        </w:rPr>
        <w:t> </w:t>
      </w:r>
      <w:r>
        <w:rPr/>
        <w:t>player</w:t>
      </w:r>
      <w:r>
        <w:rPr>
          <w:spacing w:val="40"/>
        </w:rPr>
        <w:t> </w:t>
      </w:r>
      <w:r>
        <w:rPr>
          <w:rFonts w:ascii="Cambria"/>
          <w:i/>
        </w:rPr>
        <w:t>p</w:t>
      </w:r>
      <w:r>
        <w:rPr>
          <w:vertAlign w:val="subscript"/>
        </w:rPr>
        <w:t>3</w:t>
      </w:r>
      <w:r>
        <w:rPr>
          <w:vertAlign w:val="baseline"/>
        </w:rPr>
        <w:t> , (4)</w:t>
      </w:r>
      <w:r>
        <w:rPr>
          <w:spacing w:val="-1"/>
          <w:vertAlign w:val="baseline"/>
        </w:rPr>
        <w:t> </w:t>
      </w:r>
      <w:r>
        <w:rPr>
          <w:vertAlign w:val="baseline"/>
        </w:rPr>
        <w:t>Edge as</w:t>
      </w:r>
      <w:r>
        <w:rPr>
          <w:spacing w:val="-1"/>
          <w:vertAlign w:val="baseline"/>
        </w:rPr>
        <w:t> </w:t>
      </w:r>
      <w:r>
        <w:rPr>
          <w:vertAlign w:val="baseline"/>
        </w:rPr>
        <w:t>player</w:t>
      </w:r>
      <w:r>
        <w:rPr>
          <w:spacing w:val="40"/>
          <w:vertAlign w:val="baseline"/>
        </w:rPr>
        <w:t> </w:t>
      </w:r>
      <w:r>
        <w:rPr>
          <w:rFonts w:ascii="Cambria"/>
          <w:i/>
          <w:vertAlign w:val="baseline"/>
        </w:rPr>
        <w:t>p</w:t>
      </w:r>
      <w:r>
        <w:rPr>
          <w:vertAlign w:val="subscript"/>
        </w:rPr>
        <w:t>4</w:t>
      </w:r>
      <w:r>
        <w:rPr>
          <w:vertAlign w:val="baseline"/>
        </w:rPr>
        <w:t> , (5)</w:t>
      </w:r>
      <w:r>
        <w:rPr>
          <w:spacing w:val="-1"/>
          <w:vertAlign w:val="baseline"/>
        </w:rPr>
        <w:t> </w:t>
      </w:r>
      <w:r>
        <w:rPr>
          <w:vertAlign w:val="baseline"/>
        </w:rPr>
        <w:t>WF_Actuator as</w:t>
      </w:r>
      <w:r>
        <w:rPr>
          <w:spacing w:val="-1"/>
          <w:vertAlign w:val="baseline"/>
        </w:rPr>
        <w:t> </w:t>
      </w:r>
      <w:r>
        <w:rPr>
          <w:vertAlign w:val="baseline"/>
        </w:rPr>
        <w:t>player</w:t>
      </w:r>
      <w:r>
        <w:rPr>
          <w:spacing w:val="40"/>
          <w:vertAlign w:val="baseline"/>
        </w:rPr>
        <w:t> </w:t>
      </w:r>
      <w:r>
        <w:rPr>
          <w:rFonts w:ascii="Cambria"/>
          <w:i/>
          <w:vertAlign w:val="baseline"/>
        </w:rPr>
        <w:t>p</w:t>
      </w:r>
      <w:r>
        <w:rPr>
          <w:vertAlign w:val="subscript"/>
        </w:rPr>
        <w:t>5</w:t>
      </w:r>
      <w:r>
        <w:rPr>
          <w:vertAlign w:val="baseline"/>
        </w:rPr>
        <w:t> , and</w:t>
      </w:r>
      <w:r>
        <w:rPr>
          <w:spacing w:val="-1"/>
          <w:vertAlign w:val="baseline"/>
        </w:rPr>
        <w:t> </w:t>
      </w:r>
      <w:r>
        <w:rPr>
          <w:vertAlign w:val="baseline"/>
        </w:rPr>
        <w:t>(6) </w:t>
      </w:r>
      <w:r>
        <w:rPr>
          <w:vertAlign w:val="baseline"/>
        </w:rPr>
        <w:t>Cloud as</w:t>
      </w:r>
      <w:r>
        <w:rPr>
          <w:spacing w:val="-13"/>
          <w:vertAlign w:val="baseline"/>
        </w:rPr>
        <w:t> </w:t>
      </w:r>
      <w:r>
        <w:rPr>
          <w:vertAlign w:val="baseline"/>
        </w:rPr>
        <w:t>player</w:t>
      </w:r>
      <w:r>
        <w:rPr>
          <w:spacing w:val="28"/>
          <w:vertAlign w:val="baseline"/>
        </w:rPr>
        <w:t> </w:t>
      </w:r>
      <w:r>
        <w:rPr>
          <w:rFonts w:ascii="Cambria"/>
          <w:i/>
          <w:vertAlign w:val="baseline"/>
        </w:rPr>
        <w:t>p</w:t>
      </w:r>
      <w:r>
        <w:rPr>
          <w:vertAlign w:val="subscript"/>
        </w:rPr>
        <w:t>6</w:t>
      </w:r>
      <w:r>
        <w:rPr>
          <w:spacing w:val="-7"/>
          <w:vertAlign w:val="baseline"/>
        </w:rPr>
        <w:t> </w:t>
      </w:r>
      <w:r>
        <w:rPr>
          <w:vertAlign w:val="baseline"/>
        </w:rPr>
        <w:t>.</w:t>
      </w:r>
      <w:r>
        <w:rPr>
          <w:spacing w:val="-13"/>
          <w:vertAlign w:val="baseline"/>
        </w:rPr>
        <w:t> </w:t>
      </w:r>
      <w:r>
        <w:rPr>
          <w:vertAlign w:val="baseline"/>
        </w:rPr>
        <w:t>The</w:t>
      </w:r>
      <w:r>
        <w:rPr>
          <w:spacing w:val="-12"/>
          <w:vertAlign w:val="baseline"/>
        </w:rPr>
        <w:t> </w:t>
      </w:r>
      <w:r>
        <w:rPr>
          <w:vertAlign w:val="baseline"/>
        </w:rPr>
        <w:t>connectors</w:t>
      </w:r>
      <w:r>
        <w:rPr>
          <w:spacing w:val="-13"/>
          <w:vertAlign w:val="baseline"/>
        </w:rPr>
        <w:t> </w:t>
      </w:r>
      <w:r>
        <w:rPr>
          <w:vertAlign w:val="baseline"/>
        </w:rPr>
        <w:t>correspond</w:t>
      </w:r>
      <w:r>
        <w:rPr>
          <w:spacing w:val="-12"/>
          <w:vertAlign w:val="baseline"/>
        </w:rPr>
        <w:t> </w:t>
      </w:r>
      <w:r>
        <w:rPr>
          <w:vertAlign w:val="baseline"/>
        </w:rPr>
        <w:t>to</w:t>
      </w:r>
      <w:r>
        <w:rPr>
          <w:spacing w:val="-13"/>
          <w:vertAlign w:val="baseline"/>
        </w:rPr>
        <w:t> </w:t>
      </w:r>
      <w:r>
        <w:rPr>
          <w:vertAlign w:val="baseline"/>
        </w:rPr>
        <w:t>those</w:t>
      </w:r>
      <w:r>
        <w:rPr>
          <w:spacing w:val="-12"/>
          <w:vertAlign w:val="baseline"/>
        </w:rPr>
        <w:t> </w:t>
      </w:r>
      <w:r>
        <w:rPr>
          <w:vertAlign w:val="baseline"/>
        </w:rPr>
        <w:t>previously</w:t>
      </w:r>
      <w:r>
        <w:rPr>
          <w:spacing w:val="-13"/>
          <w:vertAlign w:val="baseline"/>
        </w:rPr>
        <w:t> </w:t>
      </w:r>
      <w:r>
        <w:rPr>
          <w:vertAlign w:val="baseline"/>
        </w:rPr>
        <w:t>modeled</w:t>
      </w:r>
      <w:r>
        <w:rPr>
          <w:spacing w:val="-13"/>
          <w:vertAlign w:val="baseline"/>
        </w:rPr>
        <w:t> </w:t>
      </w:r>
      <w:r>
        <w:rPr>
          <w:vertAlign w:val="baseline"/>
        </w:rPr>
        <w:t>as</w:t>
      </w:r>
      <w:r>
        <w:rPr>
          <w:spacing w:val="-12"/>
          <w:vertAlign w:val="baseline"/>
        </w:rPr>
        <w:t> </w:t>
      </w:r>
      <w:r>
        <w:rPr>
          <w:color w:val="0000FF"/>
          <w:vertAlign w:val="baseline"/>
        </w:rPr>
        <w:t>Northbound</w:t>
      </w:r>
      <w:r>
        <w:rPr>
          <w:color w:val="0000FF"/>
          <w:spacing w:val="-13"/>
          <w:vertAlign w:val="baseline"/>
        </w:rPr>
        <w:t> </w:t>
      </w:r>
      <w:r>
        <w:rPr>
          <w:color w:val="0000FF"/>
          <w:vertAlign w:val="baseline"/>
        </w:rPr>
        <w:t>bridges</w:t>
      </w:r>
      <w:r>
        <w:rPr>
          <w:color w:val="0000FF"/>
          <w:spacing w:val="-12"/>
          <w:vertAlign w:val="baseline"/>
        </w:rPr>
        <w:t> </w:t>
      </w:r>
      <w:r>
        <w:rPr>
          <w:vertAlign w:val="baseline"/>
        </w:rPr>
        <w:t>and Southbound</w:t>
      </w:r>
      <w:r>
        <w:rPr>
          <w:spacing w:val="-8"/>
          <w:vertAlign w:val="baseline"/>
        </w:rPr>
        <w:t> </w:t>
      </w:r>
      <w:r>
        <w:rPr>
          <w:vertAlign w:val="baseline"/>
        </w:rPr>
        <w:t>Bridges.</w:t>
      </w:r>
      <w:r>
        <w:rPr>
          <w:spacing w:val="-8"/>
          <w:vertAlign w:val="baseline"/>
        </w:rPr>
        <w:t> </w:t>
      </w:r>
      <w:r>
        <w:rPr>
          <w:vertAlign w:val="baseline"/>
        </w:rPr>
        <w:t>Additionally,</w:t>
      </w:r>
      <w:r>
        <w:rPr>
          <w:spacing w:val="-8"/>
          <w:vertAlign w:val="baseline"/>
        </w:rPr>
        <w:t> </w:t>
      </w:r>
      <w:r>
        <w:rPr>
          <w:vertAlign w:val="baseline"/>
        </w:rPr>
        <w:t>an</w:t>
      </w:r>
      <w:r>
        <w:rPr>
          <w:spacing w:val="-8"/>
          <w:vertAlign w:val="baseline"/>
        </w:rPr>
        <w:t> </w:t>
      </w:r>
      <w:r>
        <w:rPr>
          <w:vertAlign w:val="baseline"/>
        </w:rPr>
        <w:t>attacker</w:t>
      </w:r>
      <w:r>
        <w:rPr>
          <w:spacing w:val="-8"/>
          <w:vertAlign w:val="baseline"/>
        </w:rPr>
        <w:t> </w:t>
      </w:r>
      <w:r>
        <w:rPr>
          <w:vertAlign w:val="baseline"/>
        </w:rPr>
        <w:t>as</w:t>
      </w:r>
      <w:r>
        <w:rPr>
          <w:spacing w:val="-8"/>
          <w:vertAlign w:val="baseline"/>
        </w:rPr>
        <w:t> </w:t>
      </w:r>
      <w:r>
        <w:rPr>
          <w:vertAlign w:val="baseline"/>
        </w:rPr>
        <w:t>player</w:t>
      </w:r>
      <w:r>
        <w:rPr>
          <w:spacing w:val="40"/>
          <w:vertAlign w:val="baseline"/>
        </w:rPr>
        <w:t> </w:t>
      </w:r>
      <w:r>
        <w:rPr>
          <w:rFonts w:ascii="Cambria"/>
          <w:i/>
          <w:vertAlign w:val="baseline"/>
        </w:rPr>
        <w:t>p</w:t>
      </w:r>
      <w:r>
        <w:rPr>
          <w:vertAlign w:val="subscript"/>
        </w:rPr>
        <w:t>7</w:t>
      </w:r>
      <w:r>
        <w:rPr>
          <w:spacing w:val="40"/>
          <w:vertAlign w:val="baseline"/>
        </w:rPr>
        <w:t> </w:t>
      </w:r>
      <w:r>
        <w:rPr>
          <w:vertAlign w:val="baseline"/>
        </w:rPr>
        <w:t>is</w:t>
      </w:r>
      <w:r>
        <w:rPr>
          <w:spacing w:val="-8"/>
          <w:vertAlign w:val="baseline"/>
        </w:rPr>
        <w:t> </w:t>
      </w:r>
      <w:r>
        <w:rPr>
          <w:vertAlign w:val="baseline"/>
        </w:rPr>
        <w:t>represented</w:t>
      </w:r>
      <w:r>
        <w:rPr>
          <w:spacing w:val="-8"/>
          <w:vertAlign w:val="baseline"/>
        </w:rPr>
        <w:t> </w:t>
      </w:r>
      <w:r>
        <w:rPr>
          <w:vertAlign w:val="baseline"/>
        </w:rPr>
        <w:t>by</w:t>
      </w:r>
      <w:r>
        <w:rPr>
          <w:spacing w:val="-8"/>
          <w:vertAlign w:val="baseline"/>
        </w:rPr>
        <w:t> </w:t>
      </w:r>
      <w:r>
        <w:rPr>
          <w:vertAlign w:val="baseline"/>
        </w:rPr>
        <w:t>a</w:t>
      </w:r>
      <w:r>
        <w:rPr>
          <w:spacing w:val="-8"/>
          <w:vertAlign w:val="baseline"/>
        </w:rPr>
        <w:t> </w:t>
      </w:r>
      <w:r>
        <w:rPr>
          <w:vertAlign w:val="baseline"/>
        </w:rPr>
        <w:t>component</w:t>
      </w:r>
      <w:r>
        <w:rPr>
          <w:spacing w:val="-8"/>
          <w:vertAlign w:val="baseline"/>
        </w:rPr>
        <w:t> </w:t>
      </w:r>
      <w:r>
        <w:rPr>
          <w:vertAlign w:val="baseline"/>
        </w:rPr>
        <w:t>that </w:t>
      </w:r>
      <w:r>
        <w:rPr>
          <w:w w:val="95"/>
          <w:vertAlign w:val="baseline"/>
        </w:rPr>
        <w:t>sends malicious data to corrupt the water flow prediction. Informally, we will focus on outlining the functional and security communication requirements that the software system under development must meet in order to ensure its effectiveness. </w:t>
      </w:r>
      <w:r>
        <w:rPr>
          <w:rFonts w:ascii="Cambria"/>
          <w:i/>
          <w:w w:val="95"/>
          <w:vertAlign w:val="baseline"/>
        </w:rPr>
        <w:t>A complete presentation of our PRISM model is available</w:t>
      </w:r>
      <w:r>
        <w:rPr>
          <w:rFonts w:ascii="Cambria"/>
          <w:i/>
          <w:spacing w:val="40"/>
          <w:vertAlign w:val="baseline"/>
        </w:rPr>
        <w:t> </w:t>
      </w:r>
      <w:r>
        <w:rPr>
          <w:rFonts w:ascii="Cambria"/>
          <w:i/>
          <w:vertAlign w:val="baseline"/>
        </w:rPr>
        <w:t>online via </w:t>
      </w:r>
      <w:r>
        <w:rPr>
          <w:rFonts w:ascii="Lucida Sans Unicode"/>
          <w:vertAlign w:val="baseline"/>
        </w:rPr>
        <w:t>[</w:t>
      </w:r>
      <w:hyperlink w:history="true" w:anchor="_bookmark118">
        <w:r>
          <w:rPr>
            <w:color w:val="0000FF"/>
            <w:vertAlign w:val="baseline"/>
          </w:rPr>
          <w:t>55</w:t>
        </w:r>
      </w:hyperlink>
      <w:r>
        <w:rPr>
          <w:rFonts w:ascii="Lucida Sans Unicode"/>
          <w:vertAlign w:val="baseline"/>
        </w:rPr>
        <w:t>]</w:t>
      </w:r>
      <w:r>
        <w:rPr>
          <w:vertAlign w:val="baseline"/>
        </w:rPr>
        <w:t>.</w:t>
      </w:r>
    </w:p>
    <w:p>
      <w:pPr>
        <w:pStyle w:val="BodyText"/>
        <w:spacing w:before="8"/>
        <w:rPr>
          <w:sz w:val="23"/>
        </w:rPr>
      </w:pPr>
    </w:p>
    <w:p>
      <w:pPr>
        <w:pStyle w:val="BodyText"/>
        <w:spacing w:line="218" w:lineRule="auto"/>
        <w:ind w:left="159" w:right="157"/>
        <w:jc w:val="both"/>
      </w:pPr>
      <w:r>
        <w:rPr>
          <w:rFonts w:ascii="Cambria"/>
          <w:i/>
          <w:w w:val="95"/>
        </w:rPr>
        <w:t>Experimental setup.</w:t>
      </w:r>
      <w:r>
        <w:rPr>
          <w:rFonts w:ascii="Cambria"/>
          <w:i/>
          <w:spacing w:val="40"/>
        </w:rPr>
        <w:t> </w:t>
      </w:r>
      <w:r>
        <w:rPr>
          <w:color w:val="0000FF"/>
          <w:w w:val="95"/>
        </w:rPr>
        <w:t>Within the set of functional and security properties, we have encoded properties in rPATL formalism. PRISM-games model checker 3.0 </w:t>
      </w:r>
      <w:r>
        <w:rPr>
          <w:rFonts w:ascii="Lucida Sans Unicode"/>
          <w:color w:val="0000FF"/>
          <w:w w:val="95"/>
        </w:rPr>
        <w:t>[</w:t>
      </w:r>
      <w:hyperlink w:history="true" w:anchor="_bookmark84">
        <w:r>
          <w:rPr>
            <w:color w:val="0000FF"/>
            <w:w w:val="95"/>
          </w:rPr>
          <w:t>21</w:t>
        </w:r>
      </w:hyperlink>
      <w:r>
        <w:rPr>
          <w:rFonts w:ascii="Lucida Sans Unicode"/>
          <w:color w:val="0000FF"/>
          <w:w w:val="95"/>
        </w:rPr>
        <w:t>]</w:t>
      </w:r>
      <w:r>
        <w:rPr>
          <w:rFonts w:ascii="Lucida Sans Unicode"/>
          <w:color w:val="0000FF"/>
          <w:spacing w:val="-5"/>
          <w:w w:val="95"/>
        </w:rPr>
        <w:t> </w:t>
      </w:r>
      <w:r>
        <w:rPr>
          <w:color w:val="0000FF"/>
          <w:w w:val="95"/>
        </w:rPr>
        <w:t>is utilized to perform verification. These </w:t>
      </w:r>
      <w:r>
        <w:rPr>
          <w:color w:val="0000FF"/>
        </w:rPr>
        <w:t>experiments</w:t>
      </w:r>
      <w:r>
        <w:rPr>
          <w:color w:val="0000FF"/>
          <w:spacing w:val="-13"/>
        </w:rPr>
        <w:t> </w:t>
      </w:r>
      <w:r>
        <w:rPr>
          <w:color w:val="0000FF"/>
        </w:rPr>
        <w:t>were</w:t>
      </w:r>
      <w:r>
        <w:rPr>
          <w:color w:val="0000FF"/>
          <w:spacing w:val="-12"/>
        </w:rPr>
        <w:t> </w:t>
      </w:r>
      <w:r>
        <w:rPr>
          <w:color w:val="0000FF"/>
        </w:rPr>
        <w:t>conducted</w:t>
      </w:r>
      <w:r>
        <w:rPr>
          <w:color w:val="0000FF"/>
          <w:spacing w:val="-13"/>
        </w:rPr>
        <w:t> </w:t>
      </w:r>
      <w:r>
        <w:rPr>
          <w:color w:val="0000FF"/>
        </w:rPr>
        <w:t>on</w:t>
      </w:r>
      <w:r>
        <w:rPr>
          <w:color w:val="0000FF"/>
          <w:spacing w:val="-12"/>
        </w:rPr>
        <w:t> </w:t>
      </w:r>
      <w:r>
        <w:rPr>
          <w:color w:val="0000FF"/>
        </w:rPr>
        <w:t>a</w:t>
      </w:r>
      <w:r>
        <w:rPr>
          <w:color w:val="0000FF"/>
          <w:spacing w:val="-13"/>
        </w:rPr>
        <w:t> </w:t>
      </w:r>
      <w:r>
        <w:rPr>
          <w:color w:val="0000FF"/>
        </w:rPr>
        <w:t>Ubuntu-I7</w:t>
      </w:r>
      <w:r>
        <w:rPr>
          <w:color w:val="0000FF"/>
          <w:spacing w:val="-13"/>
        </w:rPr>
        <w:t> </w:t>
      </w:r>
      <w:r>
        <w:rPr>
          <w:color w:val="0000FF"/>
        </w:rPr>
        <w:t>system</w:t>
      </w:r>
      <w:r>
        <w:rPr>
          <w:color w:val="0000FF"/>
          <w:spacing w:val="-12"/>
        </w:rPr>
        <w:t> </w:t>
      </w:r>
      <w:r>
        <w:rPr>
          <w:color w:val="0000FF"/>
        </w:rPr>
        <w:t>equipped</w:t>
      </w:r>
      <w:r>
        <w:rPr>
          <w:color w:val="0000FF"/>
          <w:spacing w:val="-13"/>
        </w:rPr>
        <w:t> </w:t>
      </w:r>
      <w:r>
        <w:rPr>
          <w:color w:val="0000FF"/>
        </w:rPr>
        <w:t>with</w:t>
      </w:r>
      <w:r>
        <w:rPr>
          <w:color w:val="0000FF"/>
          <w:spacing w:val="-12"/>
        </w:rPr>
        <w:t> </w:t>
      </w:r>
      <w:r>
        <w:rPr>
          <w:color w:val="0000FF"/>
        </w:rPr>
        <w:t>32GB</w:t>
      </w:r>
      <w:r>
        <w:rPr>
          <w:color w:val="0000FF"/>
          <w:spacing w:val="-13"/>
        </w:rPr>
        <w:t> </w:t>
      </w:r>
      <w:r>
        <w:rPr>
          <w:color w:val="0000FF"/>
        </w:rPr>
        <w:t>RAM.</w:t>
      </w:r>
      <w:r>
        <w:rPr>
          <w:color w:val="0000FF"/>
          <w:spacing w:val="-12"/>
        </w:rPr>
        <w:t> </w:t>
      </w:r>
      <w:r>
        <w:rPr>
          <w:color w:val="0000FF"/>
        </w:rPr>
        <w:t>Multiple</w:t>
      </w:r>
      <w:r>
        <w:rPr>
          <w:color w:val="0000FF"/>
          <w:spacing w:val="-13"/>
        </w:rPr>
        <w:t> </w:t>
      </w:r>
      <w:r>
        <w:rPr>
          <w:color w:val="0000FF"/>
        </w:rPr>
        <w:t>engines </w:t>
      </w:r>
      <w:r>
        <w:rPr>
          <w:color w:val="0000FF"/>
          <w:w w:val="95"/>
        </w:rPr>
        <w:t>can be selected (refer to documentation </w:t>
      </w:r>
      <w:r>
        <w:rPr>
          <w:rFonts w:ascii="Lucida Sans Unicode"/>
          <w:color w:val="0000FF"/>
          <w:w w:val="95"/>
        </w:rPr>
        <w:t>[</w:t>
      </w:r>
      <w:hyperlink w:history="true" w:anchor="_bookmark130">
        <w:r>
          <w:rPr>
            <w:color w:val="0000FF"/>
            <w:w w:val="95"/>
          </w:rPr>
          <w:t>67</w:t>
        </w:r>
      </w:hyperlink>
      <w:r>
        <w:rPr>
          <w:rFonts w:ascii="Lucida Sans Unicode"/>
          <w:color w:val="0000FF"/>
          <w:w w:val="95"/>
        </w:rPr>
        <w:t>]</w:t>
      </w:r>
      <w:r>
        <w:rPr>
          <w:color w:val="0000FF"/>
          <w:w w:val="95"/>
        </w:rPr>
        <w:t>) offering performance benefits for specific model </w:t>
      </w:r>
      <w:r>
        <w:rPr>
          <w:color w:val="0000FF"/>
          <w:w w:val="95"/>
        </w:rPr>
        <w:t>struc- </w:t>
      </w:r>
      <w:r>
        <w:rPr>
          <w:color w:val="0000FF"/>
          <w:spacing w:val="-2"/>
        </w:rPr>
        <w:t>tures.</w:t>
      </w:r>
      <w:r>
        <w:rPr>
          <w:color w:val="0000FF"/>
          <w:spacing w:val="-3"/>
        </w:rPr>
        <w:t> </w:t>
      </w:r>
      <w:r>
        <w:rPr>
          <w:color w:val="0000FF"/>
          <w:spacing w:val="-2"/>
        </w:rPr>
        <w:t>In</w:t>
      </w:r>
      <w:r>
        <w:rPr>
          <w:color w:val="0000FF"/>
          <w:spacing w:val="-3"/>
        </w:rPr>
        <w:t> </w:t>
      </w:r>
      <w:r>
        <w:rPr>
          <w:color w:val="0000FF"/>
          <w:spacing w:val="-2"/>
        </w:rPr>
        <w:t>addition,</w:t>
      </w:r>
      <w:r>
        <w:rPr>
          <w:color w:val="0000FF"/>
          <w:spacing w:val="-3"/>
        </w:rPr>
        <w:t> </w:t>
      </w:r>
      <w:r>
        <w:rPr>
          <w:color w:val="0000FF"/>
          <w:spacing w:val="-2"/>
        </w:rPr>
        <w:t>we</w:t>
      </w:r>
      <w:r>
        <w:rPr>
          <w:color w:val="0000FF"/>
          <w:spacing w:val="-3"/>
        </w:rPr>
        <w:t> </w:t>
      </w:r>
      <w:r>
        <w:rPr>
          <w:color w:val="0000FF"/>
          <w:spacing w:val="-2"/>
        </w:rPr>
        <w:t>have</w:t>
      </w:r>
      <w:r>
        <w:rPr>
          <w:color w:val="0000FF"/>
          <w:spacing w:val="-3"/>
        </w:rPr>
        <w:t> </w:t>
      </w:r>
      <w:r>
        <w:rPr>
          <w:color w:val="0000FF"/>
          <w:spacing w:val="-2"/>
        </w:rPr>
        <w:t>implemented</w:t>
      </w:r>
      <w:r>
        <w:rPr>
          <w:color w:val="0000FF"/>
          <w:spacing w:val="-3"/>
        </w:rPr>
        <w:t> </w:t>
      </w:r>
      <w:r>
        <w:rPr>
          <w:color w:val="0000FF"/>
          <w:spacing w:val="-2"/>
        </w:rPr>
        <w:t>the</w:t>
      </w:r>
      <w:r>
        <w:rPr>
          <w:color w:val="0000FF"/>
          <w:spacing w:val="-3"/>
        </w:rPr>
        <w:t> </w:t>
      </w:r>
      <w:r>
        <w:rPr>
          <w:color w:val="0000FF"/>
          <w:spacing w:val="-2"/>
        </w:rPr>
        <w:t>scenarios</w:t>
      </w:r>
      <w:r>
        <w:rPr>
          <w:color w:val="0000FF"/>
          <w:spacing w:val="-3"/>
        </w:rPr>
        <w:t> </w:t>
      </w:r>
      <w:r>
        <w:rPr>
          <w:color w:val="0000FF"/>
          <w:spacing w:val="-2"/>
        </w:rPr>
        <w:t>outlined</w:t>
      </w:r>
      <w:r>
        <w:rPr>
          <w:color w:val="0000FF"/>
          <w:spacing w:val="-3"/>
        </w:rPr>
        <w:t> </w:t>
      </w:r>
      <w:r>
        <w:rPr>
          <w:color w:val="0000FF"/>
          <w:spacing w:val="-2"/>
        </w:rPr>
        <w:t>in</w:t>
      </w:r>
      <w:r>
        <w:rPr>
          <w:color w:val="0000FF"/>
          <w:spacing w:val="-3"/>
        </w:rPr>
        <w:t> </w:t>
      </w:r>
      <w:r>
        <w:rPr>
          <w:rFonts w:ascii="Lucida Sans Unicode"/>
          <w:color w:val="0000FF"/>
          <w:spacing w:val="-2"/>
        </w:rPr>
        <w:t>[</w:t>
      </w:r>
      <w:hyperlink w:history="true" w:anchor="_bookmark131">
        <w:r>
          <w:rPr>
            <w:color w:val="0000FF"/>
            <w:spacing w:val="-2"/>
          </w:rPr>
          <w:t>68</w:t>
        </w:r>
      </w:hyperlink>
      <w:r>
        <w:rPr>
          <w:rFonts w:ascii="Lucida Sans Unicode"/>
          <w:color w:val="0000FF"/>
          <w:spacing w:val="-2"/>
        </w:rPr>
        <w:t>]</w:t>
      </w:r>
      <w:r>
        <w:rPr>
          <w:rFonts w:ascii="Lucida Sans Unicode"/>
          <w:color w:val="0000FF"/>
          <w:spacing w:val="-9"/>
        </w:rPr>
        <w:t> </w:t>
      </w:r>
      <w:r>
        <w:rPr>
          <w:color w:val="0000FF"/>
          <w:spacing w:val="-2"/>
        </w:rPr>
        <w:t>to</w:t>
      </w:r>
      <w:r>
        <w:rPr>
          <w:color w:val="0000FF"/>
          <w:spacing w:val="-3"/>
        </w:rPr>
        <w:t> </w:t>
      </w:r>
      <w:r>
        <w:rPr>
          <w:color w:val="0000FF"/>
          <w:spacing w:val="-2"/>
        </w:rPr>
        <w:t>accurately</w:t>
      </w:r>
      <w:r>
        <w:rPr>
          <w:color w:val="0000FF"/>
          <w:spacing w:val="-3"/>
        </w:rPr>
        <w:t> </w:t>
      </w:r>
      <w:r>
        <w:rPr>
          <w:color w:val="0000FF"/>
          <w:spacing w:val="-2"/>
        </w:rPr>
        <w:t>model</w:t>
      </w:r>
      <w:r>
        <w:rPr>
          <w:color w:val="0000FF"/>
          <w:spacing w:val="-3"/>
        </w:rPr>
        <w:t> </w:t>
      </w:r>
      <w:r>
        <w:rPr>
          <w:color w:val="0000FF"/>
          <w:spacing w:val="-2"/>
        </w:rPr>
        <w:t>attack frequencies</w:t>
      </w:r>
      <w:r>
        <w:rPr>
          <w:spacing w:val="-2"/>
        </w:rPr>
        <w:t>.</w:t>
      </w:r>
    </w:p>
    <w:p>
      <w:pPr>
        <w:pStyle w:val="BodyText"/>
        <w:spacing w:before="17"/>
        <w:ind w:left="458"/>
        <w:jc w:val="both"/>
      </w:pPr>
      <w:r>
        <w:rPr>
          <w:w w:val="95"/>
        </w:rPr>
        <w:t>In</w:t>
      </w:r>
      <w:r>
        <w:rPr>
          <w:spacing w:val="-4"/>
          <w:w w:val="95"/>
        </w:rPr>
        <w:t> </w:t>
      </w:r>
      <w:r>
        <w:rPr>
          <w:w w:val="95"/>
        </w:rPr>
        <w:t>scenario</w:t>
      </w:r>
      <w:r>
        <w:rPr>
          <w:spacing w:val="-4"/>
          <w:w w:val="95"/>
        </w:rPr>
        <w:t> </w:t>
      </w:r>
      <w:r>
        <w:rPr>
          <w:spacing w:val="-5"/>
          <w:w w:val="95"/>
        </w:rPr>
        <w:t>1:</w:t>
      </w:r>
    </w:p>
    <w:p>
      <w:pPr>
        <w:pStyle w:val="ListParagraph"/>
        <w:numPr>
          <w:ilvl w:val="0"/>
          <w:numId w:val="9"/>
        </w:numPr>
        <w:tabs>
          <w:tab w:pos="459" w:val="left" w:leader="none"/>
        </w:tabs>
        <w:spacing w:line="253" w:lineRule="exact" w:before="173" w:after="0"/>
        <w:ind w:left="458" w:right="0" w:hanging="189"/>
        <w:jc w:val="left"/>
        <w:rPr>
          <w:sz w:val="18"/>
        </w:rPr>
      </w:pPr>
      <w:r>
        <w:rPr>
          <w:w w:val="95"/>
          <w:sz w:val="18"/>
        </w:rPr>
        <w:t>Small</w:t>
      </w:r>
      <w:r>
        <w:rPr>
          <w:spacing w:val="-8"/>
          <w:w w:val="95"/>
          <w:sz w:val="18"/>
        </w:rPr>
        <w:t> </w:t>
      </w:r>
      <w:r>
        <w:rPr>
          <w:w w:val="95"/>
          <w:sz w:val="18"/>
        </w:rPr>
        <w:t>chance</w:t>
      </w:r>
      <w:r>
        <w:rPr>
          <w:spacing w:val="-8"/>
          <w:w w:val="95"/>
          <w:sz w:val="18"/>
        </w:rPr>
        <w:t> </w:t>
      </w:r>
      <w:r>
        <w:rPr>
          <w:w w:val="95"/>
          <w:sz w:val="18"/>
        </w:rPr>
        <w:t>an</w:t>
      </w:r>
      <w:r>
        <w:rPr>
          <w:spacing w:val="-8"/>
          <w:w w:val="95"/>
          <w:sz w:val="18"/>
        </w:rPr>
        <w:t> </w:t>
      </w:r>
      <w:r>
        <w:rPr>
          <w:w w:val="95"/>
          <w:sz w:val="18"/>
        </w:rPr>
        <w:t>attack</w:t>
      </w:r>
      <w:r>
        <w:rPr>
          <w:spacing w:val="-8"/>
          <w:w w:val="95"/>
          <w:sz w:val="18"/>
        </w:rPr>
        <w:t> </w:t>
      </w:r>
      <w:r>
        <w:rPr>
          <w:w w:val="95"/>
          <w:sz w:val="18"/>
        </w:rPr>
        <w:t>is</w:t>
      </w:r>
      <w:r>
        <w:rPr>
          <w:spacing w:val="-8"/>
          <w:w w:val="95"/>
          <w:sz w:val="18"/>
        </w:rPr>
        <w:t> </w:t>
      </w:r>
      <w:r>
        <w:rPr>
          <w:w w:val="95"/>
          <w:sz w:val="18"/>
        </w:rPr>
        <w:t>successful</w:t>
      </w:r>
      <w:r>
        <w:rPr>
          <w:spacing w:val="-8"/>
          <w:w w:val="95"/>
          <w:sz w:val="18"/>
        </w:rPr>
        <w:t> </w:t>
      </w:r>
      <w:r>
        <w:rPr>
          <w:spacing w:val="-2"/>
          <w:w w:val="95"/>
          <w:sz w:val="18"/>
        </w:rPr>
        <w:t>(</w:t>
      </w:r>
      <w:r>
        <w:rPr>
          <w:rFonts w:ascii="Cambria" w:hAnsi="Cambria"/>
          <w:i/>
          <w:spacing w:val="-2"/>
          <w:w w:val="95"/>
          <w:sz w:val="18"/>
        </w:rPr>
        <w:t>attack</w:t>
      </w:r>
      <w:r>
        <w:rPr>
          <w:rFonts w:ascii="Lucida Sans Unicode" w:hAnsi="Lucida Sans Unicode"/>
          <w:spacing w:val="-2"/>
          <w:w w:val="95"/>
          <w:sz w:val="18"/>
        </w:rPr>
        <w:t>=</w:t>
      </w:r>
      <w:r>
        <w:rPr>
          <w:spacing w:val="-2"/>
          <w:w w:val="95"/>
          <w:sz w:val="18"/>
        </w:rPr>
        <w:t>0.2);</w:t>
      </w:r>
    </w:p>
    <w:p>
      <w:pPr>
        <w:pStyle w:val="ListParagraph"/>
        <w:numPr>
          <w:ilvl w:val="0"/>
          <w:numId w:val="9"/>
        </w:numPr>
        <w:tabs>
          <w:tab w:pos="459" w:val="left" w:leader="none"/>
        </w:tabs>
        <w:spacing w:line="253" w:lineRule="exact" w:before="0" w:after="0"/>
        <w:ind w:left="458" w:right="0" w:hanging="189"/>
        <w:jc w:val="left"/>
        <w:rPr>
          <w:sz w:val="18"/>
        </w:rPr>
      </w:pPr>
      <w:r>
        <w:rPr>
          <w:w w:val="95"/>
          <w:sz w:val="18"/>
        </w:rPr>
        <w:t>High</w:t>
      </w:r>
      <w:r>
        <w:rPr>
          <w:spacing w:val="-2"/>
          <w:w w:val="95"/>
          <w:sz w:val="18"/>
        </w:rPr>
        <w:t> </w:t>
      </w:r>
      <w:r>
        <w:rPr>
          <w:w w:val="95"/>
          <w:sz w:val="18"/>
        </w:rPr>
        <w:t>chance</w:t>
      </w:r>
      <w:r>
        <w:rPr>
          <w:spacing w:val="-1"/>
          <w:w w:val="95"/>
          <w:sz w:val="18"/>
        </w:rPr>
        <w:t> </w:t>
      </w:r>
      <w:r>
        <w:rPr>
          <w:w w:val="95"/>
          <w:sz w:val="18"/>
        </w:rPr>
        <w:t>of</w:t>
      </w:r>
      <w:r>
        <w:rPr>
          <w:spacing w:val="-1"/>
          <w:w w:val="95"/>
          <w:sz w:val="18"/>
        </w:rPr>
        <w:t> </w:t>
      </w:r>
      <w:r>
        <w:rPr>
          <w:w w:val="95"/>
          <w:sz w:val="18"/>
        </w:rPr>
        <w:t>payload</w:t>
      </w:r>
      <w:r>
        <w:rPr>
          <w:spacing w:val="-1"/>
          <w:w w:val="95"/>
          <w:sz w:val="18"/>
        </w:rPr>
        <w:t> </w:t>
      </w:r>
      <w:r>
        <w:rPr>
          <w:w w:val="95"/>
          <w:sz w:val="18"/>
        </w:rPr>
        <w:t>delivery</w:t>
      </w:r>
      <w:r>
        <w:rPr>
          <w:spacing w:val="-1"/>
          <w:w w:val="95"/>
          <w:sz w:val="18"/>
        </w:rPr>
        <w:t> </w:t>
      </w:r>
      <w:r>
        <w:rPr>
          <w:w w:val="95"/>
          <w:sz w:val="18"/>
        </w:rPr>
        <w:t>if</w:t>
      </w:r>
      <w:r>
        <w:rPr>
          <w:spacing w:val="-1"/>
          <w:w w:val="95"/>
          <w:sz w:val="18"/>
        </w:rPr>
        <w:t> </w:t>
      </w:r>
      <w:r>
        <w:rPr>
          <w:w w:val="95"/>
          <w:sz w:val="18"/>
        </w:rPr>
        <w:t>the</w:t>
      </w:r>
      <w:r>
        <w:rPr>
          <w:spacing w:val="-1"/>
          <w:w w:val="95"/>
          <w:sz w:val="18"/>
        </w:rPr>
        <w:t> </w:t>
      </w:r>
      <w:r>
        <w:rPr>
          <w:w w:val="95"/>
          <w:sz w:val="18"/>
        </w:rPr>
        <w:t>attack</w:t>
      </w:r>
      <w:r>
        <w:rPr>
          <w:spacing w:val="-1"/>
          <w:w w:val="95"/>
          <w:sz w:val="18"/>
        </w:rPr>
        <w:t> </w:t>
      </w:r>
      <w:r>
        <w:rPr>
          <w:w w:val="95"/>
          <w:sz w:val="18"/>
        </w:rPr>
        <w:t>is</w:t>
      </w:r>
      <w:r>
        <w:rPr>
          <w:spacing w:val="-1"/>
          <w:w w:val="95"/>
          <w:sz w:val="18"/>
        </w:rPr>
        <w:t> </w:t>
      </w:r>
      <w:r>
        <w:rPr>
          <w:spacing w:val="-2"/>
          <w:w w:val="95"/>
          <w:sz w:val="18"/>
        </w:rPr>
        <w:t>prevented(</w:t>
      </w:r>
      <w:r>
        <w:rPr>
          <w:rFonts w:ascii="Cambria" w:hAnsi="Cambria"/>
          <w:i/>
          <w:spacing w:val="-2"/>
          <w:w w:val="95"/>
          <w:sz w:val="18"/>
        </w:rPr>
        <w:t>delivery</w:t>
      </w:r>
      <w:r>
        <w:rPr>
          <w:rFonts w:ascii="Lucida Sans Unicode" w:hAnsi="Lucida Sans Unicode"/>
          <w:spacing w:val="-2"/>
          <w:w w:val="95"/>
          <w:sz w:val="18"/>
        </w:rPr>
        <w:t>=</w:t>
      </w:r>
      <w:r>
        <w:rPr>
          <w:spacing w:val="-2"/>
          <w:w w:val="95"/>
          <w:sz w:val="18"/>
        </w:rPr>
        <w:t>0.8);</w:t>
      </w:r>
    </w:p>
    <w:p>
      <w:pPr>
        <w:pStyle w:val="BodyText"/>
        <w:spacing w:before="153"/>
        <w:ind w:left="458"/>
        <w:jc w:val="both"/>
      </w:pPr>
      <w:r>
        <w:rPr>
          <w:w w:val="95"/>
        </w:rPr>
        <w:t>and</w:t>
      </w:r>
      <w:r>
        <w:rPr>
          <w:spacing w:val="-2"/>
        </w:rPr>
        <w:t> </w:t>
      </w:r>
      <w:r>
        <w:rPr>
          <w:w w:val="95"/>
        </w:rPr>
        <w:t>in</w:t>
      </w:r>
      <w:r>
        <w:rPr>
          <w:spacing w:val="-2"/>
        </w:rPr>
        <w:t> </w:t>
      </w:r>
      <w:r>
        <w:rPr>
          <w:w w:val="95"/>
        </w:rPr>
        <w:t>scenario</w:t>
      </w:r>
      <w:r>
        <w:rPr>
          <w:spacing w:val="-1"/>
        </w:rPr>
        <w:t> </w:t>
      </w:r>
      <w:r>
        <w:rPr>
          <w:spacing w:val="-7"/>
          <w:w w:val="95"/>
        </w:rPr>
        <w:t>2:</w:t>
      </w:r>
    </w:p>
    <w:p>
      <w:pPr>
        <w:pStyle w:val="ListParagraph"/>
        <w:numPr>
          <w:ilvl w:val="0"/>
          <w:numId w:val="9"/>
        </w:numPr>
        <w:tabs>
          <w:tab w:pos="459" w:val="left" w:leader="none"/>
        </w:tabs>
        <w:spacing w:line="253" w:lineRule="exact" w:before="129" w:after="0"/>
        <w:ind w:left="458" w:right="0" w:hanging="189"/>
        <w:jc w:val="left"/>
        <w:rPr>
          <w:sz w:val="18"/>
        </w:rPr>
      </w:pPr>
      <w:r>
        <w:rPr>
          <w:w w:val="95"/>
          <w:sz w:val="18"/>
        </w:rPr>
        <w:t>High</w:t>
      </w:r>
      <w:r>
        <w:rPr>
          <w:spacing w:val="-8"/>
          <w:w w:val="95"/>
          <w:sz w:val="18"/>
        </w:rPr>
        <w:t> </w:t>
      </w:r>
      <w:r>
        <w:rPr>
          <w:w w:val="95"/>
          <w:sz w:val="18"/>
        </w:rPr>
        <w:t>chance</w:t>
      </w:r>
      <w:r>
        <w:rPr>
          <w:spacing w:val="-8"/>
          <w:w w:val="95"/>
          <w:sz w:val="18"/>
        </w:rPr>
        <w:t> </w:t>
      </w:r>
      <w:r>
        <w:rPr>
          <w:w w:val="95"/>
          <w:sz w:val="18"/>
        </w:rPr>
        <w:t>an</w:t>
      </w:r>
      <w:r>
        <w:rPr>
          <w:spacing w:val="-7"/>
          <w:w w:val="95"/>
          <w:sz w:val="18"/>
        </w:rPr>
        <w:t> </w:t>
      </w:r>
      <w:r>
        <w:rPr>
          <w:w w:val="95"/>
          <w:sz w:val="18"/>
        </w:rPr>
        <w:t>attack</w:t>
      </w:r>
      <w:r>
        <w:rPr>
          <w:spacing w:val="-8"/>
          <w:w w:val="95"/>
          <w:sz w:val="18"/>
        </w:rPr>
        <w:t> </w:t>
      </w:r>
      <w:r>
        <w:rPr>
          <w:w w:val="95"/>
          <w:sz w:val="18"/>
        </w:rPr>
        <w:t>is</w:t>
      </w:r>
      <w:r>
        <w:rPr>
          <w:spacing w:val="-7"/>
          <w:w w:val="95"/>
          <w:sz w:val="18"/>
        </w:rPr>
        <w:t> </w:t>
      </w:r>
      <w:r>
        <w:rPr>
          <w:w w:val="95"/>
          <w:sz w:val="18"/>
        </w:rPr>
        <w:t>successful</w:t>
      </w:r>
      <w:r>
        <w:rPr>
          <w:spacing w:val="-8"/>
          <w:w w:val="95"/>
          <w:sz w:val="18"/>
        </w:rPr>
        <w:t> </w:t>
      </w:r>
      <w:r>
        <w:rPr>
          <w:spacing w:val="-2"/>
          <w:w w:val="95"/>
          <w:sz w:val="18"/>
        </w:rPr>
        <w:t>(</w:t>
      </w:r>
      <w:r>
        <w:rPr>
          <w:rFonts w:ascii="Cambria" w:hAnsi="Cambria"/>
          <w:i/>
          <w:spacing w:val="-2"/>
          <w:w w:val="95"/>
          <w:sz w:val="18"/>
        </w:rPr>
        <w:t>attack</w:t>
      </w:r>
      <w:r>
        <w:rPr>
          <w:rFonts w:ascii="Lucida Sans Unicode" w:hAnsi="Lucida Sans Unicode"/>
          <w:spacing w:val="-2"/>
          <w:w w:val="95"/>
          <w:sz w:val="18"/>
        </w:rPr>
        <w:t>=</w:t>
      </w:r>
      <w:r>
        <w:rPr>
          <w:spacing w:val="-2"/>
          <w:w w:val="95"/>
          <w:sz w:val="18"/>
        </w:rPr>
        <w:t>0.8);</w:t>
      </w:r>
    </w:p>
    <w:p>
      <w:pPr>
        <w:pStyle w:val="ListParagraph"/>
        <w:numPr>
          <w:ilvl w:val="0"/>
          <w:numId w:val="9"/>
        </w:numPr>
        <w:tabs>
          <w:tab w:pos="459" w:val="left" w:leader="none"/>
        </w:tabs>
        <w:spacing w:line="253" w:lineRule="exact" w:before="0" w:after="0"/>
        <w:ind w:left="458" w:right="0" w:hanging="189"/>
        <w:jc w:val="left"/>
        <w:rPr>
          <w:sz w:val="18"/>
        </w:rPr>
      </w:pPr>
      <w:r>
        <w:rPr>
          <w:w w:val="95"/>
          <w:sz w:val="18"/>
        </w:rPr>
        <w:t>Small</w:t>
      </w:r>
      <w:r>
        <w:rPr>
          <w:spacing w:val="-2"/>
          <w:w w:val="95"/>
          <w:sz w:val="18"/>
        </w:rPr>
        <w:t> </w:t>
      </w:r>
      <w:r>
        <w:rPr>
          <w:w w:val="95"/>
          <w:sz w:val="18"/>
        </w:rPr>
        <w:t>chance</w:t>
      </w:r>
      <w:r>
        <w:rPr>
          <w:spacing w:val="-1"/>
          <w:w w:val="95"/>
          <w:sz w:val="18"/>
        </w:rPr>
        <w:t> </w:t>
      </w:r>
      <w:r>
        <w:rPr>
          <w:w w:val="95"/>
          <w:sz w:val="18"/>
        </w:rPr>
        <w:t>of</w:t>
      </w:r>
      <w:r>
        <w:rPr>
          <w:spacing w:val="-1"/>
          <w:w w:val="95"/>
          <w:sz w:val="18"/>
        </w:rPr>
        <w:t> </w:t>
      </w:r>
      <w:r>
        <w:rPr>
          <w:w w:val="95"/>
          <w:sz w:val="18"/>
        </w:rPr>
        <w:t>payload</w:t>
      </w:r>
      <w:r>
        <w:rPr>
          <w:spacing w:val="-2"/>
          <w:w w:val="95"/>
          <w:sz w:val="18"/>
        </w:rPr>
        <w:t> </w:t>
      </w:r>
      <w:r>
        <w:rPr>
          <w:w w:val="95"/>
          <w:sz w:val="18"/>
        </w:rPr>
        <w:t>delivery</w:t>
      </w:r>
      <w:r>
        <w:rPr>
          <w:spacing w:val="-1"/>
          <w:w w:val="95"/>
          <w:sz w:val="18"/>
        </w:rPr>
        <w:t> </w:t>
      </w:r>
      <w:r>
        <w:rPr>
          <w:w w:val="95"/>
          <w:sz w:val="18"/>
        </w:rPr>
        <w:t>if</w:t>
      </w:r>
      <w:r>
        <w:rPr>
          <w:spacing w:val="-1"/>
          <w:w w:val="95"/>
          <w:sz w:val="18"/>
        </w:rPr>
        <w:t> </w:t>
      </w:r>
      <w:r>
        <w:rPr>
          <w:w w:val="95"/>
          <w:sz w:val="18"/>
        </w:rPr>
        <w:t>the</w:t>
      </w:r>
      <w:r>
        <w:rPr>
          <w:spacing w:val="-2"/>
          <w:w w:val="95"/>
          <w:sz w:val="18"/>
        </w:rPr>
        <w:t> </w:t>
      </w:r>
      <w:r>
        <w:rPr>
          <w:w w:val="95"/>
          <w:sz w:val="18"/>
        </w:rPr>
        <w:t>attack</w:t>
      </w:r>
      <w:r>
        <w:rPr>
          <w:spacing w:val="-1"/>
          <w:w w:val="95"/>
          <w:sz w:val="18"/>
        </w:rPr>
        <w:t> </w:t>
      </w:r>
      <w:r>
        <w:rPr>
          <w:w w:val="95"/>
          <w:sz w:val="18"/>
        </w:rPr>
        <w:t>is</w:t>
      </w:r>
      <w:r>
        <w:rPr>
          <w:spacing w:val="-1"/>
          <w:w w:val="95"/>
          <w:sz w:val="18"/>
        </w:rPr>
        <w:t> </w:t>
      </w:r>
      <w:r>
        <w:rPr>
          <w:spacing w:val="-2"/>
          <w:w w:val="95"/>
          <w:sz w:val="18"/>
        </w:rPr>
        <w:t>prevented(</w:t>
      </w:r>
      <w:r>
        <w:rPr>
          <w:rFonts w:ascii="Cambria" w:hAnsi="Cambria"/>
          <w:i/>
          <w:spacing w:val="-2"/>
          <w:w w:val="95"/>
          <w:sz w:val="18"/>
        </w:rPr>
        <w:t>delivery</w:t>
      </w:r>
      <w:r>
        <w:rPr>
          <w:rFonts w:ascii="Lucida Sans Unicode" w:hAnsi="Lucida Sans Unicode"/>
          <w:spacing w:val="-2"/>
          <w:w w:val="95"/>
          <w:sz w:val="18"/>
        </w:rPr>
        <w:t>=</w:t>
      </w:r>
      <w:r>
        <w:rPr>
          <w:spacing w:val="-2"/>
          <w:w w:val="95"/>
          <w:sz w:val="18"/>
        </w:rPr>
        <w:t>0.2);</w:t>
      </w:r>
    </w:p>
    <w:p>
      <w:pPr>
        <w:pStyle w:val="BodyText"/>
        <w:spacing w:before="3"/>
        <w:rPr>
          <w:sz w:val="11"/>
        </w:rPr>
      </w:pPr>
      <w:r>
        <w:rPr/>
        <w:pict>
          <v:group style="position:absolute;margin-left:72pt;margin-top:8.006817pt;width:396pt;height:58.6pt;mso-position-horizontal-relative:page;mso-position-vertical-relative:paragraph;z-index:-15671808;mso-wrap-distance-left:0;mso-wrap-distance-right:0" id="docshapegroup448" coordorigin="1440,160" coordsize="7920,1172">
            <v:line style="position:absolute" from="1440,166" to="9360,166" stroked="true" strokeweight=".61pt" strokecolor="#000000">
              <v:stroke dashstyle="solid"/>
            </v:line>
            <v:line style="position:absolute" from="1446,1326" to="1446,166" stroked="true" strokeweight=".61pt" strokecolor="#000000">
              <v:stroke dashstyle="solid"/>
            </v:line>
            <v:line style="position:absolute" from="9354,1326" to="9354,166" stroked="true" strokeweight=".61pt" strokecolor="#000000">
              <v:stroke dashstyle="solid"/>
            </v:line>
            <v:line style="position:absolute" from="1440,1326" to="9360,1326" stroked="true" strokeweight=".61pt" strokecolor="#000000">
              <v:stroke dashstyle="solid"/>
            </v:line>
            <v:shape style="position:absolute;left:2007;top:386;width:7105;height:221" type="#_x0000_t202" id="docshape449" filled="false" stroked="false">
              <v:textbox inset="0,0,0,0">
                <w:txbxContent>
                  <w:p>
                    <w:pPr>
                      <w:spacing w:before="0"/>
                      <w:ind w:left="0" w:right="0" w:firstLine="0"/>
                      <w:jc w:val="left"/>
                      <w:rPr>
                        <w:rFonts w:ascii="Cambria"/>
                        <w:i/>
                        <w:sz w:val="18"/>
                      </w:rPr>
                    </w:pPr>
                    <w:r>
                      <w:rPr>
                        <w:rFonts w:ascii="Cambria"/>
                        <w:b/>
                        <w:sz w:val="18"/>
                      </w:rPr>
                      <w:t>PRO1</w:t>
                    </w:r>
                    <w:r>
                      <w:rPr>
                        <w:sz w:val="18"/>
                      </w:rPr>
                      <w:t>:</w:t>
                    </w:r>
                    <w:r>
                      <w:rPr>
                        <w:spacing w:val="-4"/>
                        <w:sz w:val="18"/>
                      </w:rPr>
                      <w:t> </w:t>
                    </w:r>
                    <w:r>
                      <w:rPr>
                        <w:rFonts w:ascii="Cambria"/>
                        <w:i/>
                        <w:color w:val="0000FF"/>
                        <w:sz w:val="18"/>
                      </w:rPr>
                      <w:t>When</w:t>
                    </w:r>
                    <w:r>
                      <w:rPr>
                        <w:rFonts w:ascii="Cambria"/>
                        <w:i/>
                        <w:color w:val="0000FF"/>
                        <w:spacing w:val="8"/>
                        <w:sz w:val="18"/>
                      </w:rPr>
                      <w:t> </w:t>
                    </w:r>
                    <w:r>
                      <w:rPr>
                        <w:rFonts w:ascii="Cambria"/>
                        <w:i/>
                        <w:color w:val="0000FF"/>
                        <w:sz w:val="18"/>
                      </w:rPr>
                      <w:t>the</w:t>
                    </w:r>
                    <w:r>
                      <w:rPr>
                        <w:rFonts w:ascii="Cambria"/>
                        <w:i/>
                        <w:color w:val="0000FF"/>
                        <w:spacing w:val="6"/>
                        <w:sz w:val="18"/>
                      </w:rPr>
                      <w:t> </w:t>
                    </w:r>
                    <w:r>
                      <w:rPr>
                        <w:rFonts w:ascii="Cambria"/>
                        <w:i/>
                        <w:color w:val="0000FF"/>
                        <w:sz w:val="18"/>
                      </w:rPr>
                      <w:t>sensors</w:t>
                    </w:r>
                    <w:r>
                      <w:rPr>
                        <w:rFonts w:ascii="Cambria"/>
                        <w:i/>
                        <w:color w:val="0000FF"/>
                        <w:spacing w:val="8"/>
                        <w:sz w:val="18"/>
                      </w:rPr>
                      <w:t> </w:t>
                    </w:r>
                    <w:r>
                      <w:rPr>
                        <w:rFonts w:ascii="Cambria"/>
                        <w:i/>
                        <w:color w:val="0000FF"/>
                        <w:sz w:val="18"/>
                      </w:rPr>
                      <w:t>send</w:t>
                    </w:r>
                    <w:r>
                      <w:rPr>
                        <w:rFonts w:ascii="Cambria"/>
                        <w:i/>
                        <w:color w:val="0000FF"/>
                        <w:spacing w:val="7"/>
                        <w:sz w:val="18"/>
                      </w:rPr>
                      <w:t> </w:t>
                    </w:r>
                    <w:r>
                      <w:rPr>
                        <w:rFonts w:ascii="Cambria"/>
                        <w:i/>
                        <w:color w:val="0000FF"/>
                        <w:sz w:val="18"/>
                      </w:rPr>
                      <w:t>payload</w:t>
                    </w:r>
                    <w:r>
                      <w:rPr>
                        <w:rFonts w:ascii="Cambria"/>
                        <w:i/>
                        <w:color w:val="0000FF"/>
                        <w:spacing w:val="7"/>
                        <w:sz w:val="18"/>
                      </w:rPr>
                      <w:t> </w:t>
                    </w:r>
                    <w:r>
                      <w:rPr>
                        <w:rFonts w:ascii="Cambria"/>
                        <w:i/>
                        <w:color w:val="0000FF"/>
                        <w:sz w:val="18"/>
                      </w:rPr>
                      <w:t>messages</w:t>
                    </w:r>
                    <w:r>
                      <w:rPr>
                        <w:rFonts w:ascii="Cambria"/>
                        <w:i/>
                        <w:color w:val="0000FF"/>
                        <w:spacing w:val="7"/>
                        <w:sz w:val="18"/>
                      </w:rPr>
                      <w:t> </w:t>
                    </w:r>
                    <w:r>
                      <w:rPr>
                        <w:rFonts w:ascii="Cambria"/>
                        <w:i/>
                        <w:color w:val="0000FF"/>
                        <w:sz w:val="18"/>
                      </w:rPr>
                      <w:t>to</w:t>
                    </w:r>
                    <w:r>
                      <w:rPr>
                        <w:rFonts w:ascii="Cambria"/>
                        <w:i/>
                        <w:color w:val="0000FF"/>
                        <w:spacing w:val="8"/>
                        <w:sz w:val="18"/>
                      </w:rPr>
                      <w:t> </w:t>
                    </w:r>
                    <w:r>
                      <w:rPr>
                        <w:rFonts w:ascii="Cambria"/>
                        <w:i/>
                        <w:color w:val="0000FF"/>
                        <w:sz w:val="18"/>
                      </w:rPr>
                      <w:t>the</w:t>
                    </w:r>
                    <w:r>
                      <w:rPr>
                        <w:rFonts w:ascii="Cambria"/>
                        <w:i/>
                        <w:color w:val="0000FF"/>
                        <w:spacing w:val="6"/>
                        <w:sz w:val="18"/>
                      </w:rPr>
                      <w:t> </w:t>
                    </w:r>
                    <w:r>
                      <w:rPr>
                        <w:rFonts w:ascii="Cambria"/>
                        <w:i/>
                        <w:color w:val="0000FF"/>
                        <w:sz w:val="18"/>
                      </w:rPr>
                      <w:t>cloud,</w:t>
                    </w:r>
                    <w:r>
                      <w:rPr>
                        <w:rFonts w:ascii="Cambria"/>
                        <w:i/>
                        <w:color w:val="0000FF"/>
                        <w:spacing w:val="8"/>
                        <w:sz w:val="18"/>
                      </w:rPr>
                      <w:t> </w:t>
                    </w:r>
                    <w:r>
                      <w:rPr>
                        <w:rFonts w:ascii="Cambria"/>
                        <w:i/>
                        <w:color w:val="0000FF"/>
                        <w:sz w:val="18"/>
                      </w:rPr>
                      <w:t>what</w:t>
                    </w:r>
                    <w:r>
                      <w:rPr>
                        <w:rFonts w:ascii="Cambria"/>
                        <w:i/>
                        <w:color w:val="0000FF"/>
                        <w:spacing w:val="7"/>
                        <w:sz w:val="18"/>
                      </w:rPr>
                      <w:t> </w:t>
                    </w:r>
                    <w:r>
                      <w:rPr>
                        <w:rFonts w:ascii="Cambria"/>
                        <w:i/>
                        <w:color w:val="0000FF"/>
                        <w:sz w:val="18"/>
                      </w:rPr>
                      <w:t>is</w:t>
                    </w:r>
                    <w:r>
                      <w:rPr>
                        <w:rFonts w:ascii="Cambria"/>
                        <w:i/>
                        <w:color w:val="0000FF"/>
                        <w:spacing w:val="7"/>
                        <w:sz w:val="18"/>
                      </w:rPr>
                      <w:t> </w:t>
                    </w:r>
                    <w:r>
                      <w:rPr>
                        <w:rFonts w:ascii="Cambria"/>
                        <w:i/>
                        <w:color w:val="0000FF"/>
                        <w:sz w:val="18"/>
                      </w:rPr>
                      <w:t>the</w:t>
                    </w:r>
                    <w:r>
                      <w:rPr>
                        <w:rFonts w:ascii="Cambria"/>
                        <w:i/>
                        <w:color w:val="0000FF"/>
                        <w:spacing w:val="7"/>
                        <w:sz w:val="18"/>
                      </w:rPr>
                      <w:t> </w:t>
                    </w:r>
                    <w:r>
                      <w:rPr>
                        <w:rFonts w:ascii="Cambria"/>
                        <w:i/>
                        <w:color w:val="0000FF"/>
                        <w:sz w:val="18"/>
                      </w:rPr>
                      <w:t>probability</w:t>
                    </w:r>
                    <w:r>
                      <w:rPr>
                        <w:rFonts w:ascii="Cambria"/>
                        <w:i/>
                        <w:color w:val="0000FF"/>
                        <w:spacing w:val="8"/>
                        <w:sz w:val="18"/>
                      </w:rPr>
                      <w:t> </w:t>
                    </w:r>
                    <w:r>
                      <w:rPr>
                        <w:rFonts w:ascii="Cambria"/>
                        <w:i/>
                        <w:color w:val="0000FF"/>
                        <w:sz w:val="18"/>
                      </w:rPr>
                      <w:t>that</w:t>
                    </w:r>
                    <w:r>
                      <w:rPr>
                        <w:rFonts w:ascii="Cambria"/>
                        <w:i/>
                        <w:color w:val="0000FF"/>
                        <w:spacing w:val="6"/>
                        <w:sz w:val="18"/>
                      </w:rPr>
                      <w:t> </w:t>
                    </w:r>
                    <w:r>
                      <w:rPr>
                        <w:rFonts w:ascii="Cambria"/>
                        <w:i/>
                        <w:color w:val="0000FF"/>
                        <w:spacing w:val="-5"/>
                        <w:sz w:val="18"/>
                      </w:rPr>
                      <w:t>the</w:t>
                    </w:r>
                  </w:p>
                </w:txbxContent>
              </v:textbox>
              <w10:wrap type="none"/>
            </v:shape>
            <v:shape style="position:absolute;left:1708;top:615;width:7404;height:416" type="#_x0000_t202" id="docshape450" filled="false" stroked="false">
              <v:textbox inset="0,0,0,0">
                <w:txbxContent>
                  <w:p>
                    <w:pPr>
                      <w:spacing w:before="7"/>
                      <w:ind w:left="0" w:right="0" w:firstLine="0"/>
                      <w:jc w:val="left"/>
                      <w:rPr>
                        <w:rFonts w:ascii="Cambria" w:hAnsi="Cambria"/>
                        <w:i/>
                        <w:sz w:val="18"/>
                      </w:rPr>
                    </w:pPr>
                    <w:r>
                      <w:rPr>
                        <w:rFonts w:ascii="Cambria" w:hAnsi="Cambria"/>
                        <w:i/>
                        <w:color w:val="0000FF"/>
                        <w:sz w:val="18"/>
                      </w:rPr>
                      <w:t>sensed</w:t>
                    </w:r>
                    <w:r>
                      <w:rPr>
                        <w:rFonts w:ascii="Cambria" w:hAnsi="Cambria"/>
                        <w:i/>
                        <w:color w:val="0000FF"/>
                        <w:spacing w:val="19"/>
                        <w:sz w:val="18"/>
                      </w:rPr>
                      <w:t> </w:t>
                    </w:r>
                    <w:r>
                      <w:rPr>
                        <w:rFonts w:ascii="Cambria" w:hAnsi="Cambria"/>
                        <w:i/>
                        <w:color w:val="0000FF"/>
                        <w:sz w:val="18"/>
                      </w:rPr>
                      <w:t>values</w:t>
                    </w:r>
                    <w:r>
                      <w:rPr>
                        <w:rFonts w:ascii="Cambria" w:hAnsi="Cambria"/>
                        <w:i/>
                        <w:color w:val="0000FF"/>
                        <w:spacing w:val="20"/>
                        <w:sz w:val="18"/>
                      </w:rPr>
                      <w:t> </w:t>
                    </w:r>
                    <w:r>
                      <w:rPr>
                        <w:rFonts w:ascii="Cambria" w:hAnsi="Cambria"/>
                        <w:i/>
                        <w:color w:val="0000FF"/>
                        <w:sz w:val="18"/>
                      </w:rPr>
                      <w:t>collected</w:t>
                    </w:r>
                    <w:r>
                      <w:rPr>
                        <w:rFonts w:ascii="Cambria" w:hAnsi="Cambria"/>
                        <w:i/>
                        <w:color w:val="0000FF"/>
                        <w:spacing w:val="20"/>
                        <w:sz w:val="18"/>
                      </w:rPr>
                      <w:t> </w:t>
                    </w:r>
                    <w:r>
                      <w:rPr>
                        <w:rFonts w:ascii="Cambria" w:hAnsi="Cambria"/>
                        <w:i/>
                        <w:color w:val="0000FF"/>
                        <w:sz w:val="18"/>
                      </w:rPr>
                      <w:t>at</w:t>
                    </w:r>
                    <w:r>
                      <w:rPr>
                        <w:rFonts w:ascii="Cambria" w:hAnsi="Cambria"/>
                        <w:i/>
                        <w:color w:val="0000FF"/>
                        <w:spacing w:val="20"/>
                        <w:sz w:val="18"/>
                      </w:rPr>
                      <w:t> </w:t>
                    </w:r>
                    <w:r>
                      <w:rPr>
                        <w:rFonts w:ascii="Cambria" w:hAnsi="Cambria"/>
                        <w:i/>
                        <w:color w:val="0000FF"/>
                        <w:sz w:val="18"/>
                      </w:rPr>
                      <w:t>the</w:t>
                    </w:r>
                    <w:r>
                      <w:rPr>
                        <w:rFonts w:ascii="Cambria" w:hAnsi="Cambria"/>
                        <w:i/>
                        <w:color w:val="0000FF"/>
                        <w:spacing w:val="20"/>
                        <w:sz w:val="18"/>
                      </w:rPr>
                      <w:t> </w:t>
                    </w:r>
                    <w:r>
                      <w:rPr>
                        <w:rFonts w:ascii="Cambria" w:hAnsi="Cambria"/>
                        <w:i/>
                        <w:color w:val="0000FF"/>
                        <w:sz w:val="18"/>
                      </w:rPr>
                      <w:t>edge</w:t>
                    </w:r>
                    <w:r>
                      <w:rPr>
                        <w:rFonts w:ascii="Cambria" w:hAnsi="Cambria"/>
                        <w:i/>
                        <w:color w:val="0000FF"/>
                        <w:spacing w:val="20"/>
                        <w:sz w:val="18"/>
                      </w:rPr>
                      <w:t> </w:t>
                    </w:r>
                    <w:r>
                      <w:rPr>
                        <w:rFonts w:ascii="Cambria" w:hAnsi="Cambria"/>
                        <w:i/>
                        <w:color w:val="0000FF"/>
                        <w:sz w:val="18"/>
                      </w:rPr>
                      <w:t>are</w:t>
                    </w:r>
                    <w:r>
                      <w:rPr>
                        <w:rFonts w:ascii="Cambria" w:hAnsi="Cambria"/>
                        <w:i/>
                        <w:color w:val="0000FF"/>
                        <w:spacing w:val="21"/>
                        <w:sz w:val="18"/>
                      </w:rPr>
                      <w:t> </w:t>
                    </w:r>
                    <w:r>
                      <w:rPr>
                        <w:rFonts w:ascii="Cambria" w:hAnsi="Cambria"/>
                        <w:i/>
                        <w:color w:val="0000FF"/>
                        <w:sz w:val="18"/>
                      </w:rPr>
                      <w:t>tampered</w:t>
                    </w:r>
                    <w:r>
                      <w:rPr>
                        <w:rFonts w:ascii="Cambria" w:hAnsi="Cambria"/>
                        <w:i/>
                        <w:color w:val="0000FF"/>
                        <w:spacing w:val="20"/>
                        <w:sz w:val="18"/>
                      </w:rPr>
                      <w:t> </w:t>
                    </w:r>
                    <w:r>
                      <w:rPr>
                        <w:rFonts w:ascii="Cambria" w:hAnsi="Cambria"/>
                        <w:i/>
                        <w:color w:val="0000FF"/>
                        <w:sz w:val="18"/>
                      </w:rPr>
                      <w:t>with,</w:t>
                    </w:r>
                    <w:r>
                      <w:rPr>
                        <w:rFonts w:ascii="Cambria" w:hAnsi="Cambria"/>
                        <w:i/>
                        <w:color w:val="0000FF"/>
                        <w:spacing w:val="20"/>
                        <w:sz w:val="18"/>
                      </w:rPr>
                      <w:t> </w:t>
                    </w:r>
                    <w:r>
                      <w:rPr>
                        <w:rFonts w:ascii="Cambria" w:hAnsi="Cambria"/>
                        <w:i/>
                        <w:color w:val="0000FF"/>
                        <w:sz w:val="18"/>
                      </w:rPr>
                      <w:t>denoted</w:t>
                    </w:r>
                    <w:r>
                      <w:rPr>
                        <w:rFonts w:ascii="Cambria" w:hAnsi="Cambria"/>
                        <w:i/>
                        <w:color w:val="0000FF"/>
                        <w:spacing w:val="20"/>
                        <w:sz w:val="18"/>
                      </w:rPr>
                      <w:t> </w:t>
                    </w:r>
                    <w:r>
                      <w:rPr>
                        <w:rFonts w:ascii="Cambria" w:hAnsi="Cambria"/>
                        <w:i/>
                        <w:color w:val="0000FF"/>
                        <w:sz w:val="18"/>
                      </w:rPr>
                      <w:t>as</w:t>
                    </w:r>
                    <w:r>
                      <w:rPr>
                        <w:rFonts w:ascii="Cambria" w:hAnsi="Cambria"/>
                        <w:i/>
                        <w:color w:val="0000FF"/>
                        <w:spacing w:val="20"/>
                        <w:sz w:val="18"/>
                      </w:rPr>
                      <w:t> </w:t>
                    </w:r>
                    <w:r>
                      <w:rPr>
                        <w:rFonts w:ascii="Cambria" w:hAnsi="Cambria"/>
                        <w:i/>
                        <w:color w:val="0000FF"/>
                        <w:sz w:val="18"/>
                      </w:rPr>
                      <w:t>(WV,</w:t>
                    </w:r>
                    <w:r>
                      <w:rPr>
                        <w:rFonts w:ascii="Cambria" w:hAnsi="Cambria"/>
                        <w:i/>
                        <w:color w:val="0000FF"/>
                        <w:spacing w:val="20"/>
                        <w:sz w:val="18"/>
                      </w:rPr>
                      <w:t> </w:t>
                    </w:r>
                    <w:r>
                      <w:rPr>
                        <w:rFonts w:ascii="Cambria" w:hAnsi="Cambria"/>
                        <w:i/>
                        <w:color w:val="0000FF"/>
                        <w:sz w:val="18"/>
                      </w:rPr>
                      <w:t>WL,</w:t>
                    </w:r>
                    <w:r>
                      <w:rPr>
                        <w:rFonts w:ascii="Cambria" w:hAnsi="Cambria"/>
                        <w:i/>
                        <w:color w:val="0000FF"/>
                        <w:spacing w:val="21"/>
                        <w:sz w:val="18"/>
                      </w:rPr>
                      <w:t> </w:t>
                    </w:r>
                    <w:r>
                      <w:rPr>
                        <w:rFonts w:ascii="Cambria" w:hAnsi="Cambria"/>
                        <w:i/>
                        <w:color w:val="0000FF"/>
                        <w:sz w:val="18"/>
                      </w:rPr>
                      <w:t>and</w:t>
                    </w:r>
                    <w:r>
                      <w:rPr>
                        <w:rFonts w:ascii="Cambria" w:hAnsi="Cambria"/>
                        <w:i/>
                        <w:color w:val="0000FF"/>
                        <w:spacing w:val="20"/>
                        <w:sz w:val="18"/>
                      </w:rPr>
                      <w:t> </w:t>
                    </w:r>
                    <w:r>
                      <w:rPr>
                        <w:rFonts w:ascii="Cambria" w:hAnsi="Cambria"/>
                        <w:i/>
                        <w:color w:val="0000FF"/>
                        <w:sz w:val="18"/>
                      </w:rPr>
                      <w:t>RP</w:t>
                    </w:r>
                    <w:r>
                      <w:rPr>
                        <w:rFonts w:ascii="Cambria" w:hAnsi="Cambria"/>
                        <w:i/>
                        <w:color w:val="0000FF"/>
                        <w:spacing w:val="20"/>
                        <w:sz w:val="18"/>
                      </w:rPr>
                      <w:t> </w:t>
                    </w:r>
                    <w:r>
                      <w:rPr>
                        <w:rFonts w:ascii="Cambria" w:hAnsi="Cambria"/>
                        <w:color w:val="0000FF"/>
                        <w:sz w:val="18"/>
                      </w:rPr>
                      <w:t>∈</w:t>
                    </w:r>
                    <w:r>
                      <w:rPr>
                        <w:rFonts w:ascii="Cambria" w:hAnsi="Cambria"/>
                        <w:color w:val="0000FF"/>
                        <w:spacing w:val="21"/>
                        <w:sz w:val="18"/>
                      </w:rPr>
                      <w:t> </w:t>
                    </w:r>
                    <w:r>
                      <w:rPr>
                        <w:rFonts w:ascii="High Tower Text" w:hAnsi="High Tower Text"/>
                        <w:i/>
                        <w:color w:val="0000FF"/>
                        <w:sz w:val="18"/>
                      </w:rPr>
                      <w:t>[</w:t>
                    </w:r>
                    <w:r>
                      <w:rPr>
                        <w:rFonts w:ascii="Cambria" w:hAnsi="Cambria"/>
                        <w:i/>
                        <w:color w:val="0000FF"/>
                        <w:sz w:val="18"/>
                      </w:rPr>
                      <w:t>1.</w:t>
                    </w:r>
                    <w:r>
                      <w:rPr>
                        <w:rFonts w:ascii="Cambria" w:hAnsi="Cambria"/>
                        <w:i/>
                        <w:color w:val="0000FF"/>
                        <w:spacing w:val="-15"/>
                        <w:sz w:val="18"/>
                      </w:rPr>
                      <w:t> </w:t>
                    </w:r>
                    <w:r>
                      <w:rPr>
                        <w:rFonts w:ascii="Cambria" w:hAnsi="Cambria"/>
                        <w:i/>
                        <w:color w:val="0000FF"/>
                        <w:w w:val="110"/>
                        <w:sz w:val="18"/>
                      </w:rPr>
                      <w:t>.</w:t>
                    </w:r>
                    <w:r>
                      <w:rPr>
                        <w:rFonts w:ascii="Cambria" w:hAnsi="Cambria"/>
                        <w:i/>
                        <w:color w:val="0000FF"/>
                        <w:spacing w:val="-19"/>
                        <w:w w:val="110"/>
                        <w:sz w:val="18"/>
                      </w:rPr>
                      <w:t> </w:t>
                    </w:r>
                    <w:r>
                      <w:rPr>
                        <w:rFonts w:ascii="Cambria" w:hAnsi="Cambria"/>
                        <w:i/>
                        <w:color w:val="0000FF"/>
                        <w:w w:val="110"/>
                        <w:sz w:val="18"/>
                      </w:rPr>
                      <w:t>.</w:t>
                    </w:r>
                    <w:r>
                      <w:rPr>
                        <w:rFonts w:ascii="Cambria" w:hAnsi="Cambria"/>
                        <w:i/>
                        <w:color w:val="0000FF"/>
                        <w:spacing w:val="-19"/>
                        <w:w w:val="110"/>
                        <w:sz w:val="18"/>
                      </w:rPr>
                      <w:t> </w:t>
                    </w:r>
                    <w:r>
                      <w:rPr>
                        <w:rFonts w:ascii="Cambria" w:hAnsi="Cambria"/>
                        <w:i/>
                        <w:color w:val="0000FF"/>
                        <w:spacing w:val="-5"/>
                        <w:sz w:val="18"/>
                      </w:rPr>
                      <w:t>3</w:t>
                    </w:r>
                    <w:r>
                      <w:rPr>
                        <w:rFonts w:ascii="High Tower Text" w:hAnsi="High Tower Text"/>
                        <w:i/>
                        <w:color w:val="0000FF"/>
                        <w:spacing w:val="-5"/>
                        <w:sz w:val="18"/>
                      </w:rPr>
                      <w:t>]</w:t>
                    </w:r>
                    <w:r>
                      <w:rPr>
                        <w:rFonts w:ascii="Cambria" w:hAnsi="Cambria"/>
                        <w:i/>
                        <w:color w:val="0000FF"/>
                        <w:spacing w:val="-5"/>
                        <w:sz w:val="18"/>
                      </w:rPr>
                      <w:t>)</w:t>
                    </w:r>
                  </w:p>
                </w:txbxContent>
              </v:textbox>
              <w10:wrap type="none"/>
            </v:shape>
            <v:shape style="position:absolute;left:1708;top:844;width:4114;height:221" type="#_x0000_t202" id="docshape451" filled="false" stroked="false">
              <v:textbox inset="0,0,0,0">
                <w:txbxContent>
                  <w:p>
                    <w:pPr>
                      <w:spacing w:before="0"/>
                      <w:ind w:left="0" w:right="0" w:firstLine="0"/>
                      <w:jc w:val="left"/>
                      <w:rPr>
                        <w:sz w:val="18"/>
                      </w:rPr>
                    </w:pPr>
                    <w:r>
                      <w:rPr>
                        <w:rFonts w:ascii="Cambria"/>
                        <w:i/>
                        <w:color w:val="0000FF"/>
                        <w:sz w:val="18"/>
                      </w:rPr>
                      <w:t>within</w:t>
                    </w:r>
                    <w:r>
                      <w:rPr>
                        <w:rFonts w:ascii="Cambria"/>
                        <w:i/>
                        <w:color w:val="0000FF"/>
                        <w:spacing w:val="10"/>
                        <w:sz w:val="18"/>
                      </w:rPr>
                      <w:t> </w:t>
                    </w:r>
                    <w:r>
                      <w:rPr>
                        <w:rFonts w:ascii="Cambria"/>
                        <w:i/>
                        <w:color w:val="0000FF"/>
                        <w:sz w:val="18"/>
                      </w:rPr>
                      <w:t>both</w:t>
                    </w:r>
                    <w:r>
                      <w:rPr>
                        <w:rFonts w:ascii="Cambria"/>
                        <w:i/>
                        <w:color w:val="0000FF"/>
                        <w:spacing w:val="10"/>
                        <w:sz w:val="18"/>
                      </w:rPr>
                      <w:t> </w:t>
                    </w:r>
                    <w:r>
                      <w:rPr>
                        <w:rFonts w:ascii="Cambria"/>
                        <w:i/>
                        <w:color w:val="0000FF"/>
                        <w:sz w:val="18"/>
                      </w:rPr>
                      <w:t>scenarios</w:t>
                    </w:r>
                    <w:r>
                      <w:rPr>
                        <w:rFonts w:ascii="Cambria"/>
                        <w:i/>
                        <w:color w:val="0000FF"/>
                        <w:spacing w:val="11"/>
                        <w:sz w:val="18"/>
                      </w:rPr>
                      <w:t> </w:t>
                    </w:r>
                    <w:r>
                      <w:rPr>
                        <w:rFonts w:ascii="Cambria"/>
                        <w:i/>
                        <w:color w:val="0000FF"/>
                        <w:sz w:val="18"/>
                      </w:rPr>
                      <w:t>at</w:t>
                    </w:r>
                    <w:r>
                      <w:rPr>
                        <w:rFonts w:ascii="Cambria"/>
                        <w:i/>
                        <w:color w:val="0000FF"/>
                        <w:spacing w:val="10"/>
                        <w:sz w:val="18"/>
                      </w:rPr>
                      <w:t> </w:t>
                    </w:r>
                    <w:r>
                      <w:rPr>
                        <w:rFonts w:ascii="Cambria"/>
                        <w:i/>
                        <w:color w:val="0000FF"/>
                        <w:sz w:val="18"/>
                      </w:rPr>
                      <w:t>a</w:t>
                    </w:r>
                    <w:r>
                      <w:rPr>
                        <w:rFonts w:ascii="Cambria"/>
                        <w:i/>
                        <w:color w:val="0000FF"/>
                        <w:spacing w:val="11"/>
                        <w:sz w:val="18"/>
                      </w:rPr>
                      <w:t> </w:t>
                    </w:r>
                    <w:r>
                      <w:rPr>
                        <w:rFonts w:ascii="Cambria"/>
                        <w:i/>
                        <w:color w:val="0000FF"/>
                        <w:sz w:val="18"/>
                      </w:rPr>
                      <w:t>certain</w:t>
                    </w:r>
                    <w:r>
                      <w:rPr>
                        <w:rFonts w:ascii="Cambria"/>
                        <w:i/>
                        <w:color w:val="0000FF"/>
                        <w:spacing w:val="10"/>
                        <w:sz w:val="18"/>
                      </w:rPr>
                      <w:t> </w:t>
                    </w:r>
                    <w:r>
                      <w:rPr>
                        <w:rFonts w:ascii="Cambria"/>
                        <w:i/>
                        <w:color w:val="0000FF"/>
                        <w:sz w:val="18"/>
                      </w:rPr>
                      <w:t>number</w:t>
                    </w:r>
                    <w:r>
                      <w:rPr>
                        <w:rFonts w:ascii="Cambria"/>
                        <w:i/>
                        <w:color w:val="0000FF"/>
                        <w:spacing w:val="11"/>
                        <w:sz w:val="18"/>
                      </w:rPr>
                      <w:t> </w:t>
                    </w:r>
                    <w:r>
                      <w:rPr>
                        <w:rFonts w:ascii="Cambria"/>
                        <w:i/>
                        <w:color w:val="0000FF"/>
                        <w:sz w:val="18"/>
                      </w:rPr>
                      <w:t>of</w:t>
                    </w:r>
                    <w:r>
                      <w:rPr>
                        <w:rFonts w:ascii="Cambria"/>
                        <w:i/>
                        <w:color w:val="0000FF"/>
                        <w:spacing w:val="10"/>
                        <w:sz w:val="18"/>
                      </w:rPr>
                      <w:t> </w:t>
                    </w:r>
                    <w:r>
                      <w:rPr>
                        <w:rFonts w:ascii="Cambria"/>
                        <w:i/>
                        <w:color w:val="0000FF"/>
                        <w:spacing w:val="-2"/>
                        <w:sz w:val="18"/>
                      </w:rPr>
                      <w:t>rounds.</w:t>
                    </w:r>
                    <w:r>
                      <w:rPr>
                        <w:spacing w:val="-2"/>
                        <w:sz w:val="18"/>
                      </w:rPr>
                      <w:t>:</w:t>
                    </w:r>
                  </w:p>
                </w:txbxContent>
              </v:textbox>
              <w10:wrap type="none"/>
            </v:shape>
            <w10:wrap type="topAndBottom"/>
          </v:group>
        </w:pict>
      </w:r>
    </w:p>
    <w:p>
      <w:pPr>
        <w:spacing w:after="0"/>
        <w:rPr>
          <w:sz w:val="11"/>
        </w:rPr>
        <w:sectPr>
          <w:pgSz w:w="10800" w:h="15840"/>
          <w:pgMar w:header="983" w:footer="0" w:top="1260" w:bottom="280" w:left="1280" w:right="1280"/>
        </w:sectPr>
      </w:pPr>
    </w:p>
    <w:p>
      <w:pPr>
        <w:pStyle w:val="BodyText"/>
        <w:spacing w:before="7"/>
        <w:rPr>
          <w:sz w:val="16"/>
        </w:rPr>
      </w:pPr>
      <w:r>
        <w:rPr/>
        <w:pict>
          <v:line style="position:absolute;mso-position-horizontal-relative:page;mso-position-vertical-relative:page;z-index:-17821696" from="729.286011pt,72pt" to="729.286011pt,468pt" stroked="true" strokeweight=".61pt" strokecolor="#000000">
            <v:stroke dashstyle="solid"/>
            <w10:wrap type="none"/>
          </v:line>
        </w:pict>
      </w:r>
      <w:r>
        <w:rPr/>
        <w:pict>
          <v:group style="position:absolute;margin-left:137.445175pt;margin-top:136.590164pt;width:580.450pt;height:266.850pt;mso-position-horizontal-relative:page;mso-position-vertical-relative:page;z-index:15786496" id="docshapegroup452" coordorigin="2749,2732" coordsize="11609,5337">
            <v:shape style="position:absolute;left:3016;top:3550;width:2778;height:2526" id="docshape453" coordorigin="3016,3551" coordsize="2778,2526" path="m3016,4056l3022,3981,3038,3910,3063,3843,3098,3781,3140,3724,3190,3675,3246,3632,3309,3598,3376,3572,3447,3556,3522,3551,5289,3551,5364,3556,5435,3572,5502,3598,5564,3632,5620,3675,5670,3724,5713,3781,5747,3843,5773,3910,5789,3981,5794,4056,5794,5571,5789,5646,5773,5717,5747,5784,5713,5846,5670,5902,5620,5952,5564,5995,5502,6029,5435,6055,5364,6071,5289,6076,3522,6076,3447,6071,3376,6055,3309,6029,3246,5995,3190,5952,3140,5902,3098,5846,3063,5784,3038,5717,3022,5646,3016,5571,3016,4056xe" filled="false" stroked="true" strokeweight=".74721pt" strokecolor="#000000">
              <v:path arrowok="t"/>
              <v:stroke dashstyle="solid"/>
            </v:shape>
            <v:shape style="position:absolute;left:5542;top:5356;width:408;height:231" id="docshape454" coordorigin="5542,5357" coordsize="408,231" path="m5948,5357l5542,5361,5545,5587,5950,5582,5948,5357xe" filled="true" fillcolor="#ffffff" stroked="false">
              <v:path arrowok="t"/>
              <v:fill type="solid"/>
            </v:shape>
            <v:shape style="position:absolute;left:5542;top:5356;width:408;height:231" id="docshape455" coordorigin="5542,5357" coordsize="408,231" path="m5542,5361l5948,5357,5950,5582,5545,5587,5542,5361xe" filled="false" stroked="true" strokeweight=".74721pt" strokecolor="#000000">
              <v:path arrowok="t"/>
              <v:stroke dashstyle="solid"/>
            </v:shape>
            <v:shape style="position:absolute;left:5543;top:5396;width:414;height:133" type="#_x0000_t75" id="docshape456" stroked="false">
              <v:imagedata r:id="rId78" o:title=""/>
            </v:shape>
            <v:shape style="position:absolute;left:7011;top:3550;width:3519;height:2204" id="docshape457" coordorigin="7011,3551" coordsize="3519,2204" path="m7011,3991l7017,3920,7034,3852,7060,3789,7096,3731,7140,3680,7192,3636,7249,3600,7313,3573,7381,3556,7452,3551,10089,3551,10161,3556,10229,3573,10292,3600,10350,3636,10401,3680,10445,3731,10481,3789,10508,3852,10525,3920,10530,3991,10530,5314,10525,5385,10508,5453,10481,5516,10445,5574,10401,5626,10350,5670,10292,5705,10229,5732,10161,5749,10089,5755,7452,5755,7381,5749,7313,5732,7249,5705,7192,5670,7140,5626,7096,5574,7060,5516,7034,5453,7017,5385,7011,5314,7011,3991xe" filled="false" stroked="true" strokeweight=".74721pt" strokecolor="#000000">
              <v:path arrowok="t"/>
              <v:stroke dashstyle="solid"/>
            </v:shape>
            <v:shape style="position:absolute;left:6805;top:4087;width:409;height:232" id="docshape458" coordorigin="6805,4088" coordsize="409,232" path="m6808,4088l6805,4314,7211,4319,7214,4093,6808,4088xe" filled="true" fillcolor="#ffffff" stroked="false">
              <v:path arrowok="t"/>
              <v:fill type="solid"/>
            </v:shape>
            <v:shape style="position:absolute;left:6805;top:4087;width:409;height:232" id="docshape459" coordorigin="6805,4088" coordsize="409,232" path="m7211,4319l6805,4314,6808,4088,7214,4093,7211,4319xe" filled="false" stroked="true" strokeweight=".74721pt" strokecolor="#000000">
              <v:path arrowok="t"/>
              <v:stroke dashstyle="solid"/>
            </v:shape>
            <v:shape style="position:absolute;left:6799;top:4145;width:414;height:133" type="#_x0000_t75" id="docshape460" stroked="false">
              <v:imagedata r:id="rId79" o:title=""/>
            </v:shape>
            <v:shape style="position:absolute;left:10291;top:3960;width:409;height:232" id="docshape461" coordorigin="10292,3960" coordsize="409,232" path="m10295,3960l10292,4186,10697,4192,10700,3966,10295,3960xe" filled="true" fillcolor="#ffffff" stroked="false">
              <v:path arrowok="t"/>
              <v:fill type="solid"/>
            </v:shape>
            <v:shape style="position:absolute;left:10291;top:3960;width:409;height:232" id="docshape462" coordorigin="10292,3960" coordsize="409,232" path="m10697,4192l10292,4186,10295,3960,10700,3966,10697,4192xe" filled="false" stroked="true" strokeweight=".74721pt" strokecolor="#000000">
              <v:path arrowok="t"/>
              <v:stroke dashstyle="solid"/>
            </v:shape>
            <v:shape style="position:absolute;left:10285;top:4018;width:414;height:133" type="#_x0000_t75" id="docshape463" stroked="false">
              <v:imagedata r:id="rId80" o:title=""/>
            </v:shape>
            <v:shape style="position:absolute;left:12208;top:3607;width:2124;height:742" id="docshape464" coordorigin="12209,3608" coordsize="2124,742" path="m12209,3756l12252,3651,12357,3608,14184,3608,14241,3619,14289,3651,14320,3698,14332,3756,14332,4200,14320,4258,14289,4305,14241,4337,14184,4349,12357,4349,12299,4337,12252,4305,12220,4258,12209,4200,12209,3756xe" filled="false" stroked="true" strokeweight=".74721pt" strokecolor="#000000">
              <v:path arrowok="t"/>
              <v:stroke dashstyle="solid"/>
            </v:shape>
            <v:shape style="position:absolute;left:12088;top:3974;width:409;height:232" id="docshape465" coordorigin="12089,3974" coordsize="409,232" path="m12092,3974l12089,4200,12494,4206,12497,3980,12092,3974xe" filled="true" fillcolor="#ffffff" stroked="false">
              <v:path arrowok="t"/>
              <v:fill type="solid"/>
            </v:shape>
            <v:shape style="position:absolute;left:12088;top:3974;width:409;height:232" id="docshape466" coordorigin="12089,3974" coordsize="409,232" path="m12494,4206l12089,4200,12092,3974,12497,3980,12494,4206xe" filled="false" stroked="true" strokeweight=".74721pt" strokecolor="#000000">
              <v:path arrowok="t"/>
              <v:stroke dashstyle="solid"/>
            </v:shape>
            <v:shape style="position:absolute;left:12082;top:4032;width:414;height:133" type="#_x0000_t75" id="docshape467" stroked="false">
              <v:imagedata r:id="rId79" o:title=""/>
            </v:shape>
            <v:line style="position:absolute" from="10647,4098" to="12090,4096" stroked="true" strokeweight=".74721pt" strokecolor="#000000">
              <v:stroke dashstyle="solid"/>
            </v:line>
            <v:shape style="position:absolute;left:12022;top:4028;width:136;height:136" type="#_x0000_t75" id="docshape468" stroked="false">
              <v:imagedata r:id="rId81" o:title=""/>
            </v:shape>
            <v:shape style="position:absolute;left:10579;top:4030;width:136;height:136" type="#_x0000_t75" id="docshape469" stroked="false">
              <v:imagedata r:id="rId81" o:title=""/>
            </v:shape>
            <v:shape style="position:absolute;left:12215;top:2746;width:2111;height:778" id="docshape470" coordorigin="12216,2747" coordsize="2111,778" path="m12216,2902l12228,2842,12311,2759,12371,2747,14171,2747,14231,2759,14281,2792,14314,2842,14326,2902,14326,3368,14314,3429,14231,3512,14171,3524,12371,3524,12311,3512,12261,3478,12228,3429,12216,3368,12216,2902xe" filled="false" stroked="true" strokeweight="1.49442pt" strokecolor="#d0011a">
              <v:path arrowok="t"/>
              <v:stroke dashstyle="solid"/>
            </v:shape>
            <v:shape style="position:absolute;left:12064;top:3133;width:409;height:232" id="docshape471" coordorigin="12065,3134" coordsize="409,232" path="m12068,3134l12065,3360,12470,3365,12473,3139,12068,3134xe" filled="true" fillcolor="#ffffff" stroked="false">
              <v:path arrowok="t"/>
              <v:fill type="solid"/>
            </v:shape>
            <v:shape style="position:absolute;left:12064;top:3133;width:409;height:232" id="docshape472" coordorigin="12065,3134" coordsize="409,232" path="m12470,3365l12065,3360,12068,3134,12473,3139,12470,3365xe" filled="false" stroked="true" strokeweight=".74721pt" strokecolor="#000000">
              <v:path arrowok="t"/>
              <v:stroke dashstyle="solid"/>
            </v:shape>
            <v:shape style="position:absolute;left:12058;top:3191;width:414;height:133" type="#_x0000_t75" id="docshape473" stroked="false">
              <v:imagedata r:id="rId79" o:title=""/>
            </v:shape>
            <v:line style="position:absolute" from="9798,3247" to="12066,3256" stroked="true" strokeweight=".74721pt" strokecolor="#d0011a">
              <v:stroke dashstyle="solid"/>
            </v:line>
            <v:shape style="position:absolute;left:11998;top:3187;width:136;height:136" type="#_x0000_t75" id="docshape474" stroked="false">
              <v:imagedata r:id="rId82" o:title=""/>
            </v:shape>
            <v:rect style="position:absolute;left:9682;top:3505;width:226;height:406" id="docshape475" filled="true" fillcolor="#ffffff" stroked="false">
              <v:fill type="solid"/>
            </v:rect>
            <v:rect style="position:absolute;left:9682;top:3505;width:226;height:406" id="docshape476" filled="false" stroked="true" strokeweight=".74721pt" strokecolor="#000000">
              <v:stroke dashstyle="solid"/>
            </v:rect>
            <v:shape style="position:absolute;left:9737;top:3512;width:133;height:406" type="#_x0000_t75" id="docshape477" stroked="false">
              <v:imagedata r:id="rId83" o:title=""/>
            </v:shape>
            <v:shape style="position:absolute;left:12190;top:4450;width:2130;height:742" id="docshape478" coordorigin="12191,4450" coordsize="2130,742" path="m12191,4598l12203,4541,12234,4494,12281,4462,12339,4450,14172,4450,14230,4462,14277,4494,14308,4541,14320,4598,14320,5043,14308,5101,14277,5148,14230,5180,14172,5192,12339,5192,12281,5180,12234,5148,12203,5101,12191,5043,12191,4598xe" filled="false" stroked="true" strokeweight=".74721pt" strokecolor="#000000">
              <v:path arrowok="t"/>
              <v:stroke dashstyle="solid"/>
            </v:shape>
            <v:shape style="position:absolute;left:12052;top:4745;width:409;height:232" id="docshape479" coordorigin="12053,4745" coordsize="409,232" path="m12056,4745l12053,4971,12458,4977,12461,4751,12056,4745xe" filled="true" fillcolor="#ffffff" stroked="false">
              <v:path arrowok="t"/>
              <v:fill type="solid"/>
            </v:shape>
            <v:shape style="position:absolute;left:12052;top:4745;width:409;height:232" id="docshape480" coordorigin="12053,4745" coordsize="409,232" path="m12458,4977l12053,4971,12056,4745,12461,4751,12458,4977xe" filled="false" stroked="true" strokeweight=".74721pt" strokecolor="#000000">
              <v:path arrowok="t"/>
              <v:stroke dashstyle="solid"/>
            </v:shape>
            <v:shape style="position:absolute;left:12046;top:4803;width:414;height:133" type="#_x0000_t75" id="docshape481" stroked="false">
              <v:imagedata r:id="rId84" o:title=""/>
            </v:shape>
            <v:shape style="position:absolute;left:10309;top:4728;width:409;height:232" id="docshape482" coordorigin="10310,4729" coordsize="409,232" path="m10313,4729l10310,4954,10715,4960,10718,4734,10313,4729xe" filled="true" fillcolor="#ffffff" stroked="false">
              <v:path arrowok="t"/>
              <v:fill type="solid"/>
            </v:shape>
            <v:shape style="position:absolute;left:10309;top:4728;width:409;height:232" id="docshape483" coordorigin="10310,4729" coordsize="409,232" path="m10715,4960l10310,4954,10313,4729,10718,4734,10715,4960xe" filled="false" stroked="true" strokeweight=".74721pt" strokecolor="#000000">
              <v:path arrowok="t"/>
              <v:stroke dashstyle="solid"/>
            </v:shape>
            <v:shape style="position:absolute;left:10303;top:4786;width:414;height:133" type="#_x0000_t75" id="docshape484" stroked="false">
              <v:imagedata r:id="rId85" o:title=""/>
            </v:shape>
            <v:shape style="position:absolute;left:6979;top:6231;width:4096;height:1830" id="docshape485" coordorigin="6980,6232" coordsize="4096,1830" path="m6980,6597l6987,6524,7008,6455,7042,6393,7087,6339,7141,6294,7203,6260,7272,6239,7345,6232,10710,6232,10783,6239,10852,6260,10914,6294,10968,6339,11013,6393,11047,6455,11068,6524,11075,6597,11075,7695,11068,7769,11047,7837,11013,7900,10968,7954,10914,7998,10852,8032,10783,8053,10710,8061,7345,8061,7272,8053,7203,8032,7141,7998,7087,7954,7042,7900,7008,7837,6987,7769,6980,7695,6980,6597xe" filled="false" stroked="true" strokeweight=".74721pt" strokecolor="#000000">
              <v:path arrowok="t"/>
              <v:stroke dashstyle="solid"/>
            </v:shape>
            <v:shape style="position:absolute;left:10914;top:7158;width:412;height:237" id="docshape486" coordorigin="10915,7159" coordsize="412,237" path="m10921,7159l10915,7385,11320,7395,11326,7169,10921,7159xe" filled="true" fillcolor="#ffffff" stroked="false">
              <v:path arrowok="t"/>
              <v:fill type="solid"/>
            </v:shape>
            <v:shape style="position:absolute;left:10914;top:7158;width:412;height:237" id="docshape487" coordorigin="10915,7159" coordsize="412,237" path="m10921,7159l11326,7169,11320,7395,10915,7385,10921,7159xe" filled="false" stroked="true" strokeweight=".74721pt" strokecolor="#000000">
              <v:path arrowok="t"/>
              <v:stroke dashstyle="solid"/>
            </v:shape>
            <v:shape style="position:absolute;left:10917;top:7201;width:413;height:133" type="#_x0000_t75" id="docshape488" stroked="false">
              <v:imagedata r:id="rId86" o:title=""/>
            </v:shape>
            <v:shape style="position:absolute;left:6807;top:6408;width:410;height:234" id="docshape489" coordorigin="6807,6409" coordsize="410,234" path="m6812,6409l6807,6635,7213,6642,7217,6416,6812,6409xe" filled="true" fillcolor="#ffffff" stroked="false">
              <v:path arrowok="t"/>
              <v:fill type="solid"/>
            </v:shape>
            <v:shape style="position:absolute;left:6807;top:6408;width:410;height:234" id="docshape490" coordorigin="6807,6409" coordsize="410,234" path="m6812,6409l7217,6416,7213,6642,6807,6635,6812,6409xe" filled="false" stroked="true" strokeweight=".74721pt" strokecolor="#000000">
              <v:path arrowok="t"/>
              <v:stroke dashstyle="solid"/>
            </v:shape>
            <v:shape style="position:absolute;left:6809;top:6450;width:413;height:133" type="#_x0000_t75" id="docshape491" stroked="false">
              <v:imagedata r:id="rId87" o:title=""/>
            </v:shape>
            <v:shape style="position:absolute;left:12058;top:6168;width:2292;height:1839" id="docshape492" coordorigin="12058,6169" coordsize="2292,1839" path="m12058,6536l12066,6462,12087,6393,12121,6331,12166,6277,12220,6232,12283,6198,12352,6176,12426,6169,13982,6169,14056,6176,14125,6198,14188,6232,14242,6277,14287,6331,14321,6393,14343,6462,14350,6536,14350,7639,14343,7713,14321,7782,14287,7845,14242,7899,14188,7944,14125,7978,14056,8000,13982,8007,12426,8007,12352,8000,12283,7978,12220,7944,12166,7899,12121,7845,12087,7782,12066,7713,12058,7639,12058,6536xe" filled="false" stroked="true" strokeweight=".74721pt" strokecolor="#000000">
              <v:path arrowok="t"/>
              <v:stroke dashstyle="solid"/>
            </v:shape>
            <v:shape style="position:absolute;left:11847;top:7176;width:412;height:237" id="docshape493" coordorigin="11847,7177" coordsize="412,237" path="m11853,7177l11847,7403,12252,7413,12258,7187,11853,7177xe" filled="true" fillcolor="#ffffff" stroked="false">
              <v:path arrowok="t"/>
              <v:fill type="solid"/>
            </v:shape>
            <v:shape style="position:absolute;left:11847;top:7176;width:412;height:237" id="docshape494" coordorigin="11847,7177" coordsize="412,237" path="m11853,7177l12258,7187,12252,7413,11847,7403,11853,7177xe" filled="false" stroked="true" strokeweight=".74721pt" strokecolor="#000000">
              <v:path arrowok="t"/>
              <v:stroke dashstyle="solid"/>
            </v:shape>
            <v:shape style="position:absolute;left:11850;top:7219;width:413;height:133" type="#_x0000_t75" id="docshape495" stroked="false">
              <v:imagedata r:id="rId88" o:title=""/>
            </v:shape>
            <v:line style="position:absolute" from="11323,7273" to="11858,7281" stroked="true" strokeweight=".74721pt" strokecolor="#000000">
              <v:stroke dashstyle="solid"/>
            </v:line>
            <v:shape style="position:absolute;left:11790;top:7213;width:136;height:136" type="#_x0000_t75" id="docshape496" stroked="false">
              <v:imagedata r:id="rId89" o:title=""/>
            </v:shape>
            <v:shape style="position:absolute;left:11255;top:7205;width:136;height:136" type="#_x0000_t75" id="docshape497" stroked="false">
              <v:imagedata r:id="rId89" o:title=""/>
            </v:shape>
            <v:shape style="position:absolute;left:12208;top:5358;width:2124;height:742" id="docshape498" coordorigin="12209,5359" coordsize="2124,742" path="m12209,5507l12220,5449,12252,5402,12299,5370,12357,5359,14184,5359,14241,5370,14289,5402,14320,5449,14332,5507,14332,5952,14320,6010,14289,6057,14241,6089,14184,6100,12357,6100,12299,6089,12252,6057,12220,6010,12209,5952,12209,5507xe" filled="false" stroked="true" strokeweight=".74721pt" strokecolor="#000000">
              <v:path arrowok="t"/>
              <v:stroke dashstyle="solid"/>
            </v:shape>
            <v:shape style="position:absolute;left:12035;top:5417;width:409;height:232" id="docshape499" coordorigin="12035,5417" coordsize="409,232" path="m12038,5417l12035,5643,12440,5649,12444,5423,12038,5417xe" filled="true" fillcolor="#ffffff" stroked="false">
              <v:path arrowok="t"/>
              <v:fill type="solid"/>
            </v:shape>
            <v:shape style="position:absolute;left:12035;top:5417;width:409;height:232" id="docshape500" coordorigin="12035,5417" coordsize="409,232" path="m12440,5649l12035,5643,12038,5417,12444,5423,12440,5649xe" filled="false" stroked="true" strokeweight=".74721pt" strokecolor="#000000">
              <v:path arrowok="t"/>
              <v:stroke dashstyle="solid"/>
            </v:shape>
            <v:shape style="position:absolute;left:12028;top:5475;width:414;height:133" type="#_x0000_t75" id="docshape501" stroked="false">
              <v:imagedata r:id="rId85" o:title=""/>
            </v:shape>
            <v:shape style="position:absolute;left:10262;top:5409;width:409;height:232" id="docshape502" coordorigin="10263,5409" coordsize="409,232" path="m10266,5409l10263,5635,10668,5641,10671,5415,10266,5409xe" filled="true" fillcolor="#ffffff" stroked="false">
              <v:path arrowok="t"/>
              <v:fill type="solid"/>
            </v:shape>
            <v:shape style="position:absolute;left:10262;top:5409;width:409;height:232" id="docshape503" coordorigin="10263,5409" coordsize="409,232" path="m10668,5641l10263,5635,10266,5409,10671,5415,10668,5641xe" filled="false" stroked="true" strokeweight=".74721pt" strokecolor="#000000">
              <v:path arrowok="t"/>
              <v:stroke dashstyle="solid"/>
            </v:shape>
            <v:shape style="position:absolute;left:10256;top:5467;width:414;height:133" type="#_x0000_t75" id="docshape504" stroked="false">
              <v:imagedata r:id="rId84" o:title=""/>
            </v:shape>
            <v:line style="position:absolute" from="10719,4851" to="12054,4855" stroked="true" strokeweight=".74721pt" strokecolor="#000000">
              <v:stroke dashstyle="solid"/>
            </v:line>
            <v:shape style="position:absolute;left:11986;top:4787;width:136;height:136" type="#_x0000_t75" id="docshape505" stroked="false">
              <v:imagedata r:id="rId90" o:title=""/>
            </v:shape>
            <v:shape style="position:absolute;left:10651;top:4783;width:136;height:136" type="#_x0000_t75" id="docshape506" stroked="false">
              <v:imagedata r:id="rId90" o:title=""/>
            </v:shape>
            <v:line style="position:absolute" from="10662,5537" to="12036,5539" stroked="true" strokeweight=".74721pt" strokecolor="#000000">
              <v:stroke dashstyle="solid"/>
            </v:line>
            <v:shape style="position:absolute;left:11968;top:5471;width:136;height:136" type="#_x0000_t75" id="docshape507" stroked="false">
              <v:imagedata r:id="rId91" o:title=""/>
            </v:shape>
            <v:shape style="position:absolute;left:10594;top:5469;width:136;height:136" type="#_x0000_t75" id="docshape508" stroked="false">
              <v:imagedata r:id="rId91" o:title=""/>
            </v:shape>
            <v:shape style="position:absolute;left:8811;top:3498;width:228;height:407" id="docshape509" coordorigin="8811,3499" coordsize="228,407" path="m9037,3499l8811,3500,8813,3905,9039,3904,9037,3499xe" filled="true" fillcolor="#ffffff" stroked="false">
              <v:path arrowok="t"/>
              <v:fill type="solid"/>
            </v:shape>
            <v:shape style="position:absolute;left:8811;top:3498;width:228;height:407" id="docshape510" coordorigin="8811,3499" coordsize="228,407" path="m8813,3905l8811,3500,9037,3499,9039,3904,8813,3905xe" filled="false" stroked="true" strokeweight=".74721pt" strokecolor="#000000">
              <v:path arrowok="t"/>
              <v:stroke dashstyle="solid"/>
            </v:shape>
            <v:shape style="position:absolute;left:8849;top:3491;width:133;height:414" type="#_x0000_t75" id="docshape511" stroked="false">
              <v:imagedata r:id="rId92" o:title=""/>
            </v:shape>
            <v:shape style="position:absolute;left:4984;top:2806;width:2124;height:649" id="docshape512" coordorigin="4985,2806" coordsize="2124,649" path="m4985,2936l5023,2844,5115,2806,6978,2806,7029,2817,7070,2844,7098,2886,7108,2936,7108,3325,7070,3417,6978,3455,5115,3455,5064,3445,5023,3417,4995,3376,4985,3325,4985,2936xe" filled="false" stroked="true" strokeweight=".74721pt" strokecolor="#000000">
              <v:path arrowok="t"/>
              <v:stroke dashstyle="solid"/>
            </v:shape>
            <v:shape style="position:absolute;left:6901;top:2976;width:409;height:231" id="docshape513" coordorigin="6901,2977" coordsize="409,231" path="m6904,2977l6901,3203,7306,3208,7309,2982,6904,2977xe" filled="true" fillcolor="#ffffff" stroked="false">
              <v:path arrowok="t"/>
              <v:fill type="solid"/>
            </v:shape>
            <v:shape style="position:absolute;left:6901;top:2976;width:409;height:231" id="docshape514" coordorigin="6901,2977" coordsize="409,231" path="m7306,3208l6901,3203,6904,2977,7309,2982,7306,3208xe" filled="false" stroked="true" strokeweight=".74721pt" strokecolor="#000000">
              <v:path arrowok="t"/>
              <v:stroke dashstyle="solid"/>
            </v:shape>
            <v:shape style="position:absolute;left:6894;top:3034;width:414;height:133" type="#_x0000_t75" id="docshape515" stroked="false">
              <v:imagedata r:id="rId93" o:title=""/>
            </v:shape>
            <v:line style="position:absolute" from="7300,3103" to="8922,3090" stroked="true" strokeweight=".74721pt" strokecolor="#000000">
              <v:stroke dashstyle="solid"/>
            </v:line>
            <v:shape style="position:absolute;left:7232;top:3035;width:136;height:136" type="#_x0000_t75" id="docshape516" stroked="false">
              <v:imagedata r:id="rId94" o:title=""/>
            </v:shape>
            <v:line style="position:absolute" from="8915,3499" to="8922,3090" stroked="true" strokeweight=".74721pt" strokecolor="#000000">
              <v:stroke dashstyle="solid"/>
            </v:line>
            <v:shape style="position:absolute;left:8847;top:3431;width:136;height:136" type="#_x0000_t75" id="docshape517" stroked="false">
              <v:imagedata r:id="rId95" o:title=""/>
            </v:shape>
            <v:shape style="position:absolute;left:5540;top:4087;width:409;height:232" id="docshape518" coordorigin="5541,4088" coordsize="409,232" path="m5544,4088l5541,4314,5946,4319,5949,4093,5544,4088xe" filled="true" fillcolor="#ffffff" stroked="false">
              <v:path arrowok="t"/>
              <v:fill type="solid"/>
            </v:shape>
            <v:shape style="position:absolute;left:5540;top:4087;width:409;height:232" id="docshape519" coordorigin="5541,4088" coordsize="409,232" path="m5946,4319l5541,4314,5544,4088,5949,4093,5946,4319xe" filled="false" stroked="true" strokeweight=".74721pt" strokecolor="#000000">
              <v:path arrowok="t"/>
              <v:stroke dashstyle="solid"/>
            </v:shape>
            <v:shape style="position:absolute;left:5534;top:4145;width:414;height:133" type="#_x0000_t75" id="docshape520" stroked="false">
              <v:imagedata r:id="rId79" o:title=""/>
            </v:shape>
            <v:shape style="position:absolute;left:6805;top:4526;width:409;height:232" id="docshape521" coordorigin="6806,4527" coordsize="409,232" path="m6809,4527l6806,4753,7211,4759,7214,4533,6809,4527xe" filled="true" fillcolor="#ffffff" stroked="false">
              <v:path arrowok="t"/>
              <v:fill type="solid"/>
            </v:shape>
            <v:shape style="position:absolute;left:6805;top:4526;width:409;height:232" id="docshape522" coordorigin="6806,4527" coordsize="409,232" path="m7211,4759l6806,4753,6809,4527,7214,4533,7211,4759xe" filled="false" stroked="true" strokeweight=".74721pt" strokecolor="#000000">
              <v:path arrowok="t"/>
              <v:stroke dashstyle="solid"/>
            </v:shape>
            <v:shape style="position:absolute;left:6799;top:4585;width:414;height:133" type="#_x0000_t75" id="docshape523" stroked="false">
              <v:imagedata r:id="rId84" o:title=""/>
            </v:shape>
            <v:shape style="position:absolute;left:5550;top:4509;width:409;height:232" id="docshape524" coordorigin="5550,4509" coordsize="409,232" path="m5554,4509l5550,4735,5956,4741,5959,4515,5554,4509xe" filled="true" fillcolor="#ffffff" stroked="false">
              <v:path arrowok="t"/>
              <v:fill type="solid"/>
            </v:shape>
            <v:shape style="position:absolute;left:5550;top:4509;width:409;height:232" id="docshape525" coordorigin="5550,4509" coordsize="409,232" path="m5956,4741l5550,4735,5554,4509,5959,4515,5956,4741xe" filled="false" stroked="true" strokeweight=".74721pt" strokecolor="#000000">
              <v:path arrowok="t"/>
              <v:stroke dashstyle="solid"/>
            </v:shape>
            <v:shape style="position:absolute;left:5544;top:4567;width:414;height:133" type="#_x0000_t75" id="docshape526" stroked="false">
              <v:imagedata r:id="rId84" o:title=""/>
            </v:shape>
            <v:shape style="position:absolute;left:5559;top:4876;width:409;height:232" id="docshape527" coordorigin="5559,4877" coordsize="409,232" path="m5563,4877l5559,5103,5965,5108,5968,4882,5563,4877xe" filled="true" fillcolor="#ffffff" stroked="false">
              <v:path arrowok="t"/>
              <v:fill type="solid"/>
            </v:shape>
            <v:shape style="position:absolute;left:5559;top:4876;width:409;height:232" id="docshape528" coordorigin="5559,4877" coordsize="409,232" path="m5965,5108l5559,5103,5563,4877,5968,4882,5965,5108xe" filled="false" stroked="true" strokeweight=".74721pt" strokecolor="#000000">
              <v:path arrowok="t"/>
              <v:stroke dashstyle="solid"/>
            </v:shape>
            <v:shape style="position:absolute;left:5553;top:4934;width:414;height:133" type="#_x0000_t75" id="docshape529" stroked="false">
              <v:imagedata r:id="rId96" o:title=""/>
            </v:shape>
            <v:shape style="position:absolute;left:6823;top:4903;width:409;height:232" id="docshape530" coordorigin="6824,4904" coordsize="409,232" path="m6827,4904l6824,5129,7229,5135,7232,4909,6827,4904xe" filled="true" fillcolor="#ffffff" stroked="false">
              <v:path arrowok="t"/>
              <v:fill type="solid"/>
            </v:shape>
            <v:shape style="position:absolute;left:6823;top:4903;width:409;height:232" id="docshape531" coordorigin="6824,4904" coordsize="409,232" path="m7229,5135l6824,5129,6827,4904,7232,4909,7229,5135xe" filled="false" stroked="true" strokeweight=".74721pt" strokecolor="#000000">
              <v:path arrowok="t"/>
              <v:stroke dashstyle="solid"/>
            </v:shape>
            <v:shape style="position:absolute;left:6817;top:4961;width:414;height:133" type="#_x0000_t75" id="docshape532" stroked="false">
              <v:imagedata r:id="rId97" o:title=""/>
            </v:shape>
            <v:shape style="position:absolute;left:5543;top:3717;width:406;height:227" id="docshape533" coordorigin="5544,3718" coordsize="406,227" path="m5544,3718l5544,3944,5949,3944,5949,3719,5544,3718xe" filled="true" fillcolor="#ffffff" stroked="false">
              <v:path arrowok="t"/>
              <v:fill type="solid"/>
            </v:shape>
            <v:shape style="position:absolute;left:5543;top:3717;width:406;height:227" id="docshape534" coordorigin="5544,3718" coordsize="406,227" path="m5544,3718l5949,3719,5949,3944,5544,3944,5544,3718xe" filled="false" stroked="true" strokeweight=".74721pt" strokecolor="#000000">
              <v:path arrowok="t"/>
              <v:stroke dashstyle="solid"/>
            </v:shape>
            <v:shape style="position:absolute;left:5543;top:3755;width:414;height:133" type="#_x0000_t75" id="docshape535" stroked="false">
              <v:imagedata r:id="rId98" o:title=""/>
            </v:shape>
            <v:shape style="position:absolute;left:6816;top:3726;width:406;height:227" id="docshape536" coordorigin="6817,3727" coordsize="406,227" path="m6817,3727l6817,3953,7222,3953,7223,3727,6817,3727xe" filled="true" fillcolor="#ffffff" stroked="false">
              <v:path arrowok="t"/>
              <v:fill type="solid"/>
            </v:shape>
            <v:shape style="position:absolute;left:6816;top:3726;width:406;height:227" id="docshape537" coordorigin="6817,3727" coordsize="406,227" path="m6817,3727l7223,3727,7222,3953,6817,3953,6817,3727xe" filled="false" stroked="true" strokeweight=".74721pt" strokecolor="#000000">
              <v:path arrowok="t"/>
              <v:stroke dashstyle="solid"/>
            </v:shape>
            <v:shape style="position:absolute;left:6816;top:3764;width:414;height:133" type="#_x0000_t75" id="docshape538" stroked="false">
              <v:imagedata r:id="rId99" o:title=""/>
            </v:shape>
            <v:line style="position:absolute" from="5949,3823" to="6824,3831" stroked="true" strokeweight=".74721pt" strokecolor="#000000">
              <v:stroke dashstyle="solid"/>
            </v:line>
            <v:shape style="position:absolute;left:6756;top:3763;width:136;height:136" type="#_x0000_t75" id="docshape539" stroked="false">
              <v:imagedata r:id="rId100" o:title=""/>
            </v:shape>
            <v:shape style="position:absolute;left:5881;top:3755;width:136;height:136" type="#_x0000_t75" id="docshape540" stroked="false">
              <v:imagedata r:id="rId100" o:title=""/>
            </v:shape>
            <v:rect style="position:absolute;left:4933;top:5959;width:226;height:406" id="docshape541" filled="true" fillcolor="#ffffff" stroked="false">
              <v:fill type="solid"/>
            </v:rect>
            <v:rect style="position:absolute;left:4933;top:5959;width:226;height:406" id="docshape542" filled="false" stroked="true" strokeweight=".74721pt" strokecolor="#000000">
              <v:stroke dashstyle="solid"/>
            </v:rect>
            <v:shape style="position:absolute;left:4989;top:5966;width:133;height:406" type="#_x0000_t75" id="docshape543" stroked="false">
              <v:imagedata r:id="rId83" o:title=""/>
            </v:shape>
            <v:rect style="position:absolute;left:3813;top:5995;width:226;height:406" id="docshape544" filled="true" fillcolor="#ffffff" stroked="false">
              <v:fill type="solid"/>
            </v:rect>
            <v:rect style="position:absolute;left:3813;top:5995;width:226;height:406" id="docshape545" filled="false" stroked="true" strokeweight=".74721pt" strokecolor="#000000">
              <v:stroke dashstyle="solid"/>
            </v:rect>
            <v:shape style="position:absolute;left:3868;top:6002;width:133;height:406" type="#_x0000_t75" id="docshape546" stroked="false">
              <v:imagedata r:id="rId83" o:title=""/>
            </v:shape>
            <v:shape style="position:absolute;left:2933;top:4824;width:408;height:230" id="docshape547" coordorigin="2933,4824" coordsize="408,230" path="m3338,4824l2933,4827,2935,5053,3340,5050,3338,4824xe" filled="true" fillcolor="#ffffff" stroked="false">
              <v:path arrowok="t"/>
              <v:fill type="solid"/>
            </v:shape>
            <v:shape style="position:absolute;left:2933;top:4824;width:408;height:230" id="docshape548" coordorigin="2933,4824" coordsize="408,230" path="m2933,4827l3338,4824,3340,5050,2935,5053,2933,4827xe" filled="false" stroked="true" strokeweight=".74721pt" strokecolor="#000000">
              <v:path arrowok="t"/>
              <v:stroke dashstyle="solid"/>
            </v:shape>
            <v:shape style="position:absolute;left:2933;top:4863;width:414;height:133" type="#_x0000_t75" id="docshape549" stroked="false">
              <v:imagedata r:id="rId101" o:title=""/>
            </v:shape>
            <v:line style="position:absolute" from="5941,4215" to="6816,4223" stroked="true" strokeweight=".74721pt" strokecolor="#000000">
              <v:stroke dashstyle="solid"/>
            </v:line>
            <v:shape style="position:absolute;left:6748;top:4155;width:136;height:136" type="#_x0000_t75" id="docshape550" stroked="false">
              <v:imagedata r:id="rId100" o:title=""/>
            </v:shape>
            <v:shape style="position:absolute;left:5873;top:4147;width:136;height:136" type="#_x0000_t75" id="docshape551" stroked="false">
              <v:imagedata r:id="rId100" o:title=""/>
            </v:shape>
            <v:line style="position:absolute" from="5968,4637" to="6843,4645" stroked="true" strokeweight=".74721pt" strokecolor="#000000">
              <v:stroke dashstyle="solid"/>
            </v:line>
            <v:shape style="position:absolute;left:6775;top:4577;width:136;height:136" type="#_x0000_t75" id="docshape552" stroked="false">
              <v:imagedata r:id="rId100" o:title=""/>
            </v:shape>
            <v:shape style="position:absolute;left:5900;top:4568;width:136;height:136" type="#_x0000_t75" id="docshape553" stroked="false">
              <v:imagedata r:id="rId100" o:title=""/>
            </v:shape>
            <v:line style="position:absolute" from="5959,5004" to="6834,5012" stroked="true" strokeweight=".74721pt" strokecolor="#000000">
              <v:stroke dashstyle="solid"/>
            </v:line>
            <v:shape style="position:absolute;left:6766;top:4944;width:136;height:136" type="#_x0000_t75" id="docshape554" stroked="false">
              <v:imagedata r:id="rId100" o:title=""/>
            </v:shape>
            <v:shape style="position:absolute;left:5891;top:4936;width:136;height:136" type="#_x0000_t75" id="docshape555" stroked="false">
              <v:imagedata r:id="rId100" o:title=""/>
            </v:shape>
            <v:shape style="position:absolute;left:6809;top:6770;width:406;height:227" id="docshape556" coordorigin="6809,6771" coordsize="406,227" path="m7215,6771l6809,6771,6810,6997,7215,6997,7215,6771xe" filled="true" fillcolor="#ffffff" stroked="false">
              <v:path arrowok="t"/>
              <v:fill type="solid"/>
            </v:shape>
            <v:shape style="position:absolute;left:6809;top:6770;width:406;height:227" id="docshape557" coordorigin="6809,6771" coordsize="406,227" path="m6809,6771l7215,6771,7215,6997,6810,6997,6809,6771xe" filled="false" stroked="true" strokeweight=".74721pt" strokecolor="#000000">
              <v:path arrowok="t"/>
              <v:stroke dashstyle="solid"/>
            </v:shape>
            <v:shape style="position:absolute;left:6809;top:6808;width:414;height:133" type="#_x0000_t75" id="docshape558" stroked="false">
              <v:imagedata r:id="rId102" o:title=""/>
            </v:shape>
            <v:shape style="position:absolute;left:6811;top:7174;width:411;height:236" id="docshape559" coordorigin="6811,7174" coordsize="411,236" path="m6817,7174l6811,7400,7216,7410,7222,7184,6817,7174xe" filled="true" fillcolor="#ffffff" stroked="false">
              <v:path arrowok="t"/>
              <v:fill type="solid"/>
            </v:shape>
            <v:shape style="position:absolute;left:6811;top:7174;width:411;height:236" id="docshape560" coordorigin="6811,7174" coordsize="411,236" path="m6817,7174l7222,7184,7216,7410,6811,7400,6817,7174xe" filled="false" stroked="true" strokeweight=".74721pt" strokecolor="#000000">
              <v:path arrowok="t"/>
              <v:stroke dashstyle="solid"/>
            </v:shape>
            <v:shape style="position:absolute;left:6813;top:7216;width:414;height:133" type="#_x0000_t75" id="docshape561" stroked="false">
              <v:imagedata r:id="rId103" o:title=""/>
            </v:shape>
            <v:shape style="position:absolute;left:11829;top:6701;width:412;height:237" id="docshape562" coordorigin="11829,6702" coordsize="412,237" path="m11835,6702l11829,6928,12234,6938,12240,6712,11835,6702xe" filled="true" fillcolor="#ffffff" stroked="false">
              <v:path arrowok="t"/>
              <v:fill type="solid"/>
            </v:shape>
            <v:shape style="position:absolute;left:11829;top:6701;width:412;height:237" id="docshape563" coordorigin="11829,6702" coordsize="412,237" path="m11835,6702l12240,6712,12234,6938,11829,6928,11835,6702xe" filled="false" stroked="true" strokeweight=".74721pt" strokecolor="#000000">
              <v:path arrowok="t"/>
              <v:stroke dashstyle="solid"/>
            </v:shape>
            <v:shape style="position:absolute;left:11832;top:6744;width:413;height:133" type="#_x0000_t75" id="docshape564" stroked="false">
              <v:imagedata r:id="rId86" o:title=""/>
            </v:shape>
            <v:shape style="position:absolute;left:11829;top:6369;width:412;height:237" id="docshape565" coordorigin="11829,6370" coordsize="412,237" path="m11835,6370l11829,6596,12234,6606,12240,6380,11835,6370xe" filled="true" fillcolor="#ffffff" stroked="false">
              <v:path arrowok="t"/>
              <v:fill type="solid"/>
            </v:shape>
            <v:shape style="position:absolute;left:11829;top:6369;width:412;height:237" id="docshape566" coordorigin="11829,6370" coordsize="412,237" path="m11835,6370l12240,6380,12234,6606,11829,6596,11835,6370xe" filled="false" stroked="true" strokeweight=".74721pt" strokecolor="#000000">
              <v:path arrowok="t"/>
              <v:stroke dashstyle="solid"/>
            </v:shape>
            <v:shape style="position:absolute;left:11832;top:6412;width:413;height:133" type="#_x0000_t75" id="docshape567" stroked="false">
              <v:imagedata r:id="rId86" o:title=""/>
            </v:shape>
            <v:shape style="position:absolute;left:10914;top:6683;width:412;height:237" id="docshape568" coordorigin="10915,6684" coordsize="412,237" path="m10921,6684l10915,6910,11320,6920,11326,6694,10921,6684xe" filled="true" fillcolor="#ffffff" stroked="false">
              <v:path arrowok="t"/>
              <v:fill type="solid"/>
            </v:shape>
            <v:shape style="position:absolute;left:10914;top:6683;width:412;height:237" id="docshape569" coordorigin="10915,6684" coordsize="412,237" path="m10921,6684l11326,6694,11320,6920,10915,6910,10921,6684xe" filled="false" stroked="true" strokeweight=".74721pt" strokecolor="#000000">
              <v:path arrowok="t"/>
              <v:stroke dashstyle="solid"/>
            </v:shape>
            <v:shape style="position:absolute;left:10917;top:6726;width:413;height:133" type="#_x0000_t75" id="docshape570" stroked="false">
              <v:imagedata r:id="rId86" o:title=""/>
            </v:shape>
            <v:shape style="position:absolute;left:10896;top:6360;width:412;height:237" id="docshape571" coordorigin="10897,6361" coordsize="412,237" path="m10903,6361l10897,6587,11302,6597,11308,6371,10903,6361xe" filled="true" fillcolor="#ffffff" stroked="false">
              <v:path arrowok="t"/>
              <v:fill type="solid"/>
            </v:shape>
            <v:shape style="position:absolute;left:10896;top:6360;width:412;height:237" id="docshape572" coordorigin="10897,6361" coordsize="412,237" path="m10903,6361l11308,6371,11302,6597,10897,6587,10903,6361xe" filled="false" stroked="true" strokeweight=".74721pt" strokecolor="#000000">
              <v:path arrowok="t"/>
              <v:stroke dashstyle="solid"/>
            </v:shape>
            <v:shape style="position:absolute;left:10899;top:6403;width:413;height:133" type="#_x0000_t75" id="docshape573" stroked="false">
              <v:imagedata r:id="rId86" o:title=""/>
            </v:shape>
            <v:shape style="position:absolute;left:11851;top:7630;width:409;height:232" id="docshape574" coordorigin="11851,7631" coordsize="409,232" path="m11854,7631l11851,7857,12256,7862,12260,7637,11854,7631xe" filled="true" fillcolor="#ffffff" stroked="false">
              <v:path arrowok="t"/>
              <v:fill type="solid"/>
            </v:shape>
            <v:shape style="position:absolute;left:11851;top:7630;width:409;height:232" id="docshape575" coordorigin="11851,7631" coordsize="409,232" path="m12256,7862l11851,7857,11854,7631,12260,7637,12256,7862xe" filled="false" stroked="true" strokeweight=".74721pt" strokecolor="#000000">
              <v:path arrowok="t"/>
              <v:stroke dashstyle="solid"/>
            </v:shape>
            <v:shape style="position:absolute;left:11845;top:7689;width:414;height:133" type="#_x0000_t75" id="docshape576" stroked="false">
              <v:imagedata r:id="rId85" o:title=""/>
            </v:shape>
            <v:shape style="position:absolute;left:10918;top:7608;width:409;height:232" id="docshape577" coordorigin="10919,7609" coordsize="409,232" path="m10922,7609l10919,7834,11324,7840,11327,7614,10922,7609xe" filled="true" fillcolor="#ffffff" stroked="false">
              <v:path arrowok="t"/>
              <v:fill type="solid"/>
            </v:shape>
            <v:shape style="position:absolute;left:10918;top:7608;width:409;height:232" id="docshape578" coordorigin="10919,7609" coordsize="409,232" path="m11324,7840l10919,7834,10922,7609,11327,7614,11324,7840xe" filled="false" stroked="true" strokeweight=".74721pt" strokecolor="#000000">
              <v:path arrowok="t"/>
              <v:stroke dashstyle="solid"/>
            </v:shape>
            <v:shape style="position:absolute;left:10912;top:7666;width:414;height:133" type="#_x0000_t75" id="docshape579" stroked="false">
              <v:imagedata r:id="rId85" o:title=""/>
            </v:shape>
            <v:shape style="position:absolute;left:6816;top:7572;width:409;height:232" id="docshape580" coordorigin="6817,7573" coordsize="409,232" path="m6820,7573l6817,7799,7222,7804,7225,7578,6820,7573xe" filled="true" fillcolor="#ffffff" stroked="false">
              <v:path arrowok="t"/>
              <v:fill type="solid"/>
            </v:shape>
            <v:shape style="position:absolute;left:6816;top:7572;width:409;height:232" id="docshape581" coordorigin="6817,7573" coordsize="409,232" path="m7222,7804l6817,7799,6820,7573,7225,7578,7222,7804xe" filled="false" stroked="true" strokeweight=".74721pt" strokecolor="#000000">
              <v:path arrowok="t"/>
              <v:stroke dashstyle="solid"/>
            </v:shape>
            <v:shape style="position:absolute;left:6810;top:7630;width:414;height:133" type="#_x0000_t75" id="docshape582" stroked="false">
              <v:imagedata r:id="rId85" o:title=""/>
            </v:shape>
            <v:line style="position:absolute" from="11318,7736" to="11853,7744" stroked="true" strokeweight=".74721pt" strokecolor="#000000">
              <v:stroke dashstyle="solid"/>
            </v:line>
            <v:shape style="position:absolute;left:11785;top:7676;width:136;height:136" type="#_x0000_t75" id="docshape583" stroked="false">
              <v:imagedata r:id="rId89" o:title=""/>
            </v:shape>
            <v:shape style="position:absolute;left:11250;top:7668;width:136;height:136" type="#_x0000_t75" id="docshape584" stroked="false">
              <v:imagedata r:id="rId89" o:title=""/>
            </v:shape>
            <v:line style="position:absolute" from="11323,6798" to="11858,6806" stroked="true" strokeweight=".74721pt" strokecolor="#000000">
              <v:stroke dashstyle="solid"/>
            </v:line>
            <v:shape style="position:absolute;left:11790;top:6738;width:136;height:136" type="#_x0000_t75" id="docshape585" stroked="false">
              <v:imagedata r:id="rId89" o:title=""/>
            </v:shape>
            <v:shape style="position:absolute;left:11255;top:6730;width:136;height:136" type="#_x0000_t75" id="docshape586" stroked="false">
              <v:imagedata r:id="rId89" o:title=""/>
            </v:shape>
            <v:line style="position:absolute" from="11305,6466" to="11840,6474" stroked="true" strokeweight=".74721pt" strokecolor="#000000">
              <v:stroke dashstyle="solid"/>
            </v:line>
            <v:shape style="position:absolute;left:11772;top:6406;width:136;height:136" type="#_x0000_t75" id="docshape587" stroked="false">
              <v:imagedata r:id="rId89" o:title=""/>
            </v:shape>
            <v:shape style="position:absolute;left:11237;top:6398;width:136;height:136" type="#_x0000_t75" id="docshape588" stroked="false">
              <v:imagedata r:id="rId89" o:title=""/>
            </v:shape>
            <v:shape style="position:absolute;left:2756;top:4931;width:4066;height:2764" id="docshape589" coordorigin="2756,4931" coordsize="4066,2764" path="m5949,5461l6334,5461m6343,6523l6817,6513m5056,6868l6817,6875m3935,7285l6821,7278m2756,7680l6818,7695m2762,4931l2941,4931m2762,4931l2756,7680m3935,6401l3935,7285m5056,6365l5056,6868m6334,5461l6343,6523e" filled="false" stroked="true" strokeweight=".74721pt" strokecolor="#000000">
              <v:path arrowok="t"/>
              <v:stroke dashstyle="solid"/>
            </v:shape>
            <v:shape style="position:absolute;left:9731;top:3247;width:145;height:338" id="docshape590" coordorigin="9732,3247" coordsize="145,338" path="m9798,3247l9804,3512m9873,3440l9735,3585m9732,3443l9876,3582e" filled="false" stroked="true" strokeweight=".74721pt" strokecolor="#d0011a">
              <v:path arrowok="t"/>
              <v:stroke dashstyle="solid"/>
            </v:shape>
            <v:shape style="position:absolute;left:5638;top:2795;width:647;height:371" type="#_x0000_t202" id="docshape591" filled="false" stroked="false">
              <v:textbox inset="0,0,0,0">
                <w:txbxContent>
                  <w:p>
                    <w:pPr>
                      <w:spacing w:before="7"/>
                      <w:ind w:left="128" w:right="0" w:firstLine="0"/>
                      <w:jc w:val="left"/>
                      <w:rPr>
                        <w:rFonts w:ascii="Cambria"/>
                        <w:i/>
                        <w:sz w:val="15"/>
                      </w:rPr>
                    </w:pPr>
                    <w:r>
                      <w:rPr>
                        <w:rFonts w:ascii="Cambria"/>
                        <w:i/>
                        <w:sz w:val="15"/>
                      </w:rPr>
                      <w:t>W</w:t>
                    </w:r>
                    <w:r>
                      <w:rPr>
                        <w:rFonts w:ascii="Cambria"/>
                        <w:i/>
                        <w:spacing w:val="-4"/>
                        <w:sz w:val="15"/>
                      </w:rPr>
                      <w:t> </w:t>
                    </w:r>
                    <w:r>
                      <w:rPr>
                        <w:rFonts w:ascii="Cambria"/>
                        <w:i/>
                        <w:spacing w:val="-10"/>
                        <w:sz w:val="15"/>
                      </w:rPr>
                      <w:t>F</w:t>
                    </w:r>
                  </w:p>
                  <w:p>
                    <w:pPr>
                      <w:spacing w:before="9"/>
                      <w:ind w:left="0" w:right="0" w:firstLine="0"/>
                      <w:jc w:val="left"/>
                      <w:rPr>
                        <w:rFonts w:ascii="Cambria"/>
                        <w:i/>
                        <w:sz w:val="15"/>
                      </w:rPr>
                    </w:pPr>
                    <w:r>
                      <w:rPr>
                        <w:rFonts w:ascii="Cambria"/>
                        <w:i/>
                        <w:spacing w:val="-2"/>
                        <w:sz w:val="15"/>
                      </w:rPr>
                      <w:t>Actuator</w:t>
                    </w:r>
                  </w:p>
                </w:txbxContent>
              </v:textbox>
              <w10:wrap type="none"/>
            </v:shape>
            <v:shape style="position:absolute;left:7296;top:2805;width:598;height:117" type="#_x0000_t202" id="docshape592" filled="false" stroked="false">
              <v:textbox inset="0,0,0,0">
                <w:txbxContent>
                  <w:p>
                    <w:pPr>
                      <w:spacing w:before="5"/>
                      <w:ind w:left="0" w:right="0" w:firstLine="0"/>
                      <w:jc w:val="left"/>
                      <w:rPr>
                        <w:rFonts w:ascii="Cambria"/>
                        <w:i/>
                        <w:sz w:val="9"/>
                      </w:rPr>
                    </w:pPr>
                    <w:r>
                      <w:rPr>
                        <w:rFonts w:ascii="Cambria"/>
                        <w:i/>
                        <w:color w:val="D0011A"/>
                        <w:spacing w:val="-2"/>
                        <w:w w:val="105"/>
                        <w:sz w:val="9"/>
                      </w:rPr>
                      <w:t>subscribe</w:t>
                    </w:r>
                    <w:r>
                      <w:rPr>
                        <w:color w:val="D0011A"/>
                        <w:spacing w:val="-2"/>
                        <w:w w:val="105"/>
                        <w:sz w:val="9"/>
                      </w:rPr>
                      <w:t>_</w:t>
                    </w:r>
                    <w:r>
                      <w:rPr>
                        <w:rFonts w:ascii="Cambria"/>
                        <w:i/>
                        <w:color w:val="D0011A"/>
                        <w:spacing w:val="-2"/>
                        <w:w w:val="105"/>
                        <w:sz w:val="9"/>
                      </w:rPr>
                      <w:t>wf</w:t>
                    </w:r>
                  </w:p>
                </w:txbxContent>
              </v:textbox>
              <w10:wrap type="none"/>
            </v:shape>
            <v:shape style="position:absolute;left:12356;top:2855;width:315;height:117" type="#_x0000_t202" id="docshape593" filled="false" stroked="false">
              <v:textbox inset="0,0,0,0">
                <w:txbxContent>
                  <w:p>
                    <w:pPr>
                      <w:spacing w:before="8"/>
                      <w:ind w:left="0" w:right="0" w:firstLine="0"/>
                      <w:jc w:val="left"/>
                      <w:rPr>
                        <w:rFonts w:ascii="Cambria"/>
                        <w:i/>
                        <w:sz w:val="9"/>
                      </w:rPr>
                    </w:pPr>
                    <w:r>
                      <w:rPr>
                        <w:rFonts w:ascii="Cambria"/>
                        <w:i/>
                        <w:color w:val="D0011A"/>
                        <w:sz w:val="9"/>
                      </w:rPr>
                      <w:t>at</w:t>
                    </w:r>
                    <w:r>
                      <w:rPr>
                        <w:rFonts w:ascii="Cambria"/>
                        <w:i/>
                        <w:color w:val="D0011A"/>
                        <w:spacing w:val="3"/>
                        <w:w w:val="105"/>
                        <w:sz w:val="9"/>
                      </w:rPr>
                      <w:t> </w:t>
                    </w:r>
                    <w:r>
                      <w:rPr>
                        <w:rFonts w:ascii="Cambria"/>
                        <w:i/>
                        <w:color w:val="D0011A"/>
                        <w:spacing w:val="-4"/>
                        <w:w w:val="105"/>
                        <w:sz w:val="9"/>
                      </w:rPr>
                      <w:t>tack</w:t>
                    </w:r>
                  </w:p>
                </w:txbxContent>
              </v:textbox>
              <w10:wrap type="none"/>
            </v:shape>
            <v:shape style="position:absolute;left:12990;top:2976;width:634;height:187" type="#_x0000_t202" id="docshape594" filled="false" stroked="false">
              <v:textbox inset="0,0,0,0">
                <w:txbxContent>
                  <w:p>
                    <w:pPr>
                      <w:spacing w:before="7"/>
                      <w:ind w:left="0" w:right="0" w:firstLine="0"/>
                      <w:jc w:val="left"/>
                      <w:rPr>
                        <w:rFonts w:ascii="Cambria"/>
                        <w:i/>
                        <w:sz w:val="15"/>
                      </w:rPr>
                    </w:pPr>
                    <w:r>
                      <w:rPr>
                        <w:rFonts w:ascii="Cambria"/>
                        <w:i/>
                        <w:sz w:val="15"/>
                      </w:rPr>
                      <w:t>At</w:t>
                    </w:r>
                    <w:r>
                      <w:rPr>
                        <w:rFonts w:ascii="Cambria"/>
                        <w:i/>
                        <w:spacing w:val="-11"/>
                        <w:sz w:val="15"/>
                      </w:rPr>
                      <w:t> </w:t>
                    </w:r>
                    <w:r>
                      <w:rPr>
                        <w:rFonts w:ascii="Cambria"/>
                        <w:i/>
                        <w:spacing w:val="-2"/>
                        <w:sz w:val="15"/>
                      </w:rPr>
                      <w:t>tacker</w:t>
                    </w:r>
                  </w:p>
                </w:txbxContent>
              </v:textbox>
              <w10:wrap type="none"/>
            </v:shape>
            <v:shape style="position:absolute;left:9977;top:3289;width:315;height:117" type="#_x0000_t202" id="docshape595" filled="false" stroked="false">
              <v:textbox inset="0,0,0,0">
                <w:txbxContent>
                  <w:p>
                    <w:pPr>
                      <w:spacing w:before="8"/>
                      <w:ind w:left="0" w:right="0" w:firstLine="0"/>
                      <w:jc w:val="left"/>
                      <w:rPr>
                        <w:rFonts w:ascii="Cambria"/>
                        <w:i/>
                        <w:sz w:val="9"/>
                      </w:rPr>
                    </w:pPr>
                    <w:r>
                      <w:rPr>
                        <w:rFonts w:ascii="Cambria"/>
                        <w:i/>
                        <w:color w:val="D0011A"/>
                        <w:sz w:val="9"/>
                      </w:rPr>
                      <w:t>at</w:t>
                    </w:r>
                    <w:r>
                      <w:rPr>
                        <w:rFonts w:ascii="Cambria"/>
                        <w:i/>
                        <w:color w:val="D0011A"/>
                        <w:spacing w:val="3"/>
                        <w:w w:val="105"/>
                        <w:sz w:val="9"/>
                      </w:rPr>
                      <w:t> </w:t>
                    </w:r>
                    <w:r>
                      <w:rPr>
                        <w:rFonts w:ascii="Cambria"/>
                        <w:i/>
                        <w:color w:val="D0011A"/>
                        <w:spacing w:val="-4"/>
                        <w:w w:val="105"/>
                        <w:sz w:val="9"/>
                      </w:rPr>
                      <w:t>tack</w:t>
                    </w:r>
                  </w:p>
                </w:txbxContent>
              </v:textbox>
              <w10:wrap type="none"/>
            </v:shape>
            <v:shape style="position:absolute;left:4882;top:3707;width:320;height:117" type="#_x0000_t202" id="docshape596" filled="false" stroked="false">
              <v:textbox inset="0,0,0,0">
                <w:txbxContent>
                  <w:p>
                    <w:pPr>
                      <w:spacing w:before="5"/>
                      <w:ind w:left="0" w:right="0" w:firstLine="0"/>
                      <w:jc w:val="left"/>
                      <w:rPr>
                        <w:rFonts w:ascii="Cambria"/>
                        <w:i/>
                        <w:sz w:val="9"/>
                      </w:rPr>
                    </w:pPr>
                    <w:r>
                      <w:rPr>
                        <w:rFonts w:ascii="Cambria"/>
                        <w:i/>
                        <w:color w:val="D0011A"/>
                        <w:w w:val="105"/>
                        <w:sz w:val="9"/>
                      </w:rPr>
                      <w:t>wf</w:t>
                    </w:r>
                    <w:r>
                      <w:rPr>
                        <w:rFonts w:ascii="Cambria"/>
                        <w:i/>
                        <w:color w:val="D0011A"/>
                        <w:spacing w:val="11"/>
                        <w:w w:val="105"/>
                        <w:sz w:val="9"/>
                      </w:rPr>
                      <w:t> </w:t>
                    </w:r>
                    <w:r>
                      <w:rPr>
                        <w:color w:val="D0011A"/>
                        <w:spacing w:val="-4"/>
                        <w:w w:val="105"/>
                        <w:sz w:val="9"/>
                      </w:rPr>
                      <w:t>_</w:t>
                    </w:r>
                    <w:r>
                      <w:rPr>
                        <w:rFonts w:ascii="Cambria"/>
                        <w:i/>
                        <w:color w:val="D0011A"/>
                        <w:spacing w:val="-4"/>
                        <w:w w:val="105"/>
                        <w:sz w:val="9"/>
                      </w:rPr>
                      <w:t>set</w:t>
                    </w:r>
                  </w:p>
                </w:txbxContent>
              </v:textbox>
              <w10:wrap type="none"/>
            </v:shape>
            <v:shape style="position:absolute;left:7247;top:3726;width:320;height:117" type="#_x0000_t202" id="docshape597" filled="false" stroked="false">
              <v:textbox inset="0,0,0,0">
                <w:txbxContent>
                  <w:p>
                    <w:pPr>
                      <w:spacing w:before="5"/>
                      <w:ind w:left="0" w:right="0" w:firstLine="0"/>
                      <w:jc w:val="left"/>
                      <w:rPr>
                        <w:rFonts w:ascii="Cambria"/>
                        <w:i/>
                        <w:sz w:val="9"/>
                      </w:rPr>
                    </w:pPr>
                    <w:r>
                      <w:rPr>
                        <w:rFonts w:ascii="Cambria"/>
                        <w:i/>
                        <w:color w:val="D0011A"/>
                        <w:w w:val="105"/>
                        <w:sz w:val="9"/>
                      </w:rPr>
                      <w:t>wf</w:t>
                    </w:r>
                    <w:r>
                      <w:rPr>
                        <w:rFonts w:ascii="Cambria"/>
                        <w:i/>
                        <w:color w:val="D0011A"/>
                        <w:spacing w:val="11"/>
                        <w:w w:val="105"/>
                        <w:sz w:val="9"/>
                      </w:rPr>
                      <w:t> </w:t>
                    </w:r>
                    <w:r>
                      <w:rPr>
                        <w:color w:val="D0011A"/>
                        <w:spacing w:val="-4"/>
                        <w:w w:val="105"/>
                        <w:sz w:val="9"/>
                      </w:rPr>
                      <w:t>_</w:t>
                    </w:r>
                    <w:r>
                      <w:rPr>
                        <w:rFonts w:ascii="Cambria"/>
                        <w:i/>
                        <w:color w:val="D0011A"/>
                        <w:spacing w:val="-4"/>
                        <w:w w:val="105"/>
                        <w:sz w:val="9"/>
                      </w:rPr>
                      <w:t>set</w:t>
                    </w:r>
                  </w:p>
                </w:txbxContent>
              </v:textbox>
              <w10:wrap type="none"/>
            </v:shape>
            <v:shape style="position:absolute;left:12338;top:3699;width:447;height:117" type="#_x0000_t202" id="docshape598" filled="false" stroked="false">
              <v:textbox inset="0,0,0,0">
                <w:txbxContent>
                  <w:p>
                    <w:pPr>
                      <w:spacing w:before="5"/>
                      <w:ind w:left="0" w:right="0" w:firstLine="0"/>
                      <w:jc w:val="left"/>
                      <w:rPr>
                        <w:rFonts w:ascii="Cambria"/>
                        <w:i/>
                        <w:sz w:val="9"/>
                      </w:rPr>
                    </w:pPr>
                    <w:r>
                      <w:rPr>
                        <w:rFonts w:ascii="Cambria"/>
                        <w:i/>
                        <w:color w:val="D0011A"/>
                        <w:spacing w:val="-2"/>
                        <w:w w:val="105"/>
                        <w:sz w:val="9"/>
                      </w:rPr>
                      <w:t>sensor</w:t>
                    </w:r>
                    <w:r>
                      <w:rPr>
                        <w:color w:val="D0011A"/>
                        <w:spacing w:val="-2"/>
                        <w:w w:val="105"/>
                        <w:sz w:val="9"/>
                      </w:rPr>
                      <w:t>_</w:t>
                    </w:r>
                    <w:r>
                      <w:rPr>
                        <w:rFonts w:ascii="Cambria"/>
                        <w:i/>
                        <w:color w:val="D0011A"/>
                        <w:spacing w:val="-2"/>
                        <w:w w:val="105"/>
                        <w:sz w:val="9"/>
                      </w:rPr>
                      <w:t>wl</w:t>
                    </w:r>
                  </w:p>
                </w:txbxContent>
              </v:textbox>
              <w10:wrap type="none"/>
            </v:shape>
            <v:shape style="position:absolute;left:3699;top:4005;width:373;height:187" type="#_x0000_t202" id="docshape599" filled="false" stroked="false">
              <v:textbox inset="0,0,0,0">
                <w:txbxContent>
                  <w:p>
                    <w:pPr>
                      <w:spacing w:before="7"/>
                      <w:ind w:left="0" w:right="0" w:firstLine="0"/>
                      <w:jc w:val="left"/>
                      <w:rPr>
                        <w:rFonts w:ascii="Cambria"/>
                        <w:i/>
                        <w:sz w:val="15"/>
                      </w:rPr>
                    </w:pPr>
                    <w:r>
                      <w:rPr>
                        <w:rFonts w:ascii="Cambria"/>
                        <w:i/>
                        <w:w w:val="95"/>
                        <w:sz w:val="15"/>
                      </w:rPr>
                      <w:t>Ed</w:t>
                    </w:r>
                    <w:r>
                      <w:rPr>
                        <w:rFonts w:ascii="Cambria"/>
                        <w:i/>
                        <w:spacing w:val="8"/>
                        <w:sz w:val="15"/>
                      </w:rPr>
                      <w:t> </w:t>
                    </w:r>
                    <w:r>
                      <w:rPr>
                        <w:rFonts w:ascii="Cambria"/>
                        <w:i/>
                        <w:spacing w:val="-5"/>
                        <w:sz w:val="15"/>
                      </w:rPr>
                      <w:t>ge</w:t>
                    </w:r>
                  </w:p>
                </w:txbxContent>
              </v:textbox>
              <w10:wrap type="none"/>
            </v:shape>
            <v:shape style="position:absolute;left:4575;top:4057;width:587;height:117" type="#_x0000_t202" id="docshape600" filled="false" stroked="false">
              <v:textbox inset="0,0,0,0">
                <w:txbxContent>
                  <w:p>
                    <w:pPr>
                      <w:spacing w:before="5"/>
                      <w:ind w:left="0" w:right="0" w:firstLine="0"/>
                      <w:jc w:val="left"/>
                      <w:rPr>
                        <w:rFonts w:ascii="Cambria"/>
                        <w:i/>
                        <w:sz w:val="9"/>
                      </w:rPr>
                    </w:pPr>
                    <w:r>
                      <w:rPr>
                        <w:rFonts w:ascii="Cambria"/>
                        <w:i/>
                        <w:color w:val="D0011A"/>
                        <w:spacing w:val="-2"/>
                        <w:w w:val="105"/>
                        <w:sz w:val="9"/>
                      </w:rPr>
                      <w:t>subscribe</w:t>
                    </w:r>
                    <w:r>
                      <w:rPr>
                        <w:color w:val="D0011A"/>
                        <w:spacing w:val="-2"/>
                        <w:w w:val="105"/>
                        <w:sz w:val="9"/>
                      </w:rPr>
                      <w:t>_</w:t>
                    </w:r>
                    <w:r>
                      <w:rPr>
                        <w:rFonts w:ascii="Cambria"/>
                        <w:i/>
                        <w:color w:val="D0011A"/>
                        <w:spacing w:val="-2"/>
                        <w:w w:val="105"/>
                        <w:sz w:val="9"/>
                      </w:rPr>
                      <w:t>wl</w:t>
                    </w:r>
                  </w:p>
                </w:txbxContent>
              </v:textbox>
              <w10:wrap type="none"/>
            </v:shape>
            <v:shape style="position:absolute;left:8484;top:3970;width:598;height:117" type="#_x0000_t202" id="docshape601" filled="false" stroked="false">
              <v:textbox inset="0,0,0,0">
                <w:txbxContent>
                  <w:p>
                    <w:pPr>
                      <w:spacing w:before="5"/>
                      <w:ind w:left="0" w:right="0" w:firstLine="0"/>
                      <w:jc w:val="left"/>
                      <w:rPr>
                        <w:rFonts w:ascii="Cambria"/>
                        <w:i/>
                        <w:sz w:val="9"/>
                      </w:rPr>
                    </w:pPr>
                    <w:r>
                      <w:rPr>
                        <w:rFonts w:ascii="Cambria"/>
                        <w:i/>
                        <w:color w:val="D0011A"/>
                        <w:spacing w:val="-2"/>
                        <w:w w:val="105"/>
                        <w:sz w:val="9"/>
                      </w:rPr>
                      <w:t>subscribe</w:t>
                    </w:r>
                    <w:r>
                      <w:rPr>
                        <w:color w:val="D0011A"/>
                        <w:spacing w:val="-2"/>
                        <w:w w:val="105"/>
                        <w:sz w:val="9"/>
                      </w:rPr>
                      <w:t>_</w:t>
                    </w:r>
                    <w:r>
                      <w:rPr>
                        <w:rFonts w:ascii="Cambria"/>
                        <w:i/>
                        <w:color w:val="D0011A"/>
                        <w:spacing w:val="-2"/>
                        <w:w w:val="105"/>
                        <w:sz w:val="9"/>
                      </w:rPr>
                      <w:t>wf</w:t>
                    </w:r>
                  </w:p>
                </w:txbxContent>
              </v:textbox>
              <w10:wrap type="none"/>
            </v:shape>
            <v:shape style="position:absolute;left:9591;top:3993;width:447;height:117" type="#_x0000_t202" id="docshape602" filled="false" stroked="false">
              <v:textbox inset="0,0,0,0">
                <w:txbxContent>
                  <w:p>
                    <w:pPr>
                      <w:spacing w:before="5"/>
                      <w:ind w:left="0" w:right="0" w:firstLine="0"/>
                      <w:jc w:val="left"/>
                      <w:rPr>
                        <w:rFonts w:ascii="Cambria"/>
                        <w:i/>
                        <w:sz w:val="9"/>
                      </w:rPr>
                    </w:pPr>
                    <w:r>
                      <w:rPr>
                        <w:rFonts w:ascii="Cambria"/>
                        <w:i/>
                        <w:color w:val="D0011A"/>
                        <w:spacing w:val="-2"/>
                        <w:w w:val="105"/>
                        <w:sz w:val="9"/>
                      </w:rPr>
                      <w:t>sensor</w:t>
                    </w:r>
                    <w:r>
                      <w:rPr>
                        <w:color w:val="D0011A"/>
                        <w:spacing w:val="-2"/>
                        <w:w w:val="105"/>
                        <w:sz w:val="9"/>
                      </w:rPr>
                      <w:t>_</w:t>
                    </w:r>
                    <w:r>
                      <w:rPr>
                        <w:rFonts w:ascii="Cambria"/>
                        <w:i/>
                        <w:color w:val="D0011A"/>
                        <w:spacing w:val="-2"/>
                        <w:w w:val="105"/>
                        <w:sz w:val="9"/>
                      </w:rPr>
                      <w:t>wl</w:t>
                    </w:r>
                  </w:p>
                </w:txbxContent>
              </v:textbox>
              <w10:wrap type="none"/>
            </v:shape>
            <v:shape style="position:absolute;left:13179;top:3741;width:485;height:371" type="#_x0000_t202" id="docshape603" filled="false" stroked="false">
              <v:textbox inset="0,0,0,0">
                <w:txbxContent>
                  <w:p>
                    <w:pPr>
                      <w:spacing w:before="7"/>
                      <w:ind w:left="45" w:right="29" w:firstLine="0"/>
                      <w:jc w:val="center"/>
                      <w:rPr>
                        <w:rFonts w:ascii="Cambria"/>
                        <w:i/>
                        <w:sz w:val="15"/>
                      </w:rPr>
                    </w:pPr>
                    <w:r>
                      <w:rPr>
                        <w:rFonts w:ascii="Cambria"/>
                        <w:i/>
                        <w:sz w:val="15"/>
                      </w:rPr>
                      <w:t>W </w:t>
                    </w:r>
                    <w:r>
                      <w:rPr>
                        <w:rFonts w:ascii="Cambria"/>
                        <w:i/>
                        <w:spacing w:val="-10"/>
                        <w:sz w:val="15"/>
                      </w:rPr>
                      <w:t>L</w:t>
                    </w:r>
                  </w:p>
                  <w:p>
                    <w:pPr>
                      <w:spacing w:before="9"/>
                      <w:ind w:left="11" w:right="29" w:firstLine="0"/>
                      <w:jc w:val="center"/>
                      <w:rPr>
                        <w:rFonts w:ascii="Cambria"/>
                        <w:i/>
                        <w:sz w:val="15"/>
                      </w:rPr>
                    </w:pPr>
                    <w:r>
                      <w:rPr>
                        <w:rFonts w:ascii="Cambria"/>
                        <w:i/>
                        <w:spacing w:val="-2"/>
                        <w:sz w:val="15"/>
                      </w:rPr>
                      <w:t>Sensor</w:t>
                    </w:r>
                  </w:p>
                </w:txbxContent>
              </v:textbox>
              <w10:wrap type="none"/>
            </v:shape>
            <v:shape style="position:absolute;left:7235;top:4092;width:587;height:117" type="#_x0000_t202" id="docshape604" filled="false" stroked="false">
              <v:textbox inset="0,0,0,0">
                <w:txbxContent>
                  <w:p>
                    <w:pPr>
                      <w:spacing w:before="5"/>
                      <w:ind w:left="0" w:right="0" w:firstLine="0"/>
                      <w:jc w:val="left"/>
                      <w:rPr>
                        <w:rFonts w:ascii="Cambria"/>
                        <w:i/>
                        <w:sz w:val="9"/>
                      </w:rPr>
                    </w:pPr>
                    <w:r>
                      <w:rPr>
                        <w:rFonts w:ascii="Cambria"/>
                        <w:i/>
                        <w:color w:val="D0011A"/>
                        <w:spacing w:val="-2"/>
                        <w:w w:val="105"/>
                        <w:sz w:val="9"/>
                      </w:rPr>
                      <w:t>subscribe</w:t>
                    </w:r>
                    <w:r>
                      <w:rPr>
                        <w:color w:val="D0011A"/>
                        <w:spacing w:val="-2"/>
                        <w:w w:val="105"/>
                        <w:sz w:val="9"/>
                      </w:rPr>
                      <w:t>_</w:t>
                    </w:r>
                    <w:r>
                      <w:rPr>
                        <w:rFonts w:ascii="Cambria"/>
                        <w:i/>
                        <w:color w:val="D0011A"/>
                        <w:spacing w:val="-2"/>
                        <w:w w:val="105"/>
                        <w:sz w:val="9"/>
                      </w:rPr>
                      <w:t>wl</w:t>
                    </w:r>
                  </w:p>
                </w:txbxContent>
              </v:textbox>
              <w10:wrap type="none"/>
            </v:shape>
            <v:shape style="position:absolute;left:4570;top:4500;width:607;height:117" type="#_x0000_t202" id="docshape605" filled="false" stroked="false">
              <v:textbox inset="0,0,0,0">
                <w:txbxContent>
                  <w:p>
                    <w:pPr>
                      <w:spacing w:before="5"/>
                      <w:ind w:left="0" w:right="0" w:firstLine="0"/>
                      <w:jc w:val="left"/>
                      <w:rPr>
                        <w:rFonts w:ascii="Cambria"/>
                        <w:i/>
                        <w:sz w:val="9"/>
                      </w:rPr>
                    </w:pPr>
                    <w:r>
                      <w:rPr>
                        <w:rFonts w:ascii="Cambria"/>
                        <w:i/>
                        <w:color w:val="D0011A"/>
                        <w:spacing w:val="-2"/>
                        <w:w w:val="105"/>
                        <w:sz w:val="9"/>
                      </w:rPr>
                      <w:t>subscribe</w:t>
                    </w:r>
                    <w:r>
                      <w:rPr>
                        <w:color w:val="D0011A"/>
                        <w:spacing w:val="-2"/>
                        <w:w w:val="105"/>
                        <w:sz w:val="9"/>
                      </w:rPr>
                      <w:t>_</w:t>
                    </w:r>
                    <w:r>
                      <w:rPr>
                        <w:rFonts w:ascii="Cambria"/>
                        <w:i/>
                        <w:color w:val="D0011A"/>
                        <w:spacing w:val="-2"/>
                        <w:w w:val="105"/>
                        <w:sz w:val="9"/>
                      </w:rPr>
                      <w:t>wv</w:t>
                    </w:r>
                  </w:p>
                </w:txbxContent>
              </v:textbox>
              <w10:wrap type="none"/>
            </v:shape>
            <v:shape style="position:absolute;left:12302;top:4446;width:466;height:117" type="#_x0000_t202" id="docshape606" filled="false" stroked="false">
              <v:textbox inset="0,0,0,0">
                <w:txbxContent>
                  <w:p>
                    <w:pPr>
                      <w:spacing w:before="5"/>
                      <w:ind w:left="0" w:right="0" w:firstLine="0"/>
                      <w:jc w:val="left"/>
                      <w:rPr>
                        <w:rFonts w:ascii="Cambria"/>
                        <w:i/>
                        <w:sz w:val="9"/>
                      </w:rPr>
                    </w:pPr>
                    <w:r>
                      <w:rPr>
                        <w:rFonts w:ascii="Cambria"/>
                        <w:i/>
                        <w:color w:val="D0011A"/>
                        <w:spacing w:val="-2"/>
                        <w:w w:val="105"/>
                        <w:sz w:val="9"/>
                      </w:rPr>
                      <w:t>sensor</w:t>
                    </w:r>
                    <w:r>
                      <w:rPr>
                        <w:color w:val="D0011A"/>
                        <w:spacing w:val="-2"/>
                        <w:w w:val="105"/>
                        <w:sz w:val="9"/>
                      </w:rPr>
                      <w:t>_</w:t>
                    </w:r>
                    <w:r>
                      <w:rPr>
                        <w:rFonts w:ascii="Cambria"/>
                        <w:i/>
                        <w:color w:val="D0011A"/>
                        <w:spacing w:val="-2"/>
                        <w:w w:val="105"/>
                        <w:sz w:val="9"/>
                      </w:rPr>
                      <w:t>wv</w:t>
                    </w:r>
                  </w:p>
                </w:txbxContent>
              </v:textbox>
              <w10:wrap type="none"/>
            </v:shape>
            <v:shape style="position:absolute;left:3054;top:4603;width:910;height:117" type="#_x0000_t202" id="docshape607" filled="false" stroked="false">
              <v:textbox inset="0,0,0,0">
                <w:txbxContent>
                  <w:p>
                    <w:pPr>
                      <w:spacing w:before="5"/>
                      <w:ind w:left="0" w:right="0" w:firstLine="0"/>
                      <w:jc w:val="left"/>
                      <w:rPr>
                        <w:rFonts w:ascii="Cambria"/>
                        <w:i/>
                        <w:sz w:val="9"/>
                      </w:rPr>
                    </w:pPr>
                    <w:r>
                      <w:rPr>
                        <w:rFonts w:ascii="Cambria"/>
                        <w:i/>
                        <w:color w:val="D0011A"/>
                        <w:w w:val="105"/>
                        <w:sz w:val="9"/>
                      </w:rPr>
                      <w:t>cloud</w:t>
                    </w:r>
                    <w:r>
                      <w:rPr>
                        <w:color w:val="D0011A"/>
                        <w:w w:val="105"/>
                        <w:sz w:val="9"/>
                      </w:rPr>
                      <w:t>_</w:t>
                    </w:r>
                    <w:r>
                      <w:rPr>
                        <w:rFonts w:ascii="Cambria"/>
                        <w:i/>
                        <w:color w:val="D0011A"/>
                        <w:w w:val="105"/>
                        <w:sz w:val="9"/>
                      </w:rPr>
                      <w:t>wf</w:t>
                    </w:r>
                    <w:r>
                      <w:rPr>
                        <w:rFonts w:ascii="Cambria"/>
                        <w:i/>
                        <w:color w:val="D0011A"/>
                        <w:spacing w:val="40"/>
                        <w:w w:val="105"/>
                        <w:sz w:val="9"/>
                      </w:rPr>
                      <w:t> </w:t>
                    </w:r>
                    <w:r>
                      <w:rPr>
                        <w:color w:val="D0011A"/>
                        <w:spacing w:val="-2"/>
                        <w:w w:val="105"/>
                        <w:sz w:val="9"/>
                      </w:rPr>
                      <w:t>_</w:t>
                    </w:r>
                    <w:r>
                      <w:rPr>
                        <w:rFonts w:ascii="Cambria"/>
                        <w:i/>
                        <w:color w:val="D0011A"/>
                        <w:spacing w:val="-2"/>
                        <w:w w:val="105"/>
                        <w:sz w:val="9"/>
                      </w:rPr>
                      <w:t>subscribe</w:t>
                    </w:r>
                  </w:p>
                </w:txbxContent>
              </v:textbox>
              <w10:wrap type="none"/>
            </v:shape>
            <v:shape style="position:absolute;left:7236;top:4549;width:607;height:117" type="#_x0000_t202" id="docshape608" filled="false" stroked="false">
              <v:textbox inset="0,0,0,0">
                <w:txbxContent>
                  <w:p>
                    <w:pPr>
                      <w:spacing w:before="5"/>
                      <w:ind w:left="0" w:right="0" w:firstLine="0"/>
                      <w:jc w:val="left"/>
                      <w:rPr>
                        <w:rFonts w:ascii="Cambria"/>
                        <w:i/>
                        <w:sz w:val="9"/>
                      </w:rPr>
                    </w:pPr>
                    <w:r>
                      <w:rPr>
                        <w:rFonts w:ascii="Cambria"/>
                        <w:i/>
                        <w:color w:val="D0011A"/>
                        <w:spacing w:val="-2"/>
                        <w:w w:val="105"/>
                        <w:sz w:val="9"/>
                      </w:rPr>
                      <w:t>subscribe</w:t>
                    </w:r>
                    <w:r>
                      <w:rPr>
                        <w:color w:val="D0011A"/>
                        <w:spacing w:val="-2"/>
                        <w:w w:val="105"/>
                        <w:sz w:val="9"/>
                      </w:rPr>
                      <w:t>_</w:t>
                    </w:r>
                    <w:r>
                      <w:rPr>
                        <w:rFonts w:ascii="Cambria"/>
                        <w:i/>
                        <w:color w:val="D0011A"/>
                        <w:spacing w:val="-2"/>
                        <w:w w:val="105"/>
                        <w:sz w:val="9"/>
                      </w:rPr>
                      <w:t>wv</w:t>
                    </w:r>
                  </w:p>
                </w:txbxContent>
              </v:textbox>
              <w10:wrap type="none"/>
            </v:shape>
            <v:shape style="position:absolute;left:8305;top:4640;width:770;height:323" type="#_x0000_t202" id="docshape609" filled="false" stroked="false">
              <v:textbox inset="0,0,0,0">
                <w:txbxContent>
                  <w:p>
                    <w:pPr>
                      <w:spacing w:line="252" w:lineRule="auto" w:before="3"/>
                      <w:ind w:left="190" w:right="0" w:hanging="191"/>
                      <w:jc w:val="left"/>
                      <w:rPr>
                        <w:rFonts w:ascii="Cambria"/>
                        <w:i/>
                        <w:sz w:val="13"/>
                      </w:rPr>
                    </w:pPr>
                    <w:r>
                      <w:rPr>
                        <w:rFonts w:ascii="Cambria"/>
                        <w:i/>
                        <w:spacing w:val="-2"/>
                        <w:w w:val="105"/>
                        <w:sz w:val="13"/>
                      </w:rPr>
                      <w:t>SouthBound</w:t>
                    </w:r>
                    <w:r>
                      <w:rPr>
                        <w:rFonts w:ascii="Cambria"/>
                        <w:i/>
                        <w:spacing w:val="40"/>
                        <w:w w:val="105"/>
                        <w:sz w:val="13"/>
                      </w:rPr>
                      <w:t> </w:t>
                    </w:r>
                    <w:r>
                      <w:rPr>
                        <w:rFonts w:ascii="Cambria"/>
                        <w:i/>
                        <w:w w:val="105"/>
                        <w:sz w:val="13"/>
                      </w:rPr>
                      <w:t>Brid</w:t>
                    </w:r>
                    <w:r>
                      <w:rPr>
                        <w:rFonts w:ascii="Cambria"/>
                        <w:i/>
                        <w:spacing w:val="-11"/>
                        <w:w w:val="105"/>
                        <w:sz w:val="13"/>
                      </w:rPr>
                      <w:t> </w:t>
                    </w:r>
                    <w:r>
                      <w:rPr>
                        <w:rFonts w:ascii="Cambria"/>
                        <w:i/>
                        <w:w w:val="105"/>
                        <w:sz w:val="13"/>
                      </w:rPr>
                      <w:t>ge</w:t>
                    </w:r>
                  </w:p>
                </w:txbxContent>
              </v:textbox>
              <w10:wrap type="none"/>
            </v:shape>
            <v:shape style="position:absolute;left:9520;top:4647;width:466;height:117" type="#_x0000_t202" id="docshape610" filled="false" stroked="false">
              <v:textbox inset="0,0,0,0">
                <w:txbxContent>
                  <w:p>
                    <w:pPr>
                      <w:spacing w:before="5"/>
                      <w:ind w:left="0" w:right="0" w:firstLine="0"/>
                      <w:jc w:val="left"/>
                      <w:rPr>
                        <w:rFonts w:ascii="Cambria"/>
                        <w:i/>
                        <w:sz w:val="9"/>
                      </w:rPr>
                    </w:pPr>
                    <w:r>
                      <w:rPr>
                        <w:rFonts w:ascii="Cambria"/>
                        <w:i/>
                        <w:color w:val="D0011A"/>
                        <w:spacing w:val="-2"/>
                        <w:w w:val="105"/>
                        <w:sz w:val="9"/>
                      </w:rPr>
                      <w:t>sensor</w:t>
                    </w:r>
                    <w:r>
                      <w:rPr>
                        <w:color w:val="D0011A"/>
                        <w:spacing w:val="-2"/>
                        <w:w w:val="105"/>
                        <w:sz w:val="9"/>
                      </w:rPr>
                      <w:t>_</w:t>
                    </w:r>
                    <w:r>
                      <w:rPr>
                        <w:rFonts w:ascii="Cambria"/>
                        <w:i/>
                        <w:color w:val="D0011A"/>
                        <w:spacing w:val="-2"/>
                        <w:w w:val="105"/>
                        <w:sz w:val="9"/>
                      </w:rPr>
                      <w:t>wv</w:t>
                    </w:r>
                  </w:p>
                </w:txbxContent>
              </v:textbox>
              <w10:wrap type="none"/>
            </v:shape>
            <v:shape style="position:absolute;left:4624;top:4850;width:592;height:117" type="#_x0000_t202" id="docshape611" filled="false" stroked="false">
              <v:textbox inset="0,0,0,0">
                <w:txbxContent>
                  <w:p>
                    <w:pPr>
                      <w:spacing w:before="5"/>
                      <w:ind w:left="0" w:right="0" w:firstLine="0"/>
                      <w:jc w:val="left"/>
                      <w:rPr>
                        <w:rFonts w:ascii="Cambria"/>
                        <w:i/>
                        <w:sz w:val="9"/>
                      </w:rPr>
                    </w:pPr>
                    <w:r>
                      <w:rPr>
                        <w:rFonts w:ascii="Cambria"/>
                        <w:i/>
                        <w:color w:val="D0011A"/>
                        <w:spacing w:val="-2"/>
                        <w:w w:val="105"/>
                        <w:sz w:val="9"/>
                      </w:rPr>
                      <w:t>subscribe</w:t>
                    </w:r>
                    <w:r>
                      <w:rPr>
                        <w:color w:val="D0011A"/>
                        <w:spacing w:val="-2"/>
                        <w:w w:val="105"/>
                        <w:sz w:val="9"/>
                      </w:rPr>
                      <w:t>_</w:t>
                    </w:r>
                    <w:r>
                      <w:rPr>
                        <w:rFonts w:ascii="Cambria"/>
                        <w:i/>
                        <w:color w:val="D0011A"/>
                        <w:spacing w:val="-2"/>
                        <w:w w:val="105"/>
                        <w:sz w:val="9"/>
                      </w:rPr>
                      <w:t>rp</w:t>
                    </w:r>
                  </w:p>
                </w:txbxContent>
              </v:textbox>
              <w10:wrap type="none"/>
            </v:shape>
            <v:shape style="position:absolute;left:13143;top:4512;width:485;height:371" type="#_x0000_t202" id="docshape612" filled="false" stroked="false">
              <v:textbox inset="0,0,0,0">
                <w:txbxContent>
                  <w:p>
                    <w:pPr>
                      <w:spacing w:before="7"/>
                      <w:ind w:left="51" w:right="29" w:firstLine="0"/>
                      <w:jc w:val="center"/>
                      <w:rPr>
                        <w:rFonts w:ascii="Cambria"/>
                        <w:i/>
                        <w:sz w:val="15"/>
                      </w:rPr>
                    </w:pPr>
                    <w:r>
                      <w:rPr>
                        <w:rFonts w:ascii="Cambria"/>
                        <w:i/>
                        <w:sz w:val="15"/>
                      </w:rPr>
                      <w:t>W</w:t>
                    </w:r>
                    <w:r>
                      <w:rPr>
                        <w:rFonts w:ascii="Cambria"/>
                        <w:i/>
                        <w:spacing w:val="-8"/>
                        <w:sz w:val="15"/>
                      </w:rPr>
                      <w:t> </w:t>
                    </w:r>
                    <w:r>
                      <w:rPr>
                        <w:rFonts w:ascii="Cambria"/>
                        <w:i/>
                        <w:spacing w:val="-10"/>
                        <w:w w:val="105"/>
                        <w:sz w:val="15"/>
                      </w:rPr>
                      <w:t>V</w:t>
                    </w:r>
                  </w:p>
                  <w:p>
                    <w:pPr>
                      <w:spacing w:before="9"/>
                      <w:ind w:left="11" w:right="29" w:firstLine="0"/>
                      <w:jc w:val="center"/>
                      <w:rPr>
                        <w:rFonts w:ascii="Cambria"/>
                        <w:i/>
                        <w:sz w:val="15"/>
                      </w:rPr>
                    </w:pPr>
                    <w:r>
                      <w:rPr>
                        <w:rFonts w:ascii="Cambria"/>
                        <w:i/>
                        <w:spacing w:val="-2"/>
                        <w:sz w:val="15"/>
                      </w:rPr>
                      <w:t>Sensor</w:t>
                    </w:r>
                  </w:p>
                </w:txbxContent>
              </v:textbox>
              <w10:wrap type="none"/>
            </v:shape>
            <v:shape style="position:absolute;left:7254;top:4908;width:592;height:117" type="#_x0000_t202" id="docshape613" filled="false" stroked="false">
              <v:textbox inset="0,0,0,0">
                <w:txbxContent>
                  <w:p>
                    <w:pPr>
                      <w:spacing w:before="5"/>
                      <w:ind w:left="0" w:right="0" w:firstLine="0"/>
                      <w:jc w:val="left"/>
                      <w:rPr>
                        <w:rFonts w:ascii="Cambria"/>
                        <w:i/>
                        <w:sz w:val="9"/>
                      </w:rPr>
                    </w:pPr>
                    <w:r>
                      <w:rPr>
                        <w:rFonts w:ascii="Cambria"/>
                        <w:i/>
                        <w:color w:val="D0011A"/>
                        <w:spacing w:val="-2"/>
                        <w:w w:val="105"/>
                        <w:sz w:val="9"/>
                      </w:rPr>
                      <w:t>subscribe</w:t>
                    </w:r>
                    <w:r>
                      <w:rPr>
                        <w:color w:val="D0011A"/>
                        <w:spacing w:val="-2"/>
                        <w:w w:val="105"/>
                        <w:sz w:val="9"/>
                      </w:rPr>
                      <w:t>_</w:t>
                    </w:r>
                    <w:r>
                      <w:rPr>
                        <w:rFonts w:ascii="Cambria"/>
                        <w:i/>
                        <w:color w:val="D0011A"/>
                        <w:spacing w:val="-2"/>
                        <w:w w:val="105"/>
                        <w:sz w:val="9"/>
                      </w:rPr>
                      <w:t>rp</w:t>
                    </w:r>
                  </w:p>
                </w:txbxContent>
              </v:textbox>
              <w10:wrap type="none"/>
            </v:shape>
            <v:shape style="position:absolute;left:4632;top:5359;width:587;height:117" type="#_x0000_t202" id="docshape614" filled="false" stroked="false">
              <v:textbox inset="0,0,0,0">
                <w:txbxContent>
                  <w:p>
                    <w:pPr>
                      <w:spacing w:before="5"/>
                      <w:ind w:left="0" w:right="0" w:firstLine="0"/>
                      <w:jc w:val="left"/>
                      <w:rPr>
                        <w:rFonts w:ascii="Cambria"/>
                        <w:i/>
                        <w:sz w:val="9"/>
                      </w:rPr>
                    </w:pPr>
                    <w:r>
                      <w:rPr>
                        <w:rFonts w:ascii="Cambria"/>
                        <w:i/>
                        <w:color w:val="D0011A"/>
                        <w:spacing w:val="-2"/>
                        <w:w w:val="105"/>
                        <w:sz w:val="9"/>
                      </w:rPr>
                      <w:t>cloud</w:t>
                    </w:r>
                    <w:r>
                      <w:rPr>
                        <w:color w:val="D0011A"/>
                        <w:spacing w:val="-2"/>
                        <w:w w:val="105"/>
                        <w:sz w:val="9"/>
                      </w:rPr>
                      <w:t>_</w:t>
                    </w:r>
                    <w:r>
                      <w:rPr>
                        <w:rFonts w:ascii="Cambria"/>
                        <w:i/>
                        <w:color w:val="D0011A"/>
                        <w:spacing w:val="-2"/>
                        <w:w w:val="105"/>
                        <w:sz w:val="9"/>
                      </w:rPr>
                      <w:t>wl</w:t>
                    </w:r>
                    <w:r>
                      <w:rPr>
                        <w:color w:val="D0011A"/>
                        <w:spacing w:val="-2"/>
                        <w:w w:val="105"/>
                        <w:sz w:val="9"/>
                      </w:rPr>
                      <w:t>_</w:t>
                    </w:r>
                    <w:r>
                      <w:rPr>
                        <w:rFonts w:ascii="Cambria"/>
                        <w:i/>
                        <w:color w:val="D0011A"/>
                        <w:spacing w:val="-2"/>
                        <w:w w:val="105"/>
                        <w:sz w:val="9"/>
                      </w:rPr>
                      <w:t>set</w:t>
                    </w:r>
                  </w:p>
                </w:txbxContent>
              </v:textbox>
              <w10:wrap type="none"/>
            </v:shape>
            <v:shape style="position:absolute;left:9577;top:5389;width:452;height:117" type="#_x0000_t202" id="docshape615" filled="false" stroked="false">
              <v:textbox inset="0,0,0,0">
                <w:txbxContent>
                  <w:p>
                    <w:pPr>
                      <w:spacing w:before="5"/>
                      <w:ind w:left="0" w:right="0" w:firstLine="0"/>
                      <w:jc w:val="left"/>
                      <w:rPr>
                        <w:rFonts w:ascii="Cambria"/>
                        <w:i/>
                        <w:sz w:val="9"/>
                      </w:rPr>
                    </w:pPr>
                    <w:r>
                      <w:rPr>
                        <w:rFonts w:ascii="Cambria"/>
                        <w:i/>
                        <w:color w:val="D0011A"/>
                        <w:spacing w:val="-2"/>
                        <w:w w:val="105"/>
                        <w:sz w:val="9"/>
                      </w:rPr>
                      <w:t>sensor</w:t>
                    </w:r>
                    <w:r>
                      <w:rPr>
                        <w:color w:val="D0011A"/>
                        <w:spacing w:val="-2"/>
                        <w:w w:val="105"/>
                        <w:sz w:val="9"/>
                      </w:rPr>
                      <w:t>_</w:t>
                    </w:r>
                    <w:r>
                      <w:rPr>
                        <w:rFonts w:ascii="Cambria"/>
                        <w:i/>
                        <w:color w:val="D0011A"/>
                        <w:spacing w:val="-2"/>
                        <w:w w:val="105"/>
                        <w:sz w:val="9"/>
                      </w:rPr>
                      <w:t>rp</w:t>
                    </w:r>
                  </w:p>
                </w:txbxContent>
              </v:textbox>
              <w10:wrap type="none"/>
            </v:shape>
            <v:shape style="position:absolute;left:12521;top:5355;width:452;height:117" type="#_x0000_t202" id="docshape616" filled="false" stroked="false">
              <v:textbox inset="0,0,0,0">
                <w:txbxContent>
                  <w:p>
                    <w:pPr>
                      <w:spacing w:before="5"/>
                      <w:ind w:left="0" w:right="0" w:firstLine="0"/>
                      <w:jc w:val="left"/>
                      <w:rPr>
                        <w:rFonts w:ascii="Cambria"/>
                        <w:i/>
                        <w:sz w:val="9"/>
                      </w:rPr>
                    </w:pPr>
                    <w:r>
                      <w:rPr>
                        <w:rFonts w:ascii="Cambria"/>
                        <w:i/>
                        <w:color w:val="D0011A"/>
                        <w:spacing w:val="-2"/>
                        <w:w w:val="105"/>
                        <w:sz w:val="9"/>
                      </w:rPr>
                      <w:t>sensor</w:t>
                    </w:r>
                    <w:r>
                      <w:rPr>
                        <w:color w:val="D0011A"/>
                        <w:spacing w:val="-2"/>
                        <w:w w:val="105"/>
                        <w:sz w:val="9"/>
                      </w:rPr>
                      <w:t>_</w:t>
                    </w:r>
                    <w:r>
                      <w:rPr>
                        <w:rFonts w:ascii="Cambria"/>
                        <w:i/>
                        <w:color w:val="D0011A"/>
                        <w:spacing w:val="-2"/>
                        <w:w w:val="105"/>
                        <w:sz w:val="9"/>
                      </w:rPr>
                      <w:t>rp</w:t>
                    </w:r>
                  </w:p>
                </w:txbxContent>
              </v:textbox>
              <w10:wrap type="none"/>
            </v:shape>
            <v:shape style="position:absolute;left:3466;top:5718;width:587;height:117" type="#_x0000_t202" id="docshape617" filled="false" stroked="false">
              <v:textbox inset="0,0,0,0">
                <w:txbxContent>
                  <w:p>
                    <w:pPr>
                      <w:spacing w:before="5"/>
                      <w:ind w:left="0" w:right="0" w:firstLine="0"/>
                      <w:jc w:val="left"/>
                      <w:rPr>
                        <w:rFonts w:ascii="Cambria"/>
                        <w:i/>
                        <w:sz w:val="9"/>
                      </w:rPr>
                    </w:pPr>
                    <w:r>
                      <w:rPr>
                        <w:rFonts w:ascii="Cambria"/>
                        <w:i/>
                        <w:color w:val="D0011A"/>
                        <w:spacing w:val="-2"/>
                        <w:w w:val="105"/>
                        <w:sz w:val="9"/>
                      </w:rPr>
                      <w:t>cloud</w:t>
                    </w:r>
                    <w:r>
                      <w:rPr>
                        <w:color w:val="D0011A"/>
                        <w:spacing w:val="-2"/>
                        <w:w w:val="105"/>
                        <w:sz w:val="9"/>
                      </w:rPr>
                      <w:t>_</w:t>
                    </w:r>
                    <w:r>
                      <w:rPr>
                        <w:rFonts w:ascii="Cambria"/>
                        <w:i/>
                        <w:color w:val="D0011A"/>
                        <w:spacing w:val="-2"/>
                        <w:w w:val="105"/>
                        <w:sz w:val="9"/>
                      </w:rPr>
                      <w:t>rp</w:t>
                    </w:r>
                    <w:r>
                      <w:rPr>
                        <w:color w:val="D0011A"/>
                        <w:spacing w:val="-2"/>
                        <w:w w:val="105"/>
                        <w:sz w:val="9"/>
                      </w:rPr>
                      <w:t>_</w:t>
                    </w:r>
                    <w:r>
                      <w:rPr>
                        <w:rFonts w:ascii="Cambria"/>
                        <w:i/>
                        <w:color w:val="D0011A"/>
                        <w:spacing w:val="-2"/>
                        <w:w w:val="105"/>
                        <w:sz w:val="9"/>
                      </w:rPr>
                      <w:t>set</w:t>
                    </w:r>
                  </w:p>
                </w:txbxContent>
              </v:textbox>
              <w10:wrap type="none"/>
            </v:shape>
            <v:shape style="position:absolute;left:4560;top:5691;width:604;height:117" type="#_x0000_t202" id="docshape618" filled="false" stroked="false">
              <v:textbox inset="0,0,0,0">
                <w:txbxContent>
                  <w:p>
                    <w:pPr>
                      <w:spacing w:before="5"/>
                      <w:ind w:left="0" w:right="0" w:firstLine="0"/>
                      <w:jc w:val="left"/>
                      <w:rPr>
                        <w:rFonts w:ascii="Cambria"/>
                        <w:i/>
                        <w:sz w:val="9"/>
                      </w:rPr>
                    </w:pPr>
                    <w:r>
                      <w:rPr>
                        <w:rFonts w:ascii="Cambria"/>
                        <w:i/>
                        <w:color w:val="D0011A"/>
                        <w:spacing w:val="-2"/>
                        <w:w w:val="105"/>
                        <w:sz w:val="9"/>
                      </w:rPr>
                      <w:t>cloud</w:t>
                    </w:r>
                    <w:r>
                      <w:rPr>
                        <w:color w:val="D0011A"/>
                        <w:spacing w:val="-2"/>
                        <w:w w:val="105"/>
                        <w:sz w:val="9"/>
                      </w:rPr>
                      <w:t>_</w:t>
                    </w:r>
                    <w:r>
                      <w:rPr>
                        <w:rFonts w:ascii="Cambria"/>
                        <w:i/>
                        <w:color w:val="D0011A"/>
                        <w:spacing w:val="-2"/>
                        <w:w w:val="105"/>
                        <w:sz w:val="9"/>
                      </w:rPr>
                      <w:t>wv</w:t>
                    </w:r>
                    <w:r>
                      <w:rPr>
                        <w:color w:val="D0011A"/>
                        <w:spacing w:val="-2"/>
                        <w:w w:val="105"/>
                        <w:sz w:val="9"/>
                      </w:rPr>
                      <w:t>_</w:t>
                    </w:r>
                    <w:r>
                      <w:rPr>
                        <w:rFonts w:ascii="Cambria"/>
                        <w:i/>
                        <w:color w:val="D0011A"/>
                        <w:spacing w:val="-2"/>
                        <w:w w:val="105"/>
                        <w:sz w:val="9"/>
                      </w:rPr>
                      <w:t>set</w:t>
                    </w:r>
                  </w:p>
                </w:txbxContent>
              </v:textbox>
              <w10:wrap type="none"/>
            </v:shape>
            <v:shape style="position:absolute;left:13125;top:5409;width:485;height:371" type="#_x0000_t202" id="docshape619" filled="false" stroked="false">
              <v:textbox inset="0,0,0,0">
                <w:txbxContent>
                  <w:p>
                    <w:pPr>
                      <w:spacing w:before="7"/>
                      <w:ind w:left="112" w:right="155" w:firstLine="0"/>
                      <w:jc w:val="center"/>
                      <w:rPr>
                        <w:rFonts w:ascii="Cambria"/>
                        <w:i/>
                        <w:sz w:val="15"/>
                      </w:rPr>
                    </w:pPr>
                    <w:r>
                      <w:rPr>
                        <w:rFonts w:ascii="Cambria"/>
                        <w:i/>
                        <w:spacing w:val="-5"/>
                        <w:sz w:val="15"/>
                      </w:rPr>
                      <w:t>RP</w:t>
                    </w:r>
                  </w:p>
                  <w:p>
                    <w:pPr>
                      <w:spacing w:before="9"/>
                      <w:ind w:left="11" w:right="29" w:firstLine="0"/>
                      <w:jc w:val="center"/>
                      <w:rPr>
                        <w:rFonts w:ascii="Cambria"/>
                        <w:i/>
                        <w:sz w:val="15"/>
                      </w:rPr>
                    </w:pPr>
                    <w:r>
                      <w:rPr>
                        <w:rFonts w:ascii="Cambria"/>
                        <w:i/>
                        <w:spacing w:val="-2"/>
                        <w:sz w:val="15"/>
                      </w:rPr>
                      <w:t>Sensor</w:t>
                    </w:r>
                  </w:p>
                </w:txbxContent>
              </v:textbox>
              <w10:wrap type="none"/>
            </v:shape>
            <v:shape style="position:absolute;left:7241;top:6415;width:587;height:117" type="#_x0000_t202" id="docshape620" filled="false" stroked="false">
              <v:textbox inset="0,0,0,0">
                <w:txbxContent>
                  <w:p>
                    <w:pPr>
                      <w:spacing w:before="5"/>
                      <w:ind w:left="0" w:right="0" w:firstLine="0"/>
                      <w:jc w:val="left"/>
                      <w:rPr>
                        <w:rFonts w:ascii="Cambria"/>
                        <w:i/>
                        <w:sz w:val="9"/>
                      </w:rPr>
                    </w:pPr>
                    <w:r>
                      <w:rPr>
                        <w:rFonts w:ascii="Cambria"/>
                        <w:i/>
                        <w:color w:val="D0011A"/>
                        <w:spacing w:val="-2"/>
                        <w:w w:val="105"/>
                        <w:sz w:val="9"/>
                      </w:rPr>
                      <w:t>cloud</w:t>
                    </w:r>
                    <w:r>
                      <w:rPr>
                        <w:color w:val="D0011A"/>
                        <w:spacing w:val="-2"/>
                        <w:w w:val="105"/>
                        <w:sz w:val="9"/>
                      </w:rPr>
                      <w:t>_</w:t>
                    </w:r>
                    <w:r>
                      <w:rPr>
                        <w:rFonts w:ascii="Cambria"/>
                        <w:i/>
                        <w:color w:val="D0011A"/>
                        <w:spacing w:val="-2"/>
                        <w:w w:val="105"/>
                        <w:sz w:val="9"/>
                      </w:rPr>
                      <w:t>wl</w:t>
                    </w:r>
                    <w:r>
                      <w:rPr>
                        <w:color w:val="D0011A"/>
                        <w:spacing w:val="-2"/>
                        <w:w w:val="105"/>
                        <w:sz w:val="9"/>
                      </w:rPr>
                      <w:t>_</w:t>
                    </w:r>
                    <w:r>
                      <w:rPr>
                        <w:rFonts w:ascii="Cambria"/>
                        <w:i/>
                        <w:color w:val="D0011A"/>
                        <w:spacing w:val="-2"/>
                        <w:w w:val="105"/>
                        <w:sz w:val="9"/>
                      </w:rPr>
                      <w:t>set</w:t>
                    </w:r>
                  </w:p>
                </w:txbxContent>
              </v:textbox>
              <w10:wrap type="none"/>
            </v:shape>
            <v:shape style="position:absolute;left:9461;top:6338;width:958;height:117" type="#_x0000_t202" id="docshape621" filled="false" stroked="false">
              <v:textbox inset="0,0,0,0">
                <w:txbxContent>
                  <w:p>
                    <w:pPr>
                      <w:spacing w:before="5"/>
                      <w:ind w:left="0" w:right="0" w:firstLine="0"/>
                      <w:jc w:val="left"/>
                      <w:rPr>
                        <w:rFonts w:ascii="Cambria"/>
                        <w:i/>
                        <w:sz w:val="9"/>
                      </w:rPr>
                    </w:pPr>
                    <w:r>
                      <w:rPr>
                        <w:rFonts w:ascii="Cambria"/>
                        <w:i/>
                        <w:color w:val="D0011A"/>
                        <w:spacing w:val="-2"/>
                        <w:w w:val="105"/>
                        <w:sz w:val="9"/>
                      </w:rPr>
                      <w:t>cloud</w:t>
                    </w:r>
                    <w:r>
                      <w:rPr>
                        <w:color w:val="D0011A"/>
                        <w:spacing w:val="-2"/>
                        <w:w w:val="105"/>
                        <w:sz w:val="9"/>
                      </w:rPr>
                      <w:t>_</w:t>
                    </w:r>
                    <w:r>
                      <w:rPr>
                        <w:rFonts w:ascii="Cambria"/>
                        <w:i/>
                        <w:color w:val="D0011A"/>
                        <w:spacing w:val="-2"/>
                        <w:w w:val="105"/>
                        <w:sz w:val="9"/>
                      </w:rPr>
                      <w:t>wl</w:t>
                    </w:r>
                    <w:r>
                      <w:rPr>
                        <w:color w:val="D0011A"/>
                        <w:spacing w:val="-2"/>
                        <w:w w:val="105"/>
                        <w:sz w:val="9"/>
                      </w:rPr>
                      <w:t>_</w:t>
                    </w:r>
                    <w:r>
                      <w:rPr>
                        <w:rFonts w:ascii="Cambria"/>
                        <w:i/>
                        <w:color w:val="D0011A"/>
                        <w:spacing w:val="-2"/>
                        <w:w w:val="105"/>
                        <w:sz w:val="9"/>
                      </w:rPr>
                      <w:t>set</w:t>
                    </w:r>
                    <w:r>
                      <w:rPr>
                        <w:color w:val="D0011A"/>
                        <w:spacing w:val="-2"/>
                        <w:w w:val="105"/>
                        <w:sz w:val="9"/>
                      </w:rPr>
                      <w:t>_</w:t>
                    </w:r>
                    <w:r>
                      <w:rPr>
                        <w:rFonts w:ascii="Cambria"/>
                        <w:i/>
                        <w:color w:val="D0011A"/>
                        <w:spacing w:val="-2"/>
                        <w:w w:val="105"/>
                        <w:sz w:val="9"/>
                      </w:rPr>
                      <w:t>receive</w:t>
                    </w:r>
                  </w:p>
                </w:txbxContent>
              </v:textbox>
              <w10:wrap type="none"/>
            </v:shape>
            <v:shape style="position:absolute;left:12264;top:6338;width:958;height:117" type="#_x0000_t202" id="docshape622" filled="false" stroked="false">
              <v:textbox inset="0,0,0,0">
                <w:txbxContent>
                  <w:p>
                    <w:pPr>
                      <w:spacing w:before="5"/>
                      <w:ind w:left="0" w:right="0" w:firstLine="0"/>
                      <w:jc w:val="left"/>
                      <w:rPr>
                        <w:rFonts w:ascii="Cambria"/>
                        <w:i/>
                        <w:sz w:val="9"/>
                      </w:rPr>
                    </w:pPr>
                    <w:r>
                      <w:rPr>
                        <w:rFonts w:ascii="Cambria"/>
                        <w:i/>
                        <w:color w:val="D0011A"/>
                        <w:spacing w:val="-2"/>
                        <w:w w:val="105"/>
                        <w:sz w:val="9"/>
                      </w:rPr>
                      <w:t>cloud</w:t>
                    </w:r>
                    <w:r>
                      <w:rPr>
                        <w:color w:val="D0011A"/>
                        <w:spacing w:val="-2"/>
                        <w:w w:val="105"/>
                        <w:sz w:val="9"/>
                      </w:rPr>
                      <w:t>_</w:t>
                    </w:r>
                    <w:r>
                      <w:rPr>
                        <w:rFonts w:ascii="Cambria"/>
                        <w:i/>
                        <w:color w:val="D0011A"/>
                        <w:spacing w:val="-2"/>
                        <w:w w:val="105"/>
                        <w:sz w:val="9"/>
                      </w:rPr>
                      <w:t>wl</w:t>
                    </w:r>
                    <w:r>
                      <w:rPr>
                        <w:color w:val="D0011A"/>
                        <w:spacing w:val="-2"/>
                        <w:w w:val="105"/>
                        <w:sz w:val="9"/>
                      </w:rPr>
                      <w:t>_</w:t>
                    </w:r>
                    <w:r>
                      <w:rPr>
                        <w:rFonts w:ascii="Cambria"/>
                        <w:i/>
                        <w:color w:val="D0011A"/>
                        <w:spacing w:val="-2"/>
                        <w:w w:val="105"/>
                        <w:sz w:val="9"/>
                      </w:rPr>
                      <w:t>set</w:t>
                    </w:r>
                    <w:r>
                      <w:rPr>
                        <w:color w:val="D0011A"/>
                        <w:spacing w:val="-2"/>
                        <w:w w:val="105"/>
                        <w:sz w:val="9"/>
                      </w:rPr>
                      <w:t>_</w:t>
                    </w:r>
                    <w:r>
                      <w:rPr>
                        <w:rFonts w:ascii="Cambria"/>
                        <w:i/>
                        <w:color w:val="D0011A"/>
                        <w:spacing w:val="-2"/>
                        <w:w w:val="105"/>
                        <w:sz w:val="9"/>
                      </w:rPr>
                      <w:t>receive</w:t>
                    </w:r>
                  </w:p>
                </w:txbxContent>
              </v:textbox>
              <w10:wrap type="none"/>
            </v:shape>
            <v:shape style="position:absolute;left:9434;top:6642;width:975;height:117" type="#_x0000_t202" id="docshape623" filled="false" stroked="false">
              <v:textbox inset="0,0,0,0">
                <w:txbxContent>
                  <w:p>
                    <w:pPr>
                      <w:spacing w:before="5"/>
                      <w:ind w:left="0" w:right="0" w:firstLine="0"/>
                      <w:jc w:val="left"/>
                      <w:rPr>
                        <w:rFonts w:ascii="Cambria"/>
                        <w:i/>
                        <w:sz w:val="9"/>
                      </w:rPr>
                    </w:pPr>
                    <w:r>
                      <w:rPr>
                        <w:rFonts w:ascii="Cambria"/>
                        <w:i/>
                        <w:color w:val="D0011A"/>
                        <w:spacing w:val="-2"/>
                        <w:w w:val="105"/>
                        <w:sz w:val="9"/>
                      </w:rPr>
                      <w:t>cloud</w:t>
                    </w:r>
                    <w:r>
                      <w:rPr>
                        <w:color w:val="D0011A"/>
                        <w:spacing w:val="-2"/>
                        <w:w w:val="105"/>
                        <w:sz w:val="9"/>
                      </w:rPr>
                      <w:t>_</w:t>
                    </w:r>
                    <w:r>
                      <w:rPr>
                        <w:rFonts w:ascii="Cambria"/>
                        <w:i/>
                        <w:color w:val="D0011A"/>
                        <w:spacing w:val="-2"/>
                        <w:w w:val="105"/>
                        <w:sz w:val="9"/>
                      </w:rPr>
                      <w:t>wv</w:t>
                    </w:r>
                    <w:r>
                      <w:rPr>
                        <w:color w:val="D0011A"/>
                        <w:spacing w:val="-2"/>
                        <w:w w:val="105"/>
                        <w:sz w:val="9"/>
                      </w:rPr>
                      <w:t>_</w:t>
                    </w:r>
                    <w:r>
                      <w:rPr>
                        <w:rFonts w:ascii="Cambria"/>
                        <w:i/>
                        <w:color w:val="D0011A"/>
                        <w:spacing w:val="-2"/>
                        <w:w w:val="105"/>
                        <w:sz w:val="9"/>
                      </w:rPr>
                      <w:t>set</w:t>
                    </w:r>
                    <w:r>
                      <w:rPr>
                        <w:color w:val="D0011A"/>
                        <w:spacing w:val="-2"/>
                        <w:w w:val="105"/>
                        <w:sz w:val="9"/>
                      </w:rPr>
                      <w:t>_</w:t>
                    </w:r>
                    <w:r>
                      <w:rPr>
                        <w:rFonts w:ascii="Cambria"/>
                        <w:i/>
                        <w:color w:val="D0011A"/>
                        <w:spacing w:val="-2"/>
                        <w:w w:val="105"/>
                        <w:sz w:val="9"/>
                      </w:rPr>
                      <w:t>receive</w:t>
                    </w:r>
                  </w:p>
                </w:txbxContent>
              </v:textbox>
              <w10:wrap type="none"/>
            </v:shape>
            <v:shape style="position:absolute;left:7239;top:6769;width:604;height:117" type="#_x0000_t202" id="docshape624" filled="false" stroked="false">
              <v:textbox inset="0,0,0,0">
                <w:txbxContent>
                  <w:p>
                    <w:pPr>
                      <w:spacing w:before="5"/>
                      <w:ind w:left="0" w:right="0" w:firstLine="0"/>
                      <w:jc w:val="left"/>
                      <w:rPr>
                        <w:rFonts w:ascii="Cambria"/>
                        <w:i/>
                        <w:sz w:val="9"/>
                      </w:rPr>
                    </w:pPr>
                    <w:r>
                      <w:rPr>
                        <w:rFonts w:ascii="Cambria"/>
                        <w:i/>
                        <w:color w:val="D0011A"/>
                        <w:spacing w:val="-2"/>
                        <w:w w:val="105"/>
                        <w:sz w:val="9"/>
                      </w:rPr>
                      <w:t>cloud</w:t>
                    </w:r>
                    <w:r>
                      <w:rPr>
                        <w:color w:val="D0011A"/>
                        <w:spacing w:val="-2"/>
                        <w:w w:val="105"/>
                        <w:sz w:val="9"/>
                      </w:rPr>
                      <w:t>_</w:t>
                    </w:r>
                    <w:r>
                      <w:rPr>
                        <w:rFonts w:ascii="Cambria"/>
                        <w:i/>
                        <w:color w:val="D0011A"/>
                        <w:spacing w:val="-2"/>
                        <w:w w:val="105"/>
                        <w:sz w:val="9"/>
                      </w:rPr>
                      <w:t>wv</w:t>
                    </w:r>
                    <w:r>
                      <w:rPr>
                        <w:color w:val="D0011A"/>
                        <w:spacing w:val="-2"/>
                        <w:w w:val="105"/>
                        <w:sz w:val="9"/>
                      </w:rPr>
                      <w:t>_</w:t>
                    </w:r>
                    <w:r>
                      <w:rPr>
                        <w:rFonts w:ascii="Cambria"/>
                        <w:i/>
                        <w:color w:val="D0011A"/>
                        <w:spacing w:val="-2"/>
                        <w:w w:val="105"/>
                        <w:sz w:val="9"/>
                      </w:rPr>
                      <w:t>set</w:t>
                    </w:r>
                  </w:p>
                </w:txbxContent>
              </v:textbox>
              <w10:wrap type="none"/>
            </v:shape>
            <v:shape style="position:absolute;left:8340;top:6807;width:794;height:323" type="#_x0000_t202" id="docshape625" filled="false" stroked="false">
              <v:textbox inset="0,0,0,0">
                <w:txbxContent>
                  <w:p>
                    <w:pPr>
                      <w:spacing w:line="252" w:lineRule="auto" w:before="3"/>
                      <w:ind w:left="149" w:right="0" w:hanging="150"/>
                      <w:jc w:val="left"/>
                      <w:rPr>
                        <w:rFonts w:ascii="Cambria"/>
                        <w:i/>
                        <w:sz w:val="13"/>
                      </w:rPr>
                    </w:pPr>
                    <w:r>
                      <w:rPr>
                        <w:rFonts w:ascii="Cambria"/>
                        <w:i/>
                        <w:spacing w:val="-2"/>
                        <w:sz w:val="13"/>
                      </w:rPr>
                      <w:t>NorthBound</w:t>
                    </w:r>
                    <w:r>
                      <w:rPr>
                        <w:rFonts w:ascii="Cambria"/>
                        <w:i/>
                        <w:spacing w:val="40"/>
                        <w:sz w:val="13"/>
                      </w:rPr>
                      <w:t> </w:t>
                    </w:r>
                    <w:r>
                      <w:rPr>
                        <w:rFonts w:ascii="Cambria"/>
                        <w:i/>
                        <w:sz w:val="13"/>
                      </w:rPr>
                      <w:t>Brid</w:t>
                    </w:r>
                    <w:r>
                      <w:rPr>
                        <w:rFonts w:ascii="Cambria"/>
                        <w:i/>
                        <w:spacing w:val="-9"/>
                        <w:sz w:val="13"/>
                      </w:rPr>
                      <w:t> </w:t>
                    </w:r>
                    <w:r>
                      <w:rPr>
                        <w:rFonts w:ascii="Cambria"/>
                        <w:i/>
                        <w:sz w:val="13"/>
                      </w:rPr>
                      <w:t>ge</w:t>
                    </w:r>
                  </w:p>
                </w:txbxContent>
              </v:textbox>
              <w10:wrap type="none"/>
            </v:shape>
            <v:shape style="position:absolute;left:9465;top:7015;width:959;height:117" type="#_x0000_t202" id="docshape626" filled="false" stroked="false">
              <v:textbox inset="0,0,0,0">
                <w:txbxContent>
                  <w:p>
                    <w:pPr>
                      <w:spacing w:before="5"/>
                      <w:ind w:left="0" w:right="0" w:firstLine="0"/>
                      <w:jc w:val="left"/>
                      <w:rPr>
                        <w:rFonts w:ascii="Cambria"/>
                        <w:i/>
                        <w:sz w:val="9"/>
                      </w:rPr>
                    </w:pPr>
                    <w:r>
                      <w:rPr>
                        <w:rFonts w:ascii="Cambria"/>
                        <w:i/>
                        <w:color w:val="D0011A"/>
                        <w:spacing w:val="-2"/>
                        <w:w w:val="105"/>
                        <w:sz w:val="9"/>
                      </w:rPr>
                      <w:t>cloud</w:t>
                    </w:r>
                    <w:r>
                      <w:rPr>
                        <w:color w:val="D0011A"/>
                        <w:spacing w:val="-2"/>
                        <w:w w:val="105"/>
                        <w:sz w:val="9"/>
                      </w:rPr>
                      <w:t>_</w:t>
                    </w:r>
                    <w:r>
                      <w:rPr>
                        <w:rFonts w:ascii="Cambria"/>
                        <w:i/>
                        <w:color w:val="D0011A"/>
                        <w:spacing w:val="-2"/>
                        <w:w w:val="105"/>
                        <w:sz w:val="9"/>
                      </w:rPr>
                      <w:t>rp</w:t>
                    </w:r>
                    <w:r>
                      <w:rPr>
                        <w:color w:val="D0011A"/>
                        <w:spacing w:val="-2"/>
                        <w:w w:val="105"/>
                        <w:sz w:val="9"/>
                      </w:rPr>
                      <w:t>_</w:t>
                    </w:r>
                    <w:r>
                      <w:rPr>
                        <w:rFonts w:ascii="Cambria"/>
                        <w:i/>
                        <w:color w:val="D0011A"/>
                        <w:spacing w:val="-2"/>
                        <w:w w:val="105"/>
                        <w:sz w:val="9"/>
                      </w:rPr>
                      <w:t>set</w:t>
                    </w:r>
                    <w:r>
                      <w:rPr>
                        <w:color w:val="D0011A"/>
                        <w:spacing w:val="-2"/>
                        <w:w w:val="105"/>
                        <w:sz w:val="9"/>
                      </w:rPr>
                      <w:t>_</w:t>
                    </w:r>
                    <w:r>
                      <w:rPr>
                        <w:rFonts w:ascii="Cambria"/>
                        <w:i/>
                        <w:color w:val="D0011A"/>
                        <w:spacing w:val="-2"/>
                        <w:w w:val="105"/>
                        <w:sz w:val="9"/>
                      </w:rPr>
                      <w:t>receive</w:t>
                    </w:r>
                  </w:p>
                </w:txbxContent>
              </v:textbox>
              <w10:wrap type="none"/>
            </v:shape>
            <v:shape style="position:absolute;left:7246;top:7182;width:587;height:117" type="#_x0000_t202" id="docshape627" filled="false" stroked="false">
              <v:textbox inset="0,0,0,0">
                <w:txbxContent>
                  <w:p>
                    <w:pPr>
                      <w:spacing w:before="5"/>
                      <w:ind w:left="0" w:right="0" w:firstLine="0"/>
                      <w:jc w:val="left"/>
                      <w:rPr>
                        <w:rFonts w:ascii="Cambria"/>
                        <w:i/>
                        <w:sz w:val="9"/>
                      </w:rPr>
                    </w:pPr>
                    <w:r>
                      <w:rPr>
                        <w:rFonts w:ascii="Cambria"/>
                        <w:i/>
                        <w:color w:val="D0011A"/>
                        <w:spacing w:val="-2"/>
                        <w:w w:val="105"/>
                        <w:sz w:val="9"/>
                      </w:rPr>
                      <w:t>cloud</w:t>
                    </w:r>
                    <w:r>
                      <w:rPr>
                        <w:color w:val="D0011A"/>
                        <w:spacing w:val="-2"/>
                        <w:w w:val="105"/>
                        <w:sz w:val="9"/>
                      </w:rPr>
                      <w:t>_</w:t>
                    </w:r>
                    <w:r>
                      <w:rPr>
                        <w:rFonts w:ascii="Cambria"/>
                        <w:i/>
                        <w:color w:val="D0011A"/>
                        <w:spacing w:val="-2"/>
                        <w:w w:val="105"/>
                        <w:sz w:val="9"/>
                      </w:rPr>
                      <w:t>rp</w:t>
                    </w:r>
                    <w:r>
                      <w:rPr>
                        <w:color w:val="D0011A"/>
                        <w:spacing w:val="-2"/>
                        <w:w w:val="105"/>
                        <w:sz w:val="9"/>
                      </w:rPr>
                      <w:t>_</w:t>
                    </w:r>
                    <w:r>
                      <w:rPr>
                        <w:rFonts w:ascii="Cambria"/>
                        <w:i/>
                        <w:color w:val="D0011A"/>
                        <w:spacing w:val="-2"/>
                        <w:w w:val="105"/>
                        <w:sz w:val="9"/>
                      </w:rPr>
                      <w:t>set</w:t>
                    </w:r>
                  </w:p>
                </w:txbxContent>
              </v:textbox>
              <w10:wrap type="none"/>
            </v:shape>
            <v:shape style="position:absolute;left:12273;top:6660;width:1370;height:642" type="#_x0000_t202" id="docshape628" filled="false" stroked="false">
              <v:textbox inset="0,0,0,0">
                <w:txbxContent>
                  <w:p>
                    <w:pPr>
                      <w:spacing w:before="5"/>
                      <w:ind w:left="0" w:right="0" w:firstLine="0"/>
                      <w:jc w:val="left"/>
                      <w:rPr>
                        <w:rFonts w:ascii="Cambria"/>
                        <w:i/>
                        <w:sz w:val="9"/>
                      </w:rPr>
                    </w:pPr>
                    <w:r>
                      <w:rPr>
                        <w:rFonts w:ascii="Cambria"/>
                        <w:i/>
                        <w:color w:val="D0011A"/>
                        <w:spacing w:val="-2"/>
                        <w:w w:val="105"/>
                        <w:sz w:val="9"/>
                      </w:rPr>
                      <w:t>cloud</w:t>
                    </w:r>
                    <w:r>
                      <w:rPr>
                        <w:color w:val="D0011A"/>
                        <w:spacing w:val="-2"/>
                        <w:w w:val="105"/>
                        <w:sz w:val="9"/>
                      </w:rPr>
                      <w:t>_</w:t>
                    </w:r>
                    <w:r>
                      <w:rPr>
                        <w:rFonts w:ascii="Cambria"/>
                        <w:i/>
                        <w:color w:val="D0011A"/>
                        <w:spacing w:val="-2"/>
                        <w:w w:val="105"/>
                        <w:sz w:val="9"/>
                      </w:rPr>
                      <w:t>wl</w:t>
                    </w:r>
                    <w:r>
                      <w:rPr>
                        <w:color w:val="D0011A"/>
                        <w:spacing w:val="-2"/>
                        <w:w w:val="105"/>
                        <w:sz w:val="9"/>
                      </w:rPr>
                      <w:t>_</w:t>
                    </w:r>
                    <w:r>
                      <w:rPr>
                        <w:rFonts w:ascii="Cambria"/>
                        <w:i/>
                        <w:color w:val="D0011A"/>
                        <w:spacing w:val="-2"/>
                        <w:w w:val="105"/>
                        <w:sz w:val="9"/>
                      </w:rPr>
                      <w:t>set</w:t>
                    </w:r>
                    <w:r>
                      <w:rPr>
                        <w:color w:val="D0011A"/>
                        <w:spacing w:val="-2"/>
                        <w:w w:val="105"/>
                        <w:sz w:val="9"/>
                      </w:rPr>
                      <w:t>_</w:t>
                    </w:r>
                    <w:r>
                      <w:rPr>
                        <w:rFonts w:ascii="Cambria"/>
                        <w:i/>
                        <w:color w:val="D0011A"/>
                        <w:spacing w:val="-2"/>
                        <w:w w:val="105"/>
                        <w:sz w:val="9"/>
                      </w:rPr>
                      <w:t>receive</w:t>
                    </w:r>
                  </w:p>
                  <w:p>
                    <w:pPr>
                      <w:spacing w:before="81"/>
                      <w:ind w:left="0" w:right="18" w:firstLine="0"/>
                      <w:jc w:val="right"/>
                      <w:rPr>
                        <w:rFonts w:ascii="Cambria"/>
                        <w:i/>
                        <w:sz w:val="15"/>
                      </w:rPr>
                    </w:pPr>
                    <w:r>
                      <w:rPr>
                        <w:rFonts w:ascii="Cambria"/>
                        <w:i/>
                        <w:spacing w:val="-2"/>
                        <w:w w:val="105"/>
                        <w:sz w:val="15"/>
                      </w:rPr>
                      <w:t>Cloud</w:t>
                    </w:r>
                  </w:p>
                  <w:p>
                    <w:pPr>
                      <w:spacing w:before="159"/>
                      <w:ind w:left="9" w:right="0" w:firstLine="0"/>
                      <w:jc w:val="left"/>
                      <w:rPr>
                        <w:rFonts w:ascii="Cambria"/>
                        <w:i/>
                        <w:sz w:val="9"/>
                      </w:rPr>
                    </w:pPr>
                    <w:r>
                      <w:rPr>
                        <w:rFonts w:ascii="Cambria"/>
                        <w:i/>
                        <w:color w:val="D0011A"/>
                        <w:spacing w:val="-2"/>
                        <w:w w:val="105"/>
                        <w:sz w:val="9"/>
                      </w:rPr>
                      <w:t>cloud</w:t>
                    </w:r>
                    <w:r>
                      <w:rPr>
                        <w:color w:val="D0011A"/>
                        <w:spacing w:val="-2"/>
                        <w:w w:val="105"/>
                        <w:sz w:val="9"/>
                      </w:rPr>
                      <w:t>_</w:t>
                    </w:r>
                    <w:r>
                      <w:rPr>
                        <w:rFonts w:ascii="Cambria"/>
                        <w:i/>
                        <w:color w:val="D0011A"/>
                        <w:spacing w:val="-2"/>
                        <w:w w:val="105"/>
                        <w:sz w:val="9"/>
                      </w:rPr>
                      <w:t>wl</w:t>
                    </w:r>
                    <w:r>
                      <w:rPr>
                        <w:color w:val="D0011A"/>
                        <w:spacing w:val="-2"/>
                        <w:w w:val="105"/>
                        <w:sz w:val="9"/>
                      </w:rPr>
                      <w:t>_</w:t>
                    </w:r>
                    <w:r>
                      <w:rPr>
                        <w:rFonts w:ascii="Cambria"/>
                        <w:i/>
                        <w:color w:val="D0011A"/>
                        <w:spacing w:val="-2"/>
                        <w:w w:val="105"/>
                        <w:sz w:val="9"/>
                      </w:rPr>
                      <w:t>set</w:t>
                    </w:r>
                    <w:r>
                      <w:rPr>
                        <w:color w:val="D0011A"/>
                        <w:spacing w:val="-2"/>
                        <w:w w:val="105"/>
                        <w:sz w:val="9"/>
                      </w:rPr>
                      <w:t>_</w:t>
                    </w:r>
                    <w:r>
                      <w:rPr>
                        <w:rFonts w:ascii="Cambria"/>
                        <w:i/>
                        <w:color w:val="D0011A"/>
                        <w:spacing w:val="-2"/>
                        <w:w w:val="105"/>
                        <w:sz w:val="9"/>
                      </w:rPr>
                      <w:t>receive</w:t>
                    </w:r>
                  </w:p>
                </w:txbxContent>
              </v:textbox>
              <w10:wrap type="none"/>
            </v:shape>
            <v:shape style="position:absolute;left:7227;top:7562;width:910;height:117" type="#_x0000_t202" id="docshape629" filled="false" stroked="false">
              <v:textbox inset="0,0,0,0">
                <w:txbxContent>
                  <w:p>
                    <w:pPr>
                      <w:spacing w:before="5"/>
                      <w:ind w:left="0" w:right="0" w:firstLine="0"/>
                      <w:jc w:val="left"/>
                      <w:rPr>
                        <w:rFonts w:ascii="Cambria"/>
                        <w:i/>
                        <w:sz w:val="9"/>
                      </w:rPr>
                    </w:pPr>
                    <w:r>
                      <w:rPr>
                        <w:rFonts w:ascii="Cambria"/>
                        <w:i/>
                        <w:color w:val="D0011A"/>
                        <w:w w:val="105"/>
                        <w:sz w:val="9"/>
                      </w:rPr>
                      <w:t>cloud</w:t>
                    </w:r>
                    <w:r>
                      <w:rPr>
                        <w:color w:val="D0011A"/>
                        <w:w w:val="105"/>
                        <w:sz w:val="9"/>
                      </w:rPr>
                      <w:t>_</w:t>
                    </w:r>
                    <w:r>
                      <w:rPr>
                        <w:rFonts w:ascii="Cambria"/>
                        <w:i/>
                        <w:color w:val="D0011A"/>
                        <w:w w:val="105"/>
                        <w:sz w:val="9"/>
                      </w:rPr>
                      <w:t>wf</w:t>
                    </w:r>
                    <w:r>
                      <w:rPr>
                        <w:rFonts w:ascii="Cambria"/>
                        <w:i/>
                        <w:color w:val="D0011A"/>
                        <w:spacing w:val="40"/>
                        <w:w w:val="105"/>
                        <w:sz w:val="9"/>
                      </w:rPr>
                      <w:t> </w:t>
                    </w:r>
                    <w:r>
                      <w:rPr>
                        <w:color w:val="D0011A"/>
                        <w:spacing w:val="-2"/>
                        <w:w w:val="105"/>
                        <w:sz w:val="9"/>
                      </w:rPr>
                      <w:t>_</w:t>
                    </w:r>
                    <w:r>
                      <w:rPr>
                        <w:rFonts w:ascii="Cambria"/>
                        <w:i/>
                        <w:color w:val="D0011A"/>
                        <w:spacing w:val="-2"/>
                        <w:w w:val="105"/>
                        <w:sz w:val="9"/>
                      </w:rPr>
                      <w:t>subscribe</w:t>
                    </w:r>
                  </w:p>
                </w:txbxContent>
              </v:textbox>
              <w10:wrap type="none"/>
            </v:shape>
            <v:shape style="position:absolute;left:10159;top:7602;width:422;height:117" type="#_x0000_t202" id="docshape630" filled="false" stroked="false">
              <v:textbox inset="0,0,0,0">
                <w:txbxContent>
                  <w:p>
                    <w:pPr>
                      <w:spacing w:before="5"/>
                      <w:ind w:left="0" w:right="0" w:firstLine="0"/>
                      <w:jc w:val="left"/>
                      <w:rPr>
                        <w:rFonts w:ascii="Cambria"/>
                        <w:i/>
                        <w:sz w:val="9"/>
                      </w:rPr>
                    </w:pPr>
                    <w:r>
                      <w:rPr>
                        <w:rFonts w:ascii="Cambria"/>
                        <w:i/>
                        <w:color w:val="D0011A"/>
                        <w:spacing w:val="-2"/>
                        <w:w w:val="105"/>
                        <w:sz w:val="9"/>
                      </w:rPr>
                      <w:t>cloud</w:t>
                    </w:r>
                    <w:r>
                      <w:rPr>
                        <w:color w:val="D0011A"/>
                        <w:spacing w:val="-2"/>
                        <w:w w:val="105"/>
                        <w:sz w:val="9"/>
                      </w:rPr>
                      <w:t>_</w:t>
                    </w:r>
                    <w:r>
                      <w:rPr>
                        <w:rFonts w:ascii="Cambria"/>
                        <w:i/>
                        <w:color w:val="D0011A"/>
                        <w:spacing w:val="-2"/>
                        <w:w w:val="105"/>
                        <w:sz w:val="9"/>
                      </w:rPr>
                      <w:t>wf</w:t>
                    </w:r>
                  </w:p>
                </w:txbxContent>
              </v:textbox>
              <w10:wrap type="none"/>
            </v:shape>
            <v:shape style="position:absolute;left:12284;top:7635;width:422;height:117" type="#_x0000_t202" id="docshape631" filled="false" stroked="false">
              <v:textbox inset="0,0,0,0">
                <w:txbxContent>
                  <w:p>
                    <w:pPr>
                      <w:spacing w:before="5"/>
                      <w:ind w:left="0" w:right="0" w:firstLine="0"/>
                      <w:jc w:val="left"/>
                      <w:rPr>
                        <w:rFonts w:ascii="Cambria"/>
                        <w:i/>
                        <w:sz w:val="9"/>
                      </w:rPr>
                    </w:pPr>
                    <w:r>
                      <w:rPr>
                        <w:rFonts w:ascii="Cambria"/>
                        <w:i/>
                        <w:color w:val="D0011A"/>
                        <w:spacing w:val="-2"/>
                        <w:w w:val="105"/>
                        <w:sz w:val="9"/>
                      </w:rPr>
                      <w:t>cloud</w:t>
                    </w:r>
                    <w:r>
                      <w:rPr>
                        <w:color w:val="D0011A"/>
                        <w:spacing w:val="-2"/>
                        <w:w w:val="105"/>
                        <w:sz w:val="9"/>
                      </w:rPr>
                      <w:t>_</w:t>
                    </w:r>
                    <w:r>
                      <w:rPr>
                        <w:rFonts w:ascii="Cambria"/>
                        <w:i/>
                        <w:color w:val="D0011A"/>
                        <w:spacing w:val="-2"/>
                        <w:w w:val="105"/>
                        <w:sz w:val="9"/>
                      </w:rPr>
                      <w:t>wf</w:t>
                    </w:r>
                  </w:p>
                </w:txbxContent>
              </v:textbox>
              <w10:wrap type="none"/>
            </v:shape>
            <w10:wrap type="none"/>
          </v:group>
        </w:pict>
      </w:r>
      <w:r>
        <w:rPr/>
        <w:pict>
          <v:shape style="position:absolute;margin-left:732.651245pt;margin-top:71pt;width:11.2pt;height:139.950pt;mso-position-horizontal-relative:page;mso-position-vertical-relative:page;z-index:15787008" type="#_x0000_t202" id="docshape632" filled="false" stroked="false">
            <v:textbox inset="0,0,0,0" style="layout-flow:vertical">
              <w:txbxContent>
                <w:p>
                  <w:pPr>
                    <w:spacing w:before="19"/>
                    <w:ind w:left="20" w:right="0" w:firstLine="0"/>
                    <w:jc w:val="left"/>
                    <w:rPr>
                      <w:sz w:val="15"/>
                    </w:rPr>
                  </w:pPr>
                  <w:r>
                    <w:rPr>
                      <w:w w:val="95"/>
                      <w:sz w:val="15"/>
                    </w:rPr>
                    <w:t>Title</w:t>
                  </w:r>
                  <w:r>
                    <w:rPr>
                      <w:spacing w:val="-5"/>
                      <w:w w:val="95"/>
                      <w:sz w:val="15"/>
                    </w:rPr>
                    <w:t> </w:t>
                  </w:r>
                  <w:r>
                    <w:rPr>
                      <w:w w:val="95"/>
                      <w:sz w:val="15"/>
                    </w:rPr>
                    <w:t>Suppressed</w:t>
                  </w:r>
                  <w:r>
                    <w:rPr>
                      <w:spacing w:val="-4"/>
                      <w:w w:val="95"/>
                      <w:sz w:val="15"/>
                    </w:rPr>
                    <w:t> </w:t>
                  </w:r>
                  <w:r>
                    <w:rPr>
                      <w:w w:val="95"/>
                      <w:sz w:val="15"/>
                    </w:rPr>
                    <w:t>Due</w:t>
                  </w:r>
                  <w:r>
                    <w:rPr>
                      <w:spacing w:val="-4"/>
                      <w:w w:val="95"/>
                      <w:sz w:val="15"/>
                    </w:rPr>
                    <w:t> </w:t>
                  </w:r>
                  <w:r>
                    <w:rPr>
                      <w:w w:val="95"/>
                      <w:sz w:val="15"/>
                    </w:rPr>
                    <w:t>to</w:t>
                  </w:r>
                  <w:r>
                    <w:rPr>
                      <w:spacing w:val="-4"/>
                      <w:w w:val="95"/>
                      <w:sz w:val="15"/>
                    </w:rPr>
                    <w:t> </w:t>
                  </w:r>
                  <w:r>
                    <w:rPr>
                      <w:w w:val="95"/>
                      <w:sz w:val="15"/>
                    </w:rPr>
                    <w:t>Excessive</w:t>
                  </w:r>
                  <w:r>
                    <w:rPr>
                      <w:spacing w:val="-4"/>
                      <w:w w:val="95"/>
                      <w:sz w:val="15"/>
                    </w:rPr>
                    <w:t> </w:t>
                  </w:r>
                  <w:r>
                    <w:rPr>
                      <w:spacing w:val="-2"/>
                      <w:w w:val="95"/>
                      <w:sz w:val="15"/>
                    </w:rPr>
                    <w:t>Length</w:t>
                  </w:r>
                </w:p>
              </w:txbxContent>
            </v:textbox>
            <w10:wrap type="none"/>
          </v:shape>
        </w:pict>
      </w:r>
      <w:r>
        <w:rPr/>
        <w:pict>
          <v:shape style="position:absolute;margin-left:732.651245pt;margin-top:458.489868pt;width:11.2pt;height:10.55pt;mso-position-horizontal-relative:page;mso-position-vertical-relative:page;z-index:15787520" type="#_x0000_t202" id="docshape633" filled="false" stroked="false">
            <v:textbox inset="0,0,0,0" style="layout-flow:vertical">
              <w:txbxContent>
                <w:p>
                  <w:pPr>
                    <w:spacing w:before="19"/>
                    <w:ind w:left="20" w:right="0" w:firstLine="0"/>
                    <w:jc w:val="left"/>
                    <w:rPr>
                      <w:sz w:val="15"/>
                    </w:rPr>
                  </w:pPr>
                  <w:r>
                    <w:rPr>
                      <w:spacing w:val="-5"/>
                      <w:sz w:val="15"/>
                    </w:rPr>
                    <w:t>19</w:t>
                  </w:r>
                </w:p>
              </w:txbxContent>
            </v:textbox>
            <w10:wrap type="none"/>
          </v:shape>
        </w:pict>
      </w:r>
      <w:r>
        <w:rPr/>
        <w:pict>
          <v:shape style="position:absolute;margin-left:114.184708pt;margin-top:113.207001pt;width:12.9pt;height:313.6pt;mso-position-horizontal-relative:page;mso-position-vertical-relative:page;z-index:15788032" type="#_x0000_t202" id="docshape634" filled="false" stroked="false">
            <v:textbox inset="0,0,0,0" style="layout-flow:vertical">
              <w:txbxContent>
                <w:p>
                  <w:pPr>
                    <w:pStyle w:val="BodyText"/>
                    <w:spacing w:before="17"/>
                    <w:ind w:left="20"/>
                  </w:pPr>
                  <w:hyperlink w:history="true" w:anchor="_bookmark38">
                    <w:r>
                      <w:rPr>
                        <w:w w:val="95"/>
                      </w:rPr>
                      <w:t>Fig.</w:t>
                    </w:r>
                    <w:r>
                      <w:rPr>
                        <w:spacing w:val="-3"/>
                        <w:w w:val="95"/>
                      </w:rPr>
                      <w:t> </w:t>
                    </w:r>
                  </w:hyperlink>
                  <w:r>
                    <w:rPr>
                      <w:w w:val="95"/>
                    </w:rPr>
                    <w:t>11:</w:t>
                  </w:r>
                  <w:r>
                    <w:rPr>
                      <w:spacing w:val="-3"/>
                      <w:w w:val="95"/>
                    </w:rPr>
                    <w:t> </w:t>
                  </w:r>
                  <w:r>
                    <w:rPr>
                      <w:w w:val="95"/>
                    </w:rPr>
                    <w:t>Component-port-Connector</w:t>
                  </w:r>
                  <w:r>
                    <w:rPr>
                      <w:spacing w:val="-3"/>
                      <w:w w:val="95"/>
                    </w:rPr>
                    <w:t> </w:t>
                  </w:r>
                  <w:r>
                    <w:rPr>
                      <w:w w:val="95"/>
                    </w:rPr>
                    <w:t>Architecture</w:t>
                  </w:r>
                  <w:r>
                    <w:rPr>
                      <w:spacing w:val="-3"/>
                      <w:w w:val="95"/>
                    </w:rPr>
                    <w:t> </w:t>
                  </w:r>
                  <w:r>
                    <w:rPr>
                      <w:w w:val="95"/>
                    </w:rPr>
                    <w:t>of</w:t>
                  </w:r>
                  <w:r>
                    <w:rPr>
                      <w:spacing w:val="-3"/>
                      <w:w w:val="95"/>
                    </w:rPr>
                    <w:t> </w:t>
                  </w:r>
                  <w:r>
                    <w:rPr>
                      <w:w w:val="95"/>
                    </w:rPr>
                    <w:t>Physical</w:t>
                  </w:r>
                  <w:r>
                    <w:rPr>
                      <w:spacing w:val="-3"/>
                      <w:w w:val="95"/>
                    </w:rPr>
                    <w:t> </w:t>
                  </w:r>
                  <w:r>
                    <w:rPr>
                      <w:w w:val="95"/>
                    </w:rPr>
                    <w:t>System</w:t>
                  </w:r>
                  <w:r>
                    <w:rPr>
                      <w:spacing w:val="-3"/>
                      <w:w w:val="95"/>
                    </w:rPr>
                    <w:t> </w:t>
                  </w:r>
                  <w:r>
                    <w:rPr>
                      <w:w w:val="95"/>
                    </w:rPr>
                    <w:t>in</w:t>
                  </w:r>
                  <w:r>
                    <w:rPr>
                      <w:spacing w:val="-3"/>
                      <w:w w:val="95"/>
                    </w:rPr>
                    <w:t> </w:t>
                  </w:r>
                  <w:r>
                    <w:rPr>
                      <w:w w:val="95"/>
                    </w:rPr>
                    <w:t>Fig.</w:t>
                  </w:r>
                  <w:r>
                    <w:rPr>
                      <w:spacing w:val="-3"/>
                      <w:w w:val="95"/>
                    </w:rPr>
                    <w:t> </w:t>
                  </w:r>
                  <w:r>
                    <w:rPr>
                      <w:color w:val="0000FF"/>
                      <w:spacing w:val="-5"/>
                      <w:w w:val="95"/>
                    </w:rPr>
                    <w:t>10</w:t>
                  </w:r>
                  <w:r>
                    <w:rPr>
                      <w:spacing w:val="-5"/>
                      <w:w w:val="95"/>
                    </w:rPr>
                    <w:t>.</w:t>
                  </w:r>
                </w:p>
              </w:txbxContent>
            </v:textbox>
            <w10:wrap type="none"/>
          </v:shape>
        </w:pict>
      </w:r>
    </w:p>
    <w:p>
      <w:pPr>
        <w:spacing w:after="0"/>
        <w:rPr>
          <w:sz w:val="16"/>
        </w:rPr>
        <w:sectPr>
          <w:headerReference w:type="default" r:id="rId77"/>
          <w:pgSz w:w="15840" w:h="10800" w:orient="landscape"/>
          <w:pgMar w:header="0" w:footer="0" w:top="1000" w:bottom="280" w:left="2260" w:right="2060"/>
        </w:sectPr>
      </w:pPr>
    </w:p>
    <w:p>
      <w:pPr>
        <w:pStyle w:val="BodyText"/>
        <w:spacing w:before="3"/>
        <w:rPr>
          <w:sz w:val="12"/>
        </w:rPr>
      </w:pPr>
    </w:p>
    <w:p>
      <w:pPr>
        <w:pStyle w:val="BodyText"/>
        <w:ind w:left="113"/>
        <w:rPr>
          <w:sz w:val="20"/>
        </w:rPr>
      </w:pPr>
      <w:r>
        <w:rPr>
          <w:sz w:val="20"/>
        </w:rPr>
        <w:pict>
          <v:group style="width:396pt;height:63.45pt;mso-position-horizontal-relative:char;mso-position-vertical-relative:line" id="docshapegroup639" coordorigin="0,0" coordsize="7920,1269">
            <v:line style="position:absolute" from="0,6" to="7920,6" stroked="true" strokeweight=".61pt" strokecolor="#000000">
              <v:stroke dashstyle="solid"/>
            </v:line>
            <v:line style="position:absolute" from="6,1262" to="6,6" stroked="true" strokeweight=".61pt" strokecolor="#000000">
              <v:stroke dashstyle="solid"/>
            </v:line>
            <v:line style="position:absolute" from="7914,1262" to="7914,6" stroked="true" strokeweight=".61pt" strokecolor="#000000">
              <v:stroke dashstyle="solid"/>
            </v:line>
            <v:line style="position:absolute" from="0,1262" to="7920,1262" stroked="true" strokeweight=".61pt" strokecolor="#000000">
              <v:stroke dashstyle="solid"/>
            </v:line>
            <v:shape style="position:absolute;left:587;top:427;width:6399;height:348" type="#_x0000_t202" id="docshape640" filled="false" stroked="false">
              <v:textbox inset="0,0,0,0">
                <w:txbxContent>
                  <w:p>
                    <w:pPr>
                      <w:spacing w:line="198" w:lineRule="exact" w:before="0"/>
                      <w:ind w:left="0" w:right="0" w:firstLine="0"/>
                      <w:jc w:val="left"/>
                      <w:rPr>
                        <w:rFonts w:ascii="Courier New"/>
                        <w:sz w:val="17"/>
                      </w:rPr>
                    </w:pPr>
                    <w:bookmarkStart w:name="_bookmark39" w:id="58"/>
                    <w:bookmarkEnd w:id="58"/>
                    <w:r>
                      <w:rPr/>
                    </w:r>
                    <w:r>
                      <w:rPr>
                        <w:rFonts w:ascii="Courier New"/>
                        <w:sz w:val="17"/>
                      </w:rPr>
                      <w:t>P</w:t>
                    </w:r>
                    <w:r>
                      <w:rPr>
                        <w:rFonts w:ascii="Courier New"/>
                        <w:spacing w:val="-61"/>
                        <w:sz w:val="17"/>
                      </w:rPr>
                      <w:t> </w:t>
                    </w:r>
                    <w:r>
                      <w:rPr>
                        <w:rFonts w:ascii="Tahoma"/>
                        <w:sz w:val="15"/>
                      </w:rPr>
                      <w:t>=</w:t>
                    </w:r>
                    <w:r>
                      <w:rPr>
                        <w:sz w:val="15"/>
                      </w:rPr>
                      <w:t>?</w:t>
                    </w:r>
                    <w:r>
                      <w:rPr>
                        <w:rFonts w:ascii="Tahoma"/>
                        <w:sz w:val="15"/>
                      </w:rPr>
                      <w:t>[(</w:t>
                    </w:r>
                    <w:r>
                      <w:rPr>
                        <w:rFonts w:ascii="Courier New"/>
                        <w:sz w:val="17"/>
                      </w:rPr>
                      <w:t>WL</w:t>
                    </w:r>
                    <w:r>
                      <w:rPr>
                        <w:rFonts w:ascii="Courier New"/>
                        <w:spacing w:val="-58"/>
                        <w:sz w:val="17"/>
                      </w:rPr>
                      <w:t> </w:t>
                    </w:r>
                    <w:r>
                      <w:rPr>
                        <w:rFonts w:ascii="Tahoma"/>
                        <w:sz w:val="15"/>
                      </w:rPr>
                      <w:t>=</w:t>
                    </w:r>
                    <w:r>
                      <w:rPr>
                        <w:rFonts w:ascii="Tahoma"/>
                        <w:spacing w:val="-2"/>
                        <w:sz w:val="15"/>
                      </w:rPr>
                      <w:t> </w:t>
                    </w:r>
                    <w:r>
                      <w:rPr>
                        <w:rFonts w:ascii="Courier New"/>
                        <w:sz w:val="17"/>
                      </w:rPr>
                      <w:t>EMPTY</w:t>
                    </w:r>
                    <w:r>
                      <w:rPr>
                        <w:rFonts w:ascii="Cambria"/>
                        <w:sz w:val="15"/>
                      </w:rPr>
                      <w:t>|</w:t>
                    </w:r>
                    <w:r>
                      <w:rPr>
                        <w:rFonts w:ascii="Courier New"/>
                        <w:sz w:val="17"/>
                      </w:rPr>
                      <w:t>WV</w:t>
                    </w:r>
                    <w:r>
                      <w:rPr>
                        <w:rFonts w:ascii="Courier New"/>
                        <w:spacing w:val="-58"/>
                        <w:sz w:val="17"/>
                      </w:rPr>
                      <w:t> </w:t>
                    </w:r>
                    <w:r>
                      <w:rPr>
                        <w:rFonts w:ascii="Tahoma"/>
                        <w:sz w:val="15"/>
                      </w:rPr>
                      <w:t>=</w:t>
                    </w:r>
                    <w:r>
                      <w:rPr>
                        <w:rFonts w:ascii="Tahoma"/>
                        <w:spacing w:val="-2"/>
                        <w:sz w:val="15"/>
                      </w:rPr>
                      <w:t> </w:t>
                    </w:r>
                    <w:r>
                      <w:rPr>
                        <w:rFonts w:ascii="Courier New"/>
                        <w:sz w:val="17"/>
                      </w:rPr>
                      <w:t>EMPTY</w:t>
                    </w:r>
                    <w:r>
                      <w:rPr>
                        <w:rFonts w:ascii="Cambria"/>
                        <w:sz w:val="15"/>
                      </w:rPr>
                      <w:t>|</w:t>
                    </w:r>
                    <w:r>
                      <w:rPr>
                        <w:rFonts w:ascii="Courier New"/>
                        <w:sz w:val="17"/>
                      </w:rPr>
                      <w:t>RP</w:t>
                    </w:r>
                    <w:r>
                      <w:rPr>
                        <w:rFonts w:ascii="Courier New"/>
                        <w:spacing w:val="-58"/>
                        <w:sz w:val="17"/>
                      </w:rPr>
                      <w:t> </w:t>
                    </w:r>
                    <w:r>
                      <w:rPr>
                        <w:rFonts w:ascii="Tahoma"/>
                        <w:sz w:val="15"/>
                      </w:rPr>
                      <w:t>=</w:t>
                    </w:r>
                    <w:r>
                      <w:rPr>
                        <w:rFonts w:ascii="Tahoma"/>
                        <w:spacing w:val="-2"/>
                        <w:sz w:val="15"/>
                      </w:rPr>
                      <w:t> </w:t>
                    </w:r>
                    <w:r>
                      <w:rPr>
                        <w:rFonts w:ascii="Courier New"/>
                        <w:sz w:val="17"/>
                      </w:rPr>
                      <w:t>EMPTY</w:t>
                    </w:r>
                    <w:r>
                      <w:rPr>
                        <w:rFonts w:ascii="Tahoma"/>
                        <w:sz w:val="15"/>
                      </w:rPr>
                      <w:t>)</w:t>
                    </w:r>
                    <w:r>
                      <w:rPr>
                        <w:rFonts w:ascii="Courier New"/>
                        <w:sz w:val="17"/>
                      </w:rPr>
                      <w:t>U</w:t>
                    </w:r>
                    <w:r>
                      <w:rPr>
                        <w:rFonts w:ascii="Tahoma"/>
                        <w:sz w:val="15"/>
                      </w:rPr>
                      <w:t>(</w:t>
                    </w:r>
                    <w:r>
                      <w:rPr>
                        <w:rFonts w:ascii="Courier New"/>
                        <w:sz w:val="17"/>
                      </w:rPr>
                      <w:t>WL</w:t>
                    </w:r>
                    <w:r>
                      <w:rPr>
                        <w:rFonts w:ascii="Courier New"/>
                        <w:spacing w:val="-58"/>
                        <w:sz w:val="17"/>
                      </w:rPr>
                      <w:t> </w:t>
                    </w:r>
                    <w:r>
                      <w:rPr>
                        <w:rFonts w:ascii="Tahoma"/>
                        <w:sz w:val="15"/>
                      </w:rPr>
                      <w:t>=</w:t>
                    </w:r>
                    <w:r>
                      <w:rPr>
                        <w:rFonts w:ascii="Tahoma"/>
                        <w:spacing w:val="-2"/>
                        <w:sz w:val="15"/>
                      </w:rPr>
                      <w:t> </w:t>
                    </w:r>
                    <w:r>
                      <w:rPr>
                        <w:rFonts w:ascii="Courier New"/>
                        <w:sz w:val="17"/>
                      </w:rPr>
                      <w:t>ATTACK</w:t>
                    </w:r>
                    <w:r>
                      <w:rPr>
                        <w:sz w:val="15"/>
                      </w:rPr>
                      <w:t>_</w:t>
                    </w:r>
                    <w:r>
                      <w:rPr>
                        <w:rFonts w:ascii="Courier New"/>
                        <w:sz w:val="17"/>
                      </w:rPr>
                      <w:t>VAL</w:t>
                    </w:r>
                    <w:r>
                      <w:rPr>
                        <w:rFonts w:ascii="Cambria"/>
                        <w:sz w:val="15"/>
                      </w:rPr>
                      <w:t>|</w:t>
                    </w:r>
                    <w:r>
                      <w:rPr>
                        <w:rFonts w:ascii="Courier New"/>
                        <w:sz w:val="17"/>
                      </w:rPr>
                      <w:t>WV</w:t>
                    </w:r>
                    <w:r>
                      <w:rPr>
                        <w:rFonts w:ascii="Courier New"/>
                        <w:spacing w:val="-58"/>
                        <w:sz w:val="17"/>
                      </w:rPr>
                      <w:t> </w:t>
                    </w:r>
                    <w:r>
                      <w:rPr>
                        <w:rFonts w:ascii="Tahoma"/>
                        <w:sz w:val="15"/>
                      </w:rPr>
                      <w:t>=</w:t>
                    </w:r>
                    <w:r>
                      <w:rPr>
                        <w:rFonts w:ascii="Tahoma"/>
                        <w:spacing w:val="-2"/>
                        <w:sz w:val="15"/>
                      </w:rPr>
                      <w:t> </w:t>
                    </w:r>
                    <w:r>
                      <w:rPr>
                        <w:rFonts w:ascii="Courier New"/>
                        <w:spacing w:val="-2"/>
                        <w:sz w:val="17"/>
                      </w:rPr>
                      <w:t>ATTACK</w:t>
                    </w:r>
                    <w:r>
                      <w:rPr>
                        <w:spacing w:val="-2"/>
                        <w:sz w:val="15"/>
                      </w:rPr>
                      <w:t>_</w:t>
                    </w:r>
                    <w:r>
                      <w:rPr>
                        <w:rFonts w:ascii="Courier New"/>
                        <w:spacing w:val="-2"/>
                        <w:sz w:val="17"/>
                      </w:rPr>
                      <w:t>VAL</w:t>
                    </w:r>
                  </w:p>
                </w:txbxContent>
              </v:textbox>
              <w10:wrap type="none"/>
            </v:shape>
            <v:shape style="position:absolute;left:2334;top:648;width:4805;height:348" type="#_x0000_t202" id="docshape641" filled="false" stroked="false">
              <v:textbox inset="0,0,0,0">
                <w:txbxContent>
                  <w:p>
                    <w:pPr>
                      <w:spacing w:line="198" w:lineRule="exact" w:before="0"/>
                      <w:ind w:left="0" w:right="0" w:firstLine="0"/>
                      <w:jc w:val="left"/>
                      <w:rPr>
                        <w:rFonts w:ascii="Courier New"/>
                        <w:sz w:val="17"/>
                      </w:rPr>
                    </w:pPr>
                    <w:r>
                      <w:rPr>
                        <w:rFonts w:ascii="Cambria"/>
                        <w:sz w:val="15"/>
                      </w:rPr>
                      <w:t>|</w:t>
                    </w:r>
                    <w:r>
                      <w:rPr>
                        <w:rFonts w:ascii="Courier New"/>
                        <w:sz w:val="17"/>
                      </w:rPr>
                      <w:t>RP</w:t>
                    </w:r>
                    <w:r>
                      <w:rPr>
                        <w:rFonts w:ascii="Courier New"/>
                        <w:spacing w:val="-62"/>
                        <w:sz w:val="17"/>
                      </w:rPr>
                      <w:t> </w:t>
                    </w:r>
                    <w:r>
                      <w:rPr>
                        <w:rFonts w:ascii="Tahoma"/>
                        <w:sz w:val="15"/>
                      </w:rPr>
                      <w:t>=</w:t>
                    </w:r>
                    <w:r>
                      <w:rPr>
                        <w:rFonts w:ascii="Tahoma"/>
                        <w:spacing w:val="-5"/>
                        <w:sz w:val="15"/>
                      </w:rPr>
                      <w:t> </w:t>
                    </w:r>
                    <w:r>
                      <w:rPr>
                        <w:rFonts w:ascii="Courier New"/>
                        <w:sz w:val="17"/>
                      </w:rPr>
                      <w:t>ATTACK</w:t>
                    </w:r>
                    <w:r>
                      <w:rPr>
                        <w:sz w:val="15"/>
                      </w:rPr>
                      <w:t>_</w:t>
                    </w:r>
                    <w:r>
                      <w:rPr>
                        <w:rFonts w:ascii="Courier New"/>
                        <w:sz w:val="17"/>
                      </w:rPr>
                      <w:t>VAL</w:t>
                    </w:r>
                    <w:r>
                      <w:rPr>
                        <w:rFonts w:ascii="Tahoma"/>
                        <w:sz w:val="15"/>
                      </w:rPr>
                      <w:t>)]</w:t>
                    </w:r>
                    <w:r>
                      <w:rPr>
                        <w:sz w:val="15"/>
                      </w:rPr>
                      <w:t>,</w:t>
                    </w:r>
                    <w:r>
                      <w:rPr>
                        <w:spacing w:val="31"/>
                        <w:sz w:val="15"/>
                      </w:rPr>
                      <w:t> </w:t>
                    </w:r>
                    <w:r>
                      <w:rPr>
                        <w:rFonts w:ascii="Courier New"/>
                        <w:sz w:val="17"/>
                      </w:rPr>
                      <w:t>scenario</w:t>
                    </w:r>
                    <w:r>
                      <w:rPr>
                        <w:rFonts w:ascii="Courier New"/>
                        <w:spacing w:val="-61"/>
                        <w:sz w:val="17"/>
                      </w:rPr>
                      <w:t> </w:t>
                    </w:r>
                    <w:r>
                      <w:rPr>
                        <w:rFonts w:ascii="Tahoma"/>
                        <w:sz w:val="15"/>
                      </w:rPr>
                      <w:t>=</w:t>
                    </w:r>
                    <w:r>
                      <w:rPr>
                        <w:rFonts w:ascii="Tahoma"/>
                        <w:spacing w:val="-5"/>
                        <w:sz w:val="15"/>
                      </w:rPr>
                      <w:t> </w:t>
                    </w:r>
                    <w:r>
                      <w:rPr>
                        <w:rFonts w:ascii="Courier New"/>
                        <w:sz w:val="17"/>
                      </w:rPr>
                      <w:t>1</w:t>
                    </w:r>
                    <w:r>
                      <w:rPr>
                        <w:rFonts w:ascii="Courier New"/>
                        <w:spacing w:val="-61"/>
                        <w:sz w:val="17"/>
                      </w:rPr>
                      <w:t> </w:t>
                    </w:r>
                    <w:r>
                      <w:rPr>
                        <w:sz w:val="15"/>
                      </w:rPr>
                      <w:t>:</w:t>
                    </w:r>
                    <w:r>
                      <w:rPr>
                        <w:spacing w:val="-2"/>
                        <w:sz w:val="15"/>
                      </w:rPr>
                      <w:t> </w:t>
                    </w:r>
                    <w:r>
                      <w:rPr>
                        <w:rFonts w:ascii="Courier New"/>
                        <w:sz w:val="17"/>
                      </w:rPr>
                      <w:t>2</w:t>
                    </w:r>
                    <w:r>
                      <w:rPr>
                        <w:rFonts w:ascii="Courier New"/>
                        <w:spacing w:val="-61"/>
                        <w:sz w:val="17"/>
                      </w:rPr>
                      <w:t> </w:t>
                    </w:r>
                    <w:r>
                      <w:rPr>
                        <w:sz w:val="15"/>
                      </w:rPr>
                      <w:t>:</w:t>
                    </w:r>
                    <w:r>
                      <w:rPr>
                        <w:spacing w:val="-1"/>
                        <w:sz w:val="15"/>
                      </w:rPr>
                      <w:t> </w:t>
                    </w:r>
                    <w:r>
                      <w:rPr>
                        <w:rFonts w:ascii="Courier New"/>
                        <w:sz w:val="17"/>
                      </w:rPr>
                      <w:t>1</w:t>
                    </w:r>
                    <w:r>
                      <w:rPr>
                        <w:sz w:val="15"/>
                      </w:rPr>
                      <w:t>,</w:t>
                    </w:r>
                    <w:r>
                      <w:rPr>
                        <w:spacing w:val="-18"/>
                        <w:sz w:val="15"/>
                      </w:rPr>
                      <w:t> </w:t>
                    </w:r>
                    <w:r>
                      <w:rPr>
                        <w:rFonts w:ascii="Courier New"/>
                        <w:sz w:val="17"/>
                      </w:rPr>
                      <w:t>rounds</w:t>
                    </w:r>
                    <w:r>
                      <w:rPr>
                        <w:rFonts w:ascii="Courier New"/>
                        <w:spacing w:val="-61"/>
                        <w:sz w:val="17"/>
                      </w:rPr>
                      <w:t> </w:t>
                    </w:r>
                    <w:r>
                      <w:rPr>
                        <w:rFonts w:ascii="Tahoma"/>
                        <w:sz w:val="15"/>
                      </w:rPr>
                      <w:t>=</w:t>
                    </w:r>
                    <w:r>
                      <w:rPr>
                        <w:rFonts w:ascii="Tahoma"/>
                        <w:spacing w:val="-5"/>
                        <w:sz w:val="15"/>
                      </w:rPr>
                      <w:t> </w:t>
                    </w:r>
                    <w:r>
                      <w:rPr>
                        <w:rFonts w:ascii="Courier New"/>
                        <w:sz w:val="17"/>
                      </w:rPr>
                      <w:t>1</w:t>
                    </w:r>
                    <w:r>
                      <w:rPr>
                        <w:rFonts w:ascii="Courier New"/>
                        <w:spacing w:val="-62"/>
                        <w:sz w:val="17"/>
                      </w:rPr>
                      <w:t> </w:t>
                    </w:r>
                    <w:r>
                      <w:rPr>
                        <w:sz w:val="15"/>
                      </w:rPr>
                      <w:t>:</w:t>
                    </w:r>
                    <w:r>
                      <w:rPr>
                        <w:spacing w:val="-1"/>
                        <w:sz w:val="15"/>
                      </w:rPr>
                      <w:t> </w:t>
                    </w:r>
                    <w:r>
                      <w:rPr>
                        <w:rFonts w:ascii="Courier New"/>
                        <w:sz w:val="17"/>
                      </w:rPr>
                      <w:t>30</w:t>
                    </w:r>
                    <w:r>
                      <w:rPr>
                        <w:rFonts w:ascii="Courier New"/>
                        <w:spacing w:val="-61"/>
                        <w:sz w:val="17"/>
                      </w:rPr>
                      <w:t> </w:t>
                    </w:r>
                    <w:r>
                      <w:rPr>
                        <w:sz w:val="15"/>
                      </w:rPr>
                      <w:t>:</w:t>
                    </w:r>
                    <w:r>
                      <w:rPr>
                        <w:spacing w:val="-2"/>
                        <w:sz w:val="15"/>
                      </w:rPr>
                      <w:t> </w:t>
                    </w:r>
                    <w:r>
                      <w:rPr>
                        <w:rFonts w:ascii="Courier New"/>
                        <w:spacing w:val="-10"/>
                        <w:sz w:val="17"/>
                      </w:rPr>
                      <w:t>1</w:t>
                    </w:r>
                  </w:p>
                </w:txbxContent>
              </v:textbox>
              <w10:wrap type="none"/>
            </v:shape>
            <v:shape style="position:absolute;left:7438;top:535;width:233;height:184" type="#_x0000_t202" id="docshape642" filled="false" stroked="false">
              <v:textbox inset="0,0,0,0">
                <w:txbxContent>
                  <w:p>
                    <w:pPr>
                      <w:spacing w:line="180" w:lineRule="exact" w:before="0"/>
                      <w:ind w:left="0" w:right="0" w:firstLine="0"/>
                      <w:jc w:val="left"/>
                      <w:rPr>
                        <w:sz w:val="15"/>
                      </w:rPr>
                    </w:pPr>
                    <w:r>
                      <w:rPr>
                        <w:spacing w:val="-5"/>
                        <w:w w:val="115"/>
                        <w:sz w:val="15"/>
                      </w:rPr>
                      <w:t>(1)</w:t>
                    </w:r>
                  </w:p>
                </w:txbxContent>
              </v:textbox>
              <w10:wrap type="none"/>
            </v:shape>
          </v:group>
        </w:pict>
      </w:r>
      <w:r>
        <w:rPr>
          <w:sz w:val="20"/>
        </w:rPr>
      </w:r>
    </w:p>
    <w:p>
      <w:pPr>
        <w:pStyle w:val="BodyText"/>
        <w:spacing w:before="7"/>
        <w:rPr>
          <w:sz w:val="14"/>
        </w:rPr>
      </w:pPr>
      <w:r>
        <w:rPr/>
        <w:pict>
          <v:shape style="position:absolute;margin-left:72.305pt;margin-top:10.326pt;width:395.4pt;height:68.350pt;mso-position-horizontal-relative:page;mso-position-vertical-relative:paragraph;z-index:-15668224;mso-wrap-distance-left:0;mso-wrap-distance-right:0" type="#_x0000_t202" id="docshape643" filled="false" stroked="true" strokeweight=".61pt" strokecolor="#000000">
            <v:textbox inset="0,0,0,0">
              <w:txbxContent>
                <w:p>
                  <w:pPr>
                    <w:pStyle w:val="BodyText"/>
                    <w:spacing w:before="9"/>
                    <w:rPr>
                      <w:sz w:val="17"/>
                    </w:rPr>
                  </w:pPr>
                </w:p>
                <w:p>
                  <w:pPr>
                    <w:spacing w:line="259" w:lineRule="auto" w:before="1"/>
                    <w:ind w:left="256" w:right="0" w:firstLine="298"/>
                    <w:jc w:val="left"/>
                    <w:rPr>
                      <w:rFonts w:ascii="Cambria"/>
                      <w:i/>
                      <w:sz w:val="18"/>
                    </w:rPr>
                  </w:pPr>
                  <w:r>
                    <w:rPr>
                      <w:rFonts w:ascii="Cambria"/>
                      <w:b/>
                      <w:sz w:val="18"/>
                    </w:rPr>
                    <w:t>PRO2</w:t>
                  </w:r>
                  <w:r>
                    <w:rPr>
                      <w:sz w:val="18"/>
                    </w:rPr>
                    <w:t>:</w:t>
                  </w:r>
                  <w:r>
                    <w:rPr>
                      <w:spacing w:val="-4"/>
                      <w:sz w:val="18"/>
                    </w:rPr>
                    <w:t> </w:t>
                  </w:r>
                  <w:r>
                    <w:rPr>
                      <w:rFonts w:ascii="Cambria"/>
                      <w:i/>
                      <w:color w:val="0000FF"/>
                      <w:sz w:val="18"/>
                    </w:rPr>
                    <w:t>When the sensors send payload messages to the cloud, what is the expected number </w:t>
                  </w:r>
                  <w:r>
                    <w:rPr>
                      <w:rFonts w:ascii="Cambria"/>
                      <w:i/>
                      <w:color w:val="0000FF"/>
                      <w:sz w:val="18"/>
                    </w:rPr>
                    <w:t>of</w:t>
                  </w:r>
                  <w:r>
                    <w:rPr>
                      <w:rFonts w:ascii="Cambria"/>
                      <w:i/>
                      <w:color w:val="0000FF"/>
                      <w:spacing w:val="40"/>
                      <w:sz w:val="18"/>
                    </w:rPr>
                    <w:t> </w:t>
                  </w:r>
                  <w:r>
                    <w:rPr>
                      <w:rFonts w:ascii="Cambria"/>
                      <w:i/>
                      <w:color w:val="0000FF"/>
                      <w:sz w:val="18"/>
                    </w:rPr>
                    <w:t>messages that are tampered with at each round?:</w:t>
                  </w:r>
                </w:p>
                <w:p>
                  <w:pPr>
                    <w:tabs>
                      <w:tab w:pos="7426" w:val="left" w:leader="none"/>
                    </w:tabs>
                    <w:spacing w:before="151"/>
                    <w:ind w:left="889" w:right="0" w:firstLine="0"/>
                    <w:jc w:val="left"/>
                    <w:rPr>
                      <w:sz w:val="15"/>
                    </w:rPr>
                  </w:pPr>
                  <w:bookmarkStart w:name="_bookmark40" w:id="59"/>
                  <w:bookmarkEnd w:id="59"/>
                  <w:r>
                    <w:rPr/>
                  </w:r>
                  <w:r>
                    <w:rPr>
                      <w:rFonts w:ascii="Courier New" w:hAnsi="Courier New"/>
                      <w:sz w:val="17"/>
                    </w:rPr>
                    <w:t>R</w:t>
                  </w:r>
                  <w:r>
                    <w:rPr>
                      <w:rFonts w:ascii="Cambria" w:hAnsi="Cambria"/>
                      <w:sz w:val="15"/>
                    </w:rPr>
                    <w:t>{</w:t>
                  </w:r>
                  <w:r>
                    <w:rPr>
                      <w:sz w:val="15"/>
                    </w:rPr>
                    <w:t>“</w:t>
                  </w:r>
                  <w:r>
                    <w:rPr>
                      <w:rFonts w:ascii="Courier New" w:hAnsi="Courier New"/>
                      <w:sz w:val="17"/>
                    </w:rPr>
                    <w:t>incorrect</w:t>
                  </w:r>
                  <w:r>
                    <w:rPr>
                      <w:rFonts w:ascii="Cambria" w:hAnsi="Cambria"/>
                      <w:sz w:val="17"/>
                      <w:vertAlign w:val="superscript"/>
                    </w:rPr>
                    <w:t>′′</w:t>
                  </w:r>
                  <w:r>
                    <w:rPr>
                      <w:rFonts w:ascii="Cambria" w:hAnsi="Cambria"/>
                      <w:sz w:val="15"/>
                      <w:vertAlign w:val="baseline"/>
                    </w:rPr>
                    <w:t>}</w:t>
                  </w:r>
                  <w:r>
                    <w:rPr>
                      <w:rFonts w:ascii="Courier New" w:hAnsi="Courier New"/>
                      <w:sz w:val="17"/>
                      <w:vertAlign w:val="baseline"/>
                    </w:rPr>
                    <w:t>max</w:t>
                  </w:r>
                  <w:r>
                    <w:rPr>
                      <w:rFonts w:ascii="Courier New" w:hAnsi="Courier New"/>
                      <w:spacing w:val="-57"/>
                      <w:sz w:val="17"/>
                      <w:vertAlign w:val="baseline"/>
                    </w:rPr>
                    <w:t> </w:t>
                  </w:r>
                  <w:r>
                    <w:rPr>
                      <w:rFonts w:ascii="Tahoma" w:hAnsi="Tahoma"/>
                      <w:sz w:val="15"/>
                      <w:vertAlign w:val="baseline"/>
                    </w:rPr>
                    <w:t>=</w:t>
                  </w:r>
                  <w:r>
                    <w:rPr>
                      <w:sz w:val="15"/>
                      <w:vertAlign w:val="baseline"/>
                    </w:rPr>
                    <w:t>?</w:t>
                  </w:r>
                  <w:r>
                    <w:rPr>
                      <w:rFonts w:ascii="Tahoma" w:hAnsi="Tahoma"/>
                      <w:sz w:val="15"/>
                      <w:vertAlign w:val="baseline"/>
                    </w:rPr>
                    <w:t>[</w:t>
                  </w:r>
                  <w:r>
                    <w:rPr>
                      <w:rFonts w:ascii="Courier New" w:hAnsi="Courier New"/>
                      <w:sz w:val="17"/>
                      <w:vertAlign w:val="baseline"/>
                    </w:rPr>
                    <w:t>r</w:t>
                  </w:r>
                  <w:r>
                    <w:rPr>
                      <w:rFonts w:ascii="Courier New" w:hAnsi="Courier New"/>
                      <w:spacing w:val="-57"/>
                      <w:sz w:val="17"/>
                      <w:vertAlign w:val="baseline"/>
                    </w:rPr>
                    <w:t> </w:t>
                  </w:r>
                  <w:r>
                    <w:rPr>
                      <w:rFonts w:ascii="Tahoma" w:hAnsi="Tahoma"/>
                      <w:sz w:val="15"/>
                      <w:vertAlign w:val="baseline"/>
                    </w:rPr>
                    <w:t>= </w:t>
                  </w:r>
                  <w:r>
                    <w:rPr>
                      <w:rFonts w:ascii="Courier New" w:hAnsi="Courier New"/>
                      <w:sz w:val="17"/>
                      <w:vertAlign w:val="baseline"/>
                    </w:rPr>
                    <w:t>rounds</w:t>
                  </w:r>
                  <w:r>
                    <w:rPr>
                      <w:rFonts w:ascii="Tahoma" w:hAnsi="Tahoma"/>
                      <w:sz w:val="15"/>
                      <w:vertAlign w:val="baseline"/>
                    </w:rPr>
                    <w:t>]</w:t>
                  </w:r>
                  <w:r>
                    <w:rPr>
                      <w:sz w:val="15"/>
                      <w:vertAlign w:val="baseline"/>
                    </w:rPr>
                    <w:t>,</w:t>
                  </w:r>
                  <w:r>
                    <w:rPr>
                      <w:spacing w:val="39"/>
                      <w:sz w:val="15"/>
                      <w:vertAlign w:val="baseline"/>
                    </w:rPr>
                    <w:t> </w:t>
                  </w:r>
                  <w:r>
                    <w:rPr>
                      <w:rFonts w:ascii="Courier New" w:hAnsi="Courier New"/>
                      <w:sz w:val="17"/>
                      <w:vertAlign w:val="baseline"/>
                    </w:rPr>
                    <w:t>scenario</w:t>
                  </w:r>
                  <w:r>
                    <w:rPr>
                      <w:rFonts w:ascii="Courier New" w:hAnsi="Courier New"/>
                      <w:spacing w:val="-57"/>
                      <w:sz w:val="17"/>
                      <w:vertAlign w:val="baseline"/>
                    </w:rPr>
                    <w:t> </w:t>
                  </w:r>
                  <w:r>
                    <w:rPr>
                      <w:rFonts w:ascii="Tahoma" w:hAnsi="Tahoma"/>
                      <w:sz w:val="15"/>
                      <w:vertAlign w:val="baseline"/>
                    </w:rPr>
                    <w:t>= </w:t>
                  </w:r>
                  <w:r>
                    <w:rPr>
                      <w:rFonts w:ascii="Courier New" w:hAnsi="Courier New"/>
                      <w:sz w:val="17"/>
                      <w:vertAlign w:val="baseline"/>
                    </w:rPr>
                    <w:t>1</w:t>
                  </w:r>
                  <w:r>
                    <w:rPr>
                      <w:rFonts w:ascii="Courier New" w:hAnsi="Courier New"/>
                      <w:spacing w:val="-57"/>
                      <w:sz w:val="17"/>
                      <w:vertAlign w:val="baseline"/>
                    </w:rPr>
                    <w:t> </w:t>
                  </w:r>
                  <w:r>
                    <w:rPr>
                      <w:sz w:val="15"/>
                      <w:vertAlign w:val="baseline"/>
                    </w:rPr>
                    <w:t>:</w:t>
                  </w:r>
                  <w:r>
                    <w:rPr>
                      <w:spacing w:val="3"/>
                      <w:sz w:val="15"/>
                      <w:vertAlign w:val="baseline"/>
                    </w:rPr>
                    <w:t> </w:t>
                  </w:r>
                  <w:r>
                    <w:rPr>
                      <w:rFonts w:ascii="Courier New" w:hAnsi="Courier New"/>
                      <w:sz w:val="17"/>
                      <w:vertAlign w:val="baseline"/>
                    </w:rPr>
                    <w:t>2</w:t>
                  </w:r>
                  <w:r>
                    <w:rPr>
                      <w:rFonts w:ascii="Courier New" w:hAnsi="Courier New"/>
                      <w:spacing w:val="-57"/>
                      <w:sz w:val="17"/>
                      <w:vertAlign w:val="baseline"/>
                    </w:rPr>
                    <w:t> </w:t>
                  </w:r>
                  <w:r>
                    <w:rPr>
                      <w:sz w:val="15"/>
                      <w:vertAlign w:val="baseline"/>
                    </w:rPr>
                    <w:t>:</w:t>
                  </w:r>
                  <w:r>
                    <w:rPr>
                      <w:spacing w:val="3"/>
                      <w:sz w:val="15"/>
                      <w:vertAlign w:val="baseline"/>
                    </w:rPr>
                    <w:t> </w:t>
                  </w:r>
                  <w:r>
                    <w:rPr>
                      <w:rFonts w:ascii="Courier New" w:hAnsi="Courier New"/>
                      <w:sz w:val="17"/>
                      <w:vertAlign w:val="baseline"/>
                    </w:rPr>
                    <w:t>1</w:t>
                  </w:r>
                  <w:r>
                    <w:rPr>
                      <w:sz w:val="15"/>
                      <w:vertAlign w:val="baseline"/>
                    </w:rPr>
                    <w:t>,</w:t>
                  </w:r>
                  <w:r>
                    <w:rPr>
                      <w:spacing w:val="-15"/>
                      <w:sz w:val="15"/>
                      <w:vertAlign w:val="baseline"/>
                    </w:rPr>
                    <w:t> </w:t>
                  </w:r>
                  <w:r>
                    <w:rPr>
                      <w:rFonts w:ascii="Courier New" w:hAnsi="Courier New"/>
                      <w:sz w:val="17"/>
                      <w:vertAlign w:val="baseline"/>
                    </w:rPr>
                    <w:t>rounds</w:t>
                  </w:r>
                  <w:r>
                    <w:rPr>
                      <w:rFonts w:ascii="Courier New" w:hAnsi="Courier New"/>
                      <w:spacing w:val="-56"/>
                      <w:sz w:val="17"/>
                      <w:vertAlign w:val="baseline"/>
                    </w:rPr>
                    <w:t> </w:t>
                  </w:r>
                  <w:r>
                    <w:rPr>
                      <w:rFonts w:ascii="Tahoma" w:hAnsi="Tahoma"/>
                      <w:sz w:val="15"/>
                      <w:vertAlign w:val="baseline"/>
                    </w:rPr>
                    <w:t>=</w:t>
                  </w:r>
                  <w:r>
                    <w:rPr>
                      <w:rFonts w:ascii="Tahoma" w:hAnsi="Tahoma"/>
                      <w:spacing w:val="-1"/>
                      <w:sz w:val="15"/>
                      <w:vertAlign w:val="baseline"/>
                    </w:rPr>
                    <w:t> </w:t>
                  </w:r>
                  <w:r>
                    <w:rPr>
                      <w:rFonts w:ascii="Courier New" w:hAnsi="Courier New"/>
                      <w:sz w:val="17"/>
                      <w:vertAlign w:val="baseline"/>
                    </w:rPr>
                    <w:t>1</w:t>
                  </w:r>
                  <w:r>
                    <w:rPr>
                      <w:rFonts w:ascii="Courier New" w:hAnsi="Courier New"/>
                      <w:spacing w:val="-57"/>
                      <w:sz w:val="17"/>
                      <w:vertAlign w:val="baseline"/>
                    </w:rPr>
                    <w:t> </w:t>
                  </w:r>
                  <w:r>
                    <w:rPr>
                      <w:sz w:val="15"/>
                      <w:vertAlign w:val="baseline"/>
                    </w:rPr>
                    <w:t>:</w:t>
                  </w:r>
                  <w:r>
                    <w:rPr>
                      <w:spacing w:val="4"/>
                      <w:sz w:val="15"/>
                      <w:vertAlign w:val="baseline"/>
                    </w:rPr>
                    <w:t> </w:t>
                  </w:r>
                  <w:r>
                    <w:rPr>
                      <w:rFonts w:ascii="Courier New" w:hAnsi="Courier New"/>
                      <w:sz w:val="17"/>
                      <w:vertAlign w:val="baseline"/>
                    </w:rPr>
                    <w:t>30</w:t>
                  </w:r>
                  <w:r>
                    <w:rPr>
                      <w:rFonts w:ascii="Courier New" w:hAnsi="Courier New"/>
                      <w:spacing w:val="-57"/>
                      <w:sz w:val="17"/>
                      <w:vertAlign w:val="baseline"/>
                    </w:rPr>
                    <w:t> </w:t>
                  </w:r>
                  <w:r>
                    <w:rPr>
                      <w:sz w:val="15"/>
                      <w:vertAlign w:val="baseline"/>
                    </w:rPr>
                    <w:t>:</w:t>
                  </w:r>
                  <w:r>
                    <w:rPr>
                      <w:spacing w:val="3"/>
                      <w:sz w:val="15"/>
                      <w:vertAlign w:val="baseline"/>
                    </w:rPr>
                    <w:t> </w:t>
                  </w:r>
                  <w:r>
                    <w:rPr>
                      <w:rFonts w:ascii="Courier New" w:hAnsi="Courier New"/>
                      <w:spacing w:val="-10"/>
                      <w:sz w:val="17"/>
                      <w:vertAlign w:val="baseline"/>
                    </w:rPr>
                    <w:t>1</w:t>
                  </w:r>
                  <w:r>
                    <w:rPr>
                      <w:rFonts w:ascii="Courier New" w:hAnsi="Courier New"/>
                      <w:sz w:val="17"/>
                      <w:vertAlign w:val="baseline"/>
                    </w:rPr>
                    <w:tab/>
                  </w:r>
                  <w:r>
                    <w:rPr>
                      <w:spacing w:val="-5"/>
                      <w:w w:val="105"/>
                      <w:sz w:val="15"/>
                      <w:vertAlign w:val="baseline"/>
                    </w:rPr>
                    <w:t>(2)</w:t>
                  </w:r>
                </w:p>
              </w:txbxContent>
            </v:textbox>
            <v:stroke dashstyle="solid"/>
            <w10:wrap type="topAndBottom"/>
          </v:shape>
        </w:pict>
      </w:r>
    </w:p>
    <w:p>
      <w:pPr>
        <w:pStyle w:val="BodyText"/>
        <w:rPr>
          <w:sz w:val="20"/>
        </w:rPr>
      </w:pPr>
    </w:p>
    <w:p>
      <w:pPr>
        <w:pStyle w:val="BodyText"/>
        <w:rPr>
          <w:sz w:val="22"/>
        </w:rPr>
      </w:pPr>
    </w:p>
    <w:p>
      <w:pPr>
        <w:pStyle w:val="ListParagraph"/>
        <w:numPr>
          <w:ilvl w:val="1"/>
          <w:numId w:val="1"/>
        </w:numPr>
        <w:tabs>
          <w:tab w:pos="439" w:val="left" w:leader="none"/>
        </w:tabs>
        <w:spacing w:line="240" w:lineRule="auto" w:before="0" w:after="0"/>
        <w:ind w:left="438" w:right="0" w:hanging="319"/>
        <w:jc w:val="left"/>
        <w:rPr>
          <w:sz w:val="18"/>
        </w:rPr>
      </w:pPr>
      <w:bookmarkStart w:name="Experiments and analysis of the results" w:id="60"/>
      <w:bookmarkEnd w:id="60"/>
      <w:r>
        <w:rPr/>
      </w:r>
      <w:bookmarkStart w:name="_bookmark41" w:id="61"/>
      <w:bookmarkEnd w:id="61"/>
      <w:r>
        <w:rPr>
          <w:w w:val="95"/>
          <w:sz w:val="18"/>
        </w:rPr>
        <w:t>Experiments</w:t>
      </w:r>
      <w:r>
        <w:rPr>
          <w:spacing w:val="-10"/>
          <w:w w:val="95"/>
          <w:sz w:val="18"/>
        </w:rPr>
        <w:t> </w:t>
      </w:r>
      <w:r>
        <w:rPr>
          <w:w w:val="95"/>
          <w:sz w:val="18"/>
        </w:rPr>
        <w:t>and</w:t>
      </w:r>
      <w:r>
        <w:rPr>
          <w:spacing w:val="-9"/>
          <w:w w:val="95"/>
          <w:sz w:val="18"/>
        </w:rPr>
        <w:t> </w:t>
      </w:r>
      <w:r>
        <w:rPr>
          <w:w w:val="95"/>
          <w:sz w:val="18"/>
        </w:rPr>
        <w:t>analysis</w:t>
      </w:r>
      <w:r>
        <w:rPr>
          <w:spacing w:val="-9"/>
          <w:w w:val="95"/>
          <w:sz w:val="18"/>
        </w:rPr>
        <w:t> </w:t>
      </w:r>
      <w:r>
        <w:rPr>
          <w:w w:val="95"/>
          <w:sz w:val="18"/>
        </w:rPr>
        <w:t>of</w:t>
      </w:r>
      <w:r>
        <w:rPr>
          <w:spacing w:val="-9"/>
          <w:w w:val="95"/>
          <w:sz w:val="18"/>
        </w:rPr>
        <w:t> </w:t>
      </w:r>
      <w:r>
        <w:rPr>
          <w:w w:val="95"/>
          <w:sz w:val="18"/>
        </w:rPr>
        <w:t>the</w:t>
      </w:r>
      <w:r>
        <w:rPr>
          <w:spacing w:val="-9"/>
          <w:w w:val="95"/>
          <w:sz w:val="18"/>
        </w:rPr>
        <w:t> </w:t>
      </w:r>
      <w:r>
        <w:rPr>
          <w:spacing w:val="-2"/>
          <w:w w:val="95"/>
          <w:sz w:val="18"/>
        </w:rPr>
        <w:t>results</w:t>
      </w:r>
    </w:p>
    <w:p>
      <w:pPr>
        <w:pStyle w:val="BodyText"/>
        <w:rPr>
          <w:sz w:val="20"/>
        </w:rPr>
      </w:pPr>
    </w:p>
    <w:p>
      <w:pPr>
        <w:pStyle w:val="BodyText"/>
        <w:rPr>
          <w:sz w:val="20"/>
        </w:rPr>
      </w:pPr>
    </w:p>
    <w:p>
      <w:pPr>
        <w:pStyle w:val="BodyText"/>
        <w:rPr>
          <w:sz w:val="20"/>
        </w:rPr>
      </w:pPr>
    </w:p>
    <w:p>
      <w:pPr>
        <w:pStyle w:val="BodyText"/>
        <w:spacing w:before="10"/>
        <w:rPr>
          <w:sz w:val="14"/>
        </w:rPr>
      </w:pPr>
      <w:r>
        <w:rPr/>
        <w:drawing>
          <wp:anchor distT="0" distB="0" distL="0" distR="0" allowOverlap="1" layoutInCell="1" locked="0" behindDoc="0" simplePos="0" relativeHeight="119">
            <wp:simplePos x="0" y="0"/>
            <wp:positionH relativeFrom="page">
              <wp:posOffset>1433886</wp:posOffset>
            </wp:positionH>
            <wp:positionV relativeFrom="paragraph">
              <wp:posOffset>128549</wp:posOffset>
            </wp:positionV>
            <wp:extent cx="1776528" cy="1528762"/>
            <wp:effectExtent l="0" t="0" r="0" b="0"/>
            <wp:wrapTopAndBottom/>
            <wp:docPr id="9" name="image92.png"/>
            <wp:cNvGraphicFramePr>
              <a:graphicFrameLocks noChangeAspect="1"/>
            </wp:cNvGraphicFramePr>
            <a:graphic>
              <a:graphicData uri="http://schemas.openxmlformats.org/drawingml/2006/picture">
                <pic:pic>
                  <pic:nvPicPr>
                    <pic:cNvPr id="10" name="image92.png"/>
                    <pic:cNvPicPr/>
                  </pic:nvPicPr>
                  <pic:blipFill>
                    <a:blip r:embed="rId106" cstate="print"/>
                    <a:stretch>
                      <a:fillRect/>
                    </a:stretch>
                  </pic:blipFill>
                  <pic:spPr>
                    <a:xfrm>
                      <a:off x="0" y="0"/>
                      <a:ext cx="1776528" cy="1528762"/>
                    </a:xfrm>
                    <a:prstGeom prst="rect">
                      <a:avLst/>
                    </a:prstGeom>
                  </pic:spPr>
                </pic:pic>
              </a:graphicData>
            </a:graphic>
          </wp:anchor>
        </w:drawing>
      </w:r>
      <w:r>
        <w:rPr/>
        <w:drawing>
          <wp:anchor distT="0" distB="0" distL="0" distR="0" allowOverlap="1" layoutInCell="1" locked="0" behindDoc="0" simplePos="0" relativeHeight="120">
            <wp:simplePos x="0" y="0"/>
            <wp:positionH relativeFrom="page">
              <wp:posOffset>4105095</wp:posOffset>
            </wp:positionH>
            <wp:positionV relativeFrom="paragraph">
              <wp:posOffset>128549</wp:posOffset>
            </wp:positionV>
            <wp:extent cx="1777156" cy="1528762"/>
            <wp:effectExtent l="0" t="0" r="0" b="0"/>
            <wp:wrapTopAndBottom/>
            <wp:docPr id="11" name="image93.png"/>
            <wp:cNvGraphicFramePr>
              <a:graphicFrameLocks noChangeAspect="1"/>
            </wp:cNvGraphicFramePr>
            <a:graphic>
              <a:graphicData uri="http://schemas.openxmlformats.org/drawingml/2006/picture">
                <pic:pic>
                  <pic:nvPicPr>
                    <pic:cNvPr id="12" name="image93.png"/>
                    <pic:cNvPicPr/>
                  </pic:nvPicPr>
                  <pic:blipFill>
                    <a:blip r:embed="rId107" cstate="print"/>
                    <a:stretch>
                      <a:fillRect/>
                    </a:stretch>
                  </pic:blipFill>
                  <pic:spPr>
                    <a:xfrm>
                      <a:off x="0" y="0"/>
                      <a:ext cx="1777156" cy="1528762"/>
                    </a:xfrm>
                    <a:prstGeom prst="rect">
                      <a:avLst/>
                    </a:prstGeom>
                  </pic:spPr>
                </pic:pic>
              </a:graphicData>
            </a:graphic>
          </wp:anchor>
        </w:drawing>
      </w:r>
    </w:p>
    <w:p>
      <w:pPr>
        <w:pStyle w:val="BodyText"/>
        <w:spacing w:before="3"/>
        <w:rPr>
          <w:sz w:val="21"/>
        </w:rPr>
      </w:pPr>
    </w:p>
    <w:p>
      <w:pPr>
        <w:pStyle w:val="BodyText"/>
        <w:tabs>
          <w:tab w:pos="4776" w:val="left" w:leader="none"/>
        </w:tabs>
        <w:spacing w:before="98"/>
        <w:ind w:left="612"/>
      </w:pPr>
      <w:bookmarkStart w:name="_bookmark42" w:id="62"/>
      <w:bookmarkEnd w:id="62"/>
      <w:r>
        <w:rPr/>
      </w:r>
      <w:r>
        <w:rPr>
          <w:w w:val="95"/>
        </w:rPr>
        <w:t>Fig.</w:t>
      </w:r>
      <w:r>
        <w:rPr>
          <w:spacing w:val="-8"/>
          <w:w w:val="95"/>
        </w:rPr>
        <w:t> </w:t>
      </w:r>
      <w:r>
        <w:rPr>
          <w:w w:val="95"/>
        </w:rPr>
        <w:t>12:</w:t>
      </w:r>
      <w:r>
        <w:rPr>
          <w:spacing w:val="-7"/>
          <w:w w:val="95"/>
        </w:rPr>
        <w:t> </w:t>
      </w:r>
      <w:r>
        <w:rPr>
          <w:w w:val="95"/>
        </w:rPr>
        <w:t>Verif.</w:t>
      </w:r>
      <w:r>
        <w:rPr>
          <w:spacing w:val="-8"/>
          <w:w w:val="95"/>
        </w:rPr>
        <w:t> </w:t>
      </w:r>
      <w:r>
        <w:rPr>
          <w:w w:val="95"/>
        </w:rPr>
        <w:t>Property</w:t>
      </w:r>
      <w:r>
        <w:rPr>
          <w:spacing w:val="-7"/>
          <w:w w:val="95"/>
        </w:rPr>
        <w:t> </w:t>
      </w:r>
      <w:hyperlink w:history="true" w:anchor="_bookmark39">
        <w:r>
          <w:rPr>
            <w:color w:val="0000FF"/>
            <w:w w:val="95"/>
          </w:rPr>
          <w:t>1</w:t>
        </w:r>
        <w:r>
          <w:rPr>
            <w:color w:val="0000FF"/>
            <w:spacing w:val="-8"/>
            <w:w w:val="95"/>
          </w:rPr>
          <w:t> </w:t>
        </w:r>
      </w:hyperlink>
      <w:r>
        <w:rPr>
          <w:w w:val="95"/>
        </w:rPr>
        <w:t>in</w:t>
      </w:r>
      <w:r>
        <w:rPr>
          <w:spacing w:val="-7"/>
          <w:w w:val="95"/>
        </w:rPr>
        <w:t> </w:t>
      </w:r>
      <w:r>
        <w:rPr>
          <w:spacing w:val="-2"/>
          <w:w w:val="95"/>
        </w:rPr>
        <w:t>Synch.Mode.</w:t>
      </w:r>
      <w:r>
        <w:rPr/>
        <w:tab/>
      </w:r>
      <w:r>
        <w:rPr>
          <w:w w:val="95"/>
        </w:rPr>
        <w:t>Fig.</w:t>
      </w:r>
      <w:r>
        <w:rPr>
          <w:spacing w:val="-8"/>
          <w:w w:val="95"/>
        </w:rPr>
        <w:t> </w:t>
      </w:r>
      <w:r>
        <w:rPr>
          <w:w w:val="95"/>
        </w:rPr>
        <w:t>13:</w:t>
      </w:r>
      <w:r>
        <w:rPr>
          <w:spacing w:val="-7"/>
          <w:w w:val="95"/>
        </w:rPr>
        <w:t> </w:t>
      </w:r>
      <w:r>
        <w:rPr>
          <w:w w:val="95"/>
        </w:rPr>
        <w:t>Verif.</w:t>
      </w:r>
      <w:r>
        <w:rPr>
          <w:spacing w:val="-8"/>
          <w:w w:val="95"/>
        </w:rPr>
        <w:t> </w:t>
      </w:r>
      <w:r>
        <w:rPr>
          <w:w w:val="95"/>
        </w:rPr>
        <w:t>Property</w:t>
      </w:r>
      <w:r>
        <w:rPr>
          <w:spacing w:val="-7"/>
          <w:w w:val="95"/>
        </w:rPr>
        <w:t> </w:t>
      </w:r>
      <w:hyperlink w:history="true" w:anchor="_bookmark39">
        <w:r>
          <w:rPr>
            <w:color w:val="0000FF"/>
            <w:w w:val="95"/>
          </w:rPr>
          <w:t>1</w:t>
        </w:r>
        <w:r>
          <w:rPr>
            <w:color w:val="0000FF"/>
            <w:spacing w:val="-8"/>
            <w:w w:val="95"/>
          </w:rPr>
          <w:t> </w:t>
        </w:r>
      </w:hyperlink>
      <w:r>
        <w:rPr>
          <w:w w:val="95"/>
        </w:rPr>
        <w:t>in</w:t>
      </w:r>
      <w:r>
        <w:rPr>
          <w:spacing w:val="-7"/>
          <w:w w:val="95"/>
        </w:rPr>
        <w:t> </w:t>
      </w:r>
      <w:r>
        <w:rPr>
          <w:spacing w:val="-2"/>
          <w:w w:val="95"/>
        </w:rPr>
        <w:t>Asynch.Mode.</w:t>
      </w:r>
    </w:p>
    <w:p>
      <w:pPr>
        <w:pStyle w:val="BodyText"/>
        <w:rPr>
          <w:sz w:val="22"/>
        </w:rPr>
      </w:pPr>
    </w:p>
    <w:p>
      <w:pPr>
        <w:pStyle w:val="BodyText"/>
        <w:rPr>
          <w:sz w:val="22"/>
        </w:rPr>
      </w:pPr>
    </w:p>
    <w:p>
      <w:pPr>
        <w:pStyle w:val="BodyText"/>
        <w:spacing w:before="2"/>
        <w:rPr>
          <w:sz w:val="23"/>
        </w:rPr>
      </w:pPr>
    </w:p>
    <w:p>
      <w:pPr>
        <w:pStyle w:val="BodyText"/>
        <w:spacing w:line="230" w:lineRule="exact"/>
        <w:ind w:left="120" w:right="157"/>
        <w:jc w:val="both"/>
      </w:pPr>
      <w:r>
        <w:rPr>
          <w:rFonts w:ascii="Cambria"/>
          <w:i/>
        </w:rPr>
        <w:t>Artefacts.</w:t>
      </w:r>
      <w:r>
        <w:rPr>
          <w:rFonts w:ascii="Cambria"/>
          <w:i/>
          <w:spacing w:val="26"/>
        </w:rPr>
        <w:t> </w:t>
      </w:r>
      <w:r>
        <w:rPr>
          <w:color w:val="0000FF"/>
        </w:rPr>
        <w:t>The</w:t>
      </w:r>
      <w:r>
        <w:rPr>
          <w:color w:val="0000FF"/>
          <w:spacing w:val="-4"/>
        </w:rPr>
        <w:t> </w:t>
      </w:r>
      <w:r>
        <w:rPr>
          <w:color w:val="0000FF"/>
        </w:rPr>
        <w:t>source</w:t>
      </w:r>
      <w:r>
        <w:rPr>
          <w:color w:val="0000FF"/>
          <w:spacing w:val="-4"/>
        </w:rPr>
        <w:t> </w:t>
      </w:r>
      <w:r>
        <w:rPr>
          <w:color w:val="0000FF"/>
        </w:rPr>
        <w:t>code</w:t>
      </w:r>
      <w:r>
        <w:rPr>
          <w:color w:val="0000FF"/>
          <w:spacing w:val="-4"/>
        </w:rPr>
        <w:t> </w:t>
      </w:r>
      <w:r>
        <w:rPr>
          <w:color w:val="0000FF"/>
        </w:rPr>
        <w:t>for</w:t>
      </w:r>
      <w:r>
        <w:rPr>
          <w:color w:val="0000FF"/>
          <w:spacing w:val="-4"/>
        </w:rPr>
        <w:t> </w:t>
      </w:r>
      <w:r>
        <w:rPr>
          <w:color w:val="0000FF"/>
        </w:rPr>
        <w:t>the</w:t>
      </w:r>
      <w:r>
        <w:rPr>
          <w:color w:val="0000FF"/>
          <w:spacing w:val="-4"/>
        </w:rPr>
        <w:t> </w:t>
      </w:r>
      <w:r>
        <w:rPr>
          <w:color w:val="0000FF"/>
        </w:rPr>
        <w:t>experiments</w:t>
      </w:r>
      <w:r>
        <w:rPr>
          <w:color w:val="0000FF"/>
          <w:spacing w:val="-4"/>
        </w:rPr>
        <w:t> </w:t>
      </w:r>
      <w:r>
        <w:rPr>
          <w:color w:val="0000FF"/>
        </w:rPr>
        <w:t>described</w:t>
      </w:r>
      <w:r>
        <w:rPr>
          <w:color w:val="0000FF"/>
          <w:spacing w:val="-4"/>
        </w:rPr>
        <w:t> </w:t>
      </w:r>
      <w:r>
        <w:rPr>
          <w:color w:val="0000FF"/>
        </w:rPr>
        <w:t>in</w:t>
      </w:r>
      <w:r>
        <w:rPr>
          <w:color w:val="0000FF"/>
          <w:spacing w:val="-4"/>
        </w:rPr>
        <w:t> </w:t>
      </w:r>
      <w:r>
        <w:rPr>
          <w:color w:val="0000FF"/>
        </w:rPr>
        <w:t>this</w:t>
      </w:r>
      <w:r>
        <w:rPr>
          <w:color w:val="0000FF"/>
          <w:spacing w:val="-4"/>
        </w:rPr>
        <w:t> </w:t>
      </w:r>
      <w:r>
        <w:rPr>
          <w:color w:val="0000FF"/>
        </w:rPr>
        <w:t>section</w:t>
      </w:r>
      <w:r>
        <w:rPr>
          <w:color w:val="0000FF"/>
          <w:spacing w:val="-4"/>
        </w:rPr>
        <w:t> </w:t>
      </w:r>
      <w:r>
        <w:rPr>
          <w:color w:val="0000FF"/>
        </w:rPr>
        <w:t>is</w:t>
      </w:r>
      <w:r>
        <w:rPr>
          <w:color w:val="0000FF"/>
          <w:spacing w:val="-4"/>
        </w:rPr>
        <w:t> </w:t>
      </w:r>
      <w:r>
        <w:rPr>
          <w:color w:val="0000FF"/>
        </w:rPr>
        <w:t>publicly</w:t>
      </w:r>
      <w:r>
        <w:rPr>
          <w:color w:val="0000FF"/>
          <w:spacing w:val="-4"/>
        </w:rPr>
        <w:t> </w:t>
      </w:r>
      <w:r>
        <w:rPr>
          <w:color w:val="0000FF"/>
        </w:rPr>
        <w:t>available</w:t>
      </w:r>
      <w:r>
        <w:rPr>
          <w:color w:val="0000FF"/>
          <w:spacing w:val="-4"/>
        </w:rPr>
        <w:t> </w:t>
      </w:r>
      <w:r>
        <w:rPr>
          <w:color w:val="0000FF"/>
        </w:rPr>
        <w:t>on</w:t>
      </w:r>
      <w:r>
        <w:rPr>
          <w:color w:val="0000FF"/>
          <w:spacing w:val="-4"/>
        </w:rPr>
        <w:t> </w:t>
      </w:r>
      <w:r>
        <w:rPr>
          <w:color w:val="0000FF"/>
        </w:rPr>
        <w:t>a GitHub</w:t>
      </w:r>
      <w:r>
        <w:rPr>
          <w:color w:val="0000FF"/>
          <w:spacing w:val="-9"/>
        </w:rPr>
        <w:t> </w:t>
      </w:r>
      <w:r>
        <w:rPr>
          <w:color w:val="0000FF"/>
        </w:rPr>
        <w:t>repository</w:t>
      </w:r>
      <w:r>
        <w:rPr>
          <w:rFonts w:ascii="Lucida Sans Unicode"/>
          <w:color w:val="0000FF"/>
        </w:rPr>
        <w:t>[</w:t>
      </w:r>
      <w:hyperlink w:history="true" w:anchor="_bookmark118">
        <w:r>
          <w:rPr>
            <w:color w:val="0000FF"/>
          </w:rPr>
          <w:t>55</w:t>
        </w:r>
      </w:hyperlink>
      <w:r>
        <w:rPr>
          <w:rFonts w:ascii="Lucida Sans Unicode"/>
          <w:color w:val="0000FF"/>
        </w:rPr>
        <w:t>]</w:t>
      </w:r>
      <w:r>
        <w:rPr>
          <w:color w:val="0000FF"/>
        </w:rPr>
        <w:t>.</w:t>
      </w:r>
      <w:r>
        <w:rPr>
          <w:color w:val="0000FF"/>
          <w:spacing w:val="-9"/>
        </w:rPr>
        <w:t> </w:t>
      </w:r>
      <w:r>
        <w:rPr>
          <w:color w:val="0000FF"/>
        </w:rPr>
        <w:t>The</w:t>
      </w:r>
      <w:r>
        <w:rPr>
          <w:color w:val="0000FF"/>
          <w:spacing w:val="-9"/>
        </w:rPr>
        <w:t> </w:t>
      </w:r>
      <w:r>
        <w:rPr>
          <w:color w:val="0000FF"/>
        </w:rPr>
        <w:t>website</w:t>
      </w:r>
      <w:r>
        <w:rPr>
          <w:color w:val="0000FF"/>
          <w:spacing w:val="-9"/>
        </w:rPr>
        <w:t> </w:t>
      </w:r>
      <w:r>
        <w:rPr>
          <w:color w:val="0000FF"/>
        </w:rPr>
        <w:t>provides</w:t>
      </w:r>
      <w:r>
        <w:rPr>
          <w:color w:val="0000FF"/>
          <w:spacing w:val="-9"/>
        </w:rPr>
        <w:t> </w:t>
      </w:r>
      <w:r>
        <w:rPr>
          <w:color w:val="0000FF"/>
        </w:rPr>
        <w:t>comprehensive</w:t>
      </w:r>
      <w:r>
        <w:rPr>
          <w:color w:val="0000FF"/>
          <w:spacing w:val="-9"/>
        </w:rPr>
        <w:t> </w:t>
      </w:r>
      <w:r>
        <w:rPr>
          <w:color w:val="0000FF"/>
        </w:rPr>
        <w:t>instructions</w:t>
      </w:r>
      <w:r>
        <w:rPr>
          <w:color w:val="0000FF"/>
          <w:spacing w:val="-9"/>
        </w:rPr>
        <w:t> </w:t>
      </w:r>
      <w:r>
        <w:rPr>
          <w:color w:val="0000FF"/>
        </w:rPr>
        <w:t>on</w:t>
      </w:r>
      <w:r>
        <w:rPr>
          <w:color w:val="0000FF"/>
          <w:spacing w:val="-9"/>
        </w:rPr>
        <w:t> </w:t>
      </w:r>
      <w:r>
        <w:rPr>
          <w:color w:val="0000FF"/>
        </w:rPr>
        <w:t>how</w:t>
      </w:r>
      <w:r>
        <w:rPr>
          <w:color w:val="0000FF"/>
          <w:spacing w:val="-9"/>
        </w:rPr>
        <w:t> </w:t>
      </w:r>
      <w:r>
        <w:rPr>
          <w:color w:val="0000FF"/>
        </w:rPr>
        <w:t>to</w:t>
      </w:r>
      <w:r>
        <w:rPr>
          <w:color w:val="0000FF"/>
          <w:spacing w:val="-9"/>
        </w:rPr>
        <w:t> </w:t>
      </w:r>
      <w:r>
        <w:rPr>
          <w:color w:val="0000FF"/>
        </w:rPr>
        <w:t>replicate</w:t>
      </w:r>
      <w:r>
        <w:rPr>
          <w:color w:val="0000FF"/>
          <w:spacing w:val="-9"/>
        </w:rPr>
        <w:t> </w:t>
      </w:r>
      <w:r>
        <w:rPr>
          <w:color w:val="0000FF"/>
        </w:rPr>
        <w:t>the </w:t>
      </w:r>
      <w:r>
        <w:rPr>
          <w:color w:val="0000FF"/>
          <w:w w:val="95"/>
        </w:rPr>
        <w:t>experiments. Furthermore, the repository includes a Python code that extracts attack frequencies</w:t>
      </w:r>
      <w:r>
        <w:rPr>
          <w:color w:val="0000FF"/>
          <w:spacing w:val="80"/>
        </w:rPr>
        <w:t> </w:t>
      </w:r>
      <w:r>
        <w:rPr>
          <w:color w:val="0000FF"/>
          <w:w w:val="95"/>
        </w:rPr>
        <w:t>to populate the PRISM model in PRISM. This research utilizes a dataset provided by the Canadian </w:t>
      </w:r>
      <w:r>
        <w:rPr>
          <w:color w:val="0000FF"/>
        </w:rPr>
        <w:t>Institute</w:t>
      </w:r>
      <w:r>
        <w:rPr>
          <w:color w:val="0000FF"/>
          <w:spacing w:val="-15"/>
        </w:rPr>
        <w:t> </w:t>
      </w:r>
      <w:r>
        <w:rPr>
          <w:color w:val="0000FF"/>
        </w:rPr>
        <w:t>for</w:t>
      </w:r>
      <w:r>
        <w:rPr>
          <w:color w:val="0000FF"/>
          <w:spacing w:val="-12"/>
        </w:rPr>
        <w:t> </w:t>
      </w:r>
      <w:r>
        <w:rPr>
          <w:color w:val="0000FF"/>
        </w:rPr>
        <w:t>Cybersecurity.</w:t>
      </w:r>
    </w:p>
    <w:p>
      <w:pPr>
        <w:pStyle w:val="BodyText"/>
        <w:spacing w:before="9"/>
        <w:rPr>
          <w:sz w:val="23"/>
        </w:rPr>
      </w:pPr>
    </w:p>
    <w:p>
      <w:pPr>
        <w:pStyle w:val="ListParagraph"/>
        <w:numPr>
          <w:ilvl w:val="2"/>
          <w:numId w:val="1"/>
        </w:numPr>
        <w:tabs>
          <w:tab w:pos="591" w:val="left" w:leader="none"/>
        </w:tabs>
        <w:spacing w:line="240" w:lineRule="auto" w:before="0" w:after="0"/>
        <w:ind w:left="590" w:right="0" w:hanging="471"/>
        <w:jc w:val="left"/>
        <w:rPr>
          <w:rFonts w:ascii="Cambria"/>
          <w:i/>
          <w:sz w:val="18"/>
        </w:rPr>
      </w:pPr>
      <w:bookmarkStart w:name="Security risks assessment" w:id="63"/>
      <w:bookmarkEnd w:id="63"/>
      <w:r>
        <w:rPr/>
      </w:r>
      <w:bookmarkStart w:name="_bookmark43" w:id="64"/>
      <w:bookmarkEnd w:id="64"/>
      <w:r>
        <w:rPr>
          <w:rFonts w:ascii="Cambria"/>
          <w:i/>
          <w:sz w:val="18"/>
        </w:rPr>
        <w:t>Security</w:t>
      </w:r>
      <w:r>
        <w:rPr>
          <w:rFonts w:ascii="Cambria"/>
          <w:i/>
          <w:spacing w:val="14"/>
          <w:sz w:val="18"/>
        </w:rPr>
        <w:t> </w:t>
      </w:r>
      <w:r>
        <w:rPr>
          <w:rFonts w:ascii="Cambria"/>
          <w:i/>
          <w:sz w:val="18"/>
        </w:rPr>
        <w:t>risks</w:t>
      </w:r>
      <w:r>
        <w:rPr>
          <w:rFonts w:ascii="Cambria"/>
          <w:i/>
          <w:spacing w:val="14"/>
          <w:sz w:val="18"/>
        </w:rPr>
        <w:t> </w:t>
      </w:r>
      <w:r>
        <w:rPr>
          <w:rFonts w:ascii="Cambria"/>
          <w:i/>
          <w:spacing w:val="-2"/>
          <w:sz w:val="18"/>
        </w:rPr>
        <w:t>assessment</w:t>
      </w:r>
    </w:p>
    <w:p>
      <w:pPr>
        <w:pStyle w:val="BodyText"/>
        <w:spacing w:before="1"/>
        <w:rPr>
          <w:rFonts w:ascii="Cambria"/>
          <w:i/>
          <w:sz w:val="20"/>
        </w:rPr>
      </w:pPr>
    </w:p>
    <w:p>
      <w:pPr>
        <w:pStyle w:val="BodyText"/>
        <w:spacing w:line="254" w:lineRule="auto"/>
        <w:ind w:left="120" w:right="157"/>
        <w:jc w:val="both"/>
      </w:pPr>
      <w:r>
        <w:rPr>
          <w:spacing w:val="-2"/>
        </w:rPr>
        <w:t>Our initial experiment investigates the probability of tampering with a received payload </w:t>
      </w:r>
      <w:r>
        <w:rPr>
          <w:spacing w:val="-2"/>
        </w:rPr>
        <w:t>contain- </w:t>
      </w:r>
      <w:r>
        <w:rPr/>
        <w:t>ing</w:t>
      </w:r>
      <w:r>
        <w:rPr>
          <w:spacing w:val="-7"/>
        </w:rPr>
        <w:t> </w:t>
      </w:r>
      <w:r>
        <w:rPr/>
        <w:t>sensed</w:t>
      </w:r>
      <w:r>
        <w:rPr>
          <w:spacing w:val="-7"/>
        </w:rPr>
        <w:t> </w:t>
      </w:r>
      <w:r>
        <w:rPr/>
        <w:t>values,</w:t>
      </w:r>
      <w:r>
        <w:rPr>
          <w:spacing w:val="-7"/>
        </w:rPr>
        <w:t> </w:t>
      </w:r>
      <w:r>
        <w:rPr/>
        <w:t>utilizing</w:t>
      </w:r>
      <w:r>
        <w:rPr>
          <w:spacing w:val="-7"/>
        </w:rPr>
        <w:t> </w:t>
      </w:r>
      <w:r>
        <w:rPr/>
        <w:t>the</w:t>
      </w:r>
      <w:r>
        <w:rPr>
          <w:spacing w:val="-7"/>
        </w:rPr>
        <w:t> </w:t>
      </w:r>
      <w:r>
        <w:rPr/>
        <w:t>“until”</w:t>
      </w:r>
      <w:r>
        <w:rPr>
          <w:spacing w:val="-7"/>
        </w:rPr>
        <w:t> </w:t>
      </w:r>
      <w:r>
        <w:rPr/>
        <w:t>quantifier</w:t>
      </w:r>
      <w:r>
        <w:rPr>
          <w:spacing w:val="-7"/>
        </w:rPr>
        <w:t> </w:t>
      </w:r>
      <w:r>
        <w:rPr/>
        <w:t>as</w:t>
      </w:r>
      <w:r>
        <w:rPr>
          <w:spacing w:val="-7"/>
        </w:rPr>
        <w:t> </w:t>
      </w:r>
      <w:r>
        <w:rPr/>
        <w:t>described</w:t>
      </w:r>
      <w:r>
        <w:rPr>
          <w:spacing w:val="-7"/>
        </w:rPr>
        <w:t> </w:t>
      </w:r>
      <w:r>
        <w:rPr/>
        <w:t>in</w:t>
      </w:r>
      <w:r>
        <w:rPr>
          <w:spacing w:val="-7"/>
        </w:rPr>
        <w:t> </w:t>
      </w:r>
      <w:r>
        <w:rPr/>
        <w:t>RQ</w:t>
      </w:r>
      <w:r>
        <w:rPr>
          <w:spacing w:val="-7"/>
        </w:rPr>
        <w:t> </w:t>
      </w:r>
      <w:hyperlink w:history="true" w:anchor="_bookmark39">
        <w:r>
          <w:rPr>
            <w:color w:val="0000FF"/>
          </w:rPr>
          <w:t>1</w:t>
        </w:r>
      </w:hyperlink>
      <w:r>
        <w:rPr/>
        <w:t>.</w:t>
      </w:r>
      <w:r>
        <w:rPr>
          <w:spacing w:val="-7"/>
        </w:rPr>
        <w:t> </w:t>
      </w:r>
      <w:r>
        <w:rPr/>
        <w:t>This</w:t>
      </w:r>
      <w:r>
        <w:rPr>
          <w:spacing w:val="-7"/>
        </w:rPr>
        <w:t> </w:t>
      </w:r>
      <w:r>
        <w:rPr/>
        <w:t>property</w:t>
      </w:r>
      <w:r>
        <w:rPr>
          <w:spacing w:val="-7"/>
        </w:rPr>
        <w:t> </w:t>
      </w:r>
      <w:r>
        <w:rPr/>
        <w:t>was</w:t>
      </w:r>
      <w:r>
        <w:rPr>
          <w:spacing w:val="-7"/>
        </w:rPr>
        <w:t> </w:t>
      </w:r>
      <w:r>
        <w:rPr/>
        <w:t>exam- </w:t>
      </w:r>
      <w:r>
        <w:rPr>
          <w:w w:val="95"/>
        </w:rPr>
        <w:t>ined</w:t>
      </w:r>
      <w:r>
        <w:rPr>
          <w:spacing w:val="-2"/>
          <w:w w:val="95"/>
        </w:rPr>
        <w:t> </w:t>
      </w:r>
      <w:r>
        <w:rPr>
          <w:w w:val="95"/>
        </w:rPr>
        <w:t>through</w:t>
      </w:r>
      <w:r>
        <w:rPr>
          <w:spacing w:val="-2"/>
          <w:w w:val="95"/>
        </w:rPr>
        <w:t> </w:t>
      </w:r>
      <w:r>
        <w:rPr>
          <w:w w:val="95"/>
        </w:rPr>
        <w:t>a</w:t>
      </w:r>
      <w:r>
        <w:rPr>
          <w:spacing w:val="-2"/>
          <w:w w:val="95"/>
        </w:rPr>
        <w:t> </w:t>
      </w:r>
      <w:r>
        <w:rPr>
          <w:w w:val="95"/>
        </w:rPr>
        <w:t>PRISM</w:t>
      </w:r>
      <w:r>
        <w:rPr>
          <w:spacing w:val="-2"/>
          <w:w w:val="95"/>
        </w:rPr>
        <w:t> </w:t>
      </w:r>
      <w:r>
        <w:rPr>
          <w:w w:val="95"/>
        </w:rPr>
        <w:t>model</w:t>
      </w:r>
      <w:r>
        <w:rPr>
          <w:spacing w:val="-2"/>
          <w:w w:val="95"/>
        </w:rPr>
        <w:t> </w:t>
      </w:r>
      <w:r>
        <w:rPr>
          <w:w w:val="95"/>
        </w:rPr>
        <w:t>in</w:t>
      </w:r>
      <w:r>
        <w:rPr>
          <w:spacing w:val="-2"/>
          <w:w w:val="95"/>
        </w:rPr>
        <w:t> </w:t>
      </w:r>
      <w:r>
        <w:rPr>
          <w:w w:val="95"/>
        </w:rPr>
        <w:t>both</w:t>
      </w:r>
      <w:r>
        <w:rPr>
          <w:spacing w:val="-2"/>
          <w:w w:val="95"/>
        </w:rPr>
        <w:t> </w:t>
      </w:r>
      <w:r>
        <w:rPr>
          <w:w w:val="95"/>
        </w:rPr>
        <w:t>synchronous</w:t>
      </w:r>
      <w:r>
        <w:rPr>
          <w:spacing w:val="-2"/>
          <w:w w:val="95"/>
        </w:rPr>
        <w:t> </w:t>
      </w:r>
      <w:r>
        <w:rPr>
          <w:w w:val="95"/>
        </w:rPr>
        <w:t>and</w:t>
      </w:r>
      <w:r>
        <w:rPr>
          <w:spacing w:val="-2"/>
          <w:w w:val="95"/>
        </w:rPr>
        <w:t> </w:t>
      </w:r>
      <w:r>
        <w:rPr>
          <w:w w:val="95"/>
        </w:rPr>
        <w:t>asynchronous</w:t>
      </w:r>
      <w:r>
        <w:rPr>
          <w:spacing w:val="-2"/>
          <w:w w:val="95"/>
        </w:rPr>
        <w:t> </w:t>
      </w:r>
      <w:r>
        <w:rPr>
          <w:w w:val="95"/>
        </w:rPr>
        <w:t>communication</w:t>
      </w:r>
      <w:r>
        <w:rPr>
          <w:spacing w:val="-2"/>
          <w:w w:val="95"/>
        </w:rPr>
        <w:t> </w:t>
      </w:r>
      <w:r>
        <w:rPr>
          <w:w w:val="95"/>
        </w:rPr>
        <w:t>modes</w:t>
      </w:r>
      <w:r>
        <w:rPr>
          <w:spacing w:val="-2"/>
          <w:w w:val="95"/>
        </w:rPr>
        <w:t> </w:t>
      </w:r>
      <w:r>
        <w:rPr>
          <w:w w:val="95"/>
        </w:rPr>
        <w:t>after</w:t>
      </w:r>
      <w:r>
        <w:rPr>
          <w:spacing w:val="-2"/>
          <w:w w:val="95"/>
        </w:rPr>
        <w:t> </w:t>
      </w:r>
      <w:r>
        <w:rPr>
          <w:w w:val="95"/>
        </w:rPr>
        <w:t>30 rounds.</w:t>
      </w:r>
      <w:r>
        <w:rPr>
          <w:spacing w:val="-5"/>
          <w:w w:val="95"/>
        </w:rPr>
        <w:t> </w:t>
      </w:r>
      <w:r>
        <w:rPr>
          <w:w w:val="95"/>
        </w:rPr>
        <w:t>The</w:t>
      </w:r>
      <w:r>
        <w:rPr>
          <w:spacing w:val="-5"/>
          <w:w w:val="95"/>
        </w:rPr>
        <w:t> </w:t>
      </w:r>
      <w:r>
        <w:rPr>
          <w:w w:val="95"/>
        </w:rPr>
        <w:t>results,</w:t>
      </w:r>
      <w:r>
        <w:rPr>
          <w:spacing w:val="-5"/>
          <w:w w:val="95"/>
        </w:rPr>
        <w:t> </w:t>
      </w:r>
      <w:r>
        <w:rPr>
          <w:w w:val="95"/>
        </w:rPr>
        <w:t>illustrated</w:t>
      </w:r>
      <w:r>
        <w:rPr>
          <w:spacing w:val="-5"/>
          <w:w w:val="95"/>
        </w:rPr>
        <w:t> </w:t>
      </w:r>
      <w:r>
        <w:rPr>
          <w:w w:val="95"/>
        </w:rPr>
        <w:t>in</w:t>
      </w:r>
      <w:r>
        <w:rPr>
          <w:spacing w:val="-5"/>
          <w:w w:val="95"/>
        </w:rPr>
        <w:t> </w:t>
      </w:r>
      <w:r>
        <w:rPr>
          <w:w w:val="95"/>
        </w:rPr>
        <w:t>Fig.</w:t>
      </w:r>
      <w:r>
        <w:rPr>
          <w:spacing w:val="-5"/>
          <w:w w:val="95"/>
        </w:rPr>
        <w:t> </w:t>
      </w:r>
      <w:hyperlink w:history="true" w:anchor="_bookmark42">
        <w:r>
          <w:rPr>
            <w:color w:val="0000FF"/>
            <w:w w:val="95"/>
          </w:rPr>
          <w:t>12</w:t>
        </w:r>
        <w:r>
          <w:rPr>
            <w:color w:val="0000FF"/>
            <w:spacing w:val="-5"/>
            <w:w w:val="95"/>
          </w:rPr>
          <w:t> </w:t>
        </w:r>
      </w:hyperlink>
      <w:r>
        <w:rPr>
          <w:w w:val="95"/>
        </w:rPr>
        <w:t>and</w:t>
      </w:r>
      <w:r>
        <w:rPr>
          <w:spacing w:val="-5"/>
          <w:w w:val="95"/>
        </w:rPr>
        <w:t> </w:t>
      </w:r>
      <w:r>
        <w:rPr>
          <w:w w:val="95"/>
        </w:rPr>
        <w:t>Fig.</w:t>
      </w:r>
      <w:r>
        <w:rPr>
          <w:spacing w:val="-5"/>
          <w:w w:val="95"/>
        </w:rPr>
        <w:t> </w:t>
      </w:r>
      <w:hyperlink w:history="true" w:anchor="_bookmark42">
        <w:r>
          <w:rPr>
            <w:color w:val="0000FF"/>
            <w:w w:val="95"/>
          </w:rPr>
          <w:t>13</w:t>
        </w:r>
      </w:hyperlink>
      <w:r>
        <w:rPr>
          <w:w w:val="95"/>
        </w:rPr>
        <w:t>,</w:t>
      </w:r>
      <w:r>
        <w:rPr>
          <w:spacing w:val="-5"/>
          <w:w w:val="95"/>
        </w:rPr>
        <w:t> </w:t>
      </w:r>
      <w:r>
        <w:rPr>
          <w:w w:val="95"/>
        </w:rPr>
        <w:t>demonstrate</w:t>
      </w:r>
      <w:r>
        <w:rPr>
          <w:spacing w:val="-5"/>
          <w:w w:val="95"/>
        </w:rPr>
        <w:t> </w:t>
      </w:r>
      <w:r>
        <w:rPr>
          <w:w w:val="95"/>
        </w:rPr>
        <w:t>that</w:t>
      </w:r>
      <w:r>
        <w:rPr>
          <w:spacing w:val="-5"/>
          <w:w w:val="95"/>
        </w:rPr>
        <w:t> </w:t>
      </w:r>
      <w:r>
        <w:rPr>
          <w:w w:val="95"/>
        </w:rPr>
        <w:t>the</w:t>
      </w:r>
      <w:r>
        <w:rPr>
          <w:spacing w:val="-5"/>
          <w:w w:val="95"/>
        </w:rPr>
        <w:t> </w:t>
      </w:r>
      <w:r>
        <w:rPr>
          <w:w w:val="95"/>
        </w:rPr>
        <w:t>probability</w:t>
      </w:r>
      <w:r>
        <w:rPr>
          <w:spacing w:val="-5"/>
          <w:w w:val="95"/>
        </w:rPr>
        <w:t> </w:t>
      </w:r>
      <w:r>
        <w:rPr>
          <w:w w:val="95"/>
        </w:rPr>
        <w:t>of</w:t>
      </w:r>
      <w:r>
        <w:rPr>
          <w:spacing w:val="-5"/>
          <w:w w:val="95"/>
        </w:rPr>
        <w:t> </w:t>
      </w:r>
      <w:r>
        <w:rPr>
          <w:w w:val="95"/>
        </w:rPr>
        <w:t>tampering with</w:t>
      </w:r>
      <w:r>
        <w:rPr>
          <w:spacing w:val="-7"/>
          <w:w w:val="95"/>
        </w:rPr>
        <w:t> </w:t>
      </w:r>
      <w:r>
        <w:rPr>
          <w:w w:val="95"/>
        </w:rPr>
        <w:t>sensed</w:t>
      </w:r>
      <w:r>
        <w:rPr>
          <w:spacing w:val="-7"/>
          <w:w w:val="95"/>
        </w:rPr>
        <w:t> </w:t>
      </w:r>
      <w:r>
        <w:rPr>
          <w:w w:val="95"/>
        </w:rPr>
        <w:t>data</w:t>
      </w:r>
      <w:r>
        <w:rPr>
          <w:spacing w:val="-7"/>
          <w:w w:val="95"/>
        </w:rPr>
        <w:t> </w:t>
      </w:r>
      <w:r>
        <w:rPr>
          <w:w w:val="95"/>
        </w:rPr>
        <w:t>increases</w:t>
      </w:r>
      <w:r>
        <w:rPr>
          <w:spacing w:val="-7"/>
          <w:w w:val="95"/>
        </w:rPr>
        <w:t> </w:t>
      </w:r>
      <w:r>
        <w:rPr>
          <w:w w:val="95"/>
        </w:rPr>
        <w:t>after</w:t>
      </w:r>
      <w:r>
        <w:rPr>
          <w:spacing w:val="-7"/>
          <w:w w:val="95"/>
        </w:rPr>
        <w:t> </w:t>
      </w:r>
      <w:r>
        <w:rPr>
          <w:w w:val="95"/>
        </w:rPr>
        <w:t>30</w:t>
      </w:r>
      <w:r>
        <w:rPr>
          <w:spacing w:val="-7"/>
          <w:w w:val="95"/>
        </w:rPr>
        <w:t> </w:t>
      </w:r>
      <w:r>
        <w:rPr>
          <w:w w:val="95"/>
        </w:rPr>
        <w:t>rounds</w:t>
      </w:r>
      <w:r>
        <w:rPr>
          <w:spacing w:val="-7"/>
          <w:w w:val="95"/>
        </w:rPr>
        <w:t> </w:t>
      </w:r>
      <w:r>
        <w:rPr>
          <w:w w:val="95"/>
        </w:rPr>
        <w:t>in</w:t>
      </w:r>
      <w:r>
        <w:rPr>
          <w:spacing w:val="-7"/>
          <w:w w:val="95"/>
        </w:rPr>
        <w:t> </w:t>
      </w:r>
      <w:r>
        <w:rPr>
          <w:w w:val="95"/>
        </w:rPr>
        <w:t>both</w:t>
      </w:r>
      <w:r>
        <w:rPr>
          <w:spacing w:val="-7"/>
          <w:w w:val="95"/>
        </w:rPr>
        <w:t> </w:t>
      </w:r>
      <w:r>
        <w:rPr>
          <w:w w:val="95"/>
        </w:rPr>
        <w:t>scenarios.</w:t>
      </w:r>
      <w:r>
        <w:rPr>
          <w:spacing w:val="-7"/>
          <w:w w:val="95"/>
        </w:rPr>
        <w:t> </w:t>
      </w:r>
      <w:r>
        <w:rPr>
          <w:w w:val="95"/>
        </w:rPr>
        <w:t>Additionally,</w:t>
      </w:r>
      <w:r>
        <w:rPr>
          <w:spacing w:val="-7"/>
          <w:w w:val="95"/>
        </w:rPr>
        <w:t> </w:t>
      </w:r>
      <w:r>
        <w:rPr>
          <w:w w:val="95"/>
        </w:rPr>
        <w:t>a</w:t>
      </w:r>
      <w:r>
        <w:rPr>
          <w:spacing w:val="-7"/>
          <w:w w:val="95"/>
        </w:rPr>
        <w:t> </w:t>
      </w:r>
      <w:r>
        <w:rPr>
          <w:w w:val="95"/>
        </w:rPr>
        <w:t>higher</w:t>
      </w:r>
      <w:r>
        <w:rPr>
          <w:spacing w:val="-7"/>
          <w:w w:val="95"/>
        </w:rPr>
        <w:t> </w:t>
      </w:r>
      <w:r>
        <w:rPr>
          <w:w w:val="95"/>
        </w:rPr>
        <w:t>attack</w:t>
      </w:r>
      <w:r>
        <w:rPr>
          <w:spacing w:val="-7"/>
          <w:w w:val="95"/>
        </w:rPr>
        <w:t> </w:t>
      </w:r>
      <w:r>
        <w:rPr>
          <w:w w:val="95"/>
        </w:rPr>
        <w:t>frequency leads</w:t>
      </w:r>
      <w:r>
        <w:rPr>
          <w:spacing w:val="-9"/>
          <w:w w:val="95"/>
        </w:rPr>
        <w:t> </w:t>
      </w:r>
      <w:r>
        <w:rPr>
          <w:w w:val="95"/>
        </w:rPr>
        <w:t>to</w:t>
      </w:r>
      <w:r>
        <w:rPr>
          <w:spacing w:val="-9"/>
          <w:w w:val="95"/>
        </w:rPr>
        <w:t> </w:t>
      </w:r>
      <w:r>
        <w:rPr>
          <w:w w:val="95"/>
        </w:rPr>
        <w:t>a</w:t>
      </w:r>
      <w:r>
        <w:rPr>
          <w:spacing w:val="-9"/>
          <w:w w:val="95"/>
        </w:rPr>
        <w:t> </w:t>
      </w:r>
      <w:r>
        <w:rPr>
          <w:w w:val="95"/>
        </w:rPr>
        <w:t>tampering</w:t>
      </w:r>
      <w:r>
        <w:rPr>
          <w:spacing w:val="-9"/>
          <w:w w:val="95"/>
        </w:rPr>
        <w:t> </w:t>
      </w:r>
      <w:r>
        <w:rPr>
          <w:w w:val="95"/>
        </w:rPr>
        <w:t>probability</w:t>
      </w:r>
      <w:r>
        <w:rPr>
          <w:spacing w:val="-9"/>
          <w:w w:val="95"/>
        </w:rPr>
        <w:t> </w:t>
      </w:r>
      <w:r>
        <w:rPr>
          <w:w w:val="95"/>
        </w:rPr>
        <w:t>approaching</w:t>
      </w:r>
      <w:r>
        <w:rPr>
          <w:spacing w:val="-9"/>
          <w:w w:val="95"/>
        </w:rPr>
        <w:t> </w:t>
      </w:r>
      <w:r>
        <w:rPr>
          <w:w w:val="95"/>
        </w:rPr>
        <w:t>1.</w:t>
      </w:r>
      <w:r>
        <w:rPr>
          <w:spacing w:val="-9"/>
          <w:w w:val="95"/>
        </w:rPr>
        <w:t> </w:t>
      </w:r>
      <w:r>
        <w:rPr>
          <w:w w:val="95"/>
        </w:rPr>
        <w:t>Notably,</w:t>
      </w:r>
      <w:r>
        <w:rPr>
          <w:spacing w:val="-9"/>
          <w:w w:val="95"/>
        </w:rPr>
        <w:t> </w:t>
      </w:r>
      <w:r>
        <w:rPr>
          <w:w w:val="95"/>
        </w:rPr>
        <w:t>in</w:t>
      </w:r>
      <w:r>
        <w:rPr>
          <w:spacing w:val="-9"/>
          <w:w w:val="95"/>
        </w:rPr>
        <w:t> </w:t>
      </w:r>
      <w:r>
        <w:rPr>
          <w:w w:val="95"/>
        </w:rPr>
        <w:t>the</w:t>
      </w:r>
      <w:r>
        <w:rPr>
          <w:spacing w:val="-9"/>
          <w:w w:val="95"/>
        </w:rPr>
        <w:t> </w:t>
      </w:r>
      <w:r>
        <w:rPr>
          <w:w w:val="95"/>
        </w:rPr>
        <w:t>asynchronous</w:t>
      </w:r>
      <w:r>
        <w:rPr>
          <w:spacing w:val="-9"/>
          <w:w w:val="95"/>
        </w:rPr>
        <w:t> </w:t>
      </w:r>
      <w:r>
        <w:rPr>
          <w:w w:val="95"/>
        </w:rPr>
        <w:t>mode,</w:t>
      </w:r>
      <w:r>
        <w:rPr>
          <w:spacing w:val="-9"/>
          <w:w w:val="95"/>
        </w:rPr>
        <w:t> </w:t>
      </w:r>
      <w:r>
        <w:rPr>
          <w:w w:val="95"/>
        </w:rPr>
        <w:t>tampering</w:t>
      </w:r>
      <w:r>
        <w:rPr>
          <w:spacing w:val="-9"/>
          <w:w w:val="95"/>
        </w:rPr>
        <w:t> </w:t>
      </w:r>
      <w:r>
        <w:rPr>
          <w:w w:val="95"/>
        </w:rPr>
        <w:t>tends to occur later compared to the synchronous mode, which can be attributed to potential delays in the </w:t>
      </w:r>
      <w:r>
        <w:rPr/>
        <w:t>consumption of buffers.</w:t>
      </w:r>
    </w:p>
    <w:p>
      <w:pPr>
        <w:pStyle w:val="BodyText"/>
        <w:spacing w:line="254" w:lineRule="auto"/>
        <w:ind w:left="120" w:right="157" w:firstLine="298"/>
        <w:jc w:val="both"/>
      </w:pPr>
      <w:r>
        <w:rPr>
          <w:w w:val="95"/>
        </w:rPr>
        <w:t>The second experiment aims to investigate the expected number of incorrect payloads received </w:t>
      </w:r>
      <w:r>
        <w:rPr/>
        <w:t>at</w:t>
      </w:r>
      <w:r>
        <w:rPr>
          <w:spacing w:val="-13"/>
        </w:rPr>
        <w:t> </w:t>
      </w:r>
      <w:r>
        <w:rPr/>
        <w:t>the</w:t>
      </w:r>
      <w:r>
        <w:rPr>
          <w:spacing w:val="-12"/>
        </w:rPr>
        <w:t> </w:t>
      </w:r>
      <w:r>
        <w:rPr/>
        <w:t>buffer</w:t>
      </w:r>
      <w:r>
        <w:rPr>
          <w:spacing w:val="-13"/>
        </w:rPr>
        <w:t> </w:t>
      </w:r>
      <w:r>
        <w:rPr/>
        <w:t>(with</w:t>
      </w:r>
      <w:r>
        <w:rPr>
          <w:spacing w:val="-12"/>
        </w:rPr>
        <w:t> </w:t>
      </w:r>
      <w:r>
        <w:rPr/>
        <w:t>a</w:t>
      </w:r>
      <w:r>
        <w:rPr>
          <w:spacing w:val="-13"/>
        </w:rPr>
        <w:t> </w:t>
      </w:r>
      <w:r>
        <w:rPr/>
        <w:t>size</w:t>
      </w:r>
      <w:r>
        <w:rPr>
          <w:spacing w:val="-13"/>
        </w:rPr>
        <w:t> </w:t>
      </w:r>
      <w:r>
        <w:rPr/>
        <w:t>of</w:t>
      </w:r>
      <w:r>
        <w:rPr>
          <w:spacing w:val="-12"/>
        </w:rPr>
        <w:t> </w:t>
      </w:r>
      <w:r>
        <w:rPr/>
        <w:t>2)</w:t>
      </w:r>
      <w:r>
        <w:rPr>
          <w:spacing w:val="-13"/>
        </w:rPr>
        <w:t> </w:t>
      </w:r>
      <w:r>
        <w:rPr/>
        <w:t>in</w:t>
      </w:r>
      <w:r>
        <w:rPr>
          <w:spacing w:val="-12"/>
        </w:rPr>
        <w:t> </w:t>
      </w:r>
      <w:r>
        <w:rPr/>
        <w:t>both</w:t>
      </w:r>
      <w:r>
        <w:rPr>
          <w:spacing w:val="-13"/>
        </w:rPr>
        <w:t> </w:t>
      </w:r>
      <w:r>
        <w:rPr/>
        <w:t>scenarios.</w:t>
      </w:r>
      <w:r>
        <w:rPr>
          <w:spacing w:val="-12"/>
        </w:rPr>
        <w:t> </w:t>
      </w:r>
      <w:r>
        <w:rPr/>
        <w:t>To</w:t>
      </w:r>
      <w:r>
        <w:rPr>
          <w:spacing w:val="-13"/>
        </w:rPr>
        <w:t> </w:t>
      </w:r>
      <w:r>
        <w:rPr/>
        <w:t>address</w:t>
      </w:r>
      <w:r>
        <w:rPr>
          <w:spacing w:val="-12"/>
        </w:rPr>
        <w:t> </w:t>
      </w:r>
      <w:r>
        <w:rPr/>
        <w:t>REQ</w:t>
      </w:r>
      <w:r>
        <w:rPr>
          <w:spacing w:val="-13"/>
        </w:rPr>
        <w:t> </w:t>
      </w:r>
      <w:hyperlink w:history="true" w:anchor="_bookmark40">
        <w:r>
          <w:rPr>
            <w:color w:val="0000FF"/>
          </w:rPr>
          <w:t>2</w:t>
        </w:r>
      </w:hyperlink>
      <w:r>
        <w:rPr/>
        <w:t>,</w:t>
      </w:r>
      <w:r>
        <w:rPr>
          <w:spacing w:val="-12"/>
        </w:rPr>
        <w:t> </w:t>
      </w:r>
      <w:r>
        <w:rPr/>
        <w:t>we</w:t>
      </w:r>
      <w:r>
        <w:rPr>
          <w:spacing w:val="-13"/>
        </w:rPr>
        <w:t> </w:t>
      </w:r>
      <w:r>
        <w:rPr/>
        <w:t>utilized</w:t>
      </w:r>
      <w:r>
        <w:rPr>
          <w:spacing w:val="-12"/>
        </w:rPr>
        <w:t> </w:t>
      </w:r>
      <w:r>
        <w:rPr/>
        <w:t>PRISM-games</w:t>
      </w:r>
      <w:r>
        <w:rPr>
          <w:spacing w:val="-13"/>
        </w:rPr>
        <w:t> </w:t>
      </w:r>
      <w:r>
        <w:rPr/>
        <w:t>and </w:t>
      </w:r>
      <w:r>
        <w:rPr>
          <w:w w:val="95"/>
        </w:rPr>
        <w:t>conducted the experiment over 30 rounds. The game goal involved a reward structure that encom- passed</w:t>
      </w:r>
      <w:r>
        <w:rPr>
          <w:spacing w:val="-5"/>
          <w:w w:val="95"/>
        </w:rPr>
        <w:t> </w:t>
      </w:r>
      <w:r>
        <w:rPr>
          <w:w w:val="95"/>
        </w:rPr>
        <w:t>all</w:t>
      </w:r>
      <w:r>
        <w:rPr>
          <w:spacing w:val="-4"/>
          <w:w w:val="95"/>
        </w:rPr>
        <w:t> </w:t>
      </w:r>
      <w:r>
        <w:rPr>
          <w:w w:val="95"/>
        </w:rPr>
        <w:t>players</w:t>
      </w:r>
      <w:r>
        <w:rPr>
          <w:spacing w:val="-4"/>
          <w:w w:val="95"/>
        </w:rPr>
        <w:t> </w:t>
      </w:r>
      <w:r>
        <w:rPr>
          <w:w w:val="95"/>
        </w:rPr>
        <w:t>(i.e.,</w:t>
      </w:r>
      <w:r>
        <w:rPr>
          <w:spacing w:val="-5"/>
          <w:w w:val="95"/>
        </w:rPr>
        <w:t> </w:t>
      </w:r>
      <w:r>
        <w:rPr>
          <w:w w:val="95"/>
        </w:rPr>
        <w:t>components),</w:t>
      </w:r>
      <w:r>
        <w:rPr>
          <w:spacing w:val="-4"/>
          <w:w w:val="95"/>
        </w:rPr>
        <w:t> </w:t>
      </w:r>
      <w:r>
        <w:rPr>
          <w:w w:val="95"/>
        </w:rPr>
        <w:t>as</w:t>
      </w:r>
      <w:r>
        <w:rPr>
          <w:spacing w:val="-4"/>
          <w:w w:val="95"/>
        </w:rPr>
        <w:t> </w:t>
      </w:r>
      <w:r>
        <w:rPr>
          <w:w w:val="95"/>
        </w:rPr>
        <w:t>depicted</w:t>
      </w:r>
      <w:r>
        <w:rPr>
          <w:spacing w:val="-4"/>
          <w:w w:val="95"/>
        </w:rPr>
        <w:t> </w:t>
      </w:r>
      <w:r>
        <w:rPr>
          <w:w w:val="95"/>
        </w:rPr>
        <w:t>in</w:t>
      </w:r>
      <w:r>
        <w:rPr>
          <w:spacing w:val="-5"/>
          <w:w w:val="95"/>
        </w:rPr>
        <w:t> </w:t>
      </w:r>
      <w:r>
        <w:rPr>
          <w:w w:val="95"/>
        </w:rPr>
        <w:t>the</w:t>
      </w:r>
      <w:r>
        <w:rPr>
          <w:spacing w:val="-4"/>
          <w:w w:val="95"/>
        </w:rPr>
        <w:t> </w:t>
      </w:r>
      <w:r>
        <w:rPr>
          <w:w w:val="95"/>
        </w:rPr>
        <w:t>code</w:t>
      </w:r>
      <w:r>
        <w:rPr>
          <w:spacing w:val="-4"/>
          <w:w w:val="95"/>
        </w:rPr>
        <w:t> </w:t>
      </w:r>
      <w:r>
        <w:rPr>
          <w:w w:val="95"/>
        </w:rPr>
        <w:t>snippet</w:t>
      </w:r>
      <w:r>
        <w:rPr>
          <w:spacing w:val="-5"/>
          <w:w w:val="95"/>
        </w:rPr>
        <w:t> </w:t>
      </w:r>
      <w:r>
        <w:rPr>
          <w:w w:val="95"/>
        </w:rPr>
        <w:t>shown</w:t>
      </w:r>
      <w:r>
        <w:rPr>
          <w:spacing w:val="-4"/>
          <w:w w:val="95"/>
        </w:rPr>
        <w:t> </w:t>
      </w:r>
      <w:r>
        <w:rPr>
          <w:w w:val="95"/>
        </w:rPr>
        <w:t>in</w:t>
      </w:r>
      <w:r>
        <w:rPr>
          <w:spacing w:val="-4"/>
          <w:w w:val="95"/>
        </w:rPr>
        <w:t> </w:t>
      </w:r>
      <w:r>
        <w:rPr>
          <w:w w:val="95"/>
        </w:rPr>
        <w:t>Listing</w:t>
      </w:r>
      <w:r>
        <w:rPr>
          <w:spacing w:val="-4"/>
          <w:w w:val="95"/>
        </w:rPr>
        <w:t> </w:t>
      </w:r>
      <w:hyperlink w:history="true" w:anchor="_bookmark44">
        <w:r>
          <w:rPr>
            <w:color w:val="0000FF"/>
            <w:w w:val="95"/>
          </w:rPr>
          <w:t>7</w:t>
        </w:r>
      </w:hyperlink>
      <w:r>
        <w:rPr>
          <w:w w:val="95"/>
        </w:rPr>
        <w:t>.</w:t>
      </w:r>
      <w:r>
        <w:rPr>
          <w:spacing w:val="-5"/>
          <w:w w:val="95"/>
        </w:rPr>
        <w:t> </w:t>
      </w:r>
      <w:r>
        <w:rPr>
          <w:w w:val="95"/>
        </w:rPr>
        <w:t>Notably,</w:t>
      </w:r>
      <w:r>
        <w:rPr>
          <w:spacing w:val="-4"/>
          <w:w w:val="95"/>
        </w:rPr>
        <w:t> </w:t>
      </w:r>
      <w:r>
        <w:rPr>
          <w:spacing w:val="-5"/>
          <w:w w:val="95"/>
        </w:rPr>
        <w:t>the</w:t>
      </w:r>
    </w:p>
    <w:p>
      <w:pPr>
        <w:spacing w:after="0" w:line="254" w:lineRule="auto"/>
        <w:jc w:val="both"/>
        <w:sectPr>
          <w:headerReference w:type="even" r:id="rId104"/>
          <w:headerReference w:type="default" r:id="rId105"/>
          <w:pgSz w:w="10800" w:h="15840"/>
          <w:pgMar w:header="983" w:footer="0" w:top="1360" w:bottom="280" w:left="1320" w:right="1280"/>
          <w:pgNumType w:start="20"/>
        </w:sectPr>
      </w:pPr>
    </w:p>
    <w:p>
      <w:pPr>
        <w:pStyle w:val="BodyText"/>
        <w:spacing w:before="7"/>
        <w:rPr>
          <w:sz w:val="20"/>
        </w:rPr>
      </w:pPr>
    </w:p>
    <w:p>
      <w:pPr>
        <w:pStyle w:val="BodyText"/>
        <w:ind w:left="108"/>
        <w:rPr>
          <w:sz w:val="20"/>
        </w:rPr>
      </w:pPr>
      <w:r>
        <w:rPr>
          <w:sz w:val="20"/>
        </w:rPr>
        <w:pict>
          <v:group style="width:383.2pt;height:89.15pt;mso-position-horizontal-relative:char;mso-position-vertical-relative:line" id="docshapegroup644" coordorigin="0,0" coordsize="7664,1783">
            <v:rect style="position:absolute;left:7;top:0;width:7654;height:400" id="docshape645" filled="true" fillcolor="#000000" stroked="false">
              <v:fill type="solid"/>
            </v:rect>
            <v:line style="position:absolute" from="4,559" to="4,400" stroked="true" strokeweight=".398pt" strokecolor="#000000">
              <v:stroke dashstyle="solid"/>
            </v:line>
            <v:line style="position:absolute" from="7660,559" to="7660,400" stroked="true" strokeweight=".398pt" strokecolor="#000000">
              <v:stroke dashstyle="solid"/>
            </v:line>
            <v:line style="position:absolute" from="4,719" to="4,559" stroked="true" strokeweight=".398pt" strokecolor="#000000">
              <v:stroke dashstyle="solid"/>
            </v:line>
            <v:line style="position:absolute" from="7660,719" to="7660,559" stroked="true" strokeweight=".398pt" strokecolor="#000000">
              <v:stroke dashstyle="solid"/>
            </v:line>
            <v:line style="position:absolute" from="4,878" to="4,719" stroked="true" strokeweight=".398pt" strokecolor="#000000">
              <v:stroke dashstyle="solid"/>
            </v:line>
            <v:line style="position:absolute" from="7660,878" to="7660,719" stroked="true" strokeweight=".398pt" strokecolor="#000000">
              <v:stroke dashstyle="solid"/>
            </v:line>
            <v:line style="position:absolute" from="4,1038" to="4,878" stroked="true" strokeweight=".398pt" strokecolor="#000000">
              <v:stroke dashstyle="solid"/>
            </v:line>
            <v:line style="position:absolute" from="7660,1038" to="7660,878" stroked="true" strokeweight=".398pt" strokecolor="#000000">
              <v:stroke dashstyle="solid"/>
            </v:line>
            <v:line style="position:absolute" from="4,1197" to="4,1038" stroked="true" strokeweight=".398pt" strokecolor="#000000">
              <v:stroke dashstyle="solid"/>
            </v:line>
            <v:line style="position:absolute" from="7660,1197" to="7660,1038" stroked="true" strokeweight=".398pt" strokecolor="#000000">
              <v:stroke dashstyle="solid"/>
            </v:line>
            <v:line style="position:absolute" from="4,1356" to="4,1197" stroked="true" strokeweight=".398pt" strokecolor="#000000">
              <v:stroke dashstyle="solid"/>
            </v:line>
            <v:line style="position:absolute" from="7660,1356" to="7660,1197" stroked="true" strokeweight=".398pt" strokecolor="#000000">
              <v:stroke dashstyle="solid"/>
            </v:line>
            <v:line style="position:absolute" from="4,1516" to="4,1356" stroked="true" strokeweight=".398pt" strokecolor="#000000">
              <v:stroke dashstyle="solid"/>
            </v:line>
            <v:line style="position:absolute" from="7660,1516" to="7660,1356" stroked="true" strokeweight=".398pt" strokecolor="#000000">
              <v:stroke dashstyle="solid"/>
            </v:line>
            <v:line style="position:absolute" from="4,1675" to="4,1516" stroked="true" strokeweight=".398pt" strokecolor="#000000">
              <v:stroke dashstyle="solid"/>
            </v:line>
            <v:line style="position:absolute" from="7660,1675" to="7660,1516" stroked="true" strokeweight=".398pt" strokecolor="#000000">
              <v:stroke dashstyle="solid"/>
            </v:line>
            <v:line style="position:absolute" from="4,1775" to="4,1675" stroked="true" strokeweight=".398pt" strokecolor="#000000">
              <v:stroke dashstyle="solid"/>
            </v:line>
            <v:line style="position:absolute" from="7660,1775" to="7660,1675" stroked="true" strokeweight=".398pt" strokecolor="#000000">
              <v:stroke dashstyle="solid"/>
            </v:line>
            <v:shape style="position:absolute;left:0;top:1778;width:8;height:2" id="docshape646" coordorigin="0,1779" coordsize="8,0" path="m0,1779l8,1779m0,1779l8,1779e" filled="false" stroked="true" strokeweight=".398pt" strokecolor="#000000">
              <v:path arrowok="t"/>
              <v:stroke dashstyle="solid"/>
            </v:shape>
            <v:line style="position:absolute" from="8,1779" to="7656,1779" stroked="true" strokeweight=".398pt" strokecolor="#000000">
              <v:stroke dashstyle="solid"/>
            </v:line>
            <v:shape style="position:absolute;left:7655;top:1778;width:8;height:2" id="docshape647" coordorigin="7656,1779" coordsize="8,0" path="m7656,1779l7664,1779m7656,1779l7664,1779e" filled="false" stroked="true" strokeweight=".398pt" strokecolor="#000000">
              <v:path arrowok="t"/>
              <v:stroke dashstyle="solid"/>
            </v:shape>
            <v:shape style="position:absolute;left:439;top:1507;width:832;height:147" type="#_x0000_t202" id="docshape648" filled="false" stroked="false">
              <v:textbox inset="0,0,0,0">
                <w:txbxContent>
                  <w:p>
                    <w:pPr>
                      <w:spacing w:line="146" w:lineRule="exact" w:before="0"/>
                      <w:ind w:left="0" w:right="0" w:firstLine="0"/>
                      <w:jc w:val="left"/>
                      <w:rPr>
                        <w:rFonts w:ascii="Arial"/>
                        <w:b/>
                        <w:sz w:val="14"/>
                      </w:rPr>
                    </w:pPr>
                    <w:bookmarkStart w:name="_bookmark44" w:id="65"/>
                    <w:bookmarkEnd w:id="65"/>
                    <w:r>
                      <w:rPr/>
                    </w:r>
                    <w:r>
                      <w:rPr>
                        <w:rFonts w:ascii="Arial"/>
                        <w:b/>
                        <w:color w:val="6C3081"/>
                        <w:spacing w:val="-2"/>
                        <w:w w:val="95"/>
                        <w:sz w:val="14"/>
                      </w:rPr>
                      <w:t>endrewards</w:t>
                    </w:r>
                  </w:p>
                </w:txbxContent>
              </v:textbox>
              <w10:wrap type="none"/>
            </v:shape>
            <v:shape style="position:absolute;left:1102;top:873;width:4607;height:460" type="#_x0000_t202" id="docshape649" filled="false" stroked="false">
              <v:textbox inset="0,0,0,0">
                <w:txbxContent>
                  <w:p>
                    <w:pPr>
                      <w:spacing w:line="146" w:lineRule="exact" w:before="0"/>
                      <w:ind w:left="0" w:right="0" w:firstLine="0"/>
                      <w:jc w:val="left"/>
                      <w:rPr>
                        <w:rFonts w:ascii="SimSun"/>
                        <w:sz w:val="14"/>
                      </w:rPr>
                    </w:pPr>
                    <w:r>
                      <w:rPr>
                        <w:rFonts w:ascii="SimSun"/>
                        <w:sz w:val="14"/>
                      </w:rPr>
                      <w:t>[</w:t>
                    </w:r>
                    <w:r>
                      <w:rPr>
                        <w:rFonts w:ascii="SimSun"/>
                        <w:spacing w:val="-51"/>
                        <w:sz w:val="14"/>
                      </w:rPr>
                      <w:t> </w:t>
                    </w:r>
                    <w:r>
                      <w:rPr>
                        <w:rFonts w:ascii="SimSun"/>
                        <w:sz w:val="14"/>
                      </w:rPr>
                      <w:t>READ_WV</w:t>
                    </w:r>
                    <w:r>
                      <w:rPr>
                        <w:rFonts w:ascii="SimSun"/>
                        <w:spacing w:val="-38"/>
                        <w:sz w:val="14"/>
                      </w:rPr>
                      <w:t> </w:t>
                    </w:r>
                    <w:r>
                      <w:rPr>
                        <w:rFonts w:ascii="SimSun"/>
                        <w:sz w:val="14"/>
                      </w:rPr>
                      <w:t>,</w:t>
                    </w:r>
                    <w:r>
                      <w:rPr>
                        <w:rFonts w:ascii="SimSun"/>
                        <w:spacing w:val="-48"/>
                        <w:sz w:val="14"/>
                      </w:rPr>
                      <w:t> </w:t>
                    </w:r>
                    <w:r>
                      <w:rPr>
                        <w:rFonts w:ascii="SimSun"/>
                        <w:spacing w:val="12"/>
                        <w:sz w:val="14"/>
                      </w:rPr>
                      <w:t>SENSOR_WV_SUBSCRIBE</w:t>
                    </w:r>
                    <w:r>
                      <w:rPr>
                        <w:rFonts w:ascii="SimSun"/>
                        <w:spacing w:val="-47"/>
                        <w:sz w:val="14"/>
                      </w:rPr>
                      <w:t> </w:t>
                    </w:r>
                    <w:r>
                      <w:rPr>
                        <w:rFonts w:ascii="SimSun"/>
                        <w:sz w:val="14"/>
                      </w:rPr>
                      <w:t>]</w:t>
                    </w:r>
                    <w:r>
                      <w:rPr>
                        <w:rFonts w:ascii="SimSun"/>
                        <w:spacing w:val="47"/>
                        <w:sz w:val="14"/>
                      </w:rPr>
                      <w:t> </w:t>
                    </w:r>
                    <w:r>
                      <w:rPr>
                        <w:rFonts w:ascii="SimSun"/>
                        <w:spacing w:val="10"/>
                        <w:sz w:val="14"/>
                      </w:rPr>
                      <w:t>BUFFER_WV</w:t>
                    </w:r>
                    <w:r>
                      <w:rPr>
                        <w:rFonts w:ascii="SimSun"/>
                        <w:spacing w:val="-49"/>
                        <w:sz w:val="14"/>
                      </w:rPr>
                      <w:t> </w:t>
                    </w:r>
                    <w:r>
                      <w:rPr>
                        <w:rFonts w:ascii="SimSun"/>
                        <w:sz w:val="14"/>
                      </w:rPr>
                      <w:t>=</w:t>
                    </w:r>
                    <w:r>
                      <w:rPr>
                        <w:rFonts w:ascii="SimSun"/>
                        <w:spacing w:val="-48"/>
                        <w:sz w:val="14"/>
                      </w:rPr>
                      <w:t> </w:t>
                    </w:r>
                    <w:r>
                      <w:rPr>
                        <w:rFonts w:ascii="SimSun"/>
                        <w:spacing w:val="10"/>
                        <w:sz w:val="14"/>
                      </w:rPr>
                      <w:t>ATTACKER_PL</w:t>
                    </w:r>
                    <w:r>
                      <w:rPr>
                        <w:rFonts w:ascii="SimSun"/>
                        <w:spacing w:val="-49"/>
                        <w:sz w:val="14"/>
                      </w:rPr>
                      <w:t> </w:t>
                    </w:r>
                    <w:r>
                      <w:rPr>
                        <w:rFonts w:ascii="SimSun"/>
                        <w:sz w:val="14"/>
                      </w:rPr>
                      <w:t>:</w:t>
                    </w:r>
                    <w:r>
                      <w:rPr>
                        <w:rFonts w:ascii="SimSun"/>
                        <w:spacing w:val="44"/>
                        <w:sz w:val="14"/>
                      </w:rPr>
                      <w:t> </w:t>
                    </w:r>
                    <w:r>
                      <w:rPr>
                        <w:rFonts w:ascii="SimSun"/>
                        <w:spacing w:val="-5"/>
                        <w:sz w:val="14"/>
                      </w:rPr>
                      <w:t>1;</w:t>
                    </w:r>
                  </w:p>
                  <w:p>
                    <w:pPr>
                      <w:spacing w:line="159" w:lineRule="exact" w:before="0"/>
                      <w:ind w:left="0" w:right="0" w:firstLine="0"/>
                      <w:jc w:val="left"/>
                      <w:rPr>
                        <w:rFonts w:ascii="SimSun"/>
                        <w:sz w:val="14"/>
                      </w:rPr>
                    </w:pPr>
                    <w:r>
                      <w:rPr>
                        <w:rFonts w:ascii="SimSun"/>
                        <w:sz w:val="14"/>
                      </w:rPr>
                      <w:t>[</w:t>
                    </w:r>
                    <w:r>
                      <w:rPr>
                        <w:rFonts w:ascii="SimSun"/>
                        <w:spacing w:val="-51"/>
                        <w:sz w:val="14"/>
                      </w:rPr>
                      <w:t> </w:t>
                    </w:r>
                    <w:r>
                      <w:rPr>
                        <w:rFonts w:ascii="SimSun"/>
                        <w:sz w:val="14"/>
                      </w:rPr>
                      <w:t>READ_RP</w:t>
                    </w:r>
                    <w:r>
                      <w:rPr>
                        <w:rFonts w:ascii="SimSun"/>
                        <w:spacing w:val="-38"/>
                        <w:sz w:val="14"/>
                      </w:rPr>
                      <w:t> </w:t>
                    </w:r>
                    <w:r>
                      <w:rPr>
                        <w:rFonts w:ascii="SimSun"/>
                        <w:sz w:val="14"/>
                      </w:rPr>
                      <w:t>,</w:t>
                    </w:r>
                    <w:r>
                      <w:rPr>
                        <w:rFonts w:ascii="SimSun"/>
                        <w:spacing w:val="-48"/>
                        <w:sz w:val="14"/>
                      </w:rPr>
                      <w:t> </w:t>
                    </w:r>
                    <w:r>
                      <w:rPr>
                        <w:rFonts w:ascii="SimSun"/>
                        <w:spacing w:val="12"/>
                        <w:sz w:val="14"/>
                      </w:rPr>
                      <w:t>SENSOR_RP_SUBSCRIBE</w:t>
                    </w:r>
                    <w:r>
                      <w:rPr>
                        <w:rFonts w:ascii="SimSun"/>
                        <w:spacing w:val="-47"/>
                        <w:sz w:val="14"/>
                      </w:rPr>
                      <w:t> </w:t>
                    </w:r>
                    <w:r>
                      <w:rPr>
                        <w:rFonts w:ascii="SimSun"/>
                        <w:sz w:val="14"/>
                      </w:rPr>
                      <w:t>]</w:t>
                    </w:r>
                    <w:r>
                      <w:rPr>
                        <w:rFonts w:ascii="SimSun"/>
                        <w:spacing w:val="47"/>
                        <w:sz w:val="14"/>
                      </w:rPr>
                      <w:t> </w:t>
                    </w:r>
                    <w:r>
                      <w:rPr>
                        <w:rFonts w:ascii="SimSun"/>
                        <w:spacing w:val="10"/>
                        <w:sz w:val="14"/>
                      </w:rPr>
                      <w:t>BUFFER_RP</w:t>
                    </w:r>
                    <w:r>
                      <w:rPr>
                        <w:rFonts w:ascii="SimSun"/>
                        <w:spacing w:val="-49"/>
                        <w:sz w:val="14"/>
                      </w:rPr>
                      <w:t> </w:t>
                    </w:r>
                    <w:r>
                      <w:rPr>
                        <w:rFonts w:ascii="SimSun"/>
                        <w:sz w:val="14"/>
                      </w:rPr>
                      <w:t>=</w:t>
                    </w:r>
                    <w:r>
                      <w:rPr>
                        <w:rFonts w:ascii="SimSun"/>
                        <w:spacing w:val="-48"/>
                        <w:sz w:val="14"/>
                      </w:rPr>
                      <w:t> </w:t>
                    </w:r>
                    <w:r>
                      <w:rPr>
                        <w:rFonts w:ascii="SimSun"/>
                        <w:spacing w:val="10"/>
                        <w:sz w:val="14"/>
                      </w:rPr>
                      <w:t>ATTACKER_PL</w:t>
                    </w:r>
                    <w:r>
                      <w:rPr>
                        <w:rFonts w:ascii="SimSun"/>
                        <w:spacing w:val="-49"/>
                        <w:sz w:val="14"/>
                      </w:rPr>
                      <w:t> </w:t>
                    </w:r>
                    <w:r>
                      <w:rPr>
                        <w:rFonts w:ascii="SimSun"/>
                        <w:sz w:val="14"/>
                      </w:rPr>
                      <w:t>:</w:t>
                    </w:r>
                    <w:r>
                      <w:rPr>
                        <w:rFonts w:ascii="SimSun"/>
                        <w:spacing w:val="44"/>
                        <w:sz w:val="14"/>
                      </w:rPr>
                      <w:t> </w:t>
                    </w:r>
                    <w:r>
                      <w:rPr>
                        <w:rFonts w:ascii="SimSun"/>
                        <w:spacing w:val="-5"/>
                        <w:sz w:val="14"/>
                      </w:rPr>
                      <w:t>1;</w:t>
                    </w:r>
                  </w:p>
                  <w:p>
                    <w:pPr>
                      <w:spacing w:line="155" w:lineRule="exact" w:before="0"/>
                      <w:ind w:left="0" w:right="0" w:firstLine="0"/>
                      <w:jc w:val="left"/>
                      <w:rPr>
                        <w:rFonts w:ascii="SimSun"/>
                        <w:sz w:val="14"/>
                      </w:rPr>
                    </w:pPr>
                    <w:r>
                      <w:rPr>
                        <w:rFonts w:ascii="SimSun"/>
                        <w:sz w:val="14"/>
                      </w:rPr>
                      <w:t>[</w:t>
                    </w:r>
                    <w:r>
                      <w:rPr>
                        <w:rFonts w:ascii="SimSun"/>
                        <w:spacing w:val="-51"/>
                        <w:sz w:val="14"/>
                      </w:rPr>
                      <w:t> </w:t>
                    </w:r>
                    <w:r>
                      <w:rPr>
                        <w:rFonts w:ascii="SimSun"/>
                        <w:sz w:val="14"/>
                      </w:rPr>
                      <w:t>READ_WL</w:t>
                    </w:r>
                    <w:r>
                      <w:rPr>
                        <w:rFonts w:ascii="SimSun"/>
                        <w:spacing w:val="-38"/>
                        <w:sz w:val="14"/>
                      </w:rPr>
                      <w:t> </w:t>
                    </w:r>
                    <w:r>
                      <w:rPr>
                        <w:rFonts w:ascii="SimSun"/>
                        <w:sz w:val="14"/>
                      </w:rPr>
                      <w:t>,</w:t>
                    </w:r>
                    <w:r>
                      <w:rPr>
                        <w:rFonts w:ascii="SimSun"/>
                        <w:spacing w:val="-48"/>
                        <w:sz w:val="14"/>
                      </w:rPr>
                      <w:t> </w:t>
                    </w:r>
                    <w:r>
                      <w:rPr>
                        <w:rFonts w:ascii="SimSun"/>
                        <w:spacing w:val="12"/>
                        <w:sz w:val="14"/>
                      </w:rPr>
                      <w:t>SENSOR_WL_SUBSCRIBE</w:t>
                    </w:r>
                    <w:r>
                      <w:rPr>
                        <w:rFonts w:ascii="SimSun"/>
                        <w:spacing w:val="-47"/>
                        <w:sz w:val="14"/>
                      </w:rPr>
                      <w:t> </w:t>
                    </w:r>
                    <w:r>
                      <w:rPr>
                        <w:rFonts w:ascii="SimSun"/>
                        <w:sz w:val="14"/>
                      </w:rPr>
                      <w:t>]</w:t>
                    </w:r>
                    <w:r>
                      <w:rPr>
                        <w:rFonts w:ascii="SimSun"/>
                        <w:spacing w:val="47"/>
                        <w:sz w:val="14"/>
                      </w:rPr>
                      <w:t> </w:t>
                    </w:r>
                    <w:r>
                      <w:rPr>
                        <w:rFonts w:ascii="SimSun"/>
                        <w:spacing w:val="10"/>
                        <w:sz w:val="14"/>
                      </w:rPr>
                      <w:t>BUFFER_WL</w:t>
                    </w:r>
                    <w:r>
                      <w:rPr>
                        <w:rFonts w:ascii="SimSun"/>
                        <w:spacing w:val="-49"/>
                        <w:sz w:val="14"/>
                      </w:rPr>
                      <w:t> </w:t>
                    </w:r>
                    <w:r>
                      <w:rPr>
                        <w:rFonts w:ascii="SimSun"/>
                        <w:sz w:val="14"/>
                      </w:rPr>
                      <w:t>=</w:t>
                    </w:r>
                    <w:r>
                      <w:rPr>
                        <w:rFonts w:ascii="SimSun"/>
                        <w:spacing w:val="-48"/>
                        <w:sz w:val="14"/>
                      </w:rPr>
                      <w:t> </w:t>
                    </w:r>
                    <w:r>
                      <w:rPr>
                        <w:rFonts w:ascii="SimSun"/>
                        <w:spacing w:val="10"/>
                        <w:sz w:val="14"/>
                      </w:rPr>
                      <w:t>ATTACKER_PL</w:t>
                    </w:r>
                    <w:r>
                      <w:rPr>
                        <w:rFonts w:ascii="SimSun"/>
                        <w:spacing w:val="-49"/>
                        <w:sz w:val="14"/>
                      </w:rPr>
                      <w:t> </w:t>
                    </w:r>
                    <w:r>
                      <w:rPr>
                        <w:rFonts w:ascii="SimSun"/>
                        <w:sz w:val="14"/>
                      </w:rPr>
                      <w:t>:</w:t>
                    </w:r>
                    <w:r>
                      <w:rPr>
                        <w:rFonts w:ascii="SimSun"/>
                        <w:spacing w:val="44"/>
                        <w:sz w:val="14"/>
                      </w:rPr>
                      <w:t> </w:t>
                    </w:r>
                    <w:r>
                      <w:rPr>
                        <w:rFonts w:ascii="SimSun"/>
                        <w:spacing w:val="-5"/>
                        <w:sz w:val="14"/>
                      </w:rPr>
                      <w:t>1;</w:t>
                    </w:r>
                  </w:p>
                </w:txbxContent>
              </v:textbox>
              <w10:wrap type="none"/>
            </v:shape>
            <v:shape style="position:absolute;left:438;top:395;width:2519;height:303" type="#_x0000_t202" id="docshape650" filled="false" stroked="false">
              <v:textbox inset="0,0,0,0">
                <w:txbxContent>
                  <w:p>
                    <w:pPr>
                      <w:spacing w:line="146" w:lineRule="exact" w:before="0"/>
                      <w:ind w:left="57" w:right="0" w:firstLine="0"/>
                      <w:jc w:val="left"/>
                      <w:rPr>
                        <w:rFonts w:ascii="SimSun"/>
                        <w:sz w:val="14"/>
                      </w:rPr>
                    </w:pPr>
                    <w:r>
                      <w:rPr>
                        <w:rFonts w:ascii="SimSun"/>
                        <w:color w:val="007F00"/>
                        <w:sz w:val="14"/>
                      </w:rPr>
                      <w:t>//incorrect</w:t>
                    </w:r>
                    <w:r>
                      <w:rPr>
                        <w:rFonts w:ascii="SimSun"/>
                        <w:color w:val="007F00"/>
                        <w:spacing w:val="-7"/>
                        <w:sz w:val="14"/>
                      </w:rPr>
                      <w:t> </w:t>
                    </w:r>
                    <w:r>
                      <w:rPr>
                        <w:rFonts w:ascii="SimSun"/>
                        <w:color w:val="007F00"/>
                        <w:sz w:val="14"/>
                      </w:rPr>
                      <w:t>messages</w:t>
                    </w:r>
                    <w:r>
                      <w:rPr>
                        <w:rFonts w:ascii="SimSun"/>
                        <w:color w:val="007F00"/>
                        <w:spacing w:val="-7"/>
                        <w:sz w:val="14"/>
                      </w:rPr>
                      <w:t> </w:t>
                    </w:r>
                    <w:r>
                      <w:rPr>
                        <w:rFonts w:ascii="SimSun"/>
                        <w:color w:val="007F00"/>
                        <w:sz w:val="14"/>
                      </w:rPr>
                      <w:t>during</w:t>
                    </w:r>
                    <w:r>
                      <w:rPr>
                        <w:rFonts w:ascii="SimSun"/>
                        <w:color w:val="007F00"/>
                        <w:spacing w:val="-7"/>
                        <w:sz w:val="14"/>
                      </w:rPr>
                      <w:t> </w:t>
                    </w:r>
                    <w:r>
                      <w:rPr>
                        <w:rFonts w:ascii="SimSun"/>
                        <w:color w:val="007F00"/>
                        <w:spacing w:val="-2"/>
                        <w:sz w:val="14"/>
                      </w:rPr>
                      <w:t>attacks</w:t>
                    </w:r>
                  </w:p>
                  <w:p>
                    <w:pPr>
                      <w:spacing w:line="157" w:lineRule="exact" w:before="0"/>
                      <w:ind w:left="0" w:right="0" w:firstLine="0"/>
                      <w:jc w:val="left"/>
                      <w:rPr>
                        <w:rFonts w:ascii="SimSun"/>
                        <w:sz w:val="14"/>
                      </w:rPr>
                    </w:pPr>
                    <w:r>
                      <w:rPr>
                        <w:rFonts w:ascii="Arial"/>
                        <w:b/>
                        <w:color w:val="6C3081"/>
                        <w:spacing w:val="10"/>
                        <w:w w:val="95"/>
                        <w:sz w:val="14"/>
                      </w:rPr>
                      <w:t>rewards</w:t>
                    </w:r>
                    <w:r>
                      <w:rPr>
                        <w:rFonts w:ascii="Arial"/>
                        <w:b/>
                        <w:color w:val="6C3081"/>
                        <w:spacing w:val="71"/>
                        <w:sz w:val="14"/>
                      </w:rPr>
                      <w:t> </w:t>
                    </w:r>
                    <w:r>
                      <w:rPr>
                        <w:rFonts w:ascii="SimSun"/>
                        <w:w w:val="95"/>
                        <w:sz w:val="14"/>
                      </w:rPr>
                      <w:t>"</w:t>
                    </w:r>
                    <w:r>
                      <w:rPr>
                        <w:rFonts w:ascii="SimSun"/>
                        <w:spacing w:val="-45"/>
                        <w:w w:val="95"/>
                        <w:sz w:val="14"/>
                      </w:rPr>
                      <w:t> </w:t>
                    </w:r>
                    <w:r>
                      <w:rPr>
                        <w:rFonts w:ascii="SimSun"/>
                        <w:spacing w:val="10"/>
                        <w:w w:val="95"/>
                        <w:sz w:val="14"/>
                      </w:rPr>
                      <w:t>incorrect</w:t>
                    </w:r>
                    <w:r>
                      <w:rPr>
                        <w:rFonts w:ascii="SimSun"/>
                        <w:spacing w:val="-46"/>
                        <w:w w:val="95"/>
                        <w:sz w:val="14"/>
                      </w:rPr>
                      <w:t> </w:t>
                    </w:r>
                    <w:r>
                      <w:rPr>
                        <w:rFonts w:ascii="SimSun"/>
                        <w:spacing w:val="-10"/>
                        <w:w w:val="95"/>
                        <w:sz w:val="14"/>
                      </w:rPr>
                      <w:t>"</w:t>
                    </w:r>
                  </w:p>
                </w:txbxContent>
              </v:textbox>
              <w10:wrap type="none"/>
            </v:shape>
            <v:shape style="position:absolute;left:152;top:382;width:95;height:1277" type="#_x0000_t202" id="docshape651" filled="false" stroked="false">
              <v:textbox inset="0,0,0,0">
                <w:txbxContent>
                  <w:p>
                    <w:pPr>
                      <w:spacing w:before="0"/>
                      <w:ind w:left="0" w:right="0" w:firstLine="0"/>
                      <w:jc w:val="left"/>
                      <w:rPr>
                        <w:sz w:val="13"/>
                      </w:rPr>
                    </w:pPr>
                    <w:r>
                      <w:rPr>
                        <w:w w:val="102"/>
                        <w:sz w:val="13"/>
                      </w:rPr>
                      <w:t>1</w:t>
                    </w:r>
                  </w:p>
                  <w:p>
                    <w:pPr>
                      <w:spacing w:before="4"/>
                      <w:ind w:left="0" w:right="0" w:firstLine="0"/>
                      <w:jc w:val="left"/>
                      <w:rPr>
                        <w:sz w:val="13"/>
                      </w:rPr>
                    </w:pPr>
                    <w:r>
                      <w:rPr>
                        <w:w w:val="102"/>
                        <w:sz w:val="13"/>
                      </w:rPr>
                      <w:t>2</w:t>
                    </w:r>
                  </w:p>
                  <w:p>
                    <w:pPr>
                      <w:spacing w:before="3"/>
                      <w:ind w:left="0" w:right="0" w:firstLine="0"/>
                      <w:jc w:val="left"/>
                      <w:rPr>
                        <w:sz w:val="13"/>
                      </w:rPr>
                    </w:pPr>
                    <w:r>
                      <w:rPr>
                        <w:w w:val="102"/>
                        <w:sz w:val="13"/>
                      </w:rPr>
                      <w:t>3</w:t>
                    </w:r>
                  </w:p>
                  <w:p>
                    <w:pPr>
                      <w:spacing w:before="3"/>
                      <w:ind w:left="0" w:right="0" w:firstLine="0"/>
                      <w:jc w:val="left"/>
                      <w:rPr>
                        <w:sz w:val="13"/>
                      </w:rPr>
                    </w:pPr>
                    <w:r>
                      <w:rPr>
                        <w:w w:val="102"/>
                        <w:sz w:val="13"/>
                      </w:rPr>
                      <w:t>4</w:t>
                    </w:r>
                  </w:p>
                  <w:p>
                    <w:pPr>
                      <w:spacing w:before="3"/>
                      <w:ind w:left="0" w:right="0" w:firstLine="0"/>
                      <w:jc w:val="left"/>
                      <w:rPr>
                        <w:sz w:val="13"/>
                      </w:rPr>
                    </w:pPr>
                    <w:r>
                      <w:rPr>
                        <w:w w:val="102"/>
                        <w:sz w:val="13"/>
                      </w:rPr>
                      <w:t>5</w:t>
                    </w:r>
                  </w:p>
                  <w:p>
                    <w:pPr>
                      <w:spacing w:before="3"/>
                      <w:ind w:left="0" w:right="0" w:firstLine="0"/>
                      <w:jc w:val="left"/>
                      <w:rPr>
                        <w:sz w:val="13"/>
                      </w:rPr>
                    </w:pPr>
                    <w:r>
                      <w:rPr>
                        <w:w w:val="102"/>
                        <w:sz w:val="13"/>
                      </w:rPr>
                      <w:t>6</w:t>
                    </w:r>
                  </w:p>
                  <w:p>
                    <w:pPr>
                      <w:spacing w:before="3"/>
                      <w:ind w:left="0" w:right="0" w:firstLine="0"/>
                      <w:jc w:val="left"/>
                      <w:rPr>
                        <w:sz w:val="13"/>
                      </w:rPr>
                    </w:pPr>
                    <w:r>
                      <w:rPr>
                        <w:w w:val="102"/>
                        <w:sz w:val="13"/>
                      </w:rPr>
                      <w:t>7</w:t>
                    </w:r>
                  </w:p>
                  <w:p>
                    <w:pPr>
                      <w:spacing w:before="3"/>
                      <w:ind w:left="0" w:right="0" w:firstLine="0"/>
                      <w:jc w:val="left"/>
                      <w:rPr>
                        <w:sz w:val="13"/>
                      </w:rPr>
                    </w:pPr>
                    <w:r>
                      <w:rPr>
                        <w:w w:val="102"/>
                        <w:sz w:val="13"/>
                      </w:rPr>
                      <w:t>8</w:t>
                    </w:r>
                  </w:p>
                </w:txbxContent>
              </v:textbox>
              <w10:wrap type="none"/>
            </v:shape>
            <v:shape style="position:absolute;left:3;top:0;width:7656;height:400" type="#_x0000_t202" id="docshape652" filled="true" fillcolor="#000000" stroked="false">
              <v:textbox inset="0,0,0,0">
                <w:txbxContent>
                  <w:p>
                    <w:pPr>
                      <w:spacing w:before="74"/>
                      <w:ind w:left="89" w:right="0" w:firstLine="0"/>
                      <w:jc w:val="left"/>
                      <w:rPr>
                        <w:rFonts w:ascii="Cambria"/>
                        <w:b/>
                        <w:color w:val="000000"/>
                        <w:sz w:val="18"/>
                      </w:rPr>
                    </w:pPr>
                    <w:r>
                      <w:rPr>
                        <w:rFonts w:ascii="Cambria"/>
                        <w:b/>
                        <w:color w:val="FFFFFF"/>
                        <w:sz w:val="18"/>
                      </w:rPr>
                      <w:t>Listing</w:t>
                    </w:r>
                    <w:r>
                      <w:rPr>
                        <w:rFonts w:ascii="Cambria"/>
                        <w:b/>
                        <w:color w:val="FFFFFF"/>
                        <w:spacing w:val="15"/>
                        <w:sz w:val="18"/>
                      </w:rPr>
                      <w:t> </w:t>
                    </w:r>
                    <w:r>
                      <w:rPr>
                        <w:rFonts w:ascii="Cambria"/>
                        <w:b/>
                        <w:color w:val="FFFFFF"/>
                        <w:sz w:val="18"/>
                      </w:rPr>
                      <w:t>7:</w:t>
                    </w:r>
                    <w:r>
                      <w:rPr>
                        <w:rFonts w:ascii="Cambria"/>
                        <w:b/>
                        <w:color w:val="FFFFFF"/>
                        <w:spacing w:val="16"/>
                        <w:sz w:val="18"/>
                      </w:rPr>
                      <w:t> </w:t>
                    </w:r>
                    <w:r>
                      <w:rPr>
                        <w:rFonts w:ascii="Cambria"/>
                        <w:b/>
                        <w:color w:val="FFFFFF"/>
                        <w:sz w:val="18"/>
                      </w:rPr>
                      <w:t>Reward</w:t>
                    </w:r>
                    <w:r>
                      <w:rPr>
                        <w:rFonts w:ascii="Cambria"/>
                        <w:b/>
                        <w:color w:val="FFFFFF"/>
                        <w:spacing w:val="16"/>
                        <w:sz w:val="18"/>
                      </w:rPr>
                      <w:t> </w:t>
                    </w:r>
                    <w:r>
                      <w:rPr>
                        <w:rFonts w:ascii="Cambria"/>
                        <w:b/>
                        <w:color w:val="FFFFFF"/>
                        <w:sz w:val="18"/>
                      </w:rPr>
                      <w:t>Structure</w:t>
                    </w:r>
                    <w:r>
                      <w:rPr>
                        <w:rFonts w:ascii="Cambria"/>
                        <w:b/>
                        <w:color w:val="FFFFFF"/>
                        <w:spacing w:val="15"/>
                        <w:sz w:val="18"/>
                      </w:rPr>
                      <w:t> </w:t>
                    </w:r>
                    <w:r>
                      <w:rPr>
                        <w:rFonts w:ascii="Cambria"/>
                        <w:b/>
                        <w:color w:val="FFFFFF"/>
                        <w:sz w:val="18"/>
                      </w:rPr>
                      <w:t>in</w:t>
                    </w:r>
                    <w:r>
                      <w:rPr>
                        <w:rFonts w:ascii="Cambria"/>
                        <w:b/>
                        <w:color w:val="FFFFFF"/>
                        <w:spacing w:val="16"/>
                        <w:sz w:val="18"/>
                      </w:rPr>
                      <w:t> </w:t>
                    </w:r>
                    <w:r>
                      <w:rPr>
                        <w:rFonts w:ascii="Cambria"/>
                        <w:b/>
                        <w:color w:val="FFFFFF"/>
                        <w:sz w:val="18"/>
                      </w:rPr>
                      <w:t>PRISM</w:t>
                    </w:r>
                    <w:r>
                      <w:rPr>
                        <w:rFonts w:ascii="Cambria"/>
                        <w:b/>
                        <w:color w:val="FFFFFF"/>
                        <w:spacing w:val="16"/>
                        <w:sz w:val="18"/>
                      </w:rPr>
                      <w:t> </w:t>
                    </w:r>
                    <w:r>
                      <w:rPr>
                        <w:rFonts w:ascii="Cambria"/>
                        <w:b/>
                        <w:color w:val="FFFFFF"/>
                        <w:spacing w:val="-2"/>
                        <w:sz w:val="18"/>
                      </w:rPr>
                      <w:t>Model</w:t>
                    </w:r>
                  </w:p>
                </w:txbxContent>
              </v:textbox>
              <v:fill type="solid"/>
              <w10:wrap type="none"/>
            </v:shape>
          </v:group>
        </w:pict>
      </w:r>
      <w:r>
        <w:rPr>
          <w:sz w:val="20"/>
        </w:rPr>
      </w:r>
    </w:p>
    <w:p>
      <w:pPr>
        <w:pStyle w:val="BodyText"/>
        <w:spacing w:before="5"/>
        <w:rPr>
          <w:sz w:val="26"/>
        </w:rPr>
      </w:pPr>
      <w:r>
        <w:rPr/>
        <w:drawing>
          <wp:anchor distT="0" distB="0" distL="0" distR="0" allowOverlap="1" layoutInCell="1" locked="0" behindDoc="0" simplePos="0" relativeHeight="122">
            <wp:simplePos x="0" y="0"/>
            <wp:positionH relativeFrom="page">
              <wp:posOffset>1267117</wp:posOffset>
            </wp:positionH>
            <wp:positionV relativeFrom="paragraph">
              <wp:posOffset>217049</wp:posOffset>
            </wp:positionV>
            <wp:extent cx="1816257" cy="1600200"/>
            <wp:effectExtent l="0" t="0" r="0" b="0"/>
            <wp:wrapTopAndBottom/>
            <wp:docPr id="13" name="image94.png"/>
            <wp:cNvGraphicFramePr>
              <a:graphicFrameLocks noChangeAspect="1"/>
            </wp:cNvGraphicFramePr>
            <a:graphic>
              <a:graphicData uri="http://schemas.openxmlformats.org/drawingml/2006/picture">
                <pic:pic>
                  <pic:nvPicPr>
                    <pic:cNvPr id="14" name="image94.png"/>
                    <pic:cNvPicPr/>
                  </pic:nvPicPr>
                  <pic:blipFill>
                    <a:blip r:embed="rId108" cstate="print"/>
                    <a:stretch>
                      <a:fillRect/>
                    </a:stretch>
                  </pic:blipFill>
                  <pic:spPr>
                    <a:xfrm>
                      <a:off x="0" y="0"/>
                      <a:ext cx="1816257" cy="1600200"/>
                    </a:xfrm>
                    <a:prstGeom prst="rect">
                      <a:avLst/>
                    </a:prstGeom>
                  </pic:spPr>
                </pic:pic>
              </a:graphicData>
            </a:graphic>
          </wp:anchor>
        </w:drawing>
      </w:r>
      <w:r>
        <w:rPr/>
        <w:drawing>
          <wp:anchor distT="0" distB="0" distL="0" distR="0" allowOverlap="1" layoutInCell="1" locked="0" behindDoc="0" simplePos="0" relativeHeight="123">
            <wp:simplePos x="0" y="0"/>
            <wp:positionH relativeFrom="page">
              <wp:posOffset>3552499</wp:posOffset>
            </wp:positionH>
            <wp:positionV relativeFrom="paragraph">
              <wp:posOffset>235098</wp:posOffset>
            </wp:positionV>
            <wp:extent cx="1825843" cy="1581150"/>
            <wp:effectExtent l="0" t="0" r="0" b="0"/>
            <wp:wrapTopAndBottom/>
            <wp:docPr id="15" name="image95.png"/>
            <wp:cNvGraphicFramePr>
              <a:graphicFrameLocks noChangeAspect="1"/>
            </wp:cNvGraphicFramePr>
            <a:graphic>
              <a:graphicData uri="http://schemas.openxmlformats.org/drawingml/2006/picture">
                <pic:pic>
                  <pic:nvPicPr>
                    <pic:cNvPr id="16" name="image95.png"/>
                    <pic:cNvPicPr/>
                  </pic:nvPicPr>
                  <pic:blipFill>
                    <a:blip r:embed="rId109" cstate="print"/>
                    <a:stretch>
                      <a:fillRect/>
                    </a:stretch>
                  </pic:blipFill>
                  <pic:spPr>
                    <a:xfrm>
                      <a:off x="0" y="0"/>
                      <a:ext cx="1825843" cy="1581150"/>
                    </a:xfrm>
                    <a:prstGeom prst="rect">
                      <a:avLst/>
                    </a:prstGeom>
                  </pic:spPr>
                </pic:pic>
              </a:graphicData>
            </a:graphic>
          </wp:anchor>
        </w:drawing>
      </w:r>
    </w:p>
    <w:p>
      <w:pPr>
        <w:pStyle w:val="BodyText"/>
        <w:spacing w:before="11"/>
        <w:rPr>
          <w:sz w:val="20"/>
        </w:rPr>
      </w:pPr>
    </w:p>
    <w:p>
      <w:pPr>
        <w:pStyle w:val="BodyText"/>
        <w:tabs>
          <w:tab w:pos="4585" w:val="left" w:leader="none"/>
        </w:tabs>
        <w:spacing w:before="98"/>
        <w:ind w:left="944"/>
      </w:pPr>
      <w:bookmarkStart w:name="_bookmark45" w:id="66"/>
      <w:bookmarkEnd w:id="66"/>
      <w:r>
        <w:rPr/>
      </w:r>
      <w:r>
        <w:rPr>
          <w:spacing w:val="-2"/>
          <w:w w:val="95"/>
        </w:rPr>
        <w:t>Fig.</w:t>
      </w:r>
      <w:r>
        <w:rPr>
          <w:spacing w:val="-5"/>
        </w:rPr>
        <w:t> </w:t>
      </w:r>
      <w:r>
        <w:rPr>
          <w:spacing w:val="-2"/>
          <w:w w:val="95"/>
        </w:rPr>
        <w:t>14:</w:t>
      </w:r>
      <w:r>
        <w:rPr>
          <w:spacing w:val="-4"/>
        </w:rPr>
        <w:t> </w:t>
      </w:r>
      <w:r>
        <w:rPr>
          <w:spacing w:val="-2"/>
          <w:w w:val="95"/>
        </w:rPr>
        <w:t>Verif.</w:t>
      </w:r>
      <w:r>
        <w:rPr>
          <w:spacing w:val="-5"/>
        </w:rPr>
        <w:t> </w:t>
      </w:r>
      <w:r>
        <w:rPr>
          <w:spacing w:val="-2"/>
          <w:w w:val="95"/>
        </w:rPr>
        <w:t>Property</w:t>
      </w:r>
      <w:r>
        <w:rPr>
          <w:spacing w:val="-4"/>
        </w:rPr>
        <w:t> </w:t>
      </w:r>
      <w:hyperlink w:history="true" w:anchor="_bookmark40">
        <w:r>
          <w:rPr>
            <w:color w:val="0000FF"/>
            <w:spacing w:val="-5"/>
            <w:w w:val="95"/>
          </w:rPr>
          <w:t>2</w:t>
        </w:r>
      </w:hyperlink>
      <w:r>
        <w:rPr>
          <w:spacing w:val="-5"/>
          <w:w w:val="95"/>
        </w:rPr>
        <w:t>.</w:t>
      </w:r>
      <w:r>
        <w:rPr/>
        <w:tab/>
      </w:r>
      <w:r>
        <w:rPr>
          <w:spacing w:val="-2"/>
          <w:w w:val="95"/>
        </w:rPr>
        <w:t>Fig.</w:t>
      </w:r>
      <w:r>
        <w:rPr>
          <w:spacing w:val="-5"/>
        </w:rPr>
        <w:t> </w:t>
      </w:r>
      <w:r>
        <w:rPr>
          <w:spacing w:val="-2"/>
          <w:w w:val="95"/>
        </w:rPr>
        <w:t>15:</w:t>
      </w:r>
      <w:r>
        <w:rPr>
          <w:spacing w:val="-4"/>
        </w:rPr>
        <w:t> </w:t>
      </w:r>
      <w:r>
        <w:rPr>
          <w:spacing w:val="-2"/>
          <w:w w:val="95"/>
        </w:rPr>
        <w:t>Verif.</w:t>
      </w:r>
      <w:r>
        <w:rPr>
          <w:spacing w:val="-5"/>
        </w:rPr>
        <w:t> </w:t>
      </w:r>
      <w:r>
        <w:rPr>
          <w:spacing w:val="-2"/>
          <w:w w:val="95"/>
        </w:rPr>
        <w:t>Property</w:t>
      </w:r>
      <w:r>
        <w:rPr>
          <w:spacing w:val="-4"/>
        </w:rPr>
        <w:t> </w:t>
      </w:r>
      <w:hyperlink w:history="true" w:anchor="_bookmark48">
        <w:r>
          <w:rPr>
            <w:color w:val="0000FF"/>
            <w:spacing w:val="-5"/>
            <w:w w:val="95"/>
          </w:rPr>
          <w:t>4</w:t>
        </w:r>
      </w:hyperlink>
      <w:r>
        <w:rPr>
          <w:spacing w:val="-5"/>
          <w:w w:val="95"/>
        </w:rPr>
        <w:t>.</w:t>
      </w:r>
    </w:p>
    <w:p>
      <w:pPr>
        <w:pStyle w:val="BodyText"/>
        <w:rPr>
          <w:sz w:val="22"/>
        </w:rPr>
      </w:pPr>
    </w:p>
    <w:p>
      <w:pPr>
        <w:pStyle w:val="BodyText"/>
        <w:spacing w:before="5"/>
        <w:rPr>
          <w:sz w:val="22"/>
        </w:rPr>
      </w:pPr>
    </w:p>
    <w:p>
      <w:pPr>
        <w:pStyle w:val="BodyText"/>
        <w:spacing w:line="254" w:lineRule="auto" w:before="1"/>
        <w:ind w:left="120" w:right="157"/>
        <w:jc w:val="both"/>
      </w:pPr>
      <w:r>
        <w:rPr>
          <w:w w:val="95"/>
        </w:rPr>
        <w:t>reward structure is synchronized in terms of command actions, with the second command specified in line 7 of Listing </w:t>
      </w:r>
      <w:hyperlink w:history="true" w:anchor="_bookmark32">
        <w:r>
          <w:rPr>
            <w:color w:val="0000FF"/>
            <w:w w:val="95"/>
          </w:rPr>
          <w:t>5</w:t>
        </w:r>
      </w:hyperlink>
      <w:r>
        <w:rPr>
          <w:w w:val="95"/>
        </w:rPr>
        <w:t>. In both communication modes depicted in Fig. </w:t>
      </w:r>
      <w:hyperlink w:history="true" w:anchor="_bookmark45">
        <w:r>
          <w:rPr>
            <w:color w:val="0000FF"/>
            <w:w w:val="95"/>
          </w:rPr>
          <w:t>14</w:t>
        </w:r>
      </w:hyperlink>
      <w:r>
        <w:rPr>
          <w:w w:val="95"/>
        </w:rPr>
        <w:t>, it was observed that as </w:t>
      </w:r>
      <w:r>
        <w:rPr>
          <w:w w:val="95"/>
        </w:rPr>
        <w:t>the frequency</w:t>
      </w:r>
      <w:r>
        <w:rPr>
          <w:spacing w:val="-4"/>
          <w:w w:val="95"/>
        </w:rPr>
        <w:t> </w:t>
      </w:r>
      <w:r>
        <w:rPr>
          <w:w w:val="95"/>
        </w:rPr>
        <w:t>of</w:t>
      </w:r>
      <w:r>
        <w:rPr>
          <w:spacing w:val="-4"/>
          <w:w w:val="95"/>
        </w:rPr>
        <w:t> </w:t>
      </w:r>
      <w:r>
        <w:rPr>
          <w:w w:val="95"/>
        </w:rPr>
        <w:t>attacks</w:t>
      </w:r>
      <w:r>
        <w:rPr>
          <w:spacing w:val="-4"/>
          <w:w w:val="95"/>
        </w:rPr>
        <w:t> </w:t>
      </w:r>
      <w:r>
        <w:rPr>
          <w:w w:val="95"/>
        </w:rPr>
        <w:t>increased,</w:t>
      </w:r>
      <w:r>
        <w:rPr>
          <w:spacing w:val="-4"/>
          <w:w w:val="95"/>
        </w:rPr>
        <w:t> </w:t>
      </w:r>
      <w:r>
        <w:rPr>
          <w:w w:val="95"/>
        </w:rPr>
        <w:t>the</w:t>
      </w:r>
      <w:r>
        <w:rPr>
          <w:spacing w:val="-4"/>
          <w:w w:val="95"/>
        </w:rPr>
        <w:t> </w:t>
      </w:r>
      <w:r>
        <w:rPr>
          <w:w w:val="95"/>
        </w:rPr>
        <w:t>cumulative</w:t>
      </w:r>
      <w:r>
        <w:rPr>
          <w:spacing w:val="-4"/>
          <w:w w:val="95"/>
        </w:rPr>
        <w:t> </w:t>
      </w:r>
      <w:r>
        <w:rPr>
          <w:w w:val="95"/>
        </w:rPr>
        <w:t>count</w:t>
      </w:r>
      <w:r>
        <w:rPr>
          <w:spacing w:val="-4"/>
          <w:w w:val="95"/>
        </w:rPr>
        <w:t> </w:t>
      </w:r>
      <w:r>
        <w:rPr>
          <w:w w:val="95"/>
        </w:rPr>
        <w:t>of</w:t>
      </w:r>
      <w:r>
        <w:rPr>
          <w:spacing w:val="-4"/>
          <w:w w:val="95"/>
        </w:rPr>
        <w:t> </w:t>
      </w:r>
      <w:r>
        <w:rPr>
          <w:w w:val="95"/>
        </w:rPr>
        <w:t>incorrect</w:t>
      </w:r>
      <w:r>
        <w:rPr>
          <w:spacing w:val="-4"/>
          <w:w w:val="95"/>
        </w:rPr>
        <w:t> </w:t>
      </w:r>
      <w:r>
        <w:rPr>
          <w:w w:val="95"/>
        </w:rPr>
        <w:t>payloads</w:t>
      </w:r>
      <w:r>
        <w:rPr>
          <w:spacing w:val="-4"/>
          <w:w w:val="95"/>
        </w:rPr>
        <w:t> </w:t>
      </w:r>
      <w:r>
        <w:rPr>
          <w:w w:val="95"/>
        </w:rPr>
        <w:t>also</w:t>
      </w:r>
      <w:r>
        <w:rPr>
          <w:spacing w:val="-4"/>
          <w:w w:val="95"/>
        </w:rPr>
        <w:t> </w:t>
      </w:r>
      <w:r>
        <w:rPr>
          <w:w w:val="95"/>
        </w:rPr>
        <w:t>increased.</w:t>
      </w:r>
      <w:r>
        <w:rPr>
          <w:spacing w:val="-4"/>
          <w:w w:val="95"/>
        </w:rPr>
        <w:t> </w:t>
      </w:r>
      <w:r>
        <w:rPr>
          <w:w w:val="95"/>
        </w:rPr>
        <w:t>It</w:t>
      </w:r>
      <w:r>
        <w:rPr>
          <w:spacing w:val="-4"/>
          <w:w w:val="95"/>
        </w:rPr>
        <w:t> </w:t>
      </w:r>
      <w:r>
        <w:rPr>
          <w:w w:val="95"/>
        </w:rPr>
        <w:t>is</w:t>
      </w:r>
      <w:r>
        <w:rPr>
          <w:spacing w:val="-4"/>
          <w:w w:val="95"/>
        </w:rPr>
        <w:t> </w:t>
      </w:r>
      <w:r>
        <w:rPr>
          <w:w w:val="95"/>
        </w:rPr>
        <w:t>worth noting</w:t>
      </w:r>
      <w:r>
        <w:rPr>
          <w:spacing w:val="-1"/>
          <w:w w:val="95"/>
        </w:rPr>
        <w:t> </w:t>
      </w:r>
      <w:r>
        <w:rPr>
          <w:w w:val="95"/>
        </w:rPr>
        <w:t>that</w:t>
      </w:r>
      <w:r>
        <w:rPr>
          <w:spacing w:val="-1"/>
          <w:w w:val="95"/>
        </w:rPr>
        <w:t> </w:t>
      </w:r>
      <w:r>
        <w:rPr>
          <w:w w:val="95"/>
        </w:rPr>
        <w:t>there</w:t>
      </w:r>
      <w:r>
        <w:rPr>
          <w:spacing w:val="-1"/>
          <w:w w:val="95"/>
        </w:rPr>
        <w:t> </w:t>
      </w:r>
      <w:r>
        <w:rPr>
          <w:w w:val="95"/>
        </w:rPr>
        <w:t>is</w:t>
      </w:r>
      <w:r>
        <w:rPr>
          <w:spacing w:val="-1"/>
          <w:w w:val="95"/>
        </w:rPr>
        <w:t> </w:t>
      </w:r>
      <w:r>
        <w:rPr>
          <w:w w:val="95"/>
        </w:rPr>
        <w:t>a</w:t>
      </w:r>
      <w:r>
        <w:rPr>
          <w:spacing w:val="-1"/>
          <w:w w:val="95"/>
        </w:rPr>
        <w:t> </w:t>
      </w:r>
      <w:r>
        <w:rPr>
          <w:w w:val="95"/>
        </w:rPr>
        <w:t>notable</w:t>
      </w:r>
      <w:r>
        <w:rPr>
          <w:spacing w:val="-1"/>
          <w:w w:val="95"/>
        </w:rPr>
        <w:t> </w:t>
      </w:r>
      <w:r>
        <w:rPr>
          <w:w w:val="95"/>
        </w:rPr>
        <w:t>difference</w:t>
      </w:r>
      <w:r>
        <w:rPr>
          <w:spacing w:val="-1"/>
          <w:w w:val="95"/>
        </w:rPr>
        <w:t> </w:t>
      </w:r>
      <w:r>
        <w:rPr>
          <w:w w:val="95"/>
        </w:rPr>
        <w:t>between</w:t>
      </w:r>
      <w:r>
        <w:rPr>
          <w:spacing w:val="-1"/>
          <w:w w:val="95"/>
        </w:rPr>
        <w:t> </w:t>
      </w:r>
      <w:r>
        <w:rPr>
          <w:w w:val="95"/>
        </w:rPr>
        <w:t>the</w:t>
      </w:r>
      <w:r>
        <w:rPr>
          <w:spacing w:val="-1"/>
          <w:w w:val="95"/>
        </w:rPr>
        <w:t> </w:t>
      </w:r>
      <w:r>
        <w:rPr>
          <w:w w:val="95"/>
        </w:rPr>
        <w:t>communication</w:t>
      </w:r>
      <w:r>
        <w:rPr>
          <w:spacing w:val="-1"/>
          <w:w w:val="95"/>
        </w:rPr>
        <w:t> </w:t>
      </w:r>
      <w:r>
        <w:rPr>
          <w:w w:val="95"/>
        </w:rPr>
        <w:t>modes</w:t>
      </w:r>
      <w:r>
        <w:rPr>
          <w:spacing w:val="-1"/>
          <w:w w:val="95"/>
        </w:rPr>
        <w:t> </w:t>
      </w:r>
      <w:r>
        <w:rPr>
          <w:w w:val="95"/>
        </w:rPr>
        <w:t>in</w:t>
      </w:r>
      <w:r>
        <w:rPr>
          <w:spacing w:val="-1"/>
          <w:w w:val="95"/>
        </w:rPr>
        <w:t> </w:t>
      </w:r>
      <w:r>
        <w:rPr>
          <w:w w:val="95"/>
        </w:rPr>
        <w:t>scenario</w:t>
      </w:r>
      <w:r>
        <w:rPr>
          <w:spacing w:val="-1"/>
          <w:w w:val="95"/>
        </w:rPr>
        <w:t> </w:t>
      </w:r>
      <w:r>
        <w:rPr>
          <w:w w:val="95"/>
        </w:rPr>
        <w:t>1,</w:t>
      </w:r>
      <w:r>
        <w:rPr>
          <w:spacing w:val="-1"/>
          <w:w w:val="95"/>
        </w:rPr>
        <w:t> </w:t>
      </w:r>
      <w:r>
        <w:rPr>
          <w:w w:val="95"/>
        </w:rPr>
        <w:t>which</w:t>
      </w:r>
      <w:r>
        <w:rPr>
          <w:spacing w:val="-1"/>
          <w:w w:val="95"/>
        </w:rPr>
        <w:t> </w:t>
      </w:r>
      <w:r>
        <w:rPr>
          <w:w w:val="95"/>
        </w:rPr>
        <w:t>can be</w:t>
      </w:r>
      <w:r>
        <w:rPr>
          <w:spacing w:val="-2"/>
          <w:w w:val="95"/>
        </w:rPr>
        <w:t> </w:t>
      </w:r>
      <w:r>
        <w:rPr>
          <w:w w:val="95"/>
        </w:rPr>
        <w:t>attributed</w:t>
      </w:r>
      <w:r>
        <w:rPr>
          <w:spacing w:val="-2"/>
          <w:w w:val="95"/>
        </w:rPr>
        <w:t> </w:t>
      </w:r>
      <w:r>
        <w:rPr>
          <w:w w:val="95"/>
        </w:rPr>
        <w:t>to</w:t>
      </w:r>
      <w:r>
        <w:rPr>
          <w:spacing w:val="-2"/>
          <w:w w:val="95"/>
        </w:rPr>
        <w:t> </w:t>
      </w:r>
      <w:r>
        <w:rPr>
          <w:w w:val="95"/>
        </w:rPr>
        <w:t>the</w:t>
      </w:r>
      <w:r>
        <w:rPr>
          <w:spacing w:val="-2"/>
          <w:w w:val="95"/>
        </w:rPr>
        <w:t> </w:t>
      </w:r>
      <w:r>
        <w:rPr>
          <w:w w:val="95"/>
        </w:rPr>
        <w:t>buffer</w:t>
      </w:r>
      <w:r>
        <w:rPr>
          <w:spacing w:val="-2"/>
          <w:w w:val="95"/>
        </w:rPr>
        <w:t> </w:t>
      </w:r>
      <w:r>
        <w:rPr>
          <w:w w:val="95"/>
        </w:rPr>
        <w:t>size.</w:t>
      </w:r>
      <w:r>
        <w:rPr>
          <w:spacing w:val="-2"/>
          <w:w w:val="95"/>
        </w:rPr>
        <w:t> </w:t>
      </w:r>
      <w:r>
        <w:rPr>
          <w:w w:val="95"/>
        </w:rPr>
        <w:t>However,</w:t>
      </w:r>
      <w:r>
        <w:rPr>
          <w:spacing w:val="-2"/>
          <w:w w:val="95"/>
        </w:rPr>
        <w:t> </w:t>
      </w:r>
      <w:r>
        <w:rPr>
          <w:w w:val="95"/>
        </w:rPr>
        <w:t>in</w:t>
      </w:r>
      <w:r>
        <w:rPr>
          <w:spacing w:val="-2"/>
          <w:w w:val="95"/>
        </w:rPr>
        <w:t> </w:t>
      </w:r>
      <w:r>
        <w:rPr>
          <w:w w:val="95"/>
        </w:rPr>
        <w:t>the</w:t>
      </w:r>
      <w:r>
        <w:rPr>
          <w:spacing w:val="-2"/>
          <w:w w:val="95"/>
        </w:rPr>
        <w:t> </w:t>
      </w:r>
      <w:r>
        <w:rPr>
          <w:w w:val="95"/>
        </w:rPr>
        <w:t>second</w:t>
      </w:r>
      <w:r>
        <w:rPr>
          <w:spacing w:val="-2"/>
          <w:w w:val="95"/>
        </w:rPr>
        <w:t> </w:t>
      </w:r>
      <w:r>
        <w:rPr>
          <w:w w:val="95"/>
        </w:rPr>
        <w:t>scenario,</w:t>
      </w:r>
      <w:r>
        <w:rPr>
          <w:spacing w:val="-2"/>
          <w:w w:val="95"/>
        </w:rPr>
        <w:t> </w:t>
      </w:r>
      <w:r>
        <w:rPr>
          <w:w w:val="95"/>
        </w:rPr>
        <w:t>there</w:t>
      </w:r>
      <w:r>
        <w:rPr>
          <w:spacing w:val="-2"/>
          <w:w w:val="95"/>
        </w:rPr>
        <w:t> </w:t>
      </w:r>
      <w:r>
        <w:rPr>
          <w:w w:val="95"/>
        </w:rPr>
        <w:t>is</w:t>
      </w:r>
      <w:r>
        <w:rPr>
          <w:spacing w:val="-2"/>
          <w:w w:val="95"/>
        </w:rPr>
        <w:t> </w:t>
      </w:r>
      <w:r>
        <w:rPr>
          <w:w w:val="95"/>
        </w:rPr>
        <w:t>a</w:t>
      </w:r>
      <w:r>
        <w:rPr>
          <w:spacing w:val="-2"/>
          <w:w w:val="95"/>
        </w:rPr>
        <w:t> </w:t>
      </w:r>
      <w:r>
        <w:rPr>
          <w:w w:val="95"/>
        </w:rPr>
        <w:t>slight</w:t>
      </w:r>
      <w:r>
        <w:rPr>
          <w:spacing w:val="-2"/>
          <w:w w:val="95"/>
        </w:rPr>
        <w:t> </w:t>
      </w:r>
      <w:r>
        <w:rPr>
          <w:w w:val="95"/>
        </w:rPr>
        <w:t>difference</w:t>
      </w:r>
      <w:r>
        <w:rPr>
          <w:spacing w:val="-2"/>
          <w:w w:val="95"/>
        </w:rPr>
        <w:t> </w:t>
      </w:r>
      <w:r>
        <w:rPr>
          <w:w w:val="95"/>
        </w:rPr>
        <w:t>between </w:t>
      </w:r>
      <w:r>
        <w:rPr/>
        <w:t>the synchronous and asynchronous modes.</w:t>
      </w:r>
    </w:p>
    <w:p>
      <w:pPr>
        <w:pStyle w:val="BodyText"/>
        <w:spacing w:before="1"/>
        <w:rPr>
          <w:sz w:val="27"/>
        </w:rPr>
      </w:pPr>
    </w:p>
    <w:p>
      <w:pPr>
        <w:pStyle w:val="ListParagraph"/>
        <w:numPr>
          <w:ilvl w:val="2"/>
          <w:numId w:val="1"/>
        </w:numPr>
        <w:tabs>
          <w:tab w:pos="591" w:val="left" w:leader="none"/>
        </w:tabs>
        <w:spacing w:line="240" w:lineRule="auto" w:before="0" w:after="0"/>
        <w:ind w:left="590" w:right="0" w:hanging="471"/>
        <w:jc w:val="left"/>
        <w:rPr>
          <w:rFonts w:ascii="Cambria"/>
          <w:i/>
          <w:sz w:val="18"/>
        </w:rPr>
      </w:pPr>
      <w:bookmarkStart w:name="Energy consumption and scalability" w:id="67"/>
      <w:bookmarkEnd w:id="67"/>
      <w:r>
        <w:rPr/>
      </w:r>
      <w:bookmarkStart w:name="_bookmark46" w:id="68"/>
      <w:bookmarkEnd w:id="68"/>
      <w:r>
        <w:rPr>
          <w:rFonts w:ascii="Cambria"/>
          <w:i/>
          <w:sz w:val="18"/>
        </w:rPr>
        <w:t>Energy</w:t>
      </w:r>
      <w:r>
        <w:rPr>
          <w:rFonts w:ascii="Cambria"/>
          <w:i/>
          <w:spacing w:val="12"/>
          <w:sz w:val="18"/>
        </w:rPr>
        <w:t> </w:t>
      </w:r>
      <w:r>
        <w:rPr>
          <w:rFonts w:ascii="Cambria"/>
          <w:i/>
          <w:sz w:val="18"/>
        </w:rPr>
        <w:t>consumption</w:t>
      </w:r>
      <w:r>
        <w:rPr>
          <w:rFonts w:ascii="Cambria"/>
          <w:i/>
          <w:spacing w:val="13"/>
          <w:sz w:val="18"/>
        </w:rPr>
        <w:t> </w:t>
      </w:r>
      <w:r>
        <w:rPr>
          <w:rFonts w:ascii="Cambria"/>
          <w:i/>
          <w:sz w:val="18"/>
        </w:rPr>
        <w:t>and</w:t>
      </w:r>
      <w:r>
        <w:rPr>
          <w:rFonts w:ascii="Cambria"/>
          <w:i/>
          <w:spacing w:val="12"/>
          <w:sz w:val="18"/>
        </w:rPr>
        <w:t> </w:t>
      </w:r>
      <w:r>
        <w:rPr>
          <w:rFonts w:ascii="Cambria"/>
          <w:i/>
          <w:spacing w:val="-2"/>
          <w:sz w:val="18"/>
        </w:rPr>
        <w:t>scalability</w:t>
      </w:r>
    </w:p>
    <w:p>
      <w:pPr>
        <w:pStyle w:val="BodyText"/>
        <w:spacing w:before="6"/>
        <w:rPr>
          <w:rFonts w:ascii="Cambria"/>
          <w:i/>
          <w:sz w:val="21"/>
        </w:rPr>
      </w:pPr>
    </w:p>
    <w:p>
      <w:pPr>
        <w:pStyle w:val="BodyText"/>
        <w:spacing w:line="223" w:lineRule="auto" w:before="1"/>
        <w:ind w:left="120" w:right="157"/>
        <w:jc w:val="both"/>
      </w:pPr>
      <w:r>
        <w:rPr>
          <w:w w:val="90"/>
        </w:rPr>
        <w:t>The third experiment in our research paper focuses on calculating the cumulative energy </w:t>
      </w:r>
      <w:r>
        <w:rPr>
          <w:w w:val="90"/>
        </w:rPr>
        <w:t>consumption </w:t>
      </w:r>
      <w:r>
        <w:rPr>
          <w:w w:val="95"/>
        </w:rPr>
        <w:t>using the methodology proposed by </w:t>
      </w:r>
      <w:hyperlink w:history="true" w:anchor="_bookmark132">
        <w:r>
          <w:rPr>
            <w:color w:val="0000FF"/>
            <w:w w:val="95"/>
          </w:rPr>
          <w:t>Kesrouani et al. </w:t>
        </w:r>
      </w:hyperlink>
      <w:r>
        <w:rPr>
          <w:w w:val="95"/>
        </w:rPr>
        <w:t>in their work </w:t>
      </w:r>
      <w:r>
        <w:rPr>
          <w:rFonts w:ascii="Lucida Sans Unicode"/>
          <w:w w:val="95"/>
        </w:rPr>
        <w:t>[</w:t>
      </w:r>
      <w:hyperlink w:history="true" w:anchor="_bookmark132">
        <w:r>
          <w:rPr>
            <w:color w:val="0000FF"/>
            <w:w w:val="95"/>
          </w:rPr>
          <w:t>69</w:t>
        </w:r>
      </w:hyperlink>
      <w:r>
        <w:rPr>
          <w:rFonts w:ascii="Lucida Sans Unicode"/>
          <w:w w:val="95"/>
        </w:rPr>
        <w:t>]</w:t>
      </w:r>
      <w:r>
        <w:rPr>
          <w:w w:val="95"/>
        </w:rPr>
        <w:t>. The formula for calculating </w:t>
      </w:r>
      <w:r>
        <w:rPr/>
        <w:t>energy consumption is expressed as:</w:t>
      </w:r>
    </w:p>
    <w:p>
      <w:pPr>
        <w:pStyle w:val="BodyText"/>
        <w:spacing w:before="11"/>
        <w:rPr>
          <w:sz w:val="22"/>
        </w:rPr>
      </w:pPr>
    </w:p>
    <w:p>
      <w:pPr>
        <w:tabs>
          <w:tab w:pos="7787" w:val="left" w:leader="none"/>
        </w:tabs>
        <w:spacing w:before="0"/>
        <w:ind w:left="3095" w:right="0" w:firstLine="0"/>
        <w:jc w:val="left"/>
        <w:rPr>
          <w:sz w:val="18"/>
        </w:rPr>
      </w:pPr>
      <w:r>
        <w:rPr>
          <w:rFonts w:ascii="Cambria"/>
          <w:i/>
          <w:sz w:val="18"/>
        </w:rPr>
        <w:t>E</w:t>
      </w:r>
      <w:r>
        <w:rPr>
          <w:rFonts w:ascii="Cambria"/>
          <w:i/>
          <w:spacing w:val="16"/>
          <w:sz w:val="18"/>
        </w:rPr>
        <w:t> </w:t>
      </w:r>
      <w:r>
        <w:rPr>
          <w:rFonts w:ascii="Tahoma"/>
          <w:sz w:val="18"/>
        </w:rPr>
        <w:t>=</w:t>
      </w:r>
      <w:r>
        <w:rPr>
          <w:rFonts w:ascii="Tahoma"/>
          <w:spacing w:val="-11"/>
          <w:sz w:val="18"/>
        </w:rPr>
        <w:t> </w:t>
      </w:r>
      <w:r>
        <w:rPr>
          <w:sz w:val="18"/>
        </w:rPr>
        <w:t>2.1514</w:t>
      </w:r>
      <w:r>
        <w:rPr>
          <w:rFonts w:ascii="Cambria"/>
          <w:i/>
          <w:sz w:val="18"/>
        </w:rPr>
        <w:t>u</w:t>
      </w:r>
      <w:r>
        <w:rPr>
          <w:rFonts w:ascii="Cambria"/>
          <w:i/>
          <w:spacing w:val="-3"/>
          <w:sz w:val="18"/>
        </w:rPr>
        <w:t> </w:t>
      </w:r>
      <w:r>
        <w:rPr>
          <w:rFonts w:ascii="Tahoma"/>
          <w:sz w:val="18"/>
        </w:rPr>
        <w:t>+</w:t>
      </w:r>
      <w:r>
        <w:rPr>
          <w:rFonts w:ascii="Tahoma"/>
          <w:spacing w:val="-19"/>
          <w:sz w:val="18"/>
        </w:rPr>
        <w:t> </w:t>
      </w:r>
      <w:r>
        <w:rPr>
          <w:sz w:val="18"/>
        </w:rPr>
        <w:t>4.142</w:t>
      </w:r>
      <w:r>
        <w:rPr>
          <w:rFonts w:ascii="Tahoma"/>
          <w:sz w:val="18"/>
        </w:rPr>
        <w:t>(</w:t>
      </w:r>
      <w:r>
        <w:rPr>
          <w:rFonts w:ascii="Cambria"/>
          <w:i/>
          <w:sz w:val="18"/>
        </w:rPr>
        <w:t>W</w:t>
      </w:r>
      <w:r>
        <w:rPr>
          <w:rFonts w:ascii="Cambria"/>
          <w:i/>
          <w:spacing w:val="-15"/>
          <w:sz w:val="18"/>
        </w:rPr>
        <w:t> </w:t>
      </w:r>
      <w:r>
        <w:rPr>
          <w:rFonts w:ascii="Tahoma"/>
          <w:spacing w:val="-10"/>
          <w:sz w:val="18"/>
        </w:rPr>
        <w:t>)</w:t>
      </w:r>
      <w:r>
        <w:rPr>
          <w:rFonts w:ascii="Tahoma"/>
          <w:sz w:val="18"/>
        </w:rPr>
        <w:tab/>
      </w:r>
      <w:r>
        <w:rPr>
          <w:spacing w:val="-5"/>
          <w:sz w:val="18"/>
        </w:rPr>
        <w:t>(3)</w:t>
      </w:r>
    </w:p>
    <w:p>
      <w:pPr>
        <w:pStyle w:val="BodyText"/>
        <w:spacing w:line="242" w:lineRule="auto" w:before="149"/>
        <w:ind w:left="119" w:right="157" w:firstLine="298"/>
        <w:jc w:val="both"/>
      </w:pPr>
      <w:r>
        <w:rPr>
          <w:w w:val="95"/>
        </w:rPr>
        <w:t>In</w:t>
      </w:r>
      <w:r>
        <w:rPr>
          <w:spacing w:val="-8"/>
          <w:w w:val="95"/>
        </w:rPr>
        <w:t> </w:t>
      </w:r>
      <w:r>
        <w:rPr>
          <w:w w:val="95"/>
        </w:rPr>
        <w:t>this</w:t>
      </w:r>
      <w:r>
        <w:rPr>
          <w:spacing w:val="-8"/>
          <w:w w:val="95"/>
        </w:rPr>
        <w:t> </w:t>
      </w:r>
      <w:r>
        <w:rPr>
          <w:w w:val="95"/>
        </w:rPr>
        <w:t>formula,</w:t>
      </w:r>
      <w:r>
        <w:rPr>
          <w:spacing w:val="-8"/>
          <w:w w:val="95"/>
        </w:rPr>
        <w:t> </w:t>
      </w:r>
      <w:r>
        <w:rPr>
          <w:w w:val="95"/>
        </w:rPr>
        <w:t>the</w:t>
      </w:r>
      <w:r>
        <w:rPr>
          <w:spacing w:val="-8"/>
          <w:w w:val="95"/>
        </w:rPr>
        <w:t> </w:t>
      </w:r>
      <w:r>
        <w:rPr>
          <w:w w:val="95"/>
        </w:rPr>
        <w:t>variable</w:t>
      </w:r>
      <w:r>
        <w:rPr>
          <w:spacing w:val="-8"/>
          <w:w w:val="95"/>
        </w:rPr>
        <w:t> </w:t>
      </w:r>
      <w:r>
        <w:rPr>
          <w:rFonts w:ascii="Cambria"/>
          <w:i/>
          <w:w w:val="95"/>
        </w:rPr>
        <w:t>u </w:t>
      </w:r>
      <w:r>
        <w:rPr>
          <w:w w:val="95"/>
        </w:rPr>
        <w:t>represents</w:t>
      </w:r>
      <w:r>
        <w:rPr>
          <w:spacing w:val="-8"/>
          <w:w w:val="95"/>
        </w:rPr>
        <w:t> </w:t>
      </w:r>
      <w:r>
        <w:rPr>
          <w:w w:val="95"/>
        </w:rPr>
        <w:t>the</w:t>
      </w:r>
      <w:r>
        <w:rPr>
          <w:spacing w:val="-8"/>
          <w:w w:val="95"/>
        </w:rPr>
        <w:t> </w:t>
      </w:r>
      <w:r>
        <w:rPr>
          <w:w w:val="95"/>
        </w:rPr>
        <w:t>number</w:t>
      </w:r>
      <w:r>
        <w:rPr>
          <w:spacing w:val="-8"/>
          <w:w w:val="95"/>
        </w:rPr>
        <w:t> </w:t>
      </w:r>
      <w:r>
        <w:rPr>
          <w:w w:val="95"/>
        </w:rPr>
        <w:t>of</w:t>
      </w:r>
      <w:r>
        <w:rPr>
          <w:spacing w:val="-8"/>
          <w:w w:val="95"/>
        </w:rPr>
        <w:t> </w:t>
      </w:r>
      <w:r>
        <w:rPr>
          <w:w w:val="95"/>
        </w:rPr>
        <w:t>CPU</w:t>
      </w:r>
      <w:r>
        <w:rPr>
          <w:spacing w:val="-8"/>
          <w:w w:val="95"/>
        </w:rPr>
        <w:t> </w:t>
      </w:r>
      <w:r>
        <w:rPr>
          <w:w w:val="95"/>
        </w:rPr>
        <w:t>cycles.</w:t>
      </w:r>
      <w:r>
        <w:rPr>
          <w:spacing w:val="-8"/>
          <w:w w:val="95"/>
        </w:rPr>
        <w:t> </w:t>
      </w:r>
      <w:r>
        <w:rPr>
          <w:w w:val="95"/>
        </w:rPr>
        <w:t>To</w:t>
      </w:r>
      <w:r>
        <w:rPr>
          <w:spacing w:val="-8"/>
          <w:w w:val="95"/>
        </w:rPr>
        <w:t> </w:t>
      </w:r>
      <w:r>
        <w:rPr>
          <w:w w:val="95"/>
        </w:rPr>
        <w:t>enhance</w:t>
      </w:r>
      <w:r>
        <w:rPr>
          <w:spacing w:val="-8"/>
          <w:w w:val="95"/>
        </w:rPr>
        <w:t> </w:t>
      </w:r>
      <w:r>
        <w:rPr>
          <w:w w:val="95"/>
        </w:rPr>
        <w:t>the</w:t>
      </w:r>
      <w:r>
        <w:rPr>
          <w:spacing w:val="-8"/>
          <w:w w:val="95"/>
        </w:rPr>
        <w:t> </w:t>
      </w:r>
      <w:r>
        <w:rPr>
          <w:w w:val="95"/>
        </w:rPr>
        <w:t>synchronous model</w:t>
      </w:r>
      <w:r>
        <w:rPr>
          <w:spacing w:val="-6"/>
          <w:w w:val="95"/>
        </w:rPr>
        <w:t> </w:t>
      </w:r>
      <w:r>
        <w:rPr>
          <w:w w:val="95"/>
        </w:rPr>
        <w:t>described</w:t>
      </w:r>
      <w:r>
        <w:rPr>
          <w:spacing w:val="-6"/>
          <w:w w:val="95"/>
        </w:rPr>
        <w:t> </w:t>
      </w:r>
      <w:r>
        <w:rPr>
          <w:w w:val="95"/>
        </w:rPr>
        <w:t>in</w:t>
      </w:r>
      <w:r>
        <w:rPr>
          <w:spacing w:val="-6"/>
          <w:w w:val="95"/>
        </w:rPr>
        <w:t> </w:t>
      </w:r>
      <w:r>
        <w:rPr>
          <w:w w:val="95"/>
        </w:rPr>
        <w:t>the</w:t>
      </w:r>
      <w:r>
        <w:rPr>
          <w:spacing w:val="-6"/>
          <w:w w:val="95"/>
        </w:rPr>
        <w:t> </w:t>
      </w:r>
      <w:r>
        <w:rPr>
          <w:w w:val="95"/>
        </w:rPr>
        <w:t>previous</w:t>
      </w:r>
      <w:r>
        <w:rPr>
          <w:spacing w:val="-6"/>
          <w:w w:val="95"/>
        </w:rPr>
        <w:t> </w:t>
      </w:r>
      <w:r>
        <w:rPr>
          <w:w w:val="95"/>
        </w:rPr>
        <w:t>section,</w:t>
      </w:r>
      <w:r>
        <w:rPr>
          <w:spacing w:val="-6"/>
          <w:w w:val="95"/>
        </w:rPr>
        <w:t> </w:t>
      </w:r>
      <w:r>
        <w:rPr>
          <w:w w:val="95"/>
        </w:rPr>
        <w:t>we</w:t>
      </w:r>
      <w:r>
        <w:rPr>
          <w:spacing w:val="-6"/>
          <w:w w:val="95"/>
        </w:rPr>
        <w:t> </w:t>
      </w:r>
      <w:r>
        <w:rPr>
          <w:w w:val="95"/>
        </w:rPr>
        <w:t>introduce</w:t>
      </w:r>
      <w:r>
        <w:rPr>
          <w:spacing w:val="-6"/>
          <w:w w:val="95"/>
        </w:rPr>
        <w:t> </w:t>
      </w:r>
      <w:r>
        <w:rPr>
          <w:w w:val="95"/>
        </w:rPr>
        <w:t>a</w:t>
      </w:r>
      <w:r>
        <w:rPr>
          <w:spacing w:val="-6"/>
          <w:w w:val="95"/>
        </w:rPr>
        <w:t> </w:t>
      </w:r>
      <w:r>
        <w:rPr>
          <w:w w:val="95"/>
        </w:rPr>
        <w:t>new</w:t>
      </w:r>
      <w:r>
        <w:rPr>
          <w:spacing w:val="-6"/>
          <w:w w:val="95"/>
        </w:rPr>
        <w:t> </w:t>
      </w:r>
      <w:r>
        <w:rPr>
          <w:w w:val="95"/>
        </w:rPr>
        <w:t>reward</w:t>
      </w:r>
      <w:r>
        <w:rPr>
          <w:spacing w:val="-6"/>
          <w:w w:val="95"/>
        </w:rPr>
        <w:t> </w:t>
      </w:r>
      <w:r>
        <w:rPr>
          <w:w w:val="95"/>
        </w:rPr>
        <w:t>structure</w:t>
      </w:r>
      <w:r>
        <w:rPr>
          <w:spacing w:val="-6"/>
          <w:w w:val="95"/>
        </w:rPr>
        <w:t> </w:t>
      </w:r>
      <w:r>
        <w:rPr>
          <w:w w:val="95"/>
        </w:rPr>
        <w:t>called</w:t>
      </w:r>
      <w:r>
        <w:rPr>
          <w:spacing w:val="-6"/>
          <w:w w:val="95"/>
        </w:rPr>
        <w:t> </w:t>
      </w:r>
      <w:r>
        <w:rPr>
          <w:rFonts w:ascii="SimSun"/>
          <w:w w:val="95"/>
          <w:sz w:val="19"/>
        </w:rPr>
        <w:t>energy</w:t>
      </w:r>
      <w:r>
        <w:rPr>
          <w:w w:val="95"/>
        </w:rPr>
        <w:t>,</w:t>
      </w:r>
      <w:r>
        <w:rPr>
          <w:spacing w:val="-6"/>
          <w:w w:val="95"/>
        </w:rPr>
        <w:t> </w:t>
      </w:r>
      <w:r>
        <w:rPr>
          <w:w w:val="95"/>
        </w:rPr>
        <w:t>which</w:t>
      </w:r>
      <w:r>
        <w:rPr>
          <w:spacing w:val="-6"/>
          <w:w w:val="95"/>
        </w:rPr>
        <w:t> </w:t>
      </w:r>
      <w:r>
        <w:rPr>
          <w:w w:val="95"/>
        </w:rPr>
        <w:t>is </w:t>
      </w:r>
      <w:r>
        <w:rPr>
          <w:w w:val="90"/>
        </w:rPr>
        <w:t>illustrated in Listing Listing </w:t>
      </w:r>
      <w:hyperlink w:history="true" w:anchor="_bookmark47">
        <w:r>
          <w:rPr>
            <w:color w:val="0000FF"/>
            <w:w w:val="90"/>
          </w:rPr>
          <w:t>8</w:t>
        </w:r>
      </w:hyperlink>
      <w:r>
        <w:rPr>
          <w:w w:val="90"/>
        </w:rPr>
        <w:t>. This reward structure allows us to calculate the energy consumption in </w:t>
      </w:r>
      <w:r>
        <w:rPr>
          <w:spacing w:val="-2"/>
          <w:w w:val="95"/>
        </w:rPr>
        <w:t>the presence of attacks at the southbound bridges (i.e., connector). This assessment directly addresses </w:t>
      </w:r>
      <w:r>
        <w:rPr>
          <w:w w:val="95"/>
        </w:rPr>
        <w:t>the</w:t>
      </w:r>
      <w:r>
        <w:rPr>
          <w:spacing w:val="-10"/>
          <w:w w:val="95"/>
        </w:rPr>
        <w:t> </w:t>
      </w:r>
      <w:r>
        <w:rPr>
          <w:w w:val="95"/>
        </w:rPr>
        <w:t>research</w:t>
      </w:r>
      <w:r>
        <w:rPr>
          <w:spacing w:val="-10"/>
          <w:w w:val="95"/>
        </w:rPr>
        <w:t> </w:t>
      </w:r>
      <w:r>
        <w:rPr>
          <w:w w:val="95"/>
        </w:rPr>
        <w:t>question </w:t>
      </w:r>
      <w:r>
        <w:rPr>
          <w:rFonts w:ascii="Cambria"/>
          <w:i/>
          <w:w w:val="95"/>
        </w:rPr>
        <w:t>RQ3</w:t>
      </w:r>
      <w:r>
        <w:rPr>
          <w:w w:val="95"/>
        </w:rPr>
        <w:t>. By incorporating the </w:t>
      </w:r>
      <w:r>
        <w:rPr>
          <w:rFonts w:ascii="SimSun"/>
          <w:w w:val="95"/>
          <w:sz w:val="19"/>
        </w:rPr>
        <w:t>energy</w:t>
      </w:r>
      <w:r>
        <w:rPr>
          <w:rFonts w:ascii="SimSun"/>
          <w:spacing w:val="-19"/>
          <w:w w:val="95"/>
          <w:sz w:val="19"/>
        </w:rPr>
        <w:t> </w:t>
      </w:r>
      <w:r>
        <w:rPr>
          <w:w w:val="95"/>
        </w:rPr>
        <w:t>reward structure, we gain valuable insights </w:t>
      </w:r>
      <w:r>
        <w:rPr/>
        <w:t>into</w:t>
      </w:r>
      <w:r>
        <w:rPr>
          <w:spacing w:val="-3"/>
        </w:rPr>
        <w:t> </w:t>
      </w:r>
      <w:r>
        <w:rPr/>
        <w:t>the</w:t>
      </w:r>
      <w:r>
        <w:rPr>
          <w:spacing w:val="-3"/>
        </w:rPr>
        <w:t> </w:t>
      </w:r>
      <w:r>
        <w:rPr/>
        <w:t>impact</w:t>
      </w:r>
      <w:r>
        <w:rPr>
          <w:spacing w:val="-3"/>
        </w:rPr>
        <w:t> </w:t>
      </w:r>
      <w:r>
        <w:rPr/>
        <w:t>of</w:t>
      </w:r>
      <w:r>
        <w:rPr>
          <w:spacing w:val="-3"/>
        </w:rPr>
        <w:t> </w:t>
      </w:r>
      <w:r>
        <w:rPr/>
        <w:t>attacks</w:t>
      </w:r>
      <w:r>
        <w:rPr>
          <w:spacing w:val="-3"/>
        </w:rPr>
        <w:t> </w:t>
      </w:r>
      <w:r>
        <w:rPr/>
        <w:t>on</w:t>
      </w:r>
      <w:r>
        <w:rPr>
          <w:spacing w:val="-3"/>
        </w:rPr>
        <w:t> </w:t>
      </w:r>
      <w:r>
        <w:rPr/>
        <w:t>energy</w:t>
      </w:r>
      <w:r>
        <w:rPr>
          <w:spacing w:val="-3"/>
        </w:rPr>
        <w:t> </w:t>
      </w:r>
      <w:r>
        <w:rPr/>
        <w:t>consumption.</w:t>
      </w:r>
    </w:p>
    <w:p>
      <w:pPr>
        <w:pStyle w:val="BodyText"/>
        <w:rPr>
          <w:sz w:val="20"/>
        </w:rPr>
      </w:pPr>
    </w:p>
    <w:p>
      <w:pPr>
        <w:pStyle w:val="BodyText"/>
        <w:spacing w:before="8"/>
        <w:rPr>
          <w:sz w:val="26"/>
        </w:rPr>
      </w:pPr>
      <w:r>
        <w:rPr/>
        <w:pict>
          <v:group style="position:absolute;margin-left:71.600998pt;margin-top:17.22793pt;width:383.2pt;height:73.2pt;mso-position-horizontal-relative:page;mso-position-vertical-relative:paragraph;z-index:-15665152;mso-wrap-distance-left:0;mso-wrap-distance-right:0" id="docshapegroup653" coordorigin="1432,345" coordsize="7664,1464">
            <v:line style="position:absolute" from="1436,904" to="1436,744" stroked="true" strokeweight=".398pt" strokecolor="#000000">
              <v:stroke dashstyle="solid"/>
            </v:line>
            <v:line style="position:absolute" from="1436,1063" to="1436,904" stroked="true" strokeweight=".398pt" strokecolor="#000000">
              <v:stroke dashstyle="solid"/>
            </v:line>
            <v:line style="position:absolute" from="1436,1223" to="1436,1063" stroked="true" strokeweight=".398pt" strokecolor="#000000">
              <v:stroke dashstyle="solid"/>
            </v:line>
            <v:line style="position:absolute" from="1436,1382" to="1436,1223" stroked="true" strokeweight=".398pt" strokecolor="#000000">
              <v:stroke dashstyle="solid"/>
            </v:line>
            <v:line style="position:absolute" from="1436,1541" to="1436,1382" stroked="true" strokeweight=".398pt" strokecolor="#000000">
              <v:stroke dashstyle="solid"/>
            </v:line>
            <v:line style="position:absolute" from="1436,1701" to="1436,1542" stroked="true" strokeweight=".398pt" strokecolor="#000000">
              <v:stroke dashstyle="solid"/>
            </v:line>
            <v:line style="position:absolute" from="1436,1801" to="1436,1701" stroked="true" strokeweight=".398pt" strokecolor="#000000">
              <v:stroke dashstyle="solid"/>
            </v:line>
            <v:shape style="position:absolute;left:1432;top:1804;width:8;height:2" id="docshape654" coordorigin="1432,1805" coordsize="8,0" path="m1432,1805l1440,1805m1432,1805l1440,1805e" filled="false" stroked="true" strokeweight=".398pt" strokecolor="#000000">
              <v:path arrowok="t"/>
              <v:stroke dashstyle="solid"/>
            </v:shape>
            <v:line style="position:absolute" from="9092,904" to="9092,744" stroked="true" strokeweight=".398pt" strokecolor="#000000">
              <v:stroke dashstyle="solid"/>
            </v:line>
            <v:line style="position:absolute" from="9092,1063" to="9092,904" stroked="true" strokeweight=".398pt" strokecolor="#000000">
              <v:stroke dashstyle="solid"/>
            </v:line>
            <v:line style="position:absolute" from="9092,1223" to="9092,1063" stroked="true" strokeweight=".398pt" strokecolor="#000000">
              <v:stroke dashstyle="solid"/>
            </v:line>
            <v:line style="position:absolute" from="9092,1382" to="9092,1223" stroked="true" strokeweight=".398pt" strokecolor="#000000">
              <v:stroke dashstyle="solid"/>
            </v:line>
            <v:line style="position:absolute" from="9092,1541" to="9092,1382" stroked="true" strokeweight=".398pt" strokecolor="#000000">
              <v:stroke dashstyle="solid"/>
            </v:line>
            <v:line style="position:absolute" from="9092,1701" to="9092,1542" stroked="true" strokeweight=".398pt" strokecolor="#000000">
              <v:stroke dashstyle="solid"/>
            </v:line>
            <v:line style="position:absolute" from="9092,1801" to="9092,1701" stroked="true" strokeweight=".398pt" strokecolor="#000000">
              <v:stroke dashstyle="solid"/>
            </v:line>
            <v:line style="position:absolute" from="1440,1805" to="9088,1805" stroked="true" strokeweight=".398pt" strokecolor="#000000">
              <v:stroke dashstyle="solid"/>
            </v:line>
            <v:shape style="position:absolute;left:9087;top:1804;width:8;height:2" id="docshape655" coordorigin="9088,1805" coordsize="8,0" path="m9088,1805l9096,1805m9088,1805l9096,1805e" filled="false" stroked="true" strokeweight=".398pt" strokecolor="#000000">
              <v:path arrowok="t"/>
              <v:stroke dashstyle="solid"/>
            </v:shape>
            <v:shape style="position:absolute;left:1439;top:744;width:7648;height:1057" type="#_x0000_t202" id="docshape656" filled="false" stroked="false">
              <v:textbox inset="0,0,0,0">
                <w:txbxContent>
                  <w:p>
                    <w:pPr>
                      <w:numPr>
                        <w:ilvl w:val="0"/>
                        <w:numId w:val="10"/>
                      </w:numPr>
                      <w:tabs>
                        <w:tab w:pos="571" w:val="left" w:leader="none"/>
                        <w:tab w:pos="572" w:val="left" w:leader="none"/>
                      </w:tabs>
                      <w:spacing w:line="141" w:lineRule="exact" w:before="0"/>
                      <w:ind w:left="571" w:right="0" w:hanging="428"/>
                      <w:jc w:val="left"/>
                      <w:rPr>
                        <w:rFonts w:ascii="SimSun"/>
                        <w:sz w:val="14"/>
                      </w:rPr>
                    </w:pPr>
                    <w:bookmarkStart w:name="_bookmark47" w:id="69"/>
                    <w:bookmarkEnd w:id="69"/>
                    <w:r>
                      <w:rPr>
                        <w:rFonts w:ascii="SimSun"/>
                        <w:color w:val="007F00"/>
                        <w:sz w:val="14"/>
                      </w:rPr>
                      <w:t>//Modeling</w:t>
                    </w:r>
                    <w:r>
                      <w:rPr>
                        <w:rFonts w:ascii="SimSun"/>
                        <w:color w:val="007F00"/>
                        <w:spacing w:val="-6"/>
                        <w:sz w:val="14"/>
                      </w:rPr>
                      <w:t> </w:t>
                    </w:r>
                    <w:r>
                      <w:rPr>
                        <w:rFonts w:ascii="SimSun"/>
                        <w:color w:val="007F00"/>
                        <w:sz w:val="14"/>
                      </w:rPr>
                      <w:t>energy</w:t>
                    </w:r>
                    <w:r>
                      <w:rPr>
                        <w:rFonts w:ascii="SimSun"/>
                        <w:color w:val="007F00"/>
                        <w:spacing w:val="-5"/>
                        <w:sz w:val="14"/>
                      </w:rPr>
                      <w:t> </w:t>
                    </w:r>
                    <w:r>
                      <w:rPr>
                        <w:rFonts w:ascii="SimSun"/>
                        <w:color w:val="007F00"/>
                        <w:sz w:val="14"/>
                      </w:rPr>
                      <w:t>consumption</w:t>
                    </w:r>
                    <w:r>
                      <w:rPr>
                        <w:rFonts w:ascii="SimSun"/>
                        <w:color w:val="007F00"/>
                        <w:spacing w:val="-5"/>
                        <w:sz w:val="14"/>
                      </w:rPr>
                      <w:t> </w:t>
                    </w:r>
                    <w:r>
                      <w:rPr>
                        <w:rFonts w:ascii="SimSun"/>
                        <w:color w:val="007F00"/>
                        <w:sz w:val="14"/>
                      </w:rPr>
                      <w:t>in</w:t>
                    </w:r>
                    <w:r>
                      <w:rPr>
                        <w:rFonts w:ascii="SimSun"/>
                        <w:color w:val="007F00"/>
                        <w:spacing w:val="-5"/>
                        <w:sz w:val="14"/>
                      </w:rPr>
                      <w:t> </w:t>
                    </w:r>
                    <w:r>
                      <w:rPr>
                        <w:rFonts w:ascii="SimSun"/>
                        <w:color w:val="007F00"/>
                        <w:sz w:val="14"/>
                      </w:rPr>
                      <w:t>the</w:t>
                    </w:r>
                    <w:r>
                      <w:rPr>
                        <w:rFonts w:ascii="SimSun"/>
                        <w:color w:val="007F00"/>
                        <w:spacing w:val="-5"/>
                        <w:sz w:val="14"/>
                      </w:rPr>
                      <w:t> </w:t>
                    </w:r>
                    <w:r>
                      <w:rPr>
                        <w:rFonts w:ascii="SimSun"/>
                        <w:color w:val="007F00"/>
                        <w:sz w:val="14"/>
                      </w:rPr>
                      <w:t>absence</w:t>
                    </w:r>
                    <w:r>
                      <w:rPr>
                        <w:rFonts w:ascii="SimSun"/>
                        <w:color w:val="007F00"/>
                        <w:spacing w:val="-5"/>
                        <w:sz w:val="14"/>
                      </w:rPr>
                      <w:t> </w:t>
                    </w:r>
                    <w:r>
                      <w:rPr>
                        <w:rFonts w:ascii="SimSun"/>
                        <w:color w:val="007F00"/>
                        <w:sz w:val="14"/>
                      </w:rPr>
                      <w:t>of</w:t>
                    </w:r>
                    <w:r>
                      <w:rPr>
                        <w:rFonts w:ascii="SimSun"/>
                        <w:color w:val="007F00"/>
                        <w:spacing w:val="-5"/>
                        <w:sz w:val="14"/>
                      </w:rPr>
                      <w:t> </w:t>
                    </w:r>
                    <w:r>
                      <w:rPr>
                        <w:rFonts w:ascii="SimSun"/>
                        <w:color w:val="007F00"/>
                        <w:spacing w:val="-2"/>
                        <w:sz w:val="14"/>
                      </w:rPr>
                      <w:t>attacks</w:t>
                    </w:r>
                  </w:p>
                  <w:p>
                    <w:pPr>
                      <w:numPr>
                        <w:ilvl w:val="0"/>
                        <w:numId w:val="10"/>
                      </w:numPr>
                      <w:tabs>
                        <w:tab w:pos="430" w:val="left" w:leader="none"/>
                        <w:tab w:pos="431" w:val="left" w:leader="none"/>
                      </w:tabs>
                      <w:spacing w:line="159" w:lineRule="exact" w:before="0"/>
                      <w:ind w:left="430" w:right="0" w:hanging="287"/>
                      <w:jc w:val="left"/>
                      <w:rPr>
                        <w:rFonts w:ascii="SimSun"/>
                        <w:sz w:val="14"/>
                      </w:rPr>
                    </w:pPr>
                    <w:r>
                      <w:rPr>
                        <w:rFonts w:ascii="Arial"/>
                        <w:b/>
                        <w:color w:val="6C3081"/>
                        <w:spacing w:val="10"/>
                        <w:w w:val="95"/>
                        <w:sz w:val="14"/>
                      </w:rPr>
                      <w:t>rewards</w:t>
                    </w:r>
                    <w:r>
                      <w:rPr>
                        <w:rFonts w:ascii="Arial"/>
                        <w:b/>
                        <w:color w:val="6C3081"/>
                        <w:spacing w:val="64"/>
                        <w:sz w:val="14"/>
                      </w:rPr>
                      <w:t> </w:t>
                    </w:r>
                    <w:r>
                      <w:rPr>
                        <w:rFonts w:ascii="SimSun"/>
                        <w:w w:val="95"/>
                        <w:sz w:val="14"/>
                      </w:rPr>
                      <w:t>"</w:t>
                    </w:r>
                    <w:r>
                      <w:rPr>
                        <w:rFonts w:ascii="SimSun"/>
                        <w:spacing w:val="-48"/>
                        <w:w w:val="95"/>
                        <w:sz w:val="14"/>
                      </w:rPr>
                      <w:t> </w:t>
                    </w:r>
                    <w:r>
                      <w:rPr>
                        <w:rFonts w:ascii="SimSun"/>
                        <w:spacing w:val="9"/>
                        <w:w w:val="95"/>
                        <w:sz w:val="14"/>
                      </w:rPr>
                      <w:t>energy</w:t>
                    </w:r>
                    <w:r>
                      <w:rPr>
                        <w:rFonts w:ascii="SimSun"/>
                        <w:spacing w:val="-49"/>
                        <w:w w:val="95"/>
                        <w:sz w:val="14"/>
                      </w:rPr>
                      <w:t> </w:t>
                    </w:r>
                    <w:r>
                      <w:rPr>
                        <w:rFonts w:ascii="SimSun"/>
                        <w:spacing w:val="-10"/>
                        <w:w w:val="95"/>
                        <w:sz w:val="14"/>
                      </w:rPr>
                      <w:t>"</w:t>
                    </w:r>
                  </w:p>
                  <w:p>
                    <w:pPr>
                      <w:numPr>
                        <w:ilvl w:val="0"/>
                        <w:numId w:val="10"/>
                      </w:numPr>
                      <w:tabs>
                        <w:tab w:pos="1094" w:val="left" w:leader="none"/>
                        <w:tab w:pos="1095" w:val="left" w:leader="none"/>
                      </w:tabs>
                      <w:spacing w:line="159" w:lineRule="exact" w:before="0"/>
                      <w:ind w:left="1094" w:right="0" w:hanging="951"/>
                      <w:jc w:val="left"/>
                      <w:rPr>
                        <w:rFonts w:ascii="SimSun"/>
                        <w:sz w:val="14"/>
                      </w:rPr>
                    </w:pPr>
                    <w:r>
                      <w:rPr>
                        <w:rFonts w:ascii="SimSun"/>
                        <w:sz w:val="14"/>
                      </w:rPr>
                      <w:t>[</w:t>
                    </w:r>
                    <w:r>
                      <w:rPr>
                        <w:rFonts w:ascii="SimSun"/>
                        <w:spacing w:val="-51"/>
                        <w:sz w:val="14"/>
                      </w:rPr>
                      <w:t> </w:t>
                    </w:r>
                    <w:r>
                      <w:rPr>
                        <w:rFonts w:ascii="SimSun"/>
                        <w:sz w:val="14"/>
                      </w:rPr>
                      <w:t>READ_WV</w:t>
                    </w:r>
                    <w:r>
                      <w:rPr>
                        <w:rFonts w:ascii="SimSun"/>
                        <w:spacing w:val="-38"/>
                        <w:sz w:val="14"/>
                      </w:rPr>
                      <w:t> </w:t>
                    </w:r>
                    <w:r>
                      <w:rPr>
                        <w:rFonts w:ascii="SimSun"/>
                        <w:sz w:val="14"/>
                      </w:rPr>
                      <w:t>,</w:t>
                    </w:r>
                    <w:r>
                      <w:rPr>
                        <w:rFonts w:ascii="SimSun"/>
                        <w:spacing w:val="-48"/>
                        <w:sz w:val="14"/>
                      </w:rPr>
                      <w:t> </w:t>
                    </w:r>
                    <w:r>
                      <w:rPr>
                        <w:rFonts w:ascii="SimSun"/>
                        <w:spacing w:val="12"/>
                        <w:sz w:val="14"/>
                      </w:rPr>
                      <w:t>SENSOR_WV_SUBSCRIBE</w:t>
                    </w:r>
                    <w:r>
                      <w:rPr>
                        <w:rFonts w:ascii="SimSun"/>
                        <w:spacing w:val="-47"/>
                        <w:sz w:val="14"/>
                      </w:rPr>
                      <w:t> </w:t>
                    </w:r>
                    <w:r>
                      <w:rPr>
                        <w:rFonts w:ascii="SimSun"/>
                        <w:sz w:val="14"/>
                      </w:rPr>
                      <w:t>]</w:t>
                    </w:r>
                    <w:r>
                      <w:rPr>
                        <w:rFonts w:ascii="SimSun"/>
                        <w:spacing w:val="47"/>
                        <w:sz w:val="14"/>
                      </w:rPr>
                      <w:t> </w:t>
                    </w:r>
                    <w:r>
                      <w:rPr>
                        <w:rFonts w:ascii="SimSun"/>
                        <w:spacing w:val="10"/>
                        <w:sz w:val="14"/>
                      </w:rPr>
                      <w:t>BUFFER_WV</w:t>
                    </w:r>
                    <w:r>
                      <w:rPr>
                        <w:rFonts w:ascii="SimSun"/>
                        <w:spacing w:val="-46"/>
                        <w:sz w:val="14"/>
                      </w:rPr>
                      <w:t> </w:t>
                    </w:r>
                    <w:r>
                      <w:rPr>
                        <w:rFonts w:ascii="SimSun"/>
                        <w:sz w:val="14"/>
                      </w:rPr>
                      <w:t>!=</w:t>
                    </w:r>
                    <w:r>
                      <w:rPr>
                        <w:rFonts w:ascii="SimSun"/>
                        <w:spacing w:val="-45"/>
                        <w:sz w:val="14"/>
                      </w:rPr>
                      <w:t> </w:t>
                    </w:r>
                    <w:r>
                      <w:rPr>
                        <w:rFonts w:ascii="SimSun"/>
                        <w:spacing w:val="10"/>
                        <w:sz w:val="14"/>
                      </w:rPr>
                      <w:t>ATTACKER_PL</w:t>
                    </w:r>
                    <w:r>
                      <w:rPr>
                        <w:rFonts w:ascii="SimSun"/>
                        <w:spacing w:val="-48"/>
                        <w:sz w:val="14"/>
                      </w:rPr>
                      <w:t> </w:t>
                    </w:r>
                    <w:r>
                      <w:rPr>
                        <w:rFonts w:ascii="SimSun"/>
                        <w:sz w:val="14"/>
                      </w:rPr>
                      <w:t>:</w:t>
                    </w:r>
                    <w:r>
                      <w:rPr>
                        <w:rFonts w:ascii="SimSun"/>
                        <w:spacing w:val="46"/>
                        <w:sz w:val="14"/>
                      </w:rPr>
                      <w:t> </w:t>
                    </w:r>
                    <w:r>
                      <w:rPr>
                        <w:rFonts w:ascii="SimSun"/>
                        <w:sz w:val="14"/>
                      </w:rPr>
                      <w:t>2.</w:t>
                    </w:r>
                    <w:r>
                      <w:rPr>
                        <w:rFonts w:ascii="SimSun"/>
                        <w:spacing w:val="-57"/>
                        <w:sz w:val="14"/>
                      </w:rPr>
                      <w:t> </w:t>
                    </w:r>
                    <w:r>
                      <w:rPr>
                        <w:rFonts w:ascii="SimSun"/>
                        <w:sz w:val="14"/>
                      </w:rPr>
                      <w:t>1514</w:t>
                    </w:r>
                    <w:r>
                      <w:rPr>
                        <w:rFonts w:ascii="SimSun"/>
                        <w:spacing w:val="46"/>
                        <w:sz w:val="14"/>
                      </w:rPr>
                      <w:t> </w:t>
                    </w:r>
                    <w:r>
                      <w:rPr>
                        <w:rFonts w:ascii="SimSun"/>
                        <w:sz w:val="14"/>
                      </w:rPr>
                      <w:t>*</w:t>
                    </w:r>
                    <w:r>
                      <w:rPr>
                        <w:rFonts w:ascii="SimSun"/>
                        <w:spacing w:val="41"/>
                        <w:sz w:val="14"/>
                      </w:rPr>
                      <w:t> </w:t>
                    </w:r>
                    <w:r>
                      <w:rPr>
                        <w:rFonts w:ascii="SimSun"/>
                        <w:sz w:val="14"/>
                      </w:rPr>
                      <w:t>u</w:t>
                    </w:r>
                    <w:r>
                      <w:rPr>
                        <w:rFonts w:ascii="SimSun"/>
                        <w:spacing w:val="40"/>
                        <w:sz w:val="14"/>
                      </w:rPr>
                      <w:t> </w:t>
                    </w:r>
                    <w:r>
                      <w:rPr>
                        <w:rFonts w:ascii="SimSun"/>
                        <w:sz w:val="14"/>
                      </w:rPr>
                      <w:t>+</w:t>
                    </w:r>
                    <w:r>
                      <w:rPr>
                        <w:rFonts w:ascii="SimSun"/>
                        <w:spacing w:val="46"/>
                        <w:sz w:val="14"/>
                      </w:rPr>
                      <w:t> </w:t>
                    </w:r>
                    <w:r>
                      <w:rPr>
                        <w:rFonts w:ascii="SimSun"/>
                        <w:sz w:val="14"/>
                      </w:rPr>
                      <w:t>4.</w:t>
                    </w:r>
                    <w:r>
                      <w:rPr>
                        <w:rFonts w:ascii="SimSun"/>
                        <w:spacing w:val="-57"/>
                        <w:sz w:val="14"/>
                      </w:rPr>
                      <w:t> </w:t>
                    </w:r>
                    <w:r>
                      <w:rPr>
                        <w:rFonts w:ascii="SimSun"/>
                        <w:spacing w:val="-4"/>
                        <w:sz w:val="14"/>
                      </w:rPr>
                      <w:t>142;</w:t>
                    </w:r>
                  </w:p>
                  <w:p>
                    <w:pPr>
                      <w:numPr>
                        <w:ilvl w:val="0"/>
                        <w:numId w:val="10"/>
                      </w:numPr>
                      <w:tabs>
                        <w:tab w:pos="1094" w:val="left" w:leader="none"/>
                        <w:tab w:pos="1095" w:val="left" w:leader="none"/>
                      </w:tabs>
                      <w:spacing w:line="159" w:lineRule="exact" w:before="0"/>
                      <w:ind w:left="1094" w:right="0" w:hanging="951"/>
                      <w:jc w:val="left"/>
                      <w:rPr>
                        <w:rFonts w:ascii="SimSun"/>
                        <w:sz w:val="14"/>
                      </w:rPr>
                    </w:pPr>
                    <w:r>
                      <w:rPr>
                        <w:rFonts w:ascii="SimSun"/>
                        <w:sz w:val="14"/>
                      </w:rPr>
                      <w:t>[</w:t>
                    </w:r>
                    <w:r>
                      <w:rPr>
                        <w:rFonts w:ascii="SimSun"/>
                        <w:spacing w:val="-51"/>
                        <w:sz w:val="14"/>
                      </w:rPr>
                      <w:t> </w:t>
                    </w:r>
                    <w:r>
                      <w:rPr>
                        <w:rFonts w:ascii="SimSun"/>
                        <w:sz w:val="14"/>
                      </w:rPr>
                      <w:t>READ_RP</w:t>
                    </w:r>
                    <w:r>
                      <w:rPr>
                        <w:rFonts w:ascii="SimSun"/>
                        <w:spacing w:val="-38"/>
                        <w:sz w:val="14"/>
                      </w:rPr>
                      <w:t> </w:t>
                    </w:r>
                    <w:r>
                      <w:rPr>
                        <w:rFonts w:ascii="SimSun"/>
                        <w:sz w:val="14"/>
                      </w:rPr>
                      <w:t>,</w:t>
                    </w:r>
                    <w:r>
                      <w:rPr>
                        <w:rFonts w:ascii="SimSun"/>
                        <w:spacing w:val="-48"/>
                        <w:sz w:val="14"/>
                      </w:rPr>
                      <w:t> </w:t>
                    </w:r>
                    <w:r>
                      <w:rPr>
                        <w:rFonts w:ascii="SimSun"/>
                        <w:spacing w:val="12"/>
                        <w:sz w:val="14"/>
                      </w:rPr>
                      <w:t>SENSOR_RP_SUBSCRIBE</w:t>
                    </w:r>
                    <w:r>
                      <w:rPr>
                        <w:rFonts w:ascii="SimSun"/>
                        <w:spacing w:val="-47"/>
                        <w:sz w:val="14"/>
                      </w:rPr>
                      <w:t> </w:t>
                    </w:r>
                    <w:r>
                      <w:rPr>
                        <w:rFonts w:ascii="SimSun"/>
                        <w:sz w:val="14"/>
                      </w:rPr>
                      <w:t>]</w:t>
                    </w:r>
                    <w:r>
                      <w:rPr>
                        <w:rFonts w:ascii="SimSun"/>
                        <w:spacing w:val="47"/>
                        <w:sz w:val="14"/>
                      </w:rPr>
                      <w:t> </w:t>
                    </w:r>
                    <w:r>
                      <w:rPr>
                        <w:rFonts w:ascii="SimSun"/>
                        <w:spacing w:val="10"/>
                        <w:sz w:val="14"/>
                      </w:rPr>
                      <w:t>BUFFER_RP</w:t>
                    </w:r>
                    <w:r>
                      <w:rPr>
                        <w:rFonts w:ascii="SimSun"/>
                        <w:spacing w:val="-46"/>
                        <w:sz w:val="14"/>
                      </w:rPr>
                      <w:t> </w:t>
                    </w:r>
                    <w:r>
                      <w:rPr>
                        <w:rFonts w:ascii="SimSun"/>
                        <w:sz w:val="14"/>
                      </w:rPr>
                      <w:t>!=</w:t>
                    </w:r>
                    <w:r>
                      <w:rPr>
                        <w:rFonts w:ascii="SimSun"/>
                        <w:spacing w:val="-45"/>
                        <w:sz w:val="14"/>
                      </w:rPr>
                      <w:t> </w:t>
                    </w:r>
                    <w:r>
                      <w:rPr>
                        <w:rFonts w:ascii="SimSun"/>
                        <w:spacing w:val="10"/>
                        <w:sz w:val="14"/>
                      </w:rPr>
                      <w:t>ATTACKER_PL</w:t>
                    </w:r>
                    <w:r>
                      <w:rPr>
                        <w:rFonts w:ascii="SimSun"/>
                        <w:spacing w:val="-48"/>
                        <w:sz w:val="14"/>
                      </w:rPr>
                      <w:t> </w:t>
                    </w:r>
                    <w:r>
                      <w:rPr>
                        <w:rFonts w:ascii="SimSun"/>
                        <w:sz w:val="14"/>
                      </w:rPr>
                      <w:t>:</w:t>
                    </w:r>
                    <w:r>
                      <w:rPr>
                        <w:rFonts w:ascii="SimSun"/>
                        <w:spacing w:val="46"/>
                        <w:sz w:val="14"/>
                      </w:rPr>
                      <w:t> </w:t>
                    </w:r>
                    <w:r>
                      <w:rPr>
                        <w:rFonts w:ascii="SimSun"/>
                        <w:sz w:val="14"/>
                      </w:rPr>
                      <w:t>2.</w:t>
                    </w:r>
                    <w:r>
                      <w:rPr>
                        <w:rFonts w:ascii="SimSun"/>
                        <w:spacing w:val="-57"/>
                        <w:sz w:val="14"/>
                      </w:rPr>
                      <w:t> </w:t>
                    </w:r>
                    <w:r>
                      <w:rPr>
                        <w:rFonts w:ascii="SimSun"/>
                        <w:sz w:val="14"/>
                      </w:rPr>
                      <w:t>1514</w:t>
                    </w:r>
                    <w:r>
                      <w:rPr>
                        <w:rFonts w:ascii="SimSun"/>
                        <w:spacing w:val="46"/>
                        <w:sz w:val="14"/>
                      </w:rPr>
                      <w:t> </w:t>
                    </w:r>
                    <w:r>
                      <w:rPr>
                        <w:rFonts w:ascii="SimSun"/>
                        <w:sz w:val="14"/>
                      </w:rPr>
                      <w:t>*</w:t>
                    </w:r>
                    <w:r>
                      <w:rPr>
                        <w:rFonts w:ascii="SimSun"/>
                        <w:spacing w:val="41"/>
                        <w:sz w:val="14"/>
                      </w:rPr>
                      <w:t> </w:t>
                    </w:r>
                    <w:r>
                      <w:rPr>
                        <w:rFonts w:ascii="SimSun"/>
                        <w:sz w:val="14"/>
                      </w:rPr>
                      <w:t>u</w:t>
                    </w:r>
                    <w:r>
                      <w:rPr>
                        <w:rFonts w:ascii="SimSun"/>
                        <w:spacing w:val="40"/>
                        <w:sz w:val="14"/>
                      </w:rPr>
                      <w:t> </w:t>
                    </w:r>
                    <w:r>
                      <w:rPr>
                        <w:rFonts w:ascii="SimSun"/>
                        <w:sz w:val="14"/>
                      </w:rPr>
                      <w:t>+</w:t>
                    </w:r>
                    <w:r>
                      <w:rPr>
                        <w:rFonts w:ascii="SimSun"/>
                        <w:spacing w:val="46"/>
                        <w:sz w:val="14"/>
                      </w:rPr>
                      <w:t> </w:t>
                    </w:r>
                    <w:r>
                      <w:rPr>
                        <w:rFonts w:ascii="SimSun"/>
                        <w:sz w:val="14"/>
                      </w:rPr>
                      <w:t>4.</w:t>
                    </w:r>
                    <w:r>
                      <w:rPr>
                        <w:rFonts w:ascii="SimSun"/>
                        <w:spacing w:val="-57"/>
                        <w:sz w:val="14"/>
                      </w:rPr>
                      <w:t> </w:t>
                    </w:r>
                    <w:r>
                      <w:rPr>
                        <w:rFonts w:ascii="SimSun"/>
                        <w:spacing w:val="-4"/>
                        <w:sz w:val="14"/>
                      </w:rPr>
                      <w:t>142;</w:t>
                    </w:r>
                  </w:p>
                  <w:p>
                    <w:pPr>
                      <w:numPr>
                        <w:ilvl w:val="0"/>
                        <w:numId w:val="10"/>
                      </w:numPr>
                      <w:tabs>
                        <w:tab w:pos="1094" w:val="left" w:leader="none"/>
                        <w:tab w:pos="1095" w:val="left" w:leader="none"/>
                      </w:tabs>
                      <w:spacing w:line="164" w:lineRule="exact" w:before="0"/>
                      <w:ind w:left="1094" w:right="0" w:hanging="951"/>
                      <w:jc w:val="left"/>
                      <w:rPr>
                        <w:rFonts w:ascii="SimSun"/>
                        <w:sz w:val="14"/>
                      </w:rPr>
                    </w:pPr>
                    <w:r>
                      <w:rPr>
                        <w:rFonts w:ascii="SimSun"/>
                        <w:sz w:val="14"/>
                      </w:rPr>
                      <w:t>[</w:t>
                    </w:r>
                    <w:r>
                      <w:rPr>
                        <w:rFonts w:ascii="SimSun"/>
                        <w:spacing w:val="-51"/>
                        <w:sz w:val="14"/>
                      </w:rPr>
                      <w:t> </w:t>
                    </w:r>
                    <w:r>
                      <w:rPr>
                        <w:rFonts w:ascii="SimSun"/>
                        <w:sz w:val="14"/>
                      </w:rPr>
                      <w:t>READ_WL</w:t>
                    </w:r>
                    <w:r>
                      <w:rPr>
                        <w:rFonts w:ascii="SimSun"/>
                        <w:spacing w:val="-38"/>
                        <w:sz w:val="14"/>
                      </w:rPr>
                      <w:t> </w:t>
                    </w:r>
                    <w:r>
                      <w:rPr>
                        <w:rFonts w:ascii="SimSun"/>
                        <w:sz w:val="14"/>
                      </w:rPr>
                      <w:t>,</w:t>
                    </w:r>
                    <w:r>
                      <w:rPr>
                        <w:rFonts w:ascii="SimSun"/>
                        <w:spacing w:val="-48"/>
                        <w:sz w:val="14"/>
                      </w:rPr>
                      <w:t> </w:t>
                    </w:r>
                    <w:r>
                      <w:rPr>
                        <w:rFonts w:ascii="SimSun"/>
                        <w:spacing w:val="12"/>
                        <w:sz w:val="14"/>
                      </w:rPr>
                      <w:t>SENSOR_WL_SUBSCRIBE</w:t>
                    </w:r>
                    <w:r>
                      <w:rPr>
                        <w:rFonts w:ascii="SimSun"/>
                        <w:spacing w:val="-47"/>
                        <w:sz w:val="14"/>
                      </w:rPr>
                      <w:t> </w:t>
                    </w:r>
                    <w:r>
                      <w:rPr>
                        <w:rFonts w:ascii="SimSun"/>
                        <w:sz w:val="14"/>
                      </w:rPr>
                      <w:t>]</w:t>
                    </w:r>
                    <w:r>
                      <w:rPr>
                        <w:rFonts w:ascii="SimSun"/>
                        <w:spacing w:val="47"/>
                        <w:sz w:val="14"/>
                      </w:rPr>
                      <w:t> </w:t>
                    </w:r>
                    <w:r>
                      <w:rPr>
                        <w:rFonts w:ascii="SimSun"/>
                        <w:spacing w:val="10"/>
                        <w:sz w:val="14"/>
                      </w:rPr>
                      <w:t>BUFFER_WL</w:t>
                    </w:r>
                    <w:r>
                      <w:rPr>
                        <w:rFonts w:ascii="SimSun"/>
                        <w:spacing w:val="-46"/>
                        <w:sz w:val="14"/>
                      </w:rPr>
                      <w:t> </w:t>
                    </w:r>
                    <w:r>
                      <w:rPr>
                        <w:rFonts w:ascii="SimSun"/>
                        <w:sz w:val="14"/>
                      </w:rPr>
                      <w:t>!=</w:t>
                    </w:r>
                    <w:r>
                      <w:rPr>
                        <w:rFonts w:ascii="SimSun"/>
                        <w:spacing w:val="-45"/>
                        <w:sz w:val="14"/>
                      </w:rPr>
                      <w:t> </w:t>
                    </w:r>
                    <w:r>
                      <w:rPr>
                        <w:rFonts w:ascii="SimSun"/>
                        <w:spacing w:val="10"/>
                        <w:sz w:val="14"/>
                      </w:rPr>
                      <w:t>ATTACKER_PL</w:t>
                    </w:r>
                    <w:r>
                      <w:rPr>
                        <w:rFonts w:ascii="SimSun"/>
                        <w:spacing w:val="-48"/>
                        <w:sz w:val="14"/>
                      </w:rPr>
                      <w:t> </w:t>
                    </w:r>
                    <w:r>
                      <w:rPr>
                        <w:rFonts w:ascii="SimSun"/>
                        <w:sz w:val="14"/>
                      </w:rPr>
                      <w:t>:</w:t>
                    </w:r>
                    <w:r>
                      <w:rPr>
                        <w:rFonts w:ascii="SimSun"/>
                        <w:spacing w:val="46"/>
                        <w:sz w:val="14"/>
                      </w:rPr>
                      <w:t> </w:t>
                    </w:r>
                    <w:r>
                      <w:rPr>
                        <w:rFonts w:ascii="SimSun"/>
                        <w:sz w:val="14"/>
                      </w:rPr>
                      <w:t>2.</w:t>
                    </w:r>
                    <w:r>
                      <w:rPr>
                        <w:rFonts w:ascii="SimSun"/>
                        <w:spacing w:val="-57"/>
                        <w:sz w:val="14"/>
                      </w:rPr>
                      <w:t> </w:t>
                    </w:r>
                    <w:r>
                      <w:rPr>
                        <w:rFonts w:ascii="SimSun"/>
                        <w:sz w:val="14"/>
                      </w:rPr>
                      <w:t>1514</w:t>
                    </w:r>
                    <w:r>
                      <w:rPr>
                        <w:rFonts w:ascii="SimSun"/>
                        <w:spacing w:val="46"/>
                        <w:sz w:val="14"/>
                      </w:rPr>
                      <w:t> </w:t>
                    </w:r>
                    <w:r>
                      <w:rPr>
                        <w:rFonts w:ascii="SimSun"/>
                        <w:sz w:val="14"/>
                      </w:rPr>
                      <w:t>*</w:t>
                    </w:r>
                    <w:r>
                      <w:rPr>
                        <w:rFonts w:ascii="SimSun"/>
                        <w:spacing w:val="41"/>
                        <w:sz w:val="14"/>
                      </w:rPr>
                      <w:t> </w:t>
                    </w:r>
                    <w:r>
                      <w:rPr>
                        <w:rFonts w:ascii="SimSun"/>
                        <w:sz w:val="14"/>
                      </w:rPr>
                      <w:t>u</w:t>
                    </w:r>
                    <w:r>
                      <w:rPr>
                        <w:rFonts w:ascii="SimSun"/>
                        <w:spacing w:val="40"/>
                        <w:sz w:val="14"/>
                      </w:rPr>
                      <w:t> </w:t>
                    </w:r>
                    <w:r>
                      <w:rPr>
                        <w:rFonts w:ascii="SimSun"/>
                        <w:sz w:val="14"/>
                      </w:rPr>
                      <w:t>+</w:t>
                    </w:r>
                    <w:r>
                      <w:rPr>
                        <w:rFonts w:ascii="SimSun"/>
                        <w:spacing w:val="46"/>
                        <w:sz w:val="14"/>
                      </w:rPr>
                      <w:t> </w:t>
                    </w:r>
                    <w:r>
                      <w:rPr>
                        <w:rFonts w:ascii="SimSun"/>
                        <w:sz w:val="14"/>
                      </w:rPr>
                      <w:t>4.</w:t>
                    </w:r>
                    <w:r>
                      <w:rPr>
                        <w:rFonts w:ascii="SimSun"/>
                        <w:spacing w:val="-57"/>
                        <w:sz w:val="14"/>
                      </w:rPr>
                      <w:t> </w:t>
                    </w:r>
                    <w:r>
                      <w:rPr>
                        <w:rFonts w:ascii="SimSun"/>
                        <w:spacing w:val="-4"/>
                        <w:sz w:val="14"/>
                      </w:rPr>
                      <w:t>142;</w:t>
                    </w:r>
                  </w:p>
                  <w:p>
                    <w:pPr>
                      <w:numPr>
                        <w:ilvl w:val="0"/>
                        <w:numId w:val="10"/>
                      </w:numPr>
                      <w:tabs>
                        <w:tab w:pos="431" w:val="left" w:leader="none"/>
                        <w:tab w:pos="432" w:val="left" w:leader="none"/>
                      </w:tabs>
                      <w:spacing w:line="155" w:lineRule="exact" w:before="0"/>
                      <w:ind w:left="431" w:right="0" w:hanging="288"/>
                      <w:jc w:val="left"/>
                      <w:rPr>
                        <w:rFonts w:ascii="Arial"/>
                        <w:b/>
                        <w:sz w:val="14"/>
                      </w:rPr>
                    </w:pPr>
                    <w:r>
                      <w:rPr>
                        <w:rFonts w:ascii="Arial"/>
                        <w:b/>
                        <w:color w:val="6C3081"/>
                        <w:spacing w:val="8"/>
                        <w:sz w:val="14"/>
                      </w:rPr>
                      <w:t>endrewards</w:t>
                    </w:r>
                  </w:p>
                </w:txbxContent>
              </v:textbox>
              <w10:wrap type="none"/>
            </v:shape>
            <v:shape style="position:absolute;left:1436;top:344;width:7656;height:400" type="#_x0000_t202" id="docshape657" filled="true" fillcolor="#000000" stroked="false">
              <v:textbox inset="0,0,0,0">
                <w:txbxContent>
                  <w:p>
                    <w:pPr>
                      <w:spacing w:before="74"/>
                      <w:ind w:left="89" w:right="0" w:firstLine="0"/>
                      <w:jc w:val="left"/>
                      <w:rPr>
                        <w:rFonts w:ascii="Cambria"/>
                        <w:b/>
                        <w:color w:val="000000"/>
                        <w:sz w:val="18"/>
                      </w:rPr>
                    </w:pPr>
                    <w:r>
                      <w:rPr>
                        <w:rFonts w:ascii="Cambria"/>
                        <w:b/>
                        <w:color w:val="FFFFFF"/>
                        <w:sz w:val="18"/>
                      </w:rPr>
                      <w:t>Listing</w:t>
                    </w:r>
                    <w:r>
                      <w:rPr>
                        <w:rFonts w:ascii="Cambria"/>
                        <w:b/>
                        <w:color w:val="FFFFFF"/>
                        <w:spacing w:val="16"/>
                        <w:sz w:val="18"/>
                      </w:rPr>
                      <w:t> </w:t>
                    </w:r>
                    <w:r>
                      <w:rPr>
                        <w:rFonts w:ascii="Cambria"/>
                        <w:b/>
                        <w:color w:val="FFFFFF"/>
                        <w:sz w:val="18"/>
                      </w:rPr>
                      <w:t>8:</w:t>
                    </w:r>
                    <w:r>
                      <w:rPr>
                        <w:rFonts w:ascii="Cambria"/>
                        <w:b/>
                        <w:color w:val="FFFFFF"/>
                        <w:spacing w:val="17"/>
                        <w:sz w:val="18"/>
                      </w:rPr>
                      <w:t> </w:t>
                    </w:r>
                    <w:r>
                      <w:rPr>
                        <w:rFonts w:ascii="Cambria"/>
                        <w:b/>
                        <w:color w:val="FFFFFF"/>
                        <w:sz w:val="18"/>
                      </w:rPr>
                      <w:t>Reward</w:t>
                    </w:r>
                    <w:r>
                      <w:rPr>
                        <w:rFonts w:ascii="Cambria"/>
                        <w:b/>
                        <w:color w:val="FFFFFF"/>
                        <w:spacing w:val="17"/>
                        <w:sz w:val="18"/>
                      </w:rPr>
                      <w:t> </w:t>
                    </w:r>
                    <w:r>
                      <w:rPr>
                        <w:rFonts w:ascii="Cambria"/>
                        <w:b/>
                        <w:color w:val="FFFFFF"/>
                        <w:sz w:val="18"/>
                      </w:rPr>
                      <w:t>Structure</w:t>
                    </w:r>
                    <w:r>
                      <w:rPr>
                        <w:rFonts w:ascii="Cambria"/>
                        <w:b/>
                        <w:color w:val="FFFFFF"/>
                        <w:spacing w:val="17"/>
                        <w:sz w:val="18"/>
                      </w:rPr>
                      <w:t> </w:t>
                    </w:r>
                    <w:r>
                      <w:rPr>
                        <w:rFonts w:ascii="Cambria"/>
                        <w:b/>
                        <w:color w:val="FFFFFF"/>
                        <w:sz w:val="18"/>
                      </w:rPr>
                      <w:t>for</w:t>
                    </w:r>
                    <w:r>
                      <w:rPr>
                        <w:rFonts w:ascii="Cambria"/>
                        <w:b/>
                        <w:color w:val="FFFFFF"/>
                        <w:spacing w:val="16"/>
                        <w:sz w:val="18"/>
                      </w:rPr>
                      <w:t> </w:t>
                    </w:r>
                    <w:r>
                      <w:rPr>
                        <w:rFonts w:ascii="Cambria"/>
                        <w:b/>
                        <w:color w:val="FFFFFF"/>
                        <w:sz w:val="18"/>
                      </w:rPr>
                      <w:t>Energy</w:t>
                    </w:r>
                    <w:r>
                      <w:rPr>
                        <w:rFonts w:ascii="Cambria"/>
                        <w:b/>
                        <w:color w:val="FFFFFF"/>
                        <w:spacing w:val="17"/>
                        <w:sz w:val="18"/>
                      </w:rPr>
                      <w:t> </w:t>
                    </w:r>
                    <w:r>
                      <w:rPr>
                        <w:rFonts w:ascii="Cambria"/>
                        <w:b/>
                        <w:color w:val="FFFFFF"/>
                        <w:sz w:val="18"/>
                      </w:rPr>
                      <w:t>Consumtion</w:t>
                    </w:r>
                    <w:r>
                      <w:rPr>
                        <w:rFonts w:ascii="Cambria"/>
                        <w:b/>
                        <w:color w:val="FFFFFF"/>
                        <w:spacing w:val="17"/>
                        <w:sz w:val="18"/>
                      </w:rPr>
                      <w:t> </w:t>
                    </w:r>
                    <w:r>
                      <w:rPr>
                        <w:rFonts w:ascii="Cambria"/>
                        <w:b/>
                        <w:color w:val="FFFFFF"/>
                        <w:sz w:val="18"/>
                      </w:rPr>
                      <w:t>in</w:t>
                    </w:r>
                    <w:r>
                      <w:rPr>
                        <w:rFonts w:ascii="Cambria"/>
                        <w:b/>
                        <w:color w:val="FFFFFF"/>
                        <w:spacing w:val="17"/>
                        <w:sz w:val="18"/>
                      </w:rPr>
                      <w:t> </w:t>
                    </w:r>
                    <w:r>
                      <w:rPr>
                        <w:rFonts w:ascii="Cambria"/>
                        <w:b/>
                        <w:color w:val="FFFFFF"/>
                        <w:sz w:val="18"/>
                      </w:rPr>
                      <w:t>PRISM</w:t>
                    </w:r>
                    <w:r>
                      <w:rPr>
                        <w:rFonts w:ascii="Cambria"/>
                        <w:b/>
                        <w:color w:val="FFFFFF"/>
                        <w:spacing w:val="16"/>
                        <w:sz w:val="18"/>
                      </w:rPr>
                      <w:t> </w:t>
                    </w:r>
                    <w:r>
                      <w:rPr>
                        <w:rFonts w:ascii="Cambria"/>
                        <w:b/>
                        <w:color w:val="FFFFFF"/>
                        <w:spacing w:val="-2"/>
                        <w:sz w:val="18"/>
                      </w:rPr>
                      <w:t>Model</w:t>
                    </w:r>
                  </w:p>
                </w:txbxContent>
              </v:textbox>
              <v:fill type="solid"/>
              <w10:wrap type="none"/>
            </v:shape>
            <w10:wrap type="topAndBottom"/>
          </v:group>
        </w:pict>
      </w:r>
    </w:p>
    <w:p>
      <w:pPr>
        <w:spacing w:after="0"/>
        <w:rPr>
          <w:sz w:val="26"/>
        </w:rPr>
        <w:sectPr>
          <w:pgSz w:w="10800" w:h="15840"/>
          <w:pgMar w:header="983" w:footer="0" w:top="1360" w:bottom="280" w:left="1320" w:right="1280"/>
        </w:sectPr>
      </w:pPr>
    </w:p>
    <w:p>
      <w:pPr>
        <w:pStyle w:val="BodyText"/>
        <w:spacing w:before="3"/>
        <w:rPr>
          <w:sz w:val="12"/>
        </w:rPr>
      </w:pPr>
    </w:p>
    <w:p>
      <w:pPr>
        <w:pStyle w:val="BodyText"/>
        <w:ind w:left="119"/>
        <w:rPr>
          <w:sz w:val="20"/>
        </w:rPr>
      </w:pPr>
      <w:r>
        <w:rPr>
          <w:sz w:val="20"/>
        </w:rPr>
        <w:pict>
          <v:shape style="width:395.4pt;height:79.8pt;mso-position-horizontal-relative:char;mso-position-vertical-relative:line" type="#_x0000_t202" id="docshape658" filled="false" stroked="true" strokeweight=".61pt" strokecolor="#000000">
            <w10:anchorlock/>
            <v:textbox inset="0,0,0,0">
              <w:txbxContent>
                <w:p>
                  <w:pPr>
                    <w:pStyle w:val="BodyText"/>
                    <w:spacing w:before="9"/>
                    <w:rPr>
                      <w:sz w:val="17"/>
                    </w:rPr>
                  </w:pPr>
                </w:p>
                <w:p>
                  <w:pPr>
                    <w:spacing w:line="256" w:lineRule="auto" w:before="1"/>
                    <w:ind w:left="256" w:right="254" w:firstLine="298"/>
                    <w:jc w:val="both"/>
                    <w:rPr>
                      <w:sz w:val="18"/>
                    </w:rPr>
                  </w:pPr>
                  <w:r>
                    <w:rPr>
                      <w:rFonts w:ascii="Cambria"/>
                      <w:b/>
                      <w:sz w:val="18"/>
                    </w:rPr>
                    <w:t>PRO3</w:t>
                  </w:r>
                  <w:r>
                    <w:rPr>
                      <w:sz w:val="18"/>
                    </w:rPr>
                    <w:t>: </w:t>
                  </w:r>
                  <w:r>
                    <w:rPr>
                      <w:rFonts w:ascii="Cambria"/>
                      <w:i/>
                      <w:color w:val="0000FF"/>
                      <w:sz w:val="18"/>
                    </w:rPr>
                    <w:t>What is the expected energy consumption under tampering attacks within 30 rounds?</w:t>
                  </w:r>
                  <w:r>
                    <w:rPr>
                      <w:rFonts w:ascii="Cambria"/>
                      <w:i/>
                      <w:color w:val="0000FF"/>
                      <w:spacing w:val="40"/>
                      <w:sz w:val="18"/>
                    </w:rPr>
                    <w:t> </w:t>
                  </w:r>
                  <w:r>
                    <w:rPr>
                      <w:rFonts w:ascii="Cambria"/>
                      <w:i/>
                      <w:color w:val="0000FF"/>
                      <w:sz w:val="18"/>
                    </w:rPr>
                    <w:t>This question should be addressed for both scenarios: high attack frequency and low attack fre-</w:t>
                  </w:r>
                  <w:r>
                    <w:rPr>
                      <w:rFonts w:ascii="Cambria"/>
                      <w:i/>
                      <w:color w:val="0000FF"/>
                      <w:spacing w:val="40"/>
                      <w:sz w:val="18"/>
                    </w:rPr>
                    <w:t> </w:t>
                  </w:r>
                  <w:r>
                    <w:rPr>
                      <w:rFonts w:ascii="Cambria"/>
                      <w:i/>
                      <w:color w:val="0000FF"/>
                      <w:spacing w:val="-2"/>
                      <w:sz w:val="18"/>
                    </w:rPr>
                    <w:t>quency</w:t>
                  </w:r>
                  <w:r>
                    <w:rPr>
                      <w:spacing w:val="-2"/>
                      <w:sz w:val="18"/>
                    </w:rPr>
                    <w:t>:</w:t>
                  </w:r>
                </w:p>
                <w:p>
                  <w:pPr>
                    <w:tabs>
                      <w:tab w:pos="7426" w:val="left" w:leader="none"/>
                    </w:tabs>
                    <w:spacing w:before="151"/>
                    <w:ind w:left="1045" w:right="0" w:firstLine="0"/>
                    <w:jc w:val="left"/>
                    <w:rPr>
                      <w:sz w:val="15"/>
                    </w:rPr>
                  </w:pPr>
                  <w:bookmarkStart w:name="_bookmark48" w:id="70"/>
                  <w:bookmarkEnd w:id="70"/>
                  <w:r>
                    <w:rPr/>
                  </w:r>
                  <w:r>
                    <w:rPr>
                      <w:rFonts w:ascii="Courier New" w:hAnsi="Courier New"/>
                      <w:sz w:val="17"/>
                    </w:rPr>
                    <w:t>R</w:t>
                  </w:r>
                  <w:r>
                    <w:rPr>
                      <w:rFonts w:ascii="Cambria" w:hAnsi="Cambria"/>
                      <w:sz w:val="15"/>
                    </w:rPr>
                    <w:t>{</w:t>
                  </w:r>
                  <w:r>
                    <w:rPr>
                      <w:sz w:val="15"/>
                    </w:rPr>
                    <w:t>“</w:t>
                  </w:r>
                  <w:r>
                    <w:rPr>
                      <w:rFonts w:ascii="Courier New" w:hAnsi="Courier New"/>
                      <w:sz w:val="17"/>
                    </w:rPr>
                    <w:t>energy</w:t>
                  </w:r>
                  <w:r>
                    <w:rPr>
                      <w:rFonts w:ascii="Cambria" w:hAnsi="Cambria"/>
                      <w:sz w:val="17"/>
                      <w:vertAlign w:val="superscript"/>
                    </w:rPr>
                    <w:t>′′</w:t>
                  </w:r>
                  <w:r>
                    <w:rPr>
                      <w:rFonts w:ascii="Cambria" w:hAnsi="Cambria"/>
                      <w:sz w:val="15"/>
                      <w:vertAlign w:val="baseline"/>
                    </w:rPr>
                    <w:t>}</w:t>
                  </w:r>
                  <w:r>
                    <w:rPr>
                      <w:rFonts w:ascii="Courier New" w:hAnsi="Courier New"/>
                      <w:sz w:val="17"/>
                      <w:vertAlign w:val="baseline"/>
                    </w:rPr>
                    <w:t>max</w:t>
                  </w:r>
                  <w:r>
                    <w:rPr>
                      <w:rFonts w:ascii="Courier New" w:hAnsi="Courier New"/>
                      <w:spacing w:val="-57"/>
                      <w:sz w:val="17"/>
                      <w:vertAlign w:val="baseline"/>
                    </w:rPr>
                    <w:t> </w:t>
                  </w:r>
                  <w:r>
                    <w:rPr>
                      <w:rFonts w:ascii="Tahoma" w:hAnsi="Tahoma"/>
                      <w:sz w:val="15"/>
                      <w:vertAlign w:val="baseline"/>
                    </w:rPr>
                    <w:t>=</w:t>
                  </w:r>
                  <w:r>
                    <w:rPr>
                      <w:sz w:val="15"/>
                      <w:vertAlign w:val="baseline"/>
                    </w:rPr>
                    <w:t>?</w:t>
                  </w:r>
                  <w:r>
                    <w:rPr>
                      <w:rFonts w:ascii="Tahoma" w:hAnsi="Tahoma"/>
                      <w:sz w:val="15"/>
                      <w:vertAlign w:val="baseline"/>
                    </w:rPr>
                    <w:t>[</w:t>
                  </w:r>
                  <w:r>
                    <w:rPr>
                      <w:rFonts w:ascii="Courier New" w:hAnsi="Courier New"/>
                      <w:sz w:val="17"/>
                      <w:vertAlign w:val="baseline"/>
                    </w:rPr>
                    <w:t>r</w:t>
                  </w:r>
                  <w:r>
                    <w:rPr>
                      <w:rFonts w:ascii="Courier New" w:hAnsi="Courier New"/>
                      <w:spacing w:val="-57"/>
                      <w:sz w:val="17"/>
                      <w:vertAlign w:val="baseline"/>
                    </w:rPr>
                    <w:t> </w:t>
                  </w:r>
                  <w:r>
                    <w:rPr>
                      <w:rFonts w:ascii="Tahoma" w:hAnsi="Tahoma"/>
                      <w:sz w:val="15"/>
                      <w:vertAlign w:val="baseline"/>
                    </w:rPr>
                    <w:t>=</w:t>
                  </w:r>
                  <w:r>
                    <w:rPr>
                      <w:rFonts w:ascii="Tahoma" w:hAnsi="Tahoma"/>
                      <w:spacing w:val="-1"/>
                      <w:sz w:val="15"/>
                      <w:vertAlign w:val="baseline"/>
                    </w:rPr>
                    <w:t> </w:t>
                  </w:r>
                  <w:r>
                    <w:rPr>
                      <w:rFonts w:ascii="Courier New" w:hAnsi="Courier New"/>
                      <w:sz w:val="17"/>
                      <w:vertAlign w:val="baseline"/>
                    </w:rPr>
                    <w:t>rounds</w:t>
                  </w:r>
                  <w:r>
                    <w:rPr>
                      <w:rFonts w:ascii="Tahoma" w:hAnsi="Tahoma"/>
                      <w:sz w:val="15"/>
                      <w:vertAlign w:val="baseline"/>
                    </w:rPr>
                    <w:t>]</w:t>
                  </w:r>
                  <w:r>
                    <w:rPr>
                      <w:sz w:val="15"/>
                      <w:vertAlign w:val="baseline"/>
                    </w:rPr>
                    <w:t>,</w:t>
                  </w:r>
                  <w:r>
                    <w:rPr>
                      <w:spacing w:val="39"/>
                      <w:sz w:val="15"/>
                      <w:vertAlign w:val="baseline"/>
                    </w:rPr>
                    <w:t> </w:t>
                  </w:r>
                  <w:r>
                    <w:rPr>
                      <w:rFonts w:ascii="Courier New" w:hAnsi="Courier New"/>
                      <w:sz w:val="17"/>
                      <w:vertAlign w:val="baseline"/>
                    </w:rPr>
                    <w:t>scenario</w:t>
                  </w:r>
                  <w:r>
                    <w:rPr>
                      <w:rFonts w:ascii="Courier New" w:hAnsi="Courier New"/>
                      <w:spacing w:val="-57"/>
                      <w:sz w:val="17"/>
                      <w:vertAlign w:val="baseline"/>
                    </w:rPr>
                    <w:t> </w:t>
                  </w:r>
                  <w:r>
                    <w:rPr>
                      <w:rFonts w:ascii="Tahoma" w:hAnsi="Tahoma"/>
                      <w:sz w:val="15"/>
                      <w:vertAlign w:val="baseline"/>
                    </w:rPr>
                    <w:t>=</w:t>
                  </w:r>
                  <w:r>
                    <w:rPr>
                      <w:rFonts w:ascii="Tahoma" w:hAnsi="Tahoma"/>
                      <w:spacing w:val="-1"/>
                      <w:sz w:val="15"/>
                      <w:vertAlign w:val="baseline"/>
                    </w:rPr>
                    <w:t> </w:t>
                  </w:r>
                  <w:r>
                    <w:rPr>
                      <w:rFonts w:ascii="Courier New" w:hAnsi="Courier New"/>
                      <w:sz w:val="17"/>
                      <w:vertAlign w:val="baseline"/>
                    </w:rPr>
                    <w:t>1</w:t>
                  </w:r>
                  <w:r>
                    <w:rPr>
                      <w:rFonts w:ascii="Courier New" w:hAnsi="Courier New"/>
                      <w:spacing w:val="-57"/>
                      <w:sz w:val="17"/>
                      <w:vertAlign w:val="baseline"/>
                    </w:rPr>
                    <w:t> </w:t>
                  </w:r>
                  <w:r>
                    <w:rPr>
                      <w:sz w:val="15"/>
                      <w:vertAlign w:val="baseline"/>
                    </w:rPr>
                    <w:t>:</w:t>
                  </w:r>
                  <w:r>
                    <w:rPr>
                      <w:spacing w:val="3"/>
                      <w:sz w:val="15"/>
                      <w:vertAlign w:val="baseline"/>
                    </w:rPr>
                    <w:t> </w:t>
                  </w:r>
                  <w:r>
                    <w:rPr>
                      <w:rFonts w:ascii="Courier New" w:hAnsi="Courier New"/>
                      <w:sz w:val="17"/>
                      <w:vertAlign w:val="baseline"/>
                    </w:rPr>
                    <w:t>2</w:t>
                  </w:r>
                  <w:r>
                    <w:rPr>
                      <w:rFonts w:ascii="Courier New" w:hAnsi="Courier New"/>
                      <w:spacing w:val="-56"/>
                      <w:sz w:val="17"/>
                      <w:vertAlign w:val="baseline"/>
                    </w:rPr>
                    <w:t> </w:t>
                  </w:r>
                  <w:r>
                    <w:rPr>
                      <w:sz w:val="15"/>
                      <w:vertAlign w:val="baseline"/>
                    </w:rPr>
                    <w:t>:</w:t>
                  </w:r>
                  <w:r>
                    <w:rPr>
                      <w:spacing w:val="2"/>
                      <w:sz w:val="15"/>
                      <w:vertAlign w:val="baseline"/>
                    </w:rPr>
                    <w:t> </w:t>
                  </w:r>
                  <w:r>
                    <w:rPr>
                      <w:rFonts w:ascii="Courier New" w:hAnsi="Courier New"/>
                      <w:sz w:val="17"/>
                      <w:vertAlign w:val="baseline"/>
                    </w:rPr>
                    <w:t>1</w:t>
                  </w:r>
                  <w:r>
                    <w:rPr>
                      <w:sz w:val="15"/>
                      <w:vertAlign w:val="baseline"/>
                    </w:rPr>
                    <w:t>,</w:t>
                  </w:r>
                  <w:r>
                    <w:rPr>
                      <w:spacing w:val="-15"/>
                      <w:sz w:val="15"/>
                      <w:vertAlign w:val="baseline"/>
                    </w:rPr>
                    <w:t> </w:t>
                  </w:r>
                  <w:r>
                    <w:rPr>
                      <w:rFonts w:ascii="Courier New" w:hAnsi="Courier New"/>
                      <w:sz w:val="17"/>
                      <w:vertAlign w:val="baseline"/>
                    </w:rPr>
                    <w:t>rounds</w:t>
                  </w:r>
                  <w:r>
                    <w:rPr>
                      <w:rFonts w:ascii="Courier New" w:hAnsi="Courier New"/>
                      <w:spacing w:val="-57"/>
                      <w:sz w:val="17"/>
                      <w:vertAlign w:val="baseline"/>
                    </w:rPr>
                    <w:t> </w:t>
                  </w:r>
                  <w:r>
                    <w:rPr>
                      <w:rFonts w:ascii="Tahoma" w:hAnsi="Tahoma"/>
                      <w:sz w:val="15"/>
                      <w:vertAlign w:val="baseline"/>
                    </w:rPr>
                    <w:t>= </w:t>
                  </w:r>
                  <w:r>
                    <w:rPr>
                      <w:rFonts w:ascii="Courier New" w:hAnsi="Courier New"/>
                      <w:sz w:val="17"/>
                      <w:vertAlign w:val="baseline"/>
                    </w:rPr>
                    <w:t>1</w:t>
                  </w:r>
                  <w:r>
                    <w:rPr>
                      <w:rFonts w:ascii="Courier New" w:hAnsi="Courier New"/>
                      <w:spacing w:val="-57"/>
                      <w:sz w:val="17"/>
                      <w:vertAlign w:val="baseline"/>
                    </w:rPr>
                    <w:t> </w:t>
                  </w:r>
                  <w:r>
                    <w:rPr>
                      <w:sz w:val="15"/>
                      <w:vertAlign w:val="baseline"/>
                    </w:rPr>
                    <w:t>:</w:t>
                  </w:r>
                  <w:r>
                    <w:rPr>
                      <w:spacing w:val="3"/>
                      <w:sz w:val="15"/>
                      <w:vertAlign w:val="baseline"/>
                    </w:rPr>
                    <w:t> </w:t>
                  </w:r>
                  <w:r>
                    <w:rPr>
                      <w:rFonts w:ascii="Courier New" w:hAnsi="Courier New"/>
                      <w:sz w:val="17"/>
                      <w:vertAlign w:val="baseline"/>
                    </w:rPr>
                    <w:t>20</w:t>
                  </w:r>
                  <w:r>
                    <w:rPr>
                      <w:rFonts w:ascii="Courier New" w:hAnsi="Courier New"/>
                      <w:spacing w:val="-57"/>
                      <w:sz w:val="17"/>
                      <w:vertAlign w:val="baseline"/>
                    </w:rPr>
                    <w:t> </w:t>
                  </w:r>
                  <w:r>
                    <w:rPr>
                      <w:sz w:val="15"/>
                      <w:vertAlign w:val="baseline"/>
                    </w:rPr>
                    <w:t>:</w:t>
                  </w:r>
                  <w:r>
                    <w:rPr>
                      <w:spacing w:val="3"/>
                      <w:sz w:val="15"/>
                      <w:vertAlign w:val="baseline"/>
                    </w:rPr>
                    <w:t> </w:t>
                  </w:r>
                  <w:r>
                    <w:rPr>
                      <w:rFonts w:ascii="Courier New" w:hAnsi="Courier New"/>
                      <w:spacing w:val="-10"/>
                      <w:sz w:val="17"/>
                      <w:vertAlign w:val="baseline"/>
                    </w:rPr>
                    <w:t>1</w:t>
                  </w:r>
                  <w:r>
                    <w:rPr>
                      <w:rFonts w:ascii="Courier New" w:hAnsi="Courier New"/>
                      <w:sz w:val="17"/>
                      <w:vertAlign w:val="baseline"/>
                    </w:rPr>
                    <w:tab/>
                  </w:r>
                  <w:r>
                    <w:rPr>
                      <w:spacing w:val="-5"/>
                      <w:sz w:val="15"/>
                      <w:vertAlign w:val="baseline"/>
                    </w:rPr>
                    <w:t>(4)</w:t>
                  </w:r>
                </w:p>
              </w:txbxContent>
            </v:textbox>
            <v:stroke dashstyle="solid"/>
          </v:shape>
        </w:pict>
      </w:r>
      <w:r>
        <w:rPr>
          <w:sz w:val="20"/>
        </w:rPr>
      </w:r>
    </w:p>
    <w:p>
      <w:pPr>
        <w:pStyle w:val="BodyText"/>
        <w:spacing w:line="254" w:lineRule="auto" w:before="68"/>
        <w:ind w:left="120" w:right="157" w:firstLine="298"/>
        <w:jc w:val="both"/>
      </w:pPr>
      <w:r>
        <w:rPr>
          <w:color w:val="0000FF"/>
          <w:w w:val="90"/>
        </w:rPr>
        <w:t>The</w:t>
      </w:r>
      <w:r>
        <w:rPr>
          <w:color w:val="0000FF"/>
        </w:rPr>
        <w:t> </w:t>
      </w:r>
      <w:r>
        <w:rPr>
          <w:color w:val="0000FF"/>
          <w:w w:val="90"/>
        </w:rPr>
        <w:t>experiments</w:t>
      </w:r>
      <w:r>
        <w:rPr>
          <w:color w:val="0000FF"/>
        </w:rPr>
        <w:t> </w:t>
      </w:r>
      <w:r>
        <w:rPr>
          <w:color w:val="0000FF"/>
          <w:w w:val="90"/>
        </w:rPr>
        <w:t>investigated</w:t>
      </w:r>
      <w:r>
        <w:rPr>
          <w:color w:val="0000FF"/>
        </w:rPr>
        <w:t> </w:t>
      </w:r>
      <w:r>
        <w:rPr>
          <w:color w:val="0000FF"/>
          <w:w w:val="90"/>
        </w:rPr>
        <w:t>the</w:t>
      </w:r>
      <w:r>
        <w:rPr>
          <w:color w:val="0000FF"/>
        </w:rPr>
        <w:t> </w:t>
      </w:r>
      <w:r>
        <w:rPr>
          <w:color w:val="0000FF"/>
          <w:w w:val="90"/>
        </w:rPr>
        <w:t>impact</w:t>
      </w:r>
      <w:r>
        <w:rPr>
          <w:color w:val="0000FF"/>
        </w:rPr>
        <w:t> </w:t>
      </w:r>
      <w:r>
        <w:rPr>
          <w:color w:val="0000FF"/>
          <w:w w:val="90"/>
        </w:rPr>
        <w:t>of</w:t>
      </w:r>
      <w:r>
        <w:rPr>
          <w:color w:val="0000FF"/>
        </w:rPr>
        <w:t> </w:t>
      </w:r>
      <w:r>
        <w:rPr>
          <w:color w:val="0000FF"/>
          <w:w w:val="90"/>
        </w:rPr>
        <w:t>tampering</w:t>
      </w:r>
      <w:r>
        <w:rPr>
          <w:color w:val="0000FF"/>
        </w:rPr>
        <w:t> </w:t>
      </w:r>
      <w:r>
        <w:rPr>
          <w:color w:val="0000FF"/>
          <w:w w:val="90"/>
        </w:rPr>
        <w:t>attacks</w:t>
      </w:r>
      <w:r>
        <w:rPr>
          <w:color w:val="0000FF"/>
        </w:rPr>
        <w:t> </w:t>
      </w:r>
      <w:r>
        <w:rPr>
          <w:color w:val="0000FF"/>
          <w:w w:val="90"/>
        </w:rPr>
        <w:t>on</w:t>
      </w:r>
      <w:r>
        <w:rPr>
          <w:color w:val="0000FF"/>
        </w:rPr>
        <w:t> </w:t>
      </w:r>
      <w:r>
        <w:rPr>
          <w:color w:val="0000FF"/>
          <w:w w:val="90"/>
        </w:rPr>
        <w:t>energy</w:t>
      </w:r>
      <w:r>
        <w:rPr>
          <w:color w:val="0000FF"/>
        </w:rPr>
        <w:t> </w:t>
      </w:r>
      <w:r>
        <w:rPr>
          <w:color w:val="0000FF"/>
          <w:w w:val="90"/>
        </w:rPr>
        <w:t>consumption</w:t>
      </w:r>
      <w:r>
        <w:rPr>
          <w:color w:val="0000FF"/>
        </w:rPr>
        <w:t> </w:t>
      </w:r>
      <w:r>
        <w:rPr>
          <w:color w:val="0000FF"/>
          <w:w w:val="90"/>
        </w:rPr>
        <w:t>for</w:t>
      </w:r>
      <w:r>
        <w:rPr>
          <w:color w:val="0000FF"/>
        </w:rPr>
        <w:t> </w:t>
      </w:r>
      <w:r>
        <w:rPr>
          <w:color w:val="0000FF"/>
          <w:w w:val="90"/>
        </w:rPr>
        <w:t>Property</w:t>
      </w:r>
      <w:r>
        <w:rPr>
          <w:color w:val="0000FF"/>
          <w:spacing w:val="80"/>
        </w:rPr>
        <w:t> </w:t>
      </w:r>
      <w:r>
        <w:rPr>
          <w:color w:val="0000FF"/>
          <w:w w:val="95"/>
        </w:rPr>
        <w:t>3</w:t>
      </w:r>
      <w:r>
        <w:rPr>
          <w:color w:val="0000FF"/>
          <w:spacing w:val="-6"/>
          <w:w w:val="95"/>
        </w:rPr>
        <w:t> </w:t>
      </w:r>
      <w:r>
        <w:rPr>
          <w:color w:val="0000FF"/>
          <w:w w:val="95"/>
        </w:rPr>
        <w:t>(PRO3)</w:t>
      </w:r>
      <w:r>
        <w:rPr>
          <w:color w:val="0000FF"/>
          <w:spacing w:val="-6"/>
          <w:w w:val="95"/>
        </w:rPr>
        <w:t> </w:t>
      </w:r>
      <w:r>
        <w:rPr>
          <w:color w:val="0000FF"/>
          <w:w w:val="95"/>
        </w:rPr>
        <w:t>in</w:t>
      </w:r>
      <w:r>
        <w:rPr>
          <w:color w:val="0000FF"/>
          <w:spacing w:val="-6"/>
          <w:w w:val="95"/>
        </w:rPr>
        <w:t> </w:t>
      </w:r>
      <w:r>
        <w:rPr>
          <w:color w:val="0000FF"/>
          <w:w w:val="95"/>
        </w:rPr>
        <w:t>both</w:t>
      </w:r>
      <w:r>
        <w:rPr>
          <w:color w:val="0000FF"/>
          <w:spacing w:val="-6"/>
          <w:w w:val="95"/>
        </w:rPr>
        <w:t> </w:t>
      </w:r>
      <w:r>
        <w:rPr>
          <w:color w:val="0000FF"/>
          <w:w w:val="95"/>
        </w:rPr>
        <w:t>synchronous</w:t>
      </w:r>
      <w:r>
        <w:rPr>
          <w:color w:val="0000FF"/>
          <w:spacing w:val="-6"/>
          <w:w w:val="95"/>
        </w:rPr>
        <w:t> </w:t>
      </w:r>
      <w:r>
        <w:rPr>
          <w:color w:val="0000FF"/>
          <w:w w:val="95"/>
        </w:rPr>
        <w:t>and</w:t>
      </w:r>
      <w:r>
        <w:rPr>
          <w:color w:val="0000FF"/>
          <w:spacing w:val="-6"/>
          <w:w w:val="95"/>
        </w:rPr>
        <w:t> </w:t>
      </w:r>
      <w:r>
        <w:rPr>
          <w:color w:val="0000FF"/>
          <w:w w:val="95"/>
        </w:rPr>
        <w:t>asynchronous</w:t>
      </w:r>
      <w:r>
        <w:rPr>
          <w:color w:val="0000FF"/>
          <w:spacing w:val="-6"/>
          <w:w w:val="95"/>
        </w:rPr>
        <w:t> </w:t>
      </w:r>
      <w:r>
        <w:rPr>
          <w:color w:val="0000FF"/>
          <w:w w:val="95"/>
        </w:rPr>
        <w:t>communication</w:t>
      </w:r>
      <w:r>
        <w:rPr>
          <w:color w:val="0000FF"/>
          <w:spacing w:val="-6"/>
          <w:w w:val="95"/>
        </w:rPr>
        <w:t> </w:t>
      </w:r>
      <w:r>
        <w:rPr>
          <w:color w:val="0000FF"/>
          <w:w w:val="95"/>
        </w:rPr>
        <w:t>modes.</w:t>
      </w:r>
      <w:r>
        <w:rPr>
          <w:color w:val="0000FF"/>
          <w:spacing w:val="-6"/>
          <w:w w:val="95"/>
        </w:rPr>
        <w:t> </w:t>
      </w:r>
      <w:r>
        <w:rPr>
          <w:color w:val="0000FF"/>
          <w:w w:val="95"/>
        </w:rPr>
        <w:t>Table</w:t>
      </w:r>
      <w:r>
        <w:rPr>
          <w:color w:val="0000FF"/>
          <w:spacing w:val="-6"/>
          <w:w w:val="95"/>
        </w:rPr>
        <w:t> </w:t>
      </w:r>
      <w:hyperlink w:history="true" w:anchor="_bookmark50">
        <w:r>
          <w:rPr>
            <w:color w:val="0000FF"/>
            <w:w w:val="95"/>
          </w:rPr>
          <w:t>1</w:t>
        </w:r>
        <w:r>
          <w:rPr>
            <w:color w:val="0000FF"/>
            <w:spacing w:val="-6"/>
            <w:w w:val="95"/>
          </w:rPr>
          <w:t> </w:t>
        </w:r>
      </w:hyperlink>
      <w:r>
        <w:rPr>
          <w:color w:val="0000FF"/>
          <w:w w:val="95"/>
        </w:rPr>
        <w:t>presents</w:t>
      </w:r>
      <w:r>
        <w:rPr>
          <w:color w:val="0000FF"/>
          <w:spacing w:val="-6"/>
          <w:w w:val="95"/>
        </w:rPr>
        <w:t> </w:t>
      </w:r>
      <w:r>
        <w:rPr>
          <w:color w:val="0000FF"/>
          <w:w w:val="95"/>
        </w:rPr>
        <w:t>the</w:t>
      </w:r>
      <w:r>
        <w:rPr>
          <w:color w:val="0000FF"/>
          <w:spacing w:val="-6"/>
          <w:w w:val="95"/>
        </w:rPr>
        <w:t> </w:t>
      </w:r>
      <w:r>
        <w:rPr>
          <w:color w:val="0000FF"/>
          <w:w w:val="95"/>
        </w:rPr>
        <w:t>results </w:t>
      </w:r>
      <w:r>
        <w:rPr>
          <w:color w:val="0000FF"/>
        </w:rPr>
        <w:t>in</w:t>
      </w:r>
      <w:r>
        <w:rPr>
          <w:color w:val="0000FF"/>
          <w:spacing w:val="-6"/>
        </w:rPr>
        <w:t> </w:t>
      </w:r>
      <w:r>
        <w:rPr>
          <w:color w:val="0000FF"/>
        </w:rPr>
        <w:t>30</w:t>
      </w:r>
      <w:r>
        <w:rPr>
          <w:color w:val="0000FF"/>
          <w:spacing w:val="-6"/>
        </w:rPr>
        <w:t> </w:t>
      </w:r>
      <w:r>
        <w:rPr>
          <w:color w:val="0000FF"/>
        </w:rPr>
        <w:t>test</w:t>
      </w:r>
      <w:r>
        <w:rPr>
          <w:color w:val="0000FF"/>
          <w:spacing w:val="-6"/>
        </w:rPr>
        <w:t> </w:t>
      </w:r>
      <w:r>
        <w:rPr>
          <w:color w:val="0000FF"/>
        </w:rPr>
        <w:t>rounds.</w:t>
      </w:r>
      <w:r>
        <w:rPr>
          <w:color w:val="0000FF"/>
          <w:spacing w:val="-6"/>
        </w:rPr>
        <w:t> </w:t>
      </w:r>
      <w:r>
        <w:rPr>
          <w:color w:val="0000FF"/>
        </w:rPr>
        <w:t>In</w:t>
      </w:r>
      <w:r>
        <w:rPr>
          <w:color w:val="0000FF"/>
          <w:spacing w:val="-6"/>
        </w:rPr>
        <w:t> </w:t>
      </w:r>
      <w:r>
        <w:rPr>
          <w:color w:val="0000FF"/>
        </w:rPr>
        <w:t>asynchronous</w:t>
      </w:r>
      <w:r>
        <w:rPr>
          <w:color w:val="0000FF"/>
          <w:spacing w:val="-6"/>
        </w:rPr>
        <w:t> </w:t>
      </w:r>
      <w:r>
        <w:rPr>
          <w:color w:val="0000FF"/>
        </w:rPr>
        <w:t>mode,</w:t>
      </w:r>
      <w:r>
        <w:rPr>
          <w:color w:val="0000FF"/>
          <w:spacing w:val="-6"/>
        </w:rPr>
        <w:t> </w:t>
      </w:r>
      <w:r>
        <w:rPr>
          <w:color w:val="0000FF"/>
        </w:rPr>
        <w:t>the</w:t>
      </w:r>
      <w:r>
        <w:rPr>
          <w:color w:val="0000FF"/>
          <w:spacing w:val="-6"/>
        </w:rPr>
        <w:t> </w:t>
      </w:r>
      <w:r>
        <w:rPr>
          <w:color w:val="0000FF"/>
        </w:rPr>
        <w:t>buffer</w:t>
      </w:r>
      <w:r>
        <w:rPr>
          <w:color w:val="0000FF"/>
          <w:spacing w:val="-6"/>
        </w:rPr>
        <w:t> </w:t>
      </w:r>
      <w:r>
        <w:rPr>
          <w:color w:val="0000FF"/>
        </w:rPr>
        <w:t>size</w:t>
      </w:r>
      <w:r>
        <w:rPr>
          <w:color w:val="0000FF"/>
          <w:spacing w:val="-6"/>
        </w:rPr>
        <w:t> </w:t>
      </w:r>
      <w:r>
        <w:rPr>
          <w:color w:val="0000FF"/>
        </w:rPr>
        <w:t>was</w:t>
      </w:r>
      <w:r>
        <w:rPr>
          <w:color w:val="0000FF"/>
          <w:spacing w:val="-6"/>
        </w:rPr>
        <w:t> </w:t>
      </w:r>
      <w:r>
        <w:rPr>
          <w:color w:val="0000FF"/>
        </w:rPr>
        <w:t>set</w:t>
      </w:r>
      <w:r>
        <w:rPr>
          <w:color w:val="0000FF"/>
          <w:spacing w:val="-6"/>
        </w:rPr>
        <w:t> </w:t>
      </w:r>
      <w:r>
        <w:rPr>
          <w:color w:val="0000FF"/>
        </w:rPr>
        <w:t>to</w:t>
      </w:r>
      <w:r>
        <w:rPr>
          <w:color w:val="0000FF"/>
          <w:spacing w:val="-6"/>
        </w:rPr>
        <w:t> </w:t>
      </w:r>
      <w:r>
        <w:rPr>
          <w:color w:val="0000FF"/>
        </w:rPr>
        <w:t>4</w:t>
      </w:r>
      <w:r>
        <w:rPr>
          <w:color w:val="0000FF"/>
          <w:spacing w:val="-6"/>
        </w:rPr>
        <w:t> </w:t>
      </w:r>
      <w:r>
        <w:rPr>
          <w:color w:val="0000FF"/>
        </w:rPr>
        <w:t>items.</w:t>
      </w:r>
      <w:r>
        <w:rPr>
          <w:color w:val="0000FF"/>
          <w:spacing w:val="-6"/>
        </w:rPr>
        <w:t> </w:t>
      </w:r>
      <w:r>
        <w:rPr>
          <w:color w:val="0000FF"/>
        </w:rPr>
        <w:t>Here,</w:t>
      </w:r>
      <w:r>
        <w:rPr>
          <w:color w:val="0000FF"/>
          <w:spacing w:val="-6"/>
        </w:rPr>
        <w:t> </w:t>
      </w:r>
      <w:r>
        <w:rPr>
          <w:color w:val="0000FF"/>
        </w:rPr>
        <w:t>the</w:t>
      </w:r>
      <w:r>
        <w:rPr>
          <w:color w:val="0000FF"/>
          <w:spacing w:val="-6"/>
        </w:rPr>
        <w:t> </w:t>
      </w:r>
      <w:r>
        <w:rPr>
          <w:color w:val="0000FF"/>
        </w:rPr>
        <w:t>number</w:t>
      </w:r>
      <w:r>
        <w:rPr>
          <w:color w:val="0000FF"/>
          <w:spacing w:val="-6"/>
        </w:rPr>
        <w:t> </w:t>
      </w:r>
      <w:r>
        <w:rPr>
          <w:color w:val="0000FF"/>
        </w:rPr>
        <w:t>of </w:t>
      </w:r>
      <w:r>
        <w:rPr>
          <w:color w:val="0000FF"/>
          <w:w w:val="95"/>
        </w:rPr>
        <w:t>processor</w:t>
      </w:r>
      <w:r>
        <w:rPr>
          <w:color w:val="0000FF"/>
          <w:spacing w:val="-10"/>
          <w:w w:val="95"/>
        </w:rPr>
        <w:t> </w:t>
      </w:r>
      <w:r>
        <w:rPr>
          <w:color w:val="0000FF"/>
          <w:w w:val="95"/>
        </w:rPr>
        <w:t>cycles</w:t>
      </w:r>
      <w:r>
        <w:rPr>
          <w:color w:val="0000FF"/>
          <w:spacing w:val="-10"/>
          <w:w w:val="95"/>
        </w:rPr>
        <w:t> </w:t>
      </w:r>
      <w:r>
        <w:rPr>
          <w:color w:val="0000FF"/>
          <w:w w:val="95"/>
        </w:rPr>
        <w:t>required</w:t>
      </w:r>
      <w:r>
        <w:rPr>
          <w:color w:val="0000FF"/>
          <w:spacing w:val="-10"/>
          <w:w w:val="95"/>
        </w:rPr>
        <w:t> </w:t>
      </w:r>
      <w:r>
        <w:rPr>
          <w:color w:val="0000FF"/>
          <w:w w:val="95"/>
        </w:rPr>
        <w:t>also</w:t>
      </w:r>
      <w:r>
        <w:rPr>
          <w:color w:val="0000FF"/>
          <w:spacing w:val="-10"/>
          <w:w w:val="95"/>
        </w:rPr>
        <w:t> </w:t>
      </w:r>
      <w:r>
        <w:rPr>
          <w:color w:val="0000FF"/>
          <w:w w:val="95"/>
        </w:rPr>
        <w:t>depends</w:t>
      </w:r>
      <w:r>
        <w:rPr>
          <w:color w:val="0000FF"/>
          <w:spacing w:val="-10"/>
          <w:w w:val="95"/>
        </w:rPr>
        <w:t> </w:t>
      </w:r>
      <w:r>
        <w:rPr>
          <w:color w:val="0000FF"/>
          <w:w w:val="95"/>
        </w:rPr>
        <w:t>on</w:t>
      </w:r>
      <w:r>
        <w:rPr>
          <w:color w:val="0000FF"/>
          <w:spacing w:val="-11"/>
          <w:w w:val="95"/>
        </w:rPr>
        <w:t> </w:t>
      </w:r>
      <w:r>
        <w:rPr>
          <w:color w:val="0000FF"/>
          <w:w w:val="95"/>
        </w:rPr>
        <w:t>the</w:t>
      </w:r>
      <w:r>
        <w:rPr>
          <w:color w:val="0000FF"/>
          <w:spacing w:val="-10"/>
          <w:w w:val="95"/>
        </w:rPr>
        <w:t> </w:t>
      </w:r>
      <w:r>
        <w:rPr>
          <w:color w:val="0000FF"/>
          <w:w w:val="95"/>
        </w:rPr>
        <w:t>number</w:t>
      </w:r>
      <w:r>
        <w:rPr>
          <w:color w:val="0000FF"/>
          <w:spacing w:val="-10"/>
          <w:w w:val="95"/>
        </w:rPr>
        <w:t> </w:t>
      </w:r>
      <w:r>
        <w:rPr>
          <w:color w:val="0000FF"/>
          <w:w w:val="95"/>
        </w:rPr>
        <w:t>of</w:t>
      </w:r>
      <w:r>
        <w:rPr>
          <w:color w:val="0000FF"/>
          <w:spacing w:val="-10"/>
          <w:w w:val="95"/>
        </w:rPr>
        <w:t> </w:t>
      </w:r>
      <w:r>
        <w:rPr>
          <w:color w:val="0000FF"/>
          <w:w w:val="95"/>
        </w:rPr>
        <w:t>corrupted</w:t>
      </w:r>
      <w:r>
        <w:rPr>
          <w:color w:val="0000FF"/>
          <w:spacing w:val="-10"/>
          <w:w w:val="95"/>
        </w:rPr>
        <w:t> </w:t>
      </w:r>
      <w:r>
        <w:rPr>
          <w:color w:val="0000FF"/>
          <w:w w:val="95"/>
        </w:rPr>
        <w:t>items</w:t>
      </w:r>
      <w:r>
        <w:rPr>
          <w:color w:val="0000FF"/>
          <w:spacing w:val="-10"/>
          <w:w w:val="95"/>
        </w:rPr>
        <w:t> </w:t>
      </w:r>
      <w:r>
        <w:rPr>
          <w:color w:val="0000FF"/>
          <w:w w:val="95"/>
        </w:rPr>
        <w:t>in</w:t>
      </w:r>
      <w:r>
        <w:rPr>
          <w:color w:val="0000FF"/>
          <w:spacing w:val="-10"/>
          <w:w w:val="95"/>
        </w:rPr>
        <w:t> </w:t>
      </w:r>
      <w:r>
        <w:rPr>
          <w:color w:val="0000FF"/>
          <w:w w:val="95"/>
        </w:rPr>
        <w:t>the</w:t>
      </w:r>
      <w:r>
        <w:rPr>
          <w:color w:val="0000FF"/>
          <w:spacing w:val="-10"/>
          <w:w w:val="95"/>
        </w:rPr>
        <w:t> </w:t>
      </w:r>
      <w:r>
        <w:rPr>
          <w:color w:val="0000FF"/>
          <w:w w:val="95"/>
        </w:rPr>
        <w:t>buffer.</w:t>
      </w:r>
      <w:r>
        <w:rPr>
          <w:color w:val="0000FF"/>
          <w:spacing w:val="-10"/>
          <w:w w:val="95"/>
        </w:rPr>
        <w:t> </w:t>
      </w:r>
      <w:r>
        <w:rPr>
          <w:color w:val="0000FF"/>
          <w:w w:val="95"/>
        </w:rPr>
        <w:t>This</w:t>
      </w:r>
      <w:r>
        <w:rPr>
          <w:color w:val="0000FF"/>
          <w:spacing w:val="-10"/>
          <w:w w:val="95"/>
        </w:rPr>
        <w:t> </w:t>
      </w:r>
      <w:r>
        <w:rPr>
          <w:color w:val="0000FF"/>
          <w:w w:val="95"/>
        </w:rPr>
        <w:t>is</w:t>
      </w:r>
      <w:r>
        <w:rPr>
          <w:color w:val="0000FF"/>
          <w:spacing w:val="-10"/>
          <w:w w:val="95"/>
        </w:rPr>
        <w:t> </w:t>
      </w:r>
      <w:r>
        <w:rPr>
          <w:color w:val="0000FF"/>
          <w:w w:val="95"/>
        </w:rPr>
        <w:t>because </w:t>
      </w:r>
      <w:r>
        <w:rPr>
          <w:color w:val="0000FF"/>
        </w:rPr>
        <w:t>the</w:t>
      </w:r>
      <w:r>
        <w:rPr>
          <w:color w:val="0000FF"/>
          <w:spacing w:val="-13"/>
        </w:rPr>
        <w:t> </w:t>
      </w:r>
      <w:r>
        <w:rPr>
          <w:color w:val="0000FF"/>
        </w:rPr>
        <w:t>southbound</w:t>
      </w:r>
      <w:r>
        <w:rPr>
          <w:color w:val="0000FF"/>
          <w:spacing w:val="-12"/>
        </w:rPr>
        <w:t> </w:t>
      </w:r>
      <w:r>
        <w:rPr>
          <w:color w:val="0000FF"/>
        </w:rPr>
        <w:t>bridges</w:t>
      </w:r>
      <w:r>
        <w:rPr>
          <w:color w:val="0000FF"/>
          <w:spacing w:val="-13"/>
        </w:rPr>
        <w:t> </w:t>
      </w:r>
      <w:r>
        <w:rPr>
          <w:color w:val="0000FF"/>
        </w:rPr>
        <w:t>need</w:t>
      </w:r>
      <w:r>
        <w:rPr>
          <w:color w:val="0000FF"/>
          <w:spacing w:val="-12"/>
        </w:rPr>
        <w:t> </w:t>
      </w:r>
      <w:r>
        <w:rPr>
          <w:color w:val="0000FF"/>
        </w:rPr>
        <w:t>to</w:t>
      </w:r>
      <w:r>
        <w:rPr>
          <w:color w:val="0000FF"/>
          <w:spacing w:val="-13"/>
        </w:rPr>
        <w:t> </w:t>
      </w:r>
      <w:r>
        <w:rPr>
          <w:color w:val="0000FF"/>
        </w:rPr>
        <w:t>search</w:t>
      </w:r>
      <w:r>
        <w:rPr>
          <w:color w:val="0000FF"/>
          <w:spacing w:val="-13"/>
        </w:rPr>
        <w:t> </w:t>
      </w:r>
      <w:r>
        <w:rPr>
          <w:color w:val="0000FF"/>
        </w:rPr>
        <w:t>for</w:t>
      </w:r>
      <w:r>
        <w:rPr>
          <w:color w:val="0000FF"/>
          <w:spacing w:val="-12"/>
        </w:rPr>
        <w:t> </w:t>
      </w:r>
      <w:r>
        <w:rPr>
          <w:color w:val="0000FF"/>
        </w:rPr>
        <w:t>empty</w:t>
      </w:r>
      <w:r>
        <w:rPr>
          <w:color w:val="0000FF"/>
          <w:spacing w:val="-13"/>
        </w:rPr>
        <w:t> </w:t>
      </w:r>
      <w:r>
        <w:rPr>
          <w:color w:val="0000FF"/>
        </w:rPr>
        <w:t>spaces</w:t>
      </w:r>
      <w:r>
        <w:rPr>
          <w:color w:val="0000FF"/>
          <w:spacing w:val="-12"/>
        </w:rPr>
        <w:t> </w:t>
      </w:r>
      <w:r>
        <w:rPr>
          <w:color w:val="0000FF"/>
        </w:rPr>
        <w:t>to</w:t>
      </w:r>
      <w:r>
        <w:rPr>
          <w:color w:val="0000FF"/>
          <w:spacing w:val="-13"/>
        </w:rPr>
        <w:t> </w:t>
      </w:r>
      <w:r>
        <w:rPr>
          <w:color w:val="0000FF"/>
        </w:rPr>
        <w:t>append</w:t>
      </w:r>
      <w:r>
        <w:rPr>
          <w:color w:val="0000FF"/>
          <w:spacing w:val="-12"/>
        </w:rPr>
        <w:t> </w:t>
      </w:r>
      <w:r>
        <w:rPr>
          <w:color w:val="0000FF"/>
        </w:rPr>
        <w:t>data,</w:t>
      </w:r>
      <w:r>
        <w:rPr>
          <w:color w:val="0000FF"/>
          <w:spacing w:val="-13"/>
        </w:rPr>
        <w:t> </w:t>
      </w:r>
      <w:r>
        <w:rPr>
          <w:color w:val="0000FF"/>
        </w:rPr>
        <w:t>increasing</w:t>
      </w:r>
      <w:r>
        <w:rPr>
          <w:color w:val="0000FF"/>
          <w:spacing w:val="-12"/>
        </w:rPr>
        <w:t> </w:t>
      </w:r>
      <w:r>
        <w:rPr>
          <w:color w:val="0000FF"/>
        </w:rPr>
        <w:t>the</w:t>
      </w:r>
      <w:r>
        <w:rPr>
          <w:color w:val="0000FF"/>
          <w:spacing w:val="-13"/>
        </w:rPr>
        <w:t> </w:t>
      </w:r>
      <w:r>
        <w:rPr>
          <w:color w:val="0000FF"/>
        </w:rPr>
        <w:t>workload.</w:t>
      </w:r>
    </w:p>
    <w:p>
      <w:pPr>
        <w:pStyle w:val="BodyText"/>
        <w:spacing w:before="4"/>
        <w:rPr>
          <w:sz w:val="27"/>
        </w:rPr>
      </w:pPr>
      <w:r>
        <w:rPr/>
        <w:pict>
          <v:group style="position:absolute;margin-left:149.867661pt;margin-top:17.665174pt;width:238.15pt;height:117.2pt;mso-position-horizontal-relative:page;mso-position-vertical-relative:paragraph;z-index:-15664128;mso-wrap-distance-left:0;mso-wrap-distance-right:0" id="docshapegroup659" coordorigin="2997,353" coordsize="4763,2344">
            <v:shape style="position:absolute;left:3930;top:360;width:2933;height:1099" id="docshape660" coordorigin="3930,361" coordsize="2933,1099" path="m3930,580l3941,511,3972,451,4020,403,4080,372,4150,361,6643,361,6712,372,6773,403,6820,451,6851,511,6863,580,6863,1239,6851,1309,6820,1369,6773,1417,6712,1448,6643,1459,4150,1459,4080,1448,4020,1417,3972,1369,3941,1309,3930,1239,3930,580xe" filled="false" stroked="true" strokeweight=".74721pt" strokecolor="#000000">
              <v:path arrowok="t"/>
              <v:stroke dashstyle="solid"/>
            </v:shape>
            <v:shape style="position:absolute;left:3760;top:432;width:354;height:204" type="#_x0000_t75" id="docshape661" stroked="false">
              <v:imagedata r:id="rId110" o:title=""/>
            </v:shape>
            <v:shape style="position:absolute;left:3765;top:1159;width:356;height:209" type="#_x0000_t75" id="docshape662" stroked="false">
              <v:imagedata r:id="rId111" o:title=""/>
            </v:shape>
            <v:shape style="position:absolute;left:3758;top:673;width:356;height:209" type="#_x0000_t75" id="docshape663" stroked="false">
              <v:imagedata r:id="rId111" o:title=""/>
            </v:shape>
            <v:shape style="position:absolute;left:3758;top:920;width:356;height:209" type="#_x0000_t75" id="docshape664" stroked="false">
              <v:imagedata r:id="rId111" o:title=""/>
            </v:shape>
            <v:shape style="position:absolute;left:3004;top:519;width:770;height:750" id="docshape665" coordorigin="3005,519" coordsize="770,750" path="m3012,519l3774,527m3005,775l3767,783m3005,1022l3767,1029m3012,1261l3774,1268e" filled="false" stroked="true" strokeweight=".74721pt" strokecolor="#000000">
              <v:path arrowok="t"/>
              <v:stroke dashstyle="dot"/>
            </v:shape>
            <v:shape style="position:absolute;left:6644;top:417;width:354;height:204" type="#_x0000_t75" id="docshape666" stroked="false">
              <v:imagedata r:id="rId110" o:title=""/>
            </v:shape>
            <v:shape style="position:absolute;left:6650;top:1144;width:356;height:209" type="#_x0000_t75" id="docshape667" stroked="false">
              <v:imagedata r:id="rId111" o:title=""/>
            </v:shape>
            <v:shape style="position:absolute;left:6642;top:658;width:356;height:209" type="#_x0000_t75" id="docshape668" stroked="false">
              <v:imagedata r:id="rId111" o:title=""/>
            </v:shape>
            <v:shape style="position:absolute;left:6642;top:905;width:356;height:209" type="#_x0000_t75" id="docshape669" stroked="false">
              <v:imagedata r:id="rId111" o:title=""/>
            </v:shape>
            <v:shape style="position:absolute;left:6982;top:512;width:770;height:754" id="docshape670" coordorigin="6983,513" coordsize="770,754" path="m6990,513l7752,520m6983,772l7745,780m6983,1019l7745,1027m6990,1258l7753,1266e" filled="false" stroked="true" strokeweight=".74721pt" strokecolor="#000000">
              <v:path arrowok="t"/>
              <v:stroke dashstyle="dot"/>
            </v:shape>
            <v:shape style="position:absolute;left:6453;top:1363;width:190;height:339" id="docshape671" coordorigin="6454,1364" coordsize="190,339" path="m6642,1364l6454,1364,6455,1702,6644,1701,6642,1364xe" filled="true" fillcolor="#ffffff" stroked="false">
              <v:path arrowok="t"/>
              <v:fill type="solid"/>
            </v:shape>
            <v:shape style="position:absolute;left:6453;top:1363;width:190;height:339" id="docshape672" coordorigin="6454,1364" coordsize="190,339" path="m6455,1702l6454,1364,6642,1364,6644,1701,6455,1702xe" filled="false" stroked="true" strokeweight=".74721pt" strokecolor="#000000">
              <v:path arrowok="t"/>
              <v:stroke dashstyle="solid"/>
            </v:shape>
            <v:shape style="position:absolute;left:6540;top:1394;width:2;height:302" id="docshape673" coordorigin="6541,1394" coordsize="2,302" path="m6541,1394l6542,1696e" filled="true" fillcolor="#ffffff" stroked="false">
              <v:path arrowok="t"/>
              <v:fill type="solid"/>
            </v:shape>
            <v:shape style="position:absolute;left:6492;top:1364;width:99;height:332" id="docshape674" coordorigin="6492,1364" coordsize="99,332" path="m6542,1696l6541,1394m6590,1527l6571,1484,6556,1442,6546,1402,6540,1364,6535,1402,6525,1442,6511,1484,6492,1528e" filled="false" stroked="true" strokeweight=".74721pt" strokecolor="#000000">
              <v:path arrowok="t"/>
              <v:stroke dashstyle="solid"/>
            </v:shape>
            <v:shape style="position:absolute;left:5325;top:1356;width:190;height:339" id="docshape675" coordorigin="5326,1356" coordsize="190,339" path="m5514,1356l5326,1357,5327,1695,5515,1694,5514,1356xe" filled="true" fillcolor="#ffffff" stroked="false">
              <v:path arrowok="t"/>
              <v:fill type="solid"/>
            </v:shape>
            <v:shape style="position:absolute;left:5325;top:1356;width:190;height:339" id="docshape676" coordorigin="5326,1356" coordsize="190,339" path="m5327,1695l5326,1357,5514,1356,5515,1694,5327,1695xe" filled="false" stroked="true" strokeweight=".74721pt" strokecolor="#000000">
              <v:path arrowok="t"/>
              <v:stroke dashstyle="solid"/>
            </v:shape>
            <v:shape style="position:absolute;left:5412;top:1386;width:2;height:302" id="docshape677" coordorigin="5412,1387" coordsize="2,302" path="m5412,1387l5414,1688e" filled="true" fillcolor="#ffffff" stroked="false">
              <v:path arrowok="t"/>
              <v:fill type="solid"/>
            </v:shape>
            <v:shape style="position:absolute;left:5363;top:1356;width:99;height:332" id="docshape678" coordorigin="5364,1357" coordsize="99,332" path="m5414,1688l5412,1387m5462,1520l5443,1476,5428,1434,5418,1395,5412,1357,5407,1395,5397,1435,5383,1476,5364,1520e" filled="false" stroked="true" strokeweight=".74721pt" strokecolor="#000000">
              <v:path arrowok="t"/>
              <v:stroke dashstyle="solid"/>
            </v:shape>
            <v:shape style="position:absolute;left:4296;top:1363;width:190;height:339" id="docshape679" coordorigin="4297,1364" coordsize="190,339" path="m4485,1364l4297,1364,4298,1702,4487,1701,4485,1364xe" filled="true" fillcolor="#ffffff" stroked="false">
              <v:path arrowok="t"/>
              <v:fill type="solid"/>
            </v:shape>
            <v:shape style="position:absolute;left:4296;top:1363;width:190;height:339" id="docshape680" coordorigin="4297,1364" coordsize="190,339" path="m4298,1702l4297,1364,4485,1364,4487,1701,4298,1702xe" filled="false" stroked="true" strokeweight=".74721pt" strokecolor="#000000">
              <v:path arrowok="t"/>
              <v:stroke dashstyle="solid"/>
            </v:shape>
            <v:shape style="position:absolute;left:4383;top:1394;width:2;height:302" id="docshape681" coordorigin="4384,1394" coordsize="2,302" path="m4384,1394l4385,1696e" filled="true" fillcolor="#ffffff" stroked="false">
              <v:path arrowok="t"/>
              <v:fill type="solid"/>
            </v:shape>
            <v:shape style="position:absolute;left:4335;top:1364;width:99;height:332" id="docshape682" coordorigin="4335,1364" coordsize="99,332" path="m4385,1696l4384,1394m4433,1527l4414,1484,4399,1442,4389,1402,4383,1364,4378,1402,4368,1442,4354,1484,4335,1528e" filled="false" stroked="true" strokeweight=".74721pt" strokecolor="#000000">
              <v:path arrowok="t"/>
              <v:stroke dashstyle="solid"/>
            </v:shape>
            <v:shape style="position:absolute;left:3303;top:2034;width:1296;height:648" id="docshape683" coordorigin="3303,2035" coordsize="1296,648" path="m3303,2164l3313,2114,3341,2072,3382,2045,3433,2035,4469,2035,4519,2045,4561,2072,4588,2114,4598,2164,4598,2553,4588,2603,4561,2644,4519,2672,4469,2682,3433,2682,3382,2672,3341,2644,3313,2603,3303,2553,3303,2164xe" filled="false" stroked="true" strokeweight="1.49442pt" strokecolor="#d0011a">
              <v:path arrowok="t"/>
              <v:stroke dashstyle="solid"/>
            </v:shape>
            <v:shape style="position:absolute;left:4294;top:1901;width:190;height:339" id="docshape684" coordorigin="4294,1902" coordsize="190,339" path="m4483,1902l4294,1902,4296,2240,4484,2239,4483,1902xe" filled="true" fillcolor="#ffffff" stroked="false">
              <v:path arrowok="t"/>
              <v:fill type="solid"/>
            </v:shape>
            <v:shape style="position:absolute;left:4294;top:1901;width:190;height:339" id="docshape685" coordorigin="4294,1902" coordsize="190,339" path="m4296,2240l4294,1902,4483,1902,4484,2239,4296,2240xe" filled="false" stroked="true" strokeweight=".74721pt" strokecolor="#000000">
              <v:path arrowok="t"/>
              <v:stroke dashstyle="solid"/>
            </v:shape>
            <v:shape style="position:absolute;left:4381;top:1932;width:2;height:302" id="docshape686" coordorigin="4381,1932" coordsize="2,302" path="m4381,1932l4383,2234e" filled="true" fillcolor="#ffffff" stroked="false">
              <v:path arrowok="t"/>
              <v:fill type="solid"/>
            </v:shape>
            <v:shape style="position:absolute;left:4332;top:1902;width:99;height:332" id="docshape687" coordorigin="4333,1902" coordsize="99,332" path="m4383,2234l4381,1932m4431,2065l4412,2022,4397,1980,4387,1940,4381,1902,4376,1940,4366,1980,4351,2022,4333,2066e" filled="false" stroked="true" strokeweight=".74721pt" strokecolor="#000000">
              <v:path arrowok="t"/>
              <v:stroke dashstyle="solid"/>
            </v:shape>
            <v:line style="position:absolute" from="4385,1696" to="4381,1902" stroked="true" strokeweight=".74721pt" strokecolor="#d0011a">
              <v:stroke dashstyle="solid"/>
            </v:line>
            <v:shape style="position:absolute;left:4330;top:1852;width:101;height:101" id="docshape688" coordorigin="4331,1852" coordsize="101,101" path="m4382,1852l4362,1856,4346,1866,4335,1882,4331,1901,4335,1921,4345,1937,4361,1948,4380,1952,4400,1949,4416,1938,4427,1923,4431,1903,4428,1884,4417,1867,4401,1856,4382,1852xe" filled="true" fillcolor="#d0011a" stroked="false">
              <v:path arrowok="t"/>
              <v:fill type="solid"/>
            </v:shape>
            <v:shape style="position:absolute;left:4324;top:1635;width:121;height:317" id="docshape689" coordorigin="4325,1636" coordsize="121,317" path="m4380,1952l4361,1948,4345,1937,4335,1921,4331,1901,4335,1882,4346,1866,4362,1856,4382,1852,4401,1856,4417,1867,4428,1884,4431,1903,4427,1923,4416,1938,4400,1949,4380,1952xm4445,1638l4325,1754m4327,1636l4443,1756e" filled="false" stroked="true" strokeweight=".74721pt" strokecolor="#d0011a">
              <v:path arrowok="t"/>
              <v:stroke dashstyle="solid"/>
            </v:shape>
            <v:shape style="position:absolute;left:4842;top:2034;width:1296;height:648" id="docshape690" coordorigin="4843,2035" coordsize="1296,648" path="m4843,2164l4853,2114,4880,2072,4922,2045,4972,2035,6008,2035,6059,2045,6100,2072,6128,2114,6138,2164,6138,2553,6128,2603,6100,2644,6059,2672,6008,2682,4972,2682,4922,2672,4880,2644,4853,2603,4843,2553,4843,2164xe" filled="false" stroked="true" strokeweight="1.49442pt" strokecolor="#d0011a">
              <v:path arrowok="t"/>
              <v:stroke dashstyle="solid"/>
            </v:shape>
            <v:shape style="position:absolute;left:5325;top:1901;width:190;height:339" id="docshape691" coordorigin="5326,1902" coordsize="190,339" path="m5514,1902l5326,1902,5327,2240,5515,2239,5514,1902xe" filled="true" fillcolor="#ffffff" stroked="false">
              <v:path arrowok="t"/>
              <v:fill type="solid"/>
            </v:shape>
            <v:shape style="position:absolute;left:5325;top:1901;width:190;height:339" id="docshape692" coordorigin="5326,1902" coordsize="190,339" path="m5327,2240l5326,1902,5514,1902,5515,2239,5327,2240xe" filled="false" stroked="true" strokeweight=".74721pt" strokecolor="#000000">
              <v:path arrowok="t"/>
              <v:stroke dashstyle="solid"/>
            </v:shape>
            <v:shape style="position:absolute;left:5412;top:1932;width:2;height:302" id="docshape693" coordorigin="5412,1932" coordsize="2,302" path="m5412,1932l5414,2234e" filled="true" fillcolor="#ffffff" stroked="false">
              <v:path arrowok="t"/>
              <v:fill type="solid"/>
            </v:shape>
            <v:shape style="position:absolute;left:5363;top:1902;width:99;height:332" id="docshape694" coordorigin="5364,1902" coordsize="99,332" path="m5414,2234l5412,1932m5462,2065l5443,2022,5428,1980,5418,1940,5412,1902,5407,1940,5397,1980,5383,2022,5364,2066e" filled="false" stroked="true" strokeweight=".74721pt" strokecolor="#000000">
              <v:path arrowok="t"/>
              <v:stroke dashstyle="solid"/>
            </v:shape>
            <v:line style="position:absolute" from="5414,1688" to="5410,1895" stroked="true" strokeweight=".74721pt" strokecolor="#d0011a">
              <v:stroke dashstyle="solid"/>
            </v:line>
            <v:shape style="position:absolute;left:5359;top:1844;width:101;height:101" id="docshape695" coordorigin="5360,1845" coordsize="101,101" path="m5411,1845l5391,1848,5375,1859,5364,1874,5360,1894,5363,1913,5374,1929,5389,1940,5409,1945,5428,1941,5444,1931,5455,1915,5460,1896,5456,1876,5446,1860,5430,1849,5411,1845xe" filled="true" fillcolor="#d0011a" stroked="false">
              <v:path arrowok="t"/>
              <v:fill type="solid"/>
            </v:shape>
            <v:shape style="position:absolute;left:5353;top:1628;width:121;height:317" id="docshape696" coordorigin="5353,1628" coordsize="121,317" path="m5409,1945l5389,1940,5374,1929,5363,1913,5360,1894,5364,1874,5375,1859,5391,1848,5411,1845,5430,1849,5446,1860,5456,1876,5460,1896,5455,1915,5444,1931,5428,1941,5409,1945xm5474,1631l5353,1746m5356,1628l5472,1749e" filled="false" stroked="true" strokeweight=".74721pt" strokecolor="#d0011a">
              <v:path arrowok="t"/>
              <v:stroke dashstyle="solid"/>
            </v:shape>
            <v:shape style="position:absolute;left:6381;top:2027;width:1296;height:648" id="docshape697" coordorigin="6382,2027" coordsize="1296,648" path="m6382,2157l6392,2106,6420,2065,6461,2037,6511,2027,7547,2027,7598,2037,7639,2065,7667,2106,7677,2157,7677,2545,7667,2596,7639,2637,7598,2664,7547,2675,6511,2675,6461,2664,6420,2637,6392,2596,6382,2545,6382,2157xe" filled="false" stroked="true" strokeweight="1.49442pt" strokecolor="#d0011a">
              <v:path arrowok="t"/>
              <v:stroke dashstyle="solid"/>
            </v:shape>
            <v:shape style="position:absolute;left:6453;top:1908;width:190;height:339" id="docshape698" coordorigin="6454,1909" coordsize="190,339" path="m6642,1909l6454,1910,6455,2248,6644,2247,6642,1909xe" filled="true" fillcolor="#ffffff" stroked="false">
              <v:path arrowok="t"/>
              <v:fill type="solid"/>
            </v:shape>
            <v:shape style="position:absolute;left:6453;top:1908;width:190;height:339" id="docshape699" coordorigin="6454,1909" coordsize="190,339" path="m6455,2248l6454,1910,6642,1909,6644,2247,6455,2248xe" filled="false" stroked="true" strokeweight=".74721pt" strokecolor="#000000">
              <v:path arrowok="t"/>
              <v:stroke dashstyle="solid"/>
            </v:shape>
            <v:shape style="position:absolute;left:6540;top:1939;width:2;height:302" id="docshape700" coordorigin="6541,1939" coordsize="2,302" path="m6541,1939l6542,2241e" filled="true" fillcolor="#ffffff" stroked="false">
              <v:path arrowok="t"/>
              <v:fill type="solid"/>
            </v:shape>
            <v:shape style="position:absolute;left:6492;top:1909;width:99;height:332" id="docshape701" coordorigin="6492,1910" coordsize="99,332" path="m6542,2241l6541,1939m6590,2073l6571,2029,6556,1987,6546,1948,6540,1910,6535,1948,6525,1988,6511,2029,6492,2073e" filled="false" stroked="true" strokeweight=".74721pt" strokecolor="#000000">
              <v:path arrowok="t"/>
              <v:stroke dashstyle="solid"/>
            </v:shape>
            <v:line style="position:absolute" from="6542,1696" to="6538,1902" stroked="true" strokeweight=".74721pt" strokecolor="#d0011a">
              <v:stroke dashstyle="solid"/>
            </v:line>
            <v:shape style="position:absolute;left:6487;top:1852;width:101;height:101" id="docshape702" coordorigin="6488,1852" coordsize="101,101" path="m6539,1852l6519,1856,6503,1866,6492,1882,6488,1901,6491,1921,6502,1937,6518,1948,6537,1952,6556,1949,6573,1938,6584,1923,6588,1903,6584,1884,6574,1867,6558,1856,6539,1852xe" filled="true" fillcolor="#d0011a" stroked="false">
              <v:path arrowok="t"/>
              <v:fill type="solid"/>
            </v:shape>
            <v:shape style="position:absolute;left:6481;top:1635;width:121;height:317" id="docshape703" coordorigin="6482,1636" coordsize="121,317" path="m6537,1952l6518,1948,6502,1937,6491,1921,6488,1901,6492,1882,6503,1866,6519,1856,6539,1852,6558,1856,6574,1867,6584,1884,6588,1903,6584,1923,6573,1938,6556,1949,6537,1952xm6602,1638l6482,1754m6484,1636l6600,1756e" filled="false" stroked="true" strokeweight=".74721pt" strokecolor="#d0011a">
              <v:path arrowok="t"/>
              <v:stroke dashstyle="solid"/>
            </v:shape>
            <v:shape style="position:absolute;left:4987;top:671;width:770;height:323" type="#_x0000_t202" id="docshape704" filled="false" stroked="false">
              <v:textbox inset="0,0,0,0">
                <w:txbxContent>
                  <w:p>
                    <w:pPr>
                      <w:spacing w:line="252" w:lineRule="auto" w:before="3"/>
                      <w:ind w:left="190" w:right="0" w:hanging="191"/>
                      <w:jc w:val="left"/>
                      <w:rPr>
                        <w:rFonts w:ascii="Cambria"/>
                        <w:i/>
                        <w:sz w:val="13"/>
                      </w:rPr>
                    </w:pPr>
                    <w:bookmarkStart w:name="_bookmark49" w:id="71"/>
                    <w:bookmarkEnd w:id="71"/>
                    <w:r>
                      <w:rPr/>
                    </w:r>
                    <w:r>
                      <w:rPr>
                        <w:rFonts w:ascii="Cambria"/>
                        <w:i/>
                        <w:spacing w:val="-2"/>
                        <w:w w:val="105"/>
                        <w:sz w:val="13"/>
                      </w:rPr>
                      <w:t>SouthBound</w:t>
                    </w:r>
                    <w:r>
                      <w:rPr>
                        <w:rFonts w:ascii="Cambria"/>
                        <w:i/>
                        <w:spacing w:val="40"/>
                        <w:w w:val="105"/>
                        <w:sz w:val="13"/>
                      </w:rPr>
                      <w:t> </w:t>
                    </w:r>
                    <w:r>
                      <w:rPr>
                        <w:rFonts w:ascii="Cambria"/>
                        <w:i/>
                        <w:w w:val="105"/>
                        <w:sz w:val="13"/>
                      </w:rPr>
                      <w:t>Brid</w:t>
                    </w:r>
                    <w:r>
                      <w:rPr>
                        <w:rFonts w:ascii="Cambria"/>
                        <w:i/>
                        <w:spacing w:val="-11"/>
                        <w:w w:val="105"/>
                        <w:sz w:val="13"/>
                      </w:rPr>
                      <w:t> </w:t>
                    </w:r>
                    <w:r>
                      <w:rPr>
                        <w:rFonts w:ascii="Cambria"/>
                        <w:i/>
                        <w:w w:val="105"/>
                        <w:sz w:val="13"/>
                      </w:rPr>
                      <w:t>ge</w:t>
                    </w:r>
                  </w:p>
                </w:txbxContent>
              </v:textbox>
              <w10:wrap type="none"/>
            </v:shape>
            <v:shape style="position:absolute;left:3440;top:2176;width:698;height:212" type="#_x0000_t202" id="docshape705" filled="false" stroked="false">
              <v:textbox inset="0,0,0,0">
                <w:txbxContent>
                  <w:p>
                    <w:pPr>
                      <w:spacing w:before="2"/>
                      <w:ind w:left="0" w:right="0" w:firstLine="0"/>
                      <w:jc w:val="left"/>
                      <w:rPr>
                        <w:sz w:val="15"/>
                      </w:rPr>
                    </w:pPr>
                    <w:r>
                      <w:rPr>
                        <w:rFonts w:ascii="Cambria"/>
                        <w:i/>
                        <w:sz w:val="15"/>
                      </w:rPr>
                      <w:t>At</w:t>
                    </w:r>
                    <w:r>
                      <w:rPr>
                        <w:rFonts w:ascii="Cambria"/>
                        <w:i/>
                        <w:spacing w:val="-11"/>
                        <w:sz w:val="15"/>
                      </w:rPr>
                      <w:t> </w:t>
                    </w:r>
                    <w:r>
                      <w:rPr>
                        <w:rFonts w:ascii="Cambria"/>
                        <w:i/>
                        <w:spacing w:val="-2"/>
                        <w:sz w:val="15"/>
                      </w:rPr>
                      <w:t>tacker</w:t>
                    </w:r>
                    <w:r>
                      <w:rPr>
                        <w:spacing w:val="-2"/>
                        <w:sz w:val="15"/>
                        <w:vertAlign w:val="subscript"/>
                      </w:rPr>
                      <w:t>1</w:t>
                    </w:r>
                  </w:p>
                </w:txbxContent>
              </v:textbox>
              <w10:wrap type="none"/>
            </v:shape>
            <v:shape style="position:absolute;left:5039;top:2176;width:698;height:212" type="#_x0000_t202" id="docshape706" filled="false" stroked="false">
              <v:textbox inset="0,0,0,0">
                <w:txbxContent>
                  <w:p>
                    <w:pPr>
                      <w:spacing w:before="2"/>
                      <w:ind w:left="0" w:right="0" w:firstLine="0"/>
                      <w:jc w:val="left"/>
                      <w:rPr>
                        <w:sz w:val="15"/>
                      </w:rPr>
                    </w:pPr>
                    <w:r>
                      <w:rPr>
                        <w:rFonts w:ascii="Cambria"/>
                        <w:i/>
                        <w:sz w:val="15"/>
                      </w:rPr>
                      <w:t>At</w:t>
                    </w:r>
                    <w:r>
                      <w:rPr>
                        <w:rFonts w:ascii="Cambria"/>
                        <w:i/>
                        <w:spacing w:val="-11"/>
                        <w:sz w:val="15"/>
                      </w:rPr>
                      <w:t> </w:t>
                    </w:r>
                    <w:r>
                      <w:rPr>
                        <w:rFonts w:ascii="Cambria"/>
                        <w:i/>
                        <w:spacing w:val="-2"/>
                        <w:sz w:val="15"/>
                      </w:rPr>
                      <w:t>tacker</w:t>
                    </w:r>
                    <w:r>
                      <w:rPr>
                        <w:spacing w:val="-2"/>
                        <w:sz w:val="15"/>
                        <w:vertAlign w:val="subscript"/>
                      </w:rPr>
                      <w:t>2</w:t>
                    </w:r>
                  </w:p>
                </w:txbxContent>
              </v:textbox>
              <w10:wrap type="none"/>
            </v:shape>
            <v:shape style="position:absolute;left:6668;top:2141;width:698;height:212" type="#_x0000_t202" id="docshape707" filled="false" stroked="false">
              <v:textbox inset="0,0,0,0">
                <w:txbxContent>
                  <w:p>
                    <w:pPr>
                      <w:spacing w:before="2"/>
                      <w:ind w:left="0" w:right="0" w:firstLine="0"/>
                      <w:jc w:val="left"/>
                      <w:rPr>
                        <w:sz w:val="15"/>
                      </w:rPr>
                    </w:pPr>
                    <w:r>
                      <w:rPr>
                        <w:rFonts w:ascii="Cambria"/>
                        <w:i/>
                        <w:sz w:val="15"/>
                      </w:rPr>
                      <w:t>At</w:t>
                    </w:r>
                    <w:r>
                      <w:rPr>
                        <w:rFonts w:ascii="Cambria"/>
                        <w:i/>
                        <w:spacing w:val="-11"/>
                        <w:sz w:val="15"/>
                      </w:rPr>
                      <w:t> </w:t>
                    </w:r>
                    <w:r>
                      <w:rPr>
                        <w:rFonts w:ascii="Cambria"/>
                        <w:i/>
                        <w:spacing w:val="-2"/>
                        <w:sz w:val="15"/>
                      </w:rPr>
                      <w:t>tacker</w:t>
                    </w:r>
                    <w:r>
                      <w:rPr>
                        <w:spacing w:val="-2"/>
                        <w:sz w:val="15"/>
                        <w:vertAlign w:val="subscript"/>
                      </w:rPr>
                      <w:t>3</w:t>
                    </w:r>
                  </w:p>
                </w:txbxContent>
              </v:textbox>
              <w10:wrap type="none"/>
            </v:shape>
            <w10:wrap type="topAndBottom"/>
          </v:group>
        </w:pict>
      </w:r>
    </w:p>
    <w:p>
      <w:pPr>
        <w:pStyle w:val="BodyText"/>
        <w:rPr>
          <w:sz w:val="7"/>
        </w:rPr>
      </w:pPr>
    </w:p>
    <w:p>
      <w:pPr>
        <w:pStyle w:val="BodyText"/>
        <w:spacing w:before="98"/>
        <w:ind w:left="410" w:right="447"/>
        <w:jc w:val="center"/>
      </w:pPr>
      <w:r>
        <w:rPr>
          <w:w w:val="95"/>
        </w:rPr>
        <w:t>Fig.</w:t>
      </w:r>
      <w:r>
        <w:rPr>
          <w:spacing w:val="-1"/>
          <w:w w:val="95"/>
        </w:rPr>
        <w:t> </w:t>
      </w:r>
      <w:r>
        <w:rPr>
          <w:w w:val="95"/>
        </w:rPr>
        <w:t>16:</w:t>
      </w:r>
      <w:r>
        <w:rPr>
          <w:spacing w:val="-3"/>
        </w:rPr>
        <w:t> </w:t>
      </w:r>
      <w:r>
        <w:rPr>
          <w:w w:val="95"/>
        </w:rPr>
        <w:t>A</w:t>
      </w:r>
      <w:r>
        <w:rPr>
          <w:spacing w:val="-2"/>
        </w:rPr>
        <w:t> </w:t>
      </w:r>
      <w:r>
        <w:rPr>
          <w:w w:val="95"/>
        </w:rPr>
        <w:t>part</w:t>
      </w:r>
      <w:r>
        <w:rPr>
          <w:spacing w:val="-1"/>
          <w:w w:val="95"/>
        </w:rPr>
        <w:t> </w:t>
      </w:r>
      <w:r>
        <w:rPr>
          <w:w w:val="95"/>
        </w:rPr>
        <w:t>of</w:t>
      </w:r>
      <w:r>
        <w:rPr>
          <w:spacing w:val="-2"/>
        </w:rPr>
        <w:t> </w:t>
      </w:r>
      <w:r>
        <w:rPr>
          <w:w w:val="95"/>
        </w:rPr>
        <w:t>Component-port-Connector</w:t>
      </w:r>
      <w:r>
        <w:rPr>
          <w:spacing w:val="-1"/>
          <w:w w:val="95"/>
        </w:rPr>
        <w:t> </w:t>
      </w:r>
      <w:r>
        <w:rPr>
          <w:w w:val="95"/>
        </w:rPr>
        <w:t>Architecture</w:t>
      </w:r>
      <w:r>
        <w:rPr>
          <w:spacing w:val="-2"/>
        </w:rPr>
        <w:t> </w:t>
      </w:r>
      <w:r>
        <w:rPr>
          <w:w w:val="95"/>
        </w:rPr>
        <w:t>in</w:t>
      </w:r>
      <w:r>
        <w:rPr>
          <w:spacing w:val="-1"/>
          <w:w w:val="95"/>
        </w:rPr>
        <w:t> </w:t>
      </w:r>
      <w:r>
        <w:rPr>
          <w:w w:val="95"/>
        </w:rPr>
        <w:t>Fig.</w:t>
      </w:r>
      <w:r>
        <w:rPr>
          <w:spacing w:val="-2"/>
        </w:rPr>
        <w:t> </w:t>
      </w:r>
      <w:hyperlink w:history="true" w:anchor="_bookmark38">
        <w:r>
          <w:rPr>
            <w:color w:val="0000FF"/>
            <w:w w:val="95"/>
          </w:rPr>
          <w:t>10</w:t>
        </w:r>
        <w:r>
          <w:rPr>
            <w:color w:val="0000FF"/>
            <w:spacing w:val="-1"/>
            <w:w w:val="95"/>
          </w:rPr>
          <w:t> </w:t>
        </w:r>
      </w:hyperlink>
      <w:r>
        <w:rPr>
          <w:w w:val="95"/>
        </w:rPr>
        <w:t>under</w:t>
      </w:r>
      <w:r>
        <w:rPr>
          <w:spacing w:val="-2"/>
        </w:rPr>
        <w:t> </w:t>
      </w:r>
      <w:r>
        <w:rPr>
          <w:w w:val="95"/>
        </w:rPr>
        <w:t>Multiple</w:t>
      </w:r>
      <w:r>
        <w:rPr>
          <w:spacing w:val="-1"/>
          <w:w w:val="95"/>
        </w:rPr>
        <w:t> </w:t>
      </w:r>
      <w:r>
        <w:rPr>
          <w:spacing w:val="-2"/>
          <w:w w:val="95"/>
        </w:rPr>
        <w:t>Attacks.</w:t>
      </w:r>
    </w:p>
    <w:p>
      <w:pPr>
        <w:pStyle w:val="BodyText"/>
        <w:rPr>
          <w:sz w:val="22"/>
        </w:rPr>
      </w:pPr>
    </w:p>
    <w:p>
      <w:pPr>
        <w:pStyle w:val="BodyText"/>
        <w:spacing w:line="254" w:lineRule="auto" w:before="140"/>
        <w:ind w:left="120" w:right="157" w:firstLine="298"/>
        <w:jc w:val="both"/>
      </w:pPr>
      <w:r>
        <w:rPr>
          <w:color w:val="0000FF"/>
          <w:spacing w:val="-2"/>
        </w:rPr>
        <w:t>We</w:t>
      </w:r>
      <w:r>
        <w:rPr>
          <w:color w:val="0000FF"/>
          <w:spacing w:val="-6"/>
        </w:rPr>
        <w:t> </w:t>
      </w:r>
      <w:r>
        <w:rPr>
          <w:color w:val="0000FF"/>
          <w:spacing w:val="-2"/>
        </w:rPr>
        <w:t>further</w:t>
      </w:r>
      <w:r>
        <w:rPr>
          <w:color w:val="0000FF"/>
          <w:spacing w:val="-6"/>
        </w:rPr>
        <w:t> </w:t>
      </w:r>
      <w:r>
        <w:rPr>
          <w:color w:val="0000FF"/>
          <w:spacing w:val="-2"/>
        </w:rPr>
        <w:t>extended</w:t>
      </w:r>
      <w:r>
        <w:rPr>
          <w:color w:val="0000FF"/>
          <w:spacing w:val="-6"/>
        </w:rPr>
        <w:t> </w:t>
      </w:r>
      <w:r>
        <w:rPr>
          <w:color w:val="0000FF"/>
          <w:spacing w:val="-2"/>
        </w:rPr>
        <w:t>the</w:t>
      </w:r>
      <w:r>
        <w:rPr>
          <w:color w:val="0000FF"/>
          <w:spacing w:val="-6"/>
        </w:rPr>
        <w:t> </w:t>
      </w:r>
      <w:r>
        <w:rPr>
          <w:color w:val="0000FF"/>
          <w:spacing w:val="-2"/>
        </w:rPr>
        <w:t>model</w:t>
      </w:r>
      <w:r>
        <w:rPr>
          <w:color w:val="0000FF"/>
          <w:spacing w:val="-6"/>
        </w:rPr>
        <w:t> </w:t>
      </w:r>
      <w:r>
        <w:rPr>
          <w:color w:val="0000FF"/>
          <w:spacing w:val="-2"/>
        </w:rPr>
        <w:t>by</w:t>
      </w:r>
      <w:r>
        <w:rPr>
          <w:color w:val="0000FF"/>
          <w:spacing w:val="-6"/>
        </w:rPr>
        <w:t> </w:t>
      </w:r>
      <w:r>
        <w:rPr>
          <w:color w:val="0000FF"/>
          <w:spacing w:val="-2"/>
        </w:rPr>
        <w:t>introducing</w:t>
      </w:r>
      <w:r>
        <w:rPr>
          <w:color w:val="0000FF"/>
          <w:spacing w:val="-6"/>
        </w:rPr>
        <w:t> </w:t>
      </w:r>
      <w:r>
        <w:rPr>
          <w:color w:val="0000FF"/>
          <w:spacing w:val="-2"/>
        </w:rPr>
        <w:t>additional</w:t>
      </w:r>
      <w:r>
        <w:rPr>
          <w:color w:val="0000FF"/>
          <w:spacing w:val="-6"/>
        </w:rPr>
        <w:t> </w:t>
      </w:r>
      <w:r>
        <w:rPr>
          <w:color w:val="0000FF"/>
          <w:spacing w:val="-2"/>
        </w:rPr>
        <w:t>attackers</w:t>
      </w:r>
      <w:r>
        <w:rPr>
          <w:color w:val="0000FF"/>
          <w:spacing w:val="-6"/>
        </w:rPr>
        <w:t> </w:t>
      </w:r>
      <w:r>
        <w:rPr>
          <w:color w:val="0000FF"/>
          <w:spacing w:val="-2"/>
        </w:rPr>
        <w:t>(see</w:t>
      </w:r>
      <w:r>
        <w:rPr>
          <w:color w:val="0000FF"/>
          <w:spacing w:val="-6"/>
        </w:rPr>
        <w:t> </w:t>
      </w:r>
      <w:r>
        <w:rPr>
          <w:color w:val="0000FF"/>
          <w:spacing w:val="-2"/>
        </w:rPr>
        <w:t>Fig.</w:t>
      </w:r>
      <w:r>
        <w:rPr>
          <w:color w:val="0000FF"/>
          <w:spacing w:val="-6"/>
        </w:rPr>
        <w:t> </w:t>
      </w:r>
      <w:hyperlink w:history="true" w:anchor="_bookmark49">
        <w:r>
          <w:rPr>
            <w:color w:val="0000FF"/>
            <w:spacing w:val="-2"/>
          </w:rPr>
          <w:t>16</w:t>
        </w:r>
      </w:hyperlink>
      <w:r>
        <w:rPr>
          <w:color w:val="0000FF"/>
          <w:spacing w:val="-2"/>
        </w:rPr>
        <w:t>)</w:t>
      </w:r>
      <w:r>
        <w:rPr>
          <w:color w:val="0000FF"/>
          <w:spacing w:val="-6"/>
        </w:rPr>
        <w:t> </w:t>
      </w:r>
      <w:r>
        <w:rPr>
          <w:color w:val="0000FF"/>
          <w:spacing w:val="-2"/>
        </w:rPr>
        <w:t>to</w:t>
      </w:r>
      <w:r>
        <w:rPr>
          <w:color w:val="0000FF"/>
          <w:spacing w:val="-6"/>
        </w:rPr>
        <w:t> </w:t>
      </w:r>
      <w:r>
        <w:rPr>
          <w:color w:val="0000FF"/>
          <w:spacing w:val="-2"/>
        </w:rPr>
        <w:t>explore</w:t>
      </w:r>
      <w:r>
        <w:rPr>
          <w:color w:val="0000FF"/>
          <w:spacing w:val="-6"/>
        </w:rPr>
        <w:t> </w:t>
      </w:r>
      <w:r>
        <w:rPr>
          <w:color w:val="0000FF"/>
          <w:spacing w:val="-2"/>
        </w:rPr>
        <w:t>the </w:t>
      </w:r>
      <w:r>
        <w:rPr>
          <w:color w:val="0000FF"/>
          <w:w w:val="95"/>
        </w:rPr>
        <w:t>relationship</w:t>
      </w:r>
      <w:r>
        <w:rPr>
          <w:color w:val="0000FF"/>
          <w:spacing w:val="-7"/>
          <w:w w:val="95"/>
        </w:rPr>
        <w:t> </w:t>
      </w:r>
      <w:r>
        <w:rPr>
          <w:color w:val="0000FF"/>
          <w:w w:val="95"/>
        </w:rPr>
        <w:t>between</w:t>
      </w:r>
      <w:r>
        <w:rPr>
          <w:color w:val="0000FF"/>
          <w:spacing w:val="-7"/>
          <w:w w:val="95"/>
        </w:rPr>
        <w:t> </w:t>
      </w:r>
      <w:r>
        <w:rPr>
          <w:color w:val="0000FF"/>
          <w:w w:val="95"/>
        </w:rPr>
        <w:t>attack</w:t>
      </w:r>
      <w:r>
        <w:rPr>
          <w:color w:val="0000FF"/>
          <w:spacing w:val="-7"/>
          <w:w w:val="95"/>
        </w:rPr>
        <w:t> </w:t>
      </w:r>
      <w:r>
        <w:rPr>
          <w:color w:val="0000FF"/>
          <w:w w:val="95"/>
        </w:rPr>
        <w:t>frequency</w:t>
      </w:r>
      <w:r>
        <w:rPr>
          <w:color w:val="0000FF"/>
          <w:spacing w:val="-7"/>
          <w:w w:val="95"/>
        </w:rPr>
        <w:t> </w:t>
      </w:r>
      <w:r>
        <w:rPr>
          <w:color w:val="0000FF"/>
          <w:w w:val="95"/>
        </w:rPr>
        <w:t>and</w:t>
      </w:r>
      <w:r>
        <w:rPr>
          <w:color w:val="0000FF"/>
          <w:spacing w:val="-7"/>
          <w:w w:val="95"/>
        </w:rPr>
        <w:t> </w:t>
      </w:r>
      <w:r>
        <w:rPr>
          <w:color w:val="0000FF"/>
          <w:w w:val="95"/>
        </w:rPr>
        <w:t>energy</w:t>
      </w:r>
      <w:r>
        <w:rPr>
          <w:color w:val="0000FF"/>
          <w:spacing w:val="-7"/>
          <w:w w:val="95"/>
        </w:rPr>
        <w:t> </w:t>
      </w:r>
      <w:r>
        <w:rPr>
          <w:color w:val="0000FF"/>
          <w:w w:val="95"/>
        </w:rPr>
        <w:t>consumption.</w:t>
      </w:r>
      <w:r>
        <w:rPr>
          <w:color w:val="0000FF"/>
          <w:spacing w:val="-7"/>
          <w:w w:val="95"/>
        </w:rPr>
        <w:t> </w:t>
      </w:r>
      <w:r>
        <w:rPr>
          <w:color w:val="0000FF"/>
          <w:w w:val="95"/>
        </w:rPr>
        <w:t>The</w:t>
      </w:r>
      <w:r>
        <w:rPr>
          <w:color w:val="0000FF"/>
          <w:spacing w:val="-7"/>
          <w:w w:val="95"/>
        </w:rPr>
        <w:t> </w:t>
      </w:r>
      <w:r>
        <w:rPr>
          <w:color w:val="0000FF"/>
          <w:w w:val="95"/>
        </w:rPr>
        <w:t>experiments</w:t>
      </w:r>
      <w:r>
        <w:rPr>
          <w:color w:val="0000FF"/>
          <w:spacing w:val="-7"/>
          <w:w w:val="95"/>
        </w:rPr>
        <w:t> </w:t>
      </w:r>
      <w:r>
        <w:rPr>
          <w:color w:val="0000FF"/>
          <w:w w:val="95"/>
        </w:rPr>
        <w:t>assessed</w:t>
      </w:r>
      <w:r>
        <w:rPr>
          <w:color w:val="0000FF"/>
          <w:spacing w:val="-7"/>
          <w:w w:val="95"/>
        </w:rPr>
        <w:t> </w:t>
      </w:r>
      <w:r>
        <w:rPr>
          <w:color w:val="0000FF"/>
          <w:w w:val="95"/>
        </w:rPr>
        <w:t>scenarios with</w:t>
      </w:r>
      <w:r>
        <w:rPr>
          <w:color w:val="0000FF"/>
          <w:spacing w:val="-10"/>
          <w:w w:val="95"/>
        </w:rPr>
        <w:t> </w:t>
      </w:r>
      <w:r>
        <w:rPr>
          <w:color w:val="0000FF"/>
          <w:w w:val="95"/>
        </w:rPr>
        <w:t>one,</w:t>
      </w:r>
      <w:r>
        <w:rPr>
          <w:color w:val="0000FF"/>
          <w:spacing w:val="-10"/>
          <w:w w:val="95"/>
        </w:rPr>
        <w:t> </w:t>
      </w:r>
      <w:r>
        <w:rPr>
          <w:color w:val="0000FF"/>
          <w:w w:val="95"/>
        </w:rPr>
        <w:t>two,</w:t>
      </w:r>
      <w:r>
        <w:rPr>
          <w:color w:val="0000FF"/>
          <w:spacing w:val="-10"/>
          <w:w w:val="95"/>
        </w:rPr>
        <w:t> </w:t>
      </w:r>
      <w:r>
        <w:rPr>
          <w:color w:val="0000FF"/>
          <w:w w:val="95"/>
        </w:rPr>
        <w:t>and</w:t>
      </w:r>
      <w:r>
        <w:rPr>
          <w:color w:val="0000FF"/>
          <w:spacing w:val="-10"/>
          <w:w w:val="95"/>
        </w:rPr>
        <w:t> </w:t>
      </w:r>
      <w:r>
        <w:rPr>
          <w:color w:val="0000FF"/>
          <w:w w:val="95"/>
        </w:rPr>
        <w:t>four</w:t>
      </w:r>
      <w:r>
        <w:rPr>
          <w:color w:val="0000FF"/>
          <w:spacing w:val="-10"/>
          <w:w w:val="95"/>
        </w:rPr>
        <w:t> </w:t>
      </w:r>
      <w:r>
        <w:rPr>
          <w:color w:val="0000FF"/>
          <w:w w:val="95"/>
        </w:rPr>
        <w:t>attackers.</w:t>
      </w:r>
      <w:r>
        <w:rPr>
          <w:color w:val="0000FF"/>
          <w:spacing w:val="-11"/>
          <w:w w:val="95"/>
        </w:rPr>
        <w:t> </w:t>
      </w:r>
      <w:r>
        <w:rPr>
          <w:color w:val="0000FF"/>
          <w:w w:val="95"/>
        </w:rPr>
        <w:t>In</w:t>
      </w:r>
      <w:r>
        <w:rPr>
          <w:color w:val="0000FF"/>
          <w:spacing w:val="-10"/>
          <w:w w:val="95"/>
        </w:rPr>
        <w:t> </w:t>
      </w:r>
      <w:r>
        <w:rPr>
          <w:color w:val="0000FF"/>
          <w:w w:val="95"/>
        </w:rPr>
        <w:t>each</w:t>
      </w:r>
      <w:r>
        <w:rPr>
          <w:color w:val="0000FF"/>
          <w:spacing w:val="-10"/>
          <w:w w:val="95"/>
        </w:rPr>
        <w:t> </w:t>
      </w:r>
      <w:r>
        <w:rPr>
          <w:color w:val="0000FF"/>
          <w:w w:val="95"/>
        </w:rPr>
        <w:t>experiment,</w:t>
      </w:r>
      <w:r>
        <w:rPr>
          <w:color w:val="0000FF"/>
          <w:spacing w:val="-10"/>
          <w:w w:val="95"/>
        </w:rPr>
        <w:t> </w:t>
      </w:r>
      <w:r>
        <w:rPr>
          <w:color w:val="0000FF"/>
          <w:w w:val="95"/>
        </w:rPr>
        <w:t>we</w:t>
      </w:r>
      <w:r>
        <w:rPr>
          <w:color w:val="0000FF"/>
          <w:spacing w:val="-10"/>
          <w:w w:val="95"/>
        </w:rPr>
        <w:t> </w:t>
      </w:r>
      <w:r>
        <w:rPr>
          <w:color w:val="0000FF"/>
          <w:w w:val="95"/>
        </w:rPr>
        <w:t>calculated</w:t>
      </w:r>
      <w:r>
        <w:rPr>
          <w:color w:val="0000FF"/>
          <w:spacing w:val="-10"/>
          <w:w w:val="95"/>
        </w:rPr>
        <w:t> </w:t>
      </w:r>
      <w:r>
        <w:rPr>
          <w:color w:val="0000FF"/>
          <w:w w:val="95"/>
        </w:rPr>
        <w:t>the</w:t>
      </w:r>
      <w:r>
        <w:rPr>
          <w:color w:val="0000FF"/>
          <w:spacing w:val="-10"/>
          <w:w w:val="95"/>
        </w:rPr>
        <w:t> </w:t>
      </w:r>
      <w:r>
        <w:rPr>
          <w:color w:val="0000FF"/>
          <w:w w:val="95"/>
        </w:rPr>
        <w:t>time</w:t>
      </w:r>
      <w:r>
        <w:rPr>
          <w:color w:val="0000FF"/>
          <w:spacing w:val="-10"/>
          <w:w w:val="95"/>
        </w:rPr>
        <w:t> </w:t>
      </w:r>
      <w:r>
        <w:rPr>
          <w:color w:val="0000FF"/>
          <w:w w:val="95"/>
        </w:rPr>
        <w:t>required</w:t>
      </w:r>
      <w:r>
        <w:rPr>
          <w:color w:val="0000FF"/>
          <w:spacing w:val="-10"/>
          <w:w w:val="95"/>
        </w:rPr>
        <w:t> </w:t>
      </w:r>
      <w:r>
        <w:rPr>
          <w:color w:val="0000FF"/>
          <w:w w:val="95"/>
        </w:rPr>
        <w:t>for</w:t>
      </w:r>
      <w:r>
        <w:rPr>
          <w:color w:val="0000FF"/>
          <w:spacing w:val="-10"/>
          <w:w w:val="95"/>
        </w:rPr>
        <w:t> </w:t>
      </w:r>
      <w:r>
        <w:rPr>
          <w:color w:val="0000FF"/>
          <w:w w:val="95"/>
        </w:rPr>
        <w:t>verification </w:t>
      </w:r>
      <w:r>
        <w:rPr>
          <w:color w:val="0000FF"/>
        </w:rPr>
        <w:t>(denoted as VT).</w:t>
      </w:r>
    </w:p>
    <w:p>
      <w:pPr>
        <w:pStyle w:val="BodyText"/>
        <w:spacing w:line="249" w:lineRule="auto"/>
        <w:ind w:left="120" w:right="157" w:firstLine="298"/>
        <w:jc w:val="both"/>
      </w:pPr>
      <w:r>
        <w:rPr>
          <w:color w:val="0000FF"/>
          <w:w w:val="90"/>
        </w:rPr>
        <w:t>The results clearly show that energy consumption for tampering increases as the number of attacks </w:t>
      </w:r>
      <w:r>
        <w:rPr>
          <w:color w:val="0000FF"/>
        </w:rPr>
        <w:t>rises.</w:t>
      </w:r>
      <w:r>
        <w:rPr>
          <w:color w:val="0000FF"/>
          <w:spacing w:val="-12"/>
        </w:rPr>
        <w:t> </w:t>
      </w:r>
      <w:r>
        <w:rPr>
          <w:color w:val="0000FF"/>
        </w:rPr>
        <w:t>This</w:t>
      </w:r>
      <w:r>
        <w:rPr>
          <w:color w:val="0000FF"/>
          <w:spacing w:val="-12"/>
        </w:rPr>
        <w:t> </w:t>
      </w:r>
      <w:r>
        <w:rPr>
          <w:color w:val="0000FF"/>
        </w:rPr>
        <w:t>poses</w:t>
      </w:r>
      <w:r>
        <w:rPr>
          <w:color w:val="0000FF"/>
          <w:spacing w:val="-12"/>
        </w:rPr>
        <w:t> </w:t>
      </w:r>
      <w:r>
        <w:rPr>
          <w:color w:val="0000FF"/>
        </w:rPr>
        <w:t>a</w:t>
      </w:r>
      <w:r>
        <w:rPr>
          <w:color w:val="0000FF"/>
          <w:spacing w:val="-12"/>
        </w:rPr>
        <w:t> </w:t>
      </w:r>
      <w:r>
        <w:rPr>
          <w:color w:val="0000FF"/>
        </w:rPr>
        <w:t>significant</w:t>
      </w:r>
      <w:r>
        <w:rPr>
          <w:color w:val="0000FF"/>
          <w:spacing w:val="-12"/>
        </w:rPr>
        <w:t> </w:t>
      </w:r>
      <w:r>
        <w:rPr>
          <w:color w:val="0000FF"/>
        </w:rPr>
        <w:t>challenge</w:t>
      </w:r>
      <w:r>
        <w:rPr>
          <w:color w:val="0000FF"/>
          <w:spacing w:val="-12"/>
        </w:rPr>
        <w:t> </w:t>
      </w:r>
      <w:r>
        <w:rPr>
          <w:color w:val="0000FF"/>
        </w:rPr>
        <w:t>for</w:t>
      </w:r>
      <w:r>
        <w:rPr>
          <w:color w:val="0000FF"/>
          <w:spacing w:val="-12"/>
        </w:rPr>
        <w:t> </w:t>
      </w:r>
      <w:r>
        <w:rPr>
          <w:color w:val="0000FF"/>
        </w:rPr>
        <w:t>Raspberry</w:t>
      </w:r>
      <w:r>
        <w:rPr>
          <w:color w:val="0000FF"/>
          <w:spacing w:val="-12"/>
        </w:rPr>
        <w:t> </w:t>
      </w:r>
      <w:r>
        <w:rPr>
          <w:color w:val="0000FF"/>
        </w:rPr>
        <w:t>Pi</w:t>
      </w:r>
      <w:r>
        <w:rPr>
          <w:color w:val="0000FF"/>
          <w:spacing w:val="-12"/>
        </w:rPr>
        <w:t> </w:t>
      </w:r>
      <w:r>
        <w:rPr>
          <w:color w:val="0000FF"/>
        </w:rPr>
        <w:t>performance,</w:t>
      </w:r>
      <w:r>
        <w:rPr>
          <w:color w:val="0000FF"/>
          <w:spacing w:val="-12"/>
        </w:rPr>
        <w:t> </w:t>
      </w:r>
      <w:r>
        <w:rPr>
          <w:color w:val="0000FF"/>
        </w:rPr>
        <w:t>as</w:t>
      </w:r>
      <w:r>
        <w:rPr>
          <w:color w:val="0000FF"/>
          <w:spacing w:val="-12"/>
        </w:rPr>
        <w:t> </w:t>
      </w:r>
      <w:r>
        <w:rPr>
          <w:color w:val="0000FF"/>
        </w:rPr>
        <w:t>malicious</w:t>
      </w:r>
      <w:r>
        <w:rPr>
          <w:color w:val="0000FF"/>
          <w:spacing w:val="-12"/>
        </w:rPr>
        <w:t> </w:t>
      </w:r>
      <w:r>
        <w:rPr>
          <w:color w:val="0000FF"/>
        </w:rPr>
        <w:t>behavior</w:t>
      </w:r>
      <w:r>
        <w:rPr>
          <w:color w:val="0000FF"/>
          <w:spacing w:val="-12"/>
        </w:rPr>
        <w:t> </w:t>
      </w:r>
      <w:r>
        <w:rPr>
          <w:color w:val="0000FF"/>
        </w:rPr>
        <w:t>can reduce</w:t>
      </w:r>
      <w:r>
        <w:rPr>
          <w:color w:val="0000FF"/>
          <w:spacing w:val="-13"/>
        </w:rPr>
        <w:t> </w:t>
      </w:r>
      <w:r>
        <w:rPr>
          <w:color w:val="0000FF"/>
        </w:rPr>
        <w:t>the</w:t>
      </w:r>
      <w:r>
        <w:rPr>
          <w:color w:val="0000FF"/>
          <w:spacing w:val="-12"/>
        </w:rPr>
        <w:t> </w:t>
      </w:r>
      <w:r>
        <w:rPr>
          <w:color w:val="0000FF"/>
        </w:rPr>
        <w:t>edge</w:t>
      </w:r>
      <w:r>
        <w:rPr>
          <w:color w:val="0000FF"/>
          <w:spacing w:val="-13"/>
        </w:rPr>
        <w:t> </w:t>
      </w:r>
      <w:r>
        <w:rPr>
          <w:color w:val="0000FF"/>
        </w:rPr>
        <w:t>device’s</w:t>
      </w:r>
      <w:r>
        <w:rPr>
          <w:color w:val="0000FF"/>
          <w:spacing w:val="-12"/>
        </w:rPr>
        <w:t> </w:t>
      </w:r>
      <w:r>
        <w:rPr>
          <w:color w:val="0000FF"/>
        </w:rPr>
        <w:t>lifespan</w:t>
      </w:r>
      <w:r>
        <w:rPr>
          <w:color w:val="0000FF"/>
          <w:spacing w:val="-13"/>
        </w:rPr>
        <w:t> </w:t>
      </w:r>
      <w:r>
        <w:rPr>
          <w:color w:val="0000FF"/>
        </w:rPr>
        <w:t>due</w:t>
      </w:r>
      <w:r>
        <w:rPr>
          <w:color w:val="0000FF"/>
          <w:spacing w:val="-13"/>
        </w:rPr>
        <w:t> </w:t>
      </w:r>
      <w:r>
        <w:rPr>
          <w:color w:val="0000FF"/>
        </w:rPr>
        <w:t>to</w:t>
      </w:r>
      <w:r>
        <w:rPr>
          <w:color w:val="0000FF"/>
          <w:spacing w:val="-12"/>
        </w:rPr>
        <w:t> </w:t>
      </w:r>
      <w:r>
        <w:rPr>
          <w:color w:val="0000FF"/>
        </w:rPr>
        <w:t>increased</w:t>
      </w:r>
      <w:r>
        <w:rPr>
          <w:color w:val="0000FF"/>
          <w:spacing w:val="-13"/>
        </w:rPr>
        <w:t> </w:t>
      </w:r>
      <w:r>
        <w:rPr>
          <w:color w:val="0000FF"/>
        </w:rPr>
        <w:t>processing</w:t>
      </w:r>
      <w:r>
        <w:rPr>
          <w:color w:val="0000FF"/>
          <w:spacing w:val="-12"/>
        </w:rPr>
        <w:t> </w:t>
      </w:r>
      <w:r>
        <w:rPr>
          <w:color w:val="0000FF"/>
        </w:rPr>
        <w:t>demands.</w:t>
      </w:r>
      <w:r>
        <w:rPr>
          <w:color w:val="0000FF"/>
          <w:spacing w:val="-13"/>
        </w:rPr>
        <w:t> </w:t>
      </w:r>
      <w:r>
        <w:rPr>
          <w:color w:val="0000FF"/>
        </w:rPr>
        <w:t>By</w:t>
      </w:r>
      <w:r>
        <w:rPr>
          <w:color w:val="0000FF"/>
          <w:spacing w:val="-12"/>
        </w:rPr>
        <w:t> </w:t>
      </w:r>
      <w:r>
        <w:rPr>
          <w:color w:val="0000FF"/>
        </w:rPr>
        <w:t>analyzing</w:t>
      </w:r>
      <w:r>
        <w:rPr>
          <w:color w:val="0000FF"/>
          <w:spacing w:val="-13"/>
        </w:rPr>
        <w:t> </w:t>
      </w:r>
      <w:r>
        <w:rPr>
          <w:color w:val="0000FF"/>
        </w:rPr>
        <w:t>this</w:t>
      </w:r>
      <w:r>
        <w:rPr>
          <w:color w:val="0000FF"/>
          <w:spacing w:val="-12"/>
        </w:rPr>
        <w:t> </w:t>
      </w:r>
      <w:r>
        <w:rPr>
          <w:color w:val="0000FF"/>
        </w:rPr>
        <w:t>impact, </w:t>
      </w:r>
      <w:r>
        <w:rPr>
          <w:color w:val="0000FF"/>
          <w:w w:val="95"/>
        </w:rPr>
        <w:t>researchers and practitioners can create strategies to mitigate these negative effects, ensuring the </w:t>
      </w:r>
      <w:r>
        <w:rPr>
          <w:color w:val="0000FF"/>
        </w:rPr>
        <w:t>longevity and reliability of edge devices as in </w:t>
      </w:r>
      <w:r>
        <w:rPr>
          <w:rFonts w:ascii="Lucida Sans Unicode" w:hAnsi="Lucida Sans Unicode"/>
          <w:color w:val="0000FF"/>
        </w:rPr>
        <w:t>[</w:t>
      </w:r>
      <w:hyperlink w:history="true" w:anchor="_bookmark126">
        <w:r>
          <w:rPr>
            <w:color w:val="0000FF"/>
          </w:rPr>
          <w:t>63</w:t>
        </w:r>
      </w:hyperlink>
      <w:r>
        <w:rPr>
          <w:rFonts w:ascii="Lucida Sans Unicode" w:hAnsi="Lucida Sans Unicode"/>
          <w:color w:val="0000FF"/>
        </w:rPr>
        <w:t>]</w:t>
      </w:r>
      <w:r>
        <w:rPr>
          <w:color w:val="0000FF"/>
        </w:rPr>
        <w:t>.</w:t>
      </w:r>
    </w:p>
    <w:p>
      <w:pPr>
        <w:pStyle w:val="BodyText"/>
        <w:spacing w:before="10"/>
        <w:rPr>
          <w:sz w:val="25"/>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5"/>
        <w:gridCol w:w="912"/>
        <w:gridCol w:w="823"/>
        <w:gridCol w:w="825"/>
        <w:gridCol w:w="791"/>
        <w:gridCol w:w="890"/>
        <w:gridCol w:w="844"/>
        <w:gridCol w:w="825"/>
        <w:gridCol w:w="791"/>
      </w:tblGrid>
      <w:tr>
        <w:trPr>
          <w:trHeight w:val="649" w:hRule="atLeast"/>
        </w:trPr>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85" w:right="73"/>
              <w:rPr>
                <w:sz w:val="15"/>
              </w:rPr>
            </w:pPr>
            <w:bookmarkStart w:name="_bookmark50" w:id="72"/>
            <w:bookmarkEnd w:id="72"/>
            <w:r>
              <w:rPr/>
            </w:r>
            <w:r>
              <w:rPr>
                <w:w w:val="90"/>
                <w:sz w:val="15"/>
              </w:rPr>
              <w:t>NB.</w:t>
            </w:r>
            <w:r>
              <w:rPr>
                <w:spacing w:val="-2"/>
                <w:sz w:val="15"/>
              </w:rPr>
              <w:t> Attackers</w:t>
            </w:r>
          </w:p>
        </w:tc>
        <w:tc>
          <w:tcPr>
            <w:tcW w:w="3351" w:type="dxa"/>
            <w:gridSpan w:val="4"/>
            <w:tcBorders>
              <w:top w:val="single" w:sz="6" w:space="0" w:color="000000"/>
              <w:left w:val="single" w:sz="6" w:space="0" w:color="000000"/>
              <w:bottom w:val="single" w:sz="6" w:space="0" w:color="000000"/>
              <w:right w:val="single" w:sz="6" w:space="0" w:color="000000"/>
            </w:tcBorders>
          </w:tcPr>
          <w:p>
            <w:pPr>
              <w:pStyle w:val="TableParagraph"/>
              <w:spacing w:line="160" w:lineRule="exact"/>
              <w:ind w:left="504"/>
              <w:jc w:val="left"/>
              <w:rPr>
                <w:sz w:val="15"/>
              </w:rPr>
            </w:pPr>
            <w:r>
              <w:rPr>
                <w:w w:val="95"/>
                <w:sz w:val="15"/>
              </w:rPr>
              <w:t>Synchronous</w:t>
            </w:r>
            <w:r>
              <w:rPr>
                <w:spacing w:val="10"/>
                <w:sz w:val="15"/>
              </w:rPr>
              <w:t> </w:t>
            </w:r>
            <w:r>
              <w:rPr>
                <w:w w:val="95"/>
                <w:sz w:val="15"/>
              </w:rPr>
              <w:t>Communication</w:t>
            </w:r>
            <w:r>
              <w:rPr>
                <w:spacing w:val="11"/>
                <w:sz w:val="15"/>
              </w:rPr>
              <w:t> </w:t>
            </w:r>
            <w:r>
              <w:rPr>
                <w:spacing w:val="-2"/>
                <w:w w:val="95"/>
                <w:sz w:val="15"/>
              </w:rPr>
              <w:t>Style</w:t>
            </w:r>
          </w:p>
          <w:p>
            <w:pPr>
              <w:pStyle w:val="TableParagraph"/>
              <w:tabs>
                <w:tab w:pos="1218" w:val="left" w:leader="none"/>
                <w:tab w:pos="1793" w:val="left" w:leader="none"/>
                <w:tab w:pos="2887" w:val="left" w:leader="none"/>
              </w:tabs>
              <w:spacing w:line="240" w:lineRule="auto" w:before="117"/>
              <w:ind w:left="124"/>
              <w:jc w:val="left"/>
              <w:rPr>
                <w:sz w:val="15"/>
              </w:rPr>
            </w:pPr>
            <w:r>
              <w:rPr>
                <w:w w:val="95"/>
                <w:sz w:val="15"/>
              </w:rPr>
              <w:t>Scenario</w:t>
            </w:r>
            <w:r>
              <w:rPr>
                <w:spacing w:val="5"/>
                <w:sz w:val="15"/>
              </w:rPr>
              <w:t> </w:t>
            </w:r>
            <w:r>
              <w:rPr>
                <w:spacing w:val="-10"/>
                <w:sz w:val="15"/>
              </w:rPr>
              <w:t>1</w:t>
            </w:r>
            <w:r>
              <w:rPr>
                <w:sz w:val="15"/>
              </w:rPr>
              <w:tab/>
            </w:r>
            <w:r>
              <w:rPr>
                <w:spacing w:val="-5"/>
                <w:sz w:val="15"/>
              </w:rPr>
              <w:t>VT</w:t>
            </w:r>
            <w:r>
              <w:rPr>
                <w:sz w:val="15"/>
              </w:rPr>
              <w:tab/>
            </w:r>
            <w:r>
              <w:rPr>
                <w:w w:val="95"/>
                <w:sz w:val="15"/>
              </w:rPr>
              <w:t>Scenario</w:t>
            </w:r>
            <w:r>
              <w:rPr>
                <w:spacing w:val="5"/>
                <w:sz w:val="15"/>
              </w:rPr>
              <w:t> </w:t>
            </w:r>
            <w:r>
              <w:rPr>
                <w:spacing w:val="-10"/>
                <w:sz w:val="15"/>
              </w:rPr>
              <w:t>2</w:t>
            </w:r>
            <w:r>
              <w:rPr>
                <w:sz w:val="15"/>
              </w:rPr>
              <w:tab/>
            </w:r>
            <w:r>
              <w:rPr>
                <w:spacing w:val="-5"/>
                <w:sz w:val="15"/>
              </w:rPr>
              <w:t>VT</w:t>
            </w:r>
          </w:p>
        </w:tc>
        <w:tc>
          <w:tcPr>
            <w:tcW w:w="3350" w:type="dxa"/>
            <w:gridSpan w:val="4"/>
            <w:tcBorders>
              <w:top w:val="single" w:sz="6" w:space="0" w:color="000000"/>
              <w:left w:val="single" w:sz="6" w:space="0" w:color="000000"/>
              <w:bottom w:val="single" w:sz="6" w:space="0" w:color="000000"/>
              <w:right w:val="single" w:sz="6" w:space="0" w:color="000000"/>
            </w:tcBorders>
          </w:tcPr>
          <w:p>
            <w:pPr>
              <w:pStyle w:val="TableParagraph"/>
              <w:spacing w:line="160" w:lineRule="exact"/>
              <w:ind w:left="467"/>
              <w:jc w:val="left"/>
              <w:rPr>
                <w:sz w:val="15"/>
              </w:rPr>
            </w:pPr>
            <w:r>
              <w:rPr>
                <w:w w:val="95"/>
                <w:sz w:val="15"/>
              </w:rPr>
              <w:t>Asynchronous</w:t>
            </w:r>
            <w:r>
              <w:rPr>
                <w:spacing w:val="6"/>
                <w:sz w:val="15"/>
              </w:rPr>
              <w:t> </w:t>
            </w:r>
            <w:r>
              <w:rPr>
                <w:w w:val="95"/>
                <w:sz w:val="15"/>
              </w:rPr>
              <w:t>Communication</w:t>
            </w:r>
            <w:r>
              <w:rPr>
                <w:spacing w:val="7"/>
                <w:sz w:val="15"/>
              </w:rPr>
              <w:t> </w:t>
            </w:r>
            <w:r>
              <w:rPr>
                <w:spacing w:val="-2"/>
                <w:w w:val="95"/>
                <w:sz w:val="15"/>
              </w:rPr>
              <w:t>Style</w:t>
            </w:r>
          </w:p>
          <w:p>
            <w:pPr>
              <w:pStyle w:val="TableParagraph"/>
              <w:tabs>
                <w:tab w:pos="1218" w:val="left" w:leader="none"/>
                <w:tab w:pos="1793" w:val="left" w:leader="none"/>
                <w:tab w:pos="2887" w:val="left" w:leader="none"/>
              </w:tabs>
              <w:spacing w:line="240" w:lineRule="auto" w:before="117"/>
              <w:ind w:left="124"/>
              <w:jc w:val="left"/>
              <w:rPr>
                <w:sz w:val="15"/>
              </w:rPr>
            </w:pPr>
            <w:r>
              <w:rPr>
                <w:w w:val="95"/>
                <w:sz w:val="15"/>
              </w:rPr>
              <w:t>Scenario</w:t>
            </w:r>
            <w:r>
              <w:rPr>
                <w:spacing w:val="5"/>
                <w:sz w:val="15"/>
              </w:rPr>
              <w:t> </w:t>
            </w:r>
            <w:r>
              <w:rPr>
                <w:spacing w:val="-10"/>
                <w:sz w:val="15"/>
              </w:rPr>
              <w:t>1</w:t>
            </w:r>
            <w:r>
              <w:rPr>
                <w:sz w:val="15"/>
              </w:rPr>
              <w:tab/>
            </w:r>
            <w:r>
              <w:rPr>
                <w:spacing w:val="-5"/>
                <w:sz w:val="15"/>
              </w:rPr>
              <w:t>VT</w:t>
            </w:r>
            <w:r>
              <w:rPr>
                <w:sz w:val="15"/>
              </w:rPr>
              <w:tab/>
            </w:r>
            <w:r>
              <w:rPr>
                <w:w w:val="95"/>
                <w:sz w:val="15"/>
              </w:rPr>
              <w:t>Scenario</w:t>
            </w:r>
            <w:r>
              <w:rPr>
                <w:spacing w:val="5"/>
                <w:sz w:val="15"/>
              </w:rPr>
              <w:t> </w:t>
            </w:r>
            <w:r>
              <w:rPr>
                <w:spacing w:val="-10"/>
                <w:sz w:val="15"/>
              </w:rPr>
              <w:t>2</w:t>
            </w:r>
            <w:r>
              <w:rPr>
                <w:sz w:val="15"/>
              </w:rPr>
              <w:tab/>
            </w:r>
            <w:r>
              <w:rPr>
                <w:spacing w:val="-5"/>
                <w:sz w:val="15"/>
              </w:rPr>
              <w:t>VT</w:t>
            </w:r>
          </w:p>
        </w:tc>
      </w:tr>
      <w:tr>
        <w:trPr>
          <w:trHeight w:val="249" w:hRule="atLeast"/>
        </w:trPr>
        <w:tc>
          <w:tcPr>
            <w:tcW w:w="1155" w:type="dxa"/>
            <w:tcBorders>
              <w:top w:val="single" w:sz="6" w:space="0" w:color="000000"/>
              <w:left w:val="single" w:sz="6" w:space="0" w:color="000000"/>
              <w:right w:val="single" w:sz="6" w:space="0" w:color="000000"/>
            </w:tcBorders>
          </w:tcPr>
          <w:p>
            <w:pPr>
              <w:pStyle w:val="TableParagraph"/>
              <w:spacing w:line="160" w:lineRule="exact"/>
              <w:ind w:left="12"/>
              <w:rPr>
                <w:sz w:val="15"/>
              </w:rPr>
            </w:pPr>
            <w:r>
              <w:rPr>
                <w:w w:val="101"/>
                <w:sz w:val="15"/>
              </w:rPr>
              <w:t>1</w:t>
            </w:r>
          </w:p>
        </w:tc>
        <w:tc>
          <w:tcPr>
            <w:tcW w:w="912" w:type="dxa"/>
            <w:tcBorders>
              <w:top w:val="single" w:sz="6" w:space="0" w:color="000000"/>
              <w:left w:val="single" w:sz="6" w:space="0" w:color="000000"/>
            </w:tcBorders>
          </w:tcPr>
          <w:p>
            <w:pPr>
              <w:pStyle w:val="TableParagraph"/>
              <w:spacing w:line="160" w:lineRule="exact"/>
              <w:ind w:left="195" w:right="140"/>
              <w:rPr>
                <w:sz w:val="15"/>
              </w:rPr>
            </w:pPr>
            <w:r>
              <w:rPr>
                <w:spacing w:val="-2"/>
                <w:sz w:val="15"/>
              </w:rPr>
              <w:t>56.6406</w:t>
            </w:r>
          </w:p>
        </w:tc>
        <w:tc>
          <w:tcPr>
            <w:tcW w:w="823" w:type="dxa"/>
            <w:tcBorders>
              <w:top w:val="single" w:sz="6" w:space="0" w:color="000000"/>
            </w:tcBorders>
          </w:tcPr>
          <w:p>
            <w:pPr>
              <w:pStyle w:val="TableParagraph"/>
              <w:spacing w:line="160" w:lineRule="exact"/>
              <w:ind w:left="163"/>
              <w:jc w:val="left"/>
              <w:rPr>
                <w:sz w:val="15"/>
              </w:rPr>
            </w:pPr>
            <w:r>
              <w:rPr>
                <w:sz w:val="15"/>
              </w:rPr>
              <w:t>0.005</w:t>
            </w:r>
            <w:r>
              <w:rPr>
                <w:spacing w:val="8"/>
                <w:sz w:val="15"/>
              </w:rPr>
              <w:t> </w:t>
            </w:r>
            <w:r>
              <w:rPr>
                <w:spacing w:val="-10"/>
                <w:sz w:val="15"/>
              </w:rPr>
              <w:t>s</w:t>
            </w:r>
          </w:p>
        </w:tc>
        <w:tc>
          <w:tcPr>
            <w:tcW w:w="825" w:type="dxa"/>
            <w:tcBorders>
              <w:top w:val="single" w:sz="6" w:space="0" w:color="000000"/>
            </w:tcBorders>
          </w:tcPr>
          <w:p>
            <w:pPr>
              <w:pStyle w:val="TableParagraph"/>
              <w:spacing w:line="160" w:lineRule="exact"/>
              <w:ind w:left="173" w:right="162"/>
              <w:rPr>
                <w:sz w:val="15"/>
              </w:rPr>
            </w:pPr>
            <w:r>
              <w:rPr>
                <w:spacing w:val="-2"/>
                <w:sz w:val="15"/>
              </w:rPr>
              <w:t>226.56</w:t>
            </w:r>
          </w:p>
        </w:tc>
        <w:tc>
          <w:tcPr>
            <w:tcW w:w="791" w:type="dxa"/>
            <w:tcBorders>
              <w:top w:val="single" w:sz="6" w:space="0" w:color="000000"/>
              <w:right w:val="single" w:sz="6" w:space="0" w:color="000000"/>
            </w:tcBorders>
          </w:tcPr>
          <w:p>
            <w:pPr>
              <w:pStyle w:val="TableParagraph"/>
              <w:spacing w:line="160" w:lineRule="exact"/>
              <w:ind w:left="177"/>
              <w:jc w:val="left"/>
              <w:rPr>
                <w:sz w:val="15"/>
              </w:rPr>
            </w:pPr>
            <w:r>
              <w:rPr>
                <w:sz w:val="15"/>
              </w:rPr>
              <w:t>0.008</w:t>
            </w:r>
            <w:r>
              <w:rPr>
                <w:spacing w:val="8"/>
                <w:sz w:val="15"/>
              </w:rPr>
              <w:t> </w:t>
            </w:r>
            <w:r>
              <w:rPr>
                <w:spacing w:val="-10"/>
                <w:sz w:val="15"/>
              </w:rPr>
              <w:t>s</w:t>
            </w:r>
          </w:p>
        </w:tc>
        <w:tc>
          <w:tcPr>
            <w:tcW w:w="890" w:type="dxa"/>
            <w:tcBorders>
              <w:top w:val="single" w:sz="6" w:space="0" w:color="000000"/>
              <w:left w:val="single" w:sz="6" w:space="0" w:color="000000"/>
            </w:tcBorders>
          </w:tcPr>
          <w:p>
            <w:pPr>
              <w:pStyle w:val="TableParagraph"/>
              <w:spacing w:line="160" w:lineRule="exact"/>
              <w:ind w:left="236" w:right="158"/>
              <w:rPr>
                <w:sz w:val="15"/>
              </w:rPr>
            </w:pPr>
            <w:r>
              <w:rPr>
                <w:spacing w:val="-2"/>
                <w:sz w:val="15"/>
              </w:rPr>
              <w:t>85.68</w:t>
            </w:r>
          </w:p>
        </w:tc>
        <w:tc>
          <w:tcPr>
            <w:tcW w:w="844" w:type="dxa"/>
            <w:tcBorders>
              <w:top w:val="single" w:sz="6" w:space="0" w:color="000000"/>
            </w:tcBorders>
          </w:tcPr>
          <w:p>
            <w:pPr>
              <w:pStyle w:val="TableParagraph"/>
              <w:spacing w:line="160" w:lineRule="exact"/>
              <w:ind w:left="185"/>
              <w:jc w:val="left"/>
              <w:rPr>
                <w:sz w:val="15"/>
              </w:rPr>
            </w:pPr>
            <w:r>
              <w:rPr>
                <w:sz w:val="15"/>
              </w:rPr>
              <w:t>0.025</w:t>
            </w:r>
            <w:r>
              <w:rPr>
                <w:spacing w:val="6"/>
                <w:sz w:val="15"/>
              </w:rPr>
              <w:t> </w:t>
            </w:r>
            <w:r>
              <w:rPr>
                <w:spacing w:val="-10"/>
                <w:sz w:val="15"/>
              </w:rPr>
              <w:t>s</w:t>
            </w:r>
          </w:p>
        </w:tc>
        <w:tc>
          <w:tcPr>
            <w:tcW w:w="825" w:type="dxa"/>
            <w:tcBorders>
              <w:top w:val="single" w:sz="6" w:space="0" w:color="000000"/>
            </w:tcBorders>
          </w:tcPr>
          <w:p>
            <w:pPr>
              <w:pStyle w:val="TableParagraph"/>
              <w:spacing w:line="160" w:lineRule="exact"/>
              <w:ind w:left="174" w:right="160"/>
              <w:rPr>
                <w:sz w:val="15"/>
              </w:rPr>
            </w:pPr>
            <w:r>
              <w:rPr>
                <w:spacing w:val="-2"/>
                <w:sz w:val="15"/>
              </w:rPr>
              <w:t>248.19</w:t>
            </w:r>
          </w:p>
        </w:tc>
        <w:tc>
          <w:tcPr>
            <w:tcW w:w="791" w:type="dxa"/>
            <w:tcBorders>
              <w:top w:val="single" w:sz="6" w:space="0" w:color="000000"/>
              <w:right w:val="single" w:sz="6" w:space="0" w:color="000000"/>
            </w:tcBorders>
          </w:tcPr>
          <w:p>
            <w:pPr>
              <w:pStyle w:val="TableParagraph"/>
              <w:spacing w:line="160" w:lineRule="exact"/>
              <w:ind w:left="178"/>
              <w:jc w:val="left"/>
              <w:rPr>
                <w:sz w:val="15"/>
              </w:rPr>
            </w:pPr>
            <w:r>
              <w:rPr>
                <w:sz w:val="15"/>
              </w:rPr>
              <w:t>0.022</w:t>
            </w:r>
            <w:r>
              <w:rPr>
                <w:spacing w:val="8"/>
                <w:sz w:val="15"/>
              </w:rPr>
              <w:t> </w:t>
            </w:r>
            <w:r>
              <w:rPr>
                <w:spacing w:val="-10"/>
                <w:sz w:val="15"/>
              </w:rPr>
              <w:t>s</w:t>
            </w:r>
          </w:p>
        </w:tc>
      </w:tr>
      <w:tr>
        <w:trPr>
          <w:trHeight w:val="354" w:hRule="atLeast"/>
        </w:trPr>
        <w:tc>
          <w:tcPr>
            <w:tcW w:w="1155" w:type="dxa"/>
            <w:tcBorders>
              <w:left w:val="single" w:sz="6" w:space="0" w:color="000000"/>
              <w:right w:val="single" w:sz="6" w:space="0" w:color="000000"/>
            </w:tcBorders>
          </w:tcPr>
          <w:p>
            <w:pPr>
              <w:pStyle w:val="TableParagraph"/>
              <w:spacing w:line="240" w:lineRule="auto" w:before="85"/>
              <w:ind w:left="12"/>
              <w:rPr>
                <w:sz w:val="15"/>
              </w:rPr>
            </w:pPr>
            <w:r>
              <w:rPr>
                <w:w w:val="101"/>
                <w:sz w:val="15"/>
              </w:rPr>
              <w:t>2</w:t>
            </w:r>
          </w:p>
        </w:tc>
        <w:tc>
          <w:tcPr>
            <w:tcW w:w="912" w:type="dxa"/>
            <w:tcBorders>
              <w:left w:val="single" w:sz="6" w:space="0" w:color="000000"/>
            </w:tcBorders>
          </w:tcPr>
          <w:p>
            <w:pPr>
              <w:pStyle w:val="TableParagraph"/>
              <w:spacing w:line="240" w:lineRule="auto" w:before="85"/>
              <w:ind w:left="195" w:right="140"/>
              <w:rPr>
                <w:sz w:val="15"/>
              </w:rPr>
            </w:pPr>
            <w:r>
              <w:rPr>
                <w:spacing w:val="-2"/>
                <w:sz w:val="15"/>
              </w:rPr>
              <w:t>113.281</w:t>
            </w:r>
          </w:p>
        </w:tc>
        <w:tc>
          <w:tcPr>
            <w:tcW w:w="823" w:type="dxa"/>
          </w:tcPr>
          <w:p>
            <w:pPr>
              <w:pStyle w:val="TableParagraph"/>
              <w:spacing w:line="240" w:lineRule="auto" w:before="85"/>
              <w:ind w:left="163"/>
              <w:jc w:val="left"/>
              <w:rPr>
                <w:sz w:val="15"/>
              </w:rPr>
            </w:pPr>
            <w:r>
              <w:rPr>
                <w:sz w:val="15"/>
              </w:rPr>
              <w:t>0.014</w:t>
            </w:r>
            <w:r>
              <w:rPr>
                <w:spacing w:val="8"/>
                <w:sz w:val="15"/>
              </w:rPr>
              <w:t> </w:t>
            </w:r>
            <w:r>
              <w:rPr>
                <w:spacing w:val="-10"/>
                <w:sz w:val="15"/>
              </w:rPr>
              <w:t>s</w:t>
            </w:r>
          </w:p>
        </w:tc>
        <w:tc>
          <w:tcPr>
            <w:tcW w:w="825" w:type="dxa"/>
          </w:tcPr>
          <w:p>
            <w:pPr>
              <w:pStyle w:val="TableParagraph"/>
              <w:spacing w:line="240" w:lineRule="auto" w:before="85"/>
              <w:ind w:left="173" w:right="162"/>
              <w:rPr>
                <w:sz w:val="15"/>
              </w:rPr>
            </w:pPr>
            <w:r>
              <w:rPr>
                <w:spacing w:val="-2"/>
                <w:sz w:val="15"/>
              </w:rPr>
              <w:t>453.12</w:t>
            </w:r>
          </w:p>
        </w:tc>
        <w:tc>
          <w:tcPr>
            <w:tcW w:w="791" w:type="dxa"/>
            <w:tcBorders>
              <w:right w:val="single" w:sz="6" w:space="0" w:color="000000"/>
            </w:tcBorders>
          </w:tcPr>
          <w:p>
            <w:pPr>
              <w:pStyle w:val="TableParagraph"/>
              <w:spacing w:line="240" w:lineRule="auto" w:before="85"/>
              <w:ind w:left="177"/>
              <w:jc w:val="left"/>
              <w:rPr>
                <w:sz w:val="15"/>
              </w:rPr>
            </w:pPr>
            <w:r>
              <w:rPr>
                <w:sz w:val="15"/>
              </w:rPr>
              <w:t>0.021</w:t>
            </w:r>
            <w:r>
              <w:rPr>
                <w:spacing w:val="8"/>
                <w:sz w:val="15"/>
              </w:rPr>
              <w:t> </w:t>
            </w:r>
            <w:r>
              <w:rPr>
                <w:spacing w:val="-10"/>
                <w:sz w:val="15"/>
              </w:rPr>
              <w:t>s</w:t>
            </w:r>
          </w:p>
        </w:tc>
        <w:tc>
          <w:tcPr>
            <w:tcW w:w="890" w:type="dxa"/>
            <w:tcBorders>
              <w:left w:val="single" w:sz="6" w:space="0" w:color="000000"/>
            </w:tcBorders>
          </w:tcPr>
          <w:p>
            <w:pPr>
              <w:pStyle w:val="TableParagraph"/>
              <w:spacing w:line="240" w:lineRule="auto" w:before="85"/>
              <w:ind w:left="236" w:right="158"/>
              <w:rPr>
                <w:sz w:val="15"/>
              </w:rPr>
            </w:pPr>
            <w:r>
              <w:rPr>
                <w:spacing w:val="-2"/>
                <w:sz w:val="15"/>
              </w:rPr>
              <w:t>171.36</w:t>
            </w:r>
          </w:p>
        </w:tc>
        <w:tc>
          <w:tcPr>
            <w:tcW w:w="844" w:type="dxa"/>
          </w:tcPr>
          <w:p>
            <w:pPr>
              <w:pStyle w:val="TableParagraph"/>
              <w:spacing w:line="240" w:lineRule="auto" w:before="85"/>
              <w:ind w:left="185"/>
              <w:jc w:val="left"/>
              <w:rPr>
                <w:sz w:val="15"/>
              </w:rPr>
            </w:pPr>
            <w:r>
              <w:rPr>
                <w:sz w:val="15"/>
              </w:rPr>
              <w:t>0.103</w:t>
            </w:r>
            <w:r>
              <w:rPr>
                <w:spacing w:val="8"/>
                <w:sz w:val="15"/>
              </w:rPr>
              <w:t> </w:t>
            </w:r>
            <w:r>
              <w:rPr>
                <w:spacing w:val="-10"/>
                <w:sz w:val="15"/>
              </w:rPr>
              <w:t>s</w:t>
            </w:r>
          </w:p>
        </w:tc>
        <w:tc>
          <w:tcPr>
            <w:tcW w:w="825" w:type="dxa"/>
          </w:tcPr>
          <w:p>
            <w:pPr>
              <w:pStyle w:val="TableParagraph"/>
              <w:spacing w:line="240" w:lineRule="auto" w:before="85"/>
              <w:ind w:left="174" w:right="160"/>
              <w:rPr>
                <w:sz w:val="15"/>
              </w:rPr>
            </w:pPr>
            <w:r>
              <w:rPr>
                <w:spacing w:val="-2"/>
                <w:sz w:val="15"/>
              </w:rPr>
              <w:t>496.38</w:t>
            </w:r>
          </w:p>
        </w:tc>
        <w:tc>
          <w:tcPr>
            <w:tcW w:w="791" w:type="dxa"/>
            <w:tcBorders>
              <w:right w:val="single" w:sz="6" w:space="0" w:color="000000"/>
            </w:tcBorders>
          </w:tcPr>
          <w:p>
            <w:pPr>
              <w:pStyle w:val="TableParagraph"/>
              <w:spacing w:line="240" w:lineRule="auto" w:before="85"/>
              <w:ind w:left="178"/>
              <w:jc w:val="left"/>
              <w:rPr>
                <w:sz w:val="15"/>
              </w:rPr>
            </w:pPr>
            <w:r>
              <w:rPr>
                <w:sz w:val="15"/>
              </w:rPr>
              <w:t>0.103</w:t>
            </w:r>
            <w:r>
              <w:rPr>
                <w:spacing w:val="8"/>
                <w:sz w:val="15"/>
              </w:rPr>
              <w:t> </w:t>
            </w:r>
            <w:r>
              <w:rPr>
                <w:spacing w:val="-10"/>
                <w:sz w:val="15"/>
              </w:rPr>
              <w:t>s</w:t>
            </w:r>
          </w:p>
        </w:tc>
      </w:tr>
      <w:tr>
        <w:trPr>
          <w:trHeight w:val="456" w:hRule="atLeast"/>
        </w:trPr>
        <w:tc>
          <w:tcPr>
            <w:tcW w:w="1155" w:type="dxa"/>
            <w:tcBorders>
              <w:left w:val="single" w:sz="6" w:space="0" w:color="000000"/>
              <w:bottom w:val="single" w:sz="6" w:space="0" w:color="000000"/>
              <w:right w:val="single" w:sz="6" w:space="0" w:color="000000"/>
            </w:tcBorders>
          </w:tcPr>
          <w:p>
            <w:pPr>
              <w:pStyle w:val="TableParagraph"/>
              <w:spacing w:line="240" w:lineRule="auto" w:before="85"/>
              <w:ind w:left="12"/>
              <w:rPr>
                <w:sz w:val="15"/>
              </w:rPr>
            </w:pPr>
            <w:r>
              <w:rPr>
                <w:w w:val="101"/>
                <w:sz w:val="15"/>
              </w:rPr>
              <w:t>4</w:t>
            </w:r>
          </w:p>
        </w:tc>
        <w:tc>
          <w:tcPr>
            <w:tcW w:w="912" w:type="dxa"/>
            <w:tcBorders>
              <w:left w:val="single" w:sz="6" w:space="0" w:color="000000"/>
              <w:bottom w:val="single" w:sz="6" w:space="0" w:color="000000"/>
            </w:tcBorders>
          </w:tcPr>
          <w:p>
            <w:pPr>
              <w:pStyle w:val="TableParagraph"/>
              <w:spacing w:line="240" w:lineRule="auto" w:before="85"/>
              <w:ind w:left="195" w:right="140"/>
              <w:rPr>
                <w:sz w:val="15"/>
              </w:rPr>
            </w:pPr>
            <w:r>
              <w:rPr>
                <w:spacing w:val="-2"/>
                <w:sz w:val="15"/>
              </w:rPr>
              <w:t>226.56</w:t>
            </w:r>
          </w:p>
        </w:tc>
        <w:tc>
          <w:tcPr>
            <w:tcW w:w="823" w:type="dxa"/>
            <w:tcBorders>
              <w:bottom w:val="single" w:sz="6" w:space="0" w:color="000000"/>
            </w:tcBorders>
          </w:tcPr>
          <w:p>
            <w:pPr>
              <w:pStyle w:val="TableParagraph"/>
              <w:spacing w:line="240" w:lineRule="auto" w:before="85"/>
              <w:ind w:left="205"/>
              <w:jc w:val="left"/>
              <w:rPr>
                <w:sz w:val="15"/>
              </w:rPr>
            </w:pPr>
            <w:r>
              <w:rPr>
                <w:sz w:val="15"/>
              </w:rPr>
              <w:t>0.03</w:t>
            </w:r>
            <w:r>
              <w:rPr>
                <w:spacing w:val="6"/>
                <w:sz w:val="15"/>
              </w:rPr>
              <w:t> </w:t>
            </w:r>
            <w:r>
              <w:rPr>
                <w:spacing w:val="-10"/>
                <w:sz w:val="15"/>
              </w:rPr>
              <w:t>s</w:t>
            </w:r>
          </w:p>
        </w:tc>
        <w:tc>
          <w:tcPr>
            <w:tcW w:w="825" w:type="dxa"/>
            <w:tcBorders>
              <w:bottom w:val="single" w:sz="6" w:space="0" w:color="000000"/>
            </w:tcBorders>
          </w:tcPr>
          <w:p>
            <w:pPr>
              <w:pStyle w:val="TableParagraph"/>
              <w:spacing w:line="240" w:lineRule="auto" w:before="85"/>
              <w:ind w:left="173" w:right="162"/>
              <w:rPr>
                <w:sz w:val="15"/>
              </w:rPr>
            </w:pPr>
            <w:r>
              <w:rPr>
                <w:spacing w:val="-2"/>
                <w:sz w:val="15"/>
              </w:rPr>
              <w:t>906.24</w:t>
            </w:r>
          </w:p>
        </w:tc>
        <w:tc>
          <w:tcPr>
            <w:tcW w:w="791" w:type="dxa"/>
            <w:tcBorders>
              <w:bottom w:val="single" w:sz="6" w:space="0" w:color="000000"/>
              <w:right w:val="single" w:sz="6" w:space="0" w:color="000000"/>
            </w:tcBorders>
          </w:tcPr>
          <w:p>
            <w:pPr>
              <w:pStyle w:val="TableParagraph"/>
              <w:spacing w:line="240" w:lineRule="auto" w:before="85"/>
              <w:ind w:left="177"/>
              <w:jc w:val="left"/>
              <w:rPr>
                <w:sz w:val="15"/>
              </w:rPr>
            </w:pPr>
            <w:r>
              <w:rPr>
                <w:sz w:val="15"/>
              </w:rPr>
              <w:t>0.034</w:t>
            </w:r>
            <w:r>
              <w:rPr>
                <w:spacing w:val="8"/>
                <w:sz w:val="15"/>
              </w:rPr>
              <w:t> </w:t>
            </w:r>
            <w:r>
              <w:rPr>
                <w:spacing w:val="-10"/>
                <w:sz w:val="15"/>
              </w:rPr>
              <w:t>s</w:t>
            </w:r>
          </w:p>
        </w:tc>
        <w:tc>
          <w:tcPr>
            <w:tcW w:w="890" w:type="dxa"/>
            <w:tcBorders>
              <w:left w:val="single" w:sz="6" w:space="0" w:color="000000"/>
              <w:bottom w:val="single" w:sz="6" w:space="0" w:color="000000"/>
            </w:tcBorders>
          </w:tcPr>
          <w:p>
            <w:pPr>
              <w:pStyle w:val="TableParagraph"/>
              <w:spacing w:line="240" w:lineRule="auto" w:before="85"/>
              <w:ind w:left="236" w:right="158"/>
              <w:rPr>
                <w:sz w:val="15"/>
              </w:rPr>
            </w:pPr>
            <w:r>
              <w:rPr>
                <w:spacing w:val="-2"/>
                <w:sz w:val="15"/>
              </w:rPr>
              <w:t>342.73</w:t>
            </w:r>
          </w:p>
        </w:tc>
        <w:tc>
          <w:tcPr>
            <w:tcW w:w="844" w:type="dxa"/>
            <w:tcBorders>
              <w:bottom w:val="single" w:sz="6" w:space="0" w:color="000000"/>
            </w:tcBorders>
          </w:tcPr>
          <w:p>
            <w:pPr>
              <w:pStyle w:val="TableParagraph"/>
              <w:spacing w:line="240" w:lineRule="auto" w:before="85"/>
              <w:ind w:left="166" w:right="153"/>
              <w:rPr>
                <w:sz w:val="15"/>
              </w:rPr>
            </w:pPr>
            <w:r>
              <w:rPr>
                <w:sz w:val="15"/>
              </w:rPr>
              <w:t>6.853</w:t>
            </w:r>
            <w:r>
              <w:rPr>
                <w:spacing w:val="8"/>
                <w:sz w:val="15"/>
              </w:rPr>
              <w:t> </w:t>
            </w:r>
            <w:r>
              <w:rPr>
                <w:spacing w:val="-10"/>
                <w:sz w:val="15"/>
              </w:rPr>
              <w:t>s</w:t>
            </w:r>
          </w:p>
        </w:tc>
        <w:tc>
          <w:tcPr>
            <w:tcW w:w="825" w:type="dxa"/>
            <w:tcBorders>
              <w:bottom w:val="single" w:sz="6" w:space="0" w:color="000000"/>
            </w:tcBorders>
          </w:tcPr>
          <w:p>
            <w:pPr>
              <w:pStyle w:val="TableParagraph"/>
              <w:spacing w:line="240" w:lineRule="auto" w:before="85"/>
              <w:ind w:left="174" w:right="160"/>
              <w:rPr>
                <w:sz w:val="15"/>
              </w:rPr>
            </w:pPr>
            <w:r>
              <w:rPr>
                <w:spacing w:val="-2"/>
                <w:sz w:val="15"/>
              </w:rPr>
              <w:t>992.76</w:t>
            </w:r>
          </w:p>
        </w:tc>
        <w:tc>
          <w:tcPr>
            <w:tcW w:w="791" w:type="dxa"/>
            <w:tcBorders>
              <w:bottom w:val="single" w:sz="6" w:space="0" w:color="000000"/>
              <w:right w:val="single" w:sz="6" w:space="0" w:color="000000"/>
            </w:tcBorders>
          </w:tcPr>
          <w:p>
            <w:pPr>
              <w:pStyle w:val="TableParagraph"/>
              <w:spacing w:line="240" w:lineRule="auto" w:before="85"/>
              <w:ind w:left="163" w:right="96"/>
              <w:rPr>
                <w:sz w:val="15"/>
              </w:rPr>
            </w:pPr>
            <w:r>
              <w:rPr>
                <w:sz w:val="15"/>
              </w:rPr>
              <w:t>6.946</w:t>
            </w:r>
            <w:r>
              <w:rPr>
                <w:spacing w:val="8"/>
                <w:sz w:val="15"/>
              </w:rPr>
              <w:t> </w:t>
            </w:r>
            <w:r>
              <w:rPr>
                <w:spacing w:val="-10"/>
                <w:sz w:val="15"/>
              </w:rPr>
              <w:t>s</w:t>
            </w:r>
          </w:p>
        </w:tc>
      </w:tr>
    </w:tbl>
    <w:p>
      <w:pPr>
        <w:pStyle w:val="BodyText"/>
        <w:spacing w:before="181"/>
        <w:ind w:left="408" w:right="447"/>
        <w:jc w:val="center"/>
      </w:pPr>
      <w:r>
        <w:rPr>
          <w:w w:val="95"/>
        </w:rPr>
        <w:t>Table</w:t>
      </w:r>
      <w:r>
        <w:rPr>
          <w:spacing w:val="-6"/>
          <w:w w:val="95"/>
        </w:rPr>
        <w:t> </w:t>
      </w:r>
      <w:r>
        <w:rPr>
          <w:w w:val="95"/>
        </w:rPr>
        <w:t>1:</w:t>
      </w:r>
      <w:r>
        <w:rPr>
          <w:spacing w:val="-5"/>
          <w:w w:val="95"/>
        </w:rPr>
        <w:t> </w:t>
      </w:r>
      <w:r>
        <w:rPr>
          <w:color w:val="0000FF"/>
          <w:w w:val="95"/>
        </w:rPr>
        <w:t>Verif.</w:t>
      </w:r>
      <w:r>
        <w:rPr>
          <w:color w:val="0000FF"/>
          <w:spacing w:val="-6"/>
          <w:w w:val="95"/>
        </w:rPr>
        <w:t> </w:t>
      </w:r>
      <w:r>
        <w:rPr>
          <w:color w:val="0000FF"/>
          <w:w w:val="95"/>
        </w:rPr>
        <w:t>PRO3</w:t>
      </w:r>
      <w:r>
        <w:rPr>
          <w:color w:val="0000FF"/>
          <w:spacing w:val="-5"/>
          <w:w w:val="95"/>
        </w:rPr>
        <w:t> </w:t>
      </w:r>
      <w:r>
        <w:rPr>
          <w:color w:val="0000FF"/>
          <w:w w:val="95"/>
        </w:rPr>
        <w:t>in</w:t>
      </w:r>
      <w:r>
        <w:rPr>
          <w:color w:val="0000FF"/>
          <w:spacing w:val="-6"/>
          <w:w w:val="95"/>
        </w:rPr>
        <w:t> </w:t>
      </w:r>
      <w:r>
        <w:rPr>
          <w:color w:val="0000FF"/>
          <w:w w:val="95"/>
        </w:rPr>
        <w:t>Sync.</w:t>
      </w:r>
      <w:r>
        <w:rPr>
          <w:color w:val="0000FF"/>
          <w:spacing w:val="-6"/>
          <w:w w:val="95"/>
        </w:rPr>
        <w:t> </w:t>
      </w:r>
      <w:r>
        <w:rPr>
          <w:color w:val="0000FF"/>
          <w:w w:val="95"/>
        </w:rPr>
        <w:t>Mode</w:t>
      </w:r>
      <w:r>
        <w:rPr>
          <w:color w:val="0000FF"/>
          <w:spacing w:val="-5"/>
          <w:w w:val="95"/>
        </w:rPr>
        <w:t> </w:t>
      </w:r>
      <w:r>
        <w:rPr>
          <w:color w:val="0000FF"/>
          <w:w w:val="95"/>
        </w:rPr>
        <w:t>and</w:t>
      </w:r>
      <w:r>
        <w:rPr>
          <w:color w:val="0000FF"/>
          <w:spacing w:val="-6"/>
          <w:w w:val="95"/>
        </w:rPr>
        <w:t> </w:t>
      </w:r>
      <w:r>
        <w:rPr>
          <w:color w:val="0000FF"/>
          <w:w w:val="95"/>
        </w:rPr>
        <w:t>Async.</w:t>
      </w:r>
      <w:r>
        <w:rPr>
          <w:color w:val="0000FF"/>
          <w:spacing w:val="-5"/>
          <w:w w:val="95"/>
        </w:rPr>
        <w:t> </w:t>
      </w:r>
      <w:r>
        <w:rPr>
          <w:color w:val="0000FF"/>
          <w:spacing w:val="-2"/>
          <w:w w:val="95"/>
        </w:rPr>
        <w:t>Mode.</w:t>
      </w:r>
    </w:p>
    <w:p>
      <w:pPr>
        <w:pStyle w:val="BodyText"/>
        <w:rPr>
          <w:sz w:val="22"/>
        </w:rPr>
      </w:pPr>
    </w:p>
    <w:p>
      <w:pPr>
        <w:pStyle w:val="BodyText"/>
        <w:spacing w:line="254" w:lineRule="auto" w:before="140"/>
        <w:ind w:left="120" w:right="157" w:firstLine="298"/>
        <w:jc w:val="both"/>
      </w:pPr>
      <w:r>
        <w:rPr>
          <w:color w:val="0000FF"/>
          <w:w w:val="95"/>
        </w:rPr>
        <w:t>Formal</w:t>
      </w:r>
      <w:r>
        <w:rPr>
          <w:color w:val="0000FF"/>
          <w:spacing w:val="-4"/>
          <w:w w:val="95"/>
        </w:rPr>
        <w:t> </w:t>
      </w:r>
      <w:r>
        <w:rPr>
          <w:color w:val="0000FF"/>
          <w:w w:val="95"/>
        </w:rPr>
        <w:t>verification</w:t>
      </w:r>
      <w:r>
        <w:rPr>
          <w:color w:val="0000FF"/>
          <w:spacing w:val="-4"/>
          <w:w w:val="95"/>
        </w:rPr>
        <w:t> </w:t>
      </w:r>
      <w:r>
        <w:rPr>
          <w:color w:val="0000FF"/>
          <w:w w:val="95"/>
        </w:rPr>
        <w:t>often</w:t>
      </w:r>
      <w:r>
        <w:rPr>
          <w:color w:val="0000FF"/>
          <w:spacing w:val="-4"/>
          <w:w w:val="95"/>
        </w:rPr>
        <w:t> </w:t>
      </w:r>
      <w:r>
        <w:rPr>
          <w:color w:val="0000FF"/>
          <w:w w:val="95"/>
        </w:rPr>
        <w:t>faces</w:t>
      </w:r>
      <w:r>
        <w:rPr>
          <w:color w:val="0000FF"/>
          <w:spacing w:val="-4"/>
          <w:w w:val="95"/>
        </w:rPr>
        <w:t> </w:t>
      </w:r>
      <w:r>
        <w:rPr>
          <w:color w:val="0000FF"/>
          <w:w w:val="95"/>
        </w:rPr>
        <w:t>a</w:t>
      </w:r>
      <w:r>
        <w:rPr>
          <w:color w:val="0000FF"/>
          <w:spacing w:val="-4"/>
          <w:w w:val="95"/>
        </w:rPr>
        <w:t> </w:t>
      </w:r>
      <w:r>
        <w:rPr>
          <w:color w:val="0000FF"/>
          <w:w w:val="95"/>
        </w:rPr>
        <w:t>significant</w:t>
      </w:r>
      <w:r>
        <w:rPr>
          <w:color w:val="0000FF"/>
          <w:spacing w:val="-4"/>
          <w:w w:val="95"/>
        </w:rPr>
        <w:t> </w:t>
      </w:r>
      <w:r>
        <w:rPr>
          <w:color w:val="0000FF"/>
          <w:w w:val="95"/>
        </w:rPr>
        <w:t>challenge</w:t>
      </w:r>
      <w:r>
        <w:rPr>
          <w:color w:val="0000FF"/>
          <w:spacing w:val="-4"/>
          <w:w w:val="95"/>
        </w:rPr>
        <w:t> </w:t>
      </w:r>
      <w:r>
        <w:rPr>
          <w:color w:val="0000FF"/>
          <w:w w:val="95"/>
        </w:rPr>
        <w:t>known</w:t>
      </w:r>
      <w:r>
        <w:rPr>
          <w:color w:val="0000FF"/>
          <w:spacing w:val="-4"/>
          <w:w w:val="95"/>
        </w:rPr>
        <w:t> </w:t>
      </w:r>
      <w:r>
        <w:rPr>
          <w:color w:val="0000FF"/>
          <w:w w:val="95"/>
        </w:rPr>
        <w:t>as</w:t>
      </w:r>
      <w:r>
        <w:rPr>
          <w:color w:val="0000FF"/>
          <w:spacing w:val="-4"/>
          <w:w w:val="95"/>
        </w:rPr>
        <w:t> </w:t>
      </w:r>
      <w:r>
        <w:rPr>
          <w:color w:val="0000FF"/>
          <w:w w:val="95"/>
        </w:rPr>
        <w:t>state</w:t>
      </w:r>
      <w:r>
        <w:rPr>
          <w:color w:val="0000FF"/>
          <w:spacing w:val="-4"/>
          <w:w w:val="95"/>
        </w:rPr>
        <w:t> </w:t>
      </w:r>
      <w:r>
        <w:rPr>
          <w:color w:val="0000FF"/>
          <w:w w:val="95"/>
        </w:rPr>
        <w:t>space</w:t>
      </w:r>
      <w:r>
        <w:rPr>
          <w:color w:val="0000FF"/>
          <w:spacing w:val="-4"/>
          <w:w w:val="95"/>
        </w:rPr>
        <w:t> </w:t>
      </w:r>
      <w:r>
        <w:rPr>
          <w:color w:val="0000FF"/>
          <w:w w:val="95"/>
        </w:rPr>
        <w:t>explosion.</w:t>
      </w:r>
      <w:r>
        <w:rPr>
          <w:color w:val="0000FF"/>
          <w:spacing w:val="-4"/>
          <w:w w:val="95"/>
        </w:rPr>
        <w:t> </w:t>
      </w:r>
      <w:r>
        <w:rPr>
          <w:color w:val="0000FF"/>
          <w:w w:val="95"/>
        </w:rPr>
        <w:t>In</w:t>
      </w:r>
      <w:r>
        <w:rPr>
          <w:color w:val="0000FF"/>
          <w:spacing w:val="-4"/>
          <w:w w:val="95"/>
        </w:rPr>
        <w:t> </w:t>
      </w:r>
      <w:r>
        <w:rPr>
          <w:color w:val="0000FF"/>
          <w:w w:val="95"/>
        </w:rPr>
        <w:t>PRISM models, for example, variables have defined ranges with specified maximum values to help mitigate this</w:t>
      </w:r>
      <w:r>
        <w:rPr>
          <w:color w:val="0000FF"/>
          <w:spacing w:val="-1"/>
          <w:w w:val="95"/>
        </w:rPr>
        <w:t> </w:t>
      </w:r>
      <w:r>
        <w:rPr>
          <w:color w:val="0000FF"/>
          <w:w w:val="95"/>
        </w:rPr>
        <w:t>issue.</w:t>
      </w:r>
      <w:r>
        <w:rPr>
          <w:color w:val="0000FF"/>
          <w:spacing w:val="-1"/>
          <w:w w:val="95"/>
        </w:rPr>
        <w:t> </w:t>
      </w:r>
      <w:r>
        <w:rPr>
          <w:color w:val="0000FF"/>
          <w:w w:val="95"/>
        </w:rPr>
        <w:t>However,</w:t>
      </w:r>
      <w:r>
        <w:rPr>
          <w:color w:val="0000FF"/>
          <w:spacing w:val="-1"/>
          <w:w w:val="95"/>
        </w:rPr>
        <w:t> </w:t>
      </w:r>
      <w:r>
        <w:rPr>
          <w:color w:val="0000FF"/>
          <w:w w:val="95"/>
        </w:rPr>
        <w:t>the</w:t>
      </w:r>
      <w:r>
        <w:rPr>
          <w:color w:val="0000FF"/>
          <w:spacing w:val="-1"/>
          <w:w w:val="95"/>
        </w:rPr>
        <w:t> </w:t>
      </w:r>
      <w:r>
        <w:rPr>
          <w:color w:val="0000FF"/>
          <w:w w:val="95"/>
        </w:rPr>
        <w:t>verification</w:t>
      </w:r>
      <w:r>
        <w:rPr>
          <w:color w:val="0000FF"/>
          <w:spacing w:val="-1"/>
          <w:w w:val="95"/>
        </w:rPr>
        <w:t> </w:t>
      </w:r>
      <w:r>
        <w:rPr>
          <w:color w:val="0000FF"/>
          <w:w w:val="95"/>
        </w:rPr>
        <w:t>complexity</w:t>
      </w:r>
      <w:r>
        <w:rPr>
          <w:color w:val="0000FF"/>
          <w:spacing w:val="-1"/>
          <w:w w:val="95"/>
        </w:rPr>
        <w:t> </w:t>
      </w:r>
      <w:r>
        <w:rPr>
          <w:color w:val="0000FF"/>
          <w:w w:val="95"/>
        </w:rPr>
        <w:t>still</w:t>
      </w:r>
      <w:r>
        <w:rPr>
          <w:color w:val="0000FF"/>
          <w:spacing w:val="-1"/>
          <w:w w:val="95"/>
        </w:rPr>
        <w:t> </w:t>
      </w:r>
      <w:r>
        <w:rPr>
          <w:color w:val="0000FF"/>
          <w:w w:val="95"/>
        </w:rPr>
        <w:t>grows</w:t>
      </w:r>
      <w:r>
        <w:rPr>
          <w:color w:val="0000FF"/>
          <w:spacing w:val="-1"/>
          <w:w w:val="95"/>
        </w:rPr>
        <w:t> </w:t>
      </w:r>
      <w:r>
        <w:rPr>
          <w:color w:val="0000FF"/>
          <w:w w:val="95"/>
        </w:rPr>
        <w:t>exponentially</w:t>
      </w:r>
      <w:r>
        <w:rPr>
          <w:color w:val="0000FF"/>
          <w:spacing w:val="-1"/>
          <w:w w:val="95"/>
        </w:rPr>
        <w:t> </w:t>
      </w:r>
      <w:r>
        <w:rPr>
          <w:color w:val="0000FF"/>
          <w:w w:val="95"/>
        </w:rPr>
        <w:t>as</w:t>
      </w:r>
      <w:r>
        <w:rPr>
          <w:color w:val="0000FF"/>
          <w:spacing w:val="-1"/>
          <w:w w:val="95"/>
        </w:rPr>
        <w:t> </w:t>
      </w:r>
      <w:r>
        <w:rPr>
          <w:color w:val="0000FF"/>
          <w:w w:val="95"/>
        </w:rPr>
        <w:t>the</w:t>
      </w:r>
      <w:r>
        <w:rPr>
          <w:color w:val="0000FF"/>
          <w:spacing w:val="-1"/>
          <w:w w:val="95"/>
        </w:rPr>
        <w:t> </w:t>
      </w:r>
      <w:r>
        <w:rPr>
          <w:color w:val="0000FF"/>
          <w:w w:val="95"/>
        </w:rPr>
        <w:t>number</w:t>
      </w:r>
      <w:r>
        <w:rPr>
          <w:color w:val="0000FF"/>
          <w:spacing w:val="-1"/>
          <w:w w:val="95"/>
        </w:rPr>
        <w:t> </w:t>
      </w:r>
      <w:r>
        <w:rPr>
          <w:color w:val="0000FF"/>
          <w:w w:val="95"/>
        </w:rPr>
        <w:t>of</w:t>
      </w:r>
      <w:r>
        <w:rPr>
          <w:color w:val="0000FF"/>
          <w:spacing w:val="-1"/>
          <w:w w:val="95"/>
        </w:rPr>
        <w:t> </w:t>
      </w:r>
      <w:r>
        <w:rPr>
          <w:color w:val="0000FF"/>
          <w:w w:val="95"/>
        </w:rPr>
        <w:t>variables increases. This can be observed in the verification of PRO3. While the synchronous mode with four </w:t>
      </w:r>
      <w:r>
        <w:rPr>
          <w:color w:val="0000FF"/>
        </w:rPr>
        <w:t>attackers</w:t>
      </w:r>
      <w:r>
        <w:rPr>
          <w:color w:val="0000FF"/>
          <w:spacing w:val="-13"/>
        </w:rPr>
        <w:t> </w:t>
      </w:r>
      <w:r>
        <w:rPr>
          <w:color w:val="0000FF"/>
        </w:rPr>
        <w:t>completes</w:t>
      </w:r>
      <w:r>
        <w:rPr>
          <w:color w:val="0000FF"/>
          <w:spacing w:val="-12"/>
        </w:rPr>
        <w:t> </w:t>
      </w:r>
      <w:r>
        <w:rPr>
          <w:color w:val="0000FF"/>
        </w:rPr>
        <w:t>in</w:t>
      </w:r>
      <w:r>
        <w:rPr>
          <w:color w:val="0000FF"/>
          <w:spacing w:val="-13"/>
        </w:rPr>
        <w:t> </w:t>
      </w:r>
      <w:r>
        <w:rPr>
          <w:color w:val="0000FF"/>
        </w:rPr>
        <w:t>a</w:t>
      </w:r>
      <w:r>
        <w:rPr>
          <w:color w:val="0000FF"/>
          <w:spacing w:val="-12"/>
        </w:rPr>
        <w:t> </w:t>
      </w:r>
      <w:r>
        <w:rPr>
          <w:color w:val="0000FF"/>
        </w:rPr>
        <w:t>mere</w:t>
      </w:r>
      <w:r>
        <w:rPr>
          <w:color w:val="0000FF"/>
          <w:spacing w:val="-13"/>
        </w:rPr>
        <w:t> </w:t>
      </w:r>
      <w:r>
        <w:rPr>
          <w:color w:val="0000FF"/>
        </w:rPr>
        <w:t>0.0034</w:t>
      </w:r>
      <w:r>
        <w:rPr>
          <w:color w:val="0000FF"/>
          <w:spacing w:val="-13"/>
        </w:rPr>
        <w:t> </w:t>
      </w:r>
      <w:r>
        <w:rPr>
          <w:color w:val="0000FF"/>
        </w:rPr>
        <w:t>seconds,</w:t>
      </w:r>
      <w:r>
        <w:rPr>
          <w:color w:val="0000FF"/>
          <w:spacing w:val="-12"/>
        </w:rPr>
        <w:t> </w:t>
      </w:r>
      <w:r>
        <w:rPr>
          <w:color w:val="0000FF"/>
        </w:rPr>
        <w:t>the</w:t>
      </w:r>
      <w:r>
        <w:rPr>
          <w:color w:val="0000FF"/>
          <w:spacing w:val="-13"/>
        </w:rPr>
        <w:t> </w:t>
      </w:r>
      <w:r>
        <w:rPr>
          <w:color w:val="0000FF"/>
        </w:rPr>
        <w:t>asynchronous</w:t>
      </w:r>
      <w:r>
        <w:rPr>
          <w:color w:val="0000FF"/>
          <w:spacing w:val="-12"/>
        </w:rPr>
        <w:t> </w:t>
      </w:r>
      <w:r>
        <w:rPr>
          <w:color w:val="0000FF"/>
        </w:rPr>
        <w:t>mode</w:t>
      </w:r>
      <w:r>
        <w:rPr>
          <w:color w:val="0000FF"/>
          <w:spacing w:val="-13"/>
        </w:rPr>
        <w:t> </w:t>
      </w:r>
      <w:r>
        <w:rPr>
          <w:color w:val="0000FF"/>
        </w:rPr>
        <w:t>takes</w:t>
      </w:r>
      <w:r>
        <w:rPr>
          <w:color w:val="0000FF"/>
          <w:spacing w:val="-12"/>
        </w:rPr>
        <w:t> </w:t>
      </w:r>
      <w:r>
        <w:rPr>
          <w:color w:val="0000FF"/>
        </w:rPr>
        <w:t>significantly</w:t>
      </w:r>
      <w:r>
        <w:rPr>
          <w:color w:val="0000FF"/>
          <w:spacing w:val="-13"/>
        </w:rPr>
        <w:t> </w:t>
      </w:r>
      <w:r>
        <w:rPr>
          <w:color w:val="0000FF"/>
        </w:rPr>
        <w:t>longer, </w:t>
      </w:r>
      <w:r>
        <w:rPr>
          <w:color w:val="0000FF"/>
          <w:w w:val="95"/>
        </w:rPr>
        <w:t>requiring approximately 6.8-6.9 seconds – nearly double the time (see Fig. </w:t>
      </w:r>
      <w:hyperlink w:history="true" w:anchor="_bookmark51">
        <w:r>
          <w:rPr>
            <w:color w:val="0000FF"/>
            <w:w w:val="95"/>
          </w:rPr>
          <w:t>17</w:t>
        </w:r>
      </w:hyperlink>
      <w:r>
        <w:rPr>
          <w:color w:val="0000FF"/>
          <w:w w:val="95"/>
        </w:rPr>
        <w:t>).The observed verifi- cation</w:t>
      </w:r>
      <w:r>
        <w:rPr>
          <w:color w:val="0000FF"/>
          <w:spacing w:val="-7"/>
          <w:w w:val="95"/>
        </w:rPr>
        <w:t> </w:t>
      </w:r>
      <w:r>
        <w:rPr>
          <w:color w:val="0000FF"/>
          <w:w w:val="95"/>
        </w:rPr>
        <w:t>time</w:t>
      </w:r>
      <w:r>
        <w:rPr>
          <w:color w:val="0000FF"/>
          <w:spacing w:val="-7"/>
          <w:w w:val="95"/>
        </w:rPr>
        <w:t> </w:t>
      </w:r>
      <w:r>
        <w:rPr>
          <w:color w:val="0000FF"/>
          <w:w w:val="95"/>
        </w:rPr>
        <w:t>(VT)</w:t>
      </w:r>
      <w:r>
        <w:rPr>
          <w:color w:val="0000FF"/>
          <w:spacing w:val="-6"/>
          <w:w w:val="95"/>
        </w:rPr>
        <w:t> </w:t>
      </w:r>
      <w:r>
        <w:rPr>
          <w:color w:val="0000FF"/>
          <w:w w:val="95"/>
        </w:rPr>
        <w:t>increases</w:t>
      </w:r>
      <w:r>
        <w:rPr>
          <w:color w:val="0000FF"/>
          <w:spacing w:val="-6"/>
          <w:w w:val="95"/>
        </w:rPr>
        <w:t> </w:t>
      </w:r>
      <w:r>
        <w:rPr>
          <w:color w:val="0000FF"/>
          <w:w w:val="95"/>
        </w:rPr>
        <w:t>significantly</w:t>
      </w:r>
      <w:r>
        <w:rPr>
          <w:color w:val="0000FF"/>
          <w:spacing w:val="-7"/>
          <w:w w:val="95"/>
        </w:rPr>
        <w:t> </w:t>
      </w:r>
      <w:r>
        <w:rPr>
          <w:color w:val="0000FF"/>
          <w:w w:val="95"/>
        </w:rPr>
        <w:t>with</w:t>
      </w:r>
      <w:r>
        <w:rPr>
          <w:color w:val="0000FF"/>
          <w:spacing w:val="-7"/>
          <w:w w:val="95"/>
        </w:rPr>
        <w:t> </w:t>
      </w:r>
      <w:r>
        <w:rPr>
          <w:color w:val="0000FF"/>
          <w:w w:val="95"/>
        </w:rPr>
        <w:t>larger</w:t>
      </w:r>
      <w:r>
        <w:rPr>
          <w:color w:val="0000FF"/>
          <w:spacing w:val="-6"/>
          <w:w w:val="95"/>
        </w:rPr>
        <w:t> </w:t>
      </w:r>
      <w:r>
        <w:rPr>
          <w:color w:val="0000FF"/>
          <w:w w:val="95"/>
        </w:rPr>
        <w:t>buffer</w:t>
      </w:r>
      <w:r>
        <w:rPr>
          <w:color w:val="0000FF"/>
          <w:spacing w:val="-6"/>
          <w:w w:val="95"/>
        </w:rPr>
        <w:t> </w:t>
      </w:r>
      <w:r>
        <w:rPr>
          <w:color w:val="0000FF"/>
          <w:w w:val="95"/>
        </w:rPr>
        <w:t>sizes.</w:t>
      </w:r>
      <w:r>
        <w:rPr>
          <w:color w:val="0000FF"/>
          <w:spacing w:val="-7"/>
          <w:w w:val="95"/>
        </w:rPr>
        <w:t> </w:t>
      </w:r>
      <w:r>
        <w:rPr>
          <w:color w:val="0000FF"/>
          <w:w w:val="95"/>
        </w:rPr>
        <w:t>When</w:t>
      </w:r>
      <w:r>
        <w:rPr>
          <w:color w:val="0000FF"/>
          <w:spacing w:val="-7"/>
          <w:w w:val="95"/>
        </w:rPr>
        <w:t> </w:t>
      </w:r>
      <w:r>
        <w:rPr>
          <w:color w:val="0000FF"/>
          <w:w w:val="95"/>
        </w:rPr>
        <w:t>verifying</w:t>
      </w:r>
      <w:r>
        <w:rPr>
          <w:color w:val="0000FF"/>
          <w:spacing w:val="-6"/>
          <w:w w:val="95"/>
        </w:rPr>
        <w:t> </w:t>
      </w:r>
      <w:r>
        <w:rPr>
          <w:color w:val="0000FF"/>
          <w:w w:val="95"/>
        </w:rPr>
        <w:t>buffers</w:t>
      </w:r>
      <w:r>
        <w:rPr>
          <w:color w:val="0000FF"/>
          <w:spacing w:val="-7"/>
          <w:w w:val="95"/>
        </w:rPr>
        <w:t> </w:t>
      </w:r>
      <w:r>
        <w:rPr>
          <w:color w:val="0000FF"/>
          <w:w w:val="95"/>
        </w:rPr>
        <w:t>exceeding</w:t>
      </w:r>
      <w:r>
        <w:rPr>
          <w:color w:val="0000FF"/>
          <w:spacing w:val="-6"/>
          <w:w w:val="95"/>
        </w:rPr>
        <w:t> </w:t>
      </w:r>
      <w:r>
        <w:rPr>
          <w:color w:val="0000FF"/>
          <w:spacing w:val="-5"/>
          <w:w w:val="95"/>
        </w:rPr>
        <w:t>10</w:t>
      </w:r>
    </w:p>
    <w:p>
      <w:pPr>
        <w:spacing w:after="0" w:line="254" w:lineRule="auto"/>
        <w:jc w:val="both"/>
        <w:sectPr>
          <w:pgSz w:w="10800" w:h="15840"/>
          <w:pgMar w:header="983" w:footer="0" w:top="1360" w:bottom="280" w:left="1320" w:right="1280"/>
        </w:sectPr>
      </w:pPr>
    </w:p>
    <w:p>
      <w:pPr>
        <w:pStyle w:val="BodyText"/>
        <w:spacing w:line="254" w:lineRule="auto" w:before="90"/>
        <w:ind w:left="120" w:right="157"/>
        <w:jc w:val="both"/>
      </w:pPr>
      <w:r>
        <w:rPr>
          <w:color w:val="0000FF"/>
          <w:w w:val="95"/>
        </w:rPr>
        <w:t>items,</w:t>
      </w:r>
      <w:r>
        <w:rPr>
          <w:color w:val="0000FF"/>
          <w:spacing w:val="-6"/>
          <w:w w:val="95"/>
        </w:rPr>
        <w:t> </w:t>
      </w:r>
      <w:r>
        <w:rPr>
          <w:color w:val="0000FF"/>
          <w:w w:val="95"/>
        </w:rPr>
        <w:t>none</w:t>
      </w:r>
      <w:r>
        <w:rPr>
          <w:color w:val="0000FF"/>
          <w:spacing w:val="-6"/>
          <w:w w:val="95"/>
        </w:rPr>
        <w:t> </w:t>
      </w:r>
      <w:r>
        <w:rPr>
          <w:color w:val="0000FF"/>
          <w:w w:val="95"/>
        </w:rPr>
        <w:t>of</w:t>
      </w:r>
      <w:r>
        <w:rPr>
          <w:color w:val="0000FF"/>
          <w:spacing w:val="-6"/>
          <w:w w:val="95"/>
        </w:rPr>
        <w:t> </w:t>
      </w:r>
      <w:r>
        <w:rPr>
          <w:color w:val="0000FF"/>
          <w:w w:val="95"/>
        </w:rPr>
        <w:t>the</w:t>
      </w:r>
      <w:r>
        <w:rPr>
          <w:color w:val="0000FF"/>
          <w:spacing w:val="-6"/>
          <w:w w:val="95"/>
        </w:rPr>
        <w:t> </w:t>
      </w:r>
      <w:r>
        <w:rPr>
          <w:color w:val="0000FF"/>
          <w:w w:val="95"/>
        </w:rPr>
        <w:t>models</w:t>
      </w:r>
      <w:r>
        <w:rPr>
          <w:color w:val="0000FF"/>
          <w:spacing w:val="-6"/>
          <w:w w:val="95"/>
        </w:rPr>
        <w:t> </w:t>
      </w:r>
      <w:r>
        <w:rPr>
          <w:color w:val="0000FF"/>
          <w:w w:val="95"/>
        </w:rPr>
        <w:t>could</w:t>
      </w:r>
      <w:r>
        <w:rPr>
          <w:color w:val="0000FF"/>
          <w:spacing w:val="-6"/>
          <w:w w:val="95"/>
        </w:rPr>
        <w:t> </w:t>
      </w:r>
      <w:r>
        <w:rPr>
          <w:color w:val="0000FF"/>
          <w:w w:val="95"/>
        </w:rPr>
        <w:t>be</w:t>
      </w:r>
      <w:r>
        <w:rPr>
          <w:color w:val="0000FF"/>
          <w:spacing w:val="-6"/>
          <w:w w:val="95"/>
        </w:rPr>
        <w:t> </w:t>
      </w:r>
      <w:r>
        <w:rPr>
          <w:color w:val="0000FF"/>
          <w:w w:val="95"/>
        </w:rPr>
        <w:t>constructed</w:t>
      </w:r>
      <w:r>
        <w:rPr>
          <w:color w:val="0000FF"/>
          <w:spacing w:val="-6"/>
          <w:w w:val="95"/>
        </w:rPr>
        <w:t> </w:t>
      </w:r>
      <w:r>
        <w:rPr>
          <w:color w:val="0000FF"/>
          <w:w w:val="95"/>
        </w:rPr>
        <w:t>in</w:t>
      </w:r>
      <w:r>
        <w:rPr>
          <w:color w:val="0000FF"/>
          <w:spacing w:val="-6"/>
          <w:w w:val="95"/>
        </w:rPr>
        <w:t> </w:t>
      </w:r>
      <w:r>
        <w:rPr>
          <w:color w:val="0000FF"/>
          <w:w w:val="95"/>
        </w:rPr>
        <w:t>under</w:t>
      </w:r>
      <w:r>
        <w:rPr>
          <w:color w:val="0000FF"/>
          <w:spacing w:val="-6"/>
          <w:w w:val="95"/>
        </w:rPr>
        <w:t> </w:t>
      </w:r>
      <w:r>
        <w:rPr>
          <w:color w:val="0000FF"/>
          <w:w w:val="95"/>
        </w:rPr>
        <w:t>10</w:t>
      </w:r>
      <w:r>
        <w:rPr>
          <w:color w:val="0000FF"/>
          <w:spacing w:val="-6"/>
          <w:w w:val="95"/>
        </w:rPr>
        <w:t> </w:t>
      </w:r>
      <w:r>
        <w:rPr>
          <w:color w:val="0000FF"/>
          <w:w w:val="95"/>
        </w:rPr>
        <w:t>minutes.</w:t>
      </w:r>
      <w:r>
        <w:rPr>
          <w:color w:val="0000FF"/>
          <w:spacing w:val="-6"/>
          <w:w w:val="95"/>
        </w:rPr>
        <w:t> </w:t>
      </w:r>
      <w:r>
        <w:rPr>
          <w:color w:val="0000FF"/>
          <w:w w:val="95"/>
        </w:rPr>
        <w:t>This</w:t>
      </w:r>
      <w:r>
        <w:rPr>
          <w:color w:val="0000FF"/>
          <w:spacing w:val="-6"/>
          <w:w w:val="95"/>
        </w:rPr>
        <w:t> </w:t>
      </w:r>
      <w:r>
        <w:rPr>
          <w:color w:val="0000FF"/>
          <w:w w:val="95"/>
        </w:rPr>
        <w:t>suggests</w:t>
      </w:r>
      <w:r>
        <w:rPr>
          <w:color w:val="0000FF"/>
          <w:spacing w:val="-6"/>
          <w:w w:val="95"/>
        </w:rPr>
        <w:t> </w:t>
      </w:r>
      <w:r>
        <w:rPr>
          <w:color w:val="0000FF"/>
          <w:w w:val="95"/>
        </w:rPr>
        <w:t>a</w:t>
      </w:r>
      <w:r>
        <w:rPr>
          <w:color w:val="0000FF"/>
          <w:spacing w:val="-6"/>
          <w:w w:val="95"/>
        </w:rPr>
        <w:t> </w:t>
      </w:r>
      <w:r>
        <w:rPr>
          <w:color w:val="0000FF"/>
          <w:w w:val="95"/>
        </w:rPr>
        <w:t>limitation</w:t>
      </w:r>
      <w:r>
        <w:rPr>
          <w:color w:val="0000FF"/>
          <w:spacing w:val="-6"/>
          <w:w w:val="95"/>
        </w:rPr>
        <w:t> </w:t>
      </w:r>
      <w:r>
        <w:rPr>
          <w:color w:val="0000FF"/>
          <w:w w:val="95"/>
        </w:rPr>
        <w:t>in</w:t>
      </w:r>
      <w:r>
        <w:rPr>
          <w:color w:val="0000FF"/>
          <w:spacing w:val="-6"/>
          <w:w w:val="95"/>
        </w:rPr>
        <w:t> </w:t>
      </w:r>
      <w:r>
        <w:rPr>
          <w:color w:val="0000FF"/>
          <w:w w:val="95"/>
        </w:rPr>
        <w:t>the system’s</w:t>
      </w:r>
      <w:r>
        <w:rPr>
          <w:color w:val="0000FF"/>
          <w:spacing w:val="-10"/>
          <w:w w:val="95"/>
        </w:rPr>
        <w:t> </w:t>
      </w:r>
      <w:r>
        <w:rPr>
          <w:color w:val="0000FF"/>
          <w:w w:val="95"/>
        </w:rPr>
        <w:t>handling</w:t>
      </w:r>
      <w:r>
        <w:rPr>
          <w:color w:val="0000FF"/>
          <w:spacing w:val="-10"/>
          <w:w w:val="95"/>
        </w:rPr>
        <w:t> </w:t>
      </w:r>
      <w:r>
        <w:rPr>
          <w:color w:val="0000FF"/>
          <w:w w:val="95"/>
        </w:rPr>
        <w:t>of</w:t>
      </w:r>
      <w:r>
        <w:rPr>
          <w:color w:val="0000FF"/>
          <w:spacing w:val="-10"/>
          <w:w w:val="95"/>
        </w:rPr>
        <w:t> </w:t>
      </w:r>
      <w:r>
        <w:rPr>
          <w:color w:val="0000FF"/>
          <w:w w:val="95"/>
        </w:rPr>
        <w:t>large</w:t>
      </w:r>
      <w:r>
        <w:rPr>
          <w:color w:val="0000FF"/>
          <w:spacing w:val="-10"/>
          <w:w w:val="95"/>
        </w:rPr>
        <w:t> </w:t>
      </w:r>
      <w:r>
        <w:rPr>
          <w:color w:val="0000FF"/>
          <w:w w:val="95"/>
        </w:rPr>
        <w:t>buffers.</w:t>
      </w:r>
      <w:r>
        <w:rPr>
          <w:color w:val="0000FF"/>
          <w:spacing w:val="-10"/>
          <w:w w:val="95"/>
        </w:rPr>
        <w:t> </w:t>
      </w:r>
      <w:r>
        <w:rPr>
          <w:color w:val="0000FF"/>
          <w:w w:val="95"/>
        </w:rPr>
        <w:t>The</w:t>
      </w:r>
      <w:r>
        <w:rPr>
          <w:color w:val="0000FF"/>
          <w:spacing w:val="-11"/>
          <w:w w:val="95"/>
        </w:rPr>
        <w:t> </w:t>
      </w:r>
      <w:r>
        <w:rPr>
          <w:color w:val="0000FF"/>
          <w:w w:val="95"/>
        </w:rPr>
        <w:t>system</w:t>
      </w:r>
      <w:r>
        <w:rPr>
          <w:color w:val="0000FF"/>
          <w:spacing w:val="-10"/>
          <w:w w:val="95"/>
        </w:rPr>
        <w:t> </w:t>
      </w:r>
      <w:r>
        <w:rPr>
          <w:color w:val="0000FF"/>
          <w:w w:val="95"/>
        </w:rPr>
        <w:t>requests</w:t>
      </w:r>
      <w:r>
        <w:rPr>
          <w:color w:val="0000FF"/>
          <w:spacing w:val="-10"/>
          <w:w w:val="95"/>
        </w:rPr>
        <w:t> </w:t>
      </w:r>
      <w:r>
        <w:rPr>
          <w:color w:val="0000FF"/>
          <w:w w:val="95"/>
        </w:rPr>
        <w:t>an</w:t>
      </w:r>
      <w:r>
        <w:rPr>
          <w:color w:val="0000FF"/>
          <w:spacing w:val="-10"/>
          <w:w w:val="95"/>
        </w:rPr>
        <w:t> </w:t>
      </w:r>
      <w:r>
        <w:rPr>
          <w:color w:val="0000FF"/>
          <w:w w:val="95"/>
        </w:rPr>
        <w:t>increase</w:t>
      </w:r>
      <w:r>
        <w:rPr>
          <w:color w:val="0000FF"/>
          <w:spacing w:val="-10"/>
          <w:w w:val="95"/>
        </w:rPr>
        <w:t> </w:t>
      </w:r>
      <w:r>
        <w:rPr>
          <w:color w:val="0000FF"/>
          <w:w w:val="95"/>
        </w:rPr>
        <w:t>in</w:t>
      </w:r>
      <w:r>
        <w:rPr>
          <w:color w:val="0000FF"/>
          <w:spacing w:val="-10"/>
          <w:w w:val="95"/>
        </w:rPr>
        <w:t> </w:t>
      </w:r>
      <w:r>
        <w:rPr>
          <w:color w:val="0000FF"/>
          <w:w w:val="95"/>
        </w:rPr>
        <w:t>Java</w:t>
      </w:r>
      <w:r>
        <w:rPr>
          <w:color w:val="0000FF"/>
          <w:spacing w:val="-10"/>
          <w:w w:val="95"/>
        </w:rPr>
        <w:t> </w:t>
      </w:r>
      <w:r>
        <w:rPr>
          <w:color w:val="0000FF"/>
          <w:w w:val="95"/>
        </w:rPr>
        <w:t>heap</w:t>
      </w:r>
      <w:r>
        <w:rPr>
          <w:color w:val="0000FF"/>
          <w:spacing w:val="-10"/>
          <w:w w:val="95"/>
        </w:rPr>
        <w:t> </w:t>
      </w:r>
      <w:r>
        <w:rPr>
          <w:color w:val="0000FF"/>
          <w:w w:val="95"/>
        </w:rPr>
        <w:t>size</w:t>
      </w:r>
      <w:r>
        <w:rPr>
          <w:color w:val="0000FF"/>
          <w:spacing w:val="-10"/>
          <w:w w:val="95"/>
        </w:rPr>
        <w:t> </w:t>
      </w:r>
      <w:r>
        <w:rPr>
          <w:color w:val="0000FF"/>
          <w:w w:val="95"/>
        </w:rPr>
        <w:t>to</w:t>
      </w:r>
      <w:r>
        <w:rPr>
          <w:color w:val="0000FF"/>
          <w:spacing w:val="-10"/>
          <w:w w:val="95"/>
        </w:rPr>
        <w:t> </w:t>
      </w:r>
      <w:r>
        <w:rPr>
          <w:color w:val="0000FF"/>
          <w:w w:val="95"/>
        </w:rPr>
        <w:t>accommodate the additional memory requirements of processing larger buffers in asynchronous mode.</w:t>
      </w:r>
    </w:p>
    <w:p>
      <w:pPr>
        <w:pStyle w:val="BodyText"/>
        <w:rPr>
          <w:sz w:val="20"/>
        </w:rPr>
      </w:pPr>
    </w:p>
    <w:p>
      <w:pPr>
        <w:pStyle w:val="BodyText"/>
        <w:spacing w:before="10"/>
        <w:rPr>
          <w:sz w:val="24"/>
        </w:rPr>
      </w:pPr>
      <w:r>
        <w:rPr/>
        <w:drawing>
          <wp:anchor distT="0" distB="0" distL="0" distR="0" allowOverlap="1" layoutInCell="1" locked="0" behindDoc="0" simplePos="0" relativeHeight="127">
            <wp:simplePos x="0" y="0"/>
            <wp:positionH relativeFrom="page">
              <wp:posOffset>2554358</wp:posOffset>
            </wp:positionH>
            <wp:positionV relativeFrom="paragraph">
              <wp:posOffset>204927</wp:posOffset>
            </wp:positionV>
            <wp:extent cx="1986671" cy="1757362"/>
            <wp:effectExtent l="0" t="0" r="0" b="0"/>
            <wp:wrapTopAndBottom/>
            <wp:docPr id="17" name="image98.png"/>
            <wp:cNvGraphicFramePr>
              <a:graphicFrameLocks noChangeAspect="1"/>
            </wp:cNvGraphicFramePr>
            <a:graphic>
              <a:graphicData uri="http://schemas.openxmlformats.org/drawingml/2006/picture">
                <pic:pic>
                  <pic:nvPicPr>
                    <pic:cNvPr id="18" name="image98.png"/>
                    <pic:cNvPicPr/>
                  </pic:nvPicPr>
                  <pic:blipFill>
                    <a:blip r:embed="rId112" cstate="print"/>
                    <a:stretch>
                      <a:fillRect/>
                    </a:stretch>
                  </pic:blipFill>
                  <pic:spPr>
                    <a:xfrm>
                      <a:off x="0" y="0"/>
                      <a:ext cx="1986671" cy="1757362"/>
                    </a:xfrm>
                    <a:prstGeom prst="rect">
                      <a:avLst/>
                    </a:prstGeom>
                  </pic:spPr>
                </pic:pic>
              </a:graphicData>
            </a:graphic>
          </wp:anchor>
        </w:drawing>
      </w:r>
    </w:p>
    <w:p>
      <w:pPr>
        <w:pStyle w:val="BodyText"/>
        <w:spacing w:before="1"/>
        <w:rPr>
          <w:sz w:val="23"/>
        </w:rPr>
      </w:pPr>
    </w:p>
    <w:p>
      <w:pPr>
        <w:pStyle w:val="BodyText"/>
        <w:spacing w:before="98"/>
        <w:ind w:left="410" w:right="447"/>
        <w:jc w:val="center"/>
      </w:pPr>
      <w:bookmarkStart w:name="_bookmark51" w:id="73"/>
      <w:bookmarkEnd w:id="73"/>
      <w:r>
        <w:rPr/>
      </w:r>
      <w:r>
        <w:rPr>
          <w:w w:val="95"/>
        </w:rPr>
        <w:t>Fig.</w:t>
      </w:r>
      <w:r>
        <w:rPr>
          <w:spacing w:val="-5"/>
          <w:w w:val="95"/>
        </w:rPr>
        <w:t> </w:t>
      </w:r>
      <w:r>
        <w:rPr>
          <w:w w:val="95"/>
        </w:rPr>
        <w:t>17:</w:t>
      </w:r>
      <w:r>
        <w:rPr>
          <w:spacing w:val="-4"/>
          <w:w w:val="95"/>
        </w:rPr>
        <w:t> </w:t>
      </w:r>
      <w:r>
        <w:rPr>
          <w:w w:val="95"/>
        </w:rPr>
        <w:t>Verification</w:t>
      </w:r>
      <w:r>
        <w:rPr>
          <w:spacing w:val="-4"/>
          <w:w w:val="95"/>
        </w:rPr>
        <w:t> </w:t>
      </w:r>
      <w:r>
        <w:rPr>
          <w:w w:val="95"/>
        </w:rPr>
        <w:t>Time</w:t>
      </w:r>
      <w:r>
        <w:rPr>
          <w:spacing w:val="-4"/>
          <w:w w:val="95"/>
        </w:rPr>
        <w:t> </w:t>
      </w:r>
      <w:r>
        <w:rPr>
          <w:w w:val="95"/>
        </w:rPr>
        <w:t>of</w:t>
      </w:r>
      <w:r>
        <w:rPr>
          <w:spacing w:val="-4"/>
          <w:w w:val="95"/>
        </w:rPr>
        <w:t> </w:t>
      </w:r>
      <w:r>
        <w:rPr>
          <w:spacing w:val="-2"/>
          <w:w w:val="95"/>
        </w:rPr>
        <w:t>PRO3.</w:t>
      </w:r>
    </w:p>
    <w:p>
      <w:pPr>
        <w:pStyle w:val="BodyText"/>
        <w:rPr>
          <w:sz w:val="22"/>
        </w:rPr>
      </w:pPr>
    </w:p>
    <w:p>
      <w:pPr>
        <w:pStyle w:val="BodyText"/>
        <w:spacing w:before="11"/>
        <w:rPr>
          <w:sz w:val="17"/>
        </w:rPr>
      </w:pPr>
    </w:p>
    <w:p>
      <w:pPr>
        <w:pStyle w:val="BodyText"/>
        <w:spacing w:line="230" w:lineRule="exact" w:before="1"/>
        <w:ind w:left="120" w:right="157" w:firstLine="298"/>
        <w:jc w:val="both"/>
      </w:pPr>
      <w:r>
        <w:rPr>
          <w:color w:val="0000FF"/>
        </w:rPr>
        <w:t>Our</w:t>
      </w:r>
      <w:r>
        <w:rPr>
          <w:color w:val="0000FF"/>
          <w:spacing w:val="-8"/>
        </w:rPr>
        <w:t> </w:t>
      </w:r>
      <w:r>
        <w:rPr>
          <w:color w:val="0000FF"/>
        </w:rPr>
        <w:t>experiment</w:t>
      </w:r>
      <w:r>
        <w:rPr>
          <w:color w:val="0000FF"/>
          <w:spacing w:val="-8"/>
        </w:rPr>
        <w:t> </w:t>
      </w:r>
      <w:r>
        <w:rPr>
          <w:color w:val="0000FF"/>
        </w:rPr>
        <w:t>focused</w:t>
      </w:r>
      <w:r>
        <w:rPr>
          <w:color w:val="0000FF"/>
          <w:spacing w:val="-8"/>
        </w:rPr>
        <w:t> </w:t>
      </w:r>
      <w:r>
        <w:rPr>
          <w:color w:val="0000FF"/>
        </w:rPr>
        <w:t>on</w:t>
      </w:r>
      <w:r>
        <w:rPr>
          <w:color w:val="0000FF"/>
          <w:spacing w:val="-8"/>
        </w:rPr>
        <w:t> </w:t>
      </w:r>
      <w:r>
        <w:rPr>
          <w:color w:val="0000FF"/>
        </w:rPr>
        <w:t>the</w:t>
      </w:r>
      <w:r>
        <w:rPr>
          <w:color w:val="0000FF"/>
          <w:spacing w:val="-8"/>
        </w:rPr>
        <w:t> </w:t>
      </w:r>
      <w:r>
        <w:rPr>
          <w:color w:val="0000FF"/>
        </w:rPr>
        <w:t>verification</w:t>
      </w:r>
      <w:r>
        <w:rPr>
          <w:color w:val="0000FF"/>
          <w:spacing w:val="-8"/>
        </w:rPr>
        <w:t> </w:t>
      </w:r>
      <w:r>
        <w:rPr>
          <w:color w:val="0000FF"/>
        </w:rPr>
        <w:t>process,</w:t>
      </w:r>
      <w:r>
        <w:rPr>
          <w:color w:val="0000FF"/>
          <w:spacing w:val="-8"/>
        </w:rPr>
        <w:t> </w:t>
      </w:r>
      <w:r>
        <w:rPr>
          <w:color w:val="0000FF"/>
        </w:rPr>
        <w:t>excluding</w:t>
      </w:r>
      <w:r>
        <w:rPr>
          <w:color w:val="0000FF"/>
          <w:spacing w:val="-8"/>
        </w:rPr>
        <w:t> </w:t>
      </w:r>
      <w:r>
        <w:rPr>
          <w:color w:val="0000FF"/>
        </w:rPr>
        <w:t>model</w:t>
      </w:r>
      <w:r>
        <w:rPr>
          <w:color w:val="0000FF"/>
          <w:spacing w:val="-8"/>
        </w:rPr>
        <w:t> </w:t>
      </w:r>
      <w:r>
        <w:rPr>
          <w:color w:val="0000FF"/>
        </w:rPr>
        <w:t>construction.</w:t>
      </w:r>
      <w:r>
        <w:rPr>
          <w:color w:val="0000FF"/>
          <w:spacing w:val="-8"/>
        </w:rPr>
        <w:t> </w:t>
      </w:r>
      <w:r>
        <w:rPr>
          <w:color w:val="0000FF"/>
        </w:rPr>
        <w:t>Users</w:t>
      </w:r>
      <w:r>
        <w:rPr>
          <w:color w:val="0000FF"/>
          <w:spacing w:val="-8"/>
        </w:rPr>
        <w:t> </w:t>
      </w:r>
      <w:r>
        <w:rPr>
          <w:color w:val="0000FF"/>
        </w:rPr>
        <w:t>can </w:t>
      </w:r>
      <w:r>
        <w:rPr>
          <w:color w:val="0000FF"/>
          <w:w w:val="95"/>
        </w:rPr>
        <w:t>leverage</w:t>
      </w:r>
      <w:r>
        <w:rPr>
          <w:color w:val="0000FF"/>
          <w:spacing w:val="-2"/>
          <w:w w:val="95"/>
        </w:rPr>
        <w:t> </w:t>
      </w:r>
      <w:r>
        <w:rPr>
          <w:color w:val="0000FF"/>
          <w:w w:val="95"/>
        </w:rPr>
        <w:t>models</w:t>
      </w:r>
      <w:r>
        <w:rPr>
          <w:color w:val="0000FF"/>
          <w:spacing w:val="-1"/>
          <w:w w:val="95"/>
        </w:rPr>
        <w:t> </w:t>
      </w:r>
      <w:r>
        <w:rPr>
          <w:color w:val="0000FF"/>
          <w:w w:val="95"/>
        </w:rPr>
        <w:t>from</w:t>
      </w:r>
      <w:r>
        <w:rPr>
          <w:color w:val="0000FF"/>
          <w:spacing w:val="-1"/>
          <w:w w:val="95"/>
        </w:rPr>
        <w:t> </w:t>
      </w:r>
      <w:r>
        <w:rPr>
          <w:rFonts w:ascii="Lucida Sans Unicode"/>
          <w:color w:val="0000FF"/>
          <w:w w:val="95"/>
        </w:rPr>
        <w:t>[</w:t>
      </w:r>
      <w:hyperlink w:history="true" w:anchor="_bookmark118">
        <w:r>
          <w:rPr>
            <w:color w:val="0000FF"/>
            <w:w w:val="95"/>
          </w:rPr>
          <w:t>55</w:t>
        </w:r>
      </w:hyperlink>
      <w:r>
        <w:rPr>
          <w:rFonts w:ascii="Lucida Sans Unicode"/>
          <w:color w:val="0000FF"/>
          <w:w w:val="95"/>
        </w:rPr>
        <w:t>]</w:t>
      </w:r>
      <w:r>
        <w:rPr>
          <w:rFonts w:ascii="Lucida Sans Unicode"/>
          <w:color w:val="0000FF"/>
          <w:spacing w:val="-7"/>
          <w:w w:val="95"/>
        </w:rPr>
        <w:t> </w:t>
      </w:r>
      <w:r>
        <w:rPr>
          <w:color w:val="0000FF"/>
          <w:w w:val="95"/>
        </w:rPr>
        <w:t>to</w:t>
      </w:r>
      <w:r>
        <w:rPr>
          <w:color w:val="0000FF"/>
          <w:spacing w:val="-2"/>
          <w:w w:val="95"/>
        </w:rPr>
        <w:t> </w:t>
      </w:r>
      <w:r>
        <w:rPr>
          <w:color w:val="0000FF"/>
          <w:w w:val="95"/>
        </w:rPr>
        <w:t>observe</w:t>
      </w:r>
      <w:r>
        <w:rPr>
          <w:color w:val="0000FF"/>
          <w:spacing w:val="-1"/>
          <w:w w:val="95"/>
        </w:rPr>
        <w:t> </w:t>
      </w:r>
      <w:r>
        <w:rPr>
          <w:color w:val="0000FF"/>
          <w:w w:val="95"/>
        </w:rPr>
        <w:t>the</w:t>
      </w:r>
      <w:r>
        <w:rPr>
          <w:color w:val="0000FF"/>
          <w:spacing w:val="-2"/>
          <w:w w:val="95"/>
        </w:rPr>
        <w:t> </w:t>
      </w:r>
      <w:r>
        <w:rPr>
          <w:color w:val="0000FF"/>
          <w:w w:val="95"/>
        </w:rPr>
        <w:t>parameters</w:t>
      </w:r>
      <w:r>
        <w:rPr>
          <w:color w:val="0000FF"/>
          <w:spacing w:val="-1"/>
          <w:w w:val="95"/>
        </w:rPr>
        <w:t> </w:t>
      </w:r>
      <w:r>
        <w:rPr>
          <w:color w:val="0000FF"/>
          <w:w w:val="95"/>
        </w:rPr>
        <w:t>associated</w:t>
      </w:r>
      <w:r>
        <w:rPr>
          <w:color w:val="0000FF"/>
          <w:spacing w:val="-2"/>
          <w:w w:val="95"/>
        </w:rPr>
        <w:t> </w:t>
      </w:r>
      <w:r>
        <w:rPr>
          <w:color w:val="0000FF"/>
          <w:w w:val="95"/>
        </w:rPr>
        <w:t>with</w:t>
      </w:r>
      <w:r>
        <w:rPr>
          <w:color w:val="0000FF"/>
          <w:spacing w:val="-1"/>
          <w:w w:val="95"/>
        </w:rPr>
        <w:t> </w:t>
      </w:r>
      <w:r>
        <w:rPr>
          <w:color w:val="0000FF"/>
          <w:w w:val="95"/>
        </w:rPr>
        <w:t>verification.</w:t>
      </w:r>
      <w:r>
        <w:rPr>
          <w:color w:val="0000FF"/>
          <w:spacing w:val="-2"/>
          <w:w w:val="95"/>
        </w:rPr>
        <w:t> </w:t>
      </w:r>
      <w:r>
        <w:rPr>
          <w:color w:val="0000FF"/>
          <w:w w:val="95"/>
        </w:rPr>
        <w:t>Constructing</w:t>
      </w:r>
      <w:r>
        <w:rPr>
          <w:color w:val="0000FF"/>
          <w:spacing w:val="-1"/>
          <w:w w:val="95"/>
        </w:rPr>
        <w:t> </w:t>
      </w:r>
      <w:r>
        <w:rPr>
          <w:color w:val="0000FF"/>
          <w:w w:val="95"/>
        </w:rPr>
        <w:t>veri- fication</w:t>
      </w:r>
      <w:r>
        <w:rPr>
          <w:color w:val="0000FF"/>
          <w:spacing w:val="-2"/>
          <w:w w:val="95"/>
        </w:rPr>
        <w:t> </w:t>
      </w:r>
      <w:r>
        <w:rPr>
          <w:color w:val="0000FF"/>
          <w:w w:val="95"/>
        </w:rPr>
        <w:t>models</w:t>
      </w:r>
      <w:r>
        <w:rPr>
          <w:color w:val="0000FF"/>
          <w:spacing w:val="-2"/>
          <w:w w:val="95"/>
        </w:rPr>
        <w:t> </w:t>
      </w:r>
      <w:r>
        <w:rPr>
          <w:color w:val="0000FF"/>
          <w:w w:val="95"/>
        </w:rPr>
        <w:t>can</w:t>
      </w:r>
      <w:r>
        <w:rPr>
          <w:color w:val="0000FF"/>
          <w:spacing w:val="-2"/>
          <w:w w:val="95"/>
        </w:rPr>
        <w:t> </w:t>
      </w:r>
      <w:r>
        <w:rPr>
          <w:color w:val="0000FF"/>
          <w:w w:val="95"/>
        </w:rPr>
        <w:t>be</w:t>
      </w:r>
      <w:r>
        <w:rPr>
          <w:color w:val="0000FF"/>
          <w:spacing w:val="-2"/>
          <w:w w:val="95"/>
        </w:rPr>
        <w:t> </w:t>
      </w:r>
      <w:r>
        <w:rPr>
          <w:color w:val="0000FF"/>
          <w:w w:val="95"/>
        </w:rPr>
        <w:t>time-consuming,</w:t>
      </w:r>
      <w:r>
        <w:rPr>
          <w:color w:val="0000FF"/>
          <w:spacing w:val="-2"/>
          <w:w w:val="95"/>
        </w:rPr>
        <w:t> </w:t>
      </w:r>
      <w:r>
        <w:rPr>
          <w:color w:val="0000FF"/>
          <w:w w:val="95"/>
        </w:rPr>
        <w:t>especially</w:t>
      </w:r>
      <w:r>
        <w:rPr>
          <w:color w:val="0000FF"/>
          <w:spacing w:val="-2"/>
          <w:w w:val="95"/>
        </w:rPr>
        <w:t> </w:t>
      </w:r>
      <w:r>
        <w:rPr>
          <w:color w:val="0000FF"/>
          <w:w w:val="95"/>
        </w:rPr>
        <w:t>when</w:t>
      </w:r>
      <w:r>
        <w:rPr>
          <w:color w:val="0000FF"/>
          <w:spacing w:val="-2"/>
          <w:w w:val="95"/>
        </w:rPr>
        <w:t> </w:t>
      </w:r>
      <w:r>
        <w:rPr>
          <w:color w:val="0000FF"/>
          <w:w w:val="95"/>
        </w:rPr>
        <w:t>identifying</w:t>
      </w:r>
      <w:r>
        <w:rPr>
          <w:color w:val="0000FF"/>
          <w:spacing w:val="-2"/>
          <w:w w:val="95"/>
        </w:rPr>
        <w:t> </w:t>
      </w:r>
      <w:r>
        <w:rPr>
          <w:color w:val="0000FF"/>
          <w:w w:val="95"/>
        </w:rPr>
        <w:t>the</w:t>
      </w:r>
      <w:r>
        <w:rPr>
          <w:color w:val="0000FF"/>
          <w:spacing w:val="-2"/>
          <w:w w:val="95"/>
        </w:rPr>
        <w:t> </w:t>
      </w:r>
      <w:r>
        <w:rPr>
          <w:color w:val="0000FF"/>
          <w:w w:val="95"/>
        </w:rPr>
        <w:t>numerous</w:t>
      </w:r>
      <w:r>
        <w:rPr>
          <w:color w:val="0000FF"/>
          <w:spacing w:val="-2"/>
          <w:w w:val="95"/>
        </w:rPr>
        <w:t> </w:t>
      </w:r>
      <w:r>
        <w:rPr>
          <w:color w:val="0000FF"/>
          <w:w w:val="95"/>
        </w:rPr>
        <w:t>states</w:t>
      </w:r>
      <w:r>
        <w:rPr>
          <w:color w:val="0000FF"/>
          <w:spacing w:val="-2"/>
          <w:w w:val="95"/>
        </w:rPr>
        <w:t> </w:t>
      </w:r>
      <w:r>
        <w:rPr>
          <w:color w:val="0000FF"/>
          <w:w w:val="95"/>
        </w:rPr>
        <w:t>and</w:t>
      </w:r>
      <w:r>
        <w:rPr>
          <w:color w:val="0000FF"/>
          <w:spacing w:val="-2"/>
          <w:w w:val="95"/>
        </w:rPr>
        <w:t> </w:t>
      </w:r>
      <w:r>
        <w:rPr>
          <w:color w:val="0000FF"/>
          <w:w w:val="95"/>
        </w:rPr>
        <w:t>transi- tions needed for reachability matrices. This challenge intensifies with models involving two or more attackers.</w:t>
      </w:r>
      <w:r>
        <w:rPr>
          <w:color w:val="0000FF"/>
          <w:spacing w:val="-10"/>
          <w:w w:val="95"/>
        </w:rPr>
        <w:t> </w:t>
      </w:r>
      <w:r>
        <w:rPr>
          <w:color w:val="0000FF"/>
          <w:w w:val="95"/>
        </w:rPr>
        <w:t>However,</w:t>
      </w:r>
      <w:r>
        <w:rPr>
          <w:color w:val="0000FF"/>
          <w:spacing w:val="-10"/>
          <w:w w:val="95"/>
        </w:rPr>
        <w:t> </w:t>
      </w:r>
      <w:r>
        <w:rPr>
          <w:color w:val="0000FF"/>
          <w:w w:val="95"/>
        </w:rPr>
        <w:t>the</w:t>
      </w:r>
      <w:r>
        <w:rPr>
          <w:color w:val="0000FF"/>
          <w:spacing w:val="-10"/>
          <w:w w:val="95"/>
        </w:rPr>
        <w:t> </w:t>
      </w:r>
      <w:r>
        <w:rPr>
          <w:color w:val="0000FF"/>
          <w:w w:val="95"/>
        </w:rPr>
        <w:t>verification</w:t>
      </w:r>
      <w:r>
        <w:rPr>
          <w:color w:val="0000FF"/>
          <w:spacing w:val="-10"/>
          <w:w w:val="95"/>
        </w:rPr>
        <w:t> </w:t>
      </w:r>
      <w:r>
        <w:rPr>
          <w:color w:val="0000FF"/>
          <w:w w:val="95"/>
        </w:rPr>
        <w:t>process</w:t>
      </w:r>
      <w:r>
        <w:rPr>
          <w:color w:val="0000FF"/>
          <w:spacing w:val="-10"/>
          <w:w w:val="95"/>
        </w:rPr>
        <w:t> </w:t>
      </w:r>
      <w:r>
        <w:rPr>
          <w:color w:val="0000FF"/>
          <w:w w:val="95"/>
        </w:rPr>
        <w:t>itself</w:t>
      </w:r>
      <w:r>
        <w:rPr>
          <w:color w:val="0000FF"/>
          <w:spacing w:val="-10"/>
          <w:w w:val="95"/>
        </w:rPr>
        <w:t> </w:t>
      </w:r>
      <w:r>
        <w:rPr>
          <w:color w:val="0000FF"/>
          <w:w w:val="95"/>
        </w:rPr>
        <w:t>scales</w:t>
      </w:r>
      <w:r>
        <w:rPr>
          <w:color w:val="0000FF"/>
          <w:spacing w:val="-10"/>
          <w:w w:val="95"/>
        </w:rPr>
        <w:t> </w:t>
      </w:r>
      <w:r>
        <w:rPr>
          <w:color w:val="0000FF"/>
          <w:w w:val="95"/>
        </w:rPr>
        <w:t>more</w:t>
      </w:r>
      <w:r>
        <w:rPr>
          <w:color w:val="0000FF"/>
          <w:spacing w:val="-10"/>
          <w:w w:val="95"/>
        </w:rPr>
        <w:t> </w:t>
      </w:r>
      <w:r>
        <w:rPr>
          <w:color w:val="0000FF"/>
          <w:w w:val="95"/>
        </w:rPr>
        <w:t>favorably</w:t>
      </w:r>
      <w:r>
        <w:rPr>
          <w:color w:val="0000FF"/>
          <w:spacing w:val="-10"/>
          <w:w w:val="95"/>
        </w:rPr>
        <w:t> </w:t>
      </w:r>
      <w:r>
        <w:rPr>
          <w:color w:val="0000FF"/>
          <w:w w:val="95"/>
        </w:rPr>
        <w:t>than</w:t>
      </w:r>
      <w:r>
        <w:rPr>
          <w:color w:val="0000FF"/>
          <w:spacing w:val="-10"/>
          <w:w w:val="95"/>
        </w:rPr>
        <w:t> </w:t>
      </w:r>
      <w:r>
        <w:rPr>
          <w:color w:val="0000FF"/>
          <w:w w:val="95"/>
        </w:rPr>
        <w:t>construction</w:t>
      </w:r>
      <w:r>
        <w:rPr>
          <w:color w:val="0000FF"/>
          <w:spacing w:val="-10"/>
          <w:w w:val="95"/>
        </w:rPr>
        <w:t> </w:t>
      </w:r>
      <w:r>
        <w:rPr>
          <w:color w:val="0000FF"/>
          <w:w w:val="95"/>
        </w:rPr>
        <w:t>time.</w:t>
      </w:r>
      <w:r>
        <w:rPr>
          <w:color w:val="0000FF"/>
          <w:spacing w:val="-10"/>
          <w:w w:val="95"/>
        </w:rPr>
        <w:t> </w:t>
      </w:r>
      <w:r>
        <w:rPr>
          <w:color w:val="0000FF"/>
          <w:w w:val="95"/>
        </w:rPr>
        <w:t>Veri- fication</w:t>
      </w:r>
      <w:r>
        <w:rPr>
          <w:color w:val="0000FF"/>
          <w:spacing w:val="-4"/>
          <w:w w:val="95"/>
        </w:rPr>
        <w:t> </w:t>
      </w:r>
      <w:r>
        <w:rPr>
          <w:color w:val="0000FF"/>
          <w:w w:val="95"/>
        </w:rPr>
        <w:t>only</w:t>
      </w:r>
      <w:r>
        <w:rPr>
          <w:color w:val="0000FF"/>
          <w:spacing w:val="-5"/>
          <w:w w:val="95"/>
        </w:rPr>
        <w:t> </w:t>
      </w:r>
      <w:r>
        <w:rPr>
          <w:color w:val="0000FF"/>
          <w:w w:val="95"/>
        </w:rPr>
        <w:t>requires</w:t>
      </w:r>
      <w:r>
        <w:rPr>
          <w:color w:val="0000FF"/>
          <w:spacing w:val="-4"/>
          <w:w w:val="95"/>
        </w:rPr>
        <w:t> </w:t>
      </w:r>
      <w:r>
        <w:rPr>
          <w:color w:val="0000FF"/>
          <w:w w:val="95"/>
        </w:rPr>
        <w:t>path</w:t>
      </w:r>
      <w:r>
        <w:rPr>
          <w:color w:val="0000FF"/>
          <w:spacing w:val="-5"/>
          <w:w w:val="95"/>
        </w:rPr>
        <w:t> </w:t>
      </w:r>
      <w:r>
        <w:rPr>
          <w:color w:val="0000FF"/>
          <w:w w:val="95"/>
        </w:rPr>
        <w:t>identification</w:t>
      </w:r>
      <w:r>
        <w:rPr>
          <w:color w:val="0000FF"/>
          <w:spacing w:val="-4"/>
          <w:w w:val="95"/>
        </w:rPr>
        <w:t> </w:t>
      </w:r>
      <w:r>
        <w:rPr>
          <w:color w:val="0000FF"/>
          <w:w w:val="95"/>
        </w:rPr>
        <w:t>within</w:t>
      </w:r>
      <w:r>
        <w:rPr>
          <w:color w:val="0000FF"/>
          <w:spacing w:val="-5"/>
          <w:w w:val="95"/>
        </w:rPr>
        <w:t> </w:t>
      </w:r>
      <w:r>
        <w:rPr>
          <w:color w:val="0000FF"/>
          <w:w w:val="95"/>
        </w:rPr>
        <w:t>the</w:t>
      </w:r>
      <w:r>
        <w:rPr>
          <w:color w:val="0000FF"/>
          <w:spacing w:val="-4"/>
          <w:w w:val="95"/>
        </w:rPr>
        <w:t> </w:t>
      </w:r>
      <w:r>
        <w:rPr>
          <w:color w:val="0000FF"/>
          <w:w w:val="95"/>
        </w:rPr>
        <w:t>game</w:t>
      </w:r>
      <w:r>
        <w:rPr>
          <w:color w:val="0000FF"/>
          <w:spacing w:val="-5"/>
          <w:w w:val="95"/>
        </w:rPr>
        <w:t> </w:t>
      </w:r>
      <w:r>
        <w:rPr>
          <w:color w:val="0000FF"/>
          <w:w w:val="95"/>
        </w:rPr>
        <w:t>model</w:t>
      </w:r>
      <w:r>
        <w:rPr>
          <w:color w:val="0000FF"/>
          <w:spacing w:val="-4"/>
          <w:w w:val="95"/>
        </w:rPr>
        <w:t> </w:t>
      </w:r>
      <w:r>
        <w:rPr>
          <w:color w:val="0000FF"/>
          <w:w w:val="95"/>
        </w:rPr>
        <w:t>matrix.</w:t>
      </w:r>
      <w:r>
        <w:rPr>
          <w:color w:val="0000FF"/>
          <w:spacing w:val="-4"/>
          <w:w w:val="95"/>
        </w:rPr>
        <w:t> </w:t>
      </w:r>
      <w:r>
        <w:rPr>
          <w:color w:val="0000FF"/>
          <w:w w:val="95"/>
        </w:rPr>
        <w:t>Abstraction</w:t>
      </w:r>
      <w:r>
        <w:rPr>
          <w:color w:val="0000FF"/>
          <w:spacing w:val="-5"/>
          <w:w w:val="95"/>
        </w:rPr>
        <w:t> </w:t>
      </w:r>
      <w:r>
        <w:rPr>
          <w:color w:val="0000FF"/>
          <w:w w:val="95"/>
        </w:rPr>
        <w:t>and</w:t>
      </w:r>
      <w:r>
        <w:rPr>
          <w:color w:val="0000FF"/>
          <w:spacing w:val="-4"/>
          <w:w w:val="95"/>
        </w:rPr>
        <w:t> </w:t>
      </w:r>
      <w:r>
        <w:rPr>
          <w:color w:val="0000FF"/>
          <w:w w:val="95"/>
        </w:rPr>
        <w:t>remodeling techniques can further mitigate state space explosion. For example, instead of modeling the entire architecture</w:t>
      </w:r>
      <w:r>
        <w:rPr>
          <w:color w:val="0000FF"/>
          <w:spacing w:val="-3"/>
          <w:w w:val="95"/>
        </w:rPr>
        <w:t> </w:t>
      </w:r>
      <w:r>
        <w:rPr>
          <w:color w:val="0000FF"/>
          <w:w w:val="95"/>
        </w:rPr>
        <w:t>(as</w:t>
      </w:r>
      <w:r>
        <w:rPr>
          <w:color w:val="0000FF"/>
          <w:spacing w:val="-3"/>
          <w:w w:val="95"/>
        </w:rPr>
        <w:t> </w:t>
      </w:r>
      <w:r>
        <w:rPr>
          <w:color w:val="0000FF"/>
          <w:w w:val="95"/>
        </w:rPr>
        <w:t>in</w:t>
      </w:r>
      <w:r>
        <w:rPr>
          <w:color w:val="0000FF"/>
          <w:spacing w:val="-3"/>
          <w:w w:val="95"/>
        </w:rPr>
        <w:t> </w:t>
      </w:r>
      <w:r>
        <w:rPr>
          <w:color w:val="0000FF"/>
          <w:w w:val="95"/>
        </w:rPr>
        <w:t>our</w:t>
      </w:r>
      <w:r>
        <w:rPr>
          <w:color w:val="0000FF"/>
          <w:spacing w:val="-3"/>
          <w:w w:val="95"/>
        </w:rPr>
        <w:t> </w:t>
      </w:r>
      <w:r>
        <w:rPr>
          <w:color w:val="0000FF"/>
          <w:w w:val="95"/>
        </w:rPr>
        <w:t>models),</w:t>
      </w:r>
      <w:r>
        <w:rPr>
          <w:color w:val="0000FF"/>
          <w:spacing w:val="-3"/>
          <w:w w:val="95"/>
        </w:rPr>
        <w:t> </w:t>
      </w:r>
      <w:r>
        <w:rPr>
          <w:color w:val="0000FF"/>
          <w:w w:val="95"/>
        </w:rPr>
        <w:t>we</w:t>
      </w:r>
      <w:r>
        <w:rPr>
          <w:color w:val="0000FF"/>
          <w:spacing w:val="-3"/>
          <w:w w:val="95"/>
        </w:rPr>
        <w:t> </w:t>
      </w:r>
      <w:r>
        <w:rPr>
          <w:color w:val="0000FF"/>
          <w:w w:val="95"/>
        </w:rPr>
        <w:t>can</w:t>
      </w:r>
      <w:r>
        <w:rPr>
          <w:color w:val="0000FF"/>
          <w:spacing w:val="-3"/>
          <w:w w:val="95"/>
        </w:rPr>
        <w:t> </w:t>
      </w:r>
      <w:r>
        <w:rPr>
          <w:color w:val="0000FF"/>
          <w:w w:val="95"/>
        </w:rPr>
        <w:t>model</w:t>
      </w:r>
      <w:r>
        <w:rPr>
          <w:color w:val="0000FF"/>
          <w:spacing w:val="-3"/>
          <w:w w:val="95"/>
        </w:rPr>
        <w:t> </w:t>
      </w:r>
      <w:r>
        <w:rPr>
          <w:color w:val="0000FF"/>
          <w:w w:val="95"/>
        </w:rPr>
        <w:t>only</w:t>
      </w:r>
      <w:r>
        <w:rPr>
          <w:color w:val="0000FF"/>
          <w:spacing w:val="-3"/>
          <w:w w:val="95"/>
        </w:rPr>
        <w:t> </w:t>
      </w:r>
      <w:r>
        <w:rPr>
          <w:color w:val="0000FF"/>
          <w:w w:val="95"/>
        </w:rPr>
        <w:t>edge</w:t>
      </w:r>
      <w:r>
        <w:rPr>
          <w:color w:val="0000FF"/>
          <w:spacing w:val="-3"/>
          <w:w w:val="95"/>
        </w:rPr>
        <w:t> </w:t>
      </w:r>
      <w:r>
        <w:rPr>
          <w:color w:val="0000FF"/>
          <w:w w:val="95"/>
        </w:rPr>
        <w:t>interfaces</w:t>
      </w:r>
      <w:r>
        <w:rPr>
          <w:color w:val="0000FF"/>
          <w:spacing w:val="-3"/>
          <w:w w:val="95"/>
        </w:rPr>
        <w:t> </w:t>
      </w:r>
      <w:r>
        <w:rPr>
          <w:color w:val="0000FF"/>
          <w:w w:val="95"/>
        </w:rPr>
        <w:t>when</w:t>
      </w:r>
      <w:r>
        <w:rPr>
          <w:color w:val="0000FF"/>
          <w:spacing w:val="-3"/>
          <w:w w:val="95"/>
        </w:rPr>
        <w:t> </w:t>
      </w:r>
      <w:r>
        <w:rPr>
          <w:color w:val="0000FF"/>
          <w:w w:val="95"/>
        </w:rPr>
        <w:t>verifying</w:t>
      </w:r>
      <w:r>
        <w:rPr>
          <w:color w:val="0000FF"/>
          <w:spacing w:val="-3"/>
          <w:w w:val="95"/>
        </w:rPr>
        <w:t> </w:t>
      </w:r>
      <w:r>
        <w:rPr>
          <w:color w:val="0000FF"/>
          <w:w w:val="95"/>
        </w:rPr>
        <w:t>tampering-related properties. This approach reduces module size while effectively preserving the ability to verify con- </w:t>
      </w:r>
      <w:r>
        <w:rPr>
          <w:color w:val="0000FF"/>
        </w:rPr>
        <w:t>nector security properties.</w:t>
      </w:r>
    </w:p>
    <w:p>
      <w:pPr>
        <w:pStyle w:val="BodyText"/>
        <w:rPr>
          <w:sz w:val="22"/>
        </w:rPr>
      </w:pPr>
    </w:p>
    <w:p>
      <w:pPr>
        <w:pStyle w:val="BodyText"/>
        <w:spacing w:before="4"/>
        <w:rPr>
          <w:sz w:val="19"/>
        </w:rPr>
      </w:pPr>
    </w:p>
    <w:p>
      <w:pPr>
        <w:pStyle w:val="ListParagraph"/>
        <w:numPr>
          <w:ilvl w:val="2"/>
          <w:numId w:val="1"/>
        </w:numPr>
        <w:tabs>
          <w:tab w:pos="591" w:val="left" w:leader="none"/>
        </w:tabs>
        <w:spacing w:line="240" w:lineRule="auto" w:before="0" w:after="0"/>
        <w:ind w:left="590" w:right="0" w:hanging="471"/>
        <w:jc w:val="left"/>
        <w:rPr>
          <w:rFonts w:ascii="Cambria"/>
          <w:i/>
          <w:sz w:val="18"/>
        </w:rPr>
      </w:pPr>
      <w:bookmarkStart w:name="Mitigating architectural threats for red" w:id="74"/>
      <w:bookmarkEnd w:id="74"/>
      <w:r>
        <w:rPr/>
      </w:r>
      <w:bookmarkStart w:name="_bookmark52" w:id="75"/>
      <w:bookmarkEnd w:id="75"/>
      <w:r>
        <w:rPr>
          <w:rFonts w:ascii="Cambria"/>
          <w:i/>
          <w:sz w:val="18"/>
        </w:rPr>
        <w:t>Mitigating</w:t>
      </w:r>
      <w:r>
        <w:rPr>
          <w:rFonts w:ascii="Cambria"/>
          <w:i/>
          <w:spacing w:val="3"/>
          <w:sz w:val="18"/>
        </w:rPr>
        <w:t> </w:t>
      </w:r>
      <w:r>
        <w:rPr>
          <w:rFonts w:ascii="Cambria"/>
          <w:i/>
          <w:sz w:val="18"/>
        </w:rPr>
        <w:t>architectural</w:t>
      </w:r>
      <w:r>
        <w:rPr>
          <w:rFonts w:ascii="Cambria"/>
          <w:i/>
          <w:spacing w:val="4"/>
          <w:sz w:val="18"/>
        </w:rPr>
        <w:t> </w:t>
      </w:r>
      <w:r>
        <w:rPr>
          <w:rFonts w:ascii="Cambria"/>
          <w:i/>
          <w:sz w:val="18"/>
        </w:rPr>
        <w:t>threats</w:t>
      </w:r>
      <w:r>
        <w:rPr>
          <w:rFonts w:ascii="Cambria"/>
          <w:i/>
          <w:spacing w:val="4"/>
          <w:sz w:val="18"/>
        </w:rPr>
        <w:t> </w:t>
      </w:r>
      <w:r>
        <w:rPr>
          <w:rFonts w:ascii="Cambria"/>
          <w:i/>
          <w:sz w:val="18"/>
        </w:rPr>
        <w:t>for</w:t>
      </w:r>
      <w:r>
        <w:rPr>
          <w:rFonts w:ascii="Cambria"/>
          <w:i/>
          <w:spacing w:val="4"/>
          <w:sz w:val="18"/>
        </w:rPr>
        <w:t> </w:t>
      </w:r>
      <w:r>
        <w:rPr>
          <w:rFonts w:ascii="Cambria"/>
          <w:i/>
          <w:sz w:val="18"/>
        </w:rPr>
        <w:t>reduced</w:t>
      </w:r>
      <w:r>
        <w:rPr>
          <w:rFonts w:ascii="Cambria"/>
          <w:i/>
          <w:spacing w:val="4"/>
          <w:sz w:val="18"/>
        </w:rPr>
        <w:t> </w:t>
      </w:r>
      <w:r>
        <w:rPr>
          <w:rFonts w:ascii="Cambria"/>
          <w:i/>
          <w:sz w:val="18"/>
        </w:rPr>
        <w:t>energy</w:t>
      </w:r>
      <w:r>
        <w:rPr>
          <w:rFonts w:ascii="Cambria"/>
          <w:i/>
          <w:spacing w:val="3"/>
          <w:sz w:val="18"/>
        </w:rPr>
        <w:t> </w:t>
      </w:r>
      <w:r>
        <w:rPr>
          <w:rFonts w:ascii="Cambria"/>
          <w:i/>
          <w:spacing w:val="-2"/>
          <w:sz w:val="18"/>
        </w:rPr>
        <w:t>consumption</w:t>
      </w:r>
    </w:p>
    <w:p>
      <w:pPr>
        <w:pStyle w:val="BodyText"/>
        <w:spacing w:before="7"/>
        <w:rPr>
          <w:rFonts w:ascii="Cambria"/>
          <w:i/>
          <w:sz w:val="21"/>
        </w:rPr>
      </w:pPr>
    </w:p>
    <w:p>
      <w:pPr>
        <w:pStyle w:val="BodyText"/>
        <w:spacing w:line="230" w:lineRule="exact"/>
        <w:ind w:left="120" w:right="157"/>
        <w:jc w:val="both"/>
      </w:pPr>
      <w:r>
        <w:rPr>
          <w:color w:val="0000FF"/>
          <w:w w:val="90"/>
        </w:rPr>
        <w:t>From a security standpoint, it is crucial to acknowledge that the edge architecture is highly </w:t>
      </w:r>
      <w:r>
        <w:rPr>
          <w:color w:val="0000FF"/>
          <w:w w:val="90"/>
        </w:rPr>
        <w:t>susceptible</w:t>
      </w:r>
      <w:r>
        <w:rPr>
          <w:color w:val="0000FF"/>
          <w:spacing w:val="80"/>
        </w:rPr>
        <w:t> </w:t>
      </w:r>
      <w:r>
        <w:rPr>
          <w:color w:val="0000FF"/>
          <w:w w:val="95"/>
        </w:rPr>
        <w:t>to</w:t>
      </w:r>
      <w:r>
        <w:rPr>
          <w:color w:val="0000FF"/>
          <w:spacing w:val="-5"/>
          <w:w w:val="95"/>
        </w:rPr>
        <w:t> </w:t>
      </w:r>
      <w:r>
        <w:rPr>
          <w:color w:val="0000FF"/>
          <w:w w:val="95"/>
        </w:rPr>
        <w:t>attacks.</w:t>
      </w:r>
      <w:r>
        <w:rPr>
          <w:color w:val="0000FF"/>
          <w:spacing w:val="-5"/>
          <w:w w:val="95"/>
        </w:rPr>
        <w:t> </w:t>
      </w:r>
      <w:r>
        <w:rPr>
          <w:color w:val="0000FF"/>
          <w:w w:val="95"/>
        </w:rPr>
        <w:t>However,</w:t>
      </w:r>
      <w:r>
        <w:rPr>
          <w:color w:val="0000FF"/>
          <w:spacing w:val="-5"/>
          <w:w w:val="95"/>
        </w:rPr>
        <w:t> </w:t>
      </w:r>
      <w:r>
        <w:rPr>
          <w:color w:val="0000FF"/>
          <w:w w:val="95"/>
        </w:rPr>
        <w:t>users</w:t>
      </w:r>
      <w:r>
        <w:rPr>
          <w:color w:val="0000FF"/>
          <w:spacing w:val="-5"/>
          <w:w w:val="95"/>
        </w:rPr>
        <w:t> </w:t>
      </w:r>
      <w:r>
        <w:rPr>
          <w:color w:val="0000FF"/>
          <w:w w:val="95"/>
        </w:rPr>
        <w:t>must</w:t>
      </w:r>
      <w:r>
        <w:rPr>
          <w:color w:val="0000FF"/>
          <w:spacing w:val="-5"/>
          <w:w w:val="95"/>
        </w:rPr>
        <w:t> </w:t>
      </w:r>
      <w:r>
        <w:rPr>
          <w:color w:val="0000FF"/>
          <w:w w:val="95"/>
        </w:rPr>
        <w:t>proactively</w:t>
      </w:r>
      <w:r>
        <w:rPr>
          <w:color w:val="0000FF"/>
          <w:spacing w:val="-5"/>
          <w:w w:val="95"/>
        </w:rPr>
        <w:t> </w:t>
      </w:r>
      <w:r>
        <w:rPr>
          <w:color w:val="0000FF"/>
          <w:w w:val="95"/>
        </w:rPr>
        <w:t>take</w:t>
      </w:r>
      <w:r>
        <w:rPr>
          <w:color w:val="0000FF"/>
          <w:spacing w:val="-5"/>
          <w:w w:val="95"/>
        </w:rPr>
        <w:t> </w:t>
      </w:r>
      <w:r>
        <w:rPr>
          <w:color w:val="0000FF"/>
          <w:w w:val="95"/>
        </w:rPr>
        <w:t>steps</w:t>
      </w:r>
      <w:r>
        <w:rPr>
          <w:color w:val="0000FF"/>
          <w:spacing w:val="-5"/>
          <w:w w:val="95"/>
        </w:rPr>
        <w:t> </w:t>
      </w:r>
      <w:r>
        <w:rPr>
          <w:color w:val="0000FF"/>
          <w:w w:val="95"/>
        </w:rPr>
        <w:t>to</w:t>
      </w:r>
      <w:r>
        <w:rPr>
          <w:color w:val="0000FF"/>
          <w:spacing w:val="-5"/>
          <w:w w:val="95"/>
        </w:rPr>
        <w:t> </w:t>
      </w:r>
      <w:r>
        <w:rPr>
          <w:color w:val="0000FF"/>
          <w:w w:val="95"/>
        </w:rPr>
        <w:t>mitigate</w:t>
      </w:r>
      <w:r>
        <w:rPr>
          <w:color w:val="0000FF"/>
          <w:spacing w:val="-5"/>
          <w:w w:val="95"/>
        </w:rPr>
        <w:t> </w:t>
      </w:r>
      <w:r>
        <w:rPr>
          <w:color w:val="0000FF"/>
          <w:w w:val="95"/>
        </w:rPr>
        <w:t>the</w:t>
      </w:r>
      <w:r>
        <w:rPr>
          <w:color w:val="0000FF"/>
          <w:spacing w:val="-5"/>
          <w:w w:val="95"/>
        </w:rPr>
        <w:t> </w:t>
      </w:r>
      <w:r>
        <w:rPr>
          <w:color w:val="0000FF"/>
          <w:w w:val="95"/>
        </w:rPr>
        <w:t>impact</w:t>
      </w:r>
      <w:r>
        <w:rPr>
          <w:color w:val="0000FF"/>
          <w:spacing w:val="-5"/>
          <w:w w:val="95"/>
        </w:rPr>
        <w:t> </w:t>
      </w:r>
      <w:r>
        <w:rPr>
          <w:color w:val="0000FF"/>
          <w:w w:val="95"/>
        </w:rPr>
        <w:t>of</w:t>
      </w:r>
      <w:r>
        <w:rPr>
          <w:color w:val="0000FF"/>
          <w:spacing w:val="-5"/>
          <w:w w:val="95"/>
        </w:rPr>
        <w:t> </w:t>
      </w:r>
      <w:r>
        <w:rPr>
          <w:color w:val="0000FF"/>
          <w:w w:val="95"/>
        </w:rPr>
        <w:t>these</w:t>
      </w:r>
      <w:r>
        <w:rPr>
          <w:color w:val="0000FF"/>
          <w:spacing w:val="-5"/>
          <w:w w:val="95"/>
        </w:rPr>
        <w:t> </w:t>
      </w:r>
      <w:r>
        <w:rPr>
          <w:color w:val="0000FF"/>
          <w:w w:val="95"/>
        </w:rPr>
        <w:t>attacks</w:t>
      </w:r>
      <w:r>
        <w:rPr>
          <w:color w:val="0000FF"/>
          <w:spacing w:val="-5"/>
          <w:w w:val="95"/>
        </w:rPr>
        <w:t> </w:t>
      </w:r>
      <w:r>
        <w:rPr>
          <w:color w:val="0000FF"/>
          <w:w w:val="95"/>
        </w:rPr>
        <w:t>on</w:t>
      </w:r>
      <w:r>
        <w:rPr>
          <w:color w:val="0000FF"/>
          <w:spacing w:val="-5"/>
          <w:w w:val="95"/>
        </w:rPr>
        <w:t> </w:t>
      </w:r>
      <w:r>
        <w:rPr>
          <w:color w:val="0000FF"/>
          <w:w w:val="95"/>
        </w:rPr>
        <w:t>the architecture, aiming to increase the lifetime of the architecture and the physical infrastructure. An example</w:t>
      </w:r>
      <w:r>
        <w:rPr>
          <w:color w:val="0000FF"/>
          <w:spacing w:val="-10"/>
          <w:w w:val="95"/>
        </w:rPr>
        <w:t> </w:t>
      </w:r>
      <w:r>
        <w:rPr>
          <w:color w:val="0000FF"/>
          <w:w w:val="95"/>
        </w:rPr>
        <w:t>of</w:t>
      </w:r>
      <w:r>
        <w:rPr>
          <w:color w:val="0000FF"/>
          <w:spacing w:val="-10"/>
          <w:w w:val="95"/>
        </w:rPr>
        <w:t> </w:t>
      </w:r>
      <w:r>
        <w:rPr>
          <w:color w:val="0000FF"/>
          <w:w w:val="95"/>
        </w:rPr>
        <w:t>such</w:t>
      </w:r>
      <w:r>
        <w:rPr>
          <w:color w:val="0000FF"/>
          <w:spacing w:val="-10"/>
          <w:w w:val="95"/>
        </w:rPr>
        <w:t> </w:t>
      </w:r>
      <w:r>
        <w:rPr>
          <w:color w:val="0000FF"/>
          <w:w w:val="95"/>
        </w:rPr>
        <w:t>mitigation</w:t>
      </w:r>
      <w:r>
        <w:rPr>
          <w:color w:val="0000FF"/>
          <w:spacing w:val="-10"/>
          <w:w w:val="95"/>
        </w:rPr>
        <w:t> </w:t>
      </w:r>
      <w:r>
        <w:rPr>
          <w:color w:val="0000FF"/>
          <w:w w:val="95"/>
        </w:rPr>
        <w:t>measures</w:t>
      </w:r>
      <w:r>
        <w:rPr>
          <w:color w:val="0000FF"/>
          <w:spacing w:val="-10"/>
          <w:w w:val="95"/>
        </w:rPr>
        <w:t> </w:t>
      </w:r>
      <w:r>
        <w:rPr>
          <w:color w:val="0000FF"/>
          <w:w w:val="95"/>
        </w:rPr>
        <w:t>can</w:t>
      </w:r>
      <w:r>
        <w:rPr>
          <w:color w:val="0000FF"/>
          <w:spacing w:val="-11"/>
          <w:w w:val="95"/>
        </w:rPr>
        <w:t> </w:t>
      </w:r>
      <w:r>
        <w:rPr>
          <w:color w:val="0000FF"/>
          <w:w w:val="95"/>
        </w:rPr>
        <w:t>be</w:t>
      </w:r>
      <w:r>
        <w:rPr>
          <w:color w:val="0000FF"/>
          <w:spacing w:val="-10"/>
          <w:w w:val="95"/>
        </w:rPr>
        <w:t> </w:t>
      </w:r>
      <w:r>
        <w:rPr>
          <w:color w:val="0000FF"/>
          <w:w w:val="95"/>
        </w:rPr>
        <w:t>seen</w:t>
      </w:r>
      <w:r>
        <w:rPr>
          <w:color w:val="0000FF"/>
          <w:spacing w:val="-10"/>
          <w:w w:val="95"/>
        </w:rPr>
        <w:t> </w:t>
      </w:r>
      <w:r>
        <w:rPr>
          <w:color w:val="0000FF"/>
          <w:w w:val="95"/>
        </w:rPr>
        <w:t>as</w:t>
      </w:r>
      <w:r>
        <w:rPr>
          <w:color w:val="0000FF"/>
          <w:spacing w:val="-10"/>
          <w:w w:val="95"/>
        </w:rPr>
        <w:t> </w:t>
      </w:r>
      <w:r>
        <w:rPr>
          <w:color w:val="0000FF"/>
          <w:w w:val="95"/>
        </w:rPr>
        <w:t>banning</w:t>
      </w:r>
      <w:r>
        <w:rPr>
          <w:color w:val="0000FF"/>
          <w:spacing w:val="-10"/>
          <w:w w:val="95"/>
        </w:rPr>
        <w:t> </w:t>
      </w:r>
      <w:r>
        <w:rPr>
          <w:color w:val="0000FF"/>
          <w:w w:val="95"/>
        </w:rPr>
        <w:t>attackers</w:t>
      </w:r>
      <w:r>
        <w:rPr>
          <w:color w:val="0000FF"/>
          <w:spacing w:val="-10"/>
          <w:w w:val="95"/>
        </w:rPr>
        <w:t> </w:t>
      </w:r>
      <w:r>
        <w:rPr>
          <w:rFonts w:ascii="Lucida Sans Unicode"/>
          <w:color w:val="0000FF"/>
          <w:w w:val="95"/>
        </w:rPr>
        <w:t>[</w:t>
      </w:r>
      <w:hyperlink w:history="true" w:anchor="_bookmark133">
        <w:r>
          <w:rPr>
            <w:color w:val="0000FF"/>
            <w:w w:val="95"/>
          </w:rPr>
          <w:t>70</w:t>
        </w:r>
      </w:hyperlink>
      <w:r>
        <w:rPr>
          <w:rFonts w:ascii="Lucida Sans Unicode"/>
          <w:color w:val="0000FF"/>
          <w:w w:val="95"/>
        </w:rPr>
        <w:t>]</w:t>
      </w:r>
      <w:r>
        <w:rPr>
          <w:rFonts w:ascii="Lucida Sans Unicode"/>
          <w:color w:val="0000FF"/>
          <w:spacing w:val="-11"/>
          <w:w w:val="95"/>
        </w:rPr>
        <w:t> </w:t>
      </w:r>
      <w:r>
        <w:rPr>
          <w:color w:val="0000FF"/>
          <w:w w:val="95"/>
        </w:rPr>
        <w:t>when</w:t>
      </w:r>
      <w:r>
        <w:rPr>
          <w:color w:val="0000FF"/>
          <w:spacing w:val="-10"/>
          <w:w w:val="95"/>
        </w:rPr>
        <w:t> </w:t>
      </w:r>
      <w:r>
        <w:rPr>
          <w:color w:val="0000FF"/>
          <w:w w:val="95"/>
        </w:rPr>
        <w:t>it</w:t>
      </w:r>
      <w:r>
        <w:rPr>
          <w:color w:val="0000FF"/>
          <w:spacing w:val="-10"/>
          <w:w w:val="95"/>
        </w:rPr>
        <w:t> </w:t>
      </w:r>
      <w:r>
        <w:rPr>
          <w:color w:val="0000FF"/>
          <w:w w:val="95"/>
        </w:rPr>
        <w:t>has</w:t>
      </w:r>
      <w:r>
        <w:rPr>
          <w:color w:val="0000FF"/>
          <w:spacing w:val="-10"/>
          <w:w w:val="95"/>
        </w:rPr>
        <w:t> </w:t>
      </w:r>
      <w:r>
        <w:rPr>
          <w:color w:val="0000FF"/>
          <w:w w:val="95"/>
        </w:rPr>
        <w:t>been</w:t>
      </w:r>
      <w:r>
        <w:rPr>
          <w:color w:val="0000FF"/>
          <w:spacing w:val="-10"/>
          <w:w w:val="95"/>
        </w:rPr>
        <w:t> </w:t>
      </w:r>
      <w:r>
        <w:rPr>
          <w:color w:val="0000FF"/>
          <w:w w:val="95"/>
        </w:rPr>
        <w:t>detected or</w:t>
      </w:r>
      <w:r>
        <w:rPr>
          <w:color w:val="0000FF"/>
          <w:spacing w:val="-1"/>
          <w:w w:val="95"/>
        </w:rPr>
        <w:t> </w:t>
      </w:r>
      <w:r>
        <w:rPr>
          <w:color w:val="0000FF"/>
          <w:w w:val="95"/>
        </w:rPr>
        <w:t>moving</w:t>
      </w:r>
      <w:r>
        <w:rPr>
          <w:color w:val="0000FF"/>
          <w:spacing w:val="-1"/>
          <w:w w:val="95"/>
        </w:rPr>
        <w:t> </w:t>
      </w:r>
      <w:r>
        <w:rPr>
          <w:color w:val="0000FF"/>
          <w:w w:val="95"/>
        </w:rPr>
        <w:t>attackers</w:t>
      </w:r>
      <w:r>
        <w:rPr>
          <w:color w:val="0000FF"/>
          <w:spacing w:val="-1"/>
          <w:w w:val="95"/>
        </w:rPr>
        <w:t> </w:t>
      </w:r>
      <w:r>
        <w:rPr>
          <w:color w:val="0000FF"/>
          <w:w w:val="95"/>
        </w:rPr>
        <w:t>to</w:t>
      </w:r>
      <w:r>
        <w:rPr>
          <w:color w:val="0000FF"/>
          <w:spacing w:val="-1"/>
          <w:w w:val="95"/>
        </w:rPr>
        <w:t> </w:t>
      </w:r>
      <w:r>
        <w:rPr>
          <w:color w:val="0000FF"/>
          <w:w w:val="95"/>
        </w:rPr>
        <w:t>decoy network</w:t>
      </w:r>
      <w:r>
        <w:rPr>
          <w:color w:val="0000FF"/>
          <w:spacing w:val="-1"/>
          <w:w w:val="95"/>
        </w:rPr>
        <w:t> </w:t>
      </w:r>
      <w:r>
        <w:rPr>
          <w:rFonts w:ascii="Lucida Sans Unicode"/>
          <w:color w:val="0000FF"/>
          <w:w w:val="95"/>
        </w:rPr>
        <w:t>[</w:t>
      </w:r>
      <w:hyperlink w:history="true" w:anchor="_bookmark134">
        <w:r>
          <w:rPr>
            <w:color w:val="0000FF"/>
            <w:w w:val="95"/>
          </w:rPr>
          <w:t>71</w:t>
        </w:r>
      </w:hyperlink>
      <w:r>
        <w:rPr>
          <w:rFonts w:ascii="Lucida Sans Unicode"/>
          <w:color w:val="0000FF"/>
          <w:w w:val="95"/>
        </w:rPr>
        <w:t>]</w:t>
      </w:r>
      <w:r>
        <w:rPr>
          <w:rFonts w:ascii="Lucida Sans Unicode"/>
          <w:color w:val="0000FF"/>
          <w:spacing w:val="-7"/>
          <w:w w:val="95"/>
        </w:rPr>
        <w:t> </w:t>
      </w:r>
      <w:r>
        <w:rPr>
          <w:color w:val="0000FF"/>
          <w:w w:val="95"/>
        </w:rPr>
        <w:t>and</w:t>
      </w:r>
      <w:r>
        <w:rPr>
          <w:color w:val="0000FF"/>
          <w:spacing w:val="-1"/>
          <w:w w:val="95"/>
        </w:rPr>
        <w:t> </w:t>
      </w:r>
      <w:r>
        <w:rPr>
          <w:color w:val="0000FF"/>
          <w:w w:val="95"/>
        </w:rPr>
        <w:t>cannot</w:t>
      </w:r>
      <w:r>
        <w:rPr>
          <w:color w:val="0000FF"/>
          <w:spacing w:val="-1"/>
          <w:w w:val="95"/>
        </w:rPr>
        <w:t> </w:t>
      </w:r>
      <w:r>
        <w:rPr>
          <w:color w:val="0000FF"/>
          <w:w w:val="95"/>
        </w:rPr>
        <w:t>access</w:t>
      </w:r>
      <w:r>
        <w:rPr>
          <w:color w:val="0000FF"/>
          <w:spacing w:val="-1"/>
          <w:w w:val="95"/>
        </w:rPr>
        <w:t> </w:t>
      </w:r>
      <w:r>
        <w:rPr>
          <w:color w:val="0000FF"/>
          <w:w w:val="95"/>
        </w:rPr>
        <w:t>the</w:t>
      </w:r>
      <w:r>
        <w:rPr>
          <w:color w:val="0000FF"/>
          <w:spacing w:val="-1"/>
          <w:w w:val="95"/>
        </w:rPr>
        <w:t> </w:t>
      </w:r>
      <w:r>
        <w:rPr>
          <w:color w:val="0000FF"/>
          <w:w w:val="95"/>
        </w:rPr>
        <w:t>real network,</w:t>
      </w:r>
      <w:r>
        <w:rPr>
          <w:color w:val="0000FF"/>
          <w:spacing w:val="-1"/>
          <w:w w:val="95"/>
        </w:rPr>
        <w:t> </w:t>
      </w:r>
      <w:r>
        <w:rPr>
          <w:color w:val="0000FF"/>
          <w:w w:val="95"/>
        </w:rPr>
        <w:t>thereby</w:t>
      </w:r>
      <w:r>
        <w:rPr>
          <w:color w:val="0000FF"/>
          <w:spacing w:val="-1"/>
          <w:w w:val="95"/>
        </w:rPr>
        <w:t> </w:t>
      </w:r>
      <w:r>
        <w:rPr>
          <w:color w:val="0000FF"/>
          <w:w w:val="95"/>
        </w:rPr>
        <w:t>discouraging </w:t>
      </w:r>
      <w:r>
        <w:rPr>
          <w:color w:val="0000FF"/>
        </w:rPr>
        <w:t>further malicious activities.</w:t>
      </w:r>
    </w:p>
    <w:p>
      <w:pPr>
        <w:pStyle w:val="BodyText"/>
        <w:spacing w:line="249" w:lineRule="auto" w:before="26"/>
        <w:ind w:left="120" w:right="157" w:firstLine="298"/>
        <w:jc w:val="both"/>
      </w:pPr>
      <w:r>
        <w:rPr>
          <w:color w:val="0000FF"/>
          <w:w w:val="95"/>
        </w:rPr>
        <w:t>Implementing</w:t>
      </w:r>
      <w:r>
        <w:rPr>
          <w:color w:val="0000FF"/>
          <w:spacing w:val="-3"/>
          <w:w w:val="95"/>
        </w:rPr>
        <w:t> </w:t>
      </w:r>
      <w:r>
        <w:rPr>
          <w:color w:val="0000FF"/>
          <w:w w:val="95"/>
        </w:rPr>
        <w:t>measures</w:t>
      </w:r>
      <w:r>
        <w:rPr>
          <w:color w:val="0000FF"/>
          <w:spacing w:val="-3"/>
          <w:w w:val="95"/>
        </w:rPr>
        <w:t> </w:t>
      </w:r>
      <w:r>
        <w:rPr>
          <w:color w:val="0000FF"/>
          <w:w w:val="95"/>
        </w:rPr>
        <w:t>like</w:t>
      </w:r>
      <w:r>
        <w:rPr>
          <w:color w:val="0000FF"/>
          <w:spacing w:val="-3"/>
          <w:w w:val="95"/>
        </w:rPr>
        <w:t> </w:t>
      </w:r>
      <w:r>
        <w:rPr>
          <w:color w:val="0000FF"/>
          <w:w w:val="95"/>
        </w:rPr>
        <w:t>attacker</w:t>
      </w:r>
      <w:r>
        <w:rPr>
          <w:color w:val="0000FF"/>
          <w:spacing w:val="-3"/>
          <w:w w:val="95"/>
        </w:rPr>
        <w:t> </w:t>
      </w:r>
      <w:r>
        <w:rPr>
          <w:color w:val="0000FF"/>
          <w:w w:val="95"/>
        </w:rPr>
        <w:t>banning</w:t>
      </w:r>
      <w:r>
        <w:rPr>
          <w:color w:val="0000FF"/>
          <w:spacing w:val="-3"/>
          <w:w w:val="95"/>
        </w:rPr>
        <w:t> </w:t>
      </w:r>
      <w:r>
        <w:rPr>
          <w:color w:val="0000FF"/>
          <w:w w:val="95"/>
        </w:rPr>
        <w:t>can</w:t>
      </w:r>
      <w:r>
        <w:rPr>
          <w:color w:val="0000FF"/>
          <w:spacing w:val="-3"/>
          <w:w w:val="95"/>
        </w:rPr>
        <w:t> </w:t>
      </w:r>
      <w:r>
        <w:rPr>
          <w:color w:val="0000FF"/>
          <w:w w:val="95"/>
        </w:rPr>
        <w:t>significantly</w:t>
      </w:r>
      <w:r>
        <w:rPr>
          <w:color w:val="0000FF"/>
          <w:spacing w:val="-3"/>
          <w:w w:val="95"/>
        </w:rPr>
        <w:t> </w:t>
      </w:r>
      <w:r>
        <w:rPr>
          <w:color w:val="0000FF"/>
          <w:w w:val="95"/>
        </w:rPr>
        <w:t>enhance</w:t>
      </w:r>
      <w:r>
        <w:rPr>
          <w:color w:val="0000FF"/>
          <w:spacing w:val="-3"/>
          <w:w w:val="95"/>
        </w:rPr>
        <w:t> </w:t>
      </w:r>
      <w:r>
        <w:rPr>
          <w:color w:val="0000FF"/>
          <w:w w:val="95"/>
        </w:rPr>
        <w:t>the</w:t>
      </w:r>
      <w:r>
        <w:rPr>
          <w:color w:val="0000FF"/>
          <w:spacing w:val="-3"/>
          <w:w w:val="95"/>
        </w:rPr>
        <w:t> </w:t>
      </w:r>
      <w:r>
        <w:rPr>
          <w:color w:val="0000FF"/>
          <w:w w:val="95"/>
        </w:rPr>
        <w:t>security</w:t>
      </w:r>
      <w:r>
        <w:rPr>
          <w:color w:val="0000FF"/>
          <w:spacing w:val="-3"/>
          <w:w w:val="95"/>
        </w:rPr>
        <w:t> </w:t>
      </w:r>
      <w:r>
        <w:rPr>
          <w:color w:val="0000FF"/>
          <w:w w:val="95"/>
        </w:rPr>
        <w:t>of</w:t>
      </w:r>
      <w:r>
        <w:rPr>
          <w:color w:val="0000FF"/>
          <w:spacing w:val="-3"/>
          <w:w w:val="95"/>
        </w:rPr>
        <w:t> </w:t>
      </w:r>
      <w:r>
        <w:rPr>
          <w:color w:val="0000FF"/>
          <w:w w:val="95"/>
        </w:rPr>
        <w:t>the</w:t>
      </w:r>
      <w:r>
        <w:rPr>
          <w:color w:val="0000FF"/>
          <w:spacing w:val="-3"/>
          <w:w w:val="95"/>
        </w:rPr>
        <w:t> </w:t>
      </w:r>
      <w:r>
        <w:rPr>
          <w:color w:val="0000FF"/>
          <w:w w:val="95"/>
        </w:rPr>
        <w:t>edge </w:t>
      </w:r>
      <w:r>
        <w:rPr>
          <w:color w:val="0000FF"/>
        </w:rPr>
        <w:t>architecture.</w:t>
      </w:r>
      <w:r>
        <w:rPr>
          <w:color w:val="0000FF"/>
          <w:spacing w:val="-13"/>
        </w:rPr>
        <w:t> </w:t>
      </w:r>
      <w:r>
        <w:rPr>
          <w:color w:val="0000FF"/>
        </w:rPr>
        <w:t>This</w:t>
      </w:r>
      <w:r>
        <w:rPr>
          <w:color w:val="0000FF"/>
          <w:spacing w:val="-12"/>
        </w:rPr>
        <w:t> </w:t>
      </w:r>
      <w:r>
        <w:rPr>
          <w:color w:val="0000FF"/>
        </w:rPr>
        <w:t>not</w:t>
      </w:r>
      <w:r>
        <w:rPr>
          <w:color w:val="0000FF"/>
          <w:spacing w:val="-13"/>
        </w:rPr>
        <w:t> </w:t>
      </w:r>
      <w:r>
        <w:rPr>
          <w:color w:val="0000FF"/>
        </w:rPr>
        <w:t>only</w:t>
      </w:r>
      <w:r>
        <w:rPr>
          <w:color w:val="0000FF"/>
          <w:spacing w:val="-12"/>
        </w:rPr>
        <w:t> </w:t>
      </w:r>
      <w:r>
        <w:rPr>
          <w:color w:val="0000FF"/>
        </w:rPr>
        <w:t>improves</w:t>
      </w:r>
      <w:r>
        <w:rPr>
          <w:color w:val="0000FF"/>
          <w:spacing w:val="-13"/>
        </w:rPr>
        <w:t> </w:t>
      </w:r>
      <w:r>
        <w:rPr>
          <w:color w:val="0000FF"/>
        </w:rPr>
        <w:t>security</w:t>
      </w:r>
      <w:r>
        <w:rPr>
          <w:color w:val="0000FF"/>
          <w:spacing w:val="-13"/>
        </w:rPr>
        <w:t> </w:t>
      </w:r>
      <w:r>
        <w:rPr>
          <w:color w:val="0000FF"/>
        </w:rPr>
        <w:t>but</w:t>
      </w:r>
      <w:r>
        <w:rPr>
          <w:color w:val="0000FF"/>
          <w:spacing w:val="-12"/>
        </w:rPr>
        <w:t> </w:t>
      </w:r>
      <w:r>
        <w:rPr>
          <w:color w:val="0000FF"/>
        </w:rPr>
        <w:t>also</w:t>
      </w:r>
      <w:r>
        <w:rPr>
          <w:color w:val="0000FF"/>
          <w:spacing w:val="-13"/>
        </w:rPr>
        <w:t> </w:t>
      </w:r>
      <w:r>
        <w:rPr>
          <w:color w:val="0000FF"/>
        </w:rPr>
        <w:t>reduces</w:t>
      </w:r>
      <w:r>
        <w:rPr>
          <w:color w:val="0000FF"/>
          <w:spacing w:val="-12"/>
        </w:rPr>
        <w:t> </w:t>
      </w:r>
      <w:r>
        <w:rPr>
          <w:color w:val="0000FF"/>
        </w:rPr>
        <w:t>energy</w:t>
      </w:r>
      <w:r>
        <w:rPr>
          <w:color w:val="0000FF"/>
          <w:spacing w:val="-13"/>
        </w:rPr>
        <w:t> </w:t>
      </w:r>
      <w:r>
        <w:rPr>
          <w:color w:val="0000FF"/>
        </w:rPr>
        <w:t>consumption</w:t>
      </w:r>
      <w:r>
        <w:rPr>
          <w:color w:val="0000FF"/>
          <w:spacing w:val="-12"/>
        </w:rPr>
        <w:t> </w:t>
      </w:r>
      <w:r>
        <w:rPr>
          <w:color w:val="0000FF"/>
        </w:rPr>
        <w:t>by</w:t>
      </w:r>
      <w:r>
        <w:rPr>
          <w:color w:val="0000FF"/>
          <w:spacing w:val="-13"/>
        </w:rPr>
        <w:t> </w:t>
      </w:r>
      <w:r>
        <w:rPr>
          <w:color w:val="0000FF"/>
        </w:rPr>
        <w:t>preventing </w:t>
      </w:r>
      <w:r>
        <w:rPr>
          <w:color w:val="0000FF"/>
          <w:w w:val="95"/>
        </w:rPr>
        <w:t>malicious activity (pushing malicious payloads). To achieve this, the attacker model of Listing </w:t>
      </w:r>
      <w:hyperlink w:history="true" w:anchor="_bookmark54">
        <w:r>
          <w:rPr>
            <w:color w:val="0000FF"/>
            <w:w w:val="95"/>
          </w:rPr>
          <w:t>9 </w:t>
        </w:r>
      </w:hyperlink>
      <w:r>
        <w:rPr>
          <w:color w:val="0000FF"/>
          <w:w w:val="95"/>
        </w:rPr>
        <w:t>has </w:t>
      </w:r>
      <w:r>
        <w:rPr>
          <w:color w:val="0000FF"/>
          <w:spacing w:val="-2"/>
          <w:w w:val="95"/>
        </w:rPr>
        <w:t>been</w:t>
      </w:r>
      <w:r>
        <w:rPr>
          <w:color w:val="0000FF"/>
          <w:spacing w:val="-3"/>
          <w:w w:val="95"/>
        </w:rPr>
        <w:t> </w:t>
      </w:r>
      <w:r>
        <w:rPr>
          <w:color w:val="0000FF"/>
          <w:spacing w:val="-2"/>
          <w:w w:val="95"/>
        </w:rPr>
        <w:t>updated</w:t>
      </w:r>
      <w:r>
        <w:rPr>
          <w:color w:val="0000FF"/>
          <w:spacing w:val="-3"/>
          <w:w w:val="95"/>
        </w:rPr>
        <w:t> </w:t>
      </w:r>
      <w:r>
        <w:rPr>
          <w:color w:val="0000FF"/>
          <w:spacing w:val="-2"/>
          <w:w w:val="95"/>
        </w:rPr>
        <w:t>by</w:t>
      </w:r>
      <w:r>
        <w:rPr>
          <w:color w:val="0000FF"/>
          <w:spacing w:val="-3"/>
          <w:w w:val="95"/>
        </w:rPr>
        <w:t> </w:t>
      </w:r>
      <w:r>
        <w:rPr>
          <w:color w:val="0000FF"/>
          <w:spacing w:val="-2"/>
          <w:w w:val="95"/>
        </w:rPr>
        <w:t>adding</w:t>
      </w:r>
      <w:r>
        <w:rPr>
          <w:color w:val="0000FF"/>
          <w:spacing w:val="-3"/>
          <w:w w:val="95"/>
        </w:rPr>
        <w:t> </w:t>
      </w:r>
      <w:r>
        <w:rPr>
          <w:color w:val="0000FF"/>
          <w:spacing w:val="-2"/>
          <w:w w:val="95"/>
        </w:rPr>
        <w:t>commands</w:t>
      </w:r>
      <w:r>
        <w:rPr>
          <w:color w:val="0000FF"/>
          <w:spacing w:val="-3"/>
          <w:w w:val="95"/>
        </w:rPr>
        <w:t> </w:t>
      </w:r>
      <w:r>
        <w:rPr>
          <w:color w:val="0000FF"/>
          <w:spacing w:val="-2"/>
          <w:w w:val="95"/>
        </w:rPr>
        <w:t>that</w:t>
      </w:r>
      <w:r>
        <w:rPr>
          <w:color w:val="0000FF"/>
          <w:spacing w:val="-3"/>
          <w:w w:val="95"/>
        </w:rPr>
        <w:t> </w:t>
      </w:r>
      <w:r>
        <w:rPr>
          <w:color w:val="0000FF"/>
          <w:spacing w:val="-2"/>
          <w:w w:val="95"/>
        </w:rPr>
        <w:t>block</w:t>
      </w:r>
      <w:r>
        <w:rPr>
          <w:color w:val="0000FF"/>
          <w:spacing w:val="-3"/>
          <w:w w:val="95"/>
        </w:rPr>
        <w:t> </w:t>
      </w:r>
      <w:r>
        <w:rPr>
          <w:color w:val="0000FF"/>
          <w:spacing w:val="-2"/>
          <w:w w:val="95"/>
        </w:rPr>
        <w:t>attacks</w:t>
      </w:r>
      <w:r>
        <w:rPr>
          <w:color w:val="0000FF"/>
          <w:spacing w:val="-3"/>
          <w:w w:val="95"/>
        </w:rPr>
        <w:t> </w:t>
      </w:r>
      <w:r>
        <w:rPr>
          <w:color w:val="0000FF"/>
          <w:spacing w:val="-2"/>
          <w:w w:val="95"/>
        </w:rPr>
        <w:t>at</w:t>
      </w:r>
      <w:r>
        <w:rPr>
          <w:color w:val="0000FF"/>
          <w:spacing w:val="-3"/>
          <w:w w:val="95"/>
        </w:rPr>
        <w:t> </w:t>
      </w:r>
      <w:r>
        <w:rPr>
          <w:color w:val="0000FF"/>
          <w:spacing w:val="-2"/>
          <w:w w:val="95"/>
        </w:rPr>
        <w:t>line</w:t>
      </w:r>
      <w:r>
        <w:rPr>
          <w:color w:val="0000FF"/>
          <w:spacing w:val="-3"/>
          <w:w w:val="95"/>
        </w:rPr>
        <w:t> </w:t>
      </w:r>
      <w:r>
        <w:rPr>
          <w:color w:val="0000FF"/>
          <w:spacing w:val="-2"/>
          <w:w w:val="95"/>
        </w:rPr>
        <w:t>18</w:t>
      </w:r>
      <w:r>
        <w:rPr>
          <w:color w:val="0000FF"/>
          <w:spacing w:val="-3"/>
          <w:w w:val="95"/>
        </w:rPr>
        <w:t> </w:t>
      </w:r>
      <w:r>
        <w:rPr>
          <w:color w:val="0000FF"/>
          <w:spacing w:val="-2"/>
          <w:w w:val="95"/>
        </w:rPr>
        <w:t>of</w:t>
      </w:r>
      <w:r>
        <w:rPr>
          <w:color w:val="0000FF"/>
          <w:spacing w:val="-3"/>
          <w:w w:val="95"/>
        </w:rPr>
        <w:t> </w:t>
      </w:r>
      <w:r>
        <w:rPr>
          <w:color w:val="0000FF"/>
          <w:spacing w:val="-2"/>
          <w:w w:val="95"/>
        </w:rPr>
        <w:t>the</w:t>
      </w:r>
      <w:r>
        <w:rPr>
          <w:color w:val="0000FF"/>
          <w:spacing w:val="-3"/>
          <w:w w:val="95"/>
        </w:rPr>
        <w:t> </w:t>
      </w:r>
      <w:r>
        <w:rPr>
          <w:color w:val="0000FF"/>
          <w:spacing w:val="-2"/>
          <w:w w:val="95"/>
        </w:rPr>
        <w:t>Listing</w:t>
      </w:r>
      <w:r>
        <w:rPr>
          <w:color w:val="0000FF"/>
          <w:spacing w:val="-3"/>
          <w:w w:val="95"/>
        </w:rPr>
        <w:t> </w:t>
      </w:r>
      <w:hyperlink w:history="true" w:anchor="_bookmark54">
        <w:r>
          <w:rPr>
            <w:color w:val="0000FF"/>
            <w:spacing w:val="-2"/>
            <w:w w:val="95"/>
          </w:rPr>
          <w:t>9</w:t>
        </w:r>
        <w:r>
          <w:rPr>
            <w:color w:val="0000FF"/>
            <w:spacing w:val="-3"/>
            <w:w w:val="95"/>
          </w:rPr>
          <w:t> </w:t>
        </w:r>
      </w:hyperlink>
      <w:r>
        <w:rPr>
          <w:color w:val="0000FF"/>
          <w:spacing w:val="-2"/>
          <w:w w:val="95"/>
        </w:rPr>
        <w:t>code</w:t>
      </w:r>
      <w:r>
        <w:rPr>
          <w:color w:val="0000FF"/>
          <w:spacing w:val="-3"/>
          <w:w w:val="95"/>
        </w:rPr>
        <w:t> </w:t>
      </w:r>
      <w:r>
        <w:rPr>
          <w:color w:val="0000FF"/>
          <w:spacing w:val="-2"/>
          <w:w w:val="95"/>
        </w:rPr>
        <w:t>block.</w:t>
      </w:r>
      <w:r>
        <w:rPr>
          <w:color w:val="0000FF"/>
          <w:spacing w:val="-3"/>
          <w:w w:val="95"/>
        </w:rPr>
        <w:t> </w:t>
      </w:r>
      <w:r>
        <w:rPr>
          <w:color w:val="0000FF"/>
          <w:spacing w:val="-2"/>
          <w:w w:val="95"/>
        </w:rPr>
        <w:t>Blocking</w:t>
      </w:r>
      <w:r>
        <w:rPr>
          <w:color w:val="0000FF"/>
          <w:spacing w:val="-3"/>
          <w:w w:val="95"/>
        </w:rPr>
        <w:t> </w:t>
      </w:r>
      <w:r>
        <w:rPr>
          <w:color w:val="0000FF"/>
          <w:spacing w:val="-2"/>
          <w:w w:val="95"/>
        </w:rPr>
        <w:t>is </w:t>
      </w:r>
      <w:r>
        <w:rPr>
          <w:color w:val="0000FF"/>
          <w:w w:val="90"/>
        </w:rPr>
        <w:t>triggered</w:t>
      </w:r>
      <w:r>
        <w:rPr>
          <w:color w:val="0000FF"/>
          <w:spacing w:val="-5"/>
          <w:w w:val="90"/>
        </w:rPr>
        <w:t> </w:t>
      </w:r>
      <w:r>
        <w:rPr>
          <w:color w:val="0000FF"/>
          <w:w w:val="90"/>
        </w:rPr>
        <w:t>when the </w:t>
      </w:r>
      <w:r>
        <w:rPr>
          <w:rFonts w:ascii="SimSun"/>
          <w:color w:val="0000FF"/>
          <w:w w:val="90"/>
          <w:sz w:val="19"/>
        </w:rPr>
        <w:t>block</w:t>
      </w:r>
      <w:r>
        <w:rPr>
          <w:rFonts w:ascii="SimSun"/>
          <w:color w:val="0000FF"/>
          <w:spacing w:val="-15"/>
          <w:w w:val="90"/>
          <w:sz w:val="19"/>
        </w:rPr>
        <w:t> </w:t>
      </w:r>
      <w:r>
        <w:rPr>
          <w:color w:val="0000FF"/>
          <w:w w:val="90"/>
        </w:rPr>
        <w:t>variable is set to true by the command in line 16, which implements attacker </w:t>
      </w:r>
      <w:r>
        <w:rPr>
          <w:color w:val="0000FF"/>
          <w:w w:val="95"/>
        </w:rPr>
        <w:t>port</w:t>
      </w:r>
      <w:r>
        <w:rPr>
          <w:color w:val="0000FF"/>
          <w:spacing w:val="-3"/>
          <w:w w:val="95"/>
        </w:rPr>
        <w:t> </w:t>
      </w:r>
      <w:r>
        <w:rPr>
          <w:color w:val="0000FF"/>
          <w:w w:val="95"/>
        </w:rPr>
        <w:t>blocking.</w:t>
      </w:r>
      <w:r>
        <w:rPr>
          <w:color w:val="0000FF"/>
          <w:spacing w:val="-3"/>
          <w:w w:val="95"/>
        </w:rPr>
        <w:t> </w:t>
      </w:r>
      <w:r>
        <w:rPr>
          <w:color w:val="0000FF"/>
          <w:w w:val="95"/>
        </w:rPr>
        <w:t>While</w:t>
      </w:r>
      <w:r>
        <w:rPr>
          <w:color w:val="0000FF"/>
          <w:spacing w:val="-3"/>
          <w:w w:val="95"/>
        </w:rPr>
        <w:t> </w:t>
      </w:r>
      <w:r>
        <w:rPr>
          <w:color w:val="0000FF"/>
          <w:w w:val="95"/>
        </w:rPr>
        <w:t>attack</w:t>
      </w:r>
      <w:r>
        <w:rPr>
          <w:color w:val="0000FF"/>
          <w:spacing w:val="-3"/>
          <w:w w:val="95"/>
        </w:rPr>
        <w:t> </w:t>
      </w:r>
      <w:r>
        <w:rPr>
          <w:color w:val="0000FF"/>
          <w:w w:val="95"/>
        </w:rPr>
        <w:t>mitigation</w:t>
      </w:r>
      <w:r>
        <w:rPr>
          <w:color w:val="0000FF"/>
          <w:spacing w:val="-3"/>
          <w:w w:val="95"/>
        </w:rPr>
        <w:t> </w:t>
      </w:r>
      <w:r>
        <w:rPr>
          <w:color w:val="0000FF"/>
          <w:w w:val="95"/>
        </w:rPr>
        <w:t>might</w:t>
      </w:r>
      <w:r>
        <w:rPr>
          <w:color w:val="0000FF"/>
          <w:spacing w:val="-3"/>
          <w:w w:val="95"/>
        </w:rPr>
        <w:t> </w:t>
      </w:r>
      <w:r>
        <w:rPr>
          <w:color w:val="0000FF"/>
          <w:w w:val="95"/>
        </w:rPr>
        <w:t>be</w:t>
      </w:r>
      <w:r>
        <w:rPr>
          <w:color w:val="0000FF"/>
          <w:spacing w:val="-3"/>
          <w:w w:val="95"/>
        </w:rPr>
        <w:t> </w:t>
      </w:r>
      <w:r>
        <w:rPr>
          <w:color w:val="0000FF"/>
          <w:w w:val="95"/>
        </w:rPr>
        <w:t>limited</w:t>
      </w:r>
      <w:r>
        <w:rPr>
          <w:color w:val="0000FF"/>
          <w:spacing w:val="-3"/>
          <w:w w:val="95"/>
        </w:rPr>
        <w:t> </w:t>
      </w:r>
      <w:r>
        <w:rPr>
          <w:color w:val="0000FF"/>
          <w:w w:val="95"/>
        </w:rPr>
        <w:t>at</w:t>
      </w:r>
      <w:r>
        <w:rPr>
          <w:color w:val="0000FF"/>
          <w:spacing w:val="-3"/>
          <w:w w:val="95"/>
        </w:rPr>
        <w:t> </w:t>
      </w:r>
      <w:r>
        <w:rPr>
          <w:color w:val="0000FF"/>
          <w:w w:val="95"/>
        </w:rPr>
        <w:t>the</w:t>
      </w:r>
      <w:r>
        <w:rPr>
          <w:color w:val="0000FF"/>
          <w:spacing w:val="-3"/>
          <w:w w:val="95"/>
        </w:rPr>
        <w:t> </w:t>
      </w:r>
      <w:r>
        <w:rPr>
          <w:color w:val="0000FF"/>
          <w:w w:val="95"/>
        </w:rPr>
        <w:t>connector</w:t>
      </w:r>
      <w:r>
        <w:rPr>
          <w:color w:val="0000FF"/>
          <w:spacing w:val="-3"/>
          <w:w w:val="95"/>
        </w:rPr>
        <w:t> </w:t>
      </w:r>
      <w:r>
        <w:rPr>
          <w:color w:val="0000FF"/>
          <w:w w:val="95"/>
        </w:rPr>
        <w:t>level,</w:t>
      </w:r>
      <w:r>
        <w:rPr>
          <w:color w:val="0000FF"/>
          <w:spacing w:val="-3"/>
          <w:w w:val="95"/>
        </w:rPr>
        <w:t> </w:t>
      </w:r>
      <w:r>
        <w:rPr>
          <w:color w:val="0000FF"/>
          <w:w w:val="95"/>
        </w:rPr>
        <w:t>attacker</w:t>
      </w:r>
      <w:r>
        <w:rPr>
          <w:color w:val="0000FF"/>
          <w:spacing w:val="-3"/>
          <w:w w:val="95"/>
        </w:rPr>
        <w:t> </w:t>
      </w:r>
      <w:r>
        <w:rPr>
          <w:color w:val="0000FF"/>
          <w:w w:val="95"/>
        </w:rPr>
        <w:t>behavior</w:t>
      </w:r>
      <w:r>
        <w:rPr>
          <w:color w:val="0000FF"/>
          <w:spacing w:val="-3"/>
          <w:w w:val="95"/>
        </w:rPr>
        <w:t> </w:t>
      </w:r>
      <w:r>
        <w:rPr>
          <w:color w:val="0000FF"/>
          <w:w w:val="95"/>
        </w:rPr>
        <w:t>can be</w:t>
      </w:r>
      <w:r>
        <w:rPr>
          <w:color w:val="0000FF"/>
          <w:spacing w:val="-9"/>
          <w:w w:val="95"/>
        </w:rPr>
        <w:t> </w:t>
      </w:r>
      <w:r>
        <w:rPr>
          <w:color w:val="0000FF"/>
          <w:w w:val="95"/>
        </w:rPr>
        <w:t>updated</w:t>
      </w:r>
      <w:r>
        <w:rPr>
          <w:color w:val="0000FF"/>
          <w:spacing w:val="-9"/>
          <w:w w:val="95"/>
        </w:rPr>
        <w:t> </w:t>
      </w:r>
      <w:r>
        <w:rPr>
          <w:color w:val="0000FF"/>
          <w:w w:val="95"/>
        </w:rPr>
        <w:t>to</w:t>
      </w:r>
      <w:r>
        <w:rPr>
          <w:color w:val="0000FF"/>
          <w:spacing w:val="-9"/>
          <w:w w:val="95"/>
        </w:rPr>
        <w:t> </w:t>
      </w:r>
      <w:r>
        <w:rPr>
          <w:color w:val="0000FF"/>
          <w:w w:val="95"/>
        </w:rPr>
        <w:t>enable</w:t>
      </w:r>
      <w:r>
        <w:rPr>
          <w:color w:val="0000FF"/>
          <w:spacing w:val="-9"/>
          <w:w w:val="95"/>
        </w:rPr>
        <w:t> </w:t>
      </w:r>
      <w:r>
        <w:rPr>
          <w:color w:val="0000FF"/>
          <w:w w:val="95"/>
        </w:rPr>
        <w:t>effective</w:t>
      </w:r>
      <w:r>
        <w:rPr>
          <w:color w:val="0000FF"/>
          <w:spacing w:val="-9"/>
          <w:w w:val="95"/>
        </w:rPr>
        <w:t> </w:t>
      </w:r>
      <w:r>
        <w:rPr>
          <w:color w:val="0000FF"/>
          <w:w w:val="95"/>
        </w:rPr>
        <w:t>mitigation</w:t>
      </w:r>
      <w:r>
        <w:rPr>
          <w:color w:val="0000FF"/>
          <w:spacing w:val="-9"/>
          <w:w w:val="95"/>
        </w:rPr>
        <w:t> </w:t>
      </w:r>
      <w:r>
        <w:rPr>
          <w:color w:val="0000FF"/>
          <w:w w:val="95"/>
        </w:rPr>
        <w:t>strategies.</w:t>
      </w:r>
      <w:r>
        <w:rPr>
          <w:color w:val="0000FF"/>
          <w:spacing w:val="-9"/>
          <w:w w:val="95"/>
        </w:rPr>
        <w:t> </w:t>
      </w:r>
      <w:r>
        <w:rPr>
          <w:color w:val="0000FF"/>
          <w:w w:val="95"/>
        </w:rPr>
        <w:t>A</w:t>
      </w:r>
      <w:r>
        <w:rPr>
          <w:color w:val="0000FF"/>
          <w:spacing w:val="-9"/>
          <w:w w:val="95"/>
        </w:rPr>
        <w:t> </w:t>
      </w:r>
      <w:r>
        <w:rPr>
          <w:color w:val="0000FF"/>
          <w:w w:val="95"/>
        </w:rPr>
        <w:t>potential</w:t>
      </w:r>
      <w:r>
        <w:rPr>
          <w:color w:val="0000FF"/>
          <w:spacing w:val="-9"/>
          <w:w w:val="95"/>
        </w:rPr>
        <w:t> </w:t>
      </w:r>
      <w:r>
        <w:rPr>
          <w:color w:val="0000FF"/>
          <w:w w:val="95"/>
        </w:rPr>
        <w:t>mitigation</w:t>
      </w:r>
      <w:r>
        <w:rPr>
          <w:color w:val="0000FF"/>
          <w:spacing w:val="-9"/>
          <w:w w:val="95"/>
        </w:rPr>
        <w:t> </w:t>
      </w:r>
      <w:r>
        <w:rPr>
          <w:color w:val="0000FF"/>
          <w:w w:val="95"/>
        </w:rPr>
        <w:t>approach</w:t>
      </w:r>
      <w:r>
        <w:rPr>
          <w:color w:val="0000FF"/>
          <w:spacing w:val="-9"/>
          <w:w w:val="95"/>
        </w:rPr>
        <w:t> </w:t>
      </w:r>
      <w:r>
        <w:rPr>
          <w:color w:val="0000FF"/>
          <w:w w:val="95"/>
        </w:rPr>
        <w:t>at</w:t>
      </w:r>
      <w:r>
        <w:rPr>
          <w:color w:val="0000FF"/>
          <w:spacing w:val="-9"/>
          <w:w w:val="95"/>
        </w:rPr>
        <w:t> </w:t>
      </w:r>
      <w:r>
        <w:rPr>
          <w:color w:val="0000FF"/>
          <w:w w:val="95"/>
        </w:rPr>
        <w:t>the</w:t>
      </w:r>
      <w:r>
        <w:rPr>
          <w:color w:val="0000FF"/>
          <w:spacing w:val="-9"/>
          <w:w w:val="95"/>
        </w:rPr>
        <w:t> </w:t>
      </w:r>
      <w:r>
        <w:rPr>
          <w:color w:val="0000FF"/>
          <w:w w:val="95"/>
        </w:rPr>
        <w:t>connector level could then involve dynamically adjusting the frequency variables to minimize the likelihood of </w:t>
      </w:r>
      <w:r>
        <w:rPr>
          <w:color w:val="0000FF"/>
          <w:spacing w:val="-2"/>
        </w:rPr>
        <w:t>attacks.</w:t>
      </w:r>
    </w:p>
    <w:p>
      <w:pPr>
        <w:pStyle w:val="BodyText"/>
        <w:spacing w:line="254" w:lineRule="auto" w:before="32"/>
        <w:ind w:left="120" w:right="157" w:firstLine="298"/>
        <w:jc w:val="both"/>
      </w:pPr>
      <w:r>
        <w:rPr>
          <w:color w:val="0000FF"/>
          <w:w w:val="95"/>
        </w:rPr>
        <w:t>The results in Fig. </w:t>
      </w:r>
      <w:hyperlink w:history="true" w:anchor="_bookmark53">
        <w:r>
          <w:rPr>
            <w:color w:val="0000FF"/>
            <w:w w:val="95"/>
          </w:rPr>
          <w:t>18 </w:t>
        </w:r>
      </w:hyperlink>
      <w:r>
        <w:rPr>
          <w:color w:val="0000FF"/>
          <w:w w:val="95"/>
        </w:rPr>
        <w:t>demonstrate the energy consumption impact of attack mitigation via port blocking</w:t>
      </w:r>
      <w:r>
        <w:rPr>
          <w:color w:val="0000FF"/>
          <w:spacing w:val="-3"/>
          <w:w w:val="95"/>
        </w:rPr>
        <w:t> </w:t>
      </w:r>
      <w:r>
        <w:rPr>
          <w:color w:val="0000FF"/>
          <w:w w:val="95"/>
        </w:rPr>
        <w:t>in</w:t>
      </w:r>
      <w:r>
        <w:rPr>
          <w:color w:val="0000FF"/>
          <w:spacing w:val="-2"/>
          <w:w w:val="95"/>
        </w:rPr>
        <w:t> </w:t>
      </w:r>
      <w:r>
        <w:rPr>
          <w:color w:val="0000FF"/>
          <w:w w:val="95"/>
        </w:rPr>
        <w:t>the</w:t>
      </w:r>
      <w:r>
        <w:rPr>
          <w:color w:val="0000FF"/>
          <w:spacing w:val="-3"/>
          <w:w w:val="95"/>
        </w:rPr>
        <w:t> </w:t>
      </w:r>
      <w:r>
        <w:rPr>
          <w:color w:val="0000FF"/>
          <w:w w:val="95"/>
        </w:rPr>
        <w:t>case</w:t>
      </w:r>
      <w:r>
        <w:rPr>
          <w:color w:val="0000FF"/>
          <w:spacing w:val="-3"/>
          <w:w w:val="95"/>
        </w:rPr>
        <w:t> </w:t>
      </w:r>
      <w:r>
        <w:rPr>
          <w:color w:val="0000FF"/>
          <w:w w:val="95"/>
        </w:rPr>
        <w:t>of</w:t>
      </w:r>
      <w:r>
        <w:rPr>
          <w:color w:val="0000FF"/>
          <w:spacing w:val="-3"/>
          <w:w w:val="95"/>
        </w:rPr>
        <w:t> </w:t>
      </w:r>
      <w:r>
        <w:rPr>
          <w:color w:val="0000FF"/>
          <w:w w:val="95"/>
        </w:rPr>
        <w:t>asynchronous</w:t>
      </w:r>
      <w:r>
        <w:rPr>
          <w:color w:val="0000FF"/>
          <w:spacing w:val="-2"/>
          <w:w w:val="95"/>
        </w:rPr>
        <w:t> </w:t>
      </w:r>
      <w:r>
        <w:rPr>
          <w:color w:val="0000FF"/>
          <w:w w:val="95"/>
        </w:rPr>
        <w:t>communication</w:t>
      </w:r>
      <w:r>
        <w:rPr>
          <w:color w:val="0000FF"/>
          <w:spacing w:val="-3"/>
          <w:w w:val="95"/>
        </w:rPr>
        <w:t> </w:t>
      </w:r>
      <w:r>
        <w:rPr>
          <w:color w:val="0000FF"/>
          <w:w w:val="95"/>
        </w:rPr>
        <w:t>mode</w:t>
      </w:r>
      <w:r>
        <w:rPr>
          <w:color w:val="0000FF"/>
          <w:spacing w:val="-3"/>
          <w:w w:val="95"/>
        </w:rPr>
        <w:t> </w:t>
      </w:r>
      <w:r>
        <w:rPr>
          <w:color w:val="0000FF"/>
          <w:w w:val="95"/>
        </w:rPr>
        <w:t>(The</w:t>
      </w:r>
      <w:r>
        <w:rPr>
          <w:color w:val="0000FF"/>
          <w:spacing w:val="-3"/>
          <w:w w:val="95"/>
        </w:rPr>
        <w:t> </w:t>
      </w:r>
      <w:r>
        <w:rPr>
          <w:color w:val="0000FF"/>
          <w:w w:val="95"/>
        </w:rPr>
        <w:t>energy</w:t>
      </w:r>
      <w:r>
        <w:rPr>
          <w:color w:val="0000FF"/>
          <w:spacing w:val="-2"/>
          <w:w w:val="95"/>
        </w:rPr>
        <w:t> </w:t>
      </w:r>
      <w:r>
        <w:rPr>
          <w:color w:val="0000FF"/>
          <w:w w:val="95"/>
        </w:rPr>
        <w:t>consumed</w:t>
      </w:r>
      <w:r>
        <w:rPr>
          <w:color w:val="0000FF"/>
          <w:spacing w:val="-3"/>
          <w:w w:val="95"/>
        </w:rPr>
        <w:t> </w:t>
      </w:r>
      <w:r>
        <w:rPr>
          <w:color w:val="0000FF"/>
          <w:w w:val="95"/>
        </w:rPr>
        <w:t>is</w:t>
      </w:r>
      <w:r>
        <w:rPr>
          <w:color w:val="0000FF"/>
          <w:spacing w:val="-3"/>
          <w:w w:val="95"/>
        </w:rPr>
        <w:t> </w:t>
      </w:r>
      <w:r>
        <w:rPr>
          <w:color w:val="0000FF"/>
          <w:w w:val="95"/>
        </w:rPr>
        <w:t>).</w:t>
      </w:r>
      <w:r>
        <w:rPr>
          <w:color w:val="0000FF"/>
          <w:spacing w:val="-3"/>
          <w:w w:val="95"/>
        </w:rPr>
        <w:t> </w:t>
      </w:r>
      <w:r>
        <w:rPr>
          <w:color w:val="0000FF"/>
          <w:w w:val="95"/>
        </w:rPr>
        <w:t>Analyzing</w:t>
      </w:r>
      <w:r>
        <w:rPr>
          <w:color w:val="0000FF"/>
          <w:spacing w:val="-2"/>
          <w:w w:val="95"/>
        </w:rPr>
        <w:t> </w:t>
      </w:r>
      <w:r>
        <w:rPr>
          <w:color w:val="0000FF"/>
          <w:w w:val="95"/>
        </w:rPr>
        <w:t>the </w:t>
      </w:r>
      <w:r>
        <w:rPr>
          <w:color w:val="0000FF"/>
          <w:w w:val="90"/>
        </w:rPr>
        <w:t>green line, we see that energy consumption steadily increases as the model rounds grow, reaching over </w:t>
      </w:r>
      <w:r>
        <w:rPr>
          <w:color w:val="0000FF"/>
          <w:w w:val="95"/>
        </w:rPr>
        <w:t>992 watts. Conversely, with mitigation in place (represented by the blue line), energy </w:t>
      </w:r>
      <w:r>
        <w:rPr>
          <w:color w:val="0000FF"/>
          <w:w w:val="95"/>
        </w:rPr>
        <w:t>consumption remains stable at around 40 watts, reflecting the effectiveness of port-blocking strategies.</w:t>
      </w:r>
    </w:p>
    <w:p>
      <w:pPr>
        <w:spacing w:after="0" w:line="254" w:lineRule="auto"/>
        <w:jc w:val="both"/>
        <w:sectPr>
          <w:pgSz w:w="10800" w:h="15840"/>
          <w:pgMar w:header="983" w:footer="0" w:top="1360" w:bottom="280" w:left="1320" w:right="1280"/>
        </w:sectPr>
      </w:pPr>
    </w:p>
    <w:p>
      <w:pPr>
        <w:pStyle w:val="BodyText"/>
        <w:spacing w:before="3" w:after="1"/>
        <w:rPr>
          <w:sz w:val="17"/>
        </w:rPr>
      </w:pPr>
    </w:p>
    <w:p>
      <w:pPr>
        <w:pStyle w:val="BodyText"/>
        <w:ind w:left="1973"/>
        <w:rPr>
          <w:sz w:val="20"/>
        </w:rPr>
      </w:pPr>
      <w:r>
        <w:rPr>
          <w:sz w:val="20"/>
        </w:rPr>
        <w:pict>
          <v:group style="width:195.45pt;height:138pt;mso-position-horizontal-relative:char;mso-position-vertical-relative:line" id="docshapegroup708" coordorigin="0,0" coordsize="3909,2760">
            <v:line style="position:absolute" from="508,2602" to="3904,2602" stroked="true" strokeweight=".400521pt" strokecolor="#000000">
              <v:stroke dashstyle="solid"/>
            </v:line>
            <v:shape style="position:absolute;left:751;top:2602;width:3153;height:46" id="docshape709" coordorigin="751,2602" coordsize="3153,46" path="m993,2602l993,2625m1479,2602l1479,2625m1964,2602l1964,2625m2448,2602l2448,2625m2933,2602l2933,2625m3419,2602l3419,2625m3904,2602l3904,2625m751,2602l751,2647m1236,2602l1236,2647m1720,2602l1720,2647m2207,2602l2207,2647m2691,2602l2691,2647m3176,2602l3176,2647m3661,2602l3661,2647e" filled="false" stroked="true" strokeweight=".432547pt" strokecolor="#000000">
              <v:path arrowok="t"/>
              <v:stroke dashstyle="solid"/>
            </v:shape>
            <v:shape style="position:absolute;left:723;top:2686;width:2999;height:74" id="docshape710" coordorigin="723,2686" coordsize="2999,74" path="m779,2710l774,2698,773,2696,771,2694,768,2692,768,2712,768,2734,767,2742,760,2750,756,2752,746,2752,742,2750,736,2742,734,2734,734,2712,736,2704,742,2696,746,2694,756,2694,760,2696,767,2704,768,2712,768,2692,767,2690,760,2688,756,2686,745,2686,740,2688,731,2693,728,2697,725,2708,723,2714,723,2737,726,2746,731,2753,736,2757,743,2760,757,2760,762,2758,771,2753,772,2752,774,2749,777,2738,779,2732,779,2710xm1264,2726l1261,2721,1257,2718,1253,2714,1251,2713,1245,2710,1233,2710,1228,2712,1223,2714,1228,2697,1259,2697,1259,2688,1219,2688,1209,2725,1220,2726,1222,2724,1223,2722,1226,2721,1228,2720,1231,2718,1242,2718,1245,2720,1251,2725,1253,2729,1253,2740,1251,2744,1248,2746,1245,2750,1240,2752,1230,2752,1226,2750,1222,2746,1219,2738,1208,2740,1208,2746,1211,2750,1220,2758,1228,2760,1244,2760,1251,2757,1256,2752,1257,2750,1262,2746,1264,2741,1264,2726xm1699,2686l1691,2686,1689,2689,1686,2693,1679,2700,1674,2702,1668,2705,1668,2713,1674,2710,1679,2708,1682,2706,1685,2704,1688,2702,1688,2758,1699,2758,1699,2702,1699,2686xm1781,2710l1776,2698,1775,2696,1773,2694,1770,2692,1770,2712,1770,2734,1768,2742,1765,2746,1762,2750,1758,2752,1748,2752,1744,2750,1738,2742,1736,2734,1736,2712,1738,2704,1744,2696,1748,2694,1758,2694,1762,2696,1765,2700,1768,2704,1770,2712,1770,2692,1768,2690,1762,2688,1758,2686,1747,2686,1742,2688,1733,2693,1730,2697,1727,2708,1725,2714,1725,2737,1728,2746,1733,2753,1738,2757,1745,2760,1759,2760,1764,2758,1768,2756,1773,2753,1774,2752,1776,2749,1779,2738,1781,2732,1781,2710xm2185,2686l2177,2686,2176,2689,2173,2693,2165,2700,2160,2702,2154,2705,2154,2713,2160,2710,2165,2708,2168,2706,2171,2704,2174,2702,2174,2758,2185,2758,2185,2702,2185,2686xm2267,2726l2264,2721,2261,2718,2256,2714,2255,2713,2249,2710,2236,2710,2231,2712,2227,2714,2231,2697,2262,2697,2262,2688,2222,2688,2213,2725,2224,2726,2225,2724,2227,2722,2230,2721,2231,2720,2235,2718,2245,2718,2249,2720,2255,2725,2256,2729,2256,2740,2255,2744,2252,2746,2249,2750,2244,2752,2233,2752,2230,2750,2225,2746,2222,2738,2211,2740,2211,2746,2214,2750,2224,2758,2231,2760,2247,2760,2255,2757,2260,2752,2261,2750,2265,2746,2267,2741,2267,2726xm2685,2749l2643,2749,2648,2745,2650,2742,2654,2740,2660,2736,2668,2730,2676,2724,2679,2720,2684,2712,2684,2701,2682,2696,2681,2694,2673,2688,2665,2686,2650,2686,2643,2688,2639,2692,2634,2694,2631,2700,2631,2706,2642,2708,2642,2704,2643,2700,2646,2698,2650,2696,2653,2694,2662,2694,2665,2696,2668,2698,2671,2700,2673,2702,2673,2709,2671,2713,2668,2717,2659,2725,2650,2732,2645,2736,2640,2738,2637,2742,2634,2745,2633,2749,2629,2754,2629,2758,2685,2758,2685,2749xm2752,2710l2750,2706,2747,2698,2746,2696,2744,2694,2741,2692,2741,2712,2741,2734,2739,2742,2733,2750,2729,2752,2719,2752,2715,2750,2708,2742,2707,2734,2707,2712,2708,2704,2715,2696,2719,2694,2729,2694,2733,2696,2739,2704,2741,2712,2741,2692,2739,2690,2733,2688,2729,2686,2718,2686,2713,2688,2704,2693,2701,2697,2698,2708,2696,2714,2696,2737,2699,2746,2704,2753,2708,2757,2716,2760,2730,2760,2735,2758,2744,2753,2745,2752,2747,2749,2750,2738,2752,2732,2752,2710xm3170,2749l3128,2749,3133,2745,3134,2742,3139,2740,3145,2736,3153,2730,3161,2724,3164,2720,3168,2712,3168,2701,3167,2696,3165,2694,3157,2688,3150,2686,3134,2686,3128,2688,3123,2692,3119,2694,3116,2700,3116,2706,3126,2708,3126,2704,3128,2700,3131,2698,3134,2696,3137,2694,3147,2694,3150,2696,3153,2698,3156,2700,3157,2702,3157,2709,3156,2713,3153,2717,3144,2725,3134,2732,3130,2736,3125,2738,3122,2742,3119,2745,3117,2749,3114,2754,3114,2758,3170,2758,3170,2749xm3237,2726l3233,2721,3230,2718,3226,2714,3224,2713,3218,2710,3206,2710,3201,2712,3196,2714,3201,2697,3232,2697,3232,2688,3192,2688,3182,2725,3193,2726,3195,2724,3196,2722,3199,2721,3201,2720,3204,2718,3215,2718,3218,2720,3224,2725,3226,2729,3226,2740,3224,2744,3221,2746,3218,2750,3213,2752,3202,2752,3199,2750,3195,2746,3192,2738,3181,2740,3181,2746,3184,2750,3193,2758,3201,2760,3216,2760,3224,2757,3229,2752,3230,2750,3235,2746,3237,2741,3237,2726xm3656,2733l3655,2729,3651,2726,3649,2724,3648,2722,3645,2721,3641,2720,3647,2717,3651,2709,3651,2702,3650,2698,3648,2694,3647,2693,3644,2690,3639,2689,3636,2688,3631,2686,3620,2686,3614,2688,3611,2692,3607,2694,3604,2700,3602,2705,3613,2706,3613,2702,3616,2700,3617,2697,3624,2694,3631,2694,3638,2697,3641,2702,3641,2709,3639,2712,3636,2714,3633,2716,3628,2717,3622,2717,3622,2725,3624,2725,3627,2724,3633,2724,3638,2725,3644,2730,3645,2733,3645,2741,3644,2745,3638,2750,3633,2752,3624,2752,3619,2750,3614,2746,3613,2744,3611,2738,3600,2740,3600,2745,3604,2750,3608,2754,3614,2758,3620,2760,3636,2760,3642,2757,3648,2753,3650,2752,3653,2749,3656,2744,3656,2733xm3721,2710l3717,2698,3715,2696,3713,2694,3710,2692,3710,2712,3710,2734,3709,2742,3703,2750,3698,2752,3689,2752,3684,2750,3678,2742,3676,2734,3676,2712,3678,2704,3684,2696,3689,2694,3698,2694,3703,2696,3709,2704,3710,2712,3710,2692,3709,2690,3703,2688,3698,2686,3687,2686,3682,2688,3673,2693,3670,2697,3667,2708,3665,2714,3665,2737,3669,2746,3673,2753,3678,2757,3686,2760,3700,2760,3704,2758,3713,2753,3715,2752,3717,2749,3720,2738,3721,2732,3721,2710xe" filled="true" fillcolor="#000000" stroked="false">
              <v:path arrowok="t"/>
              <v:fill type="solid"/>
            </v:shape>
            <v:shape style="position:absolute;left:0;top:239;width:513;height:2386" type="#_x0000_t75" id="docshape711" stroked="false">
              <v:imagedata r:id="rId113" o:title=""/>
            </v:shape>
            <v:shape style="position:absolute;left:2092;top:0;width:1815;height:320" type="#_x0000_t75" id="docshape712" stroked="false">
              <v:imagedata r:id="rId114" o:title=""/>
            </v:shape>
          </v:group>
        </w:pict>
      </w:r>
      <w:r>
        <w:rPr>
          <w:sz w:val="20"/>
        </w:rPr>
      </w:r>
    </w:p>
    <w:p>
      <w:pPr>
        <w:pStyle w:val="BodyText"/>
        <w:spacing w:before="9"/>
        <w:rPr>
          <w:sz w:val="3"/>
        </w:rPr>
      </w:pPr>
      <w:r>
        <w:rPr/>
        <w:pict>
          <v:shape style="position:absolute;margin-left:263.240021pt;margin-top:3.470181pt;width:23.7pt;height:4.45pt;mso-position-horizontal-relative:page;mso-position-vertical-relative:paragraph;z-index:-15662592;mso-wrap-distance-left:0;mso-wrap-distance-right:0" id="docshape713" coordorigin="5265,69" coordsize="474,89" path="m5353,156l5336,132,5333,128,5328,124,5325,120,5324,119,5321,117,5317,116,5327,115,5334,112,5341,107,5344,104,5345,99,5345,88,5344,84,5341,80,5339,76,5334,73,5331,73,5331,89,5331,96,5330,99,5328,100,5327,103,5325,104,5321,105,5317,107,5279,107,5279,80,5317,80,5324,81,5330,87,5331,89,5331,73,5325,71,5319,69,5265,69,5265,156,5279,156,5279,117,5302,117,5304,119,5305,119,5308,120,5314,125,5316,128,5321,132,5324,138,5338,156,5353,156xm5429,113l5426,107,5422,103,5420,100,5417,97,5417,117,5417,132,5415,138,5410,142,5407,146,5401,147,5390,147,5384,146,5381,142,5376,138,5375,132,5375,117,5376,112,5381,108,5384,104,5390,103,5401,103,5407,104,5410,108,5415,112,5417,117,5417,97,5413,95,5406,92,5387,92,5379,95,5373,99,5365,104,5362,113,5362,135,5365,143,5372,150,5378,155,5386,158,5403,158,5407,156,5413,154,5423,148,5423,147,5424,143,5427,139,5429,132,5429,113xm5505,93l5492,93,5492,135,5489,140,5486,143,5477,147,5469,147,5460,143,5458,142,5458,138,5457,136,5457,93,5444,93,5444,143,5447,148,5449,150,5451,152,5457,155,5461,156,5465,158,5478,158,5486,154,5491,147,5492,146,5492,156,5505,156,5505,146,5505,93xm5584,107l5581,101,5579,100,5578,97,5571,95,5567,93,5564,92,5548,92,5540,96,5536,103,5536,93,5523,93,5523,156,5536,156,5536,115,5537,109,5542,107,5545,104,5550,103,5562,103,5565,104,5567,105,5568,108,5570,109,5571,112,5571,156,5584,156,5584,107xm5661,69l5649,69,5649,103,5649,117,5649,132,5647,138,5643,142,5640,146,5635,147,5624,147,5619,146,5616,142,5612,138,5610,132,5610,117,5612,112,5616,108,5619,104,5624,103,5635,103,5640,104,5643,108,5647,112,5649,117,5649,103,5647,100,5641,95,5636,93,5633,92,5623,92,5618,93,5612,96,5607,99,5604,103,5601,108,5598,119,5598,131,5599,138,5602,142,5604,147,5609,151,5618,156,5623,158,5638,158,5644,154,5648,147,5649,146,5649,156,5661,156,5661,146,5661,69xm5739,134l5737,131,5734,125,5728,123,5723,121,5717,119,5708,117,5701,116,5698,115,5695,115,5692,112,5691,112,5691,108,5694,105,5697,104,5701,103,5712,103,5722,107,5723,109,5723,112,5736,111,5734,107,5734,103,5731,100,5729,97,5726,96,5712,92,5698,92,5692,95,5689,95,5684,99,5681,100,5678,105,5678,113,5683,121,5686,124,5692,127,5700,128,5709,131,5715,132,5720,132,5722,134,5725,135,5726,136,5726,140,5725,143,5715,147,5703,147,5698,146,5692,143,5689,140,5689,136,5677,138,5678,144,5681,150,5686,152,5692,156,5698,158,5714,158,5720,156,5729,154,5732,151,5736,147,5739,142,5739,134xe" filled="true" fillcolor="#000000" stroked="false">
            <v:path arrowok="t"/>
            <v:fill type="solid"/>
            <w10:wrap type="topAndBottom"/>
          </v:shape>
        </w:pict>
      </w:r>
    </w:p>
    <w:p>
      <w:pPr>
        <w:pStyle w:val="BodyText"/>
        <w:rPr>
          <w:sz w:val="24"/>
        </w:rPr>
      </w:pPr>
    </w:p>
    <w:p>
      <w:pPr>
        <w:pStyle w:val="BodyText"/>
        <w:spacing w:before="98"/>
        <w:ind w:left="410" w:right="447"/>
        <w:jc w:val="center"/>
      </w:pPr>
      <w:r>
        <w:rPr/>
        <w:drawing>
          <wp:anchor distT="0" distB="0" distL="0" distR="0" allowOverlap="1" layoutInCell="1" locked="0" behindDoc="1" simplePos="0" relativeHeight="485504512">
            <wp:simplePos x="0" y="0"/>
            <wp:positionH relativeFrom="page">
              <wp:posOffset>2607185</wp:posOffset>
            </wp:positionH>
            <wp:positionV relativeFrom="paragraph">
              <wp:posOffset>-1783411</wp:posOffset>
            </wp:positionV>
            <wp:extent cx="1828970" cy="1276350"/>
            <wp:effectExtent l="0" t="0" r="0" b="0"/>
            <wp:wrapNone/>
            <wp:docPr id="19" name="image101.png"/>
            <wp:cNvGraphicFramePr>
              <a:graphicFrameLocks noChangeAspect="1"/>
            </wp:cNvGraphicFramePr>
            <a:graphic>
              <a:graphicData uri="http://schemas.openxmlformats.org/drawingml/2006/picture">
                <pic:pic>
                  <pic:nvPicPr>
                    <pic:cNvPr id="20" name="image101.png"/>
                    <pic:cNvPicPr/>
                  </pic:nvPicPr>
                  <pic:blipFill>
                    <a:blip r:embed="rId115" cstate="print"/>
                    <a:stretch>
                      <a:fillRect/>
                    </a:stretch>
                  </pic:blipFill>
                  <pic:spPr>
                    <a:xfrm>
                      <a:off x="0" y="0"/>
                      <a:ext cx="1828970" cy="1276350"/>
                    </a:xfrm>
                    <a:prstGeom prst="rect">
                      <a:avLst/>
                    </a:prstGeom>
                  </pic:spPr>
                </pic:pic>
              </a:graphicData>
            </a:graphic>
          </wp:anchor>
        </w:drawing>
      </w:r>
      <w:bookmarkStart w:name="_bookmark53" w:id="76"/>
      <w:bookmarkEnd w:id="76"/>
      <w:r>
        <w:rPr/>
      </w:r>
      <w:r>
        <w:rPr>
          <w:w w:val="95"/>
        </w:rPr>
        <w:t>Fig.</w:t>
      </w:r>
      <w:r>
        <w:rPr>
          <w:spacing w:val="-8"/>
          <w:w w:val="95"/>
        </w:rPr>
        <w:t> </w:t>
      </w:r>
      <w:r>
        <w:rPr>
          <w:w w:val="95"/>
        </w:rPr>
        <w:t>18:</w:t>
      </w:r>
      <w:r>
        <w:rPr>
          <w:spacing w:val="-7"/>
          <w:w w:val="95"/>
        </w:rPr>
        <w:t> </w:t>
      </w:r>
      <w:r>
        <w:rPr>
          <w:w w:val="95"/>
        </w:rPr>
        <w:t>Effects</w:t>
      </w:r>
      <w:r>
        <w:rPr>
          <w:spacing w:val="-7"/>
          <w:w w:val="95"/>
        </w:rPr>
        <w:t> </w:t>
      </w:r>
      <w:r>
        <w:rPr>
          <w:w w:val="95"/>
        </w:rPr>
        <w:t>of</w:t>
      </w:r>
      <w:r>
        <w:rPr>
          <w:spacing w:val="-7"/>
          <w:w w:val="95"/>
        </w:rPr>
        <w:t> </w:t>
      </w:r>
      <w:r>
        <w:rPr>
          <w:w w:val="95"/>
        </w:rPr>
        <w:t>Attacks</w:t>
      </w:r>
      <w:r>
        <w:rPr>
          <w:spacing w:val="-7"/>
          <w:w w:val="95"/>
        </w:rPr>
        <w:t> </w:t>
      </w:r>
      <w:r>
        <w:rPr>
          <w:w w:val="95"/>
        </w:rPr>
        <w:t>Mitigation</w:t>
      </w:r>
      <w:r>
        <w:rPr>
          <w:spacing w:val="-7"/>
          <w:w w:val="95"/>
        </w:rPr>
        <w:t> </w:t>
      </w:r>
      <w:r>
        <w:rPr>
          <w:w w:val="95"/>
        </w:rPr>
        <w:t>by</w:t>
      </w:r>
      <w:r>
        <w:rPr>
          <w:spacing w:val="-7"/>
          <w:w w:val="95"/>
        </w:rPr>
        <w:t> </w:t>
      </w:r>
      <w:r>
        <w:rPr>
          <w:w w:val="95"/>
        </w:rPr>
        <w:t>Port</w:t>
      </w:r>
      <w:r>
        <w:rPr>
          <w:spacing w:val="-7"/>
          <w:w w:val="95"/>
        </w:rPr>
        <w:t> </w:t>
      </w:r>
      <w:r>
        <w:rPr>
          <w:w w:val="95"/>
        </w:rPr>
        <w:t>Blocking</w:t>
      </w:r>
      <w:r>
        <w:rPr>
          <w:spacing w:val="-7"/>
          <w:w w:val="95"/>
        </w:rPr>
        <w:t> </w:t>
      </w:r>
      <w:r>
        <w:rPr>
          <w:w w:val="95"/>
        </w:rPr>
        <w:t>in</w:t>
      </w:r>
      <w:r>
        <w:rPr>
          <w:spacing w:val="-7"/>
          <w:w w:val="95"/>
        </w:rPr>
        <w:t> </w:t>
      </w:r>
      <w:r>
        <w:rPr>
          <w:spacing w:val="-2"/>
          <w:w w:val="95"/>
        </w:rPr>
        <w:t>Asyn.Mode.</w:t>
      </w:r>
    </w:p>
    <w:p>
      <w:pPr>
        <w:pStyle w:val="BodyText"/>
        <w:rPr>
          <w:sz w:val="20"/>
        </w:rPr>
      </w:pPr>
    </w:p>
    <w:p>
      <w:pPr>
        <w:pStyle w:val="BodyText"/>
        <w:spacing w:before="5"/>
        <w:rPr>
          <w:sz w:val="15"/>
        </w:rPr>
      </w:pPr>
      <w:r>
        <w:rPr/>
        <w:pict>
          <v:group style="position:absolute;margin-left:71.601501pt;margin-top:10.491239pt;width:383.2pt;height:208.7pt;mso-position-horizontal-relative:page;mso-position-vertical-relative:paragraph;z-index:-15662080;mso-wrap-distance-left:0;mso-wrap-distance-right:0" id="docshapegroup714" coordorigin="1432,210" coordsize="7664,4174">
            <v:rect style="position:absolute;left:1440;top:209;width:7654;height:400" id="docshape715" filled="true" fillcolor="#000000" stroked="false">
              <v:fill type="solid"/>
            </v:rect>
            <v:line style="position:absolute" from="1436,610" to="1436,4384" stroked="true" strokeweight=".398pt" strokecolor="#000000">
              <v:stroke dashstyle="solid"/>
            </v:line>
            <v:line style="position:absolute" from="9092,769" to="9092,610" stroked="true" strokeweight=".398pt" strokecolor="#000000">
              <v:stroke dashstyle="solid"/>
            </v:line>
            <v:line style="position:absolute" from="9092,929" to="9092,769" stroked="true" strokeweight=".398pt" strokecolor="#000000">
              <v:stroke dashstyle="solid"/>
            </v:line>
            <v:line style="position:absolute" from="9092,1088" to="9092,929" stroked="true" strokeweight=".398pt" strokecolor="#000000">
              <v:stroke dashstyle="solid"/>
            </v:line>
            <v:line style="position:absolute" from="9092,1247" to="9092,1088" stroked="true" strokeweight=".398pt" strokecolor="#000000">
              <v:stroke dashstyle="solid"/>
            </v:line>
            <v:line style="position:absolute" from="9092,1407" to="9092,1247" stroked="true" strokeweight=".398pt" strokecolor="#000000">
              <v:stroke dashstyle="solid"/>
            </v:line>
            <v:line style="position:absolute" from="9092,1566" to="9092,1407" stroked="true" strokeweight=".398pt" strokecolor="#000000">
              <v:stroke dashstyle="solid"/>
            </v:line>
            <v:line style="position:absolute" from="9092,1726" to="9092,1566" stroked="true" strokeweight=".398pt" strokecolor="#000000">
              <v:stroke dashstyle="solid"/>
            </v:line>
            <v:line style="position:absolute" from="9092,1885" to="9092,1726" stroked="true" strokeweight=".398pt" strokecolor="#000000">
              <v:stroke dashstyle="solid"/>
            </v:line>
            <v:line style="position:absolute" from="9092,2044" to="9092,1885" stroked="true" strokeweight=".398pt" strokecolor="#000000">
              <v:stroke dashstyle="solid"/>
            </v:line>
            <v:line style="position:absolute" from="9092,2204" to="9092,2044" stroked="true" strokeweight=".398pt" strokecolor="#000000">
              <v:stroke dashstyle="solid"/>
            </v:line>
            <v:line style="position:absolute" from="9092,2363" to="9092,2204" stroked="true" strokeweight=".398pt" strokecolor="#000000">
              <v:stroke dashstyle="solid"/>
            </v:line>
            <v:line style="position:absolute" from="9092,2523" to="9092,2363" stroked="true" strokeweight=".398pt" strokecolor="#000000">
              <v:stroke dashstyle="solid"/>
            </v:line>
            <v:line style="position:absolute" from="9092,2682" to="9092,2523" stroked="true" strokeweight=".398pt" strokecolor="#000000">
              <v:stroke dashstyle="solid"/>
            </v:line>
            <v:line style="position:absolute" from="9092,2841" to="9092,2682" stroked="true" strokeweight=".398pt" strokecolor="#000000">
              <v:stroke dashstyle="solid"/>
            </v:line>
            <v:line style="position:absolute" from="9092,3001" to="9092,2841" stroked="true" strokeweight=".398pt" strokecolor="#000000">
              <v:stroke dashstyle="solid"/>
            </v:line>
            <v:line style="position:absolute" from="9092,3160" to="9092,3001" stroked="true" strokeweight=".398pt" strokecolor="#000000">
              <v:stroke dashstyle="solid"/>
            </v:line>
            <v:line style="position:absolute" from="9092,3320" to="9092,3160" stroked="true" strokeweight=".398pt" strokecolor="#000000">
              <v:stroke dashstyle="solid"/>
            </v:line>
            <v:line style="position:absolute" from="9092,3479" to="9092,3320" stroked="true" strokeweight=".398pt" strokecolor="#000000">
              <v:stroke dashstyle="solid"/>
            </v:line>
            <v:line style="position:absolute" from="9092,3638" to="9092,3479" stroked="true" strokeweight=".398pt" strokecolor="#000000">
              <v:stroke dashstyle="solid"/>
            </v:line>
            <v:line style="position:absolute" from="9092,3798" to="9092,3638" stroked="true" strokeweight=".398pt" strokecolor="#000000">
              <v:stroke dashstyle="solid"/>
            </v:line>
            <v:line style="position:absolute" from="9092,3957" to="9092,3798" stroked="true" strokeweight=".398pt" strokecolor="#000000">
              <v:stroke dashstyle="solid"/>
            </v:line>
            <v:line style="position:absolute" from="9092,4117" to="9092,3957" stroked="true" strokeweight=".398pt" strokecolor="#000000">
              <v:stroke dashstyle="solid"/>
            </v:line>
            <v:line style="position:absolute" from="9092,4276" to="9092,4117" stroked="true" strokeweight=".398pt" strokecolor="#000000">
              <v:stroke dashstyle="solid"/>
            </v:line>
            <v:line style="position:absolute" from="9092,4376" to="9092,4276" stroked="true" strokeweight=".398pt" strokecolor="#000000">
              <v:stroke dashstyle="solid"/>
            </v:line>
            <v:line style="position:absolute" from="1440,4380" to="9088,4380" stroked="true" strokeweight=".398pt" strokecolor="#000000">
              <v:stroke dashstyle="solid"/>
            </v:line>
            <v:shape style="position:absolute;left:9087;top:4379;width:8;height:2" id="docshape716" coordorigin="9088,4380" coordsize="8,0" path="m9088,4380l9096,4380m9088,4380l9096,4380e" filled="false" stroked="true" strokeweight=".398pt" strokecolor="#000000">
              <v:path arrowok="t"/>
              <v:stroke dashstyle="solid"/>
            </v:shape>
            <v:shape style="position:absolute;left:1870;top:4108;width:749;height:147" type="#_x0000_t202" id="docshape717" filled="false" stroked="false">
              <v:textbox inset="0,0,0,0">
                <w:txbxContent>
                  <w:p>
                    <w:pPr>
                      <w:spacing w:line="146" w:lineRule="exact" w:before="0"/>
                      <w:ind w:left="0" w:right="0" w:firstLine="0"/>
                      <w:jc w:val="left"/>
                      <w:rPr>
                        <w:rFonts w:ascii="Arial"/>
                        <w:b/>
                        <w:sz w:val="14"/>
                      </w:rPr>
                    </w:pPr>
                    <w:bookmarkStart w:name="_bookmark54" w:id="77"/>
                    <w:bookmarkEnd w:id="77"/>
                    <w:r>
                      <w:rPr/>
                    </w:r>
                    <w:r>
                      <w:rPr>
                        <w:rFonts w:ascii="Arial"/>
                        <w:b/>
                        <w:color w:val="6C3081"/>
                        <w:spacing w:val="10"/>
                        <w:w w:val="88"/>
                        <w:sz w:val="14"/>
                      </w:rPr>
                      <w:t>e</w:t>
                    </w:r>
                    <w:r>
                      <w:rPr>
                        <w:rFonts w:ascii="Arial"/>
                        <w:b/>
                        <w:color w:val="6C3081"/>
                        <w:spacing w:val="10"/>
                        <w:w w:val="80"/>
                        <w:sz w:val="14"/>
                      </w:rPr>
                      <w:t>nd</w:t>
                    </w:r>
                    <w:r>
                      <w:rPr>
                        <w:rFonts w:ascii="Arial"/>
                        <w:b/>
                        <w:color w:val="6C3081"/>
                        <w:spacing w:val="10"/>
                        <w:w w:val="55"/>
                        <w:sz w:val="14"/>
                      </w:rPr>
                      <w:t>m</w:t>
                    </w:r>
                    <w:r>
                      <w:rPr>
                        <w:rFonts w:ascii="Arial"/>
                        <w:b/>
                        <w:color w:val="6C3081"/>
                        <w:spacing w:val="10"/>
                        <w:w w:val="80"/>
                        <w:sz w:val="14"/>
                      </w:rPr>
                      <w:t>odu</w:t>
                    </w:r>
                    <w:r>
                      <w:rPr>
                        <w:rFonts w:ascii="Arial"/>
                        <w:b/>
                        <w:color w:val="6C3081"/>
                        <w:spacing w:val="10"/>
                        <w:w w:val="178"/>
                        <w:sz w:val="14"/>
                      </w:rPr>
                      <w:t>l</w:t>
                    </w:r>
                    <w:r>
                      <w:rPr>
                        <w:rFonts w:ascii="Arial"/>
                        <w:b/>
                        <w:color w:val="6C3081"/>
                        <w:spacing w:val="-2"/>
                        <w:w w:val="88"/>
                        <w:sz w:val="14"/>
                      </w:rPr>
                      <w:t>e</w:t>
                    </w:r>
                  </w:p>
                </w:txbxContent>
              </v:textbox>
              <w10:wrap type="none"/>
            </v:shape>
            <v:shape style="position:absolute;left:2032;top:2836;width:6953;height:1098" type="#_x0000_t202" id="docshape718" filled="false" stroked="false">
              <v:textbox inset="0,0,0,0">
                <w:txbxContent>
                  <w:p>
                    <w:pPr>
                      <w:spacing w:line="146" w:lineRule="exact" w:before="0"/>
                      <w:ind w:left="62" w:right="0" w:firstLine="0"/>
                      <w:jc w:val="left"/>
                      <w:rPr>
                        <w:rFonts w:ascii="SimSun"/>
                        <w:sz w:val="14"/>
                      </w:rPr>
                    </w:pPr>
                    <w:r>
                      <w:rPr>
                        <w:rFonts w:ascii="SimSun"/>
                        <w:color w:val="007F00"/>
                        <w:sz w:val="14"/>
                      </w:rPr>
                      <w:t>//</w:t>
                    </w:r>
                    <w:r>
                      <w:rPr>
                        <w:rFonts w:ascii="SimSun"/>
                        <w:color w:val="007F00"/>
                        <w:spacing w:val="-6"/>
                        <w:sz w:val="14"/>
                      </w:rPr>
                      <w:t> </w:t>
                    </w:r>
                    <w:r>
                      <w:rPr>
                        <w:rFonts w:ascii="SimSun"/>
                        <w:color w:val="007F00"/>
                        <w:sz w:val="14"/>
                      </w:rPr>
                      <w:t>Initial</w:t>
                    </w:r>
                    <w:r>
                      <w:rPr>
                        <w:rFonts w:ascii="SimSun"/>
                        <w:color w:val="007F00"/>
                        <w:spacing w:val="-5"/>
                        <w:sz w:val="14"/>
                      </w:rPr>
                      <w:t> </w:t>
                    </w:r>
                    <w:r>
                      <w:rPr>
                        <w:rFonts w:ascii="SimSun"/>
                        <w:color w:val="007F00"/>
                        <w:sz w:val="14"/>
                      </w:rPr>
                      <w:t>activation</w:t>
                    </w:r>
                    <w:r>
                      <w:rPr>
                        <w:rFonts w:ascii="SimSun"/>
                        <w:color w:val="007F00"/>
                        <w:spacing w:val="-6"/>
                        <w:sz w:val="14"/>
                      </w:rPr>
                      <w:t> </w:t>
                    </w:r>
                    <w:r>
                      <w:rPr>
                        <w:rFonts w:ascii="SimSun"/>
                        <w:color w:val="007F00"/>
                        <w:spacing w:val="-2"/>
                        <w:sz w:val="14"/>
                      </w:rPr>
                      <w:t>(INIT_AT)</w:t>
                    </w:r>
                  </w:p>
                  <w:p>
                    <w:pPr>
                      <w:spacing w:line="213" w:lineRule="auto" w:before="5"/>
                      <w:ind w:left="398" w:right="18" w:hanging="399"/>
                      <w:jc w:val="left"/>
                      <w:rPr>
                        <w:rFonts w:ascii="SimSun" w:hAnsi="SimSun"/>
                        <w:sz w:val="14"/>
                      </w:rPr>
                    </w:pPr>
                    <w:r>
                      <w:rPr>
                        <w:rFonts w:ascii="SimSun" w:hAnsi="SimSun"/>
                        <w:sz w:val="14"/>
                      </w:rPr>
                      <w:t>[</w:t>
                    </w:r>
                    <w:r>
                      <w:rPr>
                        <w:rFonts w:ascii="SimSun" w:hAnsi="SimSun"/>
                        <w:spacing w:val="-47"/>
                        <w:sz w:val="14"/>
                      </w:rPr>
                      <w:t> </w:t>
                    </w:r>
                    <w:r>
                      <w:rPr>
                        <w:rFonts w:ascii="SimSun" w:hAnsi="SimSun"/>
                        <w:spacing w:val="10"/>
                        <w:sz w:val="14"/>
                      </w:rPr>
                      <w:t>INIT_AT</w:t>
                    </w:r>
                    <w:r>
                      <w:rPr>
                        <w:rFonts w:ascii="SimSun" w:hAnsi="SimSun"/>
                        <w:spacing w:val="-47"/>
                        <w:sz w:val="14"/>
                      </w:rPr>
                      <w:t> </w:t>
                    </w:r>
                    <w:r>
                      <w:rPr>
                        <w:rFonts w:ascii="SimSun" w:hAnsi="SimSun"/>
                        <w:sz w:val="14"/>
                      </w:rPr>
                      <w:t>]</w:t>
                    </w:r>
                    <w:r>
                      <w:rPr>
                        <w:rFonts w:ascii="SimSun" w:hAnsi="SimSun"/>
                        <w:spacing w:val="56"/>
                        <w:sz w:val="14"/>
                      </w:rPr>
                      <w:t> </w:t>
                    </w:r>
                    <w:r>
                      <w:rPr>
                        <w:rFonts w:ascii="SimSun" w:hAnsi="SimSun"/>
                        <w:spacing w:val="9"/>
                        <w:sz w:val="14"/>
                      </w:rPr>
                      <w:t>active</w:t>
                    </w:r>
                    <w:r>
                      <w:rPr>
                        <w:rFonts w:ascii="SimSun" w:hAnsi="SimSun"/>
                        <w:spacing w:val="-48"/>
                        <w:sz w:val="14"/>
                      </w:rPr>
                      <w:t> </w:t>
                    </w:r>
                    <w:r>
                      <w:rPr>
                        <w:rFonts w:ascii="SimSun" w:hAnsi="SimSun"/>
                        <w:sz w:val="14"/>
                      </w:rPr>
                      <w:t>=</w:t>
                    </w:r>
                    <w:r>
                      <w:rPr>
                        <w:rFonts w:ascii="SimSun" w:hAnsi="SimSun"/>
                        <w:spacing w:val="-48"/>
                        <w:sz w:val="14"/>
                      </w:rPr>
                      <w:t> </w:t>
                    </w:r>
                    <w:r>
                      <w:rPr>
                        <w:rFonts w:ascii="SimSun" w:hAnsi="SimSun"/>
                        <w:sz w:val="14"/>
                      </w:rPr>
                      <w:t>false</w:t>
                    </w:r>
                    <w:r>
                      <w:rPr>
                        <w:rFonts w:ascii="SimSun" w:hAnsi="SimSun"/>
                        <w:spacing w:val="56"/>
                        <w:sz w:val="14"/>
                      </w:rPr>
                      <w:t> </w:t>
                    </w:r>
                    <w:r>
                      <w:rPr>
                        <w:rFonts w:ascii="SimSun" w:hAnsi="SimSun"/>
                        <w:sz w:val="14"/>
                      </w:rPr>
                      <w:t>&amp;</w:t>
                    </w:r>
                    <w:r>
                      <w:rPr>
                        <w:rFonts w:ascii="SimSun" w:hAnsi="SimSun"/>
                        <w:spacing w:val="55"/>
                        <w:sz w:val="14"/>
                      </w:rPr>
                      <w:t> </w:t>
                    </w:r>
                    <w:r>
                      <w:rPr>
                        <w:rFonts w:ascii="SimSun" w:hAnsi="SimSun"/>
                        <w:sz w:val="14"/>
                      </w:rPr>
                      <w:t>block</w:t>
                    </w:r>
                    <w:r>
                      <w:rPr>
                        <w:rFonts w:ascii="SimSun" w:hAnsi="SimSun"/>
                        <w:spacing w:val="-48"/>
                        <w:sz w:val="14"/>
                      </w:rPr>
                      <w:t> </w:t>
                    </w:r>
                    <w:r>
                      <w:rPr>
                        <w:rFonts w:ascii="SimSun" w:hAnsi="SimSun"/>
                        <w:sz w:val="14"/>
                      </w:rPr>
                      <w:t>=false</w:t>
                    </w:r>
                    <w:r>
                      <w:rPr>
                        <w:rFonts w:ascii="SimSun" w:hAnsi="SimSun"/>
                        <w:spacing w:val="-38"/>
                        <w:sz w:val="14"/>
                      </w:rPr>
                      <w:t> </w:t>
                    </w:r>
                    <w:r>
                      <w:rPr>
                        <w:rFonts w:ascii="SimSun" w:hAnsi="SimSun"/>
                        <w:sz w:val="14"/>
                      </w:rPr>
                      <w:t>-</w:t>
                    </w:r>
                    <w:r>
                      <w:rPr>
                        <w:rFonts w:ascii="SimSun" w:hAnsi="SimSun"/>
                        <w:spacing w:val="-54"/>
                        <w:sz w:val="14"/>
                      </w:rPr>
                      <w:t> </w:t>
                    </w:r>
                    <w:r>
                      <w:rPr>
                        <w:rFonts w:ascii="SimSun" w:hAnsi="SimSun"/>
                        <w:sz w:val="14"/>
                      </w:rPr>
                      <w:t>&gt;</w:t>
                    </w:r>
                    <w:r>
                      <w:rPr>
                        <w:rFonts w:ascii="SimSun" w:hAnsi="SimSun"/>
                        <w:spacing w:val="52"/>
                        <w:sz w:val="14"/>
                      </w:rPr>
                      <w:t> </w:t>
                    </w:r>
                    <w:r>
                      <w:rPr>
                        <w:rFonts w:ascii="SimSun" w:hAnsi="SimSun"/>
                        <w:sz w:val="14"/>
                      </w:rPr>
                      <w:t>(1</w:t>
                    </w:r>
                    <w:r>
                      <w:rPr>
                        <w:rFonts w:ascii="SimSun" w:hAnsi="SimSun"/>
                        <w:spacing w:val="-51"/>
                        <w:sz w:val="14"/>
                      </w:rPr>
                      <w:t> </w:t>
                    </w:r>
                    <w:r>
                      <w:rPr>
                        <w:rFonts w:ascii="SimSun" w:hAnsi="SimSun"/>
                        <w:sz w:val="14"/>
                      </w:rPr>
                      <w:t>-</w:t>
                    </w:r>
                    <w:r>
                      <w:rPr>
                        <w:rFonts w:ascii="SimSun" w:hAnsi="SimSun"/>
                        <w:spacing w:val="-47"/>
                        <w:sz w:val="14"/>
                      </w:rPr>
                      <w:t> </w:t>
                    </w:r>
                    <w:r>
                      <w:rPr>
                        <w:rFonts w:ascii="SimSun" w:hAnsi="SimSun"/>
                        <w:sz w:val="14"/>
                      </w:rPr>
                      <w:t>freq</w:t>
                    </w:r>
                    <w:r>
                      <w:rPr>
                        <w:rFonts w:ascii="SimSun" w:hAnsi="SimSun"/>
                        <w:spacing w:val="-48"/>
                        <w:sz w:val="14"/>
                      </w:rPr>
                      <w:t> </w:t>
                    </w:r>
                    <w:r>
                      <w:rPr>
                        <w:rFonts w:ascii="SimSun" w:hAnsi="SimSun"/>
                        <w:sz w:val="14"/>
                      </w:rPr>
                      <w:t>):</w:t>
                    </w:r>
                    <w:r>
                      <w:rPr>
                        <w:rFonts w:ascii="SimSun" w:hAnsi="SimSun"/>
                        <w:spacing w:val="49"/>
                        <w:sz w:val="14"/>
                      </w:rPr>
                      <w:t> </w:t>
                    </w:r>
                    <w:r>
                      <w:rPr>
                        <w:rFonts w:ascii="SimSun" w:hAnsi="SimSun"/>
                        <w:sz w:val="14"/>
                      </w:rPr>
                      <w:t>(</w:t>
                    </w:r>
                    <w:r>
                      <w:rPr>
                        <w:rFonts w:ascii="SimSun" w:hAnsi="SimSun"/>
                        <w:spacing w:val="-49"/>
                        <w:sz w:val="14"/>
                      </w:rPr>
                      <w:t> </w:t>
                    </w:r>
                    <w:r>
                      <w:rPr>
                        <w:rFonts w:ascii="SimSun" w:hAnsi="SimSun"/>
                        <w:sz w:val="14"/>
                      </w:rPr>
                      <w:t>tamper</w:t>
                    </w:r>
                    <w:r>
                      <w:rPr>
                        <w:rFonts w:ascii="SimSun" w:hAnsi="SimSun"/>
                        <w:spacing w:val="-33"/>
                        <w:sz w:val="14"/>
                      </w:rPr>
                      <w:t> </w:t>
                    </w:r>
                    <w:r>
                      <w:rPr>
                        <w:rFonts w:ascii="SimSun" w:hAnsi="SimSun"/>
                        <w:w w:val="75"/>
                        <w:sz w:val="14"/>
                      </w:rPr>
                      <w:t>’</w:t>
                    </w:r>
                    <w:r>
                      <w:rPr>
                        <w:rFonts w:ascii="SimSun" w:hAnsi="SimSun"/>
                        <w:w w:val="125"/>
                        <w:sz w:val="14"/>
                      </w:rPr>
                      <w:t>=</w:t>
                    </w:r>
                    <w:r>
                      <w:rPr>
                        <w:rFonts w:ascii="SimSun" w:hAnsi="SimSun"/>
                        <w:spacing w:val="-46"/>
                        <w:sz w:val="14"/>
                      </w:rPr>
                      <w:t> </w:t>
                    </w:r>
                    <w:r>
                      <w:rPr>
                        <w:rFonts w:ascii="SimSun" w:hAnsi="SimSun"/>
                        <w:sz w:val="14"/>
                      </w:rPr>
                      <w:t>false</w:t>
                    </w:r>
                    <w:r>
                      <w:rPr>
                        <w:rFonts w:ascii="SimSun" w:hAnsi="SimSun"/>
                        <w:spacing w:val="-48"/>
                        <w:sz w:val="14"/>
                      </w:rPr>
                      <w:t> </w:t>
                    </w:r>
                    <w:r>
                      <w:rPr>
                        <w:rFonts w:ascii="SimSun" w:hAnsi="SimSun"/>
                        <w:sz w:val="14"/>
                      </w:rPr>
                      <w:t>)</w:t>
                    </w:r>
                    <w:r>
                      <w:rPr>
                        <w:rFonts w:ascii="SimSun" w:hAnsi="SimSun"/>
                        <w:spacing w:val="49"/>
                        <w:sz w:val="14"/>
                      </w:rPr>
                      <w:t> </w:t>
                    </w:r>
                    <w:r>
                      <w:rPr>
                        <w:rFonts w:ascii="SimSun" w:hAnsi="SimSun"/>
                        <w:sz w:val="14"/>
                      </w:rPr>
                      <w:t>&amp;</w:t>
                    </w:r>
                    <w:r>
                      <w:rPr>
                        <w:rFonts w:ascii="SimSun" w:hAnsi="SimSun"/>
                        <w:spacing w:val="49"/>
                        <w:sz w:val="14"/>
                      </w:rPr>
                      <w:t> </w:t>
                    </w:r>
                    <w:r>
                      <w:rPr>
                        <w:rFonts w:ascii="SimSun" w:hAnsi="SimSun"/>
                        <w:sz w:val="14"/>
                      </w:rPr>
                      <w:t>(</w:t>
                    </w:r>
                    <w:r>
                      <w:rPr>
                        <w:rFonts w:ascii="SimSun" w:hAnsi="SimSun"/>
                        <w:spacing w:val="-49"/>
                        <w:sz w:val="14"/>
                      </w:rPr>
                      <w:t> </w:t>
                    </w:r>
                    <w:r>
                      <w:rPr>
                        <w:rFonts w:ascii="SimSun" w:hAnsi="SimSun"/>
                        <w:sz w:val="14"/>
                      </w:rPr>
                      <w:t>active</w:t>
                    </w:r>
                    <w:r>
                      <w:rPr>
                        <w:rFonts w:ascii="SimSun" w:hAnsi="SimSun"/>
                        <w:spacing w:val="-33"/>
                        <w:sz w:val="14"/>
                      </w:rPr>
                      <w:t> </w:t>
                    </w:r>
                    <w:r>
                      <w:rPr>
                        <w:rFonts w:ascii="SimSun" w:hAnsi="SimSun"/>
                        <w:w w:val="75"/>
                        <w:sz w:val="14"/>
                      </w:rPr>
                      <w:t>’</w:t>
                    </w:r>
                    <w:r>
                      <w:rPr>
                        <w:rFonts w:ascii="SimSun" w:hAnsi="SimSun"/>
                        <w:w w:val="125"/>
                        <w:sz w:val="14"/>
                      </w:rPr>
                      <w:t>=</w:t>
                    </w:r>
                    <w:r>
                      <w:rPr>
                        <w:rFonts w:ascii="SimSun" w:hAnsi="SimSun"/>
                        <w:spacing w:val="-46"/>
                        <w:sz w:val="14"/>
                      </w:rPr>
                      <w:t> </w:t>
                    </w:r>
                    <w:r>
                      <w:rPr>
                        <w:rFonts w:ascii="SimSun" w:hAnsi="SimSun"/>
                        <w:sz w:val="14"/>
                      </w:rPr>
                      <w:t>true</w:t>
                    </w:r>
                    <w:r>
                      <w:rPr>
                        <w:rFonts w:ascii="SimSun" w:hAnsi="SimSun"/>
                        <w:spacing w:val="-48"/>
                        <w:sz w:val="14"/>
                      </w:rPr>
                      <w:t> </w:t>
                    </w:r>
                    <w:r>
                      <w:rPr>
                        <w:rFonts w:ascii="SimSun" w:hAnsi="SimSun"/>
                        <w:sz w:val="14"/>
                      </w:rPr>
                      <w:t>)</w:t>
                    </w:r>
                    <w:r>
                      <w:rPr>
                        <w:rFonts w:ascii="SimSun" w:hAnsi="SimSun"/>
                        <w:spacing w:val="49"/>
                        <w:sz w:val="14"/>
                      </w:rPr>
                      <w:t> </w:t>
                    </w:r>
                    <w:r>
                      <w:rPr>
                        <w:rFonts w:ascii="SimSun" w:hAnsi="SimSun"/>
                        <w:sz w:val="14"/>
                      </w:rPr>
                      <w:t>&amp; (</w:t>
                    </w:r>
                    <w:r>
                      <w:rPr>
                        <w:rFonts w:ascii="SimSun" w:hAnsi="SimSun"/>
                        <w:spacing w:val="-49"/>
                        <w:sz w:val="14"/>
                      </w:rPr>
                      <w:t> </w:t>
                    </w:r>
                    <w:r>
                      <w:rPr>
                        <w:rFonts w:ascii="SimSun" w:hAnsi="SimSun"/>
                        <w:sz w:val="14"/>
                      </w:rPr>
                      <w:t>block</w:t>
                    </w:r>
                    <w:r>
                      <w:rPr>
                        <w:rFonts w:ascii="SimSun" w:hAnsi="SimSun"/>
                        <w:spacing w:val="-32"/>
                        <w:sz w:val="14"/>
                      </w:rPr>
                      <w:t> </w:t>
                    </w:r>
                    <w:r>
                      <w:rPr>
                        <w:rFonts w:ascii="SimSun" w:hAnsi="SimSun"/>
                        <w:w w:val="75"/>
                        <w:sz w:val="14"/>
                      </w:rPr>
                      <w:t>’</w:t>
                    </w:r>
                    <w:r>
                      <w:rPr>
                        <w:rFonts w:ascii="SimSun" w:hAnsi="SimSun"/>
                        <w:w w:val="125"/>
                        <w:sz w:val="14"/>
                      </w:rPr>
                      <w:t>=</w:t>
                    </w:r>
                    <w:r>
                      <w:rPr>
                        <w:rFonts w:ascii="SimSun" w:hAnsi="SimSun"/>
                        <w:spacing w:val="-44"/>
                        <w:sz w:val="14"/>
                      </w:rPr>
                      <w:t> </w:t>
                    </w:r>
                    <w:r>
                      <w:rPr>
                        <w:rFonts w:ascii="SimSun" w:hAnsi="SimSun"/>
                        <w:sz w:val="14"/>
                      </w:rPr>
                      <w:t>true</w:t>
                    </w:r>
                    <w:r>
                      <w:rPr>
                        <w:rFonts w:ascii="SimSun" w:hAnsi="SimSun"/>
                        <w:spacing w:val="-46"/>
                        <w:sz w:val="14"/>
                      </w:rPr>
                      <w:t> </w:t>
                    </w:r>
                    <w:r>
                      <w:rPr>
                        <w:rFonts w:ascii="SimSun" w:hAnsi="SimSun"/>
                        <w:sz w:val="14"/>
                      </w:rPr>
                      <w:t>)</w:t>
                    </w:r>
                    <w:r>
                      <w:rPr>
                        <w:rFonts w:ascii="SimSun" w:hAnsi="SimSun"/>
                        <w:spacing w:val="40"/>
                        <w:sz w:val="14"/>
                      </w:rPr>
                      <w:t> </w:t>
                    </w:r>
                    <w:r>
                      <w:rPr>
                        <w:rFonts w:ascii="SimSun" w:hAnsi="SimSun"/>
                        <w:sz w:val="14"/>
                      </w:rPr>
                      <w:t>+</w:t>
                    </w:r>
                    <w:r>
                      <w:rPr>
                        <w:rFonts w:ascii="SimSun" w:hAnsi="SimSun"/>
                        <w:spacing w:val="40"/>
                        <w:sz w:val="14"/>
                      </w:rPr>
                      <w:t> </w:t>
                    </w:r>
                    <w:r>
                      <w:rPr>
                        <w:rFonts w:ascii="SimSun" w:hAnsi="SimSun"/>
                        <w:sz w:val="14"/>
                      </w:rPr>
                      <w:t>freq</w:t>
                    </w:r>
                    <w:r>
                      <w:rPr>
                        <w:rFonts w:ascii="SimSun" w:hAnsi="SimSun"/>
                        <w:spacing w:val="-46"/>
                        <w:sz w:val="14"/>
                      </w:rPr>
                      <w:t> </w:t>
                    </w:r>
                    <w:r>
                      <w:rPr>
                        <w:rFonts w:ascii="SimSun" w:hAnsi="SimSun"/>
                        <w:sz w:val="14"/>
                      </w:rPr>
                      <w:t>:</w:t>
                    </w:r>
                    <w:r>
                      <w:rPr>
                        <w:rFonts w:ascii="SimSun" w:hAnsi="SimSun"/>
                        <w:spacing w:val="40"/>
                        <w:sz w:val="14"/>
                      </w:rPr>
                      <w:t> </w:t>
                    </w:r>
                    <w:r>
                      <w:rPr>
                        <w:rFonts w:ascii="SimSun" w:hAnsi="SimSun"/>
                        <w:sz w:val="14"/>
                      </w:rPr>
                      <w:t>(</w:t>
                    </w:r>
                    <w:r>
                      <w:rPr>
                        <w:rFonts w:ascii="SimSun" w:hAnsi="SimSun"/>
                        <w:spacing w:val="-48"/>
                        <w:sz w:val="14"/>
                      </w:rPr>
                      <w:t> </w:t>
                    </w:r>
                    <w:r>
                      <w:rPr>
                        <w:rFonts w:ascii="SimSun" w:hAnsi="SimSun"/>
                        <w:sz w:val="14"/>
                      </w:rPr>
                      <w:t>tamper</w:t>
                    </w:r>
                    <w:r>
                      <w:rPr>
                        <w:rFonts w:ascii="SimSun" w:hAnsi="SimSun"/>
                        <w:spacing w:val="-30"/>
                        <w:sz w:val="14"/>
                      </w:rPr>
                      <w:t> </w:t>
                    </w:r>
                    <w:r>
                      <w:rPr>
                        <w:rFonts w:ascii="SimSun" w:hAnsi="SimSun"/>
                        <w:w w:val="75"/>
                        <w:sz w:val="14"/>
                      </w:rPr>
                      <w:t>’</w:t>
                    </w:r>
                    <w:r>
                      <w:rPr>
                        <w:rFonts w:ascii="SimSun" w:hAnsi="SimSun"/>
                        <w:w w:val="125"/>
                        <w:sz w:val="14"/>
                      </w:rPr>
                      <w:t>=</w:t>
                    </w:r>
                    <w:r>
                      <w:rPr>
                        <w:rFonts w:ascii="SimSun" w:hAnsi="SimSun"/>
                        <w:spacing w:val="-44"/>
                        <w:sz w:val="14"/>
                      </w:rPr>
                      <w:t> </w:t>
                    </w:r>
                    <w:r>
                      <w:rPr>
                        <w:rFonts w:ascii="SimSun" w:hAnsi="SimSun"/>
                        <w:sz w:val="14"/>
                      </w:rPr>
                      <w:t>true</w:t>
                    </w:r>
                    <w:r>
                      <w:rPr>
                        <w:rFonts w:ascii="SimSun" w:hAnsi="SimSun"/>
                        <w:spacing w:val="-46"/>
                        <w:sz w:val="14"/>
                      </w:rPr>
                      <w:t> </w:t>
                    </w:r>
                    <w:r>
                      <w:rPr>
                        <w:rFonts w:ascii="SimSun" w:hAnsi="SimSun"/>
                        <w:sz w:val="14"/>
                      </w:rPr>
                      <w:t>)</w:t>
                    </w:r>
                    <w:r>
                      <w:rPr>
                        <w:rFonts w:ascii="SimSun" w:hAnsi="SimSun"/>
                        <w:spacing w:val="40"/>
                        <w:sz w:val="14"/>
                      </w:rPr>
                      <w:t> </w:t>
                    </w:r>
                    <w:r>
                      <w:rPr>
                        <w:rFonts w:ascii="SimSun" w:hAnsi="SimSun"/>
                        <w:sz w:val="14"/>
                      </w:rPr>
                      <w:t>&amp;</w:t>
                    </w:r>
                    <w:r>
                      <w:rPr>
                        <w:rFonts w:ascii="SimSun" w:hAnsi="SimSun"/>
                        <w:spacing w:val="40"/>
                        <w:sz w:val="14"/>
                      </w:rPr>
                      <w:t> </w:t>
                    </w:r>
                    <w:r>
                      <w:rPr>
                        <w:rFonts w:ascii="SimSun" w:hAnsi="SimSun"/>
                        <w:sz w:val="14"/>
                      </w:rPr>
                      <w:t>(</w:t>
                    </w:r>
                    <w:r>
                      <w:rPr>
                        <w:rFonts w:ascii="SimSun" w:hAnsi="SimSun"/>
                        <w:spacing w:val="-48"/>
                        <w:sz w:val="14"/>
                      </w:rPr>
                      <w:t> </w:t>
                    </w:r>
                    <w:r>
                      <w:rPr>
                        <w:rFonts w:ascii="SimSun" w:hAnsi="SimSun"/>
                        <w:sz w:val="14"/>
                      </w:rPr>
                      <w:t>active</w:t>
                    </w:r>
                    <w:r>
                      <w:rPr>
                        <w:rFonts w:ascii="SimSun" w:hAnsi="SimSun"/>
                        <w:spacing w:val="-30"/>
                        <w:sz w:val="14"/>
                      </w:rPr>
                      <w:t> </w:t>
                    </w:r>
                    <w:r>
                      <w:rPr>
                        <w:rFonts w:ascii="SimSun" w:hAnsi="SimSun"/>
                        <w:w w:val="75"/>
                        <w:sz w:val="14"/>
                      </w:rPr>
                      <w:t>’</w:t>
                    </w:r>
                    <w:r>
                      <w:rPr>
                        <w:rFonts w:ascii="SimSun" w:hAnsi="SimSun"/>
                        <w:w w:val="125"/>
                        <w:sz w:val="14"/>
                      </w:rPr>
                      <w:t>=</w:t>
                    </w:r>
                    <w:r>
                      <w:rPr>
                        <w:rFonts w:ascii="SimSun" w:hAnsi="SimSun"/>
                        <w:spacing w:val="-44"/>
                        <w:sz w:val="14"/>
                      </w:rPr>
                      <w:t> </w:t>
                    </w:r>
                    <w:r>
                      <w:rPr>
                        <w:rFonts w:ascii="SimSun" w:hAnsi="SimSun"/>
                        <w:sz w:val="14"/>
                      </w:rPr>
                      <w:t>true</w:t>
                    </w:r>
                    <w:r>
                      <w:rPr>
                        <w:rFonts w:ascii="SimSun" w:hAnsi="SimSun"/>
                        <w:spacing w:val="-46"/>
                        <w:sz w:val="14"/>
                      </w:rPr>
                      <w:t> </w:t>
                    </w:r>
                    <w:r>
                      <w:rPr>
                        <w:rFonts w:ascii="SimSun" w:hAnsi="SimSun"/>
                        <w:sz w:val="14"/>
                      </w:rPr>
                      <w:t>)&amp;</w:t>
                    </w:r>
                    <w:r>
                      <w:rPr>
                        <w:rFonts w:ascii="SimSun" w:hAnsi="SimSun"/>
                        <w:spacing w:val="40"/>
                        <w:sz w:val="14"/>
                      </w:rPr>
                      <w:t> </w:t>
                    </w:r>
                    <w:r>
                      <w:rPr>
                        <w:rFonts w:ascii="SimSun" w:hAnsi="SimSun"/>
                        <w:sz w:val="14"/>
                      </w:rPr>
                      <w:t>(</w:t>
                    </w:r>
                    <w:r>
                      <w:rPr>
                        <w:rFonts w:ascii="SimSun" w:hAnsi="SimSun"/>
                        <w:spacing w:val="-48"/>
                        <w:sz w:val="14"/>
                      </w:rPr>
                      <w:t> </w:t>
                    </w:r>
                    <w:r>
                      <w:rPr>
                        <w:rFonts w:ascii="SimSun" w:hAnsi="SimSun"/>
                        <w:sz w:val="14"/>
                      </w:rPr>
                      <w:t>block</w:t>
                    </w:r>
                    <w:r>
                      <w:rPr>
                        <w:rFonts w:ascii="SimSun" w:hAnsi="SimSun"/>
                        <w:spacing w:val="-32"/>
                        <w:sz w:val="14"/>
                      </w:rPr>
                      <w:t> </w:t>
                    </w:r>
                    <w:r>
                      <w:rPr>
                        <w:rFonts w:ascii="SimSun" w:hAnsi="SimSun"/>
                        <w:w w:val="75"/>
                        <w:sz w:val="14"/>
                      </w:rPr>
                      <w:t>’</w:t>
                    </w:r>
                    <w:r>
                      <w:rPr>
                        <w:rFonts w:ascii="SimSun" w:hAnsi="SimSun"/>
                        <w:w w:val="125"/>
                        <w:sz w:val="14"/>
                      </w:rPr>
                      <w:t>=</w:t>
                    </w:r>
                    <w:r>
                      <w:rPr>
                        <w:rFonts w:ascii="SimSun" w:hAnsi="SimSun"/>
                        <w:spacing w:val="-44"/>
                        <w:sz w:val="14"/>
                      </w:rPr>
                      <w:t> </w:t>
                    </w:r>
                    <w:r>
                      <w:rPr>
                        <w:rFonts w:ascii="SimSun" w:hAnsi="SimSun"/>
                        <w:sz w:val="14"/>
                      </w:rPr>
                      <w:t>true</w:t>
                    </w:r>
                    <w:r>
                      <w:rPr>
                        <w:rFonts w:ascii="SimSun" w:hAnsi="SimSun"/>
                        <w:spacing w:val="-46"/>
                        <w:sz w:val="14"/>
                      </w:rPr>
                      <w:t> </w:t>
                    </w:r>
                    <w:r>
                      <w:rPr>
                        <w:rFonts w:ascii="SimSun" w:hAnsi="SimSun"/>
                        <w:sz w:val="14"/>
                      </w:rPr>
                      <w:t>);</w:t>
                    </w:r>
                  </w:p>
                  <w:p>
                    <w:pPr>
                      <w:spacing w:line="154" w:lineRule="exact" w:before="0"/>
                      <w:ind w:left="62" w:right="0" w:firstLine="0"/>
                      <w:jc w:val="left"/>
                      <w:rPr>
                        <w:rFonts w:ascii="SimSun"/>
                        <w:sz w:val="14"/>
                      </w:rPr>
                    </w:pPr>
                    <w:r>
                      <w:rPr>
                        <w:rFonts w:ascii="SimSun"/>
                        <w:color w:val="007F00"/>
                        <w:sz w:val="14"/>
                      </w:rPr>
                      <w:t>//</w:t>
                    </w:r>
                    <w:r>
                      <w:rPr>
                        <w:rFonts w:ascii="SimSun"/>
                        <w:color w:val="007F00"/>
                        <w:spacing w:val="-5"/>
                        <w:sz w:val="14"/>
                      </w:rPr>
                      <w:t> </w:t>
                    </w:r>
                    <w:r>
                      <w:rPr>
                        <w:rFonts w:ascii="SimSun"/>
                        <w:color w:val="007F00"/>
                        <w:sz w:val="14"/>
                      </w:rPr>
                      <w:t>Alternative</w:t>
                    </w:r>
                    <w:r>
                      <w:rPr>
                        <w:rFonts w:ascii="SimSun"/>
                        <w:color w:val="007F00"/>
                        <w:spacing w:val="-5"/>
                        <w:sz w:val="14"/>
                      </w:rPr>
                      <w:t> </w:t>
                    </w:r>
                    <w:r>
                      <w:rPr>
                        <w:rFonts w:ascii="SimSun"/>
                        <w:color w:val="007F00"/>
                        <w:sz w:val="14"/>
                      </w:rPr>
                      <w:t>command</w:t>
                    </w:r>
                    <w:r>
                      <w:rPr>
                        <w:rFonts w:ascii="SimSun"/>
                        <w:color w:val="007F00"/>
                        <w:spacing w:val="-5"/>
                        <w:sz w:val="14"/>
                      </w:rPr>
                      <w:t> </w:t>
                    </w:r>
                    <w:r>
                      <w:rPr>
                        <w:rFonts w:ascii="SimSun"/>
                        <w:color w:val="007F00"/>
                        <w:sz w:val="14"/>
                      </w:rPr>
                      <w:t>while</w:t>
                    </w:r>
                    <w:r>
                      <w:rPr>
                        <w:rFonts w:ascii="SimSun"/>
                        <w:color w:val="007F00"/>
                        <w:spacing w:val="-5"/>
                        <w:sz w:val="14"/>
                      </w:rPr>
                      <w:t> </w:t>
                    </w:r>
                    <w:r>
                      <w:rPr>
                        <w:rFonts w:ascii="SimSun"/>
                        <w:color w:val="007F00"/>
                        <w:sz w:val="14"/>
                      </w:rPr>
                      <w:t>attack</w:t>
                    </w:r>
                    <w:r>
                      <w:rPr>
                        <w:rFonts w:ascii="SimSun"/>
                        <w:color w:val="007F00"/>
                        <w:spacing w:val="-5"/>
                        <w:sz w:val="14"/>
                      </w:rPr>
                      <w:t> </w:t>
                    </w:r>
                    <w:r>
                      <w:rPr>
                        <w:rFonts w:ascii="SimSun"/>
                        <w:color w:val="007F00"/>
                        <w:sz w:val="14"/>
                      </w:rPr>
                      <w:t>is</w:t>
                    </w:r>
                    <w:r>
                      <w:rPr>
                        <w:rFonts w:ascii="SimSun"/>
                        <w:color w:val="007F00"/>
                        <w:spacing w:val="-5"/>
                        <w:sz w:val="14"/>
                      </w:rPr>
                      <w:t> </w:t>
                    </w:r>
                    <w:r>
                      <w:rPr>
                        <w:rFonts w:ascii="SimSun"/>
                        <w:color w:val="007F00"/>
                        <w:spacing w:val="-2"/>
                        <w:sz w:val="14"/>
                      </w:rPr>
                      <w:t>blocked</w:t>
                    </w:r>
                  </w:p>
                  <w:p>
                    <w:pPr>
                      <w:spacing w:line="159" w:lineRule="exact" w:before="0"/>
                      <w:ind w:left="0" w:right="0" w:firstLine="0"/>
                      <w:jc w:val="left"/>
                      <w:rPr>
                        <w:rFonts w:ascii="SimSun" w:hAnsi="SimSun"/>
                        <w:sz w:val="14"/>
                      </w:rPr>
                    </w:pPr>
                    <w:r>
                      <w:rPr>
                        <w:rFonts w:ascii="SimSun" w:hAnsi="SimSun"/>
                        <w:sz w:val="14"/>
                      </w:rPr>
                      <w:t>[</w:t>
                    </w:r>
                    <w:r>
                      <w:rPr>
                        <w:rFonts w:ascii="SimSun" w:hAnsi="SimSun"/>
                        <w:spacing w:val="-47"/>
                        <w:sz w:val="14"/>
                      </w:rPr>
                      <w:t> </w:t>
                    </w:r>
                    <w:r>
                      <w:rPr>
                        <w:rFonts w:ascii="SimSun" w:hAnsi="SimSun"/>
                        <w:spacing w:val="10"/>
                        <w:sz w:val="14"/>
                      </w:rPr>
                      <w:t>INIT_AT_ALT</w:t>
                    </w:r>
                    <w:r>
                      <w:rPr>
                        <w:rFonts w:ascii="SimSun" w:hAnsi="SimSun"/>
                        <w:spacing w:val="-47"/>
                        <w:sz w:val="14"/>
                      </w:rPr>
                      <w:t> </w:t>
                    </w:r>
                    <w:r>
                      <w:rPr>
                        <w:rFonts w:ascii="SimSun" w:hAnsi="SimSun"/>
                        <w:sz w:val="14"/>
                      </w:rPr>
                      <w:t>]</w:t>
                    </w:r>
                    <w:r>
                      <w:rPr>
                        <w:rFonts w:ascii="SimSun" w:hAnsi="SimSun"/>
                        <w:spacing w:val="53"/>
                        <w:sz w:val="14"/>
                      </w:rPr>
                      <w:t> </w:t>
                    </w:r>
                    <w:r>
                      <w:rPr>
                        <w:rFonts w:ascii="SimSun" w:hAnsi="SimSun"/>
                        <w:spacing w:val="9"/>
                        <w:sz w:val="14"/>
                      </w:rPr>
                      <w:t>active</w:t>
                    </w:r>
                    <w:r>
                      <w:rPr>
                        <w:rFonts w:ascii="SimSun" w:hAnsi="SimSun"/>
                        <w:spacing w:val="-48"/>
                        <w:sz w:val="14"/>
                      </w:rPr>
                      <w:t> </w:t>
                    </w:r>
                    <w:r>
                      <w:rPr>
                        <w:rFonts w:ascii="SimSun" w:hAnsi="SimSun"/>
                        <w:sz w:val="14"/>
                      </w:rPr>
                      <w:t>=</w:t>
                    </w:r>
                    <w:r>
                      <w:rPr>
                        <w:rFonts w:ascii="SimSun" w:hAnsi="SimSun"/>
                        <w:spacing w:val="-48"/>
                        <w:sz w:val="14"/>
                      </w:rPr>
                      <w:t> </w:t>
                    </w:r>
                    <w:r>
                      <w:rPr>
                        <w:rFonts w:ascii="SimSun" w:hAnsi="SimSun"/>
                        <w:sz w:val="14"/>
                      </w:rPr>
                      <w:t>false</w:t>
                    </w:r>
                    <w:r>
                      <w:rPr>
                        <w:rFonts w:ascii="SimSun" w:hAnsi="SimSun"/>
                        <w:spacing w:val="53"/>
                        <w:sz w:val="14"/>
                      </w:rPr>
                      <w:t> </w:t>
                    </w:r>
                    <w:r>
                      <w:rPr>
                        <w:rFonts w:ascii="SimSun" w:hAnsi="SimSun"/>
                        <w:sz w:val="14"/>
                      </w:rPr>
                      <w:t>&amp;</w:t>
                    </w:r>
                    <w:r>
                      <w:rPr>
                        <w:rFonts w:ascii="SimSun" w:hAnsi="SimSun"/>
                        <w:spacing w:val="54"/>
                        <w:sz w:val="14"/>
                      </w:rPr>
                      <w:t> </w:t>
                    </w:r>
                    <w:r>
                      <w:rPr>
                        <w:rFonts w:ascii="SimSun" w:hAnsi="SimSun"/>
                        <w:sz w:val="14"/>
                      </w:rPr>
                      <w:t>block</w:t>
                    </w:r>
                    <w:r>
                      <w:rPr>
                        <w:rFonts w:ascii="SimSun" w:hAnsi="SimSun"/>
                        <w:spacing w:val="-48"/>
                        <w:sz w:val="14"/>
                      </w:rPr>
                      <w:t> </w:t>
                    </w:r>
                    <w:r>
                      <w:rPr>
                        <w:rFonts w:ascii="SimSun" w:hAnsi="SimSun"/>
                        <w:sz w:val="14"/>
                      </w:rPr>
                      <w:t>=</w:t>
                    </w:r>
                    <w:r>
                      <w:rPr>
                        <w:rFonts w:ascii="SimSun" w:hAnsi="SimSun"/>
                        <w:spacing w:val="-49"/>
                        <w:sz w:val="14"/>
                      </w:rPr>
                      <w:t> </w:t>
                    </w:r>
                    <w:r>
                      <w:rPr>
                        <w:rFonts w:ascii="SimSun" w:hAnsi="SimSun"/>
                        <w:sz w:val="14"/>
                      </w:rPr>
                      <w:t>true</w:t>
                    </w:r>
                    <w:r>
                      <w:rPr>
                        <w:rFonts w:ascii="SimSun" w:hAnsi="SimSun"/>
                        <w:spacing w:val="59"/>
                        <w:sz w:val="14"/>
                      </w:rPr>
                      <w:t> </w:t>
                    </w:r>
                    <w:r>
                      <w:rPr>
                        <w:rFonts w:ascii="SimSun" w:hAnsi="SimSun"/>
                        <w:spacing w:val="11"/>
                        <w:sz w:val="14"/>
                      </w:rPr>
                      <w:t>-</w:t>
                    </w:r>
                    <w:r>
                      <w:rPr>
                        <w:rFonts w:ascii="SimSun" w:hAnsi="SimSun"/>
                        <w:sz w:val="14"/>
                      </w:rPr>
                      <w:t>&gt;</w:t>
                    </w:r>
                    <w:r>
                      <w:rPr>
                        <w:rFonts w:ascii="SimSun" w:hAnsi="SimSun"/>
                        <w:spacing w:val="46"/>
                        <w:sz w:val="14"/>
                      </w:rPr>
                      <w:t> </w:t>
                    </w:r>
                    <w:r>
                      <w:rPr>
                        <w:rFonts w:ascii="SimSun" w:hAnsi="SimSun"/>
                        <w:sz w:val="14"/>
                      </w:rPr>
                      <w:t>(</w:t>
                    </w:r>
                    <w:r>
                      <w:rPr>
                        <w:rFonts w:ascii="SimSun" w:hAnsi="SimSun"/>
                        <w:spacing w:val="-49"/>
                        <w:sz w:val="14"/>
                      </w:rPr>
                      <w:t> </w:t>
                    </w:r>
                    <w:r>
                      <w:rPr>
                        <w:rFonts w:ascii="SimSun" w:hAnsi="SimSun"/>
                        <w:sz w:val="14"/>
                      </w:rPr>
                      <w:t>tamper</w:t>
                    </w:r>
                    <w:r>
                      <w:rPr>
                        <w:rFonts w:ascii="SimSun" w:hAnsi="SimSun"/>
                        <w:spacing w:val="-34"/>
                        <w:sz w:val="14"/>
                      </w:rPr>
                      <w:t> </w:t>
                    </w:r>
                    <w:r>
                      <w:rPr>
                        <w:rFonts w:ascii="SimSun" w:hAnsi="SimSun"/>
                        <w:w w:val="75"/>
                        <w:sz w:val="14"/>
                      </w:rPr>
                      <w:t>’</w:t>
                    </w:r>
                    <w:r>
                      <w:rPr>
                        <w:rFonts w:ascii="SimSun" w:hAnsi="SimSun"/>
                        <w:w w:val="125"/>
                        <w:sz w:val="14"/>
                      </w:rPr>
                      <w:t>=</w:t>
                    </w:r>
                    <w:r>
                      <w:rPr>
                        <w:rFonts w:ascii="SimSun" w:hAnsi="SimSun"/>
                        <w:spacing w:val="-46"/>
                        <w:sz w:val="14"/>
                      </w:rPr>
                      <w:t> </w:t>
                    </w:r>
                    <w:r>
                      <w:rPr>
                        <w:rFonts w:ascii="SimSun" w:hAnsi="SimSun"/>
                        <w:sz w:val="14"/>
                      </w:rPr>
                      <w:t>false</w:t>
                    </w:r>
                    <w:r>
                      <w:rPr>
                        <w:rFonts w:ascii="SimSun" w:hAnsi="SimSun"/>
                        <w:spacing w:val="-48"/>
                        <w:sz w:val="14"/>
                      </w:rPr>
                      <w:t> </w:t>
                    </w:r>
                    <w:r>
                      <w:rPr>
                        <w:rFonts w:ascii="SimSun" w:hAnsi="SimSun"/>
                        <w:spacing w:val="-5"/>
                        <w:sz w:val="14"/>
                      </w:rPr>
                      <w:t>);</w:t>
                    </w:r>
                  </w:p>
                  <w:p>
                    <w:pPr>
                      <w:spacing w:line="213" w:lineRule="auto" w:before="2"/>
                      <w:ind w:left="0" w:right="1929" w:firstLine="62"/>
                      <w:jc w:val="left"/>
                      <w:rPr>
                        <w:rFonts w:ascii="SimSun" w:hAnsi="SimSun"/>
                        <w:sz w:val="14"/>
                      </w:rPr>
                    </w:pPr>
                    <w:r>
                      <w:rPr>
                        <w:rFonts w:ascii="SimSun" w:hAnsi="SimSun"/>
                        <w:color w:val="007F00"/>
                        <w:sz w:val="14"/>
                      </w:rPr>
                      <w:t>//</w:t>
                    </w:r>
                    <w:r>
                      <w:rPr>
                        <w:rFonts w:ascii="SimSun" w:hAnsi="SimSun"/>
                        <w:color w:val="007F00"/>
                        <w:spacing w:val="73"/>
                        <w:w w:val="150"/>
                        <w:sz w:val="14"/>
                      </w:rPr>
                      <w:t> </w:t>
                    </w:r>
                    <w:r>
                      <w:rPr>
                        <w:rFonts w:ascii="SimSun" w:hAnsi="SimSun"/>
                        <w:color w:val="007F00"/>
                        <w:sz w:val="14"/>
                      </w:rPr>
                      <w:t>Sensor</w:t>
                    </w:r>
                    <w:r>
                      <w:rPr>
                        <w:rFonts w:ascii="SimSun" w:hAnsi="SimSun"/>
                        <w:color w:val="007F00"/>
                        <w:spacing w:val="74"/>
                        <w:w w:val="150"/>
                        <w:sz w:val="14"/>
                      </w:rPr>
                      <w:t> </w:t>
                    </w:r>
                    <w:r>
                      <w:rPr>
                        <w:rFonts w:ascii="SimSun" w:hAnsi="SimSun"/>
                        <w:color w:val="007F00"/>
                        <w:sz w:val="14"/>
                      </w:rPr>
                      <w:t>reading</w:t>
                    </w:r>
                    <w:r>
                      <w:rPr>
                        <w:rFonts w:ascii="SimSun" w:hAnsi="SimSun"/>
                        <w:color w:val="007F00"/>
                        <w:spacing w:val="74"/>
                        <w:w w:val="150"/>
                        <w:sz w:val="14"/>
                      </w:rPr>
                      <w:t> </w:t>
                    </w:r>
                    <w:r>
                      <w:rPr>
                        <w:rFonts w:ascii="SimSun" w:hAnsi="SimSun"/>
                        <w:color w:val="007F00"/>
                        <w:sz w:val="14"/>
                      </w:rPr>
                      <w:t>(SENSOR_AT_R)</w:t>
                    </w:r>
                    <w:r>
                      <w:rPr>
                        <w:rFonts w:ascii="SimSun" w:hAnsi="SimSun"/>
                        <w:color w:val="007F00"/>
                        <w:spacing w:val="74"/>
                        <w:w w:val="150"/>
                        <w:sz w:val="14"/>
                      </w:rPr>
                      <w:t> </w:t>
                    </w:r>
                    <w:r>
                      <w:rPr>
                        <w:rFonts w:ascii="SimSun" w:hAnsi="SimSun"/>
                        <w:color w:val="007F00"/>
                        <w:sz w:val="14"/>
                      </w:rPr>
                      <w:t>-</w:t>
                    </w:r>
                    <w:r>
                      <w:rPr>
                        <w:rFonts w:ascii="SimSun" w:hAnsi="SimSun"/>
                        <w:color w:val="007F00"/>
                        <w:spacing w:val="74"/>
                        <w:w w:val="150"/>
                        <w:sz w:val="14"/>
                      </w:rPr>
                      <w:t> </w:t>
                    </w:r>
                    <w:r>
                      <w:rPr>
                        <w:rFonts w:ascii="SimSun" w:hAnsi="SimSun"/>
                        <w:color w:val="007F00"/>
                        <w:sz w:val="14"/>
                      </w:rPr>
                      <w:t>attacker</w:t>
                    </w:r>
                    <w:r>
                      <w:rPr>
                        <w:rFonts w:ascii="SimSun" w:hAnsi="SimSun"/>
                        <w:color w:val="007F00"/>
                        <w:spacing w:val="74"/>
                        <w:w w:val="150"/>
                        <w:sz w:val="14"/>
                      </w:rPr>
                      <w:t> </w:t>
                    </w:r>
                    <w:r>
                      <w:rPr>
                        <w:rFonts w:ascii="SimSun" w:hAnsi="SimSun"/>
                        <w:color w:val="007F00"/>
                        <w:sz w:val="14"/>
                      </w:rPr>
                      <w:t>becomes</w:t>
                    </w:r>
                    <w:r>
                      <w:rPr>
                        <w:rFonts w:ascii="SimSun" w:hAnsi="SimSun"/>
                        <w:color w:val="007F00"/>
                        <w:spacing w:val="74"/>
                        <w:w w:val="150"/>
                        <w:sz w:val="14"/>
                      </w:rPr>
                      <w:t> </w:t>
                    </w:r>
                    <w:r>
                      <w:rPr>
                        <w:rFonts w:ascii="SimSun" w:hAnsi="SimSun"/>
                        <w:color w:val="007F00"/>
                        <w:sz w:val="14"/>
                      </w:rPr>
                      <w:t>inactive</w:t>
                    </w:r>
                    <w:r>
                      <w:rPr>
                        <w:rFonts w:ascii="SimSun" w:hAnsi="SimSun"/>
                        <w:color w:val="007F00"/>
                        <w:spacing w:val="80"/>
                        <w:sz w:val="14"/>
                      </w:rPr>
                      <w:t> </w:t>
                    </w:r>
                    <w:r>
                      <w:rPr>
                        <w:rFonts w:ascii="SimSun" w:hAnsi="SimSun"/>
                        <w:sz w:val="14"/>
                      </w:rPr>
                      <w:t>[</w:t>
                    </w:r>
                    <w:r>
                      <w:rPr>
                        <w:rFonts w:ascii="SimSun" w:hAnsi="SimSun"/>
                        <w:spacing w:val="-46"/>
                        <w:sz w:val="14"/>
                      </w:rPr>
                      <w:t> </w:t>
                    </w:r>
                    <w:r>
                      <w:rPr>
                        <w:rFonts w:ascii="SimSun" w:hAnsi="SimSun"/>
                        <w:spacing w:val="10"/>
                        <w:sz w:val="14"/>
                      </w:rPr>
                      <w:t>SENSOR_AT_R</w:t>
                    </w:r>
                    <w:r>
                      <w:rPr>
                        <w:rFonts w:ascii="SimSun" w:hAnsi="SimSun"/>
                        <w:spacing w:val="-46"/>
                        <w:sz w:val="14"/>
                      </w:rPr>
                      <w:t> </w:t>
                    </w:r>
                    <w:r>
                      <w:rPr>
                        <w:rFonts w:ascii="SimSun" w:hAnsi="SimSun"/>
                        <w:sz w:val="14"/>
                      </w:rPr>
                      <w:t>]</w:t>
                    </w:r>
                    <w:r>
                      <w:rPr>
                        <w:rFonts w:ascii="SimSun" w:hAnsi="SimSun"/>
                        <w:spacing w:val="40"/>
                        <w:sz w:val="14"/>
                      </w:rPr>
                      <w:t> </w:t>
                    </w:r>
                    <w:r>
                      <w:rPr>
                        <w:rFonts w:ascii="SimSun" w:hAnsi="SimSun"/>
                        <w:spacing w:val="9"/>
                        <w:sz w:val="14"/>
                      </w:rPr>
                      <w:t>active</w:t>
                    </w:r>
                    <w:r>
                      <w:rPr>
                        <w:rFonts w:ascii="SimSun" w:hAnsi="SimSun"/>
                        <w:spacing w:val="-47"/>
                        <w:sz w:val="14"/>
                      </w:rPr>
                      <w:t> </w:t>
                    </w:r>
                    <w:r>
                      <w:rPr>
                        <w:rFonts w:ascii="SimSun" w:hAnsi="SimSun"/>
                        <w:sz w:val="14"/>
                      </w:rPr>
                      <w:t>=</w:t>
                    </w:r>
                    <w:r>
                      <w:rPr>
                        <w:rFonts w:ascii="SimSun" w:hAnsi="SimSun"/>
                        <w:spacing w:val="-47"/>
                        <w:sz w:val="14"/>
                      </w:rPr>
                      <w:t> </w:t>
                    </w:r>
                    <w:r>
                      <w:rPr>
                        <w:rFonts w:ascii="SimSun" w:hAnsi="SimSun"/>
                        <w:sz w:val="14"/>
                      </w:rPr>
                      <w:t>true</w:t>
                    </w:r>
                    <w:r>
                      <w:rPr>
                        <w:rFonts w:ascii="SimSun" w:hAnsi="SimSun"/>
                        <w:spacing w:val="40"/>
                        <w:sz w:val="14"/>
                      </w:rPr>
                      <w:t> </w:t>
                    </w:r>
                    <w:r>
                      <w:rPr>
                        <w:rFonts w:ascii="SimSun" w:hAnsi="SimSun"/>
                        <w:spacing w:val="11"/>
                        <w:sz w:val="14"/>
                      </w:rPr>
                      <w:t>-</w:t>
                    </w:r>
                    <w:r>
                      <w:rPr>
                        <w:rFonts w:ascii="SimSun" w:hAnsi="SimSun"/>
                        <w:sz w:val="14"/>
                      </w:rPr>
                      <w:t>&gt;</w:t>
                    </w:r>
                    <w:r>
                      <w:rPr>
                        <w:rFonts w:ascii="SimSun" w:hAnsi="SimSun"/>
                        <w:spacing w:val="40"/>
                        <w:sz w:val="14"/>
                      </w:rPr>
                      <w:t> </w:t>
                    </w:r>
                    <w:r>
                      <w:rPr>
                        <w:rFonts w:ascii="SimSun" w:hAnsi="SimSun"/>
                        <w:sz w:val="14"/>
                      </w:rPr>
                      <w:t>(</w:t>
                    </w:r>
                    <w:r>
                      <w:rPr>
                        <w:rFonts w:ascii="SimSun" w:hAnsi="SimSun"/>
                        <w:spacing w:val="-48"/>
                        <w:sz w:val="14"/>
                      </w:rPr>
                      <w:t> </w:t>
                    </w:r>
                    <w:r>
                      <w:rPr>
                        <w:rFonts w:ascii="SimSun" w:hAnsi="SimSun"/>
                        <w:sz w:val="14"/>
                      </w:rPr>
                      <w:t>active</w:t>
                    </w:r>
                    <w:r>
                      <w:rPr>
                        <w:rFonts w:ascii="SimSun" w:hAnsi="SimSun"/>
                        <w:spacing w:val="-32"/>
                        <w:sz w:val="14"/>
                      </w:rPr>
                      <w:t> </w:t>
                    </w:r>
                    <w:r>
                      <w:rPr>
                        <w:rFonts w:ascii="SimSun" w:hAnsi="SimSun"/>
                        <w:w w:val="75"/>
                        <w:sz w:val="14"/>
                      </w:rPr>
                      <w:t>’</w:t>
                    </w:r>
                    <w:r>
                      <w:rPr>
                        <w:rFonts w:ascii="SimSun" w:hAnsi="SimSun"/>
                        <w:w w:val="125"/>
                        <w:sz w:val="14"/>
                      </w:rPr>
                      <w:t>=</w:t>
                    </w:r>
                    <w:r>
                      <w:rPr>
                        <w:rFonts w:ascii="SimSun" w:hAnsi="SimSun"/>
                        <w:spacing w:val="-45"/>
                        <w:sz w:val="14"/>
                      </w:rPr>
                      <w:t> </w:t>
                    </w:r>
                    <w:r>
                      <w:rPr>
                        <w:rFonts w:ascii="SimSun" w:hAnsi="SimSun"/>
                        <w:sz w:val="14"/>
                      </w:rPr>
                      <w:t>false</w:t>
                    </w:r>
                    <w:r>
                      <w:rPr>
                        <w:rFonts w:ascii="SimSun" w:hAnsi="SimSun"/>
                        <w:spacing w:val="-47"/>
                        <w:sz w:val="14"/>
                      </w:rPr>
                      <w:t> </w:t>
                    </w:r>
                    <w:r>
                      <w:rPr>
                        <w:rFonts w:ascii="SimSun" w:hAnsi="SimSun"/>
                        <w:sz w:val="14"/>
                      </w:rPr>
                      <w:t>)&amp;(</w:t>
                    </w:r>
                    <w:r>
                      <w:rPr>
                        <w:rFonts w:ascii="SimSun" w:hAnsi="SimSun"/>
                        <w:spacing w:val="-46"/>
                        <w:sz w:val="14"/>
                      </w:rPr>
                      <w:t> </w:t>
                    </w:r>
                    <w:r>
                      <w:rPr>
                        <w:rFonts w:ascii="SimSun" w:hAnsi="SimSun"/>
                        <w:sz w:val="14"/>
                      </w:rPr>
                      <w:t>tamper</w:t>
                    </w:r>
                    <w:r>
                      <w:rPr>
                        <w:rFonts w:ascii="SimSun" w:hAnsi="SimSun"/>
                        <w:spacing w:val="-32"/>
                        <w:sz w:val="14"/>
                      </w:rPr>
                      <w:t> </w:t>
                    </w:r>
                    <w:r>
                      <w:rPr>
                        <w:rFonts w:ascii="SimSun" w:hAnsi="SimSun"/>
                        <w:w w:val="75"/>
                        <w:sz w:val="14"/>
                      </w:rPr>
                      <w:t>’</w:t>
                    </w:r>
                    <w:r>
                      <w:rPr>
                        <w:rFonts w:ascii="SimSun" w:hAnsi="SimSun"/>
                        <w:w w:val="125"/>
                        <w:sz w:val="14"/>
                      </w:rPr>
                      <w:t>=</w:t>
                    </w:r>
                    <w:r>
                      <w:rPr>
                        <w:rFonts w:ascii="SimSun" w:hAnsi="SimSun"/>
                        <w:spacing w:val="-45"/>
                        <w:sz w:val="14"/>
                      </w:rPr>
                      <w:t> </w:t>
                    </w:r>
                    <w:r>
                      <w:rPr>
                        <w:rFonts w:ascii="SimSun" w:hAnsi="SimSun"/>
                        <w:sz w:val="14"/>
                      </w:rPr>
                      <w:t>false</w:t>
                    </w:r>
                    <w:r>
                      <w:rPr>
                        <w:rFonts w:ascii="SimSun" w:hAnsi="SimSun"/>
                        <w:spacing w:val="-47"/>
                        <w:sz w:val="14"/>
                      </w:rPr>
                      <w:t> </w:t>
                    </w:r>
                    <w:r>
                      <w:rPr>
                        <w:rFonts w:ascii="SimSun" w:hAnsi="SimSun"/>
                        <w:sz w:val="14"/>
                      </w:rPr>
                      <w:t>);</w:t>
                    </w:r>
                  </w:p>
                </w:txbxContent>
              </v:textbox>
              <w10:wrap type="none"/>
            </v:shape>
            <v:shape style="position:absolute;left:1510;top:3302;width:169;height:958" type="#_x0000_t202" id="docshape719" filled="false" stroked="false">
              <v:textbox inset="0,0,0,0">
                <w:txbxContent>
                  <w:p>
                    <w:pPr>
                      <w:spacing w:before="0"/>
                      <w:ind w:left="0" w:right="0" w:firstLine="0"/>
                      <w:jc w:val="left"/>
                      <w:rPr>
                        <w:sz w:val="13"/>
                      </w:rPr>
                    </w:pPr>
                    <w:r>
                      <w:rPr>
                        <w:spacing w:val="-5"/>
                        <w:sz w:val="13"/>
                      </w:rPr>
                      <w:t>17</w:t>
                    </w:r>
                  </w:p>
                  <w:p>
                    <w:pPr>
                      <w:spacing w:before="4"/>
                      <w:ind w:left="0" w:right="0" w:firstLine="0"/>
                      <w:jc w:val="left"/>
                      <w:rPr>
                        <w:sz w:val="13"/>
                      </w:rPr>
                    </w:pPr>
                    <w:r>
                      <w:rPr>
                        <w:spacing w:val="-5"/>
                        <w:sz w:val="13"/>
                      </w:rPr>
                      <w:t>18</w:t>
                    </w:r>
                  </w:p>
                  <w:p>
                    <w:pPr>
                      <w:spacing w:before="3"/>
                      <w:ind w:left="0" w:right="0" w:firstLine="0"/>
                      <w:jc w:val="left"/>
                      <w:rPr>
                        <w:sz w:val="13"/>
                      </w:rPr>
                    </w:pPr>
                    <w:r>
                      <w:rPr>
                        <w:spacing w:val="-5"/>
                        <w:sz w:val="13"/>
                      </w:rPr>
                      <w:t>19</w:t>
                    </w:r>
                  </w:p>
                  <w:p>
                    <w:pPr>
                      <w:spacing w:before="3"/>
                      <w:ind w:left="0" w:right="0" w:firstLine="0"/>
                      <w:jc w:val="left"/>
                      <w:rPr>
                        <w:sz w:val="13"/>
                      </w:rPr>
                    </w:pPr>
                    <w:r>
                      <w:rPr>
                        <w:spacing w:val="-5"/>
                        <w:sz w:val="13"/>
                      </w:rPr>
                      <w:t>20</w:t>
                    </w:r>
                  </w:p>
                  <w:p>
                    <w:pPr>
                      <w:spacing w:before="3"/>
                      <w:ind w:left="0" w:right="0" w:firstLine="0"/>
                      <w:jc w:val="left"/>
                      <w:rPr>
                        <w:sz w:val="13"/>
                      </w:rPr>
                    </w:pPr>
                    <w:r>
                      <w:rPr>
                        <w:spacing w:val="-5"/>
                        <w:sz w:val="13"/>
                      </w:rPr>
                      <w:t>21</w:t>
                    </w:r>
                  </w:p>
                  <w:p>
                    <w:pPr>
                      <w:spacing w:before="3"/>
                      <w:ind w:left="0" w:right="0" w:firstLine="0"/>
                      <w:jc w:val="left"/>
                      <w:rPr>
                        <w:sz w:val="13"/>
                      </w:rPr>
                    </w:pPr>
                    <w:r>
                      <w:rPr>
                        <w:spacing w:val="-5"/>
                        <w:sz w:val="13"/>
                      </w:rPr>
                      <w:t>22</w:t>
                    </w:r>
                  </w:p>
                </w:txbxContent>
              </v:textbox>
              <w10:wrap type="none"/>
            </v:shape>
            <v:shape style="position:absolute;left:2037;top:1401;width:2240;height:1259" type="#_x0000_t202" id="docshape720" filled="false" stroked="false">
              <v:textbox inset="0,0,0,0">
                <w:txbxContent>
                  <w:p>
                    <w:pPr>
                      <w:spacing w:line="213" w:lineRule="auto" w:before="0"/>
                      <w:ind w:left="0" w:right="0" w:firstLine="57"/>
                      <w:jc w:val="left"/>
                      <w:rPr>
                        <w:rFonts w:ascii="SimSun"/>
                        <w:sz w:val="14"/>
                      </w:rPr>
                    </w:pPr>
                    <w:r>
                      <w:rPr>
                        <w:rFonts w:ascii="SimSun"/>
                        <w:color w:val="007F00"/>
                        <w:sz w:val="14"/>
                      </w:rPr>
                      <w:t>//</w:t>
                    </w:r>
                    <w:r>
                      <w:rPr>
                        <w:rFonts w:ascii="SimSun"/>
                        <w:color w:val="007F00"/>
                        <w:spacing w:val="-16"/>
                        <w:sz w:val="14"/>
                      </w:rPr>
                      <w:t> </w:t>
                    </w:r>
                    <w:r>
                      <w:rPr>
                        <w:rFonts w:ascii="SimSun"/>
                        <w:color w:val="007F00"/>
                        <w:sz w:val="14"/>
                      </w:rPr>
                      <w:t>Tampering</w:t>
                    </w:r>
                    <w:r>
                      <w:rPr>
                        <w:rFonts w:ascii="SimSun"/>
                        <w:color w:val="007F00"/>
                        <w:spacing w:val="-16"/>
                        <w:sz w:val="14"/>
                      </w:rPr>
                      <w:t> </w:t>
                    </w:r>
                    <w:r>
                      <w:rPr>
                        <w:rFonts w:ascii="SimSun"/>
                        <w:color w:val="007F00"/>
                        <w:sz w:val="14"/>
                      </w:rPr>
                      <w:t>state</w:t>
                    </w:r>
                    <w:r>
                      <w:rPr>
                        <w:rFonts w:ascii="SimSun"/>
                        <w:color w:val="007F00"/>
                        <w:spacing w:val="-16"/>
                        <w:sz w:val="14"/>
                      </w:rPr>
                      <w:t> </w:t>
                    </w:r>
                    <w:r>
                      <w:rPr>
                        <w:rFonts w:ascii="SimSun"/>
                        <w:color w:val="007F00"/>
                        <w:sz w:val="14"/>
                      </w:rPr>
                      <w:t>(true/false) </w:t>
                    </w:r>
                    <w:r>
                      <w:rPr>
                        <w:rFonts w:ascii="SimSun"/>
                        <w:spacing w:val="9"/>
                        <w:w w:val="105"/>
                        <w:sz w:val="14"/>
                      </w:rPr>
                      <w:t>tamper</w:t>
                    </w:r>
                    <w:r>
                      <w:rPr>
                        <w:rFonts w:ascii="SimSun"/>
                        <w:spacing w:val="-41"/>
                        <w:w w:val="105"/>
                        <w:sz w:val="14"/>
                      </w:rPr>
                      <w:t> </w:t>
                    </w:r>
                    <w:r>
                      <w:rPr>
                        <w:rFonts w:ascii="SimSun"/>
                        <w:w w:val="105"/>
                        <w:sz w:val="14"/>
                      </w:rPr>
                      <w:t>:</w:t>
                    </w:r>
                    <w:r>
                      <w:rPr>
                        <w:rFonts w:ascii="SimSun"/>
                        <w:spacing w:val="40"/>
                        <w:w w:val="105"/>
                        <w:sz w:val="14"/>
                      </w:rPr>
                      <w:t> </w:t>
                    </w:r>
                    <w:r>
                      <w:rPr>
                        <w:rFonts w:ascii="Arial"/>
                        <w:b/>
                        <w:color w:val="6C3081"/>
                        <w:spacing w:val="2"/>
                        <w:w w:val="80"/>
                        <w:sz w:val="14"/>
                      </w:rPr>
                      <w:t>boo</w:t>
                    </w:r>
                    <w:r>
                      <w:rPr>
                        <w:rFonts w:ascii="Arial"/>
                        <w:b/>
                        <w:color w:val="6C3081"/>
                        <w:spacing w:val="-9"/>
                        <w:w w:val="178"/>
                        <w:sz w:val="14"/>
                      </w:rPr>
                      <w:t>l</w:t>
                    </w:r>
                    <w:r>
                      <w:rPr>
                        <w:rFonts w:ascii="Arial"/>
                        <w:b/>
                        <w:color w:val="6C3081"/>
                        <w:spacing w:val="40"/>
                        <w:w w:val="120"/>
                        <w:sz w:val="14"/>
                      </w:rPr>
                      <w:t> </w:t>
                    </w:r>
                    <w:r>
                      <w:rPr>
                        <w:rFonts w:ascii="Arial"/>
                        <w:b/>
                        <w:color w:val="6C3081"/>
                        <w:spacing w:val="2"/>
                        <w:w w:val="152"/>
                        <w:sz w:val="14"/>
                      </w:rPr>
                      <w:t>i</w:t>
                    </w:r>
                    <w:r>
                      <w:rPr>
                        <w:rFonts w:ascii="Arial"/>
                        <w:b/>
                        <w:color w:val="6C3081"/>
                        <w:spacing w:val="2"/>
                        <w:w w:val="54"/>
                        <w:sz w:val="14"/>
                      </w:rPr>
                      <w:t>n</w:t>
                    </w:r>
                    <w:r>
                      <w:rPr>
                        <w:rFonts w:ascii="Arial"/>
                        <w:b/>
                        <w:color w:val="6C3081"/>
                        <w:spacing w:val="2"/>
                        <w:w w:val="152"/>
                        <w:sz w:val="14"/>
                      </w:rPr>
                      <w:t>i</w:t>
                    </w:r>
                    <w:r>
                      <w:rPr>
                        <w:rFonts w:ascii="Arial"/>
                        <w:b/>
                        <w:color w:val="6C3081"/>
                        <w:spacing w:val="-9"/>
                        <w:w w:val="122"/>
                        <w:sz w:val="14"/>
                      </w:rPr>
                      <w:t>t</w:t>
                    </w:r>
                    <w:r>
                      <w:rPr>
                        <w:rFonts w:ascii="Arial"/>
                        <w:b/>
                        <w:color w:val="6C3081"/>
                        <w:spacing w:val="40"/>
                        <w:w w:val="120"/>
                        <w:sz w:val="14"/>
                      </w:rPr>
                      <w:t> </w:t>
                    </w:r>
                    <w:r>
                      <w:rPr>
                        <w:rFonts w:ascii="SimSun"/>
                        <w:w w:val="105"/>
                        <w:sz w:val="14"/>
                      </w:rPr>
                      <w:t>false</w:t>
                    </w:r>
                    <w:r>
                      <w:rPr>
                        <w:rFonts w:ascii="SimSun"/>
                        <w:spacing w:val="-41"/>
                        <w:w w:val="105"/>
                        <w:sz w:val="14"/>
                      </w:rPr>
                      <w:t> </w:t>
                    </w:r>
                    <w:r>
                      <w:rPr>
                        <w:rFonts w:ascii="SimSun"/>
                        <w:w w:val="105"/>
                        <w:sz w:val="14"/>
                      </w:rPr>
                      <w:t>;</w:t>
                    </w:r>
                  </w:p>
                  <w:p>
                    <w:pPr>
                      <w:spacing w:line="240" w:lineRule="auto" w:before="7"/>
                      <w:rPr>
                        <w:rFonts w:ascii="SimSun"/>
                        <w:sz w:val="10"/>
                      </w:rPr>
                    </w:pPr>
                  </w:p>
                  <w:p>
                    <w:pPr>
                      <w:spacing w:line="169" w:lineRule="exact" w:before="0"/>
                      <w:ind w:left="58" w:right="0" w:firstLine="0"/>
                      <w:jc w:val="left"/>
                      <w:rPr>
                        <w:rFonts w:ascii="SimSun"/>
                        <w:sz w:val="14"/>
                      </w:rPr>
                    </w:pPr>
                    <w:r>
                      <w:rPr>
                        <w:rFonts w:ascii="SimSun"/>
                        <w:color w:val="007F00"/>
                        <w:sz w:val="14"/>
                      </w:rPr>
                      <w:t>//</w:t>
                    </w:r>
                    <w:r>
                      <w:rPr>
                        <w:rFonts w:ascii="SimSun"/>
                        <w:color w:val="007F00"/>
                        <w:spacing w:val="-5"/>
                        <w:sz w:val="14"/>
                      </w:rPr>
                      <w:t> </w:t>
                    </w:r>
                    <w:r>
                      <w:rPr>
                        <w:rFonts w:ascii="SimSun"/>
                        <w:color w:val="007F00"/>
                        <w:sz w:val="14"/>
                      </w:rPr>
                      <w:t>blocking</w:t>
                    </w:r>
                    <w:r>
                      <w:rPr>
                        <w:rFonts w:ascii="SimSun"/>
                        <w:color w:val="007F00"/>
                        <w:spacing w:val="-4"/>
                        <w:sz w:val="14"/>
                      </w:rPr>
                      <w:t> port</w:t>
                    </w:r>
                  </w:p>
                  <w:p>
                    <w:pPr>
                      <w:spacing w:line="169" w:lineRule="exact" w:before="0"/>
                      <w:ind w:left="0" w:right="0" w:firstLine="0"/>
                      <w:jc w:val="left"/>
                      <w:rPr>
                        <w:rFonts w:ascii="SimSun"/>
                        <w:sz w:val="14"/>
                      </w:rPr>
                    </w:pPr>
                    <w:r>
                      <w:rPr>
                        <w:rFonts w:ascii="SimSun"/>
                        <w:w w:val="110"/>
                        <w:sz w:val="14"/>
                      </w:rPr>
                      <w:t>block</w:t>
                    </w:r>
                    <w:r>
                      <w:rPr>
                        <w:rFonts w:ascii="SimSun"/>
                        <w:spacing w:val="-54"/>
                        <w:w w:val="110"/>
                        <w:sz w:val="14"/>
                      </w:rPr>
                      <w:t> </w:t>
                    </w:r>
                    <w:r>
                      <w:rPr>
                        <w:rFonts w:ascii="SimSun"/>
                        <w:w w:val="110"/>
                        <w:sz w:val="14"/>
                      </w:rPr>
                      <w:t>:</w:t>
                    </w:r>
                    <w:r>
                      <w:rPr>
                        <w:rFonts w:ascii="SimSun"/>
                        <w:spacing w:val="56"/>
                        <w:w w:val="110"/>
                        <w:sz w:val="14"/>
                      </w:rPr>
                      <w:t> </w:t>
                    </w:r>
                    <w:r>
                      <w:rPr>
                        <w:rFonts w:ascii="Arial"/>
                        <w:b/>
                        <w:color w:val="6C3081"/>
                        <w:spacing w:val="2"/>
                        <w:w w:val="85"/>
                        <w:sz w:val="14"/>
                      </w:rPr>
                      <w:t>boo</w:t>
                    </w:r>
                    <w:r>
                      <w:rPr>
                        <w:rFonts w:ascii="Arial"/>
                        <w:b/>
                        <w:color w:val="6C3081"/>
                        <w:spacing w:val="-9"/>
                        <w:w w:val="183"/>
                        <w:sz w:val="14"/>
                      </w:rPr>
                      <w:t>l</w:t>
                    </w:r>
                    <w:r>
                      <w:rPr>
                        <w:rFonts w:ascii="Arial"/>
                        <w:b/>
                        <w:color w:val="6C3081"/>
                        <w:spacing w:val="20"/>
                        <w:w w:val="125"/>
                        <w:sz w:val="14"/>
                      </w:rPr>
                      <w:t>  </w:t>
                    </w:r>
                    <w:r>
                      <w:rPr>
                        <w:rFonts w:ascii="Arial"/>
                        <w:b/>
                        <w:color w:val="6C3081"/>
                        <w:spacing w:val="2"/>
                        <w:w w:val="157"/>
                        <w:sz w:val="14"/>
                      </w:rPr>
                      <w:t>i</w:t>
                    </w:r>
                    <w:r>
                      <w:rPr>
                        <w:rFonts w:ascii="Arial"/>
                        <w:b/>
                        <w:color w:val="6C3081"/>
                        <w:spacing w:val="2"/>
                        <w:w w:val="59"/>
                        <w:sz w:val="14"/>
                      </w:rPr>
                      <w:t>n</w:t>
                    </w:r>
                    <w:r>
                      <w:rPr>
                        <w:rFonts w:ascii="Arial"/>
                        <w:b/>
                        <w:color w:val="6C3081"/>
                        <w:spacing w:val="2"/>
                        <w:w w:val="157"/>
                        <w:sz w:val="14"/>
                      </w:rPr>
                      <w:t>i</w:t>
                    </w:r>
                    <w:r>
                      <w:rPr>
                        <w:rFonts w:ascii="Arial"/>
                        <w:b/>
                        <w:color w:val="6C3081"/>
                        <w:spacing w:val="-9"/>
                        <w:w w:val="127"/>
                        <w:sz w:val="14"/>
                      </w:rPr>
                      <w:t>t</w:t>
                    </w:r>
                    <w:r>
                      <w:rPr>
                        <w:rFonts w:ascii="Arial"/>
                        <w:b/>
                        <w:color w:val="6C3081"/>
                        <w:spacing w:val="21"/>
                        <w:w w:val="125"/>
                        <w:sz w:val="14"/>
                      </w:rPr>
                      <w:t>  </w:t>
                    </w:r>
                    <w:r>
                      <w:rPr>
                        <w:rFonts w:ascii="SimSun"/>
                        <w:w w:val="110"/>
                        <w:sz w:val="14"/>
                      </w:rPr>
                      <w:t>false</w:t>
                    </w:r>
                    <w:r>
                      <w:rPr>
                        <w:rFonts w:ascii="SimSun"/>
                        <w:spacing w:val="-54"/>
                        <w:w w:val="110"/>
                        <w:sz w:val="14"/>
                      </w:rPr>
                      <w:t> </w:t>
                    </w:r>
                    <w:r>
                      <w:rPr>
                        <w:rFonts w:ascii="SimSun"/>
                        <w:spacing w:val="-10"/>
                        <w:w w:val="110"/>
                        <w:sz w:val="14"/>
                      </w:rPr>
                      <w:t>;</w:t>
                    </w:r>
                  </w:p>
                  <w:p>
                    <w:pPr>
                      <w:spacing w:line="240" w:lineRule="auto" w:before="10"/>
                      <w:rPr>
                        <w:rFonts w:ascii="SimSun"/>
                        <w:sz w:val="11"/>
                      </w:rPr>
                    </w:pPr>
                  </w:p>
                  <w:p>
                    <w:pPr>
                      <w:spacing w:line="213" w:lineRule="auto" w:before="0"/>
                      <w:ind w:left="0" w:right="0" w:firstLine="57"/>
                      <w:jc w:val="left"/>
                      <w:rPr>
                        <w:rFonts w:ascii="SimSun"/>
                        <w:sz w:val="14"/>
                      </w:rPr>
                    </w:pPr>
                    <w:r>
                      <w:rPr>
                        <w:rFonts w:ascii="SimSun"/>
                        <w:color w:val="007F00"/>
                        <w:sz w:val="14"/>
                      </w:rPr>
                      <w:t>//</w:t>
                    </w:r>
                    <w:r>
                      <w:rPr>
                        <w:rFonts w:ascii="SimSun"/>
                        <w:color w:val="007F00"/>
                        <w:spacing w:val="-15"/>
                        <w:sz w:val="14"/>
                      </w:rPr>
                      <w:t> </w:t>
                    </w:r>
                    <w:r>
                      <w:rPr>
                        <w:rFonts w:ascii="SimSun"/>
                        <w:color w:val="007F00"/>
                        <w:sz w:val="14"/>
                      </w:rPr>
                      <w:t>Active</w:t>
                    </w:r>
                    <w:r>
                      <w:rPr>
                        <w:rFonts w:ascii="SimSun"/>
                        <w:color w:val="007F00"/>
                        <w:spacing w:val="-15"/>
                        <w:sz w:val="14"/>
                      </w:rPr>
                      <w:t> </w:t>
                    </w:r>
                    <w:r>
                      <w:rPr>
                        <w:rFonts w:ascii="SimSun"/>
                        <w:color w:val="007F00"/>
                        <w:sz w:val="14"/>
                      </w:rPr>
                      <w:t>state</w:t>
                    </w:r>
                    <w:r>
                      <w:rPr>
                        <w:rFonts w:ascii="SimSun"/>
                        <w:color w:val="007F00"/>
                        <w:spacing w:val="-15"/>
                        <w:sz w:val="14"/>
                      </w:rPr>
                      <w:t> </w:t>
                    </w:r>
                    <w:r>
                      <w:rPr>
                        <w:rFonts w:ascii="SimSun"/>
                        <w:color w:val="007F00"/>
                        <w:sz w:val="14"/>
                      </w:rPr>
                      <w:t>(true/false) </w:t>
                    </w:r>
                    <w:r>
                      <w:rPr>
                        <w:rFonts w:ascii="SimSun"/>
                        <w:spacing w:val="9"/>
                        <w:w w:val="105"/>
                        <w:sz w:val="14"/>
                      </w:rPr>
                      <w:t>active</w:t>
                    </w:r>
                    <w:r>
                      <w:rPr>
                        <w:rFonts w:ascii="SimSun"/>
                        <w:spacing w:val="-49"/>
                        <w:w w:val="105"/>
                        <w:sz w:val="14"/>
                      </w:rPr>
                      <w:t> </w:t>
                    </w:r>
                    <w:r>
                      <w:rPr>
                        <w:rFonts w:ascii="SimSun"/>
                        <w:w w:val="105"/>
                        <w:sz w:val="14"/>
                      </w:rPr>
                      <w:t>:</w:t>
                    </w:r>
                    <w:r>
                      <w:rPr>
                        <w:rFonts w:ascii="SimSun"/>
                        <w:spacing w:val="65"/>
                        <w:w w:val="105"/>
                        <w:sz w:val="14"/>
                      </w:rPr>
                      <w:t> </w:t>
                    </w:r>
                    <w:r>
                      <w:rPr>
                        <w:rFonts w:ascii="Arial"/>
                        <w:b/>
                        <w:color w:val="6C3081"/>
                        <w:spacing w:val="2"/>
                        <w:w w:val="80"/>
                        <w:sz w:val="14"/>
                      </w:rPr>
                      <w:t>boo</w:t>
                    </w:r>
                    <w:r>
                      <w:rPr>
                        <w:rFonts w:ascii="Arial"/>
                        <w:b/>
                        <w:color w:val="6C3081"/>
                        <w:spacing w:val="-9"/>
                        <w:w w:val="178"/>
                        <w:sz w:val="14"/>
                      </w:rPr>
                      <w:t>l</w:t>
                    </w:r>
                    <w:r>
                      <w:rPr>
                        <w:rFonts w:ascii="Arial"/>
                        <w:b/>
                        <w:color w:val="6C3081"/>
                        <w:spacing w:val="25"/>
                        <w:w w:val="120"/>
                        <w:sz w:val="14"/>
                      </w:rPr>
                      <w:t>  </w:t>
                    </w:r>
                    <w:r>
                      <w:rPr>
                        <w:rFonts w:ascii="Arial"/>
                        <w:b/>
                        <w:color w:val="6C3081"/>
                        <w:spacing w:val="2"/>
                        <w:w w:val="152"/>
                        <w:sz w:val="14"/>
                      </w:rPr>
                      <w:t>i</w:t>
                    </w:r>
                    <w:r>
                      <w:rPr>
                        <w:rFonts w:ascii="Arial"/>
                        <w:b/>
                        <w:color w:val="6C3081"/>
                        <w:spacing w:val="2"/>
                        <w:w w:val="54"/>
                        <w:sz w:val="14"/>
                      </w:rPr>
                      <w:t>n</w:t>
                    </w:r>
                    <w:r>
                      <w:rPr>
                        <w:rFonts w:ascii="Arial"/>
                        <w:b/>
                        <w:color w:val="6C3081"/>
                        <w:spacing w:val="2"/>
                        <w:w w:val="152"/>
                        <w:sz w:val="14"/>
                      </w:rPr>
                      <w:t>i</w:t>
                    </w:r>
                    <w:r>
                      <w:rPr>
                        <w:rFonts w:ascii="Arial"/>
                        <w:b/>
                        <w:color w:val="6C3081"/>
                        <w:spacing w:val="-9"/>
                        <w:w w:val="122"/>
                        <w:sz w:val="14"/>
                      </w:rPr>
                      <w:t>t</w:t>
                    </w:r>
                    <w:r>
                      <w:rPr>
                        <w:rFonts w:ascii="Arial"/>
                        <w:b/>
                        <w:color w:val="6C3081"/>
                        <w:spacing w:val="26"/>
                        <w:w w:val="120"/>
                        <w:sz w:val="14"/>
                      </w:rPr>
                      <w:t>  </w:t>
                    </w:r>
                    <w:r>
                      <w:rPr>
                        <w:rFonts w:ascii="SimSun"/>
                        <w:w w:val="105"/>
                        <w:sz w:val="14"/>
                      </w:rPr>
                      <w:t>false</w:t>
                    </w:r>
                    <w:r>
                      <w:rPr>
                        <w:rFonts w:ascii="SimSun"/>
                        <w:spacing w:val="-49"/>
                        <w:w w:val="105"/>
                        <w:sz w:val="14"/>
                      </w:rPr>
                      <w:t> </w:t>
                    </w:r>
                    <w:r>
                      <w:rPr>
                        <w:rFonts w:ascii="SimSun"/>
                        <w:spacing w:val="-10"/>
                        <w:w w:val="105"/>
                        <w:sz w:val="14"/>
                      </w:rPr>
                      <w:t>;</w:t>
                    </w:r>
                  </w:p>
                </w:txbxContent>
              </v:textbox>
              <w10:wrap type="none"/>
            </v:shape>
            <v:shape style="position:absolute;left:1870;top:604;width:4270;height:622" type="#_x0000_t202" id="docshape721" filled="false" stroked="false">
              <v:textbox inset="0,0,0,0">
                <w:txbxContent>
                  <w:p>
                    <w:pPr>
                      <w:spacing w:line="146" w:lineRule="exact" w:before="0"/>
                      <w:ind w:left="57" w:right="0" w:firstLine="0"/>
                      <w:jc w:val="left"/>
                      <w:rPr>
                        <w:rFonts w:ascii="SimSun"/>
                        <w:sz w:val="14"/>
                      </w:rPr>
                    </w:pPr>
                    <w:r>
                      <w:rPr>
                        <w:rFonts w:ascii="SimSun"/>
                        <w:color w:val="007F00"/>
                        <w:sz w:val="14"/>
                      </w:rPr>
                      <w:t>//Defender</w:t>
                    </w:r>
                    <w:r>
                      <w:rPr>
                        <w:rFonts w:ascii="SimSun"/>
                        <w:color w:val="007F00"/>
                        <w:spacing w:val="-8"/>
                        <w:sz w:val="14"/>
                      </w:rPr>
                      <w:t> </w:t>
                    </w:r>
                    <w:r>
                      <w:rPr>
                        <w:rFonts w:ascii="SimSun"/>
                        <w:color w:val="007F00"/>
                        <w:spacing w:val="-2"/>
                        <w:sz w:val="14"/>
                      </w:rPr>
                      <w:t>player</w:t>
                    </w:r>
                  </w:p>
                  <w:p>
                    <w:pPr>
                      <w:spacing w:line="159" w:lineRule="exact" w:before="0"/>
                      <w:ind w:left="0" w:right="0" w:firstLine="0"/>
                      <w:jc w:val="left"/>
                      <w:rPr>
                        <w:rFonts w:ascii="SimSun"/>
                        <w:sz w:val="14"/>
                      </w:rPr>
                    </w:pPr>
                    <w:r>
                      <w:rPr>
                        <w:rFonts w:ascii="Arial"/>
                        <w:b/>
                        <w:color w:val="6C3081"/>
                        <w:spacing w:val="12"/>
                        <w:w w:val="61"/>
                        <w:sz w:val="14"/>
                      </w:rPr>
                      <w:t>m</w:t>
                    </w:r>
                    <w:r>
                      <w:rPr>
                        <w:rFonts w:ascii="Arial"/>
                        <w:b/>
                        <w:color w:val="6C3081"/>
                        <w:spacing w:val="11"/>
                        <w:w w:val="86"/>
                        <w:sz w:val="14"/>
                      </w:rPr>
                      <w:t>o</w:t>
                    </w:r>
                    <w:r>
                      <w:rPr>
                        <w:rFonts w:ascii="Arial"/>
                        <w:b/>
                        <w:color w:val="6C3081"/>
                        <w:spacing w:val="12"/>
                        <w:w w:val="86"/>
                        <w:sz w:val="14"/>
                      </w:rPr>
                      <w:t>du</w:t>
                    </w:r>
                    <w:r>
                      <w:rPr>
                        <w:rFonts w:ascii="Arial"/>
                        <w:b/>
                        <w:color w:val="6C3081"/>
                        <w:spacing w:val="12"/>
                        <w:w w:val="184"/>
                        <w:sz w:val="14"/>
                      </w:rPr>
                      <w:t>l</w:t>
                    </w:r>
                    <w:r>
                      <w:rPr>
                        <w:rFonts w:ascii="Arial"/>
                        <w:b/>
                        <w:color w:val="6C3081"/>
                        <w:w w:val="94"/>
                        <w:sz w:val="14"/>
                      </w:rPr>
                      <w:t>e</w:t>
                    </w:r>
                    <w:r>
                      <w:rPr>
                        <w:rFonts w:ascii="Arial"/>
                        <w:b/>
                        <w:color w:val="6C3081"/>
                        <w:spacing w:val="43"/>
                        <w:sz w:val="14"/>
                      </w:rPr>
                      <w:t> </w:t>
                    </w:r>
                    <w:r>
                      <w:rPr>
                        <w:rFonts w:ascii="SimSun"/>
                        <w:spacing w:val="8"/>
                        <w:sz w:val="14"/>
                      </w:rPr>
                      <w:t>Attacker</w:t>
                    </w:r>
                  </w:p>
                  <w:p>
                    <w:pPr>
                      <w:spacing w:line="159" w:lineRule="exact" w:before="0"/>
                      <w:ind w:left="141" w:right="0" w:firstLine="0"/>
                      <w:jc w:val="left"/>
                      <w:rPr>
                        <w:rFonts w:ascii="SimSun"/>
                        <w:sz w:val="14"/>
                      </w:rPr>
                    </w:pPr>
                    <w:r>
                      <w:rPr>
                        <w:rFonts w:ascii="SimSun"/>
                        <w:color w:val="007F00"/>
                        <w:sz w:val="14"/>
                      </w:rPr>
                      <w:t>////</w:t>
                    </w:r>
                    <w:r>
                      <w:rPr>
                        <w:rFonts w:ascii="SimSun"/>
                        <w:color w:val="007F00"/>
                        <w:spacing w:val="-6"/>
                        <w:sz w:val="14"/>
                      </w:rPr>
                      <w:t> </w:t>
                    </w:r>
                    <w:r>
                      <w:rPr>
                        <w:rFonts w:ascii="SimSun"/>
                        <w:color w:val="007F00"/>
                        <w:sz w:val="14"/>
                      </w:rPr>
                      <w:t>Attacker</w:t>
                    </w:r>
                    <w:r>
                      <w:rPr>
                        <w:rFonts w:ascii="SimSun"/>
                        <w:color w:val="007F00"/>
                        <w:spacing w:val="-5"/>
                        <w:sz w:val="14"/>
                      </w:rPr>
                      <w:t> </w:t>
                    </w:r>
                    <w:r>
                      <w:rPr>
                        <w:rFonts w:ascii="SimSun"/>
                        <w:color w:val="007F00"/>
                        <w:spacing w:val="-2"/>
                        <w:sz w:val="14"/>
                      </w:rPr>
                      <w:t>payload</w:t>
                    </w:r>
                  </w:p>
                  <w:p>
                    <w:pPr>
                      <w:spacing w:line="157" w:lineRule="exact" w:before="0"/>
                      <w:ind w:left="168" w:right="0" w:firstLine="0"/>
                      <w:jc w:val="left"/>
                      <w:rPr>
                        <w:rFonts w:ascii="SimSun"/>
                        <w:sz w:val="14"/>
                      </w:rPr>
                    </w:pPr>
                    <w:r>
                      <w:rPr>
                        <w:rFonts w:ascii="SimSun"/>
                        <w:spacing w:val="10"/>
                        <w:w w:val="105"/>
                        <w:sz w:val="14"/>
                      </w:rPr>
                      <w:t>ATTACKER_PL</w:t>
                    </w:r>
                    <w:r>
                      <w:rPr>
                        <w:rFonts w:ascii="SimSun"/>
                        <w:spacing w:val="-55"/>
                        <w:w w:val="105"/>
                        <w:sz w:val="14"/>
                      </w:rPr>
                      <w:t> </w:t>
                    </w:r>
                    <w:r>
                      <w:rPr>
                        <w:rFonts w:ascii="SimSun"/>
                        <w:w w:val="105"/>
                        <w:sz w:val="14"/>
                      </w:rPr>
                      <w:t>:</w:t>
                    </w:r>
                    <w:r>
                      <w:rPr>
                        <w:rFonts w:ascii="SimSun"/>
                        <w:spacing w:val="5"/>
                        <w:w w:val="105"/>
                        <w:sz w:val="14"/>
                      </w:rPr>
                      <w:t> </w:t>
                    </w:r>
                    <w:r>
                      <w:rPr>
                        <w:rFonts w:ascii="SimSun"/>
                        <w:w w:val="105"/>
                        <w:sz w:val="14"/>
                      </w:rPr>
                      <w:t>[</w:t>
                    </w:r>
                    <w:r>
                      <w:rPr>
                        <w:rFonts w:ascii="SimSun"/>
                        <w:spacing w:val="-54"/>
                        <w:w w:val="105"/>
                        <w:sz w:val="14"/>
                      </w:rPr>
                      <w:t> </w:t>
                    </w:r>
                    <w:r>
                      <w:rPr>
                        <w:rFonts w:ascii="SimSun"/>
                        <w:spacing w:val="10"/>
                        <w:w w:val="105"/>
                        <w:sz w:val="14"/>
                      </w:rPr>
                      <w:t>INIT_VAL</w:t>
                    </w:r>
                    <w:r>
                      <w:rPr>
                        <w:rFonts w:ascii="SimSun"/>
                        <w:spacing w:val="-53"/>
                        <w:w w:val="105"/>
                        <w:sz w:val="14"/>
                      </w:rPr>
                      <w:t> </w:t>
                    </w:r>
                    <w:r>
                      <w:rPr>
                        <w:rFonts w:ascii="SimSun"/>
                        <w:w w:val="105"/>
                        <w:sz w:val="14"/>
                      </w:rPr>
                      <w:t>..</w:t>
                    </w:r>
                    <w:r>
                      <w:rPr>
                        <w:rFonts w:ascii="SimSun"/>
                        <w:spacing w:val="-52"/>
                        <w:w w:val="105"/>
                        <w:sz w:val="14"/>
                      </w:rPr>
                      <w:t> </w:t>
                    </w:r>
                    <w:r>
                      <w:rPr>
                        <w:rFonts w:ascii="SimSun"/>
                        <w:spacing w:val="10"/>
                        <w:w w:val="105"/>
                        <w:sz w:val="14"/>
                      </w:rPr>
                      <w:t>MAX_VAL</w:t>
                    </w:r>
                    <w:r>
                      <w:rPr>
                        <w:rFonts w:ascii="SimSun"/>
                        <w:spacing w:val="-55"/>
                        <w:w w:val="105"/>
                        <w:sz w:val="14"/>
                      </w:rPr>
                      <w:t> </w:t>
                    </w:r>
                    <w:r>
                      <w:rPr>
                        <w:rFonts w:ascii="SimSun"/>
                        <w:w w:val="105"/>
                        <w:sz w:val="14"/>
                      </w:rPr>
                      <w:t>]</w:t>
                    </w:r>
                    <w:r>
                      <w:rPr>
                        <w:rFonts w:ascii="SimSun"/>
                        <w:spacing w:val="12"/>
                        <w:w w:val="115"/>
                        <w:sz w:val="14"/>
                      </w:rPr>
                      <w:t> </w:t>
                    </w:r>
                    <w:r>
                      <w:rPr>
                        <w:rFonts w:ascii="Arial"/>
                        <w:b/>
                        <w:color w:val="6C3081"/>
                        <w:spacing w:val="2"/>
                        <w:w w:val="147"/>
                        <w:sz w:val="14"/>
                      </w:rPr>
                      <w:t>i</w:t>
                    </w:r>
                    <w:r>
                      <w:rPr>
                        <w:rFonts w:ascii="Arial"/>
                        <w:b/>
                        <w:color w:val="6C3081"/>
                        <w:spacing w:val="2"/>
                        <w:w w:val="49"/>
                        <w:sz w:val="14"/>
                      </w:rPr>
                      <w:t>n</w:t>
                    </w:r>
                    <w:r>
                      <w:rPr>
                        <w:rFonts w:ascii="Arial"/>
                        <w:b/>
                        <w:color w:val="6C3081"/>
                        <w:spacing w:val="2"/>
                        <w:w w:val="147"/>
                        <w:sz w:val="14"/>
                      </w:rPr>
                      <w:t>i</w:t>
                    </w:r>
                    <w:r>
                      <w:rPr>
                        <w:rFonts w:ascii="Arial"/>
                        <w:b/>
                        <w:color w:val="6C3081"/>
                        <w:spacing w:val="-9"/>
                        <w:w w:val="117"/>
                        <w:sz w:val="14"/>
                      </w:rPr>
                      <w:t>t</w:t>
                    </w:r>
                    <w:r>
                      <w:rPr>
                        <w:rFonts w:ascii="Arial"/>
                        <w:b/>
                        <w:color w:val="6C3081"/>
                        <w:spacing w:val="52"/>
                        <w:w w:val="115"/>
                        <w:sz w:val="14"/>
                      </w:rPr>
                      <w:t> </w:t>
                    </w:r>
                    <w:r>
                      <w:rPr>
                        <w:rFonts w:ascii="SimSun"/>
                        <w:spacing w:val="10"/>
                        <w:w w:val="105"/>
                        <w:sz w:val="14"/>
                      </w:rPr>
                      <w:t>ATTACK_VAL</w:t>
                    </w:r>
                    <w:r>
                      <w:rPr>
                        <w:rFonts w:ascii="SimSun"/>
                        <w:spacing w:val="-54"/>
                        <w:w w:val="105"/>
                        <w:sz w:val="14"/>
                      </w:rPr>
                      <w:t> </w:t>
                    </w:r>
                    <w:r>
                      <w:rPr>
                        <w:rFonts w:ascii="SimSun"/>
                        <w:spacing w:val="-10"/>
                        <w:w w:val="105"/>
                        <w:sz w:val="14"/>
                      </w:rPr>
                      <w:t>;</w:t>
                    </w:r>
                  </w:p>
                </w:txbxContent>
              </v:textbox>
              <w10:wrap type="none"/>
            </v:shape>
            <v:shape style="position:absolute;left:1510;top:592;width:169;height:2552" type="#_x0000_t202" id="docshape722" filled="false" stroked="false">
              <v:textbox inset="0,0,0,0">
                <w:txbxContent>
                  <w:p>
                    <w:pPr>
                      <w:spacing w:before="0"/>
                      <w:ind w:left="74" w:right="0" w:firstLine="0"/>
                      <w:jc w:val="left"/>
                      <w:rPr>
                        <w:sz w:val="13"/>
                      </w:rPr>
                    </w:pPr>
                    <w:r>
                      <w:rPr>
                        <w:w w:val="102"/>
                        <w:sz w:val="13"/>
                      </w:rPr>
                      <w:t>1</w:t>
                    </w:r>
                  </w:p>
                  <w:p>
                    <w:pPr>
                      <w:spacing w:before="4"/>
                      <w:ind w:left="74" w:right="0" w:firstLine="0"/>
                      <w:jc w:val="left"/>
                      <w:rPr>
                        <w:sz w:val="13"/>
                      </w:rPr>
                    </w:pPr>
                    <w:r>
                      <w:rPr>
                        <w:w w:val="102"/>
                        <w:sz w:val="13"/>
                      </w:rPr>
                      <w:t>2</w:t>
                    </w:r>
                  </w:p>
                  <w:p>
                    <w:pPr>
                      <w:spacing w:before="3"/>
                      <w:ind w:left="74" w:right="0" w:firstLine="0"/>
                      <w:jc w:val="left"/>
                      <w:rPr>
                        <w:sz w:val="13"/>
                      </w:rPr>
                    </w:pPr>
                    <w:r>
                      <w:rPr>
                        <w:w w:val="102"/>
                        <w:sz w:val="13"/>
                      </w:rPr>
                      <w:t>3</w:t>
                    </w:r>
                  </w:p>
                  <w:p>
                    <w:pPr>
                      <w:spacing w:before="3"/>
                      <w:ind w:left="74" w:right="0" w:firstLine="0"/>
                      <w:jc w:val="left"/>
                      <w:rPr>
                        <w:sz w:val="13"/>
                      </w:rPr>
                    </w:pPr>
                    <w:r>
                      <w:rPr>
                        <w:w w:val="102"/>
                        <w:sz w:val="13"/>
                      </w:rPr>
                      <w:t>4</w:t>
                    </w:r>
                  </w:p>
                  <w:p>
                    <w:pPr>
                      <w:spacing w:before="3"/>
                      <w:ind w:left="74" w:right="0" w:firstLine="0"/>
                      <w:jc w:val="left"/>
                      <w:rPr>
                        <w:sz w:val="13"/>
                      </w:rPr>
                    </w:pPr>
                    <w:r>
                      <w:rPr>
                        <w:w w:val="102"/>
                        <w:sz w:val="13"/>
                      </w:rPr>
                      <w:t>5</w:t>
                    </w:r>
                  </w:p>
                  <w:p>
                    <w:pPr>
                      <w:spacing w:before="3"/>
                      <w:ind w:left="74" w:right="0" w:firstLine="0"/>
                      <w:jc w:val="left"/>
                      <w:rPr>
                        <w:sz w:val="13"/>
                      </w:rPr>
                    </w:pPr>
                    <w:r>
                      <w:rPr>
                        <w:w w:val="102"/>
                        <w:sz w:val="13"/>
                      </w:rPr>
                      <w:t>6</w:t>
                    </w:r>
                  </w:p>
                  <w:p>
                    <w:pPr>
                      <w:spacing w:before="3"/>
                      <w:ind w:left="74" w:right="0" w:firstLine="0"/>
                      <w:jc w:val="left"/>
                      <w:rPr>
                        <w:sz w:val="13"/>
                      </w:rPr>
                    </w:pPr>
                    <w:r>
                      <w:rPr>
                        <w:w w:val="102"/>
                        <w:sz w:val="13"/>
                      </w:rPr>
                      <w:t>7</w:t>
                    </w:r>
                  </w:p>
                  <w:p>
                    <w:pPr>
                      <w:spacing w:before="3"/>
                      <w:ind w:left="74" w:right="0" w:firstLine="0"/>
                      <w:jc w:val="left"/>
                      <w:rPr>
                        <w:sz w:val="13"/>
                      </w:rPr>
                    </w:pPr>
                    <w:r>
                      <w:rPr>
                        <w:w w:val="102"/>
                        <w:sz w:val="13"/>
                      </w:rPr>
                      <w:t>8</w:t>
                    </w:r>
                  </w:p>
                  <w:p>
                    <w:pPr>
                      <w:spacing w:before="3"/>
                      <w:ind w:left="74" w:right="0" w:firstLine="0"/>
                      <w:jc w:val="left"/>
                      <w:rPr>
                        <w:sz w:val="13"/>
                      </w:rPr>
                    </w:pPr>
                    <w:r>
                      <w:rPr>
                        <w:w w:val="102"/>
                        <w:sz w:val="13"/>
                      </w:rPr>
                      <w:t>9</w:t>
                    </w:r>
                  </w:p>
                  <w:p>
                    <w:pPr>
                      <w:spacing w:before="4"/>
                      <w:ind w:left="0" w:right="0" w:firstLine="0"/>
                      <w:jc w:val="left"/>
                      <w:rPr>
                        <w:sz w:val="13"/>
                      </w:rPr>
                    </w:pPr>
                    <w:r>
                      <w:rPr>
                        <w:spacing w:val="-5"/>
                        <w:sz w:val="13"/>
                      </w:rPr>
                      <w:t>10</w:t>
                    </w:r>
                  </w:p>
                  <w:p>
                    <w:pPr>
                      <w:spacing w:before="3"/>
                      <w:ind w:left="0" w:right="0" w:firstLine="0"/>
                      <w:jc w:val="left"/>
                      <w:rPr>
                        <w:sz w:val="13"/>
                      </w:rPr>
                    </w:pPr>
                    <w:r>
                      <w:rPr>
                        <w:spacing w:val="-5"/>
                        <w:sz w:val="13"/>
                      </w:rPr>
                      <w:t>11</w:t>
                    </w:r>
                  </w:p>
                  <w:p>
                    <w:pPr>
                      <w:spacing w:before="3"/>
                      <w:ind w:left="0" w:right="0" w:firstLine="0"/>
                      <w:jc w:val="left"/>
                      <w:rPr>
                        <w:sz w:val="13"/>
                      </w:rPr>
                    </w:pPr>
                    <w:r>
                      <w:rPr>
                        <w:spacing w:val="-5"/>
                        <w:sz w:val="13"/>
                      </w:rPr>
                      <w:t>12</w:t>
                    </w:r>
                  </w:p>
                  <w:p>
                    <w:pPr>
                      <w:spacing w:before="3"/>
                      <w:ind w:left="0" w:right="0" w:firstLine="0"/>
                      <w:jc w:val="left"/>
                      <w:rPr>
                        <w:sz w:val="13"/>
                      </w:rPr>
                    </w:pPr>
                    <w:r>
                      <w:rPr>
                        <w:spacing w:val="-5"/>
                        <w:sz w:val="13"/>
                      </w:rPr>
                      <w:t>13</w:t>
                    </w:r>
                  </w:p>
                  <w:p>
                    <w:pPr>
                      <w:spacing w:before="3"/>
                      <w:ind w:left="0" w:right="0" w:firstLine="0"/>
                      <w:jc w:val="left"/>
                      <w:rPr>
                        <w:sz w:val="13"/>
                      </w:rPr>
                    </w:pPr>
                    <w:r>
                      <w:rPr>
                        <w:spacing w:val="-5"/>
                        <w:sz w:val="13"/>
                      </w:rPr>
                      <w:t>14</w:t>
                    </w:r>
                  </w:p>
                  <w:p>
                    <w:pPr>
                      <w:spacing w:before="3"/>
                      <w:ind w:left="0" w:right="0" w:firstLine="0"/>
                      <w:jc w:val="left"/>
                      <w:rPr>
                        <w:sz w:val="13"/>
                      </w:rPr>
                    </w:pPr>
                    <w:r>
                      <w:rPr>
                        <w:spacing w:val="-5"/>
                        <w:sz w:val="13"/>
                      </w:rPr>
                      <w:t>15</w:t>
                    </w:r>
                  </w:p>
                  <w:p>
                    <w:pPr>
                      <w:spacing w:before="3"/>
                      <w:ind w:left="0" w:right="0" w:firstLine="0"/>
                      <w:jc w:val="left"/>
                      <w:rPr>
                        <w:sz w:val="13"/>
                      </w:rPr>
                    </w:pPr>
                    <w:r>
                      <w:rPr>
                        <w:spacing w:val="-5"/>
                        <w:sz w:val="13"/>
                      </w:rPr>
                      <w:t>16</w:t>
                    </w:r>
                  </w:p>
                </w:txbxContent>
              </v:textbox>
              <w10:wrap type="none"/>
            </v:shape>
            <v:shape style="position:absolute;left:1436;top:209;width:7656;height:400" type="#_x0000_t202" id="docshape723" filled="true" fillcolor="#000000" stroked="false">
              <v:textbox inset="0,0,0,0">
                <w:txbxContent>
                  <w:p>
                    <w:pPr>
                      <w:spacing w:before="74"/>
                      <w:ind w:left="89" w:right="0" w:firstLine="0"/>
                      <w:jc w:val="left"/>
                      <w:rPr>
                        <w:rFonts w:ascii="Cambria"/>
                        <w:b/>
                        <w:color w:val="000000"/>
                        <w:sz w:val="18"/>
                      </w:rPr>
                    </w:pPr>
                    <w:r>
                      <w:rPr>
                        <w:rFonts w:ascii="Cambria"/>
                        <w:b/>
                        <w:color w:val="FFFFFF"/>
                        <w:sz w:val="18"/>
                      </w:rPr>
                      <w:t>Listing</w:t>
                    </w:r>
                    <w:r>
                      <w:rPr>
                        <w:rFonts w:ascii="Cambria"/>
                        <w:b/>
                        <w:color w:val="FFFFFF"/>
                        <w:spacing w:val="18"/>
                        <w:sz w:val="18"/>
                      </w:rPr>
                      <w:t> </w:t>
                    </w:r>
                    <w:r>
                      <w:rPr>
                        <w:rFonts w:ascii="Cambria"/>
                        <w:b/>
                        <w:color w:val="FFFFFF"/>
                        <w:sz w:val="18"/>
                      </w:rPr>
                      <w:t>9:</w:t>
                    </w:r>
                    <w:r>
                      <w:rPr>
                        <w:rFonts w:ascii="Cambria"/>
                        <w:b/>
                        <w:color w:val="FFFFFF"/>
                        <w:spacing w:val="19"/>
                        <w:sz w:val="18"/>
                      </w:rPr>
                      <w:t> </w:t>
                    </w:r>
                    <w:r>
                      <w:rPr>
                        <w:rFonts w:ascii="Cambria"/>
                        <w:b/>
                        <w:color w:val="FFFFFF"/>
                        <w:sz w:val="18"/>
                      </w:rPr>
                      <w:t>Modeling</w:t>
                    </w:r>
                    <w:r>
                      <w:rPr>
                        <w:rFonts w:ascii="Cambria"/>
                        <w:b/>
                        <w:color w:val="FFFFFF"/>
                        <w:spacing w:val="19"/>
                        <w:sz w:val="18"/>
                      </w:rPr>
                      <w:t> </w:t>
                    </w:r>
                    <w:r>
                      <w:rPr>
                        <w:rFonts w:ascii="Cambria"/>
                        <w:b/>
                        <w:color w:val="FFFFFF"/>
                        <w:sz w:val="18"/>
                      </w:rPr>
                      <w:t>Defense</w:t>
                    </w:r>
                    <w:r>
                      <w:rPr>
                        <w:rFonts w:ascii="Cambria"/>
                        <w:b/>
                        <w:color w:val="FFFFFF"/>
                        <w:spacing w:val="19"/>
                        <w:sz w:val="18"/>
                      </w:rPr>
                      <w:t> </w:t>
                    </w:r>
                    <w:r>
                      <w:rPr>
                        <w:rFonts w:ascii="Cambria"/>
                        <w:b/>
                        <w:color w:val="FFFFFF"/>
                        <w:sz w:val="18"/>
                      </w:rPr>
                      <w:t>Strategy</w:t>
                    </w:r>
                    <w:r>
                      <w:rPr>
                        <w:rFonts w:ascii="Cambria"/>
                        <w:b/>
                        <w:color w:val="FFFFFF"/>
                        <w:spacing w:val="19"/>
                        <w:sz w:val="18"/>
                      </w:rPr>
                      <w:t> </w:t>
                    </w:r>
                    <w:r>
                      <w:rPr>
                        <w:rFonts w:ascii="Cambria"/>
                        <w:b/>
                        <w:color w:val="FFFFFF"/>
                        <w:sz w:val="18"/>
                      </w:rPr>
                      <w:t>to</w:t>
                    </w:r>
                    <w:r>
                      <w:rPr>
                        <w:rFonts w:ascii="Cambria"/>
                        <w:b/>
                        <w:color w:val="FFFFFF"/>
                        <w:spacing w:val="19"/>
                        <w:sz w:val="18"/>
                      </w:rPr>
                      <w:t> </w:t>
                    </w:r>
                    <w:r>
                      <w:rPr>
                        <w:rFonts w:ascii="Cambria"/>
                        <w:b/>
                        <w:color w:val="FFFFFF"/>
                        <w:sz w:val="18"/>
                      </w:rPr>
                      <w:t>Save</w:t>
                    </w:r>
                    <w:r>
                      <w:rPr>
                        <w:rFonts w:ascii="Cambria"/>
                        <w:b/>
                        <w:color w:val="FFFFFF"/>
                        <w:spacing w:val="19"/>
                        <w:sz w:val="18"/>
                      </w:rPr>
                      <w:t> </w:t>
                    </w:r>
                    <w:r>
                      <w:rPr>
                        <w:rFonts w:ascii="Cambria"/>
                        <w:b/>
                        <w:color w:val="FFFFFF"/>
                        <w:spacing w:val="-2"/>
                        <w:sz w:val="18"/>
                      </w:rPr>
                      <w:t>Energy</w:t>
                    </w:r>
                  </w:p>
                </w:txbxContent>
              </v:textbox>
              <v:fill type="solid"/>
              <w10:wrap type="none"/>
            </v:shape>
            <w10:wrap type="topAndBottom"/>
          </v:group>
        </w:pict>
      </w:r>
    </w:p>
    <w:p>
      <w:pPr>
        <w:pStyle w:val="BodyText"/>
        <w:rPr>
          <w:sz w:val="20"/>
        </w:rPr>
      </w:pPr>
    </w:p>
    <w:p>
      <w:pPr>
        <w:pStyle w:val="BodyText"/>
        <w:spacing w:before="11"/>
        <w:rPr>
          <w:sz w:val="16"/>
        </w:rPr>
      </w:pPr>
    </w:p>
    <w:p>
      <w:pPr>
        <w:pStyle w:val="ListParagraph"/>
        <w:numPr>
          <w:ilvl w:val="1"/>
          <w:numId w:val="1"/>
        </w:numPr>
        <w:tabs>
          <w:tab w:pos="439" w:val="left" w:leader="none"/>
        </w:tabs>
        <w:spacing w:line="240" w:lineRule="auto" w:before="98" w:after="0"/>
        <w:ind w:left="438" w:right="0" w:hanging="319"/>
        <w:jc w:val="left"/>
        <w:rPr>
          <w:sz w:val="18"/>
        </w:rPr>
      </w:pPr>
      <w:bookmarkStart w:name="Discussion" w:id="78"/>
      <w:bookmarkEnd w:id="78"/>
      <w:r>
        <w:rPr/>
      </w:r>
      <w:bookmarkStart w:name="_bookmark55" w:id="79"/>
      <w:bookmarkEnd w:id="79"/>
      <w:r>
        <w:rPr>
          <w:spacing w:val="-2"/>
          <w:sz w:val="18"/>
        </w:rPr>
        <w:t>Discussion</w:t>
      </w:r>
    </w:p>
    <w:p>
      <w:pPr>
        <w:pStyle w:val="BodyText"/>
        <w:spacing w:before="2"/>
        <w:rPr>
          <w:sz w:val="19"/>
        </w:rPr>
      </w:pPr>
    </w:p>
    <w:p>
      <w:pPr>
        <w:pStyle w:val="BodyText"/>
        <w:spacing w:line="230" w:lineRule="exact" w:before="1"/>
        <w:ind w:left="119" w:right="157"/>
        <w:jc w:val="both"/>
      </w:pPr>
      <w:r>
        <w:rPr>
          <w:color w:val="0000FF"/>
          <w:w w:val="95"/>
        </w:rPr>
        <w:t>We have demonstrated the effectiveness of formal methods, specifically PRISM-games model </w:t>
      </w:r>
      <w:r>
        <w:rPr>
          <w:color w:val="0000FF"/>
          <w:w w:val="95"/>
        </w:rPr>
        <w:t>check- </w:t>
      </w:r>
      <w:r>
        <w:rPr>
          <w:color w:val="0000FF"/>
        </w:rPr>
        <w:t>ing,</w:t>
      </w:r>
      <w:r>
        <w:rPr>
          <w:color w:val="0000FF"/>
          <w:spacing w:val="-12"/>
        </w:rPr>
        <w:t> </w:t>
      </w:r>
      <w:r>
        <w:rPr>
          <w:color w:val="0000FF"/>
        </w:rPr>
        <w:t>in</w:t>
      </w:r>
      <w:r>
        <w:rPr>
          <w:color w:val="0000FF"/>
          <w:spacing w:val="-12"/>
        </w:rPr>
        <w:t> </w:t>
      </w:r>
      <w:r>
        <w:rPr>
          <w:color w:val="0000FF"/>
        </w:rPr>
        <w:t>modeling</w:t>
      </w:r>
      <w:r>
        <w:rPr>
          <w:color w:val="0000FF"/>
          <w:spacing w:val="-12"/>
        </w:rPr>
        <w:t> </w:t>
      </w:r>
      <w:r>
        <w:rPr>
          <w:color w:val="0000FF"/>
        </w:rPr>
        <w:t>and</w:t>
      </w:r>
      <w:r>
        <w:rPr>
          <w:color w:val="0000FF"/>
          <w:spacing w:val="-12"/>
        </w:rPr>
        <w:t> </w:t>
      </w:r>
      <w:r>
        <w:rPr>
          <w:color w:val="0000FF"/>
        </w:rPr>
        <w:t>verifying</w:t>
      </w:r>
      <w:r>
        <w:rPr>
          <w:color w:val="0000FF"/>
          <w:spacing w:val="-12"/>
        </w:rPr>
        <w:t> </w:t>
      </w:r>
      <w:r>
        <w:rPr>
          <w:color w:val="0000FF"/>
        </w:rPr>
        <w:t>communication</w:t>
      </w:r>
      <w:r>
        <w:rPr>
          <w:color w:val="0000FF"/>
          <w:spacing w:val="-12"/>
        </w:rPr>
        <w:t> </w:t>
      </w:r>
      <w:r>
        <w:rPr>
          <w:color w:val="0000FF"/>
        </w:rPr>
        <w:t>modes</w:t>
      </w:r>
      <w:r>
        <w:rPr>
          <w:color w:val="0000FF"/>
          <w:spacing w:val="-12"/>
        </w:rPr>
        <w:t> </w:t>
      </w:r>
      <w:r>
        <w:rPr>
          <w:color w:val="0000FF"/>
        </w:rPr>
        <w:t>handled</w:t>
      </w:r>
      <w:r>
        <w:rPr>
          <w:color w:val="0000FF"/>
          <w:spacing w:val="-12"/>
        </w:rPr>
        <w:t> </w:t>
      </w:r>
      <w:r>
        <w:rPr>
          <w:color w:val="0000FF"/>
        </w:rPr>
        <w:t>by</w:t>
      </w:r>
      <w:r>
        <w:rPr>
          <w:color w:val="0000FF"/>
          <w:spacing w:val="-12"/>
        </w:rPr>
        <w:t> </w:t>
      </w:r>
      <w:r>
        <w:rPr>
          <w:color w:val="0000FF"/>
        </w:rPr>
        <w:t>Edge</w:t>
      </w:r>
      <w:r>
        <w:rPr>
          <w:color w:val="0000FF"/>
          <w:spacing w:val="-12"/>
        </w:rPr>
        <w:t> </w:t>
      </w:r>
      <w:r>
        <w:rPr>
          <w:color w:val="0000FF"/>
        </w:rPr>
        <w:t>Bridges.</w:t>
      </w:r>
      <w:r>
        <w:rPr>
          <w:color w:val="0000FF"/>
          <w:spacing w:val="-12"/>
        </w:rPr>
        <w:t> </w:t>
      </w:r>
      <w:r>
        <w:rPr>
          <w:color w:val="0000FF"/>
        </w:rPr>
        <w:t>The</w:t>
      </w:r>
      <w:r>
        <w:rPr>
          <w:color w:val="0000FF"/>
          <w:spacing w:val="-12"/>
        </w:rPr>
        <w:t> </w:t>
      </w:r>
      <w:r>
        <w:rPr>
          <w:color w:val="0000FF"/>
        </w:rPr>
        <w:t>models</w:t>
      </w:r>
      <w:r>
        <w:rPr>
          <w:color w:val="0000FF"/>
          <w:spacing w:val="-12"/>
        </w:rPr>
        <w:t> </w:t>
      </w:r>
      <w:r>
        <w:rPr>
          <w:color w:val="0000FF"/>
        </w:rPr>
        <w:t>were developed</w:t>
      </w:r>
      <w:r>
        <w:rPr>
          <w:color w:val="0000FF"/>
          <w:spacing w:val="-8"/>
        </w:rPr>
        <w:t> </w:t>
      </w:r>
      <w:r>
        <w:rPr>
          <w:color w:val="0000FF"/>
        </w:rPr>
        <w:t>based</w:t>
      </w:r>
      <w:r>
        <w:rPr>
          <w:color w:val="0000FF"/>
          <w:spacing w:val="-8"/>
        </w:rPr>
        <w:t> </w:t>
      </w:r>
      <w:r>
        <w:rPr>
          <w:color w:val="0000FF"/>
        </w:rPr>
        <w:t>on</w:t>
      </w:r>
      <w:r>
        <w:rPr>
          <w:color w:val="0000FF"/>
          <w:spacing w:val="-8"/>
        </w:rPr>
        <w:t> </w:t>
      </w:r>
      <w:r>
        <w:rPr>
          <w:color w:val="0000FF"/>
        </w:rPr>
        <w:t>the</w:t>
      </w:r>
      <w:r>
        <w:rPr>
          <w:color w:val="0000FF"/>
          <w:spacing w:val="-8"/>
        </w:rPr>
        <w:t> </w:t>
      </w:r>
      <w:r>
        <w:rPr>
          <w:color w:val="0000FF"/>
        </w:rPr>
        <w:t>semantics</w:t>
      </w:r>
      <w:r>
        <w:rPr>
          <w:color w:val="0000FF"/>
          <w:spacing w:val="-8"/>
        </w:rPr>
        <w:t> </w:t>
      </w:r>
      <w:r>
        <w:rPr>
          <w:color w:val="0000FF"/>
        </w:rPr>
        <w:t>of</w:t>
      </w:r>
      <w:r>
        <w:rPr>
          <w:color w:val="0000FF"/>
          <w:spacing w:val="-8"/>
        </w:rPr>
        <w:t> </w:t>
      </w:r>
      <w:r>
        <w:rPr>
          <w:color w:val="0000FF"/>
        </w:rPr>
        <w:t>components</w:t>
      </w:r>
      <w:r>
        <w:rPr>
          <w:color w:val="0000FF"/>
          <w:spacing w:val="-8"/>
        </w:rPr>
        <w:t> </w:t>
      </w:r>
      <w:r>
        <w:rPr>
          <w:color w:val="0000FF"/>
        </w:rPr>
        <w:t>and</w:t>
      </w:r>
      <w:r>
        <w:rPr>
          <w:color w:val="0000FF"/>
          <w:spacing w:val="-8"/>
        </w:rPr>
        <w:t> </w:t>
      </w:r>
      <w:r>
        <w:rPr>
          <w:color w:val="0000FF"/>
        </w:rPr>
        <w:t>connectors.</w:t>
      </w:r>
      <w:r>
        <w:rPr>
          <w:color w:val="0000FF"/>
          <w:spacing w:val="-8"/>
        </w:rPr>
        <w:t> </w:t>
      </w:r>
      <w:r>
        <w:rPr>
          <w:color w:val="0000FF"/>
        </w:rPr>
        <w:t>Functional</w:t>
      </w:r>
      <w:r>
        <w:rPr>
          <w:color w:val="0000FF"/>
          <w:spacing w:val="-8"/>
        </w:rPr>
        <w:t> </w:t>
      </w:r>
      <w:r>
        <w:rPr>
          <w:color w:val="0000FF"/>
        </w:rPr>
        <w:t>and</w:t>
      </w:r>
      <w:r>
        <w:rPr>
          <w:color w:val="0000FF"/>
          <w:spacing w:val="-8"/>
        </w:rPr>
        <w:t> </w:t>
      </w:r>
      <w:r>
        <w:rPr>
          <w:color w:val="0000FF"/>
        </w:rPr>
        <w:t>non-functional </w:t>
      </w:r>
      <w:r>
        <w:rPr>
          <w:color w:val="0000FF"/>
          <w:w w:val="90"/>
        </w:rPr>
        <w:t>properties are expressed using rPATL and verified using the PRISM-games model checker. These prop- </w:t>
      </w:r>
      <w:r>
        <w:rPr>
          <w:color w:val="0000FF"/>
          <w:w w:val="95"/>
        </w:rPr>
        <w:t>erties included ensuring that water flow payloads sent from the cloud to the actuators are sensitive to attacks that modify sensor values and potentially disable forecasting. In our previous publication </w:t>
      </w:r>
      <w:r>
        <w:rPr>
          <w:rFonts w:ascii="Lucida Sans Unicode"/>
          <w:color w:val="0000FF"/>
          <w:w w:val="95"/>
        </w:rPr>
        <w:t>[</w:t>
      </w:r>
      <w:hyperlink w:history="true" w:anchor="_bookmark88">
        <w:r>
          <w:rPr>
            <w:color w:val="0000FF"/>
            <w:w w:val="95"/>
          </w:rPr>
          <w:t>25</w:t>
        </w:r>
      </w:hyperlink>
      <w:r>
        <w:rPr>
          <w:rFonts w:ascii="Lucida Sans Unicode"/>
          <w:color w:val="0000FF"/>
          <w:w w:val="95"/>
        </w:rPr>
        <w:t>]</w:t>
      </w:r>
      <w:r>
        <w:rPr>
          <w:color w:val="0000FF"/>
          <w:w w:val="95"/>
        </w:rPr>
        <w:t>, we provided detailed information about the implementation of forecasting through classes rep- </w:t>
      </w:r>
      <w:r>
        <w:rPr>
          <w:color w:val="0000FF"/>
        </w:rPr>
        <w:t>resented as states.</w:t>
      </w:r>
    </w:p>
    <w:p>
      <w:pPr>
        <w:pStyle w:val="BodyText"/>
        <w:spacing w:before="3"/>
        <w:rPr>
          <w:sz w:val="22"/>
        </w:rPr>
      </w:pPr>
    </w:p>
    <w:p>
      <w:pPr>
        <w:pStyle w:val="BodyText"/>
        <w:spacing w:line="254" w:lineRule="auto"/>
        <w:ind w:left="119" w:right="157"/>
        <w:jc w:val="both"/>
      </w:pPr>
      <w:r>
        <w:rPr>
          <w:rFonts w:ascii="Cambria"/>
          <w:i/>
          <w:w w:val="95"/>
        </w:rPr>
        <w:t>Modeling.</w:t>
      </w:r>
      <w:r>
        <w:rPr>
          <w:rFonts w:ascii="Cambria"/>
          <w:i/>
          <w:spacing w:val="67"/>
        </w:rPr>
        <w:t> </w:t>
      </w:r>
      <w:r>
        <w:rPr>
          <w:color w:val="0000FF"/>
          <w:w w:val="95"/>
        </w:rPr>
        <w:t>Section</w:t>
      </w:r>
      <w:r>
        <w:rPr>
          <w:color w:val="0000FF"/>
          <w:spacing w:val="-7"/>
          <w:w w:val="95"/>
        </w:rPr>
        <w:t> </w:t>
      </w:r>
      <w:hyperlink w:history="true" w:anchor="_bookmark12">
        <w:r>
          <w:rPr>
            <w:color w:val="0000FF"/>
            <w:w w:val="95"/>
          </w:rPr>
          <w:t>5</w:t>
        </w:r>
        <w:r>
          <w:rPr>
            <w:color w:val="0000FF"/>
            <w:spacing w:val="-7"/>
            <w:w w:val="95"/>
          </w:rPr>
          <w:t> </w:t>
        </w:r>
      </w:hyperlink>
      <w:r>
        <w:rPr>
          <w:color w:val="0000FF"/>
          <w:w w:val="95"/>
        </w:rPr>
        <w:t>formalizes</w:t>
      </w:r>
      <w:r>
        <w:rPr>
          <w:color w:val="0000FF"/>
          <w:spacing w:val="-7"/>
          <w:w w:val="95"/>
        </w:rPr>
        <w:t> </w:t>
      </w:r>
      <w:r>
        <w:rPr>
          <w:color w:val="0000FF"/>
          <w:w w:val="95"/>
        </w:rPr>
        <w:t>the</w:t>
      </w:r>
      <w:r>
        <w:rPr>
          <w:color w:val="0000FF"/>
          <w:spacing w:val="-7"/>
          <w:w w:val="95"/>
        </w:rPr>
        <w:t> </w:t>
      </w:r>
      <w:r>
        <w:rPr>
          <w:color w:val="0000FF"/>
          <w:w w:val="95"/>
        </w:rPr>
        <w:t>definitions</w:t>
      </w:r>
      <w:r>
        <w:rPr>
          <w:color w:val="0000FF"/>
          <w:spacing w:val="-7"/>
          <w:w w:val="95"/>
        </w:rPr>
        <w:t> </w:t>
      </w:r>
      <w:r>
        <w:rPr>
          <w:color w:val="0000FF"/>
          <w:w w:val="95"/>
        </w:rPr>
        <w:t>of</w:t>
      </w:r>
      <w:r>
        <w:rPr>
          <w:color w:val="0000FF"/>
          <w:spacing w:val="-7"/>
          <w:w w:val="95"/>
        </w:rPr>
        <w:t> </w:t>
      </w:r>
      <w:r>
        <w:rPr>
          <w:color w:val="0000FF"/>
          <w:w w:val="95"/>
        </w:rPr>
        <w:t>the</w:t>
      </w:r>
      <w:r>
        <w:rPr>
          <w:color w:val="0000FF"/>
          <w:spacing w:val="-7"/>
          <w:w w:val="95"/>
        </w:rPr>
        <w:t> </w:t>
      </w:r>
      <w:r>
        <w:rPr>
          <w:color w:val="0000FF"/>
          <w:w w:val="95"/>
        </w:rPr>
        <w:t>components-port-connector</w:t>
      </w:r>
      <w:r>
        <w:rPr>
          <w:color w:val="0000FF"/>
          <w:spacing w:val="-7"/>
          <w:w w:val="95"/>
        </w:rPr>
        <w:t> </w:t>
      </w:r>
      <w:r>
        <w:rPr>
          <w:color w:val="0000FF"/>
          <w:w w:val="95"/>
        </w:rPr>
        <w:t>formalism</w:t>
      </w:r>
      <w:r>
        <w:rPr>
          <w:color w:val="0000FF"/>
          <w:spacing w:val="-7"/>
          <w:w w:val="95"/>
        </w:rPr>
        <w:t> </w:t>
      </w:r>
      <w:r>
        <w:rPr>
          <w:color w:val="0000FF"/>
          <w:w w:val="95"/>
        </w:rPr>
        <w:t>in</w:t>
      </w:r>
      <w:r>
        <w:rPr>
          <w:color w:val="0000FF"/>
          <w:spacing w:val="-7"/>
          <w:w w:val="95"/>
        </w:rPr>
        <w:t> </w:t>
      </w:r>
      <w:r>
        <w:rPr>
          <w:color w:val="0000FF"/>
          <w:w w:val="95"/>
        </w:rPr>
        <w:t>PRISM </w:t>
      </w:r>
      <w:r>
        <w:rPr>
          <w:color w:val="0000FF"/>
        </w:rPr>
        <w:t>modeling language (CSG) and elucidates the mechanism of synchronization between modules through</w:t>
      </w:r>
      <w:r>
        <w:rPr>
          <w:color w:val="0000FF"/>
          <w:spacing w:val="-13"/>
        </w:rPr>
        <w:t> </w:t>
      </w:r>
      <w:r>
        <w:rPr>
          <w:color w:val="0000FF"/>
        </w:rPr>
        <w:t>non-player</w:t>
      </w:r>
      <w:r>
        <w:rPr>
          <w:color w:val="0000FF"/>
          <w:spacing w:val="-12"/>
        </w:rPr>
        <w:t> </w:t>
      </w:r>
      <w:r>
        <w:rPr>
          <w:color w:val="0000FF"/>
        </w:rPr>
        <w:t>modules,</w:t>
      </w:r>
      <w:r>
        <w:rPr>
          <w:color w:val="0000FF"/>
          <w:spacing w:val="-13"/>
        </w:rPr>
        <w:t> </w:t>
      </w:r>
      <w:r>
        <w:rPr>
          <w:color w:val="0000FF"/>
        </w:rPr>
        <w:t>which</w:t>
      </w:r>
      <w:r>
        <w:rPr>
          <w:color w:val="0000FF"/>
          <w:spacing w:val="-12"/>
        </w:rPr>
        <w:t> </w:t>
      </w:r>
      <w:r>
        <w:rPr>
          <w:color w:val="0000FF"/>
        </w:rPr>
        <w:t>we</w:t>
      </w:r>
      <w:r>
        <w:rPr>
          <w:color w:val="0000FF"/>
          <w:spacing w:val="-13"/>
        </w:rPr>
        <w:t> </w:t>
      </w:r>
      <w:r>
        <w:rPr>
          <w:color w:val="0000FF"/>
        </w:rPr>
        <w:t>have</w:t>
      </w:r>
      <w:r>
        <w:rPr>
          <w:color w:val="0000FF"/>
          <w:spacing w:val="-12"/>
        </w:rPr>
        <w:t> </w:t>
      </w:r>
      <w:r>
        <w:rPr>
          <w:color w:val="0000FF"/>
        </w:rPr>
        <w:t>defined</w:t>
      </w:r>
      <w:r>
        <w:rPr>
          <w:color w:val="0000FF"/>
          <w:spacing w:val="-13"/>
        </w:rPr>
        <w:t> </w:t>
      </w:r>
      <w:r>
        <w:rPr>
          <w:color w:val="0000FF"/>
        </w:rPr>
        <w:t>as</w:t>
      </w:r>
      <w:r>
        <w:rPr>
          <w:color w:val="0000FF"/>
          <w:spacing w:val="-12"/>
        </w:rPr>
        <w:t> </w:t>
      </w:r>
      <w:r>
        <w:rPr>
          <w:color w:val="0000FF"/>
        </w:rPr>
        <w:t>connectors.</w:t>
      </w:r>
      <w:r>
        <w:rPr>
          <w:color w:val="0000FF"/>
          <w:spacing w:val="-13"/>
        </w:rPr>
        <w:t> </w:t>
      </w:r>
      <w:r>
        <w:rPr>
          <w:color w:val="0000FF"/>
        </w:rPr>
        <w:t>This</w:t>
      </w:r>
      <w:r>
        <w:rPr>
          <w:color w:val="0000FF"/>
          <w:spacing w:val="-12"/>
        </w:rPr>
        <w:t> </w:t>
      </w:r>
      <w:r>
        <w:rPr>
          <w:color w:val="0000FF"/>
        </w:rPr>
        <w:t>approach</w:t>
      </w:r>
      <w:r>
        <w:rPr>
          <w:color w:val="0000FF"/>
          <w:spacing w:val="-13"/>
        </w:rPr>
        <w:t> </w:t>
      </w:r>
      <w:r>
        <w:rPr>
          <w:color w:val="0000FF"/>
        </w:rPr>
        <w:t>ensures</w:t>
      </w:r>
      <w:r>
        <w:rPr>
          <w:color w:val="0000FF"/>
          <w:spacing w:val="-12"/>
        </w:rPr>
        <w:t> </w:t>
      </w:r>
      <w:r>
        <w:rPr>
          <w:color w:val="0000FF"/>
        </w:rPr>
        <w:t>an</w:t>
      </w:r>
      <w:r>
        <w:rPr>
          <w:color w:val="0000FF"/>
          <w:spacing w:val="-13"/>
        </w:rPr>
        <w:t> </w:t>
      </w:r>
      <w:r>
        <w:rPr>
          <w:color w:val="0000FF"/>
        </w:rPr>
        <w:t>ac- </w:t>
      </w:r>
      <w:r>
        <w:rPr>
          <w:color w:val="0000FF"/>
          <w:w w:val="95"/>
        </w:rPr>
        <w:t>curate</w:t>
      </w:r>
      <w:r>
        <w:rPr>
          <w:color w:val="0000FF"/>
          <w:spacing w:val="-1"/>
          <w:w w:val="95"/>
        </w:rPr>
        <w:t> </w:t>
      </w:r>
      <w:r>
        <w:rPr>
          <w:color w:val="0000FF"/>
          <w:w w:val="95"/>
        </w:rPr>
        <w:t>equivalence</w:t>
      </w:r>
      <w:r>
        <w:rPr>
          <w:color w:val="0000FF"/>
          <w:spacing w:val="-1"/>
          <w:w w:val="95"/>
        </w:rPr>
        <w:t> </w:t>
      </w:r>
      <w:r>
        <w:rPr>
          <w:color w:val="0000FF"/>
          <w:w w:val="95"/>
        </w:rPr>
        <w:t>between</w:t>
      </w:r>
      <w:r>
        <w:rPr>
          <w:color w:val="0000FF"/>
          <w:spacing w:val="-1"/>
          <w:w w:val="95"/>
        </w:rPr>
        <w:t> </w:t>
      </w:r>
      <w:r>
        <w:rPr>
          <w:color w:val="0000FF"/>
          <w:w w:val="95"/>
        </w:rPr>
        <w:t>the</w:t>
      </w:r>
      <w:r>
        <w:rPr>
          <w:color w:val="0000FF"/>
          <w:spacing w:val="-1"/>
          <w:w w:val="95"/>
        </w:rPr>
        <w:t> </w:t>
      </w:r>
      <w:r>
        <w:rPr>
          <w:color w:val="0000FF"/>
          <w:w w:val="95"/>
        </w:rPr>
        <w:t>initial</w:t>
      </w:r>
      <w:r>
        <w:rPr>
          <w:color w:val="0000FF"/>
          <w:spacing w:val="-1"/>
          <w:w w:val="95"/>
        </w:rPr>
        <w:t> </w:t>
      </w:r>
      <w:r>
        <w:rPr>
          <w:color w:val="0000FF"/>
          <w:w w:val="95"/>
        </w:rPr>
        <w:t>component</w:t>
      </w:r>
      <w:r>
        <w:rPr>
          <w:color w:val="0000FF"/>
          <w:spacing w:val="-1"/>
          <w:w w:val="95"/>
        </w:rPr>
        <w:t> </w:t>
      </w:r>
      <w:r>
        <w:rPr>
          <w:color w:val="0000FF"/>
          <w:w w:val="95"/>
        </w:rPr>
        <w:t>and</w:t>
      </w:r>
      <w:r>
        <w:rPr>
          <w:color w:val="0000FF"/>
          <w:spacing w:val="-1"/>
          <w:w w:val="95"/>
        </w:rPr>
        <w:t> </w:t>
      </w:r>
      <w:r>
        <w:rPr>
          <w:color w:val="0000FF"/>
          <w:w w:val="95"/>
        </w:rPr>
        <w:t>connector</w:t>
      </w:r>
      <w:r>
        <w:rPr>
          <w:color w:val="0000FF"/>
          <w:spacing w:val="-1"/>
          <w:w w:val="95"/>
        </w:rPr>
        <w:t> </w:t>
      </w:r>
      <w:r>
        <w:rPr>
          <w:color w:val="0000FF"/>
          <w:w w:val="95"/>
        </w:rPr>
        <w:t>model,</w:t>
      </w:r>
      <w:r>
        <w:rPr>
          <w:color w:val="0000FF"/>
          <w:spacing w:val="-1"/>
          <w:w w:val="95"/>
        </w:rPr>
        <w:t> </w:t>
      </w:r>
      <w:r>
        <w:rPr>
          <w:color w:val="0000FF"/>
          <w:w w:val="95"/>
        </w:rPr>
        <w:t>as</w:t>
      </w:r>
      <w:r>
        <w:rPr>
          <w:color w:val="0000FF"/>
          <w:spacing w:val="-1"/>
          <w:w w:val="95"/>
        </w:rPr>
        <w:t> </w:t>
      </w:r>
      <w:r>
        <w:rPr>
          <w:color w:val="0000FF"/>
          <w:w w:val="95"/>
        </w:rPr>
        <w:t>well</w:t>
      </w:r>
      <w:r>
        <w:rPr>
          <w:color w:val="0000FF"/>
          <w:spacing w:val="-1"/>
          <w:w w:val="95"/>
        </w:rPr>
        <w:t> </w:t>
      </w:r>
      <w:r>
        <w:rPr>
          <w:color w:val="0000FF"/>
          <w:w w:val="95"/>
        </w:rPr>
        <w:t>as</w:t>
      </w:r>
      <w:r>
        <w:rPr>
          <w:color w:val="0000FF"/>
          <w:spacing w:val="-1"/>
          <w:w w:val="95"/>
        </w:rPr>
        <w:t> </w:t>
      </w:r>
      <w:r>
        <w:rPr>
          <w:color w:val="0000FF"/>
          <w:w w:val="95"/>
        </w:rPr>
        <w:t>their</w:t>
      </w:r>
      <w:r>
        <w:rPr>
          <w:color w:val="0000FF"/>
          <w:spacing w:val="-1"/>
          <w:w w:val="95"/>
        </w:rPr>
        <w:t> </w:t>
      </w:r>
      <w:r>
        <w:rPr>
          <w:color w:val="0000FF"/>
          <w:w w:val="95"/>
        </w:rPr>
        <w:t>composition on ports with labeled commands using actions in PRISM. Furthermore, it explains how component and connector ports are represented in the model, catering not only to game theory specialists but </w:t>
      </w:r>
      <w:r>
        <w:rPr>
          <w:color w:val="0000FF"/>
        </w:rPr>
        <w:t>also</w:t>
      </w:r>
      <w:r>
        <w:rPr>
          <w:color w:val="0000FF"/>
          <w:spacing w:val="-10"/>
        </w:rPr>
        <w:t> </w:t>
      </w:r>
      <w:r>
        <w:rPr>
          <w:color w:val="0000FF"/>
        </w:rPr>
        <w:t>to</w:t>
      </w:r>
      <w:r>
        <w:rPr>
          <w:color w:val="0000FF"/>
          <w:spacing w:val="-10"/>
        </w:rPr>
        <w:t> </w:t>
      </w:r>
      <w:r>
        <w:rPr>
          <w:color w:val="0000FF"/>
        </w:rPr>
        <w:t>professionals</w:t>
      </w:r>
      <w:r>
        <w:rPr>
          <w:color w:val="0000FF"/>
          <w:spacing w:val="-10"/>
        </w:rPr>
        <w:t> </w:t>
      </w:r>
      <w:r>
        <w:rPr>
          <w:color w:val="0000FF"/>
        </w:rPr>
        <w:t>in</w:t>
      </w:r>
      <w:r>
        <w:rPr>
          <w:color w:val="0000FF"/>
          <w:spacing w:val="-10"/>
        </w:rPr>
        <w:t> </w:t>
      </w:r>
      <w:r>
        <w:rPr>
          <w:color w:val="0000FF"/>
        </w:rPr>
        <w:t>the</w:t>
      </w:r>
      <w:r>
        <w:rPr>
          <w:color w:val="0000FF"/>
          <w:spacing w:val="-10"/>
        </w:rPr>
        <w:t> </w:t>
      </w:r>
      <w:r>
        <w:rPr>
          <w:color w:val="0000FF"/>
        </w:rPr>
        <w:t>software</w:t>
      </w:r>
      <w:r>
        <w:rPr>
          <w:color w:val="0000FF"/>
          <w:spacing w:val="-10"/>
        </w:rPr>
        <w:t> </w:t>
      </w:r>
      <w:r>
        <w:rPr>
          <w:color w:val="0000FF"/>
        </w:rPr>
        <w:t>architecture</w:t>
      </w:r>
      <w:r>
        <w:rPr>
          <w:color w:val="0000FF"/>
          <w:spacing w:val="-10"/>
        </w:rPr>
        <w:t> </w:t>
      </w:r>
      <w:r>
        <w:rPr>
          <w:color w:val="0000FF"/>
        </w:rPr>
        <w:t>domain.</w:t>
      </w:r>
    </w:p>
    <w:p>
      <w:pPr>
        <w:spacing w:after="0" w:line="254" w:lineRule="auto"/>
        <w:jc w:val="both"/>
        <w:sectPr>
          <w:pgSz w:w="10800" w:h="15840"/>
          <w:pgMar w:header="983" w:footer="0" w:top="1360" w:bottom="280" w:left="1320" w:right="1280"/>
        </w:sectPr>
      </w:pPr>
    </w:p>
    <w:p>
      <w:pPr>
        <w:pStyle w:val="BodyText"/>
        <w:spacing w:line="230" w:lineRule="exact" w:before="84"/>
        <w:ind w:left="119" w:right="157"/>
        <w:jc w:val="both"/>
      </w:pPr>
      <w:r>
        <w:rPr>
          <w:rFonts w:ascii="Cambria"/>
          <w:i/>
        </w:rPr>
        <w:t>Previous</w:t>
      </w:r>
      <w:r>
        <w:rPr>
          <w:rFonts w:ascii="Cambria"/>
          <w:i/>
          <w:spacing w:val="-3"/>
        </w:rPr>
        <w:t> </w:t>
      </w:r>
      <w:r>
        <w:rPr>
          <w:rFonts w:ascii="Cambria"/>
          <w:i/>
        </w:rPr>
        <w:t>achievements.</w:t>
      </w:r>
      <w:r>
        <w:rPr>
          <w:rFonts w:ascii="Cambria"/>
          <w:i/>
          <w:spacing w:val="17"/>
        </w:rPr>
        <w:t> </w:t>
      </w:r>
      <w:r>
        <w:rPr>
          <w:color w:val="0000FF"/>
        </w:rPr>
        <w:t>This</w:t>
      </w:r>
      <w:r>
        <w:rPr>
          <w:color w:val="0000FF"/>
          <w:spacing w:val="-13"/>
        </w:rPr>
        <w:t> </w:t>
      </w:r>
      <w:r>
        <w:rPr>
          <w:color w:val="0000FF"/>
        </w:rPr>
        <w:t>work</w:t>
      </w:r>
      <w:r>
        <w:rPr>
          <w:color w:val="0000FF"/>
          <w:spacing w:val="-12"/>
        </w:rPr>
        <w:t> </w:t>
      </w:r>
      <w:r>
        <w:rPr>
          <w:color w:val="0000FF"/>
        </w:rPr>
        <w:t>contributes</w:t>
      </w:r>
      <w:r>
        <w:rPr>
          <w:color w:val="0000FF"/>
          <w:spacing w:val="-13"/>
        </w:rPr>
        <w:t> </w:t>
      </w:r>
      <w:r>
        <w:rPr>
          <w:color w:val="0000FF"/>
        </w:rPr>
        <w:t>to</w:t>
      </w:r>
      <w:r>
        <w:rPr>
          <w:color w:val="0000FF"/>
          <w:spacing w:val="-12"/>
        </w:rPr>
        <w:t> </w:t>
      </w:r>
      <w:r>
        <w:rPr>
          <w:color w:val="0000FF"/>
        </w:rPr>
        <w:t>the</w:t>
      </w:r>
      <w:r>
        <w:rPr>
          <w:color w:val="0000FF"/>
          <w:spacing w:val="-13"/>
        </w:rPr>
        <w:t> </w:t>
      </w:r>
      <w:r>
        <w:rPr>
          <w:color w:val="0000FF"/>
        </w:rPr>
        <w:t>verification</w:t>
      </w:r>
      <w:r>
        <w:rPr>
          <w:color w:val="0000FF"/>
          <w:spacing w:val="-12"/>
        </w:rPr>
        <w:t> </w:t>
      </w:r>
      <w:r>
        <w:rPr>
          <w:color w:val="0000FF"/>
        </w:rPr>
        <w:t>of</w:t>
      </w:r>
      <w:r>
        <w:rPr>
          <w:color w:val="0000FF"/>
          <w:spacing w:val="-13"/>
        </w:rPr>
        <w:t> </w:t>
      </w:r>
      <w:r>
        <w:rPr>
          <w:color w:val="0000FF"/>
        </w:rPr>
        <w:t>synchronous</w:t>
      </w:r>
      <w:r>
        <w:rPr>
          <w:color w:val="0000FF"/>
          <w:spacing w:val="-12"/>
        </w:rPr>
        <w:t> </w:t>
      </w:r>
      <w:r>
        <w:rPr>
          <w:color w:val="0000FF"/>
        </w:rPr>
        <w:t>and</w:t>
      </w:r>
      <w:r>
        <w:rPr>
          <w:color w:val="0000FF"/>
          <w:spacing w:val="-12"/>
        </w:rPr>
        <w:t> </w:t>
      </w:r>
      <w:r>
        <w:rPr>
          <w:color w:val="0000FF"/>
        </w:rPr>
        <w:t>asynchronous communication</w:t>
      </w:r>
      <w:r>
        <w:rPr>
          <w:color w:val="0000FF"/>
          <w:spacing w:val="-12"/>
        </w:rPr>
        <w:t> </w:t>
      </w:r>
      <w:r>
        <w:rPr>
          <w:color w:val="0000FF"/>
        </w:rPr>
        <w:t>systems,</w:t>
      </w:r>
      <w:r>
        <w:rPr>
          <w:color w:val="0000FF"/>
          <w:spacing w:val="-12"/>
        </w:rPr>
        <w:t> </w:t>
      </w:r>
      <w:r>
        <w:rPr>
          <w:color w:val="0000FF"/>
        </w:rPr>
        <w:t>as</w:t>
      </w:r>
      <w:r>
        <w:rPr>
          <w:color w:val="0000FF"/>
          <w:spacing w:val="-12"/>
        </w:rPr>
        <w:t> </w:t>
      </w:r>
      <w:r>
        <w:rPr>
          <w:color w:val="0000FF"/>
        </w:rPr>
        <w:t>described</w:t>
      </w:r>
      <w:r>
        <w:rPr>
          <w:color w:val="0000FF"/>
          <w:spacing w:val="-12"/>
        </w:rPr>
        <w:t> </w:t>
      </w:r>
      <w:r>
        <w:rPr>
          <w:color w:val="0000FF"/>
        </w:rPr>
        <w:t>in</w:t>
      </w:r>
      <w:r>
        <w:rPr>
          <w:color w:val="0000FF"/>
          <w:spacing w:val="-12"/>
        </w:rPr>
        <w:t> </w:t>
      </w:r>
      <w:r>
        <w:rPr>
          <w:rFonts w:ascii="Lucida Sans Unicode"/>
          <w:color w:val="0000FF"/>
        </w:rPr>
        <w:t>[</w:t>
      </w:r>
      <w:hyperlink w:history="true" w:anchor="_bookmark79">
        <w:r>
          <w:rPr>
            <w:color w:val="0000FF"/>
          </w:rPr>
          <w:t>16</w:t>
        </w:r>
      </w:hyperlink>
      <w:r>
        <w:rPr>
          <w:color w:val="0000FF"/>
        </w:rPr>
        <w:t>,</w:t>
      </w:r>
      <w:r>
        <w:rPr>
          <w:color w:val="0000FF"/>
          <w:spacing w:val="-12"/>
        </w:rPr>
        <w:t> </w:t>
      </w:r>
      <w:hyperlink w:history="true" w:anchor="_bookmark87">
        <w:r>
          <w:rPr>
            <w:color w:val="0000FF"/>
          </w:rPr>
          <w:t>24</w:t>
        </w:r>
      </w:hyperlink>
      <w:r>
        <w:rPr>
          <w:color w:val="0000FF"/>
        </w:rPr>
        <w:t>,</w:t>
      </w:r>
      <w:r>
        <w:rPr>
          <w:color w:val="0000FF"/>
          <w:spacing w:val="-12"/>
        </w:rPr>
        <w:t> </w:t>
      </w:r>
      <w:hyperlink w:history="true" w:anchor="_bookmark135">
        <w:r>
          <w:rPr>
            <w:color w:val="0000FF"/>
          </w:rPr>
          <w:t>72</w:t>
        </w:r>
      </w:hyperlink>
      <w:r>
        <w:rPr>
          <w:rFonts w:ascii="Lucida Sans Unicode"/>
          <w:color w:val="0000FF"/>
        </w:rPr>
        <w:t>]</w:t>
      </w:r>
      <w:r>
        <w:rPr>
          <w:color w:val="0000FF"/>
        </w:rPr>
        <w:t>.</w:t>
      </w:r>
      <w:r>
        <w:rPr>
          <w:color w:val="0000FF"/>
          <w:spacing w:val="-12"/>
        </w:rPr>
        <w:t> </w:t>
      </w:r>
      <w:r>
        <w:rPr>
          <w:color w:val="0000FF"/>
        </w:rPr>
        <w:t>The</w:t>
      </w:r>
      <w:r>
        <w:rPr>
          <w:color w:val="0000FF"/>
          <w:spacing w:val="-12"/>
        </w:rPr>
        <w:t> </w:t>
      </w:r>
      <w:r>
        <w:rPr>
          <w:color w:val="0000FF"/>
        </w:rPr>
        <w:t>system</w:t>
      </w:r>
      <w:r>
        <w:rPr>
          <w:color w:val="0000FF"/>
          <w:spacing w:val="-12"/>
        </w:rPr>
        <w:t> </w:t>
      </w:r>
      <w:r>
        <w:rPr>
          <w:color w:val="0000FF"/>
        </w:rPr>
        <w:t>architecture</w:t>
      </w:r>
      <w:r>
        <w:rPr>
          <w:color w:val="0000FF"/>
          <w:spacing w:val="-12"/>
        </w:rPr>
        <w:t> </w:t>
      </w:r>
      <w:r>
        <w:rPr>
          <w:color w:val="0000FF"/>
        </w:rPr>
        <w:t>is</w:t>
      </w:r>
      <w:r>
        <w:rPr>
          <w:color w:val="0000FF"/>
          <w:spacing w:val="-12"/>
        </w:rPr>
        <w:t> </w:t>
      </w:r>
      <w:r>
        <w:rPr>
          <w:color w:val="0000FF"/>
        </w:rPr>
        <w:t>modeled</w:t>
      </w:r>
      <w:r>
        <w:rPr>
          <w:color w:val="0000FF"/>
          <w:spacing w:val="-12"/>
        </w:rPr>
        <w:t> </w:t>
      </w:r>
      <w:r>
        <w:rPr>
          <w:color w:val="0000FF"/>
        </w:rPr>
        <w:t>in</w:t>
      </w:r>
      <w:r>
        <w:rPr>
          <w:color w:val="0000FF"/>
          <w:spacing w:val="-12"/>
        </w:rPr>
        <w:t> </w:t>
      </w:r>
      <w:r>
        <w:rPr>
          <w:color w:val="0000FF"/>
        </w:rPr>
        <w:t>Alloy </w:t>
      </w:r>
      <w:r>
        <w:rPr>
          <w:color w:val="0000FF"/>
          <w:w w:val="95"/>
        </w:rPr>
        <w:t>and Event-B, allowing for analysis using dedicated tools. However, these modeling languages lack the flexibility of PRISM, which can reduce model size for verification when feasible. In contrast, </w:t>
      </w:r>
      <w:r>
        <w:rPr>
          <w:color w:val="0000FF"/>
          <w:w w:val="95"/>
        </w:rPr>
        <w:t>our approach</w:t>
      </w:r>
      <w:r>
        <w:rPr>
          <w:color w:val="0000FF"/>
          <w:spacing w:val="-8"/>
          <w:w w:val="95"/>
        </w:rPr>
        <w:t> </w:t>
      </w:r>
      <w:r>
        <w:rPr>
          <w:color w:val="0000FF"/>
          <w:w w:val="95"/>
        </w:rPr>
        <w:t>offers</w:t>
      </w:r>
      <w:r>
        <w:rPr>
          <w:color w:val="0000FF"/>
          <w:spacing w:val="-8"/>
          <w:w w:val="95"/>
        </w:rPr>
        <w:t> </w:t>
      </w:r>
      <w:r>
        <w:rPr>
          <w:color w:val="0000FF"/>
          <w:w w:val="95"/>
        </w:rPr>
        <w:t>scalability,</w:t>
      </w:r>
      <w:r>
        <w:rPr>
          <w:color w:val="0000FF"/>
          <w:spacing w:val="-8"/>
          <w:w w:val="95"/>
        </w:rPr>
        <w:t> </w:t>
      </w:r>
      <w:r>
        <w:rPr>
          <w:color w:val="0000FF"/>
          <w:w w:val="95"/>
        </w:rPr>
        <w:t>providing</w:t>
      </w:r>
      <w:r>
        <w:rPr>
          <w:color w:val="0000FF"/>
          <w:spacing w:val="-8"/>
          <w:w w:val="95"/>
        </w:rPr>
        <w:t> </w:t>
      </w:r>
      <w:r>
        <w:rPr>
          <w:color w:val="0000FF"/>
          <w:w w:val="95"/>
        </w:rPr>
        <w:t>valuable</w:t>
      </w:r>
      <w:r>
        <w:rPr>
          <w:color w:val="0000FF"/>
          <w:spacing w:val="-8"/>
          <w:w w:val="95"/>
        </w:rPr>
        <w:t> </w:t>
      </w:r>
      <w:r>
        <w:rPr>
          <w:color w:val="0000FF"/>
          <w:w w:val="95"/>
        </w:rPr>
        <w:t>insights</w:t>
      </w:r>
      <w:r>
        <w:rPr>
          <w:color w:val="0000FF"/>
          <w:spacing w:val="-8"/>
          <w:w w:val="95"/>
        </w:rPr>
        <w:t> </w:t>
      </w:r>
      <w:r>
        <w:rPr>
          <w:color w:val="0000FF"/>
          <w:w w:val="95"/>
        </w:rPr>
        <w:t>into</w:t>
      </w:r>
      <w:r>
        <w:rPr>
          <w:color w:val="0000FF"/>
          <w:spacing w:val="-8"/>
          <w:w w:val="95"/>
        </w:rPr>
        <w:t> </w:t>
      </w:r>
      <w:r>
        <w:rPr>
          <w:color w:val="0000FF"/>
          <w:w w:val="95"/>
        </w:rPr>
        <w:t>the</w:t>
      </w:r>
      <w:r>
        <w:rPr>
          <w:color w:val="0000FF"/>
          <w:spacing w:val="-8"/>
          <w:w w:val="95"/>
        </w:rPr>
        <w:t> </w:t>
      </w:r>
      <w:r>
        <w:rPr>
          <w:color w:val="0000FF"/>
          <w:w w:val="95"/>
        </w:rPr>
        <w:t>modeled</w:t>
      </w:r>
      <w:r>
        <w:rPr>
          <w:color w:val="0000FF"/>
          <w:spacing w:val="-8"/>
          <w:w w:val="95"/>
        </w:rPr>
        <w:t> </w:t>
      </w:r>
      <w:r>
        <w:rPr>
          <w:color w:val="0000FF"/>
          <w:w w:val="95"/>
        </w:rPr>
        <w:t>system</w:t>
      </w:r>
      <w:r>
        <w:rPr>
          <w:color w:val="0000FF"/>
          <w:spacing w:val="-8"/>
          <w:w w:val="95"/>
        </w:rPr>
        <w:t> </w:t>
      </w:r>
      <w:r>
        <w:rPr>
          <w:color w:val="0000FF"/>
          <w:w w:val="95"/>
        </w:rPr>
        <w:t>using</w:t>
      </w:r>
      <w:r>
        <w:rPr>
          <w:color w:val="0000FF"/>
          <w:spacing w:val="-8"/>
          <w:w w:val="95"/>
        </w:rPr>
        <w:t> </w:t>
      </w:r>
      <w:r>
        <w:rPr>
          <w:color w:val="0000FF"/>
          <w:w w:val="95"/>
        </w:rPr>
        <w:t>PRISM-games </w:t>
      </w:r>
      <w:r>
        <w:rPr>
          <w:color w:val="0000FF"/>
        </w:rPr>
        <w:t>model checker</w:t>
      </w:r>
      <w:r>
        <w:rPr/>
        <w:t>.</w:t>
      </w:r>
    </w:p>
    <w:p>
      <w:pPr>
        <w:pStyle w:val="BodyText"/>
      </w:pPr>
    </w:p>
    <w:p>
      <w:pPr>
        <w:pStyle w:val="BodyText"/>
        <w:spacing w:line="230" w:lineRule="exact"/>
        <w:ind w:left="119" w:right="157"/>
        <w:jc w:val="both"/>
      </w:pPr>
      <w:r>
        <w:rPr>
          <w:rFonts w:ascii="Cambria"/>
          <w:i/>
          <w:w w:val="95"/>
        </w:rPr>
        <w:t>Rigorous</w:t>
      </w:r>
      <w:r>
        <w:rPr>
          <w:rFonts w:ascii="Cambria"/>
          <w:i/>
        </w:rPr>
        <w:t> </w:t>
      </w:r>
      <w:r>
        <w:rPr>
          <w:rFonts w:ascii="Cambria"/>
          <w:i/>
          <w:w w:val="95"/>
        </w:rPr>
        <w:t>mathematical</w:t>
      </w:r>
      <w:r>
        <w:rPr>
          <w:rFonts w:ascii="Cambria"/>
          <w:i/>
        </w:rPr>
        <w:t> </w:t>
      </w:r>
      <w:r>
        <w:rPr>
          <w:rFonts w:ascii="Cambria"/>
          <w:i/>
          <w:w w:val="95"/>
        </w:rPr>
        <w:t>analysis.</w:t>
      </w:r>
      <w:r>
        <w:rPr>
          <w:rFonts w:ascii="Cambria"/>
          <w:i/>
          <w:spacing w:val="40"/>
        </w:rPr>
        <w:t> </w:t>
      </w:r>
      <w:r>
        <w:rPr>
          <w:color w:val="0000FF"/>
          <w:w w:val="95"/>
        </w:rPr>
        <w:t>The existing research </w:t>
      </w:r>
      <w:r>
        <w:rPr>
          <w:rFonts w:ascii="Lucida Sans Unicode"/>
          <w:color w:val="0000FF"/>
          <w:w w:val="95"/>
        </w:rPr>
        <w:t>[</w:t>
      </w:r>
      <w:hyperlink w:history="true" w:anchor="_bookmark136">
        <w:r>
          <w:rPr>
            <w:color w:val="0000FF"/>
            <w:w w:val="95"/>
          </w:rPr>
          <w:t>73</w:t>
        </w:r>
      </w:hyperlink>
      <w:r>
        <w:rPr>
          <w:rFonts w:ascii="Lucida Sans Unicode"/>
          <w:color w:val="0000FF"/>
          <w:w w:val="95"/>
        </w:rPr>
        <w:t>]</w:t>
      </w:r>
      <w:r>
        <w:rPr>
          <w:color w:val="0000FF"/>
          <w:w w:val="95"/>
        </w:rPr>
        <w:t>, proposes an ensemble-based framework</w:t>
      </w:r>
      <w:r>
        <w:rPr>
          <w:color w:val="0000FF"/>
          <w:spacing w:val="40"/>
        </w:rPr>
        <w:t> </w:t>
      </w:r>
      <w:r>
        <w:rPr>
          <w:color w:val="0000FF"/>
          <w:w w:val="95"/>
        </w:rPr>
        <w:t>for</w:t>
      </w:r>
      <w:r>
        <w:rPr>
          <w:color w:val="0000FF"/>
          <w:spacing w:val="-1"/>
          <w:w w:val="95"/>
        </w:rPr>
        <w:t> </w:t>
      </w:r>
      <w:r>
        <w:rPr>
          <w:color w:val="0000FF"/>
          <w:w w:val="95"/>
        </w:rPr>
        <w:t>botnet</w:t>
      </w:r>
      <w:r>
        <w:rPr>
          <w:color w:val="0000FF"/>
          <w:spacing w:val="-1"/>
          <w:w w:val="95"/>
        </w:rPr>
        <w:t> </w:t>
      </w:r>
      <w:r>
        <w:rPr>
          <w:color w:val="0000FF"/>
          <w:w w:val="95"/>
        </w:rPr>
        <w:t>detection</w:t>
      </w:r>
      <w:r>
        <w:rPr>
          <w:color w:val="0000FF"/>
          <w:spacing w:val="-1"/>
          <w:w w:val="95"/>
        </w:rPr>
        <w:t> </w:t>
      </w:r>
      <w:r>
        <w:rPr>
          <w:color w:val="0000FF"/>
          <w:w w:val="95"/>
        </w:rPr>
        <w:t>in</w:t>
      </w:r>
      <w:r>
        <w:rPr>
          <w:color w:val="0000FF"/>
          <w:spacing w:val="-1"/>
          <w:w w:val="95"/>
        </w:rPr>
        <w:t> </w:t>
      </w:r>
      <w:r>
        <w:rPr>
          <w:color w:val="0000FF"/>
          <w:w w:val="95"/>
        </w:rPr>
        <w:t>IoT</w:t>
      </w:r>
      <w:r>
        <w:rPr>
          <w:color w:val="0000FF"/>
          <w:spacing w:val="-1"/>
          <w:w w:val="95"/>
        </w:rPr>
        <w:t> </w:t>
      </w:r>
      <w:r>
        <w:rPr>
          <w:color w:val="0000FF"/>
          <w:w w:val="95"/>
        </w:rPr>
        <w:t>networks</w:t>
      </w:r>
      <w:r>
        <w:rPr>
          <w:color w:val="0000FF"/>
          <w:spacing w:val="-1"/>
          <w:w w:val="95"/>
        </w:rPr>
        <w:t> </w:t>
      </w:r>
      <w:r>
        <w:rPr>
          <w:color w:val="0000FF"/>
          <w:w w:val="95"/>
        </w:rPr>
        <w:t>using</w:t>
      </w:r>
      <w:r>
        <w:rPr>
          <w:color w:val="0000FF"/>
          <w:spacing w:val="-1"/>
          <w:w w:val="95"/>
        </w:rPr>
        <w:t> </w:t>
      </w:r>
      <w:r>
        <w:rPr>
          <w:color w:val="0000FF"/>
          <w:w w:val="95"/>
        </w:rPr>
        <w:t>machine</w:t>
      </w:r>
      <w:r>
        <w:rPr>
          <w:color w:val="0000FF"/>
          <w:spacing w:val="-1"/>
          <w:w w:val="95"/>
        </w:rPr>
        <w:t> </w:t>
      </w:r>
      <w:r>
        <w:rPr>
          <w:color w:val="0000FF"/>
          <w:w w:val="95"/>
        </w:rPr>
        <w:t>learning.</w:t>
      </w:r>
      <w:r>
        <w:rPr>
          <w:color w:val="0000FF"/>
          <w:spacing w:val="-1"/>
          <w:w w:val="95"/>
        </w:rPr>
        <w:t> </w:t>
      </w:r>
      <w:r>
        <w:rPr>
          <w:color w:val="0000FF"/>
          <w:w w:val="95"/>
        </w:rPr>
        <w:t>Our</w:t>
      </w:r>
      <w:r>
        <w:rPr>
          <w:color w:val="0000FF"/>
          <w:spacing w:val="-1"/>
          <w:w w:val="95"/>
        </w:rPr>
        <w:t> </w:t>
      </w:r>
      <w:r>
        <w:rPr>
          <w:color w:val="0000FF"/>
          <w:w w:val="95"/>
        </w:rPr>
        <w:t>method</w:t>
      </w:r>
      <w:r>
        <w:rPr>
          <w:color w:val="0000FF"/>
          <w:spacing w:val="-1"/>
          <w:w w:val="95"/>
        </w:rPr>
        <w:t> </w:t>
      </w:r>
      <w:r>
        <w:rPr>
          <w:color w:val="0000FF"/>
          <w:w w:val="95"/>
        </w:rPr>
        <w:t>incorporates</w:t>
      </w:r>
      <w:r>
        <w:rPr>
          <w:color w:val="0000FF"/>
          <w:spacing w:val="-1"/>
          <w:w w:val="95"/>
        </w:rPr>
        <w:t> </w:t>
      </w:r>
      <w:r>
        <w:rPr>
          <w:color w:val="0000FF"/>
          <w:w w:val="95"/>
        </w:rPr>
        <w:t>user</w:t>
      </w:r>
      <w:r>
        <w:rPr>
          <w:color w:val="0000FF"/>
          <w:spacing w:val="-1"/>
          <w:w w:val="95"/>
        </w:rPr>
        <w:t> </w:t>
      </w:r>
      <w:r>
        <w:rPr>
          <w:color w:val="0000FF"/>
          <w:w w:val="95"/>
        </w:rPr>
        <w:t>interac- tion within a closed-loop system to mitigate attacks and optimize energy consumption through the </w:t>
      </w:r>
      <w:r>
        <w:rPr>
          <w:color w:val="0000FF"/>
        </w:rPr>
        <w:t>application of </w:t>
      </w:r>
      <w:r>
        <w:rPr>
          <w:rFonts w:ascii="Cambria"/>
          <w:i/>
          <w:color w:val="0000FF"/>
        </w:rPr>
        <w:t>rigorous mathematical formalism</w:t>
      </w:r>
      <w:r>
        <w:rPr>
          <w:color w:val="0000FF"/>
        </w:rPr>
        <w:t>.</w:t>
      </w:r>
    </w:p>
    <w:p>
      <w:pPr>
        <w:pStyle w:val="BodyText"/>
        <w:spacing w:before="8"/>
      </w:pPr>
    </w:p>
    <w:p>
      <w:pPr>
        <w:pStyle w:val="BodyText"/>
        <w:spacing w:line="254" w:lineRule="auto"/>
        <w:ind w:left="119" w:right="157"/>
        <w:jc w:val="both"/>
      </w:pPr>
      <w:r>
        <w:rPr>
          <w:rFonts w:ascii="Cambria"/>
          <w:i/>
        </w:rPr>
        <w:t>Supporting software architecture design within the SDLC.</w:t>
      </w:r>
      <w:r>
        <w:rPr>
          <w:rFonts w:ascii="Cambria"/>
          <w:i/>
          <w:spacing w:val="40"/>
        </w:rPr>
        <w:t> </w:t>
      </w:r>
      <w:r>
        <w:rPr/>
        <w:t>The</w:t>
      </w:r>
      <w:r>
        <w:rPr>
          <w:spacing w:val="-5"/>
        </w:rPr>
        <w:t> </w:t>
      </w:r>
      <w:r>
        <w:rPr/>
        <w:t>proposed</w:t>
      </w:r>
      <w:r>
        <w:rPr>
          <w:spacing w:val="-5"/>
        </w:rPr>
        <w:t> </w:t>
      </w:r>
      <w:r>
        <w:rPr/>
        <w:t>approach</w:t>
      </w:r>
      <w:r>
        <w:rPr>
          <w:spacing w:val="-5"/>
        </w:rPr>
        <w:t> </w:t>
      </w:r>
      <w:r>
        <w:rPr/>
        <w:t>offers</w:t>
      </w:r>
      <w:r>
        <w:rPr>
          <w:spacing w:val="-5"/>
        </w:rPr>
        <w:t> </w:t>
      </w:r>
      <w:r>
        <w:rPr/>
        <w:t>valuable</w:t>
      </w:r>
      <w:r>
        <w:rPr>
          <w:spacing w:val="-5"/>
        </w:rPr>
        <w:t> </w:t>
      </w:r>
      <w:r>
        <w:rPr/>
        <w:t>ca- </w:t>
      </w:r>
      <w:r>
        <w:rPr>
          <w:w w:val="95"/>
        </w:rPr>
        <w:t>pabilities</w:t>
      </w:r>
      <w:r>
        <w:rPr>
          <w:spacing w:val="-10"/>
          <w:w w:val="95"/>
        </w:rPr>
        <w:t> </w:t>
      </w:r>
      <w:r>
        <w:rPr>
          <w:w w:val="95"/>
        </w:rPr>
        <w:t>for</w:t>
      </w:r>
      <w:r>
        <w:rPr>
          <w:spacing w:val="-10"/>
          <w:w w:val="95"/>
        </w:rPr>
        <w:t> </w:t>
      </w:r>
      <w:r>
        <w:rPr>
          <w:w w:val="95"/>
        </w:rPr>
        <w:t>system</w:t>
      </w:r>
      <w:r>
        <w:rPr>
          <w:spacing w:val="-10"/>
          <w:w w:val="95"/>
        </w:rPr>
        <w:t> </w:t>
      </w:r>
      <w:r>
        <w:rPr>
          <w:w w:val="95"/>
        </w:rPr>
        <w:t>architects</w:t>
      </w:r>
      <w:r>
        <w:rPr>
          <w:spacing w:val="-10"/>
          <w:w w:val="95"/>
        </w:rPr>
        <w:t> </w:t>
      </w:r>
      <w:r>
        <w:rPr>
          <w:w w:val="95"/>
        </w:rPr>
        <w:t>and</w:t>
      </w:r>
      <w:r>
        <w:rPr>
          <w:spacing w:val="-10"/>
          <w:w w:val="95"/>
        </w:rPr>
        <w:t> </w:t>
      </w:r>
      <w:r>
        <w:rPr>
          <w:w w:val="95"/>
        </w:rPr>
        <w:t>designers</w:t>
      </w:r>
      <w:r>
        <w:rPr>
          <w:spacing w:val="-11"/>
          <w:w w:val="95"/>
        </w:rPr>
        <w:t> </w:t>
      </w:r>
      <w:r>
        <w:rPr>
          <w:w w:val="95"/>
        </w:rPr>
        <w:t>in</w:t>
      </w:r>
      <w:r>
        <w:rPr>
          <w:spacing w:val="-10"/>
          <w:w w:val="95"/>
        </w:rPr>
        <w:t> </w:t>
      </w:r>
      <w:r>
        <w:rPr>
          <w:w w:val="95"/>
        </w:rPr>
        <w:t>the</w:t>
      </w:r>
      <w:r>
        <w:rPr>
          <w:spacing w:val="-10"/>
          <w:w w:val="95"/>
        </w:rPr>
        <w:t> </w:t>
      </w:r>
      <w:r>
        <w:rPr>
          <w:w w:val="95"/>
        </w:rPr>
        <w:t>software</w:t>
      </w:r>
      <w:r>
        <w:rPr>
          <w:spacing w:val="-10"/>
          <w:w w:val="95"/>
        </w:rPr>
        <w:t> </w:t>
      </w:r>
      <w:r>
        <w:rPr>
          <w:w w:val="95"/>
        </w:rPr>
        <w:t>domain.</w:t>
      </w:r>
      <w:r>
        <w:rPr>
          <w:spacing w:val="-10"/>
          <w:w w:val="95"/>
        </w:rPr>
        <w:t> </w:t>
      </w:r>
      <w:r>
        <w:rPr>
          <w:w w:val="95"/>
        </w:rPr>
        <w:t>Firstly,</w:t>
      </w:r>
      <w:r>
        <w:rPr>
          <w:spacing w:val="-10"/>
          <w:w w:val="95"/>
        </w:rPr>
        <w:t> </w:t>
      </w:r>
      <w:r>
        <w:rPr>
          <w:w w:val="95"/>
        </w:rPr>
        <w:t>it</w:t>
      </w:r>
      <w:r>
        <w:rPr>
          <w:spacing w:val="-10"/>
          <w:w w:val="95"/>
        </w:rPr>
        <w:t> </w:t>
      </w:r>
      <w:r>
        <w:rPr>
          <w:w w:val="95"/>
        </w:rPr>
        <w:t>facilitates</w:t>
      </w:r>
      <w:r>
        <w:rPr>
          <w:spacing w:val="-10"/>
          <w:w w:val="95"/>
        </w:rPr>
        <w:t> </w:t>
      </w:r>
      <w:r>
        <w:rPr>
          <w:w w:val="95"/>
        </w:rPr>
        <w:t>the</w:t>
      </w:r>
      <w:r>
        <w:rPr>
          <w:spacing w:val="-10"/>
          <w:w w:val="95"/>
        </w:rPr>
        <w:t> </w:t>
      </w:r>
      <w:r>
        <w:rPr>
          <w:w w:val="95"/>
        </w:rPr>
        <w:t>assess- ment of architecture breaches during system development. It is widely recognized that addressing software errors and defects, especially those related to system architecture, in later stages of devel- opment</w:t>
      </w:r>
      <w:r>
        <w:rPr>
          <w:spacing w:val="-7"/>
          <w:w w:val="95"/>
        </w:rPr>
        <w:t> </w:t>
      </w:r>
      <w:r>
        <w:rPr>
          <w:w w:val="95"/>
        </w:rPr>
        <w:t>incurs</w:t>
      </w:r>
      <w:r>
        <w:rPr>
          <w:spacing w:val="-7"/>
          <w:w w:val="95"/>
        </w:rPr>
        <w:t> </w:t>
      </w:r>
      <w:r>
        <w:rPr>
          <w:w w:val="95"/>
        </w:rPr>
        <w:t>significant</w:t>
      </w:r>
      <w:r>
        <w:rPr>
          <w:spacing w:val="-7"/>
          <w:w w:val="95"/>
        </w:rPr>
        <w:t> </w:t>
      </w:r>
      <w:r>
        <w:rPr>
          <w:w w:val="95"/>
        </w:rPr>
        <w:t>costs.</w:t>
      </w:r>
      <w:r>
        <w:rPr>
          <w:spacing w:val="-7"/>
          <w:w w:val="95"/>
        </w:rPr>
        <w:t> </w:t>
      </w:r>
      <w:r>
        <w:rPr>
          <w:w w:val="95"/>
        </w:rPr>
        <w:t>By</w:t>
      </w:r>
      <w:r>
        <w:rPr>
          <w:spacing w:val="-7"/>
          <w:w w:val="95"/>
        </w:rPr>
        <w:t> </w:t>
      </w:r>
      <w:r>
        <w:rPr>
          <w:w w:val="95"/>
        </w:rPr>
        <w:t>adopting</w:t>
      </w:r>
      <w:r>
        <w:rPr>
          <w:spacing w:val="-7"/>
          <w:w w:val="95"/>
        </w:rPr>
        <w:t> </w:t>
      </w:r>
      <w:r>
        <w:rPr>
          <w:w w:val="95"/>
        </w:rPr>
        <w:t>the</w:t>
      </w:r>
      <w:r>
        <w:rPr>
          <w:spacing w:val="-7"/>
          <w:w w:val="95"/>
        </w:rPr>
        <w:t> </w:t>
      </w:r>
      <w:r>
        <w:rPr>
          <w:w w:val="95"/>
        </w:rPr>
        <w:t>proposed</w:t>
      </w:r>
      <w:r>
        <w:rPr>
          <w:spacing w:val="-7"/>
          <w:w w:val="95"/>
        </w:rPr>
        <w:t> </w:t>
      </w:r>
      <w:r>
        <w:rPr>
          <w:w w:val="95"/>
        </w:rPr>
        <w:t>approach,</w:t>
      </w:r>
      <w:r>
        <w:rPr>
          <w:spacing w:val="-7"/>
          <w:w w:val="95"/>
        </w:rPr>
        <w:t> </w:t>
      </w:r>
      <w:r>
        <w:rPr>
          <w:w w:val="95"/>
        </w:rPr>
        <w:t>system</w:t>
      </w:r>
      <w:r>
        <w:rPr>
          <w:spacing w:val="-7"/>
          <w:w w:val="95"/>
        </w:rPr>
        <w:t> </w:t>
      </w:r>
      <w:r>
        <w:rPr>
          <w:w w:val="95"/>
        </w:rPr>
        <w:t>architects</w:t>
      </w:r>
      <w:r>
        <w:rPr>
          <w:spacing w:val="-7"/>
          <w:w w:val="95"/>
        </w:rPr>
        <w:t> </w:t>
      </w:r>
      <w:r>
        <w:rPr>
          <w:w w:val="95"/>
        </w:rPr>
        <w:t>and</w:t>
      </w:r>
      <w:r>
        <w:rPr>
          <w:spacing w:val="-7"/>
          <w:w w:val="95"/>
        </w:rPr>
        <w:t> </w:t>
      </w:r>
      <w:r>
        <w:rPr>
          <w:w w:val="95"/>
        </w:rPr>
        <w:t>designers can proactively identify and rectify issues before any code is written, thereby mitigating potential </w:t>
      </w:r>
      <w:r>
        <w:rPr>
          <w:spacing w:val="-2"/>
        </w:rPr>
        <w:t>problems.</w:t>
      </w:r>
    </w:p>
    <w:p>
      <w:pPr>
        <w:pStyle w:val="BodyText"/>
        <w:spacing w:line="254" w:lineRule="auto"/>
        <w:ind w:left="119" w:right="157" w:firstLine="298"/>
        <w:jc w:val="both"/>
      </w:pPr>
      <w:r>
        <w:rPr>
          <w:w w:val="95"/>
        </w:rPr>
        <w:t>Secondly, this approach enhances their understanding of security requirements. Effective </w:t>
      </w:r>
      <w:r>
        <w:rPr>
          <w:w w:val="95"/>
        </w:rPr>
        <w:t>soft- ware</w:t>
      </w:r>
      <w:r>
        <w:rPr>
          <w:spacing w:val="-4"/>
          <w:w w:val="95"/>
        </w:rPr>
        <w:t> </w:t>
      </w:r>
      <w:r>
        <w:rPr>
          <w:w w:val="95"/>
        </w:rPr>
        <w:t>architecture</w:t>
      </w:r>
      <w:r>
        <w:rPr>
          <w:spacing w:val="-4"/>
          <w:w w:val="95"/>
        </w:rPr>
        <w:t> </w:t>
      </w:r>
      <w:r>
        <w:rPr>
          <w:w w:val="95"/>
        </w:rPr>
        <w:t>modeling</w:t>
      </w:r>
      <w:r>
        <w:rPr>
          <w:spacing w:val="-4"/>
          <w:w w:val="95"/>
        </w:rPr>
        <w:t> </w:t>
      </w:r>
      <w:r>
        <w:rPr>
          <w:w w:val="95"/>
        </w:rPr>
        <w:t>approaches</w:t>
      </w:r>
      <w:r>
        <w:rPr>
          <w:spacing w:val="-4"/>
          <w:w w:val="95"/>
        </w:rPr>
        <w:t> </w:t>
      </w:r>
      <w:r>
        <w:rPr>
          <w:w w:val="95"/>
        </w:rPr>
        <w:t>enable</w:t>
      </w:r>
      <w:r>
        <w:rPr>
          <w:spacing w:val="-4"/>
          <w:w w:val="95"/>
        </w:rPr>
        <w:t> </w:t>
      </w:r>
      <w:r>
        <w:rPr>
          <w:w w:val="95"/>
        </w:rPr>
        <w:t>critical</w:t>
      </w:r>
      <w:r>
        <w:rPr>
          <w:spacing w:val="-4"/>
          <w:w w:val="95"/>
        </w:rPr>
        <w:t> </w:t>
      </w:r>
      <w:r>
        <w:rPr>
          <w:w w:val="95"/>
        </w:rPr>
        <w:t>evaluation</w:t>
      </w:r>
      <w:r>
        <w:rPr>
          <w:spacing w:val="-4"/>
          <w:w w:val="95"/>
        </w:rPr>
        <w:t> </w:t>
      </w:r>
      <w:r>
        <w:rPr>
          <w:w w:val="95"/>
        </w:rPr>
        <w:t>by</w:t>
      </w:r>
      <w:r>
        <w:rPr>
          <w:spacing w:val="-4"/>
          <w:w w:val="95"/>
        </w:rPr>
        <w:t> </w:t>
      </w:r>
      <w:r>
        <w:rPr>
          <w:w w:val="95"/>
        </w:rPr>
        <w:t>questioning</w:t>
      </w:r>
      <w:r>
        <w:rPr>
          <w:spacing w:val="-4"/>
          <w:w w:val="95"/>
        </w:rPr>
        <w:t> </w:t>
      </w:r>
      <w:r>
        <w:rPr>
          <w:w w:val="95"/>
        </w:rPr>
        <w:t>the</w:t>
      </w:r>
      <w:r>
        <w:rPr>
          <w:spacing w:val="-4"/>
          <w:w w:val="95"/>
        </w:rPr>
        <w:t> </w:t>
      </w:r>
      <w:r>
        <w:rPr>
          <w:w w:val="95"/>
        </w:rPr>
        <w:t>validity</w:t>
      </w:r>
      <w:r>
        <w:rPr>
          <w:spacing w:val="-4"/>
          <w:w w:val="95"/>
        </w:rPr>
        <w:t> </w:t>
      </w:r>
      <w:r>
        <w:rPr>
          <w:w w:val="95"/>
        </w:rPr>
        <w:t>of</w:t>
      </w:r>
      <w:r>
        <w:rPr>
          <w:spacing w:val="-4"/>
          <w:w w:val="95"/>
        </w:rPr>
        <w:t> </w:t>
      </w:r>
      <w:r>
        <w:rPr>
          <w:w w:val="95"/>
        </w:rPr>
        <w:t>each requirement. As a result, this comprehensive approach seamlessly integrates into various Systems Development Life Cycles (SDLCs) as a valuable supplement to the requirements specification and </w:t>
      </w:r>
      <w:r>
        <w:rPr/>
        <w:t>architectural design phases.</w:t>
      </w:r>
    </w:p>
    <w:p>
      <w:pPr>
        <w:pStyle w:val="BodyText"/>
        <w:spacing w:line="254" w:lineRule="auto"/>
        <w:ind w:left="119" w:right="157" w:firstLine="298"/>
        <w:jc w:val="both"/>
      </w:pPr>
      <w:r>
        <w:rPr>
          <w:w w:val="95"/>
        </w:rPr>
        <w:t>To</w:t>
      </w:r>
      <w:r>
        <w:rPr>
          <w:spacing w:val="-1"/>
          <w:w w:val="95"/>
        </w:rPr>
        <w:t> </w:t>
      </w:r>
      <w:r>
        <w:rPr>
          <w:w w:val="95"/>
        </w:rPr>
        <w:t>illustrate</w:t>
      </w:r>
      <w:r>
        <w:rPr>
          <w:spacing w:val="-1"/>
          <w:w w:val="95"/>
        </w:rPr>
        <w:t> </w:t>
      </w:r>
      <w:r>
        <w:rPr>
          <w:w w:val="95"/>
        </w:rPr>
        <w:t>its integration</w:t>
      </w:r>
      <w:r>
        <w:rPr>
          <w:spacing w:val="-1"/>
          <w:w w:val="95"/>
        </w:rPr>
        <w:t> </w:t>
      </w:r>
      <w:r>
        <w:rPr>
          <w:w w:val="95"/>
        </w:rPr>
        <w:t>into</w:t>
      </w:r>
      <w:r>
        <w:rPr>
          <w:spacing w:val="-1"/>
          <w:w w:val="95"/>
        </w:rPr>
        <w:t> </w:t>
      </w:r>
      <w:r>
        <w:rPr>
          <w:w w:val="95"/>
        </w:rPr>
        <w:t>the</w:t>
      </w:r>
      <w:r>
        <w:rPr>
          <w:spacing w:val="-1"/>
          <w:w w:val="95"/>
        </w:rPr>
        <w:t> </w:t>
      </w:r>
      <w:r>
        <w:rPr>
          <w:w w:val="95"/>
        </w:rPr>
        <w:t>Royce</w:t>
      </w:r>
      <w:r>
        <w:rPr>
          <w:spacing w:val="-1"/>
          <w:w w:val="95"/>
        </w:rPr>
        <w:t> </w:t>
      </w:r>
      <w:r>
        <w:rPr>
          <w:w w:val="95"/>
        </w:rPr>
        <w:t>iterative waterfall</w:t>
      </w:r>
      <w:r>
        <w:rPr>
          <w:spacing w:val="-1"/>
          <w:w w:val="95"/>
        </w:rPr>
        <w:t> </w:t>
      </w:r>
      <w:r>
        <w:rPr>
          <w:w w:val="95"/>
        </w:rPr>
        <w:t>SDLC,</w:t>
      </w:r>
      <w:r>
        <w:rPr>
          <w:spacing w:val="-1"/>
          <w:w w:val="95"/>
        </w:rPr>
        <w:t> </w:t>
      </w:r>
      <w:r>
        <w:rPr>
          <w:w w:val="95"/>
        </w:rPr>
        <w:t>the</w:t>
      </w:r>
      <w:r>
        <w:rPr>
          <w:spacing w:val="-1"/>
          <w:w w:val="95"/>
        </w:rPr>
        <w:t> </w:t>
      </w:r>
      <w:r>
        <w:rPr>
          <w:w w:val="95"/>
        </w:rPr>
        <w:t>following</w:t>
      </w:r>
      <w:r>
        <w:rPr>
          <w:spacing w:val="-1"/>
          <w:w w:val="95"/>
        </w:rPr>
        <w:t> </w:t>
      </w:r>
      <w:r>
        <w:rPr>
          <w:w w:val="95"/>
        </w:rPr>
        <w:t>steps are</w:t>
      </w:r>
      <w:r>
        <w:rPr>
          <w:spacing w:val="-1"/>
          <w:w w:val="95"/>
        </w:rPr>
        <w:t> </w:t>
      </w:r>
      <w:r>
        <w:rPr>
          <w:w w:val="95"/>
        </w:rPr>
        <w:t>pro- </w:t>
      </w:r>
      <w:r>
        <w:rPr>
          <w:spacing w:val="-2"/>
        </w:rPr>
        <w:t>posed:</w:t>
      </w:r>
    </w:p>
    <w:p>
      <w:pPr>
        <w:pStyle w:val="ListParagraph"/>
        <w:numPr>
          <w:ilvl w:val="0"/>
          <w:numId w:val="11"/>
        </w:numPr>
        <w:tabs>
          <w:tab w:pos="419" w:val="left" w:leader="none"/>
        </w:tabs>
        <w:spacing w:line="252" w:lineRule="auto" w:before="109" w:after="0"/>
        <w:ind w:left="418" w:right="157" w:hanging="189"/>
        <w:jc w:val="both"/>
        <w:rPr>
          <w:sz w:val="18"/>
        </w:rPr>
      </w:pPr>
      <w:r>
        <w:rPr>
          <w:w w:val="95"/>
          <w:sz w:val="18"/>
        </w:rPr>
        <w:t>In the requirements specification phase, extend it by incorporating "Formalize the (New) Func- </w:t>
      </w:r>
      <w:r>
        <w:rPr>
          <w:sz w:val="18"/>
        </w:rPr>
        <w:t>tional</w:t>
      </w:r>
      <w:r>
        <w:rPr>
          <w:spacing w:val="-8"/>
          <w:sz w:val="18"/>
        </w:rPr>
        <w:t> </w:t>
      </w:r>
      <w:r>
        <w:rPr>
          <w:sz w:val="18"/>
        </w:rPr>
        <w:t>Requirement"</w:t>
      </w:r>
      <w:r>
        <w:rPr>
          <w:spacing w:val="-8"/>
          <w:sz w:val="18"/>
        </w:rPr>
        <w:t> </w:t>
      </w:r>
      <w:r>
        <w:rPr>
          <w:sz w:val="18"/>
        </w:rPr>
        <w:t>in</w:t>
      </w:r>
      <w:r>
        <w:rPr>
          <w:spacing w:val="-8"/>
          <w:sz w:val="18"/>
        </w:rPr>
        <w:t> </w:t>
      </w:r>
      <w:r>
        <w:rPr>
          <w:sz w:val="18"/>
        </w:rPr>
        <w:t>terms</w:t>
      </w:r>
      <w:r>
        <w:rPr>
          <w:spacing w:val="-8"/>
          <w:sz w:val="18"/>
        </w:rPr>
        <w:t> </w:t>
      </w:r>
      <w:r>
        <w:rPr>
          <w:sz w:val="18"/>
        </w:rPr>
        <w:t>of</w:t>
      </w:r>
      <w:r>
        <w:rPr>
          <w:spacing w:val="-8"/>
          <w:sz w:val="18"/>
        </w:rPr>
        <w:t> </w:t>
      </w:r>
      <w:r>
        <w:rPr>
          <w:sz w:val="18"/>
        </w:rPr>
        <w:t>properties.</w:t>
      </w:r>
    </w:p>
    <w:p>
      <w:pPr>
        <w:pStyle w:val="ListParagraph"/>
        <w:numPr>
          <w:ilvl w:val="0"/>
          <w:numId w:val="11"/>
        </w:numPr>
        <w:tabs>
          <w:tab w:pos="419" w:val="left" w:leader="none"/>
        </w:tabs>
        <w:spacing w:line="254" w:lineRule="auto" w:before="3" w:after="0"/>
        <w:ind w:left="418" w:right="157" w:hanging="189"/>
        <w:jc w:val="both"/>
        <w:rPr>
          <w:sz w:val="18"/>
        </w:rPr>
      </w:pPr>
      <w:r>
        <w:rPr>
          <w:w w:val="95"/>
          <w:sz w:val="18"/>
        </w:rPr>
        <w:t>Expand</w:t>
      </w:r>
      <w:r>
        <w:rPr>
          <w:spacing w:val="-9"/>
          <w:w w:val="95"/>
          <w:sz w:val="18"/>
        </w:rPr>
        <w:t> </w:t>
      </w:r>
      <w:r>
        <w:rPr>
          <w:w w:val="95"/>
          <w:sz w:val="18"/>
        </w:rPr>
        <w:t>the</w:t>
      </w:r>
      <w:r>
        <w:rPr>
          <w:spacing w:val="-8"/>
          <w:w w:val="95"/>
          <w:sz w:val="18"/>
        </w:rPr>
        <w:t> </w:t>
      </w:r>
      <w:r>
        <w:rPr>
          <w:w w:val="95"/>
          <w:sz w:val="18"/>
        </w:rPr>
        <w:t>architecture</w:t>
      </w:r>
      <w:r>
        <w:rPr>
          <w:spacing w:val="-9"/>
          <w:w w:val="95"/>
          <w:sz w:val="18"/>
        </w:rPr>
        <w:t> </w:t>
      </w:r>
      <w:r>
        <w:rPr>
          <w:w w:val="95"/>
          <w:sz w:val="18"/>
        </w:rPr>
        <w:t>design</w:t>
      </w:r>
      <w:r>
        <w:rPr>
          <w:spacing w:val="-9"/>
          <w:w w:val="95"/>
          <w:sz w:val="18"/>
        </w:rPr>
        <w:t> </w:t>
      </w:r>
      <w:r>
        <w:rPr>
          <w:w w:val="95"/>
          <w:sz w:val="18"/>
        </w:rPr>
        <w:t>phase</w:t>
      </w:r>
      <w:r>
        <w:rPr>
          <w:spacing w:val="-8"/>
          <w:w w:val="95"/>
          <w:sz w:val="18"/>
        </w:rPr>
        <w:t> </w:t>
      </w:r>
      <w:r>
        <w:rPr>
          <w:w w:val="95"/>
          <w:sz w:val="18"/>
        </w:rPr>
        <w:t>to</w:t>
      </w:r>
      <w:r>
        <w:rPr>
          <w:spacing w:val="-9"/>
          <w:w w:val="95"/>
          <w:sz w:val="18"/>
        </w:rPr>
        <w:t> </w:t>
      </w:r>
      <w:r>
        <w:rPr>
          <w:w w:val="95"/>
          <w:sz w:val="18"/>
        </w:rPr>
        <w:t>include</w:t>
      </w:r>
      <w:r>
        <w:rPr>
          <w:spacing w:val="-9"/>
          <w:w w:val="95"/>
          <w:sz w:val="18"/>
        </w:rPr>
        <w:t> </w:t>
      </w:r>
      <w:r>
        <w:rPr>
          <w:w w:val="95"/>
          <w:sz w:val="18"/>
        </w:rPr>
        <w:t>activities</w:t>
      </w:r>
      <w:r>
        <w:rPr>
          <w:spacing w:val="-8"/>
          <w:w w:val="95"/>
          <w:sz w:val="18"/>
        </w:rPr>
        <w:t> </w:t>
      </w:r>
      <w:r>
        <w:rPr>
          <w:w w:val="95"/>
          <w:sz w:val="18"/>
        </w:rPr>
        <w:t>such</w:t>
      </w:r>
      <w:r>
        <w:rPr>
          <w:spacing w:val="-9"/>
          <w:w w:val="95"/>
          <w:sz w:val="18"/>
        </w:rPr>
        <w:t> </w:t>
      </w:r>
      <w:r>
        <w:rPr>
          <w:w w:val="95"/>
          <w:sz w:val="18"/>
        </w:rPr>
        <w:t>as</w:t>
      </w:r>
      <w:r>
        <w:rPr>
          <w:spacing w:val="-9"/>
          <w:w w:val="95"/>
          <w:sz w:val="18"/>
        </w:rPr>
        <w:t> </w:t>
      </w:r>
      <w:r>
        <w:rPr>
          <w:w w:val="95"/>
          <w:sz w:val="18"/>
        </w:rPr>
        <w:t>“Model</w:t>
      </w:r>
      <w:r>
        <w:rPr>
          <w:spacing w:val="-8"/>
          <w:w w:val="95"/>
          <w:sz w:val="18"/>
        </w:rPr>
        <w:t> </w:t>
      </w:r>
      <w:r>
        <w:rPr>
          <w:w w:val="95"/>
          <w:sz w:val="18"/>
        </w:rPr>
        <w:t>Software</w:t>
      </w:r>
      <w:r>
        <w:rPr>
          <w:spacing w:val="-9"/>
          <w:w w:val="95"/>
          <w:sz w:val="18"/>
        </w:rPr>
        <w:t> </w:t>
      </w:r>
      <w:r>
        <w:rPr>
          <w:w w:val="95"/>
          <w:sz w:val="18"/>
        </w:rPr>
        <w:t>Architecture” </w:t>
      </w:r>
      <w:r>
        <w:rPr>
          <w:sz w:val="18"/>
        </w:rPr>
        <w:t>and</w:t>
      </w:r>
      <w:r>
        <w:rPr>
          <w:spacing w:val="-13"/>
          <w:sz w:val="18"/>
        </w:rPr>
        <w:t> </w:t>
      </w:r>
      <w:r>
        <w:rPr>
          <w:sz w:val="18"/>
        </w:rPr>
        <w:t>“Analysis”.</w:t>
      </w:r>
      <w:r>
        <w:rPr>
          <w:spacing w:val="-12"/>
          <w:sz w:val="18"/>
        </w:rPr>
        <w:t> </w:t>
      </w:r>
      <w:r>
        <w:rPr>
          <w:sz w:val="18"/>
        </w:rPr>
        <w:t>These</w:t>
      </w:r>
      <w:r>
        <w:rPr>
          <w:spacing w:val="-13"/>
          <w:sz w:val="18"/>
        </w:rPr>
        <w:t> </w:t>
      </w:r>
      <w:r>
        <w:rPr>
          <w:sz w:val="18"/>
        </w:rPr>
        <w:t>activities</w:t>
      </w:r>
      <w:r>
        <w:rPr>
          <w:spacing w:val="-12"/>
          <w:sz w:val="18"/>
        </w:rPr>
        <w:t> </w:t>
      </w:r>
      <w:r>
        <w:rPr>
          <w:sz w:val="18"/>
        </w:rPr>
        <w:t>aim</w:t>
      </w:r>
      <w:r>
        <w:rPr>
          <w:spacing w:val="-13"/>
          <w:sz w:val="18"/>
        </w:rPr>
        <w:t> </w:t>
      </w:r>
      <w:r>
        <w:rPr>
          <w:sz w:val="18"/>
        </w:rPr>
        <w:t>to</w:t>
      </w:r>
      <w:r>
        <w:rPr>
          <w:spacing w:val="-13"/>
          <w:sz w:val="18"/>
        </w:rPr>
        <w:t> </w:t>
      </w:r>
      <w:r>
        <w:rPr>
          <w:sz w:val="18"/>
        </w:rPr>
        <w:t>ensure</w:t>
      </w:r>
      <w:r>
        <w:rPr>
          <w:spacing w:val="-12"/>
          <w:sz w:val="18"/>
        </w:rPr>
        <w:t> </w:t>
      </w:r>
      <w:r>
        <w:rPr>
          <w:sz w:val="18"/>
        </w:rPr>
        <w:t>that</w:t>
      </w:r>
      <w:r>
        <w:rPr>
          <w:spacing w:val="-13"/>
          <w:sz w:val="18"/>
        </w:rPr>
        <w:t> </w:t>
      </w:r>
      <w:r>
        <w:rPr>
          <w:sz w:val="18"/>
        </w:rPr>
        <w:t>the</w:t>
      </w:r>
      <w:r>
        <w:rPr>
          <w:spacing w:val="-12"/>
          <w:sz w:val="18"/>
        </w:rPr>
        <w:t> </w:t>
      </w:r>
      <w:r>
        <w:rPr>
          <w:sz w:val="18"/>
        </w:rPr>
        <w:t>software</w:t>
      </w:r>
      <w:r>
        <w:rPr>
          <w:spacing w:val="-13"/>
          <w:sz w:val="18"/>
        </w:rPr>
        <w:t> </w:t>
      </w:r>
      <w:r>
        <w:rPr>
          <w:sz w:val="18"/>
        </w:rPr>
        <w:t>architecture</w:t>
      </w:r>
      <w:r>
        <w:rPr>
          <w:spacing w:val="-12"/>
          <w:sz w:val="18"/>
        </w:rPr>
        <w:t> </w:t>
      </w:r>
      <w:r>
        <w:rPr>
          <w:sz w:val="18"/>
        </w:rPr>
        <w:t>model</w:t>
      </w:r>
      <w:r>
        <w:rPr>
          <w:spacing w:val="-13"/>
          <w:sz w:val="18"/>
        </w:rPr>
        <w:t> </w:t>
      </w:r>
      <w:r>
        <w:rPr>
          <w:sz w:val="18"/>
        </w:rPr>
        <w:t>meets</w:t>
      </w:r>
      <w:r>
        <w:rPr>
          <w:spacing w:val="-12"/>
          <w:sz w:val="18"/>
        </w:rPr>
        <w:t> </w:t>
      </w:r>
      <w:r>
        <w:rPr>
          <w:sz w:val="18"/>
        </w:rPr>
        <w:t>the desired</w:t>
      </w:r>
      <w:r>
        <w:rPr>
          <w:spacing w:val="-1"/>
          <w:sz w:val="18"/>
        </w:rPr>
        <w:t> </w:t>
      </w:r>
      <w:r>
        <w:rPr>
          <w:sz w:val="18"/>
        </w:rPr>
        <w:t>properties</w:t>
      </w:r>
      <w:r>
        <w:rPr>
          <w:spacing w:val="-1"/>
          <w:sz w:val="18"/>
        </w:rPr>
        <w:t> </w:t>
      </w:r>
      <w:r>
        <w:rPr>
          <w:sz w:val="18"/>
        </w:rPr>
        <w:t>of</w:t>
      </w:r>
      <w:r>
        <w:rPr>
          <w:spacing w:val="-1"/>
          <w:sz w:val="18"/>
        </w:rPr>
        <w:t> </w:t>
      </w:r>
      <w:r>
        <w:rPr>
          <w:sz w:val="18"/>
        </w:rPr>
        <w:t>the</w:t>
      </w:r>
      <w:r>
        <w:rPr>
          <w:spacing w:val="-1"/>
          <w:sz w:val="18"/>
        </w:rPr>
        <w:t> </w:t>
      </w:r>
      <w:r>
        <w:rPr>
          <w:sz w:val="18"/>
        </w:rPr>
        <w:t>designed</w:t>
      </w:r>
      <w:r>
        <w:rPr>
          <w:spacing w:val="-1"/>
          <w:sz w:val="18"/>
        </w:rPr>
        <w:t> </w:t>
      </w:r>
      <w:r>
        <w:rPr>
          <w:sz w:val="18"/>
        </w:rPr>
        <w:t>system.</w:t>
      </w:r>
    </w:p>
    <w:p>
      <w:pPr>
        <w:pStyle w:val="ListParagraph"/>
        <w:numPr>
          <w:ilvl w:val="0"/>
          <w:numId w:val="11"/>
        </w:numPr>
        <w:tabs>
          <w:tab w:pos="419" w:val="left" w:leader="none"/>
        </w:tabs>
        <w:spacing w:line="232" w:lineRule="auto" w:before="3" w:after="0"/>
        <w:ind w:left="418" w:right="157" w:hanging="189"/>
        <w:jc w:val="both"/>
        <w:rPr>
          <w:sz w:val="18"/>
        </w:rPr>
      </w:pPr>
      <w:r>
        <w:rPr>
          <w:w w:val="95"/>
          <w:sz w:val="18"/>
        </w:rPr>
        <w:t>Finally, if it is determined that the system design fails to satisfy desired properties, appropriate actions are taken to revisit both system requirements and</w:t>
      </w:r>
      <w:r>
        <w:rPr>
          <w:rFonts w:ascii="Lucida Sans Unicode" w:hAnsi="Lucida Sans Unicode"/>
          <w:w w:val="95"/>
          <w:sz w:val="18"/>
        </w:rPr>
        <w:t>/</w:t>
      </w:r>
      <w:r>
        <w:rPr>
          <w:w w:val="95"/>
          <w:sz w:val="18"/>
        </w:rPr>
        <w:t>or its design.</w:t>
      </w:r>
    </w:p>
    <w:p>
      <w:pPr>
        <w:pStyle w:val="BodyText"/>
        <w:spacing w:line="254" w:lineRule="auto" w:before="87"/>
        <w:ind w:left="119" w:right="157"/>
        <w:jc w:val="both"/>
      </w:pPr>
      <w:r>
        <w:rPr>
          <w:w w:val="95"/>
        </w:rPr>
        <w:t>By</w:t>
      </w:r>
      <w:r>
        <w:rPr>
          <w:spacing w:val="-2"/>
          <w:w w:val="95"/>
        </w:rPr>
        <w:t> </w:t>
      </w:r>
      <w:r>
        <w:rPr>
          <w:w w:val="95"/>
        </w:rPr>
        <w:t>iterating</w:t>
      </w:r>
      <w:r>
        <w:rPr>
          <w:spacing w:val="-2"/>
          <w:w w:val="95"/>
        </w:rPr>
        <w:t> </w:t>
      </w:r>
      <w:r>
        <w:rPr>
          <w:w w:val="95"/>
        </w:rPr>
        <w:t>over</w:t>
      </w:r>
      <w:r>
        <w:rPr>
          <w:spacing w:val="-2"/>
          <w:w w:val="95"/>
        </w:rPr>
        <w:t> </w:t>
      </w:r>
      <w:r>
        <w:rPr>
          <w:w w:val="95"/>
        </w:rPr>
        <w:t>these</w:t>
      </w:r>
      <w:r>
        <w:rPr>
          <w:spacing w:val="-2"/>
          <w:w w:val="95"/>
        </w:rPr>
        <w:t> </w:t>
      </w:r>
      <w:r>
        <w:rPr>
          <w:w w:val="95"/>
        </w:rPr>
        <w:t>phases</w:t>
      </w:r>
      <w:r>
        <w:rPr>
          <w:spacing w:val="-2"/>
          <w:w w:val="95"/>
        </w:rPr>
        <w:t> </w:t>
      </w:r>
      <w:r>
        <w:rPr>
          <w:w w:val="95"/>
        </w:rPr>
        <w:t>within</w:t>
      </w:r>
      <w:r>
        <w:rPr>
          <w:spacing w:val="-2"/>
          <w:w w:val="95"/>
        </w:rPr>
        <w:t> </w:t>
      </w:r>
      <w:r>
        <w:rPr>
          <w:w w:val="95"/>
        </w:rPr>
        <w:t>SDLCs,</w:t>
      </w:r>
      <w:r>
        <w:rPr>
          <w:spacing w:val="-2"/>
          <w:w w:val="95"/>
        </w:rPr>
        <w:t> </w:t>
      </w:r>
      <w:r>
        <w:rPr>
          <w:w w:val="95"/>
        </w:rPr>
        <w:t>the</w:t>
      </w:r>
      <w:r>
        <w:rPr>
          <w:spacing w:val="-2"/>
          <w:w w:val="95"/>
        </w:rPr>
        <w:t> </w:t>
      </w:r>
      <w:r>
        <w:rPr>
          <w:w w:val="95"/>
        </w:rPr>
        <w:t>architectural</w:t>
      </w:r>
      <w:r>
        <w:rPr>
          <w:spacing w:val="-2"/>
          <w:w w:val="95"/>
        </w:rPr>
        <w:t> </w:t>
      </w:r>
      <w:r>
        <w:rPr>
          <w:w w:val="95"/>
        </w:rPr>
        <w:t>design</w:t>
      </w:r>
      <w:r>
        <w:rPr>
          <w:spacing w:val="-2"/>
          <w:w w:val="95"/>
        </w:rPr>
        <w:t> </w:t>
      </w:r>
      <w:r>
        <w:rPr>
          <w:w w:val="95"/>
        </w:rPr>
        <w:t>of</w:t>
      </w:r>
      <w:r>
        <w:rPr>
          <w:spacing w:val="-2"/>
          <w:w w:val="95"/>
        </w:rPr>
        <w:t> </w:t>
      </w:r>
      <w:r>
        <w:rPr>
          <w:w w:val="95"/>
        </w:rPr>
        <w:t>the</w:t>
      </w:r>
      <w:r>
        <w:rPr>
          <w:spacing w:val="-2"/>
          <w:w w:val="95"/>
        </w:rPr>
        <w:t> </w:t>
      </w:r>
      <w:r>
        <w:rPr>
          <w:w w:val="95"/>
        </w:rPr>
        <w:t>system</w:t>
      </w:r>
      <w:r>
        <w:rPr>
          <w:spacing w:val="-2"/>
          <w:w w:val="95"/>
        </w:rPr>
        <w:t> </w:t>
      </w:r>
      <w:r>
        <w:rPr>
          <w:w w:val="95"/>
        </w:rPr>
        <w:t>can</w:t>
      </w:r>
      <w:r>
        <w:rPr>
          <w:spacing w:val="-2"/>
          <w:w w:val="95"/>
        </w:rPr>
        <w:t> </w:t>
      </w:r>
      <w:r>
        <w:rPr>
          <w:w w:val="95"/>
        </w:rPr>
        <w:t>be</w:t>
      </w:r>
      <w:r>
        <w:rPr>
          <w:spacing w:val="-2"/>
          <w:w w:val="95"/>
        </w:rPr>
        <w:t> </w:t>
      </w:r>
      <w:r>
        <w:rPr>
          <w:w w:val="95"/>
        </w:rPr>
        <w:t>continu- ously refined and enhanced based on feedback and insights gained during each iteration. This </w:t>
      </w:r>
      <w:r>
        <w:rPr>
          <w:w w:val="95"/>
        </w:rPr>
        <w:t>ap- proach empowers system architects and designers to deliver higher-quality software systems with </w:t>
      </w:r>
      <w:r>
        <w:rPr/>
        <w:t>improved security and reduced costs.</w:t>
      </w:r>
    </w:p>
    <w:p>
      <w:pPr>
        <w:pStyle w:val="BodyText"/>
        <w:rPr>
          <w:sz w:val="22"/>
        </w:rPr>
      </w:pPr>
    </w:p>
    <w:p>
      <w:pPr>
        <w:pStyle w:val="Heading1"/>
        <w:numPr>
          <w:ilvl w:val="0"/>
          <w:numId w:val="1"/>
        </w:numPr>
        <w:tabs>
          <w:tab w:pos="292" w:val="left" w:leader="none"/>
        </w:tabs>
        <w:spacing w:line="240" w:lineRule="auto" w:before="151" w:after="0"/>
        <w:ind w:left="291" w:right="0" w:hanging="173"/>
        <w:jc w:val="both"/>
      </w:pPr>
      <w:bookmarkStart w:name="Conclusion" w:id="80"/>
      <w:bookmarkEnd w:id="80"/>
      <w:r>
        <w:rPr>
          <w:b w:val="0"/>
        </w:rPr>
      </w:r>
      <w:bookmarkStart w:name="_bookmark56" w:id="81"/>
      <w:bookmarkEnd w:id="81"/>
      <w:r>
        <w:rPr>
          <w:spacing w:val="-2"/>
        </w:rPr>
        <w:t>Conclusion</w:t>
      </w:r>
    </w:p>
    <w:p>
      <w:pPr>
        <w:pStyle w:val="BodyText"/>
        <w:spacing w:before="1"/>
        <w:rPr>
          <w:rFonts w:ascii="Cambria"/>
          <w:b/>
          <w:sz w:val="20"/>
        </w:rPr>
      </w:pPr>
    </w:p>
    <w:p>
      <w:pPr>
        <w:pStyle w:val="BodyText"/>
        <w:spacing w:line="254" w:lineRule="auto"/>
        <w:ind w:left="119" w:right="157"/>
        <w:jc w:val="both"/>
      </w:pPr>
      <w:r>
        <w:rPr>
          <w:color w:val="0000FF"/>
        </w:rPr>
        <w:t>In this paper, we have successfully implemented the software architecture concepts using the </w:t>
      </w:r>
      <w:r>
        <w:rPr>
          <w:color w:val="0000FF"/>
          <w:w w:val="95"/>
        </w:rPr>
        <w:t>component-port-connector paradigm in the PRISM language. The semantics of the captured model have been implemented in CSG, where components are treated as players. We have </w:t>
      </w:r>
      <w:r>
        <w:rPr>
          <w:color w:val="0000FF"/>
          <w:w w:val="95"/>
        </w:rPr>
        <w:t>demonstrated the impact of security concepts such as tampering on the overall architecture and its relationship to </w:t>
      </w:r>
      <w:r>
        <w:rPr>
          <w:color w:val="0000FF"/>
        </w:rPr>
        <w:t>energy consumption.</w:t>
      </w:r>
    </w:p>
    <w:p>
      <w:pPr>
        <w:pStyle w:val="BodyText"/>
        <w:spacing w:line="254" w:lineRule="auto"/>
        <w:ind w:left="119" w:right="157" w:firstLine="298"/>
        <w:jc w:val="both"/>
      </w:pPr>
      <w:r>
        <w:rPr>
          <w:color w:val="0000FF"/>
        </w:rPr>
        <w:t>The</w:t>
      </w:r>
      <w:r>
        <w:rPr>
          <w:color w:val="0000FF"/>
          <w:spacing w:val="-10"/>
        </w:rPr>
        <w:t> </w:t>
      </w:r>
      <w:r>
        <w:rPr>
          <w:color w:val="0000FF"/>
        </w:rPr>
        <w:t>application</w:t>
      </w:r>
      <w:r>
        <w:rPr>
          <w:color w:val="0000FF"/>
          <w:spacing w:val="-11"/>
        </w:rPr>
        <w:t> </w:t>
      </w:r>
      <w:r>
        <w:rPr>
          <w:color w:val="0000FF"/>
        </w:rPr>
        <w:t>of</w:t>
      </w:r>
      <w:r>
        <w:rPr>
          <w:color w:val="0000FF"/>
          <w:spacing w:val="-10"/>
        </w:rPr>
        <w:t> </w:t>
      </w:r>
      <w:r>
        <w:rPr>
          <w:color w:val="0000FF"/>
        </w:rPr>
        <w:t>our</w:t>
      </w:r>
      <w:r>
        <w:rPr>
          <w:color w:val="0000FF"/>
          <w:spacing w:val="-10"/>
        </w:rPr>
        <w:t> </w:t>
      </w:r>
      <w:r>
        <w:rPr>
          <w:color w:val="0000FF"/>
        </w:rPr>
        <w:t>approach</w:t>
      </w:r>
      <w:r>
        <w:rPr>
          <w:color w:val="0000FF"/>
          <w:spacing w:val="-11"/>
        </w:rPr>
        <w:t> </w:t>
      </w:r>
      <w:r>
        <w:rPr>
          <w:color w:val="0000FF"/>
        </w:rPr>
        <w:t>has</w:t>
      </w:r>
      <w:r>
        <w:rPr>
          <w:color w:val="0000FF"/>
          <w:spacing w:val="-10"/>
        </w:rPr>
        <w:t> </w:t>
      </w:r>
      <w:r>
        <w:rPr>
          <w:color w:val="0000FF"/>
        </w:rPr>
        <w:t>been</w:t>
      </w:r>
      <w:r>
        <w:rPr>
          <w:color w:val="0000FF"/>
          <w:spacing w:val="-10"/>
        </w:rPr>
        <w:t> </w:t>
      </w:r>
      <w:r>
        <w:rPr>
          <w:color w:val="0000FF"/>
        </w:rPr>
        <w:t>specifically</w:t>
      </w:r>
      <w:r>
        <w:rPr>
          <w:color w:val="0000FF"/>
          <w:spacing w:val="-11"/>
        </w:rPr>
        <w:t> </w:t>
      </w:r>
      <w:r>
        <w:rPr>
          <w:color w:val="0000FF"/>
        </w:rPr>
        <w:t>tailored</w:t>
      </w:r>
      <w:r>
        <w:rPr>
          <w:color w:val="0000FF"/>
          <w:spacing w:val="-10"/>
        </w:rPr>
        <w:t> </w:t>
      </w:r>
      <w:r>
        <w:rPr>
          <w:color w:val="0000FF"/>
        </w:rPr>
        <w:t>to</w:t>
      </w:r>
      <w:r>
        <w:rPr>
          <w:color w:val="0000FF"/>
          <w:spacing w:val="-10"/>
        </w:rPr>
        <w:t> </w:t>
      </w:r>
      <w:r>
        <w:rPr>
          <w:color w:val="0000FF"/>
        </w:rPr>
        <w:t>the</w:t>
      </w:r>
      <w:r>
        <w:rPr>
          <w:color w:val="0000FF"/>
          <w:spacing w:val="-11"/>
        </w:rPr>
        <w:t> </w:t>
      </w:r>
      <w:r>
        <w:rPr>
          <w:color w:val="0000FF"/>
        </w:rPr>
        <w:t>Edge</w:t>
      </w:r>
      <w:r>
        <w:rPr>
          <w:color w:val="0000FF"/>
          <w:spacing w:val="-10"/>
        </w:rPr>
        <w:t> </w:t>
      </w:r>
      <w:r>
        <w:rPr>
          <w:color w:val="0000FF"/>
        </w:rPr>
        <w:t>as</w:t>
      </w:r>
      <w:r>
        <w:rPr>
          <w:color w:val="0000FF"/>
          <w:spacing w:val="-10"/>
        </w:rPr>
        <w:t> </w:t>
      </w:r>
      <w:r>
        <w:rPr>
          <w:color w:val="0000FF"/>
        </w:rPr>
        <w:t>a</w:t>
      </w:r>
      <w:r>
        <w:rPr>
          <w:color w:val="0000FF"/>
          <w:spacing w:val="-11"/>
        </w:rPr>
        <w:t> </w:t>
      </w:r>
      <w:r>
        <w:rPr>
          <w:color w:val="0000FF"/>
        </w:rPr>
        <w:t>proxy</w:t>
      </w:r>
      <w:r>
        <w:rPr>
          <w:color w:val="0000FF"/>
          <w:spacing w:val="-10"/>
        </w:rPr>
        <w:t> </w:t>
      </w:r>
      <w:r>
        <w:rPr>
          <w:color w:val="0000FF"/>
        </w:rPr>
        <w:t>between </w:t>
      </w:r>
      <w:r>
        <w:rPr>
          <w:color w:val="0000FF"/>
          <w:w w:val="95"/>
        </w:rPr>
        <w:t>southbound and northbound bridges, with support for data serialization from low-cost protocols to more</w:t>
      </w:r>
      <w:r>
        <w:rPr>
          <w:color w:val="0000FF"/>
          <w:spacing w:val="-8"/>
          <w:w w:val="95"/>
        </w:rPr>
        <w:t> </w:t>
      </w:r>
      <w:r>
        <w:rPr>
          <w:color w:val="0000FF"/>
          <w:w w:val="95"/>
        </w:rPr>
        <w:t>expensive</w:t>
      </w:r>
      <w:r>
        <w:rPr>
          <w:color w:val="0000FF"/>
          <w:spacing w:val="-9"/>
          <w:w w:val="95"/>
        </w:rPr>
        <w:t> </w:t>
      </w:r>
      <w:r>
        <w:rPr>
          <w:color w:val="0000FF"/>
          <w:w w:val="95"/>
        </w:rPr>
        <w:t>ones.</w:t>
      </w:r>
      <w:r>
        <w:rPr>
          <w:color w:val="0000FF"/>
          <w:spacing w:val="-8"/>
          <w:w w:val="95"/>
        </w:rPr>
        <w:t> </w:t>
      </w:r>
      <w:r>
        <w:rPr>
          <w:color w:val="0000FF"/>
          <w:w w:val="95"/>
        </w:rPr>
        <w:t>To</w:t>
      </w:r>
      <w:r>
        <w:rPr>
          <w:color w:val="0000FF"/>
          <w:spacing w:val="-9"/>
          <w:w w:val="95"/>
        </w:rPr>
        <w:t> </w:t>
      </w:r>
      <w:r>
        <w:rPr>
          <w:color w:val="0000FF"/>
          <w:w w:val="95"/>
        </w:rPr>
        <w:t>evaluate</w:t>
      </w:r>
      <w:r>
        <w:rPr>
          <w:color w:val="0000FF"/>
          <w:spacing w:val="-8"/>
          <w:w w:val="95"/>
        </w:rPr>
        <w:t> </w:t>
      </w:r>
      <w:r>
        <w:rPr>
          <w:color w:val="0000FF"/>
          <w:w w:val="95"/>
        </w:rPr>
        <w:t>the</w:t>
      </w:r>
      <w:r>
        <w:rPr>
          <w:color w:val="0000FF"/>
          <w:spacing w:val="-9"/>
          <w:w w:val="95"/>
        </w:rPr>
        <w:t> </w:t>
      </w:r>
      <w:r>
        <w:rPr>
          <w:color w:val="0000FF"/>
          <w:w w:val="95"/>
        </w:rPr>
        <w:t>feasibility</w:t>
      </w:r>
      <w:r>
        <w:rPr>
          <w:color w:val="0000FF"/>
          <w:spacing w:val="-8"/>
          <w:w w:val="95"/>
        </w:rPr>
        <w:t> </w:t>
      </w:r>
      <w:r>
        <w:rPr>
          <w:color w:val="0000FF"/>
          <w:w w:val="95"/>
        </w:rPr>
        <w:t>of</w:t>
      </w:r>
      <w:r>
        <w:rPr>
          <w:color w:val="0000FF"/>
          <w:spacing w:val="-9"/>
          <w:w w:val="95"/>
        </w:rPr>
        <w:t> </w:t>
      </w:r>
      <w:r>
        <w:rPr>
          <w:color w:val="0000FF"/>
          <w:w w:val="95"/>
        </w:rPr>
        <w:t>the</w:t>
      </w:r>
      <w:r>
        <w:rPr>
          <w:color w:val="0000FF"/>
          <w:spacing w:val="-8"/>
          <w:w w:val="95"/>
        </w:rPr>
        <w:t> </w:t>
      </w:r>
      <w:r>
        <w:rPr>
          <w:color w:val="0000FF"/>
          <w:w w:val="95"/>
        </w:rPr>
        <w:t>Edge-device-cloud</w:t>
      </w:r>
      <w:r>
        <w:rPr>
          <w:color w:val="0000FF"/>
          <w:spacing w:val="-9"/>
          <w:w w:val="95"/>
        </w:rPr>
        <w:t> </w:t>
      </w:r>
      <w:r>
        <w:rPr>
          <w:color w:val="0000FF"/>
          <w:w w:val="95"/>
        </w:rPr>
        <w:t>architecture</w:t>
      </w:r>
      <w:r>
        <w:rPr>
          <w:color w:val="0000FF"/>
          <w:spacing w:val="-8"/>
          <w:w w:val="95"/>
        </w:rPr>
        <w:t> </w:t>
      </w:r>
      <w:r>
        <w:rPr>
          <w:color w:val="0000FF"/>
          <w:w w:val="95"/>
        </w:rPr>
        <w:t>under</w:t>
      </w:r>
      <w:r>
        <w:rPr>
          <w:color w:val="0000FF"/>
          <w:spacing w:val="-9"/>
          <w:w w:val="95"/>
        </w:rPr>
        <w:t> </w:t>
      </w:r>
      <w:r>
        <w:rPr>
          <w:color w:val="0000FF"/>
          <w:w w:val="95"/>
        </w:rPr>
        <w:t>external attacks, we have expressed security properties using the formalism supported by the PRISM-games </w:t>
      </w:r>
      <w:r>
        <w:rPr>
          <w:color w:val="0000FF"/>
          <w:spacing w:val="-2"/>
        </w:rPr>
        <w:t>model</w:t>
      </w:r>
      <w:r>
        <w:rPr>
          <w:color w:val="0000FF"/>
          <w:spacing w:val="-5"/>
        </w:rPr>
        <w:t> </w:t>
      </w:r>
      <w:r>
        <w:rPr>
          <w:color w:val="0000FF"/>
          <w:spacing w:val="-2"/>
        </w:rPr>
        <w:t>checker</w:t>
      </w:r>
      <w:r>
        <w:rPr>
          <w:color w:val="0000FF"/>
          <w:spacing w:val="-5"/>
        </w:rPr>
        <w:t> </w:t>
      </w:r>
      <w:r>
        <w:rPr>
          <w:color w:val="0000FF"/>
          <w:spacing w:val="-2"/>
        </w:rPr>
        <w:t>in</w:t>
      </w:r>
      <w:r>
        <w:rPr>
          <w:color w:val="0000FF"/>
          <w:spacing w:val="-5"/>
        </w:rPr>
        <w:t> </w:t>
      </w:r>
      <w:r>
        <w:rPr>
          <w:color w:val="0000FF"/>
          <w:spacing w:val="-2"/>
        </w:rPr>
        <w:t>rPATL.</w:t>
      </w:r>
      <w:r>
        <w:rPr>
          <w:color w:val="0000FF"/>
          <w:spacing w:val="-5"/>
        </w:rPr>
        <w:t> </w:t>
      </w:r>
      <w:r>
        <w:rPr>
          <w:color w:val="0000FF"/>
          <w:spacing w:val="-2"/>
        </w:rPr>
        <w:t>The</w:t>
      </w:r>
      <w:r>
        <w:rPr>
          <w:color w:val="0000FF"/>
          <w:spacing w:val="-5"/>
        </w:rPr>
        <w:t> </w:t>
      </w:r>
      <w:r>
        <w:rPr>
          <w:color w:val="0000FF"/>
          <w:spacing w:val="-2"/>
        </w:rPr>
        <w:t>experiments</w:t>
      </w:r>
      <w:r>
        <w:rPr>
          <w:color w:val="0000FF"/>
          <w:spacing w:val="-5"/>
        </w:rPr>
        <w:t> </w:t>
      </w:r>
      <w:r>
        <w:rPr>
          <w:color w:val="0000FF"/>
          <w:spacing w:val="-2"/>
        </w:rPr>
        <w:t>have</w:t>
      </w:r>
      <w:r>
        <w:rPr>
          <w:color w:val="0000FF"/>
          <w:spacing w:val="-5"/>
        </w:rPr>
        <w:t> </w:t>
      </w:r>
      <w:r>
        <w:rPr>
          <w:color w:val="0000FF"/>
          <w:spacing w:val="-2"/>
        </w:rPr>
        <w:t>been</w:t>
      </w:r>
      <w:r>
        <w:rPr>
          <w:color w:val="0000FF"/>
          <w:spacing w:val="-5"/>
        </w:rPr>
        <w:t> </w:t>
      </w:r>
      <w:r>
        <w:rPr>
          <w:color w:val="0000FF"/>
          <w:spacing w:val="-2"/>
        </w:rPr>
        <w:t>applied</w:t>
      </w:r>
      <w:r>
        <w:rPr>
          <w:color w:val="0000FF"/>
          <w:spacing w:val="-5"/>
        </w:rPr>
        <w:t> </w:t>
      </w:r>
      <w:r>
        <w:rPr>
          <w:color w:val="0000FF"/>
          <w:spacing w:val="-2"/>
        </w:rPr>
        <w:t>to</w:t>
      </w:r>
      <w:r>
        <w:rPr>
          <w:color w:val="0000FF"/>
          <w:spacing w:val="-5"/>
        </w:rPr>
        <w:t> </w:t>
      </w:r>
      <w:r>
        <w:rPr>
          <w:color w:val="0000FF"/>
          <w:spacing w:val="-2"/>
        </w:rPr>
        <w:t>an</w:t>
      </w:r>
      <w:r>
        <w:rPr>
          <w:color w:val="0000FF"/>
          <w:spacing w:val="-5"/>
        </w:rPr>
        <w:t> </w:t>
      </w:r>
      <w:r>
        <w:rPr>
          <w:color w:val="0000FF"/>
          <w:spacing w:val="-2"/>
        </w:rPr>
        <w:t>industrial</w:t>
      </w:r>
      <w:r>
        <w:rPr>
          <w:color w:val="0000FF"/>
          <w:spacing w:val="-5"/>
        </w:rPr>
        <w:t> </w:t>
      </w:r>
      <w:r>
        <w:rPr>
          <w:color w:val="0000FF"/>
          <w:spacing w:val="-2"/>
        </w:rPr>
        <w:t>use</w:t>
      </w:r>
      <w:r>
        <w:rPr>
          <w:color w:val="0000FF"/>
          <w:spacing w:val="-5"/>
        </w:rPr>
        <w:t> </w:t>
      </w:r>
      <w:r>
        <w:rPr>
          <w:color w:val="0000FF"/>
          <w:spacing w:val="-2"/>
        </w:rPr>
        <w:t>case</w:t>
      </w:r>
      <w:r>
        <w:rPr>
          <w:color w:val="0000FF"/>
          <w:spacing w:val="-5"/>
        </w:rPr>
        <w:t> </w:t>
      </w:r>
      <w:r>
        <w:rPr>
          <w:color w:val="0000FF"/>
          <w:spacing w:val="-2"/>
        </w:rPr>
        <w:t>addressing </w:t>
      </w:r>
      <w:r>
        <w:rPr>
          <w:color w:val="0000FF"/>
        </w:rPr>
        <w:t>security and energy concerns.</w:t>
      </w:r>
    </w:p>
    <w:p>
      <w:pPr>
        <w:pStyle w:val="BodyText"/>
        <w:spacing w:line="254" w:lineRule="auto"/>
        <w:ind w:left="119" w:right="157" w:firstLine="298"/>
        <w:jc w:val="both"/>
      </w:pPr>
      <w:r>
        <w:rPr>
          <w:color w:val="0000FF"/>
          <w:w w:val="95"/>
        </w:rPr>
        <w:t>For</w:t>
      </w:r>
      <w:r>
        <w:rPr>
          <w:color w:val="0000FF"/>
          <w:spacing w:val="-7"/>
          <w:w w:val="95"/>
        </w:rPr>
        <w:t> </w:t>
      </w:r>
      <w:r>
        <w:rPr>
          <w:color w:val="0000FF"/>
          <w:w w:val="95"/>
        </w:rPr>
        <w:t>future</w:t>
      </w:r>
      <w:r>
        <w:rPr>
          <w:color w:val="0000FF"/>
          <w:spacing w:val="-7"/>
          <w:w w:val="95"/>
        </w:rPr>
        <w:t> </w:t>
      </w:r>
      <w:r>
        <w:rPr>
          <w:color w:val="0000FF"/>
          <w:w w:val="95"/>
        </w:rPr>
        <w:t>work,</w:t>
      </w:r>
      <w:r>
        <w:rPr>
          <w:color w:val="0000FF"/>
          <w:spacing w:val="-7"/>
          <w:w w:val="95"/>
        </w:rPr>
        <w:t> </w:t>
      </w:r>
      <w:r>
        <w:rPr>
          <w:color w:val="0000FF"/>
          <w:w w:val="95"/>
        </w:rPr>
        <w:t>we</w:t>
      </w:r>
      <w:r>
        <w:rPr>
          <w:color w:val="0000FF"/>
          <w:spacing w:val="-7"/>
          <w:w w:val="95"/>
        </w:rPr>
        <w:t> </w:t>
      </w:r>
      <w:r>
        <w:rPr>
          <w:color w:val="0000FF"/>
          <w:w w:val="95"/>
        </w:rPr>
        <w:t>have</w:t>
      </w:r>
      <w:r>
        <w:rPr>
          <w:color w:val="0000FF"/>
          <w:spacing w:val="-7"/>
          <w:w w:val="95"/>
        </w:rPr>
        <w:t> </w:t>
      </w:r>
      <w:r>
        <w:rPr>
          <w:color w:val="0000FF"/>
          <w:w w:val="95"/>
        </w:rPr>
        <w:t>identified</w:t>
      </w:r>
      <w:r>
        <w:rPr>
          <w:color w:val="0000FF"/>
          <w:spacing w:val="-7"/>
          <w:w w:val="95"/>
        </w:rPr>
        <w:t> </w:t>
      </w:r>
      <w:r>
        <w:rPr>
          <w:color w:val="0000FF"/>
          <w:w w:val="95"/>
        </w:rPr>
        <w:t>three</w:t>
      </w:r>
      <w:r>
        <w:rPr>
          <w:color w:val="0000FF"/>
          <w:spacing w:val="-7"/>
          <w:w w:val="95"/>
        </w:rPr>
        <w:t> </w:t>
      </w:r>
      <w:r>
        <w:rPr>
          <w:color w:val="0000FF"/>
          <w:w w:val="95"/>
        </w:rPr>
        <w:t>main</w:t>
      </w:r>
      <w:r>
        <w:rPr>
          <w:color w:val="0000FF"/>
          <w:spacing w:val="-7"/>
          <w:w w:val="95"/>
        </w:rPr>
        <w:t> </w:t>
      </w:r>
      <w:r>
        <w:rPr>
          <w:color w:val="0000FF"/>
          <w:w w:val="95"/>
        </w:rPr>
        <w:t>objectives:</w:t>
      </w:r>
      <w:r>
        <w:rPr>
          <w:color w:val="0000FF"/>
          <w:spacing w:val="-7"/>
          <w:w w:val="95"/>
        </w:rPr>
        <w:t> </w:t>
      </w:r>
      <w:r>
        <w:rPr>
          <w:color w:val="0000FF"/>
          <w:w w:val="95"/>
        </w:rPr>
        <w:t>First,</w:t>
      </w:r>
      <w:r>
        <w:rPr>
          <w:color w:val="0000FF"/>
          <w:spacing w:val="-7"/>
          <w:w w:val="95"/>
        </w:rPr>
        <w:t> </w:t>
      </w:r>
      <w:r>
        <w:rPr>
          <w:color w:val="0000FF"/>
          <w:w w:val="95"/>
        </w:rPr>
        <w:t>Implement</w:t>
      </w:r>
      <w:r>
        <w:rPr>
          <w:color w:val="0000FF"/>
          <w:spacing w:val="-7"/>
          <w:w w:val="95"/>
        </w:rPr>
        <w:t> </w:t>
      </w:r>
      <w:r>
        <w:rPr>
          <w:color w:val="0000FF"/>
          <w:w w:val="95"/>
        </w:rPr>
        <w:t>a</w:t>
      </w:r>
      <w:r>
        <w:rPr>
          <w:color w:val="0000FF"/>
          <w:spacing w:val="-7"/>
          <w:w w:val="95"/>
        </w:rPr>
        <w:t> </w:t>
      </w:r>
      <w:r>
        <w:rPr>
          <w:color w:val="0000FF"/>
          <w:w w:val="95"/>
        </w:rPr>
        <w:t>robust</w:t>
      </w:r>
      <w:r>
        <w:rPr>
          <w:color w:val="0000FF"/>
          <w:spacing w:val="-7"/>
          <w:w w:val="95"/>
        </w:rPr>
        <w:t> </w:t>
      </w:r>
      <w:r>
        <w:rPr>
          <w:color w:val="0000FF"/>
          <w:w w:val="95"/>
        </w:rPr>
        <w:t>transforma- tion engine to map CPC language to the PRISM language, second Optimize the verification process by</w:t>
      </w:r>
      <w:r>
        <w:rPr>
          <w:color w:val="0000FF"/>
          <w:spacing w:val="-4"/>
          <w:w w:val="95"/>
        </w:rPr>
        <w:t> </w:t>
      </w:r>
      <w:r>
        <w:rPr>
          <w:color w:val="0000FF"/>
          <w:w w:val="95"/>
        </w:rPr>
        <w:t>incorporating</w:t>
      </w:r>
      <w:r>
        <w:rPr>
          <w:color w:val="0000FF"/>
          <w:spacing w:val="-4"/>
          <w:w w:val="95"/>
        </w:rPr>
        <w:t> </w:t>
      </w:r>
      <w:r>
        <w:rPr>
          <w:color w:val="0000FF"/>
          <w:w w:val="95"/>
        </w:rPr>
        <w:t>model</w:t>
      </w:r>
      <w:r>
        <w:rPr>
          <w:color w:val="0000FF"/>
          <w:spacing w:val="-4"/>
          <w:w w:val="95"/>
        </w:rPr>
        <w:t> </w:t>
      </w:r>
      <w:r>
        <w:rPr>
          <w:color w:val="0000FF"/>
          <w:w w:val="95"/>
        </w:rPr>
        <w:t>abstraction</w:t>
      </w:r>
      <w:r>
        <w:rPr>
          <w:color w:val="0000FF"/>
          <w:spacing w:val="-4"/>
          <w:w w:val="95"/>
        </w:rPr>
        <w:t> </w:t>
      </w:r>
      <w:r>
        <w:rPr>
          <w:color w:val="0000FF"/>
          <w:w w:val="95"/>
        </w:rPr>
        <w:t>techniques,</w:t>
      </w:r>
      <w:r>
        <w:rPr>
          <w:color w:val="0000FF"/>
          <w:spacing w:val="-4"/>
          <w:w w:val="95"/>
        </w:rPr>
        <w:t> </w:t>
      </w:r>
      <w:r>
        <w:rPr>
          <w:color w:val="0000FF"/>
          <w:w w:val="95"/>
        </w:rPr>
        <w:t>and</w:t>
      </w:r>
      <w:r>
        <w:rPr>
          <w:color w:val="0000FF"/>
          <w:spacing w:val="-4"/>
          <w:w w:val="95"/>
        </w:rPr>
        <w:t> </w:t>
      </w:r>
      <w:r>
        <w:rPr>
          <w:color w:val="0000FF"/>
          <w:w w:val="95"/>
        </w:rPr>
        <w:t>finally</w:t>
      </w:r>
      <w:r>
        <w:rPr>
          <w:color w:val="0000FF"/>
          <w:spacing w:val="-4"/>
          <w:w w:val="95"/>
        </w:rPr>
        <w:t> </w:t>
      </w:r>
      <w:r>
        <w:rPr>
          <w:color w:val="0000FF"/>
          <w:w w:val="95"/>
        </w:rPr>
        <w:t>Explore</w:t>
      </w:r>
      <w:r>
        <w:rPr>
          <w:color w:val="0000FF"/>
          <w:spacing w:val="-4"/>
          <w:w w:val="95"/>
        </w:rPr>
        <w:t> </w:t>
      </w:r>
      <w:r>
        <w:rPr>
          <w:color w:val="0000FF"/>
          <w:w w:val="95"/>
        </w:rPr>
        <w:t>the</w:t>
      </w:r>
      <w:r>
        <w:rPr>
          <w:color w:val="0000FF"/>
          <w:spacing w:val="-4"/>
          <w:w w:val="95"/>
        </w:rPr>
        <w:t> </w:t>
      </w:r>
      <w:r>
        <w:rPr>
          <w:color w:val="0000FF"/>
          <w:w w:val="95"/>
        </w:rPr>
        <w:t>potential</w:t>
      </w:r>
      <w:r>
        <w:rPr>
          <w:color w:val="0000FF"/>
          <w:spacing w:val="-4"/>
          <w:w w:val="95"/>
        </w:rPr>
        <w:t> </w:t>
      </w:r>
      <w:r>
        <w:rPr>
          <w:color w:val="0000FF"/>
          <w:w w:val="95"/>
        </w:rPr>
        <w:t>complementarity</w:t>
      </w:r>
      <w:r>
        <w:rPr>
          <w:color w:val="0000FF"/>
          <w:spacing w:val="-4"/>
          <w:w w:val="95"/>
        </w:rPr>
        <w:t> </w:t>
      </w:r>
      <w:r>
        <w:rPr>
          <w:color w:val="0000FF"/>
          <w:w w:val="95"/>
        </w:rPr>
        <w:t>of </w:t>
      </w:r>
      <w:r>
        <w:rPr>
          <w:color w:val="0000FF"/>
        </w:rPr>
        <w:t>our</w:t>
      </w:r>
      <w:r>
        <w:rPr>
          <w:color w:val="0000FF"/>
          <w:spacing w:val="-7"/>
        </w:rPr>
        <w:t> </w:t>
      </w:r>
      <w:r>
        <w:rPr>
          <w:color w:val="0000FF"/>
        </w:rPr>
        <w:t>approach</w:t>
      </w:r>
      <w:r>
        <w:rPr>
          <w:color w:val="0000FF"/>
          <w:spacing w:val="-7"/>
        </w:rPr>
        <w:t> </w:t>
      </w:r>
      <w:r>
        <w:rPr>
          <w:color w:val="0000FF"/>
        </w:rPr>
        <w:t>with</w:t>
      </w:r>
      <w:r>
        <w:rPr>
          <w:color w:val="0000FF"/>
          <w:spacing w:val="-7"/>
        </w:rPr>
        <w:t> </w:t>
      </w:r>
      <w:r>
        <w:rPr>
          <w:color w:val="0000FF"/>
        </w:rPr>
        <w:t>proof</w:t>
      </w:r>
      <w:r>
        <w:rPr>
          <w:color w:val="0000FF"/>
          <w:spacing w:val="-7"/>
        </w:rPr>
        <w:t> </w:t>
      </w:r>
      <w:r>
        <w:rPr>
          <w:color w:val="0000FF"/>
        </w:rPr>
        <w:t>assistant</w:t>
      </w:r>
      <w:r>
        <w:rPr>
          <w:color w:val="0000FF"/>
          <w:spacing w:val="-7"/>
        </w:rPr>
        <w:t> </w:t>
      </w:r>
      <w:r>
        <w:rPr>
          <w:color w:val="0000FF"/>
        </w:rPr>
        <w:t>techniques.</w:t>
      </w:r>
    </w:p>
    <w:p>
      <w:pPr>
        <w:spacing w:after="0" w:line="254" w:lineRule="auto"/>
        <w:jc w:val="both"/>
        <w:sectPr>
          <w:pgSz w:w="10800" w:h="15840"/>
          <w:pgMar w:header="983" w:footer="0" w:top="1360" w:bottom="280" w:left="1320" w:right="1280"/>
        </w:sectPr>
      </w:pPr>
    </w:p>
    <w:p>
      <w:pPr>
        <w:pStyle w:val="Heading1"/>
        <w:spacing w:before="97"/>
        <w:ind w:left="120"/>
      </w:pPr>
      <w:bookmarkStart w:name="Supplementary Material" w:id="82"/>
      <w:bookmarkEnd w:id="82"/>
      <w:r>
        <w:rPr>
          <w:b w:val="0"/>
        </w:rPr>
      </w:r>
      <w:bookmarkStart w:name="_bookmark57" w:id="83"/>
      <w:bookmarkEnd w:id="83"/>
      <w:r>
        <w:rPr>
          <w:b w:val="0"/>
        </w:rPr>
      </w:r>
      <w:r>
        <w:rPr/>
        <w:t>A</w:t>
      </w:r>
      <w:r>
        <w:rPr>
          <w:spacing w:val="26"/>
        </w:rPr>
        <w:t> </w:t>
      </w:r>
      <w:r>
        <w:rPr>
          <w:color w:val="0000FF"/>
        </w:rPr>
        <w:t>Supplementary</w:t>
      </w:r>
      <w:r>
        <w:rPr>
          <w:color w:val="0000FF"/>
          <w:spacing w:val="13"/>
        </w:rPr>
        <w:t> </w:t>
      </w:r>
      <w:r>
        <w:rPr>
          <w:color w:val="0000FF"/>
          <w:spacing w:val="-2"/>
        </w:rPr>
        <w:t>Material</w:t>
      </w:r>
    </w:p>
    <w:p>
      <w:pPr>
        <w:pStyle w:val="BodyText"/>
        <w:spacing w:before="9"/>
        <w:rPr>
          <w:rFonts w:ascii="Cambria"/>
          <w:b/>
        </w:rPr>
      </w:pPr>
    </w:p>
    <w:p>
      <w:pPr>
        <w:spacing w:line="216" w:lineRule="auto" w:before="0"/>
        <w:ind w:left="119" w:right="157" w:firstLine="0"/>
        <w:jc w:val="both"/>
        <w:rPr>
          <w:rFonts w:ascii="Lucida Sans Unicode"/>
          <w:sz w:val="15"/>
        </w:rPr>
      </w:pPr>
      <w:r>
        <w:rPr>
          <w:color w:val="0000FF"/>
          <w:w w:val="95"/>
          <w:sz w:val="15"/>
        </w:rPr>
        <w:t>In this section, we present the key definition related to the theory behind CSGs </w:t>
      </w:r>
      <w:r>
        <w:rPr>
          <w:rFonts w:ascii="Lucida Sans Unicode"/>
          <w:color w:val="0000FF"/>
          <w:w w:val="95"/>
          <w:sz w:val="15"/>
        </w:rPr>
        <w:t>[</w:t>
      </w:r>
      <w:hyperlink w:history="true" w:anchor="_bookmark137">
        <w:r>
          <w:rPr>
            <w:color w:val="0000FF"/>
            <w:w w:val="95"/>
            <w:sz w:val="15"/>
          </w:rPr>
          <w:t>74</w:t>
        </w:r>
      </w:hyperlink>
      <w:r>
        <w:rPr>
          <w:color w:val="0000FF"/>
          <w:w w:val="95"/>
          <w:sz w:val="15"/>
        </w:rPr>
        <w:t>, </w:t>
      </w:r>
      <w:hyperlink w:history="true" w:anchor="_bookmark114">
        <w:r>
          <w:rPr>
            <w:color w:val="0000FF"/>
            <w:w w:val="95"/>
            <w:sz w:val="15"/>
          </w:rPr>
          <w:t>51</w:t>
        </w:r>
      </w:hyperlink>
      <w:r>
        <w:rPr>
          <w:color w:val="0000FF"/>
          <w:w w:val="95"/>
          <w:sz w:val="15"/>
        </w:rPr>
        <w:t>, </w:t>
      </w:r>
      <w:hyperlink w:history="true" w:anchor="_bookmark84">
        <w:r>
          <w:rPr>
            <w:color w:val="0000FF"/>
            <w:w w:val="95"/>
            <w:sz w:val="15"/>
          </w:rPr>
          <w:t>21</w:t>
        </w:r>
      </w:hyperlink>
      <w:r>
        <w:rPr>
          <w:rFonts w:ascii="Lucida Sans Unicode"/>
          <w:color w:val="0000FF"/>
          <w:w w:val="95"/>
          <w:sz w:val="15"/>
        </w:rPr>
        <w:t>]</w:t>
      </w:r>
      <w:r>
        <w:rPr>
          <w:color w:val="0000FF"/>
          <w:w w:val="95"/>
          <w:sz w:val="15"/>
        </w:rPr>
        <w:t>, aiming to provide readers</w:t>
      </w:r>
      <w:r>
        <w:rPr>
          <w:color w:val="0000FF"/>
          <w:sz w:val="15"/>
        </w:rPr>
        <w:t> </w:t>
      </w:r>
      <w:r>
        <w:rPr>
          <w:color w:val="0000FF"/>
          <w:spacing w:val="-2"/>
          <w:sz w:val="15"/>
        </w:rPr>
        <w:t>with a comprehensive understanding to facilitate their grasp of the knowledge required for model checking of </w:t>
      </w:r>
      <w:r>
        <w:rPr>
          <w:color w:val="0000FF"/>
          <w:spacing w:val="-2"/>
          <w:sz w:val="15"/>
        </w:rPr>
        <w:t>compo-</w:t>
      </w:r>
      <w:r>
        <w:rPr>
          <w:color w:val="0000FF"/>
          <w:sz w:val="15"/>
        </w:rPr>
        <w:t> nents</w:t>
      </w:r>
      <w:r>
        <w:rPr>
          <w:color w:val="0000FF"/>
          <w:spacing w:val="-1"/>
          <w:sz w:val="15"/>
        </w:rPr>
        <w:t> </w:t>
      </w:r>
      <w:r>
        <w:rPr>
          <w:color w:val="0000FF"/>
          <w:sz w:val="15"/>
        </w:rPr>
        <w:t>and</w:t>
      </w:r>
      <w:r>
        <w:rPr>
          <w:color w:val="0000FF"/>
          <w:spacing w:val="-1"/>
          <w:sz w:val="15"/>
        </w:rPr>
        <w:t> </w:t>
      </w:r>
      <w:r>
        <w:rPr>
          <w:color w:val="0000FF"/>
          <w:sz w:val="15"/>
        </w:rPr>
        <w:t>connectors.</w:t>
      </w:r>
      <w:r>
        <w:rPr>
          <w:color w:val="0000FF"/>
          <w:spacing w:val="-1"/>
          <w:sz w:val="15"/>
        </w:rPr>
        <w:t> </w:t>
      </w:r>
      <w:r>
        <w:rPr>
          <w:color w:val="0000FF"/>
          <w:sz w:val="15"/>
        </w:rPr>
        <w:t>In</w:t>
      </w:r>
      <w:r>
        <w:rPr>
          <w:color w:val="0000FF"/>
          <w:spacing w:val="-1"/>
          <w:sz w:val="15"/>
        </w:rPr>
        <w:t> </w:t>
      </w:r>
      <w:r>
        <w:rPr>
          <w:color w:val="0000FF"/>
          <w:sz w:val="15"/>
        </w:rPr>
        <w:t>addition,</w:t>
      </w:r>
      <w:r>
        <w:rPr>
          <w:color w:val="0000FF"/>
          <w:spacing w:val="-1"/>
          <w:sz w:val="15"/>
        </w:rPr>
        <w:t> </w:t>
      </w:r>
      <w:r>
        <w:rPr>
          <w:color w:val="0000FF"/>
          <w:sz w:val="15"/>
        </w:rPr>
        <w:t>our</w:t>
      </w:r>
      <w:r>
        <w:rPr>
          <w:color w:val="0000FF"/>
          <w:spacing w:val="-1"/>
          <w:sz w:val="15"/>
        </w:rPr>
        <w:t> </w:t>
      </w:r>
      <w:r>
        <w:rPr>
          <w:color w:val="0000FF"/>
          <w:sz w:val="15"/>
        </w:rPr>
        <w:t>prior</w:t>
      </w:r>
      <w:r>
        <w:rPr>
          <w:color w:val="0000FF"/>
          <w:spacing w:val="-1"/>
          <w:sz w:val="15"/>
        </w:rPr>
        <w:t> </w:t>
      </w:r>
      <w:r>
        <w:rPr>
          <w:color w:val="0000FF"/>
          <w:sz w:val="15"/>
        </w:rPr>
        <w:t>publications</w:t>
      </w:r>
      <w:r>
        <w:rPr>
          <w:color w:val="0000FF"/>
          <w:spacing w:val="-1"/>
          <w:sz w:val="15"/>
        </w:rPr>
        <w:t> </w:t>
      </w:r>
      <w:r>
        <w:rPr>
          <w:color w:val="0000FF"/>
          <w:sz w:val="15"/>
        </w:rPr>
        <w:t>are</w:t>
      </w:r>
      <w:r>
        <w:rPr>
          <w:color w:val="0000FF"/>
          <w:spacing w:val="-1"/>
          <w:sz w:val="15"/>
        </w:rPr>
        <w:t> </w:t>
      </w:r>
      <w:r>
        <w:rPr>
          <w:color w:val="0000FF"/>
          <w:sz w:val="15"/>
        </w:rPr>
        <w:t>based</w:t>
      </w:r>
      <w:r>
        <w:rPr>
          <w:color w:val="0000FF"/>
          <w:spacing w:val="-1"/>
          <w:sz w:val="15"/>
        </w:rPr>
        <w:t> </w:t>
      </w:r>
      <w:r>
        <w:rPr>
          <w:color w:val="0000FF"/>
          <w:sz w:val="15"/>
        </w:rPr>
        <w:t>on</w:t>
      </w:r>
      <w:r>
        <w:rPr>
          <w:color w:val="0000FF"/>
          <w:spacing w:val="-1"/>
          <w:sz w:val="15"/>
        </w:rPr>
        <w:t> </w:t>
      </w:r>
      <w:r>
        <w:rPr>
          <w:color w:val="0000FF"/>
          <w:sz w:val="15"/>
        </w:rPr>
        <w:t>the</w:t>
      </w:r>
      <w:r>
        <w:rPr>
          <w:color w:val="0000FF"/>
          <w:spacing w:val="-1"/>
          <w:sz w:val="15"/>
        </w:rPr>
        <w:t> </w:t>
      </w:r>
      <w:r>
        <w:rPr>
          <w:color w:val="0000FF"/>
          <w:sz w:val="15"/>
        </w:rPr>
        <w:t>following</w:t>
      </w:r>
      <w:r>
        <w:rPr>
          <w:color w:val="0000FF"/>
          <w:spacing w:val="-1"/>
          <w:sz w:val="15"/>
        </w:rPr>
        <w:t> </w:t>
      </w:r>
      <w:r>
        <w:rPr>
          <w:color w:val="0000FF"/>
          <w:sz w:val="15"/>
        </w:rPr>
        <w:t>materials</w:t>
      </w:r>
      <w:r>
        <w:rPr>
          <w:color w:val="0000FF"/>
          <w:spacing w:val="-2"/>
          <w:sz w:val="15"/>
        </w:rPr>
        <w:t> </w:t>
      </w:r>
      <w:r>
        <w:rPr>
          <w:rFonts w:ascii="Lucida Sans Unicode"/>
          <w:color w:val="0000FF"/>
          <w:sz w:val="15"/>
        </w:rPr>
        <w:t>[</w:t>
      </w:r>
      <w:hyperlink w:history="true" w:anchor="_bookmark138">
        <w:r>
          <w:rPr>
            <w:color w:val="0000FF"/>
            <w:sz w:val="15"/>
          </w:rPr>
          <w:t>75</w:t>
        </w:r>
      </w:hyperlink>
      <w:r>
        <w:rPr>
          <w:color w:val="0000FF"/>
          <w:sz w:val="15"/>
        </w:rPr>
        <w:t>,</w:t>
      </w:r>
      <w:r>
        <w:rPr>
          <w:color w:val="0000FF"/>
          <w:spacing w:val="-1"/>
          <w:sz w:val="15"/>
        </w:rPr>
        <w:t> </w:t>
      </w:r>
      <w:hyperlink w:history="true" w:anchor="_bookmark139">
        <w:r>
          <w:rPr>
            <w:color w:val="0000FF"/>
            <w:sz w:val="15"/>
          </w:rPr>
          <w:t>76</w:t>
        </w:r>
      </w:hyperlink>
      <w:r>
        <w:rPr>
          <w:color w:val="0000FF"/>
          <w:sz w:val="15"/>
        </w:rPr>
        <w:t>,</w:t>
      </w:r>
      <w:r>
        <w:rPr>
          <w:color w:val="0000FF"/>
          <w:spacing w:val="-1"/>
          <w:sz w:val="15"/>
        </w:rPr>
        <w:t> </w:t>
      </w:r>
      <w:hyperlink w:history="true" w:anchor="_bookmark140">
        <w:r>
          <w:rPr>
            <w:color w:val="0000FF"/>
            <w:sz w:val="15"/>
          </w:rPr>
          <w:t>77</w:t>
        </w:r>
      </w:hyperlink>
      <w:r>
        <w:rPr>
          <w:color w:val="0000FF"/>
          <w:sz w:val="15"/>
        </w:rPr>
        <w:t>,</w:t>
      </w:r>
      <w:r>
        <w:rPr>
          <w:color w:val="0000FF"/>
          <w:spacing w:val="-1"/>
          <w:sz w:val="15"/>
        </w:rPr>
        <w:t> </w:t>
      </w:r>
      <w:hyperlink w:history="true" w:anchor="_bookmark111">
        <w:r>
          <w:rPr>
            <w:color w:val="0000FF"/>
            <w:sz w:val="15"/>
          </w:rPr>
          <w:t>48</w:t>
        </w:r>
      </w:hyperlink>
      <w:r>
        <w:rPr>
          <w:color w:val="0000FF"/>
          <w:sz w:val="15"/>
        </w:rPr>
        <w:t>,</w:t>
      </w:r>
      <w:r>
        <w:rPr>
          <w:color w:val="0000FF"/>
          <w:spacing w:val="-1"/>
          <w:sz w:val="15"/>
        </w:rPr>
        <w:t> </w:t>
      </w:r>
      <w:hyperlink w:history="true" w:anchor="_bookmark141">
        <w:r>
          <w:rPr>
            <w:color w:val="0000FF"/>
            <w:sz w:val="15"/>
          </w:rPr>
          <w:t>78</w:t>
        </w:r>
      </w:hyperlink>
      <w:r>
        <w:rPr>
          <w:rFonts w:ascii="Lucida Sans Unicode"/>
          <w:color w:val="0000FF"/>
          <w:sz w:val="15"/>
        </w:rPr>
        <w:t>]</w:t>
      </w:r>
    </w:p>
    <w:p>
      <w:pPr>
        <w:pStyle w:val="BodyText"/>
        <w:spacing w:before="10"/>
        <w:rPr>
          <w:rFonts w:ascii="Lucida Sans Unicode"/>
          <w:sz w:val="24"/>
        </w:rPr>
      </w:pPr>
    </w:p>
    <w:p>
      <w:pPr>
        <w:pStyle w:val="ListParagraph"/>
        <w:numPr>
          <w:ilvl w:val="1"/>
          <w:numId w:val="12"/>
        </w:numPr>
        <w:tabs>
          <w:tab w:pos="454" w:val="left" w:leader="none"/>
        </w:tabs>
        <w:spacing w:line="240" w:lineRule="auto" w:before="1" w:after="0"/>
        <w:ind w:left="454" w:right="0" w:hanging="335"/>
        <w:jc w:val="left"/>
        <w:rPr>
          <w:sz w:val="18"/>
        </w:rPr>
      </w:pPr>
      <w:bookmarkStart w:name="Probabilistic automata" w:id="84"/>
      <w:bookmarkEnd w:id="84"/>
      <w:r>
        <w:rPr/>
      </w:r>
      <w:bookmarkStart w:name="_bookmark58" w:id="85"/>
      <w:bookmarkEnd w:id="85"/>
      <w:r>
        <w:rPr>
          <w:w w:val="90"/>
          <w:sz w:val="18"/>
        </w:rPr>
        <w:t>Probabilistic</w:t>
      </w:r>
      <w:r>
        <w:rPr>
          <w:spacing w:val="21"/>
          <w:sz w:val="18"/>
        </w:rPr>
        <w:t> </w:t>
      </w:r>
      <w:r>
        <w:rPr>
          <w:spacing w:val="-2"/>
          <w:sz w:val="18"/>
        </w:rPr>
        <w:t>automata</w:t>
      </w:r>
    </w:p>
    <w:p>
      <w:pPr>
        <w:pStyle w:val="BodyText"/>
        <w:spacing w:before="1"/>
      </w:pPr>
    </w:p>
    <w:p>
      <w:pPr>
        <w:spacing w:line="220" w:lineRule="auto" w:before="0"/>
        <w:ind w:left="119" w:right="159" w:firstLine="0"/>
        <w:jc w:val="both"/>
        <w:rPr>
          <w:sz w:val="15"/>
        </w:rPr>
      </w:pPr>
      <w:r>
        <w:rPr>
          <w:sz w:val="15"/>
        </w:rPr>
        <w:t>Probabilistic</w:t>
      </w:r>
      <w:r>
        <w:rPr>
          <w:spacing w:val="-9"/>
          <w:sz w:val="15"/>
        </w:rPr>
        <w:t> </w:t>
      </w:r>
      <w:r>
        <w:rPr>
          <w:sz w:val="15"/>
        </w:rPr>
        <w:t>Automata</w:t>
      </w:r>
      <w:r>
        <w:rPr>
          <w:spacing w:val="-8"/>
          <w:sz w:val="15"/>
        </w:rPr>
        <w:t> </w:t>
      </w:r>
      <w:r>
        <w:rPr>
          <w:sz w:val="15"/>
        </w:rPr>
        <w:t>(PA)</w:t>
      </w:r>
      <w:r>
        <w:rPr>
          <w:spacing w:val="-8"/>
          <w:sz w:val="15"/>
        </w:rPr>
        <w:t> </w:t>
      </w:r>
      <w:r>
        <w:rPr>
          <w:rFonts w:ascii="Lucida Sans Unicode" w:hAnsi="Lucida Sans Unicode"/>
          <w:sz w:val="15"/>
        </w:rPr>
        <w:t>[</w:t>
      </w:r>
      <w:hyperlink w:history="true" w:anchor="_bookmark137">
        <w:r>
          <w:rPr>
            <w:color w:val="0000FF"/>
            <w:sz w:val="15"/>
          </w:rPr>
          <w:t>74</w:t>
        </w:r>
      </w:hyperlink>
      <w:r>
        <w:rPr>
          <w:rFonts w:ascii="Lucida Sans Unicode" w:hAnsi="Lucida Sans Unicode"/>
          <w:sz w:val="15"/>
        </w:rPr>
        <w:t>]</w:t>
      </w:r>
      <w:r>
        <w:rPr>
          <w:rFonts w:ascii="Lucida Sans Unicode" w:hAnsi="Lucida Sans Unicode"/>
          <w:spacing w:val="-12"/>
          <w:sz w:val="15"/>
        </w:rPr>
        <w:t> </w:t>
      </w:r>
      <w:r>
        <w:rPr>
          <w:sz w:val="15"/>
        </w:rPr>
        <w:t>is</w:t>
      </w:r>
      <w:r>
        <w:rPr>
          <w:spacing w:val="-8"/>
          <w:sz w:val="15"/>
        </w:rPr>
        <w:t> </w:t>
      </w:r>
      <w:r>
        <w:rPr>
          <w:sz w:val="15"/>
        </w:rPr>
        <w:t>a</w:t>
      </w:r>
      <w:r>
        <w:rPr>
          <w:spacing w:val="-8"/>
          <w:sz w:val="15"/>
        </w:rPr>
        <w:t> </w:t>
      </w:r>
      <w:r>
        <w:rPr>
          <w:sz w:val="15"/>
        </w:rPr>
        <w:t>modeling</w:t>
      </w:r>
      <w:r>
        <w:rPr>
          <w:spacing w:val="-8"/>
          <w:sz w:val="15"/>
        </w:rPr>
        <w:t> </w:t>
      </w:r>
      <w:r>
        <w:rPr>
          <w:sz w:val="15"/>
        </w:rPr>
        <w:t>formalism</w:t>
      </w:r>
      <w:r>
        <w:rPr>
          <w:spacing w:val="-8"/>
          <w:sz w:val="15"/>
        </w:rPr>
        <w:t> </w:t>
      </w:r>
      <w:r>
        <w:rPr>
          <w:sz w:val="15"/>
        </w:rPr>
        <w:t>that</w:t>
      </w:r>
      <w:r>
        <w:rPr>
          <w:spacing w:val="-8"/>
          <w:sz w:val="15"/>
        </w:rPr>
        <w:t> </w:t>
      </w:r>
      <w:r>
        <w:rPr>
          <w:sz w:val="15"/>
        </w:rPr>
        <w:t>exhibits</w:t>
      </w:r>
      <w:r>
        <w:rPr>
          <w:spacing w:val="-8"/>
          <w:sz w:val="15"/>
        </w:rPr>
        <w:t> </w:t>
      </w:r>
      <w:r>
        <w:rPr>
          <w:sz w:val="15"/>
        </w:rPr>
        <w:t>probabilistic</w:t>
      </w:r>
      <w:r>
        <w:rPr>
          <w:spacing w:val="-8"/>
          <w:sz w:val="15"/>
        </w:rPr>
        <w:t> </w:t>
      </w:r>
      <w:r>
        <w:rPr>
          <w:sz w:val="15"/>
        </w:rPr>
        <w:t>and</w:t>
      </w:r>
      <w:r>
        <w:rPr>
          <w:spacing w:val="-8"/>
          <w:sz w:val="15"/>
        </w:rPr>
        <w:t> </w:t>
      </w:r>
      <w:r>
        <w:rPr>
          <w:sz w:val="15"/>
        </w:rPr>
        <w:t>nondeterministic</w:t>
      </w:r>
      <w:r>
        <w:rPr>
          <w:spacing w:val="-8"/>
          <w:sz w:val="15"/>
        </w:rPr>
        <w:t> </w:t>
      </w:r>
      <w:r>
        <w:rPr>
          <w:sz w:val="15"/>
        </w:rPr>
        <w:t>features. </w:t>
      </w:r>
      <w:r>
        <w:rPr>
          <w:w w:val="95"/>
          <w:sz w:val="15"/>
        </w:rPr>
        <w:t>Definition </w:t>
      </w:r>
      <w:hyperlink w:history="true" w:anchor="_bookmark59">
        <w:r>
          <w:rPr>
            <w:color w:val="0000FF"/>
            <w:w w:val="95"/>
            <w:sz w:val="15"/>
          </w:rPr>
          <w:t>4 </w:t>
        </w:r>
      </w:hyperlink>
      <w:r>
        <w:rPr>
          <w:w w:val="95"/>
          <w:sz w:val="15"/>
        </w:rPr>
        <w:t>formally illustrates a PA where</w:t>
      </w:r>
      <w:r>
        <w:rPr>
          <w:spacing w:val="52"/>
          <w:sz w:val="15"/>
        </w:rPr>
        <w:t> </w:t>
      </w:r>
      <w:r>
        <w:rPr>
          <w:rFonts w:ascii="Cambria" w:hAnsi="Cambria"/>
          <w:i/>
          <w:w w:val="95"/>
          <w:sz w:val="15"/>
        </w:rPr>
        <w:t>Dist</w:t>
      </w:r>
      <w:r>
        <w:rPr>
          <w:rFonts w:ascii="Tahoma" w:hAnsi="Tahoma"/>
          <w:w w:val="95"/>
          <w:sz w:val="15"/>
        </w:rPr>
        <w:t>(</w:t>
      </w:r>
      <w:r>
        <w:rPr>
          <w:rFonts w:ascii="Cambria" w:hAnsi="Cambria"/>
          <w:i/>
          <w:w w:val="95"/>
          <w:sz w:val="15"/>
        </w:rPr>
        <w:t>S</w:t>
      </w:r>
      <w:r>
        <w:rPr>
          <w:rFonts w:ascii="Tahoma" w:hAnsi="Tahoma"/>
          <w:w w:val="95"/>
          <w:sz w:val="15"/>
        </w:rPr>
        <w:t>)</w:t>
      </w:r>
      <w:r>
        <w:rPr>
          <w:rFonts w:ascii="Tahoma" w:hAnsi="Tahoma"/>
          <w:spacing w:val="38"/>
          <w:sz w:val="15"/>
        </w:rPr>
        <w:t> </w:t>
      </w:r>
      <w:r>
        <w:rPr>
          <w:w w:val="95"/>
          <w:sz w:val="15"/>
        </w:rPr>
        <w:t>denotes the set of convex distributions over the set of states </w:t>
      </w:r>
      <w:r>
        <w:rPr>
          <w:rFonts w:ascii="Cambria" w:hAnsi="Cambria"/>
          <w:i/>
          <w:w w:val="95"/>
          <w:sz w:val="15"/>
        </w:rPr>
        <w:t>S</w:t>
      </w:r>
      <w:r>
        <w:rPr>
          <w:rFonts w:ascii="Cambria" w:hAnsi="Cambria"/>
          <w:i/>
          <w:spacing w:val="18"/>
          <w:sz w:val="15"/>
        </w:rPr>
        <w:t> </w:t>
      </w:r>
      <w:r>
        <w:rPr>
          <w:w w:val="95"/>
          <w:sz w:val="15"/>
        </w:rPr>
        <w:t>and</w:t>
      </w:r>
      <w:r>
        <w:rPr>
          <w:spacing w:val="40"/>
          <w:sz w:val="15"/>
        </w:rPr>
        <w:t> </w:t>
      </w:r>
      <w:r>
        <w:rPr>
          <w:rFonts w:ascii="Arial" w:hAnsi="Arial"/>
          <w:i/>
          <w:sz w:val="15"/>
        </w:rPr>
        <w:t>µ</w:t>
      </w:r>
      <w:r>
        <w:rPr>
          <w:rFonts w:ascii="Arial" w:hAnsi="Arial"/>
          <w:i/>
          <w:spacing w:val="40"/>
          <w:sz w:val="15"/>
        </w:rPr>
        <w:t> </w:t>
      </w:r>
      <w:r>
        <w:rPr>
          <w:sz w:val="15"/>
        </w:rPr>
        <w:t>is a distribution in</w:t>
      </w:r>
      <w:r>
        <w:rPr>
          <w:spacing w:val="40"/>
          <w:sz w:val="15"/>
        </w:rPr>
        <w:t> </w:t>
      </w:r>
      <w:r>
        <w:rPr>
          <w:rFonts w:ascii="Cambria" w:hAnsi="Cambria"/>
          <w:i/>
          <w:sz w:val="15"/>
        </w:rPr>
        <w:t>Dist</w:t>
      </w:r>
      <w:r>
        <w:rPr>
          <w:rFonts w:ascii="Tahoma" w:hAnsi="Tahoma"/>
          <w:sz w:val="15"/>
        </w:rPr>
        <w:t>(</w:t>
      </w:r>
      <w:r>
        <w:rPr>
          <w:rFonts w:ascii="Cambria" w:hAnsi="Cambria"/>
          <w:i/>
          <w:sz w:val="15"/>
        </w:rPr>
        <w:t>S</w:t>
      </w:r>
      <w:r>
        <w:rPr>
          <w:rFonts w:ascii="Tahoma" w:hAnsi="Tahoma"/>
          <w:sz w:val="15"/>
        </w:rPr>
        <w:t>)</w:t>
      </w:r>
      <w:r>
        <w:rPr>
          <w:rFonts w:ascii="Tahoma" w:hAnsi="Tahoma"/>
          <w:spacing w:val="40"/>
          <w:sz w:val="15"/>
        </w:rPr>
        <w:t> </w:t>
      </w:r>
      <w:r>
        <w:rPr>
          <w:sz w:val="15"/>
        </w:rPr>
        <w:t>that assigns a probability</w:t>
      </w:r>
      <w:r>
        <w:rPr>
          <w:spacing w:val="40"/>
          <w:sz w:val="15"/>
        </w:rPr>
        <w:t> </w:t>
      </w:r>
      <w:r>
        <w:rPr>
          <w:rFonts w:ascii="Arial" w:hAnsi="Arial"/>
          <w:i/>
          <w:sz w:val="15"/>
        </w:rPr>
        <w:t>µ</w:t>
      </w:r>
      <w:r>
        <w:rPr>
          <w:rFonts w:ascii="Tahoma" w:hAnsi="Tahoma"/>
          <w:sz w:val="15"/>
        </w:rPr>
        <w:t>(</w:t>
      </w:r>
      <w:r>
        <w:rPr>
          <w:rFonts w:ascii="Cambria" w:hAnsi="Cambria"/>
          <w:i/>
          <w:sz w:val="15"/>
        </w:rPr>
        <w:t>s</w:t>
      </w:r>
      <w:r>
        <w:rPr>
          <w:rFonts w:ascii="Cambria" w:hAnsi="Cambria"/>
          <w:i/>
          <w:sz w:val="15"/>
          <w:vertAlign w:val="subscript"/>
        </w:rPr>
        <w:t>i</w:t>
      </w:r>
      <w:r>
        <w:rPr>
          <w:rFonts w:ascii="Cambria" w:hAnsi="Cambria"/>
          <w:i/>
          <w:spacing w:val="-17"/>
          <w:sz w:val="15"/>
          <w:vertAlign w:val="baseline"/>
        </w:rPr>
        <w:t> </w:t>
      </w:r>
      <w:r>
        <w:rPr>
          <w:rFonts w:ascii="Tahoma" w:hAnsi="Tahoma"/>
          <w:sz w:val="15"/>
          <w:vertAlign w:val="baseline"/>
        </w:rPr>
        <w:t>)</w:t>
      </w:r>
      <w:r>
        <w:rPr>
          <w:rFonts w:ascii="Tahoma" w:hAnsi="Tahoma"/>
          <w:spacing w:val="-9"/>
          <w:sz w:val="15"/>
          <w:vertAlign w:val="baseline"/>
        </w:rPr>
        <w:t> </w:t>
      </w:r>
      <w:r>
        <w:rPr>
          <w:rFonts w:ascii="Tahoma" w:hAnsi="Tahoma"/>
          <w:sz w:val="15"/>
          <w:vertAlign w:val="baseline"/>
        </w:rPr>
        <w:t>=</w:t>
      </w:r>
      <w:r>
        <w:rPr>
          <w:rFonts w:ascii="Tahoma" w:hAnsi="Tahoma"/>
          <w:spacing w:val="-8"/>
          <w:sz w:val="15"/>
          <w:vertAlign w:val="baseline"/>
        </w:rPr>
        <w:t> </w:t>
      </w:r>
      <w:r>
        <w:rPr>
          <w:rFonts w:ascii="Arial" w:hAnsi="Arial"/>
          <w:i/>
          <w:sz w:val="15"/>
          <w:vertAlign w:val="baseline"/>
        </w:rPr>
        <w:t>λ</w:t>
      </w:r>
      <w:r>
        <w:rPr>
          <w:rFonts w:ascii="Cambria" w:hAnsi="Cambria"/>
          <w:i/>
          <w:position w:val="-2"/>
          <w:sz w:val="11"/>
          <w:vertAlign w:val="baseline"/>
        </w:rPr>
        <w:t>i</w:t>
      </w:r>
      <w:r>
        <w:rPr>
          <w:rFonts w:ascii="Cambria" w:hAnsi="Cambria"/>
          <w:i/>
          <w:spacing w:val="80"/>
          <w:position w:val="-2"/>
          <w:sz w:val="11"/>
          <w:vertAlign w:val="baseline"/>
        </w:rPr>
        <w:t> </w:t>
      </w:r>
      <w:r>
        <w:rPr>
          <w:sz w:val="15"/>
          <w:vertAlign w:val="baseline"/>
        </w:rPr>
        <w:t>to the state</w:t>
      </w:r>
      <w:r>
        <w:rPr>
          <w:spacing w:val="40"/>
          <w:sz w:val="15"/>
          <w:vertAlign w:val="baseline"/>
        </w:rPr>
        <w:t> </w:t>
      </w:r>
      <w:r>
        <w:rPr>
          <w:rFonts w:ascii="Cambria" w:hAnsi="Cambria"/>
          <w:i/>
          <w:sz w:val="15"/>
          <w:vertAlign w:val="baseline"/>
        </w:rPr>
        <w:t>s</w:t>
      </w:r>
      <w:r>
        <w:rPr>
          <w:rFonts w:ascii="Cambria" w:hAnsi="Cambria"/>
          <w:i/>
          <w:sz w:val="15"/>
          <w:vertAlign w:val="subscript"/>
        </w:rPr>
        <w:t>i</w:t>
      </w:r>
      <w:r>
        <w:rPr>
          <w:rFonts w:ascii="Cambria" w:hAnsi="Cambria"/>
          <w:i/>
          <w:spacing w:val="18"/>
          <w:sz w:val="15"/>
          <w:vertAlign w:val="baseline"/>
        </w:rPr>
        <w:t> </w:t>
      </w:r>
      <w:bookmarkStart w:name="_bookmark59" w:id="86"/>
      <w:bookmarkEnd w:id="86"/>
      <w:r>
        <w:rPr>
          <w:rFonts w:ascii="Cambria" w:hAnsi="Cambria"/>
          <w:i/>
          <w:spacing w:val="-15"/>
          <w:sz w:val="15"/>
          <w:vertAlign w:val="baseline"/>
        </w:rPr>
      </w:r>
      <w:r>
        <w:rPr>
          <w:rFonts w:ascii="Cambria" w:hAnsi="Cambria"/>
          <w:sz w:val="15"/>
          <w:vertAlign w:val="baseline"/>
        </w:rPr>
        <w:t>∈ </w:t>
      </w:r>
      <w:r>
        <w:rPr>
          <w:rFonts w:ascii="Cambria" w:hAnsi="Cambria"/>
          <w:i/>
          <w:sz w:val="15"/>
          <w:vertAlign w:val="baseline"/>
        </w:rPr>
        <w:t>S</w:t>
      </w:r>
      <w:r>
        <w:rPr>
          <w:rFonts w:ascii="Cambria" w:hAnsi="Cambria"/>
          <w:i/>
          <w:spacing w:val="22"/>
          <w:sz w:val="15"/>
          <w:vertAlign w:val="baseline"/>
        </w:rPr>
        <w:t> </w:t>
      </w:r>
      <w:r>
        <w:rPr>
          <w:sz w:val="15"/>
          <w:vertAlign w:val="baseline"/>
        </w:rPr>
        <w:t>.</w:t>
      </w:r>
    </w:p>
    <w:p>
      <w:pPr>
        <w:spacing w:line="218" w:lineRule="exact" w:before="54"/>
        <w:ind w:left="119" w:right="0" w:firstLine="0"/>
        <w:jc w:val="both"/>
        <w:rPr>
          <w:sz w:val="15"/>
        </w:rPr>
      </w:pPr>
      <w:r>
        <w:rPr/>
        <w:pict>
          <v:shape style="position:absolute;margin-left:200.151001pt;margin-top:13.35687pt;width:5.15pt;height:17.1pt;mso-position-horizontal-relative:page;mso-position-vertical-relative:paragraph;z-index:-17810944" type="#_x0000_t202" id="docshape724" filled="false" stroked="false">
            <v:textbox inset="0,0,0,0">
              <w:txbxContent>
                <w:p>
                  <w:pPr>
                    <w:spacing w:line="175" w:lineRule="exact" w:before="0"/>
                    <w:ind w:left="0" w:right="0" w:firstLine="0"/>
                    <w:jc w:val="left"/>
                    <w:rPr>
                      <w:rFonts w:ascii="Cambria" w:hAnsi="Cambria"/>
                      <w:sz w:val="15"/>
                    </w:rPr>
                  </w:pPr>
                  <w:r>
                    <w:rPr>
                      <w:rFonts w:ascii="Cambria" w:hAnsi="Cambria"/>
                      <w:w w:val="110"/>
                      <w:sz w:val="15"/>
                    </w:rPr>
                    <w:t>∈</w:t>
                  </w:r>
                </w:p>
              </w:txbxContent>
            </v:textbox>
            <w10:wrap type="none"/>
          </v:shape>
        </w:pict>
      </w:r>
      <w:r>
        <w:rPr/>
        <w:pict>
          <v:shape style="position:absolute;margin-left:355.992004pt;margin-top:3.86287pt;width:55.8pt;height:17.1pt;mso-position-horizontal-relative:page;mso-position-vertical-relative:paragraph;z-index:-17810432" type="#_x0000_t202" id="docshape725" filled="false" stroked="false">
            <v:textbox inset="0,0,0,0">
              <w:txbxContent>
                <w:p>
                  <w:pPr>
                    <w:tabs>
                      <w:tab w:pos="1055" w:val="left" w:leader="none"/>
                    </w:tabs>
                    <w:spacing w:line="175" w:lineRule="exact" w:before="0"/>
                    <w:ind w:left="0" w:right="0" w:firstLine="0"/>
                    <w:jc w:val="left"/>
                    <w:rPr>
                      <w:rFonts w:ascii="Cambria" w:hAnsi="Cambria"/>
                      <w:sz w:val="15"/>
                    </w:rPr>
                  </w:pPr>
                  <w:r>
                    <w:rPr>
                      <w:rFonts w:ascii="Cambria" w:hAnsi="Cambria"/>
                      <w:spacing w:val="-10"/>
                      <w:w w:val="110"/>
                      <w:sz w:val="15"/>
                    </w:rPr>
                    <w:t>〈</w:t>
                  </w:r>
                  <w:r>
                    <w:rPr>
                      <w:rFonts w:ascii="Cambria" w:hAnsi="Cambria"/>
                      <w:sz w:val="15"/>
                    </w:rPr>
                    <w:tab/>
                  </w:r>
                  <w:r>
                    <w:rPr>
                      <w:rFonts w:ascii="Cambria" w:hAnsi="Cambria"/>
                      <w:spacing w:val="-10"/>
                      <w:w w:val="110"/>
                      <w:sz w:val="15"/>
                    </w:rPr>
                    <w:t>〉</w:t>
                  </w:r>
                </w:p>
              </w:txbxContent>
            </v:textbox>
            <w10:wrap type="none"/>
          </v:shape>
        </w:pict>
      </w:r>
      <w:r>
        <w:rPr>
          <w:rFonts w:ascii="Cambria" w:hAnsi="Cambria"/>
          <w:b/>
          <w:sz w:val="15"/>
        </w:rPr>
        <w:t>Definition</w:t>
      </w:r>
      <w:r>
        <w:rPr>
          <w:rFonts w:ascii="Cambria" w:hAnsi="Cambria"/>
          <w:b/>
          <w:spacing w:val="-5"/>
          <w:sz w:val="15"/>
        </w:rPr>
        <w:t> </w:t>
      </w:r>
      <w:r>
        <w:rPr>
          <w:rFonts w:ascii="Cambria" w:hAnsi="Cambria"/>
          <w:b/>
          <w:sz w:val="15"/>
        </w:rPr>
        <w:t>4</w:t>
      </w:r>
      <w:r>
        <w:rPr>
          <w:rFonts w:ascii="Cambria" w:hAnsi="Cambria"/>
          <w:b/>
          <w:spacing w:val="50"/>
          <w:sz w:val="15"/>
        </w:rPr>
        <w:t> </w:t>
      </w:r>
      <w:r>
        <w:rPr>
          <w:sz w:val="15"/>
        </w:rPr>
        <w:t>(Probabilistic</w:t>
      </w:r>
      <w:r>
        <w:rPr>
          <w:spacing w:val="-4"/>
          <w:sz w:val="15"/>
        </w:rPr>
        <w:t> </w:t>
      </w:r>
      <w:r>
        <w:rPr>
          <w:sz w:val="15"/>
        </w:rPr>
        <w:t>Automata</w:t>
      </w:r>
      <w:r>
        <w:rPr>
          <w:spacing w:val="-5"/>
          <w:sz w:val="15"/>
        </w:rPr>
        <w:t> </w:t>
      </w:r>
      <w:r>
        <w:rPr>
          <w:rFonts w:ascii="Lucida Sans Unicode" w:hAnsi="Lucida Sans Unicode"/>
          <w:sz w:val="15"/>
        </w:rPr>
        <w:t>[</w:t>
      </w:r>
      <w:hyperlink w:history="true" w:anchor="_bookmark137">
        <w:r>
          <w:rPr>
            <w:color w:val="0000FF"/>
            <w:sz w:val="15"/>
          </w:rPr>
          <w:t>74</w:t>
        </w:r>
      </w:hyperlink>
      <w:r>
        <w:rPr>
          <w:rFonts w:ascii="Lucida Sans Unicode" w:hAnsi="Lucida Sans Unicode"/>
          <w:sz w:val="15"/>
        </w:rPr>
        <w:t>]</w:t>
      </w:r>
      <w:r>
        <w:rPr>
          <w:sz w:val="15"/>
        </w:rPr>
        <w:t>)</w:t>
      </w:r>
      <w:r>
        <w:rPr>
          <w:spacing w:val="-4"/>
          <w:sz w:val="15"/>
        </w:rPr>
        <w:t> </w:t>
      </w:r>
      <w:r>
        <w:rPr>
          <w:sz w:val="15"/>
        </w:rPr>
        <w:t>A</w:t>
      </w:r>
      <w:r>
        <w:rPr>
          <w:spacing w:val="-4"/>
          <w:sz w:val="15"/>
        </w:rPr>
        <w:t> </w:t>
      </w:r>
      <w:r>
        <w:rPr>
          <w:sz w:val="15"/>
        </w:rPr>
        <w:t>Probabilistic</w:t>
      </w:r>
      <w:r>
        <w:rPr>
          <w:spacing w:val="-4"/>
          <w:sz w:val="15"/>
        </w:rPr>
        <w:t> </w:t>
      </w:r>
      <w:r>
        <w:rPr>
          <w:sz w:val="15"/>
        </w:rPr>
        <w:t>automata</w:t>
      </w:r>
      <w:r>
        <w:rPr>
          <w:spacing w:val="-4"/>
          <w:sz w:val="15"/>
        </w:rPr>
        <w:t> </w:t>
      </w:r>
      <w:r>
        <w:rPr>
          <w:sz w:val="15"/>
        </w:rPr>
        <w:t>is</w:t>
      </w:r>
      <w:r>
        <w:rPr>
          <w:spacing w:val="-5"/>
          <w:sz w:val="15"/>
        </w:rPr>
        <w:t> </w:t>
      </w:r>
      <w:r>
        <w:rPr>
          <w:sz w:val="15"/>
        </w:rPr>
        <w:t>a</w:t>
      </w:r>
      <w:r>
        <w:rPr>
          <w:spacing w:val="-4"/>
          <w:sz w:val="15"/>
        </w:rPr>
        <w:t> </w:t>
      </w:r>
      <w:r>
        <w:rPr>
          <w:sz w:val="15"/>
        </w:rPr>
        <w:t>tuple</w:t>
      </w:r>
      <w:r>
        <w:rPr>
          <w:spacing w:val="39"/>
          <w:sz w:val="15"/>
        </w:rPr>
        <w:t> </w:t>
      </w:r>
      <w:r>
        <w:rPr>
          <w:rFonts w:ascii="Cambria" w:hAnsi="Cambria"/>
          <w:i/>
          <w:sz w:val="15"/>
        </w:rPr>
        <w:t>M</w:t>
      </w:r>
      <w:r>
        <w:rPr>
          <w:rFonts w:ascii="Cambria" w:hAnsi="Cambria"/>
          <w:i/>
          <w:spacing w:val="12"/>
          <w:sz w:val="15"/>
        </w:rPr>
        <w:t> </w:t>
      </w:r>
      <w:r>
        <w:rPr>
          <w:rFonts w:ascii="Tahoma" w:hAnsi="Tahoma"/>
          <w:sz w:val="15"/>
        </w:rPr>
        <w:t>=</w:t>
      </w:r>
      <w:r>
        <w:rPr>
          <w:rFonts w:ascii="Tahoma" w:hAnsi="Tahoma"/>
          <w:spacing w:val="36"/>
          <w:sz w:val="15"/>
        </w:rPr>
        <w:t> </w:t>
      </w:r>
      <w:r>
        <w:rPr>
          <w:rFonts w:ascii="Cambria" w:hAnsi="Cambria"/>
          <w:i/>
          <w:sz w:val="15"/>
        </w:rPr>
        <w:t>s</w:t>
      </w:r>
      <w:r>
        <w:rPr>
          <w:sz w:val="15"/>
          <w:vertAlign w:val="subscript"/>
        </w:rPr>
        <w:t>0</w:t>
      </w:r>
      <w:r>
        <w:rPr>
          <w:sz w:val="15"/>
          <w:vertAlign w:val="baseline"/>
        </w:rPr>
        <w:t>,</w:t>
      </w:r>
      <w:r>
        <w:rPr>
          <w:spacing w:val="-21"/>
          <w:sz w:val="15"/>
          <w:vertAlign w:val="baseline"/>
        </w:rPr>
        <w:t> </w:t>
      </w:r>
      <w:r>
        <w:rPr>
          <w:rFonts w:ascii="Cambria" w:hAnsi="Cambria"/>
          <w:i/>
          <w:sz w:val="15"/>
          <w:vertAlign w:val="baseline"/>
        </w:rPr>
        <w:t>S</w:t>
      </w:r>
      <w:r>
        <w:rPr>
          <w:sz w:val="15"/>
          <w:vertAlign w:val="baseline"/>
        </w:rPr>
        <w:t>,</w:t>
      </w:r>
      <w:r>
        <w:rPr>
          <w:spacing w:val="-21"/>
          <w:sz w:val="15"/>
          <w:vertAlign w:val="baseline"/>
        </w:rPr>
        <w:t> </w:t>
      </w:r>
      <w:r>
        <w:rPr>
          <w:rFonts w:ascii="Arial" w:hAnsi="Arial"/>
          <w:i/>
          <w:sz w:val="15"/>
          <w:vertAlign w:val="baseline"/>
        </w:rPr>
        <w:t>Σ</w:t>
      </w:r>
      <w:r>
        <w:rPr>
          <w:sz w:val="15"/>
          <w:vertAlign w:val="baseline"/>
        </w:rPr>
        <w:t>,</w:t>
      </w:r>
      <w:r>
        <w:rPr>
          <w:spacing w:val="-21"/>
          <w:sz w:val="15"/>
          <w:vertAlign w:val="baseline"/>
        </w:rPr>
        <w:t> </w:t>
      </w:r>
      <w:r>
        <w:rPr>
          <w:rFonts w:ascii="Cambria" w:hAnsi="Cambria"/>
          <w:i/>
          <w:sz w:val="15"/>
          <w:vertAlign w:val="baseline"/>
        </w:rPr>
        <w:t>AP</w:t>
      </w:r>
      <w:r>
        <w:rPr>
          <w:sz w:val="15"/>
          <w:vertAlign w:val="baseline"/>
        </w:rPr>
        <w:t>,</w:t>
      </w:r>
      <w:r>
        <w:rPr>
          <w:spacing w:val="-10"/>
          <w:sz w:val="15"/>
          <w:vertAlign w:val="baseline"/>
        </w:rPr>
        <w:t> </w:t>
      </w:r>
      <w:r>
        <w:rPr>
          <w:rFonts w:ascii="Cambria" w:hAnsi="Cambria"/>
          <w:i/>
          <w:sz w:val="15"/>
          <w:vertAlign w:val="baseline"/>
        </w:rPr>
        <w:t>L</w:t>
      </w:r>
      <w:r>
        <w:rPr>
          <w:sz w:val="15"/>
          <w:vertAlign w:val="baseline"/>
        </w:rPr>
        <w:t>,</w:t>
      </w:r>
      <w:r>
        <w:rPr>
          <w:spacing w:val="-21"/>
          <w:sz w:val="15"/>
          <w:vertAlign w:val="baseline"/>
        </w:rPr>
        <w:t> </w:t>
      </w:r>
      <w:r>
        <w:rPr>
          <w:rFonts w:ascii="Arial" w:hAnsi="Arial"/>
          <w:i/>
          <w:sz w:val="15"/>
          <w:vertAlign w:val="baseline"/>
        </w:rPr>
        <w:t>δ</w:t>
      </w:r>
      <w:r>
        <w:rPr>
          <w:rFonts w:ascii="Arial" w:hAnsi="Arial"/>
          <w:i/>
          <w:spacing w:val="50"/>
          <w:sz w:val="15"/>
          <w:vertAlign w:val="baseline"/>
        </w:rPr>
        <w:t> </w:t>
      </w:r>
      <w:r>
        <w:rPr>
          <w:spacing w:val="-10"/>
          <w:sz w:val="15"/>
          <w:vertAlign w:val="baseline"/>
        </w:rPr>
        <w:t>:</w:t>
      </w:r>
    </w:p>
    <w:p>
      <w:pPr>
        <w:pStyle w:val="ListParagraph"/>
        <w:numPr>
          <w:ilvl w:val="0"/>
          <w:numId w:val="13"/>
        </w:numPr>
        <w:tabs>
          <w:tab w:pos="419" w:val="left" w:leader="none"/>
        </w:tabs>
        <w:spacing w:line="163" w:lineRule="exact" w:before="0" w:after="0"/>
        <w:ind w:left="418" w:right="0" w:hanging="174"/>
        <w:jc w:val="left"/>
        <w:rPr>
          <w:sz w:val="15"/>
        </w:rPr>
      </w:pPr>
      <w:r>
        <w:rPr>
          <w:rFonts w:ascii="Cambria" w:hAnsi="Cambria"/>
          <w:i/>
          <w:sz w:val="15"/>
        </w:rPr>
        <w:t>s</w:t>
      </w:r>
      <w:r>
        <w:rPr>
          <w:sz w:val="15"/>
          <w:vertAlign w:val="subscript"/>
        </w:rPr>
        <w:t>0</w:t>
      </w:r>
      <w:r>
        <w:rPr>
          <w:spacing w:val="36"/>
          <w:sz w:val="15"/>
          <w:vertAlign w:val="baseline"/>
        </w:rPr>
        <w:t> </w:t>
      </w:r>
      <w:r>
        <w:rPr>
          <w:sz w:val="15"/>
          <w:vertAlign w:val="baseline"/>
        </w:rPr>
        <w:t>is</w:t>
      </w:r>
      <w:r>
        <w:rPr>
          <w:spacing w:val="-7"/>
          <w:sz w:val="15"/>
          <w:vertAlign w:val="baseline"/>
        </w:rPr>
        <w:t> </w:t>
      </w:r>
      <w:r>
        <w:rPr>
          <w:sz w:val="15"/>
          <w:vertAlign w:val="baseline"/>
        </w:rPr>
        <w:t>an</w:t>
      </w:r>
      <w:r>
        <w:rPr>
          <w:spacing w:val="-6"/>
          <w:sz w:val="15"/>
          <w:vertAlign w:val="baseline"/>
        </w:rPr>
        <w:t> </w:t>
      </w:r>
      <w:r>
        <w:rPr>
          <w:sz w:val="15"/>
          <w:vertAlign w:val="baseline"/>
        </w:rPr>
        <w:t>initial</w:t>
      </w:r>
      <w:r>
        <w:rPr>
          <w:spacing w:val="-7"/>
          <w:sz w:val="15"/>
          <w:vertAlign w:val="baseline"/>
        </w:rPr>
        <w:t> </w:t>
      </w:r>
      <w:r>
        <w:rPr>
          <w:sz w:val="15"/>
          <w:vertAlign w:val="baseline"/>
        </w:rPr>
        <w:t>state,</w:t>
      </w:r>
      <w:r>
        <w:rPr>
          <w:spacing w:val="-7"/>
          <w:sz w:val="15"/>
          <w:vertAlign w:val="baseline"/>
        </w:rPr>
        <w:t> </w:t>
      </w:r>
      <w:r>
        <w:rPr>
          <w:sz w:val="15"/>
          <w:vertAlign w:val="baseline"/>
        </w:rPr>
        <w:t>such</w:t>
      </w:r>
      <w:r>
        <w:rPr>
          <w:spacing w:val="-6"/>
          <w:sz w:val="15"/>
          <w:vertAlign w:val="baseline"/>
        </w:rPr>
        <w:t> </w:t>
      </w:r>
      <w:r>
        <w:rPr>
          <w:sz w:val="15"/>
          <w:vertAlign w:val="baseline"/>
        </w:rPr>
        <w:t>that</w:t>
      </w:r>
      <w:r>
        <w:rPr>
          <w:spacing w:val="28"/>
          <w:sz w:val="15"/>
          <w:vertAlign w:val="baseline"/>
        </w:rPr>
        <w:t> </w:t>
      </w:r>
      <w:r>
        <w:rPr>
          <w:rFonts w:ascii="Cambria" w:hAnsi="Cambria"/>
          <w:i/>
          <w:sz w:val="15"/>
          <w:vertAlign w:val="baseline"/>
        </w:rPr>
        <w:t>s</w:t>
      </w:r>
      <w:r>
        <w:rPr>
          <w:sz w:val="15"/>
          <w:vertAlign w:val="subscript"/>
        </w:rPr>
        <w:t>0</w:t>
      </w:r>
      <w:r>
        <w:rPr>
          <w:spacing w:val="34"/>
          <w:sz w:val="15"/>
          <w:vertAlign w:val="baseline"/>
        </w:rPr>
        <w:t>  </w:t>
      </w:r>
      <w:r>
        <w:rPr>
          <w:rFonts w:ascii="Cambria" w:hAnsi="Cambria"/>
          <w:i/>
          <w:sz w:val="15"/>
          <w:vertAlign w:val="baseline"/>
        </w:rPr>
        <w:t>S</w:t>
      </w:r>
      <w:r>
        <w:rPr>
          <w:rFonts w:ascii="Cambria" w:hAnsi="Cambria"/>
          <w:i/>
          <w:spacing w:val="8"/>
          <w:sz w:val="15"/>
          <w:vertAlign w:val="baseline"/>
        </w:rPr>
        <w:t> </w:t>
      </w:r>
      <w:r>
        <w:rPr>
          <w:spacing w:val="-12"/>
          <w:sz w:val="15"/>
          <w:vertAlign w:val="baseline"/>
        </w:rPr>
        <w:t>,</w:t>
      </w:r>
    </w:p>
    <w:p>
      <w:pPr>
        <w:pStyle w:val="ListParagraph"/>
        <w:numPr>
          <w:ilvl w:val="0"/>
          <w:numId w:val="13"/>
        </w:numPr>
        <w:tabs>
          <w:tab w:pos="419" w:val="left" w:leader="none"/>
        </w:tabs>
        <w:spacing w:line="169" w:lineRule="exact" w:before="0" w:after="0"/>
        <w:ind w:left="418" w:right="0" w:hanging="174"/>
        <w:jc w:val="left"/>
        <w:rPr>
          <w:sz w:val="15"/>
        </w:rPr>
      </w:pPr>
      <w:r>
        <w:rPr>
          <w:rFonts w:ascii="Cambria" w:hAnsi="Cambria"/>
          <w:i/>
          <w:sz w:val="15"/>
        </w:rPr>
        <w:t>S</w:t>
      </w:r>
      <w:r>
        <w:rPr>
          <w:rFonts w:ascii="Cambria" w:hAnsi="Cambria"/>
          <w:i/>
          <w:spacing w:val="52"/>
          <w:sz w:val="15"/>
        </w:rPr>
        <w:t> </w:t>
      </w:r>
      <w:r>
        <w:rPr>
          <w:sz w:val="15"/>
        </w:rPr>
        <w:t>is</w:t>
      </w:r>
      <w:r>
        <w:rPr>
          <w:spacing w:val="-2"/>
          <w:sz w:val="15"/>
        </w:rPr>
        <w:t> </w:t>
      </w:r>
      <w:r>
        <w:rPr>
          <w:sz w:val="15"/>
        </w:rPr>
        <w:t>a</w:t>
      </w:r>
      <w:r>
        <w:rPr>
          <w:spacing w:val="-2"/>
          <w:sz w:val="15"/>
        </w:rPr>
        <w:t> </w:t>
      </w:r>
      <w:r>
        <w:rPr>
          <w:sz w:val="15"/>
        </w:rPr>
        <w:t>set</w:t>
      </w:r>
      <w:r>
        <w:rPr>
          <w:spacing w:val="-3"/>
          <w:sz w:val="15"/>
        </w:rPr>
        <w:t> </w:t>
      </w:r>
      <w:r>
        <w:rPr>
          <w:sz w:val="15"/>
        </w:rPr>
        <w:t>of</w:t>
      </w:r>
      <w:r>
        <w:rPr>
          <w:spacing w:val="-2"/>
          <w:sz w:val="15"/>
        </w:rPr>
        <w:t> states,</w:t>
      </w:r>
    </w:p>
    <w:p>
      <w:pPr>
        <w:pStyle w:val="ListParagraph"/>
        <w:numPr>
          <w:ilvl w:val="0"/>
          <w:numId w:val="13"/>
        </w:numPr>
        <w:tabs>
          <w:tab w:pos="419" w:val="left" w:leader="none"/>
        </w:tabs>
        <w:spacing w:line="169" w:lineRule="exact" w:before="0" w:after="0"/>
        <w:ind w:left="418" w:right="0" w:hanging="174"/>
        <w:jc w:val="left"/>
        <w:rPr>
          <w:sz w:val="15"/>
        </w:rPr>
      </w:pPr>
      <w:r>
        <w:rPr>
          <w:rFonts w:ascii="Arial" w:hAnsi="Arial"/>
          <w:i/>
          <w:sz w:val="15"/>
        </w:rPr>
        <w:t>Σ</w:t>
      </w:r>
      <w:r>
        <w:rPr>
          <w:rFonts w:ascii="Arial" w:hAnsi="Arial"/>
          <w:i/>
          <w:spacing w:val="33"/>
          <w:sz w:val="15"/>
        </w:rPr>
        <w:t> </w:t>
      </w:r>
      <w:r>
        <w:rPr>
          <w:sz w:val="15"/>
        </w:rPr>
        <w:t>is</w:t>
      </w:r>
      <w:r>
        <w:rPr>
          <w:spacing w:val="-4"/>
          <w:sz w:val="15"/>
        </w:rPr>
        <w:t> </w:t>
      </w:r>
      <w:r>
        <w:rPr>
          <w:sz w:val="15"/>
        </w:rPr>
        <w:t>a</w:t>
      </w:r>
      <w:r>
        <w:rPr>
          <w:spacing w:val="-4"/>
          <w:sz w:val="15"/>
        </w:rPr>
        <w:t> </w:t>
      </w:r>
      <w:r>
        <w:rPr>
          <w:sz w:val="15"/>
        </w:rPr>
        <w:t>finite</w:t>
      </w:r>
      <w:r>
        <w:rPr>
          <w:spacing w:val="-4"/>
          <w:sz w:val="15"/>
        </w:rPr>
        <w:t> </w:t>
      </w:r>
      <w:r>
        <w:rPr>
          <w:sz w:val="15"/>
        </w:rPr>
        <w:t>set</w:t>
      </w:r>
      <w:r>
        <w:rPr>
          <w:spacing w:val="-3"/>
          <w:sz w:val="15"/>
        </w:rPr>
        <w:t> </w:t>
      </w:r>
      <w:r>
        <w:rPr>
          <w:sz w:val="15"/>
        </w:rPr>
        <w:t>of</w:t>
      </w:r>
      <w:r>
        <w:rPr>
          <w:spacing w:val="-4"/>
          <w:sz w:val="15"/>
        </w:rPr>
        <w:t> </w:t>
      </w:r>
      <w:r>
        <w:rPr>
          <w:spacing w:val="-2"/>
          <w:sz w:val="15"/>
        </w:rPr>
        <w:t>actions,</w:t>
      </w:r>
    </w:p>
    <w:p>
      <w:pPr>
        <w:pStyle w:val="ListParagraph"/>
        <w:numPr>
          <w:ilvl w:val="0"/>
          <w:numId w:val="13"/>
        </w:numPr>
        <w:tabs>
          <w:tab w:pos="431" w:val="left" w:leader="none"/>
          <w:tab w:pos="964" w:val="left" w:leader="none"/>
        </w:tabs>
        <w:spacing w:line="244" w:lineRule="auto" w:before="0" w:after="0"/>
        <w:ind w:left="418" w:right="157" w:hanging="174"/>
        <w:jc w:val="left"/>
        <w:rPr>
          <w:sz w:val="15"/>
        </w:rPr>
      </w:pPr>
      <w:r>
        <w:rPr/>
        <w:pict>
          <v:shape style="position:absolute;margin-left:104.533997pt;margin-top:.335217pt;width:187.75pt;height:17.1pt;mso-position-horizontal-relative:page;mso-position-vertical-relative:paragraph;z-index:-17809920" type="#_x0000_t202" id="docshape726" filled="false" stroked="false">
            <v:textbox inset="0,0,0,0">
              <w:txbxContent>
                <w:p>
                  <w:pPr>
                    <w:tabs>
                      <w:tab w:pos="3651" w:val="left" w:leader="none"/>
                    </w:tabs>
                    <w:spacing w:line="175" w:lineRule="exact" w:before="0"/>
                    <w:ind w:left="0" w:right="0" w:firstLine="0"/>
                    <w:jc w:val="left"/>
                    <w:rPr>
                      <w:rFonts w:ascii="Cambria" w:hAnsi="Cambria"/>
                      <w:sz w:val="15"/>
                    </w:rPr>
                  </w:pPr>
                  <w:r>
                    <w:rPr>
                      <w:rFonts w:ascii="Cambria" w:hAnsi="Cambria"/>
                      <w:spacing w:val="-10"/>
                      <w:w w:val="120"/>
                      <w:sz w:val="15"/>
                    </w:rPr>
                    <w:t>→</w:t>
                  </w:r>
                  <w:r>
                    <w:rPr>
                      <w:rFonts w:ascii="Cambria" w:hAnsi="Cambria"/>
                      <w:sz w:val="15"/>
                    </w:rPr>
                    <w:tab/>
                  </w:r>
                  <w:r>
                    <w:rPr>
                      <w:rFonts w:ascii="Cambria" w:hAnsi="Cambria"/>
                      <w:spacing w:val="-20"/>
                      <w:w w:val="120"/>
                      <w:sz w:val="15"/>
                    </w:rPr>
                    <w:t>∈</w:t>
                  </w:r>
                </w:p>
              </w:txbxContent>
            </v:textbox>
            <w10:wrap type="none"/>
          </v:shape>
        </w:pict>
      </w:r>
      <w:r>
        <w:rPr>
          <w:rFonts w:ascii="Cambria" w:hAnsi="Cambria"/>
          <w:i/>
          <w:sz w:val="15"/>
        </w:rPr>
        <w:t>L</w:t>
      </w:r>
      <w:r>
        <w:rPr>
          <w:rFonts w:ascii="Cambria" w:hAnsi="Cambria"/>
          <w:i/>
          <w:spacing w:val="37"/>
          <w:sz w:val="15"/>
        </w:rPr>
        <w:t> </w:t>
      </w:r>
      <w:r>
        <w:rPr>
          <w:sz w:val="15"/>
        </w:rPr>
        <w:t>: </w:t>
      </w:r>
      <w:r>
        <w:rPr>
          <w:rFonts w:ascii="Cambria" w:hAnsi="Cambria"/>
          <w:i/>
          <w:sz w:val="15"/>
        </w:rPr>
        <w:t>S</w:t>
        <w:tab/>
      </w:r>
      <w:r>
        <w:rPr>
          <w:sz w:val="15"/>
        </w:rPr>
        <w:t>2</w:t>
      </w:r>
      <w:r>
        <w:rPr>
          <w:rFonts w:ascii="Cambria" w:hAnsi="Cambria"/>
          <w:i/>
          <w:sz w:val="15"/>
          <w:vertAlign w:val="superscript"/>
        </w:rPr>
        <w:t>AP</w:t>
      </w:r>
      <w:r>
        <w:rPr>
          <w:rFonts w:ascii="Cambria" w:hAnsi="Cambria"/>
          <w:i/>
          <w:spacing w:val="49"/>
          <w:sz w:val="15"/>
          <w:vertAlign w:val="baseline"/>
        </w:rPr>
        <w:t> </w:t>
      </w:r>
      <w:r>
        <w:rPr>
          <w:sz w:val="15"/>
          <w:vertAlign w:val="baseline"/>
        </w:rPr>
        <w:t>is</w:t>
      </w:r>
      <w:r>
        <w:rPr>
          <w:spacing w:val="-8"/>
          <w:sz w:val="15"/>
          <w:vertAlign w:val="baseline"/>
        </w:rPr>
        <w:t> </w:t>
      </w:r>
      <w:r>
        <w:rPr>
          <w:sz w:val="15"/>
          <w:vertAlign w:val="baseline"/>
        </w:rPr>
        <w:t>a</w:t>
      </w:r>
      <w:r>
        <w:rPr>
          <w:spacing w:val="-8"/>
          <w:sz w:val="15"/>
          <w:vertAlign w:val="baseline"/>
        </w:rPr>
        <w:t> </w:t>
      </w:r>
      <w:r>
        <w:rPr>
          <w:sz w:val="15"/>
          <w:vertAlign w:val="baseline"/>
        </w:rPr>
        <w:t>labeling</w:t>
      </w:r>
      <w:r>
        <w:rPr>
          <w:spacing w:val="-8"/>
          <w:sz w:val="15"/>
          <w:vertAlign w:val="baseline"/>
        </w:rPr>
        <w:t> </w:t>
      </w:r>
      <w:r>
        <w:rPr>
          <w:sz w:val="15"/>
          <w:vertAlign w:val="baseline"/>
        </w:rPr>
        <w:t>function</w:t>
      </w:r>
      <w:r>
        <w:rPr>
          <w:spacing w:val="-8"/>
          <w:sz w:val="15"/>
          <w:vertAlign w:val="baseline"/>
        </w:rPr>
        <w:t> </w:t>
      </w:r>
      <w:r>
        <w:rPr>
          <w:sz w:val="15"/>
          <w:vertAlign w:val="baseline"/>
        </w:rPr>
        <w:t>that</w:t>
      </w:r>
      <w:r>
        <w:rPr>
          <w:spacing w:val="-8"/>
          <w:sz w:val="15"/>
          <w:vertAlign w:val="baseline"/>
        </w:rPr>
        <w:t> </w:t>
      </w:r>
      <w:r>
        <w:rPr>
          <w:sz w:val="15"/>
          <w:vertAlign w:val="baseline"/>
        </w:rPr>
        <w:t>assigns</w:t>
      </w:r>
      <w:r>
        <w:rPr>
          <w:spacing w:val="-8"/>
          <w:sz w:val="15"/>
          <w:vertAlign w:val="baseline"/>
        </w:rPr>
        <w:t> </w:t>
      </w:r>
      <w:r>
        <w:rPr>
          <w:sz w:val="15"/>
          <w:vertAlign w:val="baseline"/>
        </w:rPr>
        <w:t>each</w:t>
      </w:r>
      <w:r>
        <w:rPr>
          <w:spacing w:val="-8"/>
          <w:sz w:val="15"/>
          <w:vertAlign w:val="baseline"/>
        </w:rPr>
        <w:t> </w:t>
      </w:r>
      <w:r>
        <w:rPr>
          <w:sz w:val="15"/>
          <w:vertAlign w:val="baseline"/>
        </w:rPr>
        <w:t>state</w:t>
      </w:r>
      <w:r>
        <w:rPr>
          <w:spacing w:val="26"/>
          <w:sz w:val="15"/>
          <w:vertAlign w:val="baseline"/>
        </w:rPr>
        <w:t> </w:t>
      </w:r>
      <w:r>
        <w:rPr>
          <w:rFonts w:ascii="Cambria" w:hAnsi="Cambria"/>
          <w:i/>
          <w:sz w:val="15"/>
          <w:vertAlign w:val="baseline"/>
        </w:rPr>
        <w:t>s</w:t>
      </w:r>
      <w:r>
        <w:rPr>
          <w:rFonts w:ascii="Cambria" w:hAnsi="Cambria"/>
          <w:i/>
          <w:spacing w:val="80"/>
          <w:w w:val="150"/>
          <w:sz w:val="15"/>
          <w:vertAlign w:val="baseline"/>
        </w:rPr>
        <w:t> </w:t>
      </w:r>
      <w:r>
        <w:rPr>
          <w:rFonts w:ascii="Cambria" w:hAnsi="Cambria"/>
          <w:i/>
          <w:sz w:val="15"/>
          <w:vertAlign w:val="baseline"/>
        </w:rPr>
        <w:t>S</w:t>
      </w:r>
      <w:r>
        <w:rPr>
          <w:rFonts w:ascii="Cambria" w:hAnsi="Cambria"/>
          <w:i/>
          <w:spacing w:val="40"/>
          <w:sz w:val="15"/>
          <w:vertAlign w:val="baseline"/>
        </w:rPr>
        <w:t> </w:t>
      </w:r>
      <w:r>
        <w:rPr>
          <w:sz w:val="15"/>
          <w:vertAlign w:val="baseline"/>
        </w:rPr>
        <w:t>to</w:t>
      </w:r>
      <w:r>
        <w:rPr>
          <w:spacing w:val="-8"/>
          <w:sz w:val="15"/>
          <w:vertAlign w:val="baseline"/>
        </w:rPr>
        <w:t> </w:t>
      </w:r>
      <w:r>
        <w:rPr>
          <w:sz w:val="15"/>
          <w:vertAlign w:val="baseline"/>
        </w:rPr>
        <w:t>a</w:t>
      </w:r>
      <w:r>
        <w:rPr>
          <w:spacing w:val="-8"/>
          <w:sz w:val="15"/>
          <w:vertAlign w:val="baseline"/>
        </w:rPr>
        <w:t> </w:t>
      </w:r>
      <w:r>
        <w:rPr>
          <w:sz w:val="15"/>
          <w:vertAlign w:val="baseline"/>
        </w:rPr>
        <w:t>set</w:t>
      </w:r>
      <w:r>
        <w:rPr>
          <w:spacing w:val="-8"/>
          <w:sz w:val="15"/>
          <w:vertAlign w:val="baseline"/>
        </w:rPr>
        <w:t> </w:t>
      </w:r>
      <w:r>
        <w:rPr>
          <w:sz w:val="15"/>
          <w:vertAlign w:val="baseline"/>
        </w:rPr>
        <w:t>of</w:t>
      </w:r>
      <w:r>
        <w:rPr>
          <w:spacing w:val="-8"/>
          <w:sz w:val="15"/>
          <w:vertAlign w:val="baseline"/>
        </w:rPr>
        <w:t> </w:t>
      </w:r>
      <w:r>
        <w:rPr>
          <w:sz w:val="15"/>
          <w:vertAlign w:val="baseline"/>
        </w:rPr>
        <w:t>atomic</w:t>
      </w:r>
      <w:r>
        <w:rPr>
          <w:spacing w:val="-8"/>
          <w:sz w:val="15"/>
          <w:vertAlign w:val="baseline"/>
        </w:rPr>
        <w:t> </w:t>
      </w:r>
      <w:r>
        <w:rPr>
          <w:sz w:val="15"/>
          <w:vertAlign w:val="baseline"/>
        </w:rPr>
        <w:t>propositions</w:t>
      </w:r>
      <w:r>
        <w:rPr>
          <w:spacing w:val="-8"/>
          <w:sz w:val="15"/>
          <w:vertAlign w:val="baseline"/>
        </w:rPr>
        <w:t> </w:t>
      </w:r>
      <w:r>
        <w:rPr>
          <w:sz w:val="15"/>
          <w:vertAlign w:val="baseline"/>
        </w:rPr>
        <w:t>taken</w:t>
      </w:r>
      <w:r>
        <w:rPr>
          <w:spacing w:val="-8"/>
          <w:sz w:val="15"/>
          <w:vertAlign w:val="baseline"/>
        </w:rPr>
        <w:t> </w:t>
      </w:r>
      <w:r>
        <w:rPr>
          <w:sz w:val="15"/>
          <w:vertAlign w:val="baseline"/>
        </w:rPr>
        <w:t>from</w:t>
      </w:r>
      <w:r>
        <w:rPr>
          <w:spacing w:val="-8"/>
          <w:sz w:val="15"/>
          <w:vertAlign w:val="baseline"/>
        </w:rPr>
        <w:t> </w:t>
      </w:r>
      <w:r>
        <w:rPr>
          <w:sz w:val="15"/>
          <w:vertAlign w:val="baseline"/>
        </w:rPr>
        <w:t>the</w:t>
      </w:r>
      <w:r>
        <w:rPr>
          <w:spacing w:val="-8"/>
          <w:sz w:val="15"/>
          <w:vertAlign w:val="baseline"/>
        </w:rPr>
        <w:t> </w:t>
      </w:r>
      <w:r>
        <w:rPr>
          <w:sz w:val="15"/>
          <w:vertAlign w:val="baseline"/>
        </w:rPr>
        <w:t>set</w:t>
      </w:r>
      <w:r>
        <w:rPr>
          <w:sz w:val="15"/>
          <w:vertAlign w:val="baseline"/>
        </w:rPr>
        <w:t> of atomic propositions ( </w:t>
      </w:r>
      <w:r>
        <w:rPr>
          <w:rFonts w:ascii="Cambria" w:hAnsi="Cambria"/>
          <w:i/>
          <w:sz w:val="15"/>
          <w:vertAlign w:val="baseline"/>
        </w:rPr>
        <w:t>AP</w:t>
      </w:r>
      <w:r>
        <w:rPr>
          <w:rFonts w:ascii="Cambria" w:hAnsi="Cambria"/>
          <w:i/>
          <w:spacing w:val="40"/>
          <w:sz w:val="15"/>
          <w:vertAlign w:val="baseline"/>
        </w:rPr>
        <w:t> </w:t>
      </w:r>
      <w:r>
        <w:rPr>
          <w:sz w:val="15"/>
          <w:vertAlign w:val="baseline"/>
        </w:rPr>
        <w:t>), and</w:t>
      </w:r>
    </w:p>
    <w:p>
      <w:pPr>
        <w:pStyle w:val="ListParagraph"/>
        <w:numPr>
          <w:ilvl w:val="0"/>
          <w:numId w:val="13"/>
        </w:numPr>
        <w:tabs>
          <w:tab w:pos="427" w:val="left" w:leader="none"/>
        </w:tabs>
        <w:spacing w:line="165" w:lineRule="exact" w:before="0" w:after="0"/>
        <w:ind w:left="426" w:right="0" w:hanging="182"/>
        <w:jc w:val="left"/>
        <w:rPr>
          <w:sz w:val="15"/>
        </w:rPr>
      </w:pPr>
      <w:r>
        <w:rPr>
          <w:rFonts w:ascii="Cambria" w:hAnsi="Cambria"/>
          <w:i/>
          <w:spacing w:val="9"/>
          <w:w w:val="105"/>
          <w:sz w:val="15"/>
        </w:rPr>
        <w:t>Pr</w:t>
      </w:r>
      <w:r>
        <w:rPr>
          <w:rFonts w:ascii="Cambria" w:hAnsi="Cambria"/>
          <w:i/>
          <w:spacing w:val="14"/>
          <w:w w:val="105"/>
          <w:sz w:val="15"/>
        </w:rPr>
        <w:t> </w:t>
      </w:r>
      <w:r>
        <w:rPr>
          <w:w w:val="105"/>
          <w:sz w:val="15"/>
        </w:rPr>
        <w:t>:</w:t>
      </w:r>
      <w:r>
        <w:rPr>
          <w:spacing w:val="-4"/>
          <w:w w:val="105"/>
          <w:sz w:val="15"/>
        </w:rPr>
        <w:t> </w:t>
      </w:r>
      <w:r>
        <w:rPr>
          <w:rFonts w:ascii="Cambria" w:hAnsi="Cambria"/>
          <w:i/>
          <w:w w:val="105"/>
          <w:sz w:val="15"/>
        </w:rPr>
        <w:t>S</w:t>
      </w:r>
      <w:r>
        <w:rPr>
          <w:rFonts w:ascii="Cambria" w:hAnsi="Cambria"/>
          <w:i/>
          <w:spacing w:val="-1"/>
          <w:w w:val="105"/>
          <w:sz w:val="15"/>
        </w:rPr>
        <w:t> </w:t>
      </w:r>
      <w:r>
        <w:rPr>
          <w:rFonts w:ascii="Cambria" w:hAnsi="Cambria"/>
          <w:w w:val="105"/>
          <w:sz w:val="15"/>
        </w:rPr>
        <w:t>×</w:t>
      </w:r>
      <w:r>
        <w:rPr>
          <w:rFonts w:ascii="Cambria" w:hAnsi="Cambria"/>
          <w:spacing w:val="-7"/>
          <w:w w:val="105"/>
          <w:sz w:val="15"/>
        </w:rPr>
        <w:t> </w:t>
      </w:r>
      <w:r>
        <w:rPr>
          <w:rFonts w:ascii="Arial" w:hAnsi="Arial"/>
          <w:i/>
          <w:w w:val="105"/>
          <w:sz w:val="15"/>
        </w:rPr>
        <w:t>Σ</w:t>
      </w:r>
      <w:r>
        <w:rPr>
          <w:rFonts w:ascii="Arial" w:hAnsi="Arial"/>
          <w:i/>
          <w:spacing w:val="-4"/>
          <w:w w:val="105"/>
          <w:sz w:val="15"/>
        </w:rPr>
        <w:t> </w:t>
      </w:r>
      <w:r>
        <w:rPr>
          <w:rFonts w:ascii="Cambria" w:hAnsi="Cambria"/>
          <w:w w:val="105"/>
          <w:sz w:val="15"/>
        </w:rPr>
        <w:t>→</w:t>
      </w:r>
      <w:r>
        <w:rPr>
          <w:rFonts w:ascii="Cambria" w:hAnsi="Cambria"/>
          <w:spacing w:val="12"/>
          <w:w w:val="105"/>
          <w:sz w:val="15"/>
        </w:rPr>
        <w:t> </w:t>
      </w:r>
      <w:r>
        <w:rPr>
          <w:rFonts w:ascii="Cambria" w:hAnsi="Cambria"/>
          <w:i/>
          <w:w w:val="105"/>
          <w:sz w:val="15"/>
        </w:rPr>
        <w:t>Dist</w:t>
      </w:r>
      <w:r>
        <w:rPr>
          <w:rFonts w:ascii="Tahoma" w:hAnsi="Tahoma"/>
          <w:w w:val="105"/>
          <w:sz w:val="15"/>
        </w:rPr>
        <w:t>(</w:t>
      </w:r>
      <w:r>
        <w:rPr>
          <w:rFonts w:ascii="Cambria" w:hAnsi="Cambria"/>
          <w:i/>
          <w:w w:val="105"/>
          <w:sz w:val="15"/>
        </w:rPr>
        <w:t>S</w:t>
      </w:r>
      <w:r>
        <w:rPr>
          <w:rFonts w:ascii="Tahoma" w:hAnsi="Tahoma"/>
          <w:w w:val="105"/>
          <w:sz w:val="15"/>
        </w:rPr>
        <w:t>)</w:t>
      </w:r>
      <w:r>
        <w:rPr>
          <w:rFonts w:ascii="Tahoma" w:hAnsi="Tahoma"/>
          <w:spacing w:val="34"/>
          <w:w w:val="105"/>
          <w:sz w:val="15"/>
        </w:rPr>
        <w:t> </w:t>
      </w:r>
      <w:r>
        <w:rPr>
          <w:w w:val="105"/>
          <w:sz w:val="15"/>
        </w:rPr>
        <w:t>is</w:t>
      </w:r>
      <w:r>
        <w:rPr>
          <w:spacing w:val="-2"/>
          <w:w w:val="105"/>
          <w:sz w:val="15"/>
        </w:rPr>
        <w:t> </w:t>
      </w:r>
      <w:r>
        <w:rPr>
          <w:w w:val="105"/>
          <w:sz w:val="15"/>
        </w:rPr>
        <w:t>a</w:t>
      </w:r>
      <w:r>
        <w:rPr>
          <w:spacing w:val="-3"/>
          <w:w w:val="105"/>
          <w:sz w:val="15"/>
        </w:rPr>
        <w:t> </w:t>
      </w:r>
      <w:r>
        <w:rPr>
          <w:w w:val="105"/>
          <w:sz w:val="15"/>
        </w:rPr>
        <w:t>probabilistic</w:t>
      </w:r>
      <w:r>
        <w:rPr>
          <w:spacing w:val="-2"/>
          <w:w w:val="105"/>
          <w:sz w:val="15"/>
        </w:rPr>
        <w:t> </w:t>
      </w:r>
      <w:r>
        <w:rPr>
          <w:w w:val="105"/>
          <w:sz w:val="15"/>
        </w:rPr>
        <w:t>transition</w:t>
      </w:r>
      <w:r>
        <w:rPr>
          <w:spacing w:val="-2"/>
          <w:w w:val="105"/>
          <w:sz w:val="15"/>
        </w:rPr>
        <w:t> </w:t>
      </w:r>
      <w:r>
        <w:rPr>
          <w:w w:val="105"/>
          <w:sz w:val="15"/>
        </w:rPr>
        <w:t>function</w:t>
      </w:r>
      <w:r>
        <w:rPr>
          <w:spacing w:val="-2"/>
          <w:w w:val="105"/>
          <w:sz w:val="15"/>
        </w:rPr>
        <w:t> </w:t>
      </w:r>
      <w:r>
        <w:rPr>
          <w:w w:val="105"/>
          <w:sz w:val="15"/>
        </w:rPr>
        <w:t>assigning</w:t>
      </w:r>
      <w:r>
        <w:rPr>
          <w:spacing w:val="-3"/>
          <w:w w:val="105"/>
          <w:sz w:val="15"/>
        </w:rPr>
        <w:t> </w:t>
      </w:r>
      <w:r>
        <w:rPr>
          <w:w w:val="105"/>
          <w:sz w:val="15"/>
        </w:rPr>
        <w:t>for</w:t>
      </w:r>
      <w:r>
        <w:rPr>
          <w:spacing w:val="-2"/>
          <w:w w:val="105"/>
          <w:sz w:val="15"/>
        </w:rPr>
        <w:t> </w:t>
      </w:r>
      <w:r>
        <w:rPr>
          <w:w w:val="105"/>
          <w:sz w:val="15"/>
        </w:rPr>
        <w:t>each</w:t>
      </w:r>
      <w:r>
        <w:rPr>
          <w:spacing w:val="39"/>
          <w:w w:val="105"/>
          <w:sz w:val="15"/>
        </w:rPr>
        <w:t> </w:t>
      </w:r>
      <w:r>
        <w:rPr>
          <w:rFonts w:ascii="Cambria" w:hAnsi="Cambria"/>
          <w:i/>
          <w:w w:val="105"/>
          <w:sz w:val="15"/>
        </w:rPr>
        <w:t>s</w:t>
      </w:r>
      <w:r>
        <w:rPr>
          <w:rFonts w:ascii="Cambria" w:hAnsi="Cambria"/>
          <w:i/>
          <w:spacing w:val="8"/>
          <w:w w:val="105"/>
          <w:sz w:val="15"/>
        </w:rPr>
        <w:t> </w:t>
      </w:r>
      <w:r>
        <w:rPr>
          <w:rFonts w:ascii="Cambria" w:hAnsi="Cambria"/>
          <w:w w:val="105"/>
          <w:sz w:val="15"/>
        </w:rPr>
        <w:t>∈</w:t>
      </w:r>
      <w:r>
        <w:rPr>
          <w:rFonts w:ascii="Cambria" w:hAnsi="Cambria"/>
          <w:spacing w:val="5"/>
          <w:w w:val="105"/>
          <w:sz w:val="15"/>
        </w:rPr>
        <w:t> </w:t>
      </w:r>
      <w:r>
        <w:rPr>
          <w:rFonts w:ascii="Cambria" w:hAnsi="Cambria"/>
          <w:i/>
          <w:w w:val="105"/>
          <w:sz w:val="15"/>
        </w:rPr>
        <w:t>S</w:t>
      </w:r>
      <w:r>
        <w:rPr>
          <w:rFonts w:ascii="Cambria" w:hAnsi="Cambria"/>
          <w:i/>
          <w:spacing w:val="55"/>
          <w:w w:val="105"/>
          <w:sz w:val="15"/>
        </w:rPr>
        <w:t> </w:t>
      </w:r>
      <w:r>
        <w:rPr>
          <w:w w:val="105"/>
          <w:sz w:val="15"/>
        </w:rPr>
        <w:t>and</w:t>
      </w:r>
      <w:r>
        <w:rPr>
          <w:spacing w:val="39"/>
          <w:w w:val="105"/>
          <w:sz w:val="15"/>
        </w:rPr>
        <w:t> </w:t>
      </w:r>
      <w:r>
        <w:rPr>
          <w:rFonts w:ascii="Arial" w:hAnsi="Arial"/>
          <w:i/>
          <w:w w:val="105"/>
          <w:sz w:val="15"/>
        </w:rPr>
        <w:t>α</w:t>
      </w:r>
      <w:r>
        <w:rPr>
          <w:rFonts w:ascii="Arial" w:hAnsi="Arial"/>
          <w:i/>
          <w:spacing w:val="-4"/>
          <w:w w:val="105"/>
          <w:sz w:val="15"/>
        </w:rPr>
        <w:t> </w:t>
      </w:r>
      <w:r>
        <w:rPr>
          <w:rFonts w:ascii="Cambria" w:hAnsi="Cambria"/>
          <w:w w:val="105"/>
          <w:sz w:val="15"/>
        </w:rPr>
        <w:t>∈</w:t>
      </w:r>
      <w:r>
        <w:rPr>
          <w:rFonts w:ascii="Cambria" w:hAnsi="Cambria"/>
          <w:spacing w:val="5"/>
          <w:w w:val="105"/>
          <w:sz w:val="15"/>
        </w:rPr>
        <w:t> </w:t>
      </w:r>
      <w:r>
        <w:rPr>
          <w:rFonts w:ascii="Arial" w:hAnsi="Arial"/>
          <w:i/>
          <w:w w:val="105"/>
          <w:sz w:val="15"/>
        </w:rPr>
        <w:t>Σ</w:t>
      </w:r>
      <w:r>
        <w:rPr>
          <w:rFonts w:ascii="Arial" w:hAnsi="Arial"/>
          <w:i/>
          <w:spacing w:val="39"/>
          <w:w w:val="105"/>
          <w:sz w:val="15"/>
        </w:rPr>
        <w:t> </w:t>
      </w:r>
      <w:r>
        <w:rPr>
          <w:w w:val="105"/>
          <w:sz w:val="15"/>
        </w:rPr>
        <w:t>a</w:t>
      </w:r>
      <w:r>
        <w:rPr>
          <w:spacing w:val="-2"/>
          <w:w w:val="105"/>
          <w:sz w:val="15"/>
        </w:rPr>
        <w:t> probabilistic</w:t>
      </w:r>
    </w:p>
    <w:p>
      <w:pPr>
        <w:spacing w:before="0"/>
        <w:ind w:left="418" w:right="0" w:firstLine="0"/>
        <w:jc w:val="left"/>
        <w:rPr>
          <w:sz w:val="15"/>
        </w:rPr>
      </w:pPr>
      <w:r>
        <w:rPr>
          <w:sz w:val="15"/>
        </w:rPr>
        <w:t>distribution</w:t>
      </w:r>
      <w:r>
        <w:rPr>
          <w:spacing w:val="58"/>
          <w:sz w:val="15"/>
        </w:rPr>
        <w:t> </w:t>
      </w:r>
      <w:r>
        <w:rPr>
          <w:rFonts w:ascii="Arial" w:hAnsi="Arial"/>
          <w:i/>
          <w:sz w:val="15"/>
        </w:rPr>
        <w:t>µ </w:t>
      </w:r>
      <w:r>
        <w:rPr>
          <w:rFonts w:ascii="Cambria" w:hAnsi="Cambria"/>
          <w:sz w:val="15"/>
        </w:rPr>
        <w:t>∈</w:t>
      </w:r>
      <w:r>
        <w:rPr>
          <w:rFonts w:ascii="Cambria" w:hAnsi="Cambria"/>
          <w:spacing w:val="18"/>
          <w:sz w:val="15"/>
        </w:rPr>
        <w:t> </w:t>
      </w:r>
      <w:r>
        <w:rPr>
          <w:rFonts w:ascii="Cambria" w:hAnsi="Cambria"/>
          <w:i/>
          <w:sz w:val="15"/>
        </w:rPr>
        <w:t>Dist</w:t>
      </w:r>
      <w:r>
        <w:rPr>
          <w:rFonts w:ascii="Tahoma" w:hAnsi="Tahoma"/>
          <w:sz w:val="15"/>
        </w:rPr>
        <w:t>(</w:t>
      </w:r>
      <w:r>
        <w:rPr>
          <w:rFonts w:ascii="Cambria" w:hAnsi="Cambria"/>
          <w:i/>
          <w:sz w:val="15"/>
        </w:rPr>
        <w:t>S</w:t>
      </w:r>
      <w:r>
        <w:rPr>
          <w:rFonts w:ascii="Tahoma" w:hAnsi="Tahoma"/>
          <w:sz w:val="15"/>
        </w:rPr>
        <w:t>)</w:t>
      </w:r>
      <w:r>
        <w:rPr>
          <w:rFonts w:ascii="Tahoma" w:hAnsi="Tahoma"/>
          <w:spacing w:val="3"/>
          <w:sz w:val="15"/>
        </w:rPr>
        <w:t> </w:t>
      </w:r>
      <w:r>
        <w:rPr>
          <w:spacing w:val="-10"/>
          <w:sz w:val="15"/>
        </w:rPr>
        <w:t>.</w:t>
      </w:r>
    </w:p>
    <w:p>
      <w:pPr>
        <w:spacing w:before="67"/>
        <w:ind w:left="418" w:right="0" w:firstLine="0"/>
        <w:jc w:val="left"/>
        <w:rPr>
          <w:sz w:val="15"/>
        </w:rPr>
      </w:pPr>
      <w:r>
        <w:rPr/>
        <w:pict>
          <v:shape style="position:absolute;margin-left:334.350006pt;margin-top:13.222263pt;width:3.75pt;height:5.85pt;mso-position-horizontal-relative:page;mso-position-vertical-relative:paragraph;z-index:-17809408" type="#_x0000_t202" id="docshape727" filled="false" stroked="false">
            <v:textbox inset="0,0,0,0">
              <w:txbxContent>
                <w:p>
                  <w:pPr>
                    <w:spacing w:line="112" w:lineRule="exact" w:before="0"/>
                    <w:ind w:left="0" w:right="0" w:firstLine="0"/>
                    <w:jc w:val="left"/>
                    <w:rPr>
                      <w:rFonts w:ascii="Arial" w:hAnsi="Arial"/>
                      <w:i/>
                      <w:sz w:val="11"/>
                    </w:rPr>
                  </w:pPr>
                  <w:r>
                    <w:rPr>
                      <w:rFonts w:ascii="Arial" w:hAnsi="Arial"/>
                      <w:i/>
                      <w:w w:val="119"/>
                      <w:sz w:val="11"/>
                    </w:rPr>
                    <w:t>α</w:t>
                  </w:r>
                </w:p>
              </w:txbxContent>
            </v:textbox>
            <w10:wrap type="none"/>
          </v:shape>
        </w:pict>
      </w:r>
      <w:r>
        <w:rPr/>
        <w:pict>
          <v:shape style="position:absolute;margin-left:382.782013pt;margin-top:13.222263pt;width:3.75pt;height:5.85pt;mso-position-horizontal-relative:page;mso-position-vertical-relative:paragraph;z-index:-17808896" type="#_x0000_t202" id="docshape728" filled="false" stroked="false">
            <v:textbox inset="0,0,0,0">
              <w:txbxContent>
                <w:p>
                  <w:pPr>
                    <w:spacing w:line="112" w:lineRule="exact" w:before="0"/>
                    <w:ind w:left="0" w:right="0" w:firstLine="0"/>
                    <w:jc w:val="left"/>
                    <w:rPr>
                      <w:rFonts w:ascii="Arial" w:hAnsi="Arial"/>
                      <w:i/>
                      <w:sz w:val="11"/>
                    </w:rPr>
                  </w:pPr>
                  <w:r>
                    <w:rPr>
                      <w:rFonts w:ascii="Arial" w:hAnsi="Arial"/>
                      <w:i/>
                      <w:w w:val="119"/>
                      <w:sz w:val="11"/>
                    </w:rPr>
                    <w:t>α</w:t>
                  </w:r>
                </w:p>
              </w:txbxContent>
            </v:textbox>
            <w10:wrap type="none"/>
          </v:shape>
        </w:pict>
      </w:r>
      <w:r>
        <w:rPr>
          <w:spacing w:val="-2"/>
          <w:sz w:val="15"/>
        </w:rPr>
        <w:t>For</w:t>
      </w:r>
      <w:r>
        <w:rPr>
          <w:spacing w:val="1"/>
          <w:sz w:val="15"/>
        </w:rPr>
        <w:t> </w:t>
      </w:r>
      <w:r>
        <w:rPr>
          <w:spacing w:val="-2"/>
          <w:sz w:val="15"/>
        </w:rPr>
        <w:t>PA’s</w:t>
      </w:r>
      <w:r>
        <w:rPr>
          <w:spacing w:val="2"/>
          <w:sz w:val="15"/>
        </w:rPr>
        <w:t> </w:t>
      </w:r>
      <w:r>
        <w:rPr>
          <w:spacing w:val="-2"/>
          <w:sz w:val="15"/>
        </w:rPr>
        <w:t>composition,</w:t>
      </w:r>
      <w:r>
        <w:rPr>
          <w:spacing w:val="2"/>
          <w:sz w:val="15"/>
        </w:rPr>
        <w:t> </w:t>
      </w:r>
      <w:r>
        <w:rPr>
          <w:spacing w:val="-2"/>
          <w:sz w:val="15"/>
        </w:rPr>
        <w:t>this</w:t>
      </w:r>
      <w:r>
        <w:rPr>
          <w:spacing w:val="1"/>
          <w:sz w:val="15"/>
        </w:rPr>
        <w:t> </w:t>
      </w:r>
      <w:r>
        <w:rPr>
          <w:spacing w:val="-2"/>
          <w:sz w:val="15"/>
        </w:rPr>
        <w:t>concept</w:t>
      </w:r>
      <w:r>
        <w:rPr>
          <w:spacing w:val="2"/>
          <w:sz w:val="15"/>
        </w:rPr>
        <w:t> </w:t>
      </w:r>
      <w:r>
        <w:rPr>
          <w:spacing w:val="-2"/>
          <w:sz w:val="15"/>
        </w:rPr>
        <w:t>is</w:t>
      </w:r>
      <w:r>
        <w:rPr>
          <w:spacing w:val="2"/>
          <w:sz w:val="15"/>
        </w:rPr>
        <w:t> </w:t>
      </w:r>
      <w:r>
        <w:rPr>
          <w:spacing w:val="-2"/>
          <w:sz w:val="15"/>
        </w:rPr>
        <w:t>modeled</w:t>
      </w:r>
      <w:r>
        <w:rPr>
          <w:spacing w:val="2"/>
          <w:sz w:val="15"/>
        </w:rPr>
        <w:t> </w:t>
      </w:r>
      <w:r>
        <w:rPr>
          <w:spacing w:val="-2"/>
          <w:sz w:val="15"/>
        </w:rPr>
        <w:t>by</w:t>
      </w:r>
      <w:r>
        <w:rPr>
          <w:spacing w:val="1"/>
          <w:sz w:val="15"/>
        </w:rPr>
        <w:t> </w:t>
      </w:r>
      <w:r>
        <w:rPr>
          <w:spacing w:val="-2"/>
          <w:sz w:val="15"/>
        </w:rPr>
        <w:t>the</w:t>
      </w:r>
      <w:r>
        <w:rPr>
          <w:spacing w:val="2"/>
          <w:sz w:val="15"/>
        </w:rPr>
        <w:t> </w:t>
      </w:r>
      <w:r>
        <w:rPr>
          <w:spacing w:val="-2"/>
          <w:sz w:val="15"/>
        </w:rPr>
        <w:t>parallel</w:t>
      </w:r>
      <w:r>
        <w:rPr>
          <w:spacing w:val="2"/>
          <w:sz w:val="15"/>
        </w:rPr>
        <w:t> </w:t>
      </w:r>
      <w:r>
        <w:rPr>
          <w:spacing w:val="-2"/>
          <w:sz w:val="15"/>
        </w:rPr>
        <w:t>composition</w:t>
      </w:r>
      <w:r>
        <w:rPr>
          <w:spacing w:val="2"/>
          <w:sz w:val="15"/>
        </w:rPr>
        <w:t> </w:t>
      </w:r>
      <w:r>
        <w:rPr>
          <w:rFonts w:ascii="Lucida Sans Unicode" w:hAnsi="Lucida Sans Unicode"/>
          <w:spacing w:val="-2"/>
          <w:sz w:val="15"/>
        </w:rPr>
        <w:t>[</w:t>
      </w:r>
      <w:hyperlink w:history="true" w:anchor="_bookmark137">
        <w:r>
          <w:rPr>
            <w:color w:val="0000FF"/>
            <w:spacing w:val="-2"/>
            <w:sz w:val="15"/>
          </w:rPr>
          <w:t>74</w:t>
        </w:r>
      </w:hyperlink>
      <w:r>
        <w:rPr>
          <w:spacing w:val="-2"/>
          <w:sz w:val="15"/>
        </w:rPr>
        <w:t>,</w:t>
      </w:r>
      <w:r>
        <w:rPr>
          <w:spacing w:val="2"/>
          <w:sz w:val="15"/>
        </w:rPr>
        <w:t> </w:t>
      </w:r>
      <w:hyperlink w:history="true" w:anchor="_bookmark142">
        <w:r>
          <w:rPr>
            <w:color w:val="0000FF"/>
            <w:spacing w:val="-2"/>
            <w:sz w:val="15"/>
          </w:rPr>
          <w:t>79</w:t>
        </w:r>
      </w:hyperlink>
      <w:r>
        <w:rPr>
          <w:rFonts w:ascii="Lucida Sans Unicode" w:hAnsi="Lucida Sans Unicode"/>
          <w:spacing w:val="-2"/>
          <w:sz w:val="15"/>
        </w:rPr>
        <w:t>]</w:t>
      </w:r>
      <w:r>
        <w:rPr>
          <w:spacing w:val="-2"/>
          <w:sz w:val="15"/>
        </w:rPr>
        <w:t>.</w:t>
      </w:r>
      <w:r>
        <w:rPr>
          <w:spacing w:val="1"/>
          <w:sz w:val="15"/>
        </w:rPr>
        <w:t> </w:t>
      </w:r>
      <w:r>
        <w:rPr>
          <w:spacing w:val="-2"/>
          <w:sz w:val="15"/>
        </w:rPr>
        <w:t>During</w:t>
      </w:r>
      <w:r>
        <w:rPr>
          <w:spacing w:val="2"/>
          <w:sz w:val="15"/>
        </w:rPr>
        <w:t> </w:t>
      </w:r>
      <w:r>
        <w:rPr>
          <w:spacing w:val="-2"/>
          <w:sz w:val="15"/>
        </w:rPr>
        <w:t>synchronization,</w:t>
      </w:r>
      <w:r>
        <w:rPr>
          <w:spacing w:val="2"/>
          <w:sz w:val="15"/>
        </w:rPr>
        <w:t> </w:t>
      </w:r>
      <w:r>
        <w:rPr>
          <w:spacing w:val="-4"/>
          <w:sz w:val="15"/>
        </w:rPr>
        <w:t>each</w:t>
      </w:r>
    </w:p>
    <w:p>
      <w:pPr>
        <w:spacing w:line="179" w:lineRule="exact" w:before="0"/>
        <w:ind w:left="119" w:right="0" w:firstLine="0"/>
        <w:jc w:val="left"/>
        <w:rPr>
          <w:sz w:val="15"/>
        </w:rPr>
      </w:pPr>
      <w:r>
        <w:rPr>
          <w:spacing w:val="-2"/>
          <w:sz w:val="15"/>
        </w:rPr>
        <w:t>PA</w:t>
      </w:r>
      <w:r>
        <w:rPr>
          <w:spacing w:val="-5"/>
          <w:sz w:val="15"/>
        </w:rPr>
        <w:t> </w:t>
      </w:r>
      <w:r>
        <w:rPr>
          <w:spacing w:val="-2"/>
          <w:sz w:val="15"/>
        </w:rPr>
        <w:t>resolves</w:t>
      </w:r>
      <w:r>
        <w:rPr>
          <w:spacing w:val="-4"/>
          <w:sz w:val="15"/>
        </w:rPr>
        <w:t> </w:t>
      </w:r>
      <w:r>
        <w:rPr>
          <w:spacing w:val="-2"/>
          <w:sz w:val="15"/>
        </w:rPr>
        <w:t>its</w:t>
      </w:r>
      <w:r>
        <w:rPr>
          <w:spacing w:val="-4"/>
          <w:sz w:val="15"/>
        </w:rPr>
        <w:t> </w:t>
      </w:r>
      <w:r>
        <w:rPr>
          <w:spacing w:val="-2"/>
          <w:sz w:val="15"/>
        </w:rPr>
        <w:t>probabilistic</w:t>
      </w:r>
      <w:r>
        <w:rPr>
          <w:spacing w:val="-4"/>
          <w:sz w:val="15"/>
        </w:rPr>
        <w:t> </w:t>
      </w:r>
      <w:r>
        <w:rPr>
          <w:spacing w:val="-2"/>
          <w:sz w:val="15"/>
        </w:rPr>
        <w:t>choice</w:t>
      </w:r>
      <w:r>
        <w:rPr>
          <w:spacing w:val="-4"/>
          <w:sz w:val="15"/>
        </w:rPr>
        <w:t> </w:t>
      </w:r>
      <w:r>
        <w:rPr>
          <w:spacing w:val="-2"/>
          <w:sz w:val="15"/>
        </w:rPr>
        <w:t>independently</w:t>
      </w:r>
      <w:r>
        <w:rPr>
          <w:spacing w:val="-4"/>
          <w:sz w:val="15"/>
        </w:rPr>
        <w:t> </w:t>
      </w:r>
      <w:r>
        <w:rPr>
          <w:rFonts w:ascii="Lucida Sans Unicode" w:hAnsi="Lucida Sans Unicode"/>
          <w:spacing w:val="-2"/>
          <w:sz w:val="15"/>
        </w:rPr>
        <w:t>[</w:t>
      </w:r>
      <w:hyperlink w:history="true" w:anchor="_bookmark137">
        <w:r>
          <w:rPr>
            <w:color w:val="0000FF"/>
            <w:spacing w:val="-2"/>
            <w:sz w:val="15"/>
          </w:rPr>
          <w:t>74</w:t>
        </w:r>
      </w:hyperlink>
      <w:r>
        <w:rPr>
          <w:spacing w:val="-2"/>
          <w:sz w:val="15"/>
        </w:rPr>
        <w:t>,</w:t>
      </w:r>
      <w:r>
        <w:rPr>
          <w:spacing w:val="-4"/>
          <w:sz w:val="15"/>
        </w:rPr>
        <w:t> </w:t>
      </w:r>
      <w:hyperlink w:history="true" w:anchor="_bookmark142">
        <w:r>
          <w:rPr>
            <w:color w:val="0000FF"/>
            <w:spacing w:val="-2"/>
            <w:sz w:val="15"/>
          </w:rPr>
          <w:t>79</w:t>
        </w:r>
      </w:hyperlink>
      <w:r>
        <w:rPr>
          <w:rFonts w:ascii="Lucida Sans Unicode" w:hAnsi="Lucida Sans Unicode"/>
          <w:spacing w:val="-2"/>
          <w:sz w:val="15"/>
        </w:rPr>
        <w:t>]</w:t>
      </w:r>
      <w:r>
        <w:rPr>
          <w:spacing w:val="-2"/>
          <w:sz w:val="15"/>
        </w:rPr>
        <w:t>.</w:t>
      </w:r>
      <w:r>
        <w:rPr>
          <w:spacing w:val="-5"/>
          <w:sz w:val="15"/>
        </w:rPr>
        <w:t> </w:t>
      </w:r>
      <w:r>
        <w:rPr>
          <w:spacing w:val="-2"/>
          <w:sz w:val="15"/>
        </w:rPr>
        <w:t>For</w:t>
      </w:r>
      <w:r>
        <w:rPr>
          <w:spacing w:val="-4"/>
          <w:sz w:val="15"/>
        </w:rPr>
        <w:t> </w:t>
      </w:r>
      <w:r>
        <w:rPr>
          <w:spacing w:val="-2"/>
          <w:sz w:val="15"/>
        </w:rPr>
        <w:t>transitions,</w:t>
      </w:r>
      <w:r>
        <w:rPr>
          <w:spacing w:val="34"/>
          <w:sz w:val="15"/>
        </w:rPr>
        <w:t> </w:t>
      </w:r>
      <w:r>
        <w:rPr>
          <w:rFonts w:ascii="Cambria" w:hAnsi="Cambria"/>
          <w:i/>
          <w:spacing w:val="-2"/>
          <w:sz w:val="15"/>
        </w:rPr>
        <w:t>s</w:t>
      </w:r>
      <w:r>
        <w:rPr>
          <w:spacing w:val="-2"/>
          <w:sz w:val="15"/>
          <w:vertAlign w:val="subscript"/>
        </w:rPr>
        <w:t>1</w:t>
      </w:r>
      <w:r>
        <w:rPr>
          <w:spacing w:val="-1"/>
          <w:sz w:val="15"/>
          <w:vertAlign w:val="baseline"/>
        </w:rPr>
        <w:t> </w:t>
      </w:r>
      <w:r>
        <w:rPr>
          <w:rFonts w:ascii="Cambria" w:hAnsi="Cambria"/>
          <w:spacing w:val="-52"/>
          <w:w w:val="106"/>
          <w:sz w:val="15"/>
          <w:vertAlign w:val="baseline"/>
        </w:rPr>
        <w:t>−</w:t>
      </w:r>
      <w:r>
        <w:rPr>
          <w:rFonts w:ascii="Cambria" w:hAnsi="Cambria"/>
          <w:spacing w:val="48"/>
          <w:w w:val="94"/>
          <w:sz w:val="15"/>
          <w:vertAlign w:val="baseline"/>
        </w:rPr>
        <w:t>→</w:t>
      </w:r>
      <w:r>
        <w:rPr>
          <w:rFonts w:ascii="Cambria" w:hAnsi="Cambria"/>
          <w:sz w:val="15"/>
          <w:vertAlign w:val="baseline"/>
        </w:rPr>
        <w:t> </w:t>
      </w:r>
      <w:r>
        <w:rPr>
          <w:rFonts w:ascii="Arial" w:hAnsi="Arial"/>
          <w:i/>
          <w:spacing w:val="-2"/>
          <w:sz w:val="15"/>
          <w:vertAlign w:val="baseline"/>
        </w:rPr>
        <w:t>µ</w:t>
      </w:r>
      <w:r>
        <w:rPr>
          <w:spacing w:val="-2"/>
          <w:sz w:val="15"/>
          <w:vertAlign w:val="subscript"/>
        </w:rPr>
        <w:t>1</w:t>
      </w:r>
      <w:r>
        <w:rPr>
          <w:spacing w:val="42"/>
          <w:sz w:val="15"/>
          <w:vertAlign w:val="baseline"/>
        </w:rPr>
        <w:t> </w:t>
      </w:r>
      <w:r>
        <w:rPr>
          <w:spacing w:val="-2"/>
          <w:sz w:val="15"/>
          <w:vertAlign w:val="baseline"/>
        </w:rPr>
        <w:t>and</w:t>
      </w:r>
      <w:r>
        <w:rPr>
          <w:spacing w:val="34"/>
          <w:sz w:val="15"/>
          <w:vertAlign w:val="baseline"/>
        </w:rPr>
        <w:t> </w:t>
      </w:r>
      <w:r>
        <w:rPr>
          <w:rFonts w:ascii="Cambria" w:hAnsi="Cambria"/>
          <w:i/>
          <w:spacing w:val="-2"/>
          <w:sz w:val="15"/>
          <w:vertAlign w:val="baseline"/>
        </w:rPr>
        <w:t>s</w:t>
      </w:r>
      <w:r>
        <w:rPr>
          <w:spacing w:val="-2"/>
          <w:sz w:val="15"/>
          <w:vertAlign w:val="subscript"/>
        </w:rPr>
        <w:t>2</w:t>
      </w:r>
      <w:r>
        <w:rPr>
          <w:spacing w:val="-1"/>
          <w:sz w:val="15"/>
          <w:vertAlign w:val="baseline"/>
        </w:rPr>
        <w:t> </w:t>
      </w:r>
      <w:r>
        <w:rPr>
          <w:rFonts w:ascii="Cambria" w:hAnsi="Cambria"/>
          <w:spacing w:val="-52"/>
          <w:w w:val="106"/>
          <w:sz w:val="15"/>
          <w:vertAlign w:val="baseline"/>
        </w:rPr>
        <w:t>−</w:t>
      </w:r>
      <w:r>
        <w:rPr>
          <w:rFonts w:ascii="Cambria" w:hAnsi="Cambria"/>
          <w:spacing w:val="48"/>
          <w:w w:val="94"/>
          <w:sz w:val="15"/>
          <w:vertAlign w:val="baseline"/>
        </w:rPr>
        <w:t>→</w:t>
      </w:r>
      <w:r>
        <w:rPr>
          <w:rFonts w:ascii="Cambria" w:hAnsi="Cambria"/>
          <w:sz w:val="15"/>
          <w:vertAlign w:val="baseline"/>
        </w:rPr>
        <w:t> </w:t>
      </w:r>
      <w:r>
        <w:rPr>
          <w:rFonts w:ascii="Arial" w:hAnsi="Arial"/>
          <w:i/>
          <w:spacing w:val="-2"/>
          <w:sz w:val="15"/>
          <w:vertAlign w:val="baseline"/>
        </w:rPr>
        <w:t>µ</w:t>
      </w:r>
      <w:r>
        <w:rPr>
          <w:spacing w:val="-2"/>
          <w:sz w:val="15"/>
          <w:vertAlign w:val="subscript"/>
        </w:rPr>
        <w:t>2</w:t>
      </w:r>
      <w:r>
        <w:rPr>
          <w:spacing w:val="42"/>
          <w:sz w:val="15"/>
          <w:vertAlign w:val="baseline"/>
        </w:rPr>
        <w:t> </w:t>
      </w:r>
      <w:r>
        <w:rPr>
          <w:spacing w:val="-2"/>
          <w:sz w:val="15"/>
          <w:vertAlign w:val="baseline"/>
        </w:rPr>
        <w:t>that</w:t>
      </w:r>
      <w:r>
        <w:rPr>
          <w:spacing w:val="-4"/>
          <w:sz w:val="15"/>
          <w:vertAlign w:val="baseline"/>
        </w:rPr>
        <w:t> </w:t>
      </w:r>
      <w:r>
        <w:rPr>
          <w:spacing w:val="-2"/>
          <w:sz w:val="15"/>
          <w:vertAlign w:val="baseline"/>
        </w:rPr>
        <w:t>synchronize</w:t>
      </w:r>
      <w:r>
        <w:rPr>
          <w:spacing w:val="-4"/>
          <w:sz w:val="15"/>
          <w:vertAlign w:val="baseline"/>
        </w:rPr>
        <w:t> </w:t>
      </w:r>
      <w:r>
        <w:rPr>
          <w:spacing w:val="-5"/>
          <w:sz w:val="15"/>
          <w:vertAlign w:val="baseline"/>
        </w:rPr>
        <w:t>in</w:t>
      </w:r>
    </w:p>
    <w:p>
      <w:pPr>
        <w:spacing w:line="199" w:lineRule="auto" w:before="20"/>
        <w:ind w:left="119" w:right="157" w:firstLine="0"/>
        <w:jc w:val="both"/>
        <w:rPr>
          <w:sz w:val="15"/>
        </w:rPr>
      </w:pPr>
      <w:r>
        <w:rPr/>
        <w:pict>
          <v:shape style="position:absolute;margin-left:398.292999pt;margin-top:1.251666pt;width:5.6pt;height:17.1pt;mso-position-horizontal-relative:page;mso-position-vertical-relative:paragraph;z-index:-17808384" type="#_x0000_t202" id="docshape729" filled="false" stroked="false">
            <v:textbox inset="0,0,0,0">
              <w:txbxContent>
                <w:p>
                  <w:pPr>
                    <w:spacing w:line="175" w:lineRule="exact" w:before="0"/>
                    <w:ind w:left="0" w:right="0" w:firstLine="0"/>
                    <w:jc w:val="left"/>
                    <w:rPr>
                      <w:rFonts w:ascii="Cambria" w:hAnsi="Cambria"/>
                      <w:sz w:val="15"/>
                    </w:rPr>
                  </w:pPr>
                  <w:r>
                    <w:rPr>
                      <w:rFonts w:ascii="Cambria" w:hAnsi="Cambria"/>
                      <w:w w:val="134"/>
                      <w:sz w:val="15"/>
                    </w:rPr>
                    <w:t>×</w:t>
                  </w:r>
                </w:p>
              </w:txbxContent>
            </v:textbox>
            <w10:wrap type="none"/>
          </v:shape>
        </w:pict>
      </w:r>
      <w:r>
        <w:rPr>
          <w:rFonts w:ascii="Arial" w:hAnsi="Arial"/>
          <w:i/>
          <w:sz w:val="15"/>
        </w:rPr>
        <w:t>α</w:t>
      </w:r>
      <w:r>
        <w:rPr>
          <w:rFonts w:ascii="Arial" w:hAnsi="Arial"/>
          <w:i/>
          <w:spacing w:val="15"/>
          <w:sz w:val="15"/>
        </w:rPr>
        <w:t> </w:t>
      </w:r>
      <w:r>
        <w:rPr>
          <w:sz w:val="15"/>
        </w:rPr>
        <w:t>then the composed state ( </w:t>
      </w:r>
      <w:r>
        <w:rPr>
          <w:rFonts w:ascii="Cambria" w:hAnsi="Cambria"/>
          <w:i/>
          <w:sz w:val="15"/>
        </w:rPr>
        <w:t>s</w:t>
      </w:r>
      <w:r>
        <w:rPr>
          <w:position w:val="-4"/>
          <w:sz w:val="11"/>
        </w:rPr>
        <w:t>1</w:t>
      </w:r>
      <w:r>
        <w:rPr>
          <w:rFonts w:ascii="Cambria" w:hAnsi="Cambria"/>
          <w:position w:val="6"/>
          <w:sz w:val="11"/>
        </w:rPr>
        <w:t>′ </w:t>
      </w:r>
      <w:r>
        <w:rPr>
          <w:sz w:val="15"/>
        </w:rPr>
        <w:t>,</w:t>
      </w:r>
      <w:r>
        <w:rPr>
          <w:spacing w:val="-11"/>
          <w:sz w:val="15"/>
        </w:rPr>
        <w:t> </w:t>
      </w:r>
      <w:r>
        <w:rPr>
          <w:rFonts w:ascii="Cambria" w:hAnsi="Cambria"/>
          <w:i/>
          <w:sz w:val="15"/>
        </w:rPr>
        <w:t>s</w:t>
      </w:r>
      <w:r>
        <w:rPr>
          <w:position w:val="-4"/>
          <w:sz w:val="11"/>
        </w:rPr>
        <w:t>2</w:t>
      </w:r>
      <w:r>
        <w:rPr>
          <w:rFonts w:ascii="Cambria" w:hAnsi="Cambria"/>
          <w:position w:val="6"/>
          <w:sz w:val="11"/>
        </w:rPr>
        <w:t>′</w:t>
      </w:r>
      <w:r>
        <w:rPr>
          <w:rFonts w:ascii="Cambria" w:hAnsi="Cambria"/>
          <w:spacing w:val="40"/>
          <w:position w:val="6"/>
          <w:sz w:val="11"/>
        </w:rPr>
        <w:t> </w:t>
      </w:r>
      <w:r>
        <w:rPr>
          <w:sz w:val="15"/>
        </w:rPr>
        <w:t>) is reached from the state ( </w:t>
      </w:r>
      <w:r>
        <w:rPr>
          <w:rFonts w:ascii="Cambria" w:hAnsi="Cambria"/>
          <w:i/>
          <w:sz w:val="15"/>
        </w:rPr>
        <w:t>s</w:t>
      </w:r>
      <w:r>
        <w:rPr>
          <w:sz w:val="15"/>
          <w:vertAlign w:val="subscript"/>
        </w:rPr>
        <w:t>1</w:t>
      </w:r>
      <w:r>
        <w:rPr>
          <w:sz w:val="15"/>
          <w:vertAlign w:val="baseline"/>
        </w:rPr>
        <w:t>,</w:t>
      </w:r>
      <w:r>
        <w:rPr>
          <w:spacing w:val="-11"/>
          <w:sz w:val="15"/>
          <w:vertAlign w:val="baseline"/>
        </w:rPr>
        <w:t> </w:t>
      </w:r>
      <w:r>
        <w:rPr>
          <w:rFonts w:ascii="Cambria" w:hAnsi="Cambria"/>
          <w:i/>
          <w:sz w:val="15"/>
          <w:vertAlign w:val="baseline"/>
        </w:rPr>
        <w:t>s</w:t>
      </w:r>
      <w:r>
        <w:rPr>
          <w:sz w:val="15"/>
          <w:vertAlign w:val="subscript"/>
        </w:rPr>
        <w:t>2</w:t>
      </w:r>
      <w:r>
        <w:rPr>
          <w:sz w:val="15"/>
          <w:vertAlign w:val="baseline"/>
        </w:rPr>
        <w:t> ) with probability ( </w:t>
      </w:r>
      <w:r>
        <w:rPr>
          <w:rFonts w:ascii="Arial" w:hAnsi="Arial"/>
          <w:i/>
          <w:sz w:val="15"/>
          <w:vertAlign w:val="baseline"/>
        </w:rPr>
        <w:t>µ</w:t>
      </w:r>
      <w:r>
        <w:rPr>
          <w:position w:val="-2"/>
          <w:sz w:val="11"/>
          <w:vertAlign w:val="baseline"/>
        </w:rPr>
        <w:t>1</w:t>
      </w:r>
      <w:r>
        <w:rPr>
          <w:rFonts w:ascii="Tahoma" w:hAnsi="Tahoma"/>
          <w:sz w:val="15"/>
          <w:vertAlign w:val="baseline"/>
        </w:rPr>
        <w:t>(</w:t>
      </w:r>
      <w:r>
        <w:rPr>
          <w:rFonts w:ascii="Cambria" w:hAnsi="Cambria"/>
          <w:i/>
          <w:sz w:val="15"/>
          <w:vertAlign w:val="baseline"/>
        </w:rPr>
        <w:t>s</w:t>
      </w:r>
      <w:r>
        <w:rPr>
          <w:position w:val="-4"/>
          <w:sz w:val="11"/>
          <w:vertAlign w:val="baseline"/>
        </w:rPr>
        <w:t>1</w:t>
      </w:r>
      <w:r>
        <w:rPr>
          <w:rFonts w:ascii="Cambria" w:hAnsi="Cambria"/>
          <w:position w:val="6"/>
          <w:sz w:val="11"/>
          <w:vertAlign w:val="baseline"/>
        </w:rPr>
        <w:t>′ </w:t>
      </w:r>
      <w:r>
        <w:rPr>
          <w:rFonts w:ascii="Tahoma" w:hAnsi="Tahoma"/>
          <w:sz w:val="15"/>
          <w:vertAlign w:val="baseline"/>
        </w:rPr>
        <w:t>)</w:t>
      </w:r>
      <w:r>
        <w:rPr>
          <w:rFonts w:ascii="Tahoma" w:hAnsi="Tahoma"/>
          <w:spacing w:val="80"/>
          <w:sz w:val="15"/>
          <w:vertAlign w:val="baseline"/>
        </w:rPr>
        <w:t> </w:t>
      </w:r>
      <w:r>
        <w:rPr>
          <w:rFonts w:ascii="Arial" w:hAnsi="Arial"/>
          <w:i/>
          <w:sz w:val="15"/>
          <w:vertAlign w:val="baseline"/>
        </w:rPr>
        <w:t>µ</w:t>
      </w:r>
      <w:r>
        <w:rPr>
          <w:position w:val="-2"/>
          <w:sz w:val="11"/>
          <w:vertAlign w:val="baseline"/>
        </w:rPr>
        <w:t>2</w:t>
      </w:r>
      <w:r>
        <w:rPr>
          <w:rFonts w:ascii="Tahoma" w:hAnsi="Tahoma"/>
          <w:sz w:val="15"/>
          <w:vertAlign w:val="baseline"/>
        </w:rPr>
        <w:t>(</w:t>
      </w:r>
      <w:r>
        <w:rPr>
          <w:rFonts w:ascii="Cambria" w:hAnsi="Cambria"/>
          <w:i/>
          <w:sz w:val="15"/>
          <w:vertAlign w:val="baseline"/>
        </w:rPr>
        <w:t>s</w:t>
      </w:r>
      <w:r>
        <w:rPr>
          <w:position w:val="-4"/>
          <w:sz w:val="11"/>
          <w:vertAlign w:val="baseline"/>
        </w:rPr>
        <w:t>2</w:t>
      </w:r>
      <w:r>
        <w:rPr>
          <w:rFonts w:ascii="Cambria" w:hAnsi="Cambria"/>
          <w:position w:val="6"/>
          <w:sz w:val="11"/>
          <w:vertAlign w:val="baseline"/>
        </w:rPr>
        <w:t>′ </w:t>
      </w:r>
      <w:r>
        <w:rPr>
          <w:rFonts w:ascii="Tahoma" w:hAnsi="Tahoma"/>
          <w:sz w:val="15"/>
          <w:vertAlign w:val="baseline"/>
        </w:rPr>
        <w:t>)</w:t>
      </w:r>
      <w:r>
        <w:rPr>
          <w:rFonts w:ascii="Tahoma" w:hAnsi="Tahoma"/>
          <w:spacing w:val="-5"/>
          <w:sz w:val="15"/>
          <w:vertAlign w:val="baseline"/>
        </w:rPr>
        <w:t> </w:t>
      </w:r>
      <w:r>
        <w:rPr>
          <w:sz w:val="15"/>
          <w:vertAlign w:val="baseline"/>
        </w:rPr>
        <w:t>). In the no </w:t>
      </w:r>
      <w:r>
        <w:rPr>
          <w:spacing w:val="-2"/>
          <w:sz w:val="15"/>
          <w:vertAlign w:val="baseline"/>
        </w:rPr>
        <w:t>synchronization case, a PA takes a transition where the other remains in its current state with probability one.</w:t>
      </w:r>
    </w:p>
    <w:p>
      <w:pPr>
        <w:pStyle w:val="BodyText"/>
      </w:pPr>
    </w:p>
    <w:p>
      <w:pPr>
        <w:pStyle w:val="BodyText"/>
        <w:spacing w:before="5"/>
        <w:rPr>
          <w:sz w:val="16"/>
        </w:rPr>
      </w:pPr>
    </w:p>
    <w:p>
      <w:pPr>
        <w:pStyle w:val="ListParagraph"/>
        <w:numPr>
          <w:ilvl w:val="1"/>
          <w:numId w:val="12"/>
        </w:numPr>
        <w:tabs>
          <w:tab w:pos="454" w:val="left" w:leader="none"/>
        </w:tabs>
        <w:spacing w:line="240" w:lineRule="auto" w:before="0" w:after="0"/>
        <w:ind w:left="454" w:right="0" w:hanging="335"/>
        <w:jc w:val="left"/>
        <w:rPr>
          <w:sz w:val="18"/>
        </w:rPr>
      </w:pPr>
      <w:bookmarkStart w:name="Concurrent stochastic games" w:id="87"/>
      <w:bookmarkEnd w:id="87"/>
      <w:r>
        <w:rPr/>
      </w:r>
      <w:bookmarkStart w:name="_bookmark60" w:id="88"/>
      <w:bookmarkEnd w:id="88"/>
      <w:r>
        <w:rPr>
          <w:w w:val="90"/>
          <w:sz w:val="18"/>
        </w:rPr>
        <w:t>Concurrent</w:t>
      </w:r>
      <w:r>
        <w:rPr>
          <w:spacing w:val="26"/>
          <w:sz w:val="18"/>
        </w:rPr>
        <w:t> </w:t>
      </w:r>
      <w:r>
        <w:rPr>
          <w:w w:val="90"/>
          <w:sz w:val="18"/>
        </w:rPr>
        <w:t>stochastic</w:t>
      </w:r>
      <w:r>
        <w:rPr>
          <w:spacing w:val="27"/>
          <w:sz w:val="18"/>
        </w:rPr>
        <w:t> </w:t>
      </w:r>
      <w:r>
        <w:rPr>
          <w:spacing w:val="-2"/>
          <w:w w:val="90"/>
          <w:sz w:val="18"/>
        </w:rPr>
        <w:t>games</w:t>
      </w:r>
    </w:p>
    <w:p>
      <w:pPr>
        <w:pStyle w:val="BodyText"/>
      </w:pPr>
    </w:p>
    <w:p>
      <w:pPr>
        <w:spacing w:line="223" w:lineRule="auto" w:before="0"/>
        <w:ind w:left="119" w:right="157" w:firstLine="0"/>
        <w:jc w:val="both"/>
        <w:rPr>
          <w:sz w:val="15"/>
        </w:rPr>
      </w:pPr>
      <w:r>
        <w:rPr>
          <w:sz w:val="15"/>
        </w:rPr>
        <w:t>Concurrent</w:t>
      </w:r>
      <w:r>
        <w:rPr>
          <w:spacing w:val="-6"/>
          <w:sz w:val="15"/>
        </w:rPr>
        <w:t> </w:t>
      </w:r>
      <w:r>
        <w:rPr>
          <w:sz w:val="15"/>
        </w:rPr>
        <w:t>stochastic</w:t>
      </w:r>
      <w:r>
        <w:rPr>
          <w:spacing w:val="-5"/>
          <w:sz w:val="15"/>
        </w:rPr>
        <w:t> </w:t>
      </w:r>
      <w:r>
        <w:rPr>
          <w:sz w:val="15"/>
        </w:rPr>
        <w:t>multi-player</w:t>
      </w:r>
      <w:r>
        <w:rPr>
          <w:spacing w:val="-6"/>
          <w:sz w:val="15"/>
        </w:rPr>
        <w:t> </w:t>
      </w:r>
      <w:r>
        <w:rPr>
          <w:sz w:val="15"/>
        </w:rPr>
        <w:t>games</w:t>
      </w:r>
      <w:r>
        <w:rPr>
          <w:spacing w:val="-6"/>
          <w:sz w:val="15"/>
        </w:rPr>
        <w:t> </w:t>
      </w:r>
      <w:r>
        <w:rPr>
          <w:sz w:val="15"/>
        </w:rPr>
        <w:t>(CSGs)</w:t>
      </w:r>
      <w:r>
        <w:rPr>
          <w:spacing w:val="-6"/>
          <w:sz w:val="15"/>
        </w:rPr>
        <w:t> </w:t>
      </w:r>
      <w:r>
        <w:rPr>
          <w:rFonts w:ascii="Lucida Sans Unicode" w:hAnsi="Lucida Sans Unicode"/>
          <w:sz w:val="15"/>
        </w:rPr>
        <w:t>[</w:t>
      </w:r>
      <w:hyperlink w:history="true" w:anchor="_bookmark114">
        <w:r>
          <w:rPr>
            <w:color w:val="0000FF"/>
            <w:sz w:val="15"/>
          </w:rPr>
          <w:t>51</w:t>
        </w:r>
      </w:hyperlink>
      <w:r>
        <w:rPr>
          <w:sz w:val="15"/>
        </w:rPr>
        <w:t>,</w:t>
      </w:r>
      <w:r>
        <w:rPr>
          <w:spacing w:val="-6"/>
          <w:sz w:val="15"/>
        </w:rPr>
        <w:t> </w:t>
      </w:r>
      <w:hyperlink w:history="true" w:anchor="_bookmark84">
        <w:r>
          <w:rPr>
            <w:color w:val="0000FF"/>
            <w:sz w:val="15"/>
          </w:rPr>
          <w:t>21</w:t>
        </w:r>
      </w:hyperlink>
      <w:r>
        <w:rPr>
          <w:rFonts w:ascii="Lucida Sans Unicode" w:hAnsi="Lucida Sans Unicode"/>
          <w:sz w:val="15"/>
        </w:rPr>
        <w:t>]</w:t>
      </w:r>
      <w:r>
        <w:rPr>
          <w:rFonts w:ascii="Lucida Sans Unicode" w:hAnsi="Lucida Sans Unicode"/>
          <w:spacing w:val="-11"/>
          <w:sz w:val="15"/>
        </w:rPr>
        <w:t> </w:t>
      </w:r>
      <w:r>
        <w:rPr>
          <w:sz w:val="15"/>
        </w:rPr>
        <w:t>are</w:t>
      </w:r>
      <w:r>
        <w:rPr>
          <w:spacing w:val="-6"/>
          <w:sz w:val="15"/>
        </w:rPr>
        <w:t> </w:t>
      </w:r>
      <w:r>
        <w:rPr>
          <w:sz w:val="15"/>
        </w:rPr>
        <w:t>built</w:t>
      </w:r>
      <w:r>
        <w:rPr>
          <w:spacing w:val="-5"/>
          <w:sz w:val="15"/>
        </w:rPr>
        <w:t> </w:t>
      </w:r>
      <w:r>
        <w:rPr>
          <w:sz w:val="15"/>
        </w:rPr>
        <w:t>on</w:t>
      </w:r>
      <w:r>
        <w:rPr>
          <w:spacing w:val="-6"/>
          <w:sz w:val="15"/>
        </w:rPr>
        <w:t> </w:t>
      </w:r>
      <w:r>
        <w:rPr>
          <w:sz w:val="15"/>
        </w:rPr>
        <w:t>the</w:t>
      </w:r>
      <w:r>
        <w:rPr>
          <w:spacing w:val="-5"/>
          <w:sz w:val="15"/>
        </w:rPr>
        <w:t> </w:t>
      </w:r>
      <w:r>
        <w:rPr>
          <w:sz w:val="15"/>
        </w:rPr>
        <w:t>idea</w:t>
      </w:r>
      <w:r>
        <w:rPr>
          <w:spacing w:val="-6"/>
          <w:sz w:val="15"/>
        </w:rPr>
        <w:t> </w:t>
      </w:r>
      <w:r>
        <w:rPr>
          <w:sz w:val="15"/>
        </w:rPr>
        <w:t>that</w:t>
      </w:r>
      <w:r>
        <w:rPr>
          <w:spacing w:val="-6"/>
          <w:sz w:val="15"/>
        </w:rPr>
        <w:t> </w:t>
      </w:r>
      <w:r>
        <w:rPr>
          <w:sz w:val="15"/>
        </w:rPr>
        <w:t>CSG</w:t>
      </w:r>
      <w:r>
        <w:rPr>
          <w:spacing w:val="-5"/>
          <w:sz w:val="15"/>
        </w:rPr>
        <w:t> </w:t>
      </w:r>
      <w:r>
        <w:rPr>
          <w:sz w:val="15"/>
        </w:rPr>
        <w:t>players</w:t>
      </w:r>
      <w:r>
        <w:rPr>
          <w:spacing w:val="-6"/>
          <w:sz w:val="15"/>
        </w:rPr>
        <w:t> </w:t>
      </w:r>
      <w:r>
        <w:rPr>
          <w:sz w:val="15"/>
        </w:rPr>
        <w:t>make</w:t>
      </w:r>
      <w:r>
        <w:rPr>
          <w:spacing w:val="-6"/>
          <w:sz w:val="15"/>
        </w:rPr>
        <w:t> </w:t>
      </w:r>
      <w:r>
        <w:rPr>
          <w:sz w:val="15"/>
        </w:rPr>
        <w:t>choices</w:t>
      </w:r>
      <w:r>
        <w:rPr>
          <w:spacing w:val="-5"/>
          <w:sz w:val="15"/>
        </w:rPr>
        <w:t> </w:t>
      </w:r>
      <w:r>
        <w:rPr>
          <w:sz w:val="15"/>
        </w:rPr>
        <w:t>con- </w:t>
      </w:r>
      <w:r>
        <w:rPr>
          <w:w w:val="95"/>
          <w:sz w:val="15"/>
        </w:rPr>
        <w:t>currently in each state and then transition simultaneously. Each player has control over one or more modules, and the</w:t>
      </w:r>
      <w:r>
        <w:rPr>
          <w:sz w:val="15"/>
        </w:rPr>
        <w:t> </w:t>
      </w:r>
      <w:r>
        <w:rPr>
          <w:w w:val="95"/>
          <w:sz w:val="15"/>
        </w:rPr>
        <w:t>actions</w:t>
      </w:r>
      <w:r>
        <w:rPr>
          <w:spacing w:val="-2"/>
          <w:sz w:val="15"/>
        </w:rPr>
        <w:t> </w:t>
      </w:r>
      <w:r>
        <w:rPr>
          <w:w w:val="95"/>
          <w:sz w:val="15"/>
        </w:rPr>
        <w:t>that</w:t>
      </w:r>
      <w:r>
        <w:rPr>
          <w:spacing w:val="-2"/>
          <w:sz w:val="15"/>
        </w:rPr>
        <w:t> </w:t>
      </w:r>
      <w:r>
        <w:rPr>
          <w:w w:val="95"/>
          <w:sz w:val="15"/>
        </w:rPr>
        <w:t>label</w:t>
      </w:r>
      <w:r>
        <w:rPr>
          <w:spacing w:val="-1"/>
          <w:sz w:val="15"/>
        </w:rPr>
        <w:t> </w:t>
      </w:r>
      <w:r>
        <w:rPr>
          <w:w w:val="95"/>
          <w:sz w:val="15"/>
        </w:rPr>
        <w:t>commands</w:t>
      </w:r>
      <w:r>
        <w:rPr>
          <w:spacing w:val="-2"/>
          <w:sz w:val="15"/>
        </w:rPr>
        <w:t> </w:t>
      </w:r>
      <w:r>
        <w:rPr>
          <w:w w:val="95"/>
          <w:sz w:val="15"/>
        </w:rPr>
        <w:t>within</w:t>
      </w:r>
      <w:r>
        <w:rPr>
          <w:spacing w:val="-1"/>
          <w:sz w:val="15"/>
        </w:rPr>
        <w:t> </w:t>
      </w:r>
      <w:r>
        <w:rPr>
          <w:w w:val="95"/>
          <w:sz w:val="15"/>
        </w:rPr>
        <w:t>a</w:t>
      </w:r>
      <w:r>
        <w:rPr>
          <w:spacing w:val="-2"/>
          <w:sz w:val="15"/>
        </w:rPr>
        <w:t> </w:t>
      </w:r>
      <w:r>
        <w:rPr>
          <w:w w:val="95"/>
          <w:sz w:val="15"/>
        </w:rPr>
        <w:t>player’s</w:t>
      </w:r>
      <w:r>
        <w:rPr>
          <w:spacing w:val="-2"/>
          <w:sz w:val="15"/>
        </w:rPr>
        <w:t> </w:t>
      </w:r>
      <w:r>
        <w:rPr>
          <w:w w:val="95"/>
          <w:sz w:val="15"/>
        </w:rPr>
        <w:t>modules</w:t>
      </w:r>
      <w:r>
        <w:rPr>
          <w:spacing w:val="-1"/>
          <w:sz w:val="15"/>
        </w:rPr>
        <w:t> </w:t>
      </w:r>
      <w:r>
        <w:rPr>
          <w:w w:val="95"/>
          <w:sz w:val="15"/>
        </w:rPr>
        <w:t>must</w:t>
      </w:r>
      <w:r>
        <w:rPr>
          <w:spacing w:val="-2"/>
          <w:sz w:val="15"/>
        </w:rPr>
        <w:t> </w:t>
      </w:r>
      <w:r>
        <w:rPr>
          <w:w w:val="95"/>
          <w:sz w:val="15"/>
        </w:rPr>
        <w:t>only</w:t>
      </w:r>
      <w:r>
        <w:rPr>
          <w:spacing w:val="-1"/>
          <w:sz w:val="15"/>
        </w:rPr>
        <w:t> </w:t>
      </w:r>
      <w:r>
        <w:rPr>
          <w:w w:val="95"/>
          <w:sz w:val="15"/>
        </w:rPr>
        <w:t>be</w:t>
      </w:r>
      <w:r>
        <w:rPr>
          <w:spacing w:val="-2"/>
          <w:sz w:val="15"/>
        </w:rPr>
        <w:t> </w:t>
      </w:r>
      <w:r>
        <w:rPr>
          <w:w w:val="95"/>
          <w:sz w:val="15"/>
        </w:rPr>
        <w:t>used</w:t>
      </w:r>
      <w:r>
        <w:rPr>
          <w:spacing w:val="-2"/>
          <w:sz w:val="15"/>
        </w:rPr>
        <w:t> </w:t>
      </w:r>
      <w:r>
        <w:rPr>
          <w:w w:val="95"/>
          <w:sz w:val="15"/>
        </w:rPr>
        <w:t>by</w:t>
      </w:r>
      <w:r>
        <w:rPr>
          <w:spacing w:val="-1"/>
          <w:sz w:val="15"/>
        </w:rPr>
        <w:t> </w:t>
      </w:r>
      <w:r>
        <w:rPr>
          <w:w w:val="95"/>
          <w:sz w:val="15"/>
        </w:rPr>
        <w:t>that</w:t>
      </w:r>
      <w:r>
        <w:rPr>
          <w:spacing w:val="-2"/>
          <w:sz w:val="15"/>
        </w:rPr>
        <w:t> </w:t>
      </w:r>
      <w:r>
        <w:rPr>
          <w:w w:val="95"/>
          <w:sz w:val="15"/>
        </w:rPr>
        <w:t>specific</w:t>
      </w:r>
      <w:r>
        <w:rPr>
          <w:spacing w:val="-1"/>
          <w:sz w:val="15"/>
        </w:rPr>
        <w:t> </w:t>
      </w:r>
      <w:r>
        <w:rPr>
          <w:w w:val="95"/>
          <w:sz w:val="15"/>
        </w:rPr>
        <w:t>player.</w:t>
      </w:r>
      <w:r>
        <w:rPr>
          <w:spacing w:val="-2"/>
          <w:sz w:val="15"/>
        </w:rPr>
        <w:t> </w:t>
      </w:r>
      <w:r>
        <w:rPr>
          <w:w w:val="95"/>
          <w:sz w:val="15"/>
        </w:rPr>
        <w:t>The</w:t>
      </w:r>
      <w:r>
        <w:rPr>
          <w:spacing w:val="-2"/>
          <w:sz w:val="15"/>
        </w:rPr>
        <w:t> </w:t>
      </w:r>
      <w:r>
        <w:rPr>
          <w:w w:val="95"/>
          <w:sz w:val="15"/>
        </w:rPr>
        <w:t>CSG</w:t>
      </w:r>
      <w:r>
        <w:rPr>
          <w:spacing w:val="-1"/>
          <w:sz w:val="15"/>
        </w:rPr>
        <w:t> </w:t>
      </w:r>
      <w:r>
        <w:rPr>
          <w:w w:val="95"/>
          <w:sz w:val="15"/>
        </w:rPr>
        <w:t>is</w:t>
      </w:r>
      <w:r>
        <w:rPr>
          <w:spacing w:val="-2"/>
          <w:sz w:val="15"/>
        </w:rPr>
        <w:t> </w:t>
      </w:r>
      <w:r>
        <w:rPr>
          <w:w w:val="95"/>
          <w:sz w:val="15"/>
        </w:rPr>
        <w:t>defined</w:t>
      </w:r>
      <w:r>
        <w:rPr>
          <w:spacing w:val="-1"/>
          <w:sz w:val="15"/>
        </w:rPr>
        <w:t> </w:t>
      </w:r>
      <w:r>
        <w:rPr>
          <w:spacing w:val="-5"/>
          <w:w w:val="95"/>
          <w:sz w:val="15"/>
        </w:rPr>
        <w:t>as</w:t>
      </w:r>
    </w:p>
    <w:p>
      <w:pPr>
        <w:spacing w:before="8"/>
        <w:ind w:left="119" w:right="0" w:firstLine="0"/>
        <w:jc w:val="both"/>
        <w:rPr>
          <w:sz w:val="15"/>
        </w:rPr>
      </w:pPr>
      <w:r>
        <w:rPr>
          <w:w w:val="95"/>
          <w:sz w:val="15"/>
        </w:rPr>
        <w:t>an</w:t>
      </w:r>
      <w:r>
        <w:rPr>
          <w:spacing w:val="-2"/>
          <w:w w:val="95"/>
          <w:sz w:val="15"/>
        </w:rPr>
        <w:t> </w:t>
      </w:r>
      <w:r>
        <w:rPr>
          <w:w w:val="95"/>
          <w:sz w:val="15"/>
        </w:rPr>
        <w:t>extension</w:t>
      </w:r>
      <w:r>
        <w:rPr>
          <w:spacing w:val="-1"/>
          <w:w w:val="95"/>
          <w:sz w:val="15"/>
        </w:rPr>
        <w:t> </w:t>
      </w:r>
      <w:r>
        <w:rPr>
          <w:w w:val="95"/>
          <w:sz w:val="15"/>
        </w:rPr>
        <w:t>of</w:t>
      </w:r>
      <w:r>
        <w:rPr>
          <w:spacing w:val="-2"/>
          <w:w w:val="95"/>
          <w:sz w:val="15"/>
        </w:rPr>
        <w:t> </w:t>
      </w:r>
      <w:r>
        <w:rPr>
          <w:w w:val="95"/>
          <w:sz w:val="15"/>
        </w:rPr>
        <w:t>PA</w:t>
      </w:r>
      <w:r>
        <w:rPr>
          <w:spacing w:val="-1"/>
          <w:w w:val="95"/>
          <w:sz w:val="15"/>
        </w:rPr>
        <w:t> </w:t>
      </w:r>
      <w:r>
        <w:rPr>
          <w:w w:val="95"/>
          <w:sz w:val="15"/>
        </w:rPr>
        <w:t>as</w:t>
      </w:r>
      <w:r>
        <w:rPr>
          <w:spacing w:val="-2"/>
          <w:w w:val="95"/>
          <w:sz w:val="15"/>
        </w:rPr>
        <w:t> follows:</w:t>
      </w:r>
    </w:p>
    <w:p>
      <w:pPr>
        <w:spacing w:before="73"/>
        <w:ind w:left="119" w:right="0" w:firstLine="0"/>
        <w:jc w:val="left"/>
        <w:rPr>
          <w:sz w:val="15"/>
        </w:rPr>
      </w:pPr>
      <w:r>
        <w:rPr/>
        <w:pict>
          <v:shape style="position:absolute;margin-left:308.882996pt;margin-top:4.812848pt;width:73.6pt;height:17.1pt;mso-position-horizontal-relative:page;mso-position-vertical-relative:paragraph;z-index:-17807360" type="#_x0000_t202" id="docshape730" filled="false" stroked="false">
            <v:textbox inset="0,0,0,0">
              <w:txbxContent>
                <w:p>
                  <w:pPr>
                    <w:tabs>
                      <w:tab w:pos="1411" w:val="left" w:leader="none"/>
                    </w:tabs>
                    <w:spacing w:line="175" w:lineRule="exact" w:before="0"/>
                    <w:ind w:left="0" w:right="0" w:firstLine="0"/>
                    <w:jc w:val="left"/>
                    <w:rPr>
                      <w:rFonts w:ascii="Cambria" w:hAnsi="Cambria"/>
                      <w:sz w:val="15"/>
                    </w:rPr>
                  </w:pPr>
                  <w:r>
                    <w:rPr>
                      <w:rFonts w:ascii="Cambria" w:hAnsi="Cambria"/>
                      <w:spacing w:val="-10"/>
                      <w:w w:val="110"/>
                      <w:sz w:val="15"/>
                    </w:rPr>
                    <w:t>〈</w:t>
                  </w:r>
                  <w:r>
                    <w:rPr>
                      <w:rFonts w:ascii="Cambria" w:hAnsi="Cambria"/>
                      <w:sz w:val="15"/>
                    </w:rPr>
                    <w:tab/>
                  </w:r>
                  <w:r>
                    <w:rPr>
                      <w:rFonts w:ascii="Cambria" w:hAnsi="Cambria"/>
                      <w:spacing w:val="-10"/>
                      <w:w w:val="110"/>
                      <w:sz w:val="15"/>
                    </w:rPr>
                    <w:t>〉</w:t>
                  </w:r>
                </w:p>
              </w:txbxContent>
            </v:textbox>
            <w10:wrap type="none"/>
          </v:shape>
        </w:pict>
      </w:r>
      <w:r>
        <w:rPr>
          <w:rFonts w:ascii="Cambria" w:hAnsi="Cambria"/>
          <w:b/>
          <w:sz w:val="15"/>
        </w:rPr>
        <w:t>Definition</w:t>
      </w:r>
      <w:r>
        <w:rPr>
          <w:rFonts w:ascii="Cambria" w:hAnsi="Cambria"/>
          <w:b/>
          <w:spacing w:val="9"/>
          <w:sz w:val="15"/>
        </w:rPr>
        <w:t> </w:t>
      </w:r>
      <w:r>
        <w:rPr>
          <w:rFonts w:ascii="Cambria" w:hAnsi="Cambria"/>
          <w:b/>
          <w:sz w:val="15"/>
        </w:rPr>
        <w:t>5</w:t>
      </w:r>
      <w:r>
        <w:rPr>
          <w:rFonts w:ascii="Cambria" w:hAnsi="Cambria"/>
          <w:b/>
          <w:spacing w:val="63"/>
          <w:sz w:val="15"/>
        </w:rPr>
        <w:t> </w:t>
      </w:r>
      <w:r>
        <w:rPr>
          <w:sz w:val="15"/>
        </w:rPr>
        <w:t>A</w:t>
      </w:r>
      <w:r>
        <w:rPr>
          <w:spacing w:val="1"/>
          <w:sz w:val="15"/>
        </w:rPr>
        <w:t> </w:t>
      </w:r>
      <w:r>
        <w:rPr>
          <w:sz w:val="15"/>
        </w:rPr>
        <w:t>concurrent stochastic</w:t>
      </w:r>
      <w:r>
        <w:rPr>
          <w:spacing w:val="1"/>
          <w:sz w:val="15"/>
        </w:rPr>
        <w:t> </w:t>
      </w:r>
      <w:r>
        <w:rPr>
          <w:sz w:val="15"/>
        </w:rPr>
        <w:t>game</w:t>
      </w:r>
      <w:r>
        <w:rPr>
          <w:spacing w:val="1"/>
          <w:sz w:val="15"/>
        </w:rPr>
        <w:t> </w:t>
      </w:r>
      <w:r>
        <w:rPr>
          <w:sz w:val="15"/>
        </w:rPr>
        <w:t>(CSG)</w:t>
      </w:r>
      <w:r>
        <w:rPr>
          <w:spacing w:val="-1"/>
          <w:sz w:val="15"/>
        </w:rPr>
        <w:t> </w:t>
      </w:r>
      <w:r>
        <w:rPr>
          <w:rFonts w:ascii="Lucida Sans Unicode" w:hAnsi="Lucida Sans Unicode"/>
          <w:sz w:val="15"/>
        </w:rPr>
        <w:t>[</w:t>
      </w:r>
      <w:hyperlink w:history="true" w:anchor="_bookmark114">
        <w:r>
          <w:rPr>
            <w:color w:val="0000FF"/>
            <w:sz w:val="15"/>
          </w:rPr>
          <w:t>51</w:t>
        </w:r>
      </w:hyperlink>
      <w:r>
        <w:rPr>
          <w:rFonts w:ascii="Lucida Sans Unicode" w:hAnsi="Lucida Sans Unicode"/>
          <w:sz w:val="15"/>
        </w:rPr>
        <w:t>]</w:t>
      </w:r>
      <w:r>
        <w:rPr>
          <w:rFonts w:ascii="Lucida Sans Unicode" w:hAnsi="Lucida Sans Unicode"/>
          <w:spacing w:val="-5"/>
          <w:sz w:val="15"/>
        </w:rPr>
        <w:t> </w:t>
      </w:r>
      <w:r>
        <w:rPr>
          <w:sz w:val="15"/>
        </w:rPr>
        <w:t>is a</w:t>
      </w:r>
      <w:r>
        <w:rPr>
          <w:spacing w:val="1"/>
          <w:sz w:val="15"/>
        </w:rPr>
        <w:t> </w:t>
      </w:r>
      <w:r>
        <w:rPr>
          <w:sz w:val="15"/>
        </w:rPr>
        <w:t>tuple</w:t>
      </w:r>
      <w:r>
        <w:rPr>
          <w:spacing w:val="45"/>
          <w:sz w:val="15"/>
        </w:rPr>
        <w:t> </w:t>
      </w:r>
      <w:r>
        <w:rPr>
          <w:rFonts w:ascii="Cambria" w:hAnsi="Cambria"/>
          <w:i/>
          <w:sz w:val="15"/>
        </w:rPr>
        <w:t>G</w:t>
      </w:r>
      <w:r>
        <w:rPr>
          <w:rFonts w:ascii="Cambria" w:hAnsi="Cambria"/>
          <w:i/>
          <w:spacing w:val="10"/>
          <w:sz w:val="15"/>
        </w:rPr>
        <w:t> </w:t>
      </w:r>
      <w:r>
        <w:rPr>
          <w:rFonts w:ascii="Tahoma" w:hAnsi="Tahoma"/>
          <w:sz w:val="15"/>
        </w:rPr>
        <w:t>=</w:t>
      </w:r>
      <w:r>
        <w:rPr>
          <w:rFonts w:ascii="Tahoma" w:hAnsi="Tahoma"/>
          <w:spacing w:val="47"/>
          <w:sz w:val="15"/>
        </w:rPr>
        <w:t> </w:t>
      </w:r>
      <w:r>
        <w:rPr>
          <w:rFonts w:ascii="Cambria" w:hAnsi="Cambria"/>
          <w:i/>
          <w:sz w:val="15"/>
        </w:rPr>
        <w:t>s</w:t>
      </w:r>
      <w:r>
        <w:rPr>
          <w:sz w:val="15"/>
          <w:vertAlign w:val="subscript"/>
        </w:rPr>
        <w:t>0</w:t>
      </w:r>
      <w:r>
        <w:rPr>
          <w:sz w:val="15"/>
          <w:vertAlign w:val="baseline"/>
        </w:rPr>
        <w:t>,</w:t>
      </w:r>
      <w:r>
        <w:rPr>
          <w:spacing w:val="-21"/>
          <w:sz w:val="15"/>
          <w:vertAlign w:val="baseline"/>
        </w:rPr>
        <w:t> </w:t>
      </w:r>
      <w:r>
        <w:rPr>
          <w:rFonts w:ascii="Cambria" w:hAnsi="Cambria"/>
          <w:i/>
          <w:sz w:val="15"/>
          <w:vertAlign w:val="baseline"/>
        </w:rPr>
        <w:t>S</w:t>
      </w:r>
      <w:r>
        <w:rPr>
          <w:sz w:val="15"/>
          <w:vertAlign w:val="baseline"/>
        </w:rPr>
        <w:t>,</w:t>
      </w:r>
      <w:r>
        <w:rPr>
          <w:spacing w:val="-17"/>
          <w:sz w:val="15"/>
          <w:vertAlign w:val="baseline"/>
        </w:rPr>
        <w:t> </w:t>
      </w:r>
      <w:r>
        <w:rPr>
          <w:rFonts w:ascii="Cambria" w:hAnsi="Cambria"/>
          <w:i/>
          <w:sz w:val="15"/>
          <w:vertAlign w:val="baseline"/>
        </w:rPr>
        <w:t>N</w:t>
      </w:r>
      <w:r>
        <w:rPr>
          <w:rFonts w:ascii="Cambria" w:hAnsi="Cambria"/>
          <w:i/>
          <w:spacing w:val="-16"/>
          <w:sz w:val="15"/>
          <w:vertAlign w:val="baseline"/>
        </w:rPr>
        <w:t> </w:t>
      </w:r>
      <w:r>
        <w:rPr>
          <w:sz w:val="15"/>
          <w:vertAlign w:val="baseline"/>
        </w:rPr>
        <w:t>,</w:t>
      </w:r>
      <w:r>
        <w:rPr>
          <w:spacing w:val="-21"/>
          <w:sz w:val="15"/>
          <w:vertAlign w:val="baseline"/>
        </w:rPr>
        <w:t> </w:t>
      </w:r>
      <w:r>
        <w:rPr>
          <w:rFonts w:ascii="Cambria" w:hAnsi="Cambria"/>
          <w:i/>
          <w:sz w:val="15"/>
          <w:vertAlign w:val="baseline"/>
        </w:rPr>
        <w:t>A</w:t>
      </w:r>
      <w:r>
        <w:rPr>
          <w:sz w:val="15"/>
          <w:vertAlign w:val="baseline"/>
        </w:rPr>
        <w:t>,</w:t>
      </w:r>
      <w:r>
        <w:rPr>
          <w:spacing w:val="-21"/>
          <w:sz w:val="15"/>
          <w:vertAlign w:val="baseline"/>
        </w:rPr>
        <w:t> </w:t>
      </w:r>
      <w:r>
        <w:rPr>
          <w:rFonts w:ascii="Arial" w:hAnsi="Arial"/>
          <w:i/>
          <w:sz w:val="15"/>
          <w:vertAlign w:val="baseline"/>
        </w:rPr>
        <w:t>∆</w:t>
      </w:r>
      <w:r>
        <w:rPr>
          <w:sz w:val="15"/>
          <w:vertAlign w:val="baseline"/>
        </w:rPr>
        <w:t>,</w:t>
      </w:r>
      <w:r>
        <w:rPr>
          <w:spacing w:val="-21"/>
          <w:sz w:val="15"/>
          <w:vertAlign w:val="baseline"/>
        </w:rPr>
        <w:t> </w:t>
      </w:r>
      <w:r>
        <w:rPr>
          <w:rFonts w:ascii="Arial" w:hAnsi="Arial"/>
          <w:i/>
          <w:sz w:val="15"/>
          <w:vertAlign w:val="baseline"/>
        </w:rPr>
        <w:t>δ</w:t>
      </w:r>
      <w:r>
        <w:rPr>
          <w:sz w:val="15"/>
          <w:vertAlign w:val="baseline"/>
        </w:rPr>
        <w:t>,</w:t>
      </w:r>
      <w:r>
        <w:rPr>
          <w:spacing w:val="-21"/>
          <w:sz w:val="15"/>
          <w:vertAlign w:val="baseline"/>
        </w:rPr>
        <w:t> </w:t>
      </w:r>
      <w:r>
        <w:rPr>
          <w:rFonts w:ascii="Cambria" w:hAnsi="Cambria"/>
          <w:i/>
          <w:sz w:val="15"/>
          <w:vertAlign w:val="baseline"/>
        </w:rPr>
        <w:t>AP</w:t>
      </w:r>
      <w:r>
        <w:rPr>
          <w:sz w:val="15"/>
          <w:vertAlign w:val="baseline"/>
        </w:rPr>
        <w:t>,</w:t>
      </w:r>
      <w:r>
        <w:rPr>
          <w:spacing w:val="-9"/>
          <w:sz w:val="15"/>
          <w:vertAlign w:val="baseline"/>
        </w:rPr>
        <w:t> </w:t>
      </w:r>
      <w:r>
        <w:rPr>
          <w:rFonts w:ascii="Cambria" w:hAnsi="Cambria"/>
          <w:i/>
          <w:sz w:val="15"/>
          <w:vertAlign w:val="baseline"/>
        </w:rPr>
        <w:t>L</w:t>
      </w:r>
      <w:r>
        <w:rPr>
          <w:rFonts w:ascii="Cambria" w:hAnsi="Cambria"/>
          <w:i/>
          <w:spacing w:val="76"/>
          <w:sz w:val="15"/>
          <w:vertAlign w:val="baseline"/>
        </w:rPr>
        <w:t> </w:t>
      </w:r>
      <w:r>
        <w:rPr>
          <w:spacing w:val="-10"/>
          <w:sz w:val="15"/>
          <w:vertAlign w:val="baseline"/>
        </w:rPr>
        <w:t>:</w:t>
      </w:r>
    </w:p>
    <w:p>
      <w:pPr>
        <w:pStyle w:val="ListParagraph"/>
        <w:numPr>
          <w:ilvl w:val="0"/>
          <w:numId w:val="14"/>
        </w:numPr>
        <w:tabs>
          <w:tab w:pos="419" w:val="left" w:leader="none"/>
        </w:tabs>
        <w:spacing w:line="175" w:lineRule="exact" w:before="1" w:after="0"/>
        <w:ind w:left="418" w:right="0" w:hanging="174"/>
        <w:jc w:val="left"/>
        <w:rPr>
          <w:sz w:val="15"/>
        </w:rPr>
      </w:pPr>
      <w:r>
        <w:rPr/>
        <w:pict>
          <v:shape style="position:absolute;margin-left:200.151001pt;margin-top:.385216pt;width:5.15pt;height:17.1pt;mso-position-horizontal-relative:page;mso-position-vertical-relative:paragraph;z-index:-17807872" type="#_x0000_t202" id="docshape731" filled="false" stroked="false">
            <v:textbox inset="0,0,0,0">
              <w:txbxContent>
                <w:p>
                  <w:pPr>
                    <w:spacing w:line="175" w:lineRule="exact" w:before="0"/>
                    <w:ind w:left="0" w:right="0" w:firstLine="0"/>
                    <w:jc w:val="left"/>
                    <w:rPr>
                      <w:rFonts w:ascii="Cambria" w:hAnsi="Cambria"/>
                      <w:sz w:val="15"/>
                    </w:rPr>
                  </w:pPr>
                  <w:r>
                    <w:rPr>
                      <w:rFonts w:ascii="Cambria" w:hAnsi="Cambria"/>
                      <w:w w:val="110"/>
                      <w:sz w:val="15"/>
                    </w:rPr>
                    <w:t>∈</w:t>
                  </w:r>
                </w:p>
              </w:txbxContent>
            </v:textbox>
            <w10:wrap type="none"/>
          </v:shape>
        </w:pict>
      </w:r>
      <w:r>
        <w:rPr>
          <w:rFonts w:ascii="Cambria" w:hAnsi="Cambria"/>
          <w:i/>
          <w:sz w:val="15"/>
        </w:rPr>
        <w:t>s</w:t>
      </w:r>
      <w:r>
        <w:rPr>
          <w:sz w:val="15"/>
          <w:vertAlign w:val="subscript"/>
        </w:rPr>
        <w:t>0</w:t>
      </w:r>
      <w:r>
        <w:rPr>
          <w:spacing w:val="36"/>
          <w:sz w:val="15"/>
          <w:vertAlign w:val="baseline"/>
        </w:rPr>
        <w:t> </w:t>
      </w:r>
      <w:r>
        <w:rPr>
          <w:sz w:val="15"/>
          <w:vertAlign w:val="baseline"/>
        </w:rPr>
        <w:t>is</w:t>
      </w:r>
      <w:r>
        <w:rPr>
          <w:spacing w:val="-7"/>
          <w:sz w:val="15"/>
          <w:vertAlign w:val="baseline"/>
        </w:rPr>
        <w:t> </w:t>
      </w:r>
      <w:r>
        <w:rPr>
          <w:sz w:val="15"/>
          <w:vertAlign w:val="baseline"/>
        </w:rPr>
        <w:t>an</w:t>
      </w:r>
      <w:r>
        <w:rPr>
          <w:spacing w:val="-6"/>
          <w:sz w:val="15"/>
          <w:vertAlign w:val="baseline"/>
        </w:rPr>
        <w:t> </w:t>
      </w:r>
      <w:r>
        <w:rPr>
          <w:sz w:val="15"/>
          <w:vertAlign w:val="baseline"/>
        </w:rPr>
        <w:t>initial</w:t>
      </w:r>
      <w:r>
        <w:rPr>
          <w:spacing w:val="-7"/>
          <w:sz w:val="15"/>
          <w:vertAlign w:val="baseline"/>
        </w:rPr>
        <w:t> </w:t>
      </w:r>
      <w:r>
        <w:rPr>
          <w:sz w:val="15"/>
          <w:vertAlign w:val="baseline"/>
        </w:rPr>
        <w:t>state,</w:t>
      </w:r>
      <w:r>
        <w:rPr>
          <w:spacing w:val="-7"/>
          <w:sz w:val="15"/>
          <w:vertAlign w:val="baseline"/>
        </w:rPr>
        <w:t> </w:t>
      </w:r>
      <w:r>
        <w:rPr>
          <w:sz w:val="15"/>
          <w:vertAlign w:val="baseline"/>
        </w:rPr>
        <w:t>such</w:t>
      </w:r>
      <w:r>
        <w:rPr>
          <w:spacing w:val="-6"/>
          <w:sz w:val="15"/>
          <w:vertAlign w:val="baseline"/>
        </w:rPr>
        <w:t> </w:t>
      </w:r>
      <w:r>
        <w:rPr>
          <w:sz w:val="15"/>
          <w:vertAlign w:val="baseline"/>
        </w:rPr>
        <w:t>that</w:t>
      </w:r>
      <w:r>
        <w:rPr>
          <w:spacing w:val="28"/>
          <w:sz w:val="15"/>
          <w:vertAlign w:val="baseline"/>
        </w:rPr>
        <w:t> </w:t>
      </w:r>
      <w:r>
        <w:rPr>
          <w:rFonts w:ascii="Cambria" w:hAnsi="Cambria"/>
          <w:i/>
          <w:sz w:val="15"/>
          <w:vertAlign w:val="baseline"/>
        </w:rPr>
        <w:t>s</w:t>
      </w:r>
      <w:r>
        <w:rPr>
          <w:sz w:val="15"/>
          <w:vertAlign w:val="subscript"/>
        </w:rPr>
        <w:t>0</w:t>
      </w:r>
      <w:r>
        <w:rPr>
          <w:spacing w:val="34"/>
          <w:sz w:val="15"/>
          <w:vertAlign w:val="baseline"/>
        </w:rPr>
        <w:t>  </w:t>
      </w:r>
      <w:r>
        <w:rPr>
          <w:rFonts w:ascii="Cambria" w:hAnsi="Cambria"/>
          <w:i/>
          <w:sz w:val="15"/>
          <w:vertAlign w:val="baseline"/>
        </w:rPr>
        <w:t>S</w:t>
      </w:r>
      <w:r>
        <w:rPr>
          <w:rFonts w:ascii="Cambria" w:hAnsi="Cambria"/>
          <w:i/>
          <w:spacing w:val="8"/>
          <w:sz w:val="15"/>
          <w:vertAlign w:val="baseline"/>
        </w:rPr>
        <w:t> </w:t>
      </w:r>
      <w:r>
        <w:rPr>
          <w:spacing w:val="-12"/>
          <w:sz w:val="15"/>
          <w:vertAlign w:val="baseline"/>
        </w:rPr>
        <w:t>,</w:t>
      </w:r>
    </w:p>
    <w:p>
      <w:pPr>
        <w:pStyle w:val="ListParagraph"/>
        <w:numPr>
          <w:ilvl w:val="0"/>
          <w:numId w:val="14"/>
        </w:numPr>
        <w:tabs>
          <w:tab w:pos="419" w:val="left" w:leader="none"/>
        </w:tabs>
        <w:spacing w:line="168" w:lineRule="exact" w:before="0" w:after="0"/>
        <w:ind w:left="418" w:right="0" w:hanging="174"/>
        <w:jc w:val="left"/>
        <w:rPr>
          <w:sz w:val="15"/>
        </w:rPr>
      </w:pPr>
      <w:r>
        <w:rPr>
          <w:rFonts w:ascii="Cambria" w:hAnsi="Cambria"/>
          <w:i/>
          <w:sz w:val="15"/>
        </w:rPr>
        <w:t>S</w:t>
      </w:r>
      <w:r>
        <w:rPr>
          <w:rFonts w:ascii="Cambria" w:hAnsi="Cambria"/>
          <w:i/>
          <w:spacing w:val="52"/>
          <w:sz w:val="15"/>
        </w:rPr>
        <w:t> </w:t>
      </w:r>
      <w:r>
        <w:rPr>
          <w:sz w:val="15"/>
        </w:rPr>
        <w:t>is</w:t>
      </w:r>
      <w:r>
        <w:rPr>
          <w:spacing w:val="-2"/>
          <w:sz w:val="15"/>
        </w:rPr>
        <w:t> </w:t>
      </w:r>
      <w:r>
        <w:rPr>
          <w:sz w:val="15"/>
        </w:rPr>
        <w:t>a</w:t>
      </w:r>
      <w:r>
        <w:rPr>
          <w:spacing w:val="-2"/>
          <w:sz w:val="15"/>
        </w:rPr>
        <w:t> </w:t>
      </w:r>
      <w:r>
        <w:rPr>
          <w:sz w:val="15"/>
        </w:rPr>
        <w:t>set</w:t>
      </w:r>
      <w:r>
        <w:rPr>
          <w:spacing w:val="-3"/>
          <w:sz w:val="15"/>
        </w:rPr>
        <w:t> </w:t>
      </w:r>
      <w:r>
        <w:rPr>
          <w:sz w:val="15"/>
        </w:rPr>
        <w:t>of</w:t>
      </w:r>
      <w:r>
        <w:rPr>
          <w:spacing w:val="-2"/>
          <w:sz w:val="15"/>
        </w:rPr>
        <w:t> states,</w:t>
      </w:r>
    </w:p>
    <w:p>
      <w:pPr>
        <w:pStyle w:val="ListParagraph"/>
        <w:numPr>
          <w:ilvl w:val="0"/>
          <w:numId w:val="14"/>
        </w:numPr>
        <w:tabs>
          <w:tab w:pos="423" w:val="left" w:leader="none"/>
        </w:tabs>
        <w:spacing w:line="169" w:lineRule="exact" w:before="0" w:after="0"/>
        <w:ind w:left="422" w:right="0" w:hanging="178"/>
        <w:jc w:val="left"/>
        <w:rPr>
          <w:sz w:val="15"/>
        </w:rPr>
      </w:pPr>
      <w:r>
        <w:rPr/>
        <w:pict>
          <v:shape style="position:absolute;margin-left:102.797997pt;margin-top:.093458pt;width:28.35pt;height:17.1pt;mso-position-horizontal-relative:page;mso-position-vertical-relative:paragraph;z-index:-17806848" type="#_x0000_t202" id="docshape732" filled="false" stroked="false">
            <v:textbox inset="0,0,0,0">
              <w:txbxContent>
                <w:p>
                  <w:pPr>
                    <w:tabs>
                      <w:tab w:pos="498" w:val="left" w:leader="none"/>
                    </w:tabs>
                    <w:spacing w:line="175" w:lineRule="exact" w:before="0"/>
                    <w:ind w:left="0" w:right="0" w:firstLine="0"/>
                    <w:jc w:val="left"/>
                    <w:rPr>
                      <w:rFonts w:ascii="Cambria"/>
                      <w:sz w:val="15"/>
                    </w:rPr>
                  </w:pPr>
                  <w:r>
                    <w:rPr>
                      <w:rFonts w:ascii="Cambria"/>
                      <w:spacing w:val="-10"/>
                      <w:w w:val="120"/>
                      <w:sz w:val="15"/>
                    </w:rPr>
                    <w:t>{</w:t>
                  </w:r>
                  <w:r>
                    <w:rPr>
                      <w:rFonts w:ascii="Cambria"/>
                      <w:sz w:val="15"/>
                    </w:rPr>
                    <w:tab/>
                  </w:r>
                  <w:r>
                    <w:rPr>
                      <w:rFonts w:ascii="Cambria"/>
                      <w:spacing w:val="-12"/>
                      <w:w w:val="120"/>
                      <w:sz w:val="15"/>
                    </w:rPr>
                    <w:t>}</w:t>
                  </w:r>
                </w:p>
              </w:txbxContent>
            </v:textbox>
            <w10:wrap type="none"/>
          </v:shape>
        </w:pict>
      </w:r>
      <w:r>
        <w:rPr>
          <w:rFonts w:ascii="Cambria" w:hAnsi="Cambria"/>
          <w:i/>
          <w:sz w:val="15"/>
        </w:rPr>
        <w:t>N</w:t>
      </w:r>
      <w:r>
        <w:rPr>
          <w:rFonts w:ascii="Cambria" w:hAnsi="Cambria"/>
          <w:i/>
          <w:spacing w:val="13"/>
          <w:sz w:val="15"/>
        </w:rPr>
        <w:t> </w:t>
      </w:r>
      <w:r>
        <w:rPr>
          <w:rFonts w:ascii="Tahoma" w:hAnsi="Tahoma"/>
          <w:sz w:val="15"/>
        </w:rPr>
        <w:t>=</w:t>
      </w:r>
      <w:r>
        <w:rPr>
          <w:rFonts w:ascii="Tahoma" w:hAnsi="Tahoma"/>
          <w:spacing w:val="51"/>
          <w:sz w:val="15"/>
        </w:rPr>
        <w:t> </w:t>
      </w:r>
      <w:r>
        <w:rPr>
          <w:sz w:val="15"/>
        </w:rPr>
        <w:t>1,</w:t>
      </w:r>
      <w:r>
        <w:rPr>
          <w:spacing w:val="-21"/>
          <w:sz w:val="15"/>
        </w:rPr>
        <w:t> </w:t>
      </w:r>
      <w:r>
        <w:rPr>
          <w:sz w:val="15"/>
        </w:rPr>
        <w:t>...,</w:t>
      </w:r>
      <w:r>
        <w:rPr>
          <w:spacing w:val="-17"/>
          <w:sz w:val="15"/>
        </w:rPr>
        <w:t> </w:t>
      </w:r>
      <w:r>
        <w:rPr>
          <w:rFonts w:ascii="Cambria" w:hAnsi="Cambria"/>
          <w:i/>
          <w:sz w:val="15"/>
        </w:rPr>
        <w:t>n</w:t>
      </w:r>
      <w:r>
        <w:rPr>
          <w:rFonts w:ascii="Cambria" w:hAnsi="Cambria"/>
          <w:i/>
          <w:spacing w:val="40"/>
          <w:sz w:val="15"/>
        </w:rPr>
        <w:t>  </w:t>
      </w:r>
      <w:r>
        <w:rPr>
          <w:sz w:val="15"/>
        </w:rPr>
        <w:t>is</w:t>
      </w:r>
      <w:r>
        <w:rPr>
          <w:spacing w:val="-2"/>
          <w:sz w:val="15"/>
        </w:rPr>
        <w:t> </w:t>
      </w:r>
      <w:r>
        <w:rPr>
          <w:sz w:val="15"/>
        </w:rPr>
        <w:t>a</w:t>
      </w:r>
      <w:r>
        <w:rPr>
          <w:spacing w:val="-1"/>
          <w:sz w:val="15"/>
        </w:rPr>
        <w:t> </w:t>
      </w:r>
      <w:r>
        <w:rPr>
          <w:sz w:val="15"/>
        </w:rPr>
        <w:t>finite</w:t>
      </w:r>
      <w:r>
        <w:rPr>
          <w:spacing w:val="-2"/>
          <w:sz w:val="15"/>
        </w:rPr>
        <w:t> </w:t>
      </w:r>
      <w:r>
        <w:rPr>
          <w:sz w:val="15"/>
        </w:rPr>
        <w:t>set</w:t>
      </w:r>
      <w:r>
        <w:rPr>
          <w:spacing w:val="-1"/>
          <w:sz w:val="15"/>
        </w:rPr>
        <w:t> </w:t>
      </w:r>
      <w:r>
        <w:rPr>
          <w:sz w:val="15"/>
        </w:rPr>
        <w:t>of</w:t>
      </w:r>
      <w:r>
        <w:rPr>
          <w:spacing w:val="-1"/>
          <w:sz w:val="15"/>
        </w:rPr>
        <w:t> </w:t>
      </w:r>
      <w:r>
        <w:rPr>
          <w:spacing w:val="-2"/>
          <w:sz w:val="15"/>
        </w:rPr>
        <w:t>players,</w:t>
      </w:r>
    </w:p>
    <w:p>
      <w:pPr>
        <w:pStyle w:val="ListParagraph"/>
        <w:numPr>
          <w:ilvl w:val="0"/>
          <w:numId w:val="14"/>
        </w:numPr>
        <w:tabs>
          <w:tab w:pos="419" w:val="left" w:leader="none"/>
        </w:tabs>
        <w:spacing w:line="185" w:lineRule="exact" w:before="0" w:after="0"/>
        <w:ind w:left="418" w:right="0" w:hanging="174"/>
        <w:jc w:val="left"/>
        <w:rPr>
          <w:sz w:val="15"/>
        </w:rPr>
      </w:pPr>
      <w:r>
        <w:rPr/>
        <w:pict>
          <v:shape style="position:absolute;margin-left:127.545998pt;margin-top:6.816243pt;width:6.7pt;height:14.5pt;mso-position-horizontal-relative:page;mso-position-vertical-relative:paragraph;z-index:-17806336" type="#_x0000_t202" id="docshape733" filled="false" stroked="false">
            <v:textbox inset="0,0,0,0">
              <w:txbxContent>
                <w:p>
                  <w:pPr>
                    <w:spacing w:before="8"/>
                    <w:ind w:left="0" w:right="0" w:firstLine="0"/>
                    <w:jc w:val="left"/>
                    <w:rPr>
                      <w:rFonts w:ascii="Cambria" w:hAnsi="Cambria"/>
                      <w:i/>
                      <w:sz w:val="9"/>
                    </w:rPr>
                  </w:pPr>
                  <w:r>
                    <w:rPr>
                      <w:rFonts w:ascii="Cambria" w:hAnsi="Cambria"/>
                      <w:spacing w:val="-5"/>
                      <w:w w:val="105"/>
                      <w:position w:val="-4"/>
                      <w:sz w:val="11"/>
                    </w:rPr>
                    <w:t>∪</w:t>
                  </w:r>
                  <w:r>
                    <w:rPr>
                      <w:rFonts w:ascii="Cambria" w:hAnsi="Cambria"/>
                      <w:i/>
                      <w:spacing w:val="-5"/>
                      <w:w w:val="105"/>
                      <w:sz w:val="9"/>
                    </w:rPr>
                    <w:t>n</w:t>
                  </w:r>
                </w:p>
              </w:txbxContent>
            </v:textbox>
            <w10:wrap type="none"/>
          </v:shape>
        </w:pict>
      </w:r>
      <w:r>
        <w:rPr/>
        <w:pict>
          <v:shape style="position:absolute;margin-left:111.483002pt;margin-top:.093459pt;width:229pt;height:17.1pt;mso-position-horizontal-relative:page;mso-position-vertical-relative:paragraph;z-index:-17804800" type="#_x0000_t202" id="docshape734" filled="false" stroked="false">
            <v:textbox inset="0,0,0,0">
              <w:txbxContent>
                <w:p>
                  <w:pPr>
                    <w:tabs>
                      <w:tab w:pos="339" w:val="left" w:leader="none"/>
                      <w:tab w:pos="4476" w:val="left" w:leader="none"/>
                    </w:tabs>
                    <w:spacing w:line="175" w:lineRule="exact" w:before="0"/>
                    <w:ind w:left="0" w:right="0" w:firstLine="0"/>
                    <w:jc w:val="left"/>
                    <w:rPr>
                      <w:rFonts w:ascii="Cambria" w:hAnsi="Cambria"/>
                      <w:sz w:val="15"/>
                    </w:rPr>
                  </w:pPr>
                  <w:r>
                    <w:rPr>
                      <w:rFonts w:ascii="Cambria" w:hAnsi="Cambria"/>
                      <w:spacing w:val="-10"/>
                      <w:w w:val="125"/>
                      <w:sz w:val="15"/>
                    </w:rPr>
                    <w:t>×</w:t>
                  </w:r>
                  <w:r>
                    <w:rPr>
                      <w:rFonts w:ascii="Cambria" w:hAnsi="Cambria"/>
                      <w:sz w:val="15"/>
                    </w:rPr>
                    <w:tab/>
                  </w:r>
                  <w:r>
                    <w:rPr>
                      <w:rFonts w:ascii="Cambria" w:hAnsi="Cambria"/>
                      <w:spacing w:val="-10"/>
                      <w:w w:val="125"/>
                      <w:sz w:val="15"/>
                    </w:rPr>
                    <w:t>×</w:t>
                  </w:r>
                  <w:r>
                    <w:rPr>
                      <w:rFonts w:ascii="Cambria" w:hAnsi="Cambria"/>
                      <w:sz w:val="15"/>
                    </w:rPr>
                    <w:tab/>
                  </w:r>
                  <w:r>
                    <w:rPr>
                      <w:rFonts w:ascii="Cambria" w:hAnsi="Cambria"/>
                      <w:spacing w:val="-24"/>
                      <w:w w:val="125"/>
                      <w:sz w:val="15"/>
                    </w:rPr>
                    <w:t>∈</w:t>
                  </w:r>
                </w:p>
              </w:txbxContent>
            </v:textbox>
            <w10:wrap type="none"/>
          </v:shape>
        </w:pict>
      </w:r>
      <w:r>
        <w:rPr>
          <w:rFonts w:ascii="Cambria" w:hAnsi="Cambria"/>
          <w:i/>
          <w:w w:val="105"/>
          <w:sz w:val="15"/>
        </w:rPr>
        <w:t>A</w:t>
      </w:r>
      <w:r>
        <w:rPr>
          <w:rFonts w:ascii="Cambria" w:hAnsi="Cambria"/>
          <w:i/>
          <w:spacing w:val="-9"/>
          <w:w w:val="105"/>
          <w:sz w:val="15"/>
        </w:rPr>
        <w:t> </w:t>
      </w:r>
      <w:r>
        <w:rPr>
          <w:rFonts w:ascii="Tahoma" w:hAnsi="Tahoma"/>
          <w:w w:val="105"/>
          <w:sz w:val="15"/>
        </w:rPr>
        <w:t>=</w:t>
      </w:r>
      <w:r>
        <w:rPr>
          <w:rFonts w:ascii="Tahoma" w:hAnsi="Tahoma"/>
          <w:spacing w:val="-14"/>
          <w:w w:val="105"/>
          <w:sz w:val="15"/>
        </w:rPr>
        <w:t> </w:t>
      </w:r>
      <w:r>
        <w:rPr>
          <w:rFonts w:ascii="Arial" w:hAnsi="Arial"/>
          <w:i/>
          <w:w w:val="105"/>
          <w:sz w:val="15"/>
        </w:rPr>
        <w:t>Σ</w:t>
      </w:r>
      <w:r>
        <w:rPr>
          <w:w w:val="105"/>
          <w:position w:val="-2"/>
          <w:sz w:val="11"/>
        </w:rPr>
        <w:t>1</w:t>
      </w:r>
      <w:r>
        <w:rPr>
          <w:spacing w:val="32"/>
          <w:w w:val="105"/>
          <w:position w:val="-2"/>
          <w:sz w:val="11"/>
        </w:rPr>
        <w:t>  </w:t>
      </w:r>
      <w:r>
        <w:rPr>
          <w:w w:val="105"/>
          <w:sz w:val="15"/>
        </w:rPr>
        <w:t>.</w:t>
      </w:r>
      <w:r>
        <w:rPr>
          <w:spacing w:val="-22"/>
          <w:w w:val="105"/>
          <w:sz w:val="15"/>
        </w:rPr>
        <w:t> </w:t>
      </w:r>
      <w:r>
        <w:rPr>
          <w:w w:val="105"/>
          <w:sz w:val="15"/>
        </w:rPr>
        <w:t>.</w:t>
      </w:r>
      <w:r>
        <w:rPr>
          <w:spacing w:val="-23"/>
          <w:w w:val="105"/>
          <w:sz w:val="15"/>
        </w:rPr>
        <w:t> </w:t>
      </w:r>
      <w:r>
        <w:rPr>
          <w:w w:val="105"/>
          <w:sz w:val="15"/>
        </w:rPr>
        <w:t>.</w:t>
      </w:r>
      <w:r>
        <w:rPr>
          <w:spacing w:val="76"/>
          <w:w w:val="150"/>
          <w:sz w:val="15"/>
        </w:rPr>
        <w:t> </w:t>
      </w:r>
      <w:r>
        <w:rPr>
          <w:rFonts w:ascii="Arial" w:hAnsi="Arial"/>
          <w:i/>
          <w:w w:val="105"/>
          <w:sz w:val="15"/>
        </w:rPr>
        <w:t>Σ</w:t>
      </w:r>
      <w:r>
        <w:rPr>
          <w:rFonts w:ascii="Cambria" w:hAnsi="Cambria"/>
          <w:i/>
          <w:w w:val="105"/>
          <w:position w:val="-2"/>
          <w:sz w:val="11"/>
        </w:rPr>
        <w:t>n</w:t>
      </w:r>
      <w:r>
        <w:rPr>
          <w:rFonts w:ascii="Cambria" w:hAnsi="Cambria"/>
          <w:i/>
          <w:spacing w:val="52"/>
          <w:w w:val="105"/>
          <w:position w:val="-2"/>
          <w:sz w:val="11"/>
        </w:rPr>
        <w:t> </w:t>
      </w:r>
      <w:r>
        <w:rPr>
          <w:w w:val="105"/>
          <w:sz w:val="15"/>
        </w:rPr>
        <w:t>where</w:t>
      </w:r>
      <w:r>
        <w:rPr>
          <w:spacing w:val="25"/>
          <w:w w:val="105"/>
          <w:sz w:val="15"/>
        </w:rPr>
        <w:t> </w:t>
      </w:r>
      <w:r>
        <w:rPr>
          <w:rFonts w:ascii="Arial" w:hAnsi="Arial"/>
          <w:i/>
          <w:w w:val="105"/>
          <w:sz w:val="15"/>
        </w:rPr>
        <w:t>Σ</w:t>
      </w:r>
      <w:r>
        <w:rPr>
          <w:rFonts w:ascii="Cambria" w:hAnsi="Cambria"/>
          <w:i/>
          <w:w w:val="105"/>
          <w:position w:val="-2"/>
          <w:sz w:val="11"/>
        </w:rPr>
        <w:t>i</w:t>
      </w:r>
      <w:r>
        <w:rPr>
          <w:rFonts w:ascii="Cambria" w:hAnsi="Cambria"/>
          <w:i/>
          <w:spacing w:val="57"/>
          <w:w w:val="105"/>
          <w:position w:val="-2"/>
          <w:sz w:val="11"/>
        </w:rPr>
        <w:t> </w:t>
      </w:r>
      <w:r>
        <w:rPr>
          <w:w w:val="105"/>
          <w:sz w:val="15"/>
        </w:rPr>
        <w:t>is</w:t>
      </w:r>
      <w:r>
        <w:rPr>
          <w:spacing w:val="-8"/>
          <w:w w:val="105"/>
          <w:sz w:val="15"/>
        </w:rPr>
        <w:t> </w:t>
      </w:r>
      <w:r>
        <w:rPr>
          <w:w w:val="105"/>
          <w:sz w:val="15"/>
        </w:rPr>
        <w:t>a</w:t>
      </w:r>
      <w:r>
        <w:rPr>
          <w:spacing w:val="-9"/>
          <w:w w:val="105"/>
          <w:sz w:val="15"/>
        </w:rPr>
        <w:t> </w:t>
      </w:r>
      <w:r>
        <w:rPr>
          <w:w w:val="105"/>
          <w:sz w:val="15"/>
        </w:rPr>
        <w:t>finite</w:t>
      </w:r>
      <w:r>
        <w:rPr>
          <w:spacing w:val="-9"/>
          <w:w w:val="105"/>
          <w:sz w:val="15"/>
        </w:rPr>
        <w:t> </w:t>
      </w:r>
      <w:r>
        <w:rPr>
          <w:w w:val="105"/>
          <w:sz w:val="15"/>
        </w:rPr>
        <w:t>set</w:t>
      </w:r>
      <w:r>
        <w:rPr>
          <w:spacing w:val="-8"/>
          <w:w w:val="105"/>
          <w:sz w:val="15"/>
        </w:rPr>
        <w:t> </w:t>
      </w:r>
      <w:r>
        <w:rPr>
          <w:w w:val="105"/>
          <w:sz w:val="15"/>
        </w:rPr>
        <w:t>of</w:t>
      </w:r>
      <w:r>
        <w:rPr>
          <w:spacing w:val="-9"/>
          <w:w w:val="105"/>
          <w:sz w:val="15"/>
        </w:rPr>
        <w:t> </w:t>
      </w:r>
      <w:r>
        <w:rPr>
          <w:w w:val="105"/>
          <w:sz w:val="15"/>
        </w:rPr>
        <w:t>actions</w:t>
      </w:r>
      <w:r>
        <w:rPr>
          <w:spacing w:val="-9"/>
          <w:w w:val="105"/>
          <w:sz w:val="15"/>
        </w:rPr>
        <w:t> </w:t>
      </w:r>
      <w:r>
        <w:rPr>
          <w:w w:val="105"/>
          <w:sz w:val="15"/>
        </w:rPr>
        <w:t>available</w:t>
      </w:r>
      <w:r>
        <w:rPr>
          <w:spacing w:val="-8"/>
          <w:w w:val="105"/>
          <w:sz w:val="15"/>
        </w:rPr>
        <w:t> </w:t>
      </w:r>
      <w:r>
        <w:rPr>
          <w:w w:val="105"/>
          <w:sz w:val="15"/>
        </w:rPr>
        <w:t>to</w:t>
      </w:r>
      <w:r>
        <w:rPr>
          <w:spacing w:val="-9"/>
          <w:w w:val="105"/>
          <w:sz w:val="15"/>
        </w:rPr>
        <w:t> </w:t>
      </w:r>
      <w:r>
        <w:rPr>
          <w:w w:val="105"/>
          <w:sz w:val="15"/>
        </w:rPr>
        <w:t>player</w:t>
      </w:r>
      <w:r>
        <w:rPr>
          <w:spacing w:val="28"/>
          <w:w w:val="105"/>
          <w:sz w:val="15"/>
        </w:rPr>
        <w:t> </w:t>
      </w:r>
      <w:r>
        <w:rPr>
          <w:rFonts w:ascii="Cambria" w:hAnsi="Cambria"/>
          <w:i/>
          <w:w w:val="105"/>
          <w:sz w:val="15"/>
        </w:rPr>
        <w:t>i</w:t>
      </w:r>
      <w:r>
        <w:rPr>
          <w:rFonts w:ascii="Cambria" w:hAnsi="Cambria"/>
          <w:i/>
          <w:spacing w:val="41"/>
          <w:w w:val="105"/>
          <w:sz w:val="15"/>
        </w:rPr>
        <w:t>  </w:t>
      </w:r>
      <w:r>
        <w:rPr>
          <w:rFonts w:ascii="Cambria" w:hAnsi="Cambria"/>
          <w:i/>
          <w:w w:val="105"/>
          <w:sz w:val="15"/>
        </w:rPr>
        <w:t>N</w:t>
      </w:r>
      <w:r>
        <w:rPr>
          <w:rFonts w:ascii="Cambria" w:hAnsi="Cambria"/>
          <w:i/>
          <w:spacing w:val="15"/>
          <w:w w:val="105"/>
          <w:sz w:val="15"/>
        </w:rPr>
        <w:t> </w:t>
      </w:r>
      <w:r>
        <w:rPr>
          <w:spacing w:val="-10"/>
          <w:w w:val="105"/>
          <w:sz w:val="15"/>
        </w:rPr>
        <w:t>,</w:t>
      </w:r>
    </w:p>
    <w:p>
      <w:pPr>
        <w:pStyle w:val="ListParagraph"/>
        <w:numPr>
          <w:ilvl w:val="0"/>
          <w:numId w:val="14"/>
        </w:numPr>
        <w:tabs>
          <w:tab w:pos="419" w:val="left" w:leader="none"/>
          <w:tab w:pos="1145" w:val="left" w:leader="none"/>
        </w:tabs>
        <w:spacing w:line="187" w:lineRule="exact" w:before="0" w:after="0"/>
        <w:ind w:left="418" w:right="0" w:hanging="174"/>
        <w:jc w:val="left"/>
        <w:rPr>
          <w:sz w:val="15"/>
        </w:rPr>
      </w:pPr>
      <w:r>
        <w:rPr/>
        <w:pict>
          <v:shape style="position:absolute;margin-left:109.244003pt;margin-top:.945759pt;width:12.25pt;height:17.1pt;mso-position-horizontal-relative:page;mso-position-vertical-relative:paragraph;z-index:-17805824" type="#_x0000_t202" id="docshape735" filled="false" stroked="false">
            <v:textbox inset="0,0,0,0">
              <w:txbxContent>
                <w:p>
                  <w:pPr>
                    <w:spacing w:line="175" w:lineRule="exact" w:before="0"/>
                    <w:ind w:left="0" w:right="0" w:firstLine="0"/>
                    <w:jc w:val="left"/>
                    <w:rPr>
                      <w:rFonts w:ascii="Cambria" w:hAnsi="Cambria"/>
                      <w:sz w:val="15"/>
                    </w:rPr>
                  </w:pPr>
                  <w:r>
                    <w:rPr>
                      <w:rFonts w:ascii="Cambria" w:hAnsi="Cambria"/>
                      <w:spacing w:val="-14"/>
                      <w:w w:val="125"/>
                      <w:sz w:val="15"/>
                    </w:rPr>
                    <w:t>−→</w:t>
                  </w:r>
                </w:p>
              </w:txbxContent>
            </v:textbox>
            <w10:wrap type="none"/>
          </v:shape>
        </w:pict>
      </w:r>
      <w:r>
        <w:rPr/>
        <w:pict>
          <v:shape style="position:absolute;margin-left:106.408997pt;margin-top:9.419759pt;width:341.15pt;height:17.1pt;mso-position-horizontal-relative:page;mso-position-vertical-relative:paragraph;z-index:-17803776" type="#_x0000_t202" id="docshape736" filled="false" stroked="false">
            <v:textbox inset="0,0,0,0">
              <w:txbxContent>
                <w:p>
                  <w:pPr>
                    <w:tabs>
                      <w:tab w:pos="5148" w:val="left" w:leader="none"/>
                      <w:tab w:pos="6719" w:val="left" w:leader="none"/>
                    </w:tabs>
                    <w:spacing w:line="175" w:lineRule="exact" w:before="0"/>
                    <w:ind w:left="0" w:right="0" w:firstLine="0"/>
                    <w:jc w:val="left"/>
                    <w:rPr>
                      <w:rFonts w:ascii="Cambria" w:hAnsi="Cambria"/>
                      <w:sz w:val="15"/>
                    </w:rPr>
                  </w:pPr>
                  <w:r>
                    <w:rPr>
                      <w:rFonts w:ascii="Cambria" w:hAnsi="Cambria"/>
                      <w:w w:val="120"/>
                      <w:sz w:val="15"/>
                    </w:rPr>
                    <w:t>×</w:t>
                  </w:r>
                  <w:r>
                    <w:rPr>
                      <w:rFonts w:ascii="Cambria" w:hAnsi="Cambria"/>
                      <w:spacing w:val="55"/>
                      <w:w w:val="120"/>
                      <w:sz w:val="15"/>
                    </w:rPr>
                    <w:t>  </w:t>
                  </w:r>
                  <w:r>
                    <w:rPr>
                      <w:rFonts w:ascii="Cambria" w:hAnsi="Cambria"/>
                      <w:spacing w:val="-5"/>
                      <w:w w:val="120"/>
                      <w:sz w:val="15"/>
                    </w:rPr>
                    <w:t>−→</w:t>
                  </w:r>
                  <w:r>
                    <w:rPr>
                      <w:rFonts w:ascii="Cambria" w:hAnsi="Cambria"/>
                      <w:sz w:val="15"/>
                    </w:rPr>
                    <w:tab/>
                  </w:r>
                  <w:r>
                    <w:rPr>
                      <w:rFonts w:ascii="Cambria" w:hAnsi="Cambria"/>
                      <w:spacing w:val="-10"/>
                      <w:w w:val="120"/>
                      <w:sz w:val="15"/>
                    </w:rPr>
                    <w:t>∈</w:t>
                  </w:r>
                  <w:r>
                    <w:rPr>
                      <w:rFonts w:ascii="Cambria" w:hAnsi="Cambria"/>
                      <w:sz w:val="15"/>
                    </w:rPr>
                    <w:tab/>
                  </w:r>
                  <w:r>
                    <w:rPr>
                      <w:rFonts w:ascii="Cambria" w:hAnsi="Cambria"/>
                      <w:spacing w:val="-20"/>
                      <w:w w:val="120"/>
                      <w:sz w:val="15"/>
                    </w:rPr>
                    <w:t>∈</w:t>
                  </w:r>
                </w:p>
              </w:txbxContent>
            </v:textbox>
            <w10:wrap type="none"/>
          </v:shape>
        </w:pict>
      </w:r>
      <w:r>
        <w:rPr>
          <w:rFonts w:ascii="Arial" w:hAnsi="Arial"/>
          <w:i/>
          <w:w w:val="110"/>
          <w:sz w:val="15"/>
        </w:rPr>
        <w:t>∆</w:t>
      </w:r>
      <w:r>
        <w:rPr>
          <w:rFonts w:ascii="Arial" w:hAnsi="Arial"/>
          <w:i/>
          <w:spacing w:val="5"/>
          <w:w w:val="110"/>
          <w:sz w:val="15"/>
        </w:rPr>
        <w:t> </w:t>
      </w:r>
      <w:r>
        <w:rPr>
          <w:rFonts w:ascii="Tahoma" w:hAnsi="Tahoma"/>
          <w:w w:val="105"/>
          <w:sz w:val="15"/>
        </w:rPr>
        <w:t>=</w:t>
      </w:r>
      <w:r>
        <w:rPr>
          <w:rFonts w:ascii="Tahoma" w:hAnsi="Tahoma"/>
          <w:spacing w:val="3"/>
          <w:w w:val="105"/>
          <w:sz w:val="15"/>
        </w:rPr>
        <w:t> </w:t>
      </w:r>
      <w:r>
        <w:rPr>
          <w:rFonts w:ascii="Cambria" w:hAnsi="Cambria"/>
          <w:i/>
          <w:spacing w:val="-10"/>
          <w:w w:val="105"/>
          <w:sz w:val="15"/>
        </w:rPr>
        <w:t>S</w:t>
      </w:r>
      <w:r>
        <w:rPr>
          <w:rFonts w:ascii="Cambria" w:hAnsi="Cambria"/>
          <w:i/>
          <w:sz w:val="15"/>
        </w:rPr>
        <w:tab/>
      </w:r>
      <w:r>
        <w:rPr>
          <w:sz w:val="15"/>
        </w:rPr>
        <w:t>2</w:t>
      </w:r>
      <w:r>
        <w:rPr>
          <w:spacing w:val="23"/>
          <w:sz w:val="15"/>
        </w:rPr>
        <w:t> </w:t>
      </w:r>
      <w:r>
        <w:rPr>
          <w:rFonts w:ascii="Cambria" w:hAnsi="Cambria"/>
          <w:i/>
          <w:position w:val="2"/>
          <w:sz w:val="9"/>
        </w:rPr>
        <w:t>i</w:t>
      </w:r>
      <w:r>
        <w:rPr>
          <w:rFonts w:ascii="Tahoma" w:hAnsi="Tahoma"/>
          <w:position w:val="2"/>
          <w:sz w:val="9"/>
        </w:rPr>
        <w:t>=</w:t>
      </w:r>
      <w:r>
        <w:rPr>
          <w:position w:val="2"/>
          <w:sz w:val="9"/>
        </w:rPr>
        <w:t>0</w:t>
      </w:r>
      <w:r>
        <w:rPr>
          <w:spacing w:val="-16"/>
          <w:position w:val="2"/>
          <w:sz w:val="9"/>
        </w:rPr>
        <w:t> </w:t>
      </w:r>
      <w:r>
        <w:rPr>
          <w:rFonts w:ascii="Arial" w:hAnsi="Arial"/>
          <w:i/>
          <w:position w:val="7"/>
          <w:sz w:val="11"/>
        </w:rPr>
        <w:t>Σ</w:t>
      </w:r>
      <w:r>
        <w:rPr>
          <w:rFonts w:ascii="Cambria" w:hAnsi="Cambria"/>
          <w:i/>
          <w:position w:val="4"/>
          <w:sz w:val="9"/>
        </w:rPr>
        <w:t>i</w:t>
      </w:r>
      <w:r>
        <w:rPr>
          <w:rFonts w:ascii="Cambria" w:hAnsi="Cambria"/>
          <w:i/>
          <w:spacing w:val="73"/>
          <w:position w:val="4"/>
          <w:sz w:val="9"/>
        </w:rPr>
        <w:t> </w:t>
      </w:r>
      <w:r>
        <w:rPr>
          <w:sz w:val="15"/>
        </w:rPr>
        <w:t>is</w:t>
      </w:r>
      <w:r>
        <w:rPr>
          <w:spacing w:val="-5"/>
          <w:sz w:val="15"/>
        </w:rPr>
        <w:t> </w:t>
      </w:r>
      <w:r>
        <w:rPr>
          <w:sz w:val="15"/>
        </w:rPr>
        <w:t>an</w:t>
      </w:r>
      <w:r>
        <w:rPr>
          <w:spacing w:val="-5"/>
          <w:sz w:val="15"/>
        </w:rPr>
        <w:t> </w:t>
      </w:r>
      <w:r>
        <w:rPr>
          <w:sz w:val="15"/>
        </w:rPr>
        <w:t>action</w:t>
      </w:r>
      <w:r>
        <w:rPr>
          <w:spacing w:val="-6"/>
          <w:sz w:val="15"/>
        </w:rPr>
        <w:t> </w:t>
      </w:r>
      <w:r>
        <w:rPr>
          <w:sz w:val="15"/>
        </w:rPr>
        <w:t>assignment</w:t>
      </w:r>
      <w:r>
        <w:rPr>
          <w:spacing w:val="-5"/>
          <w:sz w:val="15"/>
        </w:rPr>
        <w:t> </w:t>
      </w:r>
      <w:r>
        <w:rPr>
          <w:spacing w:val="-2"/>
          <w:sz w:val="15"/>
        </w:rPr>
        <w:t>function,</w:t>
      </w:r>
    </w:p>
    <w:p>
      <w:pPr>
        <w:pStyle w:val="ListParagraph"/>
        <w:numPr>
          <w:ilvl w:val="0"/>
          <w:numId w:val="14"/>
        </w:numPr>
        <w:tabs>
          <w:tab w:pos="419" w:val="left" w:leader="none"/>
          <w:tab w:pos="1408" w:val="left" w:leader="none"/>
          <w:tab w:pos="6117" w:val="left" w:leader="none"/>
          <w:tab w:pos="7687" w:val="left" w:leader="none"/>
        </w:tabs>
        <w:spacing w:line="216" w:lineRule="auto" w:before="6" w:after="0"/>
        <w:ind w:left="418" w:right="159" w:hanging="174"/>
        <w:jc w:val="left"/>
        <w:rPr>
          <w:sz w:val="15"/>
        </w:rPr>
      </w:pPr>
      <w:r>
        <w:rPr/>
        <w:pict>
          <v:shape style="position:absolute;margin-left:78.254997pt;margin-top:9.32333pt;width:106.8pt;height:17.350pt;mso-position-horizontal-relative:page;mso-position-vertical-relative:paragraph;z-index:-17805312" type="#_x0000_t202" id="docshape737" filled="false" stroked="false">
            <v:textbox inset="0,0,0,0">
              <w:txbxContent>
                <w:p>
                  <w:pPr>
                    <w:tabs>
                      <w:tab w:pos="2032" w:val="left" w:leader="none"/>
                    </w:tabs>
                    <w:spacing w:line="237" w:lineRule="auto" w:before="0"/>
                    <w:ind w:left="0" w:right="0" w:firstLine="0"/>
                    <w:jc w:val="left"/>
                    <w:rPr>
                      <w:rFonts w:ascii="Cambria" w:hAnsi="Cambria"/>
                      <w:sz w:val="15"/>
                    </w:rPr>
                  </w:pPr>
                  <w:r>
                    <w:rPr>
                      <w:rFonts w:ascii="Cambria" w:hAnsi="Cambria"/>
                      <w:b/>
                      <w:spacing w:val="-10"/>
                      <w:w w:val="105"/>
                      <w:position w:val="-16"/>
                      <w:sz w:val="15"/>
                    </w:rPr>
                    <w:t>–</w:t>
                  </w:r>
                  <w:r>
                    <w:rPr>
                      <w:rFonts w:ascii="Cambria" w:hAnsi="Cambria"/>
                      <w:b/>
                      <w:position w:val="-16"/>
                      <w:sz w:val="15"/>
                    </w:rPr>
                    <w:tab/>
                  </w:r>
                  <w:r>
                    <w:rPr>
                      <w:rFonts w:ascii="Cambria" w:hAnsi="Cambria"/>
                      <w:spacing w:val="-10"/>
                      <w:w w:val="105"/>
                      <w:sz w:val="15"/>
                    </w:rPr>
                    <w:t>∈</w:t>
                  </w:r>
                </w:p>
              </w:txbxContent>
            </v:textbox>
            <w10:wrap type="none"/>
          </v:shape>
        </w:pict>
      </w:r>
      <w:r>
        <w:rPr/>
        <w:pict>
          <v:shape style="position:absolute;margin-left:103.980003pt;margin-top:17.797331pt;width:190.2pt;height:17.1pt;mso-position-horizontal-relative:page;mso-position-vertical-relative:paragraph;z-index:-17804288" type="#_x0000_t202" id="docshape738" filled="false" stroked="false">
            <v:textbox inset="0,0,0,0">
              <w:txbxContent>
                <w:p>
                  <w:pPr>
                    <w:tabs>
                      <w:tab w:pos="3700" w:val="left" w:leader="none"/>
                    </w:tabs>
                    <w:spacing w:line="175" w:lineRule="exact" w:before="0"/>
                    <w:ind w:left="0" w:right="0" w:firstLine="0"/>
                    <w:jc w:val="left"/>
                    <w:rPr>
                      <w:rFonts w:ascii="Cambria" w:hAnsi="Cambria"/>
                      <w:sz w:val="15"/>
                    </w:rPr>
                  </w:pPr>
                  <w:r>
                    <w:rPr>
                      <w:rFonts w:ascii="Cambria" w:hAnsi="Cambria"/>
                      <w:spacing w:val="-5"/>
                      <w:w w:val="120"/>
                      <w:sz w:val="15"/>
                    </w:rPr>
                    <w:t>−→</w:t>
                  </w:r>
                  <w:r>
                    <w:rPr>
                      <w:rFonts w:ascii="Cambria" w:hAnsi="Cambria"/>
                      <w:sz w:val="15"/>
                    </w:rPr>
                    <w:tab/>
                  </w:r>
                  <w:r>
                    <w:rPr>
                      <w:rFonts w:ascii="Cambria" w:hAnsi="Cambria"/>
                      <w:spacing w:val="-20"/>
                      <w:w w:val="120"/>
                      <w:sz w:val="15"/>
                    </w:rPr>
                    <w:t>∈</w:t>
                  </w:r>
                </w:p>
              </w:txbxContent>
            </v:textbox>
            <w10:wrap type="none"/>
          </v:shape>
        </w:pict>
      </w:r>
      <w:r>
        <w:rPr>
          <w:rFonts w:ascii="Arial" w:hAnsi="Arial"/>
          <w:i/>
          <w:sz w:val="15"/>
        </w:rPr>
        <w:t>δ </w:t>
      </w:r>
      <w:r>
        <w:rPr>
          <w:sz w:val="15"/>
        </w:rPr>
        <w:t>: </w:t>
      </w:r>
      <w:r>
        <w:rPr>
          <w:rFonts w:ascii="Cambria" w:hAnsi="Cambria"/>
          <w:i/>
          <w:sz w:val="15"/>
        </w:rPr>
        <w:t>S</w:t>
      </w:r>
      <w:r>
        <w:rPr>
          <w:rFonts w:ascii="Cambria" w:hAnsi="Cambria"/>
          <w:i/>
          <w:spacing w:val="80"/>
          <w:w w:val="150"/>
          <w:sz w:val="15"/>
        </w:rPr>
        <w:t> </w:t>
      </w:r>
      <w:r>
        <w:rPr>
          <w:rFonts w:ascii="Cambria" w:hAnsi="Cambria"/>
          <w:i/>
          <w:sz w:val="15"/>
        </w:rPr>
        <w:t>A</w:t>
        <w:tab/>
        <w:t>Dist</w:t>
      </w:r>
      <w:r>
        <w:rPr>
          <w:rFonts w:ascii="Tahoma" w:hAnsi="Tahoma"/>
          <w:sz w:val="15"/>
        </w:rPr>
        <w:t>(</w:t>
      </w:r>
      <w:r>
        <w:rPr>
          <w:rFonts w:ascii="Cambria" w:hAnsi="Cambria"/>
          <w:i/>
          <w:sz w:val="15"/>
        </w:rPr>
        <w:t>S</w:t>
      </w:r>
      <w:r>
        <w:rPr>
          <w:rFonts w:ascii="Tahoma" w:hAnsi="Tahoma"/>
          <w:sz w:val="15"/>
        </w:rPr>
        <w:t>)</w:t>
      </w:r>
      <w:r>
        <w:rPr>
          <w:rFonts w:ascii="Tahoma" w:hAnsi="Tahoma"/>
          <w:spacing w:val="40"/>
          <w:sz w:val="15"/>
        </w:rPr>
        <w:t> </w:t>
      </w:r>
      <w:r>
        <w:rPr>
          <w:sz w:val="15"/>
        </w:rPr>
        <w:t>is a probabilistic transition function assigning for each</w:t>
      </w:r>
      <w:r>
        <w:rPr>
          <w:spacing w:val="40"/>
          <w:sz w:val="15"/>
        </w:rPr>
        <w:t> </w:t>
      </w:r>
      <w:r>
        <w:rPr>
          <w:rFonts w:ascii="Cambria" w:hAnsi="Cambria"/>
          <w:i/>
          <w:sz w:val="15"/>
        </w:rPr>
        <w:t>s</w:t>
        <w:tab/>
        <w:t>S</w:t>
      </w:r>
      <w:r>
        <w:rPr>
          <w:rFonts w:ascii="Cambria" w:hAnsi="Cambria"/>
          <w:i/>
          <w:spacing w:val="80"/>
          <w:sz w:val="15"/>
        </w:rPr>
        <w:t> </w:t>
      </w:r>
      <w:r>
        <w:rPr>
          <w:sz w:val="15"/>
        </w:rPr>
        <w:t>and</w:t>
      </w:r>
      <w:r>
        <w:rPr>
          <w:spacing w:val="80"/>
          <w:sz w:val="15"/>
        </w:rPr>
        <w:t> </w:t>
      </w:r>
      <w:r>
        <w:rPr>
          <w:rFonts w:ascii="Tahoma" w:hAnsi="Tahoma"/>
          <w:sz w:val="15"/>
        </w:rPr>
        <w:t>(</w:t>
      </w:r>
      <w:r>
        <w:rPr>
          <w:rFonts w:ascii="Arial" w:hAnsi="Arial"/>
          <w:i/>
          <w:sz w:val="15"/>
        </w:rPr>
        <w:t>α</w:t>
      </w:r>
      <w:r>
        <w:rPr>
          <w:sz w:val="15"/>
          <w:vertAlign w:val="subscript"/>
        </w:rPr>
        <w:t>0</w:t>
      </w:r>
      <w:r>
        <w:rPr>
          <w:sz w:val="15"/>
          <w:vertAlign w:val="baseline"/>
        </w:rPr>
        <w:t>,</w:t>
      </w:r>
      <w:r>
        <w:rPr>
          <w:spacing w:val="-6"/>
          <w:sz w:val="15"/>
          <w:vertAlign w:val="baseline"/>
        </w:rPr>
        <w:t> </w:t>
      </w:r>
      <w:r>
        <w:rPr>
          <w:sz w:val="15"/>
          <w:vertAlign w:val="baseline"/>
        </w:rPr>
        <w:t>.</w:t>
      </w:r>
      <w:r>
        <w:rPr>
          <w:spacing w:val="-6"/>
          <w:sz w:val="15"/>
          <w:vertAlign w:val="baseline"/>
        </w:rPr>
        <w:t> </w:t>
      </w:r>
      <w:r>
        <w:rPr>
          <w:sz w:val="15"/>
          <w:vertAlign w:val="baseline"/>
        </w:rPr>
        <w:t>.</w:t>
      </w:r>
      <w:r>
        <w:rPr>
          <w:spacing w:val="-6"/>
          <w:sz w:val="15"/>
          <w:vertAlign w:val="baseline"/>
        </w:rPr>
        <w:t> </w:t>
      </w:r>
      <w:r>
        <w:rPr>
          <w:sz w:val="15"/>
          <w:vertAlign w:val="baseline"/>
        </w:rPr>
        <w:t>.</w:t>
      </w:r>
      <w:r>
        <w:rPr>
          <w:spacing w:val="-6"/>
          <w:sz w:val="15"/>
          <w:vertAlign w:val="baseline"/>
        </w:rPr>
        <w:t> </w:t>
      </w:r>
      <w:r>
        <w:rPr>
          <w:sz w:val="15"/>
          <w:vertAlign w:val="baseline"/>
        </w:rPr>
        <w:t>,</w:t>
      </w:r>
      <w:r>
        <w:rPr>
          <w:spacing w:val="-6"/>
          <w:sz w:val="15"/>
          <w:vertAlign w:val="baseline"/>
        </w:rPr>
        <w:t> </w:t>
      </w:r>
      <w:r>
        <w:rPr>
          <w:rFonts w:ascii="Arial" w:hAnsi="Arial"/>
          <w:i/>
          <w:sz w:val="15"/>
          <w:vertAlign w:val="baseline"/>
        </w:rPr>
        <w:t>α</w:t>
      </w:r>
      <w:r>
        <w:rPr>
          <w:rFonts w:ascii="Cambria" w:hAnsi="Cambria"/>
          <w:i/>
          <w:position w:val="-2"/>
          <w:sz w:val="11"/>
          <w:vertAlign w:val="baseline"/>
        </w:rPr>
        <w:t>n</w:t>
      </w:r>
      <w:r>
        <w:rPr>
          <w:rFonts w:ascii="Tahoma" w:hAnsi="Tahoma"/>
          <w:sz w:val="15"/>
          <w:vertAlign w:val="baseline"/>
        </w:rPr>
        <w:t>)</w:t>
        <w:tab/>
      </w:r>
      <w:r>
        <w:rPr>
          <w:rFonts w:ascii="Arial" w:hAnsi="Arial"/>
          <w:i/>
          <w:sz w:val="15"/>
          <w:vertAlign w:val="baseline"/>
        </w:rPr>
        <w:t>Σ</w:t>
      </w:r>
      <w:r>
        <w:rPr>
          <w:rFonts w:ascii="Cambria" w:hAnsi="Cambria"/>
          <w:i/>
          <w:position w:val="-2"/>
          <w:sz w:val="11"/>
          <w:vertAlign w:val="baseline"/>
        </w:rPr>
        <w:t>i</w:t>
      </w:r>
      <w:r>
        <w:rPr>
          <w:rFonts w:ascii="Cambria" w:hAnsi="Cambria"/>
          <w:i/>
          <w:spacing w:val="86"/>
          <w:position w:val="-2"/>
          <w:sz w:val="11"/>
          <w:vertAlign w:val="baseline"/>
        </w:rPr>
        <w:t> </w:t>
      </w:r>
      <w:r>
        <w:rPr>
          <w:sz w:val="15"/>
          <w:vertAlign w:val="baseline"/>
        </w:rPr>
        <w:t>a</w:t>
      </w:r>
      <w:r>
        <w:rPr>
          <w:sz w:val="15"/>
          <w:vertAlign w:val="baseline"/>
        </w:rPr>
        <w:t> probabilistic distribution</w:t>
      </w:r>
      <w:r>
        <w:rPr>
          <w:spacing w:val="40"/>
          <w:sz w:val="15"/>
          <w:vertAlign w:val="baseline"/>
        </w:rPr>
        <w:t> </w:t>
      </w:r>
      <w:r>
        <w:rPr>
          <w:rFonts w:ascii="Arial" w:hAnsi="Arial"/>
          <w:i/>
          <w:sz w:val="15"/>
          <w:vertAlign w:val="baseline"/>
        </w:rPr>
        <w:t>µ</w:t>
      </w:r>
      <w:r>
        <w:rPr>
          <w:rFonts w:ascii="Arial" w:hAnsi="Arial"/>
          <w:i/>
          <w:spacing w:val="80"/>
          <w:w w:val="150"/>
          <w:sz w:val="15"/>
          <w:vertAlign w:val="baseline"/>
        </w:rPr>
        <w:t> </w:t>
      </w:r>
      <w:r>
        <w:rPr>
          <w:rFonts w:ascii="Cambria" w:hAnsi="Cambria"/>
          <w:i/>
          <w:sz w:val="15"/>
          <w:vertAlign w:val="baseline"/>
        </w:rPr>
        <w:t>Dist</w:t>
      </w:r>
      <w:r>
        <w:rPr>
          <w:rFonts w:ascii="Tahoma" w:hAnsi="Tahoma"/>
          <w:sz w:val="15"/>
          <w:vertAlign w:val="baseline"/>
        </w:rPr>
        <w:t>(</w:t>
      </w:r>
      <w:r>
        <w:rPr>
          <w:rFonts w:ascii="Cambria" w:hAnsi="Cambria"/>
          <w:i/>
          <w:sz w:val="15"/>
          <w:vertAlign w:val="baseline"/>
        </w:rPr>
        <w:t>S</w:t>
      </w:r>
      <w:r>
        <w:rPr>
          <w:rFonts w:ascii="Tahoma" w:hAnsi="Tahoma"/>
          <w:sz w:val="15"/>
          <w:vertAlign w:val="baseline"/>
        </w:rPr>
        <w:t>) </w:t>
      </w:r>
      <w:r>
        <w:rPr>
          <w:sz w:val="15"/>
          <w:vertAlign w:val="baseline"/>
        </w:rPr>
        <w:t>, and</w:t>
      </w:r>
    </w:p>
    <w:p>
      <w:pPr>
        <w:tabs>
          <w:tab w:pos="1040" w:val="left" w:leader="none"/>
        </w:tabs>
        <w:spacing w:line="244" w:lineRule="auto" w:before="0"/>
        <w:ind w:left="418" w:right="157" w:firstLine="11"/>
        <w:jc w:val="left"/>
        <w:rPr>
          <w:sz w:val="15"/>
        </w:rPr>
      </w:pPr>
      <w:r>
        <w:rPr>
          <w:rFonts w:ascii="Cambria"/>
          <w:i/>
          <w:sz w:val="15"/>
        </w:rPr>
        <w:t>L </w:t>
      </w:r>
      <w:r>
        <w:rPr>
          <w:sz w:val="15"/>
        </w:rPr>
        <w:t>: </w:t>
      </w:r>
      <w:r>
        <w:rPr>
          <w:rFonts w:ascii="Cambria"/>
          <w:i/>
          <w:sz w:val="15"/>
        </w:rPr>
        <w:t>S</w:t>
        <w:tab/>
      </w:r>
      <w:r>
        <w:rPr>
          <w:sz w:val="15"/>
        </w:rPr>
        <w:t>2</w:t>
      </w:r>
      <w:r>
        <w:rPr>
          <w:rFonts w:ascii="Cambria"/>
          <w:i/>
          <w:sz w:val="15"/>
          <w:vertAlign w:val="superscript"/>
        </w:rPr>
        <w:t>AP</w:t>
      </w:r>
      <w:r>
        <w:rPr>
          <w:rFonts w:ascii="Cambria"/>
          <w:i/>
          <w:spacing w:val="40"/>
          <w:sz w:val="15"/>
          <w:vertAlign w:val="baseline"/>
        </w:rPr>
        <w:t> </w:t>
      </w:r>
      <w:r>
        <w:rPr>
          <w:sz w:val="15"/>
          <w:vertAlign w:val="baseline"/>
        </w:rPr>
        <w:t>is</w:t>
      </w:r>
      <w:r>
        <w:rPr>
          <w:spacing w:val="-11"/>
          <w:sz w:val="15"/>
          <w:vertAlign w:val="baseline"/>
        </w:rPr>
        <w:t> </w:t>
      </w:r>
      <w:r>
        <w:rPr>
          <w:sz w:val="15"/>
          <w:vertAlign w:val="baseline"/>
        </w:rPr>
        <w:t>a</w:t>
      </w:r>
      <w:r>
        <w:rPr>
          <w:spacing w:val="-10"/>
          <w:sz w:val="15"/>
          <w:vertAlign w:val="baseline"/>
        </w:rPr>
        <w:t> </w:t>
      </w:r>
      <w:r>
        <w:rPr>
          <w:sz w:val="15"/>
          <w:vertAlign w:val="baseline"/>
        </w:rPr>
        <w:t>labeling</w:t>
      </w:r>
      <w:r>
        <w:rPr>
          <w:spacing w:val="-11"/>
          <w:sz w:val="15"/>
          <w:vertAlign w:val="baseline"/>
        </w:rPr>
        <w:t> </w:t>
      </w:r>
      <w:r>
        <w:rPr>
          <w:sz w:val="15"/>
          <w:vertAlign w:val="baseline"/>
        </w:rPr>
        <w:t>function</w:t>
      </w:r>
      <w:r>
        <w:rPr>
          <w:spacing w:val="-10"/>
          <w:sz w:val="15"/>
          <w:vertAlign w:val="baseline"/>
        </w:rPr>
        <w:t> </w:t>
      </w:r>
      <w:r>
        <w:rPr>
          <w:sz w:val="15"/>
          <w:vertAlign w:val="baseline"/>
        </w:rPr>
        <w:t>that</w:t>
      </w:r>
      <w:r>
        <w:rPr>
          <w:spacing w:val="-11"/>
          <w:sz w:val="15"/>
          <w:vertAlign w:val="baseline"/>
        </w:rPr>
        <w:t> </w:t>
      </w:r>
      <w:r>
        <w:rPr>
          <w:sz w:val="15"/>
          <w:vertAlign w:val="baseline"/>
        </w:rPr>
        <w:t>assigns</w:t>
      </w:r>
      <w:r>
        <w:rPr>
          <w:spacing w:val="-10"/>
          <w:sz w:val="15"/>
          <w:vertAlign w:val="baseline"/>
        </w:rPr>
        <w:t> </w:t>
      </w:r>
      <w:r>
        <w:rPr>
          <w:sz w:val="15"/>
          <w:vertAlign w:val="baseline"/>
        </w:rPr>
        <w:t>each</w:t>
      </w:r>
      <w:r>
        <w:rPr>
          <w:spacing w:val="-10"/>
          <w:sz w:val="15"/>
          <w:vertAlign w:val="baseline"/>
        </w:rPr>
        <w:t> </w:t>
      </w:r>
      <w:r>
        <w:rPr>
          <w:sz w:val="15"/>
          <w:vertAlign w:val="baseline"/>
        </w:rPr>
        <w:t>state</w:t>
      </w:r>
      <w:r>
        <w:rPr>
          <w:spacing w:val="20"/>
          <w:sz w:val="15"/>
          <w:vertAlign w:val="baseline"/>
        </w:rPr>
        <w:t> </w:t>
      </w:r>
      <w:r>
        <w:rPr>
          <w:rFonts w:ascii="Cambria"/>
          <w:i/>
          <w:sz w:val="15"/>
          <w:vertAlign w:val="baseline"/>
        </w:rPr>
        <w:t>s</w:t>
      </w:r>
      <w:r>
        <w:rPr>
          <w:rFonts w:ascii="Cambria"/>
          <w:i/>
          <w:spacing w:val="80"/>
          <w:w w:val="150"/>
          <w:sz w:val="15"/>
          <w:vertAlign w:val="baseline"/>
        </w:rPr>
        <w:t> </w:t>
      </w:r>
      <w:r>
        <w:rPr>
          <w:rFonts w:ascii="Cambria"/>
          <w:i/>
          <w:sz w:val="15"/>
          <w:vertAlign w:val="baseline"/>
        </w:rPr>
        <w:t>S</w:t>
      </w:r>
      <w:r>
        <w:rPr>
          <w:rFonts w:ascii="Cambria"/>
          <w:i/>
          <w:spacing w:val="34"/>
          <w:sz w:val="15"/>
          <w:vertAlign w:val="baseline"/>
        </w:rPr>
        <w:t> </w:t>
      </w:r>
      <w:r>
        <w:rPr>
          <w:sz w:val="15"/>
          <w:vertAlign w:val="baseline"/>
        </w:rPr>
        <w:t>to</w:t>
      </w:r>
      <w:r>
        <w:rPr>
          <w:spacing w:val="-11"/>
          <w:sz w:val="15"/>
          <w:vertAlign w:val="baseline"/>
        </w:rPr>
        <w:t> </w:t>
      </w:r>
      <w:r>
        <w:rPr>
          <w:sz w:val="15"/>
          <w:vertAlign w:val="baseline"/>
        </w:rPr>
        <w:t>a</w:t>
      </w:r>
      <w:r>
        <w:rPr>
          <w:spacing w:val="-10"/>
          <w:sz w:val="15"/>
          <w:vertAlign w:val="baseline"/>
        </w:rPr>
        <w:t> </w:t>
      </w:r>
      <w:r>
        <w:rPr>
          <w:sz w:val="15"/>
          <w:vertAlign w:val="baseline"/>
        </w:rPr>
        <w:t>set</w:t>
      </w:r>
      <w:r>
        <w:rPr>
          <w:spacing w:val="-11"/>
          <w:sz w:val="15"/>
          <w:vertAlign w:val="baseline"/>
        </w:rPr>
        <w:t> </w:t>
      </w:r>
      <w:r>
        <w:rPr>
          <w:sz w:val="15"/>
          <w:vertAlign w:val="baseline"/>
        </w:rPr>
        <w:t>of</w:t>
      </w:r>
      <w:r>
        <w:rPr>
          <w:spacing w:val="-10"/>
          <w:sz w:val="15"/>
          <w:vertAlign w:val="baseline"/>
        </w:rPr>
        <w:t> </w:t>
      </w:r>
      <w:r>
        <w:rPr>
          <w:sz w:val="15"/>
          <w:vertAlign w:val="baseline"/>
        </w:rPr>
        <w:t>atomic</w:t>
      </w:r>
      <w:r>
        <w:rPr>
          <w:spacing w:val="-11"/>
          <w:sz w:val="15"/>
          <w:vertAlign w:val="baseline"/>
        </w:rPr>
        <w:t> </w:t>
      </w:r>
      <w:r>
        <w:rPr>
          <w:sz w:val="15"/>
          <w:vertAlign w:val="baseline"/>
        </w:rPr>
        <w:t>propositions</w:t>
      </w:r>
      <w:r>
        <w:rPr>
          <w:spacing w:val="-10"/>
          <w:sz w:val="15"/>
          <w:vertAlign w:val="baseline"/>
        </w:rPr>
        <w:t> </w:t>
      </w:r>
      <w:r>
        <w:rPr>
          <w:sz w:val="15"/>
          <w:vertAlign w:val="baseline"/>
        </w:rPr>
        <w:t>taken</w:t>
      </w:r>
      <w:r>
        <w:rPr>
          <w:spacing w:val="-10"/>
          <w:sz w:val="15"/>
          <w:vertAlign w:val="baseline"/>
        </w:rPr>
        <w:t> </w:t>
      </w:r>
      <w:r>
        <w:rPr>
          <w:sz w:val="15"/>
          <w:vertAlign w:val="baseline"/>
        </w:rPr>
        <w:t>from</w:t>
      </w:r>
      <w:r>
        <w:rPr>
          <w:spacing w:val="-11"/>
          <w:sz w:val="15"/>
          <w:vertAlign w:val="baseline"/>
        </w:rPr>
        <w:t> </w:t>
      </w:r>
      <w:r>
        <w:rPr>
          <w:sz w:val="15"/>
          <w:vertAlign w:val="baseline"/>
        </w:rPr>
        <w:t>the</w:t>
      </w:r>
      <w:r>
        <w:rPr>
          <w:spacing w:val="-10"/>
          <w:sz w:val="15"/>
          <w:vertAlign w:val="baseline"/>
        </w:rPr>
        <w:t> </w:t>
      </w:r>
      <w:r>
        <w:rPr>
          <w:sz w:val="15"/>
          <w:vertAlign w:val="baseline"/>
        </w:rPr>
        <w:t>set of atomic propositions ( </w:t>
      </w:r>
      <w:r>
        <w:rPr>
          <w:rFonts w:ascii="Cambria"/>
          <w:i/>
          <w:sz w:val="15"/>
          <w:vertAlign w:val="baseline"/>
        </w:rPr>
        <w:t>AP</w:t>
      </w:r>
      <w:r>
        <w:rPr>
          <w:rFonts w:ascii="Cambria"/>
          <w:i/>
          <w:spacing w:val="40"/>
          <w:sz w:val="15"/>
          <w:vertAlign w:val="baseline"/>
        </w:rPr>
        <w:t> </w:t>
      </w:r>
      <w:r>
        <w:rPr>
          <w:sz w:val="15"/>
          <w:vertAlign w:val="baseline"/>
        </w:rPr>
        <w:t>).</w:t>
      </w:r>
    </w:p>
    <w:p>
      <w:pPr>
        <w:spacing w:before="75"/>
        <w:ind w:left="418" w:right="0" w:firstLine="0"/>
        <w:jc w:val="left"/>
        <w:rPr>
          <w:sz w:val="15"/>
        </w:rPr>
      </w:pPr>
      <w:r>
        <w:rPr/>
        <w:pict>
          <v:shape style="position:absolute;margin-left:366.237pt;margin-top:12.793589pt;width:5.3pt;height:6.9pt;mso-position-horizontal-relative:page;mso-position-vertical-relative:paragraph;z-index:-17797120" type="#_x0000_t202" id="docshape739" filled="false" stroked="false">
            <v:textbox inset="0,0,0,0">
              <w:txbxContent>
                <w:p>
                  <w:pPr>
                    <w:spacing w:line="204" w:lineRule="auto" w:before="0"/>
                    <w:ind w:left="0" w:right="0" w:firstLine="0"/>
                    <w:jc w:val="left"/>
                    <w:rPr>
                      <w:rFonts w:ascii="Cambria" w:hAnsi="Cambria"/>
                      <w:i/>
                      <w:sz w:val="9"/>
                    </w:rPr>
                  </w:pPr>
                  <w:r>
                    <w:rPr>
                      <w:rFonts w:ascii="Arial" w:hAnsi="Arial"/>
                      <w:i/>
                      <w:spacing w:val="-5"/>
                      <w:w w:val="115"/>
                      <w:sz w:val="11"/>
                    </w:rPr>
                    <w:t>α</w:t>
                  </w:r>
                  <w:r>
                    <w:rPr>
                      <w:rFonts w:ascii="Cambria" w:hAnsi="Cambria"/>
                      <w:i/>
                      <w:spacing w:val="-5"/>
                      <w:w w:val="115"/>
                      <w:position w:val="-2"/>
                      <w:sz w:val="9"/>
                    </w:rPr>
                    <w:t>i</w:t>
                  </w:r>
                </w:p>
              </w:txbxContent>
            </v:textbox>
            <w10:wrap type="none"/>
          </v:shape>
        </w:pict>
      </w:r>
      <w:r>
        <w:rPr>
          <w:sz w:val="15"/>
        </w:rPr>
        <w:t>In</w:t>
      </w:r>
      <w:r>
        <w:rPr>
          <w:spacing w:val="-1"/>
          <w:sz w:val="15"/>
        </w:rPr>
        <w:t> </w:t>
      </w:r>
      <w:r>
        <w:rPr>
          <w:sz w:val="15"/>
        </w:rPr>
        <w:t>each state s, every player</w:t>
      </w:r>
      <w:r>
        <w:rPr>
          <w:spacing w:val="45"/>
          <w:sz w:val="15"/>
        </w:rPr>
        <w:t> </w:t>
      </w:r>
      <w:r>
        <w:rPr>
          <w:rFonts w:ascii="Cambria"/>
          <w:i/>
          <w:sz w:val="15"/>
        </w:rPr>
        <w:t>i</w:t>
      </w:r>
      <w:r>
        <w:rPr>
          <w:rFonts w:ascii="Cambria"/>
          <w:i/>
          <w:spacing w:val="16"/>
          <w:sz w:val="15"/>
        </w:rPr>
        <w:t> </w:t>
      </w:r>
      <w:r>
        <w:rPr>
          <w:sz w:val="15"/>
        </w:rPr>
        <w:t>, where</w:t>
      </w:r>
      <w:r>
        <w:rPr>
          <w:spacing w:val="45"/>
          <w:sz w:val="15"/>
        </w:rPr>
        <w:t> </w:t>
      </w:r>
      <w:r>
        <w:rPr>
          <w:rFonts w:ascii="Cambria"/>
          <w:i/>
          <w:sz w:val="15"/>
        </w:rPr>
        <w:t>i</w:t>
      </w:r>
      <w:r>
        <w:rPr>
          <w:rFonts w:ascii="Cambria"/>
          <w:i/>
          <w:spacing w:val="57"/>
          <w:sz w:val="15"/>
        </w:rPr>
        <w:t> </w:t>
      </w:r>
      <w:r>
        <w:rPr>
          <w:sz w:val="15"/>
        </w:rPr>
        <w:t>belongs to the set of all players</w:t>
      </w:r>
      <w:r>
        <w:rPr>
          <w:spacing w:val="45"/>
          <w:sz w:val="15"/>
        </w:rPr>
        <w:t> </w:t>
      </w:r>
      <w:r>
        <w:rPr>
          <w:rFonts w:ascii="Cambria"/>
          <w:i/>
          <w:sz w:val="15"/>
        </w:rPr>
        <w:t>N</w:t>
      </w:r>
      <w:r>
        <w:rPr>
          <w:rFonts w:ascii="Cambria"/>
          <w:i/>
          <w:spacing w:val="23"/>
          <w:sz w:val="15"/>
        </w:rPr>
        <w:t> </w:t>
      </w:r>
      <w:r>
        <w:rPr>
          <w:sz w:val="15"/>
        </w:rPr>
        <w:t>,</w:t>
      </w:r>
      <w:r>
        <w:rPr>
          <w:spacing w:val="-1"/>
          <w:sz w:val="15"/>
        </w:rPr>
        <w:t> </w:t>
      </w:r>
      <w:r>
        <w:rPr>
          <w:sz w:val="15"/>
        </w:rPr>
        <w:t>chooses an action from the set </w:t>
      </w:r>
      <w:r>
        <w:rPr>
          <w:spacing w:val="-5"/>
          <w:sz w:val="15"/>
        </w:rPr>
        <w:t>of</w:t>
      </w:r>
    </w:p>
    <w:p>
      <w:pPr>
        <w:tabs>
          <w:tab w:pos="6442" w:val="left" w:leader="none"/>
        </w:tabs>
        <w:spacing w:before="43"/>
        <w:ind w:left="119" w:right="0" w:firstLine="0"/>
        <w:jc w:val="left"/>
        <w:rPr>
          <w:sz w:val="15"/>
        </w:rPr>
      </w:pPr>
      <w:r>
        <w:rPr/>
        <w:pict>
          <v:shape style="position:absolute;margin-left:96.572998pt;margin-top:12.800913pt;width:3.2pt;height:6.9pt;mso-position-horizontal-relative:page;mso-position-vertical-relative:paragraph;z-index:-17800704" type="#_x0000_t202" id="docshape740" filled="false" stroked="false">
            <v:textbox inset="0,0,0,0">
              <w:txbxContent>
                <w:p>
                  <w:pPr>
                    <w:spacing w:before="2"/>
                    <w:ind w:left="0" w:right="0" w:firstLine="0"/>
                    <w:jc w:val="left"/>
                    <w:rPr>
                      <w:sz w:val="11"/>
                    </w:rPr>
                  </w:pPr>
                  <w:r>
                    <w:rPr>
                      <w:w w:val="104"/>
                      <w:sz w:val="11"/>
                    </w:rPr>
                    <w:t>1</w:t>
                  </w:r>
                </w:p>
              </w:txbxContent>
            </v:textbox>
            <w10:wrap type="none"/>
          </v:shape>
        </w:pict>
      </w:r>
      <w:r>
        <w:rPr/>
        <w:pict>
          <v:shape style="position:absolute;margin-left:117.574997pt;margin-top:12.703358pt;width:3.2pt;height:7pt;mso-position-horizontal-relative:page;mso-position-vertical-relative:paragraph;z-index:-17800192" type="#_x0000_t202" id="docshape741" filled="false" stroked="false">
            <v:textbox inset="0,0,0,0">
              <w:txbxContent>
                <w:p>
                  <w:pPr>
                    <w:spacing w:before="8"/>
                    <w:ind w:left="0" w:right="0" w:firstLine="0"/>
                    <w:jc w:val="left"/>
                    <w:rPr>
                      <w:rFonts w:ascii="Cambria"/>
                      <w:i/>
                      <w:sz w:val="11"/>
                    </w:rPr>
                  </w:pPr>
                  <w:r>
                    <w:rPr>
                      <w:rFonts w:ascii="Cambria"/>
                      <w:i/>
                      <w:w w:val="108"/>
                      <w:sz w:val="11"/>
                    </w:rPr>
                    <w:t>n</w:t>
                  </w:r>
                </w:p>
              </w:txbxContent>
            </v:textbox>
            <w10:wrap type="none"/>
          </v:shape>
        </w:pict>
      </w:r>
      <w:r>
        <w:rPr/>
        <w:pict>
          <v:shape style="position:absolute;margin-left:151.507996pt;margin-top:11.551358pt;width:1.55pt;height:7pt;mso-position-horizontal-relative:page;mso-position-vertical-relative:paragraph;z-index:-17799680" type="#_x0000_t202" id="docshape742" filled="false" stroked="false">
            <v:textbox inset="0,0,0,0">
              <w:txbxContent>
                <w:p>
                  <w:pPr>
                    <w:spacing w:before="8"/>
                    <w:ind w:left="0" w:right="0" w:firstLine="0"/>
                    <w:jc w:val="left"/>
                    <w:rPr>
                      <w:rFonts w:ascii="Cambria"/>
                      <w:i/>
                      <w:sz w:val="11"/>
                    </w:rPr>
                  </w:pPr>
                  <w:r>
                    <w:rPr>
                      <w:rFonts w:ascii="Cambria"/>
                      <w:i/>
                      <w:w w:val="105"/>
                      <w:sz w:val="11"/>
                    </w:rPr>
                    <w:t>j</w:t>
                  </w:r>
                </w:p>
              </w:txbxContent>
            </v:textbox>
            <w10:wrap type="none"/>
          </v:shape>
        </w:pict>
      </w:r>
      <w:r>
        <w:rPr/>
        <w:pict>
          <v:shape style="position:absolute;margin-left:358.817993pt;margin-top:3.312846pt;width:15.65pt;height:17.1pt;mso-position-horizontal-relative:page;mso-position-vertical-relative:paragraph;z-index:-17799168" type="#_x0000_t202" id="docshape743" filled="false" stroked="false">
            <v:textbox inset="0,0,0,0">
              <w:txbxContent>
                <w:p>
                  <w:pPr>
                    <w:spacing w:line="175" w:lineRule="exact" w:before="0"/>
                    <w:ind w:left="0" w:right="0" w:firstLine="0"/>
                    <w:jc w:val="left"/>
                    <w:rPr>
                      <w:rFonts w:ascii="Cambria" w:hAnsi="Cambria"/>
                      <w:sz w:val="15"/>
                    </w:rPr>
                  </w:pPr>
                  <w:r>
                    <w:rPr>
                      <w:w w:val="125"/>
                      <w:sz w:val="15"/>
                      <w:vertAlign w:val="subscript"/>
                    </w:rPr>
                    <w:t>0</w:t>
                  </w:r>
                  <w:r>
                    <w:rPr>
                      <w:spacing w:val="-1"/>
                      <w:w w:val="125"/>
                      <w:sz w:val="15"/>
                      <w:vertAlign w:val="baseline"/>
                    </w:rPr>
                    <w:t> </w:t>
                  </w:r>
                  <w:r>
                    <w:rPr>
                      <w:rFonts w:ascii="Cambria" w:hAnsi="Cambria"/>
                      <w:spacing w:val="-41"/>
                      <w:w w:val="125"/>
                      <w:sz w:val="15"/>
                      <w:vertAlign w:val="baseline"/>
                    </w:rPr>
                    <w:t>−→</w:t>
                  </w:r>
                </w:p>
              </w:txbxContent>
            </v:textbox>
            <w10:wrap type="none"/>
          </v:shape>
        </w:pict>
      </w:r>
      <w:r>
        <w:rPr/>
        <w:pict>
          <v:shape style="position:absolute;margin-left:379.588013pt;margin-top:6.577912pt;width:3.2pt;height:6.9pt;mso-position-horizontal-relative:page;mso-position-vertical-relative:paragraph;z-index:-17798656" type="#_x0000_t202" id="docshape744" filled="false" stroked="false">
            <v:textbox inset="0,0,0,0">
              <w:txbxContent>
                <w:p>
                  <w:pPr>
                    <w:spacing w:before="2"/>
                    <w:ind w:left="0" w:right="0" w:firstLine="0"/>
                    <w:jc w:val="left"/>
                    <w:rPr>
                      <w:sz w:val="11"/>
                    </w:rPr>
                  </w:pPr>
                  <w:r>
                    <w:rPr>
                      <w:w w:val="104"/>
                      <w:sz w:val="11"/>
                    </w:rPr>
                    <w:t>1</w:t>
                  </w:r>
                </w:p>
              </w:txbxContent>
            </v:textbox>
            <w10:wrap type="none"/>
          </v:shape>
        </w:pict>
      </w:r>
      <w:r>
        <w:rPr/>
        <w:pict>
          <v:shape style="position:absolute;margin-left:446.832001pt;margin-top:6.480358pt;width:1.65pt;height:7pt;mso-position-horizontal-relative:page;mso-position-vertical-relative:paragraph;z-index:-17798144" type="#_x0000_t202" id="docshape745" filled="false" stroked="false">
            <v:textbox inset="0,0,0,0">
              <w:txbxContent>
                <w:p>
                  <w:pPr>
                    <w:spacing w:before="8"/>
                    <w:ind w:left="0" w:right="0" w:firstLine="0"/>
                    <w:jc w:val="left"/>
                    <w:rPr>
                      <w:rFonts w:ascii="Cambria"/>
                      <w:i/>
                      <w:sz w:val="11"/>
                    </w:rPr>
                  </w:pPr>
                  <w:r>
                    <w:rPr>
                      <w:rFonts w:ascii="Cambria"/>
                      <w:i/>
                      <w:w w:val="110"/>
                      <w:sz w:val="11"/>
                    </w:rPr>
                    <w:t>i</w:t>
                  </w:r>
                </w:p>
              </w:txbxContent>
            </v:textbox>
            <w10:wrap type="none"/>
          </v:shape>
        </w:pict>
      </w:r>
      <w:r>
        <w:rPr/>
        <w:pict>
          <v:shape style="position:absolute;margin-left:376.756989pt;margin-top:2.876716pt;width:2.85pt;height:9.35pt;mso-position-horizontal-relative:page;mso-position-vertical-relative:paragraph;z-index:-17797632" type="#_x0000_t202" id="docshape746" filled="false" stroked="false">
            <v:textbox inset="0,0,0,0">
              <w:txbxContent>
                <w:p>
                  <w:pPr>
                    <w:spacing w:before="7"/>
                    <w:ind w:left="0" w:right="0" w:firstLine="0"/>
                    <w:jc w:val="left"/>
                    <w:rPr>
                      <w:rFonts w:ascii="Cambria"/>
                      <w:i/>
                      <w:sz w:val="15"/>
                    </w:rPr>
                  </w:pPr>
                  <w:r>
                    <w:rPr>
                      <w:rFonts w:ascii="Cambria"/>
                      <w:i/>
                      <w:w w:val="98"/>
                      <w:sz w:val="15"/>
                    </w:rPr>
                    <w:t>s</w:t>
                  </w:r>
                </w:p>
              </w:txbxContent>
            </v:textbox>
            <w10:wrap type="none"/>
          </v:shape>
        </w:pict>
      </w:r>
      <w:r>
        <w:rPr>
          <w:sz w:val="15"/>
        </w:rPr>
        <w:t>available</w:t>
      </w:r>
      <w:r>
        <w:rPr>
          <w:spacing w:val="-2"/>
          <w:sz w:val="15"/>
        </w:rPr>
        <w:t> </w:t>
      </w:r>
      <w:r>
        <w:rPr>
          <w:sz w:val="15"/>
        </w:rPr>
        <w:t>actions</w:t>
      </w:r>
      <w:r>
        <w:rPr>
          <w:spacing w:val="-2"/>
          <w:sz w:val="15"/>
        </w:rPr>
        <w:t> </w:t>
      </w:r>
      <w:r>
        <w:rPr>
          <w:sz w:val="15"/>
        </w:rPr>
        <w:t>for</w:t>
      </w:r>
      <w:r>
        <w:rPr>
          <w:spacing w:val="-2"/>
          <w:sz w:val="15"/>
        </w:rPr>
        <w:t> </w:t>
      </w:r>
      <w:r>
        <w:rPr>
          <w:sz w:val="15"/>
        </w:rPr>
        <w:t>that</w:t>
      </w:r>
      <w:r>
        <w:rPr>
          <w:spacing w:val="-2"/>
          <w:sz w:val="15"/>
        </w:rPr>
        <w:t> </w:t>
      </w:r>
      <w:r>
        <w:rPr>
          <w:sz w:val="15"/>
        </w:rPr>
        <w:t>player</w:t>
      </w:r>
      <w:r>
        <w:rPr>
          <w:spacing w:val="-2"/>
          <w:sz w:val="15"/>
        </w:rPr>
        <w:t> </w:t>
      </w:r>
      <w:r>
        <w:rPr>
          <w:rFonts w:ascii="Lucida Sans Unicode" w:hAnsi="Lucida Sans Unicode"/>
          <w:sz w:val="15"/>
        </w:rPr>
        <w:t>[</w:t>
      </w:r>
      <w:hyperlink w:history="true" w:anchor="_bookmark114">
        <w:r>
          <w:rPr>
            <w:color w:val="0000FF"/>
            <w:sz w:val="15"/>
          </w:rPr>
          <w:t>51</w:t>
        </w:r>
      </w:hyperlink>
      <w:r>
        <w:rPr>
          <w:sz w:val="15"/>
        </w:rPr>
        <w:t>,</w:t>
      </w:r>
      <w:r>
        <w:rPr>
          <w:spacing w:val="-2"/>
          <w:sz w:val="15"/>
        </w:rPr>
        <w:t> </w:t>
      </w:r>
      <w:hyperlink w:history="true" w:anchor="_bookmark84">
        <w:r>
          <w:rPr>
            <w:color w:val="0000FF"/>
            <w:sz w:val="15"/>
          </w:rPr>
          <w:t>21</w:t>
        </w:r>
      </w:hyperlink>
      <w:r>
        <w:rPr>
          <w:rFonts w:ascii="Lucida Sans Unicode" w:hAnsi="Lucida Sans Unicode"/>
          <w:sz w:val="15"/>
        </w:rPr>
        <w:t>]</w:t>
      </w:r>
      <w:r>
        <w:rPr>
          <w:sz w:val="15"/>
        </w:rPr>
        <w:t>.</w:t>
      </w:r>
      <w:r>
        <w:rPr>
          <w:spacing w:val="-2"/>
          <w:sz w:val="15"/>
        </w:rPr>
        <w:t> </w:t>
      </w:r>
      <w:r>
        <w:rPr>
          <w:sz w:val="15"/>
        </w:rPr>
        <w:t>A</w:t>
      </w:r>
      <w:r>
        <w:rPr>
          <w:spacing w:val="-2"/>
          <w:sz w:val="15"/>
        </w:rPr>
        <w:t> </w:t>
      </w:r>
      <w:r>
        <w:rPr>
          <w:sz w:val="15"/>
        </w:rPr>
        <w:t>path</w:t>
      </w:r>
      <w:r>
        <w:rPr>
          <w:spacing w:val="38"/>
          <w:sz w:val="15"/>
        </w:rPr>
        <w:t> </w:t>
      </w:r>
      <w:r>
        <w:rPr>
          <w:rFonts w:ascii="Arial" w:hAnsi="Arial"/>
          <w:i/>
          <w:sz w:val="15"/>
        </w:rPr>
        <w:t>π</w:t>
      </w:r>
      <w:r>
        <w:rPr>
          <w:rFonts w:ascii="Arial" w:hAnsi="Arial"/>
          <w:i/>
          <w:spacing w:val="39"/>
          <w:sz w:val="15"/>
        </w:rPr>
        <w:t> </w:t>
      </w:r>
      <w:r>
        <w:rPr>
          <w:sz w:val="15"/>
        </w:rPr>
        <w:t>of</w:t>
      </w:r>
      <w:r>
        <w:rPr>
          <w:spacing w:val="-2"/>
          <w:sz w:val="15"/>
        </w:rPr>
        <w:t> </w:t>
      </w:r>
      <w:r>
        <w:rPr>
          <w:sz w:val="15"/>
        </w:rPr>
        <w:t>a</w:t>
      </w:r>
      <w:r>
        <w:rPr>
          <w:spacing w:val="-2"/>
          <w:sz w:val="15"/>
        </w:rPr>
        <w:t> </w:t>
      </w:r>
      <w:r>
        <w:rPr>
          <w:sz w:val="15"/>
        </w:rPr>
        <w:t>CSG</w:t>
      </w:r>
      <w:r>
        <w:rPr>
          <w:spacing w:val="-2"/>
          <w:sz w:val="15"/>
        </w:rPr>
        <w:t> </w:t>
      </w:r>
      <w:r>
        <w:rPr>
          <w:sz w:val="15"/>
        </w:rPr>
        <w:t>G</w:t>
      </w:r>
      <w:r>
        <w:rPr>
          <w:spacing w:val="-1"/>
          <w:sz w:val="15"/>
        </w:rPr>
        <w:t> </w:t>
      </w:r>
      <w:r>
        <w:rPr>
          <w:sz w:val="15"/>
        </w:rPr>
        <w:t>is</w:t>
      </w:r>
      <w:r>
        <w:rPr>
          <w:spacing w:val="-2"/>
          <w:sz w:val="15"/>
        </w:rPr>
        <w:t> </w:t>
      </w:r>
      <w:r>
        <w:rPr>
          <w:sz w:val="15"/>
        </w:rPr>
        <w:t>a</w:t>
      </w:r>
      <w:r>
        <w:rPr>
          <w:spacing w:val="-2"/>
          <w:sz w:val="15"/>
        </w:rPr>
        <w:t> </w:t>
      </w:r>
      <w:r>
        <w:rPr>
          <w:sz w:val="15"/>
        </w:rPr>
        <w:t>sequence</w:t>
      </w:r>
      <w:r>
        <w:rPr>
          <w:spacing w:val="38"/>
          <w:sz w:val="15"/>
        </w:rPr>
        <w:t> </w:t>
      </w:r>
      <w:r>
        <w:rPr>
          <w:rFonts w:ascii="Arial" w:hAnsi="Arial"/>
          <w:i/>
          <w:sz w:val="15"/>
        </w:rPr>
        <w:t>π</w:t>
      </w:r>
      <w:r>
        <w:rPr>
          <w:rFonts w:ascii="Arial" w:hAnsi="Arial"/>
          <w:i/>
          <w:spacing w:val="-5"/>
          <w:sz w:val="15"/>
        </w:rPr>
        <w:t> </w:t>
      </w:r>
      <w:r>
        <w:rPr>
          <w:rFonts w:ascii="Tahoma" w:hAnsi="Tahoma"/>
          <w:sz w:val="15"/>
        </w:rPr>
        <w:t>=</w:t>
      </w:r>
      <w:r>
        <w:rPr>
          <w:rFonts w:ascii="Tahoma" w:hAnsi="Tahoma"/>
          <w:spacing w:val="-9"/>
          <w:sz w:val="15"/>
        </w:rPr>
        <w:t> </w:t>
      </w:r>
      <w:r>
        <w:rPr>
          <w:rFonts w:ascii="Cambria" w:hAnsi="Cambria"/>
          <w:i/>
          <w:spacing w:val="-10"/>
          <w:sz w:val="15"/>
        </w:rPr>
        <w:t>s</w:t>
      </w:r>
      <w:r>
        <w:rPr>
          <w:rFonts w:ascii="Cambria" w:hAnsi="Cambria"/>
          <w:i/>
          <w:sz w:val="15"/>
        </w:rPr>
        <w:tab/>
      </w:r>
      <w:r>
        <w:rPr>
          <w:rFonts w:ascii="Lucida Sans Unicode" w:hAnsi="Lucida Sans Unicode"/>
          <w:sz w:val="15"/>
        </w:rPr>
        <w:t>[</w:t>
      </w:r>
      <w:hyperlink w:history="true" w:anchor="_bookmark114">
        <w:r>
          <w:rPr>
            <w:color w:val="0000FF"/>
            <w:sz w:val="15"/>
          </w:rPr>
          <w:t>51</w:t>
        </w:r>
      </w:hyperlink>
      <w:r>
        <w:rPr>
          <w:sz w:val="15"/>
        </w:rPr>
        <w:t>,</w:t>
      </w:r>
      <w:r>
        <w:rPr>
          <w:spacing w:val="10"/>
          <w:sz w:val="15"/>
        </w:rPr>
        <w:t> </w:t>
      </w:r>
      <w:hyperlink w:history="true" w:anchor="_bookmark84">
        <w:r>
          <w:rPr>
            <w:color w:val="0000FF"/>
            <w:sz w:val="15"/>
          </w:rPr>
          <w:t>21</w:t>
        </w:r>
      </w:hyperlink>
      <w:r>
        <w:rPr>
          <w:rFonts w:ascii="Lucida Sans Unicode" w:hAnsi="Lucida Sans Unicode"/>
          <w:sz w:val="15"/>
        </w:rPr>
        <w:t>]</w:t>
      </w:r>
      <w:r>
        <w:rPr>
          <w:rFonts w:ascii="Lucida Sans Unicode" w:hAnsi="Lucida Sans Unicode"/>
          <w:spacing w:val="5"/>
          <w:sz w:val="15"/>
        </w:rPr>
        <w:t> </w:t>
      </w:r>
      <w:r>
        <w:rPr>
          <w:sz w:val="15"/>
        </w:rPr>
        <w:t>where</w:t>
      </w:r>
      <w:r>
        <w:rPr>
          <w:spacing w:val="63"/>
          <w:sz w:val="15"/>
        </w:rPr>
        <w:t> </w:t>
      </w:r>
      <w:r>
        <w:rPr>
          <w:rFonts w:ascii="Cambria" w:hAnsi="Cambria"/>
          <w:i/>
          <w:sz w:val="15"/>
        </w:rPr>
        <w:t>s</w:t>
      </w:r>
      <w:r>
        <w:rPr>
          <w:rFonts w:ascii="Cambria" w:hAnsi="Cambria"/>
          <w:i/>
          <w:spacing w:val="72"/>
          <w:sz w:val="15"/>
        </w:rPr>
        <w:t> </w:t>
      </w:r>
      <w:r>
        <w:rPr>
          <w:rFonts w:ascii="Cambria" w:hAnsi="Cambria"/>
          <w:sz w:val="15"/>
        </w:rPr>
        <w:t>∈</w:t>
      </w:r>
      <w:r>
        <w:rPr>
          <w:rFonts w:ascii="Cambria" w:hAnsi="Cambria"/>
          <w:spacing w:val="16"/>
          <w:sz w:val="15"/>
        </w:rPr>
        <w:t> </w:t>
      </w:r>
      <w:r>
        <w:rPr>
          <w:rFonts w:ascii="Cambria" w:hAnsi="Cambria"/>
          <w:i/>
          <w:sz w:val="15"/>
        </w:rPr>
        <w:t>S</w:t>
      </w:r>
      <w:r>
        <w:rPr>
          <w:rFonts w:ascii="Cambria" w:hAnsi="Cambria"/>
          <w:i/>
          <w:spacing w:val="28"/>
          <w:sz w:val="15"/>
        </w:rPr>
        <w:t> </w:t>
      </w:r>
      <w:r>
        <w:rPr>
          <w:spacing w:val="-10"/>
          <w:sz w:val="15"/>
        </w:rPr>
        <w:t>,</w:t>
      </w:r>
    </w:p>
    <w:p>
      <w:pPr>
        <w:spacing w:line="199" w:lineRule="auto" w:before="19"/>
        <w:ind w:left="119" w:right="0" w:firstLine="0"/>
        <w:jc w:val="left"/>
        <w:rPr>
          <w:sz w:val="15"/>
        </w:rPr>
      </w:pPr>
      <w:r>
        <w:rPr/>
        <w:pict>
          <v:shape style="position:absolute;margin-left:126.050003pt;margin-top:.618476pt;width:101.15pt;height:17.1pt;mso-position-horizontal-relative:page;mso-position-vertical-relative:paragraph;z-index:-17802240" type="#_x0000_t202" id="docshape747" filled="false" stroked="false">
            <v:textbox inset="0,0,0,0">
              <w:txbxContent>
                <w:p>
                  <w:pPr>
                    <w:tabs>
                      <w:tab w:pos="591" w:val="left" w:leader="none"/>
                      <w:tab w:pos="1919" w:val="left" w:leader="none"/>
                    </w:tabs>
                    <w:spacing w:line="175" w:lineRule="exact" w:before="0"/>
                    <w:ind w:left="0" w:right="0" w:firstLine="0"/>
                    <w:jc w:val="left"/>
                    <w:rPr>
                      <w:rFonts w:ascii="Cambria" w:hAnsi="Cambria"/>
                      <w:sz w:val="15"/>
                    </w:rPr>
                  </w:pPr>
                  <w:r>
                    <w:rPr>
                      <w:rFonts w:ascii="Cambria" w:hAnsi="Cambria"/>
                      <w:spacing w:val="-10"/>
                      <w:w w:val="110"/>
                      <w:sz w:val="15"/>
                    </w:rPr>
                    <w:t>∈</w:t>
                  </w:r>
                  <w:r>
                    <w:rPr>
                      <w:rFonts w:ascii="Cambria" w:hAnsi="Cambria"/>
                      <w:sz w:val="15"/>
                    </w:rPr>
                    <w:tab/>
                  </w:r>
                  <w:r>
                    <w:rPr>
                      <w:rFonts w:ascii="Cambria" w:hAnsi="Cambria"/>
                      <w:spacing w:val="-10"/>
                      <w:w w:val="110"/>
                      <w:sz w:val="15"/>
                    </w:rPr>
                    <w:t>∈</w:t>
                  </w:r>
                  <w:r>
                    <w:rPr>
                      <w:rFonts w:ascii="Cambria" w:hAnsi="Cambria"/>
                      <w:sz w:val="15"/>
                    </w:rPr>
                    <w:tab/>
                  </w:r>
                  <w:r>
                    <w:rPr>
                      <w:rFonts w:ascii="Cambria" w:hAnsi="Cambria"/>
                      <w:spacing w:val="-10"/>
                      <w:w w:val="110"/>
                      <w:sz w:val="15"/>
                    </w:rPr>
                    <w:t>∈</w:t>
                  </w:r>
                </w:p>
              </w:txbxContent>
            </v:textbox>
            <w10:wrap type="none"/>
          </v:shape>
        </w:pict>
      </w:r>
      <w:r>
        <w:rPr>
          <w:rFonts w:ascii="Arial" w:hAnsi="Arial"/>
          <w:i/>
          <w:w w:val="105"/>
          <w:sz w:val="15"/>
        </w:rPr>
        <w:t>α</w:t>
      </w:r>
      <w:r>
        <w:rPr>
          <w:rFonts w:ascii="Cambria" w:hAnsi="Cambria"/>
          <w:i/>
          <w:w w:val="105"/>
          <w:position w:val="-2"/>
          <w:sz w:val="11"/>
        </w:rPr>
        <w:t>i</w:t>
      </w:r>
      <w:r>
        <w:rPr>
          <w:rFonts w:ascii="Cambria" w:hAnsi="Cambria"/>
          <w:i/>
          <w:spacing w:val="29"/>
          <w:w w:val="105"/>
          <w:position w:val="-2"/>
          <w:sz w:val="11"/>
        </w:rPr>
        <w:t> </w:t>
      </w:r>
      <w:r>
        <w:rPr>
          <w:rFonts w:ascii="Tahoma" w:hAnsi="Tahoma"/>
          <w:w w:val="105"/>
          <w:sz w:val="15"/>
        </w:rPr>
        <w:t>=</w:t>
      </w:r>
      <w:r>
        <w:rPr>
          <w:rFonts w:ascii="Tahoma" w:hAnsi="Tahoma"/>
          <w:spacing w:val="-10"/>
          <w:w w:val="105"/>
          <w:sz w:val="15"/>
        </w:rPr>
        <w:t> </w:t>
      </w:r>
      <w:r>
        <w:rPr>
          <w:rFonts w:ascii="Tahoma" w:hAnsi="Tahoma"/>
          <w:w w:val="105"/>
          <w:sz w:val="15"/>
        </w:rPr>
        <w:t>(</w:t>
      </w:r>
      <w:r>
        <w:rPr>
          <w:rFonts w:ascii="Cambria" w:hAnsi="Cambria"/>
          <w:i/>
          <w:w w:val="105"/>
          <w:sz w:val="15"/>
        </w:rPr>
        <w:t>a</w:t>
      </w:r>
      <w:r>
        <w:rPr>
          <w:rFonts w:ascii="Cambria" w:hAnsi="Cambria"/>
          <w:i/>
          <w:w w:val="105"/>
          <w:position w:val="-5"/>
          <w:sz w:val="11"/>
        </w:rPr>
        <w:t>j</w:t>
      </w:r>
      <w:r>
        <w:rPr>
          <w:rFonts w:ascii="Cambria" w:hAnsi="Cambria"/>
          <w:i/>
          <w:spacing w:val="10"/>
          <w:w w:val="105"/>
          <w:position w:val="-5"/>
          <w:sz w:val="11"/>
        </w:rPr>
        <w:t> </w:t>
      </w:r>
      <w:r>
        <w:rPr>
          <w:w w:val="105"/>
          <w:sz w:val="15"/>
        </w:rPr>
        <w:t>,</w:t>
      </w:r>
      <w:r>
        <w:rPr>
          <w:spacing w:val="-22"/>
          <w:w w:val="105"/>
          <w:sz w:val="15"/>
        </w:rPr>
        <w:t> </w:t>
      </w:r>
      <w:r>
        <w:rPr>
          <w:w w:val="105"/>
          <w:sz w:val="15"/>
        </w:rPr>
        <w:t>...,</w:t>
      </w:r>
      <w:r>
        <w:rPr>
          <w:spacing w:val="-16"/>
          <w:w w:val="105"/>
          <w:sz w:val="15"/>
        </w:rPr>
        <w:t> </w:t>
      </w:r>
      <w:r>
        <w:rPr>
          <w:rFonts w:ascii="Cambria" w:hAnsi="Cambria"/>
          <w:i/>
          <w:w w:val="105"/>
          <w:sz w:val="15"/>
        </w:rPr>
        <w:t>a</w:t>
      </w:r>
      <w:r>
        <w:rPr>
          <w:rFonts w:ascii="Cambria" w:hAnsi="Cambria"/>
          <w:i/>
          <w:w w:val="105"/>
          <w:position w:val="-5"/>
          <w:sz w:val="11"/>
        </w:rPr>
        <w:t>j</w:t>
      </w:r>
      <w:r>
        <w:rPr>
          <w:rFonts w:ascii="Cambria" w:hAnsi="Cambria"/>
          <w:i/>
          <w:spacing w:val="13"/>
          <w:w w:val="105"/>
          <w:position w:val="-5"/>
          <w:sz w:val="11"/>
        </w:rPr>
        <w:t> </w:t>
      </w:r>
      <w:r>
        <w:rPr>
          <w:rFonts w:ascii="Tahoma" w:hAnsi="Tahoma"/>
          <w:w w:val="105"/>
          <w:sz w:val="15"/>
        </w:rPr>
        <w:t>)</w:t>
      </w:r>
      <w:r>
        <w:rPr>
          <w:rFonts w:ascii="Tahoma" w:hAnsi="Tahoma"/>
          <w:spacing w:val="45"/>
          <w:w w:val="105"/>
          <w:sz w:val="15"/>
        </w:rPr>
        <w:t>  </w:t>
      </w:r>
      <w:r>
        <w:rPr>
          <w:rFonts w:ascii="Cambria" w:hAnsi="Cambria"/>
          <w:i/>
          <w:w w:val="105"/>
          <w:sz w:val="15"/>
        </w:rPr>
        <w:t>A</w:t>
      </w:r>
      <w:r>
        <w:rPr>
          <w:rFonts w:ascii="Cambria" w:hAnsi="Cambria"/>
          <w:i/>
          <w:spacing w:val="4"/>
          <w:w w:val="105"/>
          <w:sz w:val="15"/>
        </w:rPr>
        <w:t> </w:t>
      </w:r>
      <w:r>
        <w:rPr>
          <w:w w:val="105"/>
          <w:sz w:val="15"/>
        </w:rPr>
        <w:t>,</w:t>
      </w:r>
      <w:r>
        <w:rPr>
          <w:spacing w:val="49"/>
          <w:w w:val="105"/>
          <w:sz w:val="15"/>
        </w:rPr>
        <w:t> </w:t>
      </w:r>
      <w:r>
        <w:rPr>
          <w:rFonts w:ascii="Arial" w:hAnsi="Arial"/>
          <w:i/>
          <w:w w:val="105"/>
          <w:sz w:val="15"/>
        </w:rPr>
        <w:t>α</w:t>
      </w:r>
      <w:r>
        <w:rPr>
          <w:rFonts w:ascii="Cambria" w:hAnsi="Cambria"/>
          <w:i/>
          <w:w w:val="105"/>
          <w:position w:val="-5"/>
          <w:sz w:val="11"/>
        </w:rPr>
        <w:t>i</w:t>
      </w:r>
      <w:r>
        <w:rPr>
          <w:rFonts w:ascii="Cambria" w:hAnsi="Cambria"/>
          <w:i/>
          <w:spacing w:val="72"/>
          <w:w w:val="150"/>
          <w:position w:val="-5"/>
          <w:sz w:val="11"/>
        </w:rPr>
        <w:t>  </w:t>
      </w:r>
      <w:r>
        <w:rPr>
          <w:rFonts w:ascii="Cambria" w:hAnsi="Cambria"/>
          <w:i/>
          <w:w w:val="105"/>
          <w:sz w:val="15"/>
        </w:rPr>
        <w:t>Action</w:t>
      </w:r>
      <w:r>
        <w:rPr>
          <w:rFonts w:ascii="Cambria" w:hAnsi="Cambria"/>
          <w:i/>
          <w:w w:val="105"/>
          <w:sz w:val="15"/>
          <w:vertAlign w:val="subscript"/>
        </w:rPr>
        <w:t>i</w:t>
      </w:r>
      <w:r>
        <w:rPr>
          <w:rFonts w:ascii="Cambria" w:hAnsi="Cambria"/>
          <w:i/>
          <w:spacing w:val="-19"/>
          <w:w w:val="105"/>
          <w:sz w:val="15"/>
          <w:vertAlign w:val="baseline"/>
        </w:rPr>
        <w:t> </w:t>
      </w:r>
      <w:r>
        <w:rPr>
          <w:rFonts w:ascii="Tahoma" w:hAnsi="Tahoma"/>
          <w:w w:val="105"/>
          <w:sz w:val="15"/>
          <w:vertAlign w:val="baseline"/>
        </w:rPr>
        <w:t>(</w:t>
      </w:r>
      <w:r>
        <w:rPr>
          <w:rFonts w:ascii="Cambria" w:hAnsi="Cambria"/>
          <w:i/>
          <w:w w:val="105"/>
          <w:sz w:val="15"/>
          <w:vertAlign w:val="baseline"/>
        </w:rPr>
        <w:t>s</w:t>
      </w:r>
      <w:r>
        <w:rPr>
          <w:rFonts w:ascii="Cambria" w:hAnsi="Cambria"/>
          <w:i/>
          <w:w w:val="105"/>
          <w:sz w:val="15"/>
          <w:vertAlign w:val="subscript"/>
        </w:rPr>
        <w:t>i</w:t>
      </w:r>
      <w:r>
        <w:rPr>
          <w:rFonts w:ascii="Cambria" w:hAnsi="Cambria"/>
          <w:i/>
          <w:spacing w:val="-18"/>
          <w:w w:val="105"/>
          <w:sz w:val="15"/>
          <w:vertAlign w:val="baseline"/>
        </w:rPr>
        <w:t> </w:t>
      </w:r>
      <w:r>
        <w:rPr>
          <w:rFonts w:ascii="Tahoma" w:hAnsi="Tahoma"/>
          <w:w w:val="105"/>
          <w:sz w:val="15"/>
          <w:vertAlign w:val="baseline"/>
        </w:rPr>
        <w:t>)</w:t>
      </w:r>
      <w:r>
        <w:rPr>
          <w:rFonts w:ascii="Tahoma" w:hAnsi="Tahoma"/>
          <w:spacing w:val="42"/>
          <w:w w:val="105"/>
          <w:sz w:val="15"/>
          <w:vertAlign w:val="baseline"/>
        </w:rPr>
        <w:t> </w:t>
      </w:r>
      <w:r>
        <w:rPr>
          <w:w w:val="105"/>
          <w:sz w:val="15"/>
          <w:vertAlign w:val="baseline"/>
        </w:rPr>
        <w:t>for</w:t>
      </w:r>
      <w:r>
        <w:rPr>
          <w:spacing w:val="52"/>
          <w:w w:val="105"/>
          <w:sz w:val="15"/>
          <w:vertAlign w:val="baseline"/>
        </w:rPr>
        <w:t> </w:t>
      </w:r>
      <w:r>
        <w:rPr>
          <w:rFonts w:ascii="Cambria" w:hAnsi="Cambria"/>
          <w:i/>
          <w:w w:val="105"/>
          <w:sz w:val="15"/>
          <w:vertAlign w:val="baseline"/>
        </w:rPr>
        <w:t>i</w:t>
      </w:r>
      <w:r>
        <w:rPr>
          <w:rFonts w:ascii="Cambria" w:hAnsi="Cambria"/>
          <w:i/>
          <w:spacing w:val="66"/>
          <w:w w:val="105"/>
          <w:sz w:val="15"/>
          <w:vertAlign w:val="baseline"/>
        </w:rPr>
        <w:t>  </w:t>
      </w:r>
      <w:r>
        <w:rPr>
          <w:rFonts w:ascii="Cambria" w:hAnsi="Cambria"/>
          <w:i/>
          <w:w w:val="105"/>
          <w:sz w:val="15"/>
          <w:vertAlign w:val="baseline"/>
        </w:rPr>
        <w:t>N</w:t>
      </w:r>
      <w:r>
        <w:rPr>
          <w:rFonts w:ascii="Cambria" w:hAnsi="Cambria"/>
          <w:i/>
          <w:spacing w:val="77"/>
          <w:w w:val="105"/>
          <w:sz w:val="15"/>
          <w:vertAlign w:val="baseline"/>
        </w:rPr>
        <w:t> </w:t>
      </w:r>
      <w:r>
        <w:rPr>
          <w:w w:val="105"/>
          <w:sz w:val="15"/>
          <w:vertAlign w:val="baseline"/>
        </w:rPr>
        <w:t>and</w:t>
      </w:r>
      <w:r>
        <w:rPr>
          <w:spacing w:val="49"/>
          <w:w w:val="105"/>
          <w:sz w:val="15"/>
          <w:vertAlign w:val="baseline"/>
        </w:rPr>
        <w:t> </w:t>
      </w:r>
      <w:r>
        <w:rPr>
          <w:rFonts w:ascii="Arial" w:hAnsi="Arial"/>
          <w:i/>
          <w:w w:val="105"/>
          <w:sz w:val="15"/>
          <w:vertAlign w:val="baseline"/>
        </w:rPr>
        <w:t>δ</w:t>
      </w:r>
      <w:r>
        <w:rPr>
          <w:rFonts w:ascii="Tahoma" w:hAnsi="Tahoma"/>
          <w:w w:val="105"/>
          <w:sz w:val="15"/>
          <w:vertAlign w:val="baseline"/>
        </w:rPr>
        <w:t>(</w:t>
      </w:r>
      <w:r>
        <w:rPr>
          <w:rFonts w:ascii="Cambria" w:hAnsi="Cambria"/>
          <w:i/>
          <w:w w:val="105"/>
          <w:sz w:val="15"/>
          <w:vertAlign w:val="baseline"/>
        </w:rPr>
        <w:t>s</w:t>
      </w:r>
      <w:r>
        <w:rPr>
          <w:rFonts w:ascii="Cambria" w:hAnsi="Cambria"/>
          <w:i/>
          <w:w w:val="105"/>
          <w:sz w:val="15"/>
          <w:vertAlign w:val="subscript"/>
        </w:rPr>
        <w:t>j</w:t>
      </w:r>
      <w:r>
        <w:rPr>
          <w:rFonts w:ascii="Cambria" w:hAnsi="Cambria"/>
          <w:i/>
          <w:spacing w:val="-18"/>
          <w:w w:val="105"/>
          <w:sz w:val="15"/>
          <w:vertAlign w:val="baseline"/>
        </w:rPr>
        <w:t> </w:t>
      </w:r>
      <w:r>
        <w:rPr>
          <w:w w:val="105"/>
          <w:sz w:val="15"/>
          <w:vertAlign w:val="baseline"/>
        </w:rPr>
        <w:t>,</w:t>
      </w:r>
      <w:r>
        <w:rPr>
          <w:spacing w:val="-21"/>
          <w:w w:val="105"/>
          <w:sz w:val="15"/>
          <w:vertAlign w:val="baseline"/>
        </w:rPr>
        <w:t> </w:t>
      </w:r>
      <w:r>
        <w:rPr>
          <w:rFonts w:ascii="Arial" w:hAnsi="Arial"/>
          <w:i/>
          <w:w w:val="105"/>
          <w:sz w:val="15"/>
          <w:vertAlign w:val="baseline"/>
        </w:rPr>
        <w:t>α</w:t>
      </w:r>
      <w:r>
        <w:rPr>
          <w:rFonts w:ascii="Cambria" w:hAnsi="Cambria"/>
          <w:i/>
          <w:w w:val="105"/>
          <w:position w:val="-2"/>
          <w:sz w:val="11"/>
          <w:vertAlign w:val="baseline"/>
        </w:rPr>
        <w:t>j</w:t>
      </w:r>
      <w:r>
        <w:rPr>
          <w:rFonts w:ascii="Cambria" w:hAnsi="Cambria"/>
          <w:i/>
          <w:spacing w:val="-9"/>
          <w:w w:val="105"/>
          <w:position w:val="-2"/>
          <w:sz w:val="11"/>
          <w:vertAlign w:val="baseline"/>
        </w:rPr>
        <w:t> </w:t>
      </w:r>
      <w:r>
        <w:rPr>
          <w:rFonts w:ascii="Tahoma" w:hAnsi="Tahoma"/>
          <w:w w:val="105"/>
          <w:sz w:val="15"/>
          <w:vertAlign w:val="baseline"/>
        </w:rPr>
        <w:t>)(</w:t>
      </w:r>
      <w:r>
        <w:rPr>
          <w:rFonts w:ascii="Cambria" w:hAnsi="Cambria"/>
          <w:i/>
          <w:w w:val="105"/>
          <w:sz w:val="15"/>
          <w:vertAlign w:val="baseline"/>
        </w:rPr>
        <w:t>s</w:t>
      </w:r>
      <w:r>
        <w:rPr>
          <w:rFonts w:ascii="Cambria" w:hAnsi="Cambria"/>
          <w:i/>
          <w:w w:val="105"/>
          <w:sz w:val="15"/>
          <w:vertAlign w:val="subscript"/>
        </w:rPr>
        <w:t>j</w:t>
      </w:r>
      <w:r>
        <w:rPr>
          <w:rFonts w:ascii="Tahoma" w:hAnsi="Tahoma"/>
          <w:w w:val="105"/>
          <w:sz w:val="15"/>
          <w:vertAlign w:val="subscript"/>
        </w:rPr>
        <w:t>+</w:t>
      </w:r>
      <w:r>
        <w:rPr>
          <w:w w:val="105"/>
          <w:sz w:val="15"/>
          <w:vertAlign w:val="subscript"/>
        </w:rPr>
        <w:t>1</w:t>
      </w:r>
      <w:r>
        <w:rPr>
          <w:rFonts w:ascii="Tahoma" w:hAnsi="Tahoma"/>
          <w:w w:val="105"/>
          <w:sz w:val="15"/>
          <w:vertAlign w:val="baseline"/>
        </w:rPr>
        <w:t>)</w:t>
      </w:r>
      <w:r>
        <w:rPr>
          <w:rFonts w:ascii="Tahoma" w:hAnsi="Tahoma"/>
          <w:spacing w:val="-11"/>
          <w:w w:val="105"/>
          <w:sz w:val="15"/>
          <w:vertAlign w:val="baseline"/>
        </w:rPr>
        <w:t> </w:t>
      </w:r>
      <w:r>
        <w:rPr>
          <w:rFonts w:ascii="Arial" w:hAnsi="Arial"/>
          <w:i/>
          <w:w w:val="105"/>
          <w:sz w:val="15"/>
          <w:vertAlign w:val="baseline"/>
        </w:rPr>
        <w:t>&gt;</w:t>
      </w:r>
      <w:r>
        <w:rPr>
          <w:rFonts w:ascii="Arial" w:hAnsi="Arial"/>
          <w:i/>
          <w:spacing w:val="-5"/>
          <w:w w:val="105"/>
          <w:sz w:val="15"/>
          <w:vertAlign w:val="baseline"/>
        </w:rPr>
        <w:t> </w:t>
      </w:r>
      <w:r>
        <w:rPr>
          <w:w w:val="105"/>
          <w:sz w:val="15"/>
          <w:vertAlign w:val="baseline"/>
        </w:rPr>
        <w:t>0</w:t>
      </w:r>
      <w:r>
        <w:rPr>
          <w:spacing w:val="48"/>
          <w:w w:val="105"/>
          <w:sz w:val="15"/>
          <w:vertAlign w:val="baseline"/>
        </w:rPr>
        <w:t> </w:t>
      </w:r>
      <w:r>
        <w:rPr>
          <w:w w:val="105"/>
          <w:sz w:val="15"/>
          <w:vertAlign w:val="baseline"/>
        </w:rPr>
        <w:t>for</w:t>
      </w:r>
      <w:r>
        <w:rPr>
          <w:spacing w:val="3"/>
          <w:w w:val="105"/>
          <w:sz w:val="15"/>
          <w:vertAlign w:val="baseline"/>
        </w:rPr>
        <w:t> </w:t>
      </w:r>
      <w:r>
        <w:rPr>
          <w:w w:val="105"/>
          <w:sz w:val="15"/>
          <w:vertAlign w:val="baseline"/>
        </w:rPr>
        <w:t>all</w:t>
      </w:r>
      <w:r>
        <w:rPr>
          <w:spacing w:val="70"/>
          <w:w w:val="105"/>
          <w:sz w:val="15"/>
          <w:vertAlign w:val="baseline"/>
        </w:rPr>
        <w:t> </w:t>
      </w:r>
      <w:r>
        <w:rPr>
          <w:rFonts w:ascii="Cambria" w:hAnsi="Cambria"/>
          <w:i/>
          <w:w w:val="105"/>
          <w:sz w:val="15"/>
          <w:vertAlign w:val="baseline"/>
        </w:rPr>
        <w:t>j</w:t>
      </w:r>
      <w:r>
        <w:rPr>
          <w:rFonts w:ascii="Cambria" w:hAnsi="Cambria"/>
          <w:i/>
          <w:spacing w:val="12"/>
          <w:w w:val="105"/>
          <w:sz w:val="15"/>
          <w:vertAlign w:val="baseline"/>
        </w:rPr>
        <w:t> </w:t>
      </w:r>
      <w:r>
        <w:rPr>
          <w:rFonts w:ascii="Arial" w:hAnsi="Arial"/>
          <w:i/>
          <w:w w:val="105"/>
          <w:sz w:val="15"/>
          <w:vertAlign w:val="baseline"/>
        </w:rPr>
        <w:t>&gt;</w:t>
      </w:r>
      <w:r>
        <w:rPr>
          <w:rFonts w:ascii="Arial" w:hAnsi="Arial"/>
          <w:i/>
          <w:spacing w:val="-5"/>
          <w:w w:val="105"/>
          <w:sz w:val="15"/>
          <w:vertAlign w:val="baseline"/>
        </w:rPr>
        <w:t> </w:t>
      </w:r>
      <w:r>
        <w:rPr>
          <w:w w:val="105"/>
          <w:sz w:val="15"/>
          <w:vertAlign w:val="baseline"/>
        </w:rPr>
        <w:t>0</w:t>
      </w:r>
      <w:r>
        <w:rPr>
          <w:spacing w:val="3"/>
          <w:w w:val="105"/>
          <w:sz w:val="15"/>
          <w:vertAlign w:val="baseline"/>
        </w:rPr>
        <w:t> </w:t>
      </w:r>
      <w:r>
        <w:rPr>
          <w:spacing w:val="-10"/>
          <w:w w:val="105"/>
          <w:sz w:val="15"/>
          <w:vertAlign w:val="baseline"/>
        </w:rPr>
        <w:t>.</w:t>
      </w:r>
    </w:p>
    <w:p>
      <w:pPr>
        <w:tabs>
          <w:tab w:pos="5649" w:val="left" w:leader="none"/>
        </w:tabs>
        <w:spacing w:line="223" w:lineRule="auto" w:before="0"/>
        <w:ind w:left="119" w:right="158" w:firstLine="298"/>
        <w:jc w:val="both"/>
        <w:rPr>
          <w:sz w:val="15"/>
        </w:rPr>
      </w:pPr>
      <w:r>
        <w:rPr/>
        <w:pict>
          <v:shape style="position:absolute;margin-left:333.838013pt;margin-top:9.803102pt;width:12.25pt;height:17.1pt;mso-position-horizontal-relative:page;mso-position-vertical-relative:paragraph;z-index:-17803264" type="#_x0000_t202" id="docshape748" filled="false" stroked="false">
            <v:textbox inset="0,0,0,0">
              <w:txbxContent>
                <w:p>
                  <w:pPr>
                    <w:spacing w:line="175" w:lineRule="exact" w:before="0"/>
                    <w:ind w:left="0" w:right="0" w:firstLine="0"/>
                    <w:jc w:val="left"/>
                    <w:rPr>
                      <w:rFonts w:ascii="Cambria" w:hAnsi="Cambria"/>
                      <w:sz w:val="15"/>
                    </w:rPr>
                  </w:pPr>
                  <w:r>
                    <w:rPr>
                      <w:rFonts w:ascii="Cambria" w:hAnsi="Cambria"/>
                      <w:spacing w:val="-14"/>
                      <w:w w:val="125"/>
                      <w:sz w:val="15"/>
                    </w:rPr>
                    <w:t>−→</w:t>
                  </w:r>
                </w:p>
              </w:txbxContent>
            </v:textbox>
            <w10:wrap type="none"/>
          </v:shape>
        </w:pict>
      </w:r>
      <w:r>
        <w:rPr/>
        <w:pict>
          <v:shape style="position:absolute;margin-left:284.29599pt;margin-top:.587103pt;width:25.35pt;height:17.1pt;mso-position-horizontal-relative:page;mso-position-vertical-relative:paragraph;z-index:-17802752" type="#_x0000_t202" id="docshape749" filled="false" stroked="false">
            <v:textbox inset="0,0,0,0">
              <w:txbxContent>
                <w:p>
                  <w:pPr>
                    <w:spacing w:line="175" w:lineRule="exact" w:before="0"/>
                    <w:ind w:left="0" w:right="0" w:firstLine="0"/>
                    <w:jc w:val="left"/>
                    <w:rPr>
                      <w:rFonts w:ascii="Cambria" w:hAnsi="Cambria"/>
                      <w:sz w:val="15"/>
                    </w:rPr>
                  </w:pPr>
                  <w:r>
                    <w:rPr>
                      <w:rFonts w:ascii="Cambria" w:hAnsi="Cambria"/>
                      <w:w w:val="130"/>
                      <w:sz w:val="15"/>
                    </w:rPr>
                    <w:t>×</w:t>
                  </w:r>
                  <w:r>
                    <w:rPr>
                      <w:rFonts w:ascii="Cambria" w:hAnsi="Cambria"/>
                      <w:spacing w:val="33"/>
                      <w:w w:val="130"/>
                      <w:sz w:val="15"/>
                    </w:rPr>
                    <w:t>  </w:t>
                  </w:r>
                  <w:r>
                    <w:rPr>
                      <w:rFonts w:ascii="Cambria" w:hAnsi="Cambria"/>
                      <w:spacing w:val="-19"/>
                      <w:w w:val="130"/>
                      <w:sz w:val="15"/>
                    </w:rPr>
                    <w:t>−→</w:t>
                  </w:r>
                </w:p>
              </w:txbxContent>
            </v:textbox>
            <w10:wrap type="none"/>
          </v:shape>
        </w:pict>
      </w:r>
      <w:r>
        <w:rPr>
          <w:sz w:val="15"/>
        </w:rPr>
        <w:t>CSGs</w:t>
      </w:r>
      <w:r>
        <w:rPr>
          <w:spacing w:val="-11"/>
          <w:sz w:val="15"/>
        </w:rPr>
        <w:t> </w:t>
      </w:r>
      <w:r>
        <w:rPr>
          <w:sz w:val="15"/>
        </w:rPr>
        <w:t>are</w:t>
      </w:r>
      <w:r>
        <w:rPr>
          <w:spacing w:val="-10"/>
          <w:sz w:val="15"/>
        </w:rPr>
        <w:t> </w:t>
      </w:r>
      <w:r>
        <w:rPr>
          <w:sz w:val="15"/>
        </w:rPr>
        <w:t>augmented</w:t>
      </w:r>
      <w:r>
        <w:rPr>
          <w:spacing w:val="-11"/>
          <w:sz w:val="15"/>
        </w:rPr>
        <w:t> </w:t>
      </w:r>
      <w:r>
        <w:rPr>
          <w:sz w:val="15"/>
        </w:rPr>
        <w:t>with</w:t>
      </w:r>
      <w:r>
        <w:rPr>
          <w:spacing w:val="-9"/>
          <w:sz w:val="15"/>
        </w:rPr>
        <w:t> </w:t>
      </w:r>
      <w:r>
        <w:rPr>
          <w:sz w:val="15"/>
        </w:rPr>
        <w:t>reward</w:t>
      </w:r>
      <w:r>
        <w:rPr>
          <w:spacing w:val="-9"/>
          <w:sz w:val="15"/>
        </w:rPr>
        <w:t> </w:t>
      </w:r>
      <w:r>
        <w:rPr>
          <w:sz w:val="15"/>
        </w:rPr>
        <w:t>structures</w:t>
      </w:r>
      <w:r>
        <w:rPr>
          <w:spacing w:val="-9"/>
          <w:sz w:val="15"/>
        </w:rPr>
        <w:t> </w:t>
      </w:r>
      <w:r>
        <w:rPr>
          <w:rFonts w:ascii="Lucida Sans Unicode" w:hAnsi="Lucida Sans Unicode"/>
          <w:sz w:val="15"/>
        </w:rPr>
        <w:t>[</w:t>
      </w:r>
      <w:hyperlink w:history="true" w:anchor="_bookmark114">
        <w:r>
          <w:rPr>
            <w:color w:val="0000FF"/>
            <w:sz w:val="15"/>
          </w:rPr>
          <w:t>51</w:t>
        </w:r>
      </w:hyperlink>
      <w:r>
        <w:rPr>
          <w:rFonts w:ascii="Lucida Sans Unicode" w:hAnsi="Lucida Sans Unicode"/>
          <w:sz w:val="15"/>
        </w:rPr>
        <w:t>]</w:t>
      </w:r>
      <w:r>
        <w:rPr>
          <w:rFonts w:ascii="Lucida Sans Unicode" w:hAnsi="Lucida Sans Unicode"/>
          <w:spacing w:val="-12"/>
          <w:sz w:val="15"/>
        </w:rPr>
        <w:t> </w:t>
      </w:r>
      <w:r>
        <w:rPr>
          <w:sz w:val="15"/>
        </w:rPr>
        <w:t>as</w:t>
      </w:r>
      <w:r>
        <w:rPr>
          <w:spacing w:val="30"/>
          <w:sz w:val="15"/>
        </w:rPr>
        <w:t> </w:t>
      </w:r>
      <w:r>
        <w:rPr>
          <w:rFonts w:ascii="Cambria" w:hAnsi="Cambria"/>
          <w:i/>
          <w:sz w:val="15"/>
        </w:rPr>
        <w:t>r</w:t>
      </w:r>
      <w:r>
        <w:rPr>
          <w:rFonts w:ascii="Cambria" w:hAnsi="Cambria"/>
          <w:i/>
          <w:sz w:val="15"/>
          <w:vertAlign w:val="subscript"/>
        </w:rPr>
        <w:t>A</w:t>
      </w:r>
      <w:r>
        <w:rPr>
          <w:rFonts w:ascii="Cambria" w:hAnsi="Cambria"/>
          <w:i/>
          <w:spacing w:val="-2"/>
          <w:sz w:val="15"/>
          <w:vertAlign w:val="baseline"/>
        </w:rPr>
        <w:t> </w:t>
      </w:r>
      <w:r>
        <w:rPr>
          <w:sz w:val="15"/>
          <w:vertAlign w:val="baseline"/>
        </w:rPr>
        <w:t>:</w:t>
      </w:r>
      <w:r>
        <w:rPr>
          <w:spacing w:val="-11"/>
          <w:sz w:val="15"/>
          <w:vertAlign w:val="baseline"/>
        </w:rPr>
        <w:t> </w:t>
      </w:r>
      <w:r>
        <w:rPr>
          <w:rFonts w:ascii="Cambria" w:hAnsi="Cambria"/>
          <w:i/>
          <w:sz w:val="15"/>
          <w:vertAlign w:val="baseline"/>
        </w:rPr>
        <w:t>S</w:t>
      </w:r>
      <w:r>
        <w:rPr>
          <w:rFonts w:ascii="Cambria" w:hAnsi="Cambria"/>
          <w:i/>
          <w:spacing w:val="80"/>
          <w:w w:val="150"/>
          <w:sz w:val="15"/>
          <w:vertAlign w:val="baseline"/>
        </w:rPr>
        <w:t> </w:t>
      </w:r>
      <w:r>
        <w:rPr>
          <w:rFonts w:ascii="Cambria" w:hAnsi="Cambria"/>
          <w:i/>
          <w:sz w:val="15"/>
          <w:vertAlign w:val="baseline"/>
        </w:rPr>
        <w:t>A</w:t>
      </w:r>
      <w:r>
        <w:rPr>
          <w:rFonts w:ascii="Cambria" w:hAnsi="Cambria"/>
          <w:i/>
          <w:spacing w:val="80"/>
          <w:sz w:val="15"/>
          <w:vertAlign w:val="baseline"/>
        </w:rPr>
        <w:t>  </w:t>
      </w:r>
      <w:r>
        <w:rPr>
          <w:rFonts w:ascii="Symbol" w:hAnsi="Symbol"/>
          <w:sz w:val="15"/>
          <w:vertAlign w:val="baseline"/>
        </w:rPr>
        <w:t></w:t>
      </w:r>
      <w:r>
        <w:rPr>
          <w:rFonts w:ascii="Times New Roman" w:hAnsi="Times New Roman"/>
          <w:spacing w:val="28"/>
          <w:sz w:val="15"/>
          <w:vertAlign w:val="baseline"/>
        </w:rPr>
        <w:t> </w:t>
      </w:r>
      <w:r>
        <w:rPr>
          <w:sz w:val="15"/>
          <w:vertAlign w:val="baseline"/>
        </w:rPr>
        <w:t>which</w:t>
      </w:r>
      <w:r>
        <w:rPr>
          <w:spacing w:val="-9"/>
          <w:sz w:val="15"/>
          <w:vertAlign w:val="baseline"/>
        </w:rPr>
        <w:t> </w:t>
      </w:r>
      <w:r>
        <w:rPr>
          <w:sz w:val="15"/>
          <w:vertAlign w:val="baseline"/>
        </w:rPr>
        <w:t>assigns</w:t>
      </w:r>
      <w:r>
        <w:rPr>
          <w:spacing w:val="-9"/>
          <w:sz w:val="15"/>
          <w:vertAlign w:val="baseline"/>
        </w:rPr>
        <w:t> </w:t>
      </w:r>
      <w:r>
        <w:rPr>
          <w:sz w:val="15"/>
          <w:vertAlign w:val="baseline"/>
        </w:rPr>
        <w:t>each</w:t>
      </w:r>
      <w:r>
        <w:rPr>
          <w:spacing w:val="-9"/>
          <w:sz w:val="15"/>
          <w:vertAlign w:val="baseline"/>
        </w:rPr>
        <w:t> </w:t>
      </w:r>
      <w:r>
        <w:rPr>
          <w:sz w:val="15"/>
          <w:vertAlign w:val="baseline"/>
        </w:rPr>
        <w:t>state</w:t>
      </w:r>
      <w:r>
        <w:rPr>
          <w:spacing w:val="-9"/>
          <w:sz w:val="15"/>
          <w:vertAlign w:val="baseline"/>
        </w:rPr>
        <w:t> </w:t>
      </w:r>
      <w:r>
        <w:rPr>
          <w:sz w:val="15"/>
          <w:vertAlign w:val="baseline"/>
        </w:rPr>
        <w:t>and</w:t>
      </w:r>
      <w:r>
        <w:rPr>
          <w:spacing w:val="-9"/>
          <w:sz w:val="15"/>
          <w:vertAlign w:val="baseline"/>
        </w:rPr>
        <w:t> </w:t>
      </w:r>
      <w:r>
        <w:rPr>
          <w:sz w:val="15"/>
          <w:vertAlign w:val="baseline"/>
        </w:rPr>
        <w:t>action</w:t>
      </w:r>
      <w:r>
        <w:rPr>
          <w:spacing w:val="-9"/>
          <w:sz w:val="15"/>
          <w:vertAlign w:val="baseline"/>
        </w:rPr>
        <w:t> </w:t>
      </w:r>
      <w:r>
        <w:rPr>
          <w:sz w:val="15"/>
          <w:vertAlign w:val="baseline"/>
        </w:rPr>
        <w:t>tuple</w:t>
      </w:r>
      <w:r>
        <w:rPr>
          <w:spacing w:val="-9"/>
          <w:sz w:val="15"/>
          <w:vertAlign w:val="baseline"/>
        </w:rPr>
        <w:t> </w:t>
      </w:r>
      <w:r>
        <w:rPr>
          <w:sz w:val="15"/>
          <w:vertAlign w:val="baseline"/>
        </w:rPr>
        <w:t>to a real value that is accumulated when the action tuple is selected and</w:t>
      </w:r>
      <w:r>
        <w:rPr>
          <w:spacing w:val="40"/>
          <w:sz w:val="15"/>
          <w:vertAlign w:val="baseline"/>
        </w:rPr>
        <w:t> </w:t>
      </w:r>
      <w:r>
        <w:rPr>
          <w:rFonts w:ascii="Cambria" w:hAnsi="Cambria"/>
          <w:i/>
          <w:sz w:val="15"/>
          <w:vertAlign w:val="baseline"/>
        </w:rPr>
        <w:t>r</w:t>
      </w:r>
      <w:r>
        <w:rPr>
          <w:rFonts w:ascii="Cambria" w:hAnsi="Cambria"/>
          <w:i/>
          <w:sz w:val="15"/>
          <w:vertAlign w:val="subscript"/>
        </w:rPr>
        <w:t>s</w:t>
      </w:r>
      <w:r>
        <w:rPr>
          <w:rFonts w:ascii="Cambria" w:hAnsi="Cambria"/>
          <w:i/>
          <w:spacing w:val="36"/>
          <w:sz w:val="15"/>
          <w:vertAlign w:val="baseline"/>
        </w:rPr>
        <w:t> </w:t>
      </w:r>
      <w:r>
        <w:rPr>
          <w:sz w:val="15"/>
          <w:vertAlign w:val="baseline"/>
        </w:rPr>
        <w:t>: </w:t>
      </w:r>
      <w:r>
        <w:rPr>
          <w:rFonts w:ascii="Cambria" w:hAnsi="Cambria"/>
          <w:i/>
          <w:sz w:val="15"/>
          <w:vertAlign w:val="baseline"/>
        </w:rPr>
        <w:t>S</w:t>
        <w:tab/>
      </w:r>
      <w:r>
        <w:rPr>
          <w:rFonts w:ascii="Symbol" w:hAnsi="Symbol"/>
          <w:sz w:val="15"/>
          <w:vertAlign w:val="baseline"/>
        </w:rPr>
        <w:t></w:t>
      </w:r>
      <w:r>
        <w:rPr>
          <w:rFonts w:ascii="Times New Roman" w:hAnsi="Times New Roman"/>
          <w:sz w:val="15"/>
          <w:vertAlign w:val="baseline"/>
        </w:rPr>
        <w:t> </w:t>
      </w:r>
      <w:r>
        <w:rPr>
          <w:sz w:val="15"/>
          <w:vertAlign w:val="baseline"/>
        </w:rPr>
        <w:t>is</w:t>
      </w:r>
      <w:r>
        <w:rPr>
          <w:spacing w:val="-10"/>
          <w:sz w:val="15"/>
          <w:vertAlign w:val="baseline"/>
        </w:rPr>
        <w:t> </w:t>
      </w:r>
      <w:r>
        <w:rPr>
          <w:sz w:val="15"/>
          <w:vertAlign w:val="baseline"/>
        </w:rPr>
        <w:t>a</w:t>
      </w:r>
      <w:r>
        <w:rPr>
          <w:spacing w:val="-11"/>
          <w:sz w:val="15"/>
          <w:vertAlign w:val="baseline"/>
        </w:rPr>
        <w:t> </w:t>
      </w:r>
      <w:r>
        <w:rPr>
          <w:sz w:val="15"/>
          <w:vertAlign w:val="baseline"/>
        </w:rPr>
        <w:t>state</w:t>
      </w:r>
      <w:r>
        <w:rPr>
          <w:spacing w:val="-10"/>
          <w:sz w:val="15"/>
          <w:vertAlign w:val="baseline"/>
        </w:rPr>
        <w:t> </w:t>
      </w:r>
      <w:r>
        <w:rPr>
          <w:sz w:val="15"/>
          <w:vertAlign w:val="baseline"/>
        </w:rPr>
        <w:t>reward</w:t>
      </w:r>
      <w:r>
        <w:rPr>
          <w:spacing w:val="-10"/>
          <w:sz w:val="15"/>
          <w:vertAlign w:val="baseline"/>
        </w:rPr>
        <w:t> </w:t>
      </w:r>
      <w:r>
        <w:rPr>
          <w:sz w:val="15"/>
          <w:vertAlign w:val="baseline"/>
        </w:rPr>
        <w:t>function</w:t>
      </w:r>
      <w:r>
        <w:rPr>
          <w:spacing w:val="-11"/>
          <w:sz w:val="15"/>
          <w:vertAlign w:val="baseline"/>
        </w:rPr>
        <w:t> </w:t>
      </w:r>
      <w:r>
        <w:rPr>
          <w:sz w:val="15"/>
          <w:vertAlign w:val="baseline"/>
        </w:rPr>
        <w:t>which assigns</w:t>
      </w:r>
      <w:r>
        <w:rPr>
          <w:spacing w:val="-7"/>
          <w:sz w:val="15"/>
          <w:vertAlign w:val="baseline"/>
        </w:rPr>
        <w:t> </w:t>
      </w:r>
      <w:r>
        <w:rPr>
          <w:sz w:val="15"/>
          <w:vertAlign w:val="baseline"/>
        </w:rPr>
        <w:t>each</w:t>
      </w:r>
      <w:r>
        <w:rPr>
          <w:spacing w:val="-7"/>
          <w:sz w:val="15"/>
          <w:vertAlign w:val="baseline"/>
        </w:rPr>
        <w:t> </w:t>
      </w:r>
      <w:r>
        <w:rPr>
          <w:sz w:val="15"/>
          <w:vertAlign w:val="baseline"/>
        </w:rPr>
        <w:t>state</w:t>
      </w:r>
      <w:r>
        <w:rPr>
          <w:spacing w:val="-7"/>
          <w:sz w:val="15"/>
          <w:vertAlign w:val="baseline"/>
        </w:rPr>
        <w:t> </w:t>
      </w:r>
      <w:r>
        <w:rPr>
          <w:sz w:val="15"/>
          <w:vertAlign w:val="baseline"/>
        </w:rPr>
        <w:t>to</w:t>
      </w:r>
      <w:r>
        <w:rPr>
          <w:spacing w:val="-7"/>
          <w:sz w:val="15"/>
          <w:vertAlign w:val="baseline"/>
        </w:rPr>
        <w:t> </w:t>
      </w:r>
      <w:r>
        <w:rPr>
          <w:sz w:val="15"/>
          <w:vertAlign w:val="baseline"/>
        </w:rPr>
        <w:t>a</w:t>
      </w:r>
      <w:r>
        <w:rPr>
          <w:spacing w:val="-7"/>
          <w:sz w:val="15"/>
          <w:vertAlign w:val="baseline"/>
        </w:rPr>
        <w:t> </w:t>
      </w:r>
      <w:r>
        <w:rPr>
          <w:sz w:val="15"/>
          <w:vertAlign w:val="baseline"/>
        </w:rPr>
        <w:t>real</w:t>
      </w:r>
      <w:r>
        <w:rPr>
          <w:spacing w:val="-7"/>
          <w:sz w:val="15"/>
          <w:vertAlign w:val="baseline"/>
        </w:rPr>
        <w:t> </w:t>
      </w:r>
      <w:r>
        <w:rPr>
          <w:sz w:val="15"/>
          <w:vertAlign w:val="baseline"/>
        </w:rPr>
        <w:t>value</w:t>
      </w:r>
      <w:r>
        <w:rPr>
          <w:spacing w:val="-7"/>
          <w:sz w:val="15"/>
          <w:vertAlign w:val="baseline"/>
        </w:rPr>
        <w:t> </w:t>
      </w:r>
      <w:r>
        <w:rPr>
          <w:sz w:val="15"/>
          <w:vertAlign w:val="baseline"/>
        </w:rPr>
        <w:t>that</w:t>
      </w:r>
      <w:r>
        <w:rPr>
          <w:spacing w:val="-7"/>
          <w:sz w:val="15"/>
          <w:vertAlign w:val="baseline"/>
        </w:rPr>
        <w:t> </w:t>
      </w:r>
      <w:r>
        <w:rPr>
          <w:sz w:val="15"/>
          <w:vertAlign w:val="baseline"/>
        </w:rPr>
        <w:t>is</w:t>
      </w:r>
      <w:r>
        <w:rPr>
          <w:spacing w:val="-7"/>
          <w:sz w:val="15"/>
          <w:vertAlign w:val="baseline"/>
        </w:rPr>
        <w:t> </w:t>
      </w:r>
      <w:r>
        <w:rPr>
          <w:sz w:val="15"/>
          <w:vertAlign w:val="baseline"/>
        </w:rPr>
        <w:t>accumulated</w:t>
      </w:r>
      <w:r>
        <w:rPr>
          <w:spacing w:val="-7"/>
          <w:sz w:val="15"/>
          <w:vertAlign w:val="baseline"/>
        </w:rPr>
        <w:t> </w:t>
      </w:r>
      <w:r>
        <w:rPr>
          <w:sz w:val="15"/>
          <w:vertAlign w:val="baseline"/>
        </w:rPr>
        <w:t>when</w:t>
      </w:r>
      <w:r>
        <w:rPr>
          <w:spacing w:val="-7"/>
          <w:sz w:val="15"/>
          <w:vertAlign w:val="baseline"/>
        </w:rPr>
        <w:t> </w:t>
      </w:r>
      <w:r>
        <w:rPr>
          <w:sz w:val="15"/>
          <w:vertAlign w:val="baseline"/>
        </w:rPr>
        <w:t>the</w:t>
      </w:r>
      <w:r>
        <w:rPr>
          <w:spacing w:val="-7"/>
          <w:sz w:val="15"/>
          <w:vertAlign w:val="baseline"/>
        </w:rPr>
        <w:t> </w:t>
      </w:r>
      <w:r>
        <w:rPr>
          <w:sz w:val="15"/>
          <w:vertAlign w:val="baseline"/>
        </w:rPr>
        <w:t>state</w:t>
      </w:r>
      <w:r>
        <w:rPr>
          <w:spacing w:val="-7"/>
          <w:sz w:val="15"/>
          <w:vertAlign w:val="baseline"/>
        </w:rPr>
        <w:t> </w:t>
      </w:r>
      <w:r>
        <w:rPr>
          <w:sz w:val="15"/>
          <w:vertAlign w:val="baseline"/>
        </w:rPr>
        <w:t>is</w:t>
      </w:r>
      <w:r>
        <w:rPr>
          <w:spacing w:val="-7"/>
          <w:sz w:val="15"/>
          <w:vertAlign w:val="baseline"/>
        </w:rPr>
        <w:t> </w:t>
      </w:r>
      <w:r>
        <w:rPr>
          <w:sz w:val="15"/>
          <w:vertAlign w:val="baseline"/>
        </w:rPr>
        <w:t>reached.</w:t>
      </w:r>
    </w:p>
    <w:p>
      <w:pPr>
        <w:tabs>
          <w:tab w:pos="4150" w:val="left" w:leader="none"/>
        </w:tabs>
        <w:spacing w:line="201" w:lineRule="auto" w:before="12"/>
        <w:ind w:left="119" w:right="157" w:firstLine="298"/>
        <w:jc w:val="right"/>
        <w:rPr>
          <w:rFonts w:ascii="Cambria" w:hAnsi="Cambria"/>
          <w:i/>
          <w:sz w:val="15"/>
        </w:rPr>
      </w:pPr>
      <w:r>
        <w:rPr/>
        <w:pict>
          <v:shape style="position:absolute;margin-left:267.497986pt;margin-top:9.66184pt;width:17.25pt;height:17.1pt;mso-position-horizontal-relative:page;mso-position-vertical-relative:paragraph;z-index:-17801728" type="#_x0000_t202" id="docshape750" filled="false" stroked="false">
            <v:textbox inset="0,0,0,0">
              <w:txbxContent>
                <w:p>
                  <w:pPr>
                    <w:spacing w:line="175" w:lineRule="exact" w:before="0"/>
                    <w:ind w:left="0" w:right="0" w:firstLine="0"/>
                    <w:jc w:val="left"/>
                    <w:rPr>
                      <w:rFonts w:ascii="Cambria" w:hAnsi="Cambria"/>
                      <w:sz w:val="15"/>
                    </w:rPr>
                  </w:pPr>
                  <w:r>
                    <w:rPr>
                      <w:rFonts w:ascii="Cambria" w:hAnsi="Cambria"/>
                      <w:color w:val="0000FF"/>
                      <w:w w:val="110"/>
                      <w:sz w:val="15"/>
                    </w:rPr>
                    <w:t>〈〈</w:t>
                  </w:r>
                  <w:r>
                    <w:rPr>
                      <w:rFonts w:ascii="Cambria" w:hAnsi="Cambria"/>
                      <w:color w:val="0000FF"/>
                      <w:spacing w:val="67"/>
                      <w:w w:val="110"/>
                      <w:sz w:val="15"/>
                    </w:rPr>
                    <w:t> </w:t>
                  </w:r>
                  <w:r>
                    <w:rPr>
                      <w:rFonts w:ascii="Cambria" w:hAnsi="Cambria"/>
                      <w:color w:val="0000FF"/>
                      <w:spacing w:val="-5"/>
                      <w:w w:val="110"/>
                      <w:sz w:val="15"/>
                    </w:rPr>
                    <w:t>〉〉</w:t>
                  </w:r>
                </w:p>
              </w:txbxContent>
            </v:textbox>
            <w10:wrap type="none"/>
          </v:shape>
        </w:pict>
      </w:r>
      <w:r>
        <w:rPr/>
        <w:pict>
          <v:shape style="position:absolute;margin-left:72pt;margin-top:37.307842pt;width:25.6pt;height:17.1pt;mso-position-horizontal-relative:page;mso-position-vertical-relative:paragraph;z-index:-17801216" type="#_x0000_t202" id="docshape751" filled="false" stroked="false">
            <v:textbox inset="0,0,0,0">
              <w:txbxContent>
                <w:p>
                  <w:pPr>
                    <w:tabs>
                      <w:tab w:pos="391" w:val="left" w:leader="none"/>
                    </w:tabs>
                    <w:spacing w:line="175" w:lineRule="exact" w:before="0"/>
                    <w:ind w:left="0" w:right="0" w:firstLine="0"/>
                    <w:jc w:val="left"/>
                    <w:rPr>
                      <w:rFonts w:ascii="Cambria" w:hAnsi="Cambria"/>
                      <w:sz w:val="15"/>
                    </w:rPr>
                  </w:pPr>
                  <w:r>
                    <w:rPr>
                      <w:rFonts w:ascii="Cambria" w:hAnsi="Cambria"/>
                      <w:color w:val="0000FF"/>
                      <w:spacing w:val="-5"/>
                      <w:w w:val="110"/>
                      <w:sz w:val="15"/>
                    </w:rPr>
                    <w:t>〈〈</w:t>
                  </w:r>
                  <w:r>
                    <w:rPr>
                      <w:rFonts w:ascii="Cambria" w:hAnsi="Cambria"/>
                      <w:color w:val="0000FF"/>
                      <w:sz w:val="15"/>
                    </w:rPr>
                    <w:tab/>
                  </w:r>
                  <w:r>
                    <w:rPr>
                      <w:rFonts w:ascii="Cambria" w:hAnsi="Cambria"/>
                      <w:color w:val="0000FF"/>
                      <w:spacing w:val="-5"/>
                      <w:w w:val="110"/>
                      <w:sz w:val="15"/>
                    </w:rPr>
                    <w:t>〉〉</w:t>
                  </w:r>
                </w:p>
              </w:txbxContent>
            </v:textbox>
            <w10:wrap type="none"/>
          </v:shape>
        </w:pict>
      </w:r>
      <w:r>
        <w:rPr>
          <w:color w:val="0000FF"/>
          <w:w w:val="95"/>
          <w:sz w:val="15"/>
        </w:rPr>
        <w:t>Properties are expressed in rPATL </w:t>
      </w:r>
      <w:r>
        <w:rPr>
          <w:rFonts w:ascii="Lucida Sans Unicode" w:hAnsi="Lucida Sans Unicode"/>
          <w:color w:val="0000FF"/>
          <w:w w:val="95"/>
          <w:sz w:val="15"/>
        </w:rPr>
        <w:t>[</w:t>
      </w:r>
      <w:hyperlink w:history="true" w:anchor="_bookmark115">
        <w:r>
          <w:rPr>
            <w:color w:val="0000FF"/>
            <w:w w:val="95"/>
            <w:sz w:val="15"/>
          </w:rPr>
          <w:t>52</w:t>
        </w:r>
      </w:hyperlink>
      <w:r>
        <w:rPr>
          <w:rFonts w:ascii="Lucida Sans Unicode" w:hAnsi="Lucida Sans Unicode"/>
          <w:color w:val="0000FF"/>
          <w:w w:val="95"/>
          <w:sz w:val="15"/>
        </w:rPr>
        <w:t>]</w:t>
      </w:r>
      <w:r>
        <w:rPr>
          <w:rFonts w:ascii="Lucida Sans Unicode" w:hAnsi="Lucida Sans Unicode"/>
          <w:color w:val="0000FF"/>
          <w:spacing w:val="-1"/>
          <w:w w:val="95"/>
          <w:sz w:val="15"/>
        </w:rPr>
        <w:t> </w:t>
      </w:r>
      <w:r>
        <w:rPr>
          <w:color w:val="0000FF"/>
          <w:w w:val="95"/>
          <w:sz w:val="15"/>
        </w:rPr>
        <w:t>(reward Probabilistic Alternating Temporal Logic). The property </w:t>
      </w:r>
      <w:r>
        <w:rPr>
          <w:color w:val="0000FF"/>
          <w:w w:val="95"/>
          <w:sz w:val="15"/>
        </w:rPr>
        <w:t>grammar</w:t>
      </w:r>
      <w:r>
        <w:rPr>
          <w:color w:val="0000FF"/>
          <w:sz w:val="15"/>
        </w:rPr>
        <w:t> is based on CTL </w:t>
      </w:r>
      <w:r>
        <w:rPr>
          <w:rFonts w:ascii="Lucida Sans Unicode" w:hAnsi="Lucida Sans Unicode"/>
          <w:color w:val="0000FF"/>
          <w:sz w:val="15"/>
        </w:rPr>
        <w:t>[</w:t>
      </w:r>
      <w:hyperlink w:history="true" w:anchor="_bookmark143">
        <w:r>
          <w:rPr>
            <w:color w:val="0000FF"/>
            <w:sz w:val="15"/>
          </w:rPr>
          <w:t>80</w:t>
        </w:r>
      </w:hyperlink>
      <w:r>
        <w:rPr>
          <w:rFonts w:ascii="Lucida Sans Unicode" w:hAnsi="Lucida Sans Unicode"/>
          <w:color w:val="0000FF"/>
          <w:sz w:val="15"/>
        </w:rPr>
        <w:t>] </w:t>
      </w:r>
      <w:r>
        <w:rPr>
          <w:color w:val="0000FF"/>
          <w:sz w:val="15"/>
        </w:rPr>
        <w:t>extended with coalition operator</w:t>
        <w:tab/>
      </w:r>
      <w:r>
        <w:rPr>
          <w:rFonts w:ascii="Courier New" w:hAnsi="Courier New"/>
          <w:color w:val="0000FF"/>
          <w:sz w:val="17"/>
        </w:rPr>
        <w:t>C</w:t>
      </w:r>
      <w:r>
        <w:rPr>
          <w:rFonts w:ascii="Courier New" w:hAnsi="Courier New"/>
          <w:color w:val="0000FF"/>
          <w:spacing w:val="80"/>
          <w:sz w:val="17"/>
        </w:rPr>
        <w:t> </w:t>
      </w:r>
      <w:r>
        <w:rPr>
          <w:color w:val="0000FF"/>
          <w:sz w:val="15"/>
        </w:rPr>
        <w:t>of ATL </w:t>
      </w:r>
      <w:r>
        <w:rPr>
          <w:rFonts w:ascii="Lucida Sans Unicode" w:hAnsi="Lucida Sans Unicode"/>
          <w:color w:val="0000FF"/>
          <w:sz w:val="15"/>
        </w:rPr>
        <w:t>[</w:t>
      </w:r>
      <w:hyperlink w:history="true" w:anchor="_bookmark144">
        <w:r>
          <w:rPr>
            <w:color w:val="0000FF"/>
            <w:sz w:val="15"/>
          </w:rPr>
          <w:t>81</w:t>
        </w:r>
      </w:hyperlink>
      <w:r>
        <w:rPr>
          <w:rFonts w:ascii="Lucida Sans Unicode" w:hAnsi="Lucida Sans Unicode"/>
          <w:color w:val="0000FF"/>
          <w:sz w:val="15"/>
        </w:rPr>
        <w:t>] </w:t>
      </w:r>
      <w:r>
        <w:rPr>
          <w:color w:val="0000FF"/>
          <w:sz w:val="15"/>
        </w:rPr>
        <w:t>and probabilistic operator</w:t>
      </w:r>
      <w:r>
        <w:rPr>
          <w:color w:val="0000FF"/>
          <w:spacing w:val="60"/>
          <w:sz w:val="15"/>
        </w:rPr>
        <w:t> </w:t>
      </w:r>
      <w:r>
        <w:rPr>
          <w:rFonts w:ascii="Courier New" w:hAnsi="Courier New"/>
          <w:color w:val="0000FF"/>
          <w:sz w:val="17"/>
        </w:rPr>
        <w:t>P </w:t>
      </w:r>
      <w:r>
        <w:rPr>
          <w:color w:val="0000FF"/>
          <w:sz w:val="15"/>
        </w:rPr>
        <w:t>of PCTL </w:t>
      </w:r>
      <w:r>
        <w:rPr>
          <w:rFonts w:ascii="Lucida Sans Unicode" w:hAnsi="Lucida Sans Unicode"/>
          <w:color w:val="0000FF"/>
          <w:sz w:val="15"/>
        </w:rPr>
        <w:t>[</w:t>
      </w:r>
      <w:hyperlink w:history="true" w:anchor="_bookmark145">
        <w:r>
          <w:rPr>
            <w:color w:val="0000FF"/>
            <w:sz w:val="15"/>
          </w:rPr>
          <w:t>82</w:t>
        </w:r>
      </w:hyperlink>
      <w:r>
        <w:rPr>
          <w:rFonts w:ascii="Lucida Sans Unicode" w:hAnsi="Lucida Sans Unicode"/>
          <w:color w:val="0000FF"/>
          <w:sz w:val="15"/>
        </w:rPr>
        <w:t>]</w:t>
      </w:r>
      <w:r>
        <w:rPr>
          <w:color w:val="0000FF"/>
          <w:sz w:val="15"/>
        </w:rPr>
        <w:t>. For</w:t>
      </w:r>
      <w:r>
        <w:rPr>
          <w:color w:val="0000FF"/>
          <w:spacing w:val="-1"/>
          <w:sz w:val="15"/>
        </w:rPr>
        <w:t> </w:t>
      </w:r>
      <w:r>
        <w:rPr>
          <w:color w:val="0000FF"/>
          <w:sz w:val="15"/>
        </w:rPr>
        <w:t>example, The following system</w:t>
      </w:r>
      <w:r>
        <w:rPr>
          <w:color w:val="0000FF"/>
          <w:spacing w:val="-1"/>
          <w:sz w:val="15"/>
        </w:rPr>
        <w:t> </w:t>
      </w:r>
      <w:r>
        <w:rPr>
          <w:color w:val="0000FF"/>
          <w:sz w:val="15"/>
        </w:rPr>
        <w:t>property, stated in natural</w:t>
      </w:r>
      <w:r>
        <w:rPr>
          <w:color w:val="0000FF"/>
          <w:spacing w:val="-1"/>
          <w:sz w:val="15"/>
        </w:rPr>
        <w:t> </w:t>
      </w:r>
      <w:r>
        <w:rPr>
          <w:color w:val="0000FF"/>
          <w:sz w:val="15"/>
        </w:rPr>
        <w:t>language: “</w:t>
      </w:r>
      <w:r>
        <w:rPr>
          <w:rFonts w:ascii="Cambria" w:hAnsi="Cambria"/>
          <w:i/>
          <w:color w:val="0000FF"/>
          <w:sz w:val="15"/>
        </w:rPr>
        <w:t>Players</w:t>
      </w:r>
      <w:r>
        <w:rPr>
          <w:rFonts w:ascii="Cambria" w:hAnsi="Cambria"/>
          <w:i/>
          <w:color w:val="0000FF"/>
          <w:spacing w:val="8"/>
          <w:sz w:val="15"/>
        </w:rPr>
        <w:t> </w:t>
      </w:r>
      <w:r>
        <w:rPr>
          <w:rFonts w:ascii="Cambria" w:hAnsi="Cambria"/>
          <w:i/>
          <w:color w:val="0000FF"/>
          <w:sz w:val="15"/>
        </w:rPr>
        <w:t>1</w:t>
      </w:r>
      <w:r>
        <w:rPr>
          <w:rFonts w:ascii="Cambria" w:hAnsi="Cambria"/>
          <w:i/>
          <w:color w:val="0000FF"/>
          <w:spacing w:val="8"/>
          <w:sz w:val="15"/>
        </w:rPr>
        <w:t> </w:t>
      </w:r>
      <w:r>
        <w:rPr>
          <w:rFonts w:ascii="Cambria" w:hAnsi="Cambria"/>
          <w:i/>
          <w:color w:val="0000FF"/>
          <w:sz w:val="15"/>
        </w:rPr>
        <w:t>and</w:t>
      </w:r>
      <w:r>
        <w:rPr>
          <w:rFonts w:ascii="Cambria" w:hAnsi="Cambria"/>
          <w:i/>
          <w:color w:val="0000FF"/>
          <w:spacing w:val="8"/>
          <w:sz w:val="15"/>
        </w:rPr>
        <w:t> </w:t>
      </w:r>
      <w:r>
        <w:rPr>
          <w:rFonts w:ascii="Cambria" w:hAnsi="Cambria"/>
          <w:i/>
          <w:color w:val="0000FF"/>
          <w:sz w:val="15"/>
        </w:rPr>
        <w:t>2</w:t>
      </w:r>
      <w:r>
        <w:rPr>
          <w:rFonts w:ascii="Cambria" w:hAnsi="Cambria"/>
          <w:i/>
          <w:color w:val="0000FF"/>
          <w:spacing w:val="8"/>
          <w:sz w:val="15"/>
        </w:rPr>
        <w:t> </w:t>
      </w:r>
      <w:r>
        <w:rPr>
          <w:rFonts w:ascii="Cambria" w:hAnsi="Cambria"/>
          <w:i/>
          <w:color w:val="0000FF"/>
          <w:sz w:val="15"/>
        </w:rPr>
        <w:t>can</w:t>
      </w:r>
      <w:r>
        <w:rPr>
          <w:rFonts w:ascii="Cambria" w:hAnsi="Cambria"/>
          <w:i/>
          <w:color w:val="0000FF"/>
          <w:spacing w:val="8"/>
          <w:sz w:val="15"/>
        </w:rPr>
        <w:t> </w:t>
      </w:r>
      <w:r>
        <w:rPr>
          <w:rFonts w:ascii="Cambria" w:hAnsi="Cambria"/>
          <w:i/>
          <w:color w:val="0000FF"/>
          <w:sz w:val="15"/>
        </w:rPr>
        <w:t>cooperate</w:t>
      </w:r>
      <w:r>
        <w:rPr>
          <w:rFonts w:ascii="Cambria" w:hAnsi="Cambria"/>
          <w:i/>
          <w:color w:val="0000FF"/>
          <w:spacing w:val="8"/>
          <w:sz w:val="15"/>
        </w:rPr>
        <w:t> </w:t>
      </w:r>
      <w:r>
        <w:rPr>
          <w:rFonts w:ascii="Cambria" w:hAnsi="Cambria"/>
          <w:i/>
          <w:color w:val="0000FF"/>
          <w:sz w:val="15"/>
        </w:rPr>
        <w:t>using</w:t>
      </w:r>
      <w:r>
        <w:rPr>
          <w:rFonts w:ascii="Cambria" w:hAnsi="Cambria"/>
          <w:i/>
          <w:color w:val="0000FF"/>
          <w:spacing w:val="8"/>
          <w:sz w:val="15"/>
        </w:rPr>
        <w:t> </w:t>
      </w:r>
      <w:r>
        <w:rPr>
          <w:rFonts w:ascii="Cambria" w:hAnsi="Cambria"/>
          <w:i/>
          <w:color w:val="0000FF"/>
          <w:sz w:val="15"/>
        </w:rPr>
        <w:t>a</w:t>
      </w:r>
      <w:r>
        <w:rPr>
          <w:rFonts w:ascii="Cambria" w:hAnsi="Cambria"/>
          <w:i/>
          <w:color w:val="0000FF"/>
          <w:spacing w:val="40"/>
          <w:sz w:val="15"/>
        </w:rPr>
        <w:t> </w:t>
      </w:r>
      <w:r>
        <w:rPr>
          <w:rFonts w:ascii="Cambria" w:hAnsi="Cambria"/>
          <w:i/>
          <w:color w:val="0000FF"/>
          <w:sz w:val="15"/>
        </w:rPr>
        <w:t>strategy</w:t>
      </w:r>
      <w:r>
        <w:rPr>
          <w:rFonts w:ascii="Cambria" w:hAnsi="Cambria"/>
          <w:i/>
          <w:color w:val="0000FF"/>
          <w:spacing w:val="19"/>
          <w:sz w:val="15"/>
        </w:rPr>
        <w:t> </w:t>
      </w:r>
      <w:r>
        <w:rPr>
          <w:rFonts w:ascii="Cambria" w:hAnsi="Cambria"/>
          <w:i/>
          <w:color w:val="0000FF"/>
          <w:sz w:val="15"/>
        </w:rPr>
        <w:t>to</w:t>
      </w:r>
      <w:r>
        <w:rPr>
          <w:rFonts w:ascii="Cambria" w:hAnsi="Cambria"/>
          <w:i/>
          <w:color w:val="0000FF"/>
          <w:spacing w:val="19"/>
          <w:sz w:val="15"/>
        </w:rPr>
        <w:t> </w:t>
      </w:r>
      <w:r>
        <w:rPr>
          <w:rFonts w:ascii="Cambria" w:hAnsi="Cambria"/>
          <w:i/>
          <w:color w:val="0000FF"/>
          <w:sz w:val="15"/>
        </w:rPr>
        <w:t>guarantee</w:t>
      </w:r>
      <w:r>
        <w:rPr>
          <w:rFonts w:ascii="Cambria" w:hAnsi="Cambria"/>
          <w:i/>
          <w:color w:val="0000FF"/>
          <w:spacing w:val="19"/>
          <w:sz w:val="15"/>
        </w:rPr>
        <w:t> </w:t>
      </w:r>
      <w:r>
        <w:rPr>
          <w:rFonts w:ascii="Cambria" w:hAnsi="Cambria"/>
          <w:i/>
          <w:color w:val="0000FF"/>
          <w:sz w:val="15"/>
        </w:rPr>
        <w:t>the</w:t>
      </w:r>
      <w:r>
        <w:rPr>
          <w:rFonts w:ascii="Cambria" w:hAnsi="Cambria"/>
          <w:i/>
          <w:color w:val="0000FF"/>
          <w:spacing w:val="19"/>
          <w:sz w:val="15"/>
        </w:rPr>
        <w:t> </w:t>
      </w:r>
      <w:r>
        <w:rPr>
          <w:rFonts w:ascii="Cambria" w:hAnsi="Cambria"/>
          <w:i/>
          <w:color w:val="0000FF"/>
          <w:sz w:val="15"/>
        </w:rPr>
        <w:t>probability</w:t>
      </w:r>
      <w:r>
        <w:rPr>
          <w:rFonts w:ascii="Cambria" w:hAnsi="Cambria"/>
          <w:i/>
          <w:color w:val="0000FF"/>
          <w:spacing w:val="19"/>
          <w:sz w:val="15"/>
        </w:rPr>
        <w:t> </w:t>
      </w:r>
      <w:r>
        <w:rPr>
          <w:rFonts w:ascii="Cambria" w:hAnsi="Cambria"/>
          <w:i/>
          <w:color w:val="0000FF"/>
          <w:sz w:val="15"/>
        </w:rPr>
        <w:t>of</w:t>
      </w:r>
      <w:r>
        <w:rPr>
          <w:rFonts w:ascii="Cambria" w:hAnsi="Cambria"/>
          <w:i/>
          <w:color w:val="0000FF"/>
          <w:spacing w:val="19"/>
          <w:sz w:val="15"/>
        </w:rPr>
        <w:t> </w:t>
      </w:r>
      <w:r>
        <w:rPr>
          <w:rFonts w:ascii="Cambria" w:hAnsi="Cambria"/>
          <w:i/>
          <w:color w:val="0000FF"/>
          <w:sz w:val="15"/>
        </w:rPr>
        <w:t>a</w:t>
      </w:r>
      <w:r>
        <w:rPr>
          <w:rFonts w:ascii="Cambria" w:hAnsi="Cambria"/>
          <w:i/>
          <w:color w:val="0000FF"/>
          <w:spacing w:val="19"/>
          <w:sz w:val="15"/>
        </w:rPr>
        <w:t> </w:t>
      </w:r>
      <w:r>
        <w:rPr>
          <w:rFonts w:ascii="Cambria" w:hAnsi="Cambria"/>
          <w:i/>
          <w:color w:val="0000FF"/>
          <w:sz w:val="15"/>
        </w:rPr>
        <w:t>robot</w:t>
      </w:r>
      <w:r>
        <w:rPr>
          <w:rFonts w:ascii="Cambria" w:hAnsi="Cambria"/>
          <w:i/>
          <w:color w:val="0000FF"/>
          <w:spacing w:val="19"/>
          <w:sz w:val="15"/>
        </w:rPr>
        <w:t> </w:t>
      </w:r>
      <w:r>
        <w:rPr>
          <w:rFonts w:ascii="Cambria" w:hAnsi="Cambria"/>
          <w:i/>
          <w:color w:val="0000FF"/>
          <w:sz w:val="15"/>
        </w:rPr>
        <w:t>collision</w:t>
      </w:r>
      <w:r>
        <w:rPr>
          <w:rFonts w:ascii="Cambria" w:hAnsi="Cambria"/>
          <w:i/>
          <w:color w:val="0000FF"/>
          <w:spacing w:val="19"/>
          <w:sz w:val="15"/>
        </w:rPr>
        <w:t> </w:t>
      </w:r>
      <w:r>
        <w:rPr>
          <w:rFonts w:ascii="Cambria" w:hAnsi="Cambria"/>
          <w:i/>
          <w:color w:val="0000FF"/>
          <w:sz w:val="15"/>
        </w:rPr>
        <w:t>within</w:t>
      </w:r>
      <w:r>
        <w:rPr>
          <w:rFonts w:ascii="Cambria" w:hAnsi="Cambria"/>
          <w:i/>
          <w:color w:val="0000FF"/>
          <w:spacing w:val="19"/>
          <w:sz w:val="15"/>
        </w:rPr>
        <w:t> </w:t>
      </w:r>
      <w:r>
        <w:rPr>
          <w:rFonts w:ascii="Cambria" w:hAnsi="Cambria"/>
          <w:i/>
          <w:color w:val="0000FF"/>
          <w:sz w:val="15"/>
        </w:rPr>
        <w:t>200</w:t>
      </w:r>
      <w:r>
        <w:rPr>
          <w:rFonts w:ascii="Cambria" w:hAnsi="Cambria"/>
          <w:i/>
          <w:color w:val="0000FF"/>
          <w:spacing w:val="19"/>
          <w:sz w:val="15"/>
        </w:rPr>
        <w:t> </w:t>
      </w:r>
      <w:r>
        <w:rPr>
          <w:rFonts w:ascii="Cambria" w:hAnsi="Cambria"/>
          <w:i/>
          <w:color w:val="0000FF"/>
          <w:sz w:val="15"/>
        </w:rPr>
        <w:t>steps</w:t>
      </w:r>
      <w:r>
        <w:rPr>
          <w:rFonts w:ascii="Cambria" w:hAnsi="Cambria"/>
          <w:i/>
          <w:color w:val="0000FF"/>
          <w:spacing w:val="19"/>
          <w:sz w:val="15"/>
        </w:rPr>
        <w:t> </w:t>
      </w:r>
      <w:r>
        <w:rPr>
          <w:rFonts w:ascii="Cambria" w:hAnsi="Cambria"/>
          <w:i/>
          <w:color w:val="0000FF"/>
          <w:sz w:val="15"/>
        </w:rPr>
        <w:t>is</w:t>
      </w:r>
      <w:r>
        <w:rPr>
          <w:rFonts w:ascii="Cambria" w:hAnsi="Cambria"/>
          <w:i/>
          <w:color w:val="0000FF"/>
          <w:spacing w:val="19"/>
          <w:sz w:val="15"/>
        </w:rPr>
        <w:t> </w:t>
      </w:r>
      <w:r>
        <w:rPr>
          <w:rFonts w:ascii="Cambria" w:hAnsi="Cambria"/>
          <w:i/>
          <w:color w:val="0000FF"/>
          <w:sz w:val="15"/>
        </w:rPr>
        <w:t>less</w:t>
      </w:r>
      <w:r>
        <w:rPr>
          <w:rFonts w:ascii="Cambria" w:hAnsi="Cambria"/>
          <w:i/>
          <w:color w:val="0000FF"/>
          <w:spacing w:val="19"/>
          <w:sz w:val="15"/>
        </w:rPr>
        <w:t> </w:t>
      </w:r>
      <w:r>
        <w:rPr>
          <w:rFonts w:ascii="Cambria" w:hAnsi="Cambria"/>
          <w:i/>
          <w:color w:val="0000FF"/>
          <w:sz w:val="15"/>
        </w:rPr>
        <w:t>than</w:t>
      </w:r>
      <w:r>
        <w:rPr>
          <w:rFonts w:ascii="Cambria" w:hAnsi="Cambria"/>
          <w:i/>
          <w:color w:val="0000FF"/>
          <w:spacing w:val="19"/>
          <w:sz w:val="15"/>
        </w:rPr>
        <w:t> </w:t>
      </w:r>
      <w:r>
        <w:rPr>
          <w:rFonts w:ascii="Cambria" w:hAnsi="Cambria"/>
          <w:i/>
          <w:color w:val="0000FF"/>
          <w:sz w:val="15"/>
        </w:rPr>
        <w:t>0.003</w:t>
      </w:r>
      <w:r>
        <w:rPr>
          <w:color w:val="0000FF"/>
          <w:sz w:val="15"/>
        </w:rPr>
        <w:t>”</w:t>
      </w:r>
      <w:r>
        <w:rPr>
          <w:color w:val="0000FF"/>
          <w:spacing w:val="11"/>
          <w:sz w:val="15"/>
        </w:rPr>
        <w:t> </w:t>
      </w:r>
      <w:r>
        <w:rPr>
          <w:color w:val="0000FF"/>
          <w:sz w:val="15"/>
        </w:rPr>
        <w:t>is</w:t>
      </w:r>
      <w:r>
        <w:rPr>
          <w:color w:val="0000FF"/>
          <w:spacing w:val="11"/>
          <w:sz w:val="15"/>
        </w:rPr>
        <w:t> </w:t>
      </w:r>
      <w:r>
        <w:rPr>
          <w:color w:val="0000FF"/>
          <w:sz w:val="15"/>
        </w:rPr>
        <w:t>expressed</w:t>
      </w:r>
      <w:r>
        <w:rPr>
          <w:color w:val="0000FF"/>
          <w:spacing w:val="11"/>
          <w:sz w:val="15"/>
        </w:rPr>
        <w:t> </w:t>
      </w:r>
      <w:r>
        <w:rPr>
          <w:color w:val="0000FF"/>
          <w:sz w:val="15"/>
        </w:rPr>
        <w:t>in</w:t>
      </w:r>
      <w:r>
        <w:rPr>
          <w:color w:val="0000FF"/>
          <w:spacing w:val="11"/>
          <w:sz w:val="15"/>
        </w:rPr>
        <w:t> </w:t>
      </w:r>
      <w:r>
        <w:rPr>
          <w:color w:val="0000FF"/>
          <w:sz w:val="15"/>
        </w:rPr>
        <w:t>rPATL</w:t>
      </w:r>
      <w:r>
        <w:rPr>
          <w:color w:val="0000FF"/>
          <w:spacing w:val="11"/>
          <w:sz w:val="15"/>
        </w:rPr>
        <w:t> </w:t>
      </w:r>
      <w:r>
        <w:rPr>
          <w:color w:val="0000FF"/>
          <w:sz w:val="15"/>
        </w:rPr>
        <w:t>as: </w:t>
      </w:r>
      <w:r>
        <w:rPr>
          <w:rFonts w:ascii="Courier New" w:hAnsi="Courier New"/>
          <w:color w:val="0000FF"/>
          <w:sz w:val="17"/>
        </w:rPr>
        <w:t>1</w:t>
      </w:r>
      <w:r>
        <w:rPr>
          <w:color w:val="0000FF"/>
          <w:sz w:val="15"/>
        </w:rPr>
        <w:t>,</w:t>
      </w:r>
      <w:r>
        <w:rPr>
          <w:color w:val="0000FF"/>
          <w:spacing w:val="-21"/>
          <w:sz w:val="15"/>
        </w:rPr>
        <w:t> </w:t>
      </w:r>
      <w:r>
        <w:rPr>
          <w:rFonts w:ascii="Courier New" w:hAnsi="Courier New"/>
          <w:color w:val="0000FF"/>
          <w:sz w:val="17"/>
        </w:rPr>
        <w:t>2 P</w:t>
      </w:r>
      <w:r>
        <w:rPr>
          <w:rFonts w:ascii="Arial" w:hAnsi="Arial"/>
          <w:i/>
          <w:color w:val="0000FF"/>
          <w:sz w:val="17"/>
          <w:vertAlign w:val="subscript"/>
        </w:rPr>
        <w:t>&lt;</w:t>
      </w:r>
      <w:r>
        <w:rPr>
          <w:rFonts w:ascii="Courier New" w:hAnsi="Courier New"/>
          <w:color w:val="0000FF"/>
          <w:position w:val="-2"/>
          <w:sz w:val="13"/>
          <w:vertAlign w:val="baseline"/>
        </w:rPr>
        <w:t>0</w:t>
      </w:r>
      <w:r>
        <w:rPr>
          <w:color w:val="0000FF"/>
          <w:position w:val="-2"/>
          <w:sz w:val="11"/>
          <w:vertAlign w:val="baseline"/>
        </w:rPr>
        <w:t>.</w:t>
      </w:r>
      <w:r>
        <w:rPr>
          <w:rFonts w:ascii="Courier New" w:hAnsi="Courier New"/>
          <w:color w:val="0000FF"/>
          <w:position w:val="-2"/>
          <w:sz w:val="13"/>
          <w:vertAlign w:val="baseline"/>
        </w:rPr>
        <w:t>003</w:t>
      </w:r>
      <w:r>
        <w:rPr>
          <w:rFonts w:ascii="Tahoma" w:hAnsi="Tahoma"/>
          <w:color w:val="0000FF"/>
          <w:sz w:val="15"/>
          <w:vertAlign w:val="baseline"/>
        </w:rPr>
        <w:t>[</w:t>
      </w:r>
      <w:r>
        <w:rPr>
          <w:rFonts w:ascii="Courier New" w:hAnsi="Courier New"/>
          <w:color w:val="0000FF"/>
          <w:sz w:val="17"/>
          <w:vertAlign w:val="baseline"/>
        </w:rPr>
        <w:t>F</w:t>
      </w:r>
      <w:r>
        <w:rPr>
          <w:rFonts w:ascii="Cambria" w:hAnsi="Cambria"/>
          <w:color w:val="0000FF"/>
          <w:sz w:val="17"/>
          <w:vertAlign w:val="superscript"/>
        </w:rPr>
        <w:t>≤</w:t>
      </w:r>
      <w:r>
        <w:rPr>
          <w:rFonts w:ascii="Courier New" w:hAnsi="Courier New"/>
          <w:color w:val="0000FF"/>
          <w:position w:val="6"/>
          <w:sz w:val="13"/>
          <w:vertAlign w:val="baseline"/>
        </w:rPr>
        <w:t>200</w:t>
      </w:r>
      <w:r>
        <w:rPr>
          <w:rFonts w:ascii="Courier New" w:hAnsi="Courier New"/>
          <w:color w:val="0000FF"/>
          <w:sz w:val="17"/>
          <w:vertAlign w:val="baseline"/>
        </w:rPr>
        <w:t>collision</w:t>
      </w:r>
      <w:r>
        <w:rPr>
          <w:rFonts w:ascii="Tahoma" w:hAnsi="Tahoma"/>
          <w:color w:val="0000FF"/>
          <w:sz w:val="15"/>
          <w:vertAlign w:val="baseline"/>
        </w:rPr>
        <w:t>]</w:t>
      </w:r>
      <w:r>
        <w:rPr>
          <w:rFonts w:ascii="Tahoma" w:hAnsi="Tahoma"/>
          <w:color w:val="0000FF"/>
          <w:spacing w:val="-5"/>
          <w:sz w:val="15"/>
          <w:vertAlign w:val="baseline"/>
        </w:rPr>
        <w:t> </w:t>
      </w:r>
      <w:r>
        <w:rPr>
          <w:color w:val="0000FF"/>
          <w:sz w:val="15"/>
          <w:vertAlign w:val="baseline"/>
        </w:rPr>
        <w:t>. Here, “ </w:t>
      </w:r>
      <w:r>
        <w:rPr>
          <w:rFonts w:ascii="Courier New" w:hAnsi="Courier New"/>
          <w:color w:val="0000FF"/>
          <w:sz w:val="17"/>
          <w:vertAlign w:val="baseline"/>
        </w:rPr>
        <w:t>collision</w:t>
      </w:r>
      <w:r>
        <w:rPr>
          <w:rFonts w:ascii="Courier New" w:hAnsi="Courier New"/>
          <w:color w:val="0000FF"/>
          <w:spacing w:val="-60"/>
          <w:sz w:val="17"/>
          <w:vertAlign w:val="baseline"/>
        </w:rPr>
        <w:t> </w:t>
      </w:r>
      <w:r>
        <w:rPr>
          <w:color w:val="0000FF"/>
          <w:sz w:val="15"/>
          <w:vertAlign w:val="baseline"/>
        </w:rPr>
        <w:t>” is the label that refers to the system states. Concerning </w:t>
      </w:r>
      <w:r>
        <w:rPr>
          <w:color w:val="0000FF"/>
          <w:w w:val="95"/>
          <w:sz w:val="15"/>
          <w:vertAlign w:val="baseline"/>
        </w:rPr>
        <w:t>rewards</w:t>
      </w:r>
      <w:r>
        <w:rPr>
          <w:color w:val="0000FF"/>
          <w:spacing w:val="4"/>
          <w:sz w:val="15"/>
          <w:vertAlign w:val="baseline"/>
        </w:rPr>
        <w:t> </w:t>
      </w:r>
      <w:r>
        <w:rPr>
          <w:color w:val="0000FF"/>
          <w:w w:val="95"/>
          <w:sz w:val="15"/>
          <w:vertAlign w:val="baseline"/>
        </w:rPr>
        <w:t>structure,</w:t>
      </w:r>
      <w:r>
        <w:rPr>
          <w:color w:val="0000FF"/>
          <w:spacing w:val="5"/>
          <w:sz w:val="15"/>
          <w:vertAlign w:val="baseline"/>
        </w:rPr>
        <w:t> </w:t>
      </w:r>
      <w:r>
        <w:rPr>
          <w:color w:val="0000FF"/>
          <w:w w:val="95"/>
          <w:sz w:val="15"/>
          <w:vertAlign w:val="baseline"/>
        </w:rPr>
        <w:t>the</w:t>
      </w:r>
      <w:r>
        <w:rPr>
          <w:color w:val="0000FF"/>
          <w:spacing w:val="5"/>
          <w:sz w:val="15"/>
          <w:vertAlign w:val="baseline"/>
        </w:rPr>
        <w:t> </w:t>
      </w:r>
      <w:r>
        <w:rPr>
          <w:color w:val="0000FF"/>
          <w:w w:val="95"/>
          <w:sz w:val="15"/>
          <w:vertAlign w:val="baseline"/>
        </w:rPr>
        <w:t>property</w:t>
      </w:r>
      <w:r>
        <w:rPr>
          <w:color w:val="0000FF"/>
          <w:spacing w:val="5"/>
          <w:sz w:val="15"/>
          <w:vertAlign w:val="baseline"/>
        </w:rPr>
        <w:t> </w:t>
      </w:r>
      <w:r>
        <w:rPr>
          <w:color w:val="0000FF"/>
          <w:w w:val="95"/>
          <w:sz w:val="15"/>
          <w:vertAlign w:val="baseline"/>
        </w:rPr>
        <w:t>stated</w:t>
      </w:r>
      <w:r>
        <w:rPr>
          <w:color w:val="0000FF"/>
          <w:spacing w:val="5"/>
          <w:sz w:val="15"/>
          <w:vertAlign w:val="baseline"/>
        </w:rPr>
        <w:t> </w:t>
      </w:r>
      <w:r>
        <w:rPr>
          <w:color w:val="0000FF"/>
          <w:w w:val="95"/>
          <w:sz w:val="15"/>
          <w:vertAlign w:val="baseline"/>
        </w:rPr>
        <w:t>in</w:t>
      </w:r>
      <w:r>
        <w:rPr>
          <w:color w:val="0000FF"/>
          <w:spacing w:val="3"/>
          <w:sz w:val="15"/>
          <w:vertAlign w:val="baseline"/>
        </w:rPr>
        <w:t> </w:t>
      </w:r>
      <w:r>
        <w:rPr>
          <w:color w:val="0000FF"/>
          <w:w w:val="95"/>
          <w:sz w:val="15"/>
          <w:vertAlign w:val="baseline"/>
        </w:rPr>
        <w:t>natural</w:t>
      </w:r>
      <w:r>
        <w:rPr>
          <w:color w:val="0000FF"/>
          <w:spacing w:val="5"/>
          <w:sz w:val="15"/>
          <w:vertAlign w:val="baseline"/>
        </w:rPr>
        <w:t> </w:t>
      </w:r>
      <w:r>
        <w:rPr>
          <w:color w:val="0000FF"/>
          <w:w w:val="95"/>
          <w:sz w:val="15"/>
          <w:vertAlign w:val="baseline"/>
        </w:rPr>
        <w:t>language:</w:t>
      </w:r>
      <w:r>
        <w:rPr>
          <w:color w:val="0000FF"/>
          <w:spacing w:val="5"/>
          <w:sz w:val="15"/>
          <w:vertAlign w:val="baseline"/>
        </w:rPr>
        <w:t> </w:t>
      </w:r>
      <w:r>
        <w:rPr>
          <w:color w:val="0000FF"/>
          <w:w w:val="95"/>
          <w:sz w:val="15"/>
          <w:vertAlign w:val="baseline"/>
        </w:rPr>
        <w:t>“</w:t>
      </w:r>
      <w:r>
        <w:rPr>
          <w:rFonts w:ascii="Cambria" w:hAnsi="Cambria"/>
          <w:i/>
          <w:color w:val="0000FF"/>
          <w:w w:val="95"/>
          <w:sz w:val="15"/>
          <w:vertAlign w:val="baseline"/>
        </w:rPr>
        <w:t>What</w:t>
      </w:r>
      <w:r>
        <w:rPr>
          <w:rFonts w:ascii="Cambria" w:hAnsi="Cambria"/>
          <w:i/>
          <w:color w:val="0000FF"/>
          <w:spacing w:val="12"/>
          <w:sz w:val="15"/>
          <w:vertAlign w:val="baseline"/>
        </w:rPr>
        <w:t> </w:t>
      </w:r>
      <w:r>
        <w:rPr>
          <w:rFonts w:ascii="Cambria" w:hAnsi="Cambria"/>
          <w:i/>
          <w:color w:val="0000FF"/>
          <w:w w:val="95"/>
          <w:sz w:val="15"/>
          <w:vertAlign w:val="baseline"/>
        </w:rPr>
        <w:t>is</w:t>
      </w:r>
      <w:r>
        <w:rPr>
          <w:rFonts w:ascii="Cambria" w:hAnsi="Cambria"/>
          <w:i/>
          <w:color w:val="0000FF"/>
          <w:spacing w:val="13"/>
          <w:sz w:val="15"/>
          <w:vertAlign w:val="baseline"/>
        </w:rPr>
        <w:t> </w:t>
      </w:r>
      <w:r>
        <w:rPr>
          <w:rFonts w:ascii="Cambria" w:hAnsi="Cambria"/>
          <w:i/>
          <w:color w:val="0000FF"/>
          <w:w w:val="95"/>
          <w:sz w:val="15"/>
          <w:vertAlign w:val="baseline"/>
        </w:rPr>
        <w:t>the</w:t>
      </w:r>
      <w:r>
        <w:rPr>
          <w:rFonts w:ascii="Cambria" w:hAnsi="Cambria"/>
          <w:i/>
          <w:color w:val="0000FF"/>
          <w:spacing w:val="13"/>
          <w:sz w:val="15"/>
          <w:vertAlign w:val="baseline"/>
        </w:rPr>
        <w:t> </w:t>
      </w:r>
      <w:r>
        <w:rPr>
          <w:rFonts w:ascii="Cambria" w:hAnsi="Cambria"/>
          <w:i/>
          <w:color w:val="0000FF"/>
          <w:w w:val="95"/>
          <w:sz w:val="15"/>
          <w:vertAlign w:val="baseline"/>
        </w:rPr>
        <w:t>maximum</w:t>
      </w:r>
      <w:r>
        <w:rPr>
          <w:rFonts w:ascii="Cambria" w:hAnsi="Cambria"/>
          <w:i/>
          <w:color w:val="0000FF"/>
          <w:spacing w:val="12"/>
          <w:sz w:val="15"/>
          <w:vertAlign w:val="baseline"/>
        </w:rPr>
        <w:t> </w:t>
      </w:r>
      <w:r>
        <w:rPr>
          <w:rFonts w:ascii="Cambria" w:hAnsi="Cambria"/>
          <w:i/>
          <w:color w:val="0000FF"/>
          <w:w w:val="95"/>
          <w:sz w:val="15"/>
          <w:vertAlign w:val="baseline"/>
        </w:rPr>
        <w:t>commutative</w:t>
      </w:r>
      <w:r>
        <w:rPr>
          <w:rFonts w:ascii="Cambria" w:hAnsi="Cambria"/>
          <w:i/>
          <w:color w:val="0000FF"/>
          <w:spacing w:val="13"/>
          <w:sz w:val="15"/>
          <w:vertAlign w:val="baseline"/>
        </w:rPr>
        <w:t> </w:t>
      </w:r>
      <w:r>
        <w:rPr>
          <w:rFonts w:ascii="Cambria" w:hAnsi="Cambria"/>
          <w:i/>
          <w:color w:val="0000FF"/>
          <w:w w:val="95"/>
          <w:sz w:val="15"/>
          <w:vertAlign w:val="baseline"/>
        </w:rPr>
        <w:t>reward</w:t>
      </w:r>
      <w:r>
        <w:rPr>
          <w:rFonts w:ascii="Cambria" w:hAnsi="Cambria"/>
          <w:i/>
          <w:color w:val="0000FF"/>
          <w:spacing w:val="12"/>
          <w:sz w:val="15"/>
          <w:vertAlign w:val="baseline"/>
        </w:rPr>
        <w:t> </w:t>
      </w:r>
      <w:r>
        <w:rPr>
          <w:rFonts w:ascii="Cambria" w:hAnsi="Cambria"/>
          <w:i/>
          <w:color w:val="0000FF"/>
          <w:w w:val="95"/>
          <w:sz w:val="15"/>
          <w:vertAlign w:val="baseline"/>
        </w:rPr>
        <w:t>r</w:t>
      </w:r>
      <w:r>
        <w:rPr>
          <w:rFonts w:ascii="Cambria" w:hAnsi="Cambria"/>
          <w:i/>
          <w:color w:val="0000FF"/>
          <w:spacing w:val="13"/>
          <w:sz w:val="15"/>
          <w:vertAlign w:val="baseline"/>
        </w:rPr>
        <w:t> </w:t>
      </w:r>
      <w:r>
        <w:rPr>
          <w:rFonts w:ascii="Cambria" w:hAnsi="Cambria"/>
          <w:i/>
          <w:color w:val="0000FF"/>
          <w:w w:val="95"/>
          <w:sz w:val="15"/>
          <w:vertAlign w:val="baseline"/>
        </w:rPr>
        <w:t>within</w:t>
      </w:r>
      <w:r>
        <w:rPr>
          <w:rFonts w:ascii="Cambria" w:hAnsi="Cambria"/>
          <w:i/>
          <w:color w:val="0000FF"/>
          <w:spacing w:val="13"/>
          <w:sz w:val="15"/>
          <w:vertAlign w:val="baseline"/>
        </w:rPr>
        <w:t> </w:t>
      </w:r>
      <w:r>
        <w:rPr>
          <w:rFonts w:ascii="Cambria" w:hAnsi="Cambria"/>
          <w:i/>
          <w:color w:val="0000FF"/>
          <w:w w:val="95"/>
          <w:sz w:val="15"/>
          <w:vertAlign w:val="baseline"/>
        </w:rPr>
        <w:t>200</w:t>
      </w:r>
      <w:r>
        <w:rPr>
          <w:rFonts w:ascii="Cambria" w:hAnsi="Cambria"/>
          <w:i/>
          <w:color w:val="0000FF"/>
          <w:spacing w:val="12"/>
          <w:sz w:val="15"/>
          <w:vertAlign w:val="baseline"/>
        </w:rPr>
        <w:t> </w:t>
      </w:r>
      <w:bookmarkStart w:name="_bookmark61" w:id="89"/>
      <w:bookmarkEnd w:id="89"/>
      <w:r>
        <w:rPr>
          <w:rFonts w:ascii="Cambria" w:hAnsi="Cambria"/>
          <w:i/>
          <w:color w:val="0000FF"/>
          <w:spacing w:val="-2"/>
          <w:w w:val="95"/>
          <w:sz w:val="15"/>
          <w:vertAlign w:val="baseline"/>
        </w:rPr>
        <w:t>steps</w:t>
      </w:r>
    </w:p>
    <w:p>
      <w:pPr>
        <w:spacing w:line="222" w:lineRule="exact" w:before="0"/>
        <w:ind w:left="119" w:right="0" w:firstLine="0"/>
        <w:jc w:val="left"/>
        <w:rPr>
          <w:rFonts w:ascii="Tahoma" w:hAnsi="Tahoma"/>
          <w:sz w:val="15"/>
        </w:rPr>
      </w:pPr>
      <w:r>
        <w:rPr>
          <w:rFonts w:ascii="Cambria" w:hAnsi="Cambria"/>
          <w:i/>
          <w:color w:val="0000FF"/>
          <w:sz w:val="15"/>
        </w:rPr>
        <w:t>to</w:t>
      </w:r>
      <w:r>
        <w:rPr>
          <w:rFonts w:ascii="Cambria" w:hAnsi="Cambria"/>
          <w:i/>
          <w:color w:val="0000FF"/>
          <w:spacing w:val="-6"/>
          <w:sz w:val="15"/>
        </w:rPr>
        <w:t> </w:t>
      </w:r>
      <w:r>
        <w:rPr>
          <w:rFonts w:ascii="Cambria" w:hAnsi="Cambria"/>
          <w:i/>
          <w:color w:val="0000FF"/>
          <w:sz w:val="15"/>
        </w:rPr>
        <w:t>reach</w:t>
      </w:r>
      <w:r>
        <w:rPr>
          <w:rFonts w:ascii="Cambria" w:hAnsi="Cambria"/>
          <w:i/>
          <w:color w:val="0000FF"/>
          <w:spacing w:val="2"/>
          <w:sz w:val="15"/>
        </w:rPr>
        <w:t> </w:t>
      </w:r>
      <w:r>
        <w:rPr>
          <w:rFonts w:ascii="Cambria" w:hAnsi="Cambria"/>
          <w:i/>
          <w:color w:val="0000FF"/>
          <w:sz w:val="15"/>
        </w:rPr>
        <w:t>“</w:t>
      </w:r>
      <w:r>
        <w:rPr>
          <w:rFonts w:ascii="Cambria" w:hAnsi="Cambria"/>
          <w:i/>
          <w:color w:val="0000FF"/>
          <w:spacing w:val="4"/>
          <w:sz w:val="15"/>
        </w:rPr>
        <w:t> </w:t>
      </w:r>
      <w:r>
        <w:rPr>
          <w:rFonts w:ascii="Courier New" w:hAnsi="Courier New"/>
          <w:color w:val="0000FF"/>
          <w:sz w:val="17"/>
        </w:rPr>
        <w:t>collision</w:t>
      </w:r>
      <w:r>
        <w:rPr>
          <w:rFonts w:ascii="Courier New" w:hAnsi="Courier New"/>
          <w:color w:val="0000FF"/>
          <w:spacing w:val="-60"/>
          <w:sz w:val="17"/>
        </w:rPr>
        <w:t> </w:t>
      </w:r>
      <w:r>
        <w:rPr>
          <w:rFonts w:ascii="Courier New" w:hAnsi="Courier New"/>
          <w:color w:val="0000FF"/>
          <w:sz w:val="17"/>
        </w:rPr>
        <w:t>avoidance</w:t>
      </w:r>
      <w:r>
        <w:rPr>
          <w:rFonts w:ascii="Courier New" w:hAnsi="Courier New"/>
          <w:color w:val="0000FF"/>
          <w:spacing w:val="-60"/>
          <w:sz w:val="17"/>
        </w:rPr>
        <w:t> </w:t>
      </w:r>
      <w:r>
        <w:rPr>
          <w:rFonts w:ascii="Cambria" w:hAnsi="Cambria"/>
          <w:i/>
          <w:color w:val="0000FF"/>
          <w:sz w:val="15"/>
        </w:rPr>
        <w:t>”</w:t>
      </w:r>
      <w:r>
        <w:rPr>
          <w:rFonts w:ascii="Cambria" w:hAnsi="Cambria"/>
          <w:i/>
          <w:color w:val="0000FF"/>
          <w:spacing w:val="4"/>
          <w:sz w:val="15"/>
        </w:rPr>
        <w:t> </w:t>
      </w:r>
      <w:r>
        <w:rPr>
          <w:rFonts w:ascii="Cambria" w:hAnsi="Cambria"/>
          <w:i/>
          <w:color w:val="0000FF"/>
          <w:sz w:val="15"/>
        </w:rPr>
        <w:t>for</w:t>
      </w:r>
      <w:r>
        <w:rPr>
          <w:rFonts w:ascii="Cambria" w:hAnsi="Cambria"/>
          <w:i/>
          <w:color w:val="0000FF"/>
          <w:spacing w:val="4"/>
          <w:sz w:val="15"/>
        </w:rPr>
        <w:t> </w:t>
      </w:r>
      <w:r>
        <w:rPr>
          <w:rFonts w:ascii="Cambria" w:hAnsi="Cambria"/>
          <w:i/>
          <w:color w:val="0000FF"/>
          <w:sz w:val="15"/>
        </w:rPr>
        <w:t>both</w:t>
      </w:r>
      <w:r>
        <w:rPr>
          <w:rFonts w:ascii="Cambria" w:hAnsi="Cambria"/>
          <w:i/>
          <w:color w:val="0000FF"/>
          <w:spacing w:val="4"/>
          <w:sz w:val="15"/>
        </w:rPr>
        <w:t> </w:t>
      </w:r>
      <w:r>
        <w:rPr>
          <w:rFonts w:ascii="Cambria" w:hAnsi="Cambria"/>
          <w:i/>
          <w:color w:val="0000FF"/>
          <w:sz w:val="15"/>
        </w:rPr>
        <w:t>Players</w:t>
      </w:r>
      <w:r>
        <w:rPr>
          <w:rFonts w:ascii="Cambria" w:hAnsi="Cambria"/>
          <w:i/>
          <w:color w:val="0000FF"/>
          <w:spacing w:val="4"/>
          <w:sz w:val="15"/>
        </w:rPr>
        <w:t> </w:t>
      </w:r>
      <w:r>
        <w:rPr>
          <w:rFonts w:ascii="Cambria" w:hAnsi="Cambria"/>
          <w:i/>
          <w:color w:val="0000FF"/>
          <w:sz w:val="15"/>
        </w:rPr>
        <w:t>1</w:t>
      </w:r>
      <w:r>
        <w:rPr>
          <w:rFonts w:ascii="Cambria" w:hAnsi="Cambria"/>
          <w:i/>
          <w:color w:val="0000FF"/>
          <w:spacing w:val="4"/>
          <w:sz w:val="15"/>
        </w:rPr>
        <w:t> </w:t>
      </w:r>
      <w:r>
        <w:rPr>
          <w:rFonts w:ascii="Cambria" w:hAnsi="Cambria"/>
          <w:i/>
          <w:color w:val="0000FF"/>
          <w:sz w:val="15"/>
        </w:rPr>
        <w:t>and</w:t>
      </w:r>
      <w:r>
        <w:rPr>
          <w:rFonts w:ascii="Cambria" w:hAnsi="Cambria"/>
          <w:i/>
          <w:color w:val="0000FF"/>
          <w:spacing w:val="4"/>
          <w:sz w:val="15"/>
        </w:rPr>
        <w:t> </w:t>
      </w:r>
      <w:r>
        <w:rPr>
          <w:rFonts w:ascii="Cambria" w:hAnsi="Cambria"/>
          <w:i/>
          <w:color w:val="0000FF"/>
          <w:sz w:val="15"/>
        </w:rPr>
        <w:t>2?</w:t>
      </w:r>
      <w:r>
        <w:rPr>
          <w:color w:val="0000FF"/>
          <w:sz w:val="15"/>
        </w:rPr>
        <w:t>”</w:t>
      </w:r>
      <w:r>
        <w:rPr>
          <w:color w:val="0000FF"/>
          <w:spacing w:val="-4"/>
          <w:sz w:val="15"/>
        </w:rPr>
        <w:t> </w:t>
      </w:r>
      <w:r>
        <w:rPr>
          <w:color w:val="0000FF"/>
          <w:sz w:val="15"/>
        </w:rPr>
        <w:t>is</w:t>
      </w:r>
      <w:r>
        <w:rPr>
          <w:color w:val="0000FF"/>
          <w:spacing w:val="-4"/>
          <w:sz w:val="15"/>
        </w:rPr>
        <w:t> </w:t>
      </w:r>
      <w:r>
        <w:rPr>
          <w:color w:val="0000FF"/>
          <w:sz w:val="15"/>
        </w:rPr>
        <w:t>expressed</w:t>
      </w:r>
      <w:r>
        <w:rPr>
          <w:color w:val="0000FF"/>
          <w:spacing w:val="-4"/>
          <w:sz w:val="15"/>
        </w:rPr>
        <w:t> </w:t>
      </w:r>
      <w:r>
        <w:rPr>
          <w:color w:val="0000FF"/>
          <w:sz w:val="15"/>
        </w:rPr>
        <w:t>in</w:t>
      </w:r>
      <w:r>
        <w:rPr>
          <w:color w:val="0000FF"/>
          <w:spacing w:val="-4"/>
          <w:sz w:val="15"/>
        </w:rPr>
        <w:t> </w:t>
      </w:r>
      <w:r>
        <w:rPr>
          <w:color w:val="0000FF"/>
          <w:sz w:val="15"/>
        </w:rPr>
        <w:t>rPATL</w:t>
      </w:r>
      <w:r>
        <w:rPr>
          <w:color w:val="0000FF"/>
          <w:spacing w:val="-4"/>
          <w:sz w:val="15"/>
        </w:rPr>
        <w:t> </w:t>
      </w:r>
      <w:r>
        <w:rPr>
          <w:color w:val="0000FF"/>
          <w:sz w:val="15"/>
        </w:rPr>
        <w:t>as</w:t>
      </w:r>
      <w:r>
        <w:rPr>
          <w:color w:val="0000FF"/>
          <w:spacing w:val="33"/>
          <w:sz w:val="15"/>
        </w:rPr>
        <w:t> </w:t>
      </w:r>
      <w:r>
        <w:rPr>
          <w:rFonts w:ascii="Cambria" w:hAnsi="Cambria"/>
          <w:color w:val="0000FF"/>
          <w:sz w:val="15"/>
        </w:rPr>
        <w:t>〈〈</w:t>
      </w:r>
      <w:r>
        <w:rPr>
          <w:rFonts w:ascii="Courier New" w:hAnsi="Courier New"/>
          <w:color w:val="0000FF"/>
          <w:sz w:val="17"/>
        </w:rPr>
        <w:t>1</w:t>
      </w:r>
      <w:r>
        <w:rPr>
          <w:color w:val="0000FF"/>
          <w:sz w:val="15"/>
        </w:rPr>
        <w:t>,</w:t>
      </w:r>
      <w:r>
        <w:rPr>
          <w:color w:val="0000FF"/>
          <w:spacing w:val="-21"/>
          <w:sz w:val="15"/>
        </w:rPr>
        <w:t> </w:t>
      </w:r>
      <w:r>
        <w:rPr>
          <w:rFonts w:ascii="Courier New" w:hAnsi="Courier New"/>
          <w:color w:val="0000FF"/>
          <w:spacing w:val="-2"/>
          <w:sz w:val="17"/>
        </w:rPr>
        <w:t>2</w:t>
      </w:r>
      <w:r>
        <w:rPr>
          <w:rFonts w:ascii="Cambria" w:hAnsi="Cambria"/>
          <w:color w:val="0000FF"/>
          <w:spacing w:val="-2"/>
          <w:sz w:val="15"/>
        </w:rPr>
        <w:t>〉〉</w:t>
      </w:r>
      <w:r>
        <w:rPr>
          <w:rFonts w:ascii="Courier New" w:hAnsi="Courier New"/>
          <w:color w:val="0000FF"/>
          <w:spacing w:val="-2"/>
          <w:sz w:val="17"/>
        </w:rPr>
        <w:t>R</w:t>
      </w:r>
      <w:r>
        <w:rPr>
          <w:rFonts w:ascii="Courier New" w:hAnsi="Courier New"/>
          <w:color w:val="0000FF"/>
          <w:spacing w:val="-2"/>
          <w:position w:val="-2"/>
          <w:sz w:val="13"/>
        </w:rPr>
        <w:t>max</w:t>
      </w:r>
      <w:r>
        <w:rPr>
          <w:rFonts w:ascii="Tahoma" w:hAnsi="Tahoma"/>
          <w:color w:val="0000FF"/>
          <w:spacing w:val="-2"/>
          <w:position w:val="-2"/>
          <w:sz w:val="11"/>
        </w:rPr>
        <w:t>=</w:t>
      </w:r>
      <w:r>
        <w:rPr>
          <w:color w:val="0000FF"/>
          <w:spacing w:val="-2"/>
          <w:position w:val="-2"/>
          <w:sz w:val="11"/>
        </w:rPr>
        <w:t>?</w:t>
      </w:r>
      <w:r>
        <w:rPr>
          <w:rFonts w:ascii="Tahoma" w:hAnsi="Tahoma"/>
          <w:color w:val="0000FF"/>
          <w:spacing w:val="-2"/>
          <w:sz w:val="15"/>
        </w:rPr>
        <w:t>[</w:t>
      </w:r>
      <w:r>
        <w:rPr>
          <w:rFonts w:ascii="Courier New" w:hAnsi="Courier New"/>
          <w:color w:val="0000FF"/>
          <w:spacing w:val="-2"/>
          <w:sz w:val="17"/>
        </w:rPr>
        <w:t>C</w:t>
      </w:r>
      <w:r>
        <w:rPr>
          <w:rFonts w:ascii="Cambria" w:hAnsi="Cambria"/>
          <w:color w:val="0000FF"/>
          <w:spacing w:val="-2"/>
          <w:sz w:val="17"/>
          <w:vertAlign w:val="superscript"/>
        </w:rPr>
        <w:t>≤</w:t>
      </w:r>
      <w:r>
        <w:rPr>
          <w:rFonts w:ascii="Courier New" w:hAnsi="Courier New"/>
          <w:color w:val="0000FF"/>
          <w:spacing w:val="-2"/>
          <w:position w:val="6"/>
          <w:sz w:val="13"/>
          <w:vertAlign w:val="baseline"/>
        </w:rPr>
        <w:t>200</w:t>
      </w:r>
      <w:r>
        <w:rPr>
          <w:rFonts w:ascii="Tahoma" w:hAnsi="Tahoma"/>
          <w:color w:val="0000FF"/>
          <w:spacing w:val="-2"/>
          <w:sz w:val="15"/>
          <w:vertAlign w:val="baseline"/>
        </w:rPr>
        <w:t>]</w:t>
      </w:r>
    </w:p>
    <w:p>
      <w:pPr>
        <w:pStyle w:val="BodyText"/>
        <w:spacing w:before="2"/>
        <w:rPr>
          <w:rFonts w:ascii="Tahoma"/>
          <w:sz w:val="5"/>
        </w:rPr>
      </w:pPr>
      <w:r>
        <w:rPr/>
        <w:pict>
          <v:shape style="position:absolute;margin-left:72.305pt;margin-top:4.679652pt;width:53.5pt;height:16.55pt;mso-position-horizontal-relative:page;mso-position-vertical-relative:paragraph;z-index:-15661056;mso-wrap-distance-left:0;mso-wrap-distance-right:0" type="#_x0000_t202" id="docshape752" filled="false" stroked="true" strokeweight=".61pt" strokecolor="#000000">
            <v:textbox inset="0,0,0,0">
              <w:txbxContent>
                <w:p>
                  <w:pPr>
                    <w:spacing w:before="58"/>
                    <w:ind w:left="85" w:right="0" w:firstLine="0"/>
                    <w:jc w:val="left"/>
                    <w:rPr>
                      <w:rFonts w:ascii="Cambria"/>
                      <w:b/>
                      <w:sz w:val="15"/>
                    </w:rPr>
                  </w:pPr>
                  <w:r>
                    <w:rPr>
                      <w:rFonts w:ascii="Cambria"/>
                      <w:b/>
                      <w:sz w:val="15"/>
                    </w:rPr>
                    <w:t>Example</w:t>
                  </w:r>
                  <w:r>
                    <w:rPr>
                      <w:rFonts w:ascii="Cambria"/>
                      <w:b/>
                      <w:spacing w:val="21"/>
                      <w:w w:val="105"/>
                      <w:sz w:val="15"/>
                    </w:rPr>
                    <w:t> </w:t>
                  </w:r>
                  <w:r>
                    <w:rPr>
                      <w:rFonts w:ascii="Cambria"/>
                      <w:b/>
                      <w:spacing w:val="-5"/>
                      <w:w w:val="105"/>
                      <w:sz w:val="15"/>
                    </w:rPr>
                    <w:t>A.1</w:t>
                  </w:r>
                </w:p>
              </w:txbxContent>
            </v:textbox>
            <v:stroke dashstyle="solid"/>
            <w10:wrap type="topAndBottom"/>
          </v:shape>
        </w:pict>
      </w:r>
    </w:p>
    <w:p>
      <w:pPr>
        <w:pStyle w:val="BodyText"/>
        <w:rPr>
          <w:rFonts w:ascii="Tahoma"/>
          <w:sz w:val="8"/>
        </w:rPr>
      </w:pPr>
    </w:p>
    <w:p>
      <w:pPr>
        <w:spacing w:line="223" w:lineRule="auto" w:before="95"/>
        <w:ind w:left="120" w:right="157" w:firstLine="298"/>
        <w:jc w:val="both"/>
        <w:rPr>
          <w:sz w:val="15"/>
        </w:rPr>
      </w:pPr>
      <w:r>
        <w:rPr>
          <w:color w:val="0000FF"/>
          <w:w w:val="95"/>
          <w:sz w:val="15"/>
        </w:rPr>
        <w:t>Consider the CSG shown in Fig. </w:t>
      </w:r>
      <w:hyperlink w:history="true" w:anchor="_bookmark62">
        <w:r>
          <w:rPr>
            <w:color w:val="0000FF"/>
            <w:w w:val="95"/>
            <w:sz w:val="15"/>
          </w:rPr>
          <w:t>19 </w:t>
        </w:r>
      </w:hyperlink>
      <w:r>
        <w:rPr>
          <w:rFonts w:ascii="Lucida Sans Unicode" w:hAnsi="Lucida Sans Unicode"/>
          <w:color w:val="0000FF"/>
          <w:w w:val="95"/>
          <w:sz w:val="15"/>
        </w:rPr>
        <w:t>[</w:t>
      </w:r>
      <w:hyperlink w:history="true" w:anchor="_bookmark111">
        <w:r>
          <w:rPr>
            <w:color w:val="0000FF"/>
            <w:w w:val="95"/>
            <w:sz w:val="15"/>
          </w:rPr>
          <w:t>48</w:t>
        </w:r>
      </w:hyperlink>
      <w:r>
        <w:rPr>
          <w:rFonts w:ascii="Lucida Sans Unicode" w:hAnsi="Lucida Sans Unicode"/>
          <w:color w:val="0000FF"/>
          <w:w w:val="95"/>
          <w:sz w:val="15"/>
        </w:rPr>
        <w:t>]</w:t>
      </w:r>
      <w:r>
        <w:rPr>
          <w:color w:val="0000FF"/>
          <w:w w:val="95"/>
          <w:sz w:val="15"/>
        </w:rPr>
        <w:t>, which corresponds to two players repeatedly performing a scheduled </w:t>
      </w:r>
      <w:r>
        <w:rPr>
          <w:color w:val="0000FF"/>
          <w:w w:val="95"/>
          <w:sz w:val="15"/>
        </w:rPr>
        <w:t>push</w:t>
      </w:r>
      <w:r>
        <w:rPr>
          <w:color w:val="0000FF"/>
          <w:sz w:val="15"/>
        </w:rPr>
        <w:t> and</w:t>
      </w:r>
      <w:r>
        <w:rPr>
          <w:color w:val="0000FF"/>
          <w:spacing w:val="-11"/>
          <w:sz w:val="15"/>
        </w:rPr>
        <w:t> </w:t>
      </w:r>
      <w:r>
        <w:rPr>
          <w:color w:val="0000FF"/>
          <w:sz w:val="15"/>
        </w:rPr>
        <w:t>pull</w:t>
      </w:r>
      <w:r>
        <w:rPr>
          <w:color w:val="0000FF"/>
          <w:spacing w:val="-10"/>
          <w:sz w:val="15"/>
        </w:rPr>
        <w:t> </w:t>
      </w:r>
      <w:r>
        <w:rPr>
          <w:color w:val="0000FF"/>
          <w:sz w:val="15"/>
        </w:rPr>
        <w:t>operation.</w:t>
      </w:r>
      <w:r>
        <w:rPr>
          <w:color w:val="0000FF"/>
          <w:spacing w:val="-11"/>
          <w:sz w:val="15"/>
        </w:rPr>
        <w:t> </w:t>
      </w:r>
      <w:r>
        <w:rPr>
          <w:color w:val="0000FF"/>
          <w:sz w:val="15"/>
        </w:rPr>
        <w:t>Transitions are labeled with actions where</w:t>
      </w:r>
      <w:r>
        <w:rPr>
          <w:color w:val="0000FF"/>
          <w:spacing w:val="40"/>
          <w:sz w:val="15"/>
        </w:rPr>
        <w:t> </w:t>
      </w:r>
      <w:r>
        <w:rPr>
          <w:rFonts w:ascii="Cambria" w:hAnsi="Cambria"/>
          <w:i/>
          <w:color w:val="0000FF"/>
          <w:sz w:val="15"/>
        </w:rPr>
        <w:t>A </w:t>
      </w:r>
      <w:r>
        <w:rPr>
          <w:rFonts w:ascii="Tahoma" w:hAnsi="Tahoma"/>
          <w:color w:val="0000FF"/>
          <w:sz w:val="15"/>
        </w:rPr>
        <w:t>=</w:t>
      </w:r>
      <w:r>
        <w:rPr>
          <w:rFonts w:ascii="Tahoma" w:hAnsi="Tahoma"/>
          <w:color w:val="0000FF"/>
          <w:spacing w:val="-4"/>
          <w:sz w:val="15"/>
        </w:rPr>
        <w:t> </w:t>
      </w:r>
      <w:r>
        <w:rPr>
          <w:rFonts w:ascii="Tahoma" w:hAnsi="Tahoma"/>
          <w:color w:val="0000FF"/>
          <w:sz w:val="15"/>
        </w:rPr>
        <w:t>(</w:t>
      </w:r>
      <w:r>
        <w:rPr>
          <w:rFonts w:ascii="Cambria" w:hAnsi="Cambria"/>
          <w:i/>
          <w:color w:val="0000FF"/>
          <w:sz w:val="15"/>
        </w:rPr>
        <w:t>r</w:t>
      </w:r>
      <w:r>
        <w:rPr>
          <w:color w:val="0000FF"/>
          <w:sz w:val="15"/>
          <w:vertAlign w:val="subscript"/>
        </w:rPr>
        <w:t>1</w:t>
      </w:r>
      <w:r>
        <w:rPr>
          <w:color w:val="0000FF"/>
          <w:spacing w:val="-11"/>
          <w:sz w:val="15"/>
          <w:vertAlign w:val="baseline"/>
        </w:rPr>
        <w:t> </w:t>
      </w:r>
      <w:r>
        <w:rPr>
          <w:rFonts w:ascii="Cambria" w:hAnsi="Cambria"/>
          <w:i/>
          <w:color w:val="0000FF"/>
          <w:sz w:val="15"/>
          <w:vertAlign w:val="baseline"/>
        </w:rPr>
        <w:t>r</w:t>
      </w:r>
      <w:r>
        <w:rPr>
          <w:color w:val="0000FF"/>
          <w:sz w:val="15"/>
          <w:vertAlign w:val="subscript"/>
        </w:rPr>
        <w:t>2</w:t>
      </w:r>
      <w:r>
        <w:rPr>
          <w:rFonts w:ascii="Tahoma" w:hAnsi="Tahoma"/>
          <w:color w:val="0000FF"/>
          <w:sz w:val="15"/>
          <w:vertAlign w:val="baseline"/>
        </w:rPr>
        <w:t>)</w:t>
      </w:r>
      <w:r>
        <w:rPr>
          <w:color w:val="0000FF"/>
          <w:sz w:val="15"/>
          <w:vertAlign w:val="baseline"/>
        </w:rPr>
        <w:t>,</w:t>
      </w:r>
      <w:r>
        <w:rPr>
          <w:color w:val="0000FF"/>
          <w:spacing w:val="-10"/>
          <w:sz w:val="15"/>
          <w:vertAlign w:val="baseline"/>
        </w:rPr>
        <w:t> </w:t>
      </w:r>
      <w:r>
        <w:rPr>
          <w:rFonts w:ascii="Tahoma" w:hAnsi="Tahoma"/>
          <w:color w:val="0000FF"/>
          <w:sz w:val="15"/>
          <w:vertAlign w:val="baseline"/>
        </w:rPr>
        <w:t>(</w:t>
      </w:r>
      <w:r>
        <w:rPr>
          <w:rFonts w:ascii="Cambria" w:hAnsi="Cambria"/>
          <w:i/>
          <w:color w:val="0000FF"/>
          <w:sz w:val="15"/>
          <w:vertAlign w:val="baseline"/>
        </w:rPr>
        <w:t>w</w:t>
      </w:r>
      <w:r>
        <w:rPr>
          <w:color w:val="0000FF"/>
          <w:sz w:val="15"/>
          <w:vertAlign w:val="subscript"/>
        </w:rPr>
        <w:t>1</w:t>
      </w:r>
      <w:r>
        <w:rPr>
          <w:rFonts w:ascii="Cambria" w:hAnsi="Cambria"/>
          <w:i/>
          <w:color w:val="0000FF"/>
          <w:sz w:val="15"/>
          <w:vertAlign w:val="baseline"/>
        </w:rPr>
        <w:t>w</w:t>
      </w:r>
      <w:r>
        <w:rPr>
          <w:color w:val="0000FF"/>
          <w:sz w:val="15"/>
          <w:vertAlign w:val="subscript"/>
        </w:rPr>
        <w:t>2</w:t>
      </w:r>
      <w:r>
        <w:rPr>
          <w:rFonts w:ascii="Tahoma" w:hAnsi="Tahoma"/>
          <w:color w:val="0000FF"/>
          <w:sz w:val="15"/>
          <w:vertAlign w:val="baseline"/>
        </w:rPr>
        <w:t>)</w:t>
      </w:r>
      <w:r>
        <w:rPr>
          <w:color w:val="0000FF"/>
          <w:sz w:val="15"/>
          <w:vertAlign w:val="baseline"/>
        </w:rPr>
        <w:t>,</w:t>
      </w:r>
      <w:r>
        <w:rPr>
          <w:color w:val="0000FF"/>
          <w:spacing w:val="-11"/>
          <w:sz w:val="15"/>
          <w:vertAlign w:val="baseline"/>
        </w:rPr>
        <w:t> </w:t>
      </w:r>
      <w:r>
        <w:rPr>
          <w:rFonts w:ascii="Tahoma" w:hAnsi="Tahoma"/>
          <w:color w:val="0000FF"/>
          <w:sz w:val="15"/>
          <w:vertAlign w:val="baseline"/>
        </w:rPr>
        <w:t>(</w:t>
      </w:r>
      <w:r>
        <w:rPr>
          <w:rFonts w:ascii="Cambria" w:hAnsi="Cambria"/>
          <w:i/>
          <w:color w:val="0000FF"/>
          <w:sz w:val="15"/>
          <w:vertAlign w:val="baseline"/>
        </w:rPr>
        <w:t>w</w:t>
      </w:r>
      <w:r>
        <w:rPr>
          <w:color w:val="0000FF"/>
          <w:sz w:val="15"/>
          <w:vertAlign w:val="subscript"/>
        </w:rPr>
        <w:t>2</w:t>
      </w:r>
      <w:r>
        <w:rPr>
          <w:color w:val="0000FF"/>
          <w:spacing w:val="-10"/>
          <w:sz w:val="15"/>
          <w:vertAlign w:val="baseline"/>
        </w:rPr>
        <w:t> </w:t>
      </w:r>
      <w:r>
        <w:rPr>
          <w:rFonts w:ascii="Cambria" w:hAnsi="Cambria"/>
          <w:i/>
          <w:color w:val="0000FF"/>
          <w:sz w:val="15"/>
          <w:vertAlign w:val="baseline"/>
        </w:rPr>
        <w:t>r</w:t>
      </w:r>
      <w:r>
        <w:rPr>
          <w:color w:val="0000FF"/>
          <w:sz w:val="15"/>
          <w:vertAlign w:val="subscript"/>
        </w:rPr>
        <w:t>1</w:t>
      </w:r>
      <w:r>
        <w:rPr>
          <w:rFonts w:ascii="Tahoma" w:hAnsi="Tahoma"/>
          <w:color w:val="0000FF"/>
          <w:sz w:val="15"/>
          <w:vertAlign w:val="baseline"/>
        </w:rPr>
        <w:t>)</w:t>
      </w:r>
      <w:r>
        <w:rPr>
          <w:color w:val="0000FF"/>
          <w:sz w:val="15"/>
          <w:vertAlign w:val="baseline"/>
        </w:rPr>
        <w:t>,</w:t>
      </w:r>
      <w:r>
        <w:rPr>
          <w:color w:val="0000FF"/>
          <w:spacing w:val="-11"/>
          <w:sz w:val="15"/>
          <w:vertAlign w:val="baseline"/>
        </w:rPr>
        <w:t> </w:t>
      </w:r>
      <w:r>
        <w:rPr>
          <w:rFonts w:ascii="Tahoma" w:hAnsi="Tahoma"/>
          <w:color w:val="0000FF"/>
          <w:sz w:val="15"/>
          <w:vertAlign w:val="baseline"/>
        </w:rPr>
        <w:t>(</w:t>
      </w:r>
      <w:r>
        <w:rPr>
          <w:rFonts w:ascii="Cambria" w:hAnsi="Cambria"/>
          <w:i/>
          <w:color w:val="0000FF"/>
          <w:sz w:val="15"/>
          <w:vertAlign w:val="baseline"/>
        </w:rPr>
        <w:t>r</w:t>
      </w:r>
      <w:r>
        <w:rPr>
          <w:color w:val="0000FF"/>
          <w:sz w:val="15"/>
          <w:vertAlign w:val="subscript"/>
        </w:rPr>
        <w:t>2</w:t>
      </w:r>
      <w:r>
        <w:rPr>
          <w:rFonts w:ascii="Cambria" w:hAnsi="Cambria"/>
          <w:i/>
          <w:color w:val="0000FF"/>
          <w:sz w:val="15"/>
          <w:vertAlign w:val="baseline"/>
        </w:rPr>
        <w:t>w</w:t>
      </w:r>
      <w:r>
        <w:rPr>
          <w:color w:val="0000FF"/>
          <w:sz w:val="15"/>
          <w:vertAlign w:val="subscript"/>
        </w:rPr>
        <w:t>2</w:t>
      </w:r>
      <w:r>
        <w:rPr>
          <w:rFonts w:ascii="Tahoma" w:hAnsi="Tahoma"/>
          <w:color w:val="0000FF"/>
          <w:sz w:val="15"/>
          <w:vertAlign w:val="baseline"/>
        </w:rPr>
        <w:t>)</w:t>
      </w:r>
      <w:r>
        <w:rPr>
          <w:color w:val="0000FF"/>
          <w:sz w:val="15"/>
          <w:vertAlign w:val="baseline"/>
        </w:rPr>
        <w:t>,</w:t>
      </w:r>
      <w:r>
        <w:rPr>
          <w:color w:val="0000FF"/>
          <w:spacing w:val="-10"/>
          <w:sz w:val="15"/>
          <w:vertAlign w:val="baseline"/>
        </w:rPr>
        <w:t> </w:t>
      </w:r>
      <w:r>
        <w:rPr>
          <w:rFonts w:ascii="Tahoma" w:hAnsi="Tahoma"/>
          <w:color w:val="0000FF"/>
          <w:sz w:val="15"/>
          <w:vertAlign w:val="baseline"/>
        </w:rPr>
        <w:t>(</w:t>
      </w:r>
      <w:r>
        <w:rPr>
          <w:rFonts w:ascii="Cambria" w:hAnsi="Cambria"/>
          <w:i/>
          <w:color w:val="0000FF"/>
          <w:sz w:val="15"/>
          <w:vertAlign w:val="baseline"/>
        </w:rPr>
        <w:t>reset</w:t>
      </w:r>
      <w:r>
        <w:rPr>
          <w:color w:val="0000FF"/>
          <w:sz w:val="15"/>
          <w:vertAlign w:val="subscript"/>
        </w:rPr>
        <w:t>1</w:t>
      </w:r>
      <w:r>
        <w:rPr>
          <w:color w:val="0000FF"/>
          <w:spacing w:val="-10"/>
          <w:sz w:val="15"/>
          <w:vertAlign w:val="baseline"/>
        </w:rPr>
        <w:t> </w:t>
      </w:r>
      <w:r>
        <w:rPr>
          <w:rFonts w:ascii="Cambria" w:hAnsi="Cambria"/>
          <w:i/>
          <w:color w:val="0000FF"/>
          <w:sz w:val="15"/>
          <w:vertAlign w:val="baseline"/>
        </w:rPr>
        <w:t>reset</w:t>
      </w:r>
      <w:r>
        <w:rPr>
          <w:color w:val="0000FF"/>
          <w:sz w:val="15"/>
          <w:vertAlign w:val="subscript"/>
        </w:rPr>
        <w:t>2</w:t>
      </w:r>
      <w:r>
        <w:rPr>
          <w:rFonts w:ascii="Tahoma" w:hAnsi="Tahoma"/>
          <w:color w:val="0000FF"/>
          <w:sz w:val="15"/>
          <w:vertAlign w:val="baseline"/>
        </w:rPr>
        <w:t>)</w:t>
      </w:r>
      <w:r>
        <w:rPr>
          <w:rFonts w:ascii="Tahoma" w:hAnsi="Tahoma"/>
          <w:color w:val="0000FF"/>
          <w:spacing w:val="40"/>
          <w:sz w:val="15"/>
          <w:vertAlign w:val="baseline"/>
        </w:rPr>
        <w:t> </w:t>
      </w:r>
      <w:r>
        <w:rPr>
          <w:color w:val="0000FF"/>
          <w:sz w:val="15"/>
          <w:vertAlign w:val="baseline"/>
        </w:rPr>
        <w:t>(the symbol</w:t>
      </w:r>
      <w:r>
        <w:rPr>
          <w:color w:val="0000FF"/>
          <w:spacing w:val="34"/>
          <w:sz w:val="15"/>
          <w:vertAlign w:val="baseline"/>
        </w:rPr>
        <w:t> </w:t>
      </w:r>
      <w:r>
        <w:rPr>
          <w:rFonts w:ascii="Cambria" w:hAnsi="Cambria"/>
          <w:i/>
          <w:color w:val="0000FF"/>
          <w:sz w:val="15"/>
          <w:vertAlign w:val="baseline"/>
        </w:rPr>
        <w:t>r</w:t>
      </w:r>
      <w:r>
        <w:rPr>
          <w:rFonts w:ascii="Cambria" w:hAnsi="Cambria"/>
          <w:i/>
          <w:color w:val="0000FF"/>
          <w:spacing w:val="47"/>
          <w:sz w:val="15"/>
          <w:vertAlign w:val="baseline"/>
        </w:rPr>
        <w:t> </w:t>
      </w:r>
      <w:r>
        <w:rPr>
          <w:color w:val="0000FF"/>
          <w:sz w:val="15"/>
          <w:vertAlign w:val="baseline"/>
        </w:rPr>
        <w:t>refers</w:t>
      </w:r>
      <w:r>
        <w:rPr>
          <w:color w:val="0000FF"/>
          <w:spacing w:val="-8"/>
          <w:sz w:val="15"/>
          <w:vertAlign w:val="baseline"/>
        </w:rPr>
        <w:t> </w:t>
      </w:r>
      <w:r>
        <w:rPr>
          <w:color w:val="0000FF"/>
          <w:sz w:val="15"/>
          <w:vertAlign w:val="baseline"/>
        </w:rPr>
        <w:t>to</w:t>
      </w:r>
      <w:r>
        <w:rPr>
          <w:color w:val="0000FF"/>
          <w:spacing w:val="35"/>
          <w:sz w:val="15"/>
          <w:vertAlign w:val="baseline"/>
        </w:rPr>
        <w:t> </w:t>
      </w:r>
      <w:r>
        <w:rPr>
          <w:rFonts w:ascii="Cambria" w:hAnsi="Cambria"/>
          <w:i/>
          <w:color w:val="0000FF"/>
          <w:sz w:val="15"/>
          <w:vertAlign w:val="baseline"/>
        </w:rPr>
        <w:t>pull</w:t>
      </w:r>
      <w:r>
        <w:rPr>
          <w:rFonts w:ascii="Cambria" w:hAnsi="Cambria"/>
          <w:i/>
          <w:color w:val="0000FF"/>
          <w:spacing w:val="47"/>
          <w:sz w:val="15"/>
          <w:vertAlign w:val="baseline"/>
        </w:rPr>
        <w:t> </w:t>
      </w:r>
      <w:r>
        <w:rPr>
          <w:color w:val="0000FF"/>
          <w:sz w:val="15"/>
          <w:vertAlign w:val="baseline"/>
        </w:rPr>
        <w:t>and</w:t>
      </w:r>
      <w:r>
        <w:rPr>
          <w:color w:val="0000FF"/>
          <w:spacing w:val="-8"/>
          <w:sz w:val="15"/>
          <w:vertAlign w:val="baseline"/>
        </w:rPr>
        <w:t> </w:t>
      </w:r>
      <w:r>
        <w:rPr>
          <w:color w:val="0000FF"/>
          <w:sz w:val="15"/>
          <w:vertAlign w:val="baseline"/>
        </w:rPr>
        <w:t>the</w:t>
      </w:r>
      <w:r>
        <w:rPr>
          <w:color w:val="0000FF"/>
          <w:spacing w:val="-7"/>
          <w:sz w:val="15"/>
          <w:vertAlign w:val="baseline"/>
        </w:rPr>
        <w:t> </w:t>
      </w:r>
      <w:r>
        <w:rPr>
          <w:color w:val="0000FF"/>
          <w:sz w:val="15"/>
          <w:vertAlign w:val="baseline"/>
        </w:rPr>
        <w:t>symbol</w:t>
      </w:r>
      <w:r>
        <w:rPr>
          <w:color w:val="0000FF"/>
          <w:spacing w:val="31"/>
          <w:sz w:val="15"/>
          <w:vertAlign w:val="baseline"/>
        </w:rPr>
        <w:t> </w:t>
      </w:r>
      <w:r>
        <w:rPr>
          <w:rFonts w:ascii="Cambria" w:hAnsi="Cambria"/>
          <w:i/>
          <w:color w:val="0000FF"/>
          <w:sz w:val="15"/>
          <w:vertAlign w:val="baseline"/>
        </w:rPr>
        <w:t>w</w:t>
      </w:r>
      <w:r>
        <w:rPr>
          <w:rFonts w:ascii="Cambria" w:hAnsi="Cambria"/>
          <w:i/>
          <w:color w:val="0000FF"/>
          <w:spacing w:val="36"/>
          <w:sz w:val="15"/>
          <w:vertAlign w:val="baseline"/>
        </w:rPr>
        <w:t> </w:t>
      </w:r>
      <w:r>
        <w:rPr>
          <w:color w:val="0000FF"/>
          <w:sz w:val="15"/>
          <w:vertAlign w:val="baseline"/>
        </w:rPr>
        <w:t>refers</w:t>
      </w:r>
      <w:r>
        <w:rPr>
          <w:color w:val="0000FF"/>
          <w:spacing w:val="-7"/>
          <w:sz w:val="15"/>
          <w:vertAlign w:val="baseline"/>
        </w:rPr>
        <w:t> </w:t>
      </w:r>
      <w:r>
        <w:rPr>
          <w:color w:val="0000FF"/>
          <w:sz w:val="15"/>
          <w:vertAlign w:val="baseline"/>
        </w:rPr>
        <w:t>to</w:t>
      </w:r>
      <w:r>
        <w:rPr>
          <w:color w:val="0000FF"/>
          <w:spacing w:val="35"/>
          <w:sz w:val="15"/>
          <w:vertAlign w:val="baseline"/>
        </w:rPr>
        <w:t> </w:t>
      </w:r>
      <w:r>
        <w:rPr>
          <w:rFonts w:ascii="Cambria" w:hAnsi="Cambria"/>
          <w:i/>
          <w:color w:val="0000FF"/>
          <w:sz w:val="15"/>
          <w:vertAlign w:val="baseline"/>
        </w:rPr>
        <w:t>push</w:t>
      </w:r>
      <w:r>
        <w:rPr>
          <w:rFonts w:ascii="Cambria" w:hAnsi="Cambria"/>
          <w:i/>
          <w:color w:val="0000FF"/>
          <w:spacing w:val="1"/>
          <w:sz w:val="15"/>
          <w:vertAlign w:val="baseline"/>
        </w:rPr>
        <w:t> </w:t>
      </w:r>
      <w:r>
        <w:rPr>
          <w:color w:val="0000FF"/>
          <w:sz w:val="15"/>
          <w:vertAlign w:val="baseline"/>
        </w:rPr>
        <w:t>).</w:t>
      </w:r>
      <w:r>
        <w:rPr>
          <w:color w:val="0000FF"/>
          <w:spacing w:val="-7"/>
          <w:sz w:val="15"/>
          <w:vertAlign w:val="baseline"/>
        </w:rPr>
        <w:t> </w:t>
      </w:r>
      <w:r>
        <w:rPr>
          <w:color w:val="0000FF"/>
          <w:sz w:val="15"/>
          <w:vertAlign w:val="baseline"/>
        </w:rPr>
        <w:t>The</w:t>
      </w:r>
      <w:r>
        <w:rPr>
          <w:color w:val="0000FF"/>
          <w:spacing w:val="-7"/>
          <w:sz w:val="15"/>
          <w:vertAlign w:val="baseline"/>
        </w:rPr>
        <w:t> </w:t>
      </w:r>
      <w:r>
        <w:rPr>
          <w:color w:val="0000FF"/>
          <w:sz w:val="15"/>
          <w:vertAlign w:val="baseline"/>
        </w:rPr>
        <w:t>CSG</w:t>
      </w:r>
      <w:r>
        <w:rPr>
          <w:color w:val="0000FF"/>
          <w:spacing w:val="-8"/>
          <w:sz w:val="15"/>
          <w:vertAlign w:val="baseline"/>
        </w:rPr>
        <w:t> </w:t>
      </w:r>
      <w:r>
        <w:rPr>
          <w:color w:val="0000FF"/>
          <w:sz w:val="15"/>
          <w:vertAlign w:val="baseline"/>
        </w:rPr>
        <w:t>starts</w:t>
      </w:r>
      <w:r>
        <w:rPr>
          <w:color w:val="0000FF"/>
          <w:spacing w:val="-7"/>
          <w:sz w:val="15"/>
          <w:vertAlign w:val="baseline"/>
        </w:rPr>
        <w:t> </w:t>
      </w:r>
      <w:r>
        <w:rPr>
          <w:color w:val="0000FF"/>
          <w:sz w:val="15"/>
          <w:vertAlign w:val="baseline"/>
        </w:rPr>
        <w:t>in</w:t>
      </w:r>
      <w:r>
        <w:rPr>
          <w:color w:val="0000FF"/>
          <w:spacing w:val="-7"/>
          <w:sz w:val="15"/>
          <w:vertAlign w:val="baseline"/>
        </w:rPr>
        <w:t> </w:t>
      </w:r>
      <w:r>
        <w:rPr>
          <w:color w:val="0000FF"/>
          <w:sz w:val="15"/>
          <w:vertAlign w:val="baseline"/>
        </w:rPr>
        <w:t>state</w:t>
      </w:r>
      <w:r>
        <w:rPr>
          <w:color w:val="0000FF"/>
          <w:spacing w:val="-7"/>
          <w:sz w:val="15"/>
          <w:vertAlign w:val="baseline"/>
        </w:rPr>
        <w:t> </w:t>
      </w:r>
      <w:r>
        <w:rPr>
          <w:color w:val="0000FF"/>
          <w:sz w:val="15"/>
          <w:vertAlign w:val="baseline"/>
        </w:rPr>
        <w:t>“</w:t>
      </w:r>
      <w:r>
        <w:rPr>
          <w:color w:val="0000FF"/>
          <w:spacing w:val="-8"/>
          <w:sz w:val="15"/>
          <w:vertAlign w:val="baseline"/>
        </w:rPr>
        <w:t> </w:t>
      </w:r>
      <w:r>
        <w:rPr>
          <w:rFonts w:ascii="Cambria" w:hAnsi="Cambria"/>
          <w:i/>
          <w:color w:val="0000FF"/>
          <w:sz w:val="15"/>
          <w:vertAlign w:val="baseline"/>
        </w:rPr>
        <w:t>s</w:t>
      </w:r>
      <w:r>
        <w:rPr>
          <w:color w:val="0000FF"/>
          <w:sz w:val="15"/>
          <w:vertAlign w:val="subscript"/>
        </w:rPr>
        <w:t>0</w:t>
      </w:r>
      <w:r>
        <w:rPr>
          <w:color w:val="0000FF"/>
          <w:spacing w:val="2"/>
          <w:sz w:val="15"/>
          <w:vertAlign w:val="baseline"/>
        </w:rPr>
        <w:t> </w:t>
      </w:r>
      <w:r>
        <w:rPr>
          <w:color w:val="0000FF"/>
          <w:sz w:val="15"/>
          <w:vertAlign w:val="baseline"/>
        </w:rPr>
        <w:t>”,</w:t>
      </w:r>
      <w:r>
        <w:rPr>
          <w:color w:val="0000FF"/>
          <w:spacing w:val="-7"/>
          <w:sz w:val="15"/>
          <w:vertAlign w:val="baseline"/>
        </w:rPr>
        <w:t> </w:t>
      </w:r>
      <w:r>
        <w:rPr>
          <w:color w:val="0000FF"/>
          <w:sz w:val="15"/>
          <w:vertAlign w:val="baseline"/>
        </w:rPr>
        <w:t>and</w:t>
      </w:r>
      <w:r>
        <w:rPr>
          <w:color w:val="0000FF"/>
          <w:spacing w:val="-8"/>
          <w:sz w:val="15"/>
          <w:vertAlign w:val="baseline"/>
        </w:rPr>
        <w:t> </w:t>
      </w:r>
      <w:r>
        <w:rPr>
          <w:color w:val="0000FF"/>
          <w:sz w:val="15"/>
          <w:vertAlign w:val="baseline"/>
        </w:rPr>
        <w:t>states</w:t>
      </w:r>
      <w:r>
        <w:rPr>
          <w:color w:val="0000FF"/>
          <w:spacing w:val="-7"/>
          <w:sz w:val="15"/>
          <w:vertAlign w:val="baseline"/>
        </w:rPr>
        <w:t> </w:t>
      </w:r>
      <w:r>
        <w:rPr>
          <w:color w:val="0000FF"/>
          <w:sz w:val="15"/>
          <w:vertAlign w:val="baseline"/>
        </w:rPr>
        <w:t>“</w:t>
      </w:r>
      <w:r>
        <w:rPr>
          <w:color w:val="0000FF"/>
          <w:spacing w:val="-7"/>
          <w:sz w:val="15"/>
          <w:vertAlign w:val="baseline"/>
        </w:rPr>
        <w:t> </w:t>
      </w:r>
      <w:r>
        <w:rPr>
          <w:rFonts w:ascii="Cambria" w:hAnsi="Cambria"/>
          <w:i/>
          <w:color w:val="0000FF"/>
          <w:sz w:val="15"/>
          <w:vertAlign w:val="baseline"/>
        </w:rPr>
        <w:t>s</w:t>
      </w:r>
      <w:r>
        <w:rPr>
          <w:color w:val="0000FF"/>
          <w:sz w:val="15"/>
          <w:vertAlign w:val="subscript"/>
        </w:rPr>
        <w:t>1</w:t>
      </w:r>
      <w:r>
        <w:rPr>
          <w:color w:val="0000FF"/>
          <w:spacing w:val="1"/>
          <w:sz w:val="15"/>
          <w:vertAlign w:val="baseline"/>
        </w:rPr>
        <w:t> </w:t>
      </w:r>
      <w:r>
        <w:rPr>
          <w:color w:val="0000FF"/>
          <w:sz w:val="15"/>
          <w:vertAlign w:val="baseline"/>
        </w:rPr>
        <w:t>”,</w:t>
      </w:r>
      <w:r>
        <w:rPr>
          <w:color w:val="0000FF"/>
          <w:spacing w:val="-7"/>
          <w:sz w:val="15"/>
          <w:vertAlign w:val="baseline"/>
        </w:rPr>
        <w:t> </w:t>
      </w:r>
      <w:r>
        <w:rPr>
          <w:color w:val="0000FF"/>
          <w:sz w:val="15"/>
          <w:vertAlign w:val="baseline"/>
        </w:rPr>
        <w:t>“</w:t>
      </w:r>
      <w:r>
        <w:rPr>
          <w:color w:val="0000FF"/>
          <w:spacing w:val="-7"/>
          <w:sz w:val="15"/>
          <w:vertAlign w:val="baseline"/>
        </w:rPr>
        <w:t> </w:t>
      </w:r>
      <w:r>
        <w:rPr>
          <w:rFonts w:ascii="Cambria" w:hAnsi="Cambria"/>
          <w:i/>
          <w:color w:val="0000FF"/>
          <w:sz w:val="15"/>
          <w:vertAlign w:val="baseline"/>
        </w:rPr>
        <w:t>s</w:t>
      </w:r>
      <w:r>
        <w:rPr>
          <w:color w:val="0000FF"/>
          <w:sz w:val="15"/>
          <w:vertAlign w:val="subscript"/>
        </w:rPr>
        <w:t>2</w:t>
      </w:r>
      <w:r>
        <w:rPr>
          <w:color w:val="0000FF"/>
          <w:spacing w:val="1"/>
          <w:sz w:val="15"/>
          <w:vertAlign w:val="baseline"/>
        </w:rPr>
        <w:t> </w:t>
      </w:r>
      <w:r>
        <w:rPr>
          <w:color w:val="0000FF"/>
          <w:sz w:val="15"/>
          <w:vertAlign w:val="baseline"/>
        </w:rPr>
        <w:t>”,</w:t>
      </w:r>
      <w:r>
        <w:rPr>
          <w:color w:val="0000FF"/>
          <w:spacing w:val="-7"/>
          <w:sz w:val="15"/>
          <w:vertAlign w:val="baseline"/>
        </w:rPr>
        <w:t> </w:t>
      </w:r>
      <w:r>
        <w:rPr>
          <w:color w:val="0000FF"/>
          <w:spacing w:val="-5"/>
          <w:sz w:val="15"/>
          <w:vertAlign w:val="baseline"/>
        </w:rPr>
        <w:t>and</w:t>
      </w:r>
    </w:p>
    <w:p>
      <w:pPr>
        <w:spacing w:line="244" w:lineRule="auto" w:before="4"/>
        <w:ind w:left="120" w:right="157" w:firstLine="0"/>
        <w:jc w:val="both"/>
        <w:rPr>
          <w:sz w:val="15"/>
        </w:rPr>
      </w:pPr>
      <w:r>
        <w:rPr>
          <w:color w:val="0000FF"/>
          <w:w w:val="95"/>
          <w:sz w:val="15"/>
        </w:rPr>
        <w:t>“ </w:t>
      </w:r>
      <w:r>
        <w:rPr>
          <w:rFonts w:ascii="Cambria" w:hAnsi="Cambria"/>
          <w:i/>
          <w:color w:val="0000FF"/>
          <w:w w:val="95"/>
          <w:sz w:val="15"/>
        </w:rPr>
        <w:t>s</w:t>
      </w:r>
      <w:r>
        <w:rPr>
          <w:color w:val="0000FF"/>
          <w:w w:val="95"/>
          <w:sz w:val="15"/>
          <w:vertAlign w:val="subscript"/>
        </w:rPr>
        <w:t>3</w:t>
      </w:r>
      <w:r>
        <w:rPr>
          <w:color w:val="0000FF"/>
          <w:spacing w:val="40"/>
          <w:sz w:val="15"/>
          <w:vertAlign w:val="baseline"/>
        </w:rPr>
        <w:t> </w:t>
      </w:r>
      <w:r>
        <w:rPr>
          <w:color w:val="0000FF"/>
          <w:w w:val="95"/>
          <w:sz w:val="15"/>
          <w:vertAlign w:val="baseline"/>
        </w:rPr>
        <w:t>are labeled with atomic propositions corresponding to a player winning. Each player is involved through push and</w:t>
      </w:r>
      <w:r>
        <w:rPr>
          <w:color w:val="0000FF"/>
          <w:sz w:val="15"/>
          <w:vertAlign w:val="baseline"/>
        </w:rPr>
        <w:t> pull operations.”</w:t>
      </w:r>
    </w:p>
    <w:p>
      <w:pPr>
        <w:spacing w:line="176" w:lineRule="exact" w:before="0"/>
        <w:ind w:left="418" w:right="0" w:firstLine="0"/>
        <w:jc w:val="both"/>
        <w:rPr>
          <w:sz w:val="15"/>
        </w:rPr>
      </w:pPr>
      <w:r>
        <w:rPr>
          <w:color w:val="0000FF"/>
          <w:sz w:val="15"/>
        </w:rPr>
        <w:t>When</w:t>
      </w:r>
      <w:r>
        <w:rPr>
          <w:color w:val="0000FF"/>
          <w:spacing w:val="11"/>
          <w:sz w:val="15"/>
        </w:rPr>
        <w:t> </w:t>
      </w:r>
      <w:r>
        <w:rPr>
          <w:color w:val="0000FF"/>
          <w:sz w:val="15"/>
        </w:rPr>
        <w:t>Player</w:t>
      </w:r>
      <w:r>
        <w:rPr>
          <w:color w:val="0000FF"/>
          <w:spacing w:val="11"/>
          <w:sz w:val="15"/>
        </w:rPr>
        <w:t> </w:t>
      </w:r>
      <w:r>
        <w:rPr>
          <w:color w:val="0000FF"/>
          <w:sz w:val="15"/>
        </w:rPr>
        <w:t>1</w:t>
      </w:r>
      <w:r>
        <w:rPr>
          <w:color w:val="0000FF"/>
          <w:spacing w:val="11"/>
          <w:sz w:val="15"/>
        </w:rPr>
        <w:t> </w:t>
      </w:r>
      <w:r>
        <w:rPr>
          <w:color w:val="0000FF"/>
          <w:sz w:val="15"/>
        </w:rPr>
        <w:t>participates</w:t>
      </w:r>
      <w:r>
        <w:rPr>
          <w:color w:val="0000FF"/>
          <w:spacing w:val="11"/>
          <w:sz w:val="15"/>
        </w:rPr>
        <w:t> </w:t>
      </w:r>
      <w:r>
        <w:rPr>
          <w:color w:val="0000FF"/>
          <w:sz w:val="15"/>
        </w:rPr>
        <w:t>in</w:t>
      </w:r>
      <w:r>
        <w:rPr>
          <w:color w:val="0000FF"/>
          <w:spacing w:val="12"/>
          <w:sz w:val="15"/>
        </w:rPr>
        <w:t> </w:t>
      </w:r>
      <w:r>
        <w:rPr>
          <w:color w:val="0000FF"/>
          <w:sz w:val="15"/>
        </w:rPr>
        <w:t>the</w:t>
      </w:r>
      <w:r>
        <w:rPr>
          <w:color w:val="0000FF"/>
          <w:spacing w:val="10"/>
          <w:sz w:val="15"/>
        </w:rPr>
        <w:t> </w:t>
      </w:r>
      <w:r>
        <w:rPr>
          <w:color w:val="0000FF"/>
          <w:sz w:val="15"/>
        </w:rPr>
        <w:t>game</w:t>
      </w:r>
      <w:r>
        <w:rPr>
          <w:color w:val="0000FF"/>
          <w:spacing w:val="12"/>
          <w:sz w:val="15"/>
        </w:rPr>
        <w:t> </w:t>
      </w:r>
      <w:r>
        <w:rPr>
          <w:color w:val="0000FF"/>
          <w:sz w:val="15"/>
        </w:rPr>
        <w:t>and</w:t>
      </w:r>
      <w:r>
        <w:rPr>
          <w:color w:val="0000FF"/>
          <w:spacing w:val="11"/>
          <w:sz w:val="15"/>
        </w:rPr>
        <w:t> </w:t>
      </w:r>
      <w:r>
        <w:rPr>
          <w:color w:val="0000FF"/>
          <w:sz w:val="15"/>
        </w:rPr>
        <w:t>completes</w:t>
      </w:r>
      <w:r>
        <w:rPr>
          <w:color w:val="0000FF"/>
          <w:spacing w:val="11"/>
          <w:sz w:val="15"/>
        </w:rPr>
        <w:t> </w:t>
      </w:r>
      <w:r>
        <w:rPr>
          <w:color w:val="0000FF"/>
          <w:sz w:val="15"/>
        </w:rPr>
        <w:t>the</w:t>
      </w:r>
      <w:r>
        <w:rPr>
          <w:color w:val="0000FF"/>
          <w:spacing w:val="11"/>
          <w:sz w:val="15"/>
        </w:rPr>
        <w:t> </w:t>
      </w:r>
      <w:r>
        <w:rPr>
          <w:color w:val="0000FF"/>
          <w:sz w:val="15"/>
        </w:rPr>
        <w:t>pushing</w:t>
      </w:r>
      <w:r>
        <w:rPr>
          <w:color w:val="0000FF"/>
          <w:spacing w:val="12"/>
          <w:sz w:val="15"/>
        </w:rPr>
        <w:t> </w:t>
      </w:r>
      <w:r>
        <w:rPr>
          <w:color w:val="0000FF"/>
          <w:sz w:val="15"/>
        </w:rPr>
        <w:t>task,</w:t>
      </w:r>
      <w:r>
        <w:rPr>
          <w:color w:val="0000FF"/>
          <w:spacing w:val="11"/>
          <w:sz w:val="15"/>
        </w:rPr>
        <w:t> </w:t>
      </w:r>
      <w:r>
        <w:rPr>
          <w:color w:val="0000FF"/>
          <w:sz w:val="15"/>
        </w:rPr>
        <w:t>the</w:t>
      </w:r>
      <w:r>
        <w:rPr>
          <w:color w:val="0000FF"/>
          <w:spacing w:val="11"/>
          <w:sz w:val="15"/>
        </w:rPr>
        <w:t> </w:t>
      </w:r>
      <w:r>
        <w:rPr>
          <w:color w:val="0000FF"/>
          <w:sz w:val="15"/>
        </w:rPr>
        <w:t>property</w:t>
      </w:r>
      <w:r>
        <w:rPr>
          <w:color w:val="0000FF"/>
          <w:spacing w:val="11"/>
          <w:sz w:val="15"/>
        </w:rPr>
        <w:t> </w:t>
      </w:r>
      <w:r>
        <w:rPr>
          <w:color w:val="0000FF"/>
          <w:sz w:val="15"/>
        </w:rPr>
        <w:t>can</w:t>
      </w:r>
      <w:r>
        <w:rPr>
          <w:color w:val="0000FF"/>
          <w:spacing w:val="11"/>
          <w:sz w:val="15"/>
        </w:rPr>
        <w:t> </w:t>
      </w:r>
      <w:r>
        <w:rPr>
          <w:color w:val="0000FF"/>
          <w:sz w:val="15"/>
        </w:rPr>
        <w:t>be</w:t>
      </w:r>
      <w:r>
        <w:rPr>
          <w:color w:val="0000FF"/>
          <w:spacing w:val="12"/>
          <w:sz w:val="15"/>
        </w:rPr>
        <w:t> </w:t>
      </w:r>
      <w:r>
        <w:rPr>
          <w:color w:val="0000FF"/>
          <w:sz w:val="15"/>
        </w:rPr>
        <w:t>expressed</w:t>
      </w:r>
      <w:r>
        <w:rPr>
          <w:color w:val="0000FF"/>
          <w:spacing w:val="11"/>
          <w:sz w:val="15"/>
        </w:rPr>
        <w:t> </w:t>
      </w:r>
      <w:r>
        <w:rPr>
          <w:color w:val="0000FF"/>
          <w:spacing w:val="-5"/>
          <w:sz w:val="15"/>
        </w:rPr>
        <w:t>as:</w:t>
      </w:r>
    </w:p>
    <w:p>
      <w:pPr>
        <w:tabs>
          <w:tab w:pos="8039" w:val="left" w:leader="none"/>
        </w:tabs>
        <w:spacing w:line="225" w:lineRule="exact" w:before="0"/>
        <w:ind w:left="120" w:right="0" w:firstLine="0"/>
        <w:jc w:val="both"/>
        <w:rPr>
          <w:sz w:val="15"/>
        </w:rPr>
      </w:pPr>
      <w:r>
        <w:rPr>
          <w:rFonts w:ascii="Cambria" w:hAnsi="Cambria"/>
          <w:color w:val="0000FF"/>
          <w:w w:val="105"/>
          <w:sz w:val="15"/>
          <w:u w:val="single" w:color="000000"/>
        </w:rPr>
        <w:t>〈〈</w:t>
      </w:r>
      <w:r>
        <w:rPr>
          <w:rFonts w:ascii="Courier New" w:hAnsi="Courier New"/>
          <w:color w:val="0000FF"/>
          <w:w w:val="105"/>
          <w:sz w:val="17"/>
          <w:u w:val="single" w:color="000000"/>
        </w:rPr>
        <w:t>1</w:t>
      </w:r>
      <w:r>
        <w:rPr>
          <w:color w:val="0000FF"/>
          <w:w w:val="105"/>
          <w:sz w:val="15"/>
          <w:u w:val="single" w:color="000000"/>
        </w:rPr>
        <w:t>,</w:t>
      </w:r>
      <w:r>
        <w:rPr>
          <w:color w:val="0000FF"/>
          <w:spacing w:val="-23"/>
          <w:w w:val="105"/>
          <w:sz w:val="15"/>
          <w:u w:val="single" w:color="000000"/>
        </w:rPr>
        <w:t> </w:t>
      </w:r>
      <w:r>
        <w:rPr>
          <w:rFonts w:ascii="Courier New" w:hAnsi="Courier New"/>
          <w:color w:val="0000FF"/>
          <w:w w:val="105"/>
          <w:sz w:val="17"/>
          <w:u w:val="single" w:color="000000"/>
        </w:rPr>
        <w:t>2</w:t>
      </w:r>
      <w:r>
        <w:rPr>
          <w:rFonts w:ascii="Cambria" w:hAnsi="Cambria"/>
          <w:color w:val="0000FF"/>
          <w:w w:val="105"/>
          <w:sz w:val="15"/>
          <w:u w:val="single" w:color="000000"/>
        </w:rPr>
        <w:t>〉〉</w:t>
      </w:r>
      <w:r>
        <w:rPr>
          <w:rFonts w:ascii="Courier New" w:hAnsi="Courier New"/>
          <w:color w:val="0000FF"/>
          <w:w w:val="105"/>
          <w:sz w:val="17"/>
          <w:u w:val="single" w:color="000000"/>
        </w:rPr>
        <w:t>P</w:t>
      </w:r>
      <w:r>
        <w:rPr>
          <w:rFonts w:ascii="Arial" w:hAnsi="Arial"/>
          <w:i/>
          <w:color w:val="0000FF"/>
          <w:w w:val="105"/>
          <w:sz w:val="17"/>
          <w:u w:val="single" w:color="000000"/>
          <w:vertAlign w:val="subscript"/>
        </w:rPr>
        <w:t>&gt;</w:t>
      </w:r>
      <w:r>
        <w:rPr>
          <w:rFonts w:ascii="Courier New" w:hAnsi="Courier New"/>
          <w:color w:val="0000FF"/>
          <w:w w:val="105"/>
          <w:position w:val="-2"/>
          <w:sz w:val="13"/>
          <w:u w:val="single" w:color="000000"/>
          <w:vertAlign w:val="baseline"/>
        </w:rPr>
        <w:t>0</w:t>
      </w:r>
      <w:r>
        <w:rPr>
          <w:color w:val="0000FF"/>
          <w:w w:val="105"/>
          <w:position w:val="-2"/>
          <w:sz w:val="11"/>
          <w:u w:val="single" w:color="000000"/>
          <w:vertAlign w:val="baseline"/>
        </w:rPr>
        <w:t>.</w:t>
      </w:r>
      <w:r>
        <w:rPr>
          <w:rFonts w:ascii="Courier New" w:hAnsi="Courier New"/>
          <w:color w:val="0000FF"/>
          <w:w w:val="105"/>
          <w:position w:val="-2"/>
          <w:sz w:val="13"/>
          <w:u w:val="single" w:color="000000"/>
          <w:vertAlign w:val="baseline"/>
        </w:rPr>
        <w:t>99</w:t>
      </w:r>
      <w:r>
        <w:rPr>
          <w:rFonts w:ascii="Courier New" w:hAnsi="Courier New"/>
          <w:color w:val="0000FF"/>
          <w:spacing w:val="-36"/>
          <w:w w:val="105"/>
          <w:position w:val="-2"/>
          <w:sz w:val="13"/>
          <w:u w:val="single" w:color="000000"/>
          <w:vertAlign w:val="baseline"/>
        </w:rPr>
        <w:t> </w:t>
      </w:r>
      <w:r>
        <w:rPr>
          <w:rFonts w:ascii="Tahoma" w:hAnsi="Tahoma"/>
          <w:color w:val="0000FF"/>
          <w:w w:val="105"/>
          <w:sz w:val="15"/>
          <w:u w:val="single" w:color="000000"/>
          <w:vertAlign w:val="baseline"/>
        </w:rPr>
        <w:t>=</w:t>
      </w:r>
      <w:r>
        <w:rPr>
          <w:color w:val="0000FF"/>
          <w:w w:val="105"/>
          <w:sz w:val="15"/>
          <w:u w:val="single" w:color="000000"/>
          <w:vertAlign w:val="baseline"/>
        </w:rPr>
        <w:t>?</w:t>
      </w:r>
      <w:r>
        <w:rPr>
          <w:rFonts w:ascii="Tahoma" w:hAnsi="Tahoma"/>
          <w:color w:val="0000FF"/>
          <w:w w:val="105"/>
          <w:sz w:val="15"/>
          <w:u w:val="single" w:color="000000"/>
          <w:vertAlign w:val="baseline"/>
        </w:rPr>
        <w:t>[</w:t>
      </w:r>
      <w:r>
        <w:rPr>
          <w:rFonts w:ascii="Courier New" w:hAnsi="Courier New"/>
          <w:color w:val="0000FF"/>
          <w:w w:val="105"/>
          <w:sz w:val="17"/>
          <w:u w:val="single" w:color="000000"/>
          <w:vertAlign w:val="baseline"/>
        </w:rPr>
        <w:t>F</w:t>
      </w:r>
      <w:r>
        <w:rPr>
          <w:rFonts w:ascii="Courier New" w:hAnsi="Courier New"/>
          <w:color w:val="0000FF"/>
          <w:spacing w:val="-64"/>
          <w:w w:val="105"/>
          <w:sz w:val="17"/>
          <w:u w:val="single" w:color="000000"/>
          <w:vertAlign w:val="baseline"/>
        </w:rPr>
        <w:t> </w:t>
      </w:r>
      <w:r>
        <w:rPr>
          <w:rFonts w:ascii="Courier New" w:hAnsi="Courier New"/>
          <w:color w:val="0000FF"/>
          <w:w w:val="105"/>
          <w:sz w:val="17"/>
          <w:u w:val="single" w:color="000000"/>
          <w:vertAlign w:val="baseline"/>
        </w:rPr>
        <w:t>win</w:t>
      </w:r>
      <w:r>
        <w:rPr>
          <w:rFonts w:ascii="Courier New" w:hAnsi="Courier New"/>
          <w:color w:val="0000FF"/>
          <w:spacing w:val="-71"/>
          <w:w w:val="105"/>
          <w:sz w:val="17"/>
          <w:u w:val="single" w:color="000000"/>
          <w:vertAlign w:val="baseline"/>
        </w:rPr>
        <w:t> </w:t>
      </w:r>
      <w:r>
        <w:rPr>
          <w:rFonts w:ascii="Tahoma" w:hAnsi="Tahoma"/>
          <w:color w:val="0000FF"/>
          <w:w w:val="105"/>
          <w:sz w:val="15"/>
          <w:u w:val="single" w:color="000000"/>
          <w:vertAlign w:val="baseline"/>
        </w:rPr>
        <w:t>=</w:t>
      </w:r>
      <w:r>
        <w:rPr>
          <w:rFonts w:ascii="Tahoma" w:hAnsi="Tahoma"/>
          <w:color w:val="0000FF"/>
          <w:spacing w:val="-12"/>
          <w:w w:val="105"/>
          <w:sz w:val="15"/>
          <w:u w:val="single" w:color="000000"/>
          <w:vertAlign w:val="baseline"/>
        </w:rPr>
        <w:t> </w:t>
      </w:r>
      <w:r>
        <w:rPr>
          <w:rFonts w:ascii="Courier New" w:hAnsi="Courier New"/>
          <w:color w:val="0000FF"/>
          <w:w w:val="105"/>
          <w:sz w:val="17"/>
          <w:u w:val="single" w:color="000000"/>
          <w:vertAlign w:val="baseline"/>
        </w:rPr>
        <w:t>1</w:t>
      </w:r>
      <w:r>
        <w:rPr>
          <w:rFonts w:ascii="Tahoma" w:hAnsi="Tahoma"/>
          <w:color w:val="0000FF"/>
          <w:w w:val="105"/>
          <w:sz w:val="15"/>
          <w:u w:val="single" w:color="000000"/>
          <w:vertAlign w:val="baseline"/>
        </w:rPr>
        <w:t>]</w:t>
      </w:r>
      <w:r>
        <w:rPr>
          <w:rFonts w:ascii="Tahoma" w:hAnsi="Tahoma"/>
          <w:color w:val="0000FF"/>
          <w:spacing w:val="-5"/>
          <w:w w:val="105"/>
          <w:sz w:val="15"/>
          <w:u w:val="single" w:color="000000"/>
          <w:vertAlign w:val="baseline"/>
        </w:rPr>
        <w:t> </w:t>
      </w:r>
      <w:r>
        <w:rPr>
          <w:color w:val="0000FF"/>
          <w:spacing w:val="-10"/>
          <w:w w:val="105"/>
          <w:sz w:val="15"/>
          <w:u w:val="single" w:color="000000"/>
          <w:vertAlign w:val="baseline"/>
        </w:rPr>
        <w:t>.</w:t>
      </w:r>
      <w:r>
        <w:rPr>
          <w:color w:val="0000FF"/>
          <w:sz w:val="15"/>
          <w:u w:val="single" w:color="000000"/>
          <w:vertAlign w:val="baseline"/>
        </w:rPr>
        <w:tab/>
      </w:r>
    </w:p>
    <w:p>
      <w:pPr>
        <w:spacing w:after="0" w:line="225" w:lineRule="exact"/>
        <w:jc w:val="both"/>
        <w:rPr>
          <w:sz w:val="15"/>
        </w:rPr>
        <w:sectPr>
          <w:pgSz w:w="10800" w:h="15840"/>
          <w:pgMar w:header="983" w:footer="0" w:top="1360" w:bottom="280" w:left="1320" w:right="1280"/>
        </w:sect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pgSz w:w="10800" w:h="15840"/>
          <w:pgMar w:header="983" w:footer="0" w:top="1360" w:bottom="280" w:left="1320" w:right="1280"/>
        </w:sectPr>
      </w:pPr>
    </w:p>
    <w:p>
      <w:pPr>
        <w:pStyle w:val="BodyText"/>
        <w:rPr>
          <w:sz w:val="20"/>
        </w:rPr>
      </w:pPr>
    </w:p>
    <w:p>
      <w:pPr>
        <w:pStyle w:val="BodyText"/>
        <w:rPr>
          <w:sz w:val="20"/>
        </w:rPr>
      </w:pPr>
    </w:p>
    <w:p>
      <w:pPr>
        <w:pStyle w:val="BodyText"/>
        <w:spacing w:before="6"/>
        <w:rPr>
          <w:sz w:val="16"/>
        </w:rPr>
      </w:pPr>
    </w:p>
    <w:p>
      <w:pPr>
        <w:spacing w:before="0"/>
        <w:ind w:left="0" w:right="0" w:firstLine="0"/>
        <w:jc w:val="right"/>
        <w:rPr>
          <w:rFonts w:ascii="Tahoma"/>
          <w:sz w:val="13"/>
        </w:rPr>
      </w:pPr>
      <w:bookmarkStart w:name="_bookmark62" w:id="90"/>
      <w:bookmarkEnd w:id="90"/>
      <w:r>
        <w:rPr/>
      </w:r>
      <w:r>
        <w:rPr>
          <w:rFonts w:ascii="Tahoma"/>
          <w:spacing w:val="-2"/>
          <w:w w:val="105"/>
          <w:sz w:val="13"/>
        </w:rPr>
        <w:t>(</w:t>
      </w:r>
      <w:r>
        <w:rPr>
          <w:rFonts w:ascii="Cambria"/>
          <w:i/>
          <w:spacing w:val="-2"/>
          <w:w w:val="105"/>
          <w:sz w:val="13"/>
        </w:rPr>
        <w:t>reset</w:t>
      </w:r>
      <w:r>
        <w:rPr>
          <w:spacing w:val="-2"/>
          <w:w w:val="105"/>
          <w:sz w:val="13"/>
          <w:vertAlign w:val="subscript"/>
        </w:rPr>
        <w:t>2</w:t>
      </w:r>
      <w:r>
        <w:rPr>
          <w:rFonts w:ascii="Tahoma"/>
          <w:spacing w:val="-2"/>
          <w:w w:val="105"/>
          <w:sz w:val="13"/>
          <w:vertAlign w:val="baseline"/>
        </w:rPr>
        <w:t>)</w:t>
      </w:r>
    </w:p>
    <w:p>
      <w:pPr>
        <w:spacing w:line="240" w:lineRule="auto" w:before="2"/>
        <w:rPr>
          <w:rFonts w:ascii="Tahoma"/>
          <w:sz w:val="20"/>
        </w:rPr>
      </w:pPr>
      <w:r>
        <w:rPr/>
        <w:br w:type="column"/>
      </w:r>
      <w:r>
        <w:rPr>
          <w:rFonts w:ascii="Tahoma"/>
          <w:sz w:val="20"/>
        </w:rPr>
      </w:r>
    </w:p>
    <w:p>
      <w:pPr>
        <w:spacing w:before="0"/>
        <w:ind w:left="301" w:right="0" w:firstLine="0"/>
        <w:jc w:val="left"/>
        <w:rPr>
          <w:sz w:val="13"/>
        </w:rPr>
      </w:pPr>
      <w:r>
        <w:rPr>
          <w:rFonts w:ascii="Cambria"/>
          <w:i/>
          <w:w w:val="105"/>
          <w:sz w:val="13"/>
        </w:rPr>
        <w:t>win</w:t>
      </w:r>
      <w:r>
        <w:rPr>
          <w:rFonts w:ascii="Cambria"/>
          <w:i/>
          <w:spacing w:val="8"/>
          <w:w w:val="105"/>
          <w:sz w:val="13"/>
        </w:rPr>
        <w:t> </w:t>
      </w:r>
      <w:r>
        <w:rPr>
          <w:rFonts w:ascii="Tahoma"/>
          <w:w w:val="105"/>
          <w:sz w:val="13"/>
        </w:rPr>
        <w:t>=</w:t>
      </w:r>
      <w:r>
        <w:rPr>
          <w:rFonts w:ascii="Tahoma"/>
          <w:spacing w:val="-4"/>
          <w:w w:val="105"/>
          <w:sz w:val="13"/>
        </w:rPr>
        <w:t> </w:t>
      </w:r>
      <w:r>
        <w:rPr>
          <w:spacing w:val="-10"/>
          <w:w w:val="105"/>
          <w:sz w:val="13"/>
        </w:rPr>
        <w:t>2</w:t>
      </w:r>
    </w:p>
    <w:p>
      <w:pPr>
        <w:pStyle w:val="BodyText"/>
        <w:rPr>
          <w:sz w:val="20"/>
        </w:rPr>
      </w:pPr>
    </w:p>
    <w:p>
      <w:pPr>
        <w:pStyle w:val="BodyText"/>
        <w:rPr>
          <w:sz w:val="20"/>
        </w:rPr>
      </w:pPr>
    </w:p>
    <w:p>
      <w:pPr>
        <w:pStyle w:val="BodyText"/>
        <w:rPr>
          <w:sz w:val="20"/>
        </w:rPr>
      </w:pPr>
    </w:p>
    <w:p>
      <w:pPr>
        <w:pStyle w:val="BodyText"/>
        <w:rPr>
          <w:sz w:val="20"/>
        </w:rPr>
      </w:pPr>
    </w:p>
    <w:p>
      <w:pPr>
        <w:spacing w:before="170"/>
        <w:ind w:left="285" w:right="0" w:firstLine="0"/>
        <w:jc w:val="left"/>
        <w:rPr>
          <w:rFonts w:ascii="Tahoma"/>
          <w:sz w:val="13"/>
        </w:rPr>
      </w:pPr>
      <w:r>
        <w:rPr/>
        <w:pict>
          <v:group style="position:absolute;margin-left:207.673996pt;margin-top:-114.852219pt;width:167.5pt;height:96.35pt;mso-position-horizontal-relative:page;mso-position-vertical-relative:paragraph;z-index:15811072" id="docshapegroup753" coordorigin="4153,-2297" coordsize="3350,1927">
            <v:shape style="position:absolute;left:5503;top:-2235;width:336;height:336" type="#_x0000_t75" id="docshape754" stroked="false">
              <v:imagedata r:id="rId116" o:title=""/>
            </v:shape>
            <v:shape style="position:absolute;left:5542;top:-1122;width:350;height:350" type="#_x0000_t75" id="docshape755" stroked="false">
              <v:imagedata r:id="rId117" o:title=""/>
            </v:shape>
            <v:shape style="position:absolute;left:5407;top:-2037;width:310;height:925" id="docshape756" coordorigin="5407,-2036" coordsize="310,925" path="m5717,-1112l5659,-1134,5589,-1197,5518,-1293,5485,-1351,5457,-1416,5433,-1485,5416,-1558,5407,-1635,5408,-1714,5420,-1794,5444,-1875,5481,-1956,5534,-2036e" filled="false" stroked="true" strokeweight="1.046080pt" strokecolor="#000000">
              <v:path arrowok="t"/>
              <v:stroke dashstyle="solid"/>
            </v:shape>
            <v:shape style="position:absolute;left:5418;top:-2064;width:138;height:152" type="#_x0000_t75" id="docshape757" stroked="false">
              <v:imagedata r:id="rId118" o:title=""/>
            </v:shape>
            <v:shape style="position:absolute;left:5799;top:-2067;width:185;height:955" id="docshape758" coordorigin="5800,-2067" coordsize="185,955" path="m5829,-2067l5906,-1980,5935,-1923,5958,-1858,5973,-1787,5982,-1711,5985,-1632,5980,-1552,5968,-1471,5949,-1391,5923,-1314,5889,-1241,5848,-1173,5800,-1113e" filled="false" stroked="true" strokeweight="1.046080pt" strokecolor="#000000">
              <v:path arrowok="t"/>
              <v:stroke dashstyle="solid"/>
            </v:shape>
            <v:shape style="position:absolute;left:5777;top:-1235;width:146;height:146" type="#_x0000_t75" id="docshape759" stroked="false">
              <v:imagedata r:id="rId119" o:title=""/>
            </v:shape>
            <v:shape style="position:absolute;left:4260;top:-1135;width:350;height:350" type="#_x0000_t75" id="docshape760" stroked="false">
              <v:imagedata r:id="rId120" o:title=""/>
            </v:shape>
            <v:shape style="position:absolute;left:4454;top:-878;width:1080;height:227" id="docshape761" coordorigin="4454,-877" coordsize="1080,227" path="m5533,-877l5486,-838,5435,-801,5380,-767,5321,-737,5260,-711,5196,-689,5129,-672,5060,-659,4989,-652,4916,-651,4841,-656,4765,-667,4688,-685,4611,-710,4533,-743,4454,-784e" filled="false" stroked="true" strokeweight="1.046080pt" strokecolor="#000000">
              <v:path arrowok="t"/>
              <v:stroke dashstyle="solid"/>
            </v:shape>
            <v:shape style="position:absolute;left:4427;top:-803;width:159;height:125" type="#_x0000_t75" id="docshape762" stroked="false">
              <v:imagedata r:id="rId121" o:title=""/>
            </v:shape>
            <v:shape style="position:absolute;left:4435;top:-1250;width:1083;height:189" id="docshape763" coordorigin="4435,-1250" coordsize="1083,189" path="m4435,-1124l4514,-1179,4631,-1220,4700,-1234,4775,-1244,4854,-1249,4936,-1250,5019,-1246,5101,-1237,5182,-1222,5261,-1202,5335,-1176,5403,-1144,5465,-1106,5518,-1061e" filled="false" stroked="true" strokeweight="1.046080pt" strokecolor="#000000">
              <v:path arrowok="t"/>
              <v:stroke dashstyle="solid"/>
            </v:shape>
            <v:shape style="position:absolute;left:5399;top:-1187;width:142;height:149" type="#_x0000_t75" id="docshape764" stroked="false">
              <v:imagedata r:id="rId122" o:title=""/>
            </v:shape>
            <v:shape style="position:absolute;left:6845;top:-1106;width:372;height:372" type="#_x0000_t75" id="docshape765" stroked="false">
              <v:imagedata r:id="rId123" o:title=""/>
            </v:shape>
            <v:shape style="position:absolute;left:5902;top:-1200;width:970;height:167" id="docshape766" coordorigin="5902,-1199" coordsize="970,167" path="m5902,-1033l5990,-1098,6049,-1127,6116,-1151,6189,-1172,6267,-1187,6348,-1196,6431,-1199,6513,-1196,6595,-1184,6673,-1164,6746,-1135,6813,-1097,6872,-1048e" filled="false" stroked="true" strokeweight="1.046080pt" strokecolor="#000000">
              <v:path arrowok="t"/>
              <v:stroke dashstyle="solid"/>
            </v:shape>
            <v:shape style="position:absolute;left:6752;top:-1174;width:142;height:149" type="#_x0000_t75" id="docshape767" stroked="false">
              <v:imagedata r:id="rId124" o:title=""/>
            </v:shape>
            <v:shape style="position:absolute;left:5817;top:-814;width:1214;height:211" id="docshape768" coordorigin="5818,-814" coordsize="1214,211" path="m7032,-744l6934,-678,6877,-653,6815,-633,6749,-618,6680,-608,6607,-604,6531,-604,6453,-609,6374,-618,6294,-633,6213,-652,6132,-675,6051,-703,5972,-736,5894,-773,5818,-814e" filled="false" stroked="true" strokeweight="1.046080pt" strokecolor="#000000">
              <v:path arrowok="t"/>
              <v:stroke dashstyle="solid"/>
            </v:shape>
            <v:shape style="position:absolute;left:5672;top:-833;width:277;height:463" type="#_x0000_t75" id="docshape769" stroked="false">
              <v:imagedata r:id="rId125" o:title=""/>
            </v:shape>
            <v:shape style="position:absolute;left:5591;top:-2298;width:141;height:212" type="#_x0000_t202" id="docshape770" filled="false" stroked="false">
              <v:textbox inset="0,0,0,0">
                <w:txbxContent>
                  <w:p>
                    <w:pPr>
                      <w:spacing w:before="2"/>
                      <w:ind w:left="0" w:right="0" w:firstLine="0"/>
                      <w:jc w:val="left"/>
                      <w:rPr>
                        <w:sz w:val="15"/>
                      </w:rPr>
                    </w:pPr>
                    <w:r>
                      <w:rPr>
                        <w:rFonts w:ascii="Cambria"/>
                        <w:i/>
                        <w:spacing w:val="-5"/>
                        <w:w w:val="110"/>
                        <w:sz w:val="15"/>
                      </w:rPr>
                      <w:t>s</w:t>
                    </w:r>
                    <w:r>
                      <w:rPr>
                        <w:spacing w:val="-5"/>
                        <w:w w:val="110"/>
                        <w:sz w:val="15"/>
                        <w:vertAlign w:val="subscript"/>
                      </w:rPr>
                      <w:t>3</w:t>
                    </w:r>
                  </w:p>
                </w:txbxContent>
              </v:textbox>
              <w10:wrap type="none"/>
            </v:shape>
            <v:shape style="position:absolute;left:4153;top:-1943;width:1013;height:197" type="#_x0000_t202" id="docshape771" filled="false" stroked="false">
              <v:textbox inset="0,0,0,0">
                <w:txbxContent>
                  <w:p>
                    <w:pPr>
                      <w:spacing w:before="1"/>
                      <w:ind w:left="0" w:right="0" w:firstLine="0"/>
                      <w:jc w:val="left"/>
                      <w:rPr>
                        <w:rFonts w:ascii="Tahoma"/>
                        <w:sz w:val="13"/>
                      </w:rPr>
                    </w:pPr>
                    <w:r>
                      <w:rPr>
                        <w:rFonts w:ascii="Tahoma"/>
                        <w:w w:val="110"/>
                        <w:sz w:val="13"/>
                      </w:rPr>
                      <w:t>(</w:t>
                    </w:r>
                    <w:r>
                      <w:rPr>
                        <w:rFonts w:ascii="Cambria"/>
                        <w:i/>
                        <w:w w:val="110"/>
                        <w:sz w:val="13"/>
                      </w:rPr>
                      <w:t>r</w:t>
                    </w:r>
                    <w:r>
                      <w:rPr>
                        <w:w w:val="110"/>
                        <w:sz w:val="13"/>
                        <w:vertAlign w:val="subscript"/>
                      </w:rPr>
                      <w:t>1</w:t>
                    </w:r>
                    <w:r>
                      <w:rPr>
                        <w:w w:val="110"/>
                        <w:sz w:val="13"/>
                        <w:vertAlign w:val="baseline"/>
                      </w:rPr>
                      <w:t>,</w:t>
                    </w:r>
                    <w:r>
                      <w:rPr>
                        <w:spacing w:val="-9"/>
                        <w:w w:val="110"/>
                        <w:sz w:val="13"/>
                        <w:vertAlign w:val="baseline"/>
                      </w:rPr>
                      <w:t> </w:t>
                    </w:r>
                    <w:r>
                      <w:rPr>
                        <w:rFonts w:ascii="Cambria"/>
                        <w:i/>
                        <w:w w:val="110"/>
                        <w:sz w:val="13"/>
                        <w:vertAlign w:val="baseline"/>
                      </w:rPr>
                      <w:t>r</w:t>
                    </w:r>
                    <w:r>
                      <w:rPr>
                        <w:w w:val="110"/>
                        <w:sz w:val="13"/>
                        <w:vertAlign w:val="subscript"/>
                      </w:rPr>
                      <w:t>2</w:t>
                    </w:r>
                    <w:r>
                      <w:rPr>
                        <w:rFonts w:ascii="Tahoma"/>
                        <w:w w:val="110"/>
                        <w:sz w:val="13"/>
                        <w:vertAlign w:val="baseline"/>
                      </w:rPr>
                      <w:t>)</w:t>
                    </w:r>
                    <w:r>
                      <w:rPr>
                        <w:w w:val="110"/>
                        <w:sz w:val="13"/>
                        <w:vertAlign w:val="baseline"/>
                      </w:rPr>
                      <w:t>,</w:t>
                    </w:r>
                    <w:r>
                      <w:rPr>
                        <w:spacing w:val="29"/>
                        <w:w w:val="110"/>
                        <w:sz w:val="13"/>
                        <w:vertAlign w:val="baseline"/>
                      </w:rPr>
                      <w:t> </w:t>
                    </w:r>
                    <w:r>
                      <w:rPr>
                        <w:rFonts w:ascii="Tahoma"/>
                        <w:w w:val="110"/>
                        <w:sz w:val="13"/>
                        <w:vertAlign w:val="baseline"/>
                      </w:rPr>
                      <w:t>(</w:t>
                    </w:r>
                    <w:r>
                      <w:rPr>
                        <w:rFonts w:ascii="Cambria"/>
                        <w:i/>
                        <w:w w:val="110"/>
                        <w:sz w:val="13"/>
                        <w:vertAlign w:val="baseline"/>
                      </w:rPr>
                      <w:t>w</w:t>
                    </w:r>
                    <w:r>
                      <w:rPr>
                        <w:w w:val="110"/>
                        <w:sz w:val="13"/>
                        <w:vertAlign w:val="subscript"/>
                      </w:rPr>
                      <w:t>1</w:t>
                    </w:r>
                    <w:r>
                      <w:rPr>
                        <w:w w:val="110"/>
                        <w:sz w:val="13"/>
                        <w:vertAlign w:val="baseline"/>
                      </w:rPr>
                      <w:t>,</w:t>
                    </w:r>
                    <w:r>
                      <w:rPr>
                        <w:spacing w:val="-14"/>
                        <w:w w:val="110"/>
                        <w:sz w:val="13"/>
                        <w:vertAlign w:val="baseline"/>
                      </w:rPr>
                      <w:t> </w:t>
                    </w:r>
                    <w:r>
                      <w:rPr>
                        <w:rFonts w:ascii="Cambria"/>
                        <w:i/>
                        <w:spacing w:val="-5"/>
                        <w:w w:val="110"/>
                        <w:sz w:val="13"/>
                        <w:vertAlign w:val="baseline"/>
                      </w:rPr>
                      <w:t>w</w:t>
                    </w:r>
                    <w:r>
                      <w:rPr>
                        <w:spacing w:val="-5"/>
                        <w:w w:val="110"/>
                        <w:sz w:val="13"/>
                        <w:vertAlign w:val="subscript"/>
                      </w:rPr>
                      <w:t>2</w:t>
                    </w:r>
                    <w:r>
                      <w:rPr>
                        <w:rFonts w:ascii="Tahoma"/>
                        <w:spacing w:val="-5"/>
                        <w:w w:val="110"/>
                        <w:sz w:val="13"/>
                        <w:vertAlign w:val="baseline"/>
                      </w:rPr>
                      <w:t>)</w:t>
                    </w:r>
                  </w:p>
                </w:txbxContent>
              </v:textbox>
              <w10:wrap type="none"/>
            </v:shape>
            <v:shape style="position:absolute;left:6147;top:-1943;width:926;height:197" type="#_x0000_t202" id="docshape772" filled="false" stroked="false">
              <v:textbox inset="0,0,0,0">
                <w:txbxContent>
                  <w:p>
                    <w:pPr>
                      <w:spacing w:before="1"/>
                      <w:ind w:left="0" w:right="0" w:firstLine="0"/>
                      <w:jc w:val="left"/>
                      <w:rPr>
                        <w:rFonts w:ascii="Tahoma"/>
                        <w:sz w:val="13"/>
                      </w:rPr>
                    </w:pPr>
                    <w:r>
                      <w:rPr>
                        <w:rFonts w:ascii="Tahoma"/>
                        <w:sz w:val="13"/>
                      </w:rPr>
                      <w:t>(</w:t>
                    </w:r>
                    <w:r>
                      <w:rPr>
                        <w:rFonts w:ascii="Cambria"/>
                        <w:i/>
                        <w:sz w:val="13"/>
                      </w:rPr>
                      <w:t>reset</w:t>
                    </w:r>
                    <w:r>
                      <w:rPr>
                        <w:sz w:val="13"/>
                        <w:vertAlign w:val="subscript"/>
                      </w:rPr>
                      <w:t>1</w:t>
                    </w:r>
                    <w:r>
                      <w:rPr>
                        <w:sz w:val="13"/>
                        <w:vertAlign w:val="baseline"/>
                      </w:rPr>
                      <w:t>,</w:t>
                    </w:r>
                    <w:r>
                      <w:rPr>
                        <w:spacing w:val="49"/>
                        <w:w w:val="105"/>
                        <w:sz w:val="13"/>
                        <w:vertAlign w:val="baseline"/>
                      </w:rPr>
                      <w:t> </w:t>
                    </w:r>
                    <w:r>
                      <w:rPr>
                        <w:rFonts w:ascii="Cambria"/>
                        <w:i/>
                        <w:spacing w:val="-2"/>
                        <w:w w:val="105"/>
                        <w:sz w:val="13"/>
                        <w:vertAlign w:val="baseline"/>
                      </w:rPr>
                      <w:t>reset</w:t>
                    </w:r>
                    <w:r>
                      <w:rPr>
                        <w:spacing w:val="-2"/>
                        <w:w w:val="105"/>
                        <w:sz w:val="13"/>
                        <w:vertAlign w:val="subscript"/>
                      </w:rPr>
                      <w:t>2</w:t>
                    </w:r>
                    <w:r>
                      <w:rPr>
                        <w:rFonts w:ascii="Tahoma"/>
                        <w:spacing w:val="-2"/>
                        <w:w w:val="105"/>
                        <w:sz w:val="13"/>
                        <w:vertAlign w:val="baseline"/>
                      </w:rPr>
                      <w:t>)</w:t>
                    </w:r>
                  </w:p>
                </w:txbxContent>
              </v:textbox>
              <w10:wrap type="none"/>
            </v:shape>
            <v:shape style="position:absolute;left:4386;top:-1515;width:926;height:197" type="#_x0000_t202" id="docshape773" filled="false" stroked="false">
              <v:textbox inset="0,0,0,0">
                <w:txbxContent>
                  <w:p>
                    <w:pPr>
                      <w:spacing w:before="1"/>
                      <w:ind w:left="0" w:right="0" w:firstLine="0"/>
                      <w:jc w:val="left"/>
                      <w:rPr>
                        <w:rFonts w:ascii="Tahoma"/>
                        <w:sz w:val="13"/>
                      </w:rPr>
                    </w:pPr>
                    <w:r>
                      <w:rPr>
                        <w:rFonts w:ascii="Tahoma"/>
                        <w:sz w:val="13"/>
                      </w:rPr>
                      <w:t>(</w:t>
                    </w:r>
                    <w:r>
                      <w:rPr>
                        <w:rFonts w:ascii="Cambria"/>
                        <w:i/>
                        <w:sz w:val="13"/>
                      </w:rPr>
                      <w:t>reset</w:t>
                    </w:r>
                    <w:r>
                      <w:rPr>
                        <w:sz w:val="13"/>
                        <w:vertAlign w:val="subscript"/>
                      </w:rPr>
                      <w:t>1</w:t>
                    </w:r>
                    <w:r>
                      <w:rPr>
                        <w:sz w:val="13"/>
                        <w:vertAlign w:val="baseline"/>
                      </w:rPr>
                      <w:t>,</w:t>
                    </w:r>
                    <w:r>
                      <w:rPr>
                        <w:spacing w:val="49"/>
                        <w:w w:val="105"/>
                        <w:sz w:val="13"/>
                        <w:vertAlign w:val="baseline"/>
                      </w:rPr>
                      <w:t> </w:t>
                    </w:r>
                    <w:r>
                      <w:rPr>
                        <w:rFonts w:ascii="Cambria"/>
                        <w:i/>
                        <w:spacing w:val="-2"/>
                        <w:w w:val="105"/>
                        <w:sz w:val="13"/>
                        <w:vertAlign w:val="baseline"/>
                      </w:rPr>
                      <w:t>reset</w:t>
                    </w:r>
                    <w:r>
                      <w:rPr>
                        <w:spacing w:val="-2"/>
                        <w:w w:val="105"/>
                        <w:sz w:val="13"/>
                        <w:vertAlign w:val="subscript"/>
                      </w:rPr>
                      <w:t>2</w:t>
                    </w:r>
                    <w:r>
                      <w:rPr>
                        <w:rFonts w:ascii="Tahoma"/>
                        <w:spacing w:val="-2"/>
                        <w:w w:val="105"/>
                        <w:sz w:val="13"/>
                        <w:vertAlign w:val="baseline"/>
                      </w:rPr>
                      <w:t>)</w:t>
                    </w:r>
                  </w:p>
                </w:txbxContent>
              </v:textbox>
              <w10:wrap type="none"/>
            </v:shape>
            <v:shape style="position:absolute;left:6290;top:-1425;width:470;height:197" type="#_x0000_t202" id="docshape774" filled="false" stroked="false">
              <v:textbox inset="0,0,0,0">
                <w:txbxContent>
                  <w:p>
                    <w:pPr>
                      <w:spacing w:before="1"/>
                      <w:ind w:left="0" w:right="0" w:firstLine="0"/>
                      <w:jc w:val="left"/>
                      <w:rPr>
                        <w:rFonts w:ascii="Tahoma"/>
                        <w:sz w:val="13"/>
                      </w:rPr>
                    </w:pPr>
                    <w:r>
                      <w:rPr>
                        <w:rFonts w:ascii="Tahoma"/>
                        <w:w w:val="105"/>
                        <w:sz w:val="13"/>
                      </w:rPr>
                      <w:t>(</w:t>
                    </w:r>
                    <w:r>
                      <w:rPr>
                        <w:rFonts w:ascii="Cambria"/>
                        <w:i/>
                        <w:w w:val="105"/>
                        <w:sz w:val="13"/>
                      </w:rPr>
                      <w:t>r</w:t>
                    </w:r>
                    <w:r>
                      <w:rPr>
                        <w:w w:val="105"/>
                        <w:sz w:val="13"/>
                        <w:vertAlign w:val="subscript"/>
                      </w:rPr>
                      <w:t>2</w:t>
                    </w:r>
                    <w:r>
                      <w:rPr>
                        <w:w w:val="105"/>
                        <w:sz w:val="13"/>
                        <w:vertAlign w:val="baseline"/>
                      </w:rPr>
                      <w:t>,</w:t>
                    </w:r>
                    <w:r>
                      <w:rPr>
                        <w:spacing w:val="1"/>
                        <w:w w:val="110"/>
                        <w:sz w:val="13"/>
                        <w:vertAlign w:val="baseline"/>
                      </w:rPr>
                      <w:t> </w:t>
                    </w:r>
                    <w:r>
                      <w:rPr>
                        <w:rFonts w:ascii="Cambria"/>
                        <w:i/>
                        <w:spacing w:val="-5"/>
                        <w:w w:val="110"/>
                        <w:sz w:val="13"/>
                        <w:vertAlign w:val="baseline"/>
                      </w:rPr>
                      <w:t>w</w:t>
                    </w:r>
                    <w:r>
                      <w:rPr>
                        <w:spacing w:val="-5"/>
                        <w:w w:val="110"/>
                        <w:sz w:val="13"/>
                        <w:vertAlign w:val="subscript"/>
                      </w:rPr>
                      <w:t>1</w:t>
                    </w:r>
                    <w:r>
                      <w:rPr>
                        <w:rFonts w:ascii="Tahoma"/>
                        <w:spacing w:val="-5"/>
                        <w:w w:val="110"/>
                        <w:sz w:val="13"/>
                        <w:vertAlign w:val="baseline"/>
                      </w:rPr>
                      <w:t>)</w:t>
                    </w:r>
                  </w:p>
                </w:txbxContent>
              </v:textbox>
              <w10:wrap type="none"/>
            </v:shape>
            <v:shape style="position:absolute;left:4339;top:-1105;width:1431;height:212" type="#_x0000_t202" id="docshape775" filled="false" stroked="false">
              <v:textbox inset="0,0,0,0">
                <w:txbxContent>
                  <w:p>
                    <w:pPr>
                      <w:tabs>
                        <w:tab w:pos="1289" w:val="left" w:leader="none"/>
                      </w:tabs>
                      <w:spacing w:before="2"/>
                      <w:ind w:left="0" w:right="0" w:firstLine="0"/>
                      <w:jc w:val="left"/>
                      <w:rPr>
                        <w:sz w:val="15"/>
                      </w:rPr>
                    </w:pPr>
                    <w:r>
                      <w:rPr>
                        <w:rFonts w:ascii="Cambria"/>
                        <w:i/>
                        <w:spacing w:val="-5"/>
                        <w:w w:val="110"/>
                        <w:sz w:val="15"/>
                      </w:rPr>
                      <w:t>s</w:t>
                    </w:r>
                    <w:r>
                      <w:rPr>
                        <w:spacing w:val="-5"/>
                        <w:w w:val="110"/>
                        <w:sz w:val="15"/>
                        <w:vertAlign w:val="subscript"/>
                      </w:rPr>
                      <w:t>1</w:t>
                    </w:r>
                    <w:r>
                      <w:rPr>
                        <w:sz w:val="15"/>
                        <w:vertAlign w:val="baseline"/>
                      </w:rPr>
                      <w:tab/>
                    </w:r>
                    <w:r>
                      <w:rPr>
                        <w:rFonts w:ascii="Cambria"/>
                        <w:i/>
                        <w:spacing w:val="-5"/>
                        <w:w w:val="110"/>
                        <w:sz w:val="15"/>
                        <w:vertAlign w:val="baseline"/>
                      </w:rPr>
                      <w:t>s</w:t>
                    </w:r>
                    <w:r>
                      <w:rPr>
                        <w:spacing w:val="-5"/>
                        <w:w w:val="110"/>
                        <w:sz w:val="15"/>
                        <w:vertAlign w:val="subscript"/>
                      </w:rPr>
                      <w:t>0</w:t>
                    </w:r>
                  </w:p>
                </w:txbxContent>
              </v:textbox>
              <w10:wrap type="none"/>
            </v:shape>
            <v:shape style="position:absolute;left:6950;top:-1343;width:552;height:449" type="#_x0000_t202" id="docshape776" filled="false" stroked="false">
              <v:textbox inset="0,0,0,0">
                <w:txbxContent>
                  <w:p>
                    <w:pPr>
                      <w:spacing w:before="1"/>
                      <w:ind w:left="68" w:right="0" w:firstLine="0"/>
                      <w:jc w:val="left"/>
                      <w:rPr>
                        <w:sz w:val="13"/>
                      </w:rPr>
                    </w:pPr>
                    <w:r>
                      <w:rPr>
                        <w:rFonts w:ascii="Cambria"/>
                        <w:i/>
                        <w:w w:val="105"/>
                        <w:sz w:val="13"/>
                      </w:rPr>
                      <w:t>win</w:t>
                    </w:r>
                    <w:r>
                      <w:rPr>
                        <w:rFonts w:ascii="Cambria"/>
                        <w:i/>
                        <w:spacing w:val="8"/>
                        <w:w w:val="105"/>
                        <w:sz w:val="13"/>
                      </w:rPr>
                      <w:t> </w:t>
                    </w:r>
                    <w:r>
                      <w:rPr>
                        <w:rFonts w:ascii="Tahoma"/>
                        <w:w w:val="105"/>
                        <w:sz w:val="13"/>
                      </w:rPr>
                      <w:t>=</w:t>
                    </w:r>
                    <w:r>
                      <w:rPr>
                        <w:rFonts w:ascii="Tahoma"/>
                        <w:spacing w:val="-4"/>
                        <w:w w:val="105"/>
                        <w:sz w:val="13"/>
                      </w:rPr>
                      <w:t> </w:t>
                    </w:r>
                    <w:r>
                      <w:rPr>
                        <w:spacing w:val="-10"/>
                        <w:w w:val="105"/>
                        <w:sz w:val="13"/>
                      </w:rPr>
                      <w:t>1</w:t>
                    </w:r>
                  </w:p>
                  <w:p>
                    <w:pPr>
                      <w:spacing w:before="79"/>
                      <w:ind w:left="0" w:right="0" w:firstLine="0"/>
                      <w:jc w:val="left"/>
                      <w:rPr>
                        <w:sz w:val="15"/>
                      </w:rPr>
                    </w:pPr>
                    <w:r>
                      <w:rPr>
                        <w:rFonts w:ascii="Cambria"/>
                        <w:i/>
                        <w:spacing w:val="-5"/>
                        <w:w w:val="110"/>
                        <w:sz w:val="15"/>
                      </w:rPr>
                      <w:t>s</w:t>
                    </w:r>
                    <w:r>
                      <w:rPr>
                        <w:spacing w:val="-5"/>
                        <w:w w:val="110"/>
                        <w:sz w:val="15"/>
                        <w:vertAlign w:val="subscript"/>
                      </w:rPr>
                      <w:t>2</w:t>
                    </w:r>
                  </w:p>
                </w:txbxContent>
              </v:textbox>
              <w10:wrap type="none"/>
            </v:shape>
            <v:shape style="position:absolute;left:4762;top:-583;width:470;height:197" type="#_x0000_t202" id="docshape777" filled="false" stroked="false">
              <v:textbox inset="0,0,0,0">
                <w:txbxContent>
                  <w:p>
                    <w:pPr>
                      <w:spacing w:before="1"/>
                      <w:ind w:left="0" w:right="0" w:firstLine="0"/>
                      <w:jc w:val="left"/>
                      <w:rPr>
                        <w:rFonts w:ascii="Tahoma"/>
                        <w:sz w:val="13"/>
                      </w:rPr>
                    </w:pPr>
                    <w:r>
                      <w:rPr>
                        <w:rFonts w:ascii="Tahoma"/>
                        <w:w w:val="105"/>
                        <w:sz w:val="13"/>
                      </w:rPr>
                      <w:t>(</w:t>
                    </w:r>
                    <w:r>
                      <w:rPr>
                        <w:rFonts w:ascii="Cambria"/>
                        <w:i/>
                        <w:w w:val="105"/>
                        <w:sz w:val="13"/>
                      </w:rPr>
                      <w:t>r</w:t>
                    </w:r>
                    <w:r>
                      <w:rPr>
                        <w:w w:val="105"/>
                        <w:sz w:val="13"/>
                        <w:vertAlign w:val="subscript"/>
                      </w:rPr>
                      <w:t>1</w:t>
                    </w:r>
                    <w:r>
                      <w:rPr>
                        <w:w w:val="105"/>
                        <w:sz w:val="13"/>
                        <w:vertAlign w:val="baseline"/>
                      </w:rPr>
                      <w:t>,</w:t>
                    </w:r>
                    <w:r>
                      <w:rPr>
                        <w:spacing w:val="2"/>
                        <w:w w:val="110"/>
                        <w:sz w:val="13"/>
                        <w:vertAlign w:val="baseline"/>
                      </w:rPr>
                      <w:t> </w:t>
                    </w:r>
                    <w:r>
                      <w:rPr>
                        <w:rFonts w:ascii="Cambria"/>
                        <w:i/>
                        <w:spacing w:val="-5"/>
                        <w:w w:val="110"/>
                        <w:sz w:val="13"/>
                        <w:vertAlign w:val="baseline"/>
                      </w:rPr>
                      <w:t>w</w:t>
                    </w:r>
                    <w:r>
                      <w:rPr>
                        <w:spacing w:val="-5"/>
                        <w:w w:val="110"/>
                        <w:sz w:val="13"/>
                        <w:vertAlign w:val="subscript"/>
                      </w:rPr>
                      <w:t>2</w:t>
                    </w:r>
                    <w:r>
                      <w:rPr>
                        <w:rFonts w:ascii="Tahoma"/>
                        <w:spacing w:val="-5"/>
                        <w:w w:val="110"/>
                        <w:sz w:val="13"/>
                        <w:vertAlign w:val="baseline"/>
                      </w:rPr>
                      <w:t>)</w:t>
                    </w:r>
                  </w:p>
                </w:txbxContent>
              </v:textbox>
              <w10:wrap type="none"/>
            </v:shape>
            <v:shape style="position:absolute;left:6018;top:-583;width:926;height:197" type="#_x0000_t202" id="docshape778" filled="false" stroked="false">
              <v:textbox inset="0,0,0,0">
                <w:txbxContent>
                  <w:p>
                    <w:pPr>
                      <w:spacing w:before="1"/>
                      <w:ind w:left="0" w:right="0" w:firstLine="0"/>
                      <w:jc w:val="left"/>
                      <w:rPr>
                        <w:rFonts w:ascii="Tahoma"/>
                        <w:sz w:val="13"/>
                      </w:rPr>
                    </w:pPr>
                    <w:r>
                      <w:rPr>
                        <w:rFonts w:ascii="Tahoma"/>
                        <w:sz w:val="13"/>
                      </w:rPr>
                      <w:t>(</w:t>
                    </w:r>
                    <w:r>
                      <w:rPr>
                        <w:rFonts w:ascii="Cambria"/>
                        <w:i/>
                        <w:sz w:val="13"/>
                      </w:rPr>
                      <w:t>reset</w:t>
                    </w:r>
                    <w:r>
                      <w:rPr>
                        <w:sz w:val="13"/>
                        <w:vertAlign w:val="subscript"/>
                      </w:rPr>
                      <w:t>1</w:t>
                    </w:r>
                    <w:r>
                      <w:rPr>
                        <w:sz w:val="13"/>
                        <w:vertAlign w:val="baseline"/>
                      </w:rPr>
                      <w:t>,</w:t>
                    </w:r>
                    <w:r>
                      <w:rPr>
                        <w:spacing w:val="49"/>
                        <w:w w:val="105"/>
                        <w:sz w:val="13"/>
                        <w:vertAlign w:val="baseline"/>
                      </w:rPr>
                      <w:t> </w:t>
                    </w:r>
                    <w:r>
                      <w:rPr>
                        <w:rFonts w:ascii="Cambria"/>
                        <w:i/>
                        <w:spacing w:val="-2"/>
                        <w:w w:val="105"/>
                        <w:sz w:val="13"/>
                        <w:vertAlign w:val="baseline"/>
                      </w:rPr>
                      <w:t>reset</w:t>
                    </w:r>
                    <w:r>
                      <w:rPr>
                        <w:spacing w:val="-2"/>
                        <w:w w:val="105"/>
                        <w:sz w:val="13"/>
                        <w:vertAlign w:val="subscript"/>
                      </w:rPr>
                      <w:t>2</w:t>
                    </w:r>
                    <w:r>
                      <w:rPr>
                        <w:rFonts w:ascii="Tahoma"/>
                        <w:spacing w:val="-2"/>
                        <w:w w:val="105"/>
                        <w:sz w:val="13"/>
                        <w:vertAlign w:val="baseline"/>
                      </w:rPr>
                      <w:t>)</w:t>
                    </w:r>
                  </w:p>
                </w:txbxContent>
              </v:textbox>
              <w10:wrap type="none"/>
            </v:shape>
            <w10:wrap type="none"/>
          </v:group>
        </w:pict>
      </w:r>
      <w:r>
        <w:rPr/>
        <w:pict>
          <v:group style="position:absolute;margin-left:122.343941pt;margin-top:-17.470699pt;width:57.7pt;height:62.4pt;mso-position-horizontal-relative:page;mso-position-vertical-relative:paragraph;z-index:15811584" id="docshapegroup779" coordorigin="2447,-349" coordsize="1154,1248">
            <v:shape style="position:absolute;left:2826;top:-339;width:471;height:813" id="docshape780" coordorigin="2827,-339" coordsize="471,813" path="m2846,264l2857,198,2886,140,2932,95,2989,65,3056,54,3122,65,3180,95,3225,140,3255,198,3266,264,3255,330,3225,388,3180,433,3122,463,3056,474,2989,463,2932,433,2886,388,2857,330,2846,264xm2885,107l2858,42,2840,-17,2830,-71,2827,-120,2830,-163,2839,-202,2853,-235,2872,-263,2895,-287,2922,-306,2951,-321,2982,-331,3015,-337,3048,-339,3082,-337,3115,-331,3148,-322,3179,-309,3207,-292,3233,-272,3255,-249,3273,-223,3287,-194,3295,-162,3297,-128,3292,-91,3281,-51,3261,-10,3233,34,3196,80e" filled="false" stroked="true" strokeweight="1.046080pt" strokecolor="#000000">
              <v:path arrowok="t"/>
              <v:stroke dashstyle="solid"/>
            </v:shape>
            <v:shape style="position:absolute;left:3175;top:-46;width:144;height:148" type="#_x0000_t75" id="docshape781" stroked="false">
              <v:imagedata r:id="rId126" o:title=""/>
            </v:shape>
            <v:shape style="position:absolute;left:3224;top:104;width:366;height:437" id="docshape782" coordorigin="3225,105" coordsize="366,437" path="m3266,264l3333,178,3394,126,3472,105,3493,110,3546,154,3579,230,3589,290,3590,322,3588,353,3578,414,3541,490,3479,536,3452,541,3422,541,3353,521,3271,471,3225,433e" filled="false" stroked="true" strokeweight="1.046080pt" strokecolor="#000000">
              <v:path arrowok="t"/>
              <v:stroke dashstyle="solid"/>
            </v:shape>
            <v:shape style="position:absolute;left:3201;top:410;width:148;height:143" type="#_x0000_t75" id="docshape783" stroked="false">
              <v:imagedata r:id="rId127" o:title=""/>
            </v:shape>
            <v:shape style="position:absolute;left:2596;top:418;width:520;height:470" id="docshape784" coordorigin="2596,418" coordsize="520,470" path="m2911,418l2847,448,2791,477,2702,536,2643,592,2608,646,2596,697,2598,721,2627,785,2687,835,2767,870,2827,883,2888,887,2918,886,3002,865,3069,818,3109,743,3115,675,3111,636,3102,593,3087,546,3066,496e" filled="false" stroked="true" strokeweight="1.046080pt" strokecolor="#000000">
              <v:path arrowok="t"/>
              <v:stroke dashstyle="solid"/>
            </v:shape>
            <v:shape style="position:absolute;left:3048;top:466;width:116;height:161" type="#_x0000_t75" id="docshape785" stroked="false">
              <v:imagedata r:id="rId128" o:title=""/>
            </v:shape>
            <v:line style="position:absolute" from="2457,276" to="2820,265" stroked="true" strokeweight="1.046080pt" strokecolor="#000000">
              <v:stroke dashstyle="solid"/>
            </v:line>
            <v:shape style="position:absolute;left:2703;top:225;width:143;height:86" id="docshape786" coordorigin="2703,226" coordsize="143,86" path="m2706,311l2743,293,2779,280,2813,270,2846,264,2813,260,2778,252,2741,241,2703,226e" filled="false" stroked="true" strokeweight=".74721pt" strokecolor="#000000">
              <v:path arrowok="t"/>
              <v:stroke dashstyle="solid"/>
            </v:shape>
            <v:shape style="position:absolute;left:2949;top:173;width:141;height:212" type="#_x0000_t202" id="docshape787" filled="false" stroked="false">
              <v:textbox inset="0,0,0,0">
                <w:txbxContent>
                  <w:p>
                    <w:pPr>
                      <w:spacing w:before="2"/>
                      <w:ind w:left="0" w:right="0" w:firstLine="0"/>
                      <w:jc w:val="left"/>
                      <w:rPr>
                        <w:sz w:val="15"/>
                      </w:rPr>
                    </w:pPr>
                    <w:r>
                      <w:rPr>
                        <w:rFonts w:ascii="Cambria"/>
                        <w:i/>
                        <w:spacing w:val="-5"/>
                        <w:w w:val="110"/>
                        <w:sz w:val="15"/>
                      </w:rPr>
                      <w:t>s</w:t>
                    </w:r>
                    <w:r>
                      <w:rPr>
                        <w:spacing w:val="-5"/>
                        <w:w w:val="110"/>
                        <w:sz w:val="15"/>
                        <w:vertAlign w:val="subscript"/>
                      </w:rPr>
                      <w:t>0</w:t>
                    </w:r>
                  </w:p>
                </w:txbxContent>
              </v:textbox>
              <w10:wrap type="none"/>
            </v:shape>
            <w10:wrap type="none"/>
          </v:group>
        </w:pict>
      </w:r>
      <w:r>
        <w:rPr>
          <w:rFonts w:ascii="Tahoma"/>
          <w:spacing w:val="-4"/>
          <w:w w:val="110"/>
          <w:sz w:val="13"/>
        </w:rPr>
        <w:t>(</w:t>
      </w:r>
      <w:r>
        <w:rPr>
          <w:rFonts w:ascii="Cambria"/>
          <w:i/>
          <w:spacing w:val="-4"/>
          <w:w w:val="110"/>
          <w:sz w:val="13"/>
        </w:rPr>
        <w:t>w</w:t>
      </w:r>
      <w:r>
        <w:rPr>
          <w:spacing w:val="-4"/>
          <w:w w:val="110"/>
          <w:sz w:val="13"/>
          <w:vertAlign w:val="subscript"/>
        </w:rPr>
        <w:t>2</w:t>
      </w:r>
      <w:r>
        <w:rPr>
          <w:rFonts w:ascii="Tahoma"/>
          <w:spacing w:val="-4"/>
          <w:w w:val="110"/>
          <w:sz w:val="13"/>
          <w:vertAlign w:val="baseline"/>
        </w:rPr>
        <w:t>)</w:t>
      </w:r>
    </w:p>
    <w:p>
      <w:pPr>
        <w:spacing w:line="240" w:lineRule="auto" w:before="0"/>
        <w:rPr>
          <w:rFonts w:ascii="Tahoma"/>
          <w:sz w:val="34"/>
        </w:rPr>
      </w:pPr>
      <w:r>
        <w:rPr/>
        <w:br w:type="column"/>
      </w:r>
      <w:r>
        <w:rPr>
          <w:rFonts w:ascii="Tahoma"/>
          <w:sz w:val="34"/>
        </w:rPr>
      </w:r>
    </w:p>
    <w:p>
      <w:pPr>
        <w:pStyle w:val="BodyText"/>
        <w:rPr>
          <w:rFonts w:ascii="Tahoma"/>
          <w:sz w:val="34"/>
        </w:rPr>
      </w:pPr>
    </w:p>
    <w:p>
      <w:pPr>
        <w:pStyle w:val="BodyText"/>
        <w:spacing w:before="8"/>
        <w:rPr>
          <w:rFonts w:ascii="Tahoma"/>
          <w:sz w:val="37"/>
        </w:rPr>
      </w:pPr>
    </w:p>
    <w:p>
      <w:pPr>
        <w:spacing w:before="1"/>
        <w:ind w:left="917" w:right="0" w:firstLine="0"/>
        <w:jc w:val="left"/>
        <w:rPr>
          <w:rFonts w:ascii="Cambria" w:hAnsi="Cambria"/>
          <w:i/>
          <w:sz w:val="15"/>
        </w:rPr>
      </w:pPr>
      <w:r>
        <w:rPr>
          <w:rFonts w:ascii="Cambria" w:hAnsi="Cambria"/>
          <w:i/>
          <w:w w:val="105"/>
          <w:sz w:val="15"/>
        </w:rPr>
        <w:t>Push</w:t>
      </w:r>
      <w:r>
        <w:rPr>
          <w:rFonts w:ascii="Cambria" w:hAnsi="Cambria"/>
          <w:i/>
          <w:spacing w:val="5"/>
          <w:w w:val="105"/>
          <w:sz w:val="15"/>
        </w:rPr>
        <w:t> </w:t>
      </w:r>
      <w:r>
        <w:rPr>
          <w:rFonts w:ascii="Cambria" w:hAnsi="Cambria"/>
          <w:w w:val="105"/>
          <w:sz w:val="15"/>
        </w:rPr>
        <w:t>−</w:t>
      </w:r>
      <w:r>
        <w:rPr>
          <w:rFonts w:ascii="Cambria" w:hAnsi="Cambria"/>
          <w:spacing w:val="18"/>
          <w:w w:val="105"/>
          <w:sz w:val="15"/>
        </w:rPr>
        <w:t> </w:t>
      </w:r>
      <w:r>
        <w:rPr>
          <w:rFonts w:ascii="Cambria" w:hAnsi="Cambria"/>
          <w:i/>
          <w:w w:val="105"/>
          <w:sz w:val="15"/>
        </w:rPr>
        <w:t>Pull</w:t>
      </w:r>
      <w:r>
        <w:rPr>
          <w:rFonts w:ascii="Cambria" w:hAnsi="Cambria"/>
          <w:i/>
          <w:spacing w:val="47"/>
          <w:w w:val="105"/>
          <w:sz w:val="15"/>
        </w:rPr>
        <w:t> </w:t>
      </w:r>
      <w:r>
        <w:rPr>
          <w:rFonts w:ascii="Cambria" w:hAnsi="Cambria"/>
          <w:i/>
          <w:spacing w:val="-2"/>
          <w:w w:val="105"/>
          <w:sz w:val="15"/>
        </w:rPr>
        <w:t>operation</w:t>
      </w:r>
    </w:p>
    <w:p>
      <w:pPr>
        <w:spacing w:line="240" w:lineRule="auto" w:before="0"/>
        <w:rPr>
          <w:rFonts w:ascii="Cambria"/>
          <w:i/>
          <w:sz w:val="20"/>
        </w:rPr>
      </w:pPr>
      <w:r>
        <w:rPr/>
        <w:br w:type="column"/>
      </w:r>
      <w:r>
        <w:rPr>
          <w:rFonts w:ascii="Cambria"/>
          <w:i/>
          <w:sz w:val="20"/>
        </w:rPr>
      </w:r>
    </w:p>
    <w:p>
      <w:pPr>
        <w:pStyle w:val="BodyText"/>
        <w:rPr>
          <w:rFonts w:ascii="Cambria"/>
          <w:i/>
          <w:sz w:val="20"/>
        </w:rPr>
      </w:pPr>
    </w:p>
    <w:p>
      <w:pPr>
        <w:pStyle w:val="BodyText"/>
        <w:spacing w:before="5"/>
        <w:rPr>
          <w:rFonts w:ascii="Cambria"/>
          <w:i/>
          <w:sz w:val="23"/>
        </w:rPr>
      </w:pPr>
    </w:p>
    <w:p>
      <w:pPr>
        <w:spacing w:before="0"/>
        <w:ind w:left="906" w:right="0" w:firstLine="0"/>
        <w:jc w:val="left"/>
        <w:rPr>
          <w:rFonts w:ascii="Tahoma"/>
          <w:sz w:val="13"/>
        </w:rPr>
      </w:pPr>
      <w:r>
        <w:rPr>
          <w:rFonts w:ascii="Tahoma"/>
          <w:spacing w:val="-2"/>
          <w:sz w:val="13"/>
        </w:rPr>
        <w:t>(</w:t>
      </w:r>
      <w:r>
        <w:rPr>
          <w:rFonts w:ascii="Cambria"/>
          <w:i/>
          <w:spacing w:val="-2"/>
          <w:sz w:val="13"/>
        </w:rPr>
        <w:t>reset</w:t>
      </w:r>
      <w:r>
        <w:rPr>
          <w:spacing w:val="-2"/>
          <w:sz w:val="13"/>
          <w:vertAlign w:val="subscript"/>
        </w:rPr>
        <w:t>1</w:t>
      </w:r>
      <w:r>
        <w:rPr>
          <w:rFonts w:ascii="Tahoma"/>
          <w:spacing w:val="-2"/>
          <w:sz w:val="13"/>
          <w:vertAlign w:val="baseline"/>
        </w:rPr>
        <w:t>)</w:t>
      </w:r>
    </w:p>
    <w:p>
      <w:pPr>
        <w:spacing w:line="240" w:lineRule="auto" w:before="0"/>
        <w:rPr>
          <w:rFonts w:ascii="Tahoma"/>
          <w:sz w:val="20"/>
        </w:rPr>
      </w:pPr>
      <w:r>
        <w:rPr/>
        <w:br w:type="column"/>
      </w:r>
      <w:r>
        <w:rPr>
          <w:rFonts w:ascii="Tahoma"/>
          <w:sz w:val="20"/>
        </w:rPr>
      </w: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spacing w:before="150"/>
        <w:ind w:left="285" w:right="0" w:firstLine="0"/>
        <w:jc w:val="left"/>
        <w:rPr>
          <w:rFonts w:ascii="Tahoma"/>
          <w:sz w:val="13"/>
        </w:rPr>
      </w:pPr>
      <w:r>
        <w:rPr/>
        <w:pict>
          <v:group style="position:absolute;margin-left:359.355957pt;margin-top:-18.470806pt;width:57.7pt;height:62.4pt;mso-position-horizontal-relative:page;mso-position-vertical-relative:paragraph;z-index:15812096" id="docshapegroup788" coordorigin="7187,-369" coordsize="1154,1248">
            <v:shape style="position:absolute;left:7567;top:-359;width:471;height:813" id="docshape789" coordorigin="7567,-359" coordsize="471,813" path="m7586,244l7597,178,7627,120,7672,75,7730,45,7796,34,7862,45,7920,75,7965,120,7995,178,8006,244,7995,310,7965,368,7920,413,7862,443,7796,454,7730,443,7672,413,7627,368,7597,310,7586,244xm7625,87l7599,22,7581,-37,7570,-91,7567,-140,7570,-183,7579,-222,7594,-255,7613,-283,7636,-307,7662,-326,7691,-341,7722,-351,7755,-357,7788,-359,7822,-357,7856,-351,7888,-342,7919,-329,7948,-312,7973,-292,7995,-269,8014,-243,8027,-214,8035,-182,8037,-148,8033,-111,8021,-71,8001,-30,7973,14,7936,60e" filled="false" stroked="true" strokeweight="1.046080pt" strokecolor="#000000">
              <v:path arrowok="t"/>
              <v:stroke dashstyle="solid"/>
            </v:shape>
            <v:shape style="position:absolute;left:7915;top:-66;width:144;height:148" type="#_x0000_t75" id="docshape790" stroked="false">
              <v:imagedata r:id="rId129" o:title=""/>
            </v:shape>
            <v:shape style="position:absolute;left:7964;top:84;width:366;height:437" id="docshape791" coordorigin="7965,85" coordsize="366,437" path="m8006,244l8074,158,8135,106,8212,85,8234,90,8286,134,8319,210,8329,270,8330,302,8329,333,8318,394,8282,470,8219,516,8192,521,8163,521,8093,501,8011,451,7965,413e" filled="false" stroked="true" strokeweight="1.046080pt" strokecolor="#000000">
              <v:path arrowok="t"/>
              <v:stroke dashstyle="solid"/>
            </v:shape>
            <v:shape style="position:absolute;left:7941;top:390;width:148;height:143" type="#_x0000_t75" id="docshape792" stroked="false">
              <v:imagedata r:id="rId130" o:title=""/>
            </v:shape>
            <v:shape style="position:absolute;left:7336;top:398;width:520;height:470" id="docshape793" coordorigin="7336,398" coordsize="520,470" path="m7651,398l7587,428,7531,457,7443,516,7383,572,7348,626,7336,677,7338,701,7368,765,7428,815,7508,850,7567,863,7628,867,7658,866,7742,845,7809,798,7849,723,7855,655,7851,616,7842,573,7827,526,7806,476e" filled="false" stroked="true" strokeweight="1.046080pt" strokecolor="#000000">
              <v:path arrowok="t"/>
              <v:stroke dashstyle="solid"/>
            </v:shape>
            <v:shape style="position:absolute;left:7788;top:446;width:116;height:161" type="#_x0000_t75" id="docshape794" stroked="false">
              <v:imagedata r:id="rId131" o:title=""/>
            </v:shape>
            <v:line style="position:absolute" from="7198,256" to="7560,245" stroked="true" strokeweight="1.046080pt" strokecolor="#000000">
              <v:stroke dashstyle="solid"/>
            </v:line>
            <v:shape style="position:absolute;left:7443;top:205;width:143;height:86" id="docshape795" coordorigin="7443,206" coordsize="143,86" path="m7446,291l7483,273,7519,260,7553,250,7586,244,7553,240,7518,232,7482,221,7443,206e" filled="false" stroked="true" strokeweight=".74721pt" strokecolor="#000000">
              <v:path arrowok="t"/>
              <v:stroke dashstyle="solid"/>
            </v:shape>
            <v:shape style="position:absolute;left:7689;top:88;width:141;height:212" type="#_x0000_t202" id="docshape796" filled="false" stroked="false">
              <v:textbox inset="0,0,0,0">
                <w:txbxContent>
                  <w:p>
                    <w:pPr>
                      <w:spacing w:before="2"/>
                      <w:ind w:left="0" w:right="0" w:firstLine="0"/>
                      <w:jc w:val="left"/>
                      <w:rPr>
                        <w:sz w:val="15"/>
                      </w:rPr>
                    </w:pPr>
                    <w:r>
                      <w:rPr>
                        <w:rFonts w:ascii="Cambria"/>
                        <w:i/>
                        <w:spacing w:val="-5"/>
                        <w:w w:val="110"/>
                        <w:sz w:val="15"/>
                      </w:rPr>
                      <w:t>s</w:t>
                    </w:r>
                    <w:r>
                      <w:rPr>
                        <w:spacing w:val="-5"/>
                        <w:w w:val="110"/>
                        <w:sz w:val="15"/>
                        <w:vertAlign w:val="subscript"/>
                      </w:rPr>
                      <w:t>0</w:t>
                    </w:r>
                  </w:p>
                </w:txbxContent>
              </v:textbox>
              <w10:wrap type="none"/>
            </v:shape>
            <w10:wrap type="none"/>
          </v:group>
        </w:pict>
      </w:r>
      <w:r>
        <w:rPr>
          <w:rFonts w:ascii="Tahoma"/>
          <w:spacing w:val="-4"/>
          <w:w w:val="110"/>
          <w:sz w:val="13"/>
        </w:rPr>
        <w:t>(</w:t>
      </w:r>
      <w:r>
        <w:rPr>
          <w:rFonts w:ascii="Cambria"/>
          <w:i/>
          <w:spacing w:val="-4"/>
          <w:w w:val="110"/>
          <w:sz w:val="13"/>
        </w:rPr>
        <w:t>w</w:t>
      </w:r>
      <w:r>
        <w:rPr>
          <w:spacing w:val="-4"/>
          <w:w w:val="110"/>
          <w:sz w:val="13"/>
          <w:vertAlign w:val="subscript"/>
        </w:rPr>
        <w:t>1</w:t>
      </w:r>
      <w:r>
        <w:rPr>
          <w:rFonts w:ascii="Tahoma"/>
          <w:spacing w:val="-4"/>
          <w:w w:val="110"/>
          <w:sz w:val="13"/>
          <w:vertAlign w:val="baseline"/>
        </w:rPr>
        <w:t>)</w:t>
      </w:r>
    </w:p>
    <w:p>
      <w:pPr>
        <w:spacing w:after="0"/>
        <w:jc w:val="left"/>
        <w:rPr>
          <w:rFonts w:ascii="Tahoma"/>
          <w:sz w:val="13"/>
        </w:rPr>
        <w:sectPr>
          <w:type w:val="continuous"/>
          <w:pgSz w:w="10800" w:h="15840"/>
          <w:pgMar w:header="983" w:footer="0" w:top="660" w:bottom="280" w:left="1320" w:right="1280"/>
          <w:cols w:num="5" w:equalWidth="0">
            <w:col w:w="1990" w:space="40"/>
            <w:col w:w="766" w:space="39"/>
            <w:col w:w="2471" w:space="40"/>
            <w:col w:w="1384" w:space="40"/>
            <w:col w:w="1430"/>
          </w:cols>
        </w:sectPr>
      </w:pPr>
    </w:p>
    <w:p>
      <w:pPr>
        <w:pStyle w:val="BodyText"/>
        <w:rPr>
          <w:rFonts w:ascii="Tahoma"/>
          <w:sz w:val="20"/>
        </w:rPr>
      </w:pPr>
    </w:p>
    <w:p>
      <w:pPr>
        <w:pStyle w:val="BodyText"/>
        <w:spacing w:before="7"/>
        <w:rPr>
          <w:rFonts w:ascii="Tahoma"/>
        </w:rPr>
      </w:pPr>
    </w:p>
    <w:p>
      <w:pPr>
        <w:spacing w:after="0"/>
        <w:rPr>
          <w:rFonts w:ascii="Tahoma"/>
        </w:rPr>
        <w:sectPr>
          <w:type w:val="continuous"/>
          <w:pgSz w:w="10800" w:h="15840"/>
          <w:pgMar w:header="983" w:footer="0" w:top="660" w:bottom="280" w:left="1320" w:right="1280"/>
        </w:sectPr>
      </w:pPr>
    </w:p>
    <w:p>
      <w:pPr>
        <w:spacing w:before="101"/>
        <w:ind w:left="0" w:right="0" w:firstLine="0"/>
        <w:jc w:val="right"/>
        <w:rPr>
          <w:rFonts w:ascii="Tahoma"/>
          <w:sz w:val="13"/>
        </w:rPr>
      </w:pPr>
      <w:r>
        <w:rPr>
          <w:rFonts w:ascii="Tahoma"/>
          <w:spacing w:val="-4"/>
          <w:w w:val="110"/>
          <w:sz w:val="13"/>
        </w:rPr>
        <w:t>(</w:t>
      </w:r>
      <w:r>
        <w:rPr>
          <w:rFonts w:ascii="Cambria"/>
          <w:i/>
          <w:spacing w:val="-4"/>
          <w:w w:val="110"/>
          <w:sz w:val="13"/>
        </w:rPr>
        <w:t>r</w:t>
      </w:r>
      <w:r>
        <w:rPr>
          <w:spacing w:val="-4"/>
          <w:w w:val="110"/>
          <w:sz w:val="13"/>
          <w:vertAlign w:val="subscript"/>
        </w:rPr>
        <w:t>2</w:t>
      </w:r>
      <w:r>
        <w:rPr>
          <w:rFonts w:ascii="Tahoma"/>
          <w:spacing w:val="-4"/>
          <w:w w:val="110"/>
          <w:sz w:val="13"/>
          <w:vertAlign w:val="baseline"/>
        </w:rPr>
        <w:t>)</w:t>
      </w:r>
    </w:p>
    <w:p>
      <w:pPr>
        <w:spacing w:line="240" w:lineRule="auto" w:before="9"/>
        <w:rPr>
          <w:rFonts w:ascii="Tahoma"/>
          <w:sz w:val="18"/>
        </w:rPr>
      </w:pPr>
      <w:r>
        <w:rPr/>
        <w:br w:type="column"/>
      </w:r>
      <w:r>
        <w:rPr>
          <w:rFonts w:ascii="Tahoma"/>
          <w:sz w:val="18"/>
        </w:rPr>
      </w:r>
    </w:p>
    <w:p>
      <w:pPr>
        <w:spacing w:before="0"/>
        <w:ind w:left="81" w:right="0" w:firstLine="0"/>
        <w:jc w:val="left"/>
        <w:rPr>
          <w:sz w:val="15"/>
        </w:rPr>
      </w:pPr>
      <w:r>
        <w:rPr>
          <w:rFonts w:ascii="Cambria"/>
          <w:i/>
          <w:color w:val="FC0606"/>
          <w:spacing w:val="10"/>
          <w:sz w:val="15"/>
        </w:rPr>
        <w:t>Pla</w:t>
      </w:r>
      <w:r>
        <w:rPr>
          <w:rFonts w:ascii="Cambria"/>
          <w:i/>
          <w:color w:val="FC0606"/>
          <w:spacing w:val="-10"/>
          <w:sz w:val="15"/>
        </w:rPr>
        <w:t> </w:t>
      </w:r>
      <w:r>
        <w:rPr>
          <w:rFonts w:ascii="Cambria"/>
          <w:i/>
          <w:color w:val="FC0606"/>
          <w:spacing w:val="5"/>
          <w:sz w:val="15"/>
        </w:rPr>
        <w:t>yer</w:t>
      </w:r>
      <w:r>
        <w:rPr>
          <w:color w:val="FC0606"/>
          <w:spacing w:val="5"/>
          <w:sz w:val="15"/>
        </w:rPr>
        <w:t>1</w:t>
      </w:r>
    </w:p>
    <w:p>
      <w:pPr>
        <w:spacing w:before="166"/>
        <w:ind w:left="0" w:right="0" w:firstLine="0"/>
        <w:jc w:val="right"/>
        <w:rPr>
          <w:rFonts w:ascii="Tahoma"/>
          <w:sz w:val="13"/>
        </w:rPr>
      </w:pPr>
      <w:r>
        <w:rPr/>
        <w:br w:type="column"/>
      </w:r>
      <w:r>
        <w:rPr>
          <w:rFonts w:ascii="Tahoma"/>
          <w:spacing w:val="-4"/>
          <w:w w:val="110"/>
          <w:sz w:val="13"/>
        </w:rPr>
        <w:t>(</w:t>
      </w:r>
      <w:r>
        <w:rPr>
          <w:rFonts w:ascii="Cambria"/>
          <w:i/>
          <w:spacing w:val="-4"/>
          <w:w w:val="110"/>
          <w:sz w:val="13"/>
        </w:rPr>
        <w:t>r</w:t>
      </w:r>
      <w:r>
        <w:rPr>
          <w:spacing w:val="-4"/>
          <w:w w:val="110"/>
          <w:sz w:val="13"/>
          <w:vertAlign w:val="subscript"/>
        </w:rPr>
        <w:t>1</w:t>
      </w:r>
      <w:r>
        <w:rPr>
          <w:rFonts w:ascii="Tahoma"/>
          <w:spacing w:val="-4"/>
          <w:w w:val="110"/>
          <w:sz w:val="13"/>
          <w:vertAlign w:val="baseline"/>
        </w:rPr>
        <w:t>)</w:t>
      </w:r>
    </w:p>
    <w:p>
      <w:pPr>
        <w:spacing w:line="240" w:lineRule="auto" w:before="1"/>
        <w:rPr>
          <w:rFonts w:ascii="Tahoma"/>
          <w:sz w:val="24"/>
        </w:rPr>
      </w:pPr>
      <w:r>
        <w:rPr/>
        <w:br w:type="column"/>
      </w:r>
      <w:r>
        <w:rPr>
          <w:rFonts w:ascii="Tahoma"/>
          <w:sz w:val="24"/>
        </w:rPr>
      </w:r>
    </w:p>
    <w:p>
      <w:pPr>
        <w:spacing w:line="128" w:lineRule="exact" w:before="0"/>
        <w:ind w:left="55" w:right="0" w:firstLine="0"/>
        <w:jc w:val="left"/>
        <w:rPr>
          <w:sz w:val="15"/>
        </w:rPr>
      </w:pPr>
      <w:r>
        <w:rPr>
          <w:rFonts w:ascii="Cambria"/>
          <w:i/>
          <w:color w:val="F70606"/>
          <w:spacing w:val="10"/>
          <w:sz w:val="15"/>
        </w:rPr>
        <w:t>Pla</w:t>
      </w:r>
      <w:r>
        <w:rPr>
          <w:rFonts w:ascii="Cambria"/>
          <w:i/>
          <w:color w:val="F70606"/>
          <w:spacing w:val="-10"/>
          <w:sz w:val="15"/>
        </w:rPr>
        <w:t> </w:t>
      </w:r>
      <w:r>
        <w:rPr>
          <w:rFonts w:ascii="Cambria"/>
          <w:i/>
          <w:color w:val="F70606"/>
          <w:spacing w:val="5"/>
          <w:sz w:val="15"/>
        </w:rPr>
        <w:t>yer</w:t>
      </w:r>
      <w:r>
        <w:rPr>
          <w:color w:val="F70606"/>
          <w:spacing w:val="5"/>
          <w:sz w:val="15"/>
        </w:rPr>
        <w:t>2</w:t>
      </w:r>
    </w:p>
    <w:p>
      <w:pPr>
        <w:spacing w:after="0" w:line="128" w:lineRule="exact"/>
        <w:jc w:val="left"/>
        <w:rPr>
          <w:sz w:val="15"/>
        </w:rPr>
        <w:sectPr>
          <w:type w:val="continuous"/>
          <w:pgSz w:w="10800" w:h="15840"/>
          <w:pgMar w:header="983" w:footer="0" w:top="660" w:bottom="280" w:left="1320" w:right="1280"/>
          <w:cols w:num="4" w:equalWidth="0">
            <w:col w:w="1625" w:space="40"/>
            <w:col w:w="704" w:space="2371"/>
            <w:col w:w="1625" w:space="40"/>
            <w:col w:w="1795"/>
          </w:cols>
        </w:sectPr>
      </w:pPr>
    </w:p>
    <w:p>
      <w:pPr>
        <w:tabs>
          <w:tab w:pos="5110" w:val="left" w:leader="none"/>
        </w:tabs>
        <w:spacing w:before="11"/>
        <w:ind w:left="448" w:right="0" w:firstLine="0"/>
        <w:jc w:val="center"/>
        <w:rPr>
          <w:rFonts w:ascii="Cambria" w:hAnsi="Cambria"/>
          <w:i/>
          <w:sz w:val="15"/>
        </w:rPr>
      </w:pPr>
      <w:r>
        <w:rPr>
          <w:rFonts w:ascii="Cambria" w:hAnsi="Cambria"/>
          <w:i/>
          <w:spacing w:val="9"/>
          <w:w w:val="105"/>
          <w:position w:val="1"/>
          <w:sz w:val="15"/>
        </w:rPr>
        <w:t>Producer</w:t>
      </w:r>
      <w:r>
        <w:rPr>
          <w:rFonts w:ascii="Cambria" w:hAnsi="Cambria"/>
          <w:i/>
          <w:spacing w:val="2"/>
          <w:w w:val="105"/>
          <w:position w:val="1"/>
          <w:sz w:val="15"/>
        </w:rPr>
        <w:t> </w:t>
      </w:r>
      <w:r>
        <w:rPr>
          <w:rFonts w:ascii="Cambria" w:hAnsi="Cambria"/>
          <w:w w:val="105"/>
          <w:position w:val="1"/>
          <w:sz w:val="15"/>
        </w:rPr>
        <w:t>−</w:t>
      </w:r>
      <w:r>
        <w:rPr>
          <w:rFonts w:ascii="Cambria" w:hAnsi="Cambria"/>
          <w:spacing w:val="-5"/>
          <w:w w:val="105"/>
          <w:position w:val="1"/>
          <w:sz w:val="15"/>
        </w:rPr>
        <w:t> </w:t>
      </w:r>
      <w:r>
        <w:rPr>
          <w:rFonts w:ascii="Cambria" w:hAnsi="Cambria"/>
          <w:i/>
          <w:spacing w:val="-2"/>
          <w:w w:val="105"/>
          <w:position w:val="1"/>
          <w:sz w:val="15"/>
        </w:rPr>
        <w:t>Consumer</w:t>
      </w:r>
      <w:r>
        <w:rPr>
          <w:rFonts w:ascii="Cambria" w:hAnsi="Cambria"/>
          <w:i/>
          <w:position w:val="1"/>
          <w:sz w:val="15"/>
        </w:rPr>
        <w:tab/>
      </w:r>
      <w:r>
        <w:rPr>
          <w:rFonts w:ascii="Cambria" w:hAnsi="Cambria"/>
          <w:i/>
          <w:spacing w:val="9"/>
          <w:w w:val="105"/>
          <w:sz w:val="15"/>
        </w:rPr>
        <w:t>Producer</w:t>
      </w:r>
      <w:r>
        <w:rPr>
          <w:rFonts w:ascii="Cambria" w:hAnsi="Cambria"/>
          <w:i/>
          <w:spacing w:val="2"/>
          <w:w w:val="105"/>
          <w:sz w:val="15"/>
        </w:rPr>
        <w:t> </w:t>
      </w:r>
      <w:r>
        <w:rPr>
          <w:rFonts w:ascii="Cambria" w:hAnsi="Cambria"/>
          <w:w w:val="105"/>
          <w:sz w:val="15"/>
        </w:rPr>
        <w:t>−</w:t>
      </w:r>
      <w:r>
        <w:rPr>
          <w:rFonts w:ascii="Cambria" w:hAnsi="Cambria"/>
          <w:spacing w:val="-5"/>
          <w:w w:val="105"/>
          <w:sz w:val="15"/>
        </w:rPr>
        <w:t> </w:t>
      </w:r>
      <w:r>
        <w:rPr>
          <w:rFonts w:ascii="Cambria" w:hAnsi="Cambria"/>
          <w:i/>
          <w:spacing w:val="-2"/>
          <w:w w:val="105"/>
          <w:sz w:val="15"/>
        </w:rPr>
        <w:t>Consumer</w:t>
      </w:r>
    </w:p>
    <w:p>
      <w:pPr>
        <w:pStyle w:val="BodyText"/>
        <w:spacing w:before="146"/>
        <w:ind w:left="409" w:right="447"/>
        <w:jc w:val="center"/>
      </w:pPr>
      <w:r>
        <w:rPr>
          <w:w w:val="95"/>
        </w:rPr>
        <w:t>Fig.</w:t>
      </w:r>
      <w:r>
        <w:rPr>
          <w:spacing w:val="-4"/>
          <w:w w:val="95"/>
        </w:rPr>
        <w:t> </w:t>
      </w:r>
      <w:r>
        <w:rPr>
          <w:w w:val="95"/>
        </w:rPr>
        <w:t>19:</w:t>
      </w:r>
      <w:r>
        <w:rPr>
          <w:spacing w:val="-3"/>
          <w:w w:val="95"/>
        </w:rPr>
        <w:t> </w:t>
      </w:r>
      <w:r>
        <w:rPr>
          <w:w w:val="95"/>
        </w:rPr>
        <w:t>Push</w:t>
      </w:r>
      <w:r>
        <w:rPr>
          <w:spacing w:val="-4"/>
          <w:w w:val="95"/>
        </w:rPr>
        <w:t> </w:t>
      </w:r>
      <w:r>
        <w:rPr>
          <w:w w:val="95"/>
        </w:rPr>
        <w:t>and</w:t>
      </w:r>
      <w:r>
        <w:rPr>
          <w:spacing w:val="-3"/>
          <w:w w:val="95"/>
        </w:rPr>
        <w:t> </w:t>
      </w:r>
      <w:r>
        <w:rPr>
          <w:w w:val="95"/>
        </w:rPr>
        <w:t>Pull</w:t>
      </w:r>
      <w:r>
        <w:rPr>
          <w:spacing w:val="-3"/>
          <w:w w:val="95"/>
        </w:rPr>
        <w:t> </w:t>
      </w:r>
      <w:r>
        <w:rPr>
          <w:w w:val="95"/>
        </w:rPr>
        <w:t>Game</w:t>
      </w:r>
      <w:r>
        <w:rPr>
          <w:spacing w:val="-4"/>
          <w:w w:val="95"/>
        </w:rPr>
        <w:t> </w:t>
      </w:r>
      <w:r>
        <w:rPr>
          <w:w w:val="95"/>
        </w:rPr>
        <w:t>Model</w:t>
      </w:r>
      <w:r>
        <w:rPr>
          <w:spacing w:val="-3"/>
          <w:w w:val="95"/>
        </w:rPr>
        <w:t> </w:t>
      </w:r>
      <w:r>
        <w:rPr>
          <w:w w:val="95"/>
        </w:rPr>
        <w:t>in</w:t>
      </w:r>
      <w:r>
        <w:rPr>
          <w:spacing w:val="-3"/>
          <w:w w:val="95"/>
        </w:rPr>
        <w:t> </w:t>
      </w:r>
      <w:r>
        <w:rPr>
          <w:spacing w:val="-2"/>
          <w:w w:val="95"/>
        </w:rPr>
        <w:t>CSG</w:t>
      </w:r>
      <w:r>
        <w:rPr>
          <w:rFonts w:ascii="Lucida Sans Unicode"/>
          <w:spacing w:val="-2"/>
          <w:w w:val="95"/>
        </w:rPr>
        <w:t>[</w:t>
      </w:r>
      <w:hyperlink w:history="true" w:anchor="_bookmark111">
        <w:r>
          <w:rPr>
            <w:color w:val="0000FF"/>
            <w:spacing w:val="-2"/>
            <w:w w:val="95"/>
          </w:rPr>
          <w:t>48</w:t>
        </w:r>
      </w:hyperlink>
      <w:r>
        <w:rPr>
          <w:rFonts w:ascii="Lucida Sans Unicode"/>
          <w:spacing w:val="-2"/>
          <w:w w:val="95"/>
        </w:rPr>
        <w:t>]</w:t>
      </w:r>
      <w:r>
        <w:rPr>
          <w:spacing w:val="-2"/>
          <w:w w:val="95"/>
        </w:rPr>
        <w:t>.</w:t>
      </w:r>
    </w:p>
    <w:p>
      <w:pPr>
        <w:pStyle w:val="BodyText"/>
        <w:spacing w:before="2"/>
        <w:rPr>
          <w:sz w:val="30"/>
        </w:rPr>
      </w:pPr>
    </w:p>
    <w:p>
      <w:pPr>
        <w:pStyle w:val="ListParagraph"/>
        <w:numPr>
          <w:ilvl w:val="1"/>
          <w:numId w:val="12"/>
        </w:numPr>
        <w:tabs>
          <w:tab w:pos="454" w:val="left" w:leader="none"/>
        </w:tabs>
        <w:spacing w:line="240" w:lineRule="auto" w:before="0" w:after="0"/>
        <w:ind w:left="454" w:right="0" w:hanging="335"/>
        <w:jc w:val="left"/>
        <w:rPr>
          <w:sz w:val="18"/>
        </w:rPr>
      </w:pPr>
      <w:bookmarkStart w:name="The PRISM language" w:id="91"/>
      <w:bookmarkEnd w:id="91"/>
      <w:r>
        <w:rPr/>
      </w:r>
      <w:bookmarkStart w:name="_bookmark63" w:id="92"/>
      <w:bookmarkEnd w:id="92"/>
      <w:r>
        <w:rPr>
          <w:w w:val="90"/>
          <w:sz w:val="18"/>
        </w:rPr>
        <w:t>The</w:t>
      </w:r>
      <w:r>
        <w:rPr>
          <w:spacing w:val="-2"/>
          <w:sz w:val="18"/>
        </w:rPr>
        <w:t> </w:t>
      </w:r>
      <w:r>
        <w:rPr>
          <w:w w:val="90"/>
          <w:sz w:val="18"/>
        </w:rPr>
        <w:t>PRISM</w:t>
      </w:r>
      <w:r>
        <w:rPr>
          <w:spacing w:val="-1"/>
          <w:sz w:val="18"/>
        </w:rPr>
        <w:t> </w:t>
      </w:r>
      <w:r>
        <w:rPr>
          <w:spacing w:val="-2"/>
          <w:w w:val="90"/>
          <w:sz w:val="18"/>
        </w:rPr>
        <w:t>language</w:t>
      </w:r>
    </w:p>
    <w:p>
      <w:pPr>
        <w:pStyle w:val="BodyText"/>
        <w:spacing w:before="11"/>
      </w:pPr>
    </w:p>
    <w:p>
      <w:pPr>
        <w:spacing w:line="206" w:lineRule="auto" w:before="1"/>
        <w:ind w:left="119" w:right="157" w:firstLine="0"/>
        <w:jc w:val="both"/>
        <w:rPr>
          <w:sz w:val="15"/>
        </w:rPr>
      </w:pPr>
      <w:r>
        <w:rPr>
          <w:color w:val="0000FF"/>
          <w:sz w:val="15"/>
        </w:rPr>
        <w:t>We</w:t>
      </w:r>
      <w:r>
        <w:rPr>
          <w:color w:val="0000FF"/>
          <w:spacing w:val="-4"/>
          <w:sz w:val="15"/>
        </w:rPr>
        <w:t> </w:t>
      </w:r>
      <w:r>
        <w:rPr>
          <w:color w:val="0000FF"/>
          <w:sz w:val="15"/>
        </w:rPr>
        <w:t>rely</w:t>
      </w:r>
      <w:r>
        <w:rPr>
          <w:color w:val="0000FF"/>
          <w:spacing w:val="-4"/>
          <w:sz w:val="15"/>
        </w:rPr>
        <w:t> </w:t>
      </w:r>
      <w:r>
        <w:rPr>
          <w:color w:val="0000FF"/>
          <w:sz w:val="15"/>
        </w:rPr>
        <w:t>on</w:t>
      </w:r>
      <w:r>
        <w:rPr>
          <w:color w:val="0000FF"/>
          <w:spacing w:val="-4"/>
          <w:sz w:val="15"/>
        </w:rPr>
        <w:t> </w:t>
      </w:r>
      <w:r>
        <w:rPr>
          <w:color w:val="0000FF"/>
          <w:sz w:val="15"/>
        </w:rPr>
        <w:t>the</w:t>
      </w:r>
      <w:r>
        <w:rPr>
          <w:color w:val="0000FF"/>
          <w:spacing w:val="-4"/>
          <w:sz w:val="15"/>
        </w:rPr>
        <w:t> </w:t>
      </w:r>
      <w:r>
        <w:rPr>
          <w:color w:val="0000FF"/>
          <w:sz w:val="15"/>
        </w:rPr>
        <w:t>CSG</w:t>
      </w:r>
      <w:r>
        <w:rPr>
          <w:color w:val="0000FF"/>
          <w:spacing w:val="-4"/>
          <w:sz w:val="15"/>
        </w:rPr>
        <w:t> </w:t>
      </w:r>
      <w:r>
        <w:rPr>
          <w:color w:val="0000FF"/>
          <w:sz w:val="15"/>
        </w:rPr>
        <w:t>formalism</w:t>
      </w:r>
      <w:r>
        <w:rPr>
          <w:color w:val="0000FF"/>
          <w:spacing w:val="-4"/>
          <w:sz w:val="15"/>
        </w:rPr>
        <w:t> </w:t>
      </w:r>
      <w:r>
        <w:rPr>
          <w:rFonts w:ascii="Lucida Sans Unicode"/>
          <w:color w:val="0000FF"/>
          <w:sz w:val="15"/>
        </w:rPr>
        <w:t>[</w:t>
      </w:r>
      <w:hyperlink w:history="true" w:anchor="_bookmark114">
        <w:r>
          <w:rPr>
            <w:color w:val="0000FF"/>
            <w:sz w:val="15"/>
          </w:rPr>
          <w:t>51</w:t>
        </w:r>
      </w:hyperlink>
      <w:r>
        <w:rPr>
          <w:rFonts w:ascii="Lucida Sans Unicode"/>
          <w:color w:val="0000FF"/>
          <w:sz w:val="15"/>
        </w:rPr>
        <w:t>]</w:t>
      </w:r>
      <w:r>
        <w:rPr>
          <w:rFonts w:ascii="Lucida Sans Unicode"/>
          <w:color w:val="0000FF"/>
          <w:spacing w:val="-10"/>
          <w:sz w:val="15"/>
        </w:rPr>
        <w:t> </w:t>
      </w:r>
      <w:r>
        <w:rPr>
          <w:color w:val="0000FF"/>
          <w:sz w:val="15"/>
        </w:rPr>
        <w:t>to</w:t>
      </w:r>
      <w:r>
        <w:rPr>
          <w:color w:val="0000FF"/>
          <w:spacing w:val="-4"/>
          <w:sz w:val="15"/>
        </w:rPr>
        <w:t> </w:t>
      </w:r>
      <w:r>
        <w:rPr>
          <w:color w:val="0000FF"/>
          <w:sz w:val="15"/>
        </w:rPr>
        <w:t>express</w:t>
      </w:r>
      <w:r>
        <w:rPr>
          <w:color w:val="0000FF"/>
          <w:spacing w:val="-4"/>
          <w:sz w:val="15"/>
        </w:rPr>
        <w:t> </w:t>
      </w:r>
      <w:r>
        <w:rPr>
          <w:color w:val="0000FF"/>
          <w:sz w:val="15"/>
        </w:rPr>
        <w:t>the</w:t>
      </w:r>
      <w:r>
        <w:rPr>
          <w:color w:val="0000FF"/>
          <w:spacing w:val="-4"/>
          <w:sz w:val="15"/>
        </w:rPr>
        <w:t> </w:t>
      </w:r>
      <w:r>
        <w:rPr>
          <w:color w:val="0000FF"/>
          <w:sz w:val="15"/>
        </w:rPr>
        <w:t>game</w:t>
      </w:r>
      <w:r>
        <w:rPr>
          <w:color w:val="0000FF"/>
          <w:spacing w:val="-4"/>
          <w:sz w:val="15"/>
        </w:rPr>
        <w:t> </w:t>
      </w:r>
      <w:r>
        <w:rPr>
          <w:color w:val="0000FF"/>
          <w:sz w:val="15"/>
        </w:rPr>
        <w:t>in</w:t>
      </w:r>
      <w:r>
        <w:rPr>
          <w:color w:val="0000FF"/>
          <w:spacing w:val="-4"/>
          <w:sz w:val="15"/>
        </w:rPr>
        <w:t> </w:t>
      </w:r>
      <w:r>
        <w:rPr>
          <w:color w:val="0000FF"/>
          <w:sz w:val="15"/>
        </w:rPr>
        <w:t>PRISM</w:t>
      </w:r>
      <w:r>
        <w:rPr>
          <w:color w:val="0000FF"/>
          <w:spacing w:val="-4"/>
          <w:sz w:val="15"/>
        </w:rPr>
        <w:t> </w:t>
      </w:r>
      <w:r>
        <w:rPr>
          <w:color w:val="0000FF"/>
          <w:sz w:val="15"/>
        </w:rPr>
        <w:t>language</w:t>
      </w:r>
      <w:r>
        <w:rPr>
          <w:color w:val="0000FF"/>
          <w:spacing w:val="-4"/>
          <w:sz w:val="15"/>
        </w:rPr>
        <w:t> </w:t>
      </w:r>
      <w:r>
        <w:rPr>
          <w:rFonts w:ascii="Lucida Sans Unicode"/>
          <w:color w:val="0000FF"/>
          <w:sz w:val="15"/>
        </w:rPr>
        <w:t>[</w:t>
      </w:r>
      <w:hyperlink w:history="true" w:anchor="_bookmark109">
        <w:r>
          <w:rPr>
            <w:color w:val="0000FF"/>
            <w:sz w:val="15"/>
          </w:rPr>
          <w:t>46</w:t>
        </w:r>
      </w:hyperlink>
      <w:r>
        <w:rPr>
          <w:rFonts w:ascii="Lucida Sans Unicode"/>
          <w:color w:val="0000FF"/>
          <w:sz w:val="15"/>
        </w:rPr>
        <w:t>]</w:t>
      </w:r>
      <w:r>
        <w:rPr>
          <w:rFonts w:ascii="Lucida Sans Unicode"/>
          <w:color w:val="0000FF"/>
          <w:spacing w:val="-10"/>
          <w:sz w:val="15"/>
        </w:rPr>
        <w:t> </w:t>
      </w:r>
      <w:r>
        <w:rPr>
          <w:color w:val="0000FF"/>
          <w:sz w:val="15"/>
        </w:rPr>
        <w:t>to</w:t>
      </w:r>
      <w:r>
        <w:rPr>
          <w:color w:val="0000FF"/>
          <w:spacing w:val="-4"/>
          <w:sz w:val="15"/>
        </w:rPr>
        <w:t> </w:t>
      </w:r>
      <w:r>
        <w:rPr>
          <w:color w:val="0000FF"/>
          <w:sz w:val="15"/>
        </w:rPr>
        <w:t>precisely</w:t>
      </w:r>
      <w:r>
        <w:rPr>
          <w:color w:val="0000FF"/>
          <w:spacing w:val="-4"/>
          <w:sz w:val="15"/>
        </w:rPr>
        <w:t> </w:t>
      </w:r>
      <w:r>
        <w:rPr>
          <w:color w:val="0000FF"/>
          <w:sz w:val="15"/>
        </w:rPr>
        <w:t>capture</w:t>
      </w:r>
      <w:r>
        <w:rPr>
          <w:color w:val="0000FF"/>
          <w:spacing w:val="-4"/>
          <w:sz w:val="15"/>
        </w:rPr>
        <w:t> </w:t>
      </w:r>
      <w:r>
        <w:rPr>
          <w:color w:val="0000FF"/>
          <w:sz w:val="15"/>
        </w:rPr>
        <w:t>and</w:t>
      </w:r>
      <w:r>
        <w:rPr>
          <w:color w:val="0000FF"/>
          <w:spacing w:val="-4"/>
          <w:sz w:val="15"/>
        </w:rPr>
        <w:t> </w:t>
      </w:r>
      <w:r>
        <w:rPr>
          <w:color w:val="0000FF"/>
          <w:sz w:val="15"/>
        </w:rPr>
        <w:t>represent </w:t>
      </w:r>
      <w:r>
        <w:rPr>
          <w:color w:val="0000FF"/>
          <w:w w:val="95"/>
          <w:sz w:val="15"/>
        </w:rPr>
        <w:t>the</w:t>
      </w:r>
      <w:r>
        <w:rPr>
          <w:color w:val="0000FF"/>
          <w:spacing w:val="5"/>
          <w:sz w:val="15"/>
        </w:rPr>
        <w:t> </w:t>
      </w:r>
      <w:r>
        <w:rPr>
          <w:color w:val="0000FF"/>
          <w:w w:val="95"/>
          <w:sz w:val="15"/>
        </w:rPr>
        <w:t>semantics</w:t>
      </w:r>
      <w:r>
        <w:rPr>
          <w:color w:val="0000FF"/>
          <w:spacing w:val="6"/>
          <w:sz w:val="15"/>
        </w:rPr>
        <w:t> </w:t>
      </w:r>
      <w:r>
        <w:rPr>
          <w:color w:val="0000FF"/>
          <w:w w:val="95"/>
          <w:sz w:val="15"/>
        </w:rPr>
        <w:t>of</w:t>
      </w:r>
      <w:r>
        <w:rPr>
          <w:color w:val="0000FF"/>
          <w:spacing w:val="5"/>
          <w:sz w:val="15"/>
        </w:rPr>
        <w:t> </w:t>
      </w:r>
      <w:r>
        <w:rPr>
          <w:color w:val="0000FF"/>
          <w:w w:val="95"/>
          <w:sz w:val="15"/>
        </w:rPr>
        <w:t>components</w:t>
      </w:r>
      <w:r>
        <w:rPr>
          <w:color w:val="0000FF"/>
          <w:spacing w:val="6"/>
          <w:sz w:val="15"/>
        </w:rPr>
        <w:t> </w:t>
      </w:r>
      <w:r>
        <w:rPr>
          <w:color w:val="0000FF"/>
          <w:w w:val="95"/>
          <w:sz w:val="15"/>
        </w:rPr>
        <w:t>and</w:t>
      </w:r>
      <w:r>
        <w:rPr>
          <w:color w:val="0000FF"/>
          <w:spacing w:val="6"/>
          <w:sz w:val="15"/>
        </w:rPr>
        <w:t> </w:t>
      </w:r>
      <w:r>
        <w:rPr>
          <w:color w:val="0000FF"/>
          <w:w w:val="95"/>
          <w:sz w:val="15"/>
        </w:rPr>
        <w:t>connectors.</w:t>
      </w:r>
      <w:r>
        <w:rPr>
          <w:color w:val="0000FF"/>
          <w:spacing w:val="5"/>
          <w:sz w:val="15"/>
        </w:rPr>
        <w:t> </w:t>
      </w:r>
      <w:r>
        <w:rPr>
          <w:color w:val="0000FF"/>
          <w:w w:val="95"/>
          <w:sz w:val="15"/>
        </w:rPr>
        <w:t>The</w:t>
      </w:r>
      <w:r>
        <w:rPr>
          <w:color w:val="0000FF"/>
          <w:spacing w:val="6"/>
          <w:sz w:val="15"/>
        </w:rPr>
        <w:t> </w:t>
      </w:r>
      <w:r>
        <w:rPr>
          <w:color w:val="0000FF"/>
          <w:w w:val="95"/>
          <w:sz w:val="15"/>
        </w:rPr>
        <w:t>PRISM</w:t>
      </w:r>
      <w:r>
        <w:rPr>
          <w:color w:val="0000FF"/>
          <w:spacing w:val="6"/>
          <w:sz w:val="15"/>
        </w:rPr>
        <w:t> </w:t>
      </w:r>
      <w:r>
        <w:rPr>
          <w:color w:val="0000FF"/>
          <w:w w:val="95"/>
          <w:sz w:val="15"/>
        </w:rPr>
        <w:t>model</w:t>
      </w:r>
      <w:r>
        <w:rPr>
          <w:color w:val="0000FF"/>
          <w:spacing w:val="5"/>
          <w:sz w:val="15"/>
        </w:rPr>
        <w:t> </w:t>
      </w:r>
      <w:r>
        <w:rPr>
          <w:color w:val="0000FF"/>
          <w:w w:val="95"/>
          <w:sz w:val="15"/>
        </w:rPr>
        <w:t>is</w:t>
      </w:r>
      <w:r>
        <w:rPr>
          <w:color w:val="0000FF"/>
          <w:spacing w:val="6"/>
          <w:sz w:val="15"/>
        </w:rPr>
        <w:t> </w:t>
      </w:r>
      <w:r>
        <w:rPr>
          <w:color w:val="0000FF"/>
          <w:w w:val="95"/>
          <w:sz w:val="15"/>
        </w:rPr>
        <w:t>composed</w:t>
      </w:r>
      <w:r>
        <w:rPr>
          <w:color w:val="0000FF"/>
          <w:spacing w:val="6"/>
          <w:sz w:val="15"/>
        </w:rPr>
        <w:t> </w:t>
      </w:r>
      <w:r>
        <w:rPr>
          <w:color w:val="0000FF"/>
          <w:w w:val="95"/>
          <w:sz w:val="15"/>
        </w:rPr>
        <w:t>of</w:t>
      </w:r>
      <w:r>
        <w:rPr>
          <w:color w:val="0000FF"/>
          <w:spacing w:val="5"/>
          <w:sz w:val="15"/>
        </w:rPr>
        <w:t> </w:t>
      </w:r>
      <w:r>
        <w:rPr>
          <w:color w:val="0000FF"/>
          <w:w w:val="95"/>
          <w:sz w:val="15"/>
        </w:rPr>
        <w:t>a</w:t>
      </w:r>
      <w:r>
        <w:rPr>
          <w:color w:val="0000FF"/>
          <w:spacing w:val="6"/>
          <w:sz w:val="15"/>
        </w:rPr>
        <w:t> </w:t>
      </w:r>
      <w:r>
        <w:rPr>
          <w:color w:val="0000FF"/>
          <w:w w:val="95"/>
          <w:sz w:val="15"/>
        </w:rPr>
        <w:t>set</w:t>
      </w:r>
      <w:r>
        <w:rPr>
          <w:color w:val="0000FF"/>
          <w:spacing w:val="5"/>
          <w:sz w:val="15"/>
        </w:rPr>
        <w:t> </w:t>
      </w:r>
      <w:r>
        <w:rPr>
          <w:color w:val="0000FF"/>
          <w:w w:val="95"/>
          <w:sz w:val="15"/>
        </w:rPr>
        <w:t>of</w:t>
      </w:r>
      <w:r>
        <w:rPr>
          <w:color w:val="0000FF"/>
          <w:spacing w:val="6"/>
          <w:sz w:val="15"/>
        </w:rPr>
        <w:t> </w:t>
      </w:r>
      <w:r>
        <w:rPr>
          <w:color w:val="0000FF"/>
          <w:w w:val="95"/>
          <w:sz w:val="15"/>
        </w:rPr>
        <w:t>modules</w:t>
      </w:r>
      <w:r>
        <w:rPr>
          <w:color w:val="0000FF"/>
          <w:spacing w:val="6"/>
          <w:sz w:val="15"/>
        </w:rPr>
        <w:t> </w:t>
      </w:r>
      <w:r>
        <w:rPr>
          <w:color w:val="0000FF"/>
          <w:w w:val="95"/>
          <w:sz w:val="15"/>
        </w:rPr>
        <w:t>that</w:t>
      </w:r>
      <w:r>
        <w:rPr>
          <w:color w:val="0000FF"/>
          <w:spacing w:val="5"/>
          <w:sz w:val="15"/>
        </w:rPr>
        <w:t> </w:t>
      </w:r>
      <w:r>
        <w:rPr>
          <w:color w:val="0000FF"/>
          <w:w w:val="95"/>
          <w:sz w:val="15"/>
        </w:rPr>
        <w:t>can</w:t>
      </w:r>
      <w:r>
        <w:rPr>
          <w:color w:val="0000FF"/>
          <w:spacing w:val="6"/>
          <w:sz w:val="15"/>
        </w:rPr>
        <w:t> </w:t>
      </w:r>
      <w:r>
        <w:rPr>
          <w:color w:val="0000FF"/>
          <w:spacing w:val="-2"/>
          <w:w w:val="95"/>
          <w:sz w:val="15"/>
        </w:rPr>
        <w:t>synchronize.</w:t>
      </w:r>
    </w:p>
    <w:p>
      <w:pPr>
        <w:spacing w:line="208" w:lineRule="exact" w:before="0"/>
        <w:ind w:left="119" w:right="0" w:firstLine="0"/>
        <w:jc w:val="both"/>
        <w:rPr>
          <w:sz w:val="15"/>
          <w:szCs w:val="15"/>
        </w:rPr>
      </w:pPr>
      <w:r>
        <w:rPr/>
        <w:pict>
          <v:shape style="position:absolute;margin-left:363.171997pt;margin-top:.639544pt;width:104.85pt;height:32.5pt;mso-position-horizontal-relative:page;mso-position-vertical-relative:paragraph;z-index:-17795072" type="#_x0000_t202" id="docshape797" filled="false" stroked="false">
            <v:textbox inset="0,0,0,0">
              <w:txbxContent>
                <w:p>
                  <w:pPr>
                    <w:tabs>
                      <w:tab w:pos="370" w:val="left" w:leader="none"/>
                      <w:tab w:pos="695" w:val="left" w:leader="none"/>
                      <w:tab w:pos="1805" w:val="left" w:leader="none"/>
                    </w:tabs>
                    <w:spacing w:before="1"/>
                    <w:ind w:left="0" w:right="0" w:firstLine="0"/>
                    <w:jc w:val="left"/>
                    <w:rPr>
                      <w:rFonts w:ascii="Cambria Math" w:hAnsi="Cambria Math" w:cs="Cambria Math" w:eastAsia="Cambria Math"/>
                      <w:sz w:val="15"/>
                      <w:szCs w:val="15"/>
                    </w:rPr>
                  </w:pPr>
                  <w:r>
                    <w:rPr>
                      <w:rFonts w:ascii="Cambria" w:hAnsi="Cambria" w:cs="Cambria" w:eastAsia="Cambria"/>
                      <w:color w:val="0000FF"/>
                      <w:spacing w:val="-10"/>
                      <w:w w:val="120"/>
                      <w:sz w:val="15"/>
                      <w:szCs w:val="15"/>
                    </w:rPr>
                    <w:t>�</w:t>
                  </w:r>
                  <w:r>
                    <w:rPr>
                      <w:rFonts w:ascii="Cambria" w:hAnsi="Cambria" w:cs="Cambria" w:eastAsia="Cambria"/>
                      <w:color w:val="0000FF"/>
                      <w:sz w:val="15"/>
                      <w:szCs w:val="15"/>
                    </w:rPr>
                    <w:tab/>
                  </w:r>
                  <w:r>
                    <w:rPr>
                      <w:rFonts w:ascii="Cambria" w:hAnsi="Cambria" w:cs="Cambria" w:eastAsia="Cambria"/>
                      <w:color w:val="0000FF"/>
                      <w:spacing w:val="-10"/>
                      <w:w w:val="120"/>
                      <w:sz w:val="15"/>
                      <w:szCs w:val="15"/>
                    </w:rPr>
                    <w:t>〈</w:t>
                  </w:r>
                  <w:r>
                    <w:rPr>
                      <w:rFonts w:ascii="Cambria" w:hAnsi="Cambria" w:cs="Cambria" w:eastAsia="Cambria"/>
                      <w:color w:val="0000FF"/>
                      <w:sz w:val="15"/>
                      <w:szCs w:val="15"/>
                    </w:rPr>
                    <w:tab/>
                  </w:r>
                  <w:r>
                    <w:rPr>
                      <w:rFonts w:ascii="Cambria" w:hAnsi="Cambria" w:cs="Cambria" w:eastAsia="Cambria"/>
                      <w:color w:val="0000FF"/>
                      <w:spacing w:val="-10"/>
                      <w:w w:val="120"/>
                      <w:sz w:val="15"/>
                      <w:szCs w:val="15"/>
                    </w:rPr>
                    <w:t>〉</w:t>
                  </w:r>
                  <w:r>
                    <w:rPr>
                      <w:rFonts w:ascii="Cambria" w:hAnsi="Cambria" w:cs="Cambria" w:eastAsia="Cambria"/>
                      <w:color w:val="0000FF"/>
                      <w:sz w:val="15"/>
                      <w:szCs w:val="15"/>
                    </w:rPr>
                    <w:tab/>
                  </w:r>
                  <w:r>
                    <w:rPr>
                      <w:rFonts w:ascii="Cambria Math" w:hAnsi="Cambria Math" w:cs="Cambria Math" w:eastAsia="Cambria Math"/>
                      <w:color w:val="0000FF"/>
                      <w:spacing w:val="-20"/>
                      <w:w w:val="120"/>
                      <w:sz w:val="15"/>
                      <w:szCs w:val="15"/>
                    </w:rPr>
                    <w:t>⟦</w:t>
                  </w:r>
                  <w:r>
                    <w:rPr>
                      <w:rFonts w:ascii="Cambria" w:hAnsi="Cambria" w:cs="Cambria" w:eastAsia="Cambria"/>
                      <w:color w:val="0000FF"/>
                      <w:spacing w:val="-20"/>
                      <w:w w:val="120"/>
                      <w:sz w:val="15"/>
                      <w:szCs w:val="15"/>
                    </w:rPr>
                    <w:t>�</w:t>
                  </w:r>
                  <w:r>
                    <w:rPr>
                      <w:rFonts w:ascii="Cambria Math" w:hAnsi="Cambria Math" w:cs="Cambria Math" w:eastAsia="Cambria Math"/>
                      <w:color w:val="0000FF"/>
                      <w:spacing w:val="-20"/>
                      <w:w w:val="120"/>
                      <w:sz w:val="15"/>
                      <w:szCs w:val="15"/>
                    </w:rPr>
                    <w:t>⟧</w:t>
                  </w:r>
                </w:p>
              </w:txbxContent>
            </v:textbox>
            <w10:wrap type="none"/>
          </v:shape>
        </w:pict>
      </w:r>
      <w:r>
        <w:rPr>
          <w:color w:val="0000FF"/>
          <w:sz w:val="15"/>
          <w:szCs w:val="15"/>
        </w:rPr>
        <w:t>Each</w:t>
      </w:r>
      <w:r>
        <w:rPr>
          <w:color w:val="0000FF"/>
          <w:spacing w:val="6"/>
          <w:sz w:val="15"/>
          <w:szCs w:val="15"/>
        </w:rPr>
        <w:t> </w:t>
      </w:r>
      <w:r>
        <w:rPr>
          <w:color w:val="0000FF"/>
          <w:sz w:val="15"/>
          <w:szCs w:val="15"/>
        </w:rPr>
        <w:t>module</w:t>
      </w:r>
      <w:r>
        <w:rPr>
          <w:color w:val="0000FF"/>
          <w:spacing w:val="9"/>
          <w:sz w:val="15"/>
          <w:szCs w:val="15"/>
        </w:rPr>
        <w:t> </w:t>
      </w:r>
      <w:r>
        <w:rPr>
          <w:color w:val="0000FF"/>
          <w:sz w:val="15"/>
          <w:szCs w:val="15"/>
        </w:rPr>
        <w:t>has</w:t>
      </w:r>
      <w:r>
        <w:rPr>
          <w:color w:val="0000FF"/>
          <w:spacing w:val="10"/>
          <w:sz w:val="15"/>
          <w:szCs w:val="15"/>
        </w:rPr>
        <w:t> </w:t>
      </w:r>
      <w:r>
        <w:rPr>
          <w:color w:val="0000FF"/>
          <w:sz w:val="15"/>
          <w:szCs w:val="15"/>
        </w:rPr>
        <w:t>a</w:t>
      </w:r>
      <w:r>
        <w:rPr>
          <w:color w:val="0000FF"/>
          <w:spacing w:val="9"/>
          <w:sz w:val="15"/>
          <w:szCs w:val="15"/>
        </w:rPr>
        <w:t> </w:t>
      </w:r>
      <w:r>
        <w:rPr>
          <w:color w:val="0000FF"/>
          <w:sz w:val="15"/>
          <w:szCs w:val="15"/>
        </w:rPr>
        <w:t>well-defined</w:t>
      </w:r>
      <w:r>
        <w:rPr>
          <w:color w:val="0000FF"/>
          <w:spacing w:val="9"/>
          <w:sz w:val="15"/>
          <w:szCs w:val="15"/>
        </w:rPr>
        <w:t> </w:t>
      </w:r>
      <w:r>
        <w:rPr>
          <w:color w:val="0000FF"/>
          <w:sz w:val="15"/>
          <w:szCs w:val="15"/>
        </w:rPr>
        <w:t>set</w:t>
      </w:r>
      <w:r>
        <w:rPr>
          <w:color w:val="0000FF"/>
          <w:spacing w:val="9"/>
          <w:sz w:val="15"/>
          <w:szCs w:val="15"/>
        </w:rPr>
        <w:t> </w:t>
      </w:r>
      <w:r>
        <w:rPr>
          <w:color w:val="0000FF"/>
          <w:sz w:val="15"/>
          <w:szCs w:val="15"/>
        </w:rPr>
        <w:t>of</w:t>
      </w:r>
      <w:r>
        <w:rPr>
          <w:color w:val="0000FF"/>
          <w:spacing w:val="10"/>
          <w:sz w:val="15"/>
          <w:szCs w:val="15"/>
        </w:rPr>
        <w:t> </w:t>
      </w:r>
      <w:r>
        <w:rPr>
          <w:color w:val="0000FF"/>
          <w:sz w:val="15"/>
          <w:szCs w:val="15"/>
        </w:rPr>
        <w:t>variables</w:t>
      </w:r>
      <w:r>
        <w:rPr>
          <w:color w:val="0000FF"/>
          <w:spacing w:val="9"/>
          <w:sz w:val="15"/>
          <w:szCs w:val="15"/>
        </w:rPr>
        <w:t> </w:t>
      </w:r>
      <w:r>
        <w:rPr>
          <w:color w:val="0000FF"/>
          <w:sz w:val="15"/>
          <w:szCs w:val="15"/>
        </w:rPr>
        <w:t>and</w:t>
      </w:r>
      <w:r>
        <w:rPr>
          <w:color w:val="0000FF"/>
          <w:spacing w:val="9"/>
          <w:sz w:val="15"/>
          <w:szCs w:val="15"/>
        </w:rPr>
        <w:t> </w:t>
      </w:r>
      <w:r>
        <w:rPr>
          <w:color w:val="0000FF"/>
          <w:sz w:val="15"/>
          <w:szCs w:val="15"/>
        </w:rPr>
        <w:t>commands</w:t>
      </w:r>
      <w:r>
        <w:rPr>
          <w:color w:val="0000FF"/>
          <w:spacing w:val="10"/>
          <w:sz w:val="15"/>
          <w:szCs w:val="15"/>
        </w:rPr>
        <w:t> </w:t>
      </w:r>
      <w:r>
        <w:rPr>
          <w:rFonts w:ascii="Lucida Sans Unicode" w:hAnsi="Lucida Sans Unicode" w:cs="Lucida Sans Unicode" w:eastAsia="Lucida Sans Unicode"/>
          <w:color w:val="0000FF"/>
          <w:sz w:val="15"/>
          <w:szCs w:val="15"/>
        </w:rPr>
        <w:t>[</w:t>
      </w:r>
      <w:hyperlink w:history="true" w:anchor="_bookmark146">
        <w:r>
          <w:rPr>
            <w:color w:val="0000FF"/>
            <w:sz w:val="15"/>
            <w:szCs w:val="15"/>
          </w:rPr>
          <w:t>83</w:t>
        </w:r>
      </w:hyperlink>
      <w:r>
        <w:rPr>
          <w:rFonts w:ascii="Lucida Sans Unicode" w:hAnsi="Lucida Sans Unicode" w:cs="Lucida Sans Unicode" w:eastAsia="Lucida Sans Unicode"/>
          <w:color w:val="0000FF"/>
          <w:sz w:val="15"/>
          <w:szCs w:val="15"/>
        </w:rPr>
        <w:t>]</w:t>
      </w:r>
      <w:r>
        <w:rPr>
          <w:rFonts w:ascii="Lucida Sans Unicode" w:hAnsi="Lucida Sans Unicode" w:cs="Lucida Sans Unicode" w:eastAsia="Lucida Sans Unicode"/>
          <w:color w:val="0000FF"/>
          <w:spacing w:val="3"/>
          <w:sz w:val="15"/>
          <w:szCs w:val="15"/>
        </w:rPr>
        <w:t> </w:t>
      </w:r>
      <w:r>
        <w:rPr>
          <w:color w:val="0000FF"/>
          <w:sz w:val="15"/>
          <w:szCs w:val="15"/>
        </w:rPr>
        <w:t>referred</w:t>
      </w:r>
      <w:r>
        <w:rPr>
          <w:color w:val="0000FF"/>
          <w:spacing w:val="9"/>
          <w:sz w:val="15"/>
          <w:szCs w:val="15"/>
        </w:rPr>
        <w:t> </w:t>
      </w:r>
      <w:r>
        <w:rPr>
          <w:color w:val="0000FF"/>
          <w:sz w:val="15"/>
          <w:szCs w:val="15"/>
        </w:rPr>
        <w:t>to</w:t>
      </w:r>
      <w:r>
        <w:rPr>
          <w:color w:val="0000FF"/>
          <w:spacing w:val="9"/>
          <w:sz w:val="15"/>
          <w:szCs w:val="15"/>
        </w:rPr>
        <w:t> </w:t>
      </w:r>
      <w:r>
        <w:rPr>
          <w:color w:val="0000FF"/>
          <w:sz w:val="15"/>
          <w:szCs w:val="15"/>
        </w:rPr>
        <w:t>as</w:t>
      </w:r>
      <w:r>
        <w:rPr>
          <w:color w:val="0000FF"/>
          <w:spacing w:val="70"/>
          <w:w w:val="150"/>
          <w:sz w:val="15"/>
          <w:szCs w:val="15"/>
        </w:rPr>
        <w:t>  </w:t>
      </w:r>
      <w:r>
        <w:rPr>
          <w:rFonts w:ascii="Tahoma" w:hAnsi="Tahoma" w:cs="Tahoma" w:eastAsia="Tahoma"/>
          <w:color w:val="0000FF"/>
          <w:sz w:val="15"/>
          <w:szCs w:val="15"/>
        </w:rPr>
        <w:t>=</w:t>
      </w:r>
      <w:r>
        <w:rPr>
          <w:rFonts w:ascii="Tahoma" w:hAnsi="Tahoma" w:cs="Tahoma" w:eastAsia="Tahoma"/>
          <w:color w:val="0000FF"/>
          <w:spacing w:val="59"/>
          <w:sz w:val="15"/>
          <w:szCs w:val="15"/>
        </w:rPr>
        <w:t> </w:t>
      </w:r>
      <w:r>
        <w:rPr>
          <w:rFonts w:ascii="Arial" w:hAnsi="Arial" w:cs="Arial" w:eastAsia="Arial"/>
          <w:i/>
          <w:iCs/>
          <w:color w:val="0000FF"/>
          <w:sz w:val="15"/>
          <w:szCs w:val="15"/>
        </w:rPr>
        <w:t>ϑ</w:t>
      </w:r>
      <w:r>
        <w:rPr>
          <w:color w:val="0000FF"/>
          <w:sz w:val="15"/>
          <w:szCs w:val="15"/>
        </w:rPr>
        <w:t>,</w:t>
      </w:r>
      <w:r>
        <w:rPr>
          <w:color w:val="0000FF"/>
          <w:spacing w:val="-21"/>
          <w:sz w:val="15"/>
          <w:szCs w:val="15"/>
        </w:rPr>
        <w:t> </w:t>
      </w:r>
      <w:r>
        <w:rPr>
          <w:rFonts w:ascii="Arial" w:hAnsi="Arial" w:cs="Arial" w:eastAsia="Arial"/>
          <w:i/>
          <w:iCs/>
          <w:color w:val="0000FF"/>
          <w:sz w:val="15"/>
          <w:szCs w:val="15"/>
        </w:rPr>
        <w:t>θ</w:t>
      </w:r>
      <w:r>
        <w:rPr>
          <w:rFonts w:ascii="Arial" w:hAnsi="Arial" w:cs="Arial" w:eastAsia="Arial"/>
          <w:i/>
          <w:iCs/>
          <w:color w:val="0000FF"/>
          <w:spacing w:val="77"/>
          <w:sz w:val="15"/>
          <w:szCs w:val="15"/>
        </w:rPr>
        <w:t> </w:t>
      </w:r>
      <w:r>
        <w:rPr>
          <w:color w:val="0000FF"/>
          <w:sz w:val="15"/>
          <w:szCs w:val="15"/>
        </w:rPr>
        <w:t>.</w:t>
      </w:r>
      <w:r>
        <w:rPr>
          <w:color w:val="0000FF"/>
          <w:spacing w:val="9"/>
          <w:sz w:val="15"/>
          <w:szCs w:val="15"/>
        </w:rPr>
        <w:t> </w:t>
      </w:r>
      <w:r>
        <w:rPr>
          <w:color w:val="0000FF"/>
          <w:sz w:val="15"/>
          <w:szCs w:val="15"/>
        </w:rPr>
        <w:t>We</w:t>
      </w:r>
      <w:r>
        <w:rPr>
          <w:color w:val="0000FF"/>
          <w:spacing w:val="10"/>
          <w:sz w:val="15"/>
          <w:szCs w:val="15"/>
        </w:rPr>
        <w:t> </w:t>
      </w:r>
      <w:r>
        <w:rPr>
          <w:color w:val="0000FF"/>
          <w:sz w:val="15"/>
          <w:szCs w:val="15"/>
        </w:rPr>
        <w:t>refer</w:t>
      </w:r>
      <w:r>
        <w:rPr>
          <w:color w:val="0000FF"/>
          <w:spacing w:val="9"/>
          <w:sz w:val="15"/>
          <w:szCs w:val="15"/>
        </w:rPr>
        <w:t> </w:t>
      </w:r>
      <w:r>
        <w:rPr>
          <w:color w:val="0000FF"/>
          <w:spacing w:val="-5"/>
          <w:sz w:val="15"/>
          <w:szCs w:val="15"/>
        </w:rPr>
        <w:t>to</w:t>
      </w:r>
    </w:p>
    <w:p>
      <w:pPr>
        <w:spacing w:line="166" w:lineRule="exact" w:before="0"/>
        <w:ind w:left="119" w:right="0" w:firstLine="0"/>
        <w:jc w:val="both"/>
        <w:rPr>
          <w:sz w:val="15"/>
        </w:rPr>
      </w:pPr>
      <w:r>
        <w:rPr>
          <w:color w:val="0000FF"/>
          <w:w w:val="95"/>
          <w:sz w:val="15"/>
        </w:rPr>
        <w:t>as</w:t>
      </w:r>
      <w:r>
        <w:rPr>
          <w:color w:val="0000FF"/>
          <w:spacing w:val="12"/>
          <w:sz w:val="15"/>
        </w:rPr>
        <w:t> </w:t>
      </w:r>
      <w:r>
        <w:rPr>
          <w:color w:val="0000FF"/>
          <w:w w:val="95"/>
          <w:sz w:val="15"/>
        </w:rPr>
        <w:t>a</w:t>
      </w:r>
      <w:r>
        <w:rPr>
          <w:color w:val="0000FF"/>
          <w:spacing w:val="12"/>
          <w:sz w:val="15"/>
        </w:rPr>
        <w:t> </w:t>
      </w:r>
      <w:r>
        <w:rPr>
          <w:color w:val="0000FF"/>
          <w:w w:val="95"/>
          <w:sz w:val="15"/>
        </w:rPr>
        <w:t>finite</w:t>
      </w:r>
      <w:r>
        <w:rPr>
          <w:color w:val="0000FF"/>
          <w:spacing w:val="13"/>
          <w:sz w:val="15"/>
        </w:rPr>
        <w:t> </w:t>
      </w:r>
      <w:r>
        <w:rPr>
          <w:color w:val="0000FF"/>
          <w:w w:val="95"/>
          <w:sz w:val="15"/>
        </w:rPr>
        <w:t>set</w:t>
      </w:r>
      <w:r>
        <w:rPr>
          <w:color w:val="0000FF"/>
          <w:spacing w:val="12"/>
          <w:sz w:val="15"/>
        </w:rPr>
        <w:t> </w:t>
      </w:r>
      <w:r>
        <w:rPr>
          <w:color w:val="0000FF"/>
          <w:w w:val="95"/>
          <w:sz w:val="15"/>
        </w:rPr>
        <w:t>of</w:t>
      </w:r>
      <w:r>
        <w:rPr>
          <w:color w:val="0000FF"/>
          <w:spacing w:val="12"/>
          <w:sz w:val="15"/>
        </w:rPr>
        <w:t> </w:t>
      </w:r>
      <w:r>
        <w:rPr>
          <w:color w:val="0000FF"/>
          <w:w w:val="95"/>
          <w:sz w:val="15"/>
        </w:rPr>
        <w:t>current</w:t>
      </w:r>
      <w:r>
        <w:rPr>
          <w:color w:val="0000FF"/>
          <w:spacing w:val="13"/>
          <w:sz w:val="15"/>
        </w:rPr>
        <w:t> </w:t>
      </w:r>
      <w:r>
        <w:rPr>
          <w:color w:val="0000FF"/>
          <w:w w:val="95"/>
          <w:sz w:val="15"/>
        </w:rPr>
        <w:t>commands.</w:t>
      </w:r>
      <w:r>
        <w:rPr>
          <w:color w:val="0000FF"/>
          <w:spacing w:val="13"/>
          <w:sz w:val="15"/>
        </w:rPr>
        <w:t> </w:t>
      </w:r>
      <w:r>
        <w:rPr>
          <w:color w:val="0000FF"/>
          <w:w w:val="95"/>
          <w:sz w:val="15"/>
        </w:rPr>
        <w:t>The</w:t>
      </w:r>
      <w:r>
        <w:rPr>
          <w:color w:val="0000FF"/>
          <w:spacing w:val="11"/>
          <w:sz w:val="15"/>
        </w:rPr>
        <w:t> </w:t>
      </w:r>
      <w:r>
        <w:rPr>
          <w:color w:val="0000FF"/>
          <w:w w:val="95"/>
          <w:sz w:val="15"/>
        </w:rPr>
        <w:t>values</w:t>
      </w:r>
      <w:r>
        <w:rPr>
          <w:color w:val="0000FF"/>
          <w:spacing w:val="13"/>
          <w:sz w:val="15"/>
        </w:rPr>
        <w:t> </w:t>
      </w:r>
      <w:r>
        <w:rPr>
          <w:color w:val="0000FF"/>
          <w:w w:val="95"/>
          <w:sz w:val="15"/>
        </w:rPr>
        <w:t>assigned</w:t>
      </w:r>
      <w:r>
        <w:rPr>
          <w:color w:val="0000FF"/>
          <w:spacing w:val="13"/>
          <w:sz w:val="15"/>
        </w:rPr>
        <w:t> </w:t>
      </w:r>
      <w:r>
        <w:rPr>
          <w:color w:val="0000FF"/>
          <w:w w:val="95"/>
          <w:sz w:val="15"/>
        </w:rPr>
        <w:t>to</w:t>
      </w:r>
      <w:r>
        <w:rPr>
          <w:color w:val="0000FF"/>
          <w:spacing w:val="11"/>
          <w:sz w:val="15"/>
        </w:rPr>
        <w:t> </w:t>
      </w:r>
      <w:r>
        <w:rPr>
          <w:color w:val="0000FF"/>
          <w:w w:val="95"/>
          <w:sz w:val="15"/>
        </w:rPr>
        <w:t>the</w:t>
      </w:r>
      <w:r>
        <w:rPr>
          <w:color w:val="0000FF"/>
          <w:spacing w:val="13"/>
          <w:sz w:val="15"/>
        </w:rPr>
        <w:t> </w:t>
      </w:r>
      <w:r>
        <w:rPr>
          <w:color w:val="0000FF"/>
          <w:w w:val="95"/>
          <w:sz w:val="15"/>
        </w:rPr>
        <w:t>variables</w:t>
      </w:r>
      <w:r>
        <w:rPr>
          <w:color w:val="0000FF"/>
          <w:spacing w:val="12"/>
          <w:sz w:val="15"/>
        </w:rPr>
        <w:t> </w:t>
      </w:r>
      <w:r>
        <w:rPr>
          <w:color w:val="0000FF"/>
          <w:w w:val="95"/>
          <w:sz w:val="15"/>
        </w:rPr>
        <w:t>represent</w:t>
      </w:r>
      <w:r>
        <w:rPr>
          <w:color w:val="0000FF"/>
          <w:spacing w:val="13"/>
          <w:sz w:val="15"/>
        </w:rPr>
        <w:t> </w:t>
      </w:r>
      <w:r>
        <w:rPr>
          <w:color w:val="0000FF"/>
          <w:w w:val="95"/>
          <w:sz w:val="15"/>
        </w:rPr>
        <w:t>the</w:t>
      </w:r>
      <w:r>
        <w:rPr>
          <w:color w:val="0000FF"/>
          <w:spacing w:val="12"/>
          <w:sz w:val="15"/>
        </w:rPr>
        <w:t> </w:t>
      </w:r>
      <w:r>
        <w:rPr>
          <w:color w:val="0000FF"/>
          <w:w w:val="95"/>
          <w:sz w:val="15"/>
        </w:rPr>
        <w:t>current</w:t>
      </w:r>
      <w:r>
        <w:rPr>
          <w:color w:val="0000FF"/>
          <w:spacing w:val="12"/>
          <w:sz w:val="15"/>
        </w:rPr>
        <w:t> </w:t>
      </w:r>
      <w:r>
        <w:rPr>
          <w:color w:val="0000FF"/>
          <w:w w:val="95"/>
          <w:sz w:val="15"/>
        </w:rPr>
        <w:t>state</w:t>
      </w:r>
      <w:r>
        <w:rPr>
          <w:color w:val="0000FF"/>
          <w:spacing w:val="13"/>
          <w:sz w:val="15"/>
        </w:rPr>
        <w:t> </w:t>
      </w:r>
      <w:r>
        <w:rPr>
          <w:color w:val="0000FF"/>
          <w:w w:val="95"/>
          <w:sz w:val="15"/>
        </w:rPr>
        <w:t>of</w:t>
      </w:r>
      <w:r>
        <w:rPr>
          <w:color w:val="0000FF"/>
          <w:spacing w:val="12"/>
          <w:sz w:val="15"/>
        </w:rPr>
        <w:t> </w:t>
      </w:r>
      <w:r>
        <w:rPr>
          <w:color w:val="0000FF"/>
          <w:w w:val="95"/>
          <w:sz w:val="15"/>
        </w:rPr>
        <w:t>the</w:t>
      </w:r>
      <w:r>
        <w:rPr>
          <w:color w:val="0000FF"/>
          <w:spacing w:val="12"/>
          <w:sz w:val="15"/>
        </w:rPr>
        <w:t> </w:t>
      </w:r>
      <w:r>
        <w:rPr>
          <w:color w:val="0000FF"/>
          <w:spacing w:val="-2"/>
          <w:w w:val="95"/>
          <w:sz w:val="15"/>
        </w:rPr>
        <w:t>module.</w:t>
      </w:r>
    </w:p>
    <w:p>
      <w:pPr>
        <w:spacing w:line="220" w:lineRule="auto" w:before="16"/>
        <w:ind w:left="119" w:right="157" w:firstLine="0"/>
        <w:jc w:val="both"/>
        <w:rPr>
          <w:sz w:val="15"/>
        </w:rPr>
      </w:pPr>
      <w:r>
        <w:rPr/>
        <w:pict>
          <v:shape style="position:absolute;margin-left:117.587997pt;margin-top:9.758413pt;width:7.75pt;height:17.1pt;mso-position-horizontal-relative:page;mso-position-vertical-relative:paragraph;z-index:-17794560" type="#_x0000_t202" id="docshape798" filled="false" stroked="false">
            <v:textbox inset="0,0,0,0">
              <w:txbxContent>
                <w:p>
                  <w:pPr>
                    <w:spacing w:line="175" w:lineRule="exact" w:before="0"/>
                    <w:ind w:left="0" w:right="0" w:firstLine="0"/>
                    <w:jc w:val="left"/>
                    <w:rPr>
                      <w:rFonts w:ascii="Cambria" w:hAnsi="Cambria"/>
                      <w:sz w:val="15"/>
                    </w:rPr>
                  </w:pPr>
                  <w:r>
                    <w:rPr>
                      <w:rFonts w:ascii="Cambria" w:hAnsi="Cambria"/>
                      <w:color w:val="0000FF"/>
                      <w:w w:val="122"/>
                      <w:sz w:val="15"/>
                    </w:rPr>
                    <w:t>→</w:t>
                  </w:r>
                </w:p>
              </w:txbxContent>
            </v:textbox>
            <w10:wrap type="none"/>
          </v:shape>
        </w:pict>
      </w:r>
      <w:r>
        <w:rPr>
          <w:color w:val="0000FF"/>
          <w:sz w:val="15"/>
        </w:rPr>
        <w:t>Each</w:t>
      </w:r>
      <w:r>
        <w:rPr>
          <w:color w:val="0000FF"/>
          <w:spacing w:val="-9"/>
          <w:sz w:val="15"/>
        </w:rPr>
        <w:t> </w:t>
      </w:r>
      <w:r>
        <w:rPr>
          <w:color w:val="0000FF"/>
          <w:sz w:val="15"/>
        </w:rPr>
        <w:t>module’s</w:t>
      </w:r>
      <w:r>
        <w:rPr>
          <w:color w:val="0000FF"/>
          <w:spacing w:val="-9"/>
          <w:sz w:val="15"/>
        </w:rPr>
        <w:t> </w:t>
      </w:r>
      <w:r>
        <w:rPr>
          <w:color w:val="0000FF"/>
          <w:sz w:val="15"/>
        </w:rPr>
        <w:t>behavior</w:t>
      </w:r>
      <w:r>
        <w:rPr>
          <w:color w:val="0000FF"/>
          <w:spacing w:val="-9"/>
          <w:sz w:val="15"/>
        </w:rPr>
        <w:t> </w:t>
      </w:r>
      <w:r>
        <w:rPr>
          <w:color w:val="0000FF"/>
          <w:sz w:val="15"/>
        </w:rPr>
        <w:t>is</w:t>
      </w:r>
      <w:r>
        <w:rPr>
          <w:color w:val="0000FF"/>
          <w:spacing w:val="-9"/>
          <w:sz w:val="15"/>
        </w:rPr>
        <w:t> </w:t>
      </w:r>
      <w:r>
        <w:rPr>
          <w:color w:val="0000FF"/>
          <w:sz w:val="15"/>
        </w:rPr>
        <w:t>formally</w:t>
      </w:r>
      <w:r>
        <w:rPr>
          <w:color w:val="0000FF"/>
          <w:spacing w:val="-9"/>
          <w:sz w:val="15"/>
        </w:rPr>
        <w:t> </w:t>
      </w:r>
      <w:r>
        <w:rPr>
          <w:color w:val="0000FF"/>
          <w:sz w:val="15"/>
        </w:rPr>
        <w:t>specified</w:t>
      </w:r>
      <w:r>
        <w:rPr>
          <w:color w:val="0000FF"/>
          <w:spacing w:val="-9"/>
          <w:sz w:val="15"/>
        </w:rPr>
        <w:t> </w:t>
      </w:r>
      <w:r>
        <w:rPr>
          <w:color w:val="0000FF"/>
          <w:sz w:val="15"/>
        </w:rPr>
        <w:t>using</w:t>
      </w:r>
      <w:r>
        <w:rPr>
          <w:color w:val="0000FF"/>
          <w:spacing w:val="-9"/>
          <w:sz w:val="15"/>
        </w:rPr>
        <w:t> </w:t>
      </w:r>
      <w:r>
        <w:rPr>
          <w:color w:val="0000FF"/>
          <w:sz w:val="15"/>
        </w:rPr>
        <w:t>a</w:t>
      </w:r>
      <w:r>
        <w:rPr>
          <w:color w:val="0000FF"/>
          <w:spacing w:val="-9"/>
          <w:sz w:val="15"/>
        </w:rPr>
        <w:t> </w:t>
      </w:r>
      <w:r>
        <w:rPr>
          <w:color w:val="0000FF"/>
          <w:sz w:val="15"/>
        </w:rPr>
        <w:t>set</w:t>
      </w:r>
      <w:r>
        <w:rPr>
          <w:color w:val="0000FF"/>
          <w:spacing w:val="-9"/>
          <w:sz w:val="15"/>
        </w:rPr>
        <w:t> </w:t>
      </w:r>
      <w:r>
        <w:rPr>
          <w:color w:val="0000FF"/>
          <w:sz w:val="15"/>
        </w:rPr>
        <w:t>of</w:t>
      </w:r>
      <w:r>
        <w:rPr>
          <w:color w:val="0000FF"/>
          <w:spacing w:val="-9"/>
          <w:sz w:val="15"/>
        </w:rPr>
        <w:t> </w:t>
      </w:r>
      <w:r>
        <w:rPr>
          <w:color w:val="0000FF"/>
          <w:sz w:val="15"/>
        </w:rPr>
        <w:t>commands</w:t>
      </w:r>
      <w:r>
        <w:rPr>
          <w:color w:val="0000FF"/>
          <w:spacing w:val="-9"/>
          <w:sz w:val="15"/>
        </w:rPr>
        <w:t> </w:t>
      </w:r>
      <w:r>
        <w:rPr>
          <w:color w:val="0000FF"/>
          <w:sz w:val="15"/>
        </w:rPr>
        <w:t>(i.e.,</w:t>
      </w:r>
      <w:r>
        <w:rPr>
          <w:color w:val="0000FF"/>
          <w:spacing w:val="-9"/>
          <w:sz w:val="15"/>
        </w:rPr>
        <w:t> </w:t>
      </w:r>
      <w:r>
        <w:rPr>
          <w:color w:val="0000FF"/>
          <w:sz w:val="15"/>
        </w:rPr>
        <w:t>transitions).</w:t>
      </w:r>
      <w:r>
        <w:rPr>
          <w:color w:val="0000FF"/>
          <w:spacing w:val="-9"/>
          <w:sz w:val="15"/>
        </w:rPr>
        <w:t> </w:t>
      </w:r>
      <w:r>
        <w:rPr>
          <w:color w:val="0000FF"/>
          <w:sz w:val="15"/>
        </w:rPr>
        <w:t>A</w:t>
      </w:r>
      <w:r>
        <w:rPr>
          <w:color w:val="0000FF"/>
          <w:spacing w:val="-9"/>
          <w:sz w:val="15"/>
        </w:rPr>
        <w:t> </w:t>
      </w:r>
      <w:r>
        <w:rPr>
          <w:color w:val="0000FF"/>
          <w:sz w:val="15"/>
        </w:rPr>
        <w:t>command</w:t>
      </w:r>
      <w:r>
        <w:rPr>
          <w:color w:val="0000FF"/>
          <w:spacing w:val="-9"/>
          <w:sz w:val="15"/>
        </w:rPr>
        <w:t> </w:t>
      </w:r>
      <w:r>
        <w:rPr>
          <w:color w:val="0000FF"/>
          <w:sz w:val="15"/>
        </w:rPr>
        <w:t>is</w:t>
      </w:r>
      <w:r>
        <w:rPr>
          <w:color w:val="0000FF"/>
          <w:spacing w:val="-9"/>
          <w:sz w:val="15"/>
        </w:rPr>
        <w:t> </w:t>
      </w:r>
      <w:r>
        <w:rPr>
          <w:color w:val="0000FF"/>
          <w:sz w:val="15"/>
        </w:rPr>
        <w:t>expressed</w:t>
      </w:r>
      <w:r>
        <w:rPr>
          <w:color w:val="0000FF"/>
          <w:spacing w:val="-9"/>
          <w:sz w:val="15"/>
        </w:rPr>
        <w:t> </w:t>
      </w:r>
      <w:r>
        <w:rPr>
          <w:color w:val="0000FF"/>
          <w:sz w:val="15"/>
        </w:rPr>
        <w:t>as: </w:t>
      </w:r>
      <w:r>
        <w:rPr>
          <w:rFonts w:ascii="Tahoma" w:hAnsi="Tahoma"/>
          <w:color w:val="0000FF"/>
          <w:sz w:val="15"/>
        </w:rPr>
        <w:t>[</w:t>
      </w:r>
      <w:r>
        <w:rPr>
          <w:rFonts w:ascii="Cambria" w:hAnsi="Cambria"/>
          <w:i/>
          <w:color w:val="0000FF"/>
          <w:sz w:val="15"/>
        </w:rPr>
        <w:t>a</w:t>
      </w:r>
      <w:r>
        <w:rPr>
          <w:rFonts w:ascii="Cambria" w:hAnsi="Cambria"/>
          <w:i/>
          <w:color w:val="0000FF"/>
          <w:sz w:val="15"/>
          <w:vertAlign w:val="subscript"/>
        </w:rPr>
        <w:t>j</w:t>
      </w:r>
      <w:r>
        <w:rPr>
          <w:rFonts w:ascii="Cambria" w:hAnsi="Cambria"/>
          <w:i/>
          <w:color w:val="0000FF"/>
          <w:spacing w:val="-9"/>
          <w:sz w:val="15"/>
          <w:vertAlign w:val="baseline"/>
        </w:rPr>
        <w:t> </w:t>
      </w:r>
      <w:r>
        <w:rPr>
          <w:color w:val="0000FF"/>
          <w:sz w:val="15"/>
          <w:vertAlign w:val="baseline"/>
        </w:rPr>
        <w:t>,</w:t>
      </w:r>
      <w:r>
        <w:rPr>
          <w:color w:val="0000FF"/>
          <w:spacing w:val="-10"/>
          <w:sz w:val="15"/>
          <w:vertAlign w:val="baseline"/>
        </w:rPr>
        <w:t> </w:t>
      </w:r>
      <w:r>
        <w:rPr>
          <w:color w:val="0000FF"/>
          <w:sz w:val="15"/>
          <w:vertAlign w:val="baseline"/>
        </w:rPr>
        <w:t>.</w:t>
      </w:r>
      <w:r>
        <w:rPr>
          <w:color w:val="0000FF"/>
          <w:spacing w:val="-11"/>
          <w:sz w:val="15"/>
          <w:vertAlign w:val="baseline"/>
        </w:rPr>
        <w:t> </w:t>
      </w:r>
      <w:r>
        <w:rPr>
          <w:color w:val="0000FF"/>
          <w:sz w:val="15"/>
          <w:vertAlign w:val="baseline"/>
        </w:rPr>
        <w:t>.</w:t>
      </w:r>
      <w:r>
        <w:rPr>
          <w:color w:val="0000FF"/>
          <w:spacing w:val="-10"/>
          <w:sz w:val="15"/>
          <w:vertAlign w:val="baseline"/>
        </w:rPr>
        <w:t> </w:t>
      </w:r>
      <w:r>
        <w:rPr>
          <w:color w:val="0000FF"/>
          <w:sz w:val="15"/>
          <w:vertAlign w:val="baseline"/>
        </w:rPr>
        <w:t>.</w:t>
      </w:r>
      <w:r>
        <w:rPr>
          <w:color w:val="0000FF"/>
          <w:spacing w:val="-10"/>
          <w:sz w:val="15"/>
          <w:vertAlign w:val="baseline"/>
        </w:rPr>
        <w:t> </w:t>
      </w:r>
      <w:r>
        <w:rPr>
          <w:color w:val="0000FF"/>
          <w:sz w:val="15"/>
          <w:vertAlign w:val="baseline"/>
        </w:rPr>
        <w:t>,</w:t>
      </w:r>
      <w:r>
        <w:rPr>
          <w:color w:val="0000FF"/>
          <w:spacing w:val="-11"/>
          <w:sz w:val="15"/>
          <w:vertAlign w:val="baseline"/>
        </w:rPr>
        <w:t> </w:t>
      </w:r>
      <w:r>
        <w:rPr>
          <w:rFonts w:ascii="Cambria" w:hAnsi="Cambria"/>
          <w:i/>
          <w:color w:val="0000FF"/>
          <w:sz w:val="15"/>
          <w:vertAlign w:val="baseline"/>
        </w:rPr>
        <w:t>a</w:t>
      </w:r>
      <w:r>
        <w:rPr>
          <w:rFonts w:ascii="Cambria" w:hAnsi="Cambria"/>
          <w:i/>
          <w:color w:val="0000FF"/>
          <w:sz w:val="15"/>
          <w:vertAlign w:val="subscript"/>
        </w:rPr>
        <w:t>m</w:t>
      </w:r>
      <w:r>
        <w:rPr>
          <w:rFonts w:ascii="Tahoma" w:hAnsi="Tahoma"/>
          <w:color w:val="0000FF"/>
          <w:sz w:val="15"/>
          <w:vertAlign w:val="baseline"/>
        </w:rPr>
        <w:t>]</w:t>
      </w:r>
      <w:r>
        <w:rPr>
          <w:rFonts w:ascii="Cambria" w:hAnsi="Cambria"/>
          <w:i/>
          <w:color w:val="0000FF"/>
          <w:sz w:val="15"/>
          <w:vertAlign w:val="baseline"/>
        </w:rPr>
        <w:t>g</w:t>
      </w:r>
      <w:r>
        <w:rPr>
          <w:rFonts w:ascii="Cambria" w:hAnsi="Cambria"/>
          <w:i/>
          <w:color w:val="0000FF"/>
          <w:spacing w:val="33"/>
          <w:sz w:val="15"/>
          <w:vertAlign w:val="baseline"/>
        </w:rPr>
        <w:t>  </w:t>
      </w:r>
      <w:r>
        <w:rPr>
          <w:rFonts w:ascii="Arial" w:hAnsi="Arial"/>
          <w:i/>
          <w:color w:val="0000FF"/>
          <w:sz w:val="15"/>
          <w:vertAlign w:val="baseline"/>
        </w:rPr>
        <w:t>λ</w:t>
      </w:r>
      <w:r>
        <w:rPr>
          <w:color w:val="0000FF"/>
          <w:position w:val="-2"/>
          <w:sz w:val="11"/>
          <w:vertAlign w:val="baseline"/>
        </w:rPr>
        <w:t>1</w:t>
      </w:r>
      <w:r>
        <w:rPr>
          <w:color w:val="0000FF"/>
          <w:spacing w:val="16"/>
          <w:position w:val="-2"/>
          <w:sz w:val="11"/>
          <w:vertAlign w:val="baseline"/>
        </w:rPr>
        <w:t> </w:t>
      </w:r>
      <w:r>
        <w:rPr>
          <w:color w:val="0000FF"/>
          <w:sz w:val="15"/>
          <w:vertAlign w:val="baseline"/>
        </w:rPr>
        <w:t>:</w:t>
      </w:r>
      <w:r>
        <w:rPr>
          <w:color w:val="0000FF"/>
          <w:spacing w:val="-7"/>
          <w:sz w:val="15"/>
          <w:vertAlign w:val="baseline"/>
        </w:rPr>
        <w:t> </w:t>
      </w:r>
      <w:r>
        <w:rPr>
          <w:rFonts w:ascii="Cambria" w:hAnsi="Cambria"/>
          <w:i/>
          <w:color w:val="0000FF"/>
          <w:sz w:val="15"/>
          <w:vertAlign w:val="baseline"/>
        </w:rPr>
        <w:t>u</w:t>
      </w:r>
      <w:r>
        <w:rPr>
          <w:color w:val="0000FF"/>
          <w:sz w:val="15"/>
          <w:vertAlign w:val="subscript"/>
        </w:rPr>
        <w:t>1</w:t>
      </w:r>
      <w:r>
        <w:rPr>
          <w:color w:val="0000FF"/>
          <w:spacing w:val="-9"/>
          <w:sz w:val="15"/>
          <w:vertAlign w:val="baseline"/>
        </w:rPr>
        <w:t> </w:t>
      </w:r>
      <w:r>
        <w:rPr>
          <w:rFonts w:ascii="Tahoma" w:hAnsi="Tahoma"/>
          <w:color w:val="0000FF"/>
          <w:sz w:val="15"/>
          <w:vertAlign w:val="baseline"/>
        </w:rPr>
        <w:t>+</w:t>
      </w:r>
      <w:r>
        <w:rPr>
          <w:rFonts w:ascii="Tahoma" w:hAnsi="Tahoma"/>
          <w:color w:val="0000FF"/>
          <w:spacing w:val="-12"/>
          <w:sz w:val="15"/>
          <w:vertAlign w:val="baseline"/>
        </w:rPr>
        <w:t> </w:t>
      </w:r>
      <w:r>
        <w:rPr>
          <w:color w:val="0000FF"/>
          <w:sz w:val="15"/>
          <w:vertAlign w:val="baseline"/>
        </w:rPr>
        <w:t>.</w:t>
      </w:r>
      <w:r>
        <w:rPr>
          <w:color w:val="0000FF"/>
          <w:spacing w:val="-11"/>
          <w:sz w:val="15"/>
          <w:vertAlign w:val="baseline"/>
        </w:rPr>
        <w:t> </w:t>
      </w:r>
      <w:r>
        <w:rPr>
          <w:color w:val="0000FF"/>
          <w:sz w:val="15"/>
          <w:vertAlign w:val="baseline"/>
        </w:rPr>
        <w:t>.</w:t>
      </w:r>
      <w:r>
        <w:rPr>
          <w:color w:val="0000FF"/>
          <w:spacing w:val="-10"/>
          <w:sz w:val="15"/>
          <w:vertAlign w:val="baseline"/>
        </w:rPr>
        <w:t> </w:t>
      </w:r>
      <w:r>
        <w:rPr>
          <w:color w:val="0000FF"/>
          <w:sz w:val="15"/>
          <w:vertAlign w:val="baseline"/>
        </w:rPr>
        <w:t>.</w:t>
      </w:r>
      <w:r>
        <w:rPr>
          <w:color w:val="0000FF"/>
          <w:spacing w:val="-10"/>
          <w:sz w:val="15"/>
          <w:vertAlign w:val="baseline"/>
        </w:rPr>
        <w:t> </w:t>
      </w:r>
      <w:r>
        <w:rPr>
          <w:rFonts w:ascii="Tahoma" w:hAnsi="Tahoma"/>
          <w:color w:val="0000FF"/>
          <w:sz w:val="15"/>
          <w:vertAlign w:val="baseline"/>
        </w:rPr>
        <w:t>+</w:t>
      </w:r>
      <w:r>
        <w:rPr>
          <w:rFonts w:ascii="Tahoma" w:hAnsi="Tahoma"/>
          <w:color w:val="0000FF"/>
          <w:spacing w:val="-12"/>
          <w:sz w:val="15"/>
          <w:vertAlign w:val="baseline"/>
        </w:rPr>
        <w:t> </w:t>
      </w:r>
      <w:r>
        <w:rPr>
          <w:rFonts w:ascii="Arial" w:hAnsi="Arial"/>
          <w:i/>
          <w:color w:val="0000FF"/>
          <w:sz w:val="15"/>
          <w:vertAlign w:val="baseline"/>
        </w:rPr>
        <w:t>λ</w:t>
      </w:r>
      <w:r>
        <w:rPr>
          <w:rFonts w:ascii="Cambria" w:hAnsi="Cambria"/>
          <w:i/>
          <w:color w:val="0000FF"/>
          <w:position w:val="-2"/>
          <w:sz w:val="11"/>
          <w:vertAlign w:val="baseline"/>
        </w:rPr>
        <w:t>n</w:t>
      </w:r>
      <w:r>
        <w:rPr>
          <w:rFonts w:ascii="Cambria" w:hAnsi="Cambria"/>
          <w:i/>
          <w:color w:val="0000FF"/>
          <w:spacing w:val="22"/>
          <w:position w:val="-2"/>
          <w:sz w:val="11"/>
          <w:vertAlign w:val="baseline"/>
        </w:rPr>
        <w:t> </w:t>
      </w:r>
      <w:r>
        <w:rPr>
          <w:color w:val="0000FF"/>
          <w:sz w:val="15"/>
          <w:vertAlign w:val="baseline"/>
        </w:rPr>
        <w:t>:</w:t>
      </w:r>
      <w:r>
        <w:rPr>
          <w:color w:val="0000FF"/>
          <w:spacing w:val="-7"/>
          <w:sz w:val="15"/>
          <w:vertAlign w:val="baseline"/>
        </w:rPr>
        <w:t> </w:t>
      </w:r>
      <w:r>
        <w:rPr>
          <w:rFonts w:ascii="Cambria" w:hAnsi="Cambria"/>
          <w:i/>
          <w:color w:val="0000FF"/>
          <w:sz w:val="15"/>
          <w:vertAlign w:val="baseline"/>
        </w:rPr>
        <w:t>u</w:t>
      </w:r>
      <w:r>
        <w:rPr>
          <w:rFonts w:ascii="Cambria" w:hAnsi="Cambria"/>
          <w:i/>
          <w:color w:val="0000FF"/>
          <w:sz w:val="15"/>
          <w:vertAlign w:val="subscript"/>
        </w:rPr>
        <w:t>n</w:t>
      </w:r>
      <w:r>
        <w:rPr>
          <w:rFonts w:ascii="Cambria" w:hAnsi="Cambria"/>
          <w:i/>
          <w:color w:val="0000FF"/>
          <w:spacing w:val="16"/>
          <w:sz w:val="15"/>
          <w:vertAlign w:val="baseline"/>
        </w:rPr>
        <w:t> </w:t>
      </w:r>
      <w:r>
        <w:rPr>
          <w:color w:val="0000FF"/>
          <w:sz w:val="15"/>
          <w:vertAlign w:val="baseline"/>
        </w:rPr>
        <w:t>,</w:t>
      </w:r>
      <w:r>
        <w:rPr>
          <w:color w:val="0000FF"/>
          <w:spacing w:val="-2"/>
          <w:sz w:val="15"/>
          <w:vertAlign w:val="baseline"/>
        </w:rPr>
        <w:t> </w:t>
      </w:r>
      <w:r>
        <w:rPr>
          <w:color w:val="0000FF"/>
          <w:sz w:val="15"/>
          <w:vertAlign w:val="baseline"/>
        </w:rPr>
        <w:t>which</w:t>
      </w:r>
      <w:r>
        <w:rPr>
          <w:color w:val="0000FF"/>
          <w:spacing w:val="-2"/>
          <w:sz w:val="15"/>
          <w:vertAlign w:val="baseline"/>
        </w:rPr>
        <w:t> </w:t>
      </w:r>
      <w:r>
        <w:rPr>
          <w:color w:val="0000FF"/>
          <w:sz w:val="15"/>
          <w:vertAlign w:val="baseline"/>
        </w:rPr>
        <w:t>means,</w:t>
      </w:r>
      <w:r>
        <w:rPr>
          <w:color w:val="0000FF"/>
          <w:spacing w:val="-2"/>
          <w:sz w:val="15"/>
          <w:vertAlign w:val="baseline"/>
        </w:rPr>
        <w:t> </w:t>
      </w:r>
      <w:r>
        <w:rPr>
          <w:color w:val="0000FF"/>
          <w:sz w:val="15"/>
          <w:vertAlign w:val="baseline"/>
        </w:rPr>
        <w:t>for</w:t>
      </w:r>
      <w:r>
        <w:rPr>
          <w:color w:val="0000FF"/>
          <w:spacing w:val="-2"/>
          <w:sz w:val="15"/>
          <w:vertAlign w:val="baseline"/>
        </w:rPr>
        <w:t> </w:t>
      </w:r>
      <w:r>
        <w:rPr>
          <w:color w:val="0000FF"/>
          <w:sz w:val="15"/>
          <w:vertAlign w:val="baseline"/>
        </w:rPr>
        <w:t>actions</w:t>
      </w:r>
      <w:r>
        <w:rPr>
          <w:color w:val="0000FF"/>
          <w:spacing w:val="-2"/>
          <w:sz w:val="15"/>
          <w:vertAlign w:val="baseline"/>
        </w:rPr>
        <w:t> </w:t>
      </w:r>
      <w:r>
        <w:rPr>
          <w:color w:val="0000FF"/>
          <w:sz w:val="15"/>
          <w:vertAlign w:val="baseline"/>
        </w:rPr>
        <w:t>“ </w:t>
      </w:r>
      <w:r>
        <w:rPr>
          <w:rFonts w:ascii="Cambria" w:hAnsi="Cambria"/>
          <w:i/>
          <w:color w:val="0000FF"/>
          <w:sz w:val="15"/>
          <w:vertAlign w:val="baseline"/>
        </w:rPr>
        <w:t>a</w:t>
      </w:r>
      <w:r>
        <w:rPr>
          <w:rFonts w:ascii="Cambria" w:hAnsi="Cambria"/>
          <w:i/>
          <w:color w:val="0000FF"/>
          <w:spacing w:val="10"/>
          <w:sz w:val="15"/>
          <w:vertAlign w:val="baseline"/>
        </w:rPr>
        <w:t> </w:t>
      </w:r>
      <w:r>
        <w:rPr>
          <w:color w:val="0000FF"/>
          <w:sz w:val="15"/>
          <w:vertAlign w:val="baseline"/>
        </w:rPr>
        <w:t>”</w:t>
      </w:r>
      <w:r>
        <w:rPr>
          <w:color w:val="0000FF"/>
          <w:spacing w:val="-2"/>
          <w:sz w:val="15"/>
          <w:vertAlign w:val="baseline"/>
        </w:rPr>
        <w:t> </w:t>
      </w:r>
      <w:r>
        <w:rPr>
          <w:color w:val="0000FF"/>
          <w:sz w:val="15"/>
          <w:vertAlign w:val="baseline"/>
        </w:rPr>
        <w:t>that</w:t>
      </w:r>
      <w:r>
        <w:rPr>
          <w:color w:val="0000FF"/>
          <w:spacing w:val="-2"/>
          <w:sz w:val="15"/>
          <w:vertAlign w:val="baseline"/>
        </w:rPr>
        <w:t> </w:t>
      </w:r>
      <w:r>
        <w:rPr>
          <w:color w:val="0000FF"/>
          <w:sz w:val="15"/>
          <w:vertAlign w:val="baseline"/>
        </w:rPr>
        <w:t>are</w:t>
      </w:r>
      <w:r>
        <w:rPr>
          <w:color w:val="0000FF"/>
          <w:spacing w:val="-2"/>
          <w:sz w:val="15"/>
          <w:vertAlign w:val="baseline"/>
        </w:rPr>
        <w:t> </w:t>
      </w:r>
      <w:r>
        <w:rPr>
          <w:color w:val="0000FF"/>
          <w:sz w:val="15"/>
          <w:vertAlign w:val="baseline"/>
        </w:rPr>
        <w:t>enabled</w:t>
      </w:r>
      <w:r>
        <w:rPr>
          <w:color w:val="0000FF"/>
          <w:spacing w:val="-2"/>
          <w:sz w:val="15"/>
          <w:vertAlign w:val="baseline"/>
        </w:rPr>
        <w:t> </w:t>
      </w:r>
      <w:r>
        <w:rPr>
          <w:color w:val="0000FF"/>
          <w:sz w:val="15"/>
          <w:vertAlign w:val="baseline"/>
        </w:rPr>
        <w:t>only</w:t>
      </w:r>
      <w:r>
        <w:rPr>
          <w:color w:val="0000FF"/>
          <w:spacing w:val="-2"/>
          <w:sz w:val="15"/>
          <w:vertAlign w:val="baseline"/>
        </w:rPr>
        <w:t> </w:t>
      </w:r>
      <w:r>
        <w:rPr>
          <w:color w:val="0000FF"/>
          <w:sz w:val="15"/>
          <w:vertAlign w:val="baseline"/>
        </w:rPr>
        <w:t>when</w:t>
      </w:r>
      <w:r>
        <w:rPr>
          <w:color w:val="0000FF"/>
          <w:spacing w:val="-2"/>
          <w:sz w:val="15"/>
          <w:vertAlign w:val="baseline"/>
        </w:rPr>
        <w:t> </w:t>
      </w:r>
      <w:r>
        <w:rPr>
          <w:color w:val="0000FF"/>
          <w:sz w:val="15"/>
          <w:vertAlign w:val="baseline"/>
        </w:rPr>
        <w:t>a</w:t>
      </w:r>
      <w:r>
        <w:rPr>
          <w:color w:val="0000FF"/>
          <w:spacing w:val="-2"/>
          <w:sz w:val="15"/>
          <w:vertAlign w:val="baseline"/>
        </w:rPr>
        <w:t> </w:t>
      </w:r>
      <w:r>
        <w:rPr>
          <w:color w:val="0000FF"/>
          <w:sz w:val="15"/>
          <w:vertAlign w:val="baseline"/>
        </w:rPr>
        <w:t>guard</w:t>
      </w:r>
      <w:r>
        <w:rPr>
          <w:color w:val="0000FF"/>
          <w:spacing w:val="-2"/>
          <w:sz w:val="15"/>
          <w:vertAlign w:val="baseline"/>
        </w:rPr>
        <w:t> </w:t>
      </w:r>
      <w:r>
        <w:rPr>
          <w:color w:val="0000FF"/>
          <w:sz w:val="15"/>
          <w:vertAlign w:val="baseline"/>
        </w:rPr>
        <w:t>condition</w:t>
      </w:r>
      <w:r>
        <w:rPr>
          <w:color w:val="0000FF"/>
          <w:spacing w:val="-2"/>
          <w:sz w:val="15"/>
          <w:vertAlign w:val="baseline"/>
        </w:rPr>
        <w:t> </w:t>
      </w:r>
      <w:r>
        <w:rPr>
          <w:color w:val="0000FF"/>
          <w:sz w:val="15"/>
          <w:vertAlign w:val="baseline"/>
        </w:rPr>
        <w:t>“</w:t>
      </w:r>
      <w:r>
        <w:rPr>
          <w:color w:val="0000FF"/>
          <w:spacing w:val="9"/>
          <w:sz w:val="15"/>
          <w:vertAlign w:val="baseline"/>
        </w:rPr>
        <w:t> </w:t>
      </w:r>
      <w:r>
        <w:rPr>
          <w:rFonts w:ascii="Cambria" w:hAnsi="Cambria"/>
          <w:i/>
          <w:color w:val="0000FF"/>
          <w:sz w:val="15"/>
          <w:vertAlign w:val="baseline"/>
        </w:rPr>
        <w:t>g</w:t>
      </w:r>
      <w:r>
        <w:rPr>
          <w:rFonts w:ascii="Cambria" w:hAnsi="Cambria"/>
          <w:i/>
          <w:color w:val="0000FF"/>
          <w:spacing w:val="40"/>
          <w:sz w:val="15"/>
          <w:vertAlign w:val="baseline"/>
        </w:rPr>
        <w:t> </w:t>
      </w:r>
      <w:r>
        <w:rPr>
          <w:color w:val="0000FF"/>
          <w:sz w:val="15"/>
          <w:vertAlign w:val="baseline"/>
        </w:rPr>
        <w:t>”</w:t>
      </w:r>
      <w:r>
        <w:rPr>
          <w:color w:val="0000FF"/>
          <w:spacing w:val="-11"/>
          <w:sz w:val="15"/>
          <w:vertAlign w:val="baseline"/>
        </w:rPr>
        <w:t> </w:t>
      </w:r>
      <w:r>
        <w:rPr>
          <w:color w:val="0000FF"/>
          <w:sz w:val="15"/>
          <w:vertAlign w:val="baseline"/>
        </w:rPr>
        <w:t>is</w:t>
      </w:r>
      <w:r>
        <w:rPr>
          <w:color w:val="0000FF"/>
          <w:spacing w:val="-10"/>
          <w:sz w:val="15"/>
          <w:vertAlign w:val="baseline"/>
        </w:rPr>
        <w:t> </w:t>
      </w:r>
      <w:r>
        <w:rPr>
          <w:color w:val="0000FF"/>
          <w:sz w:val="15"/>
          <w:vertAlign w:val="baseline"/>
        </w:rPr>
        <w:t>satisfied.</w:t>
      </w:r>
      <w:r>
        <w:rPr>
          <w:color w:val="0000FF"/>
          <w:spacing w:val="-11"/>
          <w:sz w:val="15"/>
          <w:vertAlign w:val="baseline"/>
        </w:rPr>
        <w:t> </w:t>
      </w:r>
      <w:r>
        <w:rPr>
          <w:color w:val="0000FF"/>
          <w:sz w:val="15"/>
          <w:vertAlign w:val="baseline"/>
        </w:rPr>
        <w:t>When</w:t>
      </w:r>
      <w:r>
        <w:rPr>
          <w:color w:val="0000FF"/>
          <w:spacing w:val="-10"/>
          <w:sz w:val="15"/>
          <w:vertAlign w:val="baseline"/>
        </w:rPr>
        <w:t> </w:t>
      </w:r>
      <w:r>
        <w:rPr>
          <w:color w:val="0000FF"/>
          <w:sz w:val="15"/>
          <w:vertAlign w:val="baseline"/>
        </w:rPr>
        <w:t>enabled,</w:t>
      </w:r>
      <w:r>
        <w:rPr>
          <w:color w:val="0000FF"/>
          <w:spacing w:val="-11"/>
          <w:sz w:val="15"/>
          <w:vertAlign w:val="baseline"/>
        </w:rPr>
        <w:t> </w:t>
      </w:r>
      <w:r>
        <w:rPr>
          <w:color w:val="0000FF"/>
          <w:sz w:val="15"/>
          <w:vertAlign w:val="baseline"/>
        </w:rPr>
        <w:t>an</w:t>
      </w:r>
      <w:r>
        <w:rPr>
          <w:color w:val="0000FF"/>
          <w:spacing w:val="-10"/>
          <w:sz w:val="15"/>
          <w:vertAlign w:val="baseline"/>
        </w:rPr>
        <w:t> </w:t>
      </w:r>
      <w:r>
        <w:rPr>
          <w:color w:val="0000FF"/>
          <w:sz w:val="15"/>
          <w:vertAlign w:val="baseline"/>
        </w:rPr>
        <w:t>update</w:t>
      </w:r>
      <w:r>
        <w:rPr>
          <w:color w:val="0000FF"/>
          <w:spacing w:val="-10"/>
          <w:sz w:val="15"/>
          <w:vertAlign w:val="baseline"/>
        </w:rPr>
        <w:t> </w:t>
      </w:r>
      <w:r>
        <w:rPr>
          <w:color w:val="0000FF"/>
          <w:sz w:val="15"/>
          <w:vertAlign w:val="baseline"/>
        </w:rPr>
        <w:t>“</w:t>
      </w:r>
      <w:r>
        <w:rPr>
          <w:color w:val="0000FF"/>
          <w:spacing w:val="-11"/>
          <w:sz w:val="15"/>
          <w:vertAlign w:val="baseline"/>
        </w:rPr>
        <w:t> </w:t>
      </w:r>
      <w:r>
        <w:rPr>
          <w:rFonts w:ascii="Cambria" w:hAnsi="Cambria"/>
          <w:i/>
          <w:color w:val="0000FF"/>
          <w:sz w:val="15"/>
          <w:vertAlign w:val="baseline"/>
        </w:rPr>
        <w:t>u</w:t>
      </w:r>
      <w:r>
        <w:rPr>
          <w:rFonts w:ascii="Cambria" w:hAnsi="Cambria"/>
          <w:i/>
          <w:color w:val="0000FF"/>
          <w:sz w:val="15"/>
          <w:vertAlign w:val="subscript"/>
        </w:rPr>
        <w:t>i</w:t>
      </w:r>
      <w:r>
        <w:rPr>
          <w:rFonts w:ascii="Cambria" w:hAnsi="Cambria"/>
          <w:i/>
          <w:color w:val="0000FF"/>
          <w:spacing w:val="-8"/>
          <w:sz w:val="15"/>
          <w:vertAlign w:val="baseline"/>
        </w:rPr>
        <w:t> </w:t>
      </w:r>
      <w:r>
        <w:rPr>
          <w:color w:val="0000FF"/>
          <w:sz w:val="15"/>
          <w:vertAlign w:val="baseline"/>
        </w:rPr>
        <w:t>”</w:t>
      </w:r>
      <w:r>
        <w:rPr>
          <w:color w:val="0000FF"/>
          <w:spacing w:val="-11"/>
          <w:sz w:val="15"/>
          <w:vertAlign w:val="baseline"/>
        </w:rPr>
        <w:t> </w:t>
      </w:r>
      <w:r>
        <w:rPr>
          <w:color w:val="0000FF"/>
          <w:sz w:val="15"/>
          <w:vertAlign w:val="baseline"/>
        </w:rPr>
        <w:t>occurs</w:t>
      </w:r>
      <w:r>
        <w:rPr>
          <w:color w:val="0000FF"/>
          <w:spacing w:val="-10"/>
          <w:sz w:val="15"/>
          <w:vertAlign w:val="baseline"/>
        </w:rPr>
        <w:t> </w:t>
      </w:r>
      <w:r>
        <w:rPr>
          <w:color w:val="0000FF"/>
          <w:sz w:val="15"/>
          <w:vertAlign w:val="baseline"/>
        </w:rPr>
        <w:t>with</w:t>
      </w:r>
      <w:r>
        <w:rPr>
          <w:color w:val="0000FF"/>
          <w:spacing w:val="-10"/>
          <w:sz w:val="15"/>
          <w:vertAlign w:val="baseline"/>
        </w:rPr>
        <w:t> </w:t>
      </w:r>
      <w:r>
        <w:rPr>
          <w:color w:val="0000FF"/>
          <w:sz w:val="15"/>
          <w:vertAlign w:val="baseline"/>
        </w:rPr>
        <w:t>a</w:t>
      </w:r>
      <w:r>
        <w:rPr>
          <w:color w:val="0000FF"/>
          <w:spacing w:val="-11"/>
          <w:sz w:val="15"/>
          <w:vertAlign w:val="baseline"/>
        </w:rPr>
        <w:t> </w:t>
      </w:r>
      <w:r>
        <w:rPr>
          <w:color w:val="0000FF"/>
          <w:sz w:val="15"/>
          <w:vertAlign w:val="baseline"/>
        </w:rPr>
        <w:t>probability</w:t>
      </w:r>
      <w:r>
        <w:rPr>
          <w:color w:val="0000FF"/>
          <w:spacing w:val="-10"/>
          <w:sz w:val="15"/>
          <w:vertAlign w:val="baseline"/>
        </w:rPr>
        <w:t> </w:t>
      </w:r>
      <w:r>
        <w:rPr>
          <w:color w:val="0000FF"/>
          <w:sz w:val="15"/>
          <w:vertAlign w:val="baseline"/>
        </w:rPr>
        <w:t>of</w:t>
      </w:r>
      <w:r>
        <w:rPr>
          <w:color w:val="0000FF"/>
          <w:spacing w:val="-11"/>
          <w:sz w:val="15"/>
          <w:vertAlign w:val="baseline"/>
        </w:rPr>
        <w:t> </w:t>
      </w:r>
      <w:r>
        <w:rPr>
          <w:color w:val="0000FF"/>
          <w:sz w:val="15"/>
          <w:vertAlign w:val="baseline"/>
        </w:rPr>
        <w:t>“</w:t>
      </w:r>
      <w:r>
        <w:rPr>
          <w:color w:val="0000FF"/>
          <w:spacing w:val="-10"/>
          <w:sz w:val="15"/>
          <w:vertAlign w:val="baseline"/>
        </w:rPr>
        <w:t> </w:t>
      </w:r>
      <w:r>
        <w:rPr>
          <w:rFonts w:ascii="Arial" w:hAnsi="Arial"/>
          <w:i/>
          <w:color w:val="0000FF"/>
          <w:sz w:val="15"/>
          <w:vertAlign w:val="baseline"/>
        </w:rPr>
        <w:t>λ</w:t>
      </w:r>
      <w:r>
        <w:rPr>
          <w:rFonts w:ascii="Cambria" w:hAnsi="Cambria"/>
          <w:i/>
          <w:color w:val="0000FF"/>
          <w:position w:val="-2"/>
          <w:sz w:val="11"/>
          <w:vertAlign w:val="baseline"/>
        </w:rPr>
        <w:t>i</w:t>
      </w:r>
      <w:r>
        <w:rPr>
          <w:rFonts w:ascii="Cambria" w:hAnsi="Cambria"/>
          <w:i/>
          <w:color w:val="0000FF"/>
          <w:spacing w:val="2"/>
          <w:position w:val="-2"/>
          <w:sz w:val="11"/>
          <w:vertAlign w:val="baseline"/>
        </w:rPr>
        <w:t> </w:t>
      </w:r>
      <w:r>
        <w:rPr>
          <w:color w:val="0000FF"/>
          <w:sz w:val="15"/>
          <w:vertAlign w:val="baseline"/>
        </w:rPr>
        <w:t>”.</w:t>
      </w:r>
      <w:r>
        <w:rPr>
          <w:color w:val="0000FF"/>
          <w:spacing w:val="-10"/>
          <w:sz w:val="15"/>
          <w:vertAlign w:val="baseline"/>
        </w:rPr>
        <w:t> </w:t>
      </w:r>
      <w:r>
        <w:rPr>
          <w:color w:val="0000FF"/>
          <w:sz w:val="15"/>
          <w:vertAlign w:val="baseline"/>
        </w:rPr>
        <w:t>A</w:t>
      </w:r>
      <w:r>
        <w:rPr>
          <w:color w:val="0000FF"/>
          <w:spacing w:val="-11"/>
          <w:sz w:val="15"/>
          <w:vertAlign w:val="baseline"/>
        </w:rPr>
        <w:t> </w:t>
      </w:r>
      <w:r>
        <w:rPr>
          <w:color w:val="0000FF"/>
          <w:sz w:val="15"/>
          <w:vertAlign w:val="baseline"/>
        </w:rPr>
        <w:t>guard</w:t>
      </w:r>
      <w:r>
        <w:rPr>
          <w:color w:val="0000FF"/>
          <w:spacing w:val="-10"/>
          <w:sz w:val="15"/>
          <w:vertAlign w:val="baseline"/>
        </w:rPr>
        <w:t> </w:t>
      </w:r>
      <w:r>
        <w:rPr>
          <w:color w:val="0000FF"/>
          <w:sz w:val="15"/>
          <w:vertAlign w:val="baseline"/>
        </w:rPr>
        <w:t>is</w:t>
      </w:r>
      <w:r>
        <w:rPr>
          <w:color w:val="0000FF"/>
          <w:spacing w:val="-10"/>
          <w:sz w:val="15"/>
          <w:vertAlign w:val="baseline"/>
        </w:rPr>
        <w:t> </w:t>
      </w:r>
      <w:r>
        <w:rPr>
          <w:color w:val="0000FF"/>
          <w:sz w:val="15"/>
          <w:vertAlign w:val="baseline"/>
        </w:rPr>
        <w:t>a</w:t>
      </w:r>
      <w:r>
        <w:rPr>
          <w:color w:val="0000FF"/>
          <w:spacing w:val="-11"/>
          <w:sz w:val="15"/>
          <w:vertAlign w:val="baseline"/>
        </w:rPr>
        <w:t> </w:t>
      </w:r>
      <w:r>
        <w:rPr>
          <w:color w:val="0000FF"/>
          <w:sz w:val="15"/>
          <w:vertAlign w:val="baseline"/>
        </w:rPr>
        <w:t>Boolean</w:t>
      </w:r>
      <w:r>
        <w:rPr>
          <w:color w:val="0000FF"/>
          <w:spacing w:val="-10"/>
          <w:sz w:val="15"/>
          <w:vertAlign w:val="baseline"/>
        </w:rPr>
        <w:t> </w:t>
      </w:r>
      <w:r>
        <w:rPr>
          <w:color w:val="0000FF"/>
          <w:sz w:val="15"/>
          <w:vertAlign w:val="baseline"/>
        </w:rPr>
        <w:t>expression</w:t>
      </w:r>
      <w:r>
        <w:rPr>
          <w:color w:val="0000FF"/>
          <w:spacing w:val="-11"/>
          <w:sz w:val="15"/>
          <w:vertAlign w:val="baseline"/>
        </w:rPr>
        <w:t> </w:t>
      </w:r>
      <w:r>
        <w:rPr>
          <w:color w:val="0000FF"/>
          <w:sz w:val="15"/>
          <w:vertAlign w:val="baseline"/>
        </w:rPr>
        <w:t>formed </w:t>
      </w:r>
      <w:r>
        <w:rPr>
          <w:color w:val="0000FF"/>
          <w:w w:val="95"/>
          <w:sz w:val="15"/>
          <w:vertAlign w:val="baseline"/>
        </w:rPr>
        <w:t>by</w:t>
      </w:r>
      <w:r>
        <w:rPr>
          <w:color w:val="0000FF"/>
          <w:spacing w:val="3"/>
          <w:sz w:val="15"/>
          <w:vertAlign w:val="baseline"/>
        </w:rPr>
        <w:t> </w:t>
      </w:r>
      <w:r>
        <w:rPr>
          <w:color w:val="0000FF"/>
          <w:w w:val="95"/>
          <w:sz w:val="15"/>
          <w:vertAlign w:val="baseline"/>
        </w:rPr>
        <w:t>evaluating</w:t>
      </w:r>
      <w:r>
        <w:rPr>
          <w:color w:val="0000FF"/>
          <w:spacing w:val="3"/>
          <w:sz w:val="15"/>
          <w:vertAlign w:val="baseline"/>
        </w:rPr>
        <w:t> </w:t>
      </w:r>
      <w:r>
        <w:rPr>
          <w:color w:val="0000FF"/>
          <w:w w:val="95"/>
          <w:sz w:val="15"/>
          <w:vertAlign w:val="baseline"/>
        </w:rPr>
        <w:t>variables</w:t>
      </w:r>
      <w:r>
        <w:rPr>
          <w:color w:val="0000FF"/>
          <w:spacing w:val="4"/>
          <w:sz w:val="15"/>
          <w:vertAlign w:val="baseline"/>
        </w:rPr>
        <w:t> </w:t>
      </w:r>
      <w:r>
        <w:rPr>
          <w:color w:val="0000FF"/>
          <w:w w:val="95"/>
          <w:sz w:val="15"/>
          <w:vertAlign w:val="baseline"/>
        </w:rPr>
        <w:t>and</w:t>
      </w:r>
      <w:r>
        <w:rPr>
          <w:color w:val="0000FF"/>
          <w:spacing w:val="3"/>
          <w:sz w:val="15"/>
          <w:vertAlign w:val="baseline"/>
        </w:rPr>
        <w:t> </w:t>
      </w:r>
      <w:r>
        <w:rPr>
          <w:color w:val="0000FF"/>
          <w:w w:val="95"/>
          <w:sz w:val="15"/>
          <w:vertAlign w:val="baseline"/>
        </w:rPr>
        <w:t>applying</w:t>
      </w:r>
      <w:r>
        <w:rPr>
          <w:color w:val="0000FF"/>
          <w:spacing w:val="4"/>
          <w:sz w:val="15"/>
          <w:vertAlign w:val="baseline"/>
        </w:rPr>
        <w:t> </w:t>
      </w:r>
      <w:r>
        <w:rPr>
          <w:color w:val="0000FF"/>
          <w:w w:val="95"/>
          <w:sz w:val="15"/>
          <w:vertAlign w:val="baseline"/>
        </w:rPr>
        <w:t>propositional</w:t>
      </w:r>
      <w:r>
        <w:rPr>
          <w:color w:val="0000FF"/>
          <w:spacing w:val="3"/>
          <w:sz w:val="15"/>
          <w:vertAlign w:val="baseline"/>
        </w:rPr>
        <w:t> </w:t>
      </w:r>
      <w:r>
        <w:rPr>
          <w:color w:val="0000FF"/>
          <w:w w:val="95"/>
          <w:sz w:val="15"/>
          <w:vertAlign w:val="baseline"/>
        </w:rPr>
        <w:t>logic</w:t>
      </w:r>
      <w:r>
        <w:rPr>
          <w:color w:val="0000FF"/>
          <w:spacing w:val="4"/>
          <w:sz w:val="15"/>
          <w:vertAlign w:val="baseline"/>
        </w:rPr>
        <w:t> </w:t>
      </w:r>
      <w:r>
        <w:rPr>
          <w:color w:val="0000FF"/>
          <w:w w:val="95"/>
          <w:sz w:val="15"/>
          <w:vertAlign w:val="baseline"/>
        </w:rPr>
        <w:t>operators</w:t>
      </w:r>
      <w:r>
        <w:rPr>
          <w:color w:val="0000FF"/>
          <w:spacing w:val="3"/>
          <w:sz w:val="15"/>
          <w:vertAlign w:val="baseline"/>
        </w:rPr>
        <w:t> </w:t>
      </w:r>
      <w:r>
        <w:rPr>
          <w:rFonts w:ascii="Lucida Sans Unicode" w:hAnsi="Lucida Sans Unicode"/>
          <w:color w:val="0000FF"/>
          <w:w w:val="95"/>
          <w:sz w:val="15"/>
          <w:vertAlign w:val="baseline"/>
        </w:rPr>
        <w:t>[</w:t>
      </w:r>
      <w:hyperlink w:history="true" w:anchor="_bookmark141">
        <w:r>
          <w:rPr>
            <w:color w:val="0000FF"/>
            <w:w w:val="95"/>
            <w:sz w:val="15"/>
            <w:vertAlign w:val="baseline"/>
          </w:rPr>
          <w:t>78</w:t>
        </w:r>
      </w:hyperlink>
      <w:r>
        <w:rPr>
          <w:color w:val="0000FF"/>
          <w:w w:val="95"/>
          <w:sz w:val="15"/>
          <w:vertAlign w:val="baseline"/>
        </w:rPr>
        <w:t>,</w:t>
      </w:r>
      <w:r>
        <w:rPr>
          <w:color w:val="0000FF"/>
          <w:spacing w:val="3"/>
          <w:sz w:val="15"/>
          <w:vertAlign w:val="baseline"/>
        </w:rPr>
        <w:t> </w:t>
      </w:r>
      <w:hyperlink w:history="true" w:anchor="_bookmark142">
        <w:r>
          <w:rPr>
            <w:color w:val="0000FF"/>
            <w:w w:val="95"/>
            <w:sz w:val="15"/>
            <w:vertAlign w:val="baseline"/>
          </w:rPr>
          <w:t>79</w:t>
        </w:r>
      </w:hyperlink>
      <w:r>
        <w:rPr>
          <w:color w:val="0000FF"/>
          <w:w w:val="95"/>
          <w:sz w:val="15"/>
          <w:vertAlign w:val="baseline"/>
        </w:rPr>
        <w:t>,</w:t>
      </w:r>
      <w:r>
        <w:rPr>
          <w:color w:val="0000FF"/>
          <w:spacing w:val="4"/>
          <w:sz w:val="15"/>
          <w:vertAlign w:val="baseline"/>
        </w:rPr>
        <w:t> </w:t>
      </w:r>
      <w:hyperlink w:history="true" w:anchor="_bookmark138">
        <w:r>
          <w:rPr>
            <w:color w:val="0000FF"/>
            <w:w w:val="95"/>
            <w:sz w:val="15"/>
            <w:vertAlign w:val="baseline"/>
          </w:rPr>
          <w:t>75</w:t>
        </w:r>
      </w:hyperlink>
      <w:r>
        <w:rPr>
          <w:rFonts w:ascii="Lucida Sans Unicode" w:hAnsi="Lucida Sans Unicode"/>
          <w:color w:val="0000FF"/>
          <w:w w:val="95"/>
          <w:sz w:val="15"/>
          <w:vertAlign w:val="baseline"/>
        </w:rPr>
        <w:t>]</w:t>
      </w:r>
      <w:r>
        <w:rPr>
          <w:color w:val="0000FF"/>
          <w:w w:val="95"/>
          <w:sz w:val="15"/>
          <w:vertAlign w:val="baseline"/>
        </w:rPr>
        <w:t>.</w:t>
      </w:r>
      <w:r>
        <w:rPr>
          <w:color w:val="0000FF"/>
          <w:spacing w:val="3"/>
          <w:sz w:val="15"/>
          <w:vertAlign w:val="baseline"/>
        </w:rPr>
        <w:t> </w:t>
      </w:r>
      <w:r>
        <w:rPr>
          <w:color w:val="0000FF"/>
          <w:w w:val="95"/>
          <w:sz w:val="15"/>
          <w:vertAlign w:val="baseline"/>
        </w:rPr>
        <w:t>The</w:t>
      </w:r>
      <w:r>
        <w:rPr>
          <w:color w:val="0000FF"/>
          <w:spacing w:val="4"/>
          <w:sz w:val="15"/>
          <w:vertAlign w:val="baseline"/>
        </w:rPr>
        <w:t> </w:t>
      </w:r>
      <w:r>
        <w:rPr>
          <w:color w:val="0000FF"/>
          <w:w w:val="95"/>
          <w:sz w:val="15"/>
          <w:vertAlign w:val="baseline"/>
        </w:rPr>
        <w:t>update</w:t>
      </w:r>
      <w:r>
        <w:rPr>
          <w:color w:val="0000FF"/>
          <w:spacing w:val="3"/>
          <w:sz w:val="15"/>
          <w:vertAlign w:val="baseline"/>
        </w:rPr>
        <w:t> </w:t>
      </w:r>
      <w:r>
        <w:rPr>
          <w:color w:val="0000FF"/>
          <w:w w:val="95"/>
          <w:sz w:val="15"/>
          <w:vertAlign w:val="baseline"/>
        </w:rPr>
        <w:t>denoted</w:t>
      </w:r>
      <w:r>
        <w:rPr>
          <w:color w:val="0000FF"/>
          <w:spacing w:val="4"/>
          <w:sz w:val="15"/>
          <w:vertAlign w:val="baseline"/>
        </w:rPr>
        <w:t> </w:t>
      </w:r>
      <w:r>
        <w:rPr>
          <w:color w:val="0000FF"/>
          <w:w w:val="95"/>
          <w:sz w:val="15"/>
          <w:vertAlign w:val="baseline"/>
        </w:rPr>
        <w:t>by</w:t>
      </w:r>
      <w:r>
        <w:rPr>
          <w:color w:val="0000FF"/>
          <w:spacing w:val="3"/>
          <w:sz w:val="15"/>
          <w:vertAlign w:val="baseline"/>
        </w:rPr>
        <w:t> </w:t>
      </w:r>
      <w:r>
        <w:rPr>
          <w:color w:val="0000FF"/>
          <w:w w:val="95"/>
          <w:sz w:val="15"/>
          <w:vertAlign w:val="baseline"/>
        </w:rPr>
        <w:t>“</w:t>
      </w:r>
      <w:r>
        <w:rPr>
          <w:color w:val="0000FF"/>
          <w:spacing w:val="4"/>
          <w:sz w:val="15"/>
          <w:vertAlign w:val="baseline"/>
        </w:rPr>
        <w:t> </w:t>
      </w:r>
      <w:r>
        <w:rPr>
          <w:rFonts w:ascii="Cambria" w:hAnsi="Cambria"/>
          <w:i/>
          <w:color w:val="0000FF"/>
          <w:w w:val="95"/>
          <w:sz w:val="15"/>
          <w:vertAlign w:val="baseline"/>
        </w:rPr>
        <w:t>u</w:t>
      </w:r>
      <w:r>
        <w:rPr>
          <w:rFonts w:ascii="Cambria" w:hAnsi="Cambria"/>
          <w:i/>
          <w:color w:val="0000FF"/>
          <w:w w:val="95"/>
          <w:sz w:val="15"/>
          <w:vertAlign w:val="subscript"/>
        </w:rPr>
        <w:t>i</w:t>
      </w:r>
      <w:r>
        <w:rPr>
          <w:rFonts w:ascii="Cambria" w:hAnsi="Cambria"/>
          <w:i/>
          <w:color w:val="0000FF"/>
          <w:spacing w:val="31"/>
          <w:sz w:val="15"/>
          <w:vertAlign w:val="baseline"/>
        </w:rPr>
        <w:t> </w:t>
      </w:r>
      <w:r>
        <w:rPr>
          <w:color w:val="0000FF"/>
          <w:w w:val="95"/>
          <w:sz w:val="15"/>
          <w:vertAlign w:val="baseline"/>
        </w:rPr>
        <w:t>”</w:t>
      </w:r>
      <w:r>
        <w:rPr>
          <w:color w:val="0000FF"/>
          <w:spacing w:val="4"/>
          <w:sz w:val="15"/>
          <w:vertAlign w:val="baseline"/>
        </w:rPr>
        <w:t> </w:t>
      </w:r>
      <w:r>
        <w:rPr>
          <w:color w:val="0000FF"/>
          <w:spacing w:val="-2"/>
          <w:w w:val="95"/>
          <w:sz w:val="15"/>
          <w:vertAlign w:val="baseline"/>
        </w:rPr>
        <w:t>represents</w:t>
      </w:r>
    </w:p>
    <w:p>
      <w:pPr>
        <w:spacing w:line="165" w:lineRule="auto" w:before="0"/>
        <w:ind w:left="119" w:right="0" w:firstLine="0"/>
        <w:jc w:val="both"/>
        <w:rPr>
          <w:sz w:val="15"/>
        </w:rPr>
      </w:pPr>
      <w:r>
        <w:rPr>
          <w:color w:val="0000FF"/>
          <w:sz w:val="15"/>
        </w:rPr>
        <w:t>an</w:t>
      </w:r>
      <w:r>
        <w:rPr>
          <w:color w:val="0000FF"/>
          <w:spacing w:val="-10"/>
          <w:sz w:val="15"/>
        </w:rPr>
        <w:t> </w:t>
      </w:r>
      <w:r>
        <w:rPr>
          <w:color w:val="0000FF"/>
          <w:sz w:val="15"/>
        </w:rPr>
        <w:t>evaluation</w:t>
      </w:r>
      <w:r>
        <w:rPr>
          <w:color w:val="0000FF"/>
          <w:spacing w:val="2"/>
          <w:sz w:val="15"/>
        </w:rPr>
        <w:t> </w:t>
      </w:r>
      <w:r>
        <w:rPr>
          <w:color w:val="0000FF"/>
          <w:sz w:val="15"/>
        </w:rPr>
        <w:t>of</w:t>
      </w:r>
      <w:r>
        <w:rPr>
          <w:color w:val="0000FF"/>
          <w:spacing w:val="2"/>
          <w:sz w:val="15"/>
        </w:rPr>
        <w:t> </w:t>
      </w:r>
      <w:r>
        <w:rPr>
          <w:color w:val="0000FF"/>
          <w:sz w:val="15"/>
        </w:rPr>
        <w:t>variables,</w:t>
      </w:r>
      <w:r>
        <w:rPr>
          <w:color w:val="0000FF"/>
          <w:spacing w:val="2"/>
          <w:sz w:val="15"/>
        </w:rPr>
        <w:t> </w:t>
      </w:r>
      <w:r>
        <w:rPr>
          <w:color w:val="0000FF"/>
          <w:sz w:val="15"/>
        </w:rPr>
        <w:t>formulated</w:t>
      </w:r>
      <w:r>
        <w:rPr>
          <w:color w:val="0000FF"/>
          <w:spacing w:val="2"/>
          <w:sz w:val="15"/>
        </w:rPr>
        <w:t> </w:t>
      </w:r>
      <w:r>
        <w:rPr>
          <w:color w:val="0000FF"/>
          <w:sz w:val="15"/>
        </w:rPr>
        <w:t>as</w:t>
      </w:r>
      <w:r>
        <w:rPr>
          <w:color w:val="0000FF"/>
          <w:spacing w:val="2"/>
          <w:sz w:val="15"/>
        </w:rPr>
        <w:t> </w:t>
      </w:r>
      <w:r>
        <w:rPr>
          <w:color w:val="0000FF"/>
          <w:sz w:val="15"/>
        </w:rPr>
        <w:t>a</w:t>
      </w:r>
      <w:r>
        <w:rPr>
          <w:color w:val="0000FF"/>
          <w:spacing w:val="2"/>
          <w:sz w:val="15"/>
        </w:rPr>
        <w:t> </w:t>
      </w:r>
      <w:r>
        <w:rPr>
          <w:color w:val="0000FF"/>
          <w:sz w:val="15"/>
        </w:rPr>
        <w:t>conjunction</w:t>
      </w:r>
      <w:r>
        <w:rPr>
          <w:color w:val="0000FF"/>
          <w:spacing w:val="2"/>
          <w:sz w:val="15"/>
        </w:rPr>
        <w:t> </w:t>
      </w:r>
      <w:r>
        <w:rPr>
          <w:color w:val="0000FF"/>
          <w:sz w:val="15"/>
        </w:rPr>
        <w:t>of</w:t>
      </w:r>
      <w:r>
        <w:rPr>
          <w:color w:val="0000FF"/>
          <w:spacing w:val="2"/>
          <w:sz w:val="15"/>
        </w:rPr>
        <w:t> </w:t>
      </w:r>
      <w:r>
        <w:rPr>
          <w:color w:val="0000FF"/>
          <w:sz w:val="15"/>
        </w:rPr>
        <w:t>assignments:</w:t>
      </w:r>
      <w:r>
        <w:rPr>
          <w:color w:val="0000FF"/>
          <w:spacing w:val="52"/>
          <w:sz w:val="15"/>
        </w:rPr>
        <w:t> </w:t>
      </w:r>
      <w:r>
        <w:rPr>
          <w:rFonts w:ascii="Cambria" w:hAnsi="Cambria"/>
          <w:i/>
          <w:color w:val="0000FF"/>
          <w:sz w:val="15"/>
        </w:rPr>
        <w:t>v</w:t>
      </w:r>
      <w:r>
        <w:rPr>
          <w:rFonts w:ascii="Cambria" w:hAnsi="Cambria"/>
          <w:i/>
          <w:color w:val="0000FF"/>
          <w:position w:val="-5"/>
          <w:sz w:val="11"/>
        </w:rPr>
        <w:t>i</w:t>
      </w:r>
      <w:r>
        <w:rPr>
          <w:rFonts w:ascii="Cambria" w:hAnsi="Cambria"/>
          <w:color w:val="0000FF"/>
          <w:position w:val="6"/>
          <w:sz w:val="11"/>
        </w:rPr>
        <w:t>′</w:t>
      </w:r>
      <w:r>
        <w:rPr>
          <w:rFonts w:ascii="Cambria" w:hAnsi="Cambria"/>
          <w:color w:val="0000FF"/>
          <w:spacing w:val="27"/>
          <w:position w:val="6"/>
          <w:sz w:val="11"/>
        </w:rPr>
        <w:t> </w:t>
      </w:r>
      <w:r>
        <w:rPr>
          <w:rFonts w:ascii="Tahoma" w:hAnsi="Tahoma"/>
          <w:color w:val="0000FF"/>
          <w:sz w:val="15"/>
        </w:rPr>
        <w:t>=</w:t>
      </w:r>
      <w:r>
        <w:rPr>
          <w:rFonts w:ascii="Tahoma" w:hAnsi="Tahoma"/>
          <w:color w:val="0000FF"/>
          <w:spacing w:val="3"/>
          <w:sz w:val="15"/>
        </w:rPr>
        <w:t> </w:t>
      </w:r>
      <w:r>
        <w:rPr>
          <w:rFonts w:ascii="Cambria" w:hAnsi="Cambria"/>
          <w:i/>
          <w:color w:val="0000FF"/>
          <w:sz w:val="15"/>
        </w:rPr>
        <w:t>val</w:t>
      </w:r>
      <w:r>
        <w:rPr>
          <w:rFonts w:ascii="Cambria" w:hAnsi="Cambria"/>
          <w:i/>
          <w:color w:val="0000FF"/>
          <w:sz w:val="15"/>
          <w:vertAlign w:val="subscript"/>
        </w:rPr>
        <w:t>i</w:t>
      </w:r>
      <w:r>
        <w:rPr>
          <w:rFonts w:ascii="Cambria" w:hAnsi="Cambria"/>
          <w:i/>
          <w:color w:val="0000FF"/>
          <w:spacing w:val="10"/>
          <w:sz w:val="15"/>
          <w:vertAlign w:val="baseline"/>
        </w:rPr>
        <w:t> </w:t>
      </w:r>
      <w:r>
        <w:rPr>
          <w:rFonts w:ascii="Tahoma" w:hAnsi="Tahoma"/>
          <w:color w:val="0000FF"/>
          <w:sz w:val="15"/>
          <w:vertAlign w:val="baseline"/>
        </w:rPr>
        <w:t>+</w:t>
      </w:r>
      <w:r>
        <w:rPr>
          <w:rFonts w:ascii="Tahoma" w:hAnsi="Tahoma"/>
          <w:color w:val="0000FF"/>
          <w:spacing w:val="-13"/>
          <w:sz w:val="15"/>
          <w:vertAlign w:val="baseline"/>
        </w:rPr>
        <w:t> </w:t>
      </w:r>
      <w:r>
        <w:rPr>
          <w:color w:val="0000FF"/>
          <w:sz w:val="15"/>
          <w:vertAlign w:val="baseline"/>
        </w:rPr>
        <w:t>.</w:t>
      </w:r>
      <w:r>
        <w:rPr>
          <w:color w:val="0000FF"/>
          <w:spacing w:val="-21"/>
          <w:sz w:val="15"/>
          <w:vertAlign w:val="baseline"/>
        </w:rPr>
        <w:t> </w:t>
      </w:r>
      <w:r>
        <w:rPr>
          <w:color w:val="0000FF"/>
          <w:sz w:val="15"/>
          <w:vertAlign w:val="baseline"/>
        </w:rPr>
        <w:t>.</w:t>
      </w:r>
      <w:r>
        <w:rPr>
          <w:color w:val="0000FF"/>
          <w:spacing w:val="-21"/>
          <w:sz w:val="15"/>
          <w:vertAlign w:val="baseline"/>
        </w:rPr>
        <w:t> </w:t>
      </w:r>
      <w:r>
        <w:rPr>
          <w:color w:val="0000FF"/>
          <w:sz w:val="15"/>
          <w:vertAlign w:val="baseline"/>
        </w:rPr>
        <w:t>.</w:t>
      </w:r>
      <w:r>
        <w:rPr>
          <w:color w:val="0000FF"/>
          <w:spacing w:val="-10"/>
          <w:sz w:val="15"/>
          <w:vertAlign w:val="baseline"/>
        </w:rPr>
        <w:t> </w:t>
      </w:r>
      <w:r>
        <w:rPr>
          <w:rFonts w:ascii="Tahoma" w:hAnsi="Tahoma"/>
          <w:color w:val="0000FF"/>
          <w:sz w:val="15"/>
          <w:vertAlign w:val="baseline"/>
        </w:rPr>
        <w:t>+</w:t>
      </w:r>
      <w:r>
        <w:rPr>
          <w:rFonts w:ascii="Tahoma" w:hAnsi="Tahoma"/>
          <w:color w:val="0000FF"/>
          <w:spacing w:val="-11"/>
          <w:sz w:val="15"/>
          <w:vertAlign w:val="baseline"/>
        </w:rPr>
        <w:t> </w:t>
      </w:r>
      <w:r>
        <w:rPr>
          <w:rFonts w:ascii="Cambria" w:hAnsi="Cambria"/>
          <w:i/>
          <w:color w:val="0000FF"/>
          <w:sz w:val="15"/>
          <w:vertAlign w:val="baseline"/>
        </w:rPr>
        <w:t>v</w:t>
      </w:r>
      <w:r>
        <w:rPr>
          <w:rFonts w:ascii="Cambria" w:hAnsi="Cambria"/>
          <w:i/>
          <w:color w:val="0000FF"/>
          <w:position w:val="-4"/>
          <w:sz w:val="11"/>
          <w:vertAlign w:val="baseline"/>
        </w:rPr>
        <w:t>n</w:t>
      </w:r>
      <w:r>
        <w:rPr>
          <w:rFonts w:ascii="Cambria" w:hAnsi="Cambria"/>
          <w:color w:val="0000FF"/>
          <w:position w:val="6"/>
          <w:sz w:val="11"/>
          <w:vertAlign w:val="baseline"/>
        </w:rPr>
        <w:t>′</w:t>
      </w:r>
      <w:r>
        <w:rPr>
          <w:rFonts w:ascii="Cambria" w:hAnsi="Cambria"/>
          <w:color w:val="0000FF"/>
          <w:spacing w:val="42"/>
          <w:position w:val="6"/>
          <w:sz w:val="11"/>
          <w:vertAlign w:val="baseline"/>
        </w:rPr>
        <w:t> </w:t>
      </w:r>
      <w:r>
        <w:rPr>
          <w:rFonts w:ascii="Tahoma" w:hAnsi="Tahoma"/>
          <w:color w:val="0000FF"/>
          <w:sz w:val="15"/>
          <w:vertAlign w:val="baseline"/>
        </w:rPr>
        <w:t>=</w:t>
      </w:r>
      <w:r>
        <w:rPr>
          <w:rFonts w:ascii="Tahoma" w:hAnsi="Tahoma"/>
          <w:color w:val="0000FF"/>
          <w:spacing w:val="3"/>
          <w:sz w:val="15"/>
          <w:vertAlign w:val="baseline"/>
        </w:rPr>
        <w:t> </w:t>
      </w:r>
      <w:r>
        <w:rPr>
          <w:rFonts w:ascii="Cambria" w:hAnsi="Cambria"/>
          <w:i/>
          <w:color w:val="0000FF"/>
          <w:sz w:val="15"/>
          <w:vertAlign w:val="baseline"/>
        </w:rPr>
        <w:t>val</w:t>
      </w:r>
      <w:r>
        <w:rPr>
          <w:rFonts w:ascii="Cambria" w:hAnsi="Cambria"/>
          <w:i/>
          <w:color w:val="0000FF"/>
          <w:sz w:val="15"/>
          <w:vertAlign w:val="subscript"/>
        </w:rPr>
        <w:t>n</w:t>
      </w:r>
      <w:r>
        <w:rPr>
          <w:rFonts w:ascii="Cambria" w:hAnsi="Cambria"/>
          <w:i/>
          <w:color w:val="0000FF"/>
          <w:spacing w:val="64"/>
          <w:sz w:val="15"/>
          <w:vertAlign w:val="baseline"/>
        </w:rPr>
        <w:t> </w:t>
      </w:r>
      <w:r>
        <w:rPr>
          <w:color w:val="0000FF"/>
          <w:sz w:val="15"/>
          <w:vertAlign w:val="baseline"/>
        </w:rPr>
        <w:t>where</w:t>
      </w:r>
      <w:r>
        <w:rPr>
          <w:color w:val="0000FF"/>
          <w:spacing w:val="2"/>
          <w:sz w:val="15"/>
          <w:vertAlign w:val="baseline"/>
        </w:rPr>
        <w:t> </w:t>
      </w:r>
      <w:r>
        <w:rPr>
          <w:color w:val="0000FF"/>
          <w:sz w:val="15"/>
          <w:vertAlign w:val="baseline"/>
        </w:rPr>
        <w:t>“</w:t>
      </w:r>
      <w:r>
        <w:rPr>
          <w:color w:val="0000FF"/>
          <w:spacing w:val="9"/>
          <w:sz w:val="15"/>
          <w:vertAlign w:val="baseline"/>
        </w:rPr>
        <w:t> </w:t>
      </w:r>
      <w:r>
        <w:rPr>
          <w:rFonts w:ascii="Cambria" w:hAnsi="Cambria"/>
          <w:i/>
          <w:color w:val="0000FF"/>
          <w:sz w:val="15"/>
          <w:vertAlign w:val="baseline"/>
        </w:rPr>
        <w:t>v</w:t>
      </w:r>
      <w:r>
        <w:rPr>
          <w:rFonts w:ascii="Cambria" w:hAnsi="Cambria"/>
          <w:i/>
          <w:color w:val="0000FF"/>
          <w:sz w:val="15"/>
          <w:vertAlign w:val="subscript"/>
        </w:rPr>
        <w:t>i</w:t>
      </w:r>
      <w:r>
        <w:rPr>
          <w:rFonts w:ascii="Cambria" w:hAnsi="Cambria"/>
          <w:i/>
          <w:color w:val="0000FF"/>
          <w:spacing w:val="25"/>
          <w:sz w:val="15"/>
          <w:vertAlign w:val="baseline"/>
        </w:rPr>
        <w:t> </w:t>
      </w:r>
      <w:r>
        <w:rPr>
          <w:color w:val="0000FF"/>
          <w:sz w:val="15"/>
          <w:vertAlign w:val="baseline"/>
        </w:rPr>
        <w:t>”</w:t>
      </w:r>
      <w:r>
        <w:rPr>
          <w:color w:val="0000FF"/>
          <w:spacing w:val="2"/>
          <w:sz w:val="15"/>
          <w:vertAlign w:val="baseline"/>
        </w:rPr>
        <w:t> </w:t>
      </w:r>
      <w:r>
        <w:rPr>
          <w:color w:val="0000FF"/>
          <w:spacing w:val="-5"/>
          <w:sz w:val="15"/>
          <w:vertAlign w:val="baseline"/>
        </w:rPr>
        <w:t>are</w:t>
      </w:r>
    </w:p>
    <w:p>
      <w:pPr>
        <w:spacing w:line="159" w:lineRule="exact" w:before="0"/>
        <w:ind w:left="119" w:right="0" w:firstLine="0"/>
        <w:jc w:val="both"/>
        <w:rPr>
          <w:sz w:val="15"/>
          <w:szCs w:val="15"/>
        </w:rPr>
      </w:pPr>
      <w:r>
        <w:rPr>
          <w:color w:val="0000FF"/>
          <w:sz w:val="15"/>
          <w:szCs w:val="15"/>
        </w:rPr>
        <w:t>local</w:t>
      </w:r>
      <w:r>
        <w:rPr>
          <w:color w:val="0000FF"/>
          <w:spacing w:val="-11"/>
          <w:sz w:val="15"/>
          <w:szCs w:val="15"/>
        </w:rPr>
        <w:t> </w:t>
      </w:r>
      <w:r>
        <w:rPr>
          <w:color w:val="0000FF"/>
          <w:sz w:val="15"/>
          <w:szCs w:val="15"/>
        </w:rPr>
        <w:t>variables</w:t>
      </w:r>
      <w:r>
        <w:rPr>
          <w:color w:val="0000FF"/>
          <w:spacing w:val="-10"/>
          <w:sz w:val="15"/>
          <w:szCs w:val="15"/>
        </w:rPr>
        <w:t> </w:t>
      </w:r>
      <w:r>
        <w:rPr>
          <w:color w:val="0000FF"/>
          <w:sz w:val="15"/>
          <w:szCs w:val="15"/>
        </w:rPr>
        <w:t>and</w:t>
      </w:r>
      <w:r>
        <w:rPr>
          <w:color w:val="0000FF"/>
          <w:spacing w:val="25"/>
          <w:sz w:val="15"/>
          <w:szCs w:val="15"/>
        </w:rPr>
        <w:t> </w:t>
      </w:r>
      <w:r>
        <w:rPr>
          <w:rFonts w:ascii="Cambria" w:hAnsi="Cambria" w:cs="Cambria" w:eastAsia="Cambria"/>
          <w:i/>
          <w:iCs/>
          <w:color w:val="0000FF"/>
          <w:sz w:val="15"/>
          <w:szCs w:val="15"/>
        </w:rPr>
        <w:t>val</w:t>
      </w:r>
      <w:r>
        <w:rPr>
          <w:rFonts w:ascii="Cambria" w:hAnsi="Cambria" w:cs="Cambria" w:eastAsia="Cambria"/>
          <w:i/>
          <w:iCs/>
          <w:color w:val="0000FF"/>
          <w:sz w:val="15"/>
          <w:szCs w:val="15"/>
          <w:vertAlign w:val="subscript"/>
        </w:rPr>
        <w:t>i</w:t>
      </w:r>
      <w:r>
        <w:rPr>
          <w:rFonts w:ascii="Cambria" w:hAnsi="Cambria" w:cs="Cambria" w:eastAsia="Cambria"/>
          <w:i/>
          <w:iCs/>
          <w:color w:val="0000FF"/>
          <w:spacing w:val="44"/>
          <w:sz w:val="15"/>
          <w:szCs w:val="15"/>
          <w:vertAlign w:val="baseline"/>
        </w:rPr>
        <w:t> </w:t>
      </w:r>
      <w:r>
        <w:rPr>
          <w:color w:val="0000FF"/>
          <w:sz w:val="15"/>
          <w:szCs w:val="15"/>
          <w:vertAlign w:val="baseline"/>
        </w:rPr>
        <w:t>are</w:t>
      </w:r>
      <w:r>
        <w:rPr>
          <w:color w:val="0000FF"/>
          <w:spacing w:val="-10"/>
          <w:sz w:val="15"/>
          <w:szCs w:val="15"/>
          <w:vertAlign w:val="baseline"/>
        </w:rPr>
        <w:t> </w:t>
      </w:r>
      <w:r>
        <w:rPr>
          <w:color w:val="0000FF"/>
          <w:sz w:val="15"/>
          <w:szCs w:val="15"/>
          <w:vertAlign w:val="baseline"/>
        </w:rPr>
        <w:t>values</w:t>
      </w:r>
      <w:r>
        <w:rPr>
          <w:color w:val="0000FF"/>
          <w:spacing w:val="-9"/>
          <w:sz w:val="15"/>
          <w:szCs w:val="15"/>
          <w:vertAlign w:val="baseline"/>
        </w:rPr>
        <w:t> </w:t>
      </w:r>
      <w:r>
        <w:rPr>
          <w:color w:val="0000FF"/>
          <w:sz w:val="15"/>
          <w:szCs w:val="15"/>
          <w:vertAlign w:val="baseline"/>
        </w:rPr>
        <w:t>evaluated</w:t>
      </w:r>
      <w:r>
        <w:rPr>
          <w:color w:val="0000FF"/>
          <w:spacing w:val="-10"/>
          <w:sz w:val="15"/>
          <w:szCs w:val="15"/>
          <w:vertAlign w:val="baseline"/>
        </w:rPr>
        <w:t> </w:t>
      </w:r>
      <w:r>
        <w:rPr>
          <w:color w:val="0000FF"/>
          <w:sz w:val="15"/>
          <w:szCs w:val="15"/>
          <w:vertAlign w:val="baseline"/>
        </w:rPr>
        <w:t>via</w:t>
      </w:r>
      <w:r>
        <w:rPr>
          <w:color w:val="0000FF"/>
          <w:spacing w:val="-9"/>
          <w:sz w:val="15"/>
          <w:szCs w:val="15"/>
          <w:vertAlign w:val="baseline"/>
        </w:rPr>
        <w:t> </w:t>
      </w:r>
      <w:r>
        <w:rPr>
          <w:color w:val="0000FF"/>
          <w:sz w:val="15"/>
          <w:szCs w:val="15"/>
          <w:vertAlign w:val="baseline"/>
        </w:rPr>
        <w:t>“</w:t>
      </w:r>
      <w:r>
        <w:rPr>
          <w:color w:val="0000FF"/>
          <w:spacing w:val="-10"/>
          <w:sz w:val="15"/>
          <w:szCs w:val="15"/>
          <w:vertAlign w:val="baseline"/>
        </w:rPr>
        <w:t> </w:t>
      </w:r>
      <w:r>
        <w:rPr>
          <w:rFonts w:ascii="Arial" w:hAnsi="Arial" w:cs="Arial" w:eastAsia="Arial"/>
          <w:i/>
          <w:iCs/>
          <w:color w:val="0000FF"/>
          <w:sz w:val="15"/>
          <w:szCs w:val="15"/>
          <w:vertAlign w:val="baseline"/>
        </w:rPr>
        <w:t>θ</w:t>
      </w:r>
      <w:r>
        <w:rPr>
          <w:rFonts w:ascii="Arial" w:hAnsi="Arial" w:cs="Arial" w:eastAsia="Arial"/>
          <w:i/>
          <w:iCs/>
          <w:color w:val="0000FF"/>
          <w:spacing w:val="5"/>
          <w:sz w:val="15"/>
          <w:szCs w:val="15"/>
          <w:vertAlign w:val="baseline"/>
        </w:rPr>
        <w:t> </w:t>
      </w:r>
      <w:r>
        <w:rPr>
          <w:color w:val="0000FF"/>
          <w:sz w:val="15"/>
          <w:szCs w:val="15"/>
          <w:vertAlign w:val="baseline"/>
        </w:rPr>
        <w:t>”</w:t>
      </w:r>
      <w:r>
        <w:rPr>
          <w:color w:val="0000FF"/>
          <w:spacing w:val="-10"/>
          <w:sz w:val="15"/>
          <w:szCs w:val="15"/>
          <w:vertAlign w:val="baseline"/>
        </w:rPr>
        <w:t> </w:t>
      </w:r>
      <w:r>
        <w:rPr>
          <w:color w:val="0000FF"/>
          <w:sz w:val="15"/>
          <w:szCs w:val="15"/>
          <w:vertAlign w:val="baseline"/>
        </w:rPr>
        <w:t>such</w:t>
      </w:r>
      <w:r>
        <w:rPr>
          <w:color w:val="0000FF"/>
          <w:spacing w:val="-10"/>
          <w:sz w:val="15"/>
          <w:szCs w:val="15"/>
          <w:vertAlign w:val="baseline"/>
        </w:rPr>
        <w:t> </w:t>
      </w:r>
      <w:r>
        <w:rPr>
          <w:color w:val="0000FF"/>
          <w:sz w:val="15"/>
          <w:szCs w:val="15"/>
          <w:vertAlign w:val="baseline"/>
        </w:rPr>
        <w:t>that</w:t>
      </w:r>
      <w:r>
        <w:rPr>
          <w:color w:val="0000FF"/>
          <w:spacing w:val="22"/>
          <w:sz w:val="15"/>
          <w:szCs w:val="15"/>
          <w:vertAlign w:val="baseline"/>
        </w:rPr>
        <w:t> </w:t>
      </w:r>
      <w:r>
        <w:rPr>
          <w:rFonts w:ascii="Arial" w:hAnsi="Arial" w:cs="Arial" w:eastAsia="Arial"/>
          <w:i/>
          <w:iCs/>
          <w:color w:val="0000FF"/>
          <w:sz w:val="15"/>
          <w:szCs w:val="15"/>
          <w:vertAlign w:val="baseline"/>
        </w:rPr>
        <w:t>θ</w:t>
      </w:r>
      <w:r>
        <w:rPr>
          <w:rFonts w:ascii="Arial" w:hAnsi="Arial" w:cs="Arial" w:eastAsia="Arial"/>
          <w:i/>
          <w:iCs/>
          <w:color w:val="0000FF"/>
          <w:spacing w:val="2"/>
          <w:sz w:val="15"/>
          <w:szCs w:val="15"/>
          <w:vertAlign w:val="baseline"/>
        </w:rPr>
        <w:t> </w:t>
      </w:r>
      <w:r>
        <w:rPr>
          <w:color w:val="0000FF"/>
          <w:sz w:val="15"/>
          <w:szCs w:val="15"/>
          <w:vertAlign w:val="baseline"/>
        </w:rPr>
        <w:t>:</w:t>
      </w:r>
      <w:r>
        <w:rPr>
          <w:color w:val="0000FF"/>
          <w:spacing w:val="-11"/>
          <w:sz w:val="15"/>
          <w:szCs w:val="15"/>
          <w:vertAlign w:val="baseline"/>
        </w:rPr>
        <w:t> </w:t>
      </w:r>
      <w:r>
        <w:rPr>
          <w:rFonts w:ascii="Arial" w:hAnsi="Arial" w:cs="Arial" w:eastAsia="Arial"/>
          <w:i/>
          <w:iCs/>
          <w:color w:val="0000FF"/>
          <w:sz w:val="15"/>
          <w:szCs w:val="15"/>
          <w:vertAlign w:val="baseline"/>
        </w:rPr>
        <w:t>ϑ</w:t>
      </w:r>
      <w:r>
        <w:rPr>
          <w:rFonts w:ascii="Arial" w:hAnsi="Arial" w:cs="Arial" w:eastAsia="Arial"/>
          <w:i/>
          <w:iCs/>
          <w:color w:val="0000FF"/>
          <w:spacing w:val="-10"/>
          <w:sz w:val="15"/>
          <w:szCs w:val="15"/>
          <w:vertAlign w:val="baseline"/>
        </w:rPr>
        <w:t> </w:t>
      </w:r>
      <w:r>
        <w:rPr>
          <w:rFonts w:ascii="Cambria" w:hAnsi="Cambria" w:cs="Cambria" w:eastAsia="Cambria"/>
          <w:color w:val="0000FF"/>
          <w:sz w:val="15"/>
          <w:szCs w:val="15"/>
          <w:vertAlign w:val="baseline"/>
        </w:rPr>
        <w:t>→</w:t>
      </w:r>
      <w:r>
        <w:rPr>
          <w:rFonts w:ascii="Cambria" w:hAnsi="Cambria" w:cs="Cambria" w:eastAsia="Cambria"/>
          <w:color w:val="0000FF"/>
          <w:spacing w:val="-4"/>
          <w:sz w:val="15"/>
          <w:szCs w:val="15"/>
          <w:vertAlign w:val="baseline"/>
        </w:rPr>
        <w:t> </w:t>
      </w:r>
      <w:r>
        <w:rPr>
          <w:rFonts w:ascii="Symbol" w:hAnsi="Symbol" w:cs="Symbol" w:eastAsia="Symbol"/>
          <w:color w:val="0000FF"/>
          <w:sz w:val="15"/>
          <w:szCs w:val="15"/>
          <w:vertAlign w:val="baseline"/>
        </w:rPr>
        <w:t></w:t>
      </w:r>
      <w:r>
        <w:rPr>
          <w:rFonts w:ascii="Times New Roman" w:hAnsi="Times New Roman" w:cs="Times New Roman" w:eastAsia="Times New Roman"/>
          <w:color w:val="0000FF"/>
          <w:spacing w:val="27"/>
          <w:sz w:val="15"/>
          <w:szCs w:val="15"/>
          <w:vertAlign w:val="baseline"/>
        </w:rPr>
        <w:t> </w:t>
      </w:r>
      <w:r>
        <w:rPr>
          <w:color w:val="0000FF"/>
          <w:sz w:val="15"/>
          <w:szCs w:val="15"/>
          <w:vertAlign w:val="baseline"/>
        </w:rPr>
        <w:t>associates</w:t>
      </w:r>
      <w:r>
        <w:rPr>
          <w:color w:val="0000FF"/>
          <w:spacing w:val="-10"/>
          <w:sz w:val="15"/>
          <w:szCs w:val="15"/>
          <w:vertAlign w:val="baseline"/>
        </w:rPr>
        <w:t> </w:t>
      </w:r>
      <w:r>
        <w:rPr>
          <w:color w:val="0000FF"/>
          <w:sz w:val="15"/>
          <w:szCs w:val="15"/>
          <w:vertAlign w:val="baseline"/>
        </w:rPr>
        <w:t>each</w:t>
      </w:r>
      <w:r>
        <w:rPr>
          <w:color w:val="0000FF"/>
          <w:spacing w:val="-10"/>
          <w:sz w:val="15"/>
          <w:szCs w:val="15"/>
          <w:vertAlign w:val="baseline"/>
        </w:rPr>
        <w:t> </w:t>
      </w:r>
      <w:r>
        <w:rPr>
          <w:color w:val="0000FF"/>
          <w:sz w:val="15"/>
          <w:szCs w:val="15"/>
          <w:vertAlign w:val="baseline"/>
        </w:rPr>
        <w:t>variable</w:t>
      </w:r>
      <w:r>
        <w:rPr>
          <w:color w:val="0000FF"/>
          <w:spacing w:val="-10"/>
          <w:sz w:val="15"/>
          <w:szCs w:val="15"/>
          <w:vertAlign w:val="baseline"/>
        </w:rPr>
        <w:t> </w:t>
      </w:r>
      <w:r>
        <w:rPr>
          <w:color w:val="0000FF"/>
          <w:sz w:val="15"/>
          <w:szCs w:val="15"/>
          <w:vertAlign w:val="baseline"/>
        </w:rPr>
        <w:t>in</w:t>
      </w:r>
      <w:r>
        <w:rPr>
          <w:color w:val="0000FF"/>
          <w:spacing w:val="22"/>
          <w:sz w:val="15"/>
          <w:szCs w:val="15"/>
          <w:vertAlign w:val="baseline"/>
        </w:rPr>
        <w:t> </w:t>
      </w:r>
      <w:r>
        <w:rPr>
          <w:rFonts w:ascii="Arial" w:hAnsi="Arial" w:cs="Arial" w:eastAsia="Arial"/>
          <w:i/>
          <w:iCs/>
          <w:color w:val="0000FF"/>
          <w:sz w:val="15"/>
          <w:szCs w:val="15"/>
          <w:vertAlign w:val="baseline"/>
        </w:rPr>
        <w:t>ϑ</w:t>
      </w:r>
      <w:r>
        <w:rPr>
          <w:rFonts w:ascii="Arial" w:hAnsi="Arial" w:cs="Arial" w:eastAsia="Arial"/>
          <w:i/>
          <w:iCs/>
          <w:color w:val="0000FF"/>
          <w:spacing w:val="25"/>
          <w:sz w:val="15"/>
          <w:szCs w:val="15"/>
          <w:vertAlign w:val="baseline"/>
        </w:rPr>
        <w:t> </w:t>
      </w:r>
      <w:r>
        <w:rPr>
          <w:color w:val="0000FF"/>
          <w:sz w:val="15"/>
          <w:szCs w:val="15"/>
          <w:vertAlign w:val="baseline"/>
        </w:rPr>
        <w:t>with</w:t>
      </w:r>
      <w:r>
        <w:rPr>
          <w:color w:val="0000FF"/>
          <w:spacing w:val="-10"/>
          <w:sz w:val="15"/>
          <w:szCs w:val="15"/>
          <w:vertAlign w:val="baseline"/>
        </w:rPr>
        <w:t> </w:t>
      </w:r>
      <w:r>
        <w:rPr>
          <w:color w:val="0000FF"/>
          <w:sz w:val="15"/>
          <w:szCs w:val="15"/>
          <w:vertAlign w:val="baseline"/>
        </w:rPr>
        <w:t>a</w:t>
      </w:r>
      <w:r>
        <w:rPr>
          <w:color w:val="0000FF"/>
          <w:spacing w:val="-9"/>
          <w:sz w:val="15"/>
          <w:szCs w:val="15"/>
          <w:vertAlign w:val="baseline"/>
        </w:rPr>
        <w:t> </w:t>
      </w:r>
      <w:r>
        <w:rPr>
          <w:color w:val="0000FF"/>
          <w:spacing w:val="-2"/>
          <w:sz w:val="15"/>
          <w:szCs w:val="15"/>
          <w:vertAlign w:val="baseline"/>
        </w:rPr>
        <w:t>value</w:t>
      </w:r>
    </w:p>
    <w:p>
      <w:pPr>
        <w:spacing w:before="0"/>
        <w:ind w:left="119" w:right="0" w:firstLine="0"/>
        <w:jc w:val="both"/>
        <w:rPr>
          <w:sz w:val="15"/>
        </w:rPr>
      </w:pPr>
      <w:r>
        <w:rPr>
          <w:color w:val="0000FF"/>
          <w:sz w:val="15"/>
        </w:rPr>
        <w:t>in</w:t>
      </w:r>
      <w:r>
        <w:rPr>
          <w:color w:val="0000FF"/>
          <w:spacing w:val="43"/>
          <w:sz w:val="15"/>
        </w:rPr>
        <w:t> </w:t>
      </w:r>
      <w:r>
        <w:rPr>
          <w:rFonts w:ascii="Symbol" w:hAnsi="Symbol"/>
          <w:color w:val="0000FF"/>
          <w:sz w:val="15"/>
        </w:rPr>
        <w:t></w:t>
      </w:r>
      <w:r>
        <w:rPr>
          <w:rFonts w:ascii="Times New Roman" w:hAnsi="Times New Roman"/>
          <w:color w:val="0000FF"/>
          <w:spacing w:val="48"/>
          <w:sz w:val="15"/>
        </w:rPr>
        <w:t> </w:t>
      </w:r>
      <w:r>
        <w:rPr>
          <w:color w:val="0000FF"/>
          <w:sz w:val="15"/>
        </w:rPr>
        <w:t>such</w:t>
      </w:r>
      <w:r>
        <w:rPr>
          <w:color w:val="0000FF"/>
          <w:spacing w:val="2"/>
          <w:sz w:val="15"/>
        </w:rPr>
        <w:t> </w:t>
      </w:r>
      <w:r>
        <w:rPr>
          <w:color w:val="0000FF"/>
          <w:sz w:val="15"/>
        </w:rPr>
        <w:t>as</w:t>
      </w:r>
      <w:r>
        <w:rPr>
          <w:color w:val="0000FF"/>
          <w:spacing w:val="44"/>
          <w:sz w:val="15"/>
        </w:rPr>
        <w:t> </w:t>
      </w:r>
      <w:r>
        <w:rPr>
          <w:rFonts w:ascii="Symbol" w:hAnsi="Symbol"/>
          <w:color w:val="0000FF"/>
          <w:sz w:val="15"/>
        </w:rPr>
        <w:t></w:t>
      </w:r>
      <w:r>
        <w:rPr>
          <w:rFonts w:ascii="Times New Roman" w:hAnsi="Times New Roman"/>
          <w:color w:val="0000FF"/>
          <w:spacing w:val="-2"/>
          <w:sz w:val="15"/>
        </w:rPr>
        <w:t> </w:t>
      </w:r>
      <w:r>
        <w:rPr>
          <w:rFonts w:ascii="Tahoma" w:hAnsi="Tahoma"/>
          <w:color w:val="0000FF"/>
          <w:sz w:val="15"/>
        </w:rPr>
        <w:t>=</w:t>
      </w:r>
      <w:r>
        <w:rPr>
          <w:rFonts w:ascii="Tahoma" w:hAnsi="Tahoma"/>
          <w:color w:val="0000FF"/>
          <w:spacing w:val="-11"/>
          <w:sz w:val="15"/>
        </w:rPr>
        <w:t> </w:t>
      </w:r>
      <w:r>
        <w:rPr>
          <w:rFonts w:ascii="Symbol" w:hAnsi="Symbol"/>
          <w:color w:val="0000FF"/>
          <w:w w:val="265"/>
          <w:sz w:val="15"/>
        </w:rPr>
        <w:t></w:t>
      </w:r>
      <w:r>
        <w:rPr>
          <w:rFonts w:ascii="Times New Roman" w:hAnsi="Times New Roman"/>
          <w:color w:val="0000FF"/>
          <w:spacing w:val="-70"/>
          <w:w w:val="265"/>
          <w:sz w:val="15"/>
        </w:rPr>
        <w:t> </w:t>
      </w:r>
      <w:r>
        <w:rPr>
          <w:rFonts w:ascii="Cambria" w:hAnsi="Cambria"/>
          <w:color w:val="0000FF"/>
          <w:sz w:val="15"/>
        </w:rPr>
        <w:t>∪</w:t>
      </w:r>
      <w:r>
        <w:rPr>
          <w:rFonts w:ascii="Cambria" w:hAnsi="Cambria"/>
          <w:color w:val="0000FF"/>
          <w:spacing w:val="-5"/>
          <w:sz w:val="15"/>
        </w:rPr>
        <w:t> </w:t>
      </w:r>
      <w:r>
        <w:rPr>
          <w:rFonts w:ascii="Cambria" w:hAnsi="Cambria"/>
          <w:color w:val="0000FF"/>
          <w:sz w:val="15"/>
        </w:rPr>
        <w:t>{</w:t>
      </w:r>
      <w:r>
        <w:rPr>
          <w:rFonts w:ascii="Cambria" w:hAnsi="Cambria"/>
          <w:i/>
          <w:color w:val="0000FF"/>
          <w:sz w:val="15"/>
        </w:rPr>
        <w:t>true</w:t>
      </w:r>
      <w:r>
        <w:rPr>
          <w:color w:val="0000FF"/>
          <w:sz w:val="15"/>
        </w:rPr>
        <w:t>,</w:t>
      </w:r>
      <w:r>
        <w:rPr>
          <w:color w:val="0000FF"/>
          <w:spacing w:val="-1"/>
          <w:sz w:val="15"/>
        </w:rPr>
        <w:t> </w:t>
      </w:r>
      <w:r>
        <w:rPr>
          <w:rFonts w:ascii="Cambria" w:hAnsi="Cambria"/>
          <w:i/>
          <w:color w:val="0000FF"/>
          <w:sz w:val="15"/>
        </w:rPr>
        <w:t>f</w:t>
      </w:r>
      <w:r>
        <w:rPr>
          <w:rFonts w:ascii="Cambria" w:hAnsi="Cambria"/>
          <w:i/>
          <w:color w:val="0000FF"/>
          <w:spacing w:val="6"/>
          <w:sz w:val="15"/>
        </w:rPr>
        <w:t> </w:t>
      </w:r>
      <w:r>
        <w:rPr>
          <w:rFonts w:ascii="Cambria" w:hAnsi="Cambria"/>
          <w:i/>
          <w:color w:val="0000FF"/>
          <w:sz w:val="15"/>
        </w:rPr>
        <w:t>alse</w:t>
      </w:r>
      <w:r>
        <w:rPr>
          <w:rFonts w:ascii="Cambria" w:hAnsi="Cambria"/>
          <w:color w:val="0000FF"/>
          <w:sz w:val="15"/>
        </w:rPr>
        <w:t>}</w:t>
      </w:r>
      <w:r>
        <w:rPr>
          <w:rFonts w:ascii="Cambria" w:hAnsi="Cambria"/>
          <w:color w:val="0000FF"/>
          <w:spacing w:val="10"/>
          <w:sz w:val="15"/>
        </w:rPr>
        <w:t> </w:t>
      </w:r>
      <w:r>
        <w:rPr>
          <w:color w:val="0000FF"/>
          <w:spacing w:val="-10"/>
          <w:sz w:val="15"/>
        </w:rPr>
        <w:t>.</w:t>
      </w:r>
    </w:p>
    <w:p>
      <w:pPr>
        <w:pStyle w:val="BodyText"/>
        <w:spacing w:before="11"/>
        <w:rPr>
          <w:sz w:val="33"/>
        </w:rPr>
      </w:pPr>
    </w:p>
    <w:p>
      <w:pPr>
        <w:pStyle w:val="Heading1"/>
        <w:ind w:left="119"/>
        <w:jc w:val="left"/>
      </w:pPr>
      <w:r>
        <w:rPr>
          <w:spacing w:val="-2"/>
        </w:rPr>
        <w:t>Declarations</w:t>
      </w:r>
    </w:p>
    <w:p>
      <w:pPr>
        <w:pStyle w:val="BodyText"/>
        <w:spacing w:before="1"/>
        <w:rPr>
          <w:rFonts w:ascii="Cambria"/>
          <w:b/>
          <w:sz w:val="20"/>
        </w:rPr>
      </w:pPr>
    </w:p>
    <w:p>
      <w:pPr>
        <w:pStyle w:val="BodyText"/>
        <w:ind w:left="119"/>
      </w:pPr>
      <w:r>
        <w:rPr>
          <w:w w:val="90"/>
        </w:rPr>
        <w:t>Ethical</w:t>
      </w:r>
      <w:r>
        <w:rPr/>
        <w:t> </w:t>
      </w:r>
      <w:r>
        <w:rPr>
          <w:spacing w:val="-2"/>
        </w:rPr>
        <w:t>approval</w:t>
      </w:r>
    </w:p>
    <w:p>
      <w:pPr>
        <w:pStyle w:val="BodyText"/>
        <w:spacing w:before="5"/>
      </w:pPr>
    </w:p>
    <w:p>
      <w:pPr>
        <w:spacing w:before="0"/>
        <w:ind w:left="119" w:right="0" w:firstLine="0"/>
        <w:jc w:val="left"/>
        <w:rPr>
          <w:sz w:val="15"/>
        </w:rPr>
      </w:pPr>
      <w:r>
        <w:rPr>
          <w:w w:val="95"/>
          <w:sz w:val="15"/>
        </w:rPr>
        <w:t>This</w:t>
      </w:r>
      <w:r>
        <w:rPr>
          <w:spacing w:val="-1"/>
          <w:sz w:val="15"/>
        </w:rPr>
        <w:t> </w:t>
      </w:r>
      <w:r>
        <w:rPr>
          <w:w w:val="95"/>
          <w:sz w:val="15"/>
        </w:rPr>
        <w:t>article</w:t>
      </w:r>
      <w:r>
        <w:rPr>
          <w:sz w:val="15"/>
        </w:rPr>
        <w:t> </w:t>
      </w:r>
      <w:r>
        <w:rPr>
          <w:w w:val="95"/>
          <w:sz w:val="15"/>
        </w:rPr>
        <w:t>does</w:t>
      </w:r>
      <w:r>
        <w:rPr>
          <w:sz w:val="15"/>
        </w:rPr>
        <w:t> </w:t>
      </w:r>
      <w:r>
        <w:rPr>
          <w:w w:val="95"/>
          <w:sz w:val="15"/>
        </w:rPr>
        <w:t>not</w:t>
      </w:r>
      <w:r>
        <w:rPr>
          <w:sz w:val="15"/>
        </w:rPr>
        <w:t> </w:t>
      </w:r>
      <w:r>
        <w:rPr>
          <w:w w:val="95"/>
          <w:sz w:val="15"/>
        </w:rPr>
        <w:t>contain</w:t>
      </w:r>
      <w:r>
        <w:rPr>
          <w:sz w:val="15"/>
        </w:rPr>
        <w:t> </w:t>
      </w:r>
      <w:r>
        <w:rPr>
          <w:w w:val="95"/>
          <w:sz w:val="15"/>
        </w:rPr>
        <w:t>any</w:t>
      </w:r>
      <w:r>
        <w:rPr>
          <w:sz w:val="15"/>
        </w:rPr>
        <w:t> </w:t>
      </w:r>
      <w:r>
        <w:rPr>
          <w:w w:val="95"/>
          <w:sz w:val="15"/>
        </w:rPr>
        <w:t>studies</w:t>
      </w:r>
      <w:r>
        <w:rPr>
          <w:sz w:val="15"/>
        </w:rPr>
        <w:t> </w:t>
      </w:r>
      <w:r>
        <w:rPr>
          <w:w w:val="95"/>
          <w:sz w:val="15"/>
        </w:rPr>
        <w:t>with</w:t>
      </w:r>
      <w:r>
        <w:rPr>
          <w:sz w:val="15"/>
        </w:rPr>
        <w:t> </w:t>
      </w:r>
      <w:r>
        <w:rPr>
          <w:w w:val="95"/>
          <w:sz w:val="15"/>
        </w:rPr>
        <w:t>human</w:t>
      </w:r>
      <w:r>
        <w:rPr>
          <w:sz w:val="15"/>
        </w:rPr>
        <w:t> </w:t>
      </w:r>
      <w:r>
        <w:rPr>
          <w:w w:val="95"/>
          <w:sz w:val="15"/>
        </w:rPr>
        <w:t>participants</w:t>
      </w:r>
      <w:r>
        <w:rPr>
          <w:sz w:val="15"/>
        </w:rPr>
        <w:t> </w:t>
      </w:r>
      <w:r>
        <w:rPr>
          <w:w w:val="95"/>
          <w:sz w:val="15"/>
        </w:rPr>
        <w:t>or</w:t>
      </w:r>
      <w:r>
        <w:rPr>
          <w:sz w:val="15"/>
        </w:rPr>
        <w:t> </w:t>
      </w:r>
      <w:r>
        <w:rPr>
          <w:w w:val="95"/>
          <w:sz w:val="15"/>
        </w:rPr>
        <w:t>animals</w:t>
      </w:r>
      <w:r>
        <w:rPr>
          <w:sz w:val="15"/>
        </w:rPr>
        <w:t> </w:t>
      </w:r>
      <w:r>
        <w:rPr>
          <w:w w:val="95"/>
          <w:sz w:val="15"/>
        </w:rPr>
        <w:t>performed</w:t>
      </w:r>
      <w:r>
        <w:rPr>
          <w:spacing w:val="-1"/>
          <w:sz w:val="15"/>
        </w:rPr>
        <w:t> </w:t>
      </w:r>
      <w:r>
        <w:rPr>
          <w:w w:val="95"/>
          <w:sz w:val="15"/>
        </w:rPr>
        <w:t>by</w:t>
      </w:r>
      <w:r>
        <w:rPr>
          <w:sz w:val="15"/>
        </w:rPr>
        <w:t> </w:t>
      </w:r>
      <w:r>
        <w:rPr>
          <w:w w:val="95"/>
          <w:sz w:val="15"/>
        </w:rPr>
        <w:t>any</w:t>
      </w:r>
      <w:r>
        <w:rPr>
          <w:sz w:val="15"/>
        </w:rPr>
        <w:t> </w:t>
      </w:r>
      <w:r>
        <w:rPr>
          <w:w w:val="95"/>
          <w:sz w:val="15"/>
        </w:rPr>
        <w:t>of</w:t>
      </w:r>
      <w:r>
        <w:rPr>
          <w:sz w:val="15"/>
        </w:rPr>
        <w:t> </w:t>
      </w:r>
      <w:r>
        <w:rPr>
          <w:w w:val="95"/>
          <w:sz w:val="15"/>
        </w:rPr>
        <w:t>the</w:t>
      </w:r>
      <w:r>
        <w:rPr>
          <w:sz w:val="15"/>
        </w:rPr>
        <w:t> </w:t>
      </w:r>
      <w:r>
        <w:rPr>
          <w:spacing w:val="-2"/>
          <w:w w:val="95"/>
          <w:sz w:val="15"/>
        </w:rPr>
        <w:t>authors.</w:t>
      </w:r>
    </w:p>
    <w:p>
      <w:pPr>
        <w:pStyle w:val="BodyText"/>
      </w:pPr>
    </w:p>
    <w:p>
      <w:pPr>
        <w:pStyle w:val="BodyText"/>
        <w:spacing w:before="11"/>
        <w:rPr>
          <w:sz w:val="16"/>
        </w:rPr>
      </w:pPr>
    </w:p>
    <w:p>
      <w:pPr>
        <w:pStyle w:val="BodyText"/>
        <w:spacing w:before="1"/>
        <w:ind w:left="119"/>
      </w:pPr>
      <w:r>
        <w:rPr>
          <w:w w:val="95"/>
        </w:rPr>
        <w:t>Competing</w:t>
      </w:r>
      <w:r>
        <w:rPr/>
        <w:t> </w:t>
      </w:r>
      <w:r>
        <w:rPr>
          <w:spacing w:val="-2"/>
        </w:rPr>
        <w:t>interests</w:t>
      </w:r>
    </w:p>
    <w:p>
      <w:pPr>
        <w:pStyle w:val="BodyText"/>
        <w:spacing w:before="4"/>
      </w:pPr>
    </w:p>
    <w:p>
      <w:pPr>
        <w:spacing w:before="1"/>
        <w:ind w:left="119" w:right="0" w:firstLine="0"/>
        <w:jc w:val="left"/>
        <w:rPr>
          <w:sz w:val="15"/>
        </w:rPr>
      </w:pPr>
      <w:r>
        <w:rPr>
          <w:w w:val="95"/>
          <w:sz w:val="15"/>
        </w:rPr>
        <w:t>The</w:t>
      </w:r>
      <w:r>
        <w:rPr>
          <w:spacing w:val="5"/>
          <w:sz w:val="15"/>
        </w:rPr>
        <w:t> </w:t>
      </w:r>
      <w:r>
        <w:rPr>
          <w:w w:val="95"/>
          <w:sz w:val="15"/>
        </w:rPr>
        <w:t>authors</w:t>
      </w:r>
      <w:r>
        <w:rPr>
          <w:spacing w:val="6"/>
          <w:sz w:val="15"/>
        </w:rPr>
        <w:t> </w:t>
      </w:r>
      <w:r>
        <w:rPr>
          <w:w w:val="95"/>
          <w:sz w:val="15"/>
        </w:rPr>
        <w:t>declare</w:t>
      </w:r>
      <w:r>
        <w:rPr>
          <w:spacing w:val="6"/>
          <w:sz w:val="15"/>
        </w:rPr>
        <w:t> </w:t>
      </w:r>
      <w:r>
        <w:rPr>
          <w:w w:val="95"/>
          <w:sz w:val="15"/>
        </w:rPr>
        <w:t>no</w:t>
      </w:r>
      <w:r>
        <w:rPr>
          <w:spacing w:val="6"/>
          <w:sz w:val="15"/>
        </w:rPr>
        <w:t> </w:t>
      </w:r>
      <w:r>
        <w:rPr>
          <w:w w:val="95"/>
          <w:sz w:val="15"/>
        </w:rPr>
        <w:t>conflict</w:t>
      </w:r>
      <w:r>
        <w:rPr>
          <w:spacing w:val="6"/>
          <w:sz w:val="15"/>
        </w:rPr>
        <w:t> </w:t>
      </w:r>
      <w:r>
        <w:rPr>
          <w:w w:val="95"/>
          <w:sz w:val="15"/>
        </w:rPr>
        <w:t>of</w:t>
      </w:r>
      <w:r>
        <w:rPr>
          <w:spacing w:val="6"/>
          <w:sz w:val="15"/>
        </w:rPr>
        <w:t> </w:t>
      </w:r>
      <w:r>
        <w:rPr>
          <w:spacing w:val="-2"/>
          <w:w w:val="95"/>
          <w:sz w:val="15"/>
        </w:rPr>
        <w:t>interest.</w:t>
      </w:r>
    </w:p>
    <w:p>
      <w:pPr>
        <w:pStyle w:val="BodyText"/>
      </w:pPr>
    </w:p>
    <w:p>
      <w:pPr>
        <w:pStyle w:val="BodyText"/>
        <w:spacing w:before="11"/>
        <w:rPr>
          <w:sz w:val="16"/>
        </w:rPr>
      </w:pPr>
    </w:p>
    <w:p>
      <w:pPr>
        <w:pStyle w:val="BodyText"/>
        <w:ind w:left="119"/>
      </w:pPr>
      <w:r>
        <w:rPr>
          <w:spacing w:val="-2"/>
        </w:rPr>
        <w:t>Acknowledgement</w:t>
      </w:r>
    </w:p>
    <w:p>
      <w:pPr>
        <w:pStyle w:val="BodyText"/>
        <w:spacing w:before="5"/>
      </w:pPr>
    </w:p>
    <w:p>
      <w:pPr>
        <w:spacing w:line="244" w:lineRule="auto" w:before="0"/>
        <w:ind w:left="119" w:right="159" w:firstLine="0"/>
        <w:jc w:val="both"/>
        <w:rPr>
          <w:sz w:val="15"/>
        </w:rPr>
      </w:pPr>
      <w:r>
        <w:rPr>
          <w:w w:val="95"/>
          <w:sz w:val="15"/>
        </w:rPr>
        <w:t>The</w:t>
      </w:r>
      <w:r>
        <w:rPr>
          <w:spacing w:val="-9"/>
          <w:w w:val="95"/>
          <w:sz w:val="15"/>
        </w:rPr>
        <w:t> </w:t>
      </w:r>
      <w:r>
        <w:rPr>
          <w:w w:val="95"/>
          <w:sz w:val="15"/>
        </w:rPr>
        <w:t>research</w:t>
      </w:r>
      <w:r>
        <w:rPr>
          <w:spacing w:val="-8"/>
          <w:w w:val="95"/>
          <w:sz w:val="15"/>
        </w:rPr>
        <w:t> </w:t>
      </w:r>
      <w:r>
        <w:rPr>
          <w:w w:val="95"/>
          <w:sz w:val="15"/>
        </w:rPr>
        <w:t>leading</w:t>
      </w:r>
      <w:r>
        <w:rPr>
          <w:spacing w:val="-8"/>
          <w:w w:val="95"/>
          <w:sz w:val="15"/>
        </w:rPr>
        <w:t> </w:t>
      </w:r>
      <w:r>
        <w:rPr>
          <w:w w:val="95"/>
          <w:sz w:val="15"/>
        </w:rPr>
        <w:t>to</w:t>
      </w:r>
      <w:r>
        <w:rPr>
          <w:spacing w:val="-9"/>
          <w:w w:val="95"/>
          <w:sz w:val="15"/>
        </w:rPr>
        <w:t> </w:t>
      </w:r>
      <w:r>
        <w:rPr>
          <w:w w:val="95"/>
          <w:sz w:val="15"/>
        </w:rPr>
        <w:t>the</w:t>
      </w:r>
      <w:r>
        <w:rPr>
          <w:spacing w:val="-8"/>
          <w:w w:val="95"/>
          <w:sz w:val="15"/>
        </w:rPr>
        <w:t> </w:t>
      </w:r>
      <w:r>
        <w:rPr>
          <w:w w:val="95"/>
          <w:sz w:val="15"/>
        </w:rPr>
        <w:t>presented</w:t>
      </w:r>
      <w:r>
        <w:rPr>
          <w:spacing w:val="-8"/>
          <w:w w:val="95"/>
          <w:sz w:val="15"/>
        </w:rPr>
        <w:t> </w:t>
      </w:r>
      <w:r>
        <w:rPr>
          <w:w w:val="95"/>
          <w:sz w:val="15"/>
        </w:rPr>
        <w:t>results</w:t>
      </w:r>
      <w:r>
        <w:rPr>
          <w:spacing w:val="-9"/>
          <w:w w:val="95"/>
          <w:sz w:val="15"/>
        </w:rPr>
        <w:t> </w:t>
      </w:r>
      <w:r>
        <w:rPr>
          <w:w w:val="95"/>
          <w:sz w:val="15"/>
        </w:rPr>
        <w:t>was</w:t>
      </w:r>
      <w:r>
        <w:rPr>
          <w:spacing w:val="-8"/>
          <w:w w:val="95"/>
          <w:sz w:val="15"/>
        </w:rPr>
        <w:t> </w:t>
      </w:r>
      <w:r>
        <w:rPr>
          <w:w w:val="95"/>
          <w:sz w:val="15"/>
        </w:rPr>
        <w:t>conducted</w:t>
      </w:r>
      <w:r>
        <w:rPr>
          <w:spacing w:val="-9"/>
          <w:w w:val="95"/>
          <w:sz w:val="15"/>
        </w:rPr>
        <w:t> </w:t>
      </w:r>
      <w:r>
        <w:rPr>
          <w:w w:val="95"/>
          <w:sz w:val="15"/>
        </w:rPr>
        <w:t>within</w:t>
      </w:r>
      <w:r>
        <w:rPr>
          <w:spacing w:val="-8"/>
          <w:w w:val="95"/>
          <w:sz w:val="15"/>
        </w:rPr>
        <w:t> </w:t>
      </w:r>
      <w:r>
        <w:rPr>
          <w:w w:val="95"/>
          <w:sz w:val="15"/>
        </w:rPr>
        <w:t>the</w:t>
      </w:r>
      <w:r>
        <w:rPr>
          <w:spacing w:val="-8"/>
          <w:w w:val="95"/>
          <w:sz w:val="15"/>
        </w:rPr>
        <w:t> </w:t>
      </w:r>
      <w:r>
        <w:rPr>
          <w:w w:val="95"/>
          <w:sz w:val="15"/>
        </w:rPr>
        <w:t>research</w:t>
      </w:r>
      <w:r>
        <w:rPr>
          <w:spacing w:val="-9"/>
          <w:w w:val="95"/>
          <w:sz w:val="15"/>
        </w:rPr>
        <w:t> </w:t>
      </w:r>
      <w:r>
        <w:rPr>
          <w:w w:val="95"/>
          <w:sz w:val="15"/>
        </w:rPr>
        <w:t>profile</w:t>
      </w:r>
      <w:r>
        <w:rPr>
          <w:spacing w:val="-8"/>
          <w:w w:val="95"/>
          <w:sz w:val="15"/>
        </w:rPr>
        <w:t> </w:t>
      </w:r>
      <w:r>
        <w:rPr>
          <w:w w:val="95"/>
          <w:sz w:val="15"/>
        </w:rPr>
        <w:t>of</w:t>
      </w:r>
      <w:r>
        <w:rPr>
          <w:spacing w:val="-8"/>
          <w:w w:val="95"/>
          <w:sz w:val="15"/>
        </w:rPr>
        <w:t> </w:t>
      </w:r>
      <w:r>
        <w:rPr>
          <w:w w:val="95"/>
          <w:sz w:val="15"/>
        </w:rPr>
        <w:t>s</w:t>
      </w:r>
      <w:r>
        <w:rPr>
          <w:rFonts w:ascii="Cambria"/>
          <w:b/>
          <w:w w:val="95"/>
          <w:sz w:val="15"/>
        </w:rPr>
        <w:t>A</w:t>
      </w:r>
      <w:r>
        <w:rPr>
          <w:w w:val="95"/>
          <w:sz w:val="15"/>
        </w:rPr>
        <w:t>fety</w:t>
      </w:r>
      <w:r>
        <w:rPr>
          <w:spacing w:val="-9"/>
          <w:w w:val="95"/>
          <w:sz w:val="15"/>
        </w:rPr>
        <w:t> </w:t>
      </w:r>
      <w:r>
        <w:rPr>
          <w:w w:val="95"/>
          <w:sz w:val="15"/>
        </w:rPr>
        <w:t>and</w:t>
      </w:r>
      <w:r>
        <w:rPr>
          <w:spacing w:val="-8"/>
          <w:w w:val="95"/>
          <w:sz w:val="15"/>
        </w:rPr>
        <w:t> </w:t>
      </w:r>
      <w:r>
        <w:rPr>
          <w:w w:val="95"/>
          <w:sz w:val="15"/>
        </w:rPr>
        <w:t>se</w:t>
      </w:r>
      <w:r>
        <w:rPr>
          <w:rFonts w:ascii="Cambria"/>
          <w:b/>
          <w:w w:val="95"/>
          <w:sz w:val="15"/>
        </w:rPr>
        <w:t>C</w:t>
      </w:r>
      <w:r>
        <w:rPr>
          <w:w w:val="95"/>
          <w:sz w:val="15"/>
        </w:rPr>
        <w:t>ur</w:t>
      </w:r>
      <w:r>
        <w:rPr>
          <w:rFonts w:ascii="Cambria"/>
          <w:b/>
          <w:w w:val="95"/>
          <w:sz w:val="15"/>
        </w:rPr>
        <w:t>I</w:t>
      </w:r>
      <w:r>
        <w:rPr>
          <w:w w:val="95"/>
          <w:sz w:val="15"/>
        </w:rPr>
        <w:t>ty</w:t>
      </w:r>
      <w:r>
        <w:rPr>
          <w:spacing w:val="-8"/>
          <w:w w:val="95"/>
          <w:sz w:val="15"/>
        </w:rPr>
        <w:t> </w:t>
      </w:r>
      <w:r>
        <w:rPr>
          <w:w w:val="95"/>
          <w:sz w:val="15"/>
        </w:rPr>
        <w:t>as</w:t>
      </w:r>
      <w:r>
        <w:rPr>
          <w:rFonts w:ascii="Cambria"/>
          <w:b/>
          <w:w w:val="95"/>
          <w:sz w:val="15"/>
        </w:rPr>
        <w:t>S</w:t>
      </w:r>
      <w:r>
        <w:rPr>
          <w:w w:val="95"/>
          <w:sz w:val="15"/>
        </w:rPr>
        <w:t>urrance</w:t>
      </w:r>
      <w:r>
        <w:rPr>
          <w:sz w:val="15"/>
        </w:rPr>
        <w:t> </w:t>
      </w:r>
      <w:r>
        <w:rPr>
          <w:w w:val="95"/>
          <w:sz w:val="15"/>
        </w:rPr>
        <w:t>for critical </w:t>
      </w:r>
      <w:r>
        <w:rPr>
          <w:rFonts w:ascii="Cambria"/>
          <w:b/>
          <w:w w:val="95"/>
          <w:sz w:val="15"/>
        </w:rPr>
        <w:t>IoT </w:t>
      </w:r>
      <w:r>
        <w:rPr>
          <w:w w:val="95"/>
          <w:sz w:val="15"/>
        </w:rPr>
        <w:t>systems (A</w:t>
      </w:r>
      <w:r>
        <w:rPr>
          <w:w w:val="95"/>
          <w:sz w:val="12"/>
        </w:rPr>
        <w:t>CIS</w:t>
      </w:r>
      <w:r>
        <w:rPr>
          <w:w w:val="95"/>
          <w:sz w:val="15"/>
        </w:rPr>
        <w:t>-I</w:t>
      </w:r>
      <w:r>
        <w:rPr>
          <w:w w:val="95"/>
          <w:sz w:val="12"/>
        </w:rPr>
        <w:t>O</w:t>
      </w:r>
      <w:r>
        <w:rPr>
          <w:w w:val="95"/>
          <w:sz w:val="15"/>
        </w:rPr>
        <w:t>T), supported by the Centre National de la Recherche Scientifique (CNRS). The authors</w:t>
      </w:r>
      <w:r>
        <w:rPr>
          <w:sz w:val="15"/>
        </w:rPr>
        <w:t> cordially</w:t>
      </w:r>
      <w:r>
        <w:rPr>
          <w:spacing w:val="-10"/>
          <w:sz w:val="15"/>
        </w:rPr>
        <w:t> </w:t>
      </w:r>
      <w:r>
        <w:rPr>
          <w:sz w:val="15"/>
        </w:rPr>
        <w:t>thank</w:t>
      </w:r>
      <w:r>
        <w:rPr>
          <w:spacing w:val="-10"/>
          <w:sz w:val="15"/>
        </w:rPr>
        <w:t> </w:t>
      </w:r>
      <w:r>
        <w:rPr>
          <w:sz w:val="15"/>
        </w:rPr>
        <w:t>Kentyou</w:t>
      </w:r>
      <w:r>
        <w:rPr>
          <w:spacing w:val="-10"/>
          <w:sz w:val="15"/>
        </w:rPr>
        <w:t> </w:t>
      </w:r>
      <w:r>
        <w:rPr>
          <w:sz w:val="15"/>
        </w:rPr>
        <w:t>Company</w:t>
      </w:r>
      <w:r>
        <w:rPr>
          <w:spacing w:val="-10"/>
          <w:sz w:val="15"/>
        </w:rPr>
        <w:t> </w:t>
      </w:r>
      <w:r>
        <w:rPr>
          <w:sz w:val="15"/>
        </w:rPr>
        <w:t>for</w:t>
      </w:r>
      <w:r>
        <w:rPr>
          <w:spacing w:val="-10"/>
          <w:sz w:val="15"/>
        </w:rPr>
        <w:t> </w:t>
      </w:r>
      <w:r>
        <w:rPr>
          <w:sz w:val="15"/>
        </w:rPr>
        <w:t>their</w:t>
      </w:r>
      <w:r>
        <w:rPr>
          <w:spacing w:val="-10"/>
          <w:sz w:val="15"/>
        </w:rPr>
        <w:t> </w:t>
      </w:r>
      <w:r>
        <w:rPr>
          <w:sz w:val="15"/>
        </w:rPr>
        <w:t>valuable</w:t>
      </w:r>
      <w:r>
        <w:rPr>
          <w:spacing w:val="-10"/>
          <w:sz w:val="15"/>
        </w:rPr>
        <w:t> </w:t>
      </w:r>
      <w:r>
        <w:rPr>
          <w:sz w:val="15"/>
        </w:rPr>
        <w:t>technical</w:t>
      </w:r>
      <w:r>
        <w:rPr>
          <w:spacing w:val="-10"/>
          <w:sz w:val="15"/>
        </w:rPr>
        <w:t> </w:t>
      </w:r>
      <w:r>
        <w:rPr>
          <w:sz w:val="15"/>
        </w:rPr>
        <w:t>support.</w:t>
      </w:r>
    </w:p>
    <w:p>
      <w:pPr>
        <w:pStyle w:val="BodyText"/>
      </w:pPr>
    </w:p>
    <w:p>
      <w:pPr>
        <w:pStyle w:val="BodyText"/>
        <w:spacing w:before="7"/>
        <w:rPr>
          <w:sz w:val="16"/>
        </w:rPr>
      </w:pPr>
    </w:p>
    <w:p>
      <w:pPr>
        <w:pStyle w:val="BodyText"/>
        <w:ind w:left="119"/>
      </w:pPr>
      <w:r>
        <w:rPr>
          <w:w w:val="95"/>
        </w:rPr>
        <w:t>Availability</w:t>
      </w:r>
      <w:r>
        <w:rPr>
          <w:spacing w:val="-8"/>
          <w:w w:val="95"/>
        </w:rPr>
        <w:t> </w:t>
      </w:r>
      <w:r>
        <w:rPr>
          <w:w w:val="95"/>
        </w:rPr>
        <w:t>of</w:t>
      </w:r>
      <w:r>
        <w:rPr>
          <w:spacing w:val="-8"/>
          <w:w w:val="95"/>
        </w:rPr>
        <w:t> </w:t>
      </w:r>
      <w:r>
        <w:rPr>
          <w:w w:val="95"/>
        </w:rPr>
        <w:t>data</w:t>
      </w:r>
      <w:r>
        <w:rPr>
          <w:spacing w:val="-8"/>
          <w:w w:val="95"/>
        </w:rPr>
        <w:t> </w:t>
      </w:r>
      <w:r>
        <w:rPr>
          <w:w w:val="95"/>
        </w:rPr>
        <w:t>and</w:t>
      </w:r>
      <w:r>
        <w:rPr>
          <w:spacing w:val="-8"/>
          <w:w w:val="95"/>
        </w:rPr>
        <w:t> </w:t>
      </w:r>
      <w:r>
        <w:rPr>
          <w:spacing w:val="-2"/>
          <w:w w:val="95"/>
        </w:rPr>
        <w:t>materials</w:t>
      </w:r>
    </w:p>
    <w:p>
      <w:pPr>
        <w:pStyle w:val="BodyText"/>
        <w:spacing w:before="5"/>
        <w:rPr>
          <w:sz w:val="17"/>
        </w:rPr>
      </w:pPr>
    </w:p>
    <w:p>
      <w:pPr>
        <w:spacing w:before="0"/>
        <w:ind w:left="119" w:right="0" w:firstLine="0"/>
        <w:jc w:val="left"/>
        <w:rPr>
          <w:sz w:val="15"/>
        </w:rPr>
      </w:pPr>
      <w:r>
        <w:rPr>
          <w:w w:val="95"/>
          <w:sz w:val="15"/>
        </w:rPr>
        <w:t>The</w:t>
      </w:r>
      <w:r>
        <w:rPr>
          <w:spacing w:val="10"/>
          <w:sz w:val="15"/>
        </w:rPr>
        <w:t> </w:t>
      </w:r>
      <w:r>
        <w:rPr>
          <w:w w:val="95"/>
          <w:sz w:val="15"/>
        </w:rPr>
        <w:t>resources</w:t>
      </w:r>
      <w:r>
        <w:rPr>
          <w:spacing w:val="10"/>
          <w:sz w:val="15"/>
        </w:rPr>
        <w:t> </w:t>
      </w:r>
      <w:r>
        <w:rPr>
          <w:w w:val="95"/>
          <w:sz w:val="15"/>
        </w:rPr>
        <w:t>related</w:t>
      </w:r>
      <w:r>
        <w:rPr>
          <w:spacing w:val="10"/>
          <w:sz w:val="15"/>
        </w:rPr>
        <w:t> </w:t>
      </w:r>
      <w:r>
        <w:rPr>
          <w:w w:val="95"/>
          <w:sz w:val="15"/>
        </w:rPr>
        <w:t>to</w:t>
      </w:r>
      <w:r>
        <w:rPr>
          <w:spacing w:val="11"/>
          <w:sz w:val="15"/>
        </w:rPr>
        <w:t> </w:t>
      </w:r>
      <w:r>
        <w:rPr>
          <w:w w:val="95"/>
          <w:sz w:val="15"/>
        </w:rPr>
        <w:t>the</w:t>
      </w:r>
      <w:r>
        <w:rPr>
          <w:spacing w:val="10"/>
          <w:sz w:val="15"/>
        </w:rPr>
        <w:t> </w:t>
      </w:r>
      <w:r>
        <w:rPr>
          <w:w w:val="95"/>
          <w:sz w:val="15"/>
        </w:rPr>
        <w:t>article</w:t>
      </w:r>
      <w:r>
        <w:rPr>
          <w:spacing w:val="10"/>
          <w:sz w:val="15"/>
        </w:rPr>
        <w:t> </w:t>
      </w:r>
      <w:r>
        <w:rPr>
          <w:w w:val="95"/>
          <w:sz w:val="15"/>
        </w:rPr>
        <w:t>are</w:t>
      </w:r>
      <w:r>
        <w:rPr>
          <w:spacing w:val="11"/>
          <w:sz w:val="15"/>
        </w:rPr>
        <w:t> </w:t>
      </w:r>
      <w:r>
        <w:rPr>
          <w:w w:val="95"/>
          <w:sz w:val="15"/>
        </w:rPr>
        <w:t>available</w:t>
      </w:r>
      <w:r>
        <w:rPr>
          <w:spacing w:val="10"/>
          <w:sz w:val="15"/>
        </w:rPr>
        <w:t> </w:t>
      </w:r>
      <w:r>
        <w:rPr>
          <w:w w:val="95"/>
          <w:sz w:val="15"/>
        </w:rPr>
        <w:t>on</w:t>
      </w:r>
      <w:r>
        <w:rPr>
          <w:spacing w:val="10"/>
          <w:sz w:val="15"/>
        </w:rPr>
        <w:t> </w:t>
      </w:r>
      <w:r>
        <w:rPr>
          <w:w w:val="95"/>
          <w:sz w:val="15"/>
        </w:rPr>
        <w:t>the</w:t>
      </w:r>
      <w:r>
        <w:rPr>
          <w:spacing w:val="11"/>
          <w:sz w:val="15"/>
        </w:rPr>
        <w:t> </w:t>
      </w:r>
      <w:r>
        <w:rPr>
          <w:w w:val="95"/>
          <w:sz w:val="15"/>
        </w:rPr>
        <w:t>website</w:t>
      </w:r>
      <w:r>
        <w:rPr>
          <w:spacing w:val="61"/>
          <w:sz w:val="15"/>
        </w:rPr>
        <w:t> </w:t>
      </w:r>
      <w:hyperlink r:id="rId132">
        <w:r>
          <w:rPr>
            <w:rFonts w:ascii="SimSun"/>
            <w:color w:val="0000FF"/>
            <w:w w:val="95"/>
            <w:sz w:val="16"/>
          </w:rPr>
          <w:t>https://acis-iot.github.io/soco24.html</w:t>
        </w:r>
        <w:r>
          <w:rPr>
            <w:rFonts w:ascii="SimSun"/>
            <w:color w:val="0000FF"/>
            <w:spacing w:val="-25"/>
            <w:w w:val="95"/>
            <w:sz w:val="16"/>
          </w:rPr>
          <w:t> </w:t>
        </w:r>
      </w:hyperlink>
      <w:r>
        <w:rPr>
          <w:spacing w:val="-10"/>
          <w:w w:val="95"/>
          <w:sz w:val="15"/>
        </w:rPr>
        <w:t>.</w:t>
      </w:r>
    </w:p>
    <w:p>
      <w:pPr>
        <w:pStyle w:val="BodyText"/>
      </w:pPr>
    </w:p>
    <w:p>
      <w:pPr>
        <w:pStyle w:val="BodyText"/>
        <w:spacing w:before="11"/>
        <w:rPr>
          <w:sz w:val="15"/>
        </w:rPr>
      </w:pPr>
    </w:p>
    <w:p>
      <w:pPr>
        <w:pStyle w:val="BodyText"/>
        <w:ind w:left="119"/>
      </w:pPr>
      <w:r>
        <w:rPr>
          <w:w w:val="95"/>
        </w:rPr>
        <w:t>Informed</w:t>
      </w:r>
      <w:r>
        <w:rPr/>
        <w:t> </w:t>
      </w:r>
      <w:r>
        <w:rPr>
          <w:spacing w:val="-2"/>
        </w:rPr>
        <w:t>Consent</w:t>
      </w:r>
    </w:p>
    <w:p>
      <w:pPr>
        <w:pStyle w:val="BodyText"/>
        <w:spacing w:before="5"/>
      </w:pPr>
    </w:p>
    <w:p>
      <w:pPr>
        <w:spacing w:before="0"/>
        <w:ind w:left="119" w:right="0" w:firstLine="0"/>
        <w:jc w:val="left"/>
        <w:rPr>
          <w:sz w:val="15"/>
        </w:rPr>
      </w:pPr>
      <w:r>
        <w:rPr>
          <w:w w:val="95"/>
          <w:sz w:val="15"/>
        </w:rPr>
        <w:t>Informed</w:t>
      </w:r>
      <w:r>
        <w:rPr>
          <w:spacing w:val="2"/>
          <w:sz w:val="15"/>
        </w:rPr>
        <w:t> </w:t>
      </w:r>
      <w:r>
        <w:rPr>
          <w:w w:val="95"/>
          <w:sz w:val="15"/>
        </w:rPr>
        <w:t>consent</w:t>
      </w:r>
      <w:r>
        <w:rPr>
          <w:spacing w:val="2"/>
          <w:sz w:val="15"/>
        </w:rPr>
        <w:t> </w:t>
      </w:r>
      <w:r>
        <w:rPr>
          <w:w w:val="95"/>
          <w:sz w:val="15"/>
        </w:rPr>
        <w:t>was</w:t>
      </w:r>
      <w:r>
        <w:rPr>
          <w:spacing w:val="3"/>
          <w:sz w:val="15"/>
        </w:rPr>
        <w:t> </w:t>
      </w:r>
      <w:r>
        <w:rPr>
          <w:w w:val="95"/>
          <w:sz w:val="15"/>
        </w:rPr>
        <w:t>obtained</w:t>
      </w:r>
      <w:r>
        <w:rPr>
          <w:spacing w:val="2"/>
          <w:sz w:val="15"/>
        </w:rPr>
        <w:t> </w:t>
      </w:r>
      <w:r>
        <w:rPr>
          <w:w w:val="95"/>
          <w:sz w:val="15"/>
        </w:rPr>
        <w:t>from</w:t>
      </w:r>
      <w:r>
        <w:rPr>
          <w:spacing w:val="3"/>
          <w:sz w:val="15"/>
        </w:rPr>
        <w:t> </w:t>
      </w:r>
      <w:r>
        <w:rPr>
          <w:w w:val="95"/>
          <w:sz w:val="15"/>
        </w:rPr>
        <w:t>all</w:t>
      </w:r>
      <w:r>
        <w:rPr>
          <w:spacing w:val="2"/>
          <w:sz w:val="15"/>
        </w:rPr>
        <w:t> </w:t>
      </w:r>
      <w:r>
        <w:rPr>
          <w:w w:val="95"/>
          <w:sz w:val="15"/>
        </w:rPr>
        <w:t>individual</w:t>
      </w:r>
      <w:r>
        <w:rPr>
          <w:spacing w:val="3"/>
          <w:sz w:val="15"/>
        </w:rPr>
        <w:t> </w:t>
      </w:r>
      <w:r>
        <w:rPr>
          <w:w w:val="95"/>
          <w:sz w:val="15"/>
        </w:rPr>
        <w:t>participants</w:t>
      </w:r>
      <w:r>
        <w:rPr>
          <w:spacing w:val="2"/>
          <w:sz w:val="15"/>
        </w:rPr>
        <w:t> </w:t>
      </w:r>
      <w:r>
        <w:rPr>
          <w:w w:val="95"/>
          <w:sz w:val="15"/>
        </w:rPr>
        <w:t>included</w:t>
      </w:r>
      <w:r>
        <w:rPr>
          <w:spacing w:val="3"/>
          <w:sz w:val="15"/>
        </w:rPr>
        <w:t> </w:t>
      </w:r>
      <w:r>
        <w:rPr>
          <w:w w:val="95"/>
          <w:sz w:val="15"/>
        </w:rPr>
        <w:t>in</w:t>
      </w:r>
      <w:r>
        <w:rPr>
          <w:spacing w:val="2"/>
          <w:sz w:val="15"/>
        </w:rPr>
        <w:t> </w:t>
      </w:r>
      <w:r>
        <w:rPr>
          <w:w w:val="95"/>
          <w:sz w:val="15"/>
        </w:rPr>
        <w:t>the</w:t>
      </w:r>
      <w:r>
        <w:rPr>
          <w:spacing w:val="3"/>
          <w:sz w:val="15"/>
        </w:rPr>
        <w:t> </w:t>
      </w:r>
      <w:r>
        <w:rPr>
          <w:spacing w:val="-2"/>
          <w:w w:val="95"/>
          <w:sz w:val="15"/>
        </w:rPr>
        <w:t>study.</w:t>
      </w:r>
    </w:p>
    <w:p>
      <w:pPr>
        <w:spacing w:after="0"/>
        <w:jc w:val="left"/>
        <w:rPr>
          <w:sz w:val="15"/>
        </w:rPr>
        <w:sectPr>
          <w:type w:val="continuous"/>
          <w:pgSz w:w="10800" w:h="15840"/>
          <w:pgMar w:header="983" w:footer="0" w:top="660" w:bottom="280" w:left="1320" w:right="1280"/>
        </w:sectPr>
      </w:pPr>
    </w:p>
    <w:p>
      <w:pPr>
        <w:pStyle w:val="Heading1"/>
        <w:spacing w:before="97"/>
        <w:ind w:left="120"/>
        <w:jc w:val="left"/>
      </w:pPr>
      <w:r>
        <w:rPr>
          <w:spacing w:val="-2"/>
        </w:rPr>
        <w:t>References</w:t>
      </w:r>
    </w:p>
    <w:p>
      <w:pPr>
        <w:pStyle w:val="BodyText"/>
        <w:spacing w:before="1"/>
        <w:rPr>
          <w:rFonts w:ascii="Cambria"/>
          <w:b/>
          <w:sz w:val="19"/>
        </w:rPr>
      </w:pPr>
    </w:p>
    <w:p>
      <w:pPr>
        <w:pStyle w:val="ListParagraph"/>
        <w:numPr>
          <w:ilvl w:val="2"/>
          <w:numId w:val="12"/>
        </w:numPr>
        <w:tabs>
          <w:tab w:pos="431" w:val="left" w:leader="none"/>
        </w:tabs>
        <w:spacing w:line="232" w:lineRule="auto" w:before="1" w:after="0"/>
        <w:ind w:left="429" w:right="158" w:hanging="225"/>
        <w:jc w:val="both"/>
        <w:rPr>
          <w:rFonts w:ascii="SimSun"/>
          <w:sz w:val="16"/>
        </w:rPr>
      </w:pPr>
      <w:bookmarkStart w:name="_bookmark64" w:id="93"/>
      <w:bookmarkEnd w:id="93"/>
      <w:r>
        <w:rPr>
          <w:w w:val="95"/>
          <w:sz w:val="15"/>
        </w:rPr>
        <w:t>Muhammad</w:t>
      </w:r>
      <w:r>
        <w:rPr>
          <w:w w:val="95"/>
          <w:sz w:val="15"/>
        </w:rPr>
        <w:t> Hafiz Hasan, Mohd Hafeez Osman, Novia Indriaty Admodisastro, and Muhamad Sufri Muhammad.</w:t>
      </w:r>
      <w:r>
        <w:rPr>
          <w:sz w:val="15"/>
        </w:rPr>
        <w:t> Legacy systems to cloud migration: A review from the architectural perspective.</w:t>
      </w:r>
      <w:r>
        <w:rPr>
          <w:spacing w:val="40"/>
          <w:sz w:val="15"/>
        </w:rPr>
        <w:t> </w:t>
      </w:r>
      <w:r>
        <w:rPr>
          <w:rFonts w:ascii="Cambria"/>
          <w:i/>
          <w:sz w:val="15"/>
        </w:rPr>
        <w:t>Journal of Systems and Soft-</w:t>
      </w:r>
      <w:r>
        <w:rPr>
          <w:rFonts w:ascii="Cambria"/>
          <w:i/>
          <w:spacing w:val="40"/>
          <w:sz w:val="15"/>
        </w:rPr>
        <w:t> </w:t>
      </w:r>
      <w:r>
        <w:rPr>
          <w:rFonts w:ascii="Cambria"/>
          <w:i/>
          <w:sz w:val="15"/>
        </w:rPr>
        <w:t>ware</w:t>
      </w:r>
      <w:r>
        <w:rPr>
          <w:sz w:val="15"/>
        </w:rPr>
        <w:t>,</w:t>
      </w:r>
      <w:r>
        <w:rPr>
          <w:spacing w:val="-5"/>
          <w:sz w:val="15"/>
        </w:rPr>
        <w:t> </w:t>
      </w:r>
      <w:r>
        <w:rPr>
          <w:sz w:val="15"/>
        </w:rPr>
        <w:t>202:111702,</w:t>
      </w:r>
      <w:r>
        <w:rPr>
          <w:spacing w:val="-5"/>
          <w:sz w:val="15"/>
        </w:rPr>
        <w:t> </w:t>
      </w:r>
      <w:r>
        <w:rPr>
          <w:sz w:val="15"/>
        </w:rPr>
        <w:t>2023.</w:t>
      </w:r>
      <w:r>
        <w:rPr>
          <w:spacing w:val="18"/>
          <w:sz w:val="15"/>
        </w:rPr>
        <w:t> </w:t>
      </w:r>
      <w:r>
        <w:rPr>
          <w:sz w:val="15"/>
        </w:rPr>
        <w:t>ISSN</w:t>
      </w:r>
      <w:r>
        <w:rPr>
          <w:spacing w:val="-5"/>
          <w:sz w:val="15"/>
        </w:rPr>
        <w:t> </w:t>
      </w:r>
      <w:r>
        <w:rPr>
          <w:sz w:val="15"/>
        </w:rPr>
        <w:t>0164-1212.</w:t>
      </w:r>
      <w:r>
        <w:rPr>
          <w:spacing w:val="18"/>
          <w:sz w:val="15"/>
        </w:rPr>
        <w:t> </w:t>
      </w:r>
      <w:r>
        <w:rPr>
          <w:sz w:val="15"/>
        </w:rPr>
        <w:t>doi:</w:t>
      </w:r>
      <w:r>
        <w:rPr>
          <w:spacing w:val="-5"/>
          <w:sz w:val="15"/>
        </w:rPr>
        <w:t> </w:t>
      </w:r>
      <w:r>
        <w:rPr>
          <w:sz w:val="15"/>
        </w:rPr>
        <w:t>https:</w:t>
      </w:r>
      <w:r>
        <w:rPr>
          <w:rFonts w:ascii="Lucida Sans Unicode"/>
          <w:sz w:val="15"/>
        </w:rPr>
        <w:t>//</w:t>
      </w:r>
      <w:r>
        <w:rPr>
          <w:sz w:val="15"/>
        </w:rPr>
        <w:t>doi.org</w:t>
      </w:r>
      <w:r>
        <w:rPr>
          <w:rFonts w:ascii="Lucida Sans Unicode"/>
          <w:sz w:val="15"/>
        </w:rPr>
        <w:t>/</w:t>
      </w:r>
      <w:r>
        <w:rPr>
          <w:sz w:val="15"/>
        </w:rPr>
        <w:t>10.1016</w:t>
      </w:r>
      <w:r>
        <w:rPr>
          <w:rFonts w:ascii="Lucida Sans Unicode"/>
          <w:sz w:val="15"/>
        </w:rPr>
        <w:t>/</w:t>
      </w:r>
      <w:r>
        <w:rPr>
          <w:sz w:val="15"/>
        </w:rPr>
        <w:t>j.jss.2023.111702.</w:t>
      </w:r>
      <w:r>
        <w:rPr>
          <w:spacing w:val="18"/>
          <w:sz w:val="15"/>
        </w:rPr>
        <w:t> </w:t>
      </w:r>
      <w:r>
        <w:rPr>
          <w:sz w:val="15"/>
        </w:rPr>
        <w:t>URL</w:t>
      </w:r>
      <w:r>
        <w:rPr>
          <w:spacing w:val="-5"/>
          <w:sz w:val="15"/>
        </w:rPr>
        <w:t> </w:t>
      </w:r>
      <w:hyperlink r:id="rId133">
        <w:r>
          <w:rPr>
            <w:rFonts w:ascii="SimSun"/>
            <w:color w:val="0000FF"/>
            <w:sz w:val="16"/>
          </w:rPr>
          <w:t>https://www.</w:t>
        </w:r>
      </w:hyperlink>
    </w:p>
    <w:p>
      <w:pPr>
        <w:spacing w:line="163" w:lineRule="exact" w:before="0"/>
        <w:ind w:left="429" w:right="0" w:firstLine="0"/>
        <w:jc w:val="left"/>
        <w:rPr>
          <w:sz w:val="15"/>
        </w:rPr>
      </w:pPr>
      <w:bookmarkStart w:name="_bookmark65" w:id="94"/>
      <w:bookmarkEnd w:id="94"/>
      <w:r>
        <w:rPr/>
      </w:r>
      <w:hyperlink r:id="rId133">
        <w:r>
          <w:rPr>
            <w:rFonts w:ascii="SimSun"/>
            <w:color w:val="0000FF"/>
            <w:spacing w:val="-2"/>
            <w:sz w:val="16"/>
          </w:rPr>
          <w:t>sciencedirect.com/science/article/pii/S0164121223000973</w:t>
        </w:r>
      </w:hyperlink>
      <w:r>
        <w:rPr>
          <w:spacing w:val="-2"/>
          <w:sz w:val="15"/>
        </w:rPr>
        <w:t>.</w:t>
      </w:r>
    </w:p>
    <w:p>
      <w:pPr>
        <w:pStyle w:val="ListParagraph"/>
        <w:numPr>
          <w:ilvl w:val="2"/>
          <w:numId w:val="12"/>
        </w:numPr>
        <w:tabs>
          <w:tab w:pos="431" w:val="left" w:leader="none"/>
        </w:tabs>
        <w:spacing w:line="232" w:lineRule="auto" w:before="0" w:after="0"/>
        <w:ind w:left="429" w:right="159" w:hanging="225"/>
        <w:jc w:val="both"/>
        <w:rPr>
          <w:rFonts w:ascii="SimSun" w:hAnsi="SimSun"/>
          <w:sz w:val="16"/>
        </w:rPr>
      </w:pPr>
      <w:r>
        <w:rPr>
          <w:w w:val="90"/>
          <w:sz w:val="15"/>
        </w:rPr>
        <w:t>Vinicius F. Vidal, Leonardo M. Honório, Milena F. Pinto, Mario A.R. Dantas, Maria Júlia Aguiar, and Miriam Capretz.</w:t>
      </w:r>
      <w:r>
        <w:rPr>
          <w:spacing w:val="40"/>
          <w:sz w:val="15"/>
        </w:rPr>
        <w:t> </w:t>
      </w:r>
      <w:r>
        <w:rPr>
          <w:sz w:val="15"/>
        </w:rPr>
        <w:t>An edge–fog architecture for distributed 3d reconstruction.</w:t>
      </w:r>
      <w:r>
        <w:rPr>
          <w:spacing w:val="40"/>
          <w:sz w:val="15"/>
        </w:rPr>
        <w:t> </w:t>
      </w:r>
      <w:r>
        <w:rPr>
          <w:rFonts w:ascii="Cambria" w:hAnsi="Cambria"/>
          <w:i/>
          <w:sz w:val="15"/>
        </w:rPr>
        <w:t>Future Generation Computer Systems</w:t>
      </w:r>
      <w:r>
        <w:rPr>
          <w:sz w:val="15"/>
        </w:rPr>
        <w:t>, 135:146–158, 2022.</w:t>
      </w:r>
      <w:r>
        <w:rPr>
          <w:spacing w:val="4"/>
          <w:sz w:val="15"/>
        </w:rPr>
        <w:t> </w:t>
      </w:r>
      <w:r>
        <w:rPr>
          <w:sz w:val="15"/>
        </w:rPr>
        <w:t>ISSN</w:t>
      </w:r>
      <w:r>
        <w:rPr>
          <w:spacing w:val="-11"/>
          <w:sz w:val="15"/>
        </w:rPr>
        <w:t> </w:t>
      </w:r>
      <w:r>
        <w:rPr>
          <w:sz w:val="15"/>
        </w:rPr>
        <w:t>0167-739X.</w:t>
      </w:r>
      <w:r>
        <w:rPr>
          <w:spacing w:val="5"/>
          <w:sz w:val="15"/>
        </w:rPr>
        <w:t> </w:t>
      </w:r>
      <w:r>
        <w:rPr>
          <w:sz w:val="15"/>
        </w:rPr>
        <w:t>doi:</w:t>
      </w:r>
      <w:r>
        <w:rPr>
          <w:spacing w:val="-11"/>
          <w:sz w:val="15"/>
        </w:rPr>
        <w:t> </w:t>
      </w:r>
      <w:r>
        <w:rPr>
          <w:sz w:val="15"/>
        </w:rPr>
        <w:t>https:</w:t>
      </w:r>
      <w:r>
        <w:rPr>
          <w:rFonts w:ascii="Lucida Sans Unicode" w:hAnsi="Lucida Sans Unicode"/>
          <w:sz w:val="15"/>
        </w:rPr>
        <w:t>//</w:t>
      </w:r>
      <w:r>
        <w:rPr>
          <w:sz w:val="15"/>
        </w:rPr>
        <w:t>doi.org</w:t>
      </w:r>
      <w:r>
        <w:rPr>
          <w:rFonts w:ascii="Lucida Sans Unicode" w:hAnsi="Lucida Sans Unicode"/>
          <w:sz w:val="15"/>
        </w:rPr>
        <w:t>/</w:t>
      </w:r>
      <w:r>
        <w:rPr>
          <w:sz w:val="15"/>
        </w:rPr>
        <w:t>10.1016</w:t>
      </w:r>
      <w:r>
        <w:rPr>
          <w:rFonts w:ascii="Lucida Sans Unicode" w:hAnsi="Lucida Sans Unicode"/>
          <w:sz w:val="15"/>
        </w:rPr>
        <w:t>/</w:t>
      </w:r>
      <w:r>
        <w:rPr>
          <w:sz w:val="15"/>
        </w:rPr>
        <w:t>j.future.2022.04.015.</w:t>
      </w:r>
      <w:r>
        <w:rPr>
          <w:spacing w:val="4"/>
          <w:sz w:val="15"/>
        </w:rPr>
        <w:t> </w:t>
      </w:r>
      <w:r>
        <w:rPr>
          <w:sz w:val="15"/>
        </w:rPr>
        <w:t>URL</w:t>
      </w:r>
      <w:r>
        <w:rPr>
          <w:spacing w:val="-10"/>
          <w:sz w:val="15"/>
        </w:rPr>
        <w:t> </w:t>
      </w:r>
      <w:hyperlink r:id="rId134">
        <w:r>
          <w:rPr>
            <w:rFonts w:ascii="SimSun" w:hAnsi="SimSun"/>
            <w:color w:val="0000FF"/>
            <w:sz w:val="16"/>
          </w:rPr>
          <w:t>https://www.sciencedirect.</w:t>
        </w:r>
      </w:hyperlink>
    </w:p>
    <w:p>
      <w:pPr>
        <w:spacing w:line="163" w:lineRule="exact" w:before="0"/>
        <w:ind w:left="429" w:right="0" w:firstLine="0"/>
        <w:jc w:val="left"/>
        <w:rPr>
          <w:sz w:val="15"/>
        </w:rPr>
      </w:pPr>
      <w:bookmarkStart w:name="_bookmark66" w:id="95"/>
      <w:bookmarkEnd w:id="95"/>
      <w:r>
        <w:rPr/>
      </w:r>
      <w:hyperlink r:id="rId134">
        <w:r>
          <w:rPr>
            <w:rFonts w:ascii="SimSun"/>
            <w:color w:val="0000FF"/>
            <w:spacing w:val="-2"/>
            <w:sz w:val="16"/>
          </w:rPr>
          <w:t>com/science/article/pii/S0167739X22001388</w:t>
        </w:r>
      </w:hyperlink>
      <w:r>
        <w:rPr>
          <w:spacing w:val="-2"/>
          <w:sz w:val="15"/>
        </w:rPr>
        <w:t>.</w:t>
      </w:r>
    </w:p>
    <w:p>
      <w:pPr>
        <w:pStyle w:val="ListParagraph"/>
        <w:numPr>
          <w:ilvl w:val="2"/>
          <w:numId w:val="12"/>
        </w:numPr>
        <w:tabs>
          <w:tab w:pos="431" w:val="left" w:leader="none"/>
        </w:tabs>
        <w:spacing w:line="232" w:lineRule="auto" w:before="0" w:after="0"/>
        <w:ind w:left="429" w:right="157" w:hanging="225"/>
        <w:jc w:val="both"/>
        <w:rPr>
          <w:rFonts w:ascii="SimSun"/>
          <w:sz w:val="16"/>
        </w:rPr>
      </w:pPr>
      <w:r>
        <w:rPr>
          <w:sz w:val="15"/>
        </w:rPr>
        <w:t>Abhishek</w:t>
      </w:r>
      <w:r>
        <w:rPr>
          <w:spacing w:val="-11"/>
          <w:sz w:val="15"/>
        </w:rPr>
        <w:t> </w:t>
      </w:r>
      <w:r>
        <w:rPr>
          <w:sz w:val="15"/>
        </w:rPr>
        <w:t>Hazra,</w:t>
      </w:r>
      <w:r>
        <w:rPr>
          <w:spacing w:val="-10"/>
          <w:sz w:val="15"/>
        </w:rPr>
        <w:t> </w:t>
      </w:r>
      <w:r>
        <w:rPr>
          <w:sz w:val="15"/>
        </w:rPr>
        <w:t>Pradeep</w:t>
      </w:r>
      <w:r>
        <w:rPr>
          <w:spacing w:val="-11"/>
          <w:sz w:val="15"/>
        </w:rPr>
        <w:t> </w:t>
      </w:r>
      <w:r>
        <w:rPr>
          <w:sz w:val="15"/>
        </w:rPr>
        <w:t>Rana,</w:t>
      </w:r>
      <w:r>
        <w:rPr>
          <w:spacing w:val="-10"/>
          <w:sz w:val="15"/>
        </w:rPr>
        <w:t> </w:t>
      </w:r>
      <w:r>
        <w:rPr>
          <w:sz w:val="15"/>
        </w:rPr>
        <w:t>Mainak</w:t>
      </w:r>
      <w:r>
        <w:rPr>
          <w:spacing w:val="-11"/>
          <w:sz w:val="15"/>
        </w:rPr>
        <w:t> </w:t>
      </w:r>
      <w:r>
        <w:rPr>
          <w:sz w:val="15"/>
        </w:rPr>
        <w:t>Adhikari,</w:t>
      </w:r>
      <w:r>
        <w:rPr>
          <w:spacing w:val="-10"/>
          <w:sz w:val="15"/>
        </w:rPr>
        <w:t> </w:t>
      </w:r>
      <w:r>
        <w:rPr>
          <w:sz w:val="15"/>
        </w:rPr>
        <w:t>and</w:t>
      </w:r>
      <w:r>
        <w:rPr>
          <w:spacing w:val="-10"/>
          <w:sz w:val="15"/>
        </w:rPr>
        <w:t> </w:t>
      </w:r>
      <w:r>
        <w:rPr>
          <w:sz w:val="15"/>
        </w:rPr>
        <w:t>Tarachand</w:t>
      </w:r>
      <w:r>
        <w:rPr>
          <w:spacing w:val="-11"/>
          <w:sz w:val="15"/>
        </w:rPr>
        <w:t> </w:t>
      </w:r>
      <w:r>
        <w:rPr>
          <w:sz w:val="15"/>
        </w:rPr>
        <w:t>Amgoth.</w:t>
      </w:r>
      <w:r>
        <w:rPr>
          <w:spacing w:val="2"/>
          <w:sz w:val="15"/>
        </w:rPr>
        <w:t> </w:t>
      </w:r>
      <w:r>
        <w:rPr>
          <w:sz w:val="15"/>
        </w:rPr>
        <w:t>Fog</w:t>
      </w:r>
      <w:r>
        <w:rPr>
          <w:spacing w:val="-10"/>
          <w:sz w:val="15"/>
        </w:rPr>
        <w:t> </w:t>
      </w:r>
      <w:r>
        <w:rPr>
          <w:sz w:val="15"/>
        </w:rPr>
        <w:t>computing</w:t>
      </w:r>
      <w:r>
        <w:rPr>
          <w:spacing w:val="-11"/>
          <w:sz w:val="15"/>
        </w:rPr>
        <w:t> </w:t>
      </w:r>
      <w:r>
        <w:rPr>
          <w:sz w:val="15"/>
        </w:rPr>
        <w:t>for</w:t>
      </w:r>
      <w:r>
        <w:rPr>
          <w:spacing w:val="-10"/>
          <w:sz w:val="15"/>
        </w:rPr>
        <w:t> </w:t>
      </w:r>
      <w:r>
        <w:rPr>
          <w:sz w:val="15"/>
        </w:rPr>
        <w:t>next-generation internet</w:t>
      </w:r>
      <w:r>
        <w:rPr>
          <w:spacing w:val="-6"/>
          <w:sz w:val="15"/>
        </w:rPr>
        <w:t> </w:t>
      </w:r>
      <w:r>
        <w:rPr>
          <w:sz w:val="15"/>
        </w:rPr>
        <w:t>of</w:t>
      </w:r>
      <w:r>
        <w:rPr>
          <w:spacing w:val="-6"/>
          <w:sz w:val="15"/>
        </w:rPr>
        <w:t> </w:t>
      </w:r>
      <w:r>
        <w:rPr>
          <w:sz w:val="15"/>
        </w:rPr>
        <w:t>things:</w:t>
      </w:r>
      <w:r>
        <w:rPr>
          <w:spacing w:val="-6"/>
          <w:sz w:val="15"/>
        </w:rPr>
        <w:t> </w:t>
      </w:r>
      <w:r>
        <w:rPr>
          <w:sz w:val="15"/>
        </w:rPr>
        <w:t>Fundamental,</w:t>
      </w:r>
      <w:r>
        <w:rPr>
          <w:spacing w:val="-6"/>
          <w:sz w:val="15"/>
        </w:rPr>
        <w:t> </w:t>
      </w:r>
      <w:r>
        <w:rPr>
          <w:sz w:val="15"/>
        </w:rPr>
        <w:t>state-of-the-art</w:t>
      </w:r>
      <w:r>
        <w:rPr>
          <w:spacing w:val="-6"/>
          <w:sz w:val="15"/>
        </w:rPr>
        <w:t> </w:t>
      </w:r>
      <w:r>
        <w:rPr>
          <w:sz w:val="15"/>
        </w:rPr>
        <w:t>and</w:t>
      </w:r>
      <w:r>
        <w:rPr>
          <w:spacing w:val="-6"/>
          <w:sz w:val="15"/>
        </w:rPr>
        <w:t> </w:t>
      </w:r>
      <w:r>
        <w:rPr>
          <w:sz w:val="15"/>
        </w:rPr>
        <w:t>research</w:t>
      </w:r>
      <w:r>
        <w:rPr>
          <w:spacing w:val="-6"/>
          <w:sz w:val="15"/>
        </w:rPr>
        <w:t> </w:t>
      </w:r>
      <w:r>
        <w:rPr>
          <w:sz w:val="15"/>
        </w:rPr>
        <w:t>challenges.</w:t>
      </w:r>
      <w:r>
        <w:rPr>
          <w:spacing w:val="26"/>
          <w:sz w:val="15"/>
        </w:rPr>
        <w:t> </w:t>
      </w:r>
      <w:r>
        <w:rPr>
          <w:rFonts w:ascii="Cambria"/>
          <w:i/>
          <w:sz w:val="15"/>
        </w:rPr>
        <w:t>Computer Science Review</w:t>
      </w:r>
      <w:r>
        <w:rPr>
          <w:sz w:val="15"/>
        </w:rPr>
        <w:t>,</w:t>
      </w:r>
      <w:r>
        <w:rPr>
          <w:spacing w:val="-6"/>
          <w:sz w:val="15"/>
        </w:rPr>
        <w:t> </w:t>
      </w:r>
      <w:r>
        <w:rPr>
          <w:sz w:val="15"/>
        </w:rPr>
        <w:t>48:100549,</w:t>
      </w:r>
      <w:r>
        <w:rPr>
          <w:sz w:val="15"/>
        </w:rPr>
        <w:t> 2023.</w:t>
      </w:r>
      <w:r>
        <w:rPr>
          <w:spacing w:val="-1"/>
          <w:sz w:val="15"/>
        </w:rPr>
        <w:t> </w:t>
      </w:r>
      <w:r>
        <w:rPr>
          <w:sz w:val="15"/>
        </w:rPr>
        <w:t>ISSN</w:t>
      </w:r>
      <w:r>
        <w:rPr>
          <w:spacing w:val="-11"/>
          <w:sz w:val="15"/>
        </w:rPr>
        <w:t> </w:t>
      </w:r>
      <w:r>
        <w:rPr>
          <w:sz w:val="15"/>
        </w:rPr>
        <w:t>1574-0137.</w:t>
      </w:r>
      <w:r>
        <w:rPr>
          <w:spacing w:val="-1"/>
          <w:sz w:val="15"/>
        </w:rPr>
        <w:t> </w:t>
      </w:r>
      <w:r>
        <w:rPr>
          <w:sz w:val="15"/>
        </w:rPr>
        <w:t>doi:</w:t>
      </w:r>
      <w:r>
        <w:rPr>
          <w:spacing w:val="-10"/>
          <w:sz w:val="15"/>
        </w:rPr>
        <w:t> </w:t>
      </w:r>
      <w:r>
        <w:rPr>
          <w:sz w:val="15"/>
        </w:rPr>
        <w:t>https:</w:t>
      </w:r>
      <w:r>
        <w:rPr>
          <w:rFonts w:ascii="Lucida Sans Unicode"/>
          <w:sz w:val="15"/>
        </w:rPr>
        <w:t>//</w:t>
      </w:r>
      <w:r>
        <w:rPr>
          <w:sz w:val="15"/>
        </w:rPr>
        <w:t>doi.org</w:t>
      </w:r>
      <w:r>
        <w:rPr>
          <w:rFonts w:ascii="Lucida Sans Unicode"/>
          <w:sz w:val="15"/>
        </w:rPr>
        <w:t>/</w:t>
      </w:r>
      <w:r>
        <w:rPr>
          <w:sz w:val="15"/>
        </w:rPr>
        <w:t>10.1016</w:t>
      </w:r>
      <w:r>
        <w:rPr>
          <w:rFonts w:ascii="Lucida Sans Unicode"/>
          <w:sz w:val="15"/>
        </w:rPr>
        <w:t>/</w:t>
      </w:r>
      <w:r>
        <w:rPr>
          <w:sz w:val="15"/>
        </w:rPr>
        <w:t>j.cosrev.2023.100549.</w:t>
      </w:r>
      <w:r>
        <w:rPr>
          <w:spacing w:val="-1"/>
          <w:sz w:val="15"/>
        </w:rPr>
        <w:t> </w:t>
      </w:r>
      <w:r>
        <w:rPr>
          <w:sz w:val="15"/>
        </w:rPr>
        <w:t>URL</w:t>
      </w:r>
      <w:r>
        <w:rPr>
          <w:spacing w:val="-11"/>
          <w:sz w:val="15"/>
        </w:rPr>
        <w:t> </w:t>
      </w:r>
      <w:hyperlink r:id="rId135">
        <w:r>
          <w:rPr>
            <w:rFonts w:ascii="SimSun"/>
            <w:color w:val="0000FF"/>
            <w:sz w:val="16"/>
          </w:rPr>
          <w:t>https://www.sciencedirect.</w:t>
        </w:r>
      </w:hyperlink>
    </w:p>
    <w:p>
      <w:pPr>
        <w:spacing w:line="163" w:lineRule="exact" w:before="0"/>
        <w:ind w:left="429" w:right="0" w:firstLine="0"/>
        <w:jc w:val="left"/>
        <w:rPr>
          <w:sz w:val="15"/>
        </w:rPr>
      </w:pPr>
      <w:bookmarkStart w:name="_bookmark67" w:id="96"/>
      <w:bookmarkEnd w:id="96"/>
      <w:r>
        <w:rPr/>
      </w:r>
      <w:hyperlink r:id="rId135">
        <w:r>
          <w:rPr>
            <w:rFonts w:ascii="SimSun"/>
            <w:color w:val="0000FF"/>
            <w:spacing w:val="-2"/>
            <w:sz w:val="16"/>
          </w:rPr>
          <w:t>com/science/article/pii/S1574013723000163</w:t>
        </w:r>
      </w:hyperlink>
      <w:r>
        <w:rPr>
          <w:spacing w:val="-2"/>
          <w:sz w:val="15"/>
        </w:rPr>
        <w:t>.</w:t>
      </w:r>
    </w:p>
    <w:p>
      <w:pPr>
        <w:pStyle w:val="ListParagraph"/>
        <w:numPr>
          <w:ilvl w:val="2"/>
          <w:numId w:val="12"/>
        </w:numPr>
        <w:tabs>
          <w:tab w:pos="431" w:val="left" w:leader="none"/>
        </w:tabs>
        <w:spacing w:line="208" w:lineRule="auto" w:before="15" w:after="0"/>
        <w:ind w:left="429" w:right="157" w:hanging="225"/>
        <w:jc w:val="both"/>
        <w:rPr>
          <w:sz w:val="15"/>
        </w:rPr>
      </w:pPr>
      <w:r>
        <w:rPr>
          <w:sz w:val="15"/>
        </w:rPr>
        <w:t>Claudio</w:t>
      </w:r>
      <w:r>
        <w:rPr>
          <w:spacing w:val="-8"/>
          <w:sz w:val="15"/>
        </w:rPr>
        <w:t> </w:t>
      </w:r>
      <w:r>
        <w:rPr>
          <w:sz w:val="15"/>
        </w:rPr>
        <w:t>Cicconetti,</w:t>
      </w:r>
      <w:r>
        <w:rPr>
          <w:spacing w:val="-8"/>
          <w:sz w:val="15"/>
        </w:rPr>
        <w:t> </w:t>
      </w:r>
      <w:r>
        <w:rPr>
          <w:sz w:val="15"/>
        </w:rPr>
        <w:t>Marco</w:t>
      </w:r>
      <w:r>
        <w:rPr>
          <w:spacing w:val="-8"/>
          <w:sz w:val="15"/>
        </w:rPr>
        <w:t> </w:t>
      </w:r>
      <w:r>
        <w:rPr>
          <w:sz w:val="15"/>
        </w:rPr>
        <w:t>Conti,</w:t>
      </w:r>
      <w:r>
        <w:rPr>
          <w:spacing w:val="-8"/>
          <w:sz w:val="15"/>
        </w:rPr>
        <w:t> </w:t>
      </w:r>
      <w:r>
        <w:rPr>
          <w:sz w:val="15"/>
        </w:rPr>
        <w:t>and</w:t>
      </w:r>
      <w:r>
        <w:rPr>
          <w:spacing w:val="-8"/>
          <w:sz w:val="15"/>
        </w:rPr>
        <w:t> </w:t>
      </w:r>
      <w:r>
        <w:rPr>
          <w:sz w:val="15"/>
        </w:rPr>
        <w:t>Andrea</w:t>
      </w:r>
      <w:r>
        <w:rPr>
          <w:spacing w:val="-8"/>
          <w:sz w:val="15"/>
        </w:rPr>
        <w:t> </w:t>
      </w:r>
      <w:r>
        <w:rPr>
          <w:sz w:val="15"/>
        </w:rPr>
        <w:t>Passarella.</w:t>
      </w:r>
      <w:r>
        <w:rPr>
          <w:spacing w:val="25"/>
          <w:sz w:val="15"/>
        </w:rPr>
        <w:t> </w:t>
      </w:r>
      <w:r>
        <w:rPr>
          <w:sz w:val="15"/>
        </w:rPr>
        <w:t>Uncoordinated</w:t>
      </w:r>
      <w:r>
        <w:rPr>
          <w:spacing w:val="-8"/>
          <w:sz w:val="15"/>
        </w:rPr>
        <w:t> </w:t>
      </w:r>
      <w:r>
        <w:rPr>
          <w:sz w:val="15"/>
        </w:rPr>
        <w:t>access</w:t>
      </w:r>
      <w:r>
        <w:rPr>
          <w:spacing w:val="-8"/>
          <w:sz w:val="15"/>
        </w:rPr>
        <w:t> </w:t>
      </w:r>
      <w:r>
        <w:rPr>
          <w:sz w:val="15"/>
        </w:rPr>
        <w:t>to</w:t>
      </w:r>
      <w:r>
        <w:rPr>
          <w:spacing w:val="-8"/>
          <w:sz w:val="15"/>
        </w:rPr>
        <w:t> </w:t>
      </w:r>
      <w:r>
        <w:rPr>
          <w:sz w:val="15"/>
        </w:rPr>
        <w:t>serverless</w:t>
      </w:r>
      <w:r>
        <w:rPr>
          <w:spacing w:val="-8"/>
          <w:sz w:val="15"/>
        </w:rPr>
        <w:t> </w:t>
      </w:r>
      <w:r>
        <w:rPr>
          <w:sz w:val="15"/>
        </w:rPr>
        <w:t>computing</w:t>
      </w:r>
      <w:r>
        <w:rPr>
          <w:spacing w:val="-8"/>
          <w:sz w:val="15"/>
        </w:rPr>
        <w:t> </w:t>
      </w:r>
      <w:r>
        <w:rPr>
          <w:sz w:val="15"/>
        </w:rPr>
        <w:t>in</w:t>
      </w:r>
      <w:r>
        <w:rPr>
          <w:spacing w:val="-8"/>
          <w:sz w:val="15"/>
        </w:rPr>
        <w:t> </w:t>
      </w:r>
      <w:r>
        <w:rPr>
          <w:sz w:val="15"/>
        </w:rPr>
        <w:t>mec systems</w:t>
      </w:r>
      <w:r>
        <w:rPr>
          <w:spacing w:val="-7"/>
          <w:sz w:val="15"/>
        </w:rPr>
        <w:t> </w:t>
      </w:r>
      <w:r>
        <w:rPr>
          <w:sz w:val="15"/>
        </w:rPr>
        <w:t>for</w:t>
      </w:r>
      <w:r>
        <w:rPr>
          <w:spacing w:val="-7"/>
          <w:sz w:val="15"/>
        </w:rPr>
        <w:t> </w:t>
      </w:r>
      <w:r>
        <w:rPr>
          <w:sz w:val="15"/>
        </w:rPr>
        <w:t>iot. </w:t>
      </w:r>
      <w:r>
        <w:rPr>
          <w:rFonts w:ascii="Cambria"/>
          <w:i/>
          <w:sz w:val="15"/>
        </w:rPr>
        <w:t>Computer Networks</w:t>
      </w:r>
      <w:r>
        <w:rPr>
          <w:sz w:val="15"/>
        </w:rPr>
        <w:t>,</w:t>
      </w:r>
      <w:r>
        <w:rPr>
          <w:spacing w:val="-7"/>
          <w:sz w:val="15"/>
        </w:rPr>
        <w:t> </w:t>
      </w:r>
      <w:r>
        <w:rPr>
          <w:sz w:val="15"/>
        </w:rPr>
        <w:t>172:107184,</w:t>
      </w:r>
      <w:r>
        <w:rPr>
          <w:spacing w:val="-7"/>
          <w:sz w:val="15"/>
        </w:rPr>
        <w:t> </w:t>
      </w:r>
      <w:r>
        <w:rPr>
          <w:sz w:val="15"/>
        </w:rPr>
        <w:t>2020. ISSN</w:t>
      </w:r>
      <w:r>
        <w:rPr>
          <w:spacing w:val="-7"/>
          <w:sz w:val="15"/>
        </w:rPr>
        <w:t> </w:t>
      </w:r>
      <w:r>
        <w:rPr>
          <w:sz w:val="15"/>
        </w:rPr>
        <w:t>1389-1286. doi:</w:t>
      </w:r>
      <w:r>
        <w:rPr>
          <w:spacing w:val="-7"/>
          <w:sz w:val="15"/>
        </w:rPr>
        <w:t> </w:t>
      </w:r>
      <w:r>
        <w:rPr>
          <w:sz w:val="15"/>
        </w:rPr>
        <w:t>https:</w:t>
      </w:r>
      <w:r>
        <w:rPr>
          <w:rFonts w:ascii="Lucida Sans Unicode"/>
          <w:sz w:val="15"/>
        </w:rPr>
        <w:t>//</w:t>
      </w:r>
      <w:r>
        <w:rPr>
          <w:sz w:val="15"/>
        </w:rPr>
        <w:t>doi.org</w:t>
      </w:r>
      <w:r>
        <w:rPr>
          <w:rFonts w:ascii="Lucida Sans Unicode"/>
          <w:sz w:val="15"/>
        </w:rPr>
        <w:t>/</w:t>
      </w:r>
      <w:r>
        <w:rPr>
          <w:sz w:val="15"/>
        </w:rPr>
        <w:t>10.1016</w:t>
      </w:r>
      <w:r>
        <w:rPr>
          <w:rFonts w:ascii="Lucida Sans Unicode"/>
          <w:sz w:val="15"/>
        </w:rPr>
        <w:t>/</w:t>
      </w:r>
      <w:r>
        <w:rPr>
          <w:sz w:val="15"/>
        </w:rPr>
        <w:t>j.comnet.</w:t>
      </w:r>
      <w:r>
        <w:rPr>
          <w:sz w:val="15"/>
        </w:rPr>
        <w:t> </w:t>
      </w:r>
      <w:bookmarkStart w:name="_bookmark68" w:id="97"/>
      <w:bookmarkEnd w:id="97"/>
      <w:r>
        <w:rPr>
          <w:sz w:val="15"/>
        </w:rPr>
        <w:t>2020.107184.</w:t>
      </w:r>
      <w:r>
        <w:rPr>
          <w:sz w:val="15"/>
        </w:rPr>
        <w:t> URL </w:t>
      </w:r>
      <w:hyperlink r:id="rId136">
        <w:r>
          <w:rPr>
            <w:rFonts w:ascii="SimSun"/>
            <w:color w:val="0000FF"/>
            <w:sz w:val="16"/>
          </w:rPr>
          <w:t>https://www.sciencedirect.com/science/article/pii/S1389128619313684</w:t>
        </w:r>
      </w:hyperlink>
      <w:r>
        <w:rPr>
          <w:sz w:val="15"/>
        </w:rPr>
        <w:t>.</w:t>
      </w:r>
    </w:p>
    <w:p>
      <w:pPr>
        <w:pStyle w:val="ListParagraph"/>
        <w:numPr>
          <w:ilvl w:val="2"/>
          <w:numId w:val="12"/>
        </w:numPr>
        <w:tabs>
          <w:tab w:pos="431" w:val="left" w:leader="none"/>
        </w:tabs>
        <w:spacing w:line="232" w:lineRule="auto" w:before="2" w:after="0"/>
        <w:ind w:left="429" w:right="157" w:hanging="225"/>
        <w:jc w:val="both"/>
        <w:rPr>
          <w:sz w:val="15"/>
        </w:rPr>
      </w:pPr>
      <w:r>
        <w:rPr>
          <w:sz w:val="15"/>
        </w:rPr>
        <w:t>Abdelhakim</w:t>
      </w:r>
      <w:r>
        <w:rPr>
          <w:spacing w:val="-7"/>
          <w:sz w:val="15"/>
        </w:rPr>
        <w:t> </w:t>
      </w:r>
      <w:r>
        <w:rPr>
          <w:sz w:val="15"/>
        </w:rPr>
        <w:t>Baouya,</w:t>
      </w:r>
      <w:r>
        <w:rPr>
          <w:spacing w:val="-7"/>
          <w:sz w:val="15"/>
        </w:rPr>
        <w:t> </w:t>
      </w:r>
      <w:r>
        <w:rPr>
          <w:sz w:val="15"/>
        </w:rPr>
        <w:t>Salim</w:t>
      </w:r>
      <w:r>
        <w:rPr>
          <w:spacing w:val="-7"/>
          <w:sz w:val="15"/>
        </w:rPr>
        <w:t> </w:t>
      </w:r>
      <w:r>
        <w:rPr>
          <w:sz w:val="15"/>
        </w:rPr>
        <w:t>Chehida,</w:t>
      </w:r>
      <w:r>
        <w:rPr>
          <w:spacing w:val="-7"/>
          <w:sz w:val="15"/>
        </w:rPr>
        <w:t> </w:t>
      </w:r>
      <w:r>
        <w:rPr>
          <w:sz w:val="15"/>
        </w:rPr>
        <w:t>Saddek</w:t>
      </w:r>
      <w:r>
        <w:rPr>
          <w:spacing w:val="-7"/>
          <w:sz w:val="15"/>
        </w:rPr>
        <w:t> </w:t>
      </w:r>
      <w:r>
        <w:rPr>
          <w:sz w:val="15"/>
        </w:rPr>
        <w:t>Bensalem,</w:t>
      </w:r>
      <w:r>
        <w:rPr>
          <w:spacing w:val="-7"/>
          <w:sz w:val="15"/>
        </w:rPr>
        <w:t> </w:t>
      </w:r>
      <w:r>
        <w:rPr>
          <w:sz w:val="15"/>
        </w:rPr>
        <w:t>and</w:t>
      </w:r>
      <w:r>
        <w:rPr>
          <w:spacing w:val="-7"/>
          <w:sz w:val="15"/>
        </w:rPr>
        <w:t> </w:t>
      </w:r>
      <w:r>
        <w:rPr>
          <w:sz w:val="15"/>
        </w:rPr>
        <w:t>Marius</w:t>
      </w:r>
      <w:r>
        <w:rPr>
          <w:spacing w:val="-7"/>
          <w:sz w:val="15"/>
        </w:rPr>
        <w:t> </w:t>
      </w:r>
      <w:r>
        <w:rPr>
          <w:sz w:val="15"/>
        </w:rPr>
        <w:t>Bozga.</w:t>
      </w:r>
      <w:r>
        <w:rPr>
          <w:spacing w:val="28"/>
          <w:sz w:val="15"/>
        </w:rPr>
        <w:t> </w:t>
      </w:r>
      <w:r>
        <w:rPr>
          <w:sz w:val="15"/>
        </w:rPr>
        <w:t>Fog</w:t>
      </w:r>
      <w:r>
        <w:rPr>
          <w:spacing w:val="-7"/>
          <w:sz w:val="15"/>
        </w:rPr>
        <w:t> </w:t>
      </w:r>
      <w:r>
        <w:rPr>
          <w:sz w:val="15"/>
        </w:rPr>
        <w:t>computing</w:t>
      </w:r>
      <w:r>
        <w:rPr>
          <w:spacing w:val="-7"/>
          <w:sz w:val="15"/>
        </w:rPr>
        <w:t> </w:t>
      </w:r>
      <w:r>
        <w:rPr>
          <w:sz w:val="15"/>
        </w:rPr>
        <w:t>and</w:t>
      </w:r>
      <w:r>
        <w:rPr>
          <w:spacing w:val="-7"/>
          <w:sz w:val="15"/>
        </w:rPr>
        <w:t> </w:t>
      </w:r>
      <w:r>
        <w:rPr>
          <w:sz w:val="15"/>
        </w:rPr>
        <w:t>blockchain</w:t>
      </w:r>
      <w:r>
        <w:rPr>
          <w:spacing w:val="-7"/>
          <w:sz w:val="15"/>
        </w:rPr>
        <w:t> </w:t>
      </w:r>
      <w:r>
        <w:rPr>
          <w:sz w:val="15"/>
        </w:rPr>
        <w:t>for</w:t>
      </w:r>
      <w:r>
        <w:rPr>
          <w:sz w:val="15"/>
        </w:rPr>
        <w:t> massive</w:t>
      </w:r>
      <w:r>
        <w:rPr>
          <w:spacing w:val="-2"/>
          <w:sz w:val="15"/>
        </w:rPr>
        <w:t> </w:t>
      </w:r>
      <w:r>
        <w:rPr>
          <w:sz w:val="15"/>
        </w:rPr>
        <w:t>iot</w:t>
      </w:r>
      <w:r>
        <w:rPr>
          <w:spacing w:val="-2"/>
          <w:sz w:val="15"/>
        </w:rPr>
        <w:t> </w:t>
      </w:r>
      <w:r>
        <w:rPr>
          <w:sz w:val="15"/>
        </w:rPr>
        <w:t>deployment. In</w:t>
      </w:r>
      <w:r>
        <w:rPr>
          <w:spacing w:val="-2"/>
          <w:sz w:val="15"/>
        </w:rPr>
        <w:t> </w:t>
      </w:r>
      <w:r>
        <w:rPr>
          <w:rFonts w:ascii="Cambria" w:hAnsi="Cambria"/>
          <w:i/>
          <w:sz w:val="15"/>
        </w:rPr>
        <w:t>2020 9th Mediterranean Conference on Embedded Computing (MECO)</w:t>
      </w:r>
      <w:r>
        <w:rPr>
          <w:sz w:val="15"/>
        </w:rPr>
        <w:t>,</w:t>
      </w:r>
      <w:r>
        <w:rPr>
          <w:spacing w:val="-2"/>
          <w:sz w:val="15"/>
        </w:rPr>
        <w:t> </w:t>
      </w:r>
      <w:r>
        <w:rPr>
          <w:sz w:val="15"/>
        </w:rPr>
        <w:t>pages</w:t>
      </w:r>
      <w:r>
        <w:rPr>
          <w:spacing w:val="-2"/>
          <w:sz w:val="15"/>
        </w:rPr>
        <w:t> </w:t>
      </w:r>
      <w:r>
        <w:rPr>
          <w:sz w:val="15"/>
        </w:rPr>
        <w:t>1–4,</w:t>
      </w:r>
      <w:r>
        <w:rPr>
          <w:spacing w:val="-2"/>
          <w:sz w:val="15"/>
        </w:rPr>
        <w:t> </w:t>
      </w:r>
      <w:r>
        <w:rPr>
          <w:sz w:val="15"/>
        </w:rPr>
        <w:t>2020. </w:t>
      </w:r>
      <w:bookmarkStart w:name="_bookmark69" w:id="98"/>
      <w:bookmarkEnd w:id="98"/>
      <w:r>
        <w:rPr>
          <w:sz w:val="15"/>
        </w:rPr>
        <w:t>doi:</w:t>
      </w:r>
      <w:r>
        <w:rPr>
          <w:sz w:val="15"/>
        </w:rPr>
        <w:t> 10.1109</w:t>
      </w:r>
      <w:r>
        <w:rPr>
          <w:rFonts w:ascii="Lucida Sans Unicode" w:hAnsi="Lucida Sans Unicode"/>
          <w:sz w:val="15"/>
        </w:rPr>
        <w:t>/</w:t>
      </w:r>
      <w:r>
        <w:rPr>
          <w:sz w:val="15"/>
        </w:rPr>
        <w:t>MECO49872.2020.9134098.</w:t>
      </w:r>
    </w:p>
    <w:p>
      <w:pPr>
        <w:pStyle w:val="ListParagraph"/>
        <w:numPr>
          <w:ilvl w:val="2"/>
          <w:numId w:val="12"/>
        </w:numPr>
        <w:tabs>
          <w:tab w:pos="431" w:val="left" w:leader="none"/>
        </w:tabs>
        <w:spacing w:line="154" w:lineRule="exact" w:before="0" w:after="0"/>
        <w:ind w:left="430" w:right="0" w:hanging="226"/>
        <w:jc w:val="both"/>
        <w:rPr>
          <w:sz w:val="15"/>
        </w:rPr>
      </w:pPr>
      <w:r>
        <w:rPr>
          <w:spacing w:val="-2"/>
          <w:w w:val="95"/>
          <w:sz w:val="15"/>
        </w:rPr>
        <w:t>Leonan</w:t>
      </w:r>
      <w:r>
        <w:rPr>
          <w:spacing w:val="-3"/>
          <w:sz w:val="15"/>
        </w:rPr>
        <w:t> </w:t>
      </w:r>
      <w:r>
        <w:rPr>
          <w:spacing w:val="-2"/>
          <w:w w:val="95"/>
          <w:sz w:val="15"/>
        </w:rPr>
        <w:t>T.</w:t>
      </w:r>
      <w:r>
        <w:rPr>
          <w:spacing w:val="-2"/>
          <w:sz w:val="15"/>
        </w:rPr>
        <w:t> </w:t>
      </w:r>
      <w:r>
        <w:rPr>
          <w:spacing w:val="-2"/>
          <w:w w:val="95"/>
          <w:sz w:val="15"/>
        </w:rPr>
        <w:t>Oliveira,</w:t>
      </w:r>
      <w:r>
        <w:rPr>
          <w:spacing w:val="-2"/>
          <w:sz w:val="15"/>
        </w:rPr>
        <w:t> </w:t>
      </w:r>
      <w:r>
        <w:rPr>
          <w:spacing w:val="-2"/>
          <w:w w:val="95"/>
          <w:sz w:val="15"/>
        </w:rPr>
        <w:t>Luiz</w:t>
      </w:r>
      <w:r>
        <w:rPr>
          <w:spacing w:val="-2"/>
          <w:sz w:val="15"/>
        </w:rPr>
        <w:t> </w:t>
      </w:r>
      <w:r>
        <w:rPr>
          <w:spacing w:val="-2"/>
          <w:w w:val="95"/>
          <w:sz w:val="15"/>
        </w:rPr>
        <w:t>F.</w:t>
      </w:r>
      <w:r>
        <w:rPr>
          <w:spacing w:val="-2"/>
          <w:sz w:val="15"/>
        </w:rPr>
        <w:t> </w:t>
      </w:r>
      <w:r>
        <w:rPr>
          <w:spacing w:val="-2"/>
          <w:w w:val="95"/>
          <w:sz w:val="15"/>
        </w:rPr>
        <w:t>Bittencourt,</w:t>
      </w:r>
      <w:r>
        <w:rPr>
          <w:spacing w:val="-2"/>
          <w:sz w:val="15"/>
        </w:rPr>
        <w:t> </w:t>
      </w:r>
      <w:r>
        <w:rPr>
          <w:spacing w:val="-2"/>
          <w:w w:val="95"/>
          <w:sz w:val="15"/>
        </w:rPr>
        <w:t>Thiago</w:t>
      </w:r>
      <w:r>
        <w:rPr>
          <w:spacing w:val="-2"/>
          <w:sz w:val="15"/>
        </w:rPr>
        <w:t> </w:t>
      </w:r>
      <w:r>
        <w:rPr>
          <w:spacing w:val="-2"/>
          <w:w w:val="95"/>
          <w:sz w:val="15"/>
        </w:rPr>
        <w:t>A.L.</w:t>
      </w:r>
      <w:r>
        <w:rPr>
          <w:spacing w:val="-3"/>
          <w:sz w:val="15"/>
        </w:rPr>
        <w:t> </w:t>
      </w:r>
      <w:r>
        <w:rPr>
          <w:spacing w:val="-2"/>
          <w:w w:val="95"/>
          <w:sz w:val="15"/>
        </w:rPr>
        <w:t>Genez,</w:t>
      </w:r>
      <w:r>
        <w:rPr>
          <w:spacing w:val="-2"/>
          <w:sz w:val="15"/>
        </w:rPr>
        <w:t> </w:t>
      </w:r>
      <w:r>
        <w:rPr>
          <w:spacing w:val="-2"/>
          <w:w w:val="95"/>
          <w:sz w:val="15"/>
        </w:rPr>
        <w:t>Eyal</w:t>
      </w:r>
      <w:r>
        <w:rPr>
          <w:spacing w:val="-2"/>
          <w:sz w:val="15"/>
        </w:rPr>
        <w:t> </w:t>
      </w:r>
      <w:r>
        <w:rPr>
          <w:spacing w:val="-2"/>
          <w:w w:val="95"/>
          <w:sz w:val="15"/>
        </w:rPr>
        <w:t>de</w:t>
      </w:r>
      <w:r>
        <w:rPr>
          <w:spacing w:val="-2"/>
          <w:sz w:val="15"/>
        </w:rPr>
        <w:t> </w:t>
      </w:r>
      <w:r>
        <w:rPr>
          <w:spacing w:val="-2"/>
          <w:w w:val="95"/>
          <w:sz w:val="15"/>
        </w:rPr>
        <w:t>Lara,</w:t>
      </w:r>
      <w:r>
        <w:rPr>
          <w:spacing w:val="-2"/>
          <w:sz w:val="15"/>
        </w:rPr>
        <w:t> </w:t>
      </w:r>
      <w:r>
        <w:rPr>
          <w:spacing w:val="-2"/>
          <w:w w:val="95"/>
          <w:sz w:val="15"/>
        </w:rPr>
        <w:t>and</w:t>
      </w:r>
      <w:r>
        <w:rPr>
          <w:spacing w:val="-2"/>
          <w:sz w:val="15"/>
        </w:rPr>
        <w:t> </w:t>
      </w:r>
      <w:r>
        <w:rPr>
          <w:spacing w:val="-2"/>
          <w:w w:val="95"/>
          <w:sz w:val="15"/>
        </w:rPr>
        <w:t>Maycon</w:t>
      </w:r>
      <w:r>
        <w:rPr>
          <w:spacing w:val="-2"/>
          <w:sz w:val="15"/>
        </w:rPr>
        <w:t> </w:t>
      </w:r>
      <w:r>
        <w:rPr>
          <w:spacing w:val="-2"/>
          <w:w w:val="95"/>
          <w:sz w:val="15"/>
        </w:rPr>
        <w:t>L.M.</w:t>
      </w:r>
      <w:r>
        <w:rPr>
          <w:spacing w:val="-3"/>
          <w:sz w:val="15"/>
        </w:rPr>
        <w:t> </w:t>
      </w:r>
      <w:r>
        <w:rPr>
          <w:spacing w:val="-2"/>
          <w:w w:val="95"/>
          <w:sz w:val="15"/>
        </w:rPr>
        <w:t>Peixoto.</w:t>
      </w:r>
      <w:r>
        <w:rPr>
          <w:spacing w:val="12"/>
          <w:sz w:val="15"/>
        </w:rPr>
        <w:t> </w:t>
      </w:r>
      <w:r>
        <w:rPr>
          <w:spacing w:val="-2"/>
          <w:w w:val="95"/>
          <w:sz w:val="15"/>
        </w:rPr>
        <w:t>Enhancing</w:t>
      </w:r>
      <w:r>
        <w:rPr>
          <w:spacing w:val="-2"/>
          <w:sz w:val="15"/>
        </w:rPr>
        <w:t> </w:t>
      </w:r>
      <w:r>
        <w:rPr>
          <w:spacing w:val="-4"/>
          <w:w w:val="95"/>
          <w:sz w:val="15"/>
        </w:rPr>
        <w:t>mod-</w:t>
      </w:r>
    </w:p>
    <w:p>
      <w:pPr>
        <w:spacing w:line="174" w:lineRule="exact" w:before="4"/>
        <w:ind w:left="429" w:right="0" w:firstLine="0"/>
        <w:jc w:val="both"/>
        <w:rPr>
          <w:sz w:val="15"/>
        </w:rPr>
      </w:pPr>
      <w:r>
        <w:rPr>
          <w:w w:val="95"/>
          <w:sz w:val="15"/>
        </w:rPr>
        <w:t>ular</w:t>
      </w:r>
      <w:r>
        <w:rPr>
          <w:spacing w:val="1"/>
          <w:sz w:val="15"/>
        </w:rPr>
        <w:t> </w:t>
      </w:r>
      <w:r>
        <w:rPr>
          <w:w w:val="95"/>
          <w:sz w:val="15"/>
        </w:rPr>
        <w:t>application</w:t>
      </w:r>
      <w:r>
        <w:rPr>
          <w:spacing w:val="2"/>
          <w:sz w:val="15"/>
        </w:rPr>
        <w:t> </w:t>
      </w:r>
      <w:r>
        <w:rPr>
          <w:w w:val="95"/>
          <w:sz w:val="15"/>
        </w:rPr>
        <w:t>placement</w:t>
      </w:r>
      <w:r>
        <w:rPr>
          <w:spacing w:val="1"/>
          <w:sz w:val="15"/>
        </w:rPr>
        <w:t> </w:t>
      </w:r>
      <w:r>
        <w:rPr>
          <w:w w:val="95"/>
          <w:sz w:val="15"/>
        </w:rPr>
        <w:t>in</w:t>
      </w:r>
      <w:r>
        <w:rPr>
          <w:spacing w:val="2"/>
          <w:sz w:val="15"/>
        </w:rPr>
        <w:t> </w:t>
      </w:r>
      <w:r>
        <w:rPr>
          <w:w w:val="95"/>
          <w:sz w:val="15"/>
        </w:rPr>
        <w:t>a</w:t>
      </w:r>
      <w:r>
        <w:rPr>
          <w:spacing w:val="2"/>
          <w:sz w:val="15"/>
        </w:rPr>
        <w:t> </w:t>
      </w:r>
      <w:r>
        <w:rPr>
          <w:w w:val="95"/>
          <w:sz w:val="15"/>
        </w:rPr>
        <w:t>hierarchical</w:t>
      </w:r>
      <w:r>
        <w:rPr>
          <w:spacing w:val="1"/>
          <w:sz w:val="15"/>
        </w:rPr>
        <w:t> </w:t>
      </w:r>
      <w:r>
        <w:rPr>
          <w:w w:val="95"/>
          <w:sz w:val="15"/>
        </w:rPr>
        <w:t>fog</w:t>
      </w:r>
      <w:r>
        <w:rPr>
          <w:spacing w:val="2"/>
          <w:sz w:val="15"/>
        </w:rPr>
        <w:t> </w:t>
      </w:r>
      <w:r>
        <w:rPr>
          <w:w w:val="95"/>
          <w:sz w:val="15"/>
        </w:rPr>
        <w:t>computing:</w:t>
      </w:r>
      <w:r>
        <w:rPr>
          <w:spacing w:val="1"/>
          <w:sz w:val="15"/>
        </w:rPr>
        <w:t> </w:t>
      </w:r>
      <w:r>
        <w:rPr>
          <w:w w:val="95"/>
          <w:sz w:val="15"/>
        </w:rPr>
        <w:t>A</w:t>
      </w:r>
      <w:r>
        <w:rPr>
          <w:spacing w:val="2"/>
          <w:sz w:val="15"/>
        </w:rPr>
        <w:t> </w:t>
      </w:r>
      <w:r>
        <w:rPr>
          <w:w w:val="95"/>
          <w:sz w:val="15"/>
        </w:rPr>
        <w:t>latency</w:t>
      </w:r>
      <w:r>
        <w:rPr>
          <w:spacing w:val="2"/>
          <w:sz w:val="15"/>
        </w:rPr>
        <w:t> </w:t>
      </w:r>
      <w:r>
        <w:rPr>
          <w:w w:val="95"/>
          <w:sz w:val="15"/>
        </w:rPr>
        <w:t>and</w:t>
      </w:r>
      <w:r>
        <w:rPr>
          <w:spacing w:val="1"/>
          <w:sz w:val="15"/>
        </w:rPr>
        <w:t> </w:t>
      </w:r>
      <w:r>
        <w:rPr>
          <w:w w:val="95"/>
          <w:sz w:val="15"/>
        </w:rPr>
        <w:t>communication</w:t>
      </w:r>
      <w:r>
        <w:rPr>
          <w:spacing w:val="2"/>
          <w:sz w:val="15"/>
        </w:rPr>
        <w:t> </w:t>
      </w:r>
      <w:r>
        <w:rPr>
          <w:w w:val="95"/>
          <w:sz w:val="15"/>
        </w:rPr>
        <w:t>cost-sensitive</w:t>
      </w:r>
      <w:r>
        <w:rPr>
          <w:spacing w:val="2"/>
          <w:sz w:val="15"/>
        </w:rPr>
        <w:t> </w:t>
      </w:r>
      <w:r>
        <w:rPr>
          <w:spacing w:val="-2"/>
          <w:w w:val="95"/>
          <w:sz w:val="15"/>
        </w:rPr>
        <w:t>approach.</w:t>
      </w:r>
    </w:p>
    <w:p>
      <w:pPr>
        <w:spacing w:line="203" w:lineRule="exact" w:before="0"/>
        <w:ind w:left="429" w:right="0" w:firstLine="0"/>
        <w:jc w:val="both"/>
        <w:rPr>
          <w:sz w:val="15"/>
        </w:rPr>
      </w:pPr>
      <w:r>
        <w:rPr>
          <w:rFonts w:ascii="Cambria" w:hAnsi="Cambria"/>
          <w:i/>
          <w:sz w:val="15"/>
        </w:rPr>
        <w:t>Computer</w:t>
      </w:r>
      <w:r>
        <w:rPr>
          <w:rFonts w:ascii="Cambria" w:hAnsi="Cambria"/>
          <w:i/>
          <w:spacing w:val="23"/>
          <w:sz w:val="15"/>
        </w:rPr>
        <w:t> </w:t>
      </w:r>
      <w:r>
        <w:rPr>
          <w:rFonts w:ascii="Cambria" w:hAnsi="Cambria"/>
          <w:i/>
          <w:sz w:val="15"/>
        </w:rPr>
        <w:t>Communications</w:t>
      </w:r>
      <w:r>
        <w:rPr>
          <w:sz w:val="15"/>
        </w:rPr>
        <w:t>,</w:t>
      </w:r>
      <w:r>
        <w:rPr>
          <w:spacing w:val="16"/>
          <w:sz w:val="15"/>
        </w:rPr>
        <w:t> </w:t>
      </w:r>
      <w:r>
        <w:rPr>
          <w:sz w:val="15"/>
        </w:rPr>
        <w:t>216:95–111,</w:t>
      </w:r>
      <w:r>
        <w:rPr>
          <w:spacing w:val="16"/>
          <w:sz w:val="15"/>
        </w:rPr>
        <w:t> </w:t>
      </w:r>
      <w:r>
        <w:rPr>
          <w:sz w:val="15"/>
        </w:rPr>
        <w:t>2024.</w:t>
      </w:r>
      <w:r>
        <w:rPr>
          <w:spacing w:val="62"/>
          <w:sz w:val="15"/>
        </w:rPr>
        <w:t> </w:t>
      </w:r>
      <w:r>
        <w:rPr>
          <w:sz w:val="15"/>
        </w:rPr>
        <w:t>ISSN</w:t>
      </w:r>
      <w:r>
        <w:rPr>
          <w:spacing w:val="15"/>
          <w:sz w:val="15"/>
        </w:rPr>
        <w:t> </w:t>
      </w:r>
      <w:r>
        <w:rPr>
          <w:sz w:val="15"/>
        </w:rPr>
        <w:t>0140-3664.</w:t>
      </w:r>
      <w:r>
        <w:rPr>
          <w:spacing w:val="62"/>
          <w:sz w:val="15"/>
        </w:rPr>
        <w:t> </w:t>
      </w:r>
      <w:r>
        <w:rPr>
          <w:sz w:val="15"/>
        </w:rPr>
        <w:t>doi:</w:t>
      </w:r>
      <w:r>
        <w:rPr>
          <w:spacing w:val="16"/>
          <w:sz w:val="15"/>
        </w:rPr>
        <w:t> </w:t>
      </w:r>
      <w:r>
        <w:rPr>
          <w:spacing w:val="-2"/>
          <w:sz w:val="15"/>
        </w:rPr>
        <w:t>https:</w:t>
      </w:r>
      <w:r>
        <w:rPr>
          <w:rFonts w:ascii="Lucida Sans Unicode" w:hAnsi="Lucida Sans Unicode"/>
          <w:spacing w:val="-2"/>
          <w:sz w:val="15"/>
        </w:rPr>
        <w:t>//</w:t>
      </w:r>
      <w:r>
        <w:rPr>
          <w:spacing w:val="-2"/>
          <w:sz w:val="15"/>
        </w:rPr>
        <w:t>doi.org</w:t>
      </w:r>
      <w:r>
        <w:rPr>
          <w:rFonts w:ascii="Lucida Sans Unicode" w:hAnsi="Lucida Sans Unicode"/>
          <w:spacing w:val="-2"/>
          <w:sz w:val="15"/>
        </w:rPr>
        <w:t>/</w:t>
      </w:r>
      <w:r>
        <w:rPr>
          <w:spacing w:val="-2"/>
          <w:sz w:val="15"/>
        </w:rPr>
        <w:t>10.1016</w:t>
      </w:r>
      <w:r>
        <w:rPr>
          <w:rFonts w:ascii="Lucida Sans Unicode" w:hAnsi="Lucida Sans Unicode"/>
          <w:spacing w:val="-2"/>
          <w:sz w:val="15"/>
        </w:rPr>
        <w:t>/</w:t>
      </w:r>
      <w:r>
        <w:rPr>
          <w:spacing w:val="-2"/>
          <w:sz w:val="15"/>
        </w:rPr>
        <w:t>j.comcom.2024.</w:t>
      </w:r>
    </w:p>
    <w:p>
      <w:pPr>
        <w:spacing w:line="180" w:lineRule="exact" w:before="0"/>
        <w:ind w:left="429" w:right="0" w:firstLine="0"/>
        <w:jc w:val="left"/>
        <w:rPr>
          <w:sz w:val="15"/>
        </w:rPr>
      </w:pPr>
      <w:bookmarkStart w:name="_bookmark70" w:id="99"/>
      <w:bookmarkEnd w:id="99"/>
      <w:r>
        <w:rPr/>
      </w:r>
      <w:r>
        <w:rPr>
          <w:w w:val="95"/>
          <w:sz w:val="15"/>
        </w:rPr>
        <w:t>01.002.</w:t>
      </w:r>
      <w:r>
        <w:rPr>
          <w:spacing w:val="43"/>
          <w:sz w:val="15"/>
        </w:rPr>
        <w:t>  </w:t>
      </w:r>
      <w:r>
        <w:rPr>
          <w:w w:val="95"/>
          <w:sz w:val="15"/>
        </w:rPr>
        <w:t>URL</w:t>
      </w:r>
      <w:r>
        <w:rPr>
          <w:spacing w:val="62"/>
          <w:w w:val="150"/>
          <w:sz w:val="15"/>
        </w:rPr>
        <w:t> </w:t>
      </w:r>
      <w:hyperlink r:id="rId137">
        <w:r>
          <w:rPr>
            <w:rFonts w:ascii="SimSun"/>
            <w:color w:val="0000FF"/>
            <w:spacing w:val="-2"/>
            <w:w w:val="95"/>
            <w:sz w:val="16"/>
          </w:rPr>
          <w:t>https://www.sciencedirect.com/science/article/pii/S0140366424000021</w:t>
        </w:r>
      </w:hyperlink>
      <w:r>
        <w:rPr>
          <w:spacing w:val="-2"/>
          <w:w w:val="95"/>
          <w:sz w:val="15"/>
        </w:rPr>
        <w:t>.</w:t>
      </w:r>
    </w:p>
    <w:p>
      <w:pPr>
        <w:pStyle w:val="ListParagraph"/>
        <w:numPr>
          <w:ilvl w:val="2"/>
          <w:numId w:val="12"/>
        </w:numPr>
        <w:tabs>
          <w:tab w:pos="431" w:val="left" w:leader="none"/>
        </w:tabs>
        <w:spacing w:line="232" w:lineRule="auto" w:before="0" w:after="0"/>
        <w:ind w:left="429" w:right="158" w:hanging="225"/>
        <w:jc w:val="both"/>
        <w:rPr>
          <w:rFonts w:ascii="SimSun"/>
          <w:sz w:val="16"/>
        </w:rPr>
      </w:pPr>
      <w:r>
        <w:rPr>
          <w:sz w:val="15"/>
        </w:rPr>
        <w:t>Haixing Wu, Jingwei Geng, Xiaojun Bai, and Shunfu Jin.</w:t>
      </w:r>
      <w:r>
        <w:rPr>
          <w:spacing w:val="40"/>
          <w:sz w:val="15"/>
        </w:rPr>
        <w:t> </w:t>
      </w:r>
      <w:r>
        <w:rPr>
          <w:sz w:val="15"/>
        </w:rPr>
        <w:t>Deep reinforcement learning-based online task of- floading</w:t>
      </w:r>
      <w:r>
        <w:rPr>
          <w:spacing w:val="33"/>
          <w:sz w:val="15"/>
        </w:rPr>
        <w:t> </w:t>
      </w:r>
      <w:r>
        <w:rPr>
          <w:sz w:val="15"/>
        </w:rPr>
        <w:t>in</w:t>
      </w:r>
      <w:r>
        <w:rPr>
          <w:spacing w:val="33"/>
          <w:sz w:val="15"/>
        </w:rPr>
        <w:t> </w:t>
      </w:r>
      <w:r>
        <w:rPr>
          <w:sz w:val="15"/>
        </w:rPr>
        <w:t>mobile</w:t>
      </w:r>
      <w:r>
        <w:rPr>
          <w:spacing w:val="33"/>
          <w:sz w:val="15"/>
        </w:rPr>
        <w:t> </w:t>
      </w:r>
      <w:r>
        <w:rPr>
          <w:sz w:val="15"/>
        </w:rPr>
        <w:t>edge</w:t>
      </w:r>
      <w:r>
        <w:rPr>
          <w:spacing w:val="33"/>
          <w:sz w:val="15"/>
        </w:rPr>
        <w:t> </w:t>
      </w:r>
      <w:r>
        <w:rPr>
          <w:sz w:val="15"/>
        </w:rPr>
        <w:t>computing</w:t>
      </w:r>
      <w:r>
        <w:rPr>
          <w:spacing w:val="33"/>
          <w:sz w:val="15"/>
        </w:rPr>
        <w:t> </w:t>
      </w:r>
      <w:r>
        <w:rPr>
          <w:sz w:val="15"/>
        </w:rPr>
        <w:t>networks.</w:t>
      </w:r>
      <w:r>
        <w:rPr>
          <w:spacing w:val="80"/>
          <w:w w:val="150"/>
          <w:sz w:val="15"/>
        </w:rPr>
        <w:t> </w:t>
      </w:r>
      <w:r>
        <w:rPr>
          <w:rFonts w:ascii="Cambria"/>
          <w:i/>
          <w:sz w:val="15"/>
        </w:rPr>
        <w:t>Information</w:t>
      </w:r>
      <w:r>
        <w:rPr>
          <w:rFonts w:ascii="Cambria"/>
          <w:i/>
          <w:spacing w:val="40"/>
          <w:sz w:val="15"/>
        </w:rPr>
        <w:t> </w:t>
      </w:r>
      <w:r>
        <w:rPr>
          <w:rFonts w:ascii="Cambria"/>
          <w:i/>
          <w:sz w:val="15"/>
        </w:rPr>
        <w:t>Sciences</w:t>
      </w:r>
      <w:r>
        <w:rPr>
          <w:sz w:val="15"/>
        </w:rPr>
        <w:t>,</w:t>
      </w:r>
      <w:r>
        <w:rPr>
          <w:spacing w:val="33"/>
          <w:sz w:val="15"/>
        </w:rPr>
        <w:t> </w:t>
      </w:r>
      <w:r>
        <w:rPr>
          <w:sz w:val="15"/>
        </w:rPr>
        <w:t>654:119849,</w:t>
      </w:r>
      <w:r>
        <w:rPr>
          <w:spacing w:val="33"/>
          <w:sz w:val="15"/>
        </w:rPr>
        <w:t> </w:t>
      </w:r>
      <w:r>
        <w:rPr>
          <w:sz w:val="15"/>
        </w:rPr>
        <w:t>2024.</w:t>
      </w:r>
      <w:r>
        <w:rPr>
          <w:spacing w:val="80"/>
          <w:w w:val="150"/>
          <w:sz w:val="15"/>
        </w:rPr>
        <w:t> </w:t>
      </w:r>
      <w:r>
        <w:rPr>
          <w:sz w:val="15"/>
        </w:rPr>
        <w:t>ISSN</w:t>
      </w:r>
      <w:r>
        <w:rPr>
          <w:spacing w:val="33"/>
          <w:sz w:val="15"/>
        </w:rPr>
        <w:t> </w:t>
      </w:r>
      <w:r>
        <w:rPr>
          <w:sz w:val="15"/>
        </w:rPr>
        <w:t>0020-0255.</w:t>
      </w:r>
      <w:r>
        <w:rPr>
          <w:sz w:val="15"/>
        </w:rPr>
        <w:t> </w:t>
      </w:r>
      <w:r>
        <w:rPr>
          <w:spacing w:val="-2"/>
          <w:sz w:val="15"/>
        </w:rPr>
        <w:t>doi: https:</w:t>
      </w:r>
      <w:r>
        <w:rPr>
          <w:rFonts w:ascii="Lucida Sans Unicode"/>
          <w:spacing w:val="-2"/>
          <w:sz w:val="15"/>
        </w:rPr>
        <w:t>//</w:t>
      </w:r>
      <w:r>
        <w:rPr>
          <w:spacing w:val="-2"/>
          <w:sz w:val="15"/>
        </w:rPr>
        <w:t>doi.org</w:t>
      </w:r>
      <w:r>
        <w:rPr>
          <w:rFonts w:ascii="Lucida Sans Unicode"/>
          <w:spacing w:val="-2"/>
          <w:sz w:val="15"/>
        </w:rPr>
        <w:t>/</w:t>
      </w:r>
      <w:r>
        <w:rPr>
          <w:spacing w:val="-2"/>
          <w:sz w:val="15"/>
        </w:rPr>
        <w:t>10.1016</w:t>
      </w:r>
      <w:r>
        <w:rPr>
          <w:rFonts w:ascii="Lucida Sans Unicode"/>
          <w:spacing w:val="-2"/>
          <w:sz w:val="15"/>
        </w:rPr>
        <w:t>/</w:t>
      </w:r>
      <w:r>
        <w:rPr>
          <w:spacing w:val="-2"/>
          <w:sz w:val="15"/>
        </w:rPr>
        <w:t>j.ins.2023.119849. URL </w:t>
      </w:r>
      <w:hyperlink r:id="rId138">
        <w:r>
          <w:rPr>
            <w:rFonts w:ascii="SimSun"/>
            <w:color w:val="0000FF"/>
            <w:spacing w:val="-2"/>
            <w:sz w:val="16"/>
          </w:rPr>
          <w:t>https://www.sciencedirect.com/science/article/pii/</w:t>
        </w:r>
      </w:hyperlink>
    </w:p>
    <w:p>
      <w:pPr>
        <w:spacing w:line="163" w:lineRule="exact" w:before="0"/>
        <w:ind w:left="429" w:right="0" w:firstLine="0"/>
        <w:jc w:val="left"/>
        <w:rPr>
          <w:sz w:val="15"/>
        </w:rPr>
      </w:pPr>
      <w:bookmarkStart w:name="_bookmark71" w:id="100"/>
      <w:bookmarkEnd w:id="100"/>
      <w:r>
        <w:rPr/>
      </w:r>
      <w:hyperlink r:id="rId138">
        <w:r>
          <w:rPr>
            <w:rFonts w:ascii="SimSun"/>
            <w:color w:val="0000FF"/>
            <w:spacing w:val="-2"/>
            <w:sz w:val="16"/>
          </w:rPr>
          <w:t>S0020025523014342</w:t>
        </w:r>
      </w:hyperlink>
      <w:r>
        <w:rPr>
          <w:spacing w:val="-2"/>
          <w:sz w:val="15"/>
        </w:rPr>
        <w:t>.</w:t>
      </w:r>
    </w:p>
    <w:p>
      <w:pPr>
        <w:pStyle w:val="ListParagraph"/>
        <w:numPr>
          <w:ilvl w:val="2"/>
          <w:numId w:val="12"/>
        </w:numPr>
        <w:tabs>
          <w:tab w:pos="431" w:val="left" w:leader="none"/>
        </w:tabs>
        <w:spacing w:line="232" w:lineRule="auto" w:before="0" w:after="0"/>
        <w:ind w:left="429" w:right="157" w:hanging="225"/>
        <w:jc w:val="both"/>
        <w:rPr>
          <w:sz w:val="15"/>
        </w:rPr>
      </w:pPr>
      <w:r>
        <w:rPr>
          <w:w w:val="95"/>
          <w:sz w:val="15"/>
        </w:rPr>
        <w:t>Gang Zhao, Feng Zhang, Le Yu, Hongyang Zhang, Qin Qiu, and Sijia Xu.</w:t>
      </w:r>
      <w:r>
        <w:rPr>
          <w:spacing w:val="28"/>
          <w:sz w:val="15"/>
        </w:rPr>
        <w:t> </w:t>
      </w:r>
      <w:r>
        <w:rPr>
          <w:w w:val="95"/>
          <w:sz w:val="15"/>
        </w:rPr>
        <w:t>Collaborative 5g multiaccess </w:t>
      </w:r>
      <w:r>
        <w:rPr>
          <w:w w:val="95"/>
          <w:sz w:val="15"/>
        </w:rPr>
        <w:t>computing</w:t>
      </w:r>
      <w:r>
        <w:rPr>
          <w:sz w:val="15"/>
        </w:rPr>
        <w:t> security:</w:t>
      </w:r>
      <w:r>
        <w:rPr>
          <w:spacing w:val="-11"/>
          <w:sz w:val="15"/>
        </w:rPr>
        <w:t> </w:t>
      </w:r>
      <w:r>
        <w:rPr>
          <w:sz w:val="15"/>
        </w:rPr>
        <w:t>Threats,</w:t>
      </w:r>
      <w:r>
        <w:rPr>
          <w:spacing w:val="-10"/>
          <w:sz w:val="15"/>
        </w:rPr>
        <w:t> </w:t>
      </w:r>
      <w:r>
        <w:rPr>
          <w:sz w:val="15"/>
        </w:rPr>
        <w:t>protection</w:t>
      </w:r>
      <w:r>
        <w:rPr>
          <w:spacing w:val="-11"/>
          <w:sz w:val="15"/>
        </w:rPr>
        <w:t> </w:t>
      </w:r>
      <w:r>
        <w:rPr>
          <w:sz w:val="15"/>
        </w:rPr>
        <w:t>requirements</w:t>
      </w:r>
      <w:r>
        <w:rPr>
          <w:spacing w:val="-10"/>
          <w:sz w:val="15"/>
        </w:rPr>
        <w:t> </w:t>
      </w:r>
      <w:r>
        <w:rPr>
          <w:sz w:val="15"/>
        </w:rPr>
        <w:t>and</w:t>
      </w:r>
      <w:r>
        <w:rPr>
          <w:spacing w:val="-11"/>
          <w:sz w:val="15"/>
        </w:rPr>
        <w:t> </w:t>
      </w:r>
      <w:r>
        <w:rPr>
          <w:sz w:val="15"/>
        </w:rPr>
        <w:t>scenarios.</w:t>
      </w:r>
      <w:r>
        <w:rPr>
          <w:spacing w:val="-10"/>
          <w:sz w:val="15"/>
        </w:rPr>
        <w:t> </w:t>
      </w:r>
      <w:r>
        <w:rPr>
          <w:sz w:val="15"/>
        </w:rPr>
        <w:t>In</w:t>
      </w:r>
      <w:r>
        <w:rPr>
          <w:spacing w:val="-10"/>
          <w:sz w:val="15"/>
        </w:rPr>
        <w:t> </w:t>
      </w:r>
      <w:r>
        <w:rPr>
          <w:rFonts w:ascii="Cambria" w:hAnsi="Cambria"/>
          <w:i/>
          <w:sz w:val="15"/>
        </w:rPr>
        <w:t>2021</w:t>
      </w:r>
      <w:r>
        <w:rPr>
          <w:rFonts w:ascii="Cambria" w:hAnsi="Cambria"/>
          <w:i/>
          <w:spacing w:val="-9"/>
          <w:sz w:val="15"/>
        </w:rPr>
        <w:t> </w:t>
      </w:r>
      <w:r>
        <w:rPr>
          <w:rFonts w:ascii="Cambria" w:hAnsi="Cambria"/>
          <w:i/>
          <w:sz w:val="15"/>
        </w:rPr>
        <w:t>ITU</w:t>
      </w:r>
      <w:r>
        <w:rPr>
          <w:rFonts w:ascii="Cambria" w:hAnsi="Cambria"/>
          <w:i/>
          <w:spacing w:val="-8"/>
          <w:sz w:val="15"/>
        </w:rPr>
        <w:t> </w:t>
      </w:r>
      <w:r>
        <w:rPr>
          <w:rFonts w:ascii="Cambria" w:hAnsi="Cambria"/>
          <w:i/>
          <w:sz w:val="15"/>
        </w:rPr>
        <w:t>Kaleidoscope:</w:t>
      </w:r>
      <w:r>
        <w:rPr>
          <w:rFonts w:ascii="Cambria" w:hAnsi="Cambria"/>
          <w:i/>
          <w:spacing w:val="-8"/>
          <w:sz w:val="15"/>
        </w:rPr>
        <w:t> </w:t>
      </w:r>
      <w:r>
        <w:rPr>
          <w:rFonts w:ascii="Cambria" w:hAnsi="Cambria"/>
          <w:i/>
          <w:sz w:val="15"/>
        </w:rPr>
        <w:t>Connecting</w:t>
      </w:r>
      <w:r>
        <w:rPr>
          <w:rFonts w:ascii="Cambria" w:hAnsi="Cambria"/>
          <w:i/>
          <w:spacing w:val="-8"/>
          <w:sz w:val="15"/>
        </w:rPr>
        <w:t> </w:t>
      </w:r>
      <w:r>
        <w:rPr>
          <w:rFonts w:ascii="Cambria" w:hAnsi="Cambria"/>
          <w:i/>
          <w:sz w:val="15"/>
        </w:rPr>
        <w:t>Physical</w:t>
      </w:r>
      <w:r>
        <w:rPr>
          <w:rFonts w:ascii="Cambria" w:hAnsi="Cambria"/>
          <w:i/>
          <w:spacing w:val="-9"/>
          <w:sz w:val="15"/>
        </w:rPr>
        <w:t> </w:t>
      </w:r>
      <w:r>
        <w:rPr>
          <w:rFonts w:ascii="Cambria" w:hAnsi="Cambria"/>
          <w:i/>
          <w:sz w:val="15"/>
        </w:rPr>
        <w:t>and</w:t>
      </w:r>
      <w:r>
        <w:rPr>
          <w:rFonts w:ascii="Cambria" w:hAnsi="Cambria"/>
          <w:i/>
          <w:spacing w:val="-8"/>
          <w:sz w:val="15"/>
        </w:rPr>
        <w:t> </w:t>
      </w:r>
      <w:r>
        <w:rPr>
          <w:rFonts w:ascii="Cambria" w:hAnsi="Cambria"/>
          <w:i/>
          <w:sz w:val="15"/>
        </w:rPr>
        <w:t>Virtual</w:t>
      </w:r>
      <w:r>
        <w:rPr>
          <w:rFonts w:ascii="Cambria" w:hAnsi="Cambria"/>
          <w:i/>
          <w:spacing w:val="40"/>
          <w:sz w:val="15"/>
        </w:rPr>
        <w:t> </w:t>
      </w:r>
      <w:bookmarkStart w:name="_bookmark72" w:id="101"/>
      <w:bookmarkEnd w:id="101"/>
      <w:r>
        <w:rPr>
          <w:rFonts w:ascii="Cambria" w:hAnsi="Cambria"/>
          <w:i/>
          <w:sz w:val="15"/>
        </w:rPr>
        <w:t>W</w:t>
      </w:r>
      <w:r>
        <w:rPr>
          <w:rFonts w:ascii="Cambria" w:hAnsi="Cambria"/>
          <w:i/>
          <w:sz w:val="15"/>
        </w:rPr>
        <w:t>orlds (ITU K)</w:t>
      </w:r>
      <w:r>
        <w:rPr>
          <w:sz w:val="15"/>
        </w:rPr>
        <w:t>, pages 1–8, 2021. doi: 10.23919</w:t>
      </w:r>
      <w:r>
        <w:rPr>
          <w:rFonts w:ascii="Lucida Sans Unicode" w:hAnsi="Lucida Sans Unicode"/>
          <w:sz w:val="15"/>
        </w:rPr>
        <w:t>/</w:t>
      </w:r>
      <w:r>
        <w:rPr>
          <w:sz w:val="15"/>
        </w:rPr>
        <w:t>ITUK53220.2021.9662088.</w:t>
      </w:r>
    </w:p>
    <w:p>
      <w:pPr>
        <w:pStyle w:val="ListParagraph"/>
        <w:numPr>
          <w:ilvl w:val="2"/>
          <w:numId w:val="12"/>
        </w:numPr>
        <w:tabs>
          <w:tab w:pos="431" w:val="left" w:leader="none"/>
        </w:tabs>
        <w:spacing w:line="154" w:lineRule="exact" w:before="0" w:after="0"/>
        <w:ind w:left="430" w:right="0" w:hanging="226"/>
        <w:jc w:val="both"/>
        <w:rPr>
          <w:sz w:val="15"/>
        </w:rPr>
      </w:pPr>
      <w:r>
        <w:rPr>
          <w:w w:val="95"/>
          <w:sz w:val="15"/>
        </w:rPr>
        <w:t>Majjari</w:t>
      </w:r>
      <w:r>
        <w:rPr>
          <w:spacing w:val="8"/>
          <w:sz w:val="15"/>
        </w:rPr>
        <w:t> </w:t>
      </w:r>
      <w:r>
        <w:rPr>
          <w:w w:val="95"/>
          <w:sz w:val="15"/>
        </w:rPr>
        <w:t>Sudhakar</w:t>
      </w:r>
      <w:r>
        <w:rPr>
          <w:spacing w:val="9"/>
          <w:sz w:val="15"/>
        </w:rPr>
        <w:t> </w:t>
      </w:r>
      <w:r>
        <w:rPr>
          <w:w w:val="95"/>
          <w:sz w:val="15"/>
        </w:rPr>
        <w:t>and</w:t>
      </w:r>
      <w:r>
        <w:rPr>
          <w:spacing w:val="9"/>
          <w:sz w:val="15"/>
        </w:rPr>
        <w:t> </w:t>
      </w:r>
      <w:r>
        <w:rPr>
          <w:w w:val="95"/>
          <w:sz w:val="15"/>
        </w:rPr>
        <w:t>Koteswara</w:t>
      </w:r>
      <w:r>
        <w:rPr>
          <w:spacing w:val="8"/>
          <w:sz w:val="15"/>
        </w:rPr>
        <w:t> </w:t>
      </w:r>
      <w:r>
        <w:rPr>
          <w:w w:val="95"/>
          <w:sz w:val="15"/>
        </w:rPr>
        <w:t>Rao</w:t>
      </w:r>
      <w:r>
        <w:rPr>
          <w:spacing w:val="9"/>
          <w:sz w:val="15"/>
        </w:rPr>
        <w:t> </w:t>
      </w:r>
      <w:r>
        <w:rPr>
          <w:w w:val="95"/>
          <w:sz w:val="15"/>
        </w:rPr>
        <w:t>Anne.</w:t>
      </w:r>
      <w:r>
        <w:rPr>
          <w:spacing w:val="44"/>
          <w:sz w:val="15"/>
        </w:rPr>
        <w:t> </w:t>
      </w:r>
      <w:r>
        <w:rPr>
          <w:w w:val="95"/>
          <w:sz w:val="15"/>
        </w:rPr>
        <w:t>Optimizing</w:t>
      </w:r>
      <w:r>
        <w:rPr>
          <w:spacing w:val="9"/>
          <w:sz w:val="15"/>
        </w:rPr>
        <w:t> </w:t>
      </w:r>
      <w:r>
        <w:rPr>
          <w:w w:val="95"/>
          <w:sz w:val="15"/>
        </w:rPr>
        <w:t>data</w:t>
      </w:r>
      <w:r>
        <w:rPr>
          <w:spacing w:val="9"/>
          <w:sz w:val="15"/>
        </w:rPr>
        <w:t> </w:t>
      </w:r>
      <w:r>
        <w:rPr>
          <w:w w:val="95"/>
          <w:sz w:val="15"/>
        </w:rPr>
        <w:t>processing</w:t>
      </w:r>
      <w:r>
        <w:rPr>
          <w:spacing w:val="8"/>
          <w:sz w:val="15"/>
        </w:rPr>
        <w:t> </w:t>
      </w:r>
      <w:r>
        <w:rPr>
          <w:w w:val="95"/>
          <w:sz w:val="15"/>
        </w:rPr>
        <w:t>for</w:t>
      </w:r>
      <w:r>
        <w:rPr>
          <w:spacing w:val="9"/>
          <w:sz w:val="15"/>
        </w:rPr>
        <w:t> </w:t>
      </w:r>
      <w:r>
        <w:rPr>
          <w:w w:val="95"/>
          <w:sz w:val="15"/>
        </w:rPr>
        <w:t>edge-enabled</w:t>
      </w:r>
      <w:r>
        <w:rPr>
          <w:spacing w:val="9"/>
          <w:sz w:val="15"/>
        </w:rPr>
        <w:t> </w:t>
      </w:r>
      <w:r>
        <w:rPr>
          <w:w w:val="95"/>
          <w:sz w:val="15"/>
        </w:rPr>
        <w:t>iot</w:t>
      </w:r>
      <w:r>
        <w:rPr>
          <w:spacing w:val="9"/>
          <w:sz w:val="15"/>
        </w:rPr>
        <w:t> </w:t>
      </w:r>
      <w:r>
        <w:rPr>
          <w:w w:val="95"/>
          <w:sz w:val="15"/>
        </w:rPr>
        <w:t>devices</w:t>
      </w:r>
      <w:r>
        <w:rPr>
          <w:spacing w:val="8"/>
          <w:sz w:val="15"/>
        </w:rPr>
        <w:t> </w:t>
      </w:r>
      <w:r>
        <w:rPr>
          <w:w w:val="95"/>
          <w:sz w:val="15"/>
        </w:rPr>
        <w:t>using</w:t>
      </w:r>
      <w:r>
        <w:rPr>
          <w:spacing w:val="9"/>
          <w:sz w:val="15"/>
        </w:rPr>
        <w:t> </w:t>
      </w:r>
      <w:r>
        <w:rPr>
          <w:spacing w:val="-4"/>
          <w:w w:val="95"/>
          <w:sz w:val="15"/>
        </w:rPr>
        <w:t>deep</w:t>
      </w:r>
    </w:p>
    <w:p>
      <w:pPr>
        <w:spacing w:line="208" w:lineRule="auto" w:before="24"/>
        <w:ind w:left="429" w:right="157" w:firstLine="0"/>
        <w:jc w:val="both"/>
        <w:rPr>
          <w:sz w:val="15"/>
        </w:rPr>
      </w:pPr>
      <w:r>
        <w:rPr>
          <w:w w:val="95"/>
          <w:sz w:val="15"/>
        </w:rPr>
        <w:t>learning based heterogeneous data clustering approach. </w:t>
      </w:r>
      <w:r>
        <w:rPr>
          <w:rFonts w:ascii="Cambria"/>
          <w:i/>
          <w:w w:val="95"/>
          <w:sz w:val="15"/>
        </w:rPr>
        <w:t>Measurement: Sensors</w:t>
      </w:r>
      <w:r>
        <w:rPr>
          <w:w w:val="95"/>
          <w:sz w:val="15"/>
        </w:rPr>
        <w:t>, 31:101013, 2024. ISSN </w:t>
      </w:r>
      <w:r>
        <w:rPr>
          <w:w w:val="95"/>
          <w:sz w:val="15"/>
        </w:rPr>
        <w:t>2665-9174.</w:t>
      </w:r>
      <w:r>
        <w:rPr>
          <w:sz w:val="15"/>
        </w:rPr>
        <w:t> </w:t>
      </w:r>
      <w:r>
        <w:rPr>
          <w:w w:val="95"/>
          <w:sz w:val="15"/>
        </w:rPr>
        <w:t>doi: https:</w:t>
      </w:r>
      <w:r>
        <w:rPr>
          <w:rFonts w:ascii="Lucida Sans Unicode"/>
          <w:w w:val="95"/>
          <w:sz w:val="15"/>
        </w:rPr>
        <w:t>//</w:t>
      </w:r>
      <w:r>
        <w:rPr>
          <w:w w:val="95"/>
          <w:sz w:val="15"/>
        </w:rPr>
        <w:t>doi.org</w:t>
      </w:r>
      <w:r>
        <w:rPr>
          <w:rFonts w:ascii="Lucida Sans Unicode"/>
          <w:w w:val="95"/>
          <w:sz w:val="15"/>
        </w:rPr>
        <w:t>/</w:t>
      </w:r>
      <w:r>
        <w:rPr>
          <w:w w:val="95"/>
          <w:sz w:val="15"/>
        </w:rPr>
        <w:t>10.1016</w:t>
      </w:r>
      <w:r>
        <w:rPr>
          <w:rFonts w:ascii="Lucida Sans Unicode"/>
          <w:w w:val="95"/>
          <w:sz w:val="15"/>
        </w:rPr>
        <w:t>/</w:t>
      </w:r>
      <w:r>
        <w:rPr>
          <w:w w:val="95"/>
          <w:sz w:val="15"/>
        </w:rPr>
        <w:t>j.measen.2023.101013. URL </w:t>
      </w:r>
      <w:hyperlink r:id="rId139">
        <w:r>
          <w:rPr>
            <w:rFonts w:ascii="SimSun"/>
            <w:color w:val="0000FF"/>
            <w:w w:val="95"/>
            <w:sz w:val="16"/>
          </w:rPr>
          <w:t>https://www.sciencedirect.com/science/article/</w:t>
        </w:r>
      </w:hyperlink>
      <w:r>
        <w:rPr>
          <w:rFonts w:ascii="SimSun"/>
          <w:color w:val="0000FF"/>
          <w:w w:val="95"/>
          <w:sz w:val="16"/>
        </w:rPr>
        <w:t> </w:t>
      </w:r>
      <w:bookmarkStart w:name="_bookmark73" w:id="102"/>
      <w:bookmarkEnd w:id="102"/>
      <w:r>
        <w:rPr>
          <w:rFonts w:ascii="SimSun"/>
          <w:color w:val="0000FF"/>
          <w:w w:val="99"/>
          <w:sz w:val="16"/>
        </w:rPr>
      </w:r>
      <w:hyperlink r:id="rId139">
        <w:r>
          <w:rPr>
            <w:rFonts w:ascii="SimSun"/>
            <w:color w:val="0000FF"/>
            <w:spacing w:val="-2"/>
            <w:sz w:val="16"/>
          </w:rPr>
          <w:t>pii/S2665917423003495</w:t>
        </w:r>
      </w:hyperlink>
      <w:r>
        <w:rPr>
          <w:spacing w:val="-2"/>
          <w:sz w:val="15"/>
        </w:rPr>
        <w:t>.</w:t>
      </w:r>
    </w:p>
    <w:p>
      <w:pPr>
        <w:pStyle w:val="ListParagraph"/>
        <w:numPr>
          <w:ilvl w:val="2"/>
          <w:numId w:val="12"/>
        </w:numPr>
        <w:tabs>
          <w:tab w:pos="431" w:val="left" w:leader="none"/>
        </w:tabs>
        <w:spacing w:line="232" w:lineRule="auto" w:before="1" w:after="0"/>
        <w:ind w:left="429" w:right="159" w:hanging="310"/>
        <w:jc w:val="both"/>
        <w:rPr>
          <w:rFonts w:ascii="SimSun" w:hAnsi="SimSun"/>
          <w:sz w:val="16"/>
        </w:rPr>
      </w:pPr>
      <w:r>
        <w:rPr>
          <w:w w:val="95"/>
          <w:sz w:val="15"/>
        </w:rPr>
        <w:t>Rohit Kumar and Neha Agrawal.</w:t>
      </w:r>
      <w:r>
        <w:rPr>
          <w:spacing w:val="36"/>
          <w:sz w:val="15"/>
        </w:rPr>
        <w:t> </w:t>
      </w:r>
      <w:r>
        <w:rPr>
          <w:w w:val="95"/>
          <w:sz w:val="15"/>
        </w:rPr>
        <w:t>Analysis of multi-dimensional industrial iot (iiot) data in edge–fog–cloud based</w:t>
      </w:r>
      <w:r>
        <w:rPr>
          <w:sz w:val="15"/>
        </w:rPr>
        <w:t> architectural frameworks : A survey on current state and research challenges.</w:t>
      </w:r>
      <w:r>
        <w:rPr>
          <w:spacing w:val="36"/>
          <w:sz w:val="15"/>
        </w:rPr>
        <w:t> </w:t>
      </w:r>
      <w:r>
        <w:rPr>
          <w:rFonts w:ascii="Cambria" w:hAnsi="Cambria"/>
          <w:i/>
          <w:sz w:val="15"/>
        </w:rPr>
        <w:t>Journal of Industrial </w:t>
      </w:r>
      <w:r>
        <w:rPr>
          <w:rFonts w:ascii="Cambria" w:hAnsi="Cambria"/>
          <w:i/>
          <w:sz w:val="15"/>
        </w:rPr>
        <w:t>Information</w:t>
      </w:r>
      <w:r>
        <w:rPr>
          <w:rFonts w:ascii="Cambria" w:hAnsi="Cambria"/>
          <w:i/>
          <w:spacing w:val="40"/>
          <w:sz w:val="15"/>
        </w:rPr>
        <w:t> </w:t>
      </w:r>
      <w:r>
        <w:rPr>
          <w:rFonts w:ascii="Cambria" w:hAnsi="Cambria"/>
          <w:i/>
          <w:sz w:val="15"/>
        </w:rPr>
        <w:t>Integration</w:t>
      </w:r>
      <w:r>
        <w:rPr>
          <w:sz w:val="15"/>
        </w:rPr>
        <w:t>, 35:100504, 2023.</w:t>
      </w:r>
      <w:r>
        <w:rPr>
          <w:spacing w:val="40"/>
          <w:sz w:val="15"/>
        </w:rPr>
        <w:t> </w:t>
      </w:r>
      <w:r>
        <w:rPr>
          <w:sz w:val="15"/>
        </w:rPr>
        <w:t>ISSN 2452-414X.</w:t>
      </w:r>
      <w:r>
        <w:rPr>
          <w:spacing w:val="40"/>
          <w:sz w:val="15"/>
        </w:rPr>
        <w:t> </w:t>
      </w:r>
      <w:r>
        <w:rPr>
          <w:sz w:val="15"/>
        </w:rPr>
        <w:t>doi: https:</w:t>
      </w:r>
      <w:r>
        <w:rPr>
          <w:rFonts w:ascii="Lucida Sans Unicode" w:hAnsi="Lucida Sans Unicode"/>
          <w:sz w:val="15"/>
        </w:rPr>
        <w:t>//</w:t>
      </w:r>
      <w:r>
        <w:rPr>
          <w:sz w:val="15"/>
        </w:rPr>
        <w:t>doi.org</w:t>
      </w:r>
      <w:r>
        <w:rPr>
          <w:rFonts w:ascii="Lucida Sans Unicode" w:hAnsi="Lucida Sans Unicode"/>
          <w:sz w:val="15"/>
        </w:rPr>
        <w:t>/</w:t>
      </w:r>
      <w:r>
        <w:rPr>
          <w:sz w:val="15"/>
        </w:rPr>
        <w:t>10.1016</w:t>
      </w:r>
      <w:r>
        <w:rPr>
          <w:rFonts w:ascii="Lucida Sans Unicode" w:hAnsi="Lucida Sans Unicode"/>
          <w:sz w:val="15"/>
        </w:rPr>
        <w:t>/</w:t>
      </w:r>
      <w:r>
        <w:rPr>
          <w:sz w:val="15"/>
        </w:rPr>
        <w:t>j.jii.2023.100504.</w:t>
      </w:r>
      <w:r>
        <w:rPr>
          <w:spacing w:val="40"/>
          <w:sz w:val="15"/>
        </w:rPr>
        <w:t> </w:t>
      </w:r>
      <w:r>
        <w:rPr>
          <w:sz w:val="15"/>
        </w:rPr>
        <w:t>URL </w:t>
      </w:r>
      <w:hyperlink r:id="rId140">
        <w:r>
          <w:rPr>
            <w:rFonts w:ascii="SimSun" w:hAnsi="SimSun"/>
            <w:color w:val="0000FF"/>
            <w:sz w:val="16"/>
          </w:rPr>
          <w:t>https:</w:t>
        </w:r>
      </w:hyperlink>
    </w:p>
    <w:p>
      <w:pPr>
        <w:spacing w:line="163" w:lineRule="exact" w:before="0"/>
        <w:ind w:left="429" w:right="0" w:firstLine="0"/>
        <w:jc w:val="left"/>
        <w:rPr>
          <w:sz w:val="15"/>
        </w:rPr>
      </w:pPr>
      <w:bookmarkStart w:name="_bookmark74" w:id="103"/>
      <w:bookmarkEnd w:id="103"/>
      <w:r>
        <w:rPr/>
      </w:r>
      <w:hyperlink r:id="rId140">
        <w:r>
          <w:rPr>
            <w:rFonts w:ascii="SimSun"/>
            <w:color w:val="0000FF"/>
            <w:spacing w:val="-2"/>
            <w:sz w:val="16"/>
          </w:rPr>
          <w:t>//www.sciencedirect.com/science/article/pii/S2452414X23000778</w:t>
        </w:r>
      </w:hyperlink>
      <w:r>
        <w:rPr>
          <w:spacing w:val="-2"/>
          <w:sz w:val="15"/>
        </w:rPr>
        <w:t>.</w:t>
      </w:r>
    </w:p>
    <w:p>
      <w:pPr>
        <w:pStyle w:val="ListParagraph"/>
        <w:numPr>
          <w:ilvl w:val="2"/>
          <w:numId w:val="12"/>
        </w:numPr>
        <w:tabs>
          <w:tab w:pos="431" w:val="left" w:leader="none"/>
        </w:tabs>
        <w:spacing w:line="204" w:lineRule="auto" w:before="18" w:after="0"/>
        <w:ind w:left="429" w:right="157" w:hanging="310"/>
        <w:jc w:val="both"/>
        <w:rPr>
          <w:sz w:val="15"/>
        </w:rPr>
      </w:pPr>
      <w:r>
        <w:rPr>
          <w:sz w:val="15"/>
        </w:rPr>
        <w:t>Javad Dogani, Reza Namvar, and Farshad Khunjush.</w:t>
      </w:r>
      <w:r>
        <w:rPr>
          <w:spacing w:val="40"/>
          <w:sz w:val="15"/>
        </w:rPr>
        <w:t> </w:t>
      </w:r>
      <w:r>
        <w:rPr>
          <w:sz w:val="15"/>
        </w:rPr>
        <w:t>Auto-scaling techniques in container-based cloud </w:t>
      </w:r>
      <w:r>
        <w:rPr>
          <w:sz w:val="15"/>
        </w:rPr>
        <w:t>and</w:t>
      </w:r>
      <w:r>
        <w:rPr>
          <w:sz w:val="15"/>
        </w:rPr>
        <w:t> edge</w:t>
      </w:r>
      <w:r>
        <w:rPr>
          <w:rFonts w:ascii="Lucida Sans Unicode" w:hAnsi="Lucida Sans Unicode"/>
          <w:sz w:val="15"/>
        </w:rPr>
        <w:t>/</w:t>
      </w:r>
      <w:r>
        <w:rPr>
          <w:sz w:val="15"/>
        </w:rPr>
        <w:t>fog computing: Taxonomy and survey.</w:t>
      </w:r>
      <w:r>
        <w:rPr>
          <w:spacing w:val="40"/>
          <w:sz w:val="15"/>
        </w:rPr>
        <w:t> </w:t>
      </w:r>
      <w:r>
        <w:rPr>
          <w:rFonts w:ascii="Cambria" w:hAnsi="Cambria"/>
          <w:i/>
          <w:sz w:val="15"/>
        </w:rPr>
        <w:t>Computer Communications</w:t>
      </w:r>
      <w:r>
        <w:rPr>
          <w:sz w:val="15"/>
        </w:rPr>
        <w:t>, 209:120–150, 2023.</w:t>
      </w:r>
      <w:r>
        <w:rPr>
          <w:spacing w:val="40"/>
          <w:sz w:val="15"/>
        </w:rPr>
        <w:t> </w:t>
      </w:r>
      <w:r>
        <w:rPr>
          <w:sz w:val="15"/>
        </w:rPr>
        <w:t>ISSN </w:t>
      </w:r>
      <w:r>
        <w:rPr>
          <w:sz w:val="15"/>
        </w:rPr>
        <w:t>0140-3664.</w:t>
      </w:r>
      <w:r>
        <w:rPr>
          <w:sz w:val="15"/>
        </w:rPr>
        <w:t> </w:t>
      </w:r>
      <w:r>
        <w:rPr>
          <w:spacing w:val="-2"/>
          <w:sz w:val="15"/>
        </w:rPr>
        <w:t>doi: https:</w:t>
      </w:r>
      <w:r>
        <w:rPr>
          <w:rFonts w:ascii="Lucida Sans Unicode" w:hAnsi="Lucida Sans Unicode"/>
          <w:spacing w:val="-2"/>
          <w:sz w:val="15"/>
        </w:rPr>
        <w:t>//</w:t>
      </w:r>
      <w:r>
        <w:rPr>
          <w:spacing w:val="-2"/>
          <w:sz w:val="15"/>
        </w:rPr>
        <w:t>doi.org</w:t>
      </w:r>
      <w:r>
        <w:rPr>
          <w:rFonts w:ascii="Lucida Sans Unicode" w:hAnsi="Lucida Sans Unicode"/>
          <w:spacing w:val="-2"/>
          <w:sz w:val="15"/>
        </w:rPr>
        <w:t>/</w:t>
      </w:r>
      <w:r>
        <w:rPr>
          <w:spacing w:val="-2"/>
          <w:sz w:val="15"/>
        </w:rPr>
        <w:t>10.1016</w:t>
      </w:r>
      <w:r>
        <w:rPr>
          <w:rFonts w:ascii="Lucida Sans Unicode" w:hAnsi="Lucida Sans Unicode"/>
          <w:spacing w:val="-2"/>
          <w:sz w:val="15"/>
        </w:rPr>
        <w:t>/</w:t>
      </w:r>
      <w:r>
        <w:rPr>
          <w:spacing w:val="-2"/>
          <w:sz w:val="15"/>
        </w:rPr>
        <w:t>j.comcom.2023.06.010. URL </w:t>
      </w:r>
      <w:hyperlink r:id="rId141">
        <w:r>
          <w:rPr>
            <w:rFonts w:ascii="SimSun" w:hAnsi="SimSun"/>
            <w:color w:val="0000FF"/>
            <w:spacing w:val="-2"/>
            <w:sz w:val="16"/>
          </w:rPr>
          <w:t>https://www.sciencedirect.com/science/article/</w:t>
        </w:r>
      </w:hyperlink>
      <w:r>
        <w:rPr>
          <w:rFonts w:ascii="SimSun" w:hAnsi="SimSun"/>
          <w:color w:val="0000FF"/>
          <w:spacing w:val="-2"/>
          <w:sz w:val="16"/>
        </w:rPr>
        <w:t> </w:t>
      </w:r>
      <w:bookmarkStart w:name="_bookmark75" w:id="104"/>
      <w:bookmarkEnd w:id="104"/>
      <w:r>
        <w:rPr>
          <w:rFonts w:ascii="SimSun" w:hAnsi="SimSun"/>
          <w:color w:val="0000FF"/>
          <w:w w:val="99"/>
          <w:sz w:val="16"/>
        </w:rPr>
      </w:r>
      <w:hyperlink r:id="rId141">
        <w:r>
          <w:rPr>
            <w:rFonts w:ascii="SimSun" w:hAnsi="SimSun"/>
            <w:color w:val="0000FF"/>
            <w:spacing w:val="-2"/>
            <w:sz w:val="16"/>
          </w:rPr>
          <w:t>pii/S0140366423002086</w:t>
        </w:r>
      </w:hyperlink>
      <w:r>
        <w:rPr>
          <w:spacing w:val="-2"/>
          <w:sz w:val="15"/>
        </w:rPr>
        <w:t>.</w:t>
      </w:r>
    </w:p>
    <w:p>
      <w:pPr>
        <w:pStyle w:val="ListParagraph"/>
        <w:numPr>
          <w:ilvl w:val="2"/>
          <w:numId w:val="12"/>
        </w:numPr>
        <w:tabs>
          <w:tab w:pos="431" w:val="left" w:leader="none"/>
        </w:tabs>
        <w:spacing w:line="223" w:lineRule="auto" w:before="6" w:after="0"/>
        <w:ind w:left="429" w:right="157" w:hanging="310"/>
        <w:jc w:val="both"/>
        <w:rPr>
          <w:sz w:val="15"/>
        </w:rPr>
      </w:pPr>
      <w:r>
        <w:rPr>
          <w:sz w:val="15"/>
        </w:rPr>
        <w:t>Mobasshir</w:t>
      </w:r>
      <w:r>
        <w:rPr>
          <w:spacing w:val="-11"/>
          <w:sz w:val="15"/>
        </w:rPr>
        <w:t> </w:t>
      </w:r>
      <w:r>
        <w:rPr>
          <w:sz w:val="15"/>
        </w:rPr>
        <w:t>Mahbub</w:t>
      </w:r>
      <w:r>
        <w:rPr>
          <w:spacing w:val="-10"/>
          <w:sz w:val="15"/>
        </w:rPr>
        <w:t> </w:t>
      </w:r>
      <w:r>
        <w:rPr>
          <w:sz w:val="15"/>
        </w:rPr>
        <w:t>and</w:t>
      </w:r>
      <w:r>
        <w:rPr>
          <w:spacing w:val="-11"/>
          <w:sz w:val="15"/>
        </w:rPr>
        <w:t> </w:t>
      </w:r>
      <w:r>
        <w:rPr>
          <w:sz w:val="15"/>
        </w:rPr>
        <w:t>Raed</w:t>
      </w:r>
      <w:r>
        <w:rPr>
          <w:spacing w:val="-10"/>
          <w:sz w:val="15"/>
        </w:rPr>
        <w:t> </w:t>
      </w:r>
      <w:r>
        <w:rPr>
          <w:sz w:val="15"/>
        </w:rPr>
        <w:t>M.</w:t>
      </w:r>
      <w:r>
        <w:rPr>
          <w:spacing w:val="-11"/>
          <w:sz w:val="15"/>
        </w:rPr>
        <w:t> </w:t>
      </w:r>
      <w:r>
        <w:rPr>
          <w:sz w:val="15"/>
        </w:rPr>
        <w:t>Shubair.</w:t>
      </w:r>
      <w:r>
        <w:rPr>
          <w:spacing w:val="7"/>
          <w:sz w:val="15"/>
        </w:rPr>
        <w:t> </w:t>
      </w:r>
      <w:r>
        <w:rPr>
          <w:sz w:val="15"/>
        </w:rPr>
        <w:t>Contemporary</w:t>
      </w:r>
      <w:r>
        <w:rPr>
          <w:spacing w:val="-11"/>
          <w:sz w:val="15"/>
        </w:rPr>
        <w:t> </w:t>
      </w:r>
      <w:r>
        <w:rPr>
          <w:sz w:val="15"/>
        </w:rPr>
        <w:t>advances</w:t>
      </w:r>
      <w:r>
        <w:rPr>
          <w:spacing w:val="-10"/>
          <w:sz w:val="15"/>
        </w:rPr>
        <w:t> </w:t>
      </w:r>
      <w:r>
        <w:rPr>
          <w:sz w:val="15"/>
        </w:rPr>
        <w:t>in</w:t>
      </w:r>
      <w:r>
        <w:rPr>
          <w:spacing w:val="-10"/>
          <w:sz w:val="15"/>
        </w:rPr>
        <w:t> </w:t>
      </w:r>
      <w:r>
        <w:rPr>
          <w:sz w:val="15"/>
        </w:rPr>
        <w:t>multi-access</w:t>
      </w:r>
      <w:r>
        <w:rPr>
          <w:spacing w:val="-11"/>
          <w:sz w:val="15"/>
        </w:rPr>
        <w:t> </w:t>
      </w:r>
      <w:r>
        <w:rPr>
          <w:sz w:val="15"/>
        </w:rPr>
        <w:t>edge</w:t>
      </w:r>
      <w:r>
        <w:rPr>
          <w:spacing w:val="-10"/>
          <w:sz w:val="15"/>
        </w:rPr>
        <w:t> </w:t>
      </w:r>
      <w:r>
        <w:rPr>
          <w:sz w:val="15"/>
        </w:rPr>
        <w:t>computing:</w:t>
      </w:r>
      <w:r>
        <w:rPr>
          <w:spacing w:val="-11"/>
          <w:sz w:val="15"/>
        </w:rPr>
        <w:t> </w:t>
      </w:r>
      <w:r>
        <w:rPr>
          <w:sz w:val="15"/>
        </w:rPr>
        <w:t>A</w:t>
      </w:r>
      <w:r>
        <w:rPr>
          <w:spacing w:val="-10"/>
          <w:sz w:val="15"/>
        </w:rPr>
        <w:t> </w:t>
      </w:r>
      <w:r>
        <w:rPr>
          <w:sz w:val="15"/>
        </w:rPr>
        <w:t>survey</w:t>
      </w:r>
      <w:r>
        <w:rPr>
          <w:spacing w:val="-11"/>
          <w:sz w:val="15"/>
        </w:rPr>
        <w:t> </w:t>
      </w:r>
      <w:r>
        <w:rPr>
          <w:sz w:val="15"/>
        </w:rPr>
        <w:t>of fundamentals,</w:t>
      </w:r>
      <w:r>
        <w:rPr>
          <w:spacing w:val="-11"/>
          <w:sz w:val="15"/>
        </w:rPr>
        <w:t> </w:t>
      </w:r>
      <w:r>
        <w:rPr>
          <w:sz w:val="15"/>
        </w:rPr>
        <w:t>architecture,</w:t>
      </w:r>
      <w:r>
        <w:rPr>
          <w:spacing w:val="-10"/>
          <w:sz w:val="15"/>
        </w:rPr>
        <w:t> </w:t>
      </w:r>
      <w:r>
        <w:rPr>
          <w:sz w:val="15"/>
        </w:rPr>
        <w:t>technologies,</w:t>
      </w:r>
      <w:r>
        <w:rPr>
          <w:spacing w:val="-11"/>
          <w:sz w:val="15"/>
        </w:rPr>
        <w:t> </w:t>
      </w:r>
      <w:r>
        <w:rPr>
          <w:sz w:val="15"/>
        </w:rPr>
        <w:t>deployment</w:t>
      </w:r>
      <w:r>
        <w:rPr>
          <w:spacing w:val="-10"/>
          <w:sz w:val="15"/>
        </w:rPr>
        <w:t> </w:t>
      </w:r>
      <w:r>
        <w:rPr>
          <w:sz w:val="15"/>
        </w:rPr>
        <w:t>cases,</w:t>
      </w:r>
      <w:r>
        <w:rPr>
          <w:spacing w:val="-10"/>
          <w:sz w:val="15"/>
        </w:rPr>
        <w:t> </w:t>
      </w:r>
      <w:r>
        <w:rPr>
          <w:sz w:val="15"/>
        </w:rPr>
        <w:t>security,</w:t>
      </w:r>
      <w:r>
        <w:rPr>
          <w:spacing w:val="-11"/>
          <w:sz w:val="15"/>
        </w:rPr>
        <w:t> </w:t>
      </w:r>
      <w:r>
        <w:rPr>
          <w:sz w:val="15"/>
        </w:rPr>
        <w:t>challenges,</w:t>
      </w:r>
      <w:r>
        <w:rPr>
          <w:spacing w:val="-10"/>
          <w:sz w:val="15"/>
        </w:rPr>
        <w:t> </w:t>
      </w:r>
      <w:r>
        <w:rPr>
          <w:sz w:val="15"/>
        </w:rPr>
        <w:t>and</w:t>
      </w:r>
      <w:r>
        <w:rPr>
          <w:spacing w:val="-11"/>
          <w:sz w:val="15"/>
        </w:rPr>
        <w:t> </w:t>
      </w:r>
      <w:r>
        <w:rPr>
          <w:sz w:val="15"/>
        </w:rPr>
        <w:t>directions.</w:t>
      </w:r>
      <w:r>
        <w:rPr>
          <w:spacing w:val="16"/>
          <w:sz w:val="15"/>
        </w:rPr>
        <w:t> </w:t>
      </w:r>
      <w:r>
        <w:rPr>
          <w:rFonts w:ascii="Cambria"/>
          <w:i/>
          <w:sz w:val="15"/>
        </w:rPr>
        <w:t>Journal</w:t>
      </w:r>
      <w:r>
        <w:rPr>
          <w:rFonts w:ascii="Cambria"/>
          <w:i/>
          <w:spacing w:val="-2"/>
          <w:sz w:val="15"/>
        </w:rPr>
        <w:t> </w:t>
      </w:r>
      <w:r>
        <w:rPr>
          <w:rFonts w:ascii="Cambria"/>
          <w:i/>
          <w:sz w:val="15"/>
        </w:rPr>
        <w:t>of</w:t>
      </w:r>
      <w:r>
        <w:rPr>
          <w:rFonts w:ascii="Cambria"/>
          <w:i/>
          <w:spacing w:val="-2"/>
          <w:sz w:val="15"/>
        </w:rPr>
        <w:t> </w:t>
      </w:r>
      <w:r>
        <w:rPr>
          <w:rFonts w:ascii="Cambria"/>
          <w:i/>
          <w:sz w:val="15"/>
        </w:rPr>
        <w:t>Net-</w:t>
      </w:r>
      <w:r>
        <w:rPr>
          <w:rFonts w:ascii="Cambria"/>
          <w:i/>
          <w:spacing w:val="40"/>
          <w:sz w:val="15"/>
        </w:rPr>
        <w:t> </w:t>
      </w:r>
      <w:r>
        <w:rPr>
          <w:rFonts w:ascii="Cambria"/>
          <w:i/>
          <w:sz w:val="15"/>
        </w:rPr>
        <w:t>work and Computer Applications</w:t>
      </w:r>
      <w:r>
        <w:rPr>
          <w:sz w:val="15"/>
        </w:rPr>
        <w:t>, 219:103726, 2023. ISSN 1084-8045. doi: https:</w:t>
      </w:r>
      <w:r>
        <w:rPr>
          <w:rFonts w:ascii="Lucida Sans Unicode"/>
          <w:sz w:val="15"/>
        </w:rPr>
        <w:t>//</w:t>
      </w:r>
      <w:r>
        <w:rPr>
          <w:sz w:val="15"/>
        </w:rPr>
        <w:t>doi.org</w:t>
      </w:r>
      <w:r>
        <w:rPr>
          <w:rFonts w:ascii="Lucida Sans Unicode"/>
          <w:sz w:val="15"/>
        </w:rPr>
        <w:t>/</w:t>
      </w:r>
      <w:r>
        <w:rPr>
          <w:sz w:val="15"/>
        </w:rPr>
        <w:t>10.1016</w:t>
      </w:r>
      <w:r>
        <w:rPr>
          <w:rFonts w:ascii="Lucida Sans Unicode"/>
          <w:sz w:val="15"/>
        </w:rPr>
        <w:t>/</w:t>
      </w:r>
      <w:r>
        <w:rPr>
          <w:sz w:val="15"/>
        </w:rPr>
        <w:t>j.jnca.2023. </w:t>
      </w:r>
      <w:bookmarkStart w:name="_bookmark76" w:id="105"/>
      <w:bookmarkEnd w:id="105"/>
      <w:r>
        <w:rPr>
          <w:spacing w:val="-2"/>
          <w:sz w:val="15"/>
        </w:rPr>
        <w:t>103726.</w:t>
      </w:r>
    </w:p>
    <w:p>
      <w:pPr>
        <w:pStyle w:val="ListParagraph"/>
        <w:numPr>
          <w:ilvl w:val="2"/>
          <w:numId w:val="12"/>
        </w:numPr>
        <w:tabs>
          <w:tab w:pos="431" w:val="left" w:leader="none"/>
        </w:tabs>
        <w:spacing w:line="216" w:lineRule="auto" w:before="23" w:after="0"/>
        <w:ind w:left="429" w:right="157" w:hanging="310"/>
        <w:jc w:val="both"/>
        <w:rPr>
          <w:sz w:val="15"/>
        </w:rPr>
      </w:pPr>
      <w:r>
        <w:rPr>
          <w:sz w:val="15"/>
        </w:rPr>
        <w:t>Piroska</w:t>
      </w:r>
      <w:r>
        <w:rPr>
          <w:spacing w:val="-11"/>
          <w:sz w:val="15"/>
        </w:rPr>
        <w:t> </w:t>
      </w:r>
      <w:r>
        <w:rPr>
          <w:sz w:val="15"/>
        </w:rPr>
        <w:t>Haller,</w:t>
      </w:r>
      <w:r>
        <w:rPr>
          <w:spacing w:val="-10"/>
          <w:sz w:val="15"/>
        </w:rPr>
        <w:t> </w:t>
      </w:r>
      <w:r>
        <w:rPr>
          <w:sz w:val="15"/>
        </w:rPr>
        <w:t>Béla</w:t>
      </w:r>
      <w:r>
        <w:rPr>
          <w:spacing w:val="-11"/>
          <w:sz w:val="15"/>
        </w:rPr>
        <w:t> </w:t>
      </w:r>
      <w:r>
        <w:rPr>
          <w:sz w:val="15"/>
        </w:rPr>
        <w:t>Genge,</w:t>
      </w:r>
      <w:r>
        <w:rPr>
          <w:spacing w:val="-10"/>
          <w:sz w:val="15"/>
        </w:rPr>
        <w:t> </w:t>
      </w:r>
      <w:r>
        <w:rPr>
          <w:sz w:val="15"/>
        </w:rPr>
        <w:t>and</w:t>
      </w:r>
      <w:r>
        <w:rPr>
          <w:spacing w:val="-11"/>
          <w:sz w:val="15"/>
        </w:rPr>
        <w:t> </w:t>
      </w:r>
      <w:r>
        <w:rPr>
          <w:sz w:val="15"/>
        </w:rPr>
        <w:t>Adrian-Vasile</w:t>
      </w:r>
      <w:r>
        <w:rPr>
          <w:spacing w:val="-10"/>
          <w:sz w:val="15"/>
        </w:rPr>
        <w:t> </w:t>
      </w:r>
      <w:r>
        <w:rPr>
          <w:sz w:val="15"/>
        </w:rPr>
        <w:t>Duka.</w:t>
      </w:r>
      <w:r>
        <w:rPr>
          <w:spacing w:val="-10"/>
          <w:sz w:val="15"/>
        </w:rPr>
        <w:t> </w:t>
      </w:r>
      <w:r>
        <w:rPr>
          <w:rFonts w:ascii="Cambria" w:hAnsi="Cambria"/>
          <w:i/>
          <w:sz w:val="15"/>
        </w:rPr>
        <w:t>Engineering</w:t>
      </w:r>
      <w:r>
        <w:rPr>
          <w:rFonts w:ascii="Cambria" w:hAnsi="Cambria"/>
          <w:i/>
          <w:spacing w:val="-9"/>
          <w:sz w:val="15"/>
        </w:rPr>
        <w:t> </w:t>
      </w:r>
      <w:r>
        <w:rPr>
          <w:rFonts w:ascii="Cambria" w:hAnsi="Cambria"/>
          <w:i/>
          <w:sz w:val="15"/>
        </w:rPr>
        <w:t>Edge</w:t>
      </w:r>
      <w:r>
        <w:rPr>
          <w:rFonts w:ascii="Cambria" w:hAnsi="Cambria"/>
          <w:i/>
          <w:spacing w:val="-8"/>
          <w:sz w:val="15"/>
        </w:rPr>
        <w:t> </w:t>
      </w:r>
      <w:r>
        <w:rPr>
          <w:rFonts w:ascii="Cambria" w:hAnsi="Cambria"/>
          <w:i/>
          <w:sz w:val="15"/>
        </w:rPr>
        <w:t>Security</w:t>
      </w:r>
      <w:r>
        <w:rPr>
          <w:rFonts w:ascii="Cambria" w:hAnsi="Cambria"/>
          <w:i/>
          <w:spacing w:val="-8"/>
          <w:sz w:val="15"/>
        </w:rPr>
        <w:t> </w:t>
      </w:r>
      <w:r>
        <w:rPr>
          <w:rFonts w:ascii="Cambria" w:hAnsi="Cambria"/>
          <w:i/>
          <w:sz w:val="15"/>
        </w:rPr>
        <w:t>in</w:t>
      </w:r>
      <w:r>
        <w:rPr>
          <w:rFonts w:ascii="Cambria" w:hAnsi="Cambria"/>
          <w:i/>
          <w:spacing w:val="-8"/>
          <w:sz w:val="15"/>
        </w:rPr>
        <w:t> </w:t>
      </w:r>
      <w:r>
        <w:rPr>
          <w:rFonts w:ascii="Cambria" w:hAnsi="Cambria"/>
          <w:i/>
          <w:sz w:val="15"/>
        </w:rPr>
        <w:t>Industrial</w:t>
      </w:r>
      <w:r>
        <w:rPr>
          <w:rFonts w:ascii="Cambria" w:hAnsi="Cambria"/>
          <w:i/>
          <w:spacing w:val="-9"/>
          <w:sz w:val="15"/>
        </w:rPr>
        <w:t> </w:t>
      </w:r>
      <w:r>
        <w:rPr>
          <w:rFonts w:ascii="Cambria" w:hAnsi="Cambria"/>
          <w:i/>
          <w:sz w:val="15"/>
        </w:rPr>
        <w:t>Control</w:t>
      </w:r>
      <w:r>
        <w:rPr>
          <w:rFonts w:ascii="Cambria" w:hAnsi="Cambria"/>
          <w:i/>
          <w:spacing w:val="-8"/>
          <w:sz w:val="15"/>
        </w:rPr>
        <w:t> </w:t>
      </w:r>
      <w:r>
        <w:rPr>
          <w:rFonts w:ascii="Cambria" w:hAnsi="Cambria"/>
          <w:i/>
          <w:sz w:val="15"/>
        </w:rPr>
        <w:t>Systems</w:t>
      </w:r>
      <w:r>
        <w:rPr>
          <w:sz w:val="15"/>
        </w:rPr>
        <w:t>,</w:t>
      </w:r>
      <w:r>
        <w:rPr>
          <w:spacing w:val="-10"/>
          <w:sz w:val="15"/>
        </w:rPr>
        <w:t> </w:t>
      </w:r>
      <w:r>
        <w:rPr>
          <w:sz w:val="15"/>
        </w:rPr>
        <w:t>pages 185–200.</w:t>
      </w:r>
      <w:r>
        <w:rPr>
          <w:spacing w:val="33"/>
          <w:sz w:val="15"/>
        </w:rPr>
        <w:t> </w:t>
      </w:r>
      <w:r>
        <w:rPr>
          <w:sz w:val="15"/>
        </w:rPr>
        <w:t>Springer</w:t>
      </w:r>
      <w:r>
        <w:rPr>
          <w:spacing w:val="-2"/>
          <w:sz w:val="15"/>
        </w:rPr>
        <w:t> </w:t>
      </w:r>
      <w:r>
        <w:rPr>
          <w:sz w:val="15"/>
        </w:rPr>
        <w:t>International</w:t>
      </w:r>
      <w:r>
        <w:rPr>
          <w:spacing w:val="-2"/>
          <w:sz w:val="15"/>
        </w:rPr>
        <w:t> </w:t>
      </w:r>
      <w:r>
        <w:rPr>
          <w:sz w:val="15"/>
        </w:rPr>
        <w:t>Publishing,</w:t>
      </w:r>
      <w:r>
        <w:rPr>
          <w:spacing w:val="-2"/>
          <w:sz w:val="15"/>
        </w:rPr>
        <w:t> </w:t>
      </w:r>
      <w:r>
        <w:rPr>
          <w:sz w:val="15"/>
        </w:rPr>
        <w:t>Cham,</w:t>
      </w:r>
      <w:r>
        <w:rPr>
          <w:spacing w:val="-2"/>
          <w:sz w:val="15"/>
        </w:rPr>
        <w:t> </w:t>
      </w:r>
      <w:r>
        <w:rPr>
          <w:sz w:val="15"/>
        </w:rPr>
        <w:t>2019.</w:t>
      </w:r>
      <w:r>
        <w:rPr>
          <w:spacing w:val="33"/>
          <w:sz w:val="15"/>
        </w:rPr>
        <w:t> </w:t>
      </w:r>
      <w:r>
        <w:rPr>
          <w:sz w:val="15"/>
        </w:rPr>
        <w:t>ISBN</w:t>
      </w:r>
      <w:r>
        <w:rPr>
          <w:spacing w:val="-2"/>
          <w:sz w:val="15"/>
        </w:rPr>
        <w:t> </w:t>
      </w:r>
      <w:r>
        <w:rPr>
          <w:sz w:val="15"/>
        </w:rPr>
        <w:t>978-3-030-00024-0.</w:t>
      </w:r>
      <w:r>
        <w:rPr>
          <w:spacing w:val="33"/>
          <w:sz w:val="15"/>
        </w:rPr>
        <w:t> </w:t>
      </w:r>
      <w:r>
        <w:rPr>
          <w:sz w:val="15"/>
        </w:rPr>
        <w:t>doi:</w:t>
      </w:r>
      <w:r>
        <w:rPr>
          <w:spacing w:val="-2"/>
          <w:sz w:val="15"/>
        </w:rPr>
        <w:t> </w:t>
      </w:r>
      <w:r>
        <w:rPr>
          <w:sz w:val="15"/>
        </w:rPr>
        <w:t>10.1007</w:t>
      </w:r>
      <w:r>
        <w:rPr>
          <w:rFonts w:ascii="Lucida Sans Unicode" w:hAnsi="Lucida Sans Unicode"/>
          <w:sz w:val="15"/>
        </w:rPr>
        <w:t>/</w:t>
      </w:r>
      <w:r>
        <w:rPr>
          <w:sz w:val="15"/>
        </w:rPr>
        <w:t>978-3-030- </w:t>
      </w:r>
      <w:bookmarkStart w:name="_bookmark77" w:id="106"/>
      <w:bookmarkEnd w:id="106"/>
      <w:r>
        <w:rPr>
          <w:spacing w:val="-2"/>
          <w:sz w:val="15"/>
        </w:rPr>
        <w:t>00024</w:t>
      </w:r>
      <w:r>
        <w:rPr>
          <w:spacing w:val="-2"/>
          <w:sz w:val="15"/>
        </w:rPr>
        <w:t>-0_10.</w:t>
      </w:r>
    </w:p>
    <w:p>
      <w:pPr>
        <w:pStyle w:val="ListParagraph"/>
        <w:numPr>
          <w:ilvl w:val="2"/>
          <w:numId w:val="12"/>
        </w:numPr>
        <w:tabs>
          <w:tab w:pos="431" w:val="left" w:leader="none"/>
        </w:tabs>
        <w:spacing w:line="244" w:lineRule="auto" w:before="5" w:after="0"/>
        <w:ind w:left="429" w:right="158" w:hanging="310"/>
        <w:jc w:val="both"/>
        <w:rPr>
          <w:sz w:val="15"/>
        </w:rPr>
      </w:pPr>
      <w:r>
        <w:rPr>
          <w:sz w:val="15"/>
        </w:rPr>
        <w:t>Abdelhakim</w:t>
      </w:r>
      <w:r>
        <w:rPr>
          <w:spacing w:val="-6"/>
          <w:sz w:val="15"/>
        </w:rPr>
        <w:t> </w:t>
      </w:r>
      <w:r>
        <w:rPr>
          <w:sz w:val="15"/>
        </w:rPr>
        <w:t>Baouya,</w:t>
      </w:r>
      <w:r>
        <w:rPr>
          <w:spacing w:val="-6"/>
          <w:sz w:val="15"/>
        </w:rPr>
        <w:t> </w:t>
      </w:r>
      <w:r>
        <w:rPr>
          <w:sz w:val="15"/>
        </w:rPr>
        <w:t>Samir</w:t>
      </w:r>
      <w:r>
        <w:rPr>
          <w:spacing w:val="-6"/>
          <w:sz w:val="15"/>
        </w:rPr>
        <w:t> </w:t>
      </w:r>
      <w:r>
        <w:rPr>
          <w:sz w:val="15"/>
        </w:rPr>
        <w:t>Ouchani,</w:t>
      </w:r>
      <w:r>
        <w:rPr>
          <w:spacing w:val="-6"/>
          <w:sz w:val="15"/>
        </w:rPr>
        <w:t> </w:t>
      </w:r>
      <w:r>
        <w:rPr>
          <w:sz w:val="15"/>
        </w:rPr>
        <w:t>and</w:t>
      </w:r>
      <w:r>
        <w:rPr>
          <w:spacing w:val="-6"/>
          <w:sz w:val="15"/>
        </w:rPr>
        <w:t> </w:t>
      </w:r>
      <w:r>
        <w:rPr>
          <w:sz w:val="15"/>
        </w:rPr>
        <w:t>Saddek</w:t>
      </w:r>
      <w:r>
        <w:rPr>
          <w:spacing w:val="-6"/>
          <w:sz w:val="15"/>
        </w:rPr>
        <w:t> </w:t>
      </w:r>
      <w:r>
        <w:rPr>
          <w:sz w:val="15"/>
        </w:rPr>
        <w:t>Bensalem.</w:t>
      </w:r>
      <w:r>
        <w:rPr>
          <w:spacing w:val="35"/>
          <w:sz w:val="15"/>
        </w:rPr>
        <w:t> </w:t>
      </w:r>
      <w:r>
        <w:rPr>
          <w:sz w:val="15"/>
        </w:rPr>
        <w:t>Formal</w:t>
      </w:r>
      <w:r>
        <w:rPr>
          <w:spacing w:val="-6"/>
          <w:sz w:val="15"/>
        </w:rPr>
        <w:t> </w:t>
      </w:r>
      <w:r>
        <w:rPr>
          <w:sz w:val="15"/>
        </w:rPr>
        <w:t>modelling</w:t>
      </w:r>
      <w:r>
        <w:rPr>
          <w:spacing w:val="-6"/>
          <w:sz w:val="15"/>
        </w:rPr>
        <w:t> </w:t>
      </w:r>
      <w:r>
        <w:rPr>
          <w:sz w:val="15"/>
        </w:rPr>
        <w:t>and</w:t>
      </w:r>
      <w:r>
        <w:rPr>
          <w:spacing w:val="-6"/>
          <w:sz w:val="15"/>
        </w:rPr>
        <w:t> </w:t>
      </w:r>
      <w:r>
        <w:rPr>
          <w:sz w:val="15"/>
        </w:rPr>
        <w:t>security</w:t>
      </w:r>
      <w:r>
        <w:rPr>
          <w:spacing w:val="-6"/>
          <w:sz w:val="15"/>
        </w:rPr>
        <w:t> </w:t>
      </w:r>
      <w:r>
        <w:rPr>
          <w:sz w:val="15"/>
        </w:rPr>
        <w:t>analysis</w:t>
      </w:r>
      <w:r>
        <w:rPr>
          <w:spacing w:val="-6"/>
          <w:sz w:val="15"/>
        </w:rPr>
        <w:t> </w:t>
      </w:r>
      <w:r>
        <w:rPr>
          <w:sz w:val="15"/>
        </w:rPr>
        <w:t>of</w:t>
      </w:r>
      <w:r>
        <w:rPr>
          <w:spacing w:val="-6"/>
          <w:sz w:val="15"/>
        </w:rPr>
        <w:t> </w:t>
      </w:r>
      <w:r>
        <w:rPr>
          <w:sz w:val="15"/>
        </w:rPr>
        <w:t>inter- </w:t>
      </w:r>
      <w:r>
        <w:rPr>
          <w:w w:val="95"/>
          <w:sz w:val="15"/>
        </w:rPr>
        <w:t>operable systems.</w:t>
      </w:r>
      <w:r>
        <w:rPr>
          <w:spacing w:val="23"/>
          <w:sz w:val="15"/>
        </w:rPr>
        <w:t> </w:t>
      </w:r>
      <w:r>
        <w:rPr>
          <w:w w:val="95"/>
          <w:sz w:val="15"/>
        </w:rPr>
        <w:t>In Hamido Fujita, Philippe Fournier-Viger, Moonis Ali, and Yinglin Wang, editors, </w:t>
      </w:r>
      <w:r>
        <w:rPr>
          <w:rFonts w:ascii="Cambria" w:hAnsi="Cambria"/>
          <w:i/>
          <w:w w:val="95"/>
          <w:sz w:val="15"/>
        </w:rPr>
        <w:t>Advances and</w:t>
      </w:r>
      <w:r>
        <w:rPr>
          <w:rFonts w:ascii="Cambria" w:hAnsi="Cambria"/>
          <w:i/>
          <w:spacing w:val="40"/>
          <w:sz w:val="15"/>
        </w:rPr>
        <w:t> </w:t>
      </w:r>
      <w:r>
        <w:rPr>
          <w:rFonts w:ascii="Cambria" w:hAnsi="Cambria"/>
          <w:i/>
          <w:sz w:val="15"/>
        </w:rPr>
        <w:t>Trends in Artificial Intelligence. Theory and Practices in Artificial Intelligence</w:t>
      </w:r>
      <w:r>
        <w:rPr>
          <w:sz w:val="15"/>
        </w:rPr>
        <w:t>,</w:t>
      </w:r>
      <w:r>
        <w:rPr>
          <w:spacing w:val="-7"/>
          <w:sz w:val="15"/>
        </w:rPr>
        <w:t> </w:t>
      </w:r>
      <w:r>
        <w:rPr>
          <w:sz w:val="15"/>
        </w:rPr>
        <w:t>pages</w:t>
      </w:r>
      <w:r>
        <w:rPr>
          <w:spacing w:val="-7"/>
          <w:sz w:val="15"/>
        </w:rPr>
        <w:t> </w:t>
      </w:r>
      <w:r>
        <w:rPr>
          <w:sz w:val="15"/>
        </w:rPr>
        <w:t>555–567.</w:t>
      </w:r>
      <w:r>
        <w:rPr>
          <w:spacing w:val="-7"/>
          <w:sz w:val="15"/>
        </w:rPr>
        <w:t> </w:t>
      </w:r>
      <w:r>
        <w:rPr>
          <w:sz w:val="15"/>
        </w:rPr>
        <w:t>Springer</w:t>
      </w:r>
      <w:r>
        <w:rPr>
          <w:spacing w:val="-7"/>
          <w:sz w:val="15"/>
        </w:rPr>
        <w:t> </w:t>
      </w:r>
      <w:r>
        <w:rPr>
          <w:sz w:val="15"/>
        </w:rPr>
        <w:t>International </w:t>
      </w:r>
      <w:bookmarkStart w:name="_bookmark78" w:id="107"/>
      <w:bookmarkEnd w:id="107"/>
      <w:r>
        <w:rPr>
          <w:sz w:val="15"/>
        </w:rPr>
        <w:t>Publishing,</w:t>
      </w:r>
      <w:r>
        <w:rPr>
          <w:sz w:val="15"/>
        </w:rPr>
        <w:t> Cham, 2022. ISBN 978-3-031-08530-7.</w:t>
      </w:r>
    </w:p>
    <w:p>
      <w:pPr>
        <w:pStyle w:val="ListParagraph"/>
        <w:numPr>
          <w:ilvl w:val="2"/>
          <w:numId w:val="12"/>
        </w:numPr>
        <w:tabs>
          <w:tab w:pos="431" w:val="left" w:leader="none"/>
        </w:tabs>
        <w:spacing w:line="244" w:lineRule="auto" w:before="0" w:after="0"/>
        <w:ind w:left="429" w:right="159" w:hanging="310"/>
        <w:jc w:val="both"/>
        <w:rPr>
          <w:sz w:val="15"/>
        </w:rPr>
      </w:pPr>
      <w:r>
        <w:rPr>
          <w:w w:val="95"/>
          <w:sz w:val="15"/>
        </w:rPr>
        <w:t>Braham Lotfi Mediouni, Ayoub Nouri, Marius Bozga, Axel Legay, and Saddek Bensalem.</w:t>
      </w:r>
      <w:r>
        <w:rPr>
          <w:spacing w:val="24"/>
          <w:sz w:val="15"/>
        </w:rPr>
        <w:t> </w:t>
      </w:r>
      <w:r>
        <w:rPr>
          <w:w w:val="95"/>
          <w:sz w:val="15"/>
        </w:rPr>
        <w:t>Mitigating security risks</w:t>
      </w:r>
      <w:r>
        <w:rPr>
          <w:sz w:val="15"/>
        </w:rPr>
        <w:t> </w:t>
      </w:r>
      <w:r>
        <w:rPr>
          <w:w w:val="95"/>
          <w:sz w:val="15"/>
        </w:rPr>
        <w:t>through attack strategies exploration.</w:t>
      </w:r>
      <w:r>
        <w:rPr>
          <w:spacing w:val="40"/>
          <w:sz w:val="15"/>
        </w:rPr>
        <w:t> </w:t>
      </w:r>
      <w:r>
        <w:rPr>
          <w:w w:val="95"/>
          <w:sz w:val="15"/>
        </w:rPr>
        <w:t>In Tiziana Margaria and Bernhard Steffen, editors, </w:t>
      </w:r>
      <w:r>
        <w:rPr>
          <w:rFonts w:ascii="Cambria" w:hAnsi="Cambria"/>
          <w:i/>
          <w:w w:val="95"/>
          <w:sz w:val="15"/>
        </w:rPr>
        <w:t>Leveraging</w:t>
      </w:r>
      <w:r>
        <w:rPr>
          <w:rFonts w:ascii="Cambria" w:hAnsi="Cambria"/>
          <w:i/>
          <w:spacing w:val="16"/>
          <w:w w:val="95"/>
          <w:sz w:val="15"/>
        </w:rPr>
        <w:t> </w:t>
      </w:r>
      <w:r>
        <w:rPr>
          <w:rFonts w:ascii="Cambria" w:hAnsi="Cambria"/>
          <w:i/>
          <w:w w:val="95"/>
          <w:sz w:val="15"/>
        </w:rPr>
        <w:t>Applications</w:t>
      </w:r>
      <w:r>
        <w:rPr>
          <w:rFonts w:ascii="Cambria" w:hAnsi="Cambria"/>
          <w:i/>
          <w:spacing w:val="40"/>
          <w:sz w:val="15"/>
        </w:rPr>
        <w:t> </w:t>
      </w:r>
      <w:r>
        <w:rPr>
          <w:rFonts w:ascii="Cambria" w:hAnsi="Cambria"/>
          <w:i/>
          <w:sz w:val="15"/>
        </w:rPr>
        <w:t>of Formal Methods, Verification and Validation. Verification</w:t>
      </w:r>
      <w:r>
        <w:rPr>
          <w:sz w:val="15"/>
        </w:rPr>
        <w:t>,</w:t>
      </w:r>
      <w:r>
        <w:rPr>
          <w:spacing w:val="-1"/>
          <w:sz w:val="15"/>
        </w:rPr>
        <w:t> </w:t>
      </w:r>
      <w:r>
        <w:rPr>
          <w:sz w:val="15"/>
        </w:rPr>
        <w:t>volume</w:t>
      </w:r>
      <w:r>
        <w:rPr>
          <w:spacing w:val="-1"/>
          <w:sz w:val="15"/>
        </w:rPr>
        <w:t> </w:t>
      </w:r>
      <w:r>
        <w:rPr>
          <w:sz w:val="15"/>
        </w:rPr>
        <w:t>11245,</w:t>
      </w:r>
      <w:r>
        <w:rPr>
          <w:spacing w:val="-1"/>
          <w:sz w:val="15"/>
        </w:rPr>
        <w:t> </w:t>
      </w:r>
      <w:r>
        <w:rPr>
          <w:sz w:val="15"/>
        </w:rPr>
        <w:t>pages</w:t>
      </w:r>
      <w:r>
        <w:rPr>
          <w:spacing w:val="-1"/>
          <w:sz w:val="15"/>
        </w:rPr>
        <w:t> </w:t>
      </w:r>
      <w:r>
        <w:rPr>
          <w:sz w:val="15"/>
        </w:rPr>
        <w:t>392–413.</w:t>
      </w:r>
      <w:r>
        <w:rPr>
          <w:spacing w:val="-1"/>
          <w:sz w:val="15"/>
        </w:rPr>
        <w:t> </w:t>
      </w:r>
      <w:r>
        <w:rPr>
          <w:sz w:val="15"/>
        </w:rPr>
        <w:t>Springer</w:t>
      </w:r>
      <w:r>
        <w:rPr>
          <w:spacing w:val="-1"/>
          <w:sz w:val="15"/>
        </w:rPr>
        <w:t> </w:t>
      </w:r>
      <w:r>
        <w:rPr>
          <w:sz w:val="15"/>
        </w:rPr>
        <w:t>International</w:t>
      </w:r>
    </w:p>
    <w:p>
      <w:pPr>
        <w:spacing w:line="192" w:lineRule="exact" w:before="0"/>
        <w:ind w:left="429" w:right="0" w:firstLine="0"/>
        <w:jc w:val="both"/>
        <w:rPr>
          <w:rFonts w:ascii="SimSun"/>
          <w:sz w:val="16"/>
        </w:rPr>
      </w:pPr>
      <w:r>
        <w:rPr>
          <w:sz w:val="15"/>
        </w:rPr>
        <w:t>Publishing.</w:t>
      </w:r>
      <w:r>
        <w:rPr>
          <w:spacing w:val="46"/>
          <w:sz w:val="15"/>
        </w:rPr>
        <w:t> </w:t>
      </w:r>
      <w:r>
        <w:rPr>
          <w:sz w:val="15"/>
        </w:rPr>
        <w:t>ISBN</w:t>
      </w:r>
      <w:r>
        <w:rPr>
          <w:spacing w:val="7"/>
          <w:sz w:val="15"/>
        </w:rPr>
        <w:t> </w:t>
      </w:r>
      <w:r>
        <w:rPr>
          <w:sz w:val="15"/>
        </w:rPr>
        <w:t>978-3-030-03420-7</w:t>
      </w:r>
      <w:r>
        <w:rPr>
          <w:spacing w:val="7"/>
          <w:sz w:val="15"/>
        </w:rPr>
        <w:t> </w:t>
      </w:r>
      <w:r>
        <w:rPr>
          <w:sz w:val="15"/>
        </w:rPr>
        <w:t>978-3-030-03421-4.</w:t>
      </w:r>
      <w:r>
        <w:rPr>
          <w:spacing w:val="46"/>
          <w:sz w:val="15"/>
        </w:rPr>
        <w:t> </w:t>
      </w:r>
      <w:r>
        <w:rPr>
          <w:sz w:val="15"/>
        </w:rPr>
        <w:t>doi:</w:t>
      </w:r>
      <w:r>
        <w:rPr>
          <w:spacing w:val="7"/>
          <w:sz w:val="15"/>
        </w:rPr>
        <w:t> </w:t>
      </w:r>
      <w:r>
        <w:rPr>
          <w:sz w:val="15"/>
        </w:rPr>
        <w:t>10.1007</w:t>
      </w:r>
      <w:r>
        <w:rPr>
          <w:rFonts w:ascii="Lucida Sans Unicode"/>
          <w:sz w:val="15"/>
        </w:rPr>
        <w:t>/</w:t>
      </w:r>
      <w:r>
        <w:rPr>
          <w:sz w:val="15"/>
        </w:rPr>
        <w:t>978-3-030-03421-4_25.</w:t>
      </w:r>
      <w:r>
        <w:rPr>
          <w:spacing w:val="47"/>
          <w:sz w:val="15"/>
        </w:rPr>
        <w:t> </w:t>
      </w:r>
      <w:r>
        <w:rPr>
          <w:sz w:val="15"/>
        </w:rPr>
        <w:t>URL</w:t>
      </w:r>
      <w:r>
        <w:rPr>
          <w:spacing w:val="7"/>
          <w:sz w:val="15"/>
        </w:rPr>
        <w:t> </w:t>
      </w:r>
      <w:hyperlink r:id="rId142">
        <w:r>
          <w:rPr>
            <w:rFonts w:ascii="SimSun"/>
            <w:color w:val="0000FF"/>
            <w:spacing w:val="-2"/>
            <w:sz w:val="16"/>
          </w:rPr>
          <w:t>http://</w:t>
        </w:r>
      </w:hyperlink>
    </w:p>
    <w:p>
      <w:pPr>
        <w:spacing w:line="180" w:lineRule="exact" w:before="0"/>
        <w:ind w:left="429" w:right="0" w:firstLine="0"/>
        <w:jc w:val="left"/>
        <w:rPr>
          <w:sz w:val="15"/>
        </w:rPr>
      </w:pPr>
      <w:bookmarkStart w:name="_bookmark79" w:id="108"/>
      <w:bookmarkEnd w:id="108"/>
      <w:r>
        <w:rPr/>
      </w:r>
      <w:hyperlink r:id="rId142">
        <w:r>
          <w:rPr>
            <w:rFonts w:ascii="SimSun"/>
            <w:color w:val="0000FF"/>
            <w:w w:val="95"/>
            <w:sz w:val="16"/>
          </w:rPr>
          <w:t>link.springer.com/10.1007/978-3-030-03421-4_25</w:t>
        </w:r>
      </w:hyperlink>
      <w:r>
        <w:rPr>
          <w:w w:val="95"/>
          <w:sz w:val="15"/>
        </w:rPr>
        <w:t>.</w:t>
      </w:r>
      <w:r>
        <w:rPr>
          <w:spacing w:val="45"/>
          <w:sz w:val="15"/>
        </w:rPr>
        <w:t> </w:t>
      </w:r>
      <w:r>
        <w:rPr>
          <w:w w:val="95"/>
          <w:sz w:val="15"/>
        </w:rPr>
        <w:t>Series</w:t>
      </w:r>
      <w:r>
        <w:rPr>
          <w:spacing w:val="22"/>
          <w:sz w:val="15"/>
        </w:rPr>
        <w:t> </w:t>
      </w:r>
      <w:r>
        <w:rPr>
          <w:w w:val="95"/>
          <w:sz w:val="15"/>
        </w:rPr>
        <w:t>Title:</w:t>
      </w:r>
      <w:r>
        <w:rPr>
          <w:spacing w:val="21"/>
          <w:sz w:val="15"/>
        </w:rPr>
        <w:t> </w:t>
      </w:r>
      <w:r>
        <w:rPr>
          <w:w w:val="95"/>
          <w:sz w:val="15"/>
        </w:rPr>
        <w:t>Lecture</w:t>
      </w:r>
      <w:r>
        <w:rPr>
          <w:spacing w:val="22"/>
          <w:sz w:val="15"/>
        </w:rPr>
        <w:t> </w:t>
      </w:r>
      <w:r>
        <w:rPr>
          <w:w w:val="95"/>
          <w:sz w:val="15"/>
        </w:rPr>
        <w:t>Notes</w:t>
      </w:r>
      <w:r>
        <w:rPr>
          <w:spacing w:val="22"/>
          <w:sz w:val="15"/>
        </w:rPr>
        <w:t> </w:t>
      </w:r>
      <w:r>
        <w:rPr>
          <w:w w:val="95"/>
          <w:sz w:val="15"/>
        </w:rPr>
        <w:t>in</w:t>
      </w:r>
      <w:r>
        <w:rPr>
          <w:spacing w:val="21"/>
          <w:sz w:val="15"/>
        </w:rPr>
        <w:t> </w:t>
      </w:r>
      <w:r>
        <w:rPr>
          <w:w w:val="95"/>
          <w:sz w:val="15"/>
        </w:rPr>
        <w:t>Computer</w:t>
      </w:r>
      <w:r>
        <w:rPr>
          <w:spacing w:val="22"/>
          <w:sz w:val="15"/>
        </w:rPr>
        <w:t> </w:t>
      </w:r>
      <w:r>
        <w:rPr>
          <w:spacing w:val="-2"/>
          <w:w w:val="95"/>
          <w:sz w:val="15"/>
        </w:rPr>
        <w:t>Science.</w:t>
      </w:r>
    </w:p>
    <w:p>
      <w:pPr>
        <w:pStyle w:val="ListParagraph"/>
        <w:numPr>
          <w:ilvl w:val="2"/>
          <w:numId w:val="12"/>
        </w:numPr>
        <w:tabs>
          <w:tab w:pos="431" w:val="left" w:leader="none"/>
        </w:tabs>
        <w:spacing w:line="244" w:lineRule="auto" w:before="0" w:after="0"/>
        <w:ind w:left="429" w:right="157" w:hanging="310"/>
        <w:jc w:val="both"/>
        <w:rPr>
          <w:sz w:val="15"/>
        </w:rPr>
      </w:pPr>
      <w:r>
        <w:rPr>
          <w:w w:val="95"/>
          <w:sz w:val="15"/>
        </w:rPr>
        <w:t>Quentin Rouland, Brahim Hamid, and Jason Jaskolka.</w:t>
      </w:r>
      <w:r>
        <w:rPr>
          <w:spacing w:val="24"/>
          <w:sz w:val="15"/>
        </w:rPr>
        <w:t> </w:t>
      </w:r>
      <w:r>
        <w:rPr>
          <w:w w:val="95"/>
          <w:sz w:val="15"/>
        </w:rPr>
        <w:t>Reusable formal models for threat specification, detection,</w:t>
      </w:r>
      <w:r>
        <w:rPr>
          <w:sz w:val="15"/>
        </w:rPr>
        <w:t> </w:t>
      </w:r>
      <w:r>
        <w:rPr>
          <w:w w:val="95"/>
          <w:sz w:val="15"/>
        </w:rPr>
        <w:t>and treatment.</w:t>
      </w:r>
      <w:r>
        <w:rPr>
          <w:spacing w:val="27"/>
          <w:sz w:val="15"/>
        </w:rPr>
        <w:t> </w:t>
      </w:r>
      <w:r>
        <w:rPr>
          <w:w w:val="95"/>
          <w:sz w:val="15"/>
        </w:rPr>
        <w:t>In Sihem Ben Sassi, Stéphane Ducasse, and Hafedh Mili, editors, </w:t>
      </w:r>
      <w:r>
        <w:rPr>
          <w:rFonts w:ascii="Cambria" w:hAnsi="Cambria"/>
          <w:i/>
          <w:w w:val="95"/>
          <w:sz w:val="15"/>
        </w:rPr>
        <w:t>Reuse in Emerging Software Engi-</w:t>
      </w:r>
      <w:r>
        <w:rPr>
          <w:rFonts w:ascii="Cambria" w:hAnsi="Cambria"/>
          <w:i/>
          <w:spacing w:val="40"/>
          <w:sz w:val="15"/>
        </w:rPr>
        <w:t> </w:t>
      </w:r>
      <w:bookmarkStart w:name="_bookmark80" w:id="109"/>
      <w:bookmarkEnd w:id="109"/>
      <w:r>
        <w:rPr>
          <w:rFonts w:ascii="Cambria" w:hAnsi="Cambria"/>
          <w:i/>
          <w:sz w:val="15"/>
        </w:rPr>
        <w:t>neering</w:t>
      </w:r>
      <w:r>
        <w:rPr>
          <w:rFonts w:ascii="Cambria" w:hAnsi="Cambria"/>
          <w:i/>
          <w:sz w:val="15"/>
        </w:rPr>
        <w:t> Practices</w:t>
      </w:r>
      <w:r>
        <w:rPr>
          <w:sz w:val="15"/>
        </w:rPr>
        <w:t>,</w:t>
      </w:r>
      <w:r>
        <w:rPr>
          <w:spacing w:val="-8"/>
          <w:sz w:val="15"/>
        </w:rPr>
        <w:t> </w:t>
      </w:r>
      <w:r>
        <w:rPr>
          <w:sz w:val="15"/>
        </w:rPr>
        <w:t>pages</w:t>
      </w:r>
      <w:r>
        <w:rPr>
          <w:spacing w:val="-8"/>
          <w:sz w:val="15"/>
        </w:rPr>
        <w:t> </w:t>
      </w:r>
      <w:r>
        <w:rPr>
          <w:sz w:val="15"/>
        </w:rPr>
        <w:t>52–68,</w:t>
      </w:r>
      <w:r>
        <w:rPr>
          <w:spacing w:val="-8"/>
          <w:sz w:val="15"/>
        </w:rPr>
        <w:t> </w:t>
      </w:r>
      <w:r>
        <w:rPr>
          <w:sz w:val="15"/>
        </w:rPr>
        <w:t>Cham,</w:t>
      </w:r>
      <w:r>
        <w:rPr>
          <w:spacing w:val="-8"/>
          <w:sz w:val="15"/>
        </w:rPr>
        <w:t> </w:t>
      </w:r>
      <w:r>
        <w:rPr>
          <w:sz w:val="15"/>
        </w:rPr>
        <w:t>2020.</w:t>
      </w:r>
      <w:r>
        <w:rPr>
          <w:spacing w:val="-8"/>
          <w:sz w:val="15"/>
        </w:rPr>
        <w:t> </w:t>
      </w:r>
      <w:r>
        <w:rPr>
          <w:sz w:val="15"/>
        </w:rPr>
        <w:t>Springer</w:t>
      </w:r>
      <w:r>
        <w:rPr>
          <w:spacing w:val="-8"/>
          <w:sz w:val="15"/>
        </w:rPr>
        <w:t> </w:t>
      </w:r>
      <w:r>
        <w:rPr>
          <w:sz w:val="15"/>
        </w:rPr>
        <w:t>International</w:t>
      </w:r>
      <w:r>
        <w:rPr>
          <w:spacing w:val="-8"/>
          <w:sz w:val="15"/>
        </w:rPr>
        <w:t> </w:t>
      </w:r>
      <w:r>
        <w:rPr>
          <w:sz w:val="15"/>
        </w:rPr>
        <w:t>Publishing.</w:t>
      </w:r>
      <w:r>
        <w:rPr>
          <w:spacing w:val="5"/>
          <w:sz w:val="15"/>
        </w:rPr>
        <w:t> </w:t>
      </w:r>
      <w:r>
        <w:rPr>
          <w:sz w:val="15"/>
        </w:rPr>
        <w:t>ISBN</w:t>
      </w:r>
      <w:r>
        <w:rPr>
          <w:spacing w:val="-8"/>
          <w:sz w:val="15"/>
        </w:rPr>
        <w:t> </w:t>
      </w:r>
      <w:r>
        <w:rPr>
          <w:sz w:val="15"/>
        </w:rPr>
        <w:t>978-3-030-64694-3.</w:t>
      </w:r>
    </w:p>
    <w:p>
      <w:pPr>
        <w:pStyle w:val="ListParagraph"/>
        <w:numPr>
          <w:ilvl w:val="2"/>
          <w:numId w:val="12"/>
        </w:numPr>
        <w:tabs>
          <w:tab w:pos="431" w:val="left" w:leader="none"/>
        </w:tabs>
        <w:spacing w:line="232" w:lineRule="auto" w:before="0" w:after="0"/>
        <w:ind w:left="429" w:right="158" w:hanging="310"/>
        <w:jc w:val="both"/>
        <w:rPr>
          <w:sz w:val="15"/>
        </w:rPr>
      </w:pPr>
      <w:r>
        <w:rPr>
          <w:w w:val="90"/>
          <w:sz w:val="15"/>
        </w:rPr>
        <w:t>Rafiullah Khan, Kieran McLaughlin, David Laverty, and Sakir Sezer.</w:t>
      </w:r>
      <w:r>
        <w:rPr>
          <w:sz w:val="15"/>
        </w:rPr>
        <w:t> </w:t>
      </w:r>
      <w:r>
        <w:rPr>
          <w:w w:val="90"/>
          <w:sz w:val="15"/>
        </w:rPr>
        <w:t>Stride-based threat modeling for </w:t>
      </w:r>
      <w:r>
        <w:rPr>
          <w:w w:val="90"/>
          <w:sz w:val="15"/>
        </w:rPr>
        <w:t>cyber-physical</w:t>
      </w:r>
      <w:r>
        <w:rPr>
          <w:sz w:val="15"/>
        </w:rPr>
        <w:t> systems.</w:t>
      </w:r>
      <w:r>
        <w:rPr>
          <w:spacing w:val="32"/>
          <w:sz w:val="15"/>
        </w:rPr>
        <w:t> </w:t>
      </w:r>
      <w:r>
        <w:rPr>
          <w:sz w:val="15"/>
        </w:rPr>
        <w:t>In </w:t>
      </w:r>
      <w:r>
        <w:rPr>
          <w:rFonts w:ascii="Cambria" w:hAnsi="Cambria"/>
          <w:i/>
          <w:sz w:val="15"/>
        </w:rPr>
        <w:t>2017 IEEE PES Innovative Smart Grid Technologies Conference Europe (ISGT-Europe)</w:t>
      </w:r>
      <w:r>
        <w:rPr>
          <w:sz w:val="15"/>
        </w:rPr>
        <w:t>, pages 1–6, 2017. </w:t>
      </w:r>
      <w:bookmarkStart w:name="_bookmark81" w:id="110"/>
      <w:bookmarkEnd w:id="110"/>
      <w:r>
        <w:rPr>
          <w:sz w:val="15"/>
        </w:rPr>
        <w:t>doi:</w:t>
      </w:r>
      <w:r>
        <w:rPr>
          <w:sz w:val="15"/>
        </w:rPr>
        <w:t> 10.1109</w:t>
      </w:r>
      <w:r>
        <w:rPr>
          <w:rFonts w:ascii="Lucida Sans Unicode" w:hAnsi="Lucida Sans Unicode"/>
          <w:sz w:val="15"/>
        </w:rPr>
        <w:t>/</w:t>
      </w:r>
      <w:r>
        <w:rPr>
          <w:sz w:val="15"/>
        </w:rPr>
        <w:t>ISGTEurope.2017.8260283.</w:t>
      </w:r>
    </w:p>
    <w:p>
      <w:pPr>
        <w:pStyle w:val="ListParagraph"/>
        <w:numPr>
          <w:ilvl w:val="2"/>
          <w:numId w:val="12"/>
        </w:numPr>
        <w:tabs>
          <w:tab w:pos="431" w:val="left" w:leader="none"/>
        </w:tabs>
        <w:spacing w:line="154" w:lineRule="exact" w:before="0" w:after="0"/>
        <w:ind w:left="430" w:right="0" w:hanging="311"/>
        <w:jc w:val="both"/>
        <w:rPr>
          <w:sz w:val="15"/>
        </w:rPr>
      </w:pPr>
      <w:r>
        <w:rPr>
          <w:w w:val="95"/>
          <w:sz w:val="15"/>
        </w:rPr>
        <w:t>Ann</w:t>
      </w:r>
      <w:r>
        <w:rPr>
          <w:spacing w:val="8"/>
          <w:sz w:val="15"/>
        </w:rPr>
        <w:t> </w:t>
      </w:r>
      <w:r>
        <w:rPr>
          <w:w w:val="95"/>
          <w:sz w:val="15"/>
        </w:rPr>
        <w:t>Yi</w:t>
      </w:r>
      <w:r>
        <w:rPr>
          <w:spacing w:val="8"/>
          <w:sz w:val="15"/>
        </w:rPr>
        <w:t> </w:t>
      </w:r>
      <w:r>
        <w:rPr>
          <w:w w:val="95"/>
          <w:sz w:val="15"/>
        </w:rPr>
        <w:t>Wong,</w:t>
      </w:r>
      <w:r>
        <w:rPr>
          <w:spacing w:val="8"/>
          <w:sz w:val="15"/>
        </w:rPr>
        <w:t> </w:t>
      </w:r>
      <w:r>
        <w:rPr>
          <w:w w:val="95"/>
          <w:sz w:val="15"/>
        </w:rPr>
        <w:t>Eyasu</w:t>
      </w:r>
      <w:r>
        <w:rPr>
          <w:spacing w:val="8"/>
          <w:sz w:val="15"/>
        </w:rPr>
        <w:t> </w:t>
      </w:r>
      <w:r>
        <w:rPr>
          <w:w w:val="95"/>
          <w:sz w:val="15"/>
        </w:rPr>
        <w:t>Getahun</w:t>
      </w:r>
      <w:r>
        <w:rPr>
          <w:spacing w:val="8"/>
          <w:sz w:val="15"/>
        </w:rPr>
        <w:t> </w:t>
      </w:r>
      <w:r>
        <w:rPr>
          <w:w w:val="95"/>
          <w:sz w:val="15"/>
        </w:rPr>
        <w:t>Chekole,</w:t>
      </w:r>
      <w:r>
        <w:rPr>
          <w:spacing w:val="8"/>
          <w:sz w:val="15"/>
        </w:rPr>
        <w:t> </w:t>
      </w:r>
      <w:r>
        <w:rPr>
          <w:w w:val="95"/>
          <w:sz w:val="15"/>
        </w:rPr>
        <w:t>Martín</w:t>
      </w:r>
      <w:r>
        <w:rPr>
          <w:spacing w:val="8"/>
          <w:sz w:val="15"/>
        </w:rPr>
        <w:t> </w:t>
      </w:r>
      <w:r>
        <w:rPr>
          <w:w w:val="95"/>
          <w:sz w:val="15"/>
        </w:rPr>
        <w:t>Ochoa,</w:t>
      </w:r>
      <w:r>
        <w:rPr>
          <w:spacing w:val="8"/>
          <w:sz w:val="15"/>
        </w:rPr>
        <w:t> </w:t>
      </w:r>
      <w:r>
        <w:rPr>
          <w:w w:val="95"/>
          <w:sz w:val="15"/>
        </w:rPr>
        <w:t>and</w:t>
      </w:r>
      <w:r>
        <w:rPr>
          <w:spacing w:val="8"/>
          <w:sz w:val="15"/>
        </w:rPr>
        <w:t> </w:t>
      </w:r>
      <w:r>
        <w:rPr>
          <w:w w:val="95"/>
          <w:sz w:val="15"/>
        </w:rPr>
        <w:t>Jianying</w:t>
      </w:r>
      <w:r>
        <w:rPr>
          <w:spacing w:val="8"/>
          <w:sz w:val="15"/>
        </w:rPr>
        <w:t> </w:t>
      </w:r>
      <w:r>
        <w:rPr>
          <w:w w:val="95"/>
          <w:sz w:val="15"/>
        </w:rPr>
        <w:t>Zhou.</w:t>
      </w:r>
      <w:r>
        <w:rPr>
          <w:spacing w:val="45"/>
          <w:sz w:val="15"/>
        </w:rPr>
        <w:t> </w:t>
      </w:r>
      <w:r>
        <w:rPr>
          <w:w w:val="95"/>
          <w:sz w:val="15"/>
        </w:rPr>
        <w:t>On</w:t>
      </w:r>
      <w:r>
        <w:rPr>
          <w:spacing w:val="8"/>
          <w:sz w:val="15"/>
        </w:rPr>
        <w:t> </w:t>
      </w:r>
      <w:r>
        <w:rPr>
          <w:w w:val="95"/>
          <w:sz w:val="15"/>
        </w:rPr>
        <w:t>the</w:t>
      </w:r>
      <w:r>
        <w:rPr>
          <w:spacing w:val="8"/>
          <w:sz w:val="15"/>
        </w:rPr>
        <w:t> </w:t>
      </w:r>
      <w:r>
        <w:rPr>
          <w:w w:val="95"/>
          <w:sz w:val="15"/>
        </w:rPr>
        <w:t>security</w:t>
      </w:r>
      <w:r>
        <w:rPr>
          <w:spacing w:val="8"/>
          <w:sz w:val="15"/>
        </w:rPr>
        <w:t> </w:t>
      </w:r>
      <w:r>
        <w:rPr>
          <w:w w:val="95"/>
          <w:sz w:val="15"/>
        </w:rPr>
        <w:t>of</w:t>
      </w:r>
      <w:r>
        <w:rPr>
          <w:spacing w:val="8"/>
          <w:sz w:val="15"/>
        </w:rPr>
        <w:t> </w:t>
      </w:r>
      <w:r>
        <w:rPr>
          <w:w w:val="95"/>
          <w:sz w:val="15"/>
        </w:rPr>
        <w:t>containers:</w:t>
      </w:r>
      <w:r>
        <w:rPr>
          <w:spacing w:val="8"/>
          <w:sz w:val="15"/>
        </w:rPr>
        <w:t> </w:t>
      </w:r>
      <w:r>
        <w:rPr>
          <w:spacing w:val="-2"/>
          <w:w w:val="95"/>
          <w:sz w:val="15"/>
        </w:rPr>
        <w:t>Threat</w:t>
      </w:r>
    </w:p>
    <w:p>
      <w:pPr>
        <w:spacing w:line="208" w:lineRule="auto" w:before="22"/>
        <w:ind w:left="429" w:right="157" w:firstLine="0"/>
        <w:jc w:val="both"/>
        <w:rPr>
          <w:sz w:val="15"/>
        </w:rPr>
      </w:pPr>
      <w:r>
        <w:rPr>
          <w:sz w:val="15"/>
        </w:rPr>
        <w:t>modeling,</w:t>
      </w:r>
      <w:r>
        <w:rPr>
          <w:spacing w:val="-7"/>
          <w:sz w:val="15"/>
        </w:rPr>
        <w:t> </w:t>
      </w:r>
      <w:r>
        <w:rPr>
          <w:sz w:val="15"/>
        </w:rPr>
        <w:t>attack</w:t>
      </w:r>
      <w:r>
        <w:rPr>
          <w:spacing w:val="-7"/>
          <w:sz w:val="15"/>
        </w:rPr>
        <w:t> </w:t>
      </w:r>
      <w:r>
        <w:rPr>
          <w:sz w:val="15"/>
        </w:rPr>
        <w:t>analysis,</w:t>
      </w:r>
      <w:r>
        <w:rPr>
          <w:spacing w:val="-7"/>
          <w:sz w:val="15"/>
        </w:rPr>
        <w:t> </w:t>
      </w:r>
      <w:r>
        <w:rPr>
          <w:sz w:val="15"/>
        </w:rPr>
        <w:t>and</w:t>
      </w:r>
      <w:r>
        <w:rPr>
          <w:spacing w:val="-7"/>
          <w:sz w:val="15"/>
        </w:rPr>
        <w:t> </w:t>
      </w:r>
      <w:r>
        <w:rPr>
          <w:sz w:val="15"/>
        </w:rPr>
        <w:t>mitigation</w:t>
      </w:r>
      <w:r>
        <w:rPr>
          <w:spacing w:val="-7"/>
          <w:sz w:val="15"/>
        </w:rPr>
        <w:t> </w:t>
      </w:r>
      <w:r>
        <w:rPr>
          <w:sz w:val="15"/>
        </w:rPr>
        <w:t>strategies.</w:t>
      </w:r>
      <w:r>
        <w:rPr>
          <w:spacing w:val="16"/>
          <w:sz w:val="15"/>
        </w:rPr>
        <w:t> </w:t>
      </w:r>
      <w:r>
        <w:rPr>
          <w:rFonts w:ascii="Cambria"/>
          <w:i/>
          <w:sz w:val="15"/>
        </w:rPr>
        <w:t>Computers &amp; Security</w:t>
      </w:r>
      <w:r>
        <w:rPr>
          <w:sz w:val="15"/>
        </w:rPr>
        <w:t>,</w:t>
      </w:r>
      <w:r>
        <w:rPr>
          <w:spacing w:val="-7"/>
          <w:sz w:val="15"/>
        </w:rPr>
        <w:t> </w:t>
      </w:r>
      <w:r>
        <w:rPr>
          <w:sz w:val="15"/>
        </w:rPr>
        <w:t>128:103140,</w:t>
      </w:r>
      <w:r>
        <w:rPr>
          <w:spacing w:val="-7"/>
          <w:sz w:val="15"/>
        </w:rPr>
        <w:t> </w:t>
      </w:r>
      <w:r>
        <w:rPr>
          <w:sz w:val="15"/>
        </w:rPr>
        <w:t>2023.</w:t>
      </w:r>
      <w:r>
        <w:rPr>
          <w:spacing w:val="16"/>
          <w:sz w:val="15"/>
        </w:rPr>
        <w:t> </w:t>
      </w:r>
      <w:r>
        <w:rPr>
          <w:sz w:val="15"/>
        </w:rPr>
        <w:t>ISSN</w:t>
      </w:r>
      <w:r>
        <w:rPr>
          <w:spacing w:val="-7"/>
          <w:sz w:val="15"/>
        </w:rPr>
        <w:t> </w:t>
      </w:r>
      <w:r>
        <w:rPr>
          <w:sz w:val="15"/>
        </w:rPr>
        <w:t>0167-4048. doi: https:</w:t>
      </w:r>
      <w:r>
        <w:rPr>
          <w:rFonts w:ascii="Lucida Sans Unicode"/>
          <w:sz w:val="15"/>
        </w:rPr>
        <w:t>//</w:t>
      </w:r>
      <w:r>
        <w:rPr>
          <w:sz w:val="15"/>
        </w:rPr>
        <w:t>doi.org</w:t>
      </w:r>
      <w:r>
        <w:rPr>
          <w:rFonts w:ascii="Lucida Sans Unicode"/>
          <w:sz w:val="15"/>
        </w:rPr>
        <w:t>/</w:t>
      </w:r>
      <w:r>
        <w:rPr>
          <w:sz w:val="15"/>
        </w:rPr>
        <w:t>10.1016</w:t>
      </w:r>
      <w:r>
        <w:rPr>
          <w:rFonts w:ascii="Lucida Sans Unicode"/>
          <w:sz w:val="15"/>
        </w:rPr>
        <w:t>/</w:t>
      </w:r>
      <w:r>
        <w:rPr>
          <w:sz w:val="15"/>
        </w:rPr>
        <w:t>j.cose.2023.103140.</w:t>
      </w:r>
      <w:r>
        <w:rPr>
          <w:spacing w:val="40"/>
          <w:sz w:val="15"/>
        </w:rPr>
        <w:t> </w:t>
      </w:r>
      <w:r>
        <w:rPr>
          <w:sz w:val="15"/>
        </w:rPr>
        <w:t>URL </w:t>
      </w:r>
      <w:hyperlink r:id="rId143">
        <w:r>
          <w:rPr>
            <w:rFonts w:ascii="SimSun"/>
            <w:color w:val="0000FF"/>
            <w:sz w:val="16"/>
          </w:rPr>
          <w:t>https://www.sciencedirect.com/science/article/</w:t>
        </w:r>
      </w:hyperlink>
      <w:r>
        <w:rPr>
          <w:rFonts w:ascii="SimSun"/>
          <w:color w:val="0000FF"/>
          <w:sz w:val="16"/>
        </w:rPr>
        <w:t> </w:t>
      </w:r>
      <w:hyperlink r:id="rId143">
        <w:r>
          <w:rPr>
            <w:rFonts w:ascii="SimSun"/>
            <w:color w:val="0000FF"/>
            <w:spacing w:val="-2"/>
            <w:sz w:val="16"/>
          </w:rPr>
          <w:t>pii/S0167404823000500</w:t>
        </w:r>
      </w:hyperlink>
      <w:r>
        <w:rPr>
          <w:spacing w:val="-2"/>
          <w:sz w:val="15"/>
        </w:rPr>
        <w:t>.</w:t>
      </w:r>
    </w:p>
    <w:p>
      <w:pPr>
        <w:spacing w:after="0" w:line="208" w:lineRule="auto"/>
        <w:jc w:val="both"/>
        <w:rPr>
          <w:sz w:val="15"/>
        </w:rPr>
        <w:sectPr>
          <w:pgSz w:w="10800" w:h="15840"/>
          <w:pgMar w:header="983" w:footer="0" w:top="1360" w:bottom="280" w:left="1320" w:right="1280"/>
        </w:sectPr>
      </w:pPr>
    </w:p>
    <w:p>
      <w:pPr>
        <w:pStyle w:val="ListParagraph"/>
        <w:numPr>
          <w:ilvl w:val="2"/>
          <w:numId w:val="12"/>
        </w:numPr>
        <w:tabs>
          <w:tab w:pos="431" w:val="left" w:leader="none"/>
        </w:tabs>
        <w:spacing w:line="232" w:lineRule="auto" w:before="124" w:after="0"/>
        <w:ind w:left="429" w:right="157" w:hanging="310"/>
        <w:jc w:val="both"/>
        <w:rPr>
          <w:rFonts w:ascii="SimSun" w:hAnsi="SimSun"/>
          <w:sz w:val="16"/>
        </w:rPr>
      </w:pPr>
      <w:bookmarkStart w:name="_bookmark82" w:id="111"/>
      <w:bookmarkEnd w:id="111"/>
      <w:r>
        <w:rPr>
          <w:sz w:val="15"/>
        </w:rPr>
        <w:t>L.</w:t>
      </w:r>
      <w:r>
        <w:rPr>
          <w:spacing w:val="-7"/>
          <w:sz w:val="15"/>
        </w:rPr>
        <w:t> </w:t>
      </w:r>
      <w:r>
        <w:rPr>
          <w:sz w:val="15"/>
        </w:rPr>
        <w:t>Ou,</w:t>
      </w:r>
      <w:r>
        <w:rPr>
          <w:spacing w:val="-7"/>
          <w:sz w:val="15"/>
        </w:rPr>
        <w:t> </w:t>
      </w:r>
      <w:r>
        <w:rPr>
          <w:sz w:val="15"/>
        </w:rPr>
        <w:t>Z.</w:t>
      </w:r>
      <w:r>
        <w:rPr>
          <w:spacing w:val="-7"/>
          <w:sz w:val="15"/>
        </w:rPr>
        <w:t> </w:t>
      </w:r>
      <w:r>
        <w:rPr>
          <w:sz w:val="15"/>
        </w:rPr>
        <w:t>Qin,</w:t>
      </w:r>
      <w:r>
        <w:rPr>
          <w:spacing w:val="-7"/>
          <w:sz w:val="15"/>
        </w:rPr>
        <w:t> </w:t>
      </w:r>
      <w:r>
        <w:rPr>
          <w:sz w:val="15"/>
        </w:rPr>
        <w:t>H.</w:t>
      </w:r>
      <w:r>
        <w:rPr>
          <w:spacing w:val="-7"/>
          <w:sz w:val="15"/>
        </w:rPr>
        <w:t> </w:t>
      </w:r>
      <w:r>
        <w:rPr>
          <w:sz w:val="15"/>
        </w:rPr>
        <w:t>Yin,</w:t>
      </w:r>
      <w:r>
        <w:rPr>
          <w:spacing w:val="-7"/>
          <w:sz w:val="15"/>
        </w:rPr>
        <w:t> </w:t>
      </w:r>
      <w:r>
        <w:rPr>
          <w:sz w:val="15"/>
        </w:rPr>
        <w:t>and</w:t>
      </w:r>
      <w:r>
        <w:rPr>
          <w:spacing w:val="-7"/>
          <w:sz w:val="15"/>
        </w:rPr>
        <w:t> </w:t>
      </w:r>
      <w:r>
        <w:rPr>
          <w:sz w:val="15"/>
        </w:rPr>
        <w:t>K.</w:t>
      </w:r>
      <w:r>
        <w:rPr>
          <w:spacing w:val="-7"/>
          <w:sz w:val="15"/>
        </w:rPr>
        <w:t> </w:t>
      </w:r>
      <w:r>
        <w:rPr>
          <w:sz w:val="15"/>
        </w:rPr>
        <w:t>Li.</w:t>
      </w:r>
      <w:r>
        <w:rPr>
          <w:spacing w:val="21"/>
          <w:sz w:val="15"/>
        </w:rPr>
        <w:t> </w:t>
      </w:r>
      <w:r>
        <w:rPr>
          <w:sz w:val="15"/>
        </w:rPr>
        <w:t>Chapter</w:t>
      </w:r>
      <w:r>
        <w:rPr>
          <w:spacing w:val="-7"/>
          <w:sz w:val="15"/>
        </w:rPr>
        <w:t> </w:t>
      </w:r>
      <w:r>
        <w:rPr>
          <w:sz w:val="15"/>
        </w:rPr>
        <w:t>12</w:t>
      </w:r>
      <w:r>
        <w:rPr>
          <w:spacing w:val="-7"/>
          <w:sz w:val="15"/>
        </w:rPr>
        <w:t> </w:t>
      </w:r>
      <w:r>
        <w:rPr>
          <w:sz w:val="15"/>
        </w:rPr>
        <w:t>-</w:t>
      </w:r>
      <w:r>
        <w:rPr>
          <w:spacing w:val="-7"/>
          <w:sz w:val="15"/>
        </w:rPr>
        <w:t> </w:t>
      </w:r>
      <w:r>
        <w:rPr>
          <w:sz w:val="15"/>
        </w:rPr>
        <w:t>security</w:t>
      </w:r>
      <w:r>
        <w:rPr>
          <w:spacing w:val="-7"/>
          <w:sz w:val="15"/>
        </w:rPr>
        <w:t> </w:t>
      </w:r>
      <w:r>
        <w:rPr>
          <w:sz w:val="15"/>
        </w:rPr>
        <w:t>and</w:t>
      </w:r>
      <w:r>
        <w:rPr>
          <w:spacing w:val="-7"/>
          <w:sz w:val="15"/>
        </w:rPr>
        <w:t> </w:t>
      </w:r>
      <w:r>
        <w:rPr>
          <w:sz w:val="15"/>
        </w:rPr>
        <w:t>privacy</w:t>
      </w:r>
      <w:r>
        <w:rPr>
          <w:spacing w:val="-7"/>
          <w:sz w:val="15"/>
        </w:rPr>
        <w:t> </w:t>
      </w:r>
      <w:r>
        <w:rPr>
          <w:sz w:val="15"/>
        </w:rPr>
        <w:t>in</w:t>
      </w:r>
      <w:r>
        <w:rPr>
          <w:spacing w:val="-7"/>
          <w:sz w:val="15"/>
        </w:rPr>
        <w:t> </w:t>
      </w:r>
      <w:r>
        <w:rPr>
          <w:sz w:val="15"/>
        </w:rPr>
        <w:t>big</w:t>
      </w:r>
      <w:r>
        <w:rPr>
          <w:spacing w:val="-7"/>
          <w:sz w:val="15"/>
        </w:rPr>
        <w:t> </w:t>
      </w:r>
      <w:r>
        <w:rPr>
          <w:sz w:val="15"/>
        </w:rPr>
        <w:t>data.</w:t>
      </w:r>
      <w:r>
        <w:rPr>
          <w:spacing w:val="21"/>
          <w:sz w:val="15"/>
        </w:rPr>
        <w:t> </w:t>
      </w:r>
      <w:r>
        <w:rPr>
          <w:sz w:val="15"/>
        </w:rPr>
        <w:t>In</w:t>
      </w:r>
      <w:r>
        <w:rPr>
          <w:spacing w:val="-7"/>
          <w:sz w:val="15"/>
        </w:rPr>
        <w:t> </w:t>
      </w:r>
      <w:r>
        <w:rPr>
          <w:sz w:val="15"/>
        </w:rPr>
        <w:t>Rajkumar</w:t>
      </w:r>
      <w:r>
        <w:rPr>
          <w:spacing w:val="-7"/>
          <w:sz w:val="15"/>
        </w:rPr>
        <w:t> </w:t>
      </w:r>
      <w:r>
        <w:rPr>
          <w:sz w:val="15"/>
        </w:rPr>
        <w:t>Buyya,</w:t>
      </w:r>
      <w:r>
        <w:rPr>
          <w:spacing w:val="-7"/>
          <w:sz w:val="15"/>
        </w:rPr>
        <w:t> </w:t>
      </w:r>
      <w:r>
        <w:rPr>
          <w:sz w:val="15"/>
        </w:rPr>
        <w:t>Rodrigo</w:t>
      </w:r>
      <w:r>
        <w:rPr>
          <w:spacing w:val="-7"/>
          <w:sz w:val="15"/>
        </w:rPr>
        <w:t> </w:t>
      </w:r>
      <w:r>
        <w:rPr>
          <w:sz w:val="15"/>
        </w:rPr>
        <w:t>N. </w:t>
      </w:r>
      <w:r>
        <w:rPr>
          <w:w w:val="95"/>
          <w:sz w:val="15"/>
        </w:rPr>
        <w:t>Calheiros, and Amir Vahid Dastjerdi, editors, </w:t>
      </w:r>
      <w:r>
        <w:rPr>
          <w:rFonts w:ascii="Cambria" w:hAnsi="Cambria"/>
          <w:i/>
          <w:w w:val="95"/>
          <w:sz w:val="15"/>
        </w:rPr>
        <w:t>Big Data</w:t>
      </w:r>
      <w:r>
        <w:rPr>
          <w:w w:val="95"/>
          <w:sz w:val="15"/>
        </w:rPr>
        <w:t>, pages 285–308. Morgan Kaufmann, 2016.</w:t>
      </w:r>
      <w:r>
        <w:rPr>
          <w:spacing w:val="28"/>
          <w:sz w:val="15"/>
        </w:rPr>
        <w:t> </w:t>
      </w:r>
      <w:r>
        <w:rPr>
          <w:w w:val="95"/>
          <w:sz w:val="15"/>
        </w:rPr>
        <w:t>ISBN 978-0-12-</w:t>
      </w:r>
      <w:r>
        <w:rPr>
          <w:sz w:val="15"/>
        </w:rPr>
        <w:t> 805394-2.</w:t>
      </w:r>
      <w:r>
        <w:rPr>
          <w:spacing w:val="-9"/>
          <w:sz w:val="15"/>
        </w:rPr>
        <w:t> </w:t>
      </w:r>
      <w:r>
        <w:rPr>
          <w:sz w:val="15"/>
        </w:rPr>
        <w:t>doi:</w:t>
      </w:r>
      <w:r>
        <w:rPr>
          <w:spacing w:val="-10"/>
          <w:sz w:val="15"/>
        </w:rPr>
        <w:t> </w:t>
      </w:r>
      <w:r>
        <w:rPr>
          <w:sz w:val="15"/>
        </w:rPr>
        <w:t>https:</w:t>
      </w:r>
      <w:r>
        <w:rPr>
          <w:rFonts w:ascii="Lucida Sans Unicode" w:hAnsi="Lucida Sans Unicode"/>
          <w:sz w:val="15"/>
        </w:rPr>
        <w:t>//</w:t>
      </w:r>
      <w:r>
        <w:rPr>
          <w:sz w:val="15"/>
        </w:rPr>
        <w:t>doi.org</w:t>
      </w:r>
      <w:r>
        <w:rPr>
          <w:rFonts w:ascii="Lucida Sans Unicode" w:hAnsi="Lucida Sans Unicode"/>
          <w:sz w:val="15"/>
        </w:rPr>
        <w:t>/</w:t>
      </w:r>
      <w:r>
        <w:rPr>
          <w:sz w:val="15"/>
        </w:rPr>
        <w:t>10.1016</w:t>
      </w:r>
      <w:r>
        <w:rPr>
          <w:rFonts w:ascii="Lucida Sans Unicode" w:hAnsi="Lucida Sans Unicode"/>
          <w:sz w:val="15"/>
        </w:rPr>
        <w:t>/</w:t>
      </w:r>
      <w:r>
        <w:rPr>
          <w:sz w:val="15"/>
        </w:rPr>
        <w:t>B978-0-12-805394-2.00012-X.</w:t>
      </w:r>
      <w:r>
        <w:rPr>
          <w:spacing w:val="-4"/>
          <w:sz w:val="15"/>
        </w:rPr>
        <w:t> </w:t>
      </w:r>
      <w:r>
        <w:rPr>
          <w:sz w:val="15"/>
        </w:rPr>
        <w:t>URL</w:t>
      </w:r>
      <w:r>
        <w:rPr>
          <w:spacing w:val="-11"/>
          <w:sz w:val="15"/>
        </w:rPr>
        <w:t> </w:t>
      </w:r>
      <w:hyperlink r:id="rId144">
        <w:r>
          <w:rPr>
            <w:rFonts w:ascii="SimSun" w:hAnsi="SimSun"/>
            <w:color w:val="0000FF"/>
            <w:sz w:val="16"/>
          </w:rPr>
          <w:t>https://www.sciencedirect.com/</w:t>
        </w:r>
      </w:hyperlink>
    </w:p>
    <w:p>
      <w:pPr>
        <w:spacing w:line="157" w:lineRule="exact" w:before="0"/>
        <w:ind w:left="429" w:right="0" w:firstLine="0"/>
        <w:jc w:val="left"/>
        <w:rPr>
          <w:sz w:val="15"/>
        </w:rPr>
      </w:pPr>
      <w:bookmarkStart w:name="_bookmark83" w:id="112"/>
      <w:bookmarkEnd w:id="112"/>
      <w:r>
        <w:rPr/>
      </w:r>
      <w:hyperlink r:id="rId144">
        <w:r>
          <w:rPr>
            <w:rFonts w:ascii="SimSun"/>
            <w:color w:val="0000FF"/>
            <w:spacing w:val="-2"/>
            <w:sz w:val="16"/>
          </w:rPr>
          <w:t>science/article/pii/B978012805394200012X</w:t>
        </w:r>
      </w:hyperlink>
      <w:r>
        <w:rPr>
          <w:spacing w:val="-2"/>
          <w:sz w:val="15"/>
        </w:rPr>
        <w:t>.</w:t>
      </w:r>
    </w:p>
    <w:p>
      <w:pPr>
        <w:pStyle w:val="ListParagraph"/>
        <w:numPr>
          <w:ilvl w:val="2"/>
          <w:numId w:val="12"/>
        </w:numPr>
        <w:tabs>
          <w:tab w:pos="431" w:val="left" w:leader="none"/>
        </w:tabs>
        <w:spacing w:line="216" w:lineRule="auto" w:before="6" w:after="0"/>
        <w:ind w:left="429" w:right="157" w:hanging="310"/>
        <w:jc w:val="left"/>
        <w:rPr>
          <w:sz w:val="15"/>
        </w:rPr>
      </w:pPr>
      <w:r>
        <w:rPr>
          <w:w w:val="95"/>
          <w:sz w:val="15"/>
        </w:rPr>
        <w:t>Microsoft, the STRIDE Threat Model.</w:t>
      </w:r>
      <w:r>
        <w:rPr>
          <w:spacing w:val="40"/>
          <w:sz w:val="15"/>
        </w:rPr>
        <w:t> </w:t>
      </w:r>
      <w:r>
        <w:rPr>
          <w:w w:val="95"/>
          <w:sz w:val="15"/>
        </w:rPr>
        <w:t>Microsoft corporation, 2009.</w:t>
      </w:r>
      <w:r>
        <w:rPr>
          <w:spacing w:val="40"/>
          <w:sz w:val="15"/>
        </w:rPr>
        <w:t> </w:t>
      </w:r>
      <w:r>
        <w:rPr>
          <w:w w:val="95"/>
          <w:sz w:val="15"/>
        </w:rPr>
        <w:t>URL </w:t>
      </w:r>
      <w:hyperlink r:id="rId145">
        <w:r>
          <w:rPr>
            <w:rFonts w:ascii="SimSun"/>
            <w:color w:val="0000FF"/>
            <w:w w:val="95"/>
            <w:sz w:val="16"/>
          </w:rPr>
          <w:t>https://docs.microsoft.com/en-us/</w:t>
        </w:r>
      </w:hyperlink>
      <w:r>
        <w:rPr>
          <w:rFonts w:ascii="SimSun"/>
          <w:color w:val="0000FF"/>
          <w:spacing w:val="40"/>
          <w:sz w:val="16"/>
        </w:rPr>
        <w:t> </w:t>
      </w:r>
      <w:bookmarkStart w:name="_bookmark84" w:id="113"/>
      <w:bookmarkEnd w:id="113"/>
      <w:r>
        <w:rPr>
          <w:rFonts w:ascii="SimSun"/>
          <w:color w:val="0000FF"/>
          <w:w w:val="99"/>
          <w:sz w:val="16"/>
        </w:rPr>
      </w:r>
      <w:hyperlink r:id="rId145">
        <w:r>
          <w:rPr>
            <w:rFonts w:ascii="SimSun"/>
            <w:color w:val="0000FF"/>
            <w:spacing w:val="-2"/>
            <w:sz w:val="16"/>
          </w:rPr>
          <w:t>previous-versions/commerce-server/ee823878(v=cs.20)?redirectedfrom=MSDN</w:t>
        </w:r>
      </w:hyperlink>
      <w:r>
        <w:rPr>
          <w:spacing w:val="-2"/>
          <w:sz w:val="15"/>
        </w:rPr>
        <w:t>.</w:t>
      </w:r>
    </w:p>
    <w:p>
      <w:pPr>
        <w:pStyle w:val="ListParagraph"/>
        <w:numPr>
          <w:ilvl w:val="2"/>
          <w:numId w:val="12"/>
        </w:numPr>
        <w:tabs>
          <w:tab w:pos="431" w:val="left" w:leader="none"/>
        </w:tabs>
        <w:spacing w:line="244" w:lineRule="auto" w:before="0" w:after="0"/>
        <w:ind w:left="429" w:right="158" w:hanging="310"/>
        <w:jc w:val="both"/>
        <w:rPr>
          <w:sz w:val="15"/>
        </w:rPr>
      </w:pPr>
      <w:r>
        <w:rPr>
          <w:w w:val="95"/>
          <w:sz w:val="15"/>
        </w:rPr>
        <w:t>Marta Kwiatkowska, Gethin Norman, David Parker, and Gabriel Santos.</w:t>
      </w:r>
      <w:r>
        <w:rPr>
          <w:spacing w:val="40"/>
          <w:sz w:val="15"/>
        </w:rPr>
        <w:t> </w:t>
      </w:r>
      <w:r>
        <w:rPr>
          <w:w w:val="95"/>
          <w:sz w:val="15"/>
        </w:rPr>
        <w:t>Prism-games 3.0: Stochastic game </w:t>
      </w:r>
      <w:r>
        <w:rPr>
          <w:w w:val="95"/>
          <w:sz w:val="15"/>
        </w:rPr>
        <w:t>ver-</w:t>
      </w:r>
      <w:r>
        <w:rPr>
          <w:sz w:val="15"/>
        </w:rPr>
        <w:t> ification</w:t>
      </w:r>
      <w:r>
        <w:rPr>
          <w:spacing w:val="-9"/>
          <w:sz w:val="15"/>
        </w:rPr>
        <w:t> </w:t>
      </w:r>
      <w:r>
        <w:rPr>
          <w:sz w:val="15"/>
        </w:rPr>
        <w:t>with</w:t>
      </w:r>
      <w:r>
        <w:rPr>
          <w:spacing w:val="-9"/>
          <w:sz w:val="15"/>
        </w:rPr>
        <w:t> </w:t>
      </w:r>
      <w:r>
        <w:rPr>
          <w:sz w:val="15"/>
        </w:rPr>
        <w:t>concurrency,</w:t>
      </w:r>
      <w:r>
        <w:rPr>
          <w:spacing w:val="-9"/>
          <w:sz w:val="15"/>
        </w:rPr>
        <w:t> </w:t>
      </w:r>
      <w:r>
        <w:rPr>
          <w:sz w:val="15"/>
        </w:rPr>
        <w:t>equilibria</w:t>
      </w:r>
      <w:r>
        <w:rPr>
          <w:spacing w:val="-9"/>
          <w:sz w:val="15"/>
        </w:rPr>
        <w:t> </w:t>
      </w:r>
      <w:r>
        <w:rPr>
          <w:sz w:val="15"/>
        </w:rPr>
        <w:t>and</w:t>
      </w:r>
      <w:r>
        <w:rPr>
          <w:spacing w:val="-9"/>
          <w:sz w:val="15"/>
        </w:rPr>
        <w:t> </w:t>
      </w:r>
      <w:r>
        <w:rPr>
          <w:sz w:val="15"/>
        </w:rPr>
        <w:t>time.</w:t>
      </w:r>
      <w:r>
        <w:rPr>
          <w:spacing w:val="17"/>
          <w:sz w:val="15"/>
        </w:rPr>
        <w:t> </w:t>
      </w:r>
      <w:r>
        <w:rPr>
          <w:sz w:val="15"/>
        </w:rPr>
        <w:t>In</w:t>
      </w:r>
      <w:r>
        <w:rPr>
          <w:spacing w:val="-9"/>
          <w:sz w:val="15"/>
        </w:rPr>
        <w:t> </w:t>
      </w:r>
      <w:r>
        <w:rPr>
          <w:sz w:val="15"/>
        </w:rPr>
        <w:t>Shuvendu</w:t>
      </w:r>
      <w:r>
        <w:rPr>
          <w:spacing w:val="-9"/>
          <w:sz w:val="15"/>
        </w:rPr>
        <w:t> </w:t>
      </w:r>
      <w:r>
        <w:rPr>
          <w:sz w:val="15"/>
        </w:rPr>
        <w:t>K.</w:t>
      </w:r>
      <w:r>
        <w:rPr>
          <w:spacing w:val="-9"/>
          <w:sz w:val="15"/>
        </w:rPr>
        <w:t> </w:t>
      </w:r>
      <w:r>
        <w:rPr>
          <w:sz w:val="15"/>
        </w:rPr>
        <w:t>Lahiri</w:t>
      </w:r>
      <w:r>
        <w:rPr>
          <w:spacing w:val="-9"/>
          <w:sz w:val="15"/>
        </w:rPr>
        <w:t> </w:t>
      </w:r>
      <w:r>
        <w:rPr>
          <w:sz w:val="15"/>
        </w:rPr>
        <w:t>and</w:t>
      </w:r>
      <w:r>
        <w:rPr>
          <w:spacing w:val="-9"/>
          <w:sz w:val="15"/>
        </w:rPr>
        <w:t> </w:t>
      </w:r>
      <w:r>
        <w:rPr>
          <w:sz w:val="15"/>
        </w:rPr>
        <w:t>Chao</w:t>
      </w:r>
      <w:r>
        <w:rPr>
          <w:spacing w:val="-9"/>
          <w:sz w:val="15"/>
        </w:rPr>
        <w:t> </w:t>
      </w:r>
      <w:r>
        <w:rPr>
          <w:sz w:val="15"/>
        </w:rPr>
        <w:t>Wang,</w:t>
      </w:r>
      <w:r>
        <w:rPr>
          <w:spacing w:val="-9"/>
          <w:sz w:val="15"/>
        </w:rPr>
        <w:t> </w:t>
      </w:r>
      <w:r>
        <w:rPr>
          <w:sz w:val="15"/>
        </w:rPr>
        <w:t>editors,</w:t>
      </w:r>
      <w:r>
        <w:rPr>
          <w:spacing w:val="-9"/>
          <w:sz w:val="15"/>
        </w:rPr>
        <w:t> </w:t>
      </w:r>
      <w:r>
        <w:rPr>
          <w:rFonts w:ascii="Cambria" w:hAnsi="Cambria"/>
          <w:i/>
          <w:sz w:val="15"/>
        </w:rPr>
        <w:t>Computer</w:t>
      </w:r>
      <w:r>
        <w:rPr>
          <w:rFonts w:ascii="Cambria" w:hAnsi="Cambria"/>
          <w:i/>
          <w:spacing w:val="-1"/>
          <w:sz w:val="15"/>
        </w:rPr>
        <w:t> </w:t>
      </w:r>
      <w:r>
        <w:rPr>
          <w:rFonts w:ascii="Cambria" w:hAnsi="Cambria"/>
          <w:i/>
          <w:sz w:val="15"/>
        </w:rPr>
        <w:t>Aided</w:t>
      </w:r>
      <w:r>
        <w:rPr>
          <w:rFonts w:ascii="Cambria" w:hAnsi="Cambria"/>
          <w:i/>
          <w:spacing w:val="40"/>
          <w:sz w:val="15"/>
        </w:rPr>
        <w:t> </w:t>
      </w:r>
      <w:bookmarkStart w:name="_bookmark85" w:id="114"/>
      <w:bookmarkEnd w:id="114"/>
      <w:r>
        <w:rPr>
          <w:rFonts w:ascii="Cambria" w:hAnsi="Cambria"/>
          <w:i/>
          <w:sz w:val="15"/>
        </w:rPr>
        <w:t>V</w:t>
      </w:r>
      <w:r>
        <w:rPr>
          <w:rFonts w:ascii="Cambria" w:hAnsi="Cambria"/>
          <w:i/>
          <w:sz w:val="15"/>
        </w:rPr>
        <w:t>erification</w:t>
      </w:r>
      <w:r>
        <w:rPr>
          <w:sz w:val="15"/>
        </w:rPr>
        <w:t>,</w:t>
      </w:r>
      <w:r>
        <w:rPr>
          <w:spacing w:val="-6"/>
          <w:sz w:val="15"/>
        </w:rPr>
        <w:t> </w:t>
      </w:r>
      <w:r>
        <w:rPr>
          <w:sz w:val="15"/>
        </w:rPr>
        <w:t>pages</w:t>
      </w:r>
      <w:r>
        <w:rPr>
          <w:spacing w:val="-6"/>
          <w:sz w:val="15"/>
        </w:rPr>
        <w:t> </w:t>
      </w:r>
      <w:r>
        <w:rPr>
          <w:sz w:val="15"/>
        </w:rPr>
        <w:t>475–487,</w:t>
      </w:r>
      <w:r>
        <w:rPr>
          <w:spacing w:val="-6"/>
          <w:sz w:val="15"/>
        </w:rPr>
        <w:t> </w:t>
      </w:r>
      <w:r>
        <w:rPr>
          <w:sz w:val="15"/>
        </w:rPr>
        <w:t>Cham,</w:t>
      </w:r>
      <w:r>
        <w:rPr>
          <w:spacing w:val="-6"/>
          <w:sz w:val="15"/>
        </w:rPr>
        <w:t> </w:t>
      </w:r>
      <w:r>
        <w:rPr>
          <w:sz w:val="15"/>
        </w:rPr>
        <w:t>2020.</w:t>
      </w:r>
      <w:r>
        <w:rPr>
          <w:spacing w:val="-6"/>
          <w:sz w:val="15"/>
        </w:rPr>
        <w:t> </w:t>
      </w:r>
      <w:r>
        <w:rPr>
          <w:sz w:val="15"/>
        </w:rPr>
        <w:t>Springer</w:t>
      </w:r>
      <w:r>
        <w:rPr>
          <w:spacing w:val="-6"/>
          <w:sz w:val="15"/>
        </w:rPr>
        <w:t> </w:t>
      </w:r>
      <w:r>
        <w:rPr>
          <w:sz w:val="15"/>
        </w:rPr>
        <w:t>International</w:t>
      </w:r>
      <w:r>
        <w:rPr>
          <w:spacing w:val="-6"/>
          <w:sz w:val="15"/>
        </w:rPr>
        <w:t> </w:t>
      </w:r>
      <w:r>
        <w:rPr>
          <w:sz w:val="15"/>
        </w:rPr>
        <w:t>Publishing.</w:t>
      </w:r>
    </w:p>
    <w:p>
      <w:pPr>
        <w:pStyle w:val="ListParagraph"/>
        <w:numPr>
          <w:ilvl w:val="2"/>
          <w:numId w:val="12"/>
        </w:numPr>
        <w:tabs>
          <w:tab w:pos="431" w:val="left" w:leader="none"/>
        </w:tabs>
        <w:spacing w:line="232" w:lineRule="auto" w:before="0" w:after="0"/>
        <w:ind w:left="429" w:right="157" w:hanging="310"/>
        <w:jc w:val="both"/>
        <w:rPr>
          <w:sz w:val="15"/>
        </w:rPr>
      </w:pPr>
      <w:r>
        <w:rPr>
          <w:w w:val="95"/>
          <w:sz w:val="15"/>
        </w:rPr>
        <w:t>Jinxuan</w:t>
      </w:r>
      <w:r>
        <w:rPr>
          <w:spacing w:val="-6"/>
          <w:w w:val="95"/>
          <w:sz w:val="15"/>
        </w:rPr>
        <w:t> </w:t>
      </w:r>
      <w:r>
        <w:rPr>
          <w:w w:val="95"/>
          <w:sz w:val="15"/>
        </w:rPr>
        <w:t>Li,</w:t>
      </w:r>
      <w:r>
        <w:rPr>
          <w:spacing w:val="-6"/>
          <w:w w:val="95"/>
          <w:sz w:val="15"/>
        </w:rPr>
        <w:t> </w:t>
      </w:r>
      <w:r>
        <w:rPr>
          <w:w w:val="95"/>
          <w:sz w:val="15"/>
        </w:rPr>
        <w:t>Qiongfang</w:t>
      </w:r>
      <w:r>
        <w:rPr>
          <w:spacing w:val="-6"/>
          <w:w w:val="95"/>
          <w:sz w:val="15"/>
        </w:rPr>
        <w:t> </w:t>
      </w:r>
      <w:r>
        <w:rPr>
          <w:w w:val="95"/>
          <w:sz w:val="15"/>
        </w:rPr>
        <w:t>Liang,</w:t>
      </w:r>
      <w:r>
        <w:rPr>
          <w:spacing w:val="-6"/>
          <w:w w:val="95"/>
          <w:sz w:val="15"/>
        </w:rPr>
        <w:t> </w:t>
      </w:r>
      <w:r>
        <w:rPr>
          <w:w w:val="95"/>
          <w:sz w:val="15"/>
        </w:rPr>
        <w:t>Dongxu</w:t>
      </w:r>
      <w:r>
        <w:rPr>
          <w:spacing w:val="-6"/>
          <w:w w:val="95"/>
          <w:sz w:val="15"/>
        </w:rPr>
        <w:t> </w:t>
      </w:r>
      <w:r>
        <w:rPr>
          <w:w w:val="95"/>
          <w:sz w:val="15"/>
        </w:rPr>
        <w:t>Li,</w:t>
      </w:r>
      <w:r>
        <w:rPr>
          <w:spacing w:val="-6"/>
          <w:w w:val="95"/>
          <w:sz w:val="15"/>
        </w:rPr>
        <w:t> </w:t>
      </w:r>
      <w:r>
        <w:rPr>
          <w:w w:val="95"/>
          <w:sz w:val="15"/>
        </w:rPr>
        <w:t>Yuan</w:t>
      </w:r>
      <w:r>
        <w:rPr>
          <w:spacing w:val="-6"/>
          <w:w w:val="95"/>
          <w:sz w:val="15"/>
        </w:rPr>
        <w:t> </w:t>
      </w:r>
      <w:r>
        <w:rPr>
          <w:w w:val="95"/>
          <w:sz w:val="15"/>
        </w:rPr>
        <w:t>Liu,</w:t>
      </w:r>
      <w:r>
        <w:rPr>
          <w:spacing w:val="-6"/>
          <w:w w:val="95"/>
          <w:sz w:val="15"/>
        </w:rPr>
        <w:t> </w:t>
      </w:r>
      <w:r>
        <w:rPr>
          <w:w w:val="95"/>
          <w:sz w:val="15"/>
        </w:rPr>
        <w:t>and</w:t>
      </w:r>
      <w:r>
        <w:rPr>
          <w:spacing w:val="-6"/>
          <w:w w:val="95"/>
          <w:sz w:val="15"/>
        </w:rPr>
        <w:t> </w:t>
      </w:r>
      <w:r>
        <w:rPr>
          <w:w w:val="95"/>
          <w:sz w:val="15"/>
        </w:rPr>
        <w:t>Yang</w:t>
      </w:r>
      <w:r>
        <w:rPr>
          <w:spacing w:val="-6"/>
          <w:w w:val="95"/>
          <w:sz w:val="15"/>
        </w:rPr>
        <w:t> </w:t>
      </w:r>
      <w:r>
        <w:rPr>
          <w:w w:val="95"/>
          <w:sz w:val="15"/>
        </w:rPr>
        <w:t>Zhang.</w:t>
      </w:r>
      <w:r>
        <w:rPr>
          <w:sz w:val="15"/>
        </w:rPr>
        <w:t> </w:t>
      </w:r>
      <w:r>
        <w:rPr>
          <w:w w:val="95"/>
          <w:sz w:val="15"/>
        </w:rPr>
        <w:t>Game-based</w:t>
      </w:r>
      <w:r>
        <w:rPr>
          <w:spacing w:val="-6"/>
          <w:w w:val="95"/>
          <w:sz w:val="15"/>
        </w:rPr>
        <w:t> </w:t>
      </w:r>
      <w:r>
        <w:rPr>
          <w:w w:val="95"/>
          <w:sz w:val="15"/>
        </w:rPr>
        <w:t>task</w:t>
      </w:r>
      <w:r>
        <w:rPr>
          <w:spacing w:val="-6"/>
          <w:w w:val="95"/>
          <w:sz w:val="15"/>
        </w:rPr>
        <w:t> </w:t>
      </w:r>
      <w:r>
        <w:rPr>
          <w:w w:val="95"/>
          <w:sz w:val="15"/>
        </w:rPr>
        <w:t>offloading</w:t>
      </w:r>
      <w:r>
        <w:rPr>
          <w:spacing w:val="-6"/>
          <w:w w:val="95"/>
          <w:sz w:val="15"/>
        </w:rPr>
        <w:t> </w:t>
      </w:r>
      <w:r>
        <w:rPr>
          <w:w w:val="95"/>
          <w:sz w:val="15"/>
        </w:rPr>
        <w:t>in</w:t>
      </w:r>
      <w:r>
        <w:rPr>
          <w:spacing w:val="-6"/>
          <w:w w:val="95"/>
          <w:sz w:val="15"/>
        </w:rPr>
        <w:t> </w:t>
      </w:r>
      <w:r>
        <w:rPr>
          <w:w w:val="95"/>
          <w:sz w:val="15"/>
        </w:rPr>
        <w:t>cloud-edge-end</w:t>
      </w:r>
      <w:r>
        <w:rPr>
          <w:sz w:val="15"/>
        </w:rPr>
        <w:t> network. In </w:t>
      </w:r>
      <w:r>
        <w:rPr>
          <w:rFonts w:ascii="Cambria" w:hAnsi="Cambria"/>
          <w:i/>
          <w:sz w:val="15"/>
        </w:rPr>
        <w:t>2023 8th International Conference on Computer and Communication Systems (ICCCS)</w:t>
      </w:r>
      <w:r>
        <w:rPr>
          <w:sz w:val="15"/>
        </w:rPr>
        <w:t>, pages 549–553, </w:t>
      </w:r>
      <w:bookmarkStart w:name="_bookmark86" w:id="115"/>
      <w:bookmarkEnd w:id="115"/>
      <w:r>
        <w:rPr>
          <w:sz w:val="15"/>
        </w:rPr>
        <w:t>2023.</w:t>
      </w:r>
      <w:r>
        <w:rPr>
          <w:sz w:val="15"/>
        </w:rPr>
        <w:t> doi: 10.1109</w:t>
      </w:r>
      <w:r>
        <w:rPr>
          <w:rFonts w:ascii="Lucida Sans Unicode" w:hAnsi="Lucida Sans Unicode"/>
          <w:sz w:val="15"/>
        </w:rPr>
        <w:t>/</w:t>
      </w:r>
      <w:r>
        <w:rPr>
          <w:sz w:val="15"/>
        </w:rPr>
        <w:t>ICCCS57501.2023.10151121.</w:t>
      </w:r>
    </w:p>
    <w:p>
      <w:pPr>
        <w:pStyle w:val="ListParagraph"/>
        <w:numPr>
          <w:ilvl w:val="2"/>
          <w:numId w:val="12"/>
        </w:numPr>
        <w:tabs>
          <w:tab w:pos="431" w:val="left" w:leader="none"/>
        </w:tabs>
        <w:spacing w:line="154" w:lineRule="exact" w:before="0" w:after="0"/>
        <w:ind w:left="430" w:right="0" w:hanging="311"/>
        <w:jc w:val="both"/>
        <w:rPr>
          <w:sz w:val="15"/>
        </w:rPr>
      </w:pPr>
      <w:r>
        <w:rPr>
          <w:w w:val="95"/>
          <w:sz w:val="15"/>
        </w:rPr>
        <w:t>Jing</w:t>
      </w:r>
      <w:r>
        <w:rPr>
          <w:spacing w:val="9"/>
          <w:sz w:val="15"/>
        </w:rPr>
        <w:t> </w:t>
      </w:r>
      <w:r>
        <w:rPr>
          <w:w w:val="95"/>
          <w:sz w:val="15"/>
        </w:rPr>
        <w:t>Jiang,</w:t>
      </w:r>
      <w:r>
        <w:rPr>
          <w:spacing w:val="9"/>
          <w:sz w:val="15"/>
        </w:rPr>
        <w:t> </w:t>
      </w:r>
      <w:r>
        <w:rPr>
          <w:w w:val="95"/>
          <w:sz w:val="15"/>
        </w:rPr>
        <w:t>Peizhe</w:t>
      </w:r>
      <w:r>
        <w:rPr>
          <w:spacing w:val="9"/>
          <w:sz w:val="15"/>
        </w:rPr>
        <w:t> </w:t>
      </w:r>
      <w:r>
        <w:rPr>
          <w:w w:val="95"/>
          <w:sz w:val="15"/>
        </w:rPr>
        <w:t>Xin,</w:t>
      </w:r>
      <w:r>
        <w:rPr>
          <w:spacing w:val="9"/>
          <w:sz w:val="15"/>
        </w:rPr>
        <w:t> </w:t>
      </w:r>
      <w:r>
        <w:rPr>
          <w:w w:val="95"/>
          <w:sz w:val="15"/>
        </w:rPr>
        <w:t>Yudong</w:t>
      </w:r>
      <w:r>
        <w:rPr>
          <w:spacing w:val="9"/>
          <w:sz w:val="15"/>
        </w:rPr>
        <w:t> </w:t>
      </w:r>
      <w:r>
        <w:rPr>
          <w:w w:val="95"/>
          <w:sz w:val="15"/>
        </w:rPr>
        <w:t>Wang,</w:t>
      </w:r>
      <w:r>
        <w:rPr>
          <w:spacing w:val="9"/>
          <w:sz w:val="15"/>
        </w:rPr>
        <w:t> </w:t>
      </w:r>
      <w:r>
        <w:rPr>
          <w:w w:val="95"/>
          <w:sz w:val="15"/>
        </w:rPr>
        <w:t>Lirong</w:t>
      </w:r>
      <w:r>
        <w:rPr>
          <w:spacing w:val="9"/>
          <w:sz w:val="15"/>
        </w:rPr>
        <w:t> </w:t>
      </w:r>
      <w:r>
        <w:rPr>
          <w:w w:val="95"/>
          <w:sz w:val="15"/>
        </w:rPr>
        <w:t>Liu,</w:t>
      </w:r>
      <w:r>
        <w:rPr>
          <w:spacing w:val="9"/>
          <w:sz w:val="15"/>
        </w:rPr>
        <w:t> </w:t>
      </w:r>
      <w:r>
        <w:rPr>
          <w:w w:val="95"/>
          <w:sz w:val="15"/>
        </w:rPr>
        <w:t>Yuhao</w:t>
      </w:r>
      <w:r>
        <w:rPr>
          <w:spacing w:val="9"/>
          <w:sz w:val="15"/>
        </w:rPr>
        <w:t> </w:t>
      </w:r>
      <w:r>
        <w:rPr>
          <w:w w:val="95"/>
          <w:sz w:val="15"/>
        </w:rPr>
        <w:t>Chai,</w:t>
      </w:r>
      <w:r>
        <w:rPr>
          <w:spacing w:val="9"/>
          <w:sz w:val="15"/>
        </w:rPr>
        <w:t> </w:t>
      </w:r>
      <w:r>
        <w:rPr>
          <w:w w:val="95"/>
          <w:sz w:val="15"/>
        </w:rPr>
        <w:t>Yong</w:t>
      </w:r>
      <w:r>
        <w:rPr>
          <w:spacing w:val="9"/>
          <w:sz w:val="15"/>
        </w:rPr>
        <w:t> </w:t>
      </w:r>
      <w:r>
        <w:rPr>
          <w:w w:val="95"/>
          <w:sz w:val="15"/>
        </w:rPr>
        <w:t>Zhang,</w:t>
      </w:r>
      <w:r>
        <w:rPr>
          <w:spacing w:val="9"/>
          <w:sz w:val="15"/>
        </w:rPr>
        <w:t> </w:t>
      </w:r>
      <w:r>
        <w:rPr>
          <w:w w:val="95"/>
          <w:sz w:val="15"/>
        </w:rPr>
        <w:t>and</w:t>
      </w:r>
      <w:r>
        <w:rPr>
          <w:spacing w:val="10"/>
          <w:sz w:val="15"/>
        </w:rPr>
        <w:t> </w:t>
      </w:r>
      <w:r>
        <w:rPr>
          <w:w w:val="95"/>
          <w:sz w:val="15"/>
        </w:rPr>
        <w:t>Sige</w:t>
      </w:r>
      <w:r>
        <w:rPr>
          <w:spacing w:val="9"/>
          <w:sz w:val="15"/>
        </w:rPr>
        <w:t> </w:t>
      </w:r>
      <w:r>
        <w:rPr>
          <w:w w:val="95"/>
          <w:sz w:val="15"/>
        </w:rPr>
        <w:t>Liu.</w:t>
      </w:r>
      <w:r>
        <w:rPr>
          <w:spacing w:val="56"/>
          <w:sz w:val="15"/>
        </w:rPr>
        <w:t> </w:t>
      </w:r>
      <w:r>
        <w:rPr>
          <w:w w:val="95"/>
          <w:sz w:val="15"/>
        </w:rPr>
        <w:t>Computing</w:t>
      </w:r>
      <w:r>
        <w:rPr>
          <w:spacing w:val="9"/>
          <w:sz w:val="15"/>
        </w:rPr>
        <w:t> </w:t>
      </w:r>
      <w:r>
        <w:rPr>
          <w:spacing w:val="-2"/>
          <w:w w:val="95"/>
          <w:sz w:val="15"/>
        </w:rPr>
        <w:t>resource</w:t>
      </w:r>
    </w:p>
    <w:p>
      <w:pPr>
        <w:spacing w:line="223" w:lineRule="auto" w:before="14"/>
        <w:ind w:left="429" w:right="157" w:firstLine="0"/>
        <w:jc w:val="both"/>
        <w:rPr>
          <w:sz w:val="15"/>
        </w:rPr>
      </w:pPr>
      <w:r>
        <w:rPr>
          <w:sz w:val="15"/>
        </w:rPr>
        <w:t>allocation</w:t>
      </w:r>
      <w:r>
        <w:rPr>
          <w:spacing w:val="-8"/>
          <w:sz w:val="15"/>
        </w:rPr>
        <w:t> </w:t>
      </w:r>
      <w:r>
        <w:rPr>
          <w:sz w:val="15"/>
        </w:rPr>
        <w:t>in</w:t>
      </w:r>
      <w:r>
        <w:rPr>
          <w:spacing w:val="-8"/>
          <w:sz w:val="15"/>
        </w:rPr>
        <w:t> </w:t>
      </w:r>
      <w:r>
        <w:rPr>
          <w:sz w:val="15"/>
        </w:rPr>
        <w:t>mobile</w:t>
      </w:r>
      <w:r>
        <w:rPr>
          <w:spacing w:val="-8"/>
          <w:sz w:val="15"/>
        </w:rPr>
        <w:t> </w:t>
      </w:r>
      <w:r>
        <w:rPr>
          <w:sz w:val="15"/>
        </w:rPr>
        <w:t>edge</w:t>
      </w:r>
      <w:r>
        <w:rPr>
          <w:spacing w:val="-8"/>
          <w:sz w:val="15"/>
        </w:rPr>
        <w:t> </w:t>
      </w:r>
      <w:r>
        <w:rPr>
          <w:sz w:val="15"/>
        </w:rPr>
        <w:t>networks</w:t>
      </w:r>
      <w:r>
        <w:rPr>
          <w:spacing w:val="-8"/>
          <w:sz w:val="15"/>
        </w:rPr>
        <w:t> </w:t>
      </w:r>
      <w:r>
        <w:rPr>
          <w:sz w:val="15"/>
        </w:rPr>
        <w:t>based</w:t>
      </w:r>
      <w:r>
        <w:rPr>
          <w:spacing w:val="-8"/>
          <w:sz w:val="15"/>
        </w:rPr>
        <w:t> </w:t>
      </w:r>
      <w:r>
        <w:rPr>
          <w:sz w:val="15"/>
        </w:rPr>
        <w:t>on</w:t>
      </w:r>
      <w:r>
        <w:rPr>
          <w:spacing w:val="-8"/>
          <w:sz w:val="15"/>
        </w:rPr>
        <w:t> </w:t>
      </w:r>
      <w:r>
        <w:rPr>
          <w:sz w:val="15"/>
        </w:rPr>
        <w:t>game</w:t>
      </w:r>
      <w:r>
        <w:rPr>
          <w:spacing w:val="-8"/>
          <w:sz w:val="15"/>
        </w:rPr>
        <w:t> </w:t>
      </w:r>
      <w:r>
        <w:rPr>
          <w:sz w:val="15"/>
        </w:rPr>
        <w:t>theory. In</w:t>
      </w:r>
      <w:r>
        <w:rPr>
          <w:spacing w:val="-8"/>
          <w:sz w:val="15"/>
        </w:rPr>
        <w:t> </w:t>
      </w:r>
      <w:r>
        <w:rPr>
          <w:rFonts w:ascii="Cambria" w:hAnsi="Cambria"/>
          <w:i/>
          <w:sz w:val="15"/>
        </w:rPr>
        <w:t>2021 IEEE 4th International Conference on Electronics</w:t>
      </w:r>
      <w:r>
        <w:rPr>
          <w:rFonts w:ascii="Cambria" w:hAnsi="Cambria"/>
          <w:i/>
          <w:spacing w:val="40"/>
          <w:sz w:val="15"/>
        </w:rPr>
        <w:t> </w:t>
      </w:r>
      <w:bookmarkStart w:name="_bookmark87" w:id="116"/>
      <w:bookmarkEnd w:id="116"/>
      <w:r>
        <w:rPr>
          <w:rFonts w:ascii="Cambria" w:hAnsi="Cambria"/>
          <w:i/>
          <w:sz w:val="15"/>
        </w:rPr>
        <w:t>and</w:t>
      </w:r>
      <w:r>
        <w:rPr>
          <w:rFonts w:ascii="Cambria" w:hAnsi="Cambria"/>
          <w:i/>
          <w:sz w:val="15"/>
        </w:rPr>
        <w:t> Communication Engineering (ICECE)</w:t>
      </w:r>
      <w:r>
        <w:rPr>
          <w:sz w:val="15"/>
        </w:rPr>
        <w:t>, pages 179–183, 2021. doi: 10.1109</w:t>
      </w:r>
      <w:r>
        <w:rPr>
          <w:rFonts w:ascii="Lucida Sans Unicode" w:hAnsi="Lucida Sans Unicode"/>
          <w:sz w:val="15"/>
        </w:rPr>
        <w:t>/</w:t>
      </w:r>
      <w:r>
        <w:rPr>
          <w:sz w:val="15"/>
        </w:rPr>
        <w:t>ICECE54449.2021.9674451.</w:t>
      </w:r>
    </w:p>
    <w:p>
      <w:pPr>
        <w:pStyle w:val="ListParagraph"/>
        <w:numPr>
          <w:ilvl w:val="2"/>
          <w:numId w:val="12"/>
        </w:numPr>
        <w:tabs>
          <w:tab w:pos="431" w:val="left" w:leader="none"/>
        </w:tabs>
        <w:spacing w:line="156" w:lineRule="exact" w:before="0" w:after="0"/>
        <w:ind w:left="430" w:right="0" w:hanging="311"/>
        <w:jc w:val="both"/>
        <w:rPr>
          <w:sz w:val="15"/>
        </w:rPr>
      </w:pPr>
      <w:r>
        <w:rPr>
          <w:w w:val="95"/>
          <w:sz w:val="15"/>
        </w:rPr>
        <w:t>Quentin</w:t>
      </w:r>
      <w:r>
        <w:rPr>
          <w:spacing w:val="-2"/>
          <w:w w:val="95"/>
          <w:sz w:val="15"/>
        </w:rPr>
        <w:t> </w:t>
      </w:r>
      <w:r>
        <w:rPr>
          <w:w w:val="95"/>
          <w:sz w:val="15"/>
        </w:rPr>
        <w:t>Rouland,</w:t>
      </w:r>
      <w:r>
        <w:rPr>
          <w:spacing w:val="-1"/>
          <w:w w:val="95"/>
          <w:sz w:val="15"/>
        </w:rPr>
        <w:t> </w:t>
      </w:r>
      <w:r>
        <w:rPr>
          <w:w w:val="95"/>
          <w:sz w:val="15"/>
        </w:rPr>
        <w:t>Brahim</w:t>
      </w:r>
      <w:r>
        <w:rPr>
          <w:spacing w:val="-1"/>
          <w:w w:val="95"/>
          <w:sz w:val="15"/>
        </w:rPr>
        <w:t> </w:t>
      </w:r>
      <w:r>
        <w:rPr>
          <w:w w:val="95"/>
          <w:sz w:val="15"/>
        </w:rPr>
        <w:t>Hamid,</w:t>
      </w:r>
      <w:r>
        <w:rPr>
          <w:spacing w:val="-1"/>
          <w:w w:val="95"/>
          <w:sz w:val="15"/>
        </w:rPr>
        <w:t> </w:t>
      </w:r>
      <w:r>
        <w:rPr>
          <w:w w:val="95"/>
          <w:sz w:val="15"/>
        </w:rPr>
        <w:t>and</w:t>
      </w:r>
      <w:r>
        <w:rPr>
          <w:spacing w:val="-1"/>
          <w:w w:val="95"/>
          <w:sz w:val="15"/>
        </w:rPr>
        <w:t> </w:t>
      </w:r>
      <w:r>
        <w:rPr>
          <w:w w:val="95"/>
          <w:sz w:val="15"/>
        </w:rPr>
        <w:t>Jason</w:t>
      </w:r>
      <w:r>
        <w:rPr>
          <w:spacing w:val="-1"/>
          <w:w w:val="95"/>
          <w:sz w:val="15"/>
        </w:rPr>
        <w:t> </w:t>
      </w:r>
      <w:r>
        <w:rPr>
          <w:w w:val="95"/>
          <w:sz w:val="15"/>
        </w:rPr>
        <w:t>Jaskolka.</w:t>
      </w:r>
      <w:r>
        <w:rPr>
          <w:spacing w:val="14"/>
          <w:sz w:val="15"/>
        </w:rPr>
        <w:t> </w:t>
      </w:r>
      <w:r>
        <w:rPr>
          <w:w w:val="95"/>
          <w:sz w:val="15"/>
        </w:rPr>
        <w:t>Formal</w:t>
      </w:r>
      <w:r>
        <w:rPr>
          <w:spacing w:val="-1"/>
          <w:w w:val="95"/>
          <w:sz w:val="15"/>
        </w:rPr>
        <w:t> </w:t>
      </w:r>
      <w:r>
        <w:rPr>
          <w:w w:val="95"/>
          <w:sz w:val="15"/>
        </w:rPr>
        <w:t>specification</w:t>
      </w:r>
      <w:r>
        <w:rPr>
          <w:spacing w:val="-1"/>
          <w:w w:val="95"/>
          <w:sz w:val="15"/>
        </w:rPr>
        <w:t> </w:t>
      </w:r>
      <w:r>
        <w:rPr>
          <w:w w:val="95"/>
          <w:sz w:val="15"/>
        </w:rPr>
        <w:t>and</w:t>
      </w:r>
      <w:r>
        <w:rPr>
          <w:spacing w:val="-1"/>
          <w:w w:val="95"/>
          <w:sz w:val="15"/>
        </w:rPr>
        <w:t> </w:t>
      </w:r>
      <w:r>
        <w:rPr>
          <w:w w:val="95"/>
          <w:sz w:val="15"/>
        </w:rPr>
        <w:t>verification</w:t>
      </w:r>
      <w:r>
        <w:rPr>
          <w:spacing w:val="-1"/>
          <w:w w:val="95"/>
          <w:sz w:val="15"/>
        </w:rPr>
        <w:t> </w:t>
      </w:r>
      <w:r>
        <w:rPr>
          <w:w w:val="95"/>
          <w:sz w:val="15"/>
        </w:rPr>
        <w:t>of</w:t>
      </w:r>
      <w:r>
        <w:rPr>
          <w:spacing w:val="-1"/>
          <w:w w:val="95"/>
          <w:sz w:val="15"/>
        </w:rPr>
        <w:t> </w:t>
      </w:r>
      <w:r>
        <w:rPr>
          <w:w w:val="95"/>
          <w:sz w:val="15"/>
        </w:rPr>
        <w:t>reusable</w:t>
      </w:r>
      <w:r>
        <w:rPr>
          <w:spacing w:val="-1"/>
          <w:w w:val="95"/>
          <w:sz w:val="15"/>
        </w:rPr>
        <w:t> </w:t>
      </w:r>
      <w:r>
        <w:rPr>
          <w:spacing w:val="-2"/>
          <w:w w:val="95"/>
          <w:sz w:val="15"/>
        </w:rPr>
        <w:t>communi-</w:t>
      </w:r>
    </w:p>
    <w:p>
      <w:pPr>
        <w:spacing w:line="244" w:lineRule="auto" w:before="4"/>
        <w:ind w:left="429" w:right="157" w:firstLine="0"/>
        <w:jc w:val="both"/>
        <w:rPr>
          <w:sz w:val="15"/>
        </w:rPr>
      </w:pPr>
      <w:r>
        <w:rPr>
          <w:spacing w:val="-2"/>
          <w:sz w:val="15"/>
        </w:rPr>
        <w:t>cation models for distributed systems architecture.</w:t>
      </w:r>
      <w:r>
        <w:rPr>
          <w:sz w:val="15"/>
        </w:rPr>
        <w:t> </w:t>
      </w:r>
      <w:r>
        <w:rPr>
          <w:rFonts w:ascii="Cambria" w:hAnsi="Cambria"/>
          <w:i/>
          <w:spacing w:val="-2"/>
          <w:sz w:val="15"/>
        </w:rPr>
        <w:t>Future Generation Computer Systems</w:t>
      </w:r>
      <w:r>
        <w:rPr>
          <w:spacing w:val="-2"/>
          <w:sz w:val="15"/>
        </w:rPr>
        <w:t>, 108:178–197, 2020.</w:t>
      </w:r>
      <w:r>
        <w:rPr>
          <w:sz w:val="15"/>
        </w:rPr>
        <w:t> </w:t>
      </w:r>
      <w:r>
        <w:rPr>
          <w:spacing w:val="-2"/>
          <w:sz w:val="15"/>
        </w:rPr>
        <w:t>ISSN</w:t>
      </w:r>
      <w:r>
        <w:rPr>
          <w:sz w:val="15"/>
        </w:rPr>
        <w:t> </w:t>
      </w:r>
      <w:bookmarkStart w:name="_bookmark88" w:id="117"/>
      <w:bookmarkEnd w:id="117"/>
      <w:r>
        <w:rPr>
          <w:spacing w:val="-2"/>
          <w:sz w:val="15"/>
        </w:rPr>
        <w:t>0167</w:t>
      </w:r>
      <w:r>
        <w:rPr>
          <w:spacing w:val="-2"/>
          <w:sz w:val="15"/>
        </w:rPr>
        <w:t>-739X.</w:t>
      </w:r>
    </w:p>
    <w:p>
      <w:pPr>
        <w:pStyle w:val="ListParagraph"/>
        <w:numPr>
          <w:ilvl w:val="2"/>
          <w:numId w:val="12"/>
        </w:numPr>
        <w:tabs>
          <w:tab w:pos="431" w:val="left" w:leader="none"/>
        </w:tabs>
        <w:spacing w:line="235" w:lineRule="auto" w:before="2" w:after="0"/>
        <w:ind w:left="429" w:right="157" w:hanging="310"/>
        <w:jc w:val="both"/>
        <w:rPr>
          <w:rFonts w:ascii="SimSun" w:hAnsi="SimSun"/>
          <w:sz w:val="16"/>
        </w:rPr>
      </w:pPr>
      <w:r>
        <w:rPr>
          <w:w w:val="95"/>
          <w:sz w:val="15"/>
        </w:rPr>
        <w:t>Abdelhakim</w:t>
      </w:r>
      <w:r>
        <w:rPr>
          <w:spacing w:val="-1"/>
          <w:w w:val="95"/>
          <w:sz w:val="15"/>
        </w:rPr>
        <w:t> </w:t>
      </w:r>
      <w:r>
        <w:rPr>
          <w:w w:val="95"/>
          <w:sz w:val="15"/>
        </w:rPr>
        <w:t>Baouya,</w:t>
      </w:r>
      <w:r>
        <w:rPr>
          <w:spacing w:val="-1"/>
          <w:w w:val="95"/>
          <w:sz w:val="15"/>
        </w:rPr>
        <w:t> </w:t>
      </w:r>
      <w:r>
        <w:rPr>
          <w:w w:val="95"/>
          <w:sz w:val="15"/>
        </w:rPr>
        <w:t>Salim</w:t>
      </w:r>
      <w:r>
        <w:rPr>
          <w:spacing w:val="-1"/>
          <w:w w:val="95"/>
          <w:sz w:val="15"/>
        </w:rPr>
        <w:t> </w:t>
      </w:r>
      <w:r>
        <w:rPr>
          <w:w w:val="95"/>
          <w:sz w:val="15"/>
        </w:rPr>
        <w:t>Chehida,</w:t>
      </w:r>
      <w:r>
        <w:rPr>
          <w:spacing w:val="-1"/>
          <w:w w:val="95"/>
          <w:sz w:val="15"/>
        </w:rPr>
        <w:t> </w:t>
      </w:r>
      <w:r>
        <w:rPr>
          <w:w w:val="95"/>
          <w:sz w:val="15"/>
        </w:rPr>
        <w:t>Samir</w:t>
      </w:r>
      <w:r>
        <w:rPr>
          <w:spacing w:val="-1"/>
          <w:w w:val="95"/>
          <w:sz w:val="15"/>
        </w:rPr>
        <w:t> </w:t>
      </w:r>
      <w:r>
        <w:rPr>
          <w:w w:val="95"/>
          <w:sz w:val="15"/>
        </w:rPr>
        <w:t>Ouchani,</w:t>
      </w:r>
      <w:r>
        <w:rPr>
          <w:spacing w:val="-1"/>
          <w:w w:val="95"/>
          <w:sz w:val="15"/>
        </w:rPr>
        <w:t> </w:t>
      </w:r>
      <w:r>
        <w:rPr>
          <w:w w:val="95"/>
          <w:sz w:val="15"/>
        </w:rPr>
        <w:t>Saddek</w:t>
      </w:r>
      <w:r>
        <w:rPr>
          <w:spacing w:val="-1"/>
          <w:w w:val="95"/>
          <w:sz w:val="15"/>
        </w:rPr>
        <w:t> </w:t>
      </w:r>
      <w:r>
        <w:rPr>
          <w:w w:val="95"/>
          <w:sz w:val="15"/>
        </w:rPr>
        <w:t>Bensalem,</w:t>
      </w:r>
      <w:r>
        <w:rPr>
          <w:spacing w:val="-1"/>
          <w:w w:val="95"/>
          <w:sz w:val="15"/>
        </w:rPr>
        <w:t> </w:t>
      </w:r>
      <w:r>
        <w:rPr>
          <w:w w:val="95"/>
          <w:sz w:val="15"/>
        </w:rPr>
        <w:t>and</w:t>
      </w:r>
      <w:r>
        <w:rPr>
          <w:spacing w:val="-1"/>
          <w:w w:val="95"/>
          <w:sz w:val="15"/>
        </w:rPr>
        <w:t> </w:t>
      </w:r>
      <w:r>
        <w:rPr>
          <w:w w:val="95"/>
          <w:sz w:val="15"/>
        </w:rPr>
        <w:t>Marius</w:t>
      </w:r>
      <w:r>
        <w:rPr>
          <w:spacing w:val="-1"/>
          <w:w w:val="95"/>
          <w:sz w:val="15"/>
        </w:rPr>
        <w:t> </w:t>
      </w:r>
      <w:r>
        <w:rPr>
          <w:w w:val="95"/>
          <w:sz w:val="15"/>
        </w:rPr>
        <w:t>Bozga.</w:t>
      </w:r>
      <w:r>
        <w:rPr>
          <w:spacing w:val="15"/>
          <w:sz w:val="15"/>
        </w:rPr>
        <w:t> </w:t>
      </w:r>
      <w:r>
        <w:rPr>
          <w:w w:val="95"/>
          <w:sz w:val="15"/>
        </w:rPr>
        <w:t>Generation</w:t>
      </w:r>
      <w:r>
        <w:rPr>
          <w:spacing w:val="-1"/>
          <w:w w:val="95"/>
          <w:sz w:val="15"/>
        </w:rPr>
        <w:t> </w:t>
      </w:r>
      <w:r>
        <w:rPr>
          <w:w w:val="95"/>
          <w:sz w:val="15"/>
        </w:rPr>
        <w:t>and</w:t>
      </w:r>
      <w:r>
        <w:rPr>
          <w:spacing w:val="-1"/>
          <w:w w:val="95"/>
          <w:sz w:val="15"/>
        </w:rPr>
        <w:t> </w:t>
      </w:r>
      <w:r>
        <w:rPr>
          <w:w w:val="95"/>
          <w:sz w:val="15"/>
        </w:rPr>
        <w:t>verifi-</w:t>
      </w:r>
      <w:r>
        <w:rPr>
          <w:sz w:val="15"/>
        </w:rPr>
        <w:t> </w:t>
      </w:r>
      <w:r>
        <w:rPr>
          <w:w w:val="95"/>
          <w:sz w:val="15"/>
        </w:rPr>
        <w:t>cation of learned stochastic automata using k-NN and statistical model checking.</w:t>
      </w:r>
      <w:r>
        <w:rPr>
          <w:spacing w:val="31"/>
          <w:sz w:val="15"/>
        </w:rPr>
        <w:t> </w:t>
      </w:r>
      <w:r>
        <w:rPr>
          <w:w w:val="95"/>
          <w:sz w:val="15"/>
        </w:rPr>
        <w:t>52(8):8874–8894, .</w:t>
      </w:r>
      <w:r>
        <w:rPr>
          <w:spacing w:val="31"/>
          <w:sz w:val="15"/>
        </w:rPr>
        <w:t> </w:t>
      </w:r>
      <w:r>
        <w:rPr>
          <w:w w:val="95"/>
          <w:sz w:val="15"/>
        </w:rPr>
        <w:t>ISSN 0924-</w:t>
      </w:r>
      <w:r>
        <w:rPr>
          <w:sz w:val="15"/>
        </w:rPr>
        <w:t> 669X,</w:t>
      </w:r>
      <w:r>
        <w:rPr>
          <w:spacing w:val="-8"/>
          <w:sz w:val="15"/>
        </w:rPr>
        <w:t> </w:t>
      </w:r>
      <w:r>
        <w:rPr>
          <w:sz w:val="15"/>
        </w:rPr>
        <w:t>1573-7497. doi:</w:t>
      </w:r>
      <w:r>
        <w:rPr>
          <w:spacing w:val="-9"/>
          <w:sz w:val="15"/>
        </w:rPr>
        <w:t> </w:t>
      </w:r>
      <w:r>
        <w:rPr>
          <w:sz w:val="15"/>
        </w:rPr>
        <w:t>10.1007</w:t>
      </w:r>
      <w:r>
        <w:rPr>
          <w:rFonts w:ascii="Lucida Sans Unicode" w:hAnsi="Lucida Sans Unicode"/>
          <w:sz w:val="15"/>
        </w:rPr>
        <w:t>/</w:t>
      </w:r>
      <w:r>
        <w:rPr>
          <w:sz w:val="15"/>
        </w:rPr>
        <w:t>s10489-021-02884-4. URL</w:t>
      </w:r>
      <w:r>
        <w:rPr>
          <w:spacing w:val="-8"/>
          <w:sz w:val="15"/>
        </w:rPr>
        <w:t> </w:t>
      </w:r>
      <w:hyperlink r:id="rId146">
        <w:r>
          <w:rPr>
            <w:rFonts w:ascii="SimSun" w:hAnsi="SimSun"/>
            <w:color w:val="0000FF"/>
            <w:sz w:val="16"/>
          </w:rPr>
          <w:t>https://link.springer.com/10.1007/s10489-021-</w:t>
        </w:r>
      </w:hyperlink>
    </w:p>
    <w:p>
      <w:pPr>
        <w:spacing w:line="159" w:lineRule="exact" w:before="0"/>
        <w:ind w:left="429" w:right="0" w:firstLine="0"/>
        <w:jc w:val="left"/>
        <w:rPr>
          <w:sz w:val="15"/>
        </w:rPr>
      </w:pPr>
      <w:bookmarkStart w:name="_bookmark89" w:id="118"/>
      <w:bookmarkEnd w:id="118"/>
      <w:r>
        <w:rPr/>
      </w:r>
      <w:hyperlink r:id="rId146">
        <w:r>
          <w:rPr>
            <w:rFonts w:ascii="SimSun"/>
            <w:color w:val="0000FF"/>
            <w:w w:val="95"/>
            <w:sz w:val="16"/>
          </w:rPr>
          <w:t>02884-</w:t>
        </w:r>
        <w:r>
          <w:rPr>
            <w:rFonts w:ascii="SimSun"/>
            <w:color w:val="0000FF"/>
            <w:spacing w:val="-5"/>
            <w:sz w:val="16"/>
          </w:rPr>
          <w:t>4</w:t>
        </w:r>
      </w:hyperlink>
      <w:r>
        <w:rPr>
          <w:spacing w:val="-5"/>
          <w:sz w:val="15"/>
        </w:rPr>
        <w:t>.</w:t>
      </w:r>
    </w:p>
    <w:p>
      <w:pPr>
        <w:pStyle w:val="ListParagraph"/>
        <w:numPr>
          <w:ilvl w:val="2"/>
          <w:numId w:val="12"/>
        </w:numPr>
        <w:tabs>
          <w:tab w:pos="431" w:val="left" w:leader="none"/>
        </w:tabs>
        <w:spacing w:line="232" w:lineRule="auto" w:before="0" w:after="0"/>
        <w:ind w:left="429" w:right="157" w:hanging="310"/>
        <w:jc w:val="both"/>
        <w:rPr>
          <w:sz w:val="15"/>
        </w:rPr>
      </w:pPr>
      <w:r>
        <w:rPr>
          <w:w w:val="95"/>
          <w:sz w:val="15"/>
        </w:rPr>
        <w:t>Xiao</w:t>
      </w:r>
      <w:r>
        <w:rPr>
          <w:spacing w:val="-9"/>
          <w:w w:val="95"/>
          <w:sz w:val="15"/>
        </w:rPr>
        <w:t> </w:t>
      </w:r>
      <w:r>
        <w:rPr>
          <w:w w:val="95"/>
          <w:sz w:val="15"/>
        </w:rPr>
        <w:t>Zhang,</w:t>
      </w:r>
      <w:r>
        <w:rPr>
          <w:spacing w:val="-8"/>
          <w:w w:val="95"/>
          <w:sz w:val="15"/>
        </w:rPr>
        <w:t> </w:t>
      </w:r>
      <w:r>
        <w:rPr>
          <w:w w:val="95"/>
          <w:sz w:val="15"/>
        </w:rPr>
        <w:t>Xiaoming</w:t>
      </w:r>
      <w:r>
        <w:rPr>
          <w:spacing w:val="-8"/>
          <w:w w:val="95"/>
          <w:sz w:val="15"/>
        </w:rPr>
        <w:t> </w:t>
      </w:r>
      <w:r>
        <w:rPr>
          <w:w w:val="95"/>
          <w:sz w:val="15"/>
        </w:rPr>
        <w:t>Chen,</w:t>
      </w:r>
      <w:r>
        <w:rPr>
          <w:spacing w:val="-9"/>
          <w:w w:val="95"/>
          <w:sz w:val="15"/>
        </w:rPr>
        <w:t> </w:t>
      </w:r>
      <w:r>
        <w:rPr>
          <w:w w:val="95"/>
          <w:sz w:val="15"/>
        </w:rPr>
        <w:t>Yuxiong</w:t>
      </w:r>
      <w:r>
        <w:rPr>
          <w:spacing w:val="-8"/>
          <w:w w:val="95"/>
          <w:sz w:val="15"/>
        </w:rPr>
        <w:t> </w:t>
      </w:r>
      <w:r>
        <w:rPr>
          <w:w w:val="95"/>
          <w:sz w:val="15"/>
        </w:rPr>
        <w:t>He,</w:t>
      </w:r>
      <w:r>
        <w:rPr>
          <w:spacing w:val="-8"/>
          <w:w w:val="95"/>
          <w:sz w:val="15"/>
        </w:rPr>
        <w:t> </w:t>
      </w:r>
      <w:r>
        <w:rPr>
          <w:w w:val="95"/>
          <w:sz w:val="15"/>
        </w:rPr>
        <w:t>Youhuai</w:t>
      </w:r>
      <w:r>
        <w:rPr>
          <w:spacing w:val="-9"/>
          <w:w w:val="95"/>
          <w:sz w:val="15"/>
        </w:rPr>
        <w:t> </w:t>
      </w:r>
      <w:r>
        <w:rPr>
          <w:w w:val="95"/>
          <w:sz w:val="15"/>
        </w:rPr>
        <w:t>Wang,</w:t>
      </w:r>
      <w:r>
        <w:rPr>
          <w:spacing w:val="-8"/>
          <w:w w:val="95"/>
          <w:sz w:val="15"/>
        </w:rPr>
        <w:t> </w:t>
      </w:r>
      <w:r>
        <w:rPr>
          <w:w w:val="95"/>
          <w:sz w:val="15"/>
        </w:rPr>
        <w:t>Yong</w:t>
      </w:r>
      <w:r>
        <w:rPr>
          <w:spacing w:val="-8"/>
          <w:w w:val="95"/>
          <w:sz w:val="15"/>
        </w:rPr>
        <w:t> </w:t>
      </w:r>
      <w:r>
        <w:rPr>
          <w:w w:val="95"/>
          <w:sz w:val="15"/>
        </w:rPr>
        <w:t>Cai,</w:t>
      </w:r>
      <w:r>
        <w:rPr>
          <w:spacing w:val="-9"/>
          <w:w w:val="95"/>
          <w:sz w:val="15"/>
        </w:rPr>
        <w:t> </w:t>
      </w:r>
      <w:r>
        <w:rPr>
          <w:w w:val="95"/>
          <w:sz w:val="15"/>
        </w:rPr>
        <w:t>and</w:t>
      </w:r>
      <w:r>
        <w:rPr>
          <w:spacing w:val="-8"/>
          <w:w w:val="95"/>
          <w:sz w:val="15"/>
        </w:rPr>
        <w:t> </w:t>
      </w:r>
      <w:r>
        <w:rPr>
          <w:w w:val="95"/>
          <w:sz w:val="15"/>
        </w:rPr>
        <w:t>Bo</w:t>
      </w:r>
      <w:r>
        <w:rPr>
          <w:spacing w:val="-8"/>
          <w:w w:val="95"/>
          <w:sz w:val="15"/>
        </w:rPr>
        <w:t> </w:t>
      </w:r>
      <w:r>
        <w:rPr>
          <w:w w:val="95"/>
          <w:sz w:val="15"/>
        </w:rPr>
        <w:t>Li.</w:t>
      </w:r>
      <w:r>
        <w:rPr>
          <w:sz w:val="15"/>
        </w:rPr>
        <w:t> </w:t>
      </w:r>
      <w:r>
        <w:rPr>
          <w:w w:val="95"/>
          <w:sz w:val="15"/>
        </w:rPr>
        <w:t>Neural</w:t>
      </w:r>
      <w:r>
        <w:rPr>
          <w:spacing w:val="-9"/>
          <w:w w:val="95"/>
          <w:sz w:val="15"/>
        </w:rPr>
        <w:t> </w:t>
      </w:r>
      <w:r>
        <w:rPr>
          <w:w w:val="95"/>
          <w:sz w:val="15"/>
        </w:rPr>
        <w:t>network-based</w:t>
      </w:r>
      <w:r>
        <w:rPr>
          <w:spacing w:val="-8"/>
          <w:w w:val="95"/>
          <w:sz w:val="15"/>
        </w:rPr>
        <w:t> </w:t>
      </w:r>
      <w:r>
        <w:rPr>
          <w:w w:val="95"/>
          <w:sz w:val="15"/>
        </w:rPr>
        <w:t>ddos</w:t>
      </w:r>
      <w:r>
        <w:rPr>
          <w:spacing w:val="-8"/>
          <w:w w:val="95"/>
          <w:sz w:val="15"/>
        </w:rPr>
        <w:t> </w:t>
      </w:r>
      <w:r>
        <w:rPr>
          <w:w w:val="95"/>
          <w:sz w:val="15"/>
        </w:rPr>
        <w:t>detection</w:t>
      </w:r>
      <w:r>
        <w:rPr>
          <w:sz w:val="15"/>
        </w:rPr>
        <w:t> on</w:t>
      </w:r>
      <w:r>
        <w:rPr>
          <w:spacing w:val="-2"/>
          <w:sz w:val="15"/>
        </w:rPr>
        <w:t> </w:t>
      </w:r>
      <w:r>
        <w:rPr>
          <w:sz w:val="15"/>
        </w:rPr>
        <w:t>edge</w:t>
      </w:r>
      <w:r>
        <w:rPr>
          <w:spacing w:val="-3"/>
          <w:sz w:val="15"/>
        </w:rPr>
        <w:t> </w:t>
      </w:r>
      <w:r>
        <w:rPr>
          <w:sz w:val="15"/>
        </w:rPr>
        <w:t>computing</w:t>
      </w:r>
      <w:r>
        <w:rPr>
          <w:spacing w:val="-2"/>
          <w:sz w:val="15"/>
        </w:rPr>
        <w:t> </w:t>
      </w:r>
      <w:r>
        <w:rPr>
          <w:sz w:val="15"/>
        </w:rPr>
        <w:t>architecture. In</w:t>
      </w:r>
      <w:r>
        <w:rPr>
          <w:spacing w:val="-2"/>
          <w:sz w:val="15"/>
        </w:rPr>
        <w:t> </w:t>
      </w:r>
      <w:r>
        <w:rPr>
          <w:rFonts w:ascii="Cambria" w:hAnsi="Cambria"/>
          <w:i/>
          <w:sz w:val="15"/>
        </w:rPr>
        <w:t>2022 4th International Conference on Applied Machine Learning (ICAML)</w:t>
      </w:r>
      <w:r>
        <w:rPr>
          <w:sz w:val="15"/>
        </w:rPr>
        <w:t>,</w:t>
      </w:r>
      <w:r>
        <w:rPr>
          <w:spacing w:val="-2"/>
          <w:sz w:val="15"/>
        </w:rPr>
        <w:t> </w:t>
      </w:r>
      <w:r>
        <w:rPr>
          <w:sz w:val="15"/>
        </w:rPr>
        <w:t>pages </w:t>
      </w:r>
      <w:bookmarkStart w:name="_bookmark90" w:id="119"/>
      <w:bookmarkEnd w:id="119"/>
      <w:r>
        <w:rPr>
          <w:sz w:val="15"/>
        </w:rPr>
        <w:t>1–4,</w:t>
      </w:r>
      <w:r>
        <w:rPr>
          <w:sz w:val="15"/>
        </w:rPr>
        <w:t> 2022. doi: 10.1109</w:t>
      </w:r>
      <w:r>
        <w:rPr>
          <w:rFonts w:ascii="Lucida Sans Unicode" w:hAnsi="Lucida Sans Unicode"/>
          <w:sz w:val="15"/>
        </w:rPr>
        <w:t>/</w:t>
      </w:r>
      <w:r>
        <w:rPr>
          <w:sz w:val="15"/>
        </w:rPr>
        <w:t>ICAML57167.2022.00067.</w:t>
      </w:r>
    </w:p>
    <w:p>
      <w:pPr>
        <w:pStyle w:val="ListParagraph"/>
        <w:numPr>
          <w:ilvl w:val="2"/>
          <w:numId w:val="12"/>
        </w:numPr>
        <w:tabs>
          <w:tab w:pos="431" w:val="left" w:leader="none"/>
        </w:tabs>
        <w:spacing w:line="154" w:lineRule="exact" w:before="0" w:after="0"/>
        <w:ind w:left="430" w:right="0" w:hanging="311"/>
        <w:jc w:val="both"/>
        <w:rPr>
          <w:sz w:val="15"/>
        </w:rPr>
      </w:pPr>
      <w:r>
        <w:rPr>
          <w:w w:val="95"/>
          <w:sz w:val="15"/>
        </w:rPr>
        <w:t>Dapeng</w:t>
      </w:r>
      <w:r>
        <w:rPr>
          <w:spacing w:val="4"/>
          <w:sz w:val="15"/>
        </w:rPr>
        <w:t> </w:t>
      </w:r>
      <w:r>
        <w:rPr>
          <w:w w:val="95"/>
          <w:sz w:val="15"/>
        </w:rPr>
        <w:t>Wu,</w:t>
      </w:r>
      <w:r>
        <w:rPr>
          <w:spacing w:val="5"/>
          <w:sz w:val="15"/>
        </w:rPr>
        <w:t> </w:t>
      </w:r>
      <w:r>
        <w:rPr>
          <w:w w:val="95"/>
          <w:sz w:val="15"/>
        </w:rPr>
        <w:t>Junjie</w:t>
      </w:r>
      <w:r>
        <w:rPr>
          <w:spacing w:val="5"/>
          <w:sz w:val="15"/>
        </w:rPr>
        <w:t> </w:t>
      </w:r>
      <w:r>
        <w:rPr>
          <w:w w:val="95"/>
          <w:sz w:val="15"/>
        </w:rPr>
        <w:t>Yan,</w:t>
      </w:r>
      <w:r>
        <w:rPr>
          <w:spacing w:val="5"/>
          <w:sz w:val="15"/>
        </w:rPr>
        <w:t> </w:t>
      </w:r>
      <w:r>
        <w:rPr>
          <w:w w:val="95"/>
          <w:sz w:val="15"/>
        </w:rPr>
        <w:t>Honggang</w:t>
      </w:r>
      <w:r>
        <w:rPr>
          <w:spacing w:val="4"/>
          <w:sz w:val="15"/>
        </w:rPr>
        <w:t> </w:t>
      </w:r>
      <w:r>
        <w:rPr>
          <w:w w:val="95"/>
          <w:sz w:val="15"/>
        </w:rPr>
        <w:t>Wang,</w:t>
      </w:r>
      <w:r>
        <w:rPr>
          <w:spacing w:val="5"/>
          <w:sz w:val="15"/>
        </w:rPr>
        <w:t> </w:t>
      </w:r>
      <w:r>
        <w:rPr>
          <w:w w:val="95"/>
          <w:sz w:val="15"/>
        </w:rPr>
        <w:t>and</w:t>
      </w:r>
      <w:r>
        <w:rPr>
          <w:spacing w:val="5"/>
          <w:sz w:val="15"/>
        </w:rPr>
        <w:t> </w:t>
      </w:r>
      <w:r>
        <w:rPr>
          <w:w w:val="95"/>
          <w:sz w:val="15"/>
        </w:rPr>
        <w:t>Ruyan</w:t>
      </w:r>
      <w:r>
        <w:rPr>
          <w:spacing w:val="5"/>
          <w:sz w:val="15"/>
        </w:rPr>
        <w:t> </w:t>
      </w:r>
      <w:r>
        <w:rPr>
          <w:w w:val="95"/>
          <w:sz w:val="15"/>
        </w:rPr>
        <w:t>Wang.</w:t>
      </w:r>
      <w:r>
        <w:rPr>
          <w:spacing w:val="40"/>
          <w:sz w:val="15"/>
        </w:rPr>
        <w:t> </w:t>
      </w:r>
      <w:r>
        <w:rPr>
          <w:w w:val="95"/>
          <w:sz w:val="15"/>
        </w:rPr>
        <w:t>Multiattack</w:t>
      </w:r>
      <w:r>
        <w:rPr>
          <w:spacing w:val="4"/>
          <w:sz w:val="15"/>
        </w:rPr>
        <w:t> </w:t>
      </w:r>
      <w:r>
        <w:rPr>
          <w:w w:val="95"/>
          <w:sz w:val="15"/>
        </w:rPr>
        <w:t>intrusion</w:t>
      </w:r>
      <w:r>
        <w:rPr>
          <w:spacing w:val="5"/>
          <w:sz w:val="15"/>
        </w:rPr>
        <w:t> </w:t>
      </w:r>
      <w:r>
        <w:rPr>
          <w:w w:val="95"/>
          <w:sz w:val="15"/>
        </w:rPr>
        <w:t>detection</w:t>
      </w:r>
      <w:r>
        <w:rPr>
          <w:spacing w:val="5"/>
          <w:sz w:val="15"/>
        </w:rPr>
        <w:t> </w:t>
      </w:r>
      <w:r>
        <w:rPr>
          <w:w w:val="95"/>
          <w:sz w:val="15"/>
        </w:rPr>
        <w:t>algorithm</w:t>
      </w:r>
      <w:r>
        <w:rPr>
          <w:spacing w:val="5"/>
          <w:sz w:val="15"/>
        </w:rPr>
        <w:t> </w:t>
      </w:r>
      <w:r>
        <w:rPr>
          <w:w w:val="95"/>
          <w:sz w:val="15"/>
        </w:rPr>
        <w:t>for</w:t>
      </w:r>
      <w:r>
        <w:rPr>
          <w:spacing w:val="5"/>
          <w:sz w:val="15"/>
        </w:rPr>
        <w:t> </w:t>
      </w:r>
      <w:r>
        <w:rPr>
          <w:spacing w:val="-2"/>
          <w:w w:val="95"/>
          <w:sz w:val="15"/>
        </w:rPr>
        <w:t>edge-</w:t>
      </w:r>
    </w:p>
    <w:p>
      <w:pPr>
        <w:spacing w:line="223" w:lineRule="auto" w:before="15"/>
        <w:ind w:left="429" w:right="157" w:firstLine="0"/>
        <w:jc w:val="both"/>
        <w:rPr>
          <w:sz w:val="15"/>
        </w:rPr>
      </w:pPr>
      <w:r>
        <w:rPr>
          <w:sz w:val="15"/>
        </w:rPr>
        <w:t>assisted</w:t>
      </w:r>
      <w:r>
        <w:rPr>
          <w:spacing w:val="-10"/>
          <w:sz w:val="15"/>
        </w:rPr>
        <w:t> </w:t>
      </w:r>
      <w:r>
        <w:rPr>
          <w:sz w:val="15"/>
        </w:rPr>
        <w:t>internet</w:t>
      </w:r>
      <w:r>
        <w:rPr>
          <w:spacing w:val="-10"/>
          <w:sz w:val="15"/>
        </w:rPr>
        <w:t> </w:t>
      </w:r>
      <w:r>
        <w:rPr>
          <w:sz w:val="15"/>
        </w:rPr>
        <w:t>of</w:t>
      </w:r>
      <w:r>
        <w:rPr>
          <w:spacing w:val="-10"/>
          <w:sz w:val="15"/>
        </w:rPr>
        <w:t> </w:t>
      </w:r>
      <w:r>
        <w:rPr>
          <w:sz w:val="15"/>
        </w:rPr>
        <w:t>things. In</w:t>
      </w:r>
      <w:r>
        <w:rPr>
          <w:spacing w:val="-10"/>
          <w:sz w:val="15"/>
        </w:rPr>
        <w:t> </w:t>
      </w:r>
      <w:r>
        <w:rPr>
          <w:rFonts w:ascii="Cambria" w:hAnsi="Cambria"/>
          <w:i/>
          <w:sz w:val="15"/>
        </w:rPr>
        <w:t>2019</w:t>
      </w:r>
      <w:r>
        <w:rPr>
          <w:rFonts w:ascii="Cambria" w:hAnsi="Cambria"/>
          <w:i/>
          <w:spacing w:val="-2"/>
          <w:sz w:val="15"/>
        </w:rPr>
        <w:t> </w:t>
      </w:r>
      <w:r>
        <w:rPr>
          <w:rFonts w:ascii="Cambria" w:hAnsi="Cambria"/>
          <w:i/>
          <w:sz w:val="15"/>
        </w:rPr>
        <w:t>IEEE</w:t>
      </w:r>
      <w:r>
        <w:rPr>
          <w:rFonts w:ascii="Cambria" w:hAnsi="Cambria"/>
          <w:i/>
          <w:spacing w:val="-1"/>
          <w:sz w:val="15"/>
        </w:rPr>
        <w:t> </w:t>
      </w:r>
      <w:r>
        <w:rPr>
          <w:rFonts w:ascii="Cambria" w:hAnsi="Cambria"/>
          <w:i/>
          <w:sz w:val="15"/>
        </w:rPr>
        <w:t>International</w:t>
      </w:r>
      <w:r>
        <w:rPr>
          <w:rFonts w:ascii="Cambria" w:hAnsi="Cambria"/>
          <w:i/>
          <w:spacing w:val="-2"/>
          <w:sz w:val="15"/>
        </w:rPr>
        <w:t> </w:t>
      </w:r>
      <w:r>
        <w:rPr>
          <w:rFonts w:ascii="Cambria" w:hAnsi="Cambria"/>
          <w:i/>
          <w:sz w:val="15"/>
        </w:rPr>
        <w:t>Conference</w:t>
      </w:r>
      <w:r>
        <w:rPr>
          <w:rFonts w:ascii="Cambria" w:hAnsi="Cambria"/>
          <w:i/>
          <w:spacing w:val="-2"/>
          <w:sz w:val="15"/>
        </w:rPr>
        <w:t> </w:t>
      </w:r>
      <w:r>
        <w:rPr>
          <w:rFonts w:ascii="Cambria" w:hAnsi="Cambria"/>
          <w:i/>
          <w:sz w:val="15"/>
        </w:rPr>
        <w:t>on</w:t>
      </w:r>
      <w:r>
        <w:rPr>
          <w:rFonts w:ascii="Cambria" w:hAnsi="Cambria"/>
          <w:i/>
          <w:spacing w:val="-2"/>
          <w:sz w:val="15"/>
        </w:rPr>
        <w:t> </w:t>
      </w:r>
      <w:r>
        <w:rPr>
          <w:rFonts w:ascii="Cambria" w:hAnsi="Cambria"/>
          <w:i/>
          <w:sz w:val="15"/>
        </w:rPr>
        <w:t>Industrial</w:t>
      </w:r>
      <w:r>
        <w:rPr>
          <w:rFonts w:ascii="Cambria" w:hAnsi="Cambria"/>
          <w:i/>
          <w:spacing w:val="-1"/>
          <w:sz w:val="15"/>
        </w:rPr>
        <w:t> </w:t>
      </w:r>
      <w:r>
        <w:rPr>
          <w:rFonts w:ascii="Cambria" w:hAnsi="Cambria"/>
          <w:i/>
          <w:sz w:val="15"/>
        </w:rPr>
        <w:t>Internet</w:t>
      </w:r>
      <w:r>
        <w:rPr>
          <w:rFonts w:ascii="Cambria" w:hAnsi="Cambria"/>
          <w:i/>
          <w:spacing w:val="-2"/>
          <w:sz w:val="15"/>
        </w:rPr>
        <w:t> </w:t>
      </w:r>
      <w:r>
        <w:rPr>
          <w:rFonts w:ascii="Cambria" w:hAnsi="Cambria"/>
          <w:i/>
          <w:sz w:val="15"/>
        </w:rPr>
        <w:t>(ICII)</w:t>
      </w:r>
      <w:r>
        <w:rPr>
          <w:sz w:val="15"/>
        </w:rPr>
        <w:t>,</w:t>
      </w:r>
      <w:r>
        <w:rPr>
          <w:spacing w:val="-10"/>
          <w:sz w:val="15"/>
        </w:rPr>
        <w:t> </w:t>
      </w:r>
      <w:r>
        <w:rPr>
          <w:sz w:val="15"/>
        </w:rPr>
        <w:t>pages</w:t>
      </w:r>
      <w:r>
        <w:rPr>
          <w:spacing w:val="-10"/>
          <w:sz w:val="15"/>
        </w:rPr>
        <w:t> </w:t>
      </w:r>
      <w:r>
        <w:rPr>
          <w:sz w:val="15"/>
        </w:rPr>
        <w:t>210–218,</w:t>
      </w:r>
      <w:r>
        <w:rPr>
          <w:spacing w:val="-10"/>
          <w:sz w:val="15"/>
        </w:rPr>
        <w:t> </w:t>
      </w:r>
      <w:r>
        <w:rPr>
          <w:sz w:val="15"/>
        </w:rPr>
        <w:t>2019. </w:t>
      </w:r>
      <w:bookmarkStart w:name="_bookmark91" w:id="120"/>
      <w:bookmarkEnd w:id="120"/>
      <w:r>
        <w:rPr>
          <w:sz w:val="15"/>
        </w:rPr>
        <w:t>doi:</w:t>
      </w:r>
      <w:r>
        <w:rPr>
          <w:sz w:val="15"/>
        </w:rPr>
        <w:t> 10.1109</w:t>
      </w:r>
      <w:r>
        <w:rPr>
          <w:rFonts w:ascii="Lucida Sans Unicode" w:hAnsi="Lucida Sans Unicode"/>
          <w:sz w:val="15"/>
        </w:rPr>
        <w:t>/</w:t>
      </w:r>
      <w:r>
        <w:rPr>
          <w:sz w:val="15"/>
        </w:rPr>
        <w:t>ICII.2019.00046.</w:t>
      </w:r>
    </w:p>
    <w:p>
      <w:pPr>
        <w:pStyle w:val="ListParagraph"/>
        <w:numPr>
          <w:ilvl w:val="2"/>
          <w:numId w:val="12"/>
        </w:numPr>
        <w:tabs>
          <w:tab w:pos="431" w:val="left" w:leader="none"/>
        </w:tabs>
        <w:spacing w:line="156" w:lineRule="exact" w:before="0" w:after="0"/>
        <w:ind w:left="430" w:right="0" w:hanging="311"/>
        <w:jc w:val="left"/>
        <w:rPr>
          <w:sz w:val="15"/>
        </w:rPr>
      </w:pPr>
      <w:r>
        <w:rPr>
          <w:w w:val="95"/>
          <w:sz w:val="15"/>
        </w:rPr>
        <w:t>Yixuan</w:t>
      </w:r>
      <w:r>
        <w:rPr>
          <w:spacing w:val="-9"/>
          <w:w w:val="95"/>
          <w:sz w:val="15"/>
        </w:rPr>
        <w:t> </w:t>
      </w:r>
      <w:r>
        <w:rPr>
          <w:w w:val="95"/>
          <w:sz w:val="15"/>
        </w:rPr>
        <w:t>Wu,</w:t>
      </w:r>
      <w:r>
        <w:rPr>
          <w:spacing w:val="-8"/>
          <w:w w:val="95"/>
          <w:sz w:val="15"/>
        </w:rPr>
        <w:t> </w:t>
      </w:r>
      <w:r>
        <w:rPr>
          <w:w w:val="95"/>
          <w:sz w:val="15"/>
        </w:rPr>
        <w:t>Laisen</w:t>
      </w:r>
      <w:r>
        <w:rPr>
          <w:spacing w:val="-8"/>
          <w:w w:val="95"/>
          <w:sz w:val="15"/>
        </w:rPr>
        <w:t> </w:t>
      </w:r>
      <w:r>
        <w:rPr>
          <w:w w:val="95"/>
          <w:sz w:val="15"/>
        </w:rPr>
        <w:t>Nie,</w:t>
      </w:r>
      <w:r>
        <w:rPr>
          <w:spacing w:val="-9"/>
          <w:w w:val="95"/>
          <w:sz w:val="15"/>
        </w:rPr>
        <w:t> </w:t>
      </w:r>
      <w:r>
        <w:rPr>
          <w:w w:val="95"/>
          <w:sz w:val="15"/>
        </w:rPr>
        <w:t>Shupeng</w:t>
      </w:r>
      <w:r>
        <w:rPr>
          <w:spacing w:val="-8"/>
          <w:w w:val="95"/>
          <w:sz w:val="15"/>
        </w:rPr>
        <w:t> </w:t>
      </w:r>
      <w:r>
        <w:rPr>
          <w:w w:val="95"/>
          <w:sz w:val="15"/>
        </w:rPr>
        <w:t>Wang,</w:t>
      </w:r>
      <w:r>
        <w:rPr>
          <w:spacing w:val="-8"/>
          <w:w w:val="95"/>
          <w:sz w:val="15"/>
        </w:rPr>
        <w:t> </w:t>
      </w:r>
      <w:r>
        <w:rPr>
          <w:w w:val="95"/>
          <w:sz w:val="15"/>
        </w:rPr>
        <w:t>Zhaolong</w:t>
      </w:r>
      <w:r>
        <w:rPr>
          <w:spacing w:val="-9"/>
          <w:w w:val="95"/>
          <w:sz w:val="15"/>
        </w:rPr>
        <w:t> </w:t>
      </w:r>
      <w:r>
        <w:rPr>
          <w:w w:val="95"/>
          <w:sz w:val="15"/>
        </w:rPr>
        <w:t>Ning,</w:t>
      </w:r>
      <w:r>
        <w:rPr>
          <w:spacing w:val="-8"/>
          <w:w w:val="95"/>
          <w:sz w:val="15"/>
        </w:rPr>
        <w:t> </w:t>
      </w:r>
      <w:r>
        <w:rPr>
          <w:w w:val="95"/>
          <w:sz w:val="15"/>
        </w:rPr>
        <w:t>and</w:t>
      </w:r>
      <w:r>
        <w:rPr>
          <w:spacing w:val="-9"/>
          <w:w w:val="95"/>
          <w:sz w:val="15"/>
        </w:rPr>
        <w:t> </w:t>
      </w:r>
      <w:r>
        <w:rPr>
          <w:w w:val="95"/>
          <w:sz w:val="15"/>
        </w:rPr>
        <w:t>Shengtao</w:t>
      </w:r>
      <w:r>
        <w:rPr>
          <w:spacing w:val="-8"/>
          <w:w w:val="95"/>
          <w:sz w:val="15"/>
        </w:rPr>
        <w:t> </w:t>
      </w:r>
      <w:r>
        <w:rPr>
          <w:w w:val="95"/>
          <w:sz w:val="15"/>
        </w:rPr>
        <w:t>Li.</w:t>
      </w:r>
      <w:r>
        <w:rPr>
          <w:spacing w:val="-1"/>
          <w:w w:val="95"/>
          <w:sz w:val="15"/>
        </w:rPr>
        <w:t> </w:t>
      </w:r>
      <w:r>
        <w:rPr>
          <w:w w:val="95"/>
          <w:sz w:val="15"/>
        </w:rPr>
        <w:t>Intelligent</w:t>
      </w:r>
      <w:r>
        <w:rPr>
          <w:spacing w:val="-8"/>
          <w:w w:val="95"/>
          <w:sz w:val="15"/>
        </w:rPr>
        <w:t> </w:t>
      </w:r>
      <w:r>
        <w:rPr>
          <w:w w:val="95"/>
          <w:sz w:val="15"/>
        </w:rPr>
        <w:t>intrusion</w:t>
      </w:r>
      <w:r>
        <w:rPr>
          <w:spacing w:val="-9"/>
          <w:w w:val="95"/>
          <w:sz w:val="15"/>
        </w:rPr>
        <w:t> </w:t>
      </w:r>
      <w:r>
        <w:rPr>
          <w:w w:val="95"/>
          <w:sz w:val="15"/>
        </w:rPr>
        <w:t>detection</w:t>
      </w:r>
      <w:r>
        <w:rPr>
          <w:spacing w:val="-8"/>
          <w:w w:val="95"/>
          <w:sz w:val="15"/>
        </w:rPr>
        <w:t> </w:t>
      </w:r>
      <w:r>
        <w:rPr>
          <w:w w:val="95"/>
          <w:sz w:val="15"/>
        </w:rPr>
        <w:t>for</w:t>
      </w:r>
      <w:r>
        <w:rPr>
          <w:spacing w:val="-8"/>
          <w:w w:val="95"/>
          <w:sz w:val="15"/>
        </w:rPr>
        <w:t> </w:t>
      </w:r>
      <w:r>
        <w:rPr>
          <w:spacing w:val="-2"/>
          <w:w w:val="95"/>
          <w:sz w:val="15"/>
        </w:rPr>
        <w:t>internet</w:t>
      </w:r>
    </w:p>
    <w:p>
      <w:pPr>
        <w:spacing w:line="223" w:lineRule="auto" w:before="14"/>
        <w:ind w:left="429" w:right="0" w:firstLine="0"/>
        <w:jc w:val="left"/>
        <w:rPr>
          <w:sz w:val="15"/>
        </w:rPr>
      </w:pPr>
      <w:r>
        <w:rPr>
          <w:w w:val="95"/>
          <w:sz w:val="15"/>
        </w:rPr>
        <w:t>of things security: A deep convolutional generative adversarial network-enabled approach.</w:t>
      </w:r>
      <w:r>
        <w:rPr>
          <w:spacing w:val="32"/>
          <w:sz w:val="15"/>
        </w:rPr>
        <w:t> </w:t>
      </w:r>
      <w:r>
        <w:rPr>
          <w:rFonts w:ascii="Cambria" w:hAnsi="Cambria"/>
          <w:i/>
          <w:w w:val="95"/>
          <w:sz w:val="15"/>
        </w:rPr>
        <w:t>IEEE</w:t>
      </w:r>
      <w:r>
        <w:rPr>
          <w:rFonts w:ascii="Cambria" w:hAnsi="Cambria"/>
          <w:i/>
          <w:spacing w:val="17"/>
          <w:sz w:val="15"/>
        </w:rPr>
        <w:t> </w:t>
      </w:r>
      <w:r>
        <w:rPr>
          <w:rFonts w:ascii="Cambria" w:hAnsi="Cambria"/>
          <w:i/>
          <w:w w:val="95"/>
          <w:sz w:val="15"/>
        </w:rPr>
        <w:t>Internet</w:t>
      </w:r>
      <w:r>
        <w:rPr>
          <w:rFonts w:ascii="Cambria" w:hAnsi="Cambria"/>
          <w:i/>
          <w:spacing w:val="17"/>
          <w:sz w:val="15"/>
        </w:rPr>
        <w:t> </w:t>
      </w:r>
      <w:r>
        <w:rPr>
          <w:rFonts w:ascii="Cambria" w:hAnsi="Cambria"/>
          <w:i/>
          <w:w w:val="95"/>
          <w:sz w:val="15"/>
        </w:rPr>
        <w:t>of</w:t>
      </w:r>
      <w:r>
        <w:rPr>
          <w:rFonts w:ascii="Cambria" w:hAnsi="Cambria"/>
          <w:i/>
          <w:spacing w:val="18"/>
          <w:sz w:val="15"/>
        </w:rPr>
        <w:t> </w:t>
      </w:r>
      <w:r>
        <w:rPr>
          <w:rFonts w:ascii="Cambria" w:hAnsi="Cambria"/>
          <w:i/>
          <w:w w:val="95"/>
          <w:sz w:val="15"/>
        </w:rPr>
        <w:t>Things</w:t>
      </w:r>
      <w:r>
        <w:rPr>
          <w:rFonts w:ascii="Cambria" w:hAnsi="Cambria"/>
          <w:i/>
          <w:spacing w:val="40"/>
          <w:sz w:val="15"/>
        </w:rPr>
        <w:t> </w:t>
      </w:r>
      <w:bookmarkStart w:name="_bookmark92" w:id="121"/>
      <w:bookmarkEnd w:id="121"/>
      <w:r>
        <w:rPr>
          <w:rFonts w:ascii="Cambria" w:hAnsi="Cambria"/>
          <w:i/>
          <w:sz w:val="15"/>
        </w:rPr>
        <w:t>Journal</w:t>
      </w:r>
      <w:r>
        <w:rPr>
          <w:sz w:val="15"/>
        </w:rPr>
        <w:t>, 10(4):3094–3106, 2023. doi: 10.1109</w:t>
      </w:r>
      <w:r>
        <w:rPr>
          <w:rFonts w:ascii="Lucida Sans Unicode" w:hAnsi="Lucida Sans Unicode"/>
          <w:sz w:val="15"/>
        </w:rPr>
        <w:t>/</w:t>
      </w:r>
      <w:r>
        <w:rPr>
          <w:sz w:val="15"/>
        </w:rPr>
        <w:t>JIOT.2021.3112159.</w:t>
      </w:r>
    </w:p>
    <w:p>
      <w:pPr>
        <w:pStyle w:val="ListParagraph"/>
        <w:numPr>
          <w:ilvl w:val="2"/>
          <w:numId w:val="12"/>
        </w:numPr>
        <w:tabs>
          <w:tab w:pos="431" w:val="left" w:leader="none"/>
        </w:tabs>
        <w:spacing w:line="156" w:lineRule="exact" w:before="0" w:after="0"/>
        <w:ind w:left="430" w:right="0" w:hanging="311"/>
        <w:jc w:val="left"/>
        <w:rPr>
          <w:sz w:val="15"/>
        </w:rPr>
      </w:pPr>
      <w:r>
        <w:rPr>
          <w:sz w:val="15"/>
        </w:rPr>
        <w:t>Yan</w:t>
      </w:r>
      <w:r>
        <w:rPr>
          <w:spacing w:val="-7"/>
          <w:sz w:val="15"/>
        </w:rPr>
        <w:t> </w:t>
      </w:r>
      <w:r>
        <w:rPr>
          <w:sz w:val="15"/>
        </w:rPr>
        <w:t>Huang</w:t>
      </w:r>
      <w:r>
        <w:rPr>
          <w:spacing w:val="-7"/>
          <w:sz w:val="15"/>
        </w:rPr>
        <w:t> </w:t>
      </w:r>
      <w:r>
        <w:rPr>
          <w:sz w:val="15"/>
        </w:rPr>
        <w:t>and</w:t>
      </w:r>
      <w:r>
        <w:rPr>
          <w:spacing w:val="-7"/>
          <w:sz w:val="15"/>
        </w:rPr>
        <w:t> </w:t>
      </w:r>
      <w:r>
        <w:rPr>
          <w:sz w:val="15"/>
        </w:rPr>
        <w:t>Weimeng</w:t>
      </w:r>
      <w:r>
        <w:rPr>
          <w:spacing w:val="-7"/>
          <w:sz w:val="15"/>
        </w:rPr>
        <w:t> </w:t>
      </w:r>
      <w:r>
        <w:rPr>
          <w:sz w:val="15"/>
        </w:rPr>
        <w:t>Zhang.</w:t>
      </w:r>
      <w:r>
        <w:rPr>
          <w:spacing w:val="18"/>
          <w:sz w:val="15"/>
        </w:rPr>
        <w:t> </w:t>
      </w:r>
      <w:r>
        <w:rPr>
          <w:sz w:val="15"/>
        </w:rPr>
        <w:t>Research</w:t>
      </w:r>
      <w:r>
        <w:rPr>
          <w:spacing w:val="-7"/>
          <w:sz w:val="15"/>
        </w:rPr>
        <w:t> </w:t>
      </w:r>
      <w:r>
        <w:rPr>
          <w:sz w:val="15"/>
        </w:rPr>
        <w:t>on</w:t>
      </w:r>
      <w:r>
        <w:rPr>
          <w:spacing w:val="-7"/>
          <w:sz w:val="15"/>
        </w:rPr>
        <w:t> </w:t>
      </w:r>
      <w:r>
        <w:rPr>
          <w:sz w:val="15"/>
        </w:rPr>
        <w:t>the</w:t>
      </w:r>
      <w:r>
        <w:rPr>
          <w:spacing w:val="-6"/>
          <w:sz w:val="15"/>
        </w:rPr>
        <w:t> </w:t>
      </w:r>
      <w:r>
        <w:rPr>
          <w:sz w:val="15"/>
        </w:rPr>
        <w:t>methods</w:t>
      </w:r>
      <w:r>
        <w:rPr>
          <w:spacing w:val="-7"/>
          <w:sz w:val="15"/>
        </w:rPr>
        <w:t> </w:t>
      </w:r>
      <w:r>
        <w:rPr>
          <w:sz w:val="15"/>
        </w:rPr>
        <w:t>of</w:t>
      </w:r>
      <w:r>
        <w:rPr>
          <w:spacing w:val="-7"/>
          <w:sz w:val="15"/>
        </w:rPr>
        <w:t> </w:t>
      </w:r>
      <w:r>
        <w:rPr>
          <w:sz w:val="15"/>
        </w:rPr>
        <w:t>data</w:t>
      </w:r>
      <w:r>
        <w:rPr>
          <w:spacing w:val="-7"/>
          <w:sz w:val="15"/>
        </w:rPr>
        <w:t> </w:t>
      </w:r>
      <w:r>
        <w:rPr>
          <w:sz w:val="15"/>
        </w:rPr>
        <w:t>mining</w:t>
      </w:r>
      <w:r>
        <w:rPr>
          <w:spacing w:val="-7"/>
          <w:sz w:val="15"/>
        </w:rPr>
        <w:t> </w:t>
      </w:r>
      <w:r>
        <w:rPr>
          <w:sz w:val="15"/>
        </w:rPr>
        <w:t>based</w:t>
      </w:r>
      <w:r>
        <w:rPr>
          <w:spacing w:val="-7"/>
          <w:sz w:val="15"/>
        </w:rPr>
        <w:t> </w:t>
      </w:r>
      <w:r>
        <w:rPr>
          <w:sz w:val="15"/>
        </w:rPr>
        <w:t>on</w:t>
      </w:r>
      <w:r>
        <w:rPr>
          <w:spacing w:val="-6"/>
          <w:sz w:val="15"/>
        </w:rPr>
        <w:t> </w:t>
      </w:r>
      <w:r>
        <w:rPr>
          <w:sz w:val="15"/>
        </w:rPr>
        <w:t>the</w:t>
      </w:r>
      <w:r>
        <w:rPr>
          <w:spacing w:val="-7"/>
          <w:sz w:val="15"/>
        </w:rPr>
        <w:t> </w:t>
      </w:r>
      <w:r>
        <w:rPr>
          <w:sz w:val="15"/>
        </w:rPr>
        <w:t>edge</w:t>
      </w:r>
      <w:r>
        <w:rPr>
          <w:spacing w:val="-7"/>
          <w:sz w:val="15"/>
        </w:rPr>
        <w:t> </w:t>
      </w:r>
      <w:r>
        <w:rPr>
          <w:sz w:val="15"/>
        </w:rPr>
        <w:t>computing</w:t>
      </w:r>
      <w:r>
        <w:rPr>
          <w:spacing w:val="-7"/>
          <w:sz w:val="15"/>
        </w:rPr>
        <w:t> </w:t>
      </w:r>
      <w:r>
        <w:rPr>
          <w:sz w:val="15"/>
        </w:rPr>
        <w:t>for</w:t>
      </w:r>
      <w:r>
        <w:rPr>
          <w:spacing w:val="-7"/>
          <w:sz w:val="15"/>
        </w:rPr>
        <w:t> </w:t>
      </w:r>
      <w:r>
        <w:rPr>
          <w:spacing w:val="-5"/>
          <w:sz w:val="15"/>
        </w:rPr>
        <w:t>the</w:t>
      </w:r>
    </w:p>
    <w:p>
      <w:pPr>
        <w:spacing w:line="223" w:lineRule="auto" w:before="14"/>
        <w:ind w:left="429" w:right="158" w:firstLine="0"/>
        <w:jc w:val="both"/>
        <w:rPr>
          <w:sz w:val="15"/>
        </w:rPr>
      </w:pPr>
      <w:r>
        <w:rPr>
          <w:sz w:val="15"/>
        </w:rPr>
        <w:t>iot. In </w:t>
      </w:r>
      <w:r>
        <w:rPr>
          <w:rFonts w:ascii="Cambria" w:hAnsi="Cambria"/>
          <w:i/>
          <w:sz w:val="15"/>
        </w:rPr>
        <w:t>2023 IEEE International Conference on Integrated Circuits and Communication Systems (ICICACS)</w:t>
      </w:r>
      <w:r>
        <w:rPr>
          <w:sz w:val="15"/>
        </w:rPr>
        <w:t>, pages 1–6, </w:t>
      </w:r>
      <w:bookmarkStart w:name="_bookmark93" w:id="122"/>
      <w:bookmarkEnd w:id="122"/>
      <w:r>
        <w:rPr>
          <w:sz w:val="15"/>
        </w:rPr>
        <w:t>2023.</w:t>
      </w:r>
      <w:r>
        <w:rPr>
          <w:sz w:val="15"/>
        </w:rPr>
        <w:t> doi: 10.1109</w:t>
      </w:r>
      <w:r>
        <w:rPr>
          <w:rFonts w:ascii="Lucida Sans Unicode" w:hAnsi="Lucida Sans Unicode"/>
          <w:sz w:val="15"/>
        </w:rPr>
        <w:t>/</w:t>
      </w:r>
      <w:r>
        <w:rPr>
          <w:sz w:val="15"/>
        </w:rPr>
        <w:t>ICICACS57338.2023.10099991.</w:t>
      </w:r>
    </w:p>
    <w:p>
      <w:pPr>
        <w:pStyle w:val="ListParagraph"/>
        <w:numPr>
          <w:ilvl w:val="2"/>
          <w:numId w:val="12"/>
        </w:numPr>
        <w:tabs>
          <w:tab w:pos="431" w:val="left" w:leader="none"/>
        </w:tabs>
        <w:spacing w:line="156" w:lineRule="exact" w:before="0" w:after="0"/>
        <w:ind w:left="430" w:right="0" w:hanging="311"/>
        <w:jc w:val="left"/>
        <w:rPr>
          <w:sz w:val="15"/>
        </w:rPr>
      </w:pPr>
      <w:r>
        <w:rPr>
          <w:w w:val="95"/>
          <w:sz w:val="15"/>
        </w:rPr>
        <w:t>Nitish</w:t>
      </w:r>
      <w:r>
        <w:rPr>
          <w:spacing w:val="8"/>
          <w:sz w:val="15"/>
        </w:rPr>
        <w:t> </w:t>
      </w:r>
      <w:r>
        <w:rPr>
          <w:w w:val="95"/>
          <w:sz w:val="15"/>
        </w:rPr>
        <w:t>A,</w:t>
      </w:r>
      <w:r>
        <w:rPr>
          <w:spacing w:val="8"/>
          <w:sz w:val="15"/>
        </w:rPr>
        <w:t> </w:t>
      </w:r>
      <w:r>
        <w:rPr>
          <w:w w:val="95"/>
          <w:sz w:val="15"/>
        </w:rPr>
        <w:t>Hanumanthappa</w:t>
      </w:r>
      <w:r>
        <w:rPr>
          <w:spacing w:val="8"/>
          <w:sz w:val="15"/>
        </w:rPr>
        <w:t> </w:t>
      </w:r>
      <w:r>
        <w:rPr>
          <w:w w:val="95"/>
          <w:sz w:val="15"/>
        </w:rPr>
        <w:t>J,</w:t>
      </w:r>
      <w:r>
        <w:rPr>
          <w:spacing w:val="8"/>
          <w:sz w:val="15"/>
        </w:rPr>
        <w:t> </w:t>
      </w:r>
      <w:r>
        <w:rPr>
          <w:w w:val="95"/>
          <w:sz w:val="15"/>
        </w:rPr>
        <w:t>Shiva</w:t>
      </w:r>
      <w:r>
        <w:rPr>
          <w:spacing w:val="8"/>
          <w:sz w:val="15"/>
        </w:rPr>
        <w:t> </w:t>
      </w:r>
      <w:r>
        <w:rPr>
          <w:w w:val="95"/>
          <w:sz w:val="15"/>
        </w:rPr>
        <w:t>Prakash</w:t>
      </w:r>
      <w:r>
        <w:rPr>
          <w:spacing w:val="8"/>
          <w:sz w:val="15"/>
        </w:rPr>
        <w:t> </w:t>
      </w:r>
      <w:r>
        <w:rPr>
          <w:w w:val="95"/>
          <w:sz w:val="15"/>
        </w:rPr>
        <w:t>S.</w:t>
      </w:r>
      <w:r>
        <w:rPr>
          <w:spacing w:val="8"/>
          <w:sz w:val="15"/>
        </w:rPr>
        <w:t> </w:t>
      </w:r>
      <w:r>
        <w:rPr>
          <w:w w:val="95"/>
          <w:sz w:val="15"/>
        </w:rPr>
        <w:t>P,</w:t>
      </w:r>
      <w:r>
        <w:rPr>
          <w:spacing w:val="8"/>
          <w:sz w:val="15"/>
        </w:rPr>
        <w:t> </w:t>
      </w:r>
      <w:r>
        <w:rPr>
          <w:w w:val="95"/>
          <w:sz w:val="15"/>
        </w:rPr>
        <w:t>and</w:t>
      </w:r>
      <w:r>
        <w:rPr>
          <w:spacing w:val="8"/>
          <w:sz w:val="15"/>
        </w:rPr>
        <w:t> </w:t>
      </w:r>
      <w:r>
        <w:rPr>
          <w:w w:val="95"/>
          <w:sz w:val="15"/>
        </w:rPr>
        <w:t>Kirill</w:t>
      </w:r>
      <w:r>
        <w:rPr>
          <w:spacing w:val="8"/>
          <w:sz w:val="15"/>
        </w:rPr>
        <w:t> </w:t>
      </w:r>
      <w:r>
        <w:rPr>
          <w:w w:val="95"/>
          <w:sz w:val="15"/>
        </w:rPr>
        <w:t>Krinkin.</w:t>
      </w:r>
      <w:r>
        <w:rPr>
          <w:spacing w:val="59"/>
          <w:sz w:val="15"/>
        </w:rPr>
        <w:t> </w:t>
      </w:r>
      <w:r>
        <w:rPr>
          <w:w w:val="95"/>
          <w:sz w:val="15"/>
        </w:rPr>
        <w:t>On-device</w:t>
      </w:r>
      <w:r>
        <w:rPr>
          <w:spacing w:val="8"/>
          <w:sz w:val="15"/>
        </w:rPr>
        <w:t> </w:t>
      </w:r>
      <w:r>
        <w:rPr>
          <w:w w:val="95"/>
          <w:sz w:val="15"/>
        </w:rPr>
        <w:t>context-aware</w:t>
      </w:r>
      <w:r>
        <w:rPr>
          <w:spacing w:val="9"/>
          <w:sz w:val="15"/>
        </w:rPr>
        <w:t> </w:t>
      </w:r>
      <w:r>
        <w:rPr>
          <w:w w:val="95"/>
          <w:sz w:val="15"/>
        </w:rPr>
        <w:t>misuse</w:t>
      </w:r>
      <w:r>
        <w:rPr>
          <w:spacing w:val="8"/>
          <w:sz w:val="15"/>
        </w:rPr>
        <w:t> </w:t>
      </w:r>
      <w:r>
        <w:rPr>
          <w:spacing w:val="-2"/>
          <w:w w:val="95"/>
          <w:sz w:val="15"/>
        </w:rPr>
        <w:t>detection</w:t>
      </w:r>
    </w:p>
    <w:p>
      <w:pPr>
        <w:spacing w:line="223" w:lineRule="auto" w:before="15"/>
        <w:ind w:left="429" w:right="157" w:firstLine="0"/>
        <w:jc w:val="left"/>
        <w:rPr>
          <w:sz w:val="15"/>
        </w:rPr>
      </w:pPr>
      <w:r>
        <w:rPr>
          <w:sz w:val="15"/>
        </w:rPr>
        <w:t>framework for heterogeneous iot edge.</w:t>
      </w:r>
      <w:r>
        <w:rPr>
          <w:spacing w:val="40"/>
          <w:sz w:val="15"/>
        </w:rPr>
        <w:t> </w:t>
      </w:r>
      <w:r>
        <w:rPr>
          <w:rFonts w:ascii="Cambria" w:hAnsi="Cambria"/>
          <w:i/>
          <w:sz w:val="15"/>
        </w:rPr>
        <w:t>Applied</w:t>
      </w:r>
      <w:r>
        <w:rPr>
          <w:rFonts w:ascii="Cambria" w:hAnsi="Cambria"/>
          <w:i/>
          <w:spacing w:val="16"/>
          <w:sz w:val="15"/>
        </w:rPr>
        <w:t> </w:t>
      </w:r>
      <w:r>
        <w:rPr>
          <w:rFonts w:ascii="Cambria" w:hAnsi="Cambria"/>
          <w:i/>
          <w:sz w:val="15"/>
        </w:rPr>
        <w:t>Intelligence</w:t>
      </w:r>
      <w:r>
        <w:rPr>
          <w:sz w:val="15"/>
        </w:rPr>
        <w:t>, 53(12):14792–14818, Jun 2023.</w:t>
      </w:r>
      <w:r>
        <w:rPr>
          <w:spacing w:val="40"/>
          <w:sz w:val="15"/>
        </w:rPr>
        <w:t> </w:t>
      </w:r>
      <w:r>
        <w:rPr>
          <w:sz w:val="15"/>
        </w:rPr>
        <w:t>ISSN 1573-7497. </w:t>
      </w:r>
      <w:bookmarkStart w:name="_bookmark94" w:id="123"/>
      <w:bookmarkEnd w:id="123"/>
      <w:r>
        <w:rPr>
          <w:sz w:val="15"/>
        </w:rPr>
        <w:t>doi:</w:t>
      </w:r>
      <w:r>
        <w:rPr>
          <w:sz w:val="15"/>
        </w:rPr>
        <w:t> 10.1007</w:t>
      </w:r>
      <w:r>
        <w:rPr>
          <w:rFonts w:ascii="Lucida Sans Unicode" w:hAnsi="Lucida Sans Unicode"/>
          <w:sz w:val="15"/>
        </w:rPr>
        <w:t>/</w:t>
      </w:r>
      <w:r>
        <w:rPr>
          <w:sz w:val="15"/>
        </w:rPr>
        <w:t>s10489-022-04039-5. URL </w:t>
      </w:r>
      <w:hyperlink r:id="rId147">
        <w:r>
          <w:rPr>
            <w:rFonts w:ascii="SimSun" w:hAnsi="SimSun"/>
            <w:color w:val="0000FF"/>
            <w:sz w:val="16"/>
          </w:rPr>
          <w:t>https://doi.org/10.1007/s10489-022-04039-5</w:t>
        </w:r>
      </w:hyperlink>
      <w:r>
        <w:rPr>
          <w:sz w:val="15"/>
        </w:rPr>
        <w:t>.</w:t>
      </w:r>
    </w:p>
    <w:p>
      <w:pPr>
        <w:pStyle w:val="ListParagraph"/>
        <w:numPr>
          <w:ilvl w:val="2"/>
          <w:numId w:val="12"/>
        </w:numPr>
        <w:tabs>
          <w:tab w:pos="431" w:val="left" w:leader="none"/>
        </w:tabs>
        <w:spacing w:line="156" w:lineRule="exact" w:before="0" w:after="0"/>
        <w:ind w:left="430" w:right="0" w:hanging="311"/>
        <w:jc w:val="left"/>
        <w:rPr>
          <w:sz w:val="15"/>
        </w:rPr>
      </w:pPr>
      <w:r>
        <w:rPr>
          <w:w w:val="95"/>
          <w:sz w:val="15"/>
        </w:rPr>
        <w:t>Indika</w:t>
      </w:r>
      <w:r>
        <w:rPr>
          <w:spacing w:val="34"/>
          <w:sz w:val="15"/>
        </w:rPr>
        <w:t> </w:t>
      </w:r>
      <w:r>
        <w:rPr>
          <w:w w:val="95"/>
          <w:sz w:val="15"/>
        </w:rPr>
        <w:t>Meedeniya,</w:t>
      </w:r>
      <w:r>
        <w:rPr>
          <w:spacing w:val="34"/>
          <w:sz w:val="15"/>
        </w:rPr>
        <w:t> </w:t>
      </w:r>
      <w:r>
        <w:rPr>
          <w:w w:val="95"/>
          <w:sz w:val="15"/>
        </w:rPr>
        <w:t>Barbora</w:t>
      </w:r>
      <w:r>
        <w:rPr>
          <w:spacing w:val="35"/>
          <w:sz w:val="15"/>
        </w:rPr>
        <w:t> </w:t>
      </w:r>
      <w:r>
        <w:rPr>
          <w:w w:val="95"/>
          <w:sz w:val="15"/>
        </w:rPr>
        <w:t>Buhnova,</w:t>
      </w:r>
      <w:r>
        <w:rPr>
          <w:spacing w:val="34"/>
          <w:sz w:val="15"/>
        </w:rPr>
        <w:t> </w:t>
      </w:r>
      <w:r>
        <w:rPr>
          <w:w w:val="95"/>
          <w:sz w:val="15"/>
        </w:rPr>
        <w:t>Aldeida</w:t>
      </w:r>
      <w:r>
        <w:rPr>
          <w:spacing w:val="35"/>
          <w:sz w:val="15"/>
        </w:rPr>
        <w:t> </w:t>
      </w:r>
      <w:r>
        <w:rPr>
          <w:w w:val="95"/>
          <w:sz w:val="15"/>
        </w:rPr>
        <w:t>Aleti,</w:t>
      </w:r>
      <w:r>
        <w:rPr>
          <w:spacing w:val="34"/>
          <w:sz w:val="15"/>
        </w:rPr>
        <w:t> </w:t>
      </w:r>
      <w:r>
        <w:rPr>
          <w:w w:val="95"/>
          <w:sz w:val="15"/>
        </w:rPr>
        <w:t>and</w:t>
      </w:r>
      <w:r>
        <w:rPr>
          <w:spacing w:val="35"/>
          <w:sz w:val="15"/>
        </w:rPr>
        <w:t> </w:t>
      </w:r>
      <w:r>
        <w:rPr>
          <w:w w:val="95"/>
          <w:sz w:val="15"/>
        </w:rPr>
        <w:t>Lars</w:t>
      </w:r>
      <w:r>
        <w:rPr>
          <w:spacing w:val="34"/>
          <w:sz w:val="15"/>
        </w:rPr>
        <w:t> </w:t>
      </w:r>
      <w:r>
        <w:rPr>
          <w:w w:val="95"/>
          <w:sz w:val="15"/>
        </w:rPr>
        <w:t>Grunske.</w:t>
      </w:r>
      <w:r>
        <w:rPr>
          <w:spacing w:val="49"/>
          <w:sz w:val="15"/>
        </w:rPr>
        <w:t>  </w:t>
      </w:r>
      <w:r>
        <w:rPr>
          <w:w w:val="95"/>
          <w:sz w:val="15"/>
        </w:rPr>
        <w:t>Reliability-driven</w:t>
      </w:r>
      <w:r>
        <w:rPr>
          <w:spacing w:val="34"/>
          <w:sz w:val="15"/>
        </w:rPr>
        <w:t> </w:t>
      </w:r>
      <w:r>
        <w:rPr>
          <w:w w:val="95"/>
          <w:sz w:val="15"/>
        </w:rPr>
        <w:t>deployment</w:t>
      </w:r>
      <w:r>
        <w:rPr>
          <w:spacing w:val="35"/>
          <w:sz w:val="15"/>
        </w:rPr>
        <w:t> </w:t>
      </w:r>
      <w:r>
        <w:rPr>
          <w:spacing w:val="-2"/>
          <w:w w:val="95"/>
          <w:sz w:val="15"/>
        </w:rPr>
        <w:t>opti-</w:t>
      </w:r>
    </w:p>
    <w:p>
      <w:pPr>
        <w:spacing w:line="208" w:lineRule="auto" w:before="23"/>
        <w:ind w:left="429" w:right="157" w:firstLine="0"/>
        <w:jc w:val="both"/>
        <w:rPr>
          <w:sz w:val="15"/>
        </w:rPr>
      </w:pPr>
      <w:r>
        <w:rPr>
          <w:sz w:val="15"/>
        </w:rPr>
        <w:t>mization</w:t>
      </w:r>
      <w:r>
        <w:rPr>
          <w:spacing w:val="29"/>
          <w:sz w:val="15"/>
        </w:rPr>
        <w:t> </w:t>
      </w:r>
      <w:r>
        <w:rPr>
          <w:sz w:val="15"/>
        </w:rPr>
        <w:t>for</w:t>
      </w:r>
      <w:r>
        <w:rPr>
          <w:spacing w:val="29"/>
          <w:sz w:val="15"/>
        </w:rPr>
        <w:t> </w:t>
      </w:r>
      <w:r>
        <w:rPr>
          <w:sz w:val="15"/>
        </w:rPr>
        <w:t>embedded</w:t>
      </w:r>
      <w:r>
        <w:rPr>
          <w:spacing w:val="29"/>
          <w:sz w:val="15"/>
        </w:rPr>
        <w:t> </w:t>
      </w:r>
      <w:r>
        <w:rPr>
          <w:sz w:val="15"/>
        </w:rPr>
        <w:t>systems.</w:t>
      </w:r>
      <w:r>
        <w:rPr>
          <w:spacing w:val="80"/>
          <w:sz w:val="15"/>
        </w:rPr>
        <w:t> </w:t>
      </w:r>
      <w:r>
        <w:rPr>
          <w:rFonts w:ascii="Cambria" w:hAnsi="Cambria"/>
          <w:i/>
          <w:sz w:val="15"/>
        </w:rPr>
        <w:t>Journal</w:t>
      </w:r>
      <w:r>
        <w:rPr>
          <w:rFonts w:ascii="Cambria" w:hAnsi="Cambria"/>
          <w:i/>
          <w:spacing w:val="38"/>
          <w:sz w:val="15"/>
        </w:rPr>
        <w:t> </w:t>
      </w:r>
      <w:r>
        <w:rPr>
          <w:rFonts w:ascii="Cambria" w:hAnsi="Cambria"/>
          <w:i/>
          <w:sz w:val="15"/>
        </w:rPr>
        <w:t>of</w:t>
      </w:r>
      <w:r>
        <w:rPr>
          <w:rFonts w:ascii="Cambria" w:hAnsi="Cambria"/>
          <w:i/>
          <w:spacing w:val="38"/>
          <w:sz w:val="15"/>
        </w:rPr>
        <w:t> </w:t>
      </w:r>
      <w:r>
        <w:rPr>
          <w:rFonts w:ascii="Cambria" w:hAnsi="Cambria"/>
          <w:i/>
          <w:sz w:val="15"/>
        </w:rPr>
        <w:t>Systems</w:t>
      </w:r>
      <w:r>
        <w:rPr>
          <w:rFonts w:ascii="Cambria" w:hAnsi="Cambria"/>
          <w:i/>
          <w:spacing w:val="38"/>
          <w:sz w:val="15"/>
        </w:rPr>
        <w:t> </w:t>
      </w:r>
      <w:r>
        <w:rPr>
          <w:rFonts w:ascii="Cambria" w:hAnsi="Cambria"/>
          <w:i/>
          <w:sz w:val="15"/>
        </w:rPr>
        <w:t>and</w:t>
      </w:r>
      <w:r>
        <w:rPr>
          <w:rFonts w:ascii="Cambria" w:hAnsi="Cambria"/>
          <w:i/>
          <w:spacing w:val="38"/>
          <w:sz w:val="15"/>
        </w:rPr>
        <w:t> </w:t>
      </w:r>
      <w:r>
        <w:rPr>
          <w:rFonts w:ascii="Cambria" w:hAnsi="Cambria"/>
          <w:i/>
          <w:sz w:val="15"/>
        </w:rPr>
        <w:t>Software</w:t>
      </w:r>
      <w:r>
        <w:rPr>
          <w:sz w:val="15"/>
        </w:rPr>
        <w:t>,</w:t>
      </w:r>
      <w:r>
        <w:rPr>
          <w:spacing w:val="29"/>
          <w:sz w:val="15"/>
        </w:rPr>
        <w:t> </w:t>
      </w:r>
      <w:r>
        <w:rPr>
          <w:sz w:val="15"/>
        </w:rPr>
        <w:t>84(5):835–846,</w:t>
      </w:r>
      <w:r>
        <w:rPr>
          <w:spacing w:val="29"/>
          <w:sz w:val="15"/>
        </w:rPr>
        <w:t> </w:t>
      </w:r>
      <w:r>
        <w:rPr>
          <w:sz w:val="15"/>
        </w:rPr>
        <w:t>2011.</w:t>
      </w:r>
      <w:r>
        <w:rPr>
          <w:spacing w:val="80"/>
          <w:sz w:val="15"/>
        </w:rPr>
        <w:t> </w:t>
      </w:r>
      <w:r>
        <w:rPr>
          <w:sz w:val="15"/>
        </w:rPr>
        <w:t>ISSN</w:t>
      </w:r>
      <w:r>
        <w:rPr>
          <w:spacing w:val="29"/>
          <w:sz w:val="15"/>
        </w:rPr>
        <w:t> </w:t>
      </w:r>
      <w:r>
        <w:rPr>
          <w:sz w:val="15"/>
        </w:rPr>
        <w:t>0164-1212. doi:</w:t>
      </w:r>
      <w:r>
        <w:rPr>
          <w:spacing w:val="-11"/>
          <w:sz w:val="15"/>
        </w:rPr>
        <w:t> </w:t>
      </w:r>
      <w:r>
        <w:rPr>
          <w:sz w:val="15"/>
        </w:rPr>
        <w:t>https:</w:t>
      </w:r>
      <w:r>
        <w:rPr>
          <w:rFonts w:ascii="Lucida Sans Unicode" w:hAnsi="Lucida Sans Unicode"/>
          <w:sz w:val="15"/>
        </w:rPr>
        <w:t>//</w:t>
      </w:r>
      <w:r>
        <w:rPr>
          <w:sz w:val="15"/>
        </w:rPr>
        <w:t>doi.org</w:t>
      </w:r>
      <w:r>
        <w:rPr>
          <w:rFonts w:ascii="Lucida Sans Unicode" w:hAnsi="Lucida Sans Unicode"/>
          <w:sz w:val="15"/>
        </w:rPr>
        <w:t>/</w:t>
      </w:r>
      <w:r>
        <w:rPr>
          <w:sz w:val="15"/>
        </w:rPr>
        <w:t>10.1016</w:t>
      </w:r>
      <w:r>
        <w:rPr>
          <w:rFonts w:ascii="Lucida Sans Unicode" w:hAnsi="Lucida Sans Unicode"/>
          <w:sz w:val="15"/>
        </w:rPr>
        <w:t>/</w:t>
      </w:r>
      <w:r>
        <w:rPr>
          <w:sz w:val="15"/>
        </w:rPr>
        <w:t>j.jss.2011.01.004.</w:t>
      </w:r>
      <w:r>
        <w:rPr>
          <w:spacing w:val="-10"/>
          <w:sz w:val="15"/>
        </w:rPr>
        <w:t> </w:t>
      </w:r>
      <w:r>
        <w:rPr>
          <w:sz w:val="15"/>
        </w:rPr>
        <w:t>URL</w:t>
      </w:r>
      <w:r>
        <w:rPr>
          <w:spacing w:val="-11"/>
          <w:sz w:val="15"/>
        </w:rPr>
        <w:t> </w:t>
      </w:r>
      <w:hyperlink r:id="rId148">
        <w:r>
          <w:rPr>
            <w:rFonts w:ascii="SimSun" w:hAnsi="SimSun"/>
            <w:color w:val="0000FF"/>
            <w:sz w:val="16"/>
          </w:rPr>
          <w:t>https://www.sciencedirect.com/science/article/pii/</w:t>
        </w:r>
      </w:hyperlink>
      <w:r>
        <w:rPr>
          <w:rFonts w:ascii="SimSun" w:hAnsi="SimSun"/>
          <w:color w:val="0000FF"/>
          <w:sz w:val="16"/>
        </w:rPr>
        <w:t> </w:t>
      </w:r>
      <w:bookmarkStart w:name="_bookmark95" w:id="124"/>
      <w:bookmarkEnd w:id="124"/>
      <w:r>
        <w:rPr>
          <w:rFonts w:ascii="SimSun" w:hAnsi="SimSun"/>
          <w:color w:val="0000FF"/>
          <w:w w:val="99"/>
          <w:sz w:val="16"/>
        </w:rPr>
      </w:r>
      <w:hyperlink r:id="rId148">
        <w:r>
          <w:rPr>
            <w:rFonts w:ascii="SimSun" w:hAnsi="SimSun"/>
            <w:color w:val="0000FF"/>
            <w:spacing w:val="-2"/>
            <w:sz w:val="16"/>
          </w:rPr>
          <w:t>S0164121211000069</w:t>
        </w:r>
      </w:hyperlink>
      <w:r>
        <w:rPr>
          <w:spacing w:val="-2"/>
          <w:sz w:val="15"/>
        </w:rPr>
        <w:t>.</w:t>
      </w:r>
    </w:p>
    <w:p>
      <w:pPr>
        <w:pStyle w:val="ListParagraph"/>
        <w:numPr>
          <w:ilvl w:val="2"/>
          <w:numId w:val="12"/>
        </w:numPr>
        <w:tabs>
          <w:tab w:pos="431" w:val="left" w:leader="none"/>
        </w:tabs>
        <w:spacing w:line="240" w:lineRule="auto" w:before="0" w:after="0"/>
        <w:ind w:left="429" w:right="157" w:hanging="310"/>
        <w:jc w:val="both"/>
        <w:rPr>
          <w:sz w:val="15"/>
        </w:rPr>
      </w:pPr>
      <w:r>
        <w:rPr>
          <w:sz w:val="15"/>
        </w:rPr>
        <w:t>Georgia</w:t>
      </w:r>
      <w:r>
        <w:rPr>
          <w:spacing w:val="-5"/>
          <w:sz w:val="15"/>
        </w:rPr>
        <w:t> </w:t>
      </w:r>
      <w:r>
        <w:rPr>
          <w:sz w:val="15"/>
        </w:rPr>
        <w:t>Giannopoulou,</w:t>
      </w:r>
      <w:r>
        <w:rPr>
          <w:spacing w:val="-5"/>
          <w:sz w:val="15"/>
        </w:rPr>
        <w:t> </w:t>
      </w:r>
      <w:r>
        <w:rPr>
          <w:sz w:val="15"/>
        </w:rPr>
        <w:t>Peter</w:t>
      </w:r>
      <w:r>
        <w:rPr>
          <w:spacing w:val="-5"/>
          <w:sz w:val="15"/>
        </w:rPr>
        <w:t> </w:t>
      </w:r>
      <w:r>
        <w:rPr>
          <w:sz w:val="15"/>
        </w:rPr>
        <w:t>Poplavko,</w:t>
      </w:r>
      <w:r>
        <w:rPr>
          <w:spacing w:val="-5"/>
          <w:sz w:val="15"/>
        </w:rPr>
        <w:t> </w:t>
      </w:r>
      <w:r>
        <w:rPr>
          <w:sz w:val="15"/>
        </w:rPr>
        <w:t>Dario</w:t>
      </w:r>
      <w:r>
        <w:rPr>
          <w:spacing w:val="-5"/>
          <w:sz w:val="15"/>
        </w:rPr>
        <w:t> </w:t>
      </w:r>
      <w:r>
        <w:rPr>
          <w:sz w:val="15"/>
        </w:rPr>
        <w:t>Socci,</w:t>
      </w:r>
      <w:r>
        <w:rPr>
          <w:spacing w:val="-5"/>
          <w:sz w:val="15"/>
        </w:rPr>
        <w:t> </w:t>
      </w:r>
      <w:r>
        <w:rPr>
          <w:sz w:val="15"/>
        </w:rPr>
        <w:t>Pengcheng</w:t>
      </w:r>
      <w:r>
        <w:rPr>
          <w:spacing w:val="-5"/>
          <w:sz w:val="15"/>
        </w:rPr>
        <w:t> </w:t>
      </w:r>
      <w:r>
        <w:rPr>
          <w:sz w:val="15"/>
        </w:rPr>
        <w:t>Huang,</w:t>
      </w:r>
      <w:r>
        <w:rPr>
          <w:spacing w:val="-5"/>
          <w:sz w:val="15"/>
        </w:rPr>
        <w:t> </w:t>
      </w:r>
      <w:r>
        <w:rPr>
          <w:sz w:val="15"/>
        </w:rPr>
        <w:t>Nikolay</w:t>
      </w:r>
      <w:r>
        <w:rPr>
          <w:spacing w:val="-5"/>
          <w:sz w:val="15"/>
        </w:rPr>
        <w:t> </w:t>
      </w:r>
      <w:r>
        <w:rPr>
          <w:sz w:val="15"/>
        </w:rPr>
        <w:t>Stoimenov,</w:t>
      </w:r>
      <w:r>
        <w:rPr>
          <w:spacing w:val="-5"/>
          <w:sz w:val="15"/>
        </w:rPr>
        <w:t> </w:t>
      </w:r>
      <w:r>
        <w:rPr>
          <w:sz w:val="15"/>
        </w:rPr>
        <w:t>Paraskevas</w:t>
      </w:r>
      <w:r>
        <w:rPr>
          <w:spacing w:val="-5"/>
          <w:sz w:val="15"/>
        </w:rPr>
        <w:t> </w:t>
      </w:r>
      <w:r>
        <w:rPr>
          <w:sz w:val="15"/>
        </w:rPr>
        <w:t>Bour-</w:t>
      </w:r>
      <w:r>
        <w:rPr>
          <w:sz w:val="15"/>
        </w:rPr>
        <w:t> gos,</w:t>
      </w:r>
      <w:r>
        <w:rPr>
          <w:spacing w:val="-3"/>
          <w:sz w:val="15"/>
        </w:rPr>
        <w:t> </w:t>
      </w:r>
      <w:r>
        <w:rPr>
          <w:sz w:val="15"/>
        </w:rPr>
        <w:t>Lothar</w:t>
      </w:r>
      <w:r>
        <w:rPr>
          <w:spacing w:val="-3"/>
          <w:sz w:val="15"/>
        </w:rPr>
        <w:t> </w:t>
      </w:r>
      <w:r>
        <w:rPr>
          <w:sz w:val="15"/>
        </w:rPr>
        <w:t>Thiele,</w:t>
      </w:r>
      <w:r>
        <w:rPr>
          <w:spacing w:val="-3"/>
          <w:sz w:val="15"/>
        </w:rPr>
        <w:t> </w:t>
      </w:r>
      <w:r>
        <w:rPr>
          <w:sz w:val="15"/>
        </w:rPr>
        <w:t>Marius</w:t>
      </w:r>
      <w:r>
        <w:rPr>
          <w:spacing w:val="-2"/>
          <w:sz w:val="15"/>
        </w:rPr>
        <w:t> </w:t>
      </w:r>
      <w:r>
        <w:rPr>
          <w:sz w:val="15"/>
        </w:rPr>
        <w:t>Bozga,</w:t>
      </w:r>
      <w:r>
        <w:rPr>
          <w:spacing w:val="-3"/>
          <w:sz w:val="15"/>
        </w:rPr>
        <w:t> </w:t>
      </w:r>
      <w:r>
        <w:rPr>
          <w:sz w:val="15"/>
        </w:rPr>
        <w:t>Saddek</w:t>
      </w:r>
      <w:r>
        <w:rPr>
          <w:spacing w:val="-3"/>
          <w:sz w:val="15"/>
        </w:rPr>
        <w:t> </w:t>
      </w:r>
      <w:r>
        <w:rPr>
          <w:sz w:val="15"/>
        </w:rPr>
        <w:t>Bensalem,</w:t>
      </w:r>
      <w:r>
        <w:rPr>
          <w:spacing w:val="-3"/>
          <w:sz w:val="15"/>
        </w:rPr>
        <w:t> </w:t>
      </w:r>
      <w:r>
        <w:rPr>
          <w:sz w:val="15"/>
        </w:rPr>
        <w:t>Sylvain</w:t>
      </w:r>
      <w:r>
        <w:rPr>
          <w:spacing w:val="-3"/>
          <w:sz w:val="15"/>
        </w:rPr>
        <w:t> </w:t>
      </w:r>
      <w:r>
        <w:rPr>
          <w:sz w:val="15"/>
        </w:rPr>
        <w:t>Girbal,</w:t>
      </w:r>
      <w:r>
        <w:rPr>
          <w:spacing w:val="-3"/>
          <w:sz w:val="15"/>
        </w:rPr>
        <w:t> </w:t>
      </w:r>
      <w:r>
        <w:rPr>
          <w:sz w:val="15"/>
        </w:rPr>
        <w:t>Madeleine</w:t>
      </w:r>
      <w:r>
        <w:rPr>
          <w:spacing w:val="-3"/>
          <w:sz w:val="15"/>
        </w:rPr>
        <w:t> </w:t>
      </w:r>
      <w:r>
        <w:rPr>
          <w:sz w:val="15"/>
        </w:rPr>
        <w:t>Faugere,</w:t>
      </w:r>
      <w:r>
        <w:rPr>
          <w:spacing w:val="-3"/>
          <w:sz w:val="15"/>
        </w:rPr>
        <w:t> </w:t>
      </w:r>
      <w:r>
        <w:rPr>
          <w:sz w:val="15"/>
        </w:rPr>
        <w:t>Romain</w:t>
      </w:r>
      <w:r>
        <w:rPr>
          <w:spacing w:val="-2"/>
          <w:sz w:val="15"/>
        </w:rPr>
        <w:t> </w:t>
      </w:r>
      <w:r>
        <w:rPr>
          <w:sz w:val="15"/>
        </w:rPr>
        <w:t>Soulat,</w:t>
      </w:r>
      <w:r>
        <w:rPr>
          <w:spacing w:val="-3"/>
          <w:sz w:val="15"/>
        </w:rPr>
        <w:t> </w:t>
      </w:r>
      <w:r>
        <w:rPr>
          <w:sz w:val="15"/>
        </w:rPr>
        <w:t>and </w:t>
      </w:r>
      <w:r>
        <w:rPr>
          <w:w w:val="95"/>
          <w:sz w:val="15"/>
        </w:rPr>
        <w:t>Benoît</w:t>
      </w:r>
      <w:r>
        <w:rPr>
          <w:spacing w:val="-5"/>
          <w:w w:val="95"/>
          <w:sz w:val="15"/>
        </w:rPr>
        <w:t> </w:t>
      </w:r>
      <w:r>
        <w:rPr>
          <w:w w:val="95"/>
          <w:sz w:val="15"/>
        </w:rPr>
        <w:t>Dupont</w:t>
      </w:r>
      <w:r>
        <w:rPr>
          <w:spacing w:val="-5"/>
          <w:w w:val="95"/>
          <w:sz w:val="15"/>
        </w:rPr>
        <w:t> </w:t>
      </w:r>
      <w:r>
        <w:rPr>
          <w:w w:val="95"/>
          <w:sz w:val="15"/>
        </w:rPr>
        <w:t>de</w:t>
      </w:r>
      <w:r>
        <w:rPr>
          <w:spacing w:val="-5"/>
          <w:w w:val="95"/>
          <w:sz w:val="15"/>
        </w:rPr>
        <w:t> </w:t>
      </w:r>
      <w:r>
        <w:rPr>
          <w:w w:val="95"/>
          <w:sz w:val="15"/>
        </w:rPr>
        <w:t>Dinechin. Dol-bip-critical:</w:t>
      </w:r>
      <w:r>
        <w:rPr>
          <w:spacing w:val="-5"/>
          <w:w w:val="95"/>
          <w:sz w:val="15"/>
        </w:rPr>
        <w:t> </w:t>
      </w:r>
      <w:r>
        <w:rPr>
          <w:w w:val="95"/>
          <w:sz w:val="15"/>
        </w:rPr>
        <w:t>a</w:t>
      </w:r>
      <w:r>
        <w:rPr>
          <w:spacing w:val="-5"/>
          <w:w w:val="95"/>
          <w:sz w:val="15"/>
        </w:rPr>
        <w:t> </w:t>
      </w:r>
      <w:r>
        <w:rPr>
          <w:w w:val="95"/>
          <w:sz w:val="15"/>
        </w:rPr>
        <w:t>tool</w:t>
      </w:r>
      <w:r>
        <w:rPr>
          <w:spacing w:val="-5"/>
          <w:w w:val="95"/>
          <w:sz w:val="15"/>
        </w:rPr>
        <w:t> </w:t>
      </w:r>
      <w:r>
        <w:rPr>
          <w:w w:val="95"/>
          <w:sz w:val="15"/>
        </w:rPr>
        <w:t>chain</w:t>
      </w:r>
      <w:r>
        <w:rPr>
          <w:spacing w:val="-5"/>
          <w:w w:val="95"/>
          <w:sz w:val="15"/>
        </w:rPr>
        <w:t> </w:t>
      </w:r>
      <w:r>
        <w:rPr>
          <w:w w:val="95"/>
          <w:sz w:val="15"/>
        </w:rPr>
        <w:t>for</w:t>
      </w:r>
      <w:r>
        <w:rPr>
          <w:spacing w:val="-5"/>
          <w:w w:val="95"/>
          <w:sz w:val="15"/>
        </w:rPr>
        <w:t> </w:t>
      </w:r>
      <w:r>
        <w:rPr>
          <w:w w:val="95"/>
          <w:sz w:val="15"/>
        </w:rPr>
        <w:t>rigorous</w:t>
      </w:r>
      <w:r>
        <w:rPr>
          <w:spacing w:val="-5"/>
          <w:w w:val="95"/>
          <w:sz w:val="15"/>
        </w:rPr>
        <w:t> </w:t>
      </w:r>
      <w:r>
        <w:rPr>
          <w:w w:val="95"/>
          <w:sz w:val="15"/>
        </w:rPr>
        <w:t>design</w:t>
      </w:r>
      <w:r>
        <w:rPr>
          <w:spacing w:val="-5"/>
          <w:w w:val="95"/>
          <w:sz w:val="15"/>
        </w:rPr>
        <w:t> </w:t>
      </w:r>
      <w:r>
        <w:rPr>
          <w:w w:val="95"/>
          <w:sz w:val="15"/>
        </w:rPr>
        <w:t>and</w:t>
      </w:r>
      <w:r>
        <w:rPr>
          <w:spacing w:val="-5"/>
          <w:w w:val="95"/>
          <w:sz w:val="15"/>
        </w:rPr>
        <w:t> </w:t>
      </w:r>
      <w:r>
        <w:rPr>
          <w:w w:val="95"/>
          <w:sz w:val="15"/>
        </w:rPr>
        <w:t>implementation</w:t>
      </w:r>
      <w:r>
        <w:rPr>
          <w:spacing w:val="-5"/>
          <w:w w:val="95"/>
          <w:sz w:val="15"/>
        </w:rPr>
        <w:t> </w:t>
      </w:r>
      <w:r>
        <w:rPr>
          <w:w w:val="95"/>
          <w:sz w:val="15"/>
        </w:rPr>
        <w:t>of</w:t>
      </w:r>
      <w:r>
        <w:rPr>
          <w:spacing w:val="-5"/>
          <w:w w:val="95"/>
          <w:sz w:val="15"/>
        </w:rPr>
        <w:t> </w:t>
      </w:r>
      <w:r>
        <w:rPr>
          <w:w w:val="95"/>
          <w:sz w:val="15"/>
        </w:rPr>
        <w:t>mixed-criticality</w:t>
      </w:r>
      <w:r>
        <w:rPr>
          <w:sz w:val="15"/>
        </w:rPr>
        <w:t> multi-core systems.</w:t>
      </w:r>
      <w:r>
        <w:rPr>
          <w:spacing w:val="40"/>
          <w:sz w:val="15"/>
        </w:rPr>
        <w:t> </w:t>
      </w:r>
      <w:r>
        <w:rPr>
          <w:rFonts w:ascii="Cambria" w:hAnsi="Cambria"/>
          <w:i/>
          <w:sz w:val="15"/>
        </w:rPr>
        <w:t>Design Automation for Embedded Systems</w:t>
      </w:r>
      <w:r>
        <w:rPr>
          <w:sz w:val="15"/>
        </w:rPr>
        <w:t>, 22(1):141–181, Jun 2018.</w:t>
      </w:r>
      <w:r>
        <w:rPr>
          <w:spacing w:val="40"/>
          <w:sz w:val="15"/>
        </w:rPr>
        <w:t> </w:t>
      </w:r>
      <w:r>
        <w:rPr>
          <w:sz w:val="15"/>
        </w:rPr>
        <w:t>ISSN 1572-8080.</w:t>
      </w:r>
      <w:r>
        <w:rPr>
          <w:spacing w:val="40"/>
          <w:sz w:val="15"/>
        </w:rPr>
        <w:t> </w:t>
      </w:r>
      <w:r>
        <w:rPr>
          <w:sz w:val="15"/>
        </w:rPr>
        <w:t>doi: </w:t>
      </w:r>
      <w:bookmarkStart w:name="_bookmark96" w:id="125"/>
      <w:bookmarkEnd w:id="125"/>
      <w:r>
        <w:rPr>
          <w:sz w:val="15"/>
        </w:rPr>
        <w:t>10.1007</w:t>
      </w:r>
      <w:r>
        <w:rPr>
          <w:rFonts w:ascii="Lucida Sans Unicode" w:hAnsi="Lucida Sans Unicode"/>
          <w:sz w:val="15"/>
        </w:rPr>
        <w:t>/</w:t>
      </w:r>
      <w:r>
        <w:rPr>
          <w:sz w:val="15"/>
        </w:rPr>
        <w:t>s10617-018-9206-3. URL </w:t>
      </w:r>
      <w:hyperlink r:id="rId149">
        <w:r>
          <w:rPr>
            <w:rFonts w:ascii="SimSun" w:hAnsi="SimSun"/>
            <w:color w:val="0000FF"/>
            <w:sz w:val="16"/>
          </w:rPr>
          <w:t>https://doi.org/10.1007/s10617-018-9206-3</w:t>
        </w:r>
      </w:hyperlink>
      <w:r>
        <w:rPr>
          <w:sz w:val="15"/>
        </w:rPr>
        <w:t>.</w:t>
      </w:r>
    </w:p>
    <w:p>
      <w:pPr>
        <w:pStyle w:val="ListParagraph"/>
        <w:numPr>
          <w:ilvl w:val="2"/>
          <w:numId w:val="12"/>
        </w:numPr>
        <w:tabs>
          <w:tab w:pos="431" w:val="left" w:leader="none"/>
        </w:tabs>
        <w:spacing w:line="149" w:lineRule="exact" w:before="0" w:after="0"/>
        <w:ind w:left="430" w:right="0" w:hanging="311"/>
        <w:jc w:val="both"/>
        <w:rPr>
          <w:sz w:val="15"/>
        </w:rPr>
      </w:pPr>
      <w:r>
        <w:rPr>
          <w:w w:val="95"/>
          <w:sz w:val="15"/>
        </w:rPr>
        <w:t>Hui</w:t>
      </w:r>
      <w:r>
        <w:rPr>
          <w:spacing w:val="-1"/>
          <w:w w:val="95"/>
          <w:sz w:val="15"/>
        </w:rPr>
        <w:t> </w:t>
      </w:r>
      <w:r>
        <w:rPr>
          <w:w w:val="95"/>
          <w:sz w:val="15"/>
        </w:rPr>
        <w:t>Song,</w:t>
      </w:r>
      <w:r>
        <w:rPr>
          <w:spacing w:val="-2"/>
          <w:sz w:val="15"/>
        </w:rPr>
        <w:t> </w:t>
      </w:r>
      <w:r>
        <w:rPr>
          <w:w w:val="95"/>
          <w:sz w:val="15"/>
        </w:rPr>
        <w:t>Rustem</w:t>
      </w:r>
      <w:r>
        <w:rPr>
          <w:spacing w:val="-1"/>
          <w:w w:val="95"/>
          <w:sz w:val="15"/>
        </w:rPr>
        <w:t> </w:t>
      </w:r>
      <w:r>
        <w:rPr>
          <w:w w:val="95"/>
          <w:sz w:val="15"/>
        </w:rPr>
        <w:t>Dautov,</w:t>
      </w:r>
      <w:r>
        <w:rPr>
          <w:spacing w:val="-2"/>
          <w:sz w:val="15"/>
        </w:rPr>
        <w:t> </w:t>
      </w:r>
      <w:r>
        <w:rPr>
          <w:w w:val="95"/>
          <w:sz w:val="15"/>
        </w:rPr>
        <w:t>Nicolas</w:t>
      </w:r>
      <w:r>
        <w:rPr>
          <w:spacing w:val="-1"/>
          <w:w w:val="95"/>
          <w:sz w:val="15"/>
        </w:rPr>
        <w:t> </w:t>
      </w:r>
      <w:r>
        <w:rPr>
          <w:w w:val="95"/>
          <w:sz w:val="15"/>
        </w:rPr>
        <w:t>Ferry,</w:t>
      </w:r>
      <w:r>
        <w:rPr>
          <w:spacing w:val="-2"/>
          <w:sz w:val="15"/>
        </w:rPr>
        <w:t> </w:t>
      </w:r>
      <w:r>
        <w:rPr>
          <w:w w:val="95"/>
          <w:sz w:val="15"/>
        </w:rPr>
        <w:t>Arnor</w:t>
      </w:r>
      <w:r>
        <w:rPr>
          <w:spacing w:val="-2"/>
          <w:sz w:val="15"/>
        </w:rPr>
        <w:t> </w:t>
      </w:r>
      <w:r>
        <w:rPr>
          <w:w w:val="95"/>
          <w:sz w:val="15"/>
        </w:rPr>
        <w:t>Solberg,</w:t>
      </w:r>
      <w:r>
        <w:rPr>
          <w:spacing w:val="-1"/>
          <w:w w:val="95"/>
          <w:sz w:val="15"/>
        </w:rPr>
        <w:t> </w:t>
      </w:r>
      <w:r>
        <w:rPr>
          <w:w w:val="95"/>
          <w:sz w:val="15"/>
        </w:rPr>
        <w:t>and</w:t>
      </w:r>
      <w:r>
        <w:rPr>
          <w:spacing w:val="-2"/>
          <w:sz w:val="15"/>
        </w:rPr>
        <w:t> </w:t>
      </w:r>
      <w:r>
        <w:rPr>
          <w:w w:val="95"/>
          <w:sz w:val="15"/>
        </w:rPr>
        <w:t>Franck</w:t>
      </w:r>
      <w:r>
        <w:rPr>
          <w:spacing w:val="-1"/>
          <w:w w:val="95"/>
          <w:sz w:val="15"/>
        </w:rPr>
        <w:t> </w:t>
      </w:r>
      <w:r>
        <w:rPr>
          <w:w w:val="95"/>
          <w:sz w:val="15"/>
        </w:rPr>
        <w:t>Fleurey.</w:t>
      </w:r>
      <w:r>
        <w:rPr>
          <w:spacing w:val="18"/>
          <w:sz w:val="15"/>
        </w:rPr>
        <w:t> </w:t>
      </w:r>
      <w:r>
        <w:rPr>
          <w:w w:val="95"/>
          <w:sz w:val="15"/>
        </w:rPr>
        <w:t>Model-based</w:t>
      </w:r>
      <w:r>
        <w:rPr>
          <w:spacing w:val="-2"/>
          <w:sz w:val="15"/>
        </w:rPr>
        <w:t> </w:t>
      </w:r>
      <w:r>
        <w:rPr>
          <w:w w:val="95"/>
          <w:sz w:val="15"/>
        </w:rPr>
        <w:t>fleet</w:t>
      </w:r>
      <w:r>
        <w:rPr>
          <w:spacing w:val="-2"/>
          <w:sz w:val="15"/>
        </w:rPr>
        <w:t> </w:t>
      </w:r>
      <w:r>
        <w:rPr>
          <w:w w:val="95"/>
          <w:sz w:val="15"/>
        </w:rPr>
        <w:t>deployment</w:t>
      </w:r>
      <w:r>
        <w:rPr>
          <w:spacing w:val="-1"/>
          <w:w w:val="95"/>
          <w:sz w:val="15"/>
        </w:rPr>
        <w:t> </w:t>
      </w:r>
      <w:r>
        <w:rPr>
          <w:w w:val="95"/>
          <w:sz w:val="15"/>
        </w:rPr>
        <w:t>in</w:t>
      </w:r>
      <w:r>
        <w:rPr>
          <w:spacing w:val="-2"/>
          <w:sz w:val="15"/>
        </w:rPr>
        <w:t> </w:t>
      </w:r>
      <w:r>
        <w:rPr>
          <w:spacing w:val="-5"/>
          <w:w w:val="95"/>
          <w:sz w:val="15"/>
        </w:rPr>
        <w:t>the</w:t>
      </w:r>
    </w:p>
    <w:p>
      <w:pPr>
        <w:spacing w:line="223" w:lineRule="auto" w:before="11"/>
        <w:ind w:left="429" w:right="157" w:firstLine="0"/>
        <w:jc w:val="both"/>
        <w:rPr>
          <w:sz w:val="15"/>
        </w:rPr>
      </w:pPr>
      <w:r>
        <w:rPr>
          <w:sz w:val="15"/>
        </w:rPr>
        <w:t>iot–edge–cloud continuum.</w:t>
      </w:r>
      <w:r>
        <w:rPr>
          <w:spacing w:val="40"/>
          <w:sz w:val="15"/>
        </w:rPr>
        <w:t> </w:t>
      </w:r>
      <w:r>
        <w:rPr>
          <w:rFonts w:ascii="Cambria" w:hAnsi="Cambria"/>
          <w:i/>
          <w:sz w:val="15"/>
        </w:rPr>
        <w:t>Software and Systems Modeling</w:t>
      </w:r>
      <w:r>
        <w:rPr>
          <w:sz w:val="15"/>
        </w:rPr>
        <w:t>, 21(5):1931–1956, Oct 2022.</w:t>
      </w:r>
      <w:r>
        <w:rPr>
          <w:spacing w:val="40"/>
          <w:sz w:val="15"/>
        </w:rPr>
        <w:t> </w:t>
      </w:r>
      <w:r>
        <w:rPr>
          <w:sz w:val="15"/>
        </w:rPr>
        <w:t>ISSN 1619-1374.</w:t>
      </w:r>
      <w:r>
        <w:rPr>
          <w:spacing w:val="40"/>
          <w:sz w:val="15"/>
        </w:rPr>
        <w:t> </w:t>
      </w:r>
      <w:r>
        <w:rPr>
          <w:sz w:val="15"/>
        </w:rPr>
        <w:t>doi: </w:t>
      </w:r>
      <w:bookmarkStart w:name="_bookmark97" w:id="126"/>
      <w:bookmarkEnd w:id="126"/>
      <w:r>
        <w:rPr>
          <w:sz w:val="15"/>
        </w:rPr>
        <w:t>10.1007</w:t>
      </w:r>
      <w:r>
        <w:rPr>
          <w:rFonts w:ascii="Lucida Sans Unicode" w:hAnsi="Lucida Sans Unicode"/>
          <w:sz w:val="15"/>
        </w:rPr>
        <w:t>/</w:t>
      </w:r>
      <w:r>
        <w:rPr>
          <w:sz w:val="15"/>
        </w:rPr>
        <w:t>s10270-022-01006-z. URL </w:t>
      </w:r>
      <w:hyperlink r:id="rId150">
        <w:r>
          <w:rPr>
            <w:rFonts w:ascii="SimSun" w:hAnsi="SimSun"/>
            <w:color w:val="0000FF"/>
            <w:sz w:val="16"/>
          </w:rPr>
          <w:t>https://doi.org/10.1007/s10270-022-01006-z</w:t>
        </w:r>
      </w:hyperlink>
      <w:r>
        <w:rPr>
          <w:sz w:val="15"/>
        </w:rPr>
        <w:t>.</w:t>
      </w:r>
    </w:p>
    <w:p>
      <w:pPr>
        <w:pStyle w:val="ListParagraph"/>
        <w:numPr>
          <w:ilvl w:val="2"/>
          <w:numId w:val="12"/>
        </w:numPr>
        <w:tabs>
          <w:tab w:pos="431" w:val="left" w:leader="none"/>
        </w:tabs>
        <w:spacing w:line="156" w:lineRule="exact" w:before="0" w:after="0"/>
        <w:ind w:left="430" w:right="0" w:hanging="311"/>
        <w:jc w:val="left"/>
        <w:rPr>
          <w:sz w:val="15"/>
        </w:rPr>
      </w:pPr>
      <w:r>
        <w:rPr>
          <w:w w:val="95"/>
          <w:sz w:val="15"/>
        </w:rPr>
        <w:t>Riya</w:t>
      </w:r>
      <w:r>
        <w:rPr>
          <w:spacing w:val="-1"/>
          <w:w w:val="95"/>
          <w:sz w:val="15"/>
        </w:rPr>
        <w:t> </w:t>
      </w:r>
      <w:r>
        <w:rPr>
          <w:w w:val="95"/>
          <w:sz w:val="15"/>
        </w:rPr>
        <w:t>Kakkar,</w:t>
      </w:r>
      <w:r>
        <w:rPr>
          <w:spacing w:val="-1"/>
          <w:w w:val="95"/>
          <w:sz w:val="15"/>
        </w:rPr>
        <w:t> </w:t>
      </w:r>
      <w:r>
        <w:rPr>
          <w:w w:val="95"/>
          <w:sz w:val="15"/>
        </w:rPr>
        <w:t>Rajesh</w:t>
      </w:r>
      <w:r>
        <w:rPr>
          <w:spacing w:val="-1"/>
          <w:w w:val="95"/>
          <w:sz w:val="15"/>
        </w:rPr>
        <w:t> </w:t>
      </w:r>
      <w:r>
        <w:rPr>
          <w:w w:val="95"/>
          <w:sz w:val="15"/>
        </w:rPr>
        <w:t>Gupta,</w:t>
      </w:r>
      <w:r>
        <w:rPr>
          <w:spacing w:val="-1"/>
          <w:w w:val="95"/>
          <w:sz w:val="15"/>
        </w:rPr>
        <w:t> </w:t>
      </w:r>
      <w:r>
        <w:rPr>
          <w:w w:val="95"/>
          <w:sz w:val="15"/>
        </w:rPr>
        <w:t>Smita</w:t>
      </w:r>
      <w:r>
        <w:rPr>
          <w:spacing w:val="-1"/>
          <w:w w:val="95"/>
          <w:sz w:val="15"/>
        </w:rPr>
        <w:t> </w:t>
      </w:r>
      <w:r>
        <w:rPr>
          <w:w w:val="95"/>
          <w:sz w:val="15"/>
        </w:rPr>
        <w:t>Agrawal,</w:t>
      </w:r>
      <w:r>
        <w:rPr>
          <w:spacing w:val="-1"/>
          <w:w w:val="95"/>
          <w:sz w:val="15"/>
        </w:rPr>
        <w:t> </w:t>
      </w:r>
      <w:r>
        <w:rPr>
          <w:w w:val="95"/>
          <w:sz w:val="15"/>
        </w:rPr>
        <w:t>Sudeep</w:t>
      </w:r>
      <w:r>
        <w:rPr>
          <w:spacing w:val="-3"/>
          <w:sz w:val="15"/>
        </w:rPr>
        <w:t> </w:t>
      </w:r>
      <w:r>
        <w:rPr>
          <w:w w:val="95"/>
          <w:sz w:val="15"/>
        </w:rPr>
        <w:t>Tanwar,</w:t>
      </w:r>
      <w:r>
        <w:rPr>
          <w:spacing w:val="-3"/>
          <w:sz w:val="15"/>
        </w:rPr>
        <w:t> </w:t>
      </w:r>
      <w:r>
        <w:rPr>
          <w:w w:val="95"/>
          <w:sz w:val="15"/>
        </w:rPr>
        <w:t>and</w:t>
      </w:r>
      <w:r>
        <w:rPr>
          <w:spacing w:val="-2"/>
          <w:sz w:val="15"/>
        </w:rPr>
        <w:t> </w:t>
      </w:r>
      <w:r>
        <w:rPr>
          <w:w w:val="95"/>
          <w:sz w:val="15"/>
        </w:rPr>
        <w:t>Emil</w:t>
      </w:r>
      <w:r>
        <w:rPr>
          <w:spacing w:val="-1"/>
          <w:w w:val="95"/>
          <w:sz w:val="15"/>
        </w:rPr>
        <w:t> </w:t>
      </w:r>
      <w:r>
        <w:rPr>
          <w:w w:val="95"/>
          <w:sz w:val="15"/>
        </w:rPr>
        <w:t>Pricop.</w:t>
      </w:r>
      <w:r>
        <w:rPr>
          <w:spacing w:val="19"/>
          <w:sz w:val="15"/>
        </w:rPr>
        <w:t> </w:t>
      </w:r>
      <w:r>
        <w:rPr>
          <w:w w:val="95"/>
          <w:sz w:val="15"/>
        </w:rPr>
        <w:t>Game-based</w:t>
      </w:r>
      <w:r>
        <w:rPr>
          <w:spacing w:val="-1"/>
          <w:w w:val="95"/>
          <w:sz w:val="15"/>
        </w:rPr>
        <w:t> </w:t>
      </w:r>
      <w:r>
        <w:rPr>
          <w:w w:val="95"/>
          <w:sz w:val="15"/>
        </w:rPr>
        <w:t>resource</w:t>
      </w:r>
      <w:r>
        <w:rPr>
          <w:spacing w:val="-1"/>
          <w:w w:val="95"/>
          <w:sz w:val="15"/>
        </w:rPr>
        <w:t> </w:t>
      </w:r>
      <w:r>
        <w:rPr>
          <w:w w:val="95"/>
          <w:sz w:val="15"/>
        </w:rPr>
        <w:t>allocation</w:t>
      </w:r>
      <w:r>
        <w:rPr>
          <w:spacing w:val="-2"/>
          <w:sz w:val="15"/>
        </w:rPr>
        <w:t> </w:t>
      </w:r>
      <w:r>
        <w:rPr>
          <w:spacing w:val="-5"/>
          <w:w w:val="95"/>
          <w:sz w:val="15"/>
        </w:rPr>
        <w:t>for</w:t>
      </w:r>
    </w:p>
    <w:p>
      <w:pPr>
        <w:spacing w:line="223" w:lineRule="auto" w:before="14"/>
        <w:ind w:left="429" w:right="157" w:firstLine="0"/>
        <w:jc w:val="left"/>
        <w:rPr>
          <w:sz w:val="15"/>
        </w:rPr>
      </w:pPr>
      <w:r>
        <w:rPr>
          <w:sz w:val="15"/>
        </w:rPr>
        <w:t>secure uav communication in wireless networks.</w:t>
      </w:r>
      <w:r>
        <w:rPr>
          <w:spacing w:val="28"/>
          <w:sz w:val="15"/>
        </w:rPr>
        <w:t> </w:t>
      </w:r>
      <w:r>
        <w:rPr>
          <w:sz w:val="15"/>
        </w:rPr>
        <w:t>In </w:t>
      </w:r>
      <w:r>
        <w:rPr>
          <w:rFonts w:ascii="Cambria" w:hAnsi="Cambria"/>
          <w:i/>
          <w:sz w:val="15"/>
        </w:rPr>
        <w:t>2023 15th International Conference on Electronics, </w:t>
      </w:r>
      <w:r>
        <w:rPr>
          <w:rFonts w:ascii="Cambria" w:hAnsi="Cambria"/>
          <w:i/>
          <w:sz w:val="15"/>
        </w:rPr>
        <w:t>Computers</w:t>
      </w:r>
      <w:r>
        <w:rPr>
          <w:rFonts w:ascii="Cambria" w:hAnsi="Cambria"/>
          <w:i/>
          <w:spacing w:val="40"/>
          <w:sz w:val="15"/>
        </w:rPr>
        <w:t> </w:t>
      </w:r>
      <w:bookmarkStart w:name="_bookmark98" w:id="127"/>
      <w:bookmarkEnd w:id="127"/>
      <w:r>
        <w:rPr>
          <w:rFonts w:ascii="Cambria" w:hAnsi="Cambria"/>
          <w:i/>
          <w:sz w:val="15"/>
        </w:rPr>
        <w:t>and</w:t>
      </w:r>
      <w:r>
        <w:rPr>
          <w:rFonts w:ascii="Cambria" w:hAnsi="Cambria"/>
          <w:i/>
          <w:sz w:val="15"/>
        </w:rPr>
        <w:t> Artificial Intelligence (ECAI)</w:t>
      </w:r>
      <w:r>
        <w:rPr>
          <w:sz w:val="15"/>
        </w:rPr>
        <w:t>, pages 1–6, 2023. doi: 10.1109</w:t>
      </w:r>
      <w:r>
        <w:rPr>
          <w:rFonts w:ascii="Lucida Sans Unicode" w:hAnsi="Lucida Sans Unicode"/>
          <w:sz w:val="15"/>
        </w:rPr>
        <w:t>/</w:t>
      </w:r>
      <w:r>
        <w:rPr>
          <w:sz w:val="15"/>
        </w:rPr>
        <w:t>ECAI58194.2023.10194073.</w:t>
      </w:r>
    </w:p>
    <w:p>
      <w:pPr>
        <w:pStyle w:val="ListParagraph"/>
        <w:numPr>
          <w:ilvl w:val="2"/>
          <w:numId w:val="12"/>
        </w:numPr>
        <w:tabs>
          <w:tab w:pos="431" w:val="left" w:leader="none"/>
        </w:tabs>
        <w:spacing w:line="156" w:lineRule="exact" w:before="0" w:after="0"/>
        <w:ind w:left="430" w:right="0" w:hanging="311"/>
        <w:jc w:val="left"/>
        <w:rPr>
          <w:sz w:val="15"/>
        </w:rPr>
      </w:pPr>
      <w:r>
        <w:rPr>
          <w:w w:val="95"/>
          <w:sz w:val="15"/>
        </w:rPr>
        <w:t>Zina</w:t>
      </w:r>
      <w:r>
        <w:rPr>
          <w:spacing w:val="-8"/>
          <w:w w:val="95"/>
          <w:sz w:val="15"/>
        </w:rPr>
        <w:t> </w:t>
      </w:r>
      <w:r>
        <w:rPr>
          <w:w w:val="95"/>
          <w:sz w:val="15"/>
        </w:rPr>
        <w:t>Chkirbene,</w:t>
      </w:r>
      <w:r>
        <w:rPr>
          <w:spacing w:val="-8"/>
          <w:w w:val="95"/>
          <w:sz w:val="15"/>
        </w:rPr>
        <w:t> </w:t>
      </w:r>
      <w:r>
        <w:rPr>
          <w:w w:val="95"/>
          <w:sz w:val="15"/>
        </w:rPr>
        <w:t>Ridha</w:t>
      </w:r>
      <w:r>
        <w:rPr>
          <w:spacing w:val="-8"/>
          <w:w w:val="95"/>
          <w:sz w:val="15"/>
        </w:rPr>
        <w:t> </w:t>
      </w:r>
      <w:r>
        <w:rPr>
          <w:w w:val="95"/>
          <w:sz w:val="15"/>
        </w:rPr>
        <w:t>Hamila,</w:t>
      </w:r>
      <w:r>
        <w:rPr>
          <w:spacing w:val="-8"/>
          <w:w w:val="95"/>
          <w:sz w:val="15"/>
        </w:rPr>
        <w:t> </w:t>
      </w:r>
      <w:r>
        <w:rPr>
          <w:w w:val="95"/>
          <w:sz w:val="15"/>
        </w:rPr>
        <w:t>and</w:t>
      </w:r>
      <w:r>
        <w:rPr>
          <w:spacing w:val="-8"/>
          <w:w w:val="95"/>
          <w:sz w:val="15"/>
        </w:rPr>
        <w:t> </w:t>
      </w:r>
      <w:r>
        <w:rPr>
          <w:w w:val="95"/>
          <w:sz w:val="15"/>
        </w:rPr>
        <w:t>Aiman</w:t>
      </w:r>
      <w:r>
        <w:rPr>
          <w:spacing w:val="-8"/>
          <w:w w:val="95"/>
          <w:sz w:val="15"/>
        </w:rPr>
        <w:t> </w:t>
      </w:r>
      <w:r>
        <w:rPr>
          <w:w w:val="95"/>
          <w:sz w:val="15"/>
        </w:rPr>
        <w:t>Erbad.</w:t>
      </w:r>
      <w:r>
        <w:rPr>
          <w:sz w:val="15"/>
        </w:rPr>
        <w:t> </w:t>
      </w:r>
      <w:r>
        <w:rPr>
          <w:w w:val="95"/>
          <w:sz w:val="15"/>
        </w:rPr>
        <w:t>Secure</w:t>
      </w:r>
      <w:r>
        <w:rPr>
          <w:spacing w:val="-8"/>
          <w:w w:val="95"/>
          <w:sz w:val="15"/>
        </w:rPr>
        <w:t> </w:t>
      </w:r>
      <w:r>
        <w:rPr>
          <w:w w:val="95"/>
          <w:sz w:val="15"/>
        </w:rPr>
        <w:t>wireless</w:t>
      </w:r>
      <w:r>
        <w:rPr>
          <w:spacing w:val="-7"/>
          <w:w w:val="95"/>
          <w:sz w:val="15"/>
        </w:rPr>
        <w:t> </w:t>
      </w:r>
      <w:r>
        <w:rPr>
          <w:w w:val="95"/>
          <w:sz w:val="15"/>
        </w:rPr>
        <w:t>sensor</w:t>
      </w:r>
      <w:r>
        <w:rPr>
          <w:spacing w:val="-8"/>
          <w:w w:val="95"/>
          <w:sz w:val="15"/>
        </w:rPr>
        <w:t> </w:t>
      </w:r>
      <w:r>
        <w:rPr>
          <w:w w:val="95"/>
          <w:sz w:val="15"/>
        </w:rPr>
        <w:t>networks</w:t>
      </w:r>
      <w:r>
        <w:rPr>
          <w:spacing w:val="-8"/>
          <w:w w:val="95"/>
          <w:sz w:val="15"/>
        </w:rPr>
        <w:t> </w:t>
      </w:r>
      <w:r>
        <w:rPr>
          <w:w w:val="95"/>
          <w:sz w:val="15"/>
        </w:rPr>
        <w:t>for</w:t>
      </w:r>
      <w:r>
        <w:rPr>
          <w:spacing w:val="-8"/>
          <w:w w:val="95"/>
          <w:sz w:val="15"/>
        </w:rPr>
        <w:t> </w:t>
      </w:r>
      <w:r>
        <w:rPr>
          <w:w w:val="95"/>
          <w:sz w:val="15"/>
        </w:rPr>
        <w:t>anti-jamming</w:t>
      </w:r>
      <w:r>
        <w:rPr>
          <w:spacing w:val="-8"/>
          <w:w w:val="95"/>
          <w:sz w:val="15"/>
        </w:rPr>
        <w:t> </w:t>
      </w:r>
      <w:r>
        <w:rPr>
          <w:w w:val="95"/>
          <w:sz w:val="15"/>
        </w:rPr>
        <w:t>strategy</w:t>
      </w:r>
      <w:r>
        <w:rPr>
          <w:spacing w:val="-8"/>
          <w:w w:val="95"/>
          <w:sz w:val="15"/>
        </w:rPr>
        <w:t> </w:t>
      </w:r>
      <w:r>
        <w:rPr>
          <w:spacing w:val="-2"/>
          <w:w w:val="95"/>
          <w:sz w:val="15"/>
        </w:rPr>
        <w:t>based</w:t>
      </w:r>
    </w:p>
    <w:p>
      <w:pPr>
        <w:spacing w:line="223" w:lineRule="auto" w:before="15"/>
        <w:ind w:left="429" w:right="0" w:firstLine="0"/>
        <w:jc w:val="left"/>
        <w:rPr>
          <w:sz w:val="15"/>
        </w:rPr>
      </w:pPr>
      <w:r>
        <w:rPr>
          <w:sz w:val="15"/>
        </w:rPr>
        <w:t>on</w:t>
      </w:r>
      <w:r>
        <w:rPr>
          <w:spacing w:val="-3"/>
          <w:sz w:val="15"/>
        </w:rPr>
        <w:t> </w:t>
      </w:r>
      <w:r>
        <w:rPr>
          <w:sz w:val="15"/>
        </w:rPr>
        <w:t>game</w:t>
      </w:r>
      <w:r>
        <w:rPr>
          <w:spacing w:val="-3"/>
          <w:sz w:val="15"/>
        </w:rPr>
        <w:t> </w:t>
      </w:r>
      <w:r>
        <w:rPr>
          <w:sz w:val="15"/>
        </w:rPr>
        <w:t>theory. In</w:t>
      </w:r>
      <w:r>
        <w:rPr>
          <w:spacing w:val="-3"/>
          <w:sz w:val="15"/>
        </w:rPr>
        <w:t> </w:t>
      </w:r>
      <w:r>
        <w:rPr>
          <w:rFonts w:ascii="Cambria" w:hAnsi="Cambria"/>
          <w:i/>
          <w:sz w:val="15"/>
        </w:rPr>
        <w:t>2023 International Wireless Communications and Mobile Computing (IWCMC)</w:t>
      </w:r>
      <w:r>
        <w:rPr>
          <w:sz w:val="15"/>
        </w:rPr>
        <w:t>,</w:t>
      </w:r>
      <w:r>
        <w:rPr>
          <w:spacing w:val="-3"/>
          <w:sz w:val="15"/>
        </w:rPr>
        <w:t> </w:t>
      </w:r>
      <w:r>
        <w:rPr>
          <w:sz w:val="15"/>
        </w:rPr>
        <w:t>pages</w:t>
      </w:r>
      <w:r>
        <w:rPr>
          <w:spacing w:val="-3"/>
          <w:sz w:val="15"/>
        </w:rPr>
        <w:t> </w:t>
      </w:r>
      <w:r>
        <w:rPr>
          <w:sz w:val="15"/>
        </w:rPr>
        <w:t>1101–1106, </w:t>
      </w:r>
      <w:bookmarkStart w:name="_bookmark99" w:id="128"/>
      <w:bookmarkEnd w:id="128"/>
      <w:r>
        <w:rPr>
          <w:sz w:val="15"/>
        </w:rPr>
        <w:t>2023.</w:t>
      </w:r>
      <w:r>
        <w:rPr>
          <w:sz w:val="15"/>
        </w:rPr>
        <w:t> doi: 10.1109</w:t>
      </w:r>
      <w:r>
        <w:rPr>
          <w:rFonts w:ascii="Lucida Sans Unicode" w:hAnsi="Lucida Sans Unicode"/>
          <w:sz w:val="15"/>
        </w:rPr>
        <w:t>/</w:t>
      </w:r>
      <w:r>
        <w:rPr>
          <w:sz w:val="15"/>
        </w:rPr>
        <w:t>IWCMC58020.2023.10182764.</w:t>
      </w:r>
    </w:p>
    <w:p>
      <w:pPr>
        <w:pStyle w:val="ListParagraph"/>
        <w:numPr>
          <w:ilvl w:val="2"/>
          <w:numId w:val="12"/>
        </w:numPr>
        <w:tabs>
          <w:tab w:pos="431" w:val="left" w:leader="none"/>
        </w:tabs>
        <w:spacing w:line="156" w:lineRule="exact" w:before="0" w:after="0"/>
        <w:ind w:left="430" w:right="0" w:hanging="311"/>
        <w:jc w:val="left"/>
        <w:rPr>
          <w:sz w:val="15"/>
        </w:rPr>
      </w:pPr>
      <w:r>
        <w:rPr>
          <w:w w:val="95"/>
          <w:sz w:val="15"/>
        </w:rPr>
        <w:t>Samira</w:t>
      </w:r>
      <w:r>
        <w:rPr>
          <w:spacing w:val="2"/>
          <w:sz w:val="15"/>
        </w:rPr>
        <w:t> </w:t>
      </w:r>
      <w:r>
        <w:rPr>
          <w:w w:val="95"/>
          <w:sz w:val="15"/>
        </w:rPr>
        <w:t>Chouikhi,</w:t>
      </w:r>
      <w:r>
        <w:rPr>
          <w:spacing w:val="2"/>
          <w:sz w:val="15"/>
        </w:rPr>
        <w:t> </w:t>
      </w:r>
      <w:r>
        <w:rPr>
          <w:w w:val="95"/>
          <w:sz w:val="15"/>
        </w:rPr>
        <w:t>Moez</w:t>
      </w:r>
      <w:r>
        <w:rPr>
          <w:spacing w:val="3"/>
          <w:sz w:val="15"/>
        </w:rPr>
        <w:t> </w:t>
      </w:r>
      <w:r>
        <w:rPr>
          <w:w w:val="95"/>
          <w:sz w:val="15"/>
        </w:rPr>
        <w:t>Esseghir,</w:t>
      </w:r>
      <w:r>
        <w:rPr>
          <w:spacing w:val="2"/>
          <w:sz w:val="15"/>
        </w:rPr>
        <w:t> </w:t>
      </w:r>
      <w:r>
        <w:rPr>
          <w:w w:val="95"/>
          <w:sz w:val="15"/>
        </w:rPr>
        <w:t>and</w:t>
      </w:r>
      <w:r>
        <w:rPr>
          <w:spacing w:val="3"/>
          <w:sz w:val="15"/>
        </w:rPr>
        <w:t> </w:t>
      </w:r>
      <w:r>
        <w:rPr>
          <w:w w:val="95"/>
          <w:sz w:val="15"/>
        </w:rPr>
        <w:t>Leila</w:t>
      </w:r>
      <w:r>
        <w:rPr>
          <w:spacing w:val="2"/>
          <w:sz w:val="15"/>
        </w:rPr>
        <w:t> </w:t>
      </w:r>
      <w:r>
        <w:rPr>
          <w:w w:val="95"/>
          <w:sz w:val="15"/>
        </w:rPr>
        <w:t>Merghem-Boulahia.</w:t>
      </w:r>
      <w:r>
        <w:rPr>
          <w:spacing w:val="31"/>
          <w:sz w:val="15"/>
        </w:rPr>
        <w:t> </w:t>
      </w:r>
      <w:r>
        <w:rPr>
          <w:w w:val="95"/>
          <w:sz w:val="15"/>
        </w:rPr>
        <w:t>Computation</w:t>
      </w:r>
      <w:r>
        <w:rPr>
          <w:spacing w:val="2"/>
          <w:sz w:val="15"/>
        </w:rPr>
        <w:t> </w:t>
      </w:r>
      <w:r>
        <w:rPr>
          <w:w w:val="95"/>
          <w:sz w:val="15"/>
        </w:rPr>
        <w:t>offloading</w:t>
      </w:r>
      <w:r>
        <w:rPr>
          <w:spacing w:val="3"/>
          <w:sz w:val="15"/>
        </w:rPr>
        <w:t> </w:t>
      </w:r>
      <w:r>
        <w:rPr>
          <w:w w:val="95"/>
          <w:sz w:val="15"/>
        </w:rPr>
        <w:t>for</w:t>
      </w:r>
      <w:r>
        <w:rPr>
          <w:spacing w:val="2"/>
          <w:sz w:val="15"/>
        </w:rPr>
        <w:t> </w:t>
      </w:r>
      <w:r>
        <w:rPr>
          <w:w w:val="95"/>
          <w:sz w:val="15"/>
        </w:rPr>
        <w:t>industrial</w:t>
      </w:r>
      <w:r>
        <w:rPr>
          <w:spacing w:val="2"/>
          <w:sz w:val="15"/>
        </w:rPr>
        <w:t> </w:t>
      </w:r>
      <w:r>
        <w:rPr>
          <w:w w:val="95"/>
          <w:sz w:val="15"/>
        </w:rPr>
        <w:t>internet</w:t>
      </w:r>
      <w:r>
        <w:rPr>
          <w:spacing w:val="3"/>
          <w:sz w:val="15"/>
        </w:rPr>
        <w:t> </w:t>
      </w:r>
      <w:r>
        <w:rPr>
          <w:spacing w:val="-5"/>
          <w:w w:val="95"/>
          <w:sz w:val="15"/>
        </w:rPr>
        <w:t>of</w:t>
      </w:r>
    </w:p>
    <w:p>
      <w:pPr>
        <w:spacing w:line="223" w:lineRule="auto" w:before="14"/>
        <w:ind w:left="429" w:right="0" w:firstLine="0"/>
        <w:jc w:val="left"/>
        <w:rPr>
          <w:sz w:val="15"/>
        </w:rPr>
      </w:pPr>
      <w:r>
        <w:rPr>
          <w:sz w:val="15"/>
        </w:rPr>
        <w:t>things: A cooperative approach.</w:t>
      </w:r>
      <w:r>
        <w:rPr>
          <w:spacing w:val="40"/>
          <w:sz w:val="15"/>
        </w:rPr>
        <w:t> </w:t>
      </w:r>
      <w:r>
        <w:rPr>
          <w:sz w:val="15"/>
        </w:rPr>
        <w:t>In </w:t>
      </w:r>
      <w:r>
        <w:rPr>
          <w:rFonts w:ascii="Cambria" w:hAnsi="Cambria"/>
          <w:i/>
          <w:sz w:val="15"/>
        </w:rPr>
        <w:t>2023</w:t>
      </w:r>
      <w:r>
        <w:rPr>
          <w:rFonts w:ascii="Cambria" w:hAnsi="Cambria"/>
          <w:i/>
          <w:spacing w:val="19"/>
          <w:sz w:val="15"/>
        </w:rPr>
        <w:t> </w:t>
      </w:r>
      <w:r>
        <w:rPr>
          <w:rFonts w:ascii="Cambria" w:hAnsi="Cambria"/>
          <w:i/>
          <w:sz w:val="15"/>
        </w:rPr>
        <w:t>International</w:t>
      </w:r>
      <w:r>
        <w:rPr>
          <w:rFonts w:ascii="Cambria" w:hAnsi="Cambria"/>
          <w:i/>
          <w:spacing w:val="19"/>
          <w:sz w:val="15"/>
        </w:rPr>
        <w:t> </w:t>
      </w:r>
      <w:r>
        <w:rPr>
          <w:rFonts w:ascii="Cambria" w:hAnsi="Cambria"/>
          <w:i/>
          <w:sz w:val="15"/>
        </w:rPr>
        <w:t>Wireless</w:t>
      </w:r>
      <w:r>
        <w:rPr>
          <w:rFonts w:ascii="Cambria" w:hAnsi="Cambria"/>
          <w:i/>
          <w:spacing w:val="19"/>
          <w:sz w:val="15"/>
        </w:rPr>
        <w:t> </w:t>
      </w:r>
      <w:r>
        <w:rPr>
          <w:rFonts w:ascii="Cambria" w:hAnsi="Cambria"/>
          <w:i/>
          <w:sz w:val="15"/>
        </w:rPr>
        <w:t>Communications</w:t>
      </w:r>
      <w:r>
        <w:rPr>
          <w:rFonts w:ascii="Cambria" w:hAnsi="Cambria"/>
          <w:i/>
          <w:spacing w:val="19"/>
          <w:sz w:val="15"/>
        </w:rPr>
        <w:t> </w:t>
      </w:r>
      <w:r>
        <w:rPr>
          <w:rFonts w:ascii="Cambria" w:hAnsi="Cambria"/>
          <w:i/>
          <w:sz w:val="15"/>
        </w:rPr>
        <w:t>and</w:t>
      </w:r>
      <w:r>
        <w:rPr>
          <w:rFonts w:ascii="Cambria" w:hAnsi="Cambria"/>
          <w:i/>
          <w:spacing w:val="19"/>
          <w:sz w:val="15"/>
        </w:rPr>
        <w:t> </w:t>
      </w:r>
      <w:r>
        <w:rPr>
          <w:rFonts w:ascii="Cambria" w:hAnsi="Cambria"/>
          <w:i/>
          <w:sz w:val="15"/>
        </w:rPr>
        <w:t>Mobile</w:t>
      </w:r>
      <w:r>
        <w:rPr>
          <w:rFonts w:ascii="Cambria" w:hAnsi="Cambria"/>
          <w:i/>
          <w:spacing w:val="19"/>
          <w:sz w:val="15"/>
        </w:rPr>
        <w:t> </w:t>
      </w:r>
      <w:r>
        <w:rPr>
          <w:rFonts w:ascii="Cambria" w:hAnsi="Cambria"/>
          <w:i/>
          <w:sz w:val="15"/>
        </w:rPr>
        <w:t>Computing</w:t>
      </w:r>
      <w:r>
        <w:rPr>
          <w:rFonts w:ascii="Cambria" w:hAnsi="Cambria"/>
          <w:i/>
          <w:spacing w:val="19"/>
          <w:sz w:val="15"/>
        </w:rPr>
        <w:t> </w:t>
      </w:r>
      <w:r>
        <w:rPr>
          <w:rFonts w:ascii="Cambria" w:hAnsi="Cambria"/>
          <w:i/>
          <w:sz w:val="15"/>
        </w:rPr>
        <w:t>(IWCMC)</w:t>
      </w:r>
      <w:r>
        <w:rPr>
          <w:sz w:val="15"/>
        </w:rPr>
        <w:t>, </w:t>
      </w:r>
      <w:bookmarkStart w:name="_bookmark100" w:id="129"/>
      <w:bookmarkEnd w:id="129"/>
      <w:r>
        <w:rPr>
          <w:sz w:val="15"/>
        </w:rPr>
        <w:t>pages</w:t>
      </w:r>
      <w:r>
        <w:rPr>
          <w:sz w:val="15"/>
        </w:rPr>
        <w:t> 626–631, 2023. doi: 10.1109</w:t>
      </w:r>
      <w:r>
        <w:rPr>
          <w:rFonts w:ascii="Lucida Sans Unicode" w:hAnsi="Lucida Sans Unicode"/>
          <w:sz w:val="15"/>
        </w:rPr>
        <w:t>/</w:t>
      </w:r>
      <w:r>
        <w:rPr>
          <w:sz w:val="15"/>
        </w:rPr>
        <w:t>IWCMC58020.2023.10183071.</w:t>
      </w:r>
    </w:p>
    <w:p>
      <w:pPr>
        <w:pStyle w:val="ListParagraph"/>
        <w:numPr>
          <w:ilvl w:val="2"/>
          <w:numId w:val="12"/>
        </w:numPr>
        <w:tabs>
          <w:tab w:pos="431" w:val="left" w:leader="none"/>
        </w:tabs>
        <w:spacing w:line="156" w:lineRule="exact" w:before="0" w:after="0"/>
        <w:ind w:left="430" w:right="0" w:hanging="311"/>
        <w:jc w:val="left"/>
        <w:rPr>
          <w:sz w:val="15"/>
        </w:rPr>
      </w:pPr>
      <w:r>
        <w:rPr>
          <w:w w:val="95"/>
          <w:sz w:val="15"/>
        </w:rPr>
        <w:t>Bing</w:t>
      </w:r>
      <w:r>
        <w:rPr>
          <w:spacing w:val="-2"/>
          <w:sz w:val="15"/>
        </w:rPr>
        <w:t> </w:t>
      </w:r>
      <w:r>
        <w:rPr>
          <w:w w:val="95"/>
          <w:sz w:val="15"/>
        </w:rPr>
        <w:t>Zhao,</w:t>
      </w:r>
      <w:r>
        <w:rPr>
          <w:spacing w:val="-1"/>
          <w:sz w:val="15"/>
        </w:rPr>
        <w:t> </w:t>
      </w:r>
      <w:r>
        <w:rPr>
          <w:w w:val="95"/>
          <w:sz w:val="15"/>
        </w:rPr>
        <w:t>Kexin</w:t>
      </w:r>
      <w:r>
        <w:rPr>
          <w:spacing w:val="-2"/>
          <w:sz w:val="15"/>
        </w:rPr>
        <w:t> </w:t>
      </w:r>
      <w:r>
        <w:rPr>
          <w:w w:val="95"/>
          <w:sz w:val="15"/>
        </w:rPr>
        <w:t>Zhang,</w:t>
      </w:r>
      <w:r>
        <w:rPr>
          <w:spacing w:val="-1"/>
          <w:sz w:val="15"/>
        </w:rPr>
        <w:t> </w:t>
      </w:r>
      <w:r>
        <w:rPr>
          <w:w w:val="95"/>
          <w:sz w:val="15"/>
        </w:rPr>
        <w:t>Maciej</w:t>
      </w:r>
      <w:r>
        <w:rPr>
          <w:spacing w:val="-2"/>
          <w:sz w:val="15"/>
        </w:rPr>
        <w:t> </w:t>
      </w:r>
      <w:r>
        <w:rPr>
          <w:w w:val="95"/>
          <w:sz w:val="15"/>
        </w:rPr>
        <w:t>Ogorzałek,</w:t>
      </w:r>
      <w:r>
        <w:rPr>
          <w:spacing w:val="-1"/>
          <w:sz w:val="15"/>
        </w:rPr>
        <w:t> </w:t>
      </w:r>
      <w:r>
        <w:rPr>
          <w:w w:val="95"/>
          <w:sz w:val="15"/>
        </w:rPr>
        <w:t>Qing</w:t>
      </w:r>
      <w:r>
        <w:rPr>
          <w:spacing w:val="-2"/>
          <w:sz w:val="15"/>
        </w:rPr>
        <w:t> </w:t>
      </w:r>
      <w:r>
        <w:rPr>
          <w:w w:val="95"/>
          <w:sz w:val="15"/>
        </w:rPr>
        <w:t>Gao,</w:t>
      </w:r>
      <w:r>
        <w:rPr>
          <w:spacing w:val="-1"/>
          <w:sz w:val="15"/>
        </w:rPr>
        <w:t> </w:t>
      </w:r>
      <w:r>
        <w:rPr>
          <w:w w:val="95"/>
          <w:sz w:val="15"/>
        </w:rPr>
        <w:t>and</w:t>
      </w:r>
      <w:r>
        <w:rPr>
          <w:spacing w:val="-2"/>
          <w:sz w:val="15"/>
        </w:rPr>
        <w:t> </w:t>
      </w:r>
      <w:r>
        <w:rPr>
          <w:w w:val="95"/>
          <w:sz w:val="15"/>
        </w:rPr>
        <w:t>Jinhu</w:t>
      </w:r>
      <w:r>
        <w:rPr>
          <w:spacing w:val="-1"/>
          <w:sz w:val="15"/>
        </w:rPr>
        <w:t> </w:t>
      </w:r>
      <w:r>
        <w:rPr>
          <w:w w:val="95"/>
          <w:sz w:val="15"/>
        </w:rPr>
        <w:t>Lü.</w:t>
      </w:r>
      <w:r>
        <w:rPr>
          <w:spacing w:val="13"/>
          <w:sz w:val="15"/>
        </w:rPr>
        <w:t> </w:t>
      </w:r>
      <w:r>
        <w:rPr>
          <w:w w:val="95"/>
          <w:sz w:val="15"/>
        </w:rPr>
        <w:t>Security</w:t>
      </w:r>
      <w:r>
        <w:rPr>
          <w:spacing w:val="-1"/>
          <w:sz w:val="15"/>
        </w:rPr>
        <w:t> </w:t>
      </w:r>
      <w:r>
        <w:rPr>
          <w:w w:val="95"/>
          <w:sz w:val="15"/>
        </w:rPr>
        <w:t>framework</w:t>
      </w:r>
      <w:r>
        <w:rPr>
          <w:spacing w:val="-2"/>
          <w:sz w:val="15"/>
        </w:rPr>
        <w:t> </w:t>
      </w:r>
      <w:r>
        <w:rPr>
          <w:w w:val="95"/>
          <w:sz w:val="15"/>
        </w:rPr>
        <w:t>for</w:t>
      </w:r>
      <w:r>
        <w:rPr>
          <w:spacing w:val="-1"/>
          <w:sz w:val="15"/>
        </w:rPr>
        <w:t> </w:t>
      </w:r>
      <w:r>
        <w:rPr>
          <w:w w:val="95"/>
          <w:sz w:val="15"/>
        </w:rPr>
        <w:t>cloud</w:t>
      </w:r>
      <w:r>
        <w:rPr>
          <w:spacing w:val="-1"/>
          <w:sz w:val="15"/>
        </w:rPr>
        <w:t> </w:t>
      </w:r>
      <w:r>
        <w:rPr>
          <w:w w:val="95"/>
          <w:sz w:val="15"/>
        </w:rPr>
        <w:t>control</w:t>
      </w:r>
      <w:r>
        <w:rPr>
          <w:spacing w:val="-2"/>
          <w:sz w:val="15"/>
        </w:rPr>
        <w:t> </w:t>
      </w:r>
      <w:r>
        <w:rPr>
          <w:spacing w:val="-2"/>
          <w:w w:val="95"/>
          <w:sz w:val="15"/>
        </w:rPr>
        <w:t>systems</w:t>
      </w:r>
    </w:p>
    <w:p>
      <w:pPr>
        <w:spacing w:line="223" w:lineRule="auto" w:before="14"/>
        <w:ind w:left="429" w:right="157" w:firstLine="0"/>
        <w:jc w:val="left"/>
        <w:rPr>
          <w:sz w:val="15"/>
        </w:rPr>
      </w:pPr>
      <w:r>
        <w:rPr>
          <w:sz w:val="15"/>
        </w:rPr>
        <w:t>against false data injection attacks.</w:t>
      </w:r>
      <w:r>
        <w:rPr>
          <w:spacing w:val="24"/>
          <w:sz w:val="15"/>
        </w:rPr>
        <w:t> </w:t>
      </w:r>
      <w:r>
        <w:rPr>
          <w:sz w:val="15"/>
        </w:rPr>
        <w:t>In </w:t>
      </w:r>
      <w:r>
        <w:rPr>
          <w:rFonts w:ascii="Cambria" w:hAnsi="Cambria"/>
          <w:i/>
          <w:sz w:val="15"/>
        </w:rPr>
        <w:t>2023 IEEE International Symposium on Circuits and Systems (ISCAS)</w:t>
      </w:r>
      <w:r>
        <w:rPr>
          <w:sz w:val="15"/>
        </w:rPr>
        <w:t>, pages </w:t>
      </w:r>
      <w:bookmarkStart w:name="_bookmark101" w:id="130"/>
      <w:bookmarkEnd w:id="130"/>
      <w:r>
        <w:rPr>
          <w:sz w:val="15"/>
        </w:rPr>
        <w:t>1–5,</w:t>
      </w:r>
      <w:r>
        <w:rPr>
          <w:sz w:val="15"/>
        </w:rPr>
        <w:t> 2023. doi: 10.1109</w:t>
      </w:r>
      <w:r>
        <w:rPr>
          <w:rFonts w:ascii="Lucida Sans Unicode" w:hAnsi="Lucida Sans Unicode"/>
          <w:sz w:val="15"/>
        </w:rPr>
        <w:t>/</w:t>
      </w:r>
      <w:r>
        <w:rPr>
          <w:sz w:val="15"/>
        </w:rPr>
        <w:t>ISCAS46773.2023.10182125.</w:t>
      </w:r>
    </w:p>
    <w:p>
      <w:pPr>
        <w:pStyle w:val="ListParagraph"/>
        <w:numPr>
          <w:ilvl w:val="2"/>
          <w:numId w:val="12"/>
        </w:numPr>
        <w:tabs>
          <w:tab w:pos="431" w:val="left" w:leader="none"/>
        </w:tabs>
        <w:spacing w:line="150" w:lineRule="exact" w:before="0" w:after="0"/>
        <w:ind w:left="430" w:right="0" w:hanging="311"/>
        <w:jc w:val="left"/>
        <w:rPr>
          <w:rFonts w:ascii="Cambria"/>
          <w:i/>
          <w:sz w:val="15"/>
        </w:rPr>
      </w:pPr>
      <w:r>
        <w:rPr>
          <w:w w:val="95"/>
          <w:sz w:val="15"/>
        </w:rPr>
        <w:t>Kim</w:t>
      </w:r>
      <w:r>
        <w:rPr>
          <w:spacing w:val="-2"/>
          <w:w w:val="95"/>
          <w:sz w:val="15"/>
        </w:rPr>
        <w:t> </w:t>
      </w:r>
      <w:r>
        <w:rPr>
          <w:w w:val="95"/>
          <w:sz w:val="15"/>
        </w:rPr>
        <w:t>Hammar</w:t>
      </w:r>
      <w:r>
        <w:rPr>
          <w:spacing w:val="-1"/>
          <w:w w:val="95"/>
          <w:sz w:val="15"/>
        </w:rPr>
        <w:t> </w:t>
      </w:r>
      <w:r>
        <w:rPr>
          <w:w w:val="95"/>
          <w:sz w:val="15"/>
        </w:rPr>
        <w:t>and</w:t>
      </w:r>
      <w:r>
        <w:rPr>
          <w:spacing w:val="-2"/>
          <w:w w:val="95"/>
          <w:sz w:val="15"/>
        </w:rPr>
        <w:t> </w:t>
      </w:r>
      <w:r>
        <w:rPr>
          <w:w w:val="95"/>
          <w:sz w:val="15"/>
        </w:rPr>
        <w:t>Rolf</w:t>
      </w:r>
      <w:r>
        <w:rPr>
          <w:spacing w:val="-1"/>
          <w:w w:val="95"/>
          <w:sz w:val="15"/>
        </w:rPr>
        <w:t> </w:t>
      </w:r>
      <w:r>
        <w:rPr>
          <w:w w:val="95"/>
          <w:sz w:val="15"/>
        </w:rPr>
        <w:t>Stadler.</w:t>
      </w:r>
      <w:r>
        <w:rPr>
          <w:spacing w:val="18"/>
          <w:sz w:val="15"/>
        </w:rPr>
        <w:t> </w:t>
      </w:r>
      <w:r>
        <w:rPr>
          <w:w w:val="95"/>
          <w:sz w:val="15"/>
        </w:rPr>
        <w:t>Learning</w:t>
      </w:r>
      <w:r>
        <w:rPr>
          <w:spacing w:val="-1"/>
          <w:w w:val="95"/>
          <w:sz w:val="15"/>
        </w:rPr>
        <w:t> </w:t>
      </w:r>
      <w:r>
        <w:rPr>
          <w:w w:val="95"/>
          <w:sz w:val="15"/>
        </w:rPr>
        <w:t>near-optimal</w:t>
      </w:r>
      <w:r>
        <w:rPr>
          <w:spacing w:val="-1"/>
          <w:w w:val="95"/>
          <w:sz w:val="15"/>
        </w:rPr>
        <w:t> </w:t>
      </w:r>
      <w:r>
        <w:rPr>
          <w:w w:val="95"/>
          <w:sz w:val="15"/>
        </w:rPr>
        <w:t>intrusion</w:t>
      </w:r>
      <w:r>
        <w:rPr>
          <w:spacing w:val="-2"/>
          <w:w w:val="95"/>
          <w:sz w:val="15"/>
        </w:rPr>
        <w:t> </w:t>
      </w:r>
      <w:r>
        <w:rPr>
          <w:w w:val="95"/>
          <w:sz w:val="15"/>
        </w:rPr>
        <w:t>responses</w:t>
      </w:r>
      <w:r>
        <w:rPr>
          <w:spacing w:val="-1"/>
          <w:w w:val="95"/>
          <w:sz w:val="15"/>
        </w:rPr>
        <w:t> </w:t>
      </w:r>
      <w:r>
        <w:rPr>
          <w:w w:val="95"/>
          <w:sz w:val="15"/>
        </w:rPr>
        <w:t>against</w:t>
      </w:r>
      <w:r>
        <w:rPr>
          <w:spacing w:val="-1"/>
          <w:w w:val="95"/>
          <w:sz w:val="15"/>
        </w:rPr>
        <w:t> </w:t>
      </w:r>
      <w:r>
        <w:rPr>
          <w:w w:val="95"/>
          <w:sz w:val="15"/>
        </w:rPr>
        <w:t>dynamic</w:t>
      </w:r>
      <w:r>
        <w:rPr>
          <w:spacing w:val="-2"/>
          <w:w w:val="95"/>
          <w:sz w:val="15"/>
        </w:rPr>
        <w:t> </w:t>
      </w:r>
      <w:r>
        <w:rPr>
          <w:w w:val="95"/>
          <w:sz w:val="15"/>
        </w:rPr>
        <w:t>attackers.</w:t>
      </w:r>
      <w:r>
        <w:rPr>
          <w:spacing w:val="18"/>
          <w:sz w:val="15"/>
        </w:rPr>
        <w:t> </w:t>
      </w:r>
      <w:r>
        <w:rPr>
          <w:rFonts w:ascii="Cambria"/>
          <w:i/>
          <w:w w:val="95"/>
          <w:sz w:val="15"/>
        </w:rPr>
        <w:t>IEEE</w:t>
      </w:r>
      <w:r>
        <w:rPr>
          <w:rFonts w:ascii="Cambria"/>
          <w:i/>
          <w:spacing w:val="5"/>
          <w:sz w:val="15"/>
        </w:rPr>
        <w:t> </w:t>
      </w:r>
      <w:r>
        <w:rPr>
          <w:rFonts w:ascii="Cambria"/>
          <w:i/>
          <w:spacing w:val="-2"/>
          <w:w w:val="95"/>
          <w:sz w:val="15"/>
        </w:rPr>
        <w:t>Trans-</w:t>
      </w:r>
    </w:p>
    <w:p>
      <w:pPr>
        <w:spacing w:line="209" w:lineRule="exact" w:before="0"/>
        <w:ind w:left="429" w:right="0" w:firstLine="0"/>
        <w:jc w:val="left"/>
        <w:rPr>
          <w:sz w:val="15"/>
        </w:rPr>
      </w:pPr>
      <w:bookmarkStart w:name="_bookmark102" w:id="131"/>
      <w:bookmarkEnd w:id="131"/>
      <w:r>
        <w:rPr/>
      </w:r>
      <w:r>
        <w:rPr>
          <w:rFonts w:ascii="Cambria" w:hAnsi="Cambria"/>
          <w:i/>
          <w:sz w:val="15"/>
        </w:rPr>
        <w:t>actions</w:t>
      </w:r>
      <w:r>
        <w:rPr>
          <w:rFonts w:ascii="Cambria" w:hAnsi="Cambria"/>
          <w:i/>
          <w:spacing w:val="10"/>
          <w:sz w:val="15"/>
        </w:rPr>
        <w:t> </w:t>
      </w:r>
      <w:r>
        <w:rPr>
          <w:rFonts w:ascii="Cambria" w:hAnsi="Cambria"/>
          <w:i/>
          <w:sz w:val="15"/>
        </w:rPr>
        <w:t>on</w:t>
      </w:r>
      <w:r>
        <w:rPr>
          <w:rFonts w:ascii="Cambria" w:hAnsi="Cambria"/>
          <w:i/>
          <w:spacing w:val="10"/>
          <w:sz w:val="15"/>
        </w:rPr>
        <w:t> </w:t>
      </w:r>
      <w:r>
        <w:rPr>
          <w:rFonts w:ascii="Cambria" w:hAnsi="Cambria"/>
          <w:i/>
          <w:sz w:val="15"/>
        </w:rPr>
        <w:t>Network</w:t>
      </w:r>
      <w:r>
        <w:rPr>
          <w:rFonts w:ascii="Cambria" w:hAnsi="Cambria"/>
          <w:i/>
          <w:spacing w:val="11"/>
          <w:sz w:val="15"/>
        </w:rPr>
        <w:t> </w:t>
      </w:r>
      <w:r>
        <w:rPr>
          <w:rFonts w:ascii="Cambria" w:hAnsi="Cambria"/>
          <w:i/>
          <w:sz w:val="15"/>
        </w:rPr>
        <w:t>and</w:t>
      </w:r>
      <w:r>
        <w:rPr>
          <w:rFonts w:ascii="Cambria" w:hAnsi="Cambria"/>
          <w:i/>
          <w:spacing w:val="10"/>
          <w:sz w:val="15"/>
        </w:rPr>
        <w:t> </w:t>
      </w:r>
      <w:r>
        <w:rPr>
          <w:rFonts w:ascii="Cambria" w:hAnsi="Cambria"/>
          <w:i/>
          <w:sz w:val="15"/>
        </w:rPr>
        <w:t>Service</w:t>
      </w:r>
      <w:r>
        <w:rPr>
          <w:rFonts w:ascii="Cambria" w:hAnsi="Cambria"/>
          <w:i/>
          <w:spacing w:val="11"/>
          <w:sz w:val="15"/>
        </w:rPr>
        <w:t> </w:t>
      </w:r>
      <w:r>
        <w:rPr>
          <w:rFonts w:ascii="Cambria" w:hAnsi="Cambria"/>
          <w:i/>
          <w:sz w:val="15"/>
        </w:rPr>
        <w:t>Management</w:t>
      </w:r>
      <w:r>
        <w:rPr>
          <w:sz w:val="15"/>
        </w:rPr>
        <w:t>,</w:t>
      </w:r>
      <w:r>
        <w:rPr>
          <w:spacing w:val="2"/>
          <w:sz w:val="15"/>
        </w:rPr>
        <w:t> </w:t>
      </w:r>
      <w:r>
        <w:rPr>
          <w:sz w:val="15"/>
        </w:rPr>
        <w:t>pages</w:t>
      </w:r>
      <w:r>
        <w:rPr>
          <w:spacing w:val="2"/>
          <w:sz w:val="15"/>
        </w:rPr>
        <w:t> </w:t>
      </w:r>
      <w:r>
        <w:rPr>
          <w:sz w:val="15"/>
        </w:rPr>
        <w:t>1–1,</w:t>
      </w:r>
      <w:r>
        <w:rPr>
          <w:spacing w:val="3"/>
          <w:sz w:val="15"/>
        </w:rPr>
        <w:t> </w:t>
      </w:r>
      <w:r>
        <w:rPr>
          <w:sz w:val="15"/>
        </w:rPr>
        <w:t>2023.</w:t>
      </w:r>
      <w:r>
        <w:rPr>
          <w:spacing w:val="19"/>
          <w:sz w:val="15"/>
        </w:rPr>
        <w:t> </w:t>
      </w:r>
      <w:r>
        <w:rPr>
          <w:sz w:val="15"/>
        </w:rPr>
        <w:t>doi:</w:t>
      </w:r>
      <w:r>
        <w:rPr>
          <w:spacing w:val="2"/>
          <w:sz w:val="15"/>
        </w:rPr>
        <w:t> </w:t>
      </w:r>
      <w:r>
        <w:rPr>
          <w:spacing w:val="-2"/>
          <w:sz w:val="15"/>
        </w:rPr>
        <w:t>10.1109</w:t>
      </w:r>
      <w:r>
        <w:rPr>
          <w:rFonts w:ascii="Lucida Sans Unicode" w:hAnsi="Lucida Sans Unicode"/>
          <w:spacing w:val="-2"/>
          <w:sz w:val="15"/>
        </w:rPr>
        <w:t>/</w:t>
      </w:r>
      <w:r>
        <w:rPr>
          <w:spacing w:val="-2"/>
          <w:sz w:val="15"/>
        </w:rPr>
        <w:t>TNSM.2023.3293413.</w:t>
      </w:r>
    </w:p>
    <w:p>
      <w:pPr>
        <w:pStyle w:val="ListParagraph"/>
        <w:numPr>
          <w:ilvl w:val="2"/>
          <w:numId w:val="12"/>
        </w:numPr>
        <w:tabs>
          <w:tab w:pos="431" w:val="left" w:leader="none"/>
        </w:tabs>
        <w:spacing w:line="166" w:lineRule="exact" w:before="0" w:after="0"/>
        <w:ind w:left="430" w:right="0" w:hanging="311"/>
        <w:jc w:val="left"/>
        <w:rPr>
          <w:sz w:val="15"/>
        </w:rPr>
      </w:pPr>
      <w:r>
        <w:rPr>
          <w:w w:val="90"/>
          <w:sz w:val="15"/>
        </w:rPr>
        <w:t>Mattia</w:t>
      </w:r>
      <w:r>
        <w:rPr>
          <w:spacing w:val="13"/>
          <w:sz w:val="15"/>
        </w:rPr>
        <w:t> </w:t>
      </w:r>
      <w:r>
        <w:rPr>
          <w:w w:val="90"/>
          <w:sz w:val="15"/>
        </w:rPr>
        <w:t>Borgo,</w:t>
      </w:r>
      <w:r>
        <w:rPr>
          <w:spacing w:val="13"/>
          <w:sz w:val="15"/>
        </w:rPr>
        <w:t> </w:t>
      </w:r>
      <w:r>
        <w:rPr>
          <w:w w:val="90"/>
          <w:sz w:val="15"/>
        </w:rPr>
        <w:t>Bruno</w:t>
      </w:r>
      <w:r>
        <w:rPr>
          <w:spacing w:val="13"/>
          <w:sz w:val="15"/>
        </w:rPr>
        <w:t> </w:t>
      </w:r>
      <w:r>
        <w:rPr>
          <w:w w:val="90"/>
          <w:sz w:val="15"/>
        </w:rPr>
        <w:t>Principe,</w:t>
      </w:r>
      <w:r>
        <w:rPr>
          <w:spacing w:val="14"/>
          <w:sz w:val="15"/>
        </w:rPr>
        <w:t> </w:t>
      </w:r>
      <w:r>
        <w:rPr>
          <w:w w:val="90"/>
          <w:sz w:val="15"/>
        </w:rPr>
        <w:t>Lorenzo</w:t>
      </w:r>
      <w:r>
        <w:rPr>
          <w:spacing w:val="13"/>
          <w:sz w:val="15"/>
        </w:rPr>
        <w:t> </w:t>
      </w:r>
      <w:r>
        <w:rPr>
          <w:w w:val="90"/>
          <w:sz w:val="15"/>
        </w:rPr>
        <w:t>Spina,</w:t>
      </w:r>
      <w:r>
        <w:rPr>
          <w:spacing w:val="13"/>
          <w:sz w:val="15"/>
        </w:rPr>
        <w:t> </w:t>
      </w:r>
      <w:r>
        <w:rPr>
          <w:w w:val="90"/>
          <w:sz w:val="15"/>
        </w:rPr>
        <w:t>Laura</w:t>
      </w:r>
      <w:r>
        <w:rPr>
          <w:spacing w:val="13"/>
          <w:sz w:val="15"/>
        </w:rPr>
        <w:t> </w:t>
      </w:r>
      <w:r>
        <w:rPr>
          <w:w w:val="90"/>
          <w:sz w:val="15"/>
        </w:rPr>
        <w:t>Crosara,</w:t>
      </w:r>
      <w:r>
        <w:rPr>
          <w:spacing w:val="14"/>
          <w:sz w:val="15"/>
        </w:rPr>
        <w:t> </w:t>
      </w:r>
      <w:r>
        <w:rPr>
          <w:w w:val="90"/>
          <w:sz w:val="15"/>
        </w:rPr>
        <w:t>Leonardo</w:t>
      </w:r>
      <w:r>
        <w:rPr>
          <w:spacing w:val="13"/>
          <w:sz w:val="15"/>
        </w:rPr>
        <w:t> </w:t>
      </w:r>
      <w:r>
        <w:rPr>
          <w:w w:val="90"/>
          <w:sz w:val="15"/>
        </w:rPr>
        <w:t>Badia,</w:t>
      </w:r>
      <w:r>
        <w:rPr>
          <w:spacing w:val="13"/>
          <w:sz w:val="15"/>
        </w:rPr>
        <w:t> </w:t>
      </w:r>
      <w:r>
        <w:rPr>
          <w:w w:val="90"/>
          <w:sz w:val="15"/>
        </w:rPr>
        <w:t>and</w:t>
      </w:r>
      <w:r>
        <w:rPr>
          <w:spacing w:val="13"/>
          <w:sz w:val="15"/>
        </w:rPr>
        <w:t> </w:t>
      </w:r>
      <w:r>
        <w:rPr>
          <w:w w:val="90"/>
          <w:sz w:val="15"/>
        </w:rPr>
        <w:t>Elvina</w:t>
      </w:r>
      <w:r>
        <w:rPr>
          <w:spacing w:val="14"/>
          <w:sz w:val="15"/>
        </w:rPr>
        <w:t> </w:t>
      </w:r>
      <w:r>
        <w:rPr>
          <w:w w:val="90"/>
          <w:sz w:val="15"/>
        </w:rPr>
        <w:t>Gindullina.</w:t>
      </w:r>
      <w:r>
        <w:rPr>
          <w:spacing w:val="33"/>
          <w:sz w:val="15"/>
        </w:rPr>
        <w:t> </w:t>
      </w:r>
      <w:r>
        <w:rPr>
          <w:w w:val="90"/>
          <w:sz w:val="15"/>
        </w:rPr>
        <w:t>Attack</w:t>
      </w:r>
      <w:r>
        <w:rPr>
          <w:spacing w:val="13"/>
          <w:sz w:val="15"/>
        </w:rPr>
        <w:t> </w:t>
      </w:r>
      <w:r>
        <w:rPr>
          <w:spacing w:val="-2"/>
          <w:w w:val="90"/>
          <w:sz w:val="15"/>
        </w:rPr>
        <w:t>strate-</w:t>
      </w:r>
    </w:p>
    <w:p>
      <w:pPr>
        <w:spacing w:line="223" w:lineRule="auto" w:before="14"/>
        <w:ind w:left="429" w:right="0" w:firstLine="0"/>
        <w:jc w:val="left"/>
        <w:rPr>
          <w:sz w:val="15"/>
        </w:rPr>
      </w:pPr>
      <w:r>
        <w:rPr>
          <w:sz w:val="15"/>
        </w:rPr>
        <w:t>gies</w:t>
      </w:r>
      <w:r>
        <w:rPr>
          <w:spacing w:val="-9"/>
          <w:sz w:val="15"/>
        </w:rPr>
        <w:t> </w:t>
      </w:r>
      <w:r>
        <w:rPr>
          <w:sz w:val="15"/>
        </w:rPr>
        <w:t>among</w:t>
      </w:r>
      <w:r>
        <w:rPr>
          <w:spacing w:val="-9"/>
          <w:sz w:val="15"/>
        </w:rPr>
        <w:t> </w:t>
      </w:r>
      <w:r>
        <w:rPr>
          <w:sz w:val="15"/>
        </w:rPr>
        <w:t>prosumers</w:t>
      </w:r>
      <w:r>
        <w:rPr>
          <w:spacing w:val="-9"/>
          <w:sz w:val="15"/>
        </w:rPr>
        <w:t> </w:t>
      </w:r>
      <w:r>
        <w:rPr>
          <w:sz w:val="15"/>
        </w:rPr>
        <w:t>in</w:t>
      </w:r>
      <w:r>
        <w:rPr>
          <w:spacing w:val="-9"/>
          <w:sz w:val="15"/>
        </w:rPr>
        <w:t> </w:t>
      </w:r>
      <w:r>
        <w:rPr>
          <w:sz w:val="15"/>
        </w:rPr>
        <w:t>smart</w:t>
      </w:r>
      <w:r>
        <w:rPr>
          <w:spacing w:val="-9"/>
          <w:sz w:val="15"/>
        </w:rPr>
        <w:t> </w:t>
      </w:r>
      <w:r>
        <w:rPr>
          <w:sz w:val="15"/>
        </w:rPr>
        <w:t>grids:</w:t>
      </w:r>
      <w:r>
        <w:rPr>
          <w:spacing w:val="-9"/>
          <w:sz w:val="15"/>
        </w:rPr>
        <w:t> </w:t>
      </w:r>
      <w:r>
        <w:rPr>
          <w:sz w:val="15"/>
        </w:rPr>
        <w:t>A</w:t>
      </w:r>
      <w:r>
        <w:rPr>
          <w:spacing w:val="-9"/>
          <w:sz w:val="15"/>
        </w:rPr>
        <w:t> </w:t>
      </w:r>
      <w:r>
        <w:rPr>
          <w:sz w:val="15"/>
        </w:rPr>
        <w:t>game-theoretic</w:t>
      </w:r>
      <w:r>
        <w:rPr>
          <w:spacing w:val="-9"/>
          <w:sz w:val="15"/>
        </w:rPr>
        <w:t> </w:t>
      </w:r>
      <w:r>
        <w:rPr>
          <w:sz w:val="15"/>
        </w:rPr>
        <w:t>approach. In</w:t>
      </w:r>
      <w:r>
        <w:rPr>
          <w:spacing w:val="-9"/>
          <w:sz w:val="15"/>
        </w:rPr>
        <w:t> </w:t>
      </w:r>
      <w:r>
        <w:rPr>
          <w:rFonts w:ascii="Cambria" w:hAnsi="Cambria"/>
          <w:i/>
          <w:sz w:val="15"/>
        </w:rPr>
        <w:t>2023 11th International Conference on Smart</w:t>
      </w:r>
      <w:r>
        <w:rPr>
          <w:rFonts w:ascii="Cambria" w:hAnsi="Cambria"/>
          <w:i/>
          <w:spacing w:val="40"/>
          <w:sz w:val="15"/>
        </w:rPr>
        <w:t> </w:t>
      </w:r>
      <w:bookmarkStart w:name="_bookmark103" w:id="132"/>
      <w:bookmarkEnd w:id="132"/>
      <w:r>
        <w:rPr>
          <w:rFonts w:ascii="Cambria" w:hAnsi="Cambria"/>
          <w:i/>
          <w:sz w:val="15"/>
        </w:rPr>
        <w:t>Grid</w:t>
      </w:r>
      <w:r>
        <w:rPr>
          <w:rFonts w:ascii="Cambria" w:hAnsi="Cambria"/>
          <w:i/>
          <w:sz w:val="15"/>
        </w:rPr>
        <w:t> (icSmartGrid)</w:t>
      </w:r>
      <w:r>
        <w:rPr>
          <w:sz w:val="15"/>
        </w:rPr>
        <w:t>, pages 01–06, 2023. doi: 10.1109</w:t>
      </w:r>
      <w:r>
        <w:rPr>
          <w:rFonts w:ascii="Lucida Sans Unicode" w:hAnsi="Lucida Sans Unicode"/>
          <w:sz w:val="15"/>
        </w:rPr>
        <w:t>/</w:t>
      </w:r>
      <w:r>
        <w:rPr>
          <w:sz w:val="15"/>
        </w:rPr>
        <w:t>icSmartGrid58556.2023.10170768.</w:t>
      </w:r>
    </w:p>
    <w:p>
      <w:pPr>
        <w:pStyle w:val="ListParagraph"/>
        <w:numPr>
          <w:ilvl w:val="2"/>
          <w:numId w:val="12"/>
        </w:numPr>
        <w:tabs>
          <w:tab w:pos="431" w:val="left" w:leader="none"/>
        </w:tabs>
        <w:spacing w:line="156" w:lineRule="exact" w:before="0" w:after="0"/>
        <w:ind w:left="430" w:right="0" w:hanging="311"/>
        <w:jc w:val="left"/>
        <w:rPr>
          <w:sz w:val="15"/>
        </w:rPr>
      </w:pPr>
      <w:r>
        <w:rPr>
          <w:w w:val="90"/>
          <w:sz w:val="15"/>
        </w:rPr>
        <w:t>Stylianos</w:t>
      </w:r>
      <w:r>
        <w:rPr>
          <w:spacing w:val="15"/>
          <w:sz w:val="15"/>
        </w:rPr>
        <w:t> </w:t>
      </w:r>
      <w:r>
        <w:rPr>
          <w:w w:val="90"/>
          <w:sz w:val="15"/>
        </w:rPr>
        <w:t>Basagiannis,</w:t>
      </w:r>
      <w:r>
        <w:rPr>
          <w:spacing w:val="16"/>
          <w:sz w:val="15"/>
        </w:rPr>
        <w:t> </w:t>
      </w:r>
      <w:r>
        <w:rPr>
          <w:w w:val="90"/>
          <w:sz w:val="15"/>
        </w:rPr>
        <w:t>Panagiotis</w:t>
      </w:r>
      <w:r>
        <w:rPr>
          <w:spacing w:val="16"/>
          <w:sz w:val="15"/>
        </w:rPr>
        <w:t> </w:t>
      </w:r>
      <w:r>
        <w:rPr>
          <w:w w:val="90"/>
          <w:sz w:val="15"/>
        </w:rPr>
        <w:t>Katsaros,</w:t>
      </w:r>
      <w:r>
        <w:rPr>
          <w:spacing w:val="16"/>
          <w:sz w:val="15"/>
        </w:rPr>
        <w:t> </w:t>
      </w:r>
      <w:r>
        <w:rPr>
          <w:w w:val="90"/>
          <w:sz w:val="15"/>
        </w:rPr>
        <w:t>Andrew</w:t>
      </w:r>
      <w:r>
        <w:rPr>
          <w:spacing w:val="16"/>
          <w:sz w:val="15"/>
        </w:rPr>
        <w:t> </w:t>
      </w:r>
      <w:r>
        <w:rPr>
          <w:w w:val="90"/>
          <w:sz w:val="15"/>
        </w:rPr>
        <w:t>Pombortsis,</w:t>
      </w:r>
      <w:r>
        <w:rPr>
          <w:spacing w:val="16"/>
          <w:sz w:val="15"/>
        </w:rPr>
        <w:t> </w:t>
      </w:r>
      <w:r>
        <w:rPr>
          <w:w w:val="90"/>
          <w:sz w:val="15"/>
        </w:rPr>
        <w:t>and</w:t>
      </w:r>
      <w:r>
        <w:rPr>
          <w:spacing w:val="16"/>
          <w:sz w:val="15"/>
        </w:rPr>
        <w:t> </w:t>
      </w:r>
      <w:r>
        <w:rPr>
          <w:w w:val="90"/>
          <w:sz w:val="15"/>
        </w:rPr>
        <w:t>Nikolaos</w:t>
      </w:r>
      <w:r>
        <w:rPr>
          <w:spacing w:val="16"/>
          <w:sz w:val="15"/>
        </w:rPr>
        <w:t> </w:t>
      </w:r>
      <w:r>
        <w:rPr>
          <w:w w:val="90"/>
          <w:sz w:val="15"/>
        </w:rPr>
        <w:t>Alexiou.</w:t>
      </w:r>
      <w:r>
        <w:rPr>
          <w:spacing w:val="34"/>
          <w:sz w:val="15"/>
        </w:rPr>
        <w:t> </w:t>
      </w:r>
      <w:r>
        <w:rPr>
          <w:w w:val="90"/>
          <w:sz w:val="15"/>
        </w:rPr>
        <w:t>Probabilistic</w:t>
      </w:r>
      <w:r>
        <w:rPr>
          <w:spacing w:val="16"/>
          <w:sz w:val="15"/>
        </w:rPr>
        <w:t> </w:t>
      </w:r>
      <w:r>
        <w:rPr>
          <w:w w:val="90"/>
          <w:sz w:val="15"/>
        </w:rPr>
        <w:t>model</w:t>
      </w:r>
      <w:r>
        <w:rPr>
          <w:spacing w:val="16"/>
          <w:sz w:val="15"/>
        </w:rPr>
        <w:t> </w:t>
      </w:r>
      <w:r>
        <w:rPr>
          <w:spacing w:val="-2"/>
          <w:w w:val="90"/>
          <w:sz w:val="15"/>
        </w:rPr>
        <w:t>checking</w:t>
      </w:r>
    </w:p>
    <w:p>
      <w:pPr>
        <w:spacing w:before="4"/>
        <w:ind w:left="429" w:right="0" w:firstLine="0"/>
        <w:jc w:val="left"/>
        <w:rPr>
          <w:sz w:val="15"/>
        </w:rPr>
      </w:pPr>
      <w:bookmarkStart w:name="_bookmark104" w:id="133"/>
      <w:bookmarkEnd w:id="133"/>
      <w:r>
        <w:rPr/>
      </w:r>
      <w:r>
        <w:rPr>
          <w:sz w:val="15"/>
        </w:rPr>
        <w:t>for</w:t>
      </w:r>
      <w:r>
        <w:rPr>
          <w:spacing w:val="-8"/>
          <w:sz w:val="15"/>
        </w:rPr>
        <w:t> </w:t>
      </w:r>
      <w:r>
        <w:rPr>
          <w:sz w:val="15"/>
        </w:rPr>
        <w:t>the</w:t>
      </w:r>
      <w:r>
        <w:rPr>
          <w:spacing w:val="-7"/>
          <w:sz w:val="15"/>
        </w:rPr>
        <w:t> </w:t>
      </w:r>
      <w:r>
        <w:rPr>
          <w:sz w:val="15"/>
        </w:rPr>
        <w:t>quantification</w:t>
      </w:r>
      <w:r>
        <w:rPr>
          <w:spacing w:val="-7"/>
          <w:sz w:val="15"/>
        </w:rPr>
        <w:t> </w:t>
      </w:r>
      <w:r>
        <w:rPr>
          <w:sz w:val="15"/>
        </w:rPr>
        <w:t>of</w:t>
      </w:r>
      <w:r>
        <w:rPr>
          <w:spacing w:val="-8"/>
          <w:sz w:val="15"/>
        </w:rPr>
        <w:t> </w:t>
      </w:r>
      <w:r>
        <w:rPr>
          <w:sz w:val="15"/>
        </w:rPr>
        <w:t>dos</w:t>
      </w:r>
      <w:r>
        <w:rPr>
          <w:spacing w:val="-7"/>
          <w:sz w:val="15"/>
        </w:rPr>
        <w:t> </w:t>
      </w:r>
      <w:r>
        <w:rPr>
          <w:sz w:val="15"/>
        </w:rPr>
        <w:t>security</w:t>
      </w:r>
      <w:r>
        <w:rPr>
          <w:spacing w:val="-7"/>
          <w:sz w:val="15"/>
        </w:rPr>
        <w:t> </w:t>
      </w:r>
      <w:r>
        <w:rPr>
          <w:sz w:val="15"/>
        </w:rPr>
        <w:t>threats.</w:t>
      </w:r>
      <w:r>
        <w:rPr>
          <w:spacing w:val="5"/>
          <w:sz w:val="15"/>
        </w:rPr>
        <w:t> </w:t>
      </w:r>
      <w:r>
        <w:rPr>
          <w:rFonts w:ascii="Cambria" w:hAnsi="Cambria"/>
          <w:i/>
          <w:sz w:val="15"/>
        </w:rPr>
        <w:t>Computers</w:t>
      </w:r>
      <w:r>
        <w:rPr>
          <w:rFonts w:ascii="Cambria" w:hAnsi="Cambria"/>
          <w:i/>
          <w:spacing w:val="1"/>
          <w:sz w:val="15"/>
        </w:rPr>
        <w:t> </w:t>
      </w:r>
      <w:r>
        <w:rPr>
          <w:rFonts w:ascii="Cambria" w:hAnsi="Cambria"/>
          <w:i/>
          <w:sz w:val="15"/>
        </w:rPr>
        <w:t>&amp;</w:t>
      </w:r>
      <w:r>
        <w:rPr>
          <w:rFonts w:ascii="Cambria" w:hAnsi="Cambria"/>
          <w:i/>
          <w:spacing w:val="1"/>
          <w:sz w:val="15"/>
        </w:rPr>
        <w:t> </w:t>
      </w:r>
      <w:r>
        <w:rPr>
          <w:rFonts w:ascii="Cambria" w:hAnsi="Cambria"/>
          <w:i/>
          <w:sz w:val="15"/>
        </w:rPr>
        <w:t>Security</w:t>
      </w:r>
      <w:r>
        <w:rPr>
          <w:sz w:val="15"/>
        </w:rPr>
        <w:t>,</w:t>
      </w:r>
      <w:r>
        <w:rPr>
          <w:spacing w:val="-7"/>
          <w:sz w:val="15"/>
        </w:rPr>
        <w:t> </w:t>
      </w:r>
      <w:r>
        <w:rPr>
          <w:sz w:val="15"/>
        </w:rPr>
        <w:t>28(6):450–465,</w:t>
      </w:r>
      <w:r>
        <w:rPr>
          <w:spacing w:val="-7"/>
          <w:sz w:val="15"/>
        </w:rPr>
        <w:t> </w:t>
      </w:r>
      <w:r>
        <w:rPr>
          <w:sz w:val="15"/>
        </w:rPr>
        <w:t>2009.</w:t>
      </w:r>
      <w:r>
        <w:rPr>
          <w:spacing w:val="5"/>
          <w:sz w:val="15"/>
        </w:rPr>
        <w:t> </w:t>
      </w:r>
      <w:r>
        <w:rPr>
          <w:sz w:val="15"/>
        </w:rPr>
        <w:t>ISSN</w:t>
      </w:r>
      <w:r>
        <w:rPr>
          <w:spacing w:val="-7"/>
          <w:sz w:val="15"/>
        </w:rPr>
        <w:t> </w:t>
      </w:r>
      <w:r>
        <w:rPr>
          <w:sz w:val="15"/>
        </w:rPr>
        <w:t>0167-</w:t>
      </w:r>
      <w:r>
        <w:rPr>
          <w:spacing w:val="-2"/>
          <w:sz w:val="15"/>
        </w:rPr>
        <w:t>4048.</w:t>
      </w:r>
    </w:p>
    <w:p>
      <w:pPr>
        <w:pStyle w:val="ListParagraph"/>
        <w:numPr>
          <w:ilvl w:val="2"/>
          <w:numId w:val="12"/>
        </w:numPr>
        <w:tabs>
          <w:tab w:pos="431" w:val="left" w:leader="none"/>
        </w:tabs>
        <w:spacing w:line="244" w:lineRule="auto" w:before="3" w:after="0"/>
        <w:ind w:left="429" w:right="158" w:hanging="310"/>
        <w:jc w:val="left"/>
        <w:rPr>
          <w:sz w:val="15"/>
        </w:rPr>
      </w:pPr>
      <w:r>
        <w:rPr>
          <w:w w:val="95"/>
          <w:sz w:val="15"/>
        </w:rPr>
        <w:t>Saif U.R. Malik, Adeel Anjum, Syed Atif Moqurrab, and Gautam Srivastava.</w:t>
      </w:r>
      <w:r>
        <w:rPr>
          <w:spacing w:val="35"/>
          <w:sz w:val="15"/>
        </w:rPr>
        <w:t> </w:t>
      </w:r>
      <w:r>
        <w:rPr>
          <w:w w:val="95"/>
          <w:sz w:val="15"/>
        </w:rPr>
        <w:t>Towards enhanced threat modelling</w:t>
      </w:r>
      <w:r>
        <w:rPr>
          <w:sz w:val="15"/>
        </w:rPr>
        <w:t> and</w:t>
      </w:r>
      <w:r>
        <w:rPr>
          <w:spacing w:val="-2"/>
          <w:sz w:val="15"/>
        </w:rPr>
        <w:t> </w:t>
      </w:r>
      <w:r>
        <w:rPr>
          <w:sz w:val="15"/>
        </w:rPr>
        <w:t>analysis</w:t>
      </w:r>
      <w:r>
        <w:rPr>
          <w:spacing w:val="-2"/>
          <w:sz w:val="15"/>
        </w:rPr>
        <w:t> </w:t>
      </w:r>
      <w:r>
        <w:rPr>
          <w:sz w:val="15"/>
        </w:rPr>
        <w:t>using</w:t>
      </w:r>
      <w:r>
        <w:rPr>
          <w:spacing w:val="-2"/>
          <w:sz w:val="15"/>
        </w:rPr>
        <w:t> </w:t>
      </w:r>
      <w:r>
        <w:rPr>
          <w:sz w:val="15"/>
        </w:rPr>
        <w:t>a</w:t>
      </w:r>
      <w:r>
        <w:rPr>
          <w:spacing w:val="-2"/>
          <w:sz w:val="15"/>
        </w:rPr>
        <w:t> </w:t>
      </w:r>
      <w:r>
        <w:rPr>
          <w:sz w:val="15"/>
        </w:rPr>
        <w:t>markov</w:t>
      </w:r>
      <w:r>
        <w:rPr>
          <w:spacing w:val="-2"/>
          <w:sz w:val="15"/>
        </w:rPr>
        <w:t> </w:t>
      </w:r>
      <w:r>
        <w:rPr>
          <w:sz w:val="15"/>
        </w:rPr>
        <w:t>decision</w:t>
      </w:r>
      <w:r>
        <w:rPr>
          <w:spacing w:val="-2"/>
          <w:sz w:val="15"/>
        </w:rPr>
        <w:t> </w:t>
      </w:r>
      <w:r>
        <w:rPr>
          <w:sz w:val="15"/>
        </w:rPr>
        <w:t>process. </w:t>
      </w:r>
      <w:r>
        <w:rPr>
          <w:rFonts w:ascii="Cambria" w:hAnsi="Cambria"/>
          <w:i/>
          <w:sz w:val="15"/>
        </w:rPr>
        <w:t>Computer Communications</w:t>
      </w:r>
      <w:r>
        <w:rPr>
          <w:sz w:val="15"/>
        </w:rPr>
        <w:t>,</w:t>
      </w:r>
      <w:r>
        <w:rPr>
          <w:spacing w:val="-2"/>
          <w:sz w:val="15"/>
        </w:rPr>
        <w:t> </w:t>
      </w:r>
      <w:r>
        <w:rPr>
          <w:sz w:val="15"/>
        </w:rPr>
        <w:t>194:282–291,</w:t>
      </w:r>
      <w:r>
        <w:rPr>
          <w:spacing w:val="-2"/>
          <w:sz w:val="15"/>
        </w:rPr>
        <w:t> </w:t>
      </w:r>
      <w:r>
        <w:rPr>
          <w:sz w:val="15"/>
        </w:rPr>
        <w:t>2022. ISSN</w:t>
      </w:r>
      <w:r>
        <w:rPr>
          <w:spacing w:val="-2"/>
          <w:sz w:val="15"/>
        </w:rPr>
        <w:t> </w:t>
      </w:r>
      <w:r>
        <w:rPr>
          <w:sz w:val="15"/>
        </w:rPr>
        <w:t>0140-3664.</w:t>
      </w:r>
    </w:p>
    <w:p>
      <w:pPr>
        <w:spacing w:after="0" w:line="244" w:lineRule="auto"/>
        <w:jc w:val="left"/>
        <w:rPr>
          <w:sz w:val="15"/>
        </w:rPr>
        <w:sectPr>
          <w:pgSz w:w="10800" w:h="15840"/>
          <w:pgMar w:header="983" w:footer="0" w:top="1360" w:bottom="280" w:left="1320" w:right="1280"/>
        </w:sectPr>
      </w:pPr>
    </w:p>
    <w:p>
      <w:pPr>
        <w:pStyle w:val="ListParagraph"/>
        <w:numPr>
          <w:ilvl w:val="2"/>
          <w:numId w:val="12"/>
        </w:numPr>
        <w:tabs>
          <w:tab w:pos="431" w:val="left" w:leader="none"/>
        </w:tabs>
        <w:spacing w:line="244" w:lineRule="auto" w:before="120" w:after="0"/>
        <w:ind w:left="429" w:right="157" w:hanging="310"/>
        <w:jc w:val="both"/>
        <w:rPr>
          <w:sz w:val="15"/>
        </w:rPr>
      </w:pPr>
      <w:bookmarkStart w:name="_bookmark105" w:id="134"/>
      <w:bookmarkEnd w:id="134"/>
      <w:r>
        <w:rPr>
          <w:w w:val="95"/>
          <w:sz w:val="15"/>
        </w:rPr>
        <w:t>Zheng</w:t>
      </w:r>
      <w:r>
        <w:rPr>
          <w:spacing w:val="-9"/>
          <w:w w:val="95"/>
          <w:sz w:val="15"/>
        </w:rPr>
        <w:t> </w:t>
      </w:r>
      <w:r>
        <w:rPr>
          <w:w w:val="95"/>
          <w:sz w:val="15"/>
        </w:rPr>
        <w:t>Fang,</w:t>
      </w:r>
      <w:r>
        <w:rPr>
          <w:spacing w:val="-8"/>
          <w:w w:val="95"/>
          <w:sz w:val="15"/>
        </w:rPr>
        <w:t> </w:t>
      </w:r>
      <w:r>
        <w:rPr>
          <w:w w:val="95"/>
          <w:sz w:val="15"/>
        </w:rPr>
        <w:t>Hao</w:t>
      </w:r>
      <w:r>
        <w:rPr>
          <w:spacing w:val="-8"/>
          <w:w w:val="95"/>
          <w:sz w:val="15"/>
        </w:rPr>
        <w:t> </w:t>
      </w:r>
      <w:r>
        <w:rPr>
          <w:w w:val="95"/>
          <w:sz w:val="15"/>
        </w:rPr>
        <w:t>Fu,</w:t>
      </w:r>
      <w:r>
        <w:rPr>
          <w:spacing w:val="-9"/>
          <w:w w:val="95"/>
          <w:sz w:val="15"/>
        </w:rPr>
        <w:t> </w:t>
      </w:r>
      <w:r>
        <w:rPr>
          <w:w w:val="95"/>
          <w:sz w:val="15"/>
        </w:rPr>
        <w:t>Tianbo</w:t>
      </w:r>
      <w:r>
        <w:rPr>
          <w:spacing w:val="-8"/>
          <w:w w:val="95"/>
          <w:sz w:val="15"/>
        </w:rPr>
        <w:t> </w:t>
      </w:r>
      <w:r>
        <w:rPr>
          <w:w w:val="95"/>
          <w:sz w:val="15"/>
        </w:rPr>
        <w:t>Gu,</w:t>
      </w:r>
      <w:r>
        <w:rPr>
          <w:spacing w:val="-8"/>
          <w:w w:val="95"/>
          <w:sz w:val="15"/>
        </w:rPr>
        <w:t> </w:t>
      </w:r>
      <w:r>
        <w:rPr>
          <w:w w:val="95"/>
          <w:sz w:val="15"/>
        </w:rPr>
        <w:t>Zhiyun</w:t>
      </w:r>
      <w:r>
        <w:rPr>
          <w:spacing w:val="-9"/>
          <w:w w:val="95"/>
          <w:sz w:val="15"/>
        </w:rPr>
        <w:t> </w:t>
      </w:r>
      <w:r>
        <w:rPr>
          <w:w w:val="95"/>
          <w:sz w:val="15"/>
        </w:rPr>
        <w:t>Qian,</w:t>
      </w:r>
      <w:r>
        <w:rPr>
          <w:spacing w:val="-8"/>
          <w:w w:val="95"/>
          <w:sz w:val="15"/>
        </w:rPr>
        <w:t> </w:t>
      </w:r>
      <w:r>
        <w:rPr>
          <w:w w:val="95"/>
          <w:sz w:val="15"/>
        </w:rPr>
        <w:t>Trent</w:t>
      </w:r>
      <w:r>
        <w:rPr>
          <w:spacing w:val="-9"/>
          <w:w w:val="95"/>
          <w:sz w:val="15"/>
        </w:rPr>
        <w:t> </w:t>
      </w:r>
      <w:r>
        <w:rPr>
          <w:w w:val="95"/>
          <w:sz w:val="15"/>
        </w:rPr>
        <w:t>Jaeger,</w:t>
      </w:r>
      <w:r>
        <w:rPr>
          <w:spacing w:val="-8"/>
          <w:w w:val="95"/>
          <w:sz w:val="15"/>
        </w:rPr>
        <w:t> </w:t>
      </w:r>
      <w:r>
        <w:rPr>
          <w:w w:val="95"/>
          <w:sz w:val="15"/>
        </w:rPr>
        <w:t>Pengfei</w:t>
      </w:r>
      <w:r>
        <w:rPr>
          <w:spacing w:val="-8"/>
          <w:w w:val="95"/>
          <w:sz w:val="15"/>
        </w:rPr>
        <w:t> </w:t>
      </w:r>
      <w:r>
        <w:rPr>
          <w:w w:val="95"/>
          <w:sz w:val="15"/>
        </w:rPr>
        <w:t>Hu,</w:t>
      </w:r>
      <w:r>
        <w:rPr>
          <w:spacing w:val="-9"/>
          <w:w w:val="95"/>
          <w:sz w:val="15"/>
        </w:rPr>
        <w:t> </w:t>
      </w:r>
      <w:r>
        <w:rPr>
          <w:w w:val="95"/>
          <w:sz w:val="15"/>
        </w:rPr>
        <w:t>and</w:t>
      </w:r>
      <w:r>
        <w:rPr>
          <w:spacing w:val="-8"/>
          <w:w w:val="95"/>
          <w:sz w:val="15"/>
        </w:rPr>
        <w:t> </w:t>
      </w:r>
      <w:r>
        <w:rPr>
          <w:w w:val="95"/>
          <w:sz w:val="15"/>
        </w:rPr>
        <w:t>Prasant</w:t>
      </w:r>
      <w:r>
        <w:rPr>
          <w:spacing w:val="-8"/>
          <w:w w:val="95"/>
          <w:sz w:val="15"/>
        </w:rPr>
        <w:t> </w:t>
      </w:r>
      <w:r>
        <w:rPr>
          <w:w w:val="95"/>
          <w:sz w:val="15"/>
        </w:rPr>
        <w:t>Mohapatra.</w:t>
      </w:r>
      <w:r>
        <w:rPr>
          <w:spacing w:val="-9"/>
          <w:w w:val="95"/>
          <w:sz w:val="15"/>
        </w:rPr>
        <w:t> </w:t>
      </w:r>
      <w:r>
        <w:rPr>
          <w:w w:val="95"/>
          <w:sz w:val="15"/>
        </w:rPr>
        <w:t>A</w:t>
      </w:r>
      <w:r>
        <w:rPr>
          <w:spacing w:val="-8"/>
          <w:w w:val="95"/>
          <w:sz w:val="15"/>
        </w:rPr>
        <w:t> </w:t>
      </w:r>
      <w:r>
        <w:rPr>
          <w:w w:val="95"/>
          <w:sz w:val="15"/>
        </w:rPr>
        <w:t>model</w:t>
      </w:r>
      <w:r>
        <w:rPr>
          <w:spacing w:val="-8"/>
          <w:w w:val="95"/>
          <w:sz w:val="15"/>
        </w:rPr>
        <w:t> </w:t>
      </w:r>
      <w:r>
        <w:rPr>
          <w:w w:val="95"/>
          <w:sz w:val="15"/>
        </w:rPr>
        <w:t>checking-</w:t>
      </w:r>
      <w:r>
        <w:rPr>
          <w:sz w:val="15"/>
        </w:rPr>
        <w:t> based security analysis framework for iot systems.</w:t>
      </w:r>
      <w:r>
        <w:rPr>
          <w:spacing w:val="34"/>
          <w:sz w:val="15"/>
        </w:rPr>
        <w:t> </w:t>
      </w:r>
      <w:r>
        <w:rPr>
          <w:rFonts w:ascii="Cambria"/>
          <w:i/>
          <w:sz w:val="15"/>
        </w:rPr>
        <w:t>High-Confidence Computing</w:t>
      </w:r>
      <w:r>
        <w:rPr>
          <w:sz w:val="15"/>
        </w:rPr>
        <w:t>, 1(1):100004, 2021.</w:t>
      </w:r>
      <w:r>
        <w:rPr>
          <w:spacing w:val="34"/>
          <w:sz w:val="15"/>
        </w:rPr>
        <w:t> </w:t>
      </w:r>
      <w:r>
        <w:rPr>
          <w:sz w:val="15"/>
        </w:rPr>
        <w:t>ISSN 2667- </w:t>
      </w:r>
      <w:bookmarkStart w:name="_bookmark106" w:id="135"/>
      <w:bookmarkEnd w:id="135"/>
      <w:r>
        <w:rPr>
          <w:spacing w:val="-2"/>
          <w:sz w:val="15"/>
        </w:rPr>
        <w:t>2952.</w:t>
      </w:r>
    </w:p>
    <w:p>
      <w:pPr>
        <w:pStyle w:val="ListParagraph"/>
        <w:numPr>
          <w:ilvl w:val="2"/>
          <w:numId w:val="12"/>
        </w:numPr>
        <w:tabs>
          <w:tab w:pos="431" w:val="left" w:leader="none"/>
        </w:tabs>
        <w:spacing w:line="244" w:lineRule="auto" w:before="0" w:after="0"/>
        <w:ind w:left="429" w:right="158" w:hanging="310"/>
        <w:jc w:val="both"/>
        <w:rPr>
          <w:sz w:val="15"/>
        </w:rPr>
      </w:pPr>
      <w:r>
        <w:rPr>
          <w:sz w:val="15"/>
        </w:rPr>
        <w:t>Samir</w:t>
      </w:r>
      <w:r>
        <w:rPr>
          <w:spacing w:val="-11"/>
          <w:sz w:val="15"/>
        </w:rPr>
        <w:t> </w:t>
      </w:r>
      <w:r>
        <w:rPr>
          <w:sz w:val="15"/>
        </w:rPr>
        <w:t>Ouchani,</w:t>
      </w:r>
      <w:r>
        <w:rPr>
          <w:spacing w:val="-10"/>
          <w:sz w:val="15"/>
        </w:rPr>
        <w:t> </w:t>
      </w:r>
      <w:r>
        <w:rPr>
          <w:sz w:val="15"/>
        </w:rPr>
        <w:t>Otmane</w:t>
      </w:r>
      <w:r>
        <w:rPr>
          <w:spacing w:val="-11"/>
          <w:sz w:val="15"/>
        </w:rPr>
        <w:t> </w:t>
      </w:r>
      <w:r>
        <w:rPr>
          <w:sz w:val="15"/>
        </w:rPr>
        <w:t>Ait</w:t>
      </w:r>
      <w:r>
        <w:rPr>
          <w:spacing w:val="-10"/>
          <w:sz w:val="15"/>
        </w:rPr>
        <w:t> </w:t>
      </w:r>
      <w:r>
        <w:rPr>
          <w:sz w:val="15"/>
        </w:rPr>
        <w:t>Mohamed,</w:t>
      </w:r>
      <w:r>
        <w:rPr>
          <w:spacing w:val="-11"/>
          <w:sz w:val="15"/>
        </w:rPr>
        <w:t> </w:t>
      </w:r>
      <w:r>
        <w:rPr>
          <w:sz w:val="15"/>
        </w:rPr>
        <w:t>and</w:t>
      </w:r>
      <w:r>
        <w:rPr>
          <w:spacing w:val="-10"/>
          <w:sz w:val="15"/>
        </w:rPr>
        <w:t> </w:t>
      </w:r>
      <w:r>
        <w:rPr>
          <w:sz w:val="15"/>
        </w:rPr>
        <w:t>Mourad</w:t>
      </w:r>
      <w:r>
        <w:rPr>
          <w:spacing w:val="-10"/>
          <w:sz w:val="15"/>
        </w:rPr>
        <w:t> </w:t>
      </w:r>
      <w:r>
        <w:rPr>
          <w:sz w:val="15"/>
        </w:rPr>
        <w:t>Debbabi.</w:t>
      </w:r>
      <w:r>
        <w:rPr>
          <w:spacing w:val="-11"/>
          <w:sz w:val="15"/>
        </w:rPr>
        <w:t> </w:t>
      </w:r>
      <w:r>
        <w:rPr>
          <w:sz w:val="15"/>
        </w:rPr>
        <w:t>A</w:t>
      </w:r>
      <w:r>
        <w:rPr>
          <w:spacing w:val="-10"/>
          <w:sz w:val="15"/>
        </w:rPr>
        <w:t> </w:t>
      </w:r>
      <w:r>
        <w:rPr>
          <w:sz w:val="15"/>
        </w:rPr>
        <w:t>security</w:t>
      </w:r>
      <w:r>
        <w:rPr>
          <w:spacing w:val="-11"/>
          <w:sz w:val="15"/>
        </w:rPr>
        <w:t> </w:t>
      </w:r>
      <w:r>
        <w:rPr>
          <w:sz w:val="15"/>
        </w:rPr>
        <w:t>risk</w:t>
      </w:r>
      <w:r>
        <w:rPr>
          <w:spacing w:val="-10"/>
          <w:sz w:val="15"/>
        </w:rPr>
        <w:t> </w:t>
      </w:r>
      <w:r>
        <w:rPr>
          <w:sz w:val="15"/>
        </w:rPr>
        <w:t>assessment</w:t>
      </w:r>
      <w:r>
        <w:rPr>
          <w:spacing w:val="-11"/>
          <w:sz w:val="15"/>
        </w:rPr>
        <w:t> </w:t>
      </w:r>
      <w:r>
        <w:rPr>
          <w:sz w:val="15"/>
        </w:rPr>
        <w:t>framework</w:t>
      </w:r>
      <w:r>
        <w:rPr>
          <w:spacing w:val="-10"/>
          <w:sz w:val="15"/>
        </w:rPr>
        <w:t> </w:t>
      </w:r>
      <w:r>
        <w:rPr>
          <w:sz w:val="15"/>
        </w:rPr>
        <w:t>for</w:t>
      </w:r>
      <w:r>
        <w:rPr>
          <w:spacing w:val="-10"/>
          <w:sz w:val="15"/>
        </w:rPr>
        <w:t> </w:t>
      </w:r>
      <w:r>
        <w:rPr>
          <w:sz w:val="15"/>
        </w:rPr>
        <w:t>SysML</w:t>
      </w:r>
      <w:r>
        <w:rPr>
          <w:sz w:val="15"/>
        </w:rPr>
        <w:t> activity diagrams.</w:t>
      </w:r>
      <w:r>
        <w:rPr>
          <w:spacing w:val="34"/>
          <w:sz w:val="15"/>
        </w:rPr>
        <w:t> </w:t>
      </w:r>
      <w:r>
        <w:rPr>
          <w:sz w:val="15"/>
        </w:rPr>
        <w:t>In </w:t>
      </w:r>
      <w:r>
        <w:rPr>
          <w:rFonts w:ascii="Cambria" w:hAnsi="Cambria"/>
          <w:i/>
          <w:sz w:val="15"/>
        </w:rPr>
        <w:t>2013 IEEE 7th International Conference on Software Security and Reliability</w:t>
      </w:r>
      <w:r>
        <w:rPr>
          <w:sz w:val="15"/>
        </w:rPr>
        <w:t>, pages </w:t>
      </w:r>
      <w:r>
        <w:rPr>
          <w:sz w:val="15"/>
        </w:rPr>
        <w:t>227–236. </w:t>
      </w:r>
      <w:bookmarkStart w:name="_bookmark107" w:id="136"/>
      <w:bookmarkEnd w:id="136"/>
      <w:r>
        <w:rPr>
          <w:sz w:val="15"/>
        </w:rPr>
        <w:t>IEEE.</w:t>
      </w:r>
      <w:r>
        <w:rPr>
          <w:sz w:val="15"/>
        </w:rPr>
        <w:t> ISBN 978-1-4799-0406-8 978-0-7695-5021-3.</w:t>
      </w:r>
    </w:p>
    <w:p>
      <w:pPr>
        <w:pStyle w:val="ListParagraph"/>
        <w:numPr>
          <w:ilvl w:val="2"/>
          <w:numId w:val="12"/>
        </w:numPr>
        <w:tabs>
          <w:tab w:pos="431" w:val="left" w:leader="none"/>
        </w:tabs>
        <w:spacing w:line="244" w:lineRule="auto" w:before="0" w:after="0"/>
        <w:ind w:left="429" w:right="158" w:hanging="310"/>
        <w:jc w:val="both"/>
        <w:rPr>
          <w:sz w:val="15"/>
        </w:rPr>
      </w:pPr>
      <w:r>
        <w:rPr>
          <w:w w:val="95"/>
          <w:sz w:val="15"/>
        </w:rPr>
        <w:t>Simon Bliudze and Joseph Sifakis.</w:t>
      </w:r>
      <w:r>
        <w:rPr>
          <w:spacing w:val="30"/>
          <w:sz w:val="15"/>
        </w:rPr>
        <w:t> </w:t>
      </w:r>
      <w:r>
        <w:rPr>
          <w:w w:val="95"/>
          <w:sz w:val="15"/>
        </w:rPr>
        <w:t>The algebra of connectors—structuring interaction in BIP.</w:t>
      </w:r>
      <w:r>
        <w:rPr>
          <w:spacing w:val="22"/>
          <w:w w:val="95"/>
          <w:sz w:val="15"/>
        </w:rPr>
        <w:t> </w:t>
      </w:r>
      <w:r>
        <w:rPr>
          <w:w w:val="95"/>
          <w:sz w:val="15"/>
        </w:rPr>
        <w:t>57(10):1315–1330.</w:t>
      </w:r>
      <w:r>
        <w:rPr>
          <w:sz w:val="15"/>
        </w:rPr>
        <w:t> </w:t>
      </w:r>
      <w:bookmarkStart w:name="_bookmark108" w:id="137"/>
      <w:bookmarkEnd w:id="137"/>
      <w:r>
        <w:rPr>
          <w:sz w:val="15"/>
        </w:rPr>
        <w:t>ISSN</w:t>
      </w:r>
      <w:r>
        <w:rPr>
          <w:sz w:val="15"/>
        </w:rPr>
        <w:t> 0018-9340.</w:t>
      </w:r>
    </w:p>
    <w:p>
      <w:pPr>
        <w:pStyle w:val="ListParagraph"/>
        <w:numPr>
          <w:ilvl w:val="2"/>
          <w:numId w:val="12"/>
        </w:numPr>
        <w:tabs>
          <w:tab w:pos="431" w:val="left" w:leader="none"/>
        </w:tabs>
        <w:spacing w:line="230" w:lineRule="auto" w:before="7" w:after="0"/>
        <w:ind w:left="429" w:right="158" w:hanging="310"/>
        <w:jc w:val="both"/>
        <w:rPr>
          <w:sz w:val="15"/>
        </w:rPr>
      </w:pPr>
      <w:r>
        <w:rPr>
          <w:w w:val="95"/>
          <w:sz w:val="15"/>
        </w:rPr>
        <w:t>U.S. Department of Homeland Security.</w:t>
      </w:r>
      <w:r>
        <w:rPr>
          <w:spacing w:val="27"/>
          <w:sz w:val="15"/>
        </w:rPr>
        <w:t> </w:t>
      </w:r>
      <w:r>
        <w:rPr>
          <w:w w:val="95"/>
          <w:sz w:val="15"/>
        </w:rPr>
        <w:t>Common attack pattern enumeration and classification, November </w:t>
      </w:r>
      <w:r>
        <w:rPr>
          <w:w w:val="95"/>
          <w:sz w:val="15"/>
        </w:rPr>
        <w:t>2002.</w:t>
      </w:r>
      <w:r>
        <w:rPr>
          <w:sz w:val="15"/>
        </w:rPr>
        <w:t> </w:t>
      </w:r>
      <w:bookmarkStart w:name="_bookmark109" w:id="138"/>
      <w:bookmarkEnd w:id="138"/>
      <w:r>
        <w:rPr>
          <w:sz w:val="15"/>
        </w:rPr>
        <w:t>URL</w:t>
      </w:r>
      <w:r>
        <w:rPr>
          <w:sz w:val="15"/>
        </w:rPr>
        <w:t> </w:t>
      </w:r>
      <w:hyperlink r:id="rId151">
        <w:r>
          <w:rPr>
            <w:rFonts w:ascii="SimSun"/>
            <w:color w:val="0000FF"/>
            <w:sz w:val="16"/>
          </w:rPr>
          <w:t>http://capec.mitre.org</w:t>
        </w:r>
      </w:hyperlink>
      <w:r>
        <w:rPr>
          <w:sz w:val="15"/>
        </w:rPr>
        <w:t>.</w:t>
      </w:r>
    </w:p>
    <w:p>
      <w:pPr>
        <w:pStyle w:val="ListParagraph"/>
        <w:numPr>
          <w:ilvl w:val="2"/>
          <w:numId w:val="12"/>
        </w:numPr>
        <w:tabs>
          <w:tab w:pos="431" w:val="left" w:leader="none"/>
        </w:tabs>
        <w:spacing w:line="244" w:lineRule="auto" w:before="0" w:after="0"/>
        <w:ind w:left="429" w:right="158" w:hanging="310"/>
        <w:jc w:val="both"/>
        <w:rPr>
          <w:sz w:val="15"/>
        </w:rPr>
      </w:pPr>
      <w:r>
        <w:rPr>
          <w:w w:val="95"/>
          <w:sz w:val="15"/>
        </w:rPr>
        <w:t>Marta</w:t>
      </w:r>
      <w:r>
        <w:rPr>
          <w:spacing w:val="-7"/>
          <w:w w:val="95"/>
          <w:sz w:val="15"/>
        </w:rPr>
        <w:t> </w:t>
      </w:r>
      <w:r>
        <w:rPr>
          <w:w w:val="95"/>
          <w:sz w:val="15"/>
        </w:rPr>
        <w:t>Kwiatkowska,</w:t>
      </w:r>
      <w:r>
        <w:rPr>
          <w:spacing w:val="-7"/>
          <w:w w:val="95"/>
          <w:sz w:val="15"/>
        </w:rPr>
        <w:t> </w:t>
      </w:r>
      <w:r>
        <w:rPr>
          <w:w w:val="95"/>
          <w:sz w:val="15"/>
        </w:rPr>
        <w:t>Gethin</w:t>
      </w:r>
      <w:r>
        <w:rPr>
          <w:spacing w:val="-7"/>
          <w:w w:val="95"/>
          <w:sz w:val="15"/>
        </w:rPr>
        <w:t> </w:t>
      </w:r>
      <w:r>
        <w:rPr>
          <w:w w:val="95"/>
          <w:sz w:val="15"/>
        </w:rPr>
        <w:t>Norman,</w:t>
      </w:r>
      <w:r>
        <w:rPr>
          <w:spacing w:val="-7"/>
          <w:w w:val="95"/>
          <w:sz w:val="15"/>
        </w:rPr>
        <w:t> </w:t>
      </w:r>
      <w:r>
        <w:rPr>
          <w:w w:val="95"/>
          <w:sz w:val="15"/>
        </w:rPr>
        <w:t>and</w:t>
      </w:r>
      <w:r>
        <w:rPr>
          <w:spacing w:val="-7"/>
          <w:w w:val="95"/>
          <w:sz w:val="15"/>
        </w:rPr>
        <w:t> </w:t>
      </w:r>
      <w:r>
        <w:rPr>
          <w:w w:val="95"/>
          <w:sz w:val="15"/>
        </w:rPr>
        <w:t>David</w:t>
      </w:r>
      <w:r>
        <w:rPr>
          <w:spacing w:val="-7"/>
          <w:w w:val="95"/>
          <w:sz w:val="15"/>
        </w:rPr>
        <w:t> </w:t>
      </w:r>
      <w:r>
        <w:rPr>
          <w:w w:val="95"/>
          <w:sz w:val="15"/>
        </w:rPr>
        <w:t>Parker.</w:t>
      </w:r>
      <w:r>
        <w:rPr>
          <w:spacing w:val="5"/>
          <w:sz w:val="15"/>
        </w:rPr>
        <w:t> </w:t>
      </w:r>
      <w:r>
        <w:rPr>
          <w:w w:val="95"/>
          <w:sz w:val="15"/>
        </w:rPr>
        <w:t>PRISM</w:t>
      </w:r>
      <w:r>
        <w:rPr>
          <w:spacing w:val="-7"/>
          <w:w w:val="95"/>
          <w:sz w:val="15"/>
        </w:rPr>
        <w:t> </w:t>
      </w:r>
      <w:r>
        <w:rPr>
          <w:w w:val="95"/>
          <w:sz w:val="15"/>
        </w:rPr>
        <w:t>4.0:</w:t>
      </w:r>
      <w:r>
        <w:rPr>
          <w:spacing w:val="-7"/>
          <w:w w:val="95"/>
          <w:sz w:val="15"/>
        </w:rPr>
        <w:t> </w:t>
      </w:r>
      <w:r>
        <w:rPr>
          <w:w w:val="95"/>
          <w:sz w:val="15"/>
        </w:rPr>
        <w:t>Verification</w:t>
      </w:r>
      <w:r>
        <w:rPr>
          <w:spacing w:val="-7"/>
          <w:w w:val="95"/>
          <w:sz w:val="15"/>
        </w:rPr>
        <w:t> </w:t>
      </w:r>
      <w:r>
        <w:rPr>
          <w:w w:val="95"/>
          <w:sz w:val="15"/>
        </w:rPr>
        <w:t>of</w:t>
      </w:r>
      <w:r>
        <w:rPr>
          <w:spacing w:val="-7"/>
          <w:w w:val="95"/>
          <w:sz w:val="15"/>
        </w:rPr>
        <w:t> </w:t>
      </w:r>
      <w:r>
        <w:rPr>
          <w:w w:val="95"/>
          <w:sz w:val="15"/>
        </w:rPr>
        <w:t>probabilistic</w:t>
      </w:r>
      <w:r>
        <w:rPr>
          <w:spacing w:val="-7"/>
          <w:w w:val="95"/>
          <w:sz w:val="15"/>
        </w:rPr>
        <w:t> </w:t>
      </w:r>
      <w:r>
        <w:rPr>
          <w:w w:val="95"/>
          <w:sz w:val="15"/>
        </w:rPr>
        <w:t>real-time</w:t>
      </w:r>
      <w:r>
        <w:rPr>
          <w:spacing w:val="-7"/>
          <w:w w:val="95"/>
          <w:sz w:val="15"/>
        </w:rPr>
        <w:t> </w:t>
      </w:r>
      <w:r>
        <w:rPr>
          <w:w w:val="95"/>
          <w:sz w:val="15"/>
        </w:rPr>
        <w:t>systems.</w:t>
      </w:r>
      <w:r>
        <w:rPr>
          <w:sz w:val="15"/>
        </w:rPr>
        <w:t> In G. Gopalakrishnan and S. Qadeer, editors, </w:t>
      </w:r>
      <w:r>
        <w:rPr>
          <w:rFonts w:ascii="Cambria" w:hAnsi="Cambria"/>
          <w:i/>
          <w:sz w:val="15"/>
        </w:rPr>
        <w:t>Proc. 23rd International Conference on Computer Aided Verification</w:t>
      </w:r>
      <w:r>
        <w:rPr>
          <w:rFonts w:ascii="Cambria" w:hAnsi="Cambria"/>
          <w:i/>
          <w:spacing w:val="40"/>
          <w:sz w:val="15"/>
        </w:rPr>
        <w:t> </w:t>
      </w:r>
      <w:bookmarkStart w:name="_bookmark110" w:id="139"/>
      <w:bookmarkEnd w:id="139"/>
      <w:r>
        <w:rPr>
          <w:rFonts w:ascii="Cambria" w:hAnsi="Cambria"/>
          <w:i/>
          <w:sz w:val="15"/>
        </w:rPr>
        <w:t>(C</w:t>
      </w:r>
      <w:r>
        <w:rPr>
          <w:rFonts w:ascii="Cambria" w:hAnsi="Cambria"/>
          <w:i/>
          <w:sz w:val="15"/>
        </w:rPr>
        <w:t>AV’11)</w:t>
      </w:r>
      <w:r>
        <w:rPr>
          <w:sz w:val="15"/>
        </w:rPr>
        <w:t>, volume 6806 of </w:t>
      </w:r>
      <w:r>
        <w:rPr>
          <w:rFonts w:ascii="Cambria" w:hAnsi="Cambria"/>
          <w:i/>
          <w:sz w:val="15"/>
        </w:rPr>
        <w:t>LNCS</w:t>
      </w:r>
      <w:r>
        <w:rPr>
          <w:sz w:val="15"/>
        </w:rPr>
        <w:t>, pages 585–591. Springer, 2011.</w:t>
      </w:r>
    </w:p>
    <w:p>
      <w:pPr>
        <w:pStyle w:val="ListParagraph"/>
        <w:numPr>
          <w:ilvl w:val="2"/>
          <w:numId w:val="12"/>
        </w:numPr>
        <w:tabs>
          <w:tab w:pos="431" w:val="left" w:leader="none"/>
        </w:tabs>
        <w:spacing w:line="223" w:lineRule="auto" w:before="2" w:after="0"/>
        <w:ind w:left="429" w:right="158" w:hanging="310"/>
        <w:jc w:val="both"/>
        <w:rPr>
          <w:sz w:val="15"/>
        </w:rPr>
      </w:pPr>
      <w:r>
        <w:rPr>
          <w:w w:val="95"/>
          <w:sz w:val="15"/>
        </w:rPr>
        <w:t>Sherman Kent.</w:t>
      </w:r>
      <w:r>
        <w:rPr>
          <w:spacing w:val="15"/>
          <w:sz w:val="15"/>
        </w:rPr>
        <w:t> </w:t>
      </w:r>
      <w:r>
        <w:rPr>
          <w:w w:val="95"/>
          <w:sz w:val="15"/>
        </w:rPr>
        <w:t>Ssherman kent and the profession of intelligence analysis, center for the study of intelligence, cen-</w:t>
      </w:r>
      <w:r>
        <w:rPr>
          <w:sz w:val="15"/>
        </w:rPr>
        <w:t> tral</w:t>
      </w:r>
      <w:r>
        <w:rPr>
          <w:spacing w:val="-11"/>
          <w:sz w:val="15"/>
        </w:rPr>
        <w:t> </w:t>
      </w:r>
      <w:r>
        <w:rPr>
          <w:sz w:val="15"/>
        </w:rPr>
        <w:t>intelligence</w:t>
      </w:r>
      <w:r>
        <w:rPr>
          <w:spacing w:val="-10"/>
          <w:sz w:val="15"/>
        </w:rPr>
        <w:t> </w:t>
      </w:r>
      <w:r>
        <w:rPr>
          <w:sz w:val="15"/>
        </w:rPr>
        <w:t>agency,</w:t>
      </w:r>
      <w:r>
        <w:rPr>
          <w:spacing w:val="-11"/>
          <w:sz w:val="15"/>
        </w:rPr>
        <w:t> </w:t>
      </w:r>
      <w:r>
        <w:rPr>
          <w:sz w:val="15"/>
        </w:rPr>
        <w:t>November</w:t>
      </w:r>
      <w:r>
        <w:rPr>
          <w:spacing w:val="-10"/>
          <w:sz w:val="15"/>
        </w:rPr>
        <w:t> </w:t>
      </w:r>
      <w:r>
        <w:rPr>
          <w:sz w:val="15"/>
        </w:rPr>
        <w:t>2002</w:t>
      </w:r>
      <w:r>
        <w:rPr>
          <w:spacing w:val="-11"/>
          <w:sz w:val="15"/>
        </w:rPr>
        <w:t> </w:t>
      </w:r>
      <w:r>
        <w:rPr>
          <w:sz w:val="15"/>
        </w:rPr>
        <w:t>p.55.</w:t>
      </w:r>
      <w:r>
        <w:rPr>
          <w:spacing w:val="-10"/>
          <w:sz w:val="15"/>
        </w:rPr>
        <w:t> </w:t>
      </w:r>
      <w:r>
        <w:rPr>
          <w:sz w:val="15"/>
        </w:rPr>
        <w:t>URL</w:t>
      </w:r>
      <w:r>
        <w:rPr>
          <w:spacing w:val="-10"/>
          <w:sz w:val="15"/>
        </w:rPr>
        <w:t> </w:t>
      </w:r>
      <w:hyperlink r:id="rId152">
        <w:r>
          <w:rPr>
            <w:rFonts w:ascii="SimSun"/>
            <w:color w:val="0000FF"/>
            <w:sz w:val="16"/>
          </w:rPr>
          <w:t>https://www.cia.gov/library/kent-center-occasional-</w:t>
        </w:r>
      </w:hyperlink>
      <w:r>
        <w:rPr>
          <w:rFonts w:ascii="SimSun"/>
          <w:color w:val="0000FF"/>
          <w:sz w:val="16"/>
        </w:rPr>
        <w:t> </w:t>
      </w:r>
      <w:bookmarkStart w:name="_bookmark111" w:id="140"/>
      <w:bookmarkEnd w:id="140"/>
      <w:r>
        <w:rPr>
          <w:rFonts w:ascii="SimSun"/>
          <w:color w:val="0000FF"/>
          <w:w w:val="99"/>
          <w:sz w:val="16"/>
        </w:rPr>
      </w:r>
      <w:hyperlink r:id="rId152">
        <w:r>
          <w:rPr>
            <w:rFonts w:ascii="SimSun"/>
            <w:color w:val="0000FF"/>
            <w:spacing w:val="-2"/>
            <w:sz w:val="16"/>
          </w:rPr>
          <w:t>papers/vol1no5.htm</w:t>
        </w:r>
      </w:hyperlink>
      <w:r>
        <w:rPr>
          <w:spacing w:val="-2"/>
          <w:sz w:val="15"/>
        </w:rPr>
        <w:t>.</w:t>
      </w:r>
    </w:p>
    <w:p>
      <w:pPr>
        <w:pStyle w:val="ListParagraph"/>
        <w:numPr>
          <w:ilvl w:val="2"/>
          <w:numId w:val="12"/>
        </w:numPr>
        <w:tabs>
          <w:tab w:pos="431" w:val="left" w:leader="none"/>
        </w:tabs>
        <w:spacing w:line="244" w:lineRule="auto" w:before="0" w:after="0"/>
        <w:ind w:left="429" w:right="157" w:hanging="310"/>
        <w:jc w:val="both"/>
        <w:rPr>
          <w:sz w:val="15"/>
        </w:rPr>
      </w:pPr>
      <w:r>
        <w:rPr>
          <w:w w:val="95"/>
          <w:sz w:val="15"/>
        </w:rPr>
        <w:t>Abdelhakim</w:t>
      </w:r>
      <w:r>
        <w:rPr>
          <w:spacing w:val="-8"/>
          <w:w w:val="95"/>
          <w:sz w:val="15"/>
        </w:rPr>
        <w:t> </w:t>
      </w:r>
      <w:r>
        <w:rPr>
          <w:w w:val="95"/>
          <w:sz w:val="15"/>
        </w:rPr>
        <w:t>Baouya,</w:t>
      </w:r>
      <w:r>
        <w:rPr>
          <w:spacing w:val="-7"/>
          <w:w w:val="95"/>
          <w:sz w:val="15"/>
        </w:rPr>
        <w:t> </w:t>
      </w:r>
      <w:r>
        <w:rPr>
          <w:w w:val="95"/>
          <w:sz w:val="15"/>
        </w:rPr>
        <w:t>Brahim</w:t>
      </w:r>
      <w:r>
        <w:rPr>
          <w:spacing w:val="-7"/>
          <w:w w:val="95"/>
          <w:sz w:val="15"/>
        </w:rPr>
        <w:t> </w:t>
      </w:r>
      <w:r>
        <w:rPr>
          <w:w w:val="95"/>
          <w:sz w:val="15"/>
        </w:rPr>
        <w:t>Hamid,</w:t>
      </w:r>
      <w:r>
        <w:rPr>
          <w:spacing w:val="-7"/>
          <w:w w:val="95"/>
          <w:sz w:val="15"/>
        </w:rPr>
        <w:t> </w:t>
      </w:r>
      <w:r>
        <w:rPr>
          <w:w w:val="95"/>
          <w:sz w:val="15"/>
        </w:rPr>
        <w:t>Levent</w:t>
      </w:r>
      <w:r>
        <w:rPr>
          <w:spacing w:val="-8"/>
          <w:w w:val="95"/>
          <w:sz w:val="15"/>
        </w:rPr>
        <w:t> </w:t>
      </w:r>
      <w:r>
        <w:rPr>
          <w:w w:val="95"/>
          <w:sz w:val="15"/>
        </w:rPr>
        <w:t>Gürgen,</w:t>
      </w:r>
      <w:r>
        <w:rPr>
          <w:spacing w:val="-7"/>
          <w:w w:val="95"/>
          <w:sz w:val="15"/>
        </w:rPr>
        <w:t> </w:t>
      </w:r>
      <w:r>
        <w:rPr>
          <w:w w:val="95"/>
          <w:sz w:val="15"/>
        </w:rPr>
        <w:t>and</w:t>
      </w:r>
      <w:r>
        <w:rPr>
          <w:spacing w:val="-7"/>
          <w:w w:val="95"/>
          <w:sz w:val="15"/>
        </w:rPr>
        <w:t> </w:t>
      </w:r>
      <w:r>
        <w:rPr>
          <w:w w:val="95"/>
          <w:sz w:val="15"/>
        </w:rPr>
        <w:t>Saddek</w:t>
      </w:r>
      <w:r>
        <w:rPr>
          <w:spacing w:val="-7"/>
          <w:w w:val="95"/>
          <w:sz w:val="15"/>
        </w:rPr>
        <w:t> </w:t>
      </w:r>
      <w:r>
        <w:rPr>
          <w:w w:val="95"/>
          <w:sz w:val="15"/>
        </w:rPr>
        <w:t>Bensalem.</w:t>
      </w:r>
      <w:r>
        <w:rPr>
          <w:sz w:val="15"/>
        </w:rPr>
        <w:t> </w:t>
      </w:r>
      <w:r>
        <w:rPr>
          <w:w w:val="95"/>
          <w:sz w:val="15"/>
        </w:rPr>
        <w:t>Rigorous</w:t>
      </w:r>
      <w:r>
        <w:rPr>
          <w:spacing w:val="-7"/>
          <w:w w:val="95"/>
          <w:sz w:val="15"/>
        </w:rPr>
        <w:t> </w:t>
      </w:r>
      <w:r>
        <w:rPr>
          <w:w w:val="95"/>
          <w:sz w:val="15"/>
        </w:rPr>
        <w:t>security</w:t>
      </w:r>
      <w:r>
        <w:rPr>
          <w:spacing w:val="-7"/>
          <w:w w:val="95"/>
          <w:sz w:val="15"/>
        </w:rPr>
        <w:t> </w:t>
      </w:r>
      <w:r>
        <w:rPr>
          <w:w w:val="95"/>
          <w:sz w:val="15"/>
        </w:rPr>
        <w:t>analysis</w:t>
      </w:r>
      <w:r>
        <w:rPr>
          <w:spacing w:val="-7"/>
          <w:w w:val="95"/>
          <w:sz w:val="15"/>
        </w:rPr>
        <w:t> </w:t>
      </w:r>
      <w:r>
        <w:rPr>
          <w:w w:val="95"/>
          <w:sz w:val="15"/>
        </w:rPr>
        <w:t>of</w:t>
      </w:r>
      <w:r>
        <w:rPr>
          <w:spacing w:val="-8"/>
          <w:w w:val="95"/>
          <w:sz w:val="15"/>
        </w:rPr>
        <w:t> </w:t>
      </w:r>
      <w:r>
        <w:rPr>
          <w:w w:val="95"/>
          <w:sz w:val="15"/>
        </w:rPr>
        <w:t>rabbitmq</w:t>
      </w:r>
      <w:r>
        <w:rPr>
          <w:sz w:val="15"/>
        </w:rPr>
        <w:t> broker</w:t>
      </w:r>
      <w:r>
        <w:rPr>
          <w:spacing w:val="12"/>
          <w:sz w:val="15"/>
        </w:rPr>
        <w:t> </w:t>
      </w:r>
      <w:r>
        <w:rPr>
          <w:sz w:val="15"/>
        </w:rPr>
        <w:t>with</w:t>
      </w:r>
      <w:r>
        <w:rPr>
          <w:spacing w:val="12"/>
          <w:sz w:val="15"/>
        </w:rPr>
        <w:t> </w:t>
      </w:r>
      <w:r>
        <w:rPr>
          <w:sz w:val="15"/>
        </w:rPr>
        <w:t>concurrent</w:t>
      </w:r>
      <w:r>
        <w:rPr>
          <w:spacing w:val="12"/>
          <w:sz w:val="15"/>
        </w:rPr>
        <w:t> </w:t>
      </w:r>
      <w:r>
        <w:rPr>
          <w:sz w:val="15"/>
        </w:rPr>
        <w:t>stochastic</w:t>
      </w:r>
      <w:r>
        <w:rPr>
          <w:spacing w:val="12"/>
          <w:sz w:val="15"/>
        </w:rPr>
        <w:t> </w:t>
      </w:r>
      <w:r>
        <w:rPr>
          <w:sz w:val="15"/>
        </w:rPr>
        <w:t>games.</w:t>
      </w:r>
      <w:r>
        <w:rPr>
          <w:spacing w:val="70"/>
          <w:sz w:val="15"/>
        </w:rPr>
        <w:t> </w:t>
      </w:r>
      <w:r>
        <w:rPr>
          <w:rFonts w:ascii="Cambria" w:hAnsi="Cambria"/>
          <w:i/>
          <w:sz w:val="15"/>
        </w:rPr>
        <w:t>Internet</w:t>
      </w:r>
      <w:r>
        <w:rPr>
          <w:rFonts w:ascii="Cambria" w:hAnsi="Cambria"/>
          <w:i/>
          <w:spacing w:val="21"/>
          <w:sz w:val="15"/>
        </w:rPr>
        <w:t> </w:t>
      </w:r>
      <w:r>
        <w:rPr>
          <w:rFonts w:ascii="Cambria" w:hAnsi="Cambria"/>
          <w:i/>
          <w:sz w:val="15"/>
        </w:rPr>
        <w:t>of</w:t>
      </w:r>
      <w:r>
        <w:rPr>
          <w:rFonts w:ascii="Cambria" w:hAnsi="Cambria"/>
          <w:i/>
          <w:spacing w:val="21"/>
          <w:sz w:val="15"/>
        </w:rPr>
        <w:t> </w:t>
      </w:r>
      <w:r>
        <w:rPr>
          <w:rFonts w:ascii="Cambria" w:hAnsi="Cambria"/>
          <w:i/>
          <w:sz w:val="15"/>
        </w:rPr>
        <w:t>Things</w:t>
      </w:r>
      <w:r>
        <w:rPr>
          <w:sz w:val="15"/>
        </w:rPr>
        <w:t>,</w:t>
      </w:r>
      <w:r>
        <w:rPr>
          <w:spacing w:val="12"/>
          <w:sz w:val="15"/>
        </w:rPr>
        <w:t> </w:t>
      </w:r>
      <w:r>
        <w:rPr>
          <w:sz w:val="15"/>
        </w:rPr>
        <w:t>26:101161,</w:t>
      </w:r>
      <w:r>
        <w:rPr>
          <w:spacing w:val="12"/>
          <w:sz w:val="15"/>
        </w:rPr>
        <w:t> </w:t>
      </w:r>
      <w:r>
        <w:rPr>
          <w:sz w:val="15"/>
        </w:rPr>
        <w:t>2024.</w:t>
      </w:r>
      <w:r>
        <w:rPr>
          <w:spacing w:val="70"/>
          <w:sz w:val="15"/>
        </w:rPr>
        <w:t> </w:t>
      </w:r>
      <w:r>
        <w:rPr>
          <w:sz w:val="15"/>
        </w:rPr>
        <w:t>ISSN</w:t>
      </w:r>
      <w:r>
        <w:rPr>
          <w:spacing w:val="12"/>
          <w:sz w:val="15"/>
        </w:rPr>
        <w:t> </w:t>
      </w:r>
      <w:r>
        <w:rPr>
          <w:sz w:val="15"/>
        </w:rPr>
        <w:t>2542-6605.</w:t>
      </w:r>
      <w:r>
        <w:rPr>
          <w:spacing w:val="71"/>
          <w:sz w:val="15"/>
        </w:rPr>
        <w:t> </w:t>
      </w:r>
      <w:r>
        <w:rPr>
          <w:sz w:val="15"/>
        </w:rPr>
        <w:t>doi:</w:t>
      </w:r>
      <w:r>
        <w:rPr>
          <w:spacing w:val="12"/>
          <w:sz w:val="15"/>
        </w:rPr>
        <w:t> </w:t>
      </w:r>
      <w:r>
        <w:rPr>
          <w:sz w:val="15"/>
        </w:rPr>
        <w:t>https:</w:t>
      </w:r>
    </w:p>
    <w:p>
      <w:pPr>
        <w:spacing w:line="199" w:lineRule="exact" w:before="0"/>
        <w:ind w:left="429" w:right="0" w:firstLine="0"/>
        <w:jc w:val="left"/>
        <w:rPr>
          <w:sz w:val="15"/>
        </w:rPr>
      </w:pPr>
      <w:bookmarkStart w:name="_bookmark112" w:id="141"/>
      <w:bookmarkEnd w:id="141"/>
      <w:r>
        <w:rPr/>
      </w:r>
      <w:r>
        <w:rPr>
          <w:rFonts w:ascii="Lucida Sans Unicode"/>
          <w:spacing w:val="-2"/>
          <w:sz w:val="15"/>
        </w:rPr>
        <w:t>//</w:t>
      </w:r>
      <w:r>
        <w:rPr>
          <w:spacing w:val="-2"/>
          <w:sz w:val="15"/>
        </w:rPr>
        <w:t>doi.org</w:t>
      </w:r>
      <w:r>
        <w:rPr>
          <w:rFonts w:ascii="Lucida Sans Unicode"/>
          <w:spacing w:val="-2"/>
          <w:sz w:val="15"/>
        </w:rPr>
        <w:t>/</w:t>
      </w:r>
      <w:r>
        <w:rPr>
          <w:spacing w:val="-2"/>
          <w:sz w:val="15"/>
        </w:rPr>
        <w:t>10.1016</w:t>
      </w:r>
      <w:r>
        <w:rPr>
          <w:rFonts w:ascii="Lucida Sans Unicode"/>
          <w:spacing w:val="-2"/>
          <w:sz w:val="15"/>
        </w:rPr>
        <w:t>/</w:t>
      </w:r>
      <w:r>
        <w:rPr>
          <w:spacing w:val="-2"/>
          <w:sz w:val="15"/>
        </w:rPr>
        <w:t>j.iot.2024.101161.</w:t>
      </w:r>
    </w:p>
    <w:p>
      <w:pPr>
        <w:pStyle w:val="ListParagraph"/>
        <w:numPr>
          <w:ilvl w:val="2"/>
          <w:numId w:val="12"/>
        </w:numPr>
        <w:tabs>
          <w:tab w:pos="431" w:val="left" w:leader="none"/>
        </w:tabs>
        <w:spacing w:line="166" w:lineRule="exact" w:before="0" w:after="0"/>
        <w:ind w:left="430" w:right="0" w:hanging="311"/>
        <w:jc w:val="left"/>
        <w:rPr>
          <w:sz w:val="15"/>
        </w:rPr>
      </w:pPr>
      <w:r>
        <w:rPr>
          <w:sz w:val="15"/>
        </w:rPr>
        <w:t>Gerard</w:t>
      </w:r>
      <w:r>
        <w:rPr>
          <w:spacing w:val="-5"/>
          <w:sz w:val="15"/>
        </w:rPr>
        <w:t> </w:t>
      </w:r>
      <w:r>
        <w:rPr>
          <w:sz w:val="15"/>
        </w:rPr>
        <w:t>J.</w:t>
      </w:r>
      <w:r>
        <w:rPr>
          <w:spacing w:val="-5"/>
          <w:sz w:val="15"/>
        </w:rPr>
        <w:t> </w:t>
      </w:r>
      <w:r>
        <w:rPr>
          <w:sz w:val="15"/>
        </w:rPr>
        <w:t>Holzmann.</w:t>
      </w:r>
      <w:r>
        <w:rPr>
          <w:spacing w:val="16"/>
          <w:sz w:val="15"/>
        </w:rPr>
        <w:t> </w:t>
      </w:r>
      <w:r>
        <w:rPr>
          <w:rFonts w:ascii="Cambria"/>
          <w:i/>
          <w:sz w:val="15"/>
        </w:rPr>
        <w:t>The</w:t>
      </w:r>
      <w:r>
        <w:rPr>
          <w:rFonts w:ascii="Cambria"/>
          <w:i/>
          <w:spacing w:val="5"/>
          <w:sz w:val="15"/>
        </w:rPr>
        <w:t> </w:t>
      </w:r>
      <w:r>
        <w:rPr>
          <w:rFonts w:ascii="Cambria"/>
          <w:i/>
          <w:sz w:val="15"/>
        </w:rPr>
        <w:t>SPIN</w:t>
      </w:r>
      <w:r>
        <w:rPr>
          <w:rFonts w:ascii="Cambria"/>
          <w:i/>
          <w:spacing w:val="4"/>
          <w:sz w:val="15"/>
        </w:rPr>
        <w:t> </w:t>
      </w:r>
      <w:r>
        <w:rPr>
          <w:rFonts w:ascii="Cambria"/>
          <w:i/>
          <w:sz w:val="15"/>
        </w:rPr>
        <w:t>Model</w:t>
      </w:r>
      <w:r>
        <w:rPr>
          <w:rFonts w:ascii="Cambria"/>
          <w:i/>
          <w:spacing w:val="4"/>
          <w:sz w:val="15"/>
        </w:rPr>
        <w:t> </w:t>
      </w:r>
      <w:r>
        <w:rPr>
          <w:rFonts w:ascii="Cambria"/>
          <w:i/>
          <w:sz w:val="15"/>
        </w:rPr>
        <w:t>Checker</w:t>
      </w:r>
      <w:r>
        <w:rPr>
          <w:rFonts w:ascii="Cambria"/>
          <w:i/>
          <w:spacing w:val="4"/>
          <w:sz w:val="15"/>
        </w:rPr>
        <w:t> </w:t>
      </w:r>
      <w:r>
        <w:rPr>
          <w:rFonts w:ascii="Cambria"/>
          <w:i/>
          <w:sz w:val="15"/>
        </w:rPr>
        <w:t>-</w:t>
      </w:r>
      <w:r>
        <w:rPr>
          <w:rFonts w:ascii="Cambria"/>
          <w:i/>
          <w:spacing w:val="4"/>
          <w:sz w:val="15"/>
        </w:rPr>
        <w:t> </w:t>
      </w:r>
      <w:r>
        <w:rPr>
          <w:rFonts w:ascii="Cambria"/>
          <w:i/>
          <w:sz w:val="15"/>
        </w:rPr>
        <w:t>primer</w:t>
      </w:r>
      <w:r>
        <w:rPr>
          <w:rFonts w:ascii="Cambria"/>
          <w:i/>
          <w:spacing w:val="4"/>
          <w:sz w:val="15"/>
        </w:rPr>
        <w:t> </w:t>
      </w:r>
      <w:r>
        <w:rPr>
          <w:rFonts w:ascii="Cambria"/>
          <w:i/>
          <w:sz w:val="15"/>
        </w:rPr>
        <w:t>and</w:t>
      </w:r>
      <w:r>
        <w:rPr>
          <w:rFonts w:ascii="Cambria"/>
          <w:i/>
          <w:spacing w:val="4"/>
          <w:sz w:val="15"/>
        </w:rPr>
        <w:t> </w:t>
      </w:r>
      <w:r>
        <w:rPr>
          <w:rFonts w:ascii="Cambria"/>
          <w:i/>
          <w:sz w:val="15"/>
        </w:rPr>
        <w:t>reference</w:t>
      </w:r>
      <w:r>
        <w:rPr>
          <w:rFonts w:ascii="Cambria"/>
          <w:i/>
          <w:spacing w:val="4"/>
          <w:sz w:val="15"/>
        </w:rPr>
        <w:t> </w:t>
      </w:r>
      <w:r>
        <w:rPr>
          <w:rFonts w:ascii="Cambria"/>
          <w:i/>
          <w:sz w:val="15"/>
        </w:rPr>
        <w:t>manual.</w:t>
      </w:r>
      <w:r>
        <w:rPr>
          <w:rFonts w:ascii="Cambria"/>
          <w:i/>
          <w:spacing w:val="26"/>
          <w:sz w:val="15"/>
        </w:rPr>
        <w:t> </w:t>
      </w:r>
      <w:r>
        <w:rPr>
          <w:sz w:val="15"/>
        </w:rPr>
        <w:t>Addison-Wesley,</w:t>
      </w:r>
      <w:r>
        <w:rPr>
          <w:spacing w:val="-5"/>
          <w:sz w:val="15"/>
        </w:rPr>
        <w:t> </w:t>
      </w:r>
      <w:r>
        <w:rPr>
          <w:sz w:val="15"/>
        </w:rPr>
        <w:t>2004.</w:t>
      </w:r>
      <w:r>
        <w:rPr>
          <w:spacing w:val="17"/>
          <w:sz w:val="15"/>
        </w:rPr>
        <w:t> </w:t>
      </w:r>
      <w:r>
        <w:rPr>
          <w:sz w:val="15"/>
        </w:rPr>
        <w:t>ISBN</w:t>
      </w:r>
      <w:r>
        <w:rPr>
          <w:spacing w:val="-5"/>
          <w:sz w:val="15"/>
        </w:rPr>
        <w:t> </w:t>
      </w:r>
      <w:r>
        <w:rPr>
          <w:sz w:val="15"/>
        </w:rPr>
        <w:t>978-</w:t>
      </w:r>
      <w:r>
        <w:rPr>
          <w:spacing w:val="-5"/>
          <w:sz w:val="15"/>
        </w:rPr>
        <w:t>0-</w:t>
      </w:r>
    </w:p>
    <w:p>
      <w:pPr>
        <w:spacing w:before="0"/>
        <w:ind w:left="429" w:right="0" w:firstLine="0"/>
        <w:jc w:val="left"/>
        <w:rPr>
          <w:sz w:val="15"/>
        </w:rPr>
      </w:pPr>
      <w:bookmarkStart w:name="_bookmark113" w:id="142"/>
      <w:bookmarkEnd w:id="142"/>
      <w:r>
        <w:rPr/>
      </w:r>
      <w:r>
        <w:rPr>
          <w:sz w:val="15"/>
        </w:rPr>
        <w:t>321-22862-</w:t>
      </w:r>
      <w:r>
        <w:rPr>
          <w:spacing w:val="-5"/>
          <w:sz w:val="15"/>
        </w:rPr>
        <w:t>8.</w:t>
      </w:r>
    </w:p>
    <w:p>
      <w:pPr>
        <w:pStyle w:val="ListParagraph"/>
        <w:numPr>
          <w:ilvl w:val="2"/>
          <w:numId w:val="12"/>
        </w:numPr>
        <w:tabs>
          <w:tab w:pos="431" w:val="left" w:leader="none"/>
        </w:tabs>
        <w:spacing w:line="244" w:lineRule="auto" w:before="1" w:after="0"/>
        <w:ind w:left="429" w:right="158" w:hanging="310"/>
        <w:jc w:val="both"/>
        <w:rPr>
          <w:sz w:val="15"/>
        </w:rPr>
      </w:pPr>
      <w:r>
        <w:rPr>
          <w:w w:val="95"/>
          <w:sz w:val="15"/>
        </w:rPr>
        <w:t>I.</w:t>
      </w:r>
      <w:r>
        <w:rPr>
          <w:spacing w:val="-9"/>
          <w:w w:val="95"/>
          <w:sz w:val="15"/>
        </w:rPr>
        <w:t> </w:t>
      </w:r>
      <w:r>
        <w:rPr>
          <w:w w:val="95"/>
          <w:sz w:val="15"/>
        </w:rPr>
        <w:t>Crnkovic,</w:t>
      </w:r>
      <w:r>
        <w:rPr>
          <w:spacing w:val="-8"/>
          <w:w w:val="95"/>
          <w:sz w:val="15"/>
        </w:rPr>
        <w:t> </w:t>
      </w:r>
      <w:r>
        <w:rPr>
          <w:w w:val="95"/>
          <w:sz w:val="15"/>
        </w:rPr>
        <w:t>Michel</w:t>
      </w:r>
      <w:r>
        <w:rPr>
          <w:spacing w:val="-8"/>
          <w:w w:val="95"/>
          <w:sz w:val="15"/>
        </w:rPr>
        <w:t> </w:t>
      </w:r>
      <w:r>
        <w:rPr>
          <w:w w:val="95"/>
          <w:sz w:val="15"/>
        </w:rPr>
        <w:t>R.</w:t>
      </w:r>
      <w:r>
        <w:rPr>
          <w:spacing w:val="-9"/>
          <w:w w:val="95"/>
          <w:sz w:val="15"/>
        </w:rPr>
        <w:t> </w:t>
      </w:r>
      <w:r>
        <w:rPr>
          <w:w w:val="95"/>
          <w:sz w:val="15"/>
        </w:rPr>
        <w:t>V.</w:t>
      </w:r>
      <w:r>
        <w:rPr>
          <w:spacing w:val="-8"/>
          <w:w w:val="95"/>
          <w:sz w:val="15"/>
        </w:rPr>
        <w:t> </w:t>
      </w:r>
      <w:r>
        <w:rPr>
          <w:w w:val="95"/>
          <w:sz w:val="15"/>
        </w:rPr>
        <w:t>Chaudron,</w:t>
      </w:r>
      <w:r>
        <w:rPr>
          <w:spacing w:val="-8"/>
          <w:w w:val="95"/>
          <w:sz w:val="15"/>
        </w:rPr>
        <w:t> </w:t>
      </w:r>
      <w:r>
        <w:rPr>
          <w:w w:val="95"/>
          <w:sz w:val="15"/>
        </w:rPr>
        <w:t>and</w:t>
      </w:r>
      <w:r>
        <w:rPr>
          <w:spacing w:val="-9"/>
          <w:w w:val="95"/>
          <w:sz w:val="15"/>
        </w:rPr>
        <w:t> </w:t>
      </w:r>
      <w:r>
        <w:rPr>
          <w:w w:val="95"/>
          <w:sz w:val="15"/>
        </w:rPr>
        <w:t>S.</w:t>
      </w:r>
      <w:r>
        <w:rPr>
          <w:spacing w:val="-8"/>
          <w:w w:val="95"/>
          <w:sz w:val="15"/>
        </w:rPr>
        <w:t> </w:t>
      </w:r>
      <w:r>
        <w:rPr>
          <w:w w:val="95"/>
          <w:sz w:val="15"/>
        </w:rPr>
        <w:t>Larsson.</w:t>
      </w:r>
      <w:r>
        <w:rPr>
          <w:sz w:val="15"/>
        </w:rPr>
        <w:t> </w:t>
      </w:r>
      <w:r>
        <w:rPr>
          <w:w w:val="95"/>
          <w:sz w:val="15"/>
        </w:rPr>
        <w:t>Component-Based</w:t>
      </w:r>
      <w:r>
        <w:rPr>
          <w:spacing w:val="-9"/>
          <w:w w:val="95"/>
          <w:sz w:val="15"/>
        </w:rPr>
        <w:t> </w:t>
      </w:r>
      <w:r>
        <w:rPr>
          <w:w w:val="95"/>
          <w:sz w:val="15"/>
        </w:rPr>
        <w:t>Development</w:t>
      </w:r>
      <w:r>
        <w:rPr>
          <w:spacing w:val="-8"/>
          <w:w w:val="95"/>
          <w:sz w:val="15"/>
        </w:rPr>
        <w:t> </w:t>
      </w:r>
      <w:r>
        <w:rPr>
          <w:w w:val="95"/>
          <w:sz w:val="15"/>
        </w:rPr>
        <w:t>Process</w:t>
      </w:r>
      <w:r>
        <w:rPr>
          <w:spacing w:val="-8"/>
          <w:w w:val="95"/>
          <w:sz w:val="15"/>
        </w:rPr>
        <w:t> </w:t>
      </w:r>
      <w:r>
        <w:rPr>
          <w:w w:val="95"/>
          <w:sz w:val="15"/>
        </w:rPr>
        <w:t>and</w:t>
      </w:r>
      <w:r>
        <w:rPr>
          <w:spacing w:val="-9"/>
          <w:w w:val="95"/>
          <w:sz w:val="15"/>
        </w:rPr>
        <w:t> </w:t>
      </w:r>
      <w:r>
        <w:rPr>
          <w:w w:val="95"/>
          <w:sz w:val="15"/>
        </w:rPr>
        <w:t>Component</w:t>
      </w:r>
      <w:r>
        <w:rPr>
          <w:spacing w:val="-8"/>
          <w:w w:val="95"/>
          <w:sz w:val="15"/>
        </w:rPr>
        <w:t> </w:t>
      </w:r>
      <w:r>
        <w:rPr>
          <w:w w:val="95"/>
          <w:sz w:val="15"/>
        </w:rPr>
        <w:t>Lifecy-</w:t>
      </w:r>
      <w:r>
        <w:rPr>
          <w:sz w:val="15"/>
        </w:rPr>
        <w:t> </w:t>
      </w:r>
      <w:r>
        <w:rPr>
          <w:spacing w:val="-2"/>
          <w:sz w:val="15"/>
        </w:rPr>
        <w:t>cle. In</w:t>
      </w:r>
      <w:r>
        <w:rPr>
          <w:spacing w:val="-5"/>
          <w:sz w:val="15"/>
        </w:rPr>
        <w:t> </w:t>
      </w:r>
      <w:r>
        <w:rPr>
          <w:rFonts w:ascii="Cambria"/>
          <w:i/>
          <w:spacing w:val="-2"/>
          <w:sz w:val="15"/>
        </w:rPr>
        <w:t>Proceedings of the International Conference on Software Engineering Advances (ICSEA)</w:t>
      </w:r>
      <w:r>
        <w:rPr>
          <w:spacing w:val="-2"/>
          <w:sz w:val="15"/>
        </w:rPr>
        <w:t>,</w:t>
      </w:r>
      <w:r>
        <w:rPr>
          <w:spacing w:val="-4"/>
          <w:sz w:val="15"/>
        </w:rPr>
        <w:t> </w:t>
      </w:r>
      <w:r>
        <w:rPr>
          <w:spacing w:val="-2"/>
          <w:sz w:val="15"/>
        </w:rPr>
        <w:t>page</w:t>
      </w:r>
      <w:r>
        <w:rPr>
          <w:spacing w:val="-4"/>
          <w:sz w:val="15"/>
        </w:rPr>
        <w:t> </w:t>
      </w:r>
      <w:r>
        <w:rPr>
          <w:spacing w:val="-2"/>
          <w:sz w:val="15"/>
        </w:rPr>
        <w:t>44.</w:t>
      </w:r>
      <w:r>
        <w:rPr>
          <w:spacing w:val="-4"/>
          <w:sz w:val="15"/>
        </w:rPr>
        <w:t> </w:t>
      </w:r>
      <w:r>
        <w:rPr>
          <w:spacing w:val="-2"/>
          <w:sz w:val="15"/>
        </w:rPr>
        <w:t>IEEE</w:t>
      </w:r>
      <w:r>
        <w:rPr>
          <w:spacing w:val="-4"/>
          <w:sz w:val="15"/>
        </w:rPr>
        <w:t> </w:t>
      </w:r>
      <w:r>
        <w:rPr>
          <w:spacing w:val="-2"/>
          <w:sz w:val="15"/>
        </w:rPr>
        <w:t>Computer</w:t>
      </w:r>
      <w:r>
        <w:rPr>
          <w:sz w:val="15"/>
        </w:rPr>
        <w:t> </w:t>
      </w:r>
      <w:bookmarkStart w:name="_bookmark114" w:id="143"/>
      <w:bookmarkEnd w:id="143"/>
      <w:r>
        <w:rPr>
          <w:sz w:val="15"/>
        </w:rPr>
        <w:t>Societ</w:t>
      </w:r>
      <w:r>
        <w:rPr>
          <w:sz w:val="15"/>
        </w:rPr>
        <w:t>y, 2006.</w:t>
      </w:r>
    </w:p>
    <w:p>
      <w:pPr>
        <w:pStyle w:val="ListParagraph"/>
        <w:numPr>
          <w:ilvl w:val="2"/>
          <w:numId w:val="12"/>
        </w:numPr>
        <w:tabs>
          <w:tab w:pos="431" w:val="left" w:leader="none"/>
        </w:tabs>
        <w:spacing w:line="244" w:lineRule="auto" w:before="0" w:after="0"/>
        <w:ind w:left="429" w:right="158" w:hanging="310"/>
        <w:jc w:val="both"/>
        <w:rPr>
          <w:sz w:val="15"/>
        </w:rPr>
      </w:pPr>
      <w:r>
        <w:rPr>
          <w:sz w:val="15"/>
        </w:rPr>
        <w:t>Marta</w:t>
      </w:r>
      <w:r>
        <w:rPr>
          <w:spacing w:val="-9"/>
          <w:sz w:val="15"/>
        </w:rPr>
        <w:t> </w:t>
      </w:r>
      <w:r>
        <w:rPr>
          <w:sz w:val="15"/>
        </w:rPr>
        <w:t>Kwiatkowska,</w:t>
      </w:r>
      <w:r>
        <w:rPr>
          <w:spacing w:val="-9"/>
          <w:sz w:val="15"/>
        </w:rPr>
        <w:t> </w:t>
      </w:r>
      <w:r>
        <w:rPr>
          <w:sz w:val="15"/>
        </w:rPr>
        <w:t>Gethin</w:t>
      </w:r>
      <w:r>
        <w:rPr>
          <w:spacing w:val="-9"/>
          <w:sz w:val="15"/>
        </w:rPr>
        <w:t> </w:t>
      </w:r>
      <w:r>
        <w:rPr>
          <w:sz w:val="15"/>
        </w:rPr>
        <w:t>Norman,</w:t>
      </w:r>
      <w:r>
        <w:rPr>
          <w:spacing w:val="-9"/>
          <w:sz w:val="15"/>
        </w:rPr>
        <w:t> </w:t>
      </w:r>
      <w:r>
        <w:rPr>
          <w:sz w:val="15"/>
        </w:rPr>
        <w:t>David</w:t>
      </w:r>
      <w:r>
        <w:rPr>
          <w:spacing w:val="-9"/>
          <w:sz w:val="15"/>
        </w:rPr>
        <w:t> </w:t>
      </w:r>
      <w:r>
        <w:rPr>
          <w:sz w:val="15"/>
        </w:rPr>
        <w:t>Parker,</w:t>
      </w:r>
      <w:r>
        <w:rPr>
          <w:spacing w:val="-9"/>
          <w:sz w:val="15"/>
        </w:rPr>
        <w:t> </w:t>
      </w:r>
      <w:r>
        <w:rPr>
          <w:sz w:val="15"/>
        </w:rPr>
        <w:t>and</w:t>
      </w:r>
      <w:r>
        <w:rPr>
          <w:spacing w:val="-9"/>
          <w:sz w:val="15"/>
        </w:rPr>
        <w:t> </w:t>
      </w:r>
      <w:r>
        <w:rPr>
          <w:sz w:val="15"/>
        </w:rPr>
        <w:t>Gabriel</w:t>
      </w:r>
      <w:r>
        <w:rPr>
          <w:spacing w:val="-9"/>
          <w:sz w:val="15"/>
        </w:rPr>
        <w:t> </w:t>
      </w:r>
      <w:r>
        <w:rPr>
          <w:sz w:val="15"/>
        </w:rPr>
        <w:t>Santos.</w:t>
      </w:r>
      <w:r>
        <w:rPr>
          <w:spacing w:val="30"/>
          <w:sz w:val="15"/>
        </w:rPr>
        <w:t> </w:t>
      </w:r>
      <w:r>
        <w:rPr>
          <w:sz w:val="15"/>
        </w:rPr>
        <w:t>Automatic</w:t>
      </w:r>
      <w:r>
        <w:rPr>
          <w:spacing w:val="-9"/>
          <w:sz w:val="15"/>
        </w:rPr>
        <w:t> </w:t>
      </w:r>
      <w:r>
        <w:rPr>
          <w:sz w:val="15"/>
        </w:rPr>
        <w:t>verification</w:t>
      </w:r>
      <w:r>
        <w:rPr>
          <w:spacing w:val="-9"/>
          <w:sz w:val="15"/>
        </w:rPr>
        <w:t> </w:t>
      </w:r>
      <w:r>
        <w:rPr>
          <w:sz w:val="15"/>
        </w:rPr>
        <w:t>of</w:t>
      </w:r>
      <w:r>
        <w:rPr>
          <w:spacing w:val="-9"/>
          <w:sz w:val="15"/>
        </w:rPr>
        <w:t> </w:t>
      </w:r>
      <w:r>
        <w:rPr>
          <w:sz w:val="15"/>
        </w:rPr>
        <w:t>concurrent</w:t>
      </w:r>
      <w:r>
        <w:rPr>
          <w:sz w:val="15"/>
        </w:rPr>
        <w:t> </w:t>
      </w:r>
      <w:bookmarkStart w:name="_bookmark115" w:id="144"/>
      <w:bookmarkEnd w:id="144"/>
      <w:r>
        <w:rPr>
          <w:sz w:val="15"/>
        </w:rPr>
        <w:t>stochastic</w:t>
      </w:r>
      <w:r>
        <w:rPr>
          <w:sz w:val="15"/>
        </w:rPr>
        <w:t> systems. 58(1). ISSN 0925-9856, 1572-8102.</w:t>
      </w:r>
    </w:p>
    <w:p>
      <w:pPr>
        <w:pStyle w:val="ListParagraph"/>
        <w:numPr>
          <w:ilvl w:val="2"/>
          <w:numId w:val="12"/>
        </w:numPr>
        <w:tabs>
          <w:tab w:pos="431" w:val="left" w:leader="none"/>
        </w:tabs>
        <w:spacing w:line="244" w:lineRule="auto" w:before="1" w:after="0"/>
        <w:ind w:left="429" w:right="158" w:hanging="310"/>
        <w:jc w:val="both"/>
        <w:rPr>
          <w:sz w:val="15"/>
        </w:rPr>
      </w:pPr>
      <w:r>
        <w:rPr>
          <w:w w:val="95"/>
          <w:sz w:val="15"/>
        </w:rPr>
        <w:t>Taolue</w:t>
      </w:r>
      <w:r>
        <w:rPr>
          <w:spacing w:val="-9"/>
          <w:w w:val="95"/>
          <w:sz w:val="15"/>
        </w:rPr>
        <w:t> </w:t>
      </w:r>
      <w:r>
        <w:rPr>
          <w:w w:val="95"/>
          <w:sz w:val="15"/>
        </w:rPr>
        <w:t>Chen,</w:t>
      </w:r>
      <w:r>
        <w:rPr>
          <w:spacing w:val="-8"/>
          <w:w w:val="95"/>
          <w:sz w:val="15"/>
        </w:rPr>
        <w:t> </w:t>
      </w:r>
      <w:r>
        <w:rPr>
          <w:w w:val="95"/>
          <w:sz w:val="15"/>
        </w:rPr>
        <w:t>Vojtˇech</w:t>
      </w:r>
      <w:r>
        <w:rPr>
          <w:spacing w:val="-8"/>
          <w:w w:val="95"/>
          <w:sz w:val="15"/>
        </w:rPr>
        <w:t> </w:t>
      </w:r>
      <w:r>
        <w:rPr>
          <w:w w:val="95"/>
          <w:sz w:val="15"/>
        </w:rPr>
        <w:t>Forejt,</w:t>
      </w:r>
      <w:r>
        <w:rPr>
          <w:spacing w:val="-9"/>
          <w:w w:val="95"/>
          <w:sz w:val="15"/>
        </w:rPr>
        <w:t> </w:t>
      </w:r>
      <w:r>
        <w:rPr>
          <w:w w:val="95"/>
          <w:sz w:val="15"/>
        </w:rPr>
        <w:t>Marta</w:t>
      </w:r>
      <w:r>
        <w:rPr>
          <w:spacing w:val="-8"/>
          <w:w w:val="95"/>
          <w:sz w:val="15"/>
        </w:rPr>
        <w:t> </w:t>
      </w:r>
      <w:r>
        <w:rPr>
          <w:w w:val="95"/>
          <w:sz w:val="15"/>
        </w:rPr>
        <w:t>Kwiatkowska,</w:t>
      </w:r>
      <w:r>
        <w:rPr>
          <w:spacing w:val="-8"/>
          <w:w w:val="95"/>
          <w:sz w:val="15"/>
        </w:rPr>
        <w:t> </w:t>
      </w:r>
      <w:r>
        <w:rPr>
          <w:w w:val="95"/>
          <w:sz w:val="15"/>
        </w:rPr>
        <w:t>David</w:t>
      </w:r>
      <w:r>
        <w:rPr>
          <w:spacing w:val="-9"/>
          <w:w w:val="95"/>
          <w:sz w:val="15"/>
        </w:rPr>
        <w:t> </w:t>
      </w:r>
      <w:r>
        <w:rPr>
          <w:w w:val="95"/>
          <w:sz w:val="15"/>
        </w:rPr>
        <w:t>Parker,</w:t>
      </w:r>
      <w:r>
        <w:rPr>
          <w:spacing w:val="-8"/>
          <w:w w:val="95"/>
          <w:sz w:val="15"/>
        </w:rPr>
        <w:t> </w:t>
      </w:r>
      <w:r>
        <w:rPr>
          <w:w w:val="95"/>
          <w:sz w:val="15"/>
        </w:rPr>
        <w:t>and</w:t>
      </w:r>
      <w:r>
        <w:rPr>
          <w:spacing w:val="-9"/>
          <w:w w:val="95"/>
          <w:sz w:val="15"/>
        </w:rPr>
        <w:t> </w:t>
      </w:r>
      <w:r>
        <w:rPr>
          <w:w w:val="95"/>
          <w:sz w:val="15"/>
        </w:rPr>
        <w:t>Aistis</w:t>
      </w:r>
      <w:r>
        <w:rPr>
          <w:spacing w:val="-8"/>
          <w:w w:val="95"/>
          <w:sz w:val="15"/>
        </w:rPr>
        <w:t> </w:t>
      </w:r>
      <w:r>
        <w:rPr>
          <w:w w:val="95"/>
          <w:sz w:val="15"/>
        </w:rPr>
        <w:t>Simaitis.</w:t>
      </w:r>
      <w:r>
        <w:rPr>
          <w:spacing w:val="-8"/>
          <w:w w:val="95"/>
          <w:sz w:val="15"/>
        </w:rPr>
        <w:t> </w:t>
      </w:r>
      <w:r>
        <w:rPr>
          <w:w w:val="95"/>
          <w:sz w:val="15"/>
        </w:rPr>
        <w:t>Automatic</w:t>
      </w:r>
      <w:r>
        <w:rPr>
          <w:spacing w:val="-9"/>
          <w:w w:val="95"/>
          <w:sz w:val="15"/>
        </w:rPr>
        <w:t> </w:t>
      </w:r>
      <w:r>
        <w:rPr>
          <w:w w:val="95"/>
          <w:sz w:val="15"/>
        </w:rPr>
        <w:t>verification</w:t>
      </w:r>
      <w:r>
        <w:rPr>
          <w:spacing w:val="-8"/>
          <w:w w:val="95"/>
          <w:sz w:val="15"/>
        </w:rPr>
        <w:t> </w:t>
      </w:r>
      <w:r>
        <w:rPr>
          <w:w w:val="95"/>
          <w:sz w:val="15"/>
        </w:rPr>
        <w:t>of</w:t>
      </w:r>
      <w:r>
        <w:rPr>
          <w:spacing w:val="-8"/>
          <w:w w:val="95"/>
          <w:sz w:val="15"/>
        </w:rPr>
        <w:t> </w:t>
      </w:r>
      <w:r>
        <w:rPr>
          <w:w w:val="95"/>
          <w:sz w:val="15"/>
        </w:rPr>
        <w:t>com-</w:t>
      </w:r>
      <w:r>
        <w:rPr>
          <w:sz w:val="15"/>
        </w:rPr>
        <w:t> petitive</w:t>
      </w:r>
      <w:r>
        <w:rPr>
          <w:spacing w:val="-11"/>
          <w:sz w:val="15"/>
        </w:rPr>
        <w:t> </w:t>
      </w:r>
      <w:r>
        <w:rPr>
          <w:sz w:val="15"/>
        </w:rPr>
        <w:t>stochastic</w:t>
      </w:r>
      <w:r>
        <w:rPr>
          <w:spacing w:val="-10"/>
          <w:sz w:val="15"/>
        </w:rPr>
        <w:t> </w:t>
      </w:r>
      <w:r>
        <w:rPr>
          <w:sz w:val="15"/>
        </w:rPr>
        <w:t>systems.</w:t>
      </w:r>
      <w:r>
        <w:rPr>
          <w:spacing w:val="-11"/>
          <w:sz w:val="15"/>
        </w:rPr>
        <w:t> </w:t>
      </w:r>
      <w:r>
        <w:rPr>
          <w:sz w:val="15"/>
        </w:rPr>
        <w:t>In</w:t>
      </w:r>
      <w:r>
        <w:rPr>
          <w:spacing w:val="-10"/>
          <w:sz w:val="15"/>
        </w:rPr>
        <w:t> </w:t>
      </w:r>
      <w:r>
        <w:rPr>
          <w:rFonts w:ascii="Cambria" w:hAnsi="Cambria"/>
          <w:i/>
          <w:sz w:val="15"/>
        </w:rPr>
        <w:t>Tools</w:t>
      </w:r>
      <w:r>
        <w:rPr>
          <w:rFonts w:ascii="Cambria" w:hAnsi="Cambria"/>
          <w:i/>
          <w:spacing w:val="-5"/>
          <w:sz w:val="15"/>
        </w:rPr>
        <w:t> </w:t>
      </w:r>
      <w:r>
        <w:rPr>
          <w:rFonts w:ascii="Cambria" w:hAnsi="Cambria"/>
          <w:i/>
          <w:sz w:val="15"/>
        </w:rPr>
        <w:t>and</w:t>
      </w:r>
      <w:r>
        <w:rPr>
          <w:rFonts w:ascii="Cambria" w:hAnsi="Cambria"/>
          <w:i/>
          <w:spacing w:val="-4"/>
          <w:sz w:val="15"/>
        </w:rPr>
        <w:t> </w:t>
      </w:r>
      <w:r>
        <w:rPr>
          <w:rFonts w:ascii="Cambria" w:hAnsi="Cambria"/>
          <w:i/>
          <w:sz w:val="15"/>
        </w:rPr>
        <w:t>Algorithms</w:t>
      </w:r>
      <w:r>
        <w:rPr>
          <w:rFonts w:ascii="Cambria" w:hAnsi="Cambria"/>
          <w:i/>
          <w:spacing w:val="-4"/>
          <w:sz w:val="15"/>
        </w:rPr>
        <w:t> </w:t>
      </w:r>
      <w:r>
        <w:rPr>
          <w:rFonts w:ascii="Cambria" w:hAnsi="Cambria"/>
          <w:i/>
          <w:sz w:val="15"/>
        </w:rPr>
        <w:t>for</w:t>
      </w:r>
      <w:r>
        <w:rPr>
          <w:rFonts w:ascii="Cambria" w:hAnsi="Cambria"/>
          <w:i/>
          <w:spacing w:val="-4"/>
          <w:sz w:val="15"/>
        </w:rPr>
        <w:t> </w:t>
      </w:r>
      <w:r>
        <w:rPr>
          <w:rFonts w:ascii="Cambria" w:hAnsi="Cambria"/>
          <w:i/>
          <w:sz w:val="15"/>
        </w:rPr>
        <w:t>the</w:t>
      </w:r>
      <w:r>
        <w:rPr>
          <w:rFonts w:ascii="Cambria" w:hAnsi="Cambria"/>
          <w:i/>
          <w:spacing w:val="-4"/>
          <w:sz w:val="15"/>
        </w:rPr>
        <w:t> </w:t>
      </w:r>
      <w:r>
        <w:rPr>
          <w:rFonts w:ascii="Cambria" w:hAnsi="Cambria"/>
          <w:i/>
          <w:sz w:val="15"/>
        </w:rPr>
        <w:t>Construction</w:t>
      </w:r>
      <w:r>
        <w:rPr>
          <w:rFonts w:ascii="Cambria" w:hAnsi="Cambria"/>
          <w:i/>
          <w:spacing w:val="-4"/>
          <w:sz w:val="15"/>
        </w:rPr>
        <w:t> </w:t>
      </w:r>
      <w:r>
        <w:rPr>
          <w:rFonts w:ascii="Cambria" w:hAnsi="Cambria"/>
          <w:i/>
          <w:sz w:val="15"/>
        </w:rPr>
        <w:t>and</w:t>
      </w:r>
      <w:r>
        <w:rPr>
          <w:rFonts w:ascii="Cambria" w:hAnsi="Cambria"/>
          <w:i/>
          <w:spacing w:val="-4"/>
          <w:sz w:val="15"/>
        </w:rPr>
        <w:t> </w:t>
      </w:r>
      <w:r>
        <w:rPr>
          <w:rFonts w:ascii="Cambria" w:hAnsi="Cambria"/>
          <w:i/>
          <w:sz w:val="15"/>
        </w:rPr>
        <w:t>Analysis</w:t>
      </w:r>
      <w:r>
        <w:rPr>
          <w:rFonts w:ascii="Cambria" w:hAnsi="Cambria"/>
          <w:i/>
          <w:spacing w:val="-4"/>
          <w:sz w:val="15"/>
        </w:rPr>
        <w:t> </w:t>
      </w:r>
      <w:r>
        <w:rPr>
          <w:rFonts w:ascii="Cambria" w:hAnsi="Cambria"/>
          <w:i/>
          <w:sz w:val="15"/>
        </w:rPr>
        <w:t>of</w:t>
      </w:r>
      <w:r>
        <w:rPr>
          <w:rFonts w:ascii="Cambria" w:hAnsi="Cambria"/>
          <w:i/>
          <w:spacing w:val="-4"/>
          <w:sz w:val="15"/>
        </w:rPr>
        <w:t> </w:t>
      </w:r>
      <w:r>
        <w:rPr>
          <w:rFonts w:ascii="Cambria" w:hAnsi="Cambria"/>
          <w:i/>
          <w:sz w:val="15"/>
        </w:rPr>
        <w:t>Systems</w:t>
      </w:r>
      <w:r>
        <w:rPr>
          <w:sz w:val="15"/>
        </w:rPr>
        <w:t>,</w:t>
      </w:r>
      <w:r>
        <w:rPr>
          <w:spacing w:val="-11"/>
          <w:sz w:val="15"/>
        </w:rPr>
        <w:t> </w:t>
      </w:r>
      <w:r>
        <w:rPr>
          <w:sz w:val="15"/>
        </w:rPr>
        <w:t>volume</w:t>
      </w:r>
      <w:r>
        <w:rPr>
          <w:spacing w:val="-10"/>
          <w:sz w:val="15"/>
        </w:rPr>
        <w:t> </w:t>
      </w:r>
      <w:r>
        <w:rPr>
          <w:sz w:val="15"/>
        </w:rPr>
        <w:t>7214,</w:t>
      </w:r>
      <w:r>
        <w:rPr>
          <w:spacing w:val="-11"/>
          <w:sz w:val="15"/>
        </w:rPr>
        <w:t> </w:t>
      </w:r>
      <w:r>
        <w:rPr>
          <w:sz w:val="15"/>
        </w:rPr>
        <w:t>pages </w:t>
      </w:r>
      <w:bookmarkStart w:name="_bookmark116" w:id="145"/>
      <w:bookmarkEnd w:id="145"/>
      <w:r>
        <w:rPr>
          <w:sz w:val="15"/>
        </w:rPr>
        <w:t>315–330.</w:t>
      </w:r>
      <w:r>
        <w:rPr>
          <w:sz w:val="15"/>
        </w:rPr>
        <w:t> Springer Berlin Heidelberg.</w:t>
      </w:r>
      <w:r>
        <w:rPr>
          <w:spacing w:val="22"/>
          <w:sz w:val="15"/>
        </w:rPr>
        <w:t> </w:t>
      </w:r>
      <w:r>
        <w:rPr>
          <w:sz w:val="15"/>
        </w:rPr>
        <w:t>ISBN 978-3-642-28755-8 978-3-642-28756-5.</w:t>
      </w:r>
    </w:p>
    <w:p>
      <w:pPr>
        <w:pStyle w:val="ListParagraph"/>
        <w:numPr>
          <w:ilvl w:val="2"/>
          <w:numId w:val="12"/>
        </w:numPr>
        <w:tabs>
          <w:tab w:pos="431" w:val="left" w:leader="none"/>
        </w:tabs>
        <w:spacing w:line="183" w:lineRule="exact" w:before="0" w:after="0"/>
        <w:ind w:left="430" w:right="0" w:hanging="311"/>
        <w:jc w:val="left"/>
        <w:rPr>
          <w:sz w:val="15"/>
        </w:rPr>
      </w:pPr>
      <w:bookmarkStart w:name="_bookmark117" w:id="146"/>
      <w:bookmarkEnd w:id="146"/>
      <w:r>
        <w:rPr>
          <w:w w:val="95"/>
          <w:sz w:val="15"/>
        </w:rPr>
        <w:t>Brain</w:t>
      </w:r>
      <w:r>
        <w:rPr>
          <w:w w:val="95"/>
          <w:sz w:val="15"/>
        </w:rPr>
        <w:t>-iot,</w:t>
      </w:r>
      <w:r>
        <w:rPr>
          <w:spacing w:val="15"/>
          <w:sz w:val="15"/>
        </w:rPr>
        <w:t> </w:t>
      </w:r>
      <w:r>
        <w:rPr>
          <w:w w:val="95"/>
          <w:sz w:val="15"/>
        </w:rPr>
        <w:t>2020.</w:t>
      </w:r>
      <w:r>
        <w:rPr>
          <w:spacing w:val="38"/>
          <w:sz w:val="15"/>
        </w:rPr>
        <w:t> </w:t>
      </w:r>
      <w:r>
        <w:rPr>
          <w:w w:val="95"/>
          <w:sz w:val="15"/>
        </w:rPr>
        <w:t>URL</w:t>
      </w:r>
      <w:r>
        <w:rPr>
          <w:spacing w:val="14"/>
          <w:sz w:val="15"/>
        </w:rPr>
        <w:t> </w:t>
      </w:r>
      <w:hyperlink r:id="rId153">
        <w:r>
          <w:rPr>
            <w:rFonts w:ascii="SimSun"/>
            <w:color w:val="0000FF"/>
            <w:w w:val="95"/>
            <w:sz w:val="16"/>
          </w:rPr>
          <w:t>https://www.brain-</w:t>
        </w:r>
        <w:r>
          <w:rPr>
            <w:rFonts w:ascii="SimSun"/>
            <w:color w:val="0000FF"/>
            <w:spacing w:val="-2"/>
            <w:w w:val="95"/>
            <w:sz w:val="16"/>
          </w:rPr>
          <w:t>iot.eu/</w:t>
        </w:r>
      </w:hyperlink>
      <w:r>
        <w:rPr>
          <w:spacing w:val="-2"/>
          <w:w w:val="95"/>
          <w:sz w:val="15"/>
        </w:rPr>
        <w:t>.</w:t>
      </w:r>
    </w:p>
    <w:p>
      <w:pPr>
        <w:pStyle w:val="ListParagraph"/>
        <w:numPr>
          <w:ilvl w:val="2"/>
          <w:numId w:val="12"/>
        </w:numPr>
        <w:tabs>
          <w:tab w:pos="431" w:val="left" w:leader="none"/>
          <w:tab w:pos="3156" w:val="left" w:leader="none"/>
          <w:tab w:pos="7083" w:val="left" w:leader="none"/>
        </w:tabs>
        <w:spacing w:line="216" w:lineRule="auto" w:before="5" w:after="0"/>
        <w:ind w:left="429" w:right="158" w:hanging="310"/>
        <w:jc w:val="left"/>
        <w:rPr>
          <w:sz w:val="15"/>
        </w:rPr>
      </w:pPr>
      <w:r>
        <w:rPr>
          <w:sz w:val="15"/>
        </w:rPr>
        <w:t>The</w:t>
      </w:r>
      <w:r>
        <w:rPr>
          <w:spacing w:val="40"/>
          <w:sz w:val="15"/>
        </w:rPr>
        <w:t> </w:t>
      </w:r>
      <w:r>
        <w:rPr>
          <w:sz w:val="15"/>
        </w:rPr>
        <w:t>PRISM</w:t>
      </w:r>
      <w:r>
        <w:rPr>
          <w:spacing w:val="40"/>
          <w:sz w:val="15"/>
        </w:rPr>
        <w:t> </w:t>
      </w:r>
      <w:r>
        <w:rPr>
          <w:sz w:val="15"/>
        </w:rPr>
        <w:t>Model</w:t>
      </w:r>
      <w:r>
        <w:rPr>
          <w:spacing w:val="40"/>
          <w:sz w:val="15"/>
        </w:rPr>
        <w:t> </w:t>
      </w:r>
      <w:r>
        <w:rPr>
          <w:sz w:val="15"/>
        </w:rPr>
        <w:t>Checker</w:t>
      </w:r>
      <w:r>
        <w:rPr>
          <w:spacing w:val="40"/>
          <w:sz w:val="15"/>
        </w:rPr>
        <w:t> </w:t>
      </w:r>
      <w:r>
        <w:rPr>
          <w:sz w:val="15"/>
        </w:rPr>
        <w:t>Team.</w:t>
        <w:tab/>
        <w:t>Concurrent</w:t>
      </w:r>
      <w:r>
        <w:rPr>
          <w:spacing w:val="40"/>
          <w:sz w:val="15"/>
        </w:rPr>
        <w:t> </w:t>
      </w:r>
      <w:r>
        <w:rPr>
          <w:sz w:val="15"/>
        </w:rPr>
        <w:t>stochastic</w:t>
      </w:r>
      <w:r>
        <w:rPr>
          <w:spacing w:val="40"/>
          <w:sz w:val="15"/>
        </w:rPr>
        <w:t> </w:t>
      </w:r>
      <w:r>
        <w:rPr>
          <w:sz w:val="15"/>
        </w:rPr>
        <w:t>games</w:t>
      </w:r>
      <w:r>
        <w:rPr>
          <w:spacing w:val="40"/>
          <w:sz w:val="15"/>
        </w:rPr>
        <w:t> </w:t>
      </w:r>
      <w:r>
        <w:rPr>
          <w:sz w:val="15"/>
        </w:rPr>
        <w:t>(csgs)</w:t>
      </w:r>
      <w:r>
        <w:rPr>
          <w:spacing w:val="40"/>
          <w:sz w:val="15"/>
        </w:rPr>
        <w:t> </w:t>
      </w:r>
      <w:r>
        <w:rPr>
          <w:sz w:val="15"/>
        </w:rPr>
        <w:t>-</w:t>
      </w:r>
      <w:r>
        <w:rPr>
          <w:spacing w:val="40"/>
          <w:sz w:val="15"/>
        </w:rPr>
        <w:t> </w:t>
      </w:r>
      <w:r>
        <w:rPr>
          <w:sz w:val="15"/>
        </w:rPr>
        <w:t>prism-games.</w:t>
        <w:tab/>
      </w:r>
      <w:hyperlink r:id="rId154">
        <w:r>
          <w:rPr>
            <w:rFonts w:ascii="SimSun"/>
            <w:color w:val="0000FF"/>
            <w:spacing w:val="-2"/>
            <w:sz w:val="16"/>
          </w:rPr>
          <w:t>https://www.</w:t>
        </w:r>
      </w:hyperlink>
      <w:r>
        <w:rPr>
          <w:rFonts w:ascii="SimSun"/>
          <w:color w:val="0000FF"/>
          <w:spacing w:val="-2"/>
          <w:sz w:val="16"/>
        </w:rPr>
        <w:t> </w:t>
      </w:r>
      <w:bookmarkStart w:name="_bookmark118" w:id="147"/>
      <w:bookmarkEnd w:id="147"/>
      <w:r>
        <w:rPr>
          <w:rFonts w:ascii="SimSun"/>
          <w:color w:val="0000FF"/>
          <w:w w:val="99"/>
          <w:sz w:val="16"/>
        </w:rPr>
      </w:r>
      <w:hyperlink r:id="rId154">
        <w:r>
          <w:rPr>
            <w:rFonts w:ascii="SimSun"/>
            <w:color w:val="0000FF"/>
            <w:spacing w:val="-2"/>
            <w:sz w:val="16"/>
          </w:rPr>
          <w:t>prismmodelchecker.org/games/modelling.php#csgs</w:t>
        </w:r>
      </w:hyperlink>
      <w:r>
        <w:rPr>
          <w:spacing w:val="-2"/>
          <w:sz w:val="15"/>
        </w:rPr>
        <w:t>.</w:t>
      </w:r>
    </w:p>
    <w:p>
      <w:pPr>
        <w:pStyle w:val="ListParagraph"/>
        <w:numPr>
          <w:ilvl w:val="2"/>
          <w:numId w:val="12"/>
        </w:numPr>
        <w:tabs>
          <w:tab w:pos="431" w:val="left" w:leader="none"/>
        </w:tabs>
        <w:spacing w:line="184" w:lineRule="exact" w:before="0" w:after="0"/>
        <w:ind w:left="430" w:right="0" w:hanging="311"/>
        <w:jc w:val="left"/>
        <w:rPr>
          <w:sz w:val="15"/>
        </w:rPr>
      </w:pPr>
      <w:bookmarkStart w:name="_bookmark119" w:id="148"/>
      <w:bookmarkEnd w:id="148"/>
      <w:r>
        <w:rPr>
          <w:w w:val="95"/>
          <w:sz w:val="15"/>
        </w:rPr>
        <w:t>Abdelhakim</w:t>
      </w:r>
      <w:r>
        <w:rPr>
          <w:spacing w:val="1"/>
          <w:sz w:val="15"/>
        </w:rPr>
        <w:t> </w:t>
      </w:r>
      <w:r>
        <w:rPr>
          <w:w w:val="95"/>
          <w:sz w:val="15"/>
        </w:rPr>
        <w:t>Baouya.</w:t>
      </w:r>
      <w:r>
        <w:rPr>
          <w:spacing w:val="17"/>
          <w:sz w:val="15"/>
        </w:rPr>
        <w:t> </w:t>
      </w:r>
      <w:r>
        <w:rPr>
          <w:w w:val="95"/>
          <w:sz w:val="15"/>
        </w:rPr>
        <w:t>Paper</w:t>
      </w:r>
      <w:r>
        <w:rPr>
          <w:spacing w:val="2"/>
          <w:sz w:val="15"/>
        </w:rPr>
        <w:t> </w:t>
      </w:r>
      <w:r>
        <w:rPr>
          <w:w w:val="95"/>
          <w:sz w:val="15"/>
        </w:rPr>
        <w:t>Artefacts</w:t>
      </w:r>
      <w:r>
        <w:rPr>
          <w:spacing w:val="1"/>
          <w:sz w:val="15"/>
        </w:rPr>
        <w:t> </w:t>
      </w:r>
      <w:r>
        <w:rPr>
          <w:w w:val="95"/>
          <w:sz w:val="15"/>
        </w:rPr>
        <w:t>Sources.</w:t>
      </w:r>
      <w:r>
        <w:rPr>
          <w:spacing w:val="18"/>
          <w:sz w:val="15"/>
        </w:rPr>
        <w:t> </w:t>
      </w:r>
      <w:hyperlink r:id="rId132">
        <w:r>
          <w:rPr>
            <w:rFonts w:ascii="SimSun"/>
            <w:color w:val="0000FF"/>
            <w:w w:val="95"/>
            <w:sz w:val="16"/>
          </w:rPr>
          <w:t>https://acis-</w:t>
        </w:r>
        <w:r>
          <w:rPr>
            <w:rFonts w:ascii="SimSun"/>
            <w:color w:val="0000FF"/>
            <w:spacing w:val="-2"/>
            <w:w w:val="95"/>
            <w:sz w:val="16"/>
          </w:rPr>
          <w:t>iot.github.io/soco24.html</w:t>
        </w:r>
      </w:hyperlink>
      <w:r>
        <w:rPr>
          <w:spacing w:val="-2"/>
          <w:w w:val="95"/>
          <w:sz w:val="15"/>
        </w:rPr>
        <w:t>.</w:t>
      </w:r>
    </w:p>
    <w:p>
      <w:pPr>
        <w:pStyle w:val="ListParagraph"/>
        <w:numPr>
          <w:ilvl w:val="2"/>
          <w:numId w:val="12"/>
        </w:numPr>
        <w:tabs>
          <w:tab w:pos="431" w:val="left" w:leader="none"/>
        </w:tabs>
        <w:spacing w:line="244" w:lineRule="auto" w:before="0" w:after="0"/>
        <w:ind w:left="429" w:right="158" w:hanging="310"/>
        <w:jc w:val="left"/>
        <w:rPr>
          <w:sz w:val="15"/>
        </w:rPr>
      </w:pPr>
      <w:r>
        <w:rPr>
          <w:w w:val="95"/>
          <w:sz w:val="15"/>
        </w:rPr>
        <w:t>Frank</w:t>
      </w:r>
      <w:r>
        <w:rPr>
          <w:spacing w:val="-8"/>
          <w:w w:val="95"/>
          <w:sz w:val="15"/>
        </w:rPr>
        <w:t> </w:t>
      </w:r>
      <w:r>
        <w:rPr>
          <w:w w:val="95"/>
          <w:sz w:val="15"/>
        </w:rPr>
        <w:t>Berkers,</w:t>
      </w:r>
      <w:r>
        <w:rPr>
          <w:spacing w:val="-8"/>
          <w:w w:val="95"/>
          <w:sz w:val="15"/>
        </w:rPr>
        <w:t> </w:t>
      </w:r>
      <w:r>
        <w:rPr>
          <w:w w:val="95"/>
          <w:sz w:val="15"/>
        </w:rPr>
        <w:t>Marc</w:t>
      </w:r>
      <w:r>
        <w:rPr>
          <w:spacing w:val="-8"/>
          <w:w w:val="95"/>
          <w:sz w:val="15"/>
        </w:rPr>
        <w:t> </w:t>
      </w:r>
      <w:r>
        <w:rPr>
          <w:w w:val="95"/>
          <w:sz w:val="15"/>
        </w:rPr>
        <w:t>Roelands,</w:t>
      </w:r>
      <w:r>
        <w:rPr>
          <w:spacing w:val="-8"/>
          <w:w w:val="95"/>
          <w:sz w:val="15"/>
        </w:rPr>
        <w:t> </w:t>
      </w:r>
      <w:r>
        <w:rPr>
          <w:w w:val="95"/>
          <w:sz w:val="15"/>
        </w:rPr>
        <w:t>Freek</w:t>
      </w:r>
      <w:r>
        <w:rPr>
          <w:spacing w:val="-8"/>
          <w:w w:val="95"/>
          <w:sz w:val="15"/>
        </w:rPr>
        <w:t> </w:t>
      </w:r>
      <w:r>
        <w:rPr>
          <w:w w:val="95"/>
          <w:sz w:val="15"/>
        </w:rPr>
        <w:t>Bomhof,</w:t>
      </w:r>
      <w:r>
        <w:rPr>
          <w:spacing w:val="-8"/>
          <w:w w:val="95"/>
          <w:sz w:val="15"/>
        </w:rPr>
        <w:t> </w:t>
      </w:r>
      <w:r>
        <w:rPr>
          <w:w w:val="95"/>
          <w:sz w:val="15"/>
        </w:rPr>
        <w:t>Thomas</w:t>
      </w:r>
      <w:r>
        <w:rPr>
          <w:spacing w:val="-8"/>
          <w:w w:val="95"/>
          <w:sz w:val="15"/>
        </w:rPr>
        <w:t> </w:t>
      </w:r>
      <w:r>
        <w:rPr>
          <w:w w:val="95"/>
          <w:sz w:val="15"/>
        </w:rPr>
        <w:t>Bachet,</w:t>
      </w:r>
      <w:r>
        <w:rPr>
          <w:spacing w:val="-8"/>
          <w:w w:val="95"/>
          <w:sz w:val="15"/>
        </w:rPr>
        <w:t> </w:t>
      </w:r>
      <w:r>
        <w:rPr>
          <w:w w:val="95"/>
          <w:sz w:val="15"/>
        </w:rPr>
        <w:t>Martin</w:t>
      </w:r>
      <w:r>
        <w:rPr>
          <w:spacing w:val="-8"/>
          <w:w w:val="95"/>
          <w:sz w:val="15"/>
        </w:rPr>
        <w:t> </w:t>
      </w:r>
      <w:r>
        <w:rPr>
          <w:w w:val="95"/>
          <w:sz w:val="15"/>
        </w:rPr>
        <w:t>van</w:t>
      </w:r>
      <w:r>
        <w:rPr>
          <w:spacing w:val="-8"/>
          <w:w w:val="95"/>
          <w:sz w:val="15"/>
        </w:rPr>
        <w:t> </w:t>
      </w:r>
      <w:r>
        <w:rPr>
          <w:w w:val="95"/>
          <w:sz w:val="15"/>
        </w:rPr>
        <w:t>Rijn,</w:t>
      </w:r>
      <w:r>
        <w:rPr>
          <w:spacing w:val="-8"/>
          <w:w w:val="95"/>
          <w:sz w:val="15"/>
        </w:rPr>
        <w:t> </w:t>
      </w:r>
      <w:r>
        <w:rPr>
          <w:w w:val="95"/>
          <w:sz w:val="15"/>
        </w:rPr>
        <w:t>and</w:t>
      </w:r>
      <w:r>
        <w:rPr>
          <w:spacing w:val="-8"/>
          <w:w w:val="95"/>
          <w:sz w:val="15"/>
        </w:rPr>
        <w:t> </w:t>
      </w:r>
      <w:r>
        <w:rPr>
          <w:w w:val="95"/>
          <w:sz w:val="15"/>
        </w:rPr>
        <w:t>Wietske</w:t>
      </w:r>
      <w:r>
        <w:rPr>
          <w:spacing w:val="-8"/>
          <w:w w:val="95"/>
          <w:sz w:val="15"/>
        </w:rPr>
        <w:t> </w:t>
      </w:r>
      <w:r>
        <w:rPr>
          <w:w w:val="95"/>
          <w:sz w:val="15"/>
        </w:rPr>
        <w:t>Koers.</w:t>
      </w:r>
      <w:r>
        <w:rPr>
          <w:spacing w:val="2"/>
          <w:sz w:val="15"/>
        </w:rPr>
        <w:t> </w:t>
      </w:r>
      <w:r>
        <w:rPr>
          <w:w w:val="95"/>
          <w:sz w:val="15"/>
        </w:rPr>
        <w:t>Constructing</w:t>
      </w:r>
      <w:r>
        <w:rPr>
          <w:spacing w:val="-8"/>
          <w:w w:val="95"/>
          <w:sz w:val="15"/>
        </w:rPr>
        <w:t> </w:t>
      </w:r>
      <w:r>
        <w:rPr>
          <w:w w:val="95"/>
          <w:sz w:val="15"/>
        </w:rPr>
        <w:t>a</w:t>
      </w:r>
      <w:r>
        <w:rPr>
          <w:sz w:val="15"/>
        </w:rPr>
        <w:t> </w:t>
      </w:r>
      <w:bookmarkStart w:name="_bookmark120" w:id="149"/>
      <w:bookmarkEnd w:id="149"/>
      <w:r>
        <w:rPr>
          <w:sz w:val="15"/>
        </w:rPr>
        <w:t>multi</w:t>
      </w:r>
      <w:r>
        <w:rPr>
          <w:sz w:val="15"/>
        </w:rPr>
        <w:t>-sided</w:t>
      </w:r>
      <w:r>
        <w:rPr>
          <w:spacing w:val="-4"/>
          <w:sz w:val="15"/>
        </w:rPr>
        <w:t> </w:t>
      </w:r>
      <w:r>
        <w:rPr>
          <w:sz w:val="15"/>
        </w:rPr>
        <w:t>business</w:t>
      </w:r>
      <w:r>
        <w:rPr>
          <w:spacing w:val="-4"/>
          <w:sz w:val="15"/>
        </w:rPr>
        <w:t> </w:t>
      </w:r>
      <w:r>
        <w:rPr>
          <w:sz w:val="15"/>
        </w:rPr>
        <w:t>model</w:t>
      </w:r>
      <w:r>
        <w:rPr>
          <w:spacing w:val="-4"/>
          <w:sz w:val="15"/>
        </w:rPr>
        <w:t> </w:t>
      </w:r>
      <w:r>
        <w:rPr>
          <w:sz w:val="15"/>
        </w:rPr>
        <w:t>for</w:t>
      </w:r>
      <w:r>
        <w:rPr>
          <w:spacing w:val="-4"/>
          <w:sz w:val="15"/>
        </w:rPr>
        <w:t> </w:t>
      </w:r>
      <w:r>
        <w:rPr>
          <w:sz w:val="15"/>
        </w:rPr>
        <w:t>a</w:t>
      </w:r>
      <w:r>
        <w:rPr>
          <w:spacing w:val="-4"/>
          <w:sz w:val="15"/>
        </w:rPr>
        <w:t> </w:t>
      </w:r>
      <w:r>
        <w:rPr>
          <w:sz w:val="15"/>
        </w:rPr>
        <w:t>smart</w:t>
      </w:r>
      <w:r>
        <w:rPr>
          <w:spacing w:val="-4"/>
          <w:sz w:val="15"/>
        </w:rPr>
        <w:t> </w:t>
      </w:r>
      <w:r>
        <w:rPr>
          <w:sz w:val="15"/>
        </w:rPr>
        <w:t>horizontal</w:t>
      </w:r>
      <w:r>
        <w:rPr>
          <w:spacing w:val="-4"/>
          <w:sz w:val="15"/>
        </w:rPr>
        <w:t> </w:t>
      </w:r>
      <w:r>
        <w:rPr>
          <w:sz w:val="15"/>
        </w:rPr>
        <w:t>iot</w:t>
      </w:r>
      <w:r>
        <w:rPr>
          <w:spacing w:val="-4"/>
          <w:sz w:val="15"/>
        </w:rPr>
        <w:t> </w:t>
      </w:r>
      <w:r>
        <w:rPr>
          <w:sz w:val="15"/>
        </w:rPr>
        <w:t>service</w:t>
      </w:r>
      <w:r>
        <w:rPr>
          <w:spacing w:val="-4"/>
          <w:sz w:val="15"/>
        </w:rPr>
        <w:t> </w:t>
      </w:r>
      <w:r>
        <w:rPr>
          <w:sz w:val="15"/>
        </w:rPr>
        <w:t>platform.</w:t>
      </w:r>
      <w:r>
        <w:rPr>
          <w:spacing w:val="11"/>
          <w:sz w:val="15"/>
        </w:rPr>
        <w:t> </w:t>
      </w:r>
      <w:r>
        <w:rPr>
          <w:sz w:val="15"/>
        </w:rPr>
        <w:t>pages</w:t>
      </w:r>
      <w:r>
        <w:rPr>
          <w:spacing w:val="-4"/>
          <w:sz w:val="15"/>
        </w:rPr>
        <w:t> </w:t>
      </w:r>
      <w:r>
        <w:rPr>
          <w:sz w:val="15"/>
        </w:rPr>
        <w:t>126–132,</w:t>
      </w:r>
      <w:r>
        <w:rPr>
          <w:spacing w:val="-4"/>
          <w:sz w:val="15"/>
        </w:rPr>
        <w:t> </w:t>
      </w:r>
      <w:r>
        <w:rPr>
          <w:sz w:val="15"/>
        </w:rPr>
        <w:t>10</w:t>
      </w:r>
      <w:r>
        <w:rPr>
          <w:spacing w:val="-4"/>
          <w:sz w:val="15"/>
        </w:rPr>
        <w:t> </w:t>
      </w:r>
      <w:r>
        <w:rPr>
          <w:sz w:val="15"/>
        </w:rPr>
        <w:t>2013.</w:t>
      </w:r>
    </w:p>
    <w:p>
      <w:pPr>
        <w:pStyle w:val="ListParagraph"/>
        <w:numPr>
          <w:ilvl w:val="2"/>
          <w:numId w:val="12"/>
        </w:numPr>
        <w:tabs>
          <w:tab w:pos="431" w:val="left" w:leader="none"/>
        </w:tabs>
        <w:spacing w:line="244" w:lineRule="auto" w:before="0" w:after="0"/>
        <w:ind w:left="429" w:right="158" w:hanging="310"/>
        <w:jc w:val="left"/>
        <w:rPr>
          <w:sz w:val="15"/>
        </w:rPr>
      </w:pPr>
      <w:r>
        <w:rPr>
          <w:w w:val="95"/>
          <w:sz w:val="15"/>
        </w:rPr>
        <w:t>Ivan Farris, Roberto Girau, Leonardo Militano, Michele Nitti, Luigi Atzori, Antonio Iera, and Giacomo Morabito.</w:t>
      </w:r>
      <w:r>
        <w:rPr>
          <w:sz w:val="15"/>
        </w:rPr>
        <w:t> </w:t>
      </w:r>
      <w:bookmarkStart w:name="_bookmark121" w:id="150"/>
      <w:bookmarkEnd w:id="150"/>
      <w:r>
        <w:rPr>
          <w:sz w:val="15"/>
        </w:rPr>
        <w:t>Social</w:t>
      </w:r>
      <w:r>
        <w:rPr>
          <w:sz w:val="15"/>
        </w:rPr>
        <w:t> virtual objects in the edge cloud. </w:t>
      </w:r>
      <w:r>
        <w:rPr>
          <w:rFonts w:ascii="Cambria" w:hAnsi="Cambria"/>
          <w:i/>
          <w:sz w:val="15"/>
        </w:rPr>
        <w:t>IEEE Cloud Computing</w:t>
      </w:r>
      <w:r>
        <w:rPr>
          <w:sz w:val="15"/>
        </w:rPr>
        <w:t>, 2(6):20–28, 2015.</w:t>
      </w:r>
    </w:p>
    <w:p>
      <w:pPr>
        <w:pStyle w:val="ListParagraph"/>
        <w:numPr>
          <w:ilvl w:val="2"/>
          <w:numId w:val="12"/>
        </w:numPr>
        <w:tabs>
          <w:tab w:pos="431" w:val="left" w:leader="none"/>
        </w:tabs>
        <w:spacing w:line="244" w:lineRule="auto" w:before="0" w:after="0"/>
        <w:ind w:left="429" w:right="158" w:hanging="310"/>
        <w:jc w:val="left"/>
        <w:rPr>
          <w:sz w:val="15"/>
        </w:rPr>
      </w:pPr>
      <w:r>
        <w:rPr>
          <w:w w:val="95"/>
          <w:sz w:val="15"/>
        </w:rPr>
        <w:t>Roberto Morabito, Riccardo Petrolo, Valeria Loscrì, and Nathalie Mitton.</w:t>
      </w:r>
      <w:r>
        <w:rPr>
          <w:spacing w:val="40"/>
          <w:sz w:val="15"/>
        </w:rPr>
        <w:t> </w:t>
      </w:r>
      <w:r>
        <w:rPr>
          <w:w w:val="95"/>
          <w:sz w:val="15"/>
        </w:rPr>
        <w:t>Legiot: A lightweight edge gateway for</w:t>
      </w:r>
      <w:r>
        <w:rPr>
          <w:spacing w:val="40"/>
          <w:sz w:val="15"/>
        </w:rPr>
        <w:t> </w:t>
      </w:r>
      <w:bookmarkStart w:name="_bookmark122" w:id="151"/>
      <w:bookmarkEnd w:id="151"/>
      <w:r>
        <w:rPr>
          <w:sz w:val="15"/>
        </w:rPr>
        <w:t>the</w:t>
      </w:r>
      <w:r>
        <w:rPr>
          <w:sz w:val="15"/>
        </w:rPr>
        <w:t> internet of things. </w:t>
      </w:r>
      <w:r>
        <w:rPr>
          <w:rFonts w:ascii="Cambria" w:hAnsi="Cambria"/>
          <w:i/>
          <w:sz w:val="15"/>
        </w:rPr>
        <w:t>Future Generation Computer Systems</w:t>
      </w:r>
      <w:r>
        <w:rPr>
          <w:sz w:val="15"/>
        </w:rPr>
        <w:t>, 81:1 – 15, 2018. ISSN 0167-739X.</w:t>
      </w:r>
    </w:p>
    <w:p>
      <w:pPr>
        <w:pStyle w:val="ListParagraph"/>
        <w:numPr>
          <w:ilvl w:val="2"/>
          <w:numId w:val="12"/>
        </w:numPr>
        <w:tabs>
          <w:tab w:pos="431" w:val="left" w:leader="none"/>
        </w:tabs>
        <w:spacing w:line="182" w:lineRule="exact" w:before="0" w:after="0"/>
        <w:ind w:left="430" w:right="0" w:hanging="311"/>
        <w:jc w:val="left"/>
        <w:rPr>
          <w:sz w:val="15"/>
        </w:rPr>
      </w:pPr>
      <w:bookmarkStart w:name="_bookmark123" w:id="152"/>
      <w:bookmarkEnd w:id="152"/>
      <w:r>
        <w:rPr>
          <w:w w:val="95"/>
          <w:sz w:val="15"/>
        </w:rPr>
        <w:t>Bigclout,</w:t>
      </w:r>
      <w:r>
        <w:rPr>
          <w:spacing w:val="-1"/>
          <w:sz w:val="15"/>
        </w:rPr>
        <w:t> </w:t>
      </w:r>
      <w:r>
        <w:rPr>
          <w:w w:val="95"/>
          <w:sz w:val="15"/>
        </w:rPr>
        <w:t>2016.</w:t>
      </w:r>
      <w:r>
        <w:rPr>
          <w:spacing w:val="16"/>
          <w:sz w:val="15"/>
        </w:rPr>
        <w:t> </w:t>
      </w:r>
      <w:r>
        <w:rPr>
          <w:w w:val="95"/>
          <w:sz w:val="15"/>
        </w:rPr>
        <w:t>URL</w:t>
      </w:r>
      <w:r>
        <w:rPr>
          <w:spacing w:val="-1"/>
          <w:sz w:val="15"/>
        </w:rPr>
        <w:t> </w:t>
      </w:r>
      <w:hyperlink r:id="rId155">
        <w:r>
          <w:rPr>
            <w:rFonts w:ascii="SimSun"/>
            <w:color w:val="0000FF"/>
            <w:spacing w:val="-2"/>
            <w:w w:val="95"/>
            <w:sz w:val="16"/>
          </w:rPr>
          <w:t>https://bigclout.eu/</w:t>
        </w:r>
      </w:hyperlink>
      <w:r>
        <w:rPr>
          <w:spacing w:val="-2"/>
          <w:w w:val="95"/>
          <w:sz w:val="15"/>
        </w:rPr>
        <w:t>.</w:t>
      </w:r>
    </w:p>
    <w:p>
      <w:pPr>
        <w:pStyle w:val="ListParagraph"/>
        <w:numPr>
          <w:ilvl w:val="2"/>
          <w:numId w:val="12"/>
        </w:numPr>
        <w:tabs>
          <w:tab w:pos="431" w:val="left" w:leader="none"/>
        </w:tabs>
        <w:spacing w:line="216" w:lineRule="auto" w:before="2" w:after="0"/>
        <w:ind w:left="120" w:right="4410" w:firstLine="0"/>
        <w:jc w:val="left"/>
        <w:rPr>
          <w:sz w:val="15"/>
        </w:rPr>
      </w:pPr>
      <w:bookmarkStart w:name="_bookmark124" w:id="153"/>
      <w:bookmarkEnd w:id="153"/>
      <w:r>
        <w:rPr>
          <w:spacing w:val="-2"/>
          <w:sz w:val="15"/>
        </w:rPr>
        <w:t>W</w:t>
      </w:r>
      <w:r>
        <w:rPr>
          <w:spacing w:val="-2"/>
          <w:sz w:val="15"/>
        </w:rPr>
        <w:t>ise</w:t>
      </w:r>
      <w:r>
        <w:rPr>
          <w:spacing w:val="-3"/>
          <w:sz w:val="15"/>
        </w:rPr>
        <w:t> </w:t>
      </w:r>
      <w:r>
        <w:rPr>
          <w:spacing w:val="-2"/>
          <w:sz w:val="15"/>
        </w:rPr>
        <w:t>iot,</w:t>
      </w:r>
      <w:r>
        <w:rPr>
          <w:spacing w:val="-3"/>
          <w:sz w:val="15"/>
        </w:rPr>
        <w:t> </w:t>
      </w:r>
      <w:r>
        <w:rPr>
          <w:spacing w:val="-2"/>
          <w:sz w:val="15"/>
        </w:rPr>
        <w:t>2018.</w:t>
      </w:r>
      <w:r>
        <w:rPr>
          <w:spacing w:val="12"/>
          <w:sz w:val="15"/>
        </w:rPr>
        <w:t> </w:t>
      </w:r>
      <w:r>
        <w:rPr>
          <w:spacing w:val="-2"/>
          <w:sz w:val="15"/>
        </w:rPr>
        <w:t>URL</w:t>
      </w:r>
      <w:r>
        <w:rPr>
          <w:spacing w:val="-4"/>
          <w:sz w:val="15"/>
        </w:rPr>
        <w:t> </w:t>
      </w:r>
      <w:hyperlink r:id="rId156">
        <w:r>
          <w:rPr>
            <w:rFonts w:ascii="SimSun"/>
            <w:color w:val="0000FF"/>
            <w:spacing w:val="-2"/>
            <w:sz w:val="16"/>
          </w:rPr>
          <w:t>https://www.wise-iot.eu/</w:t>
        </w:r>
      </w:hyperlink>
      <w:r>
        <w:rPr>
          <w:spacing w:val="-2"/>
          <w:sz w:val="15"/>
        </w:rPr>
        <w:t>.</w:t>
      </w:r>
      <w:r>
        <w:rPr>
          <w:sz w:val="15"/>
        </w:rPr>
        <w:t> </w:t>
      </w:r>
      <w:bookmarkStart w:name="_bookmark125" w:id="154"/>
      <w:bookmarkEnd w:id="154"/>
      <w:r>
        <w:rPr>
          <w:sz w:val="15"/>
        </w:rPr>
        <w:t>61.</w:t>
      </w:r>
      <w:r>
        <w:rPr>
          <w:spacing w:val="40"/>
          <w:sz w:val="15"/>
        </w:rPr>
        <w:t> </w:t>
      </w:r>
      <w:r>
        <w:rPr>
          <w:sz w:val="15"/>
        </w:rPr>
        <w:t>Iof2020, 2020. URL </w:t>
      </w:r>
      <w:hyperlink r:id="rId157">
        <w:r>
          <w:rPr>
            <w:rFonts w:ascii="SimSun"/>
            <w:color w:val="0000FF"/>
            <w:sz w:val="16"/>
          </w:rPr>
          <w:t>https://www.iof2020.eu/</w:t>
        </w:r>
      </w:hyperlink>
      <w:r>
        <w:rPr>
          <w:sz w:val="15"/>
        </w:rPr>
        <w:t>.</w:t>
      </w:r>
    </w:p>
    <w:p>
      <w:pPr>
        <w:pStyle w:val="ListParagraph"/>
        <w:numPr>
          <w:ilvl w:val="0"/>
          <w:numId w:val="15"/>
        </w:numPr>
        <w:tabs>
          <w:tab w:pos="431" w:val="left" w:leader="none"/>
        </w:tabs>
        <w:spacing w:line="184" w:lineRule="exact" w:before="0" w:after="0"/>
        <w:ind w:left="430" w:right="0" w:hanging="311"/>
        <w:jc w:val="both"/>
        <w:rPr>
          <w:sz w:val="15"/>
        </w:rPr>
      </w:pPr>
      <w:bookmarkStart w:name="_bookmark126" w:id="155"/>
      <w:bookmarkEnd w:id="155"/>
      <w:r>
        <w:rPr>
          <w:w w:val="95"/>
          <w:sz w:val="15"/>
        </w:rPr>
        <w:t>Activage</w:t>
      </w:r>
      <w:r>
        <w:rPr>
          <w:spacing w:val="1"/>
          <w:sz w:val="15"/>
        </w:rPr>
        <w:t> </w:t>
      </w:r>
      <w:r>
        <w:rPr>
          <w:w w:val="95"/>
          <w:sz w:val="15"/>
        </w:rPr>
        <w:t>project,</w:t>
      </w:r>
      <w:r>
        <w:rPr>
          <w:spacing w:val="1"/>
          <w:sz w:val="15"/>
        </w:rPr>
        <w:t> </w:t>
      </w:r>
      <w:r>
        <w:rPr>
          <w:w w:val="95"/>
          <w:sz w:val="15"/>
        </w:rPr>
        <w:t>2020.</w:t>
      </w:r>
      <w:r>
        <w:rPr>
          <w:spacing w:val="17"/>
          <w:sz w:val="15"/>
        </w:rPr>
        <w:t> </w:t>
      </w:r>
      <w:r>
        <w:rPr>
          <w:w w:val="95"/>
          <w:sz w:val="15"/>
        </w:rPr>
        <w:t>URL</w:t>
      </w:r>
      <w:r>
        <w:rPr>
          <w:sz w:val="15"/>
        </w:rPr>
        <w:t> </w:t>
      </w:r>
      <w:hyperlink r:id="rId158">
        <w:r>
          <w:rPr>
            <w:rFonts w:ascii="SimSun"/>
            <w:color w:val="0000FF"/>
            <w:spacing w:val="-2"/>
            <w:w w:val="95"/>
            <w:sz w:val="16"/>
          </w:rPr>
          <w:t>https://activageproject.eu/</w:t>
        </w:r>
      </w:hyperlink>
      <w:r>
        <w:rPr>
          <w:spacing w:val="-2"/>
          <w:w w:val="95"/>
          <w:sz w:val="15"/>
        </w:rPr>
        <w:t>.</w:t>
      </w:r>
    </w:p>
    <w:p>
      <w:pPr>
        <w:pStyle w:val="ListParagraph"/>
        <w:numPr>
          <w:ilvl w:val="0"/>
          <w:numId w:val="15"/>
        </w:numPr>
        <w:tabs>
          <w:tab w:pos="431" w:val="left" w:leader="none"/>
        </w:tabs>
        <w:spacing w:line="235" w:lineRule="auto" w:before="0" w:after="0"/>
        <w:ind w:left="429" w:right="157" w:hanging="310"/>
        <w:jc w:val="both"/>
        <w:rPr>
          <w:sz w:val="15"/>
        </w:rPr>
      </w:pPr>
      <w:r>
        <w:rPr>
          <w:w w:val="95"/>
          <w:sz w:val="15"/>
        </w:rPr>
        <w:t>Abdelhakim</w:t>
      </w:r>
      <w:r>
        <w:rPr>
          <w:spacing w:val="-3"/>
          <w:w w:val="95"/>
          <w:sz w:val="15"/>
        </w:rPr>
        <w:t> </w:t>
      </w:r>
      <w:r>
        <w:rPr>
          <w:w w:val="95"/>
          <w:sz w:val="15"/>
        </w:rPr>
        <w:t>Baouya,</w:t>
      </w:r>
      <w:r>
        <w:rPr>
          <w:spacing w:val="-3"/>
          <w:w w:val="95"/>
          <w:sz w:val="15"/>
        </w:rPr>
        <w:t> </w:t>
      </w:r>
      <w:r>
        <w:rPr>
          <w:w w:val="95"/>
          <w:sz w:val="15"/>
        </w:rPr>
        <w:t>Salim</w:t>
      </w:r>
      <w:r>
        <w:rPr>
          <w:spacing w:val="-3"/>
          <w:w w:val="95"/>
          <w:sz w:val="15"/>
        </w:rPr>
        <w:t> </w:t>
      </w:r>
      <w:r>
        <w:rPr>
          <w:w w:val="95"/>
          <w:sz w:val="15"/>
        </w:rPr>
        <w:t>Chehida,</w:t>
      </w:r>
      <w:r>
        <w:rPr>
          <w:spacing w:val="-3"/>
          <w:w w:val="95"/>
          <w:sz w:val="15"/>
        </w:rPr>
        <w:t> </w:t>
      </w:r>
      <w:r>
        <w:rPr>
          <w:w w:val="95"/>
          <w:sz w:val="15"/>
        </w:rPr>
        <w:t>Saddek</w:t>
      </w:r>
      <w:r>
        <w:rPr>
          <w:spacing w:val="-3"/>
          <w:w w:val="95"/>
          <w:sz w:val="15"/>
        </w:rPr>
        <w:t> </w:t>
      </w:r>
      <w:r>
        <w:rPr>
          <w:w w:val="95"/>
          <w:sz w:val="15"/>
        </w:rPr>
        <w:t>Bensalem,</w:t>
      </w:r>
      <w:r>
        <w:rPr>
          <w:spacing w:val="-3"/>
          <w:w w:val="95"/>
          <w:sz w:val="15"/>
        </w:rPr>
        <w:t> </w:t>
      </w:r>
      <w:r>
        <w:rPr>
          <w:w w:val="95"/>
          <w:sz w:val="15"/>
        </w:rPr>
        <w:t>Levent</w:t>
      </w:r>
      <w:r>
        <w:rPr>
          <w:spacing w:val="-3"/>
          <w:w w:val="95"/>
          <w:sz w:val="15"/>
        </w:rPr>
        <w:t> </w:t>
      </w:r>
      <w:r>
        <w:rPr>
          <w:w w:val="95"/>
          <w:sz w:val="15"/>
        </w:rPr>
        <w:t>Gürgen,</w:t>
      </w:r>
      <w:r>
        <w:rPr>
          <w:spacing w:val="-3"/>
          <w:w w:val="95"/>
          <w:sz w:val="15"/>
        </w:rPr>
        <w:t> </w:t>
      </w:r>
      <w:r>
        <w:rPr>
          <w:w w:val="95"/>
          <w:sz w:val="15"/>
        </w:rPr>
        <w:t>Richard</w:t>
      </w:r>
      <w:r>
        <w:rPr>
          <w:spacing w:val="-3"/>
          <w:w w:val="95"/>
          <w:sz w:val="15"/>
        </w:rPr>
        <w:t> </w:t>
      </w:r>
      <w:r>
        <w:rPr>
          <w:w w:val="95"/>
          <w:sz w:val="15"/>
        </w:rPr>
        <w:t>Nicholson,</w:t>
      </w:r>
      <w:r>
        <w:rPr>
          <w:spacing w:val="-3"/>
          <w:w w:val="95"/>
          <w:sz w:val="15"/>
        </w:rPr>
        <w:t> </w:t>
      </w:r>
      <w:r>
        <w:rPr>
          <w:w w:val="95"/>
          <w:sz w:val="15"/>
        </w:rPr>
        <w:t>Miquel</w:t>
      </w:r>
      <w:r>
        <w:rPr>
          <w:spacing w:val="-3"/>
          <w:w w:val="95"/>
          <w:sz w:val="15"/>
        </w:rPr>
        <w:t> </w:t>
      </w:r>
      <w:r>
        <w:rPr>
          <w:w w:val="95"/>
          <w:sz w:val="15"/>
        </w:rPr>
        <w:t>Cantero,</w:t>
      </w:r>
      <w:r>
        <w:rPr>
          <w:spacing w:val="-3"/>
          <w:w w:val="95"/>
          <w:sz w:val="15"/>
        </w:rPr>
        <w:t> </w:t>
      </w:r>
      <w:r>
        <w:rPr>
          <w:w w:val="95"/>
          <w:sz w:val="15"/>
        </w:rPr>
        <w:t>Mario</w:t>
      </w:r>
      <w:r>
        <w:rPr>
          <w:sz w:val="15"/>
        </w:rPr>
        <w:t> </w:t>
      </w:r>
      <w:r>
        <w:rPr>
          <w:w w:val="95"/>
          <w:sz w:val="15"/>
        </w:rPr>
        <w:t>Diaznava, and Enrico Ferrera.</w:t>
      </w:r>
      <w:r>
        <w:rPr>
          <w:spacing w:val="34"/>
          <w:sz w:val="15"/>
        </w:rPr>
        <w:t> </w:t>
      </w:r>
      <w:r>
        <w:rPr>
          <w:w w:val="95"/>
          <w:sz w:val="15"/>
        </w:rPr>
        <w:t>Deploying warehouse robots with confidence: the brain-iot framework’s functional</w:t>
      </w:r>
      <w:r>
        <w:rPr>
          <w:sz w:val="15"/>
        </w:rPr>
        <w:t> assurance.</w:t>
      </w:r>
      <w:r>
        <w:rPr>
          <w:spacing w:val="29"/>
          <w:sz w:val="15"/>
        </w:rPr>
        <w:t> </w:t>
      </w:r>
      <w:r>
        <w:rPr>
          <w:rFonts w:ascii="Cambria" w:hAnsi="Cambria"/>
          <w:i/>
          <w:sz w:val="15"/>
        </w:rPr>
        <w:t>The Journal of Supercomputing</w:t>
      </w:r>
      <w:r>
        <w:rPr>
          <w:sz w:val="15"/>
        </w:rPr>
        <w:t>, 80(1):1206–1237, Jan 2024.</w:t>
      </w:r>
      <w:r>
        <w:rPr>
          <w:spacing w:val="29"/>
          <w:sz w:val="15"/>
        </w:rPr>
        <w:t> </w:t>
      </w:r>
      <w:r>
        <w:rPr>
          <w:sz w:val="15"/>
        </w:rPr>
        <w:t>ISSN 1573-0484.</w:t>
      </w:r>
      <w:r>
        <w:rPr>
          <w:spacing w:val="29"/>
          <w:sz w:val="15"/>
        </w:rPr>
        <w:t> </w:t>
      </w:r>
      <w:r>
        <w:rPr>
          <w:sz w:val="15"/>
        </w:rPr>
        <w:t>doi: 10.1007</w:t>
      </w:r>
      <w:r>
        <w:rPr>
          <w:rFonts w:ascii="Lucida Sans Unicode" w:hAnsi="Lucida Sans Unicode"/>
          <w:sz w:val="15"/>
        </w:rPr>
        <w:t>/</w:t>
      </w:r>
      <w:r>
        <w:rPr>
          <w:sz w:val="15"/>
        </w:rPr>
        <w:t>s11227-</w:t>
      </w:r>
    </w:p>
    <w:p>
      <w:pPr>
        <w:spacing w:line="151" w:lineRule="exact" w:before="0"/>
        <w:ind w:left="429" w:right="0" w:firstLine="0"/>
        <w:jc w:val="left"/>
        <w:rPr>
          <w:sz w:val="15"/>
        </w:rPr>
      </w:pPr>
      <w:bookmarkStart w:name="_bookmark127" w:id="156"/>
      <w:bookmarkEnd w:id="156"/>
      <w:r>
        <w:rPr/>
      </w:r>
      <w:r>
        <w:rPr>
          <w:w w:val="95"/>
          <w:sz w:val="15"/>
        </w:rPr>
        <w:t>023-05483-x.</w:t>
      </w:r>
      <w:r>
        <w:rPr>
          <w:spacing w:val="44"/>
          <w:sz w:val="15"/>
        </w:rPr>
        <w:t>  </w:t>
      </w:r>
      <w:r>
        <w:rPr>
          <w:w w:val="95"/>
          <w:sz w:val="15"/>
        </w:rPr>
        <w:t>URL</w:t>
      </w:r>
      <w:r>
        <w:rPr>
          <w:spacing w:val="64"/>
          <w:w w:val="150"/>
          <w:sz w:val="15"/>
        </w:rPr>
        <w:t> </w:t>
      </w:r>
      <w:hyperlink r:id="rId159">
        <w:r>
          <w:rPr>
            <w:rFonts w:ascii="SimSun"/>
            <w:color w:val="0000FF"/>
            <w:w w:val="95"/>
            <w:sz w:val="16"/>
          </w:rPr>
          <w:t>https://doi.org/10.1007/s11227-023-05483-</w:t>
        </w:r>
        <w:r>
          <w:rPr>
            <w:rFonts w:ascii="SimSun"/>
            <w:color w:val="0000FF"/>
            <w:spacing w:val="-5"/>
            <w:w w:val="95"/>
            <w:sz w:val="16"/>
          </w:rPr>
          <w:t>x</w:t>
        </w:r>
      </w:hyperlink>
      <w:r>
        <w:rPr>
          <w:spacing w:val="-5"/>
          <w:w w:val="95"/>
          <w:sz w:val="15"/>
        </w:rPr>
        <w:t>.</w:t>
      </w:r>
    </w:p>
    <w:p>
      <w:pPr>
        <w:pStyle w:val="ListParagraph"/>
        <w:numPr>
          <w:ilvl w:val="0"/>
          <w:numId w:val="15"/>
        </w:numPr>
        <w:tabs>
          <w:tab w:pos="431" w:val="left" w:leader="none"/>
        </w:tabs>
        <w:spacing w:line="203" w:lineRule="exact" w:before="0" w:after="0"/>
        <w:ind w:left="430" w:right="0" w:hanging="311"/>
        <w:jc w:val="both"/>
        <w:rPr>
          <w:sz w:val="15"/>
        </w:rPr>
      </w:pPr>
      <w:bookmarkStart w:name="_bookmark128" w:id="157"/>
      <w:bookmarkEnd w:id="157"/>
      <w:r>
        <w:rPr>
          <w:w w:val="95"/>
          <w:sz w:val="15"/>
        </w:rPr>
        <w:t>Eclipse.</w:t>
      </w:r>
      <w:r>
        <w:rPr>
          <w:spacing w:val="55"/>
          <w:sz w:val="15"/>
        </w:rPr>
        <w:t> </w:t>
      </w:r>
      <w:r>
        <w:rPr>
          <w:w w:val="95"/>
          <w:sz w:val="15"/>
        </w:rPr>
        <w:t>Sensinact</w:t>
      </w:r>
      <w:r>
        <w:rPr>
          <w:rFonts w:ascii="Lucida Sans Unicode"/>
          <w:w w:val="95"/>
          <w:sz w:val="15"/>
        </w:rPr>
        <w:t>/</w:t>
      </w:r>
      <w:r>
        <w:rPr>
          <w:w w:val="95"/>
          <w:sz w:val="15"/>
        </w:rPr>
        <w:t>gateway</w:t>
      </w:r>
      <w:r>
        <w:rPr>
          <w:spacing w:val="29"/>
          <w:sz w:val="15"/>
        </w:rPr>
        <w:t> </w:t>
      </w:r>
      <w:r>
        <w:rPr>
          <w:w w:val="95"/>
          <w:sz w:val="15"/>
        </w:rPr>
        <w:t>architecture.</w:t>
      </w:r>
      <w:r>
        <w:rPr>
          <w:spacing w:val="56"/>
          <w:sz w:val="15"/>
        </w:rPr>
        <w:t> </w:t>
      </w:r>
      <w:hyperlink r:id="rId160">
        <w:r>
          <w:rPr>
            <w:rFonts w:ascii="SimSun"/>
            <w:color w:val="0000FF"/>
            <w:w w:val="95"/>
            <w:sz w:val="16"/>
          </w:rPr>
          <w:t>https://wiki.eclipse.org/SensiNact/Gateway_Architecture</w:t>
        </w:r>
      </w:hyperlink>
      <w:r>
        <w:rPr>
          <w:w w:val="95"/>
          <w:sz w:val="15"/>
        </w:rPr>
        <w:t>,</w:t>
      </w:r>
      <w:r>
        <w:rPr>
          <w:spacing w:val="29"/>
          <w:sz w:val="15"/>
        </w:rPr>
        <w:t> </w:t>
      </w:r>
      <w:r>
        <w:rPr>
          <w:spacing w:val="-2"/>
          <w:w w:val="95"/>
          <w:sz w:val="15"/>
        </w:rPr>
        <w:t>2024.</w:t>
      </w:r>
    </w:p>
    <w:p>
      <w:pPr>
        <w:pStyle w:val="ListParagraph"/>
        <w:numPr>
          <w:ilvl w:val="0"/>
          <w:numId w:val="15"/>
        </w:numPr>
        <w:tabs>
          <w:tab w:pos="431" w:val="left" w:leader="none"/>
        </w:tabs>
        <w:spacing w:line="166" w:lineRule="exact" w:before="0" w:after="0"/>
        <w:ind w:left="430" w:right="0" w:hanging="311"/>
        <w:jc w:val="both"/>
        <w:rPr>
          <w:sz w:val="15"/>
        </w:rPr>
      </w:pPr>
      <w:bookmarkStart w:name="_bookmark129" w:id="158"/>
      <w:bookmarkEnd w:id="158"/>
      <w:r>
        <w:rPr>
          <w:sz w:val="15"/>
        </w:rPr>
        <w:t>Adam</w:t>
      </w:r>
      <w:r>
        <w:rPr>
          <w:spacing w:val="-10"/>
          <w:sz w:val="15"/>
        </w:rPr>
        <w:t> </w:t>
      </w:r>
      <w:r>
        <w:rPr>
          <w:sz w:val="15"/>
        </w:rPr>
        <w:t>Shostack.</w:t>
      </w:r>
      <w:r>
        <w:rPr>
          <w:spacing w:val="4"/>
          <w:sz w:val="15"/>
        </w:rPr>
        <w:t> </w:t>
      </w:r>
      <w:r>
        <w:rPr>
          <w:rFonts w:ascii="Cambria"/>
          <w:i/>
          <w:sz w:val="15"/>
        </w:rPr>
        <w:t>Threat</w:t>
      </w:r>
      <w:r>
        <w:rPr>
          <w:rFonts w:ascii="Cambria"/>
          <w:i/>
          <w:spacing w:val="-1"/>
          <w:sz w:val="15"/>
        </w:rPr>
        <w:t> </w:t>
      </w:r>
      <w:r>
        <w:rPr>
          <w:rFonts w:ascii="Cambria"/>
          <w:i/>
          <w:sz w:val="15"/>
        </w:rPr>
        <w:t>Modeling:</w:t>
      </w:r>
      <w:r>
        <w:rPr>
          <w:rFonts w:ascii="Cambria"/>
          <w:i/>
          <w:spacing w:val="-1"/>
          <w:sz w:val="15"/>
        </w:rPr>
        <w:t> </w:t>
      </w:r>
      <w:r>
        <w:rPr>
          <w:rFonts w:ascii="Cambria"/>
          <w:i/>
          <w:sz w:val="15"/>
        </w:rPr>
        <w:t>Designing</w:t>
      </w:r>
      <w:r>
        <w:rPr>
          <w:rFonts w:ascii="Cambria"/>
          <w:i/>
          <w:spacing w:val="-1"/>
          <w:sz w:val="15"/>
        </w:rPr>
        <w:t> </w:t>
      </w:r>
      <w:r>
        <w:rPr>
          <w:rFonts w:ascii="Cambria"/>
          <w:i/>
          <w:sz w:val="15"/>
        </w:rPr>
        <w:t>for</w:t>
      </w:r>
      <w:r>
        <w:rPr>
          <w:rFonts w:ascii="Cambria"/>
          <w:i/>
          <w:spacing w:val="-1"/>
          <w:sz w:val="15"/>
        </w:rPr>
        <w:t> </w:t>
      </w:r>
      <w:r>
        <w:rPr>
          <w:rFonts w:ascii="Cambria"/>
          <w:i/>
          <w:sz w:val="15"/>
        </w:rPr>
        <w:t>Security</w:t>
      </w:r>
      <w:r>
        <w:rPr>
          <w:sz w:val="15"/>
        </w:rPr>
        <w:t>.</w:t>
      </w:r>
      <w:r>
        <w:rPr>
          <w:spacing w:val="3"/>
          <w:sz w:val="15"/>
        </w:rPr>
        <w:t> </w:t>
      </w:r>
      <w:r>
        <w:rPr>
          <w:sz w:val="15"/>
        </w:rPr>
        <w:t>Wiley,</w:t>
      </w:r>
      <w:r>
        <w:rPr>
          <w:spacing w:val="-9"/>
          <w:sz w:val="15"/>
        </w:rPr>
        <w:t> </w:t>
      </w:r>
      <w:r>
        <w:rPr>
          <w:sz w:val="15"/>
        </w:rPr>
        <w:t>2014.</w:t>
      </w:r>
      <w:r>
        <w:rPr>
          <w:spacing w:val="4"/>
          <w:sz w:val="15"/>
        </w:rPr>
        <w:t> </w:t>
      </w:r>
      <w:r>
        <w:rPr>
          <w:sz w:val="15"/>
        </w:rPr>
        <w:t>ISBN</w:t>
      </w:r>
      <w:r>
        <w:rPr>
          <w:spacing w:val="-9"/>
          <w:sz w:val="15"/>
        </w:rPr>
        <w:t> </w:t>
      </w:r>
      <w:r>
        <w:rPr>
          <w:spacing w:val="-2"/>
          <w:sz w:val="15"/>
        </w:rPr>
        <w:t>9781118809990.</w:t>
      </w:r>
    </w:p>
    <w:p>
      <w:pPr>
        <w:pStyle w:val="ListParagraph"/>
        <w:numPr>
          <w:ilvl w:val="0"/>
          <w:numId w:val="15"/>
        </w:numPr>
        <w:tabs>
          <w:tab w:pos="431" w:val="left" w:leader="none"/>
        </w:tabs>
        <w:spacing w:line="208" w:lineRule="auto" w:before="21" w:after="0"/>
        <w:ind w:left="429" w:right="157" w:hanging="310"/>
        <w:jc w:val="both"/>
        <w:rPr>
          <w:sz w:val="15"/>
        </w:rPr>
      </w:pPr>
      <w:r>
        <w:rPr>
          <w:w w:val="95"/>
          <w:sz w:val="15"/>
        </w:rPr>
        <w:t>Brahim Hamid and Donatus Weber.</w:t>
      </w:r>
      <w:r>
        <w:rPr>
          <w:spacing w:val="22"/>
          <w:sz w:val="15"/>
        </w:rPr>
        <w:t> </w:t>
      </w:r>
      <w:r>
        <w:rPr>
          <w:w w:val="95"/>
          <w:sz w:val="15"/>
        </w:rPr>
        <w:t>Engineering secure systems: Models, patterns and empirical validation.</w:t>
      </w:r>
      <w:r>
        <w:rPr>
          <w:spacing w:val="22"/>
          <w:sz w:val="15"/>
        </w:rPr>
        <w:t> </w:t>
      </w:r>
      <w:r>
        <w:rPr>
          <w:rFonts w:ascii="Cambria" w:hAnsi="Cambria"/>
          <w:i/>
          <w:w w:val="95"/>
          <w:sz w:val="15"/>
        </w:rPr>
        <w:t>Com-</w:t>
      </w:r>
      <w:r>
        <w:rPr>
          <w:rFonts w:ascii="Cambria" w:hAnsi="Cambria"/>
          <w:i/>
          <w:spacing w:val="40"/>
          <w:sz w:val="15"/>
        </w:rPr>
        <w:t> </w:t>
      </w:r>
      <w:r>
        <w:rPr>
          <w:rFonts w:ascii="Cambria" w:hAnsi="Cambria"/>
          <w:i/>
          <w:sz w:val="15"/>
        </w:rPr>
        <w:t>puters &amp; Security</w:t>
      </w:r>
      <w:r>
        <w:rPr>
          <w:sz w:val="15"/>
        </w:rPr>
        <w:t>, 77:315–348, 2018.</w:t>
      </w:r>
      <w:r>
        <w:rPr>
          <w:spacing w:val="40"/>
          <w:sz w:val="15"/>
        </w:rPr>
        <w:t> </w:t>
      </w:r>
      <w:r>
        <w:rPr>
          <w:sz w:val="15"/>
        </w:rPr>
        <w:t>ISSN 0167-4048.</w:t>
      </w:r>
      <w:r>
        <w:rPr>
          <w:spacing w:val="40"/>
          <w:sz w:val="15"/>
        </w:rPr>
        <w:t> </w:t>
      </w:r>
      <w:r>
        <w:rPr>
          <w:sz w:val="15"/>
        </w:rPr>
        <w:t>doi: https:</w:t>
      </w:r>
      <w:r>
        <w:rPr>
          <w:rFonts w:ascii="Lucida Sans Unicode" w:hAnsi="Lucida Sans Unicode"/>
          <w:sz w:val="15"/>
        </w:rPr>
        <w:t>//</w:t>
      </w:r>
      <w:r>
        <w:rPr>
          <w:sz w:val="15"/>
        </w:rPr>
        <w:t>doi.org</w:t>
      </w:r>
      <w:r>
        <w:rPr>
          <w:rFonts w:ascii="Lucida Sans Unicode" w:hAnsi="Lucida Sans Unicode"/>
          <w:sz w:val="15"/>
        </w:rPr>
        <w:t>/</w:t>
      </w:r>
      <w:r>
        <w:rPr>
          <w:sz w:val="15"/>
        </w:rPr>
        <w:t>10.1016</w:t>
      </w:r>
      <w:r>
        <w:rPr>
          <w:rFonts w:ascii="Lucida Sans Unicode" w:hAnsi="Lucida Sans Unicode"/>
          <w:sz w:val="15"/>
        </w:rPr>
        <w:t>/</w:t>
      </w:r>
      <w:r>
        <w:rPr>
          <w:sz w:val="15"/>
        </w:rPr>
        <w:t>j.cose.2018.03.016.</w:t>
      </w:r>
      <w:r>
        <w:rPr>
          <w:spacing w:val="40"/>
          <w:sz w:val="15"/>
        </w:rPr>
        <w:t> </w:t>
      </w:r>
      <w:r>
        <w:rPr>
          <w:sz w:val="15"/>
        </w:rPr>
        <w:t>URL </w:t>
      </w:r>
      <w:bookmarkStart w:name="_bookmark130" w:id="159"/>
      <w:bookmarkEnd w:id="159"/>
      <w:r>
        <w:rPr>
          <w:w w:val="86"/>
          <w:sz w:val="15"/>
        </w:rPr>
      </w:r>
      <w:hyperlink r:id="rId161">
        <w:r>
          <w:rPr>
            <w:rFonts w:ascii="SimSun" w:hAnsi="SimSun"/>
            <w:color w:val="0000FF"/>
            <w:spacing w:val="-2"/>
            <w:sz w:val="16"/>
          </w:rPr>
          <w:t>https://www.sciencedirect.com/science/article/pii/S0167404818303043</w:t>
        </w:r>
      </w:hyperlink>
      <w:r>
        <w:rPr>
          <w:spacing w:val="-2"/>
          <w:sz w:val="15"/>
        </w:rPr>
        <w:t>.</w:t>
      </w:r>
    </w:p>
    <w:p>
      <w:pPr>
        <w:pStyle w:val="ListParagraph"/>
        <w:numPr>
          <w:ilvl w:val="0"/>
          <w:numId w:val="15"/>
        </w:numPr>
        <w:tabs>
          <w:tab w:pos="431" w:val="left" w:leader="none"/>
          <w:tab w:pos="3082" w:val="left" w:leader="none"/>
          <w:tab w:pos="4392" w:val="left" w:leader="none"/>
        </w:tabs>
        <w:spacing w:line="216" w:lineRule="auto" w:before="1" w:after="0"/>
        <w:ind w:left="429" w:right="159" w:hanging="310"/>
        <w:jc w:val="left"/>
        <w:rPr>
          <w:sz w:val="15"/>
        </w:rPr>
      </w:pPr>
      <w:r>
        <w:rPr>
          <w:sz w:val="15"/>
        </w:rPr>
        <w:t>PRISM</w:t>
      </w:r>
      <w:r>
        <w:rPr>
          <w:spacing w:val="40"/>
          <w:sz w:val="15"/>
        </w:rPr>
        <w:t> </w:t>
      </w:r>
      <w:r>
        <w:rPr>
          <w:sz w:val="15"/>
        </w:rPr>
        <w:t>Development</w:t>
      </w:r>
      <w:r>
        <w:rPr>
          <w:spacing w:val="40"/>
          <w:sz w:val="15"/>
        </w:rPr>
        <w:t> </w:t>
      </w:r>
      <w:r>
        <w:rPr>
          <w:sz w:val="15"/>
        </w:rPr>
        <w:t>Team</w:t>
      </w:r>
      <w:r>
        <w:rPr>
          <w:spacing w:val="40"/>
          <w:sz w:val="15"/>
        </w:rPr>
        <w:t> </w:t>
      </w:r>
      <w:r>
        <w:rPr>
          <w:sz w:val="15"/>
        </w:rPr>
        <w:t>(eds.).</w:t>
        <w:tab/>
      </w:r>
      <w:r>
        <w:rPr>
          <w:rFonts w:ascii="Cambria"/>
          <w:i/>
          <w:sz w:val="15"/>
        </w:rPr>
        <w:t>PRISM</w:t>
      </w:r>
      <w:r>
        <w:rPr>
          <w:rFonts w:ascii="Cambria"/>
          <w:i/>
          <w:spacing w:val="40"/>
          <w:sz w:val="15"/>
        </w:rPr>
        <w:t> </w:t>
      </w:r>
      <w:r>
        <w:rPr>
          <w:rFonts w:ascii="Cambria"/>
          <w:i/>
          <w:sz w:val="15"/>
        </w:rPr>
        <w:t>Manual</w:t>
      </w:r>
      <w:r>
        <w:rPr>
          <w:sz w:val="15"/>
        </w:rPr>
        <w:t>.</w:t>
        <w:tab/>
      </w:r>
      <w:r>
        <w:rPr>
          <w:spacing w:val="-2"/>
          <w:sz w:val="15"/>
        </w:rPr>
        <w:t>URL</w:t>
      </w:r>
      <w:r>
        <w:rPr>
          <w:spacing w:val="44"/>
          <w:sz w:val="15"/>
        </w:rPr>
        <w:t> </w:t>
      </w:r>
      <w:hyperlink r:id="rId162">
        <w:r>
          <w:rPr>
            <w:rFonts w:ascii="SimSun"/>
            <w:color w:val="0000FF"/>
            <w:spacing w:val="-2"/>
            <w:sz w:val="16"/>
          </w:rPr>
          <w:t>https://www.prismmodelchecker.org/manual/</w:t>
        </w:r>
      </w:hyperlink>
      <w:r>
        <w:rPr>
          <w:rFonts w:ascii="SimSun"/>
          <w:color w:val="0000FF"/>
          <w:spacing w:val="-2"/>
          <w:sz w:val="16"/>
        </w:rPr>
        <w:t> </w:t>
      </w:r>
      <w:bookmarkStart w:name="_bookmark131" w:id="160"/>
      <w:bookmarkEnd w:id="160"/>
      <w:r>
        <w:rPr>
          <w:rFonts w:ascii="SimSun"/>
          <w:color w:val="0000FF"/>
          <w:w w:val="99"/>
          <w:sz w:val="16"/>
        </w:rPr>
      </w:r>
      <w:hyperlink r:id="rId162">
        <w:r>
          <w:rPr>
            <w:rFonts w:ascii="SimSun"/>
            <w:color w:val="0000FF"/>
            <w:sz w:val="16"/>
          </w:rPr>
          <w:t>ConfiguringPRISM/ComputationEngines</w:t>
        </w:r>
      </w:hyperlink>
      <w:r>
        <w:rPr>
          <w:sz w:val="15"/>
        </w:rPr>
        <w:t>. Accessed: March 27, 2024.</w:t>
      </w:r>
    </w:p>
    <w:p>
      <w:pPr>
        <w:pStyle w:val="ListParagraph"/>
        <w:numPr>
          <w:ilvl w:val="0"/>
          <w:numId w:val="15"/>
        </w:numPr>
        <w:tabs>
          <w:tab w:pos="431" w:val="left" w:leader="none"/>
        </w:tabs>
        <w:spacing w:line="232" w:lineRule="auto" w:before="0" w:after="0"/>
        <w:ind w:left="429" w:right="157" w:hanging="310"/>
        <w:jc w:val="both"/>
        <w:rPr>
          <w:sz w:val="15"/>
        </w:rPr>
      </w:pPr>
      <w:r>
        <w:rPr>
          <w:spacing w:val="-2"/>
          <w:sz w:val="15"/>
        </w:rPr>
        <w:t>Quanyan</w:t>
      </w:r>
      <w:r>
        <w:rPr>
          <w:spacing w:val="-9"/>
          <w:sz w:val="15"/>
        </w:rPr>
        <w:t> </w:t>
      </w:r>
      <w:r>
        <w:rPr>
          <w:spacing w:val="-2"/>
          <w:sz w:val="15"/>
        </w:rPr>
        <w:t>Zhu</w:t>
      </w:r>
      <w:r>
        <w:rPr>
          <w:spacing w:val="-8"/>
          <w:sz w:val="15"/>
        </w:rPr>
        <w:t> </w:t>
      </w:r>
      <w:r>
        <w:rPr>
          <w:spacing w:val="-2"/>
          <w:sz w:val="15"/>
        </w:rPr>
        <w:t>and</w:t>
      </w:r>
      <w:r>
        <w:rPr>
          <w:spacing w:val="-9"/>
          <w:sz w:val="15"/>
        </w:rPr>
        <w:t> </w:t>
      </w:r>
      <w:r>
        <w:rPr>
          <w:spacing w:val="-2"/>
          <w:sz w:val="15"/>
        </w:rPr>
        <w:t>Tamer</w:t>
      </w:r>
      <w:r>
        <w:rPr>
          <w:spacing w:val="-8"/>
          <w:sz w:val="15"/>
        </w:rPr>
        <w:t> </w:t>
      </w:r>
      <w:r>
        <w:rPr>
          <w:spacing w:val="-2"/>
          <w:sz w:val="15"/>
        </w:rPr>
        <w:t>Ba¸sar.</w:t>
      </w:r>
      <w:r>
        <w:rPr>
          <w:spacing w:val="5"/>
          <w:sz w:val="15"/>
        </w:rPr>
        <w:t> </w:t>
      </w:r>
      <w:r>
        <w:rPr>
          <w:spacing w:val="-2"/>
          <w:sz w:val="15"/>
        </w:rPr>
        <w:t>Dynamic</w:t>
      </w:r>
      <w:r>
        <w:rPr>
          <w:spacing w:val="-9"/>
          <w:sz w:val="15"/>
        </w:rPr>
        <w:t> </w:t>
      </w:r>
      <w:r>
        <w:rPr>
          <w:spacing w:val="-2"/>
          <w:sz w:val="15"/>
        </w:rPr>
        <w:t>policy-based</w:t>
      </w:r>
      <w:r>
        <w:rPr>
          <w:spacing w:val="-8"/>
          <w:sz w:val="15"/>
        </w:rPr>
        <w:t> </w:t>
      </w:r>
      <w:r>
        <w:rPr>
          <w:spacing w:val="-2"/>
          <w:sz w:val="15"/>
        </w:rPr>
        <w:t>ids</w:t>
      </w:r>
      <w:r>
        <w:rPr>
          <w:spacing w:val="-9"/>
          <w:sz w:val="15"/>
        </w:rPr>
        <w:t> </w:t>
      </w:r>
      <w:r>
        <w:rPr>
          <w:spacing w:val="-2"/>
          <w:sz w:val="15"/>
        </w:rPr>
        <w:t>configuration.</w:t>
      </w:r>
      <w:r>
        <w:rPr>
          <w:spacing w:val="6"/>
          <w:sz w:val="15"/>
        </w:rPr>
        <w:t> </w:t>
      </w:r>
      <w:r>
        <w:rPr>
          <w:spacing w:val="-2"/>
          <w:sz w:val="15"/>
        </w:rPr>
        <w:t>In</w:t>
      </w:r>
      <w:r>
        <w:rPr>
          <w:spacing w:val="-9"/>
          <w:sz w:val="15"/>
        </w:rPr>
        <w:t> </w:t>
      </w:r>
      <w:r>
        <w:rPr>
          <w:rFonts w:ascii="Cambria" w:hAnsi="Cambria"/>
          <w:i/>
          <w:spacing w:val="-2"/>
          <w:sz w:val="15"/>
        </w:rPr>
        <w:t>Proceedings of the 48h IEEE Conference</w:t>
      </w:r>
      <w:r>
        <w:rPr>
          <w:rFonts w:ascii="Cambria" w:hAnsi="Cambria"/>
          <w:i/>
          <w:spacing w:val="40"/>
          <w:sz w:val="15"/>
        </w:rPr>
        <w:t> </w:t>
      </w:r>
      <w:r>
        <w:rPr>
          <w:rFonts w:ascii="Cambria" w:hAnsi="Cambria"/>
          <w:i/>
          <w:sz w:val="15"/>
        </w:rPr>
        <w:t>on Decision and Control (CDC) held jointly with 2009 28th Chinese Control Conference</w:t>
      </w:r>
      <w:r>
        <w:rPr>
          <w:sz w:val="15"/>
        </w:rPr>
        <w:t>, pages 8600–8605, 2009. doi: </w:t>
      </w:r>
      <w:bookmarkStart w:name="_bookmark132" w:id="161"/>
      <w:bookmarkEnd w:id="161"/>
      <w:r>
        <w:rPr>
          <w:spacing w:val="-2"/>
          <w:sz w:val="15"/>
        </w:rPr>
        <w:t>10.1109</w:t>
      </w:r>
      <w:r>
        <w:rPr>
          <w:rFonts w:ascii="Lucida Sans Unicode" w:hAnsi="Lucida Sans Unicode"/>
          <w:spacing w:val="-2"/>
          <w:sz w:val="15"/>
        </w:rPr>
        <w:t>/</w:t>
      </w:r>
      <w:r>
        <w:rPr>
          <w:spacing w:val="-2"/>
          <w:sz w:val="15"/>
        </w:rPr>
        <w:t>CDC.2009.5399894.</w:t>
      </w:r>
    </w:p>
    <w:p>
      <w:pPr>
        <w:pStyle w:val="ListParagraph"/>
        <w:numPr>
          <w:ilvl w:val="0"/>
          <w:numId w:val="15"/>
        </w:numPr>
        <w:tabs>
          <w:tab w:pos="431" w:val="left" w:leader="none"/>
        </w:tabs>
        <w:spacing w:line="154" w:lineRule="exact" w:before="0" w:after="0"/>
        <w:ind w:left="430" w:right="0" w:hanging="312"/>
        <w:jc w:val="both"/>
        <w:rPr>
          <w:sz w:val="15"/>
        </w:rPr>
      </w:pPr>
      <w:r>
        <w:rPr>
          <w:w w:val="95"/>
          <w:sz w:val="15"/>
        </w:rPr>
        <w:t>Kamar</w:t>
      </w:r>
      <w:r>
        <w:rPr>
          <w:spacing w:val="7"/>
          <w:sz w:val="15"/>
        </w:rPr>
        <w:t> </w:t>
      </w:r>
      <w:r>
        <w:rPr>
          <w:w w:val="95"/>
          <w:sz w:val="15"/>
        </w:rPr>
        <w:t>Kesrouani,</w:t>
      </w:r>
      <w:r>
        <w:rPr>
          <w:spacing w:val="8"/>
          <w:sz w:val="15"/>
        </w:rPr>
        <w:t> </w:t>
      </w:r>
      <w:r>
        <w:rPr>
          <w:w w:val="95"/>
          <w:sz w:val="15"/>
        </w:rPr>
        <w:t>Houssam</w:t>
      </w:r>
      <w:r>
        <w:rPr>
          <w:spacing w:val="8"/>
          <w:sz w:val="15"/>
        </w:rPr>
        <w:t> </w:t>
      </w:r>
      <w:r>
        <w:rPr>
          <w:w w:val="95"/>
          <w:sz w:val="15"/>
        </w:rPr>
        <w:t>Kanso,</w:t>
      </w:r>
      <w:r>
        <w:rPr>
          <w:spacing w:val="8"/>
          <w:sz w:val="15"/>
        </w:rPr>
        <w:t> </w:t>
      </w:r>
      <w:r>
        <w:rPr>
          <w:w w:val="95"/>
          <w:sz w:val="15"/>
        </w:rPr>
        <w:t>and</w:t>
      </w:r>
      <w:r>
        <w:rPr>
          <w:spacing w:val="8"/>
          <w:sz w:val="15"/>
        </w:rPr>
        <w:t> </w:t>
      </w:r>
      <w:r>
        <w:rPr>
          <w:w w:val="95"/>
          <w:sz w:val="15"/>
        </w:rPr>
        <w:t>Adel</w:t>
      </w:r>
      <w:r>
        <w:rPr>
          <w:spacing w:val="8"/>
          <w:sz w:val="15"/>
        </w:rPr>
        <w:t> </w:t>
      </w:r>
      <w:r>
        <w:rPr>
          <w:w w:val="95"/>
          <w:sz w:val="15"/>
        </w:rPr>
        <w:t>Noureddine.</w:t>
      </w:r>
      <w:r>
        <w:rPr>
          <w:spacing w:val="47"/>
          <w:sz w:val="15"/>
        </w:rPr>
        <w:t> </w:t>
      </w:r>
      <w:r>
        <w:rPr>
          <w:w w:val="95"/>
          <w:sz w:val="15"/>
        </w:rPr>
        <w:t>A</w:t>
      </w:r>
      <w:r>
        <w:rPr>
          <w:spacing w:val="8"/>
          <w:sz w:val="15"/>
        </w:rPr>
        <w:t> </w:t>
      </w:r>
      <w:r>
        <w:rPr>
          <w:w w:val="95"/>
          <w:sz w:val="15"/>
        </w:rPr>
        <w:t>preliminary</w:t>
      </w:r>
      <w:r>
        <w:rPr>
          <w:spacing w:val="8"/>
          <w:sz w:val="15"/>
        </w:rPr>
        <w:t> </w:t>
      </w:r>
      <w:r>
        <w:rPr>
          <w:w w:val="95"/>
          <w:sz w:val="15"/>
        </w:rPr>
        <w:t>study</w:t>
      </w:r>
      <w:r>
        <w:rPr>
          <w:spacing w:val="8"/>
          <w:sz w:val="15"/>
        </w:rPr>
        <w:t> </w:t>
      </w:r>
      <w:r>
        <w:rPr>
          <w:w w:val="95"/>
          <w:sz w:val="15"/>
        </w:rPr>
        <w:t>of</w:t>
      </w:r>
      <w:r>
        <w:rPr>
          <w:spacing w:val="8"/>
          <w:sz w:val="15"/>
        </w:rPr>
        <w:t> </w:t>
      </w:r>
      <w:r>
        <w:rPr>
          <w:w w:val="95"/>
          <w:sz w:val="15"/>
        </w:rPr>
        <w:t>the</w:t>
      </w:r>
      <w:r>
        <w:rPr>
          <w:spacing w:val="8"/>
          <w:sz w:val="15"/>
        </w:rPr>
        <w:t> </w:t>
      </w:r>
      <w:r>
        <w:rPr>
          <w:w w:val="95"/>
          <w:sz w:val="15"/>
        </w:rPr>
        <w:t>energy</w:t>
      </w:r>
      <w:r>
        <w:rPr>
          <w:spacing w:val="8"/>
          <w:sz w:val="15"/>
        </w:rPr>
        <w:t> </w:t>
      </w:r>
      <w:r>
        <w:rPr>
          <w:w w:val="95"/>
          <w:sz w:val="15"/>
        </w:rPr>
        <w:t>impact</w:t>
      </w:r>
      <w:r>
        <w:rPr>
          <w:spacing w:val="8"/>
          <w:sz w:val="15"/>
        </w:rPr>
        <w:t> </w:t>
      </w:r>
      <w:r>
        <w:rPr>
          <w:w w:val="95"/>
          <w:sz w:val="15"/>
        </w:rPr>
        <w:t>of</w:t>
      </w:r>
      <w:r>
        <w:rPr>
          <w:spacing w:val="8"/>
          <w:sz w:val="15"/>
        </w:rPr>
        <w:t> </w:t>
      </w:r>
      <w:r>
        <w:rPr>
          <w:spacing w:val="-2"/>
          <w:w w:val="95"/>
          <w:sz w:val="15"/>
        </w:rPr>
        <w:t>software</w:t>
      </w:r>
    </w:p>
    <w:p>
      <w:pPr>
        <w:spacing w:line="223" w:lineRule="auto" w:before="15"/>
        <w:ind w:left="429" w:right="0" w:firstLine="0"/>
        <w:jc w:val="left"/>
        <w:rPr>
          <w:sz w:val="15"/>
        </w:rPr>
      </w:pPr>
      <w:r>
        <w:rPr>
          <w:sz w:val="15"/>
        </w:rPr>
        <w:t>in raspberry pi devices.</w:t>
      </w:r>
      <w:r>
        <w:rPr>
          <w:spacing w:val="40"/>
          <w:sz w:val="15"/>
        </w:rPr>
        <w:t> </w:t>
      </w:r>
      <w:r>
        <w:rPr>
          <w:sz w:val="15"/>
        </w:rPr>
        <w:t>In </w:t>
      </w:r>
      <w:r>
        <w:rPr>
          <w:rFonts w:ascii="Cambria" w:hAnsi="Cambria"/>
          <w:i/>
          <w:sz w:val="15"/>
        </w:rPr>
        <w:t>2020</w:t>
      </w:r>
      <w:r>
        <w:rPr>
          <w:rFonts w:ascii="Cambria" w:hAnsi="Cambria"/>
          <w:i/>
          <w:spacing w:val="23"/>
          <w:sz w:val="15"/>
        </w:rPr>
        <w:t> </w:t>
      </w:r>
      <w:r>
        <w:rPr>
          <w:rFonts w:ascii="Cambria" w:hAnsi="Cambria"/>
          <w:i/>
          <w:sz w:val="15"/>
        </w:rPr>
        <w:t>IEEE</w:t>
      </w:r>
      <w:r>
        <w:rPr>
          <w:rFonts w:ascii="Cambria" w:hAnsi="Cambria"/>
          <w:i/>
          <w:spacing w:val="23"/>
          <w:sz w:val="15"/>
        </w:rPr>
        <w:t> </w:t>
      </w:r>
      <w:r>
        <w:rPr>
          <w:rFonts w:ascii="Cambria" w:hAnsi="Cambria"/>
          <w:i/>
          <w:sz w:val="15"/>
        </w:rPr>
        <w:t>29th</w:t>
      </w:r>
      <w:r>
        <w:rPr>
          <w:rFonts w:ascii="Cambria" w:hAnsi="Cambria"/>
          <w:i/>
          <w:spacing w:val="23"/>
          <w:sz w:val="15"/>
        </w:rPr>
        <w:t> </w:t>
      </w:r>
      <w:r>
        <w:rPr>
          <w:rFonts w:ascii="Cambria" w:hAnsi="Cambria"/>
          <w:i/>
          <w:sz w:val="15"/>
        </w:rPr>
        <w:t>International</w:t>
      </w:r>
      <w:r>
        <w:rPr>
          <w:rFonts w:ascii="Cambria" w:hAnsi="Cambria"/>
          <w:i/>
          <w:spacing w:val="23"/>
          <w:sz w:val="15"/>
        </w:rPr>
        <w:t> </w:t>
      </w:r>
      <w:r>
        <w:rPr>
          <w:rFonts w:ascii="Cambria" w:hAnsi="Cambria"/>
          <w:i/>
          <w:sz w:val="15"/>
        </w:rPr>
        <w:t>Conference</w:t>
      </w:r>
      <w:r>
        <w:rPr>
          <w:rFonts w:ascii="Cambria" w:hAnsi="Cambria"/>
          <w:i/>
          <w:spacing w:val="23"/>
          <w:sz w:val="15"/>
        </w:rPr>
        <w:t> </w:t>
      </w:r>
      <w:r>
        <w:rPr>
          <w:rFonts w:ascii="Cambria" w:hAnsi="Cambria"/>
          <w:i/>
          <w:sz w:val="15"/>
        </w:rPr>
        <w:t>on</w:t>
      </w:r>
      <w:r>
        <w:rPr>
          <w:rFonts w:ascii="Cambria" w:hAnsi="Cambria"/>
          <w:i/>
          <w:spacing w:val="23"/>
          <w:sz w:val="15"/>
        </w:rPr>
        <w:t> </w:t>
      </w:r>
      <w:r>
        <w:rPr>
          <w:rFonts w:ascii="Cambria" w:hAnsi="Cambria"/>
          <w:i/>
          <w:sz w:val="15"/>
        </w:rPr>
        <w:t>Enabling</w:t>
      </w:r>
      <w:r>
        <w:rPr>
          <w:rFonts w:ascii="Cambria" w:hAnsi="Cambria"/>
          <w:i/>
          <w:spacing w:val="23"/>
          <w:sz w:val="15"/>
        </w:rPr>
        <w:t> </w:t>
      </w:r>
      <w:r>
        <w:rPr>
          <w:rFonts w:ascii="Cambria" w:hAnsi="Cambria"/>
          <w:i/>
          <w:sz w:val="15"/>
        </w:rPr>
        <w:t>Technologies:</w:t>
      </w:r>
      <w:r>
        <w:rPr>
          <w:rFonts w:ascii="Cambria" w:hAnsi="Cambria"/>
          <w:i/>
          <w:spacing w:val="23"/>
          <w:sz w:val="15"/>
        </w:rPr>
        <w:t> </w:t>
      </w:r>
      <w:r>
        <w:rPr>
          <w:rFonts w:ascii="Cambria" w:hAnsi="Cambria"/>
          <w:i/>
          <w:sz w:val="15"/>
        </w:rPr>
        <w:t>Infrastructure</w:t>
      </w:r>
      <w:r>
        <w:rPr>
          <w:rFonts w:ascii="Cambria" w:hAnsi="Cambria"/>
          <w:i/>
          <w:spacing w:val="23"/>
          <w:sz w:val="15"/>
        </w:rPr>
        <w:t> </w:t>
      </w:r>
      <w:r>
        <w:rPr>
          <w:rFonts w:ascii="Cambria" w:hAnsi="Cambria"/>
          <w:i/>
          <w:sz w:val="15"/>
        </w:rPr>
        <w:t>for</w:t>
      </w:r>
      <w:r>
        <w:rPr>
          <w:rFonts w:ascii="Cambria" w:hAnsi="Cambria"/>
          <w:i/>
          <w:spacing w:val="40"/>
          <w:sz w:val="15"/>
        </w:rPr>
        <w:t> </w:t>
      </w:r>
      <w:bookmarkStart w:name="_bookmark133" w:id="162"/>
      <w:bookmarkEnd w:id="162"/>
      <w:r>
        <w:rPr>
          <w:rFonts w:ascii="Cambria" w:hAnsi="Cambria"/>
          <w:i/>
          <w:sz w:val="15"/>
        </w:rPr>
        <w:t>Collaborative</w:t>
      </w:r>
      <w:r>
        <w:rPr>
          <w:rFonts w:ascii="Cambria" w:hAnsi="Cambria"/>
          <w:i/>
          <w:sz w:val="15"/>
        </w:rPr>
        <w:t> Enterprises (WETICE)</w:t>
      </w:r>
      <w:r>
        <w:rPr>
          <w:sz w:val="15"/>
        </w:rPr>
        <w:t>, pages 231–234, 2020. doi: 10.1109</w:t>
      </w:r>
      <w:r>
        <w:rPr>
          <w:rFonts w:ascii="Lucida Sans Unicode" w:hAnsi="Lucida Sans Unicode"/>
          <w:sz w:val="15"/>
        </w:rPr>
        <w:t>/</w:t>
      </w:r>
      <w:r>
        <w:rPr>
          <w:sz w:val="15"/>
        </w:rPr>
        <w:t>WETICE49692.2020.00052.</w:t>
      </w:r>
    </w:p>
    <w:p>
      <w:pPr>
        <w:pStyle w:val="ListParagraph"/>
        <w:numPr>
          <w:ilvl w:val="0"/>
          <w:numId w:val="15"/>
        </w:numPr>
        <w:tabs>
          <w:tab w:pos="431" w:val="left" w:leader="none"/>
        </w:tabs>
        <w:spacing w:line="164" w:lineRule="exact" w:before="0" w:after="0"/>
        <w:ind w:left="430" w:right="0" w:hanging="311"/>
        <w:jc w:val="left"/>
        <w:rPr>
          <w:sz w:val="15"/>
        </w:rPr>
      </w:pPr>
      <w:bookmarkStart w:name="_bookmark134" w:id="163"/>
      <w:bookmarkEnd w:id="163"/>
      <w:r>
        <w:rPr>
          <w:w w:val="95"/>
          <w:sz w:val="15"/>
        </w:rPr>
        <w:t>RabbitMQ</w:t>
      </w:r>
      <w:r>
        <w:rPr>
          <w:spacing w:val="30"/>
          <w:sz w:val="15"/>
        </w:rPr>
        <w:t> </w:t>
      </w:r>
      <w:r>
        <w:rPr>
          <w:w w:val="95"/>
          <w:sz w:val="15"/>
        </w:rPr>
        <w:t>-</w:t>
      </w:r>
      <w:r>
        <w:rPr>
          <w:spacing w:val="31"/>
          <w:sz w:val="15"/>
        </w:rPr>
        <w:t> </w:t>
      </w:r>
      <w:r>
        <w:rPr>
          <w:w w:val="95"/>
          <w:sz w:val="15"/>
        </w:rPr>
        <w:t>amqp</w:t>
      </w:r>
      <w:r>
        <w:rPr>
          <w:spacing w:val="31"/>
          <w:sz w:val="15"/>
        </w:rPr>
        <w:t> </w:t>
      </w:r>
      <w:r>
        <w:rPr>
          <w:w w:val="95"/>
          <w:sz w:val="15"/>
        </w:rPr>
        <w:t>0-9-1,</w:t>
      </w:r>
      <w:r>
        <w:rPr>
          <w:spacing w:val="31"/>
          <w:sz w:val="15"/>
        </w:rPr>
        <w:t> </w:t>
      </w:r>
      <w:r>
        <w:rPr>
          <w:w w:val="95"/>
          <w:sz w:val="15"/>
        </w:rPr>
        <w:t>2019.</w:t>
      </w:r>
      <w:r>
        <w:rPr>
          <w:spacing w:val="58"/>
          <w:sz w:val="15"/>
        </w:rPr>
        <w:t> </w:t>
      </w:r>
      <w:r>
        <w:rPr>
          <w:w w:val="95"/>
          <w:sz w:val="15"/>
        </w:rPr>
        <w:t>URL</w:t>
      </w:r>
      <w:r>
        <w:rPr>
          <w:spacing w:val="29"/>
          <w:sz w:val="15"/>
        </w:rPr>
        <w:t> </w:t>
      </w:r>
      <w:hyperlink r:id="rId163">
        <w:r>
          <w:rPr>
            <w:rFonts w:ascii="SimSun"/>
            <w:color w:val="0000FF"/>
            <w:w w:val="95"/>
            <w:sz w:val="16"/>
          </w:rPr>
          <w:t>https://www.rabbitmq.com/resources/specs/amqp0-9-</w:t>
        </w:r>
        <w:r>
          <w:rPr>
            <w:rFonts w:ascii="SimSun"/>
            <w:color w:val="0000FF"/>
            <w:spacing w:val="-2"/>
            <w:w w:val="95"/>
            <w:sz w:val="16"/>
          </w:rPr>
          <w:t>1.pdf</w:t>
        </w:r>
      </w:hyperlink>
      <w:r>
        <w:rPr>
          <w:spacing w:val="-2"/>
          <w:w w:val="95"/>
          <w:sz w:val="15"/>
        </w:rPr>
        <w:t>.</w:t>
      </w:r>
    </w:p>
    <w:p>
      <w:pPr>
        <w:pStyle w:val="ListParagraph"/>
        <w:numPr>
          <w:ilvl w:val="0"/>
          <w:numId w:val="15"/>
        </w:numPr>
        <w:tabs>
          <w:tab w:pos="431" w:val="left" w:leader="none"/>
        </w:tabs>
        <w:spacing w:line="232" w:lineRule="auto" w:before="0" w:after="0"/>
        <w:ind w:left="429" w:right="159" w:hanging="310"/>
        <w:jc w:val="both"/>
        <w:rPr>
          <w:sz w:val="15"/>
        </w:rPr>
      </w:pPr>
      <w:r>
        <w:rPr>
          <w:sz w:val="15"/>
        </w:rPr>
        <w:t>Zubaida Rehman, Iqbal Gondal, Mengmeng Ge, Hai Dong, Mark Gregory, and Zahir Tari.</w:t>
      </w:r>
      <w:r>
        <w:rPr>
          <w:spacing w:val="40"/>
          <w:sz w:val="15"/>
        </w:rPr>
        <w:t> </w:t>
      </w:r>
      <w:r>
        <w:rPr>
          <w:sz w:val="15"/>
        </w:rPr>
        <w:t>Proactive defense mechanism:</w:t>
      </w:r>
      <w:r>
        <w:rPr>
          <w:spacing w:val="-2"/>
          <w:sz w:val="15"/>
        </w:rPr>
        <w:t> </w:t>
      </w:r>
      <w:r>
        <w:rPr>
          <w:sz w:val="15"/>
        </w:rPr>
        <w:t>Enhancing</w:t>
      </w:r>
      <w:r>
        <w:rPr>
          <w:spacing w:val="-2"/>
          <w:sz w:val="15"/>
        </w:rPr>
        <w:t> </w:t>
      </w:r>
      <w:r>
        <w:rPr>
          <w:sz w:val="15"/>
        </w:rPr>
        <w:t>iot</w:t>
      </w:r>
      <w:r>
        <w:rPr>
          <w:spacing w:val="-2"/>
          <w:sz w:val="15"/>
        </w:rPr>
        <w:t> </w:t>
      </w:r>
      <w:r>
        <w:rPr>
          <w:sz w:val="15"/>
        </w:rPr>
        <w:t>security</w:t>
      </w:r>
      <w:r>
        <w:rPr>
          <w:spacing w:val="-2"/>
          <w:sz w:val="15"/>
        </w:rPr>
        <w:t> </w:t>
      </w:r>
      <w:r>
        <w:rPr>
          <w:sz w:val="15"/>
        </w:rPr>
        <w:t>through</w:t>
      </w:r>
      <w:r>
        <w:rPr>
          <w:spacing w:val="-2"/>
          <w:sz w:val="15"/>
        </w:rPr>
        <w:t> </w:t>
      </w:r>
      <w:r>
        <w:rPr>
          <w:sz w:val="15"/>
        </w:rPr>
        <w:t>diversity-based</w:t>
      </w:r>
      <w:r>
        <w:rPr>
          <w:spacing w:val="-2"/>
          <w:sz w:val="15"/>
        </w:rPr>
        <w:t> </w:t>
      </w:r>
      <w:r>
        <w:rPr>
          <w:sz w:val="15"/>
        </w:rPr>
        <w:t>moving</w:t>
      </w:r>
      <w:r>
        <w:rPr>
          <w:spacing w:val="-2"/>
          <w:sz w:val="15"/>
        </w:rPr>
        <w:t> </w:t>
      </w:r>
      <w:r>
        <w:rPr>
          <w:sz w:val="15"/>
        </w:rPr>
        <w:t>target</w:t>
      </w:r>
      <w:r>
        <w:rPr>
          <w:spacing w:val="-2"/>
          <w:sz w:val="15"/>
        </w:rPr>
        <w:t> </w:t>
      </w:r>
      <w:r>
        <w:rPr>
          <w:sz w:val="15"/>
        </w:rPr>
        <w:t>defense</w:t>
      </w:r>
      <w:r>
        <w:rPr>
          <w:spacing w:val="-2"/>
          <w:sz w:val="15"/>
        </w:rPr>
        <w:t> </w:t>
      </w:r>
      <w:r>
        <w:rPr>
          <w:sz w:val="15"/>
        </w:rPr>
        <w:t>and</w:t>
      </w:r>
      <w:r>
        <w:rPr>
          <w:spacing w:val="-2"/>
          <w:sz w:val="15"/>
        </w:rPr>
        <w:t> </w:t>
      </w:r>
      <w:r>
        <w:rPr>
          <w:sz w:val="15"/>
        </w:rPr>
        <w:t>cyber</w:t>
      </w:r>
      <w:r>
        <w:rPr>
          <w:spacing w:val="-2"/>
          <w:sz w:val="15"/>
        </w:rPr>
        <w:t> </w:t>
      </w:r>
      <w:r>
        <w:rPr>
          <w:sz w:val="15"/>
        </w:rPr>
        <w:t>deception.</w:t>
      </w:r>
      <w:r>
        <w:rPr>
          <w:spacing w:val="40"/>
          <w:sz w:val="15"/>
        </w:rPr>
        <w:t> </w:t>
      </w:r>
      <w:r>
        <w:rPr>
          <w:rFonts w:ascii="Cambria"/>
          <w:i/>
          <w:sz w:val="15"/>
        </w:rPr>
        <w:t>Com-</w:t>
      </w:r>
      <w:r>
        <w:rPr>
          <w:rFonts w:ascii="Cambria"/>
          <w:i/>
          <w:spacing w:val="40"/>
          <w:sz w:val="15"/>
        </w:rPr>
        <w:t> </w:t>
      </w:r>
      <w:r>
        <w:rPr>
          <w:rFonts w:ascii="Cambria"/>
          <w:i/>
          <w:sz w:val="15"/>
        </w:rPr>
        <w:t>puters</w:t>
      </w:r>
      <w:r>
        <w:rPr>
          <w:rFonts w:ascii="Cambria"/>
          <w:i/>
          <w:spacing w:val="15"/>
          <w:sz w:val="15"/>
        </w:rPr>
        <w:t> </w:t>
      </w:r>
      <w:r>
        <w:rPr>
          <w:rFonts w:ascii="Cambria"/>
          <w:i/>
          <w:sz w:val="15"/>
        </w:rPr>
        <w:t>&amp;</w:t>
      </w:r>
      <w:r>
        <w:rPr>
          <w:rFonts w:ascii="Cambria"/>
          <w:i/>
          <w:spacing w:val="14"/>
          <w:sz w:val="15"/>
        </w:rPr>
        <w:t> </w:t>
      </w:r>
      <w:r>
        <w:rPr>
          <w:rFonts w:ascii="Cambria"/>
          <w:i/>
          <w:sz w:val="15"/>
        </w:rPr>
        <w:t>Security</w:t>
      </w:r>
      <w:r>
        <w:rPr>
          <w:sz w:val="15"/>
        </w:rPr>
        <w:t>, 139:103685, 2024.</w:t>
      </w:r>
      <w:r>
        <w:rPr>
          <w:spacing w:val="40"/>
          <w:sz w:val="15"/>
        </w:rPr>
        <w:t> </w:t>
      </w:r>
      <w:r>
        <w:rPr>
          <w:sz w:val="15"/>
        </w:rPr>
        <w:t>ISSN 0167-4048.</w:t>
      </w:r>
      <w:r>
        <w:rPr>
          <w:spacing w:val="40"/>
          <w:sz w:val="15"/>
        </w:rPr>
        <w:t> </w:t>
      </w:r>
      <w:r>
        <w:rPr>
          <w:sz w:val="15"/>
        </w:rPr>
        <w:t>doi: https:</w:t>
      </w:r>
      <w:r>
        <w:rPr>
          <w:rFonts w:ascii="Lucida Sans Unicode"/>
          <w:sz w:val="15"/>
        </w:rPr>
        <w:t>//</w:t>
      </w:r>
      <w:r>
        <w:rPr>
          <w:sz w:val="15"/>
        </w:rPr>
        <w:t>doi.org</w:t>
      </w:r>
      <w:r>
        <w:rPr>
          <w:rFonts w:ascii="Lucida Sans Unicode"/>
          <w:sz w:val="15"/>
        </w:rPr>
        <w:t>/</w:t>
      </w:r>
      <w:r>
        <w:rPr>
          <w:sz w:val="15"/>
        </w:rPr>
        <w:t>10.1016</w:t>
      </w:r>
      <w:r>
        <w:rPr>
          <w:rFonts w:ascii="Lucida Sans Unicode"/>
          <w:sz w:val="15"/>
        </w:rPr>
        <w:t>/</w:t>
      </w:r>
      <w:r>
        <w:rPr>
          <w:sz w:val="15"/>
        </w:rPr>
        <w:t>j.cose.2023.103685.</w:t>
      </w:r>
      <w:r>
        <w:rPr>
          <w:spacing w:val="41"/>
          <w:sz w:val="15"/>
        </w:rPr>
        <w:t> </w:t>
      </w:r>
      <w:r>
        <w:rPr>
          <w:sz w:val="15"/>
        </w:rPr>
        <w:t>URL</w:t>
      </w:r>
    </w:p>
    <w:p>
      <w:pPr>
        <w:spacing w:line="163" w:lineRule="exact" w:before="0"/>
        <w:ind w:left="429" w:right="0" w:firstLine="0"/>
        <w:jc w:val="left"/>
        <w:rPr>
          <w:sz w:val="15"/>
        </w:rPr>
      </w:pPr>
      <w:bookmarkStart w:name="_bookmark135" w:id="164"/>
      <w:bookmarkEnd w:id="164"/>
      <w:r>
        <w:rPr/>
      </w:r>
      <w:hyperlink r:id="rId164">
        <w:r>
          <w:rPr>
            <w:rFonts w:ascii="SimSun"/>
            <w:color w:val="0000FF"/>
            <w:spacing w:val="-2"/>
            <w:sz w:val="16"/>
          </w:rPr>
          <w:t>https://www.sciencedirect.com/science/article/pii/S0167404823005953</w:t>
        </w:r>
      </w:hyperlink>
      <w:r>
        <w:rPr>
          <w:spacing w:val="-2"/>
          <w:sz w:val="15"/>
        </w:rPr>
        <w:t>.</w:t>
      </w:r>
    </w:p>
    <w:p>
      <w:pPr>
        <w:pStyle w:val="ListParagraph"/>
        <w:numPr>
          <w:ilvl w:val="0"/>
          <w:numId w:val="15"/>
        </w:numPr>
        <w:tabs>
          <w:tab w:pos="431" w:val="left" w:leader="none"/>
        </w:tabs>
        <w:spacing w:line="232" w:lineRule="auto" w:before="0" w:after="0"/>
        <w:ind w:left="429" w:right="159" w:hanging="310"/>
        <w:jc w:val="both"/>
        <w:rPr>
          <w:rFonts w:ascii="SimSun"/>
          <w:sz w:val="16"/>
        </w:rPr>
      </w:pPr>
      <w:r>
        <w:rPr>
          <w:w w:val="95"/>
          <w:sz w:val="15"/>
        </w:rPr>
        <w:t>Quentin Rouland, Brahim Hamid, and Jason Jaskolka.</w:t>
      </w:r>
      <w:r>
        <w:rPr>
          <w:spacing w:val="15"/>
          <w:sz w:val="15"/>
        </w:rPr>
        <w:t> </w:t>
      </w:r>
      <w:r>
        <w:rPr>
          <w:w w:val="95"/>
          <w:sz w:val="15"/>
        </w:rPr>
        <w:t>Specification, detection, and treatment of stride threats </w:t>
      </w:r>
      <w:r>
        <w:rPr>
          <w:w w:val="95"/>
          <w:sz w:val="15"/>
        </w:rPr>
        <w:t>for</w:t>
      </w:r>
      <w:r>
        <w:rPr>
          <w:sz w:val="15"/>
        </w:rPr>
        <w:t> software</w:t>
      </w:r>
      <w:r>
        <w:rPr>
          <w:spacing w:val="-1"/>
          <w:sz w:val="15"/>
        </w:rPr>
        <w:t> </w:t>
      </w:r>
      <w:r>
        <w:rPr>
          <w:sz w:val="15"/>
        </w:rPr>
        <w:t>components:</w:t>
      </w:r>
      <w:r>
        <w:rPr>
          <w:spacing w:val="-1"/>
          <w:sz w:val="15"/>
        </w:rPr>
        <w:t> </w:t>
      </w:r>
      <w:r>
        <w:rPr>
          <w:sz w:val="15"/>
        </w:rPr>
        <w:t>Modeling,</w:t>
      </w:r>
      <w:r>
        <w:rPr>
          <w:spacing w:val="-1"/>
          <w:sz w:val="15"/>
        </w:rPr>
        <w:t> </w:t>
      </w:r>
      <w:r>
        <w:rPr>
          <w:sz w:val="15"/>
        </w:rPr>
        <w:t>formal</w:t>
      </w:r>
      <w:r>
        <w:rPr>
          <w:spacing w:val="-1"/>
          <w:sz w:val="15"/>
        </w:rPr>
        <w:t> </w:t>
      </w:r>
      <w:r>
        <w:rPr>
          <w:sz w:val="15"/>
        </w:rPr>
        <w:t>methods,</w:t>
      </w:r>
      <w:r>
        <w:rPr>
          <w:spacing w:val="-1"/>
          <w:sz w:val="15"/>
        </w:rPr>
        <w:t> </w:t>
      </w:r>
      <w:r>
        <w:rPr>
          <w:sz w:val="15"/>
        </w:rPr>
        <w:t>and</w:t>
      </w:r>
      <w:r>
        <w:rPr>
          <w:spacing w:val="-1"/>
          <w:sz w:val="15"/>
        </w:rPr>
        <w:t> </w:t>
      </w:r>
      <w:r>
        <w:rPr>
          <w:sz w:val="15"/>
        </w:rPr>
        <w:t>tool</w:t>
      </w:r>
      <w:r>
        <w:rPr>
          <w:spacing w:val="-1"/>
          <w:sz w:val="15"/>
        </w:rPr>
        <w:t> </w:t>
      </w:r>
      <w:r>
        <w:rPr>
          <w:sz w:val="15"/>
        </w:rPr>
        <w:t>support.</w:t>
      </w:r>
      <w:r>
        <w:rPr>
          <w:spacing w:val="22"/>
          <w:sz w:val="15"/>
        </w:rPr>
        <w:t> </w:t>
      </w:r>
      <w:r>
        <w:rPr>
          <w:rFonts w:ascii="Cambria"/>
          <w:i/>
          <w:sz w:val="15"/>
        </w:rPr>
        <w:t>Journal of Systems Architecture</w:t>
      </w:r>
      <w:r>
        <w:rPr>
          <w:sz w:val="15"/>
        </w:rPr>
        <w:t>,</w:t>
      </w:r>
      <w:r>
        <w:rPr>
          <w:spacing w:val="-1"/>
          <w:sz w:val="15"/>
        </w:rPr>
        <w:t> </w:t>
      </w:r>
      <w:r>
        <w:rPr>
          <w:sz w:val="15"/>
        </w:rPr>
        <w:t>117:102073,</w:t>
      </w:r>
      <w:r>
        <w:rPr>
          <w:sz w:val="15"/>
        </w:rPr>
        <w:t> 2021.</w:t>
      </w:r>
      <w:r>
        <w:rPr>
          <w:spacing w:val="-1"/>
          <w:sz w:val="15"/>
        </w:rPr>
        <w:t> </w:t>
      </w:r>
      <w:r>
        <w:rPr>
          <w:sz w:val="15"/>
        </w:rPr>
        <w:t>ISSN</w:t>
      </w:r>
      <w:r>
        <w:rPr>
          <w:spacing w:val="-11"/>
          <w:sz w:val="15"/>
        </w:rPr>
        <w:t> </w:t>
      </w:r>
      <w:r>
        <w:rPr>
          <w:sz w:val="15"/>
        </w:rPr>
        <w:t>1383-7621.</w:t>
      </w:r>
      <w:r>
        <w:rPr>
          <w:spacing w:val="-1"/>
          <w:sz w:val="15"/>
        </w:rPr>
        <w:t> </w:t>
      </w:r>
      <w:r>
        <w:rPr>
          <w:sz w:val="15"/>
        </w:rPr>
        <w:t>doi:</w:t>
      </w:r>
      <w:r>
        <w:rPr>
          <w:spacing w:val="-10"/>
          <w:sz w:val="15"/>
        </w:rPr>
        <w:t> </w:t>
      </w:r>
      <w:r>
        <w:rPr>
          <w:sz w:val="15"/>
        </w:rPr>
        <w:t>https:</w:t>
      </w:r>
      <w:r>
        <w:rPr>
          <w:rFonts w:ascii="Lucida Sans Unicode"/>
          <w:sz w:val="15"/>
        </w:rPr>
        <w:t>//</w:t>
      </w:r>
      <w:r>
        <w:rPr>
          <w:sz w:val="15"/>
        </w:rPr>
        <w:t>doi.org</w:t>
      </w:r>
      <w:r>
        <w:rPr>
          <w:rFonts w:ascii="Lucida Sans Unicode"/>
          <w:sz w:val="15"/>
        </w:rPr>
        <w:t>/</w:t>
      </w:r>
      <w:r>
        <w:rPr>
          <w:sz w:val="15"/>
        </w:rPr>
        <w:t>10.1016</w:t>
      </w:r>
      <w:r>
        <w:rPr>
          <w:rFonts w:ascii="Lucida Sans Unicode"/>
          <w:sz w:val="15"/>
        </w:rPr>
        <w:t>/</w:t>
      </w:r>
      <w:r>
        <w:rPr>
          <w:sz w:val="15"/>
        </w:rPr>
        <w:t>j.sysarc.2021.102073.</w:t>
      </w:r>
      <w:r>
        <w:rPr>
          <w:spacing w:val="-1"/>
          <w:sz w:val="15"/>
        </w:rPr>
        <w:t> </w:t>
      </w:r>
      <w:r>
        <w:rPr>
          <w:sz w:val="15"/>
        </w:rPr>
        <w:t>URL</w:t>
      </w:r>
      <w:r>
        <w:rPr>
          <w:spacing w:val="-11"/>
          <w:sz w:val="15"/>
        </w:rPr>
        <w:t> </w:t>
      </w:r>
      <w:hyperlink r:id="rId165">
        <w:r>
          <w:rPr>
            <w:rFonts w:ascii="SimSun"/>
            <w:color w:val="0000FF"/>
            <w:sz w:val="16"/>
          </w:rPr>
          <w:t>https://www.sciencedirect.</w:t>
        </w:r>
      </w:hyperlink>
    </w:p>
    <w:p>
      <w:pPr>
        <w:spacing w:line="167" w:lineRule="exact" w:before="0"/>
        <w:ind w:left="429" w:right="0" w:firstLine="0"/>
        <w:jc w:val="left"/>
        <w:rPr>
          <w:sz w:val="15"/>
        </w:rPr>
      </w:pPr>
      <w:hyperlink r:id="rId165">
        <w:r>
          <w:rPr>
            <w:rFonts w:ascii="SimSun"/>
            <w:color w:val="0000FF"/>
            <w:spacing w:val="-2"/>
            <w:sz w:val="16"/>
          </w:rPr>
          <w:t>com/science/article/pii/S1383762121000631</w:t>
        </w:r>
      </w:hyperlink>
      <w:r>
        <w:rPr>
          <w:spacing w:val="-2"/>
          <w:sz w:val="15"/>
        </w:rPr>
        <w:t>.</w:t>
      </w:r>
    </w:p>
    <w:p>
      <w:pPr>
        <w:spacing w:after="0" w:line="167" w:lineRule="exact"/>
        <w:jc w:val="left"/>
        <w:rPr>
          <w:sz w:val="15"/>
        </w:rPr>
        <w:sectPr>
          <w:pgSz w:w="10800" w:h="15840"/>
          <w:pgMar w:header="983" w:footer="0" w:top="1360" w:bottom="280" w:left="1320" w:right="1280"/>
        </w:sectPr>
      </w:pPr>
    </w:p>
    <w:p>
      <w:pPr>
        <w:pStyle w:val="ListParagraph"/>
        <w:numPr>
          <w:ilvl w:val="0"/>
          <w:numId w:val="15"/>
        </w:numPr>
        <w:tabs>
          <w:tab w:pos="431" w:val="left" w:leader="none"/>
        </w:tabs>
        <w:spacing w:line="235" w:lineRule="auto" w:before="123" w:after="0"/>
        <w:ind w:left="429" w:right="157" w:hanging="310"/>
        <w:jc w:val="both"/>
        <w:rPr>
          <w:sz w:val="15"/>
        </w:rPr>
      </w:pPr>
      <w:bookmarkStart w:name="_bookmark136" w:id="165"/>
      <w:bookmarkEnd w:id="165"/>
      <w:r>
        <w:rPr>
          <w:spacing w:val="-2"/>
          <w:w w:val="95"/>
          <w:sz w:val="15"/>
        </w:rPr>
        <w:t>Jincheng</w:t>
      </w:r>
      <w:r>
        <w:rPr>
          <w:spacing w:val="-2"/>
          <w:w w:val="95"/>
          <w:sz w:val="15"/>
        </w:rPr>
        <w:t> Zhou, Tao Hai, Dayang Norhayati Abang Jawawi, Dan Wang, Kuruva Lakshmanna, Praveen Kumar Reddy</w:t>
      </w:r>
      <w:r>
        <w:rPr>
          <w:sz w:val="15"/>
        </w:rPr>
        <w:t> Maddikunta,</w:t>
      </w:r>
      <w:r>
        <w:rPr>
          <w:spacing w:val="-11"/>
          <w:sz w:val="15"/>
        </w:rPr>
        <w:t> </w:t>
      </w:r>
      <w:r>
        <w:rPr>
          <w:sz w:val="15"/>
        </w:rPr>
        <w:t>and</w:t>
      </w:r>
      <w:r>
        <w:rPr>
          <w:spacing w:val="-10"/>
          <w:sz w:val="15"/>
        </w:rPr>
        <w:t> </w:t>
      </w:r>
      <w:r>
        <w:rPr>
          <w:sz w:val="15"/>
        </w:rPr>
        <w:t>Mavellous</w:t>
      </w:r>
      <w:r>
        <w:rPr>
          <w:spacing w:val="-11"/>
          <w:sz w:val="15"/>
        </w:rPr>
        <w:t> </w:t>
      </w:r>
      <w:r>
        <w:rPr>
          <w:sz w:val="15"/>
        </w:rPr>
        <w:t>Iwendi.</w:t>
      </w:r>
      <w:r>
        <w:rPr>
          <w:spacing w:val="-10"/>
          <w:sz w:val="15"/>
        </w:rPr>
        <w:t> </w:t>
      </w:r>
      <w:r>
        <w:rPr>
          <w:sz w:val="15"/>
        </w:rPr>
        <w:t>A</w:t>
      </w:r>
      <w:r>
        <w:rPr>
          <w:spacing w:val="-11"/>
          <w:sz w:val="15"/>
        </w:rPr>
        <w:t> </w:t>
      </w:r>
      <w:r>
        <w:rPr>
          <w:sz w:val="15"/>
        </w:rPr>
        <w:t>lightweight</w:t>
      </w:r>
      <w:r>
        <w:rPr>
          <w:spacing w:val="-10"/>
          <w:sz w:val="15"/>
        </w:rPr>
        <w:t> </w:t>
      </w:r>
      <w:r>
        <w:rPr>
          <w:sz w:val="15"/>
        </w:rPr>
        <w:t>energy</w:t>
      </w:r>
      <w:r>
        <w:rPr>
          <w:spacing w:val="-10"/>
          <w:sz w:val="15"/>
        </w:rPr>
        <w:t> </w:t>
      </w:r>
      <w:r>
        <w:rPr>
          <w:sz w:val="15"/>
        </w:rPr>
        <w:t>consumption</w:t>
      </w:r>
      <w:r>
        <w:rPr>
          <w:spacing w:val="-11"/>
          <w:sz w:val="15"/>
        </w:rPr>
        <w:t> </w:t>
      </w:r>
      <w:r>
        <w:rPr>
          <w:sz w:val="15"/>
        </w:rPr>
        <w:t>ensemble-based</w:t>
      </w:r>
      <w:r>
        <w:rPr>
          <w:spacing w:val="-10"/>
          <w:sz w:val="15"/>
        </w:rPr>
        <w:t> </w:t>
      </w:r>
      <w:r>
        <w:rPr>
          <w:sz w:val="15"/>
        </w:rPr>
        <w:t>botnet</w:t>
      </w:r>
      <w:r>
        <w:rPr>
          <w:spacing w:val="-11"/>
          <w:sz w:val="15"/>
        </w:rPr>
        <w:t> </w:t>
      </w:r>
      <w:r>
        <w:rPr>
          <w:sz w:val="15"/>
        </w:rPr>
        <w:t>detection</w:t>
      </w:r>
      <w:r>
        <w:rPr>
          <w:spacing w:val="-10"/>
          <w:sz w:val="15"/>
        </w:rPr>
        <w:t> </w:t>
      </w:r>
      <w:r>
        <w:rPr>
          <w:sz w:val="15"/>
        </w:rPr>
        <w:t>model</w:t>
      </w:r>
      <w:r>
        <w:rPr>
          <w:sz w:val="15"/>
        </w:rPr>
        <w:t> for</w:t>
      </w:r>
      <w:r>
        <w:rPr>
          <w:spacing w:val="30"/>
          <w:sz w:val="15"/>
        </w:rPr>
        <w:t> </w:t>
      </w:r>
      <w:r>
        <w:rPr>
          <w:sz w:val="15"/>
        </w:rPr>
        <w:t>iot</w:t>
      </w:r>
      <w:r>
        <w:rPr>
          <w:rFonts w:ascii="Lucida Sans Unicode"/>
          <w:sz w:val="15"/>
        </w:rPr>
        <w:t>/</w:t>
      </w:r>
      <w:r>
        <w:rPr>
          <w:sz w:val="15"/>
        </w:rPr>
        <w:t>6g</w:t>
      </w:r>
      <w:r>
        <w:rPr>
          <w:spacing w:val="30"/>
          <w:sz w:val="15"/>
        </w:rPr>
        <w:t> </w:t>
      </w:r>
      <w:r>
        <w:rPr>
          <w:sz w:val="15"/>
        </w:rPr>
        <w:t>networks.</w:t>
      </w:r>
      <w:r>
        <w:rPr>
          <w:spacing w:val="80"/>
          <w:w w:val="150"/>
          <w:sz w:val="15"/>
        </w:rPr>
        <w:t> </w:t>
      </w:r>
      <w:r>
        <w:rPr>
          <w:rFonts w:ascii="Cambria"/>
          <w:i/>
          <w:sz w:val="15"/>
        </w:rPr>
        <w:t>Sustainable</w:t>
      </w:r>
      <w:r>
        <w:rPr>
          <w:rFonts w:ascii="Cambria"/>
          <w:i/>
          <w:spacing w:val="40"/>
          <w:sz w:val="15"/>
        </w:rPr>
        <w:t> </w:t>
      </w:r>
      <w:r>
        <w:rPr>
          <w:rFonts w:ascii="Cambria"/>
          <w:i/>
          <w:sz w:val="15"/>
        </w:rPr>
        <w:t>Energy</w:t>
      </w:r>
      <w:r>
        <w:rPr>
          <w:rFonts w:ascii="Cambria"/>
          <w:i/>
          <w:spacing w:val="40"/>
          <w:sz w:val="15"/>
        </w:rPr>
        <w:t> </w:t>
      </w:r>
      <w:r>
        <w:rPr>
          <w:rFonts w:ascii="Cambria"/>
          <w:i/>
          <w:sz w:val="15"/>
        </w:rPr>
        <w:t>Technologies</w:t>
      </w:r>
      <w:r>
        <w:rPr>
          <w:rFonts w:ascii="Cambria"/>
          <w:i/>
          <w:spacing w:val="40"/>
          <w:sz w:val="15"/>
        </w:rPr>
        <w:t> </w:t>
      </w:r>
      <w:r>
        <w:rPr>
          <w:rFonts w:ascii="Cambria"/>
          <w:i/>
          <w:sz w:val="15"/>
        </w:rPr>
        <w:t>and</w:t>
      </w:r>
      <w:r>
        <w:rPr>
          <w:rFonts w:ascii="Cambria"/>
          <w:i/>
          <w:spacing w:val="40"/>
          <w:sz w:val="15"/>
        </w:rPr>
        <w:t> </w:t>
      </w:r>
      <w:r>
        <w:rPr>
          <w:rFonts w:ascii="Cambria"/>
          <w:i/>
          <w:sz w:val="15"/>
        </w:rPr>
        <w:t>Assessments</w:t>
      </w:r>
      <w:r>
        <w:rPr>
          <w:sz w:val="15"/>
        </w:rPr>
        <w:t>,</w:t>
      </w:r>
      <w:r>
        <w:rPr>
          <w:spacing w:val="30"/>
          <w:sz w:val="15"/>
        </w:rPr>
        <w:t> </w:t>
      </w:r>
      <w:r>
        <w:rPr>
          <w:sz w:val="15"/>
        </w:rPr>
        <w:t>60:103454,</w:t>
      </w:r>
      <w:r>
        <w:rPr>
          <w:spacing w:val="30"/>
          <w:sz w:val="15"/>
        </w:rPr>
        <w:t> </w:t>
      </w:r>
      <w:r>
        <w:rPr>
          <w:sz w:val="15"/>
        </w:rPr>
        <w:t>2023.</w:t>
      </w:r>
      <w:r>
        <w:rPr>
          <w:spacing w:val="80"/>
          <w:w w:val="150"/>
          <w:sz w:val="15"/>
        </w:rPr>
        <w:t> </w:t>
      </w:r>
      <w:r>
        <w:rPr>
          <w:sz w:val="15"/>
        </w:rPr>
        <w:t>ISSN</w:t>
      </w:r>
      <w:r>
        <w:rPr>
          <w:spacing w:val="30"/>
          <w:sz w:val="15"/>
        </w:rPr>
        <w:t> </w:t>
      </w:r>
      <w:r>
        <w:rPr>
          <w:sz w:val="15"/>
        </w:rPr>
        <w:t>2213-1388.</w:t>
      </w:r>
    </w:p>
    <w:p>
      <w:pPr>
        <w:spacing w:line="164" w:lineRule="exact" w:before="0"/>
        <w:ind w:left="429" w:right="0" w:firstLine="0"/>
        <w:jc w:val="both"/>
        <w:rPr>
          <w:rFonts w:ascii="SimSun"/>
          <w:sz w:val="16"/>
        </w:rPr>
      </w:pPr>
      <w:r>
        <w:rPr>
          <w:sz w:val="15"/>
        </w:rPr>
        <w:t>doi:</w:t>
      </w:r>
      <w:r>
        <w:rPr>
          <w:spacing w:val="20"/>
          <w:sz w:val="15"/>
        </w:rPr>
        <w:t> </w:t>
      </w:r>
      <w:r>
        <w:rPr>
          <w:sz w:val="15"/>
        </w:rPr>
        <w:t>https:</w:t>
      </w:r>
      <w:r>
        <w:rPr>
          <w:rFonts w:ascii="Lucida Sans Unicode"/>
          <w:sz w:val="15"/>
        </w:rPr>
        <w:t>//</w:t>
      </w:r>
      <w:r>
        <w:rPr>
          <w:sz w:val="15"/>
        </w:rPr>
        <w:t>doi.org</w:t>
      </w:r>
      <w:r>
        <w:rPr>
          <w:rFonts w:ascii="Lucida Sans Unicode"/>
          <w:sz w:val="15"/>
        </w:rPr>
        <w:t>/</w:t>
      </w:r>
      <w:r>
        <w:rPr>
          <w:sz w:val="15"/>
        </w:rPr>
        <w:t>10.1016</w:t>
      </w:r>
      <w:r>
        <w:rPr>
          <w:rFonts w:ascii="Lucida Sans Unicode"/>
          <w:sz w:val="15"/>
        </w:rPr>
        <w:t>/</w:t>
      </w:r>
      <w:r>
        <w:rPr>
          <w:sz w:val="15"/>
        </w:rPr>
        <w:t>j.seta.2023.103454.</w:t>
      </w:r>
      <w:r>
        <w:rPr>
          <w:spacing w:val="32"/>
          <w:sz w:val="15"/>
        </w:rPr>
        <w:t>  </w:t>
      </w:r>
      <w:r>
        <w:rPr>
          <w:sz w:val="15"/>
        </w:rPr>
        <w:t>URL</w:t>
      </w:r>
      <w:r>
        <w:rPr>
          <w:spacing w:val="21"/>
          <w:sz w:val="15"/>
        </w:rPr>
        <w:t> </w:t>
      </w:r>
      <w:hyperlink r:id="rId166">
        <w:r>
          <w:rPr>
            <w:rFonts w:ascii="SimSun"/>
            <w:color w:val="0000FF"/>
            <w:spacing w:val="-2"/>
            <w:sz w:val="16"/>
          </w:rPr>
          <w:t>https://www.sciencedirect.com/science/article/</w:t>
        </w:r>
      </w:hyperlink>
    </w:p>
    <w:p>
      <w:pPr>
        <w:spacing w:line="180" w:lineRule="exact" w:before="0"/>
        <w:ind w:left="429" w:right="0" w:firstLine="0"/>
        <w:jc w:val="left"/>
        <w:rPr>
          <w:sz w:val="15"/>
        </w:rPr>
      </w:pPr>
      <w:bookmarkStart w:name="_bookmark137" w:id="166"/>
      <w:bookmarkEnd w:id="166"/>
      <w:r>
        <w:rPr/>
      </w:r>
      <w:hyperlink r:id="rId166">
        <w:r>
          <w:rPr>
            <w:rFonts w:ascii="SimSun"/>
            <w:color w:val="0000FF"/>
            <w:spacing w:val="-2"/>
            <w:sz w:val="16"/>
          </w:rPr>
          <w:t>pii/S2213138823004472</w:t>
        </w:r>
      </w:hyperlink>
      <w:r>
        <w:rPr>
          <w:spacing w:val="-2"/>
          <w:sz w:val="15"/>
        </w:rPr>
        <w:t>.</w:t>
      </w:r>
    </w:p>
    <w:p>
      <w:pPr>
        <w:pStyle w:val="ListParagraph"/>
        <w:numPr>
          <w:ilvl w:val="0"/>
          <w:numId w:val="15"/>
        </w:numPr>
        <w:tabs>
          <w:tab w:pos="431" w:val="left" w:leader="none"/>
        </w:tabs>
        <w:spacing w:line="244" w:lineRule="auto" w:before="0" w:after="0"/>
        <w:ind w:left="429" w:right="157" w:hanging="310"/>
        <w:jc w:val="both"/>
        <w:rPr>
          <w:sz w:val="15"/>
        </w:rPr>
      </w:pPr>
      <w:r>
        <w:rPr>
          <w:w w:val="95"/>
          <w:sz w:val="15"/>
        </w:rPr>
        <w:t>V.</w:t>
      </w:r>
      <w:r>
        <w:rPr>
          <w:spacing w:val="-6"/>
          <w:w w:val="95"/>
          <w:sz w:val="15"/>
        </w:rPr>
        <w:t> </w:t>
      </w:r>
      <w:r>
        <w:rPr>
          <w:w w:val="95"/>
          <w:sz w:val="15"/>
        </w:rPr>
        <w:t>Forejt,</w:t>
      </w:r>
      <w:r>
        <w:rPr>
          <w:spacing w:val="-6"/>
          <w:w w:val="95"/>
          <w:sz w:val="15"/>
        </w:rPr>
        <w:t> </w:t>
      </w:r>
      <w:r>
        <w:rPr>
          <w:w w:val="95"/>
          <w:sz w:val="15"/>
        </w:rPr>
        <w:t>M.</w:t>
      </w:r>
      <w:r>
        <w:rPr>
          <w:spacing w:val="-6"/>
          <w:w w:val="95"/>
          <w:sz w:val="15"/>
        </w:rPr>
        <w:t> </w:t>
      </w:r>
      <w:r>
        <w:rPr>
          <w:w w:val="95"/>
          <w:sz w:val="15"/>
        </w:rPr>
        <w:t>Kwiatkowska,</w:t>
      </w:r>
      <w:r>
        <w:rPr>
          <w:spacing w:val="-6"/>
          <w:w w:val="95"/>
          <w:sz w:val="15"/>
        </w:rPr>
        <w:t> </w:t>
      </w:r>
      <w:r>
        <w:rPr>
          <w:w w:val="95"/>
          <w:sz w:val="15"/>
        </w:rPr>
        <w:t>G.</w:t>
      </w:r>
      <w:r>
        <w:rPr>
          <w:spacing w:val="-6"/>
          <w:w w:val="95"/>
          <w:sz w:val="15"/>
        </w:rPr>
        <w:t> </w:t>
      </w:r>
      <w:r>
        <w:rPr>
          <w:w w:val="95"/>
          <w:sz w:val="15"/>
        </w:rPr>
        <w:t>Norman,</w:t>
      </w:r>
      <w:r>
        <w:rPr>
          <w:spacing w:val="-6"/>
          <w:w w:val="95"/>
          <w:sz w:val="15"/>
        </w:rPr>
        <w:t> </w:t>
      </w:r>
      <w:r>
        <w:rPr>
          <w:w w:val="95"/>
          <w:sz w:val="15"/>
        </w:rPr>
        <w:t>and</w:t>
      </w:r>
      <w:r>
        <w:rPr>
          <w:spacing w:val="-6"/>
          <w:w w:val="95"/>
          <w:sz w:val="15"/>
        </w:rPr>
        <w:t> </w:t>
      </w:r>
      <w:r>
        <w:rPr>
          <w:w w:val="95"/>
          <w:sz w:val="15"/>
        </w:rPr>
        <w:t>D.</w:t>
      </w:r>
      <w:r>
        <w:rPr>
          <w:spacing w:val="-6"/>
          <w:w w:val="95"/>
          <w:sz w:val="15"/>
        </w:rPr>
        <w:t> </w:t>
      </w:r>
      <w:r>
        <w:rPr>
          <w:w w:val="95"/>
          <w:sz w:val="15"/>
        </w:rPr>
        <w:t>Parker.</w:t>
      </w:r>
      <w:r>
        <w:rPr>
          <w:spacing w:val="7"/>
          <w:sz w:val="15"/>
        </w:rPr>
        <w:t> </w:t>
      </w:r>
      <w:r>
        <w:rPr>
          <w:w w:val="95"/>
          <w:sz w:val="15"/>
        </w:rPr>
        <w:t>Automated</w:t>
      </w:r>
      <w:r>
        <w:rPr>
          <w:spacing w:val="-6"/>
          <w:w w:val="95"/>
          <w:sz w:val="15"/>
        </w:rPr>
        <w:t> </w:t>
      </w:r>
      <w:r>
        <w:rPr>
          <w:w w:val="95"/>
          <w:sz w:val="15"/>
        </w:rPr>
        <w:t>verification</w:t>
      </w:r>
      <w:r>
        <w:rPr>
          <w:spacing w:val="-6"/>
          <w:w w:val="95"/>
          <w:sz w:val="15"/>
        </w:rPr>
        <w:t> </w:t>
      </w:r>
      <w:r>
        <w:rPr>
          <w:w w:val="95"/>
          <w:sz w:val="15"/>
        </w:rPr>
        <w:t>techniques</w:t>
      </w:r>
      <w:r>
        <w:rPr>
          <w:spacing w:val="-6"/>
          <w:w w:val="95"/>
          <w:sz w:val="15"/>
        </w:rPr>
        <w:t> </w:t>
      </w:r>
      <w:r>
        <w:rPr>
          <w:w w:val="95"/>
          <w:sz w:val="15"/>
        </w:rPr>
        <w:t>for</w:t>
      </w:r>
      <w:r>
        <w:rPr>
          <w:spacing w:val="-6"/>
          <w:w w:val="95"/>
          <w:sz w:val="15"/>
        </w:rPr>
        <w:t> </w:t>
      </w:r>
      <w:r>
        <w:rPr>
          <w:w w:val="95"/>
          <w:sz w:val="15"/>
        </w:rPr>
        <w:t>probabilistic</w:t>
      </w:r>
      <w:r>
        <w:rPr>
          <w:spacing w:val="-6"/>
          <w:w w:val="95"/>
          <w:sz w:val="15"/>
        </w:rPr>
        <w:t> </w:t>
      </w:r>
      <w:r>
        <w:rPr>
          <w:w w:val="95"/>
          <w:sz w:val="15"/>
        </w:rPr>
        <w:t>systems.</w:t>
      </w:r>
      <w:r>
        <w:rPr>
          <w:sz w:val="15"/>
        </w:rPr>
        <w:t> In</w:t>
      </w:r>
      <w:r>
        <w:rPr>
          <w:spacing w:val="-2"/>
          <w:sz w:val="15"/>
        </w:rPr>
        <w:t> </w:t>
      </w:r>
      <w:r>
        <w:rPr>
          <w:sz w:val="15"/>
        </w:rPr>
        <w:t>M.</w:t>
      </w:r>
      <w:r>
        <w:rPr>
          <w:spacing w:val="-2"/>
          <w:sz w:val="15"/>
        </w:rPr>
        <w:t> </w:t>
      </w:r>
      <w:r>
        <w:rPr>
          <w:sz w:val="15"/>
        </w:rPr>
        <w:t>Bernardo</w:t>
      </w:r>
      <w:r>
        <w:rPr>
          <w:spacing w:val="-2"/>
          <w:sz w:val="15"/>
        </w:rPr>
        <w:t> </w:t>
      </w:r>
      <w:r>
        <w:rPr>
          <w:sz w:val="15"/>
        </w:rPr>
        <w:t>and</w:t>
      </w:r>
      <w:r>
        <w:rPr>
          <w:spacing w:val="-2"/>
          <w:sz w:val="15"/>
        </w:rPr>
        <w:t> </w:t>
      </w:r>
      <w:r>
        <w:rPr>
          <w:sz w:val="15"/>
        </w:rPr>
        <w:t>V.</w:t>
      </w:r>
      <w:r>
        <w:rPr>
          <w:spacing w:val="-2"/>
          <w:sz w:val="15"/>
        </w:rPr>
        <w:t> </w:t>
      </w:r>
      <w:r>
        <w:rPr>
          <w:sz w:val="15"/>
        </w:rPr>
        <w:t>Issarny,</w:t>
      </w:r>
      <w:r>
        <w:rPr>
          <w:spacing w:val="-2"/>
          <w:sz w:val="15"/>
        </w:rPr>
        <w:t> </w:t>
      </w:r>
      <w:r>
        <w:rPr>
          <w:sz w:val="15"/>
        </w:rPr>
        <w:t>editors,</w:t>
      </w:r>
      <w:r>
        <w:rPr>
          <w:spacing w:val="-2"/>
          <w:sz w:val="15"/>
        </w:rPr>
        <w:t> </w:t>
      </w:r>
      <w:r>
        <w:rPr>
          <w:rFonts w:ascii="Cambria" w:hAnsi="Cambria"/>
          <w:i/>
          <w:sz w:val="15"/>
        </w:rPr>
        <w:t>Formal Methods for Eternal Networked Software Systems (SFM’11)</w:t>
      </w:r>
      <w:r>
        <w:rPr>
          <w:sz w:val="15"/>
        </w:rPr>
        <w:t>,</w:t>
      </w:r>
      <w:r>
        <w:rPr>
          <w:spacing w:val="-2"/>
          <w:sz w:val="15"/>
        </w:rPr>
        <w:t> </w:t>
      </w:r>
      <w:r>
        <w:rPr>
          <w:sz w:val="15"/>
        </w:rPr>
        <w:t>volume </w:t>
      </w:r>
      <w:bookmarkStart w:name="_bookmark138" w:id="167"/>
      <w:bookmarkEnd w:id="167"/>
      <w:r>
        <w:rPr>
          <w:sz w:val="15"/>
        </w:rPr>
        <w:t>6659</w:t>
      </w:r>
      <w:r>
        <w:rPr>
          <w:sz w:val="15"/>
        </w:rPr>
        <w:t> of </w:t>
      </w:r>
      <w:r>
        <w:rPr>
          <w:rFonts w:ascii="Cambria" w:hAnsi="Cambria"/>
          <w:i/>
          <w:sz w:val="15"/>
        </w:rPr>
        <w:t>LNCS</w:t>
      </w:r>
      <w:r>
        <w:rPr>
          <w:sz w:val="15"/>
        </w:rPr>
        <w:t>, pages 53–113. Springer, 2011.</w:t>
      </w:r>
    </w:p>
    <w:p>
      <w:pPr>
        <w:pStyle w:val="ListParagraph"/>
        <w:numPr>
          <w:ilvl w:val="0"/>
          <w:numId w:val="15"/>
        </w:numPr>
        <w:tabs>
          <w:tab w:pos="431" w:val="left" w:leader="none"/>
        </w:tabs>
        <w:spacing w:line="232" w:lineRule="auto" w:before="0" w:after="0"/>
        <w:ind w:left="429" w:right="157" w:hanging="310"/>
        <w:jc w:val="both"/>
        <w:rPr>
          <w:rFonts w:ascii="SimSun" w:hAnsi="SimSun"/>
          <w:sz w:val="16"/>
        </w:rPr>
      </w:pPr>
      <w:r>
        <w:rPr>
          <w:sz w:val="15"/>
        </w:rPr>
        <w:t>Abdelhakim</w:t>
      </w:r>
      <w:r>
        <w:rPr>
          <w:spacing w:val="-11"/>
          <w:sz w:val="15"/>
        </w:rPr>
        <w:t> </w:t>
      </w:r>
      <w:r>
        <w:rPr>
          <w:sz w:val="15"/>
        </w:rPr>
        <w:t>Baouya,</w:t>
      </w:r>
      <w:r>
        <w:rPr>
          <w:spacing w:val="-10"/>
          <w:sz w:val="15"/>
        </w:rPr>
        <w:t> </w:t>
      </w:r>
      <w:r>
        <w:rPr>
          <w:sz w:val="15"/>
        </w:rPr>
        <w:t>Djamal</w:t>
      </w:r>
      <w:r>
        <w:rPr>
          <w:spacing w:val="-11"/>
          <w:sz w:val="15"/>
        </w:rPr>
        <w:t> </w:t>
      </w:r>
      <w:r>
        <w:rPr>
          <w:sz w:val="15"/>
        </w:rPr>
        <w:t>Bennouar,</w:t>
      </w:r>
      <w:r>
        <w:rPr>
          <w:spacing w:val="-10"/>
          <w:sz w:val="15"/>
        </w:rPr>
        <w:t> </w:t>
      </w:r>
      <w:r>
        <w:rPr>
          <w:sz w:val="15"/>
        </w:rPr>
        <w:t>Otmane</w:t>
      </w:r>
      <w:r>
        <w:rPr>
          <w:spacing w:val="-11"/>
          <w:sz w:val="15"/>
        </w:rPr>
        <w:t> </w:t>
      </w:r>
      <w:r>
        <w:rPr>
          <w:sz w:val="15"/>
        </w:rPr>
        <w:t>Ait</w:t>
      </w:r>
      <w:r>
        <w:rPr>
          <w:spacing w:val="-10"/>
          <w:sz w:val="15"/>
        </w:rPr>
        <w:t> </w:t>
      </w:r>
      <w:r>
        <w:rPr>
          <w:sz w:val="15"/>
        </w:rPr>
        <w:t>Mohamed,</w:t>
      </w:r>
      <w:r>
        <w:rPr>
          <w:spacing w:val="-10"/>
          <w:sz w:val="15"/>
        </w:rPr>
        <w:t> </w:t>
      </w:r>
      <w:r>
        <w:rPr>
          <w:sz w:val="15"/>
        </w:rPr>
        <w:t>and</w:t>
      </w:r>
      <w:r>
        <w:rPr>
          <w:spacing w:val="-11"/>
          <w:sz w:val="15"/>
        </w:rPr>
        <w:t> </w:t>
      </w:r>
      <w:r>
        <w:rPr>
          <w:sz w:val="15"/>
        </w:rPr>
        <w:t>Samir</w:t>
      </w:r>
      <w:r>
        <w:rPr>
          <w:spacing w:val="-10"/>
          <w:sz w:val="15"/>
        </w:rPr>
        <w:t> </w:t>
      </w:r>
      <w:r>
        <w:rPr>
          <w:sz w:val="15"/>
        </w:rPr>
        <w:t>Ouchani.</w:t>
      </w:r>
      <w:r>
        <w:rPr>
          <w:spacing w:val="-11"/>
          <w:sz w:val="15"/>
        </w:rPr>
        <w:t> </w:t>
      </w:r>
      <w:r>
        <w:rPr>
          <w:sz w:val="15"/>
        </w:rPr>
        <w:t>A</w:t>
      </w:r>
      <w:r>
        <w:rPr>
          <w:spacing w:val="-10"/>
          <w:sz w:val="15"/>
        </w:rPr>
        <w:t> </w:t>
      </w:r>
      <w:r>
        <w:rPr>
          <w:sz w:val="15"/>
        </w:rPr>
        <w:t>quantitative</w:t>
      </w:r>
      <w:r>
        <w:rPr>
          <w:spacing w:val="-11"/>
          <w:sz w:val="15"/>
        </w:rPr>
        <w:t> </w:t>
      </w:r>
      <w:r>
        <w:rPr>
          <w:sz w:val="15"/>
        </w:rPr>
        <w:t>verification </w:t>
      </w:r>
      <w:r>
        <w:rPr>
          <w:w w:val="95"/>
          <w:sz w:val="15"/>
        </w:rPr>
        <w:t>framework of sysml activity diagrams under time constraints. </w:t>
      </w:r>
      <w:r>
        <w:rPr>
          <w:rFonts w:ascii="Cambria" w:hAnsi="Cambria"/>
          <w:i/>
          <w:w w:val="95"/>
          <w:sz w:val="15"/>
        </w:rPr>
        <w:t>Expert Systems with Applications</w:t>
      </w:r>
      <w:r>
        <w:rPr>
          <w:w w:val="95"/>
          <w:sz w:val="15"/>
        </w:rPr>
        <w:t>, 42(21):7493–7510,</w:t>
      </w:r>
      <w:r>
        <w:rPr>
          <w:sz w:val="15"/>
        </w:rPr>
        <w:t> 2015.</w:t>
      </w:r>
      <w:r>
        <w:rPr>
          <w:spacing w:val="27"/>
          <w:sz w:val="15"/>
        </w:rPr>
        <w:t> </w:t>
      </w:r>
      <w:r>
        <w:rPr>
          <w:sz w:val="15"/>
        </w:rPr>
        <w:t>ISSN</w:t>
      </w:r>
      <w:r>
        <w:rPr>
          <w:spacing w:val="-3"/>
          <w:sz w:val="15"/>
        </w:rPr>
        <w:t> </w:t>
      </w:r>
      <w:r>
        <w:rPr>
          <w:sz w:val="15"/>
        </w:rPr>
        <w:t>0957-4174.</w:t>
      </w:r>
      <w:r>
        <w:rPr>
          <w:spacing w:val="27"/>
          <w:sz w:val="15"/>
        </w:rPr>
        <w:t> </w:t>
      </w:r>
      <w:r>
        <w:rPr>
          <w:sz w:val="15"/>
        </w:rPr>
        <w:t>doi:</w:t>
      </w:r>
      <w:r>
        <w:rPr>
          <w:spacing w:val="-3"/>
          <w:sz w:val="15"/>
        </w:rPr>
        <w:t> </w:t>
      </w:r>
      <w:r>
        <w:rPr>
          <w:sz w:val="15"/>
        </w:rPr>
        <w:t>https:</w:t>
      </w:r>
      <w:r>
        <w:rPr>
          <w:rFonts w:ascii="Lucida Sans Unicode" w:hAnsi="Lucida Sans Unicode"/>
          <w:sz w:val="15"/>
        </w:rPr>
        <w:t>//</w:t>
      </w:r>
      <w:r>
        <w:rPr>
          <w:sz w:val="15"/>
        </w:rPr>
        <w:t>doi.org</w:t>
      </w:r>
      <w:r>
        <w:rPr>
          <w:rFonts w:ascii="Lucida Sans Unicode" w:hAnsi="Lucida Sans Unicode"/>
          <w:sz w:val="15"/>
        </w:rPr>
        <w:t>/</w:t>
      </w:r>
      <w:r>
        <w:rPr>
          <w:sz w:val="15"/>
        </w:rPr>
        <w:t>10.1016</w:t>
      </w:r>
      <w:r>
        <w:rPr>
          <w:rFonts w:ascii="Lucida Sans Unicode" w:hAnsi="Lucida Sans Unicode"/>
          <w:sz w:val="15"/>
        </w:rPr>
        <w:t>/</w:t>
      </w:r>
      <w:r>
        <w:rPr>
          <w:sz w:val="15"/>
        </w:rPr>
        <w:t>j.eswa.2015.05.049.</w:t>
      </w:r>
      <w:r>
        <w:rPr>
          <w:spacing w:val="27"/>
          <w:sz w:val="15"/>
        </w:rPr>
        <w:t> </w:t>
      </w:r>
      <w:r>
        <w:rPr>
          <w:sz w:val="15"/>
        </w:rPr>
        <w:t>URL</w:t>
      </w:r>
      <w:r>
        <w:rPr>
          <w:spacing w:val="-3"/>
          <w:sz w:val="15"/>
        </w:rPr>
        <w:t> </w:t>
      </w:r>
      <w:hyperlink r:id="rId167">
        <w:r>
          <w:rPr>
            <w:rFonts w:ascii="SimSun" w:hAnsi="SimSun"/>
            <w:color w:val="0000FF"/>
            <w:sz w:val="16"/>
          </w:rPr>
          <w:t>https://www.sciencedirect.</w:t>
        </w:r>
      </w:hyperlink>
    </w:p>
    <w:p>
      <w:pPr>
        <w:spacing w:line="163" w:lineRule="exact" w:before="0"/>
        <w:ind w:left="429" w:right="0" w:firstLine="0"/>
        <w:jc w:val="left"/>
        <w:rPr>
          <w:sz w:val="15"/>
        </w:rPr>
      </w:pPr>
      <w:bookmarkStart w:name="_bookmark139" w:id="168"/>
      <w:bookmarkEnd w:id="168"/>
      <w:r>
        <w:rPr/>
      </w:r>
      <w:hyperlink r:id="rId167">
        <w:r>
          <w:rPr>
            <w:rFonts w:ascii="SimSun"/>
            <w:color w:val="0000FF"/>
            <w:spacing w:val="-2"/>
            <w:sz w:val="16"/>
          </w:rPr>
          <w:t>com/science/article/pii/S0957417415003851</w:t>
        </w:r>
      </w:hyperlink>
      <w:r>
        <w:rPr>
          <w:spacing w:val="-2"/>
          <w:sz w:val="15"/>
        </w:rPr>
        <w:t>.</w:t>
      </w:r>
    </w:p>
    <w:p>
      <w:pPr>
        <w:pStyle w:val="ListParagraph"/>
        <w:numPr>
          <w:ilvl w:val="0"/>
          <w:numId w:val="15"/>
        </w:numPr>
        <w:tabs>
          <w:tab w:pos="431" w:val="left" w:leader="none"/>
        </w:tabs>
        <w:spacing w:line="244" w:lineRule="auto" w:before="0" w:after="0"/>
        <w:ind w:left="429" w:right="158" w:hanging="310"/>
        <w:jc w:val="both"/>
        <w:rPr>
          <w:sz w:val="15"/>
        </w:rPr>
      </w:pPr>
      <w:r>
        <w:rPr>
          <w:sz w:val="15"/>
        </w:rPr>
        <w:t>Abdelhakim</w:t>
      </w:r>
      <w:r>
        <w:rPr>
          <w:spacing w:val="-11"/>
          <w:sz w:val="15"/>
        </w:rPr>
        <w:t> </w:t>
      </w:r>
      <w:r>
        <w:rPr>
          <w:sz w:val="15"/>
        </w:rPr>
        <w:t>Baouya,</w:t>
      </w:r>
      <w:r>
        <w:rPr>
          <w:spacing w:val="-10"/>
          <w:sz w:val="15"/>
        </w:rPr>
        <w:t> </w:t>
      </w:r>
      <w:r>
        <w:rPr>
          <w:sz w:val="15"/>
        </w:rPr>
        <w:t>Djamal</w:t>
      </w:r>
      <w:r>
        <w:rPr>
          <w:spacing w:val="-11"/>
          <w:sz w:val="15"/>
        </w:rPr>
        <w:t> </w:t>
      </w:r>
      <w:r>
        <w:rPr>
          <w:sz w:val="15"/>
        </w:rPr>
        <w:t>Bennouar,</w:t>
      </w:r>
      <w:r>
        <w:rPr>
          <w:spacing w:val="-10"/>
          <w:sz w:val="15"/>
        </w:rPr>
        <w:t> </w:t>
      </w:r>
      <w:r>
        <w:rPr>
          <w:sz w:val="15"/>
        </w:rPr>
        <w:t>Otmane</w:t>
      </w:r>
      <w:r>
        <w:rPr>
          <w:spacing w:val="-11"/>
          <w:sz w:val="15"/>
        </w:rPr>
        <w:t> </w:t>
      </w:r>
      <w:r>
        <w:rPr>
          <w:sz w:val="15"/>
        </w:rPr>
        <w:t>Ait</w:t>
      </w:r>
      <w:r>
        <w:rPr>
          <w:spacing w:val="-10"/>
          <w:sz w:val="15"/>
        </w:rPr>
        <w:t> </w:t>
      </w:r>
      <w:r>
        <w:rPr>
          <w:sz w:val="15"/>
        </w:rPr>
        <w:t>Mohamed,</w:t>
      </w:r>
      <w:r>
        <w:rPr>
          <w:spacing w:val="-10"/>
          <w:sz w:val="15"/>
        </w:rPr>
        <w:t> </w:t>
      </w:r>
      <w:r>
        <w:rPr>
          <w:sz w:val="15"/>
        </w:rPr>
        <w:t>and</w:t>
      </w:r>
      <w:r>
        <w:rPr>
          <w:spacing w:val="-11"/>
          <w:sz w:val="15"/>
        </w:rPr>
        <w:t> </w:t>
      </w:r>
      <w:r>
        <w:rPr>
          <w:sz w:val="15"/>
        </w:rPr>
        <w:t>Samir</w:t>
      </w:r>
      <w:r>
        <w:rPr>
          <w:spacing w:val="-10"/>
          <w:sz w:val="15"/>
        </w:rPr>
        <w:t> </w:t>
      </w:r>
      <w:r>
        <w:rPr>
          <w:sz w:val="15"/>
        </w:rPr>
        <w:t>Ouchani.</w:t>
      </w:r>
      <w:r>
        <w:rPr>
          <w:spacing w:val="-11"/>
          <w:sz w:val="15"/>
        </w:rPr>
        <w:t> </w:t>
      </w:r>
      <w:r>
        <w:rPr>
          <w:sz w:val="15"/>
        </w:rPr>
        <w:t>A</w:t>
      </w:r>
      <w:r>
        <w:rPr>
          <w:spacing w:val="-10"/>
          <w:sz w:val="15"/>
        </w:rPr>
        <w:t> </w:t>
      </w:r>
      <w:r>
        <w:rPr>
          <w:sz w:val="15"/>
        </w:rPr>
        <w:t>quantitative</w:t>
      </w:r>
      <w:r>
        <w:rPr>
          <w:spacing w:val="-11"/>
          <w:sz w:val="15"/>
        </w:rPr>
        <w:t> </w:t>
      </w:r>
      <w:r>
        <w:rPr>
          <w:sz w:val="15"/>
        </w:rPr>
        <w:t>verification </w:t>
      </w:r>
      <w:bookmarkStart w:name="_bookmark140" w:id="169"/>
      <w:bookmarkEnd w:id="169"/>
      <w:r>
        <w:rPr>
          <w:sz w:val="15"/>
        </w:rPr>
        <w:t>framework</w:t>
      </w:r>
      <w:r>
        <w:rPr>
          <w:spacing w:val="-5"/>
          <w:sz w:val="15"/>
        </w:rPr>
        <w:t> </w:t>
      </w:r>
      <w:r>
        <w:rPr>
          <w:sz w:val="15"/>
        </w:rPr>
        <w:t>of</w:t>
      </w:r>
      <w:r>
        <w:rPr>
          <w:spacing w:val="-5"/>
          <w:sz w:val="15"/>
        </w:rPr>
        <w:t> </w:t>
      </w:r>
      <w:r>
        <w:rPr>
          <w:sz w:val="15"/>
        </w:rPr>
        <w:t>SysML</w:t>
      </w:r>
      <w:r>
        <w:rPr>
          <w:spacing w:val="-5"/>
          <w:sz w:val="15"/>
        </w:rPr>
        <w:t> </w:t>
      </w:r>
      <w:r>
        <w:rPr>
          <w:sz w:val="15"/>
        </w:rPr>
        <w:t>activity</w:t>
      </w:r>
      <w:r>
        <w:rPr>
          <w:spacing w:val="-5"/>
          <w:sz w:val="15"/>
        </w:rPr>
        <w:t> </w:t>
      </w:r>
      <w:r>
        <w:rPr>
          <w:sz w:val="15"/>
        </w:rPr>
        <w:t>diagrams</w:t>
      </w:r>
      <w:r>
        <w:rPr>
          <w:spacing w:val="-5"/>
          <w:sz w:val="15"/>
        </w:rPr>
        <w:t> </w:t>
      </w:r>
      <w:r>
        <w:rPr>
          <w:sz w:val="15"/>
        </w:rPr>
        <w:t>under</w:t>
      </w:r>
      <w:r>
        <w:rPr>
          <w:spacing w:val="-5"/>
          <w:sz w:val="15"/>
        </w:rPr>
        <w:t> </w:t>
      </w:r>
      <w:r>
        <w:rPr>
          <w:sz w:val="15"/>
        </w:rPr>
        <w:t>time</w:t>
      </w:r>
      <w:r>
        <w:rPr>
          <w:spacing w:val="-5"/>
          <w:sz w:val="15"/>
        </w:rPr>
        <w:t> </w:t>
      </w:r>
      <w:r>
        <w:rPr>
          <w:sz w:val="15"/>
        </w:rPr>
        <w:t>constraints.</w:t>
      </w:r>
      <w:r>
        <w:rPr>
          <w:spacing w:val="8"/>
          <w:sz w:val="15"/>
        </w:rPr>
        <w:t> </w:t>
      </w:r>
      <w:r>
        <w:rPr>
          <w:sz w:val="15"/>
        </w:rPr>
        <w:t>42(21):7493–7510,</w:t>
      </w:r>
      <w:r>
        <w:rPr>
          <w:spacing w:val="-5"/>
          <w:sz w:val="15"/>
        </w:rPr>
        <w:t> </w:t>
      </w:r>
      <w:r>
        <w:rPr>
          <w:sz w:val="15"/>
        </w:rPr>
        <w:t>.</w:t>
      </w:r>
      <w:r>
        <w:rPr>
          <w:spacing w:val="8"/>
          <w:sz w:val="15"/>
        </w:rPr>
        <w:t> </w:t>
      </w:r>
      <w:r>
        <w:rPr>
          <w:sz w:val="15"/>
        </w:rPr>
        <w:t>ISSN</w:t>
      </w:r>
      <w:r>
        <w:rPr>
          <w:spacing w:val="-5"/>
          <w:sz w:val="15"/>
        </w:rPr>
        <w:t> </w:t>
      </w:r>
      <w:r>
        <w:rPr>
          <w:sz w:val="15"/>
        </w:rPr>
        <w:t>09574174.</w:t>
      </w:r>
    </w:p>
    <w:p>
      <w:pPr>
        <w:pStyle w:val="ListParagraph"/>
        <w:numPr>
          <w:ilvl w:val="0"/>
          <w:numId w:val="15"/>
        </w:numPr>
        <w:tabs>
          <w:tab w:pos="431" w:val="left" w:leader="none"/>
        </w:tabs>
        <w:spacing w:line="232" w:lineRule="auto" w:before="0" w:after="0"/>
        <w:ind w:left="429" w:right="158" w:hanging="310"/>
        <w:jc w:val="both"/>
        <w:rPr>
          <w:sz w:val="15"/>
        </w:rPr>
      </w:pPr>
      <w:r>
        <w:rPr>
          <w:w w:val="95"/>
          <w:sz w:val="15"/>
        </w:rPr>
        <w:t>Abdelhakim</w:t>
      </w:r>
      <w:r>
        <w:rPr>
          <w:spacing w:val="-5"/>
          <w:w w:val="95"/>
          <w:sz w:val="15"/>
        </w:rPr>
        <w:t> </w:t>
      </w:r>
      <w:r>
        <w:rPr>
          <w:w w:val="95"/>
          <w:sz w:val="15"/>
        </w:rPr>
        <w:t>Baouya,</w:t>
      </w:r>
      <w:r>
        <w:rPr>
          <w:spacing w:val="-5"/>
          <w:w w:val="95"/>
          <w:sz w:val="15"/>
        </w:rPr>
        <w:t> </w:t>
      </w:r>
      <w:r>
        <w:rPr>
          <w:w w:val="95"/>
          <w:sz w:val="15"/>
        </w:rPr>
        <w:t>Otmane</w:t>
      </w:r>
      <w:r>
        <w:rPr>
          <w:spacing w:val="-5"/>
          <w:w w:val="95"/>
          <w:sz w:val="15"/>
        </w:rPr>
        <w:t> </w:t>
      </w:r>
      <w:r>
        <w:rPr>
          <w:w w:val="95"/>
          <w:sz w:val="15"/>
        </w:rPr>
        <w:t>Ait</w:t>
      </w:r>
      <w:r>
        <w:rPr>
          <w:spacing w:val="-5"/>
          <w:w w:val="95"/>
          <w:sz w:val="15"/>
        </w:rPr>
        <w:t> </w:t>
      </w:r>
      <w:r>
        <w:rPr>
          <w:w w:val="95"/>
          <w:sz w:val="15"/>
        </w:rPr>
        <w:t>Mohamed,</w:t>
      </w:r>
      <w:r>
        <w:rPr>
          <w:spacing w:val="-5"/>
          <w:w w:val="95"/>
          <w:sz w:val="15"/>
        </w:rPr>
        <w:t> </w:t>
      </w:r>
      <w:r>
        <w:rPr>
          <w:w w:val="95"/>
          <w:sz w:val="15"/>
        </w:rPr>
        <w:t>and</w:t>
      </w:r>
      <w:r>
        <w:rPr>
          <w:spacing w:val="-5"/>
          <w:w w:val="95"/>
          <w:sz w:val="15"/>
        </w:rPr>
        <w:t> </w:t>
      </w:r>
      <w:r>
        <w:rPr>
          <w:w w:val="95"/>
          <w:sz w:val="15"/>
        </w:rPr>
        <w:t>Samir</w:t>
      </w:r>
      <w:r>
        <w:rPr>
          <w:spacing w:val="-5"/>
          <w:w w:val="95"/>
          <w:sz w:val="15"/>
        </w:rPr>
        <w:t> </w:t>
      </w:r>
      <w:r>
        <w:rPr>
          <w:w w:val="95"/>
          <w:sz w:val="15"/>
        </w:rPr>
        <w:t>Ouchani. Toward</w:t>
      </w:r>
      <w:r>
        <w:rPr>
          <w:spacing w:val="-5"/>
          <w:w w:val="95"/>
          <w:sz w:val="15"/>
        </w:rPr>
        <w:t> </w:t>
      </w:r>
      <w:r>
        <w:rPr>
          <w:w w:val="95"/>
          <w:sz w:val="15"/>
        </w:rPr>
        <w:t>a</w:t>
      </w:r>
      <w:r>
        <w:rPr>
          <w:spacing w:val="-5"/>
          <w:w w:val="95"/>
          <w:sz w:val="15"/>
        </w:rPr>
        <w:t> </w:t>
      </w:r>
      <w:r>
        <w:rPr>
          <w:w w:val="95"/>
          <w:sz w:val="15"/>
        </w:rPr>
        <w:t>context-driven</w:t>
      </w:r>
      <w:r>
        <w:rPr>
          <w:spacing w:val="-5"/>
          <w:w w:val="95"/>
          <w:sz w:val="15"/>
        </w:rPr>
        <w:t> </w:t>
      </w:r>
      <w:r>
        <w:rPr>
          <w:w w:val="95"/>
          <w:sz w:val="15"/>
        </w:rPr>
        <w:t>deployment</w:t>
      </w:r>
      <w:r>
        <w:rPr>
          <w:spacing w:val="-5"/>
          <w:w w:val="95"/>
          <w:sz w:val="15"/>
        </w:rPr>
        <w:t> </w:t>
      </w:r>
      <w:r>
        <w:rPr>
          <w:w w:val="95"/>
          <w:sz w:val="15"/>
        </w:rPr>
        <w:t>optimization</w:t>
      </w:r>
      <w:r>
        <w:rPr>
          <w:sz w:val="15"/>
        </w:rPr>
        <w:t> for</w:t>
      </w:r>
      <w:r>
        <w:rPr>
          <w:spacing w:val="-8"/>
          <w:sz w:val="15"/>
        </w:rPr>
        <w:t> </w:t>
      </w:r>
      <w:r>
        <w:rPr>
          <w:sz w:val="15"/>
        </w:rPr>
        <w:t>embedded</w:t>
      </w:r>
      <w:r>
        <w:rPr>
          <w:spacing w:val="-8"/>
          <w:sz w:val="15"/>
        </w:rPr>
        <w:t> </w:t>
      </w:r>
      <w:r>
        <w:rPr>
          <w:sz w:val="15"/>
        </w:rPr>
        <w:t>systems:</w:t>
      </w:r>
      <w:r>
        <w:rPr>
          <w:spacing w:val="-8"/>
          <w:sz w:val="15"/>
        </w:rPr>
        <w:t> </w:t>
      </w:r>
      <w:r>
        <w:rPr>
          <w:sz w:val="15"/>
        </w:rPr>
        <w:t>a</w:t>
      </w:r>
      <w:r>
        <w:rPr>
          <w:spacing w:val="-8"/>
          <w:sz w:val="15"/>
        </w:rPr>
        <w:t> </w:t>
      </w:r>
      <w:r>
        <w:rPr>
          <w:sz w:val="15"/>
        </w:rPr>
        <w:t>product</w:t>
      </w:r>
      <w:r>
        <w:rPr>
          <w:spacing w:val="-8"/>
          <w:sz w:val="15"/>
        </w:rPr>
        <w:t> </w:t>
      </w:r>
      <w:r>
        <w:rPr>
          <w:sz w:val="15"/>
        </w:rPr>
        <w:t>line</w:t>
      </w:r>
      <w:r>
        <w:rPr>
          <w:spacing w:val="-8"/>
          <w:sz w:val="15"/>
        </w:rPr>
        <w:t> </w:t>
      </w:r>
      <w:r>
        <w:rPr>
          <w:sz w:val="15"/>
        </w:rPr>
        <w:t>approach. </w:t>
      </w:r>
      <w:r>
        <w:rPr>
          <w:rFonts w:ascii="Cambria" w:hAnsi="Cambria"/>
          <w:i/>
          <w:sz w:val="15"/>
        </w:rPr>
        <w:t>The Journal of Supercomputing</w:t>
      </w:r>
      <w:r>
        <w:rPr>
          <w:sz w:val="15"/>
        </w:rPr>
        <w:t>,</w:t>
      </w:r>
      <w:r>
        <w:rPr>
          <w:spacing w:val="-8"/>
          <w:sz w:val="15"/>
        </w:rPr>
        <w:t> </w:t>
      </w:r>
      <w:r>
        <w:rPr>
          <w:sz w:val="15"/>
        </w:rPr>
        <w:t>79(2):2180–2211,</w:t>
      </w:r>
      <w:r>
        <w:rPr>
          <w:spacing w:val="-8"/>
          <w:sz w:val="15"/>
        </w:rPr>
        <w:t> </w:t>
      </w:r>
      <w:r>
        <w:rPr>
          <w:sz w:val="15"/>
        </w:rPr>
        <w:t>feb</w:t>
      </w:r>
      <w:r>
        <w:rPr>
          <w:spacing w:val="-8"/>
          <w:sz w:val="15"/>
        </w:rPr>
        <w:t> </w:t>
      </w:r>
      <w:r>
        <w:rPr>
          <w:sz w:val="15"/>
        </w:rPr>
        <w:t>2023. </w:t>
      </w:r>
      <w:r>
        <w:rPr>
          <w:sz w:val="15"/>
        </w:rPr>
        <w:t>ISSN</w:t>
      </w:r>
      <w:r>
        <w:rPr>
          <w:sz w:val="15"/>
        </w:rPr>
        <w:t> </w:t>
      </w:r>
      <w:bookmarkStart w:name="_bookmark141" w:id="170"/>
      <w:bookmarkEnd w:id="170"/>
      <w:r>
        <w:rPr>
          <w:sz w:val="15"/>
        </w:rPr>
        <w:t>1573</w:t>
      </w:r>
      <w:r>
        <w:rPr>
          <w:sz w:val="15"/>
        </w:rPr>
        <w:t>-0484. doi: 10.1007</w:t>
      </w:r>
      <w:r>
        <w:rPr>
          <w:rFonts w:ascii="Lucida Sans Unicode" w:hAnsi="Lucida Sans Unicode"/>
          <w:sz w:val="15"/>
        </w:rPr>
        <w:t>/</w:t>
      </w:r>
      <w:r>
        <w:rPr>
          <w:sz w:val="15"/>
        </w:rPr>
        <w:t>s11227-022-04741-8. URL </w:t>
      </w:r>
      <w:hyperlink r:id="rId168">
        <w:r>
          <w:rPr>
            <w:rFonts w:ascii="SimSun" w:hAnsi="SimSun"/>
            <w:color w:val="0000FF"/>
            <w:sz w:val="16"/>
          </w:rPr>
          <w:t>https://doi.org/10.1007/s11227-022-04741-8</w:t>
        </w:r>
      </w:hyperlink>
      <w:r>
        <w:rPr>
          <w:sz w:val="15"/>
        </w:rPr>
        <w:t>.</w:t>
      </w:r>
    </w:p>
    <w:p>
      <w:pPr>
        <w:pStyle w:val="ListParagraph"/>
        <w:numPr>
          <w:ilvl w:val="0"/>
          <w:numId w:val="15"/>
        </w:numPr>
        <w:tabs>
          <w:tab w:pos="431" w:val="left" w:leader="none"/>
        </w:tabs>
        <w:spacing w:line="154" w:lineRule="exact" w:before="0" w:after="0"/>
        <w:ind w:left="430" w:right="0" w:hanging="311"/>
        <w:jc w:val="both"/>
        <w:rPr>
          <w:sz w:val="15"/>
        </w:rPr>
      </w:pPr>
      <w:r>
        <w:rPr>
          <w:w w:val="95"/>
          <w:sz w:val="15"/>
        </w:rPr>
        <w:t>Abdelhakim</w:t>
      </w:r>
      <w:r>
        <w:rPr>
          <w:spacing w:val="-2"/>
          <w:sz w:val="15"/>
        </w:rPr>
        <w:t> </w:t>
      </w:r>
      <w:r>
        <w:rPr>
          <w:w w:val="95"/>
          <w:sz w:val="15"/>
        </w:rPr>
        <w:t>Baouya,</w:t>
      </w:r>
      <w:r>
        <w:rPr>
          <w:spacing w:val="-1"/>
          <w:sz w:val="15"/>
        </w:rPr>
        <w:t> </w:t>
      </w:r>
      <w:r>
        <w:rPr>
          <w:w w:val="95"/>
          <w:sz w:val="15"/>
        </w:rPr>
        <w:t>Otmane</w:t>
      </w:r>
      <w:r>
        <w:rPr>
          <w:spacing w:val="-2"/>
          <w:sz w:val="15"/>
        </w:rPr>
        <w:t> </w:t>
      </w:r>
      <w:r>
        <w:rPr>
          <w:w w:val="95"/>
          <w:sz w:val="15"/>
        </w:rPr>
        <w:t>Ait</w:t>
      </w:r>
      <w:r>
        <w:rPr>
          <w:spacing w:val="-1"/>
          <w:sz w:val="15"/>
        </w:rPr>
        <w:t> </w:t>
      </w:r>
      <w:r>
        <w:rPr>
          <w:w w:val="95"/>
          <w:sz w:val="15"/>
        </w:rPr>
        <w:t>Mohamed,</w:t>
      </w:r>
      <w:r>
        <w:rPr>
          <w:spacing w:val="-2"/>
          <w:sz w:val="15"/>
        </w:rPr>
        <w:t> </w:t>
      </w:r>
      <w:r>
        <w:rPr>
          <w:w w:val="95"/>
          <w:sz w:val="15"/>
        </w:rPr>
        <w:t>Samir</w:t>
      </w:r>
      <w:r>
        <w:rPr>
          <w:spacing w:val="-1"/>
          <w:sz w:val="15"/>
        </w:rPr>
        <w:t> </w:t>
      </w:r>
      <w:r>
        <w:rPr>
          <w:w w:val="95"/>
          <w:sz w:val="15"/>
        </w:rPr>
        <w:t>Ouchani,</w:t>
      </w:r>
      <w:r>
        <w:rPr>
          <w:spacing w:val="-2"/>
          <w:sz w:val="15"/>
        </w:rPr>
        <w:t> </w:t>
      </w:r>
      <w:r>
        <w:rPr>
          <w:w w:val="95"/>
          <w:sz w:val="15"/>
        </w:rPr>
        <w:t>and</w:t>
      </w:r>
      <w:r>
        <w:rPr>
          <w:spacing w:val="-1"/>
          <w:sz w:val="15"/>
        </w:rPr>
        <w:t> </w:t>
      </w:r>
      <w:r>
        <w:rPr>
          <w:w w:val="95"/>
          <w:sz w:val="15"/>
        </w:rPr>
        <w:t>Djamal</w:t>
      </w:r>
      <w:r>
        <w:rPr>
          <w:spacing w:val="-2"/>
          <w:sz w:val="15"/>
        </w:rPr>
        <w:t> </w:t>
      </w:r>
      <w:r>
        <w:rPr>
          <w:w w:val="95"/>
          <w:sz w:val="15"/>
        </w:rPr>
        <w:t>Bennouar.</w:t>
      </w:r>
      <w:r>
        <w:rPr>
          <w:spacing w:val="22"/>
          <w:sz w:val="15"/>
        </w:rPr>
        <w:t> </w:t>
      </w:r>
      <w:r>
        <w:rPr>
          <w:w w:val="95"/>
          <w:sz w:val="15"/>
        </w:rPr>
        <w:t>Reliability-driven</w:t>
      </w:r>
      <w:r>
        <w:rPr>
          <w:spacing w:val="-2"/>
          <w:sz w:val="15"/>
        </w:rPr>
        <w:t> </w:t>
      </w:r>
      <w:r>
        <w:rPr>
          <w:spacing w:val="-2"/>
          <w:w w:val="95"/>
          <w:sz w:val="15"/>
        </w:rPr>
        <w:t>automotive</w:t>
      </w:r>
    </w:p>
    <w:p>
      <w:pPr>
        <w:spacing w:line="223" w:lineRule="auto" w:before="14"/>
        <w:ind w:left="429" w:right="159" w:firstLine="0"/>
        <w:jc w:val="both"/>
        <w:rPr>
          <w:sz w:val="15"/>
        </w:rPr>
      </w:pPr>
      <w:r>
        <w:rPr>
          <w:sz w:val="15"/>
        </w:rPr>
        <w:t>software</w:t>
      </w:r>
      <w:r>
        <w:rPr>
          <w:spacing w:val="-1"/>
          <w:sz w:val="15"/>
        </w:rPr>
        <w:t> </w:t>
      </w:r>
      <w:r>
        <w:rPr>
          <w:sz w:val="15"/>
        </w:rPr>
        <w:t>deployment</w:t>
      </w:r>
      <w:r>
        <w:rPr>
          <w:spacing w:val="-1"/>
          <w:sz w:val="15"/>
        </w:rPr>
        <w:t> </w:t>
      </w:r>
      <w:r>
        <w:rPr>
          <w:sz w:val="15"/>
        </w:rPr>
        <w:t>based</w:t>
      </w:r>
      <w:r>
        <w:rPr>
          <w:spacing w:val="-1"/>
          <w:sz w:val="15"/>
        </w:rPr>
        <w:t> </w:t>
      </w:r>
      <w:r>
        <w:rPr>
          <w:sz w:val="15"/>
        </w:rPr>
        <w:t>on</w:t>
      </w:r>
      <w:r>
        <w:rPr>
          <w:spacing w:val="-1"/>
          <w:sz w:val="15"/>
        </w:rPr>
        <w:t> </w:t>
      </w:r>
      <w:r>
        <w:rPr>
          <w:sz w:val="15"/>
        </w:rPr>
        <w:t>a</w:t>
      </w:r>
      <w:r>
        <w:rPr>
          <w:spacing w:val="-1"/>
          <w:sz w:val="15"/>
        </w:rPr>
        <w:t> </w:t>
      </w:r>
      <w:r>
        <w:rPr>
          <w:sz w:val="15"/>
        </w:rPr>
        <w:t>parametrizable</w:t>
      </w:r>
      <w:r>
        <w:rPr>
          <w:spacing w:val="-1"/>
          <w:sz w:val="15"/>
        </w:rPr>
        <w:t> </w:t>
      </w:r>
      <w:r>
        <w:rPr>
          <w:sz w:val="15"/>
        </w:rPr>
        <w:t>probabilistic</w:t>
      </w:r>
      <w:r>
        <w:rPr>
          <w:spacing w:val="-1"/>
          <w:sz w:val="15"/>
        </w:rPr>
        <w:t> </w:t>
      </w:r>
      <w:r>
        <w:rPr>
          <w:sz w:val="15"/>
        </w:rPr>
        <w:t>model</w:t>
      </w:r>
      <w:r>
        <w:rPr>
          <w:spacing w:val="-1"/>
          <w:sz w:val="15"/>
        </w:rPr>
        <w:t> </w:t>
      </w:r>
      <w:r>
        <w:rPr>
          <w:sz w:val="15"/>
        </w:rPr>
        <w:t>checking.</w:t>
      </w:r>
      <w:r>
        <w:rPr>
          <w:spacing w:val="32"/>
          <w:sz w:val="15"/>
        </w:rPr>
        <w:t> </w:t>
      </w:r>
      <w:r>
        <w:rPr>
          <w:rFonts w:ascii="Cambria"/>
          <w:i/>
          <w:sz w:val="15"/>
        </w:rPr>
        <w:t>Expert Systems with </w:t>
      </w:r>
      <w:r>
        <w:rPr>
          <w:rFonts w:ascii="Cambria"/>
          <w:i/>
          <w:sz w:val="15"/>
        </w:rPr>
        <w:t>Applications</w:t>
      </w:r>
      <w:r>
        <w:rPr>
          <w:sz w:val="15"/>
        </w:rPr>
        <w:t>, </w:t>
      </w:r>
      <w:bookmarkStart w:name="_bookmark142" w:id="171"/>
      <w:bookmarkEnd w:id="171"/>
      <w:r>
        <w:rPr>
          <w:sz w:val="15"/>
        </w:rPr>
        <w:t>174:114572,</w:t>
      </w:r>
      <w:r>
        <w:rPr>
          <w:sz w:val="15"/>
        </w:rPr>
        <w:t> 2021. ISSN 0957-4174. doi: https:</w:t>
      </w:r>
      <w:r>
        <w:rPr>
          <w:rFonts w:ascii="Lucida Sans Unicode"/>
          <w:sz w:val="15"/>
        </w:rPr>
        <w:t>//</w:t>
      </w:r>
      <w:r>
        <w:rPr>
          <w:sz w:val="15"/>
        </w:rPr>
        <w:t>doi.org</w:t>
      </w:r>
      <w:r>
        <w:rPr>
          <w:rFonts w:ascii="Lucida Sans Unicode"/>
          <w:sz w:val="15"/>
        </w:rPr>
        <w:t>/</w:t>
      </w:r>
      <w:r>
        <w:rPr>
          <w:sz w:val="15"/>
        </w:rPr>
        <w:t>10.1016</w:t>
      </w:r>
      <w:r>
        <w:rPr>
          <w:rFonts w:ascii="Lucida Sans Unicode"/>
          <w:sz w:val="15"/>
        </w:rPr>
        <w:t>/</w:t>
      </w:r>
      <w:r>
        <w:rPr>
          <w:sz w:val="15"/>
        </w:rPr>
        <w:t>j.eswa.2021.114572.</w:t>
      </w:r>
    </w:p>
    <w:p>
      <w:pPr>
        <w:pStyle w:val="ListParagraph"/>
        <w:numPr>
          <w:ilvl w:val="0"/>
          <w:numId w:val="15"/>
        </w:numPr>
        <w:tabs>
          <w:tab w:pos="431" w:val="left" w:leader="none"/>
        </w:tabs>
        <w:spacing w:line="149" w:lineRule="exact" w:before="0" w:after="0"/>
        <w:ind w:left="430" w:right="0" w:hanging="311"/>
        <w:jc w:val="both"/>
        <w:rPr>
          <w:sz w:val="15"/>
        </w:rPr>
      </w:pPr>
      <w:r>
        <w:rPr>
          <w:w w:val="95"/>
          <w:sz w:val="15"/>
        </w:rPr>
        <w:t>Samir</w:t>
      </w:r>
      <w:r>
        <w:rPr>
          <w:spacing w:val="8"/>
          <w:sz w:val="15"/>
        </w:rPr>
        <w:t> </w:t>
      </w:r>
      <w:r>
        <w:rPr>
          <w:w w:val="95"/>
          <w:sz w:val="15"/>
        </w:rPr>
        <w:t>Ouchani,</w:t>
      </w:r>
      <w:r>
        <w:rPr>
          <w:spacing w:val="9"/>
          <w:sz w:val="15"/>
        </w:rPr>
        <w:t> </w:t>
      </w:r>
      <w:r>
        <w:rPr>
          <w:w w:val="95"/>
          <w:sz w:val="15"/>
        </w:rPr>
        <w:t>Otmane</w:t>
      </w:r>
      <w:r>
        <w:rPr>
          <w:spacing w:val="9"/>
          <w:sz w:val="15"/>
        </w:rPr>
        <w:t> </w:t>
      </w:r>
      <w:r>
        <w:rPr>
          <w:w w:val="95"/>
          <w:sz w:val="15"/>
        </w:rPr>
        <w:t>Aït</w:t>
      </w:r>
      <w:r>
        <w:rPr>
          <w:spacing w:val="9"/>
          <w:sz w:val="15"/>
        </w:rPr>
        <w:t> </w:t>
      </w:r>
      <w:r>
        <w:rPr>
          <w:w w:val="95"/>
          <w:sz w:val="15"/>
        </w:rPr>
        <w:t>Mohamed,</w:t>
      </w:r>
      <w:r>
        <w:rPr>
          <w:spacing w:val="9"/>
          <w:sz w:val="15"/>
        </w:rPr>
        <w:t> </w:t>
      </w:r>
      <w:r>
        <w:rPr>
          <w:w w:val="95"/>
          <w:sz w:val="15"/>
        </w:rPr>
        <w:t>and</w:t>
      </w:r>
      <w:r>
        <w:rPr>
          <w:spacing w:val="9"/>
          <w:sz w:val="15"/>
        </w:rPr>
        <w:t> </w:t>
      </w:r>
      <w:r>
        <w:rPr>
          <w:w w:val="95"/>
          <w:sz w:val="15"/>
        </w:rPr>
        <w:t>Mourad</w:t>
      </w:r>
      <w:r>
        <w:rPr>
          <w:spacing w:val="8"/>
          <w:sz w:val="15"/>
        </w:rPr>
        <w:t> </w:t>
      </w:r>
      <w:r>
        <w:rPr>
          <w:w w:val="95"/>
          <w:sz w:val="15"/>
        </w:rPr>
        <w:t>Debbabi.</w:t>
      </w:r>
      <w:r>
        <w:rPr>
          <w:spacing w:val="45"/>
          <w:sz w:val="15"/>
        </w:rPr>
        <w:t> </w:t>
      </w:r>
      <w:r>
        <w:rPr>
          <w:w w:val="95"/>
          <w:sz w:val="15"/>
        </w:rPr>
        <w:t>A</w:t>
      </w:r>
      <w:r>
        <w:rPr>
          <w:spacing w:val="9"/>
          <w:sz w:val="15"/>
        </w:rPr>
        <w:t> </w:t>
      </w:r>
      <w:r>
        <w:rPr>
          <w:w w:val="95"/>
          <w:sz w:val="15"/>
        </w:rPr>
        <w:t>formal</w:t>
      </w:r>
      <w:r>
        <w:rPr>
          <w:spacing w:val="9"/>
          <w:sz w:val="15"/>
        </w:rPr>
        <w:t> </w:t>
      </w:r>
      <w:r>
        <w:rPr>
          <w:w w:val="95"/>
          <w:sz w:val="15"/>
        </w:rPr>
        <w:t>verification</w:t>
      </w:r>
      <w:r>
        <w:rPr>
          <w:spacing w:val="9"/>
          <w:sz w:val="15"/>
        </w:rPr>
        <w:t> </w:t>
      </w:r>
      <w:r>
        <w:rPr>
          <w:w w:val="95"/>
          <w:sz w:val="15"/>
        </w:rPr>
        <w:t>framework</w:t>
      </w:r>
      <w:r>
        <w:rPr>
          <w:spacing w:val="8"/>
          <w:sz w:val="15"/>
        </w:rPr>
        <w:t> </w:t>
      </w:r>
      <w:r>
        <w:rPr>
          <w:w w:val="95"/>
          <w:sz w:val="15"/>
        </w:rPr>
        <w:t>for</w:t>
      </w:r>
      <w:r>
        <w:rPr>
          <w:spacing w:val="9"/>
          <w:sz w:val="15"/>
        </w:rPr>
        <w:t> </w:t>
      </w:r>
      <w:r>
        <w:rPr>
          <w:w w:val="95"/>
          <w:sz w:val="15"/>
        </w:rPr>
        <w:t>sysml</w:t>
      </w:r>
      <w:r>
        <w:rPr>
          <w:spacing w:val="9"/>
          <w:sz w:val="15"/>
        </w:rPr>
        <w:t> </w:t>
      </w:r>
      <w:r>
        <w:rPr>
          <w:spacing w:val="-2"/>
          <w:w w:val="95"/>
          <w:sz w:val="15"/>
        </w:rPr>
        <w:t>activity</w:t>
      </w:r>
    </w:p>
    <w:p>
      <w:pPr>
        <w:spacing w:line="192" w:lineRule="auto" w:before="27"/>
        <w:ind w:left="429" w:right="159" w:firstLine="0"/>
        <w:jc w:val="both"/>
        <w:rPr>
          <w:sz w:val="15"/>
        </w:rPr>
      </w:pPr>
      <w:r>
        <w:rPr>
          <w:sz w:val="15"/>
        </w:rPr>
        <w:t>diagrams. </w:t>
      </w:r>
      <w:r>
        <w:rPr>
          <w:rFonts w:ascii="Cambria" w:hAnsi="Cambria"/>
          <w:i/>
          <w:sz w:val="15"/>
        </w:rPr>
        <w:t>Expert Systems with Applications</w:t>
      </w:r>
      <w:r>
        <w:rPr>
          <w:sz w:val="15"/>
        </w:rPr>
        <w:t>, 41(6):2713–2728, 2014. ISSN 0957-4174. doi: </w:t>
      </w:r>
      <w:r>
        <w:rPr>
          <w:sz w:val="15"/>
        </w:rPr>
        <w:t>https:</w:t>
      </w:r>
      <w:r>
        <w:rPr>
          <w:rFonts w:ascii="Lucida Sans Unicode" w:hAnsi="Lucida Sans Unicode"/>
          <w:sz w:val="15"/>
        </w:rPr>
        <w:t>//</w:t>
      </w:r>
      <w:r>
        <w:rPr>
          <w:sz w:val="15"/>
        </w:rPr>
        <w:t>doi.org</w:t>
      </w:r>
      <w:r>
        <w:rPr>
          <w:rFonts w:ascii="Lucida Sans Unicode" w:hAnsi="Lucida Sans Unicode"/>
          <w:sz w:val="15"/>
        </w:rPr>
        <w:t>/</w:t>
      </w:r>
      <w:r>
        <w:rPr>
          <w:sz w:val="15"/>
        </w:rPr>
        <w:t>10. </w:t>
      </w:r>
      <w:bookmarkStart w:name="_bookmark143" w:id="172"/>
      <w:bookmarkEnd w:id="172"/>
      <w:r>
        <w:rPr>
          <w:sz w:val="15"/>
        </w:rPr>
        <w:t>1016</w:t>
      </w:r>
      <w:r>
        <w:rPr>
          <w:rFonts w:ascii="Lucida Sans Unicode" w:hAnsi="Lucida Sans Unicode"/>
          <w:sz w:val="15"/>
        </w:rPr>
        <w:t>/</w:t>
      </w:r>
      <w:r>
        <w:rPr>
          <w:sz w:val="15"/>
        </w:rPr>
        <w:t>j.eswa.2013.10.064. URL</w:t>
      </w:r>
      <w:r>
        <w:rPr>
          <w:spacing w:val="-9"/>
          <w:sz w:val="15"/>
        </w:rPr>
        <w:t> </w:t>
      </w:r>
      <w:hyperlink r:id="rId169">
        <w:r>
          <w:rPr>
            <w:rFonts w:ascii="SimSun" w:hAnsi="SimSun"/>
            <w:color w:val="0000FF"/>
            <w:sz w:val="16"/>
          </w:rPr>
          <w:t>https://www.sciencedirect.com/science/article/pii/S0957417413008968</w:t>
        </w:r>
      </w:hyperlink>
      <w:r>
        <w:rPr>
          <w:sz w:val="15"/>
        </w:rPr>
        <w:t>.</w:t>
      </w:r>
    </w:p>
    <w:p>
      <w:pPr>
        <w:pStyle w:val="ListParagraph"/>
        <w:numPr>
          <w:ilvl w:val="0"/>
          <w:numId w:val="15"/>
        </w:numPr>
        <w:tabs>
          <w:tab w:pos="431" w:val="left" w:leader="none"/>
        </w:tabs>
        <w:spacing w:line="165" w:lineRule="exact" w:before="0" w:after="0"/>
        <w:ind w:left="430" w:right="0" w:hanging="311"/>
        <w:jc w:val="both"/>
        <w:rPr>
          <w:sz w:val="15"/>
        </w:rPr>
      </w:pPr>
      <w:r>
        <w:rPr>
          <w:w w:val="95"/>
          <w:sz w:val="15"/>
        </w:rPr>
        <w:t>Christel</w:t>
      </w:r>
      <w:r>
        <w:rPr>
          <w:spacing w:val="16"/>
          <w:sz w:val="15"/>
        </w:rPr>
        <w:t> </w:t>
      </w:r>
      <w:r>
        <w:rPr>
          <w:w w:val="95"/>
          <w:sz w:val="15"/>
        </w:rPr>
        <w:t>Baier</w:t>
      </w:r>
      <w:r>
        <w:rPr>
          <w:spacing w:val="17"/>
          <w:sz w:val="15"/>
        </w:rPr>
        <w:t> </w:t>
      </w:r>
      <w:r>
        <w:rPr>
          <w:w w:val="95"/>
          <w:sz w:val="15"/>
        </w:rPr>
        <w:t>and</w:t>
      </w:r>
      <w:r>
        <w:rPr>
          <w:spacing w:val="17"/>
          <w:sz w:val="15"/>
        </w:rPr>
        <w:t> </w:t>
      </w:r>
      <w:r>
        <w:rPr>
          <w:w w:val="95"/>
          <w:sz w:val="15"/>
        </w:rPr>
        <w:t>Joost-Pieter</w:t>
      </w:r>
      <w:r>
        <w:rPr>
          <w:spacing w:val="17"/>
          <w:sz w:val="15"/>
        </w:rPr>
        <w:t> </w:t>
      </w:r>
      <w:r>
        <w:rPr>
          <w:w w:val="95"/>
          <w:sz w:val="15"/>
        </w:rPr>
        <w:t>Katoen.</w:t>
      </w:r>
      <w:r>
        <w:rPr>
          <w:spacing w:val="69"/>
          <w:sz w:val="15"/>
        </w:rPr>
        <w:t> </w:t>
      </w:r>
      <w:r>
        <w:rPr>
          <w:rFonts w:ascii="Cambria"/>
          <w:i/>
          <w:w w:val="95"/>
          <w:sz w:val="15"/>
        </w:rPr>
        <w:t>Principles</w:t>
      </w:r>
      <w:r>
        <w:rPr>
          <w:rFonts w:ascii="Cambria"/>
          <w:i/>
          <w:spacing w:val="26"/>
          <w:sz w:val="15"/>
        </w:rPr>
        <w:t> </w:t>
      </w:r>
      <w:r>
        <w:rPr>
          <w:rFonts w:ascii="Cambria"/>
          <w:i/>
          <w:w w:val="95"/>
          <w:sz w:val="15"/>
        </w:rPr>
        <w:t>of</w:t>
      </w:r>
      <w:r>
        <w:rPr>
          <w:rFonts w:ascii="Cambria"/>
          <w:i/>
          <w:spacing w:val="25"/>
          <w:sz w:val="15"/>
        </w:rPr>
        <w:t> </w:t>
      </w:r>
      <w:r>
        <w:rPr>
          <w:rFonts w:ascii="Cambria"/>
          <w:i/>
          <w:w w:val="95"/>
          <w:sz w:val="15"/>
        </w:rPr>
        <w:t>model</w:t>
      </w:r>
      <w:r>
        <w:rPr>
          <w:rFonts w:ascii="Cambria"/>
          <w:i/>
          <w:spacing w:val="26"/>
          <w:sz w:val="15"/>
        </w:rPr>
        <w:t> </w:t>
      </w:r>
      <w:r>
        <w:rPr>
          <w:rFonts w:ascii="Cambria"/>
          <w:i/>
          <w:w w:val="95"/>
          <w:sz w:val="15"/>
        </w:rPr>
        <w:t>checking</w:t>
      </w:r>
      <w:r>
        <w:rPr>
          <w:w w:val="95"/>
          <w:sz w:val="15"/>
        </w:rPr>
        <w:t>.</w:t>
      </w:r>
      <w:r>
        <w:rPr>
          <w:spacing w:val="68"/>
          <w:sz w:val="15"/>
        </w:rPr>
        <w:t> </w:t>
      </w:r>
      <w:r>
        <w:rPr>
          <w:w w:val="95"/>
          <w:sz w:val="15"/>
        </w:rPr>
        <w:t>The</w:t>
      </w:r>
      <w:r>
        <w:rPr>
          <w:spacing w:val="17"/>
          <w:sz w:val="15"/>
        </w:rPr>
        <w:t> </w:t>
      </w:r>
      <w:r>
        <w:rPr>
          <w:w w:val="95"/>
          <w:sz w:val="15"/>
        </w:rPr>
        <w:t>MIT</w:t>
      </w:r>
      <w:r>
        <w:rPr>
          <w:spacing w:val="17"/>
          <w:sz w:val="15"/>
        </w:rPr>
        <w:t> </w:t>
      </w:r>
      <w:r>
        <w:rPr>
          <w:w w:val="95"/>
          <w:sz w:val="15"/>
        </w:rPr>
        <w:t>Press.</w:t>
      </w:r>
      <w:r>
        <w:rPr>
          <w:spacing w:val="69"/>
          <w:sz w:val="15"/>
        </w:rPr>
        <w:t> </w:t>
      </w:r>
      <w:r>
        <w:rPr>
          <w:w w:val="95"/>
          <w:sz w:val="15"/>
        </w:rPr>
        <w:t>ISBN</w:t>
      </w:r>
      <w:r>
        <w:rPr>
          <w:spacing w:val="16"/>
          <w:sz w:val="15"/>
        </w:rPr>
        <w:t> </w:t>
      </w:r>
      <w:r>
        <w:rPr>
          <w:w w:val="95"/>
          <w:sz w:val="15"/>
        </w:rPr>
        <w:t>978-0-262-02649-</w:t>
      </w:r>
      <w:r>
        <w:rPr>
          <w:spacing w:val="-5"/>
          <w:w w:val="95"/>
          <w:sz w:val="15"/>
        </w:rPr>
        <w:t>9.</w:t>
      </w:r>
    </w:p>
    <w:p>
      <w:pPr>
        <w:spacing w:before="3"/>
        <w:ind w:left="429" w:right="0" w:firstLine="0"/>
        <w:jc w:val="both"/>
        <w:rPr>
          <w:sz w:val="15"/>
        </w:rPr>
      </w:pPr>
      <w:bookmarkStart w:name="_bookmark144" w:id="173"/>
      <w:bookmarkEnd w:id="173"/>
      <w:r>
        <w:rPr/>
      </w:r>
      <w:r>
        <w:rPr>
          <w:w w:val="90"/>
          <w:sz w:val="15"/>
        </w:rPr>
        <w:t>OCLC:</w:t>
      </w:r>
      <w:r>
        <w:rPr>
          <w:spacing w:val="5"/>
          <w:sz w:val="15"/>
        </w:rPr>
        <w:t> </w:t>
      </w:r>
      <w:r>
        <w:rPr>
          <w:spacing w:val="-2"/>
          <w:w w:val="95"/>
          <w:sz w:val="15"/>
        </w:rPr>
        <w:t>ocn171152628.</w:t>
      </w:r>
    </w:p>
    <w:p>
      <w:pPr>
        <w:pStyle w:val="ListParagraph"/>
        <w:numPr>
          <w:ilvl w:val="0"/>
          <w:numId w:val="15"/>
        </w:numPr>
        <w:tabs>
          <w:tab w:pos="431" w:val="left" w:leader="none"/>
        </w:tabs>
        <w:spacing w:line="244" w:lineRule="auto" w:before="4" w:after="0"/>
        <w:ind w:left="429" w:right="158" w:hanging="310"/>
        <w:jc w:val="both"/>
        <w:rPr>
          <w:sz w:val="15"/>
        </w:rPr>
      </w:pPr>
      <w:r>
        <w:rPr>
          <w:w w:val="95"/>
          <w:sz w:val="15"/>
        </w:rPr>
        <w:t>Rajeev Alur, Thomas A. Henzinger, and Orna Kupferman. Alternating-time temporal logic. </w:t>
      </w:r>
      <w:r>
        <w:rPr>
          <w:rFonts w:ascii="Cambria" w:hAnsi="Cambria"/>
          <w:i/>
          <w:w w:val="95"/>
          <w:sz w:val="15"/>
        </w:rPr>
        <w:t>J. ACM</w:t>
      </w:r>
      <w:r>
        <w:rPr>
          <w:w w:val="95"/>
          <w:sz w:val="15"/>
        </w:rPr>
        <w:t>, </w:t>
      </w:r>
      <w:r>
        <w:rPr>
          <w:w w:val="95"/>
          <w:sz w:val="15"/>
        </w:rPr>
        <w:t>49(5):672–713,</w:t>
      </w:r>
      <w:r>
        <w:rPr>
          <w:sz w:val="15"/>
        </w:rPr>
        <w:t> </w:t>
      </w:r>
      <w:bookmarkStart w:name="_bookmark145" w:id="174"/>
      <w:bookmarkEnd w:id="174"/>
      <w:r>
        <w:rPr>
          <w:sz w:val="15"/>
        </w:rPr>
        <w:t>sep</w:t>
      </w:r>
      <w:r>
        <w:rPr>
          <w:sz w:val="15"/>
        </w:rPr>
        <w:t> 2002. ISSN 0004-5411.</w:t>
      </w:r>
    </w:p>
    <w:p>
      <w:pPr>
        <w:pStyle w:val="ListParagraph"/>
        <w:numPr>
          <w:ilvl w:val="0"/>
          <w:numId w:val="15"/>
        </w:numPr>
        <w:tabs>
          <w:tab w:pos="431" w:val="left" w:leader="none"/>
        </w:tabs>
        <w:spacing w:line="244" w:lineRule="auto" w:before="0" w:after="0"/>
        <w:ind w:left="429" w:right="158" w:hanging="310"/>
        <w:jc w:val="both"/>
        <w:rPr>
          <w:sz w:val="15"/>
        </w:rPr>
      </w:pPr>
      <w:r>
        <w:rPr>
          <w:w w:val="95"/>
          <w:sz w:val="15"/>
        </w:rPr>
        <w:t>Hans Hansson and Bengt Jonsson. A logic for reasoning about time and reliability. 6(5):512–535. ISSN </w:t>
      </w:r>
      <w:r>
        <w:rPr>
          <w:w w:val="95"/>
          <w:sz w:val="15"/>
        </w:rPr>
        <w:t>0934-5043,</w:t>
      </w:r>
      <w:r>
        <w:rPr>
          <w:sz w:val="15"/>
        </w:rPr>
        <w:t> </w:t>
      </w:r>
      <w:bookmarkStart w:name="_bookmark146" w:id="175"/>
      <w:bookmarkEnd w:id="175"/>
      <w:r>
        <w:rPr>
          <w:spacing w:val="-2"/>
          <w:sz w:val="15"/>
        </w:rPr>
        <w:t>1433</w:t>
      </w:r>
      <w:r>
        <w:rPr>
          <w:spacing w:val="-2"/>
          <w:sz w:val="15"/>
        </w:rPr>
        <w:t>-299X.</w:t>
      </w:r>
    </w:p>
    <w:p>
      <w:pPr>
        <w:pStyle w:val="ListParagraph"/>
        <w:numPr>
          <w:ilvl w:val="0"/>
          <w:numId w:val="15"/>
        </w:numPr>
        <w:tabs>
          <w:tab w:pos="431" w:val="left" w:leader="none"/>
        </w:tabs>
        <w:spacing w:line="244" w:lineRule="auto" w:before="1" w:after="0"/>
        <w:ind w:left="429" w:right="158" w:hanging="310"/>
        <w:jc w:val="both"/>
        <w:rPr>
          <w:sz w:val="15"/>
        </w:rPr>
      </w:pPr>
      <w:r>
        <w:rPr>
          <w:w w:val="95"/>
          <w:sz w:val="15"/>
        </w:rPr>
        <w:t>Marta</w:t>
      </w:r>
      <w:r>
        <w:rPr>
          <w:spacing w:val="-8"/>
          <w:w w:val="95"/>
          <w:sz w:val="15"/>
        </w:rPr>
        <w:t> </w:t>
      </w:r>
      <w:r>
        <w:rPr>
          <w:w w:val="95"/>
          <w:sz w:val="15"/>
        </w:rPr>
        <w:t>Kwiatkowska,</w:t>
      </w:r>
      <w:r>
        <w:rPr>
          <w:spacing w:val="-8"/>
          <w:w w:val="95"/>
          <w:sz w:val="15"/>
        </w:rPr>
        <w:t> </w:t>
      </w:r>
      <w:r>
        <w:rPr>
          <w:w w:val="95"/>
          <w:sz w:val="15"/>
        </w:rPr>
        <w:t>Gethin</w:t>
      </w:r>
      <w:r>
        <w:rPr>
          <w:spacing w:val="-8"/>
          <w:w w:val="95"/>
          <w:sz w:val="15"/>
        </w:rPr>
        <w:t> </w:t>
      </w:r>
      <w:r>
        <w:rPr>
          <w:w w:val="95"/>
          <w:sz w:val="15"/>
        </w:rPr>
        <w:t>Norman,</w:t>
      </w:r>
      <w:r>
        <w:rPr>
          <w:spacing w:val="-8"/>
          <w:w w:val="95"/>
          <w:sz w:val="15"/>
        </w:rPr>
        <w:t> </w:t>
      </w:r>
      <w:r>
        <w:rPr>
          <w:w w:val="95"/>
          <w:sz w:val="15"/>
        </w:rPr>
        <w:t>and</w:t>
      </w:r>
      <w:r>
        <w:rPr>
          <w:spacing w:val="-8"/>
          <w:w w:val="95"/>
          <w:sz w:val="15"/>
        </w:rPr>
        <w:t> </w:t>
      </w:r>
      <w:r>
        <w:rPr>
          <w:w w:val="95"/>
          <w:sz w:val="15"/>
        </w:rPr>
        <w:t>David</w:t>
      </w:r>
      <w:r>
        <w:rPr>
          <w:spacing w:val="-8"/>
          <w:w w:val="95"/>
          <w:sz w:val="15"/>
        </w:rPr>
        <w:t> </w:t>
      </w:r>
      <w:r>
        <w:rPr>
          <w:w w:val="95"/>
          <w:sz w:val="15"/>
        </w:rPr>
        <w:t>Parker.</w:t>
      </w:r>
      <w:r>
        <w:rPr>
          <w:spacing w:val="2"/>
          <w:sz w:val="15"/>
        </w:rPr>
        <w:t> </w:t>
      </w:r>
      <w:r>
        <w:rPr>
          <w:w w:val="95"/>
          <w:sz w:val="15"/>
        </w:rPr>
        <w:t>Quantitative</w:t>
      </w:r>
      <w:r>
        <w:rPr>
          <w:spacing w:val="-8"/>
          <w:w w:val="95"/>
          <w:sz w:val="15"/>
        </w:rPr>
        <w:t> </w:t>
      </w:r>
      <w:r>
        <w:rPr>
          <w:w w:val="95"/>
          <w:sz w:val="15"/>
        </w:rPr>
        <w:t>analysis</w:t>
      </w:r>
      <w:r>
        <w:rPr>
          <w:spacing w:val="-8"/>
          <w:w w:val="95"/>
          <w:sz w:val="15"/>
        </w:rPr>
        <w:t> </w:t>
      </w:r>
      <w:r>
        <w:rPr>
          <w:w w:val="95"/>
          <w:sz w:val="15"/>
        </w:rPr>
        <w:t>with</w:t>
      </w:r>
      <w:r>
        <w:rPr>
          <w:spacing w:val="-8"/>
          <w:w w:val="95"/>
          <w:sz w:val="15"/>
        </w:rPr>
        <w:t> </w:t>
      </w:r>
      <w:r>
        <w:rPr>
          <w:w w:val="95"/>
          <w:sz w:val="15"/>
        </w:rPr>
        <w:t>the</w:t>
      </w:r>
      <w:r>
        <w:rPr>
          <w:spacing w:val="-8"/>
          <w:w w:val="95"/>
          <w:sz w:val="15"/>
        </w:rPr>
        <w:t> </w:t>
      </w:r>
      <w:r>
        <w:rPr>
          <w:w w:val="95"/>
          <w:sz w:val="15"/>
        </w:rPr>
        <w:t>probabilistic</w:t>
      </w:r>
      <w:r>
        <w:rPr>
          <w:spacing w:val="-8"/>
          <w:w w:val="95"/>
          <w:sz w:val="15"/>
        </w:rPr>
        <w:t> </w:t>
      </w:r>
      <w:r>
        <w:rPr>
          <w:w w:val="95"/>
          <w:sz w:val="15"/>
        </w:rPr>
        <w:t>model</w:t>
      </w:r>
      <w:r>
        <w:rPr>
          <w:spacing w:val="-8"/>
          <w:w w:val="95"/>
          <w:sz w:val="15"/>
        </w:rPr>
        <w:t> </w:t>
      </w:r>
      <w:r>
        <w:rPr>
          <w:w w:val="95"/>
          <w:sz w:val="15"/>
        </w:rPr>
        <w:t>checker</w:t>
      </w:r>
      <w:r>
        <w:rPr>
          <w:sz w:val="15"/>
        </w:rPr>
        <w:t> prism. </w:t>
      </w:r>
      <w:r>
        <w:rPr>
          <w:rFonts w:ascii="Cambria" w:hAnsi="Cambria"/>
          <w:i/>
          <w:sz w:val="15"/>
        </w:rPr>
        <w:t>Electronic Notes in Theoretical Computer Science</w:t>
      </w:r>
      <w:r>
        <w:rPr>
          <w:sz w:val="15"/>
        </w:rPr>
        <w:t>, 153(2):5–31, 2006. ISSN 1571-0661. Proceedings of the Third</w:t>
      </w:r>
      <w:r>
        <w:rPr>
          <w:spacing w:val="-11"/>
          <w:sz w:val="15"/>
        </w:rPr>
        <w:t> </w:t>
      </w:r>
      <w:r>
        <w:rPr>
          <w:sz w:val="15"/>
        </w:rPr>
        <w:t>Workshop</w:t>
      </w:r>
      <w:r>
        <w:rPr>
          <w:spacing w:val="-10"/>
          <w:sz w:val="15"/>
        </w:rPr>
        <w:t> </w:t>
      </w:r>
      <w:r>
        <w:rPr>
          <w:sz w:val="15"/>
        </w:rPr>
        <w:t>on</w:t>
      </w:r>
      <w:r>
        <w:rPr>
          <w:spacing w:val="-11"/>
          <w:sz w:val="15"/>
        </w:rPr>
        <w:t> </w:t>
      </w:r>
      <w:r>
        <w:rPr>
          <w:sz w:val="15"/>
        </w:rPr>
        <w:t>Quantitative</w:t>
      </w:r>
      <w:r>
        <w:rPr>
          <w:spacing w:val="-10"/>
          <w:sz w:val="15"/>
        </w:rPr>
        <w:t> </w:t>
      </w:r>
      <w:r>
        <w:rPr>
          <w:sz w:val="15"/>
        </w:rPr>
        <w:t>Aspects</w:t>
      </w:r>
      <w:r>
        <w:rPr>
          <w:spacing w:val="-11"/>
          <w:sz w:val="15"/>
        </w:rPr>
        <w:t> </w:t>
      </w:r>
      <w:r>
        <w:rPr>
          <w:sz w:val="15"/>
        </w:rPr>
        <w:t>of</w:t>
      </w:r>
      <w:r>
        <w:rPr>
          <w:spacing w:val="-10"/>
          <w:sz w:val="15"/>
        </w:rPr>
        <w:t> </w:t>
      </w:r>
      <w:r>
        <w:rPr>
          <w:sz w:val="15"/>
        </w:rPr>
        <w:t>Programming</w:t>
      </w:r>
      <w:r>
        <w:rPr>
          <w:spacing w:val="-10"/>
          <w:sz w:val="15"/>
        </w:rPr>
        <w:t> </w:t>
      </w:r>
      <w:r>
        <w:rPr>
          <w:sz w:val="15"/>
        </w:rPr>
        <w:t>Languages</w:t>
      </w:r>
      <w:r>
        <w:rPr>
          <w:spacing w:val="-11"/>
          <w:sz w:val="15"/>
        </w:rPr>
        <w:t> </w:t>
      </w:r>
      <w:r>
        <w:rPr>
          <w:sz w:val="15"/>
        </w:rPr>
        <w:t>(QAPL</w:t>
      </w:r>
      <w:r>
        <w:rPr>
          <w:spacing w:val="-10"/>
          <w:sz w:val="15"/>
        </w:rPr>
        <w:t> </w:t>
      </w:r>
      <w:r>
        <w:rPr>
          <w:sz w:val="15"/>
        </w:rPr>
        <w:t>2005).</w:t>
      </w:r>
    </w:p>
    <w:sectPr>
      <w:pgSz w:w="10800" w:h="15840"/>
      <w:pgMar w:header="983" w:footer="0" w:top="1360" w:bottom="280" w:left="132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Century">
    <w:altName w:val="Century"/>
    <w:charset w:val="0"/>
    <w:family w:val="roman"/>
    <w:pitch w:val="variable"/>
  </w:font>
  <w:font w:name="Arial Narrow">
    <w:altName w:val="Arial Narrow"/>
    <w:charset w:val="0"/>
    <w:family w:val="swiss"/>
    <w:pitch w:val="variable"/>
  </w:font>
  <w:font w:name="Lucida Sans Unicode">
    <w:altName w:val="Lucida Sans Unicode"/>
    <w:charset w:val="0"/>
    <w:family w:val="swiss"/>
    <w:pitch w:val="variable"/>
  </w:font>
  <w:font w:name="Tahoma">
    <w:altName w:val="Tahoma"/>
    <w:charset w:val="0"/>
    <w:family w:val="swiss"/>
    <w:pitch w:val="variable"/>
  </w:font>
  <w:font w:name="SimSun">
    <w:altName w:val="SimSun"/>
    <w:charset w:val="0"/>
    <w:family w:val="auto"/>
    <w:pitch w:val="variable"/>
  </w:font>
  <w:font w:name="Cambria Math">
    <w:altName w:val="Cambria Math"/>
    <w:charset w:val="0"/>
    <w:family w:val="roman"/>
    <w:pitch w:val="variable"/>
  </w:font>
  <w:font w:name="Symbol">
    <w:altName w:val="Symbol"/>
    <w:charset w:val="2"/>
    <w:family w:val="roman"/>
    <w:pitch w:val="variable"/>
  </w:font>
  <w:font w:name="Rockwell">
    <w:altName w:val="Rockwell"/>
    <w:charset w:val="0"/>
    <w:family w:val="roman"/>
    <w:pitch w:val="variable"/>
  </w:font>
  <w:font w:name="Courier New">
    <w:altName w:val="Courier New"/>
    <w:charset w:val="0"/>
    <w:family w:val="modern"/>
    <w:pitch w:val="fixed"/>
  </w:font>
  <w:font w:name="High Tower Text">
    <w:altName w:val="High Tower Text"/>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79040" from="72pt,62.714001pt" to="468pt,62.714001pt" stroked="true" strokeweight=".61pt" strokecolor="#000000">
          <v:stroke dashstyle="solid"/>
          <w10:wrap type="none"/>
        </v:line>
      </w:pict>
    </w:r>
    <w:r>
      <w:rPr/>
      <w:pict>
        <v:shape style="position:absolute;margin-left:69pt;margin-top:48.174702pt;width:15.55pt;height:11.2pt;mso-position-horizontal-relative:page;mso-position-vertical-relative:page;z-index:-17878528" type="#_x0000_t202" id="docshape5" filled="false" stroked="false">
          <v:textbox inset="0,0,0,0">
            <w:txbxContent>
              <w:p>
                <w:pPr>
                  <w:spacing w:before="19"/>
                  <w:ind w:left="60" w:right="0" w:firstLine="0"/>
                  <w:jc w:val="left"/>
                  <w:rPr>
                    <w:sz w:val="15"/>
                  </w:rPr>
                </w:pPr>
                <w:r>
                  <w:rPr>
                    <w:spacing w:val="-5"/>
                    <w:sz w:val="15"/>
                  </w:rPr>
                  <w:fldChar w:fldCharType="begin"/>
                </w:r>
                <w:r>
                  <w:rPr>
                    <w:spacing w:val="-5"/>
                    <w:sz w:val="15"/>
                  </w:rPr>
                  <w:instrText> PAGE </w:instrText>
                </w:r>
                <w:r>
                  <w:rPr>
                    <w:spacing w:val="-5"/>
                    <w:sz w:val="15"/>
                  </w:rPr>
                  <w:fldChar w:fldCharType="separate"/>
                </w:r>
                <w:r>
                  <w:rPr>
                    <w:spacing w:val="-5"/>
                    <w:sz w:val="15"/>
                  </w:rPr>
                  <w:t>10</w:t>
                </w:r>
                <w:r>
                  <w:rPr>
                    <w:spacing w:val="-5"/>
                    <w:sz w:val="15"/>
                  </w:rPr>
                  <w:fldChar w:fldCharType="end"/>
                </w:r>
              </w:p>
            </w:txbxContent>
          </v:textbox>
          <w10:wrap type="none"/>
        </v:shape>
      </w:pict>
    </w:r>
    <w:r>
      <w:rPr/>
      <w:pict>
        <v:shape style="position:absolute;margin-left:377.654999pt;margin-top:48.174702pt;width:91.35pt;height:11.2pt;mso-position-horizontal-relative:page;mso-position-vertical-relative:page;z-index:-17878016" type="#_x0000_t202" id="docshape6" filled="false" stroked="false">
          <v:textbox inset="0,0,0,0">
            <w:txbxContent>
              <w:p>
                <w:pPr>
                  <w:spacing w:before="19"/>
                  <w:ind w:left="20" w:right="0" w:firstLine="0"/>
                  <w:jc w:val="left"/>
                  <w:rPr>
                    <w:sz w:val="15"/>
                  </w:rPr>
                </w:pPr>
                <w:r>
                  <w:rPr>
                    <w:w w:val="95"/>
                    <w:sz w:val="15"/>
                  </w:rPr>
                  <w:t>Abdelhakim</w:t>
                </w:r>
                <w:r>
                  <w:rPr>
                    <w:spacing w:val="-1"/>
                    <w:w w:val="95"/>
                    <w:sz w:val="15"/>
                  </w:rPr>
                  <w:t> </w:t>
                </w:r>
                <w:r>
                  <w:rPr>
                    <w:w w:val="95"/>
                    <w:sz w:val="15"/>
                  </w:rPr>
                  <w:t>Baouya*</w:t>
                </w:r>
                <w:r>
                  <w:rPr>
                    <w:spacing w:val="-2"/>
                    <w:sz w:val="15"/>
                  </w:rPr>
                  <w:t> </w:t>
                </w:r>
                <w:r>
                  <w:rPr>
                    <w:w w:val="95"/>
                    <w:sz w:val="15"/>
                  </w:rPr>
                  <w:t>et</w:t>
                </w:r>
                <w:r>
                  <w:rPr>
                    <w:spacing w:val="-2"/>
                    <w:sz w:val="15"/>
                  </w:rPr>
                  <w:t> </w:t>
                </w:r>
                <w:r>
                  <w:rPr>
                    <w:spacing w:val="-5"/>
                    <w:w w:val="95"/>
                    <w:sz w:val="15"/>
                  </w:rPr>
                  <w:t>al.</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77504" from="72pt,62.714001pt" to="468pt,62.714001pt" stroked="true" strokeweight=".61pt" strokecolor="#000000">
          <v:stroke dashstyle="solid"/>
          <w10:wrap type="none"/>
        </v:line>
      </w:pict>
    </w:r>
    <w:r>
      <w:rPr/>
      <w:pict>
        <v:shape style="position:absolute;margin-left:71pt;margin-top:48.174702pt;width:139.950pt;height:11.2pt;mso-position-horizontal-relative:page;mso-position-vertical-relative:page;z-index:-17876992" type="#_x0000_t202" id="docshape7" filled="false" stroked="false">
          <v:textbox inset="0,0,0,0">
            <w:txbxContent>
              <w:p>
                <w:pPr>
                  <w:spacing w:before="19"/>
                  <w:ind w:left="20" w:right="0" w:firstLine="0"/>
                  <w:jc w:val="left"/>
                  <w:rPr>
                    <w:sz w:val="15"/>
                  </w:rPr>
                </w:pPr>
                <w:r>
                  <w:rPr>
                    <w:w w:val="95"/>
                    <w:sz w:val="15"/>
                  </w:rPr>
                  <w:t>Title</w:t>
                </w:r>
                <w:r>
                  <w:rPr>
                    <w:spacing w:val="-5"/>
                    <w:w w:val="95"/>
                    <w:sz w:val="15"/>
                  </w:rPr>
                  <w:t> </w:t>
                </w:r>
                <w:r>
                  <w:rPr>
                    <w:w w:val="95"/>
                    <w:sz w:val="15"/>
                  </w:rPr>
                  <w:t>Suppressed</w:t>
                </w:r>
                <w:r>
                  <w:rPr>
                    <w:spacing w:val="-4"/>
                    <w:w w:val="95"/>
                    <w:sz w:val="15"/>
                  </w:rPr>
                  <w:t> </w:t>
                </w:r>
                <w:r>
                  <w:rPr>
                    <w:w w:val="95"/>
                    <w:sz w:val="15"/>
                  </w:rPr>
                  <w:t>Due</w:t>
                </w:r>
                <w:r>
                  <w:rPr>
                    <w:spacing w:val="-4"/>
                    <w:w w:val="95"/>
                    <w:sz w:val="15"/>
                  </w:rPr>
                  <w:t> </w:t>
                </w:r>
                <w:r>
                  <w:rPr>
                    <w:w w:val="95"/>
                    <w:sz w:val="15"/>
                  </w:rPr>
                  <w:t>to</w:t>
                </w:r>
                <w:r>
                  <w:rPr>
                    <w:spacing w:val="-4"/>
                    <w:w w:val="95"/>
                    <w:sz w:val="15"/>
                  </w:rPr>
                  <w:t> </w:t>
                </w:r>
                <w:r>
                  <w:rPr>
                    <w:w w:val="95"/>
                    <w:sz w:val="15"/>
                  </w:rPr>
                  <w:t>Excessive</w:t>
                </w:r>
                <w:r>
                  <w:rPr>
                    <w:spacing w:val="-4"/>
                    <w:w w:val="95"/>
                    <w:sz w:val="15"/>
                  </w:rPr>
                  <w:t> </w:t>
                </w:r>
                <w:r>
                  <w:rPr>
                    <w:spacing w:val="-2"/>
                    <w:w w:val="95"/>
                    <w:sz w:val="15"/>
                  </w:rPr>
                  <w:t>Length</w:t>
                </w:r>
              </w:p>
            </w:txbxContent>
          </v:textbox>
          <w10:wrap type="none"/>
        </v:shape>
      </w:pict>
    </w:r>
    <w:r>
      <w:rPr/>
      <w:pict>
        <v:shape style="position:absolute;margin-left:456.489868pt;margin-top:48.174702pt;width:15.55pt;height:11.2pt;mso-position-horizontal-relative:page;mso-position-vertical-relative:page;z-index:-17876480" type="#_x0000_t202" id="docshape8" filled="false" stroked="false">
          <v:textbox inset="0,0,0,0">
            <w:txbxContent>
              <w:p>
                <w:pPr>
                  <w:spacing w:before="19"/>
                  <w:ind w:left="60" w:right="0" w:firstLine="0"/>
                  <w:jc w:val="left"/>
                  <w:rPr>
                    <w:sz w:val="15"/>
                  </w:rPr>
                </w:pPr>
                <w:r>
                  <w:rPr>
                    <w:spacing w:val="-5"/>
                    <w:sz w:val="15"/>
                  </w:rPr>
                  <w:fldChar w:fldCharType="begin"/>
                </w:r>
                <w:r>
                  <w:rPr>
                    <w:spacing w:val="-5"/>
                    <w:sz w:val="15"/>
                  </w:rPr>
                  <w:instrText> PAGE </w:instrText>
                </w:r>
                <w:r>
                  <w:rPr>
                    <w:spacing w:val="-5"/>
                    <w:sz w:val="15"/>
                  </w:rPr>
                  <w:fldChar w:fldCharType="separate"/>
                </w:r>
                <w:r>
                  <w:rPr>
                    <w:spacing w:val="-5"/>
                    <w:sz w:val="15"/>
                  </w:rPr>
                  <w:t>11</w:t>
                </w:r>
                <w:r>
                  <w:rPr>
                    <w:spacing w:val="-5"/>
                    <w:sz w:val="15"/>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75968" from="72pt,62.714001pt" to="468pt,62.714001pt" stroked="true" strokeweight=".61pt" strokecolor="#000000">
          <v:stroke dashstyle="solid"/>
          <w10:wrap type="none"/>
        </v:line>
      </w:pict>
    </w:r>
    <w:r>
      <w:rPr/>
      <w:pict>
        <v:shape style="position:absolute;margin-left:69pt;margin-top:48.174702pt;width:15.55pt;height:11.2pt;mso-position-horizontal-relative:page;mso-position-vertical-relative:page;z-index:-17875456" type="#_x0000_t202" id="docshape635" filled="false" stroked="false">
          <v:textbox inset="0,0,0,0">
            <w:txbxContent>
              <w:p>
                <w:pPr>
                  <w:spacing w:before="19"/>
                  <w:ind w:left="60" w:right="0" w:firstLine="0"/>
                  <w:jc w:val="left"/>
                  <w:rPr>
                    <w:sz w:val="15"/>
                  </w:rPr>
                </w:pPr>
                <w:r>
                  <w:rPr>
                    <w:spacing w:val="-5"/>
                    <w:sz w:val="15"/>
                  </w:rPr>
                  <w:fldChar w:fldCharType="begin"/>
                </w:r>
                <w:r>
                  <w:rPr>
                    <w:spacing w:val="-5"/>
                    <w:sz w:val="15"/>
                  </w:rPr>
                  <w:instrText> PAGE </w:instrText>
                </w:r>
                <w:r>
                  <w:rPr>
                    <w:spacing w:val="-5"/>
                    <w:sz w:val="15"/>
                  </w:rPr>
                  <w:fldChar w:fldCharType="separate"/>
                </w:r>
                <w:r>
                  <w:rPr>
                    <w:spacing w:val="-5"/>
                    <w:sz w:val="15"/>
                  </w:rPr>
                  <w:t>20</w:t>
                </w:r>
                <w:r>
                  <w:rPr>
                    <w:spacing w:val="-5"/>
                    <w:sz w:val="15"/>
                  </w:rPr>
                  <w:fldChar w:fldCharType="end"/>
                </w:r>
              </w:p>
            </w:txbxContent>
          </v:textbox>
          <w10:wrap type="none"/>
        </v:shape>
      </w:pict>
    </w:r>
    <w:r>
      <w:rPr/>
      <w:pict>
        <v:shape style="position:absolute;margin-left:377.654999pt;margin-top:48.174702pt;width:91.35pt;height:11.2pt;mso-position-horizontal-relative:page;mso-position-vertical-relative:page;z-index:-17874944" type="#_x0000_t202" id="docshape636" filled="false" stroked="false">
          <v:textbox inset="0,0,0,0">
            <w:txbxContent>
              <w:p>
                <w:pPr>
                  <w:spacing w:before="19"/>
                  <w:ind w:left="20" w:right="0" w:firstLine="0"/>
                  <w:jc w:val="left"/>
                  <w:rPr>
                    <w:sz w:val="15"/>
                  </w:rPr>
                </w:pPr>
                <w:r>
                  <w:rPr>
                    <w:w w:val="95"/>
                    <w:sz w:val="15"/>
                  </w:rPr>
                  <w:t>Abdelhakim</w:t>
                </w:r>
                <w:r>
                  <w:rPr>
                    <w:spacing w:val="-1"/>
                    <w:w w:val="95"/>
                    <w:sz w:val="15"/>
                  </w:rPr>
                  <w:t> </w:t>
                </w:r>
                <w:r>
                  <w:rPr>
                    <w:w w:val="95"/>
                    <w:sz w:val="15"/>
                  </w:rPr>
                  <w:t>Baouya*</w:t>
                </w:r>
                <w:r>
                  <w:rPr>
                    <w:spacing w:val="-2"/>
                    <w:sz w:val="15"/>
                  </w:rPr>
                  <w:t> </w:t>
                </w:r>
                <w:r>
                  <w:rPr>
                    <w:w w:val="95"/>
                    <w:sz w:val="15"/>
                  </w:rPr>
                  <w:t>et</w:t>
                </w:r>
                <w:r>
                  <w:rPr>
                    <w:spacing w:val="-2"/>
                    <w:sz w:val="15"/>
                  </w:rPr>
                  <w:t> </w:t>
                </w:r>
                <w:r>
                  <w:rPr>
                    <w:spacing w:val="-5"/>
                    <w:w w:val="95"/>
                    <w:sz w:val="15"/>
                  </w:rPr>
                  <w:t>al.</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74432" from="72pt,62.714001pt" to="468pt,62.714001pt" stroked="true" strokeweight=".61pt" strokecolor="#000000">
          <v:stroke dashstyle="solid"/>
          <w10:wrap type="none"/>
        </v:line>
      </w:pict>
    </w:r>
    <w:r>
      <w:rPr/>
      <w:pict>
        <v:shape style="position:absolute;margin-left:71pt;margin-top:48.174702pt;width:139.950pt;height:11.2pt;mso-position-horizontal-relative:page;mso-position-vertical-relative:page;z-index:-17873920" type="#_x0000_t202" id="docshape637" filled="false" stroked="false">
          <v:textbox inset="0,0,0,0">
            <w:txbxContent>
              <w:p>
                <w:pPr>
                  <w:spacing w:before="19"/>
                  <w:ind w:left="20" w:right="0" w:firstLine="0"/>
                  <w:jc w:val="left"/>
                  <w:rPr>
                    <w:sz w:val="15"/>
                  </w:rPr>
                </w:pPr>
                <w:r>
                  <w:rPr>
                    <w:w w:val="95"/>
                    <w:sz w:val="15"/>
                  </w:rPr>
                  <w:t>Title</w:t>
                </w:r>
                <w:r>
                  <w:rPr>
                    <w:spacing w:val="-5"/>
                    <w:w w:val="95"/>
                    <w:sz w:val="15"/>
                  </w:rPr>
                  <w:t> </w:t>
                </w:r>
                <w:r>
                  <w:rPr>
                    <w:w w:val="95"/>
                    <w:sz w:val="15"/>
                  </w:rPr>
                  <w:t>Suppressed</w:t>
                </w:r>
                <w:r>
                  <w:rPr>
                    <w:spacing w:val="-4"/>
                    <w:w w:val="95"/>
                    <w:sz w:val="15"/>
                  </w:rPr>
                  <w:t> </w:t>
                </w:r>
                <w:r>
                  <w:rPr>
                    <w:w w:val="95"/>
                    <w:sz w:val="15"/>
                  </w:rPr>
                  <w:t>Due</w:t>
                </w:r>
                <w:r>
                  <w:rPr>
                    <w:spacing w:val="-4"/>
                    <w:w w:val="95"/>
                    <w:sz w:val="15"/>
                  </w:rPr>
                  <w:t> </w:t>
                </w:r>
                <w:r>
                  <w:rPr>
                    <w:w w:val="95"/>
                    <w:sz w:val="15"/>
                  </w:rPr>
                  <w:t>to</w:t>
                </w:r>
                <w:r>
                  <w:rPr>
                    <w:spacing w:val="-4"/>
                    <w:w w:val="95"/>
                    <w:sz w:val="15"/>
                  </w:rPr>
                  <w:t> </w:t>
                </w:r>
                <w:r>
                  <w:rPr>
                    <w:w w:val="95"/>
                    <w:sz w:val="15"/>
                  </w:rPr>
                  <w:t>Excessive</w:t>
                </w:r>
                <w:r>
                  <w:rPr>
                    <w:spacing w:val="-4"/>
                    <w:w w:val="95"/>
                    <w:sz w:val="15"/>
                  </w:rPr>
                  <w:t> </w:t>
                </w:r>
                <w:r>
                  <w:rPr>
                    <w:spacing w:val="-2"/>
                    <w:w w:val="95"/>
                    <w:sz w:val="15"/>
                  </w:rPr>
                  <w:t>Length</w:t>
                </w:r>
              </w:p>
            </w:txbxContent>
          </v:textbox>
          <w10:wrap type="none"/>
        </v:shape>
      </w:pict>
    </w:r>
    <w:r>
      <w:rPr/>
      <w:pict>
        <v:shape style="position:absolute;margin-left:456.489868pt;margin-top:48.174702pt;width:15.55pt;height:11.2pt;mso-position-horizontal-relative:page;mso-position-vertical-relative:page;z-index:-17873408" type="#_x0000_t202" id="docshape638" filled="false" stroked="false">
          <v:textbox inset="0,0,0,0">
            <w:txbxContent>
              <w:p>
                <w:pPr>
                  <w:spacing w:before="19"/>
                  <w:ind w:left="60" w:right="0" w:firstLine="0"/>
                  <w:jc w:val="left"/>
                  <w:rPr>
                    <w:sz w:val="15"/>
                  </w:rPr>
                </w:pPr>
                <w:r>
                  <w:rPr>
                    <w:spacing w:val="-5"/>
                    <w:sz w:val="15"/>
                  </w:rPr>
                  <w:fldChar w:fldCharType="begin"/>
                </w:r>
                <w:r>
                  <w:rPr>
                    <w:spacing w:val="-5"/>
                    <w:sz w:val="15"/>
                  </w:rPr>
                  <w:instrText> PAGE </w:instrText>
                </w:r>
                <w:r>
                  <w:rPr>
                    <w:spacing w:val="-5"/>
                    <w:sz w:val="15"/>
                  </w:rPr>
                  <w:fldChar w:fldCharType="separate"/>
                </w:r>
                <w:r>
                  <w:rPr>
                    <w:spacing w:val="-5"/>
                    <w:sz w:val="15"/>
                  </w:rPr>
                  <w:t>21</w:t>
                </w:r>
                <w:r>
                  <w:rPr>
                    <w:spacing w:val="-5"/>
                    <w:sz w:val="15"/>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62"/>
      <w:numFmt w:val="decimal"/>
      <w:lvlText w:val="%1."/>
      <w:lvlJc w:val="left"/>
      <w:pPr>
        <w:ind w:left="430" w:hanging="311"/>
        <w:jc w:val="left"/>
      </w:pPr>
      <w:rPr>
        <w:rFonts w:hint="default" w:ascii="Century" w:hAnsi="Century" w:eastAsia="Century" w:cs="Century"/>
        <w:b w:val="0"/>
        <w:bCs w:val="0"/>
        <w:i w:val="0"/>
        <w:iCs w:val="0"/>
        <w:w w:val="102"/>
        <w:sz w:val="15"/>
        <w:szCs w:val="15"/>
      </w:rPr>
    </w:lvl>
    <w:lvl w:ilvl="1">
      <w:start w:val="0"/>
      <w:numFmt w:val="bullet"/>
      <w:lvlText w:val="•"/>
      <w:lvlJc w:val="left"/>
      <w:pPr>
        <w:ind w:left="1216" w:hanging="311"/>
      </w:pPr>
      <w:rPr>
        <w:rFonts w:hint="default"/>
      </w:rPr>
    </w:lvl>
    <w:lvl w:ilvl="2">
      <w:start w:val="0"/>
      <w:numFmt w:val="bullet"/>
      <w:lvlText w:val="•"/>
      <w:lvlJc w:val="left"/>
      <w:pPr>
        <w:ind w:left="1992" w:hanging="311"/>
      </w:pPr>
      <w:rPr>
        <w:rFonts w:hint="default"/>
      </w:rPr>
    </w:lvl>
    <w:lvl w:ilvl="3">
      <w:start w:val="0"/>
      <w:numFmt w:val="bullet"/>
      <w:lvlText w:val="•"/>
      <w:lvlJc w:val="left"/>
      <w:pPr>
        <w:ind w:left="2768" w:hanging="311"/>
      </w:pPr>
      <w:rPr>
        <w:rFonts w:hint="default"/>
      </w:rPr>
    </w:lvl>
    <w:lvl w:ilvl="4">
      <w:start w:val="0"/>
      <w:numFmt w:val="bullet"/>
      <w:lvlText w:val="•"/>
      <w:lvlJc w:val="left"/>
      <w:pPr>
        <w:ind w:left="3544" w:hanging="311"/>
      </w:pPr>
      <w:rPr>
        <w:rFonts w:hint="default"/>
      </w:rPr>
    </w:lvl>
    <w:lvl w:ilvl="5">
      <w:start w:val="0"/>
      <w:numFmt w:val="bullet"/>
      <w:lvlText w:val="•"/>
      <w:lvlJc w:val="left"/>
      <w:pPr>
        <w:ind w:left="4320" w:hanging="311"/>
      </w:pPr>
      <w:rPr>
        <w:rFonts w:hint="default"/>
      </w:rPr>
    </w:lvl>
    <w:lvl w:ilvl="6">
      <w:start w:val="0"/>
      <w:numFmt w:val="bullet"/>
      <w:lvlText w:val="•"/>
      <w:lvlJc w:val="left"/>
      <w:pPr>
        <w:ind w:left="5096" w:hanging="311"/>
      </w:pPr>
      <w:rPr>
        <w:rFonts w:hint="default"/>
      </w:rPr>
    </w:lvl>
    <w:lvl w:ilvl="7">
      <w:start w:val="0"/>
      <w:numFmt w:val="bullet"/>
      <w:lvlText w:val="•"/>
      <w:lvlJc w:val="left"/>
      <w:pPr>
        <w:ind w:left="5872" w:hanging="311"/>
      </w:pPr>
      <w:rPr>
        <w:rFonts w:hint="default"/>
      </w:rPr>
    </w:lvl>
    <w:lvl w:ilvl="8">
      <w:start w:val="0"/>
      <w:numFmt w:val="bullet"/>
      <w:lvlText w:val="•"/>
      <w:lvlJc w:val="left"/>
      <w:pPr>
        <w:ind w:left="6648" w:hanging="311"/>
      </w:pPr>
      <w:rPr>
        <w:rFonts w:hint="default"/>
      </w:rPr>
    </w:lvl>
  </w:abstractNum>
  <w:abstractNum w:abstractNumId="13">
    <w:multiLevelType w:val="hybridMultilevel"/>
    <w:lvl w:ilvl="0">
      <w:start w:val="0"/>
      <w:numFmt w:val="bullet"/>
      <w:lvlText w:val="–"/>
      <w:lvlJc w:val="left"/>
      <w:pPr>
        <w:ind w:left="418" w:hanging="174"/>
      </w:pPr>
      <w:rPr>
        <w:rFonts w:hint="default" w:ascii="Cambria" w:hAnsi="Cambria" w:eastAsia="Cambria" w:cs="Cambria"/>
        <w:b/>
        <w:bCs/>
        <w:i w:val="0"/>
        <w:iCs w:val="0"/>
        <w:w w:val="102"/>
        <w:sz w:val="15"/>
        <w:szCs w:val="15"/>
      </w:rPr>
    </w:lvl>
    <w:lvl w:ilvl="1">
      <w:start w:val="0"/>
      <w:numFmt w:val="bullet"/>
      <w:lvlText w:val="•"/>
      <w:lvlJc w:val="left"/>
      <w:pPr>
        <w:ind w:left="1198" w:hanging="174"/>
      </w:pPr>
      <w:rPr>
        <w:rFonts w:hint="default"/>
      </w:rPr>
    </w:lvl>
    <w:lvl w:ilvl="2">
      <w:start w:val="0"/>
      <w:numFmt w:val="bullet"/>
      <w:lvlText w:val="•"/>
      <w:lvlJc w:val="left"/>
      <w:pPr>
        <w:ind w:left="1976" w:hanging="174"/>
      </w:pPr>
      <w:rPr>
        <w:rFonts w:hint="default"/>
      </w:rPr>
    </w:lvl>
    <w:lvl w:ilvl="3">
      <w:start w:val="0"/>
      <w:numFmt w:val="bullet"/>
      <w:lvlText w:val="•"/>
      <w:lvlJc w:val="left"/>
      <w:pPr>
        <w:ind w:left="2754" w:hanging="174"/>
      </w:pPr>
      <w:rPr>
        <w:rFonts w:hint="default"/>
      </w:rPr>
    </w:lvl>
    <w:lvl w:ilvl="4">
      <w:start w:val="0"/>
      <w:numFmt w:val="bullet"/>
      <w:lvlText w:val="•"/>
      <w:lvlJc w:val="left"/>
      <w:pPr>
        <w:ind w:left="3532" w:hanging="174"/>
      </w:pPr>
      <w:rPr>
        <w:rFonts w:hint="default"/>
      </w:rPr>
    </w:lvl>
    <w:lvl w:ilvl="5">
      <w:start w:val="0"/>
      <w:numFmt w:val="bullet"/>
      <w:lvlText w:val="•"/>
      <w:lvlJc w:val="left"/>
      <w:pPr>
        <w:ind w:left="4310" w:hanging="174"/>
      </w:pPr>
      <w:rPr>
        <w:rFonts w:hint="default"/>
      </w:rPr>
    </w:lvl>
    <w:lvl w:ilvl="6">
      <w:start w:val="0"/>
      <w:numFmt w:val="bullet"/>
      <w:lvlText w:val="•"/>
      <w:lvlJc w:val="left"/>
      <w:pPr>
        <w:ind w:left="5088" w:hanging="174"/>
      </w:pPr>
      <w:rPr>
        <w:rFonts w:hint="default"/>
      </w:rPr>
    </w:lvl>
    <w:lvl w:ilvl="7">
      <w:start w:val="0"/>
      <w:numFmt w:val="bullet"/>
      <w:lvlText w:val="•"/>
      <w:lvlJc w:val="left"/>
      <w:pPr>
        <w:ind w:left="5866" w:hanging="174"/>
      </w:pPr>
      <w:rPr>
        <w:rFonts w:hint="default"/>
      </w:rPr>
    </w:lvl>
    <w:lvl w:ilvl="8">
      <w:start w:val="0"/>
      <w:numFmt w:val="bullet"/>
      <w:lvlText w:val="•"/>
      <w:lvlJc w:val="left"/>
      <w:pPr>
        <w:ind w:left="6644" w:hanging="174"/>
      </w:pPr>
      <w:rPr>
        <w:rFonts w:hint="default"/>
      </w:rPr>
    </w:lvl>
  </w:abstractNum>
  <w:abstractNum w:abstractNumId="12">
    <w:multiLevelType w:val="hybridMultilevel"/>
    <w:lvl w:ilvl="0">
      <w:start w:val="0"/>
      <w:numFmt w:val="bullet"/>
      <w:lvlText w:val="–"/>
      <w:lvlJc w:val="left"/>
      <w:pPr>
        <w:ind w:left="418" w:hanging="174"/>
      </w:pPr>
      <w:rPr>
        <w:rFonts w:hint="default" w:ascii="Cambria" w:hAnsi="Cambria" w:eastAsia="Cambria" w:cs="Cambria"/>
        <w:b/>
        <w:bCs/>
        <w:i w:val="0"/>
        <w:iCs w:val="0"/>
        <w:w w:val="102"/>
        <w:sz w:val="15"/>
        <w:szCs w:val="15"/>
      </w:rPr>
    </w:lvl>
    <w:lvl w:ilvl="1">
      <w:start w:val="0"/>
      <w:numFmt w:val="bullet"/>
      <w:lvlText w:val="•"/>
      <w:lvlJc w:val="left"/>
      <w:pPr>
        <w:ind w:left="1198" w:hanging="174"/>
      </w:pPr>
      <w:rPr>
        <w:rFonts w:hint="default"/>
      </w:rPr>
    </w:lvl>
    <w:lvl w:ilvl="2">
      <w:start w:val="0"/>
      <w:numFmt w:val="bullet"/>
      <w:lvlText w:val="•"/>
      <w:lvlJc w:val="left"/>
      <w:pPr>
        <w:ind w:left="1976" w:hanging="174"/>
      </w:pPr>
      <w:rPr>
        <w:rFonts w:hint="default"/>
      </w:rPr>
    </w:lvl>
    <w:lvl w:ilvl="3">
      <w:start w:val="0"/>
      <w:numFmt w:val="bullet"/>
      <w:lvlText w:val="•"/>
      <w:lvlJc w:val="left"/>
      <w:pPr>
        <w:ind w:left="2754" w:hanging="174"/>
      </w:pPr>
      <w:rPr>
        <w:rFonts w:hint="default"/>
      </w:rPr>
    </w:lvl>
    <w:lvl w:ilvl="4">
      <w:start w:val="0"/>
      <w:numFmt w:val="bullet"/>
      <w:lvlText w:val="•"/>
      <w:lvlJc w:val="left"/>
      <w:pPr>
        <w:ind w:left="3532" w:hanging="174"/>
      </w:pPr>
      <w:rPr>
        <w:rFonts w:hint="default"/>
      </w:rPr>
    </w:lvl>
    <w:lvl w:ilvl="5">
      <w:start w:val="0"/>
      <w:numFmt w:val="bullet"/>
      <w:lvlText w:val="•"/>
      <w:lvlJc w:val="left"/>
      <w:pPr>
        <w:ind w:left="4310" w:hanging="174"/>
      </w:pPr>
      <w:rPr>
        <w:rFonts w:hint="default"/>
      </w:rPr>
    </w:lvl>
    <w:lvl w:ilvl="6">
      <w:start w:val="0"/>
      <w:numFmt w:val="bullet"/>
      <w:lvlText w:val="•"/>
      <w:lvlJc w:val="left"/>
      <w:pPr>
        <w:ind w:left="5088" w:hanging="174"/>
      </w:pPr>
      <w:rPr>
        <w:rFonts w:hint="default"/>
      </w:rPr>
    </w:lvl>
    <w:lvl w:ilvl="7">
      <w:start w:val="0"/>
      <w:numFmt w:val="bullet"/>
      <w:lvlText w:val="•"/>
      <w:lvlJc w:val="left"/>
      <w:pPr>
        <w:ind w:left="5866" w:hanging="174"/>
      </w:pPr>
      <w:rPr>
        <w:rFonts w:hint="default"/>
      </w:rPr>
    </w:lvl>
    <w:lvl w:ilvl="8">
      <w:start w:val="0"/>
      <w:numFmt w:val="bullet"/>
      <w:lvlText w:val="•"/>
      <w:lvlJc w:val="left"/>
      <w:pPr>
        <w:ind w:left="6644" w:hanging="174"/>
      </w:pPr>
      <w:rPr>
        <w:rFonts w:hint="default"/>
      </w:rPr>
    </w:lvl>
  </w:abstractNum>
  <w:abstractNum w:abstractNumId="11">
    <w:multiLevelType w:val="hybridMultilevel"/>
    <w:lvl w:ilvl="0">
      <w:start w:val="1"/>
      <w:numFmt w:val="upperLetter"/>
      <w:lvlText w:val="%1"/>
      <w:lvlJc w:val="left"/>
      <w:pPr>
        <w:ind w:left="454" w:hanging="334"/>
        <w:jc w:val="left"/>
      </w:pPr>
      <w:rPr>
        <w:rFonts w:hint="default"/>
      </w:rPr>
    </w:lvl>
    <w:lvl w:ilvl="1">
      <w:start w:val="1"/>
      <w:numFmt w:val="decimal"/>
      <w:lvlText w:val="%1.%2"/>
      <w:lvlJc w:val="left"/>
      <w:pPr>
        <w:ind w:left="454" w:hanging="334"/>
        <w:jc w:val="left"/>
      </w:pPr>
      <w:rPr>
        <w:rFonts w:hint="default" w:ascii="Century" w:hAnsi="Century" w:eastAsia="Century" w:cs="Century"/>
        <w:b w:val="0"/>
        <w:bCs w:val="0"/>
        <w:i w:val="0"/>
        <w:iCs w:val="0"/>
        <w:w w:val="95"/>
        <w:sz w:val="18"/>
        <w:szCs w:val="18"/>
      </w:rPr>
    </w:lvl>
    <w:lvl w:ilvl="2">
      <w:start w:val="1"/>
      <w:numFmt w:val="decimal"/>
      <w:lvlText w:val="%3."/>
      <w:lvlJc w:val="left"/>
      <w:pPr>
        <w:ind w:left="429" w:hanging="225"/>
        <w:jc w:val="right"/>
      </w:pPr>
      <w:rPr>
        <w:rFonts w:hint="default" w:ascii="Century" w:hAnsi="Century" w:eastAsia="Century" w:cs="Century"/>
        <w:b w:val="0"/>
        <w:bCs w:val="0"/>
        <w:i w:val="0"/>
        <w:iCs w:val="0"/>
        <w:w w:val="102"/>
        <w:sz w:val="15"/>
        <w:szCs w:val="15"/>
      </w:rPr>
    </w:lvl>
    <w:lvl w:ilvl="3">
      <w:start w:val="0"/>
      <w:numFmt w:val="bullet"/>
      <w:lvlText w:val="•"/>
      <w:lvlJc w:val="left"/>
      <w:pPr>
        <w:ind w:left="2180" w:hanging="225"/>
      </w:pPr>
      <w:rPr>
        <w:rFonts w:hint="default"/>
      </w:rPr>
    </w:lvl>
    <w:lvl w:ilvl="4">
      <w:start w:val="0"/>
      <w:numFmt w:val="bullet"/>
      <w:lvlText w:val="•"/>
      <w:lvlJc w:val="left"/>
      <w:pPr>
        <w:ind w:left="3040" w:hanging="225"/>
      </w:pPr>
      <w:rPr>
        <w:rFonts w:hint="default"/>
      </w:rPr>
    </w:lvl>
    <w:lvl w:ilvl="5">
      <w:start w:val="0"/>
      <w:numFmt w:val="bullet"/>
      <w:lvlText w:val="•"/>
      <w:lvlJc w:val="left"/>
      <w:pPr>
        <w:ind w:left="3900" w:hanging="225"/>
      </w:pPr>
      <w:rPr>
        <w:rFonts w:hint="default"/>
      </w:rPr>
    </w:lvl>
    <w:lvl w:ilvl="6">
      <w:start w:val="0"/>
      <w:numFmt w:val="bullet"/>
      <w:lvlText w:val="•"/>
      <w:lvlJc w:val="left"/>
      <w:pPr>
        <w:ind w:left="4760" w:hanging="225"/>
      </w:pPr>
      <w:rPr>
        <w:rFonts w:hint="default"/>
      </w:rPr>
    </w:lvl>
    <w:lvl w:ilvl="7">
      <w:start w:val="0"/>
      <w:numFmt w:val="bullet"/>
      <w:lvlText w:val="•"/>
      <w:lvlJc w:val="left"/>
      <w:pPr>
        <w:ind w:left="5620" w:hanging="225"/>
      </w:pPr>
      <w:rPr>
        <w:rFonts w:hint="default"/>
      </w:rPr>
    </w:lvl>
    <w:lvl w:ilvl="8">
      <w:start w:val="0"/>
      <w:numFmt w:val="bullet"/>
      <w:lvlText w:val="•"/>
      <w:lvlJc w:val="left"/>
      <w:pPr>
        <w:ind w:left="6480" w:hanging="225"/>
      </w:pPr>
      <w:rPr>
        <w:rFonts w:hint="default"/>
      </w:rPr>
    </w:lvl>
  </w:abstractNum>
  <w:abstractNum w:abstractNumId="10">
    <w:multiLevelType w:val="hybridMultilevel"/>
    <w:lvl w:ilvl="0">
      <w:start w:val="0"/>
      <w:numFmt w:val="bullet"/>
      <w:lvlText w:val="–"/>
      <w:lvlJc w:val="left"/>
      <w:pPr>
        <w:ind w:left="418" w:hanging="189"/>
      </w:pPr>
      <w:rPr>
        <w:rFonts w:hint="default" w:ascii="Cambria" w:hAnsi="Cambria" w:eastAsia="Cambria" w:cs="Cambria"/>
        <w:b/>
        <w:bCs/>
        <w:i w:val="0"/>
        <w:iCs w:val="0"/>
        <w:w w:val="100"/>
        <w:sz w:val="18"/>
        <w:szCs w:val="18"/>
      </w:rPr>
    </w:lvl>
    <w:lvl w:ilvl="1">
      <w:start w:val="0"/>
      <w:numFmt w:val="bullet"/>
      <w:lvlText w:val="•"/>
      <w:lvlJc w:val="left"/>
      <w:pPr>
        <w:ind w:left="1198" w:hanging="189"/>
      </w:pPr>
      <w:rPr>
        <w:rFonts w:hint="default"/>
      </w:rPr>
    </w:lvl>
    <w:lvl w:ilvl="2">
      <w:start w:val="0"/>
      <w:numFmt w:val="bullet"/>
      <w:lvlText w:val="•"/>
      <w:lvlJc w:val="left"/>
      <w:pPr>
        <w:ind w:left="1976" w:hanging="189"/>
      </w:pPr>
      <w:rPr>
        <w:rFonts w:hint="default"/>
      </w:rPr>
    </w:lvl>
    <w:lvl w:ilvl="3">
      <w:start w:val="0"/>
      <w:numFmt w:val="bullet"/>
      <w:lvlText w:val="•"/>
      <w:lvlJc w:val="left"/>
      <w:pPr>
        <w:ind w:left="2754" w:hanging="189"/>
      </w:pPr>
      <w:rPr>
        <w:rFonts w:hint="default"/>
      </w:rPr>
    </w:lvl>
    <w:lvl w:ilvl="4">
      <w:start w:val="0"/>
      <w:numFmt w:val="bullet"/>
      <w:lvlText w:val="•"/>
      <w:lvlJc w:val="left"/>
      <w:pPr>
        <w:ind w:left="3532" w:hanging="189"/>
      </w:pPr>
      <w:rPr>
        <w:rFonts w:hint="default"/>
      </w:rPr>
    </w:lvl>
    <w:lvl w:ilvl="5">
      <w:start w:val="0"/>
      <w:numFmt w:val="bullet"/>
      <w:lvlText w:val="•"/>
      <w:lvlJc w:val="left"/>
      <w:pPr>
        <w:ind w:left="4310" w:hanging="189"/>
      </w:pPr>
      <w:rPr>
        <w:rFonts w:hint="default"/>
      </w:rPr>
    </w:lvl>
    <w:lvl w:ilvl="6">
      <w:start w:val="0"/>
      <w:numFmt w:val="bullet"/>
      <w:lvlText w:val="•"/>
      <w:lvlJc w:val="left"/>
      <w:pPr>
        <w:ind w:left="5088" w:hanging="189"/>
      </w:pPr>
      <w:rPr>
        <w:rFonts w:hint="default"/>
      </w:rPr>
    </w:lvl>
    <w:lvl w:ilvl="7">
      <w:start w:val="0"/>
      <w:numFmt w:val="bullet"/>
      <w:lvlText w:val="•"/>
      <w:lvlJc w:val="left"/>
      <w:pPr>
        <w:ind w:left="5866" w:hanging="189"/>
      </w:pPr>
      <w:rPr>
        <w:rFonts w:hint="default"/>
      </w:rPr>
    </w:lvl>
    <w:lvl w:ilvl="8">
      <w:start w:val="0"/>
      <w:numFmt w:val="bullet"/>
      <w:lvlText w:val="•"/>
      <w:lvlJc w:val="left"/>
      <w:pPr>
        <w:ind w:left="6644" w:hanging="189"/>
      </w:pPr>
      <w:rPr>
        <w:rFonts w:hint="default"/>
      </w:rPr>
    </w:lvl>
  </w:abstractNum>
  <w:abstractNum w:abstractNumId="9">
    <w:multiLevelType w:val="hybridMultilevel"/>
    <w:lvl w:ilvl="0">
      <w:start w:val="1"/>
      <w:numFmt w:val="decimal"/>
      <w:lvlText w:val="%1"/>
      <w:lvlJc w:val="left"/>
      <w:pPr>
        <w:ind w:left="571" w:hanging="428"/>
        <w:jc w:val="left"/>
      </w:pPr>
      <w:rPr>
        <w:rFonts w:hint="default" w:ascii="Century" w:hAnsi="Century" w:eastAsia="Century" w:cs="Century"/>
        <w:b w:val="0"/>
        <w:bCs w:val="0"/>
        <w:i w:val="0"/>
        <w:iCs w:val="0"/>
        <w:w w:val="102"/>
        <w:sz w:val="13"/>
        <w:szCs w:val="13"/>
      </w:rPr>
    </w:lvl>
    <w:lvl w:ilvl="1">
      <w:start w:val="0"/>
      <w:numFmt w:val="bullet"/>
      <w:lvlText w:val="•"/>
      <w:lvlJc w:val="left"/>
      <w:pPr>
        <w:ind w:left="1286" w:hanging="428"/>
      </w:pPr>
      <w:rPr>
        <w:rFonts w:hint="default"/>
      </w:rPr>
    </w:lvl>
    <w:lvl w:ilvl="2">
      <w:start w:val="0"/>
      <w:numFmt w:val="bullet"/>
      <w:lvlText w:val="•"/>
      <w:lvlJc w:val="left"/>
      <w:pPr>
        <w:ind w:left="1993" w:hanging="428"/>
      </w:pPr>
      <w:rPr>
        <w:rFonts w:hint="default"/>
      </w:rPr>
    </w:lvl>
    <w:lvl w:ilvl="3">
      <w:start w:val="0"/>
      <w:numFmt w:val="bullet"/>
      <w:lvlText w:val="•"/>
      <w:lvlJc w:val="left"/>
      <w:pPr>
        <w:ind w:left="2700" w:hanging="428"/>
      </w:pPr>
      <w:rPr>
        <w:rFonts w:hint="default"/>
      </w:rPr>
    </w:lvl>
    <w:lvl w:ilvl="4">
      <w:start w:val="0"/>
      <w:numFmt w:val="bullet"/>
      <w:lvlText w:val="•"/>
      <w:lvlJc w:val="left"/>
      <w:pPr>
        <w:ind w:left="3407" w:hanging="428"/>
      </w:pPr>
      <w:rPr>
        <w:rFonts w:hint="default"/>
      </w:rPr>
    </w:lvl>
    <w:lvl w:ilvl="5">
      <w:start w:val="0"/>
      <w:numFmt w:val="bullet"/>
      <w:lvlText w:val="•"/>
      <w:lvlJc w:val="left"/>
      <w:pPr>
        <w:ind w:left="4113" w:hanging="428"/>
      </w:pPr>
      <w:rPr>
        <w:rFonts w:hint="default"/>
      </w:rPr>
    </w:lvl>
    <w:lvl w:ilvl="6">
      <w:start w:val="0"/>
      <w:numFmt w:val="bullet"/>
      <w:lvlText w:val="•"/>
      <w:lvlJc w:val="left"/>
      <w:pPr>
        <w:ind w:left="4820" w:hanging="428"/>
      </w:pPr>
      <w:rPr>
        <w:rFonts w:hint="default"/>
      </w:rPr>
    </w:lvl>
    <w:lvl w:ilvl="7">
      <w:start w:val="0"/>
      <w:numFmt w:val="bullet"/>
      <w:lvlText w:val="•"/>
      <w:lvlJc w:val="left"/>
      <w:pPr>
        <w:ind w:left="5527" w:hanging="428"/>
      </w:pPr>
      <w:rPr>
        <w:rFonts w:hint="default"/>
      </w:rPr>
    </w:lvl>
    <w:lvl w:ilvl="8">
      <w:start w:val="0"/>
      <w:numFmt w:val="bullet"/>
      <w:lvlText w:val="•"/>
      <w:lvlJc w:val="left"/>
      <w:pPr>
        <w:ind w:left="6234" w:hanging="428"/>
      </w:pPr>
      <w:rPr>
        <w:rFonts w:hint="default"/>
      </w:rPr>
    </w:lvl>
  </w:abstractNum>
  <w:abstractNum w:abstractNumId="8">
    <w:multiLevelType w:val="hybridMultilevel"/>
    <w:lvl w:ilvl="0">
      <w:start w:val="0"/>
      <w:numFmt w:val="bullet"/>
      <w:lvlText w:val="–"/>
      <w:lvlJc w:val="left"/>
      <w:pPr>
        <w:ind w:left="458" w:hanging="189"/>
      </w:pPr>
      <w:rPr>
        <w:rFonts w:hint="default" w:ascii="Cambria" w:hAnsi="Cambria" w:eastAsia="Cambria" w:cs="Cambria"/>
        <w:b/>
        <w:bCs/>
        <w:i w:val="0"/>
        <w:iCs w:val="0"/>
        <w:w w:val="100"/>
        <w:sz w:val="18"/>
        <w:szCs w:val="18"/>
      </w:rPr>
    </w:lvl>
    <w:lvl w:ilvl="1">
      <w:start w:val="0"/>
      <w:numFmt w:val="bullet"/>
      <w:lvlText w:val="•"/>
      <w:lvlJc w:val="left"/>
      <w:pPr>
        <w:ind w:left="1238" w:hanging="189"/>
      </w:pPr>
      <w:rPr>
        <w:rFonts w:hint="default"/>
      </w:rPr>
    </w:lvl>
    <w:lvl w:ilvl="2">
      <w:start w:val="0"/>
      <w:numFmt w:val="bullet"/>
      <w:lvlText w:val="•"/>
      <w:lvlJc w:val="left"/>
      <w:pPr>
        <w:ind w:left="2016" w:hanging="189"/>
      </w:pPr>
      <w:rPr>
        <w:rFonts w:hint="default"/>
      </w:rPr>
    </w:lvl>
    <w:lvl w:ilvl="3">
      <w:start w:val="0"/>
      <w:numFmt w:val="bullet"/>
      <w:lvlText w:val="•"/>
      <w:lvlJc w:val="left"/>
      <w:pPr>
        <w:ind w:left="2794" w:hanging="189"/>
      </w:pPr>
      <w:rPr>
        <w:rFonts w:hint="default"/>
      </w:rPr>
    </w:lvl>
    <w:lvl w:ilvl="4">
      <w:start w:val="0"/>
      <w:numFmt w:val="bullet"/>
      <w:lvlText w:val="•"/>
      <w:lvlJc w:val="left"/>
      <w:pPr>
        <w:ind w:left="3572" w:hanging="189"/>
      </w:pPr>
      <w:rPr>
        <w:rFonts w:hint="default"/>
      </w:rPr>
    </w:lvl>
    <w:lvl w:ilvl="5">
      <w:start w:val="0"/>
      <w:numFmt w:val="bullet"/>
      <w:lvlText w:val="•"/>
      <w:lvlJc w:val="left"/>
      <w:pPr>
        <w:ind w:left="4350" w:hanging="189"/>
      </w:pPr>
      <w:rPr>
        <w:rFonts w:hint="default"/>
      </w:rPr>
    </w:lvl>
    <w:lvl w:ilvl="6">
      <w:start w:val="0"/>
      <w:numFmt w:val="bullet"/>
      <w:lvlText w:val="•"/>
      <w:lvlJc w:val="left"/>
      <w:pPr>
        <w:ind w:left="5128" w:hanging="189"/>
      </w:pPr>
      <w:rPr>
        <w:rFonts w:hint="default"/>
      </w:rPr>
    </w:lvl>
    <w:lvl w:ilvl="7">
      <w:start w:val="0"/>
      <w:numFmt w:val="bullet"/>
      <w:lvlText w:val="•"/>
      <w:lvlJc w:val="left"/>
      <w:pPr>
        <w:ind w:left="5906" w:hanging="189"/>
      </w:pPr>
      <w:rPr>
        <w:rFonts w:hint="default"/>
      </w:rPr>
    </w:lvl>
    <w:lvl w:ilvl="8">
      <w:start w:val="0"/>
      <w:numFmt w:val="bullet"/>
      <w:lvlText w:val="•"/>
      <w:lvlJc w:val="left"/>
      <w:pPr>
        <w:ind w:left="6684" w:hanging="189"/>
      </w:pPr>
      <w:rPr>
        <w:rFonts w:hint="default"/>
      </w:rPr>
    </w:lvl>
  </w:abstractNum>
  <w:abstractNum w:abstractNumId="7">
    <w:multiLevelType w:val="hybridMultilevel"/>
    <w:lvl w:ilvl="0">
      <w:start w:val="7"/>
      <w:numFmt w:val="decimal"/>
      <w:lvlText w:val="%1"/>
      <w:lvlJc w:val="left"/>
      <w:pPr>
        <w:ind w:left="280" w:hanging="281"/>
        <w:jc w:val="left"/>
      </w:pPr>
      <w:rPr>
        <w:rFonts w:hint="default" w:ascii="Century" w:hAnsi="Century" w:eastAsia="Century" w:cs="Century"/>
        <w:b w:val="0"/>
        <w:bCs w:val="0"/>
        <w:i w:val="0"/>
        <w:iCs w:val="0"/>
        <w:w w:val="102"/>
        <w:sz w:val="13"/>
        <w:szCs w:val="13"/>
      </w:rPr>
    </w:lvl>
    <w:lvl w:ilvl="1">
      <w:start w:val="0"/>
      <w:numFmt w:val="bullet"/>
      <w:lvlText w:val="•"/>
      <w:lvlJc w:val="left"/>
      <w:pPr>
        <w:ind w:left="1000" w:hanging="281"/>
      </w:pPr>
      <w:rPr>
        <w:rFonts w:hint="default"/>
      </w:rPr>
    </w:lvl>
    <w:lvl w:ilvl="2">
      <w:start w:val="0"/>
      <w:numFmt w:val="bullet"/>
      <w:lvlText w:val="•"/>
      <w:lvlJc w:val="left"/>
      <w:pPr>
        <w:ind w:left="1720" w:hanging="281"/>
      </w:pPr>
      <w:rPr>
        <w:rFonts w:hint="default"/>
      </w:rPr>
    </w:lvl>
    <w:lvl w:ilvl="3">
      <w:start w:val="0"/>
      <w:numFmt w:val="bullet"/>
      <w:lvlText w:val="•"/>
      <w:lvlJc w:val="left"/>
      <w:pPr>
        <w:ind w:left="2441" w:hanging="281"/>
      </w:pPr>
      <w:rPr>
        <w:rFonts w:hint="default"/>
      </w:rPr>
    </w:lvl>
    <w:lvl w:ilvl="4">
      <w:start w:val="0"/>
      <w:numFmt w:val="bullet"/>
      <w:lvlText w:val="•"/>
      <w:lvlJc w:val="left"/>
      <w:pPr>
        <w:ind w:left="3161" w:hanging="281"/>
      </w:pPr>
      <w:rPr>
        <w:rFonts w:hint="default"/>
      </w:rPr>
    </w:lvl>
    <w:lvl w:ilvl="5">
      <w:start w:val="0"/>
      <w:numFmt w:val="bullet"/>
      <w:lvlText w:val="•"/>
      <w:lvlJc w:val="left"/>
      <w:pPr>
        <w:ind w:left="3881" w:hanging="281"/>
      </w:pPr>
      <w:rPr>
        <w:rFonts w:hint="default"/>
      </w:rPr>
    </w:lvl>
    <w:lvl w:ilvl="6">
      <w:start w:val="0"/>
      <w:numFmt w:val="bullet"/>
      <w:lvlText w:val="•"/>
      <w:lvlJc w:val="left"/>
      <w:pPr>
        <w:ind w:left="4602" w:hanging="281"/>
      </w:pPr>
      <w:rPr>
        <w:rFonts w:hint="default"/>
      </w:rPr>
    </w:lvl>
    <w:lvl w:ilvl="7">
      <w:start w:val="0"/>
      <w:numFmt w:val="bullet"/>
      <w:lvlText w:val="•"/>
      <w:lvlJc w:val="left"/>
      <w:pPr>
        <w:ind w:left="5322" w:hanging="281"/>
      </w:pPr>
      <w:rPr>
        <w:rFonts w:hint="default"/>
      </w:rPr>
    </w:lvl>
    <w:lvl w:ilvl="8">
      <w:start w:val="0"/>
      <w:numFmt w:val="bullet"/>
      <w:lvlText w:val="•"/>
      <w:lvlJc w:val="left"/>
      <w:pPr>
        <w:ind w:left="6043" w:hanging="281"/>
      </w:pPr>
      <w:rPr>
        <w:rFonts w:hint="default"/>
      </w:rPr>
    </w:lvl>
  </w:abstractNum>
  <w:abstractNum w:abstractNumId="6">
    <w:multiLevelType w:val="hybridMultilevel"/>
    <w:lvl w:ilvl="0">
      <w:start w:val="4"/>
      <w:numFmt w:val="decimal"/>
      <w:lvlText w:val="%1"/>
      <w:lvlJc w:val="left"/>
      <w:pPr>
        <w:ind w:left="460" w:hanging="286"/>
        <w:jc w:val="left"/>
      </w:pPr>
      <w:rPr>
        <w:rFonts w:hint="default" w:ascii="Century" w:hAnsi="Century" w:eastAsia="Century" w:cs="Century"/>
        <w:b w:val="0"/>
        <w:bCs w:val="0"/>
        <w:i w:val="0"/>
        <w:iCs w:val="0"/>
        <w:w w:val="101"/>
        <w:sz w:val="15"/>
        <w:szCs w:val="15"/>
      </w:rPr>
    </w:lvl>
    <w:lvl w:ilvl="1">
      <w:start w:val="0"/>
      <w:numFmt w:val="bullet"/>
      <w:lvlText w:val="•"/>
      <w:lvlJc w:val="left"/>
      <w:pPr>
        <w:ind w:left="1205" w:hanging="286"/>
      </w:pPr>
      <w:rPr>
        <w:rFonts w:hint="default"/>
      </w:rPr>
    </w:lvl>
    <w:lvl w:ilvl="2">
      <w:start w:val="0"/>
      <w:numFmt w:val="bullet"/>
      <w:lvlText w:val="•"/>
      <w:lvlJc w:val="left"/>
      <w:pPr>
        <w:ind w:left="1950" w:hanging="286"/>
      </w:pPr>
      <w:rPr>
        <w:rFonts w:hint="default"/>
      </w:rPr>
    </w:lvl>
    <w:lvl w:ilvl="3">
      <w:start w:val="0"/>
      <w:numFmt w:val="bullet"/>
      <w:lvlText w:val="•"/>
      <w:lvlJc w:val="left"/>
      <w:pPr>
        <w:ind w:left="2696" w:hanging="286"/>
      </w:pPr>
      <w:rPr>
        <w:rFonts w:hint="default"/>
      </w:rPr>
    </w:lvl>
    <w:lvl w:ilvl="4">
      <w:start w:val="0"/>
      <w:numFmt w:val="bullet"/>
      <w:lvlText w:val="•"/>
      <w:lvlJc w:val="left"/>
      <w:pPr>
        <w:ind w:left="3441" w:hanging="286"/>
      </w:pPr>
      <w:rPr>
        <w:rFonts w:hint="default"/>
      </w:rPr>
    </w:lvl>
    <w:lvl w:ilvl="5">
      <w:start w:val="0"/>
      <w:numFmt w:val="bullet"/>
      <w:lvlText w:val="•"/>
      <w:lvlJc w:val="left"/>
      <w:pPr>
        <w:ind w:left="4187" w:hanging="286"/>
      </w:pPr>
      <w:rPr>
        <w:rFonts w:hint="default"/>
      </w:rPr>
    </w:lvl>
    <w:lvl w:ilvl="6">
      <w:start w:val="0"/>
      <w:numFmt w:val="bullet"/>
      <w:lvlText w:val="•"/>
      <w:lvlJc w:val="left"/>
      <w:pPr>
        <w:ind w:left="4932" w:hanging="286"/>
      </w:pPr>
      <w:rPr>
        <w:rFonts w:hint="default"/>
      </w:rPr>
    </w:lvl>
    <w:lvl w:ilvl="7">
      <w:start w:val="0"/>
      <w:numFmt w:val="bullet"/>
      <w:lvlText w:val="•"/>
      <w:lvlJc w:val="left"/>
      <w:pPr>
        <w:ind w:left="5678" w:hanging="286"/>
      </w:pPr>
      <w:rPr>
        <w:rFonts w:hint="default"/>
      </w:rPr>
    </w:lvl>
    <w:lvl w:ilvl="8">
      <w:start w:val="0"/>
      <w:numFmt w:val="bullet"/>
      <w:lvlText w:val="•"/>
      <w:lvlJc w:val="left"/>
      <w:pPr>
        <w:ind w:left="6423" w:hanging="286"/>
      </w:pPr>
      <w:rPr>
        <w:rFonts w:hint="default"/>
      </w:rPr>
    </w:lvl>
  </w:abstractNum>
  <w:abstractNum w:abstractNumId="5">
    <w:multiLevelType w:val="hybridMultilevel"/>
    <w:lvl w:ilvl="0">
      <w:start w:val="1"/>
      <w:numFmt w:val="decimal"/>
      <w:lvlText w:val="%1"/>
      <w:lvlJc w:val="left"/>
      <w:pPr>
        <w:ind w:left="472" w:hanging="299"/>
        <w:jc w:val="left"/>
      </w:pPr>
      <w:rPr>
        <w:rFonts w:hint="default" w:ascii="Century" w:hAnsi="Century" w:eastAsia="Century" w:cs="Century"/>
        <w:b w:val="0"/>
        <w:bCs w:val="0"/>
        <w:i w:val="0"/>
        <w:iCs w:val="0"/>
        <w:w w:val="101"/>
        <w:sz w:val="15"/>
        <w:szCs w:val="15"/>
      </w:rPr>
    </w:lvl>
    <w:lvl w:ilvl="1">
      <w:start w:val="0"/>
      <w:numFmt w:val="bullet"/>
      <w:lvlText w:val="•"/>
      <w:lvlJc w:val="left"/>
      <w:pPr>
        <w:ind w:left="1223" w:hanging="299"/>
      </w:pPr>
      <w:rPr>
        <w:rFonts w:hint="default"/>
      </w:rPr>
    </w:lvl>
    <w:lvl w:ilvl="2">
      <w:start w:val="0"/>
      <w:numFmt w:val="bullet"/>
      <w:lvlText w:val="•"/>
      <w:lvlJc w:val="left"/>
      <w:pPr>
        <w:ind w:left="1966" w:hanging="299"/>
      </w:pPr>
      <w:rPr>
        <w:rFonts w:hint="default"/>
      </w:rPr>
    </w:lvl>
    <w:lvl w:ilvl="3">
      <w:start w:val="0"/>
      <w:numFmt w:val="bullet"/>
      <w:lvlText w:val="•"/>
      <w:lvlJc w:val="left"/>
      <w:pPr>
        <w:ind w:left="2710" w:hanging="299"/>
      </w:pPr>
      <w:rPr>
        <w:rFonts w:hint="default"/>
      </w:rPr>
    </w:lvl>
    <w:lvl w:ilvl="4">
      <w:start w:val="0"/>
      <w:numFmt w:val="bullet"/>
      <w:lvlText w:val="•"/>
      <w:lvlJc w:val="left"/>
      <w:pPr>
        <w:ind w:left="3453" w:hanging="299"/>
      </w:pPr>
      <w:rPr>
        <w:rFonts w:hint="default"/>
      </w:rPr>
    </w:lvl>
    <w:lvl w:ilvl="5">
      <w:start w:val="0"/>
      <w:numFmt w:val="bullet"/>
      <w:lvlText w:val="•"/>
      <w:lvlJc w:val="left"/>
      <w:pPr>
        <w:ind w:left="4197" w:hanging="299"/>
      </w:pPr>
      <w:rPr>
        <w:rFonts w:hint="default"/>
      </w:rPr>
    </w:lvl>
    <w:lvl w:ilvl="6">
      <w:start w:val="0"/>
      <w:numFmt w:val="bullet"/>
      <w:lvlText w:val="•"/>
      <w:lvlJc w:val="left"/>
      <w:pPr>
        <w:ind w:left="4940" w:hanging="299"/>
      </w:pPr>
      <w:rPr>
        <w:rFonts w:hint="default"/>
      </w:rPr>
    </w:lvl>
    <w:lvl w:ilvl="7">
      <w:start w:val="0"/>
      <w:numFmt w:val="bullet"/>
      <w:lvlText w:val="•"/>
      <w:lvlJc w:val="left"/>
      <w:pPr>
        <w:ind w:left="5684" w:hanging="299"/>
      </w:pPr>
      <w:rPr>
        <w:rFonts w:hint="default"/>
      </w:rPr>
    </w:lvl>
    <w:lvl w:ilvl="8">
      <w:start w:val="0"/>
      <w:numFmt w:val="bullet"/>
      <w:lvlText w:val="•"/>
      <w:lvlJc w:val="left"/>
      <w:pPr>
        <w:ind w:left="6427" w:hanging="299"/>
      </w:pPr>
      <w:rPr>
        <w:rFonts w:hint="default"/>
      </w:rPr>
    </w:lvl>
  </w:abstractNum>
  <w:abstractNum w:abstractNumId="4">
    <w:multiLevelType w:val="hybridMultilevel"/>
    <w:lvl w:ilvl="0">
      <w:start w:val="3"/>
      <w:numFmt w:val="decimal"/>
      <w:lvlText w:val="%1"/>
      <w:lvlJc w:val="left"/>
      <w:pPr>
        <w:ind w:left="460" w:hanging="286"/>
        <w:jc w:val="left"/>
      </w:pPr>
      <w:rPr>
        <w:rFonts w:hint="default" w:ascii="Century" w:hAnsi="Century" w:eastAsia="Century" w:cs="Century"/>
        <w:b w:val="0"/>
        <w:bCs w:val="0"/>
        <w:i w:val="0"/>
        <w:iCs w:val="0"/>
        <w:w w:val="101"/>
        <w:sz w:val="15"/>
        <w:szCs w:val="15"/>
      </w:rPr>
    </w:lvl>
    <w:lvl w:ilvl="1">
      <w:start w:val="0"/>
      <w:numFmt w:val="bullet"/>
      <w:lvlText w:val="•"/>
      <w:lvlJc w:val="left"/>
      <w:pPr>
        <w:ind w:left="1205" w:hanging="286"/>
      </w:pPr>
      <w:rPr>
        <w:rFonts w:hint="default"/>
      </w:rPr>
    </w:lvl>
    <w:lvl w:ilvl="2">
      <w:start w:val="0"/>
      <w:numFmt w:val="bullet"/>
      <w:lvlText w:val="•"/>
      <w:lvlJc w:val="left"/>
      <w:pPr>
        <w:ind w:left="1950" w:hanging="286"/>
      </w:pPr>
      <w:rPr>
        <w:rFonts w:hint="default"/>
      </w:rPr>
    </w:lvl>
    <w:lvl w:ilvl="3">
      <w:start w:val="0"/>
      <w:numFmt w:val="bullet"/>
      <w:lvlText w:val="•"/>
      <w:lvlJc w:val="left"/>
      <w:pPr>
        <w:ind w:left="2696" w:hanging="286"/>
      </w:pPr>
      <w:rPr>
        <w:rFonts w:hint="default"/>
      </w:rPr>
    </w:lvl>
    <w:lvl w:ilvl="4">
      <w:start w:val="0"/>
      <w:numFmt w:val="bullet"/>
      <w:lvlText w:val="•"/>
      <w:lvlJc w:val="left"/>
      <w:pPr>
        <w:ind w:left="3441" w:hanging="286"/>
      </w:pPr>
      <w:rPr>
        <w:rFonts w:hint="default"/>
      </w:rPr>
    </w:lvl>
    <w:lvl w:ilvl="5">
      <w:start w:val="0"/>
      <w:numFmt w:val="bullet"/>
      <w:lvlText w:val="•"/>
      <w:lvlJc w:val="left"/>
      <w:pPr>
        <w:ind w:left="4187" w:hanging="286"/>
      </w:pPr>
      <w:rPr>
        <w:rFonts w:hint="default"/>
      </w:rPr>
    </w:lvl>
    <w:lvl w:ilvl="6">
      <w:start w:val="0"/>
      <w:numFmt w:val="bullet"/>
      <w:lvlText w:val="•"/>
      <w:lvlJc w:val="left"/>
      <w:pPr>
        <w:ind w:left="4932" w:hanging="286"/>
      </w:pPr>
      <w:rPr>
        <w:rFonts w:hint="default"/>
      </w:rPr>
    </w:lvl>
    <w:lvl w:ilvl="7">
      <w:start w:val="0"/>
      <w:numFmt w:val="bullet"/>
      <w:lvlText w:val="•"/>
      <w:lvlJc w:val="left"/>
      <w:pPr>
        <w:ind w:left="5678" w:hanging="286"/>
      </w:pPr>
      <w:rPr>
        <w:rFonts w:hint="default"/>
      </w:rPr>
    </w:lvl>
    <w:lvl w:ilvl="8">
      <w:start w:val="0"/>
      <w:numFmt w:val="bullet"/>
      <w:lvlText w:val="•"/>
      <w:lvlJc w:val="left"/>
      <w:pPr>
        <w:ind w:left="6423" w:hanging="286"/>
      </w:pPr>
      <w:rPr>
        <w:rFonts w:hint="default"/>
      </w:rPr>
    </w:lvl>
  </w:abstractNum>
  <w:abstractNum w:abstractNumId="3">
    <w:multiLevelType w:val="hybridMultilevel"/>
    <w:lvl w:ilvl="0">
      <w:start w:val="0"/>
      <w:numFmt w:val="bullet"/>
      <w:lvlText w:val="–"/>
      <w:lvlJc w:val="left"/>
      <w:pPr>
        <w:ind w:left="458" w:hanging="189"/>
      </w:pPr>
      <w:rPr>
        <w:rFonts w:hint="default" w:ascii="Cambria" w:hAnsi="Cambria" w:eastAsia="Cambria" w:cs="Cambria"/>
        <w:b/>
        <w:bCs/>
        <w:i w:val="0"/>
        <w:iCs w:val="0"/>
        <w:w w:val="100"/>
        <w:sz w:val="18"/>
        <w:szCs w:val="18"/>
      </w:rPr>
    </w:lvl>
    <w:lvl w:ilvl="1">
      <w:start w:val="0"/>
      <w:numFmt w:val="bullet"/>
      <w:lvlText w:val="•"/>
      <w:lvlJc w:val="left"/>
      <w:pPr>
        <w:ind w:left="1238" w:hanging="189"/>
      </w:pPr>
      <w:rPr>
        <w:rFonts w:hint="default"/>
      </w:rPr>
    </w:lvl>
    <w:lvl w:ilvl="2">
      <w:start w:val="0"/>
      <w:numFmt w:val="bullet"/>
      <w:lvlText w:val="•"/>
      <w:lvlJc w:val="left"/>
      <w:pPr>
        <w:ind w:left="2016" w:hanging="189"/>
      </w:pPr>
      <w:rPr>
        <w:rFonts w:hint="default"/>
      </w:rPr>
    </w:lvl>
    <w:lvl w:ilvl="3">
      <w:start w:val="0"/>
      <w:numFmt w:val="bullet"/>
      <w:lvlText w:val="•"/>
      <w:lvlJc w:val="left"/>
      <w:pPr>
        <w:ind w:left="2794" w:hanging="189"/>
      </w:pPr>
      <w:rPr>
        <w:rFonts w:hint="default"/>
      </w:rPr>
    </w:lvl>
    <w:lvl w:ilvl="4">
      <w:start w:val="0"/>
      <w:numFmt w:val="bullet"/>
      <w:lvlText w:val="•"/>
      <w:lvlJc w:val="left"/>
      <w:pPr>
        <w:ind w:left="3572" w:hanging="189"/>
      </w:pPr>
      <w:rPr>
        <w:rFonts w:hint="default"/>
      </w:rPr>
    </w:lvl>
    <w:lvl w:ilvl="5">
      <w:start w:val="0"/>
      <w:numFmt w:val="bullet"/>
      <w:lvlText w:val="•"/>
      <w:lvlJc w:val="left"/>
      <w:pPr>
        <w:ind w:left="4350" w:hanging="189"/>
      </w:pPr>
      <w:rPr>
        <w:rFonts w:hint="default"/>
      </w:rPr>
    </w:lvl>
    <w:lvl w:ilvl="6">
      <w:start w:val="0"/>
      <w:numFmt w:val="bullet"/>
      <w:lvlText w:val="•"/>
      <w:lvlJc w:val="left"/>
      <w:pPr>
        <w:ind w:left="5128" w:hanging="189"/>
      </w:pPr>
      <w:rPr>
        <w:rFonts w:hint="default"/>
      </w:rPr>
    </w:lvl>
    <w:lvl w:ilvl="7">
      <w:start w:val="0"/>
      <w:numFmt w:val="bullet"/>
      <w:lvlText w:val="•"/>
      <w:lvlJc w:val="left"/>
      <w:pPr>
        <w:ind w:left="5906" w:hanging="189"/>
      </w:pPr>
      <w:rPr>
        <w:rFonts w:hint="default"/>
      </w:rPr>
    </w:lvl>
    <w:lvl w:ilvl="8">
      <w:start w:val="0"/>
      <w:numFmt w:val="bullet"/>
      <w:lvlText w:val="•"/>
      <w:lvlJc w:val="left"/>
      <w:pPr>
        <w:ind w:left="6684" w:hanging="189"/>
      </w:pPr>
      <w:rPr>
        <w:rFonts w:hint="default"/>
      </w:rPr>
    </w:lvl>
  </w:abstractNum>
  <w:abstractNum w:abstractNumId="2">
    <w:multiLevelType w:val="hybridMultilevel"/>
    <w:lvl w:ilvl="0">
      <w:start w:val="0"/>
      <w:numFmt w:val="bullet"/>
      <w:lvlText w:val="–"/>
      <w:lvlJc w:val="left"/>
      <w:pPr>
        <w:ind w:left="458" w:hanging="189"/>
      </w:pPr>
      <w:rPr>
        <w:rFonts w:hint="default" w:ascii="Cambria" w:hAnsi="Cambria" w:eastAsia="Cambria" w:cs="Cambria"/>
        <w:b/>
        <w:bCs/>
        <w:i w:val="0"/>
        <w:iCs w:val="0"/>
        <w:w w:val="100"/>
        <w:sz w:val="18"/>
        <w:szCs w:val="18"/>
      </w:rPr>
    </w:lvl>
    <w:lvl w:ilvl="1">
      <w:start w:val="0"/>
      <w:numFmt w:val="bullet"/>
      <w:lvlText w:val="•"/>
      <w:lvlJc w:val="left"/>
      <w:pPr>
        <w:ind w:left="740" w:hanging="189"/>
      </w:pPr>
      <w:rPr>
        <w:rFonts w:hint="default"/>
      </w:rPr>
    </w:lvl>
    <w:lvl w:ilvl="2">
      <w:start w:val="0"/>
      <w:numFmt w:val="bullet"/>
      <w:lvlText w:val="•"/>
      <w:lvlJc w:val="left"/>
      <w:pPr>
        <w:ind w:left="2780" w:hanging="189"/>
      </w:pPr>
      <w:rPr>
        <w:rFonts w:hint="default"/>
      </w:rPr>
    </w:lvl>
    <w:lvl w:ilvl="3">
      <w:start w:val="0"/>
      <w:numFmt w:val="bullet"/>
      <w:lvlText w:val="•"/>
      <w:lvlJc w:val="left"/>
      <w:pPr>
        <w:ind w:left="2831" w:hanging="189"/>
      </w:pPr>
      <w:rPr>
        <w:rFonts w:hint="default"/>
      </w:rPr>
    </w:lvl>
    <w:lvl w:ilvl="4">
      <w:start w:val="0"/>
      <w:numFmt w:val="bullet"/>
      <w:lvlText w:val="•"/>
      <w:lvlJc w:val="left"/>
      <w:pPr>
        <w:ind w:left="2882" w:hanging="189"/>
      </w:pPr>
      <w:rPr>
        <w:rFonts w:hint="default"/>
      </w:rPr>
    </w:lvl>
    <w:lvl w:ilvl="5">
      <w:start w:val="0"/>
      <w:numFmt w:val="bullet"/>
      <w:lvlText w:val="•"/>
      <w:lvlJc w:val="left"/>
      <w:pPr>
        <w:ind w:left="2934" w:hanging="189"/>
      </w:pPr>
      <w:rPr>
        <w:rFonts w:hint="default"/>
      </w:rPr>
    </w:lvl>
    <w:lvl w:ilvl="6">
      <w:start w:val="0"/>
      <w:numFmt w:val="bullet"/>
      <w:lvlText w:val="•"/>
      <w:lvlJc w:val="left"/>
      <w:pPr>
        <w:ind w:left="2985" w:hanging="189"/>
      </w:pPr>
      <w:rPr>
        <w:rFonts w:hint="default"/>
      </w:rPr>
    </w:lvl>
    <w:lvl w:ilvl="7">
      <w:start w:val="0"/>
      <w:numFmt w:val="bullet"/>
      <w:lvlText w:val="•"/>
      <w:lvlJc w:val="left"/>
      <w:pPr>
        <w:ind w:left="3037" w:hanging="189"/>
      </w:pPr>
      <w:rPr>
        <w:rFonts w:hint="default"/>
      </w:rPr>
    </w:lvl>
    <w:lvl w:ilvl="8">
      <w:start w:val="0"/>
      <w:numFmt w:val="bullet"/>
      <w:lvlText w:val="•"/>
      <w:lvlJc w:val="left"/>
      <w:pPr>
        <w:ind w:left="3088" w:hanging="189"/>
      </w:pPr>
      <w:rPr>
        <w:rFonts w:hint="default"/>
      </w:rPr>
    </w:lvl>
  </w:abstractNum>
  <w:abstractNum w:abstractNumId="1">
    <w:multiLevelType w:val="hybridMultilevel"/>
    <w:lvl w:ilvl="0">
      <w:start w:val="1"/>
      <w:numFmt w:val="decimal"/>
      <w:lvlText w:val="%1."/>
      <w:lvlJc w:val="left"/>
      <w:pPr>
        <w:ind w:left="458" w:hanging="249"/>
        <w:jc w:val="left"/>
      </w:pPr>
      <w:rPr>
        <w:rFonts w:hint="default" w:ascii="Century" w:hAnsi="Century" w:eastAsia="Century" w:cs="Century"/>
        <w:b w:val="0"/>
        <w:bCs w:val="0"/>
        <w:i w:val="0"/>
        <w:iCs w:val="0"/>
        <w:w w:val="100"/>
        <w:sz w:val="18"/>
        <w:szCs w:val="18"/>
      </w:rPr>
    </w:lvl>
    <w:lvl w:ilvl="1">
      <w:start w:val="0"/>
      <w:numFmt w:val="bullet"/>
      <w:lvlText w:val="•"/>
      <w:lvlJc w:val="left"/>
      <w:pPr>
        <w:ind w:left="1238" w:hanging="249"/>
      </w:pPr>
      <w:rPr>
        <w:rFonts w:hint="default"/>
      </w:rPr>
    </w:lvl>
    <w:lvl w:ilvl="2">
      <w:start w:val="0"/>
      <w:numFmt w:val="bullet"/>
      <w:lvlText w:val="•"/>
      <w:lvlJc w:val="left"/>
      <w:pPr>
        <w:ind w:left="2016" w:hanging="249"/>
      </w:pPr>
      <w:rPr>
        <w:rFonts w:hint="default"/>
      </w:rPr>
    </w:lvl>
    <w:lvl w:ilvl="3">
      <w:start w:val="0"/>
      <w:numFmt w:val="bullet"/>
      <w:lvlText w:val="•"/>
      <w:lvlJc w:val="left"/>
      <w:pPr>
        <w:ind w:left="2794" w:hanging="249"/>
      </w:pPr>
      <w:rPr>
        <w:rFonts w:hint="default"/>
      </w:rPr>
    </w:lvl>
    <w:lvl w:ilvl="4">
      <w:start w:val="0"/>
      <w:numFmt w:val="bullet"/>
      <w:lvlText w:val="•"/>
      <w:lvlJc w:val="left"/>
      <w:pPr>
        <w:ind w:left="3572" w:hanging="249"/>
      </w:pPr>
      <w:rPr>
        <w:rFonts w:hint="default"/>
      </w:rPr>
    </w:lvl>
    <w:lvl w:ilvl="5">
      <w:start w:val="0"/>
      <w:numFmt w:val="bullet"/>
      <w:lvlText w:val="•"/>
      <w:lvlJc w:val="left"/>
      <w:pPr>
        <w:ind w:left="4350" w:hanging="249"/>
      </w:pPr>
      <w:rPr>
        <w:rFonts w:hint="default"/>
      </w:rPr>
    </w:lvl>
    <w:lvl w:ilvl="6">
      <w:start w:val="0"/>
      <w:numFmt w:val="bullet"/>
      <w:lvlText w:val="•"/>
      <w:lvlJc w:val="left"/>
      <w:pPr>
        <w:ind w:left="5128" w:hanging="249"/>
      </w:pPr>
      <w:rPr>
        <w:rFonts w:hint="default"/>
      </w:rPr>
    </w:lvl>
    <w:lvl w:ilvl="7">
      <w:start w:val="0"/>
      <w:numFmt w:val="bullet"/>
      <w:lvlText w:val="•"/>
      <w:lvlJc w:val="left"/>
      <w:pPr>
        <w:ind w:left="5906" w:hanging="249"/>
      </w:pPr>
      <w:rPr>
        <w:rFonts w:hint="default"/>
      </w:rPr>
    </w:lvl>
    <w:lvl w:ilvl="8">
      <w:start w:val="0"/>
      <w:numFmt w:val="bullet"/>
      <w:lvlText w:val="•"/>
      <w:lvlJc w:val="left"/>
      <w:pPr>
        <w:ind w:left="6684" w:hanging="249"/>
      </w:pPr>
      <w:rPr>
        <w:rFonts w:hint="default"/>
      </w:rPr>
    </w:lvl>
  </w:abstractNum>
  <w:abstractNum w:abstractNumId="0">
    <w:multiLevelType w:val="hybridMultilevel"/>
    <w:lvl w:ilvl="0">
      <w:start w:val="1"/>
      <w:numFmt w:val="decimal"/>
      <w:lvlText w:val="%1"/>
      <w:lvlJc w:val="left"/>
      <w:pPr>
        <w:ind w:left="331" w:hanging="172"/>
        <w:jc w:val="left"/>
      </w:pPr>
      <w:rPr>
        <w:rFonts w:hint="default" w:ascii="Cambria" w:hAnsi="Cambria" w:eastAsia="Cambria" w:cs="Cambria"/>
        <w:b/>
        <w:bCs/>
        <w:i w:val="0"/>
        <w:iCs w:val="0"/>
        <w:w w:val="99"/>
        <w:sz w:val="18"/>
        <w:szCs w:val="18"/>
      </w:rPr>
    </w:lvl>
    <w:lvl w:ilvl="1">
      <w:start w:val="1"/>
      <w:numFmt w:val="decimal"/>
      <w:lvlText w:val="%1.%2"/>
      <w:lvlJc w:val="left"/>
      <w:pPr>
        <w:ind w:left="478" w:hanging="319"/>
        <w:jc w:val="left"/>
      </w:pPr>
      <w:rPr>
        <w:rFonts w:hint="default" w:ascii="Century" w:hAnsi="Century" w:eastAsia="Century" w:cs="Century"/>
        <w:b w:val="0"/>
        <w:bCs w:val="0"/>
        <w:i w:val="0"/>
        <w:iCs w:val="0"/>
        <w:w w:val="100"/>
        <w:sz w:val="18"/>
        <w:szCs w:val="18"/>
      </w:rPr>
    </w:lvl>
    <w:lvl w:ilvl="2">
      <w:start w:val="1"/>
      <w:numFmt w:val="decimal"/>
      <w:lvlText w:val="%1.%2.%3"/>
      <w:lvlJc w:val="left"/>
      <w:pPr>
        <w:ind w:left="630" w:hanging="471"/>
        <w:jc w:val="left"/>
      </w:pPr>
      <w:rPr>
        <w:rFonts w:hint="default" w:ascii="Cambria" w:hAnsi="Cambria" w:eastAsia="Cambria" w:cs="Cambria"/>
        <w:b w:val="0"/>
        <w:bCs w:val="0"/>
        <w:i/>
        <w:iCs/>
        <w:w w:val="113"/>
        <w:sz w:val="18"/>
        <w:szCs w:val="18"/>
      </w:rPr>
    </w:lvl>
    <w:lvl w:ilvl="3">
      <w:start w:val="0"/>
      <w:numFmt w:val="bullet"/>
      <w:lvlText w:val="•"/>
      <w:lvlJc w:val="left"/>
      <w:pPr>
        <w:ind w:left="640" w:hanging="471"/>
      </w:pPr>
      <w:rPr>
        <w:rFonts w:hint="default"/>
      </w:rPr>
    </w:lvl>
    <w:lvl w:ilvl="4">
      <w:start w:val="0"/>
      <w:numFmt w:val="bullet"/>
      <w:lvlText w:val="•"/>
      <w:lvlJc w:val="left"/>
      <w:pPr>
        <w:ind w:left="1720" w:hanging="471"/>
      </w:pPr>
      <w:rPr>
        <w:rFonts w:hint="default"/>
      </w:rPr>
    </w:lvl>
    <w:lvl w:ilvl="5">
      <w:start w:val="0"/>
      <w:numFmt w:val="bullet"/>
      <w:lvlText w:val="•"/>
      <w:lvlJc w:val="left"/>
      <w:pPr>
        <w:ind w:left="2800" w:hanging="471"/>
      </w:pPr>
      <w:rPr>
        <w:rFonts w:hint="default"/>
      </w:rPr>
    </w:lvl>
    <w:lvl w:ilvl="6">
      <w:start w:val="0"/>
      <w:numFmt w:val="bullet"/>
      <w:lvlText w:val="•"/>
      <w:lvlJc w:val="left"/>
      <w:pPr>
        <w:ind w:left="3880" w:hanging="471"/>
      </w:pPr>
      <w:rPr>
        <w:rFonts w:hint="default"/>
      </w:rPr>
    </w:lvl>
    <w:lvl w:ilvl="7">
      <w:start w:val="0"/>
      <w:numFmt w:val="bullet"/>
      <w:lvlText w:val="•"/>
      <w:lvlJc w:val="left"/>
      <w:pPr>
        <w:ind w:left="4960" w:hanging="471"/>
      </w:pPr>
      <w:rPr>
        <w:rFonts w:hint="default"/>
      </w:rPr>
    </w:lvl>
    <w:lvl w:ilvl="8">
      <w:start w:val="0"/>
      <w:numFmt w:val="bullet"/>
      <w:lvlText w:val="•"/>
      <w:lvlJc w:val="left"/>
      <w:pPr>
        <w:ind w:left="6040" w:hanging="471"/>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entury" w:hAnsi="Century" w:eastAsia="Century" w:cs="Century"/>
    </w:rPr>
  </w:style>
  <w:style w:styleId="BodyText" w:type="paragraph">
    <w:name w:val="Body Text"/>
    <w:basedOn w:val="Normal"/>
    <w:uiPriority w:val="1"/>
    <w:qFormat/>
    <w:pPr/>
    <w:rPr>
      <w:rFonts w:ascii="Century" w:hAnsi="Century" w:eastAsia="Century" w:cs="Century"/>
      <w:sz w:val="18"/>
      <w:szCs w:val="18"/>
    </w:rPr>
  </w:style>
  <w:style w:styleId="Heading1" w:type="paragraph">
    <w:name w:val="Heading 1"/>
    <w:basedOn w:val="Normal"/>
    <w:uiPriority w:val="1"/>
    <w:qFormat/>
    <w:pPr>
      <w:ind w:left="331"/>
      <w:jc w:val="both"/>
      <w:outlineLvl w:val="1"/>
    </w:pPr>
    <w:rPr>
      <w:rFonts w:ascii="Cambria" w:hAnsi="Cambria" w:eastAsia="Cambria" w:cs="Cambria"/>
      <w:b/>
      <w:bCs/>
      <w:sz w:val="18"/>
      <w:szCs w:val="18"/>
    </w:rPr>
  </w:style>
  <w:style w:styleId="Title" w:type="paragraph">
    <w:name w:val="Title"/>
    <w:basedOn w:val="Normal"/>
    <w:uiPriority w:val="1"/>
    <w:qFormat/>
    <w:pPr>
      <w:spacing w:before="102"/>
      <w:ind w:left="160"/>
    </w:pPr>
    <w:rPr>
      <w:rFonts w:ascii="Cambria" w:hAnsi="Cambria" w:eastAsia="Cambria" w:cs="Cambria"/>
      <w:b/>
      <w:bCs/>
      <w:sz w:val="25"/>
      <w:szCs w:val="25"/>
    </w:rPr>
  </w:style>
  <w:style w:styleId="ListParagraph" w:type="paragraph">
    <w:name w:val="List Paragraph"/>
    <w:basedOn w:val="Normal"/>
    <w:uiPriority w:val="1"/>
    <w:qFormat/>
    <w:pPr>
      <w:ind w:left="429" w:hanging="310"/>
      <w:jc w:val="both"/>
    </w:pPr>
    <w:rPr>
      <w:rFonts w:ascii="Century" w:hAnsi="Century" w:eastAsia="Century" w:cs="Century"/>
    </w:rPr>
  </w:style>
  <w:style w:styleId="TableParagraph" w:type="paragraph">
    <w:name w:val="Table Paragraph"/>
    <w:basedOn w:val="Normal"/>
    <w:uiPriority w:val="1"/>
    <w:qFormat/>
    <w:pPr>
      <w:spacing w:line="164" w:lineRule="exact"/>
      <w:jc w:val="center"/>
    </w:pPr>
    <w:rPr>
      <w:rFonts w:ascii="Century" w:hAnsi="Century" w:eastAsia="Century" w:cs="Century"/>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bdelhakim.baouya@irit.fr" TargetMode="External"/><Relationship Id="rId6" Type="http://schemas.openxmlformats.org/officeDocument/2006/relationships/hyperlink" Target="mailto:brahim.hamid@irit.fr" TargetMode="External"/><Relationship Id="rId7" Type="http://schemas.openxmlformats.org/officeDocument/2006/relationships/hyperlink" Target="mailto:levent@kentyou.com" TargetMode="External"/><Relationship Id="rId8" Type="http://schemas.openxmlformats.org/officeDocument/2006/relationships/hyperlink" Target="mailto:saddek.bensalem@univ-grenoble-alpes.fr"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yperlink" Target="http://kentyou.com/" TargetMode="External"/><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jpe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jpe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header" Target="header3.xml"/><Relationship Id="rId78" Type="http://schemas.openxmlformats.org/officeDocument/2006/relationships/image" Target="media/image66.png"/><Relationship Id="rId79" Type="http://schemas.openxmlformats.org/officeDocument/2006/relationships/image" Target="media/image67.png"/><Relationship Id="rId80" Type="http://schemas.openxmlformats.org/officeDocument/2006/relationships/image" Target="media/image68.png"/><Relationship Id="rId81" Type="http://schemas.openxmlformats.org/officeDocument/2006/relationships/image" Target="media/image69.png"/><Relationship Id="rId82" Type="http://schemas.openxmlformats.org/officeDocument/2006/relationships/image" Target="media/image70.png"/><Relationship Id="rId83" Type="http://schemas.openxmlformats.org/officeDocument/2006/relationships/image" Target="media/image71.png"/><Relationship Id="rId84" Type="http://schemas.openxmlformats.org/officeDocument/2006/relationships/image" Target="media/image72.png"/><Relationship Id="rId85" Type="http://schemas.openxmlformats.org/officeDocument/2006/relationships/image" Target="media/image73.png"/><Relationship Id="rId86" Type="http://schemas.openxmlformats.org/officeDocument/2006/relationships/image" Target="media/image74.png"/><Relationship Id="rId87" Type="http://schemas.openxmlformats.org/officeDocument/2006/relationships/image" Target="media/image75.png"/><Relationship Id="rId88" Type="http://schemas.openxmlformats.org/officeDocument/2006/relationships/image" Target="media/image76.png"/><Relationship Id="rId89" Type="http://schemas.openxmlformats.org/officeDocument/2006/relationships/image" Target="media/image77.png"/><Relationship Id="rId90" Type="http://schemas.openxmlformats.org/officeDocument/2006/relationships/image" Target="media/image78.png"/><Relationship Id="rId91" Type="http://schemas.openxmlformats.org/officeDocument/2006/relationships/image" Target="media/image79.png"/><Relationship Id="rId92" Type="http://schemas.openxmlformats.org/officeDocument/2006/relationships/image" Target="media/image80.png"/><Relationship Id="rId93" Type="http://schemas.openxmlformats.org/officeDocument/2006/relationships/image" Target="media/image81.png"/><Relationship Id="rId94" Type="http://schemas.openxmlformats.org/officeDocument/2006/relationships/image" Target="media/image82.png"/><Relationship Id="rId95" Type="http://schemas.openxmlformats.org/officeDocument/2006/relationships/image" Target="media/image83.png"/><Relationship Id="rId96" Type="http://schemas.openxmlformats.org/officeDocument/2006/relationships/image" Target="media/image84.png"/><Relationship Id="rId97" Type="http://schemas.openxmlformats.org/officeDocument/2006/relationships/image" Target="media/image85.png"/><Relationship Id="rId98" Type="http://schemas.openxmlformats.org/officeDocument/2006/relationships/image" Target="media/image86.png"/><Relationship Id="rId99" Type="http://schemas.openxmlformats.org/officeDocument/2006/relationships/image" Target="media/image87.png"/><Relationship Id="rId100" Type="http://schemas.openxmlformats.org/officeDocument/2006/relationships/image" Target="media/image88.png"/><Relationship Id="rId101" Type="http://schemas.openxmlformats.org/officeDocument/2006/relationships/image" Target="media/image89.png"/><Relationship Id="rId102" Type="http://schemas.openxmlformats.org/officeDocument/2006/relationships/image" Target="media/image90.png"/><Relationship Id="rId103" Type="http://schemas.openxmlformats.org/officeDocument/2006/relationships/image" Target="media/image91.png"/><Relationship Id="rId104" Type="http://schemas.openxmlformats.org/officeDocument/2006/relationships/header" Target="header4.xml"/><Relationship Id="rId105" Type="http://schemas.openxmlformats.org/officeDocument/2006/relationships/header" Target="header5.xml"/><Relationship Id="rId106" Type="http://schemas.openxmlformats.org/officeDocument/2006/relationships/image" Target="media/image92.png"/><Relationship Id="rId107" Type="http://schemas.openxmlformats.org/officeDocument/2006/relationships/image" Target="media/image93.png"/><Relationship Id="rId108" Type="http://schemas.openxmlformats.org/officeDocument/2006/relationships/image" Target="media/image94.png"/><Relationship Id="rId109" Type="http://schemas.openxmlformats.org/officeDocument/2006/relationships/image" Target="media/image95.png"/><Relationship Id="rId110" Type="http://schemas.openxmlformats.org/officeDocument/2006/relationships/image" Target="media/image96.png"/><Relationship Id="rId111" Type="http://schemas.openxmlformats.org/officeDocument/2006/relationships/image" Target="media/image97.png"/><Relationship Id="rId112" Type="http://schemas.openxmlformats.org/officeDocument/2006/relationships/image" Target="media/image98.png"/><Relationship Id="rId113" Type="http://schemas.openxmlformats.org/officeDocument/2006/relationships/image" Target="media/image99.png"/><Relationship Id="rId114" Type="http://schemas.openxmlformats.org/officeDocument/2006/relationships/image" Target="media/image100.png"/><Relationship Id="rId115" Type="http://schemas.openxmlformats.org/officeDocument/2006/relationships/image" Target="media/image101.png"/><Relationship Id="rId116" Type="http://schemas.openxmlformats.org/officeDocument/2006/relationships/image" Target="media/image102.png"/><Relationship Id="rId117" Type="http://schemas.openxmlformats.org/officeDocument/2006/relationships/image" Target="media/image103.png"/><Relationship Id="rId118" Type="http://schemas.openxmlformats.org/officeDocument/2006/relationships/image" Target="media/image104.png"/><Relationship Id="rId119" Type="http://schemas.openxmlformats.org/officeDocument/2006/relationships/image" Target="media/image105.png"/><Relationship Id="rId120" Type="http://schemas.openxmlformats.org/officeDocument/2006/relationships/image" Target="media/image106.png"/><Relationship Id="rId121" Type="http://schemas.openxmlformats.org/officeDocument/2006/relationships/image" Target="media/image107.png"/><Relationship Id="rId122" Type="http://schemas.openxmlformats.org/officeDocument/2006/relationships/image" Target="media/image108.png"/><Relationship Id="rId123" Type="http://schemas.openxmlformats.org/officeDocument/2006/relationships/image" Target="media/image109.png"/><Relationship Id="rId124" Type="http://schemas.openxmlformats.org/officeDocument/2006/relationships/image" Target="media/image110.png"/><Relationship Id="rId125" Type="http://schemas.openxmlformats.org/officeDocument/2006/relationships/image" Target="media/image111.png"/><Relationship Id="rId126" Type="http://schemas.openxmlformats.org/officeDocument/2006/relationships/image" Target="media/image112.png"/><Relationship Id="rId127" Type="http://schemas.openxmlformats.org/officeDocument/2006/relationships/image" Target="media/image113.png"/><Relationship Id="rId128" Type="http://schemas.openxmlformats.org/officeDocument/2006/relationships/image" Target="media/image114.png"/><Relationship Id="rId129" Type="http://schemas.openxmlformats.org/officeDocument/2006/relationships/image" Target="media/image115.png"/><Relationship Id="rId130" Type="http://schemas.openxmlformats.org/officeDocument/2006/relationships/image" Target="media/image116.png"/><Relationship Id="rId131" Type="http://schemas.openxmlformats.org/officeDocument/2006/relationships/image" Target="media/image117.png"/><Relationship Id="rId132" Type="http://schemas.openxmlformats.org/officeDocument/2006/relationships/hyperlink" Target="https://acis-iot.github.io/soco24.html" TargetMode="External"/><Relationship Id="rId133" Type="http://schemas.openxmlformats.org/officeDocument/2006/relationships/hyperlink" Target="https://www.sciencedirect.com/science/article/pii/S0164121223000973" TargetMode="External"/><Relationship Id="rId134" Type="http://schemas.openxmlformats.org/officeDocument/2006/relationships/hyperlink" Target="https://www.sciencedirect.com/science/article/pii/S0167739X22001388" TargetMode="External"/><Relationship Id="rId135" Type="http://schemas.openxmlformats.org/officeDocument/2006/relationships/hyperlink" Target="https://www.sciencedirect.com/science/article/pii/S1574013723000163" TargetMode="External"/><Relationship Id="rId136" Type="http://schemas.openxmlformats.org/officeDocument/2006/relationships/hyperlink" Target="https://www.sciencedirect.com/science/article/pii/S1389128619313684" TargetMode="External"/><Relationship Id="rId137" Type="http://schemas.openxmlformats.org/officeDocument/2006/relationships/hyperlink" Target="https://www.sciencedirect.com/science/article/pii/S0140366424000021" TargetMode="External"/><Relationship Id="rId138" Type="http://schemas.openxmlformats.org/officeDocument/2006/relationships/hyperlink" Target="https://www.sciencedirect.com/science/article/pii/S0020025523014342" TargetMode="External"/><Relationship Id="rId139" Type="http://schemas.openxmlformats.org/officeDocument/2006/relationships/hyperlink" Target="https://www.sciencedirect.com/science/article/pii/S2665917423003495" TargetMode="External"/><Relationship Id="rId140" Type="http://schemas.openxmlformats.org/officeDocument/2006/relationships/hyperlink" Target="https://www.sciencedirect.com/science/article/pii/S2452414X23000778" TargetMode="External"/><Relationship Id="rId141" Type="http://schemas.openxmlformats.org/officeDocument/2006/relationships/hyperlink" Target="https://www.sciencedirect.com/science/article/pii/S0140366423002086" TargetMode="External"/><Relationship Id="rId142" Type="http://schemas.openxmlformats.org/officeDocument/2006/relationships/hyperlink" Target="http://link.springer.com/10.1007/978-3-030-03421-4_25" TargetMode="External"/><Relationship Id="rId143" Type="http://schemas.openxmlformats.org/officeDocument/2006/relationships/hyperlink" Target="https://www.sciencedirect.com/science/article/pii/S0167404823000500" TargetMode="External"/><Relationship Id="rId144" Type="http://schemas.openxmlformats.org/officeDocument/2006/relationships/hyperlink" Target="https://www.sciencedirect.com/science/article/pii/B978012805394200012X" TargetMode="External"/><Relationship Id="rId145" Type="http://schemas.openxmlformats.org/officeDocument/2006/relationships/hyperlink" Target="https://docs.microsoft.com/en-us/previous-versions/commerce-server/ee823878(v%3Dcs.20)?redirectedfrom=MSDN" TargetMode="External"/><Relationship Id="rId146" Type="http://schemas.openxmlformats.org/officeDocument/2006/relationships/hyperlink" Target="https://link.springer.com/10.1007/s10489-021-02884-4" TargetMode="External"/><Relationship Id="rId147" Type="http://schemas.openxmlformats.org/officeDocument/2006/relationships/hyperlink" Target="https://doi.org/10.1007/s10489-022-04039-5" TargetMode="External"/><Relationship Id="rId148" Type="http://schemas.openxmlformats.org/officeDocument/2006/relationships/hyperlink" Target="https://www.sciencedirect.com/science/article/pii/S0164121211000069" TargetMode="External"/><Relationship Id="rId149" Type="http://schemas.openxmlformats.org/officeDocument/2006/relationships/hyperlink" Target="https://doi.org/10.1007/s10617-018-9206-3" TargetMode="External"/><Relationship Id="rId150" Type="http://schemas.openxmlformats.org/officeDocument/2006/relationships/hyperlink" Target="https://doi.org/10.1007/s10270-022-01006-z" TargetMode="External"/><Relationship Id="rId151" Type="http://schemas.openxmlformats.org/officeDocument/2006/relationships/hyperlink" Target="http://capec.mitre.org/" TargetMode="External"/><Relationship Id="rId152" Type="http://schemas.openxmlformats.org/officeDocument/2006/relationships/hyperlink" Target="https://www.cia.gov/library/kent-center-occasional-papers/vol1no5.htm" TargetMode="External"/><Relationship Id="rId153" Type="http://schemas.openxmlformats.org/officeDocument/2006/relationships/hyperlink" Target="https://www.brain-iot.eu/" TargetMode="External"/><Relationship Id="rId154" Type="http://schemas.openxmlformats.org/officeDocument/2006/relationships/hyperlink" Target="https://www.prismmodelchecker.org/games/modelling.php#csgs" TargetMode="External"/><Relationship Id="rId155" Type="http://schemas.openxmlformats.org/officeDocument/2006/relationships/hyperlink" Target="https://bigclout.eu/" TargetMode="External"/><Relationship Id="rId156" Type="http://schemas.openxmlformats.org/officeDocument/2006/relationships/hyperlink" Target="https://www.wise-iot.eu/" TargetMode="External"/><Relationship Id="rId157" Type="http://schemas.openxmlformats.org/officeDocument/2006/relationships/hyperlink" Target="https://www.iof2020.eu/" TargetMode="External"/><Relationship Id="rId158" Type="http://schemas.openxmlformats.org/officeDocument/2006/relationships/hyperlink" Target="https://activageproject.eu/" TargetMode="External"/><Relationship Id="rId159" Type="http://schemas.openxmlformats.org/officeDocument/2006/relationships/hyperlink" Target="https://doi.org/10.1007/s11227-023-05483-x" TargetMode="External"/><Relationship Id="rId160" Type="http://schemas.openxmlformats.org/officeDocument/2006/relationships/hyperlink" Target="https://wiki.eclipse.org/SensiNact/Gateway_Architecture" TargetMode="External"/><Relationship Id="rId161" Type="http://schemas.openxmlformats.org/officeDocument/2006/relationships/hyperlink" Target="https://www.sciencedirect.com/science/article/pii/S0167404818303043" TargetMode="External"/><Relationship Id="rId162" Type="http://schemas.openxmlformats.org/officeDocument/2006/relationships/hyperlink" Target="https://www.prismmodelchecker.org/manual/ConfiguringPRISM/ComputationEngines" TargetMode="External"/><Relationship Id="rId163" Type="http://schemas.openxmlformats.org/officeDocument/2006/relationships/hyperlink" Target="https://www.rabbitmq.com/resources/specs/amqp0-9-1.pdf" TargetMode="External"/><Relationship Id="rId164" Type="http://schemas.openxmlformats.org/officeDocument/2006/relationships/hyperlink" Target="https://www.sciencedirect.com/science/article/pii/S0167404823005953" TargetMode="External"/><Relationship Id="rId165" Type="http://schemas.openxmlformats.org/officeDocument/2006/relationships/hyperlink" Target="https://www.sciencedirect.com/science/article/pii/S1383762121000631" TargetMode="External"/><Relationship Id="rId166" Type="http://schemas.openxmlformats.org/officeDocument/2006/relationships/hyperlink" Target="https://www.sciencedirect.com/science/article/pii/S2213138823004472" TargetMode="External"/><Relationship Id="rId167" Type="http://schemas.openxmlformats.org/officeDocument/2006/relationships/hyperlink" Target="https://www.sciencedirect.com/science/article/pii/S0957417415003851" TargetMode="External"/><Relationship Id="rId168" Type="http://schemas.openxmlformats.org/officeDocument/2006/relationships/hyperlink" Target="https://doi.org/10.1007/s11227-022-04741-8" TargetMode="External"/><Relationship Id="rId169" Type="http://schemas.openxmlformats.org/officeDocument/2006/relationships/hyperlink" Target="https://www.sciencedirect.com/science/article/pii/S0957417413008968" TargetMode="External"/><Relationship Id="rId17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2024-04-18T21:29:55Z</dcterms:created>
  <dcterms:modified xsi:type="dcterms:W3CDTF">2024-04-18T21:29:55Z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2024-04-18T00:00:00Z</vt:filetime>
  </property>
  <property fmtid="{D5CDD505-2E9C-101B-9397-08002B2CF9AE}" pid="3" name="Creator">
    <vt:lpwstr>LaTeX with hyperref</vt:lpwstr>
  </property>
  <property fmtid="{D5CDD505-2E9C-101B-9397-08002B2CF9AE}" pid="4" name="LastSaved">
    <vt:filetime>2024-04-18T00:00:00Z</vt:filetime>
  </property>
</Properties>
</file>