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232979" cy="22329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979" cy="2232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V R Valorant - Ignition Series</w:t>
      </w:r>
    </w:p>
    <w:p w:rsidR="00000000" w:rsidDel="00000000" w:rsidP="00000000" w:rsidRDefault="00000000" w:rsidRPr="00000000" w14:paraId="00000006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Code of Conduct:</w:t>
      </w: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Team leaders must join discord channel 10 mins to check the communication and gameplay settings. </w:t>
      </w:r>
    </w:p>
    <w:p w:rsidR="00000000" w:rsidDel="00000000" w:rsidP="00000000" w:rsidRDefault="00000000" w:rsidRPr="00000000" w14:paraId="0000000A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All participants are required to login into the game at least 15 mins prior to the start time.</w:t>
      </w:r>
    </w:p>
    <w:p w:rsidR="00000000" w:rsidDel="00000000" w:rsidP="00000000" w:rsidRDefault="00000000" w:rsidRPr="00000000" w14:paraId="0000000C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Use of foul language is strictly prohibited. Any player who does not follow this will be disqualified. </w:t>
      </w:r>
    </w:p>
    <w:p w:rsidR="00000000" w:rsidDel="00000000" w:rsidP="00000000" w:rsidRDefault="00000000" w:rsidRPr="00000000" w14:paraId="0000000E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If a player gets disconnected then a 5 mins grace period will be given. </w:t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 Any in-game queries should be directed to the Discord server and ACM volunteers will look into it after the game.</w:t>
      </w:r>
    </w:p>
    <w:p w:rsidR="00000000" w:rsidDel="00000000" w:rsidP="00000000" w:rsidRDefault="00000000" w:rsidRPr="00000000" w14:paraId="00000012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In any circumstance, a team cannot surrender the match. </w:t>
      </w:r>
    </w:p>
    <w:p w:rsidR="00000000" w:rsidDel="00000000" w:rsidP="00000000" w:rsidRDefault="00000000" w:rsidRPr="00000000" w14:paraId="00000014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Only Gitam Vizag students are allowed to participate in the tournament. </w:t>
      </w:r>
    </w:p>
    <w:p w:rsidR="00000000" w:rsidDel="00000000" w:rsidP="00000000" w:rsidRDefault="00000000" w:rsidRPr="00000000" w14:paraId="00000016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All the players should fill the feedback form   after the match ends. </w:t>
      </w:r>
    </w:p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We hope all the players follow these guidelines so as to achieve a successful tournament from the ACM Team! </w:t>
      </w:r>
    </w:p>
    <w:p w:rsidR="00000000" w:rsidDel="00000000" w:rsidP="00000000" w:rsidRDefault="00000000" w:rsidRPr="00000000" w14:paraId="0000001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Map will be randomized on: </w:t>
      </w:r>
    </w:p>
    <w:p w:rsidR="00000000" w:rsidDel="00000000" w:rsidP="00000000" w:rsidRDefault="00000000" w:rsidRPr="00000000" w14:paraId="0000001C">
      <w:pPr>
        <w:rPr>
          <w:sz w:val="42"/>
          <w:szCs w:val="42"/>
        </w:rPr>
      </w:pPr>
      <w:hyperlink r:id="rId7">
        <w:r w:rsidDel="00000000" w:rsidR="00000000" w:rsidRPr="00000000">
          <w:rPr>
            <w:color w:val="1155cc"/>
            <w:sz w:val="42"/>
            <w:szCs w:val="42"/>
            <w:u w:val="single"/>
            <w:rtl w:val="0"/>
          </w:rPr>
          <w:t xml:space="preserve">https://wordwall.net/resource/15510443/valorant-maps-with-fracture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Time Slot : 3 - 8 PM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3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ordwall.net/resource/15510443/valorant-maps-with-fractur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