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NMEA feed hardening (H-06): source allow-list, plausibility checks, rate limit. Test Case Documentation</w:t>
      </w:r>
    </w:p>
    <w:p>
      <w:r>
        <w:t>Generated at: 2026-10-03T07:14:56+00:00</w:t>
      </w:r>
    </w:p>
    <w:p>
      <w:r>
        <w:t>Test session started: 2026-10-03T07:14:55+00:00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9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NMEA feed hardening (H-06): source allow-list, plausibility checks, rate limit.</w:t>
      </w:r>
    </w:p>
    <w:p>
      <w:r>
        <w:t>Source file: C:\Users\Chandrasekhar\Downloads\DroneArjuna_final\DroneArjuna\backend\app\tests\test_hf_feed_hardening.py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test_datagram_from_listed_source_is_accepted</w:t>
            </w:r>
          </w:p>
        </w:tc>
        <w:tc>
          <w:tcPr>
            <w:tcW w:w="2400" w:type="dxa"/>
          </w:tcPr>
          <w:p>
            <w:r>
              <w:t>Datagram from listed source is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test_datagram_from_unlisted_source_is_dropped</w:t>
            </w:r>
          </w:p>
        </w:tc>
        <w:tc>
          <w:tcPr>
            <w:tcW w:w="2400" w:type="dxa"/>
          </w:tcPr>
          <w:p>
            <w:r>
              <w:t>Datagram from unlisted source is dropped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test_first_fix_without_history_is_accepted</w:t>
            </w:r>
          </w:p>
        </w:tc>
        <w:tc>
          <w:tcPr>
            <w:tcW w:w="2400" w:type="dxa"/>
          </w:tcPr>
          <w:p>
            <w:r>
              <w:t>First fix without history is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test_implausible_jump_is_rejected_and_normal_move_accepted</w:t>
            </w:r>
          </w:p>
        </w:tc>
        <w:tc>
          <w:tcPr>
            <w:tcW w:w="2400" w:type="dxa"/>
          </w:tcPr>
          <w:p>
            <w:r>
              <w:t>Implausible jump is rejected and normal move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test_no_gps_fix_is_rejected</w:t>
            </w:r>
          </w:p>
        </w:tc>
        <w:tc>
          <w:tcPr>
            <w:tcW w:w="2400" w:type="dxa"/>
          </w:tcPr>
          <w:p>
            <w:r>
              <w:t>No gps fix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test_oversized_datagram_is_dropped</w:t>
            </w:r>
          </w:p>
        </w:tc>
        <w:tc>
          <w:tcPr>
            <w:tcW w:w="2400" w:type="dxa"/>
          </w:tcPr>
          <w:p>
            <w:r>
              <w:t>Oversized datagram is dropped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test_payload_has_lon_for_home_point_updater</w:t>
            </w:r>
          </w:p>
        </w:tc>
        <w:tc>
          <w:tcPr>
            <w:tcW w:w="2400" w:type="dxa"/>
          </w:tcPr>
          <w:p>
            <w:r>
              <w:t>Payload has lon for home point updater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test_rate_limit_drops_flood</w:t>
            </w:r>
          </w:p>
        </w:tc>
        <w:tc>
          <w:tcPr>
            <w:tcW w:w="2400" w:type="dxa"/>
          </w:tcPr>
          <w:p>
            <w:r>
              <w:t>Rate limit drops flood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test_source_allowlist_matching</w:t>
            </w:r>
          </w:p>
        </w:tc>
        <w:tc>
          <w:tcPr>
            <w:tcW w:w="2400" w:type="dxa"/>
          </w:tcPr>
          <w:p>
            <w:r>
              <w:t>Source allowlist matching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