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Last-resort restore from pg_dump .sql files in database_dumps/ Test Case Documentation</w:t>
      </w:r>
    </w:p>
    <w:p>
      <w:r>
        <w:t>Generated at: 2026-10-11T07:34:28+00:00</w:t>
      </w:r>
    </w:p>
    <w:p>
      <w:r>
        <w:t>Test session started: 2026-10-11T07:34:19+00:00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12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12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Last-resort restore from pg_dump .sql files in database_dumps/</w:t>
      </w:r>
    </w:p>
    <w:p>
      <w:r>
        <w:t>Source file: /app/app/tests/test_sql_dump_fallback.py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test_applied_dump_is_not_offered_again</w:t>
            </w:r>
          </w:p>
        </w:tc>
        <w:tc>
          <w:tcPr>
            <w:tcW w:w="2400" w:type="dxa"/>
          </w:tcPr>
          <w:p>
            <w:r>
              <w:t>Applied dump is not offered again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test_missing_directory_is_fine</w:t>
            </w:r>
          </w:p>
        </w:tc>
        <w:tc>
          <w:tcPr>
            <w:tcW w:w="2400" w:type="dxa"/>
          </w:tcPr>
          <w:p>
            <w:r>
              <w:t>Missing directory is fine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test_oversized_dump_is_skipped</w:t>
            </w:r>
          </w:p>
        </w:tc>
        <w:tc>
          <w:tcPr>
            <w:tcW w:w="2400" w:type="dxa"/>
          </w:tcPr>
          <w:p>
            <w:r>
              <w:t>Oversized dump is skipped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test_picks_dump_with_most_rows</w:t>
            </w:r>
          </w:p>
        </w:tc>
        <w:tc>
          <w:tcPr>
            <w:tcW w:w="2400" w:type="dxa"/>
          </w:tcPr>
          <w:p>
            <w:r>
              <w:t>Picks dump with most rows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test_telemetry_and_main_use_separate_files</w:t>
            </w:r>
          </w:p>
        </w:tc>
        <w:tc>
          <w:tcPr>
            <w:tcW w:w="2400" w:type="dxa"/>
          </w:tcPr>
          <w:p>
            <w:r>
              <w:t>Telemetry and main use separate files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test_unparseable_file_is_skipped</w:t>
            </w:r>
          </w:p>
        </w:tc>
        <w:tc>
          <w:tcPr>
            <w:tcW w:w="2400" w:type="dxa"/>
          </w:tcPr>
          <w:p>
            <w:r>
              <w:t>Unparseable file is skipped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test_drops_columns_the_model_no_longer_has</w:t>
            </w:r>
          </w:p>
        </w:tc>
        <w:tc>
          <w:tcPr>
            <w:tcW w:w="2400" w:type="dxa"/>
          </w:tcPr>
          <w:p>
            <w:r>
              <w:t>Drops columns the model no longer has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test_ignores_unknown_tables</w:t>
            </w:r>
          </w:p>
        </w:tc>
        <w:tc>
          <w:tcPr>
            <w:tcW w:w="2400" w:type="dxa"/>
          </w:tcPr>
          <w:p>
            <w:r>
              <w:t>Ignores unknown tables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test_parses_rows_nulls_and_escapes</w:t>
            </w:r>
          </w:p>
        </w:tc>
        <w:tc>
          <w:tcPr>
            <w:tcW w:w="2400" w:type="dxa"/>
          </w:tcPr>
          <w:p>
            <w:r>
              <w:t>Parses rows nulls and escapes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1.115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test_not_used_when_data_tables_still_have_rows</w:t>
            </w:r>
          </w:p>
        </w:tc>
        <w:tc>
          <w:tcPr>
            <w:tcW w:w="2400" w:type="dxa"/>
          </w:tcPr>
          <w:p>
            <w:r>
              <w:t>Not used when data tables still have rows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test_restores_from_sql_when_no_json_dump_exists</w:t>
            </w:r>
          </w:p>
        </w:tc>
        <w:tc>
          <w:tcPr>
            <w:tcW w:w="2400" w:type="dxa"/>
          </w:tcPr>
          <w:p>
            <w:r>
              <w:t>Restores from sql when no json dump exists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test_still_reports_missing_when_no_sql_dump_either</w:t>
            </w:r>
          </w:p>
        </w:tc>
        <w:tc>
          <w:tcPr>
            <w:tcW w:w="2400" w:type="dxa"/>
          </w:tcPr>
          <w:p>
            <w:r>
              <w:t>Still reports missing when no sql dump either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