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app.modules.drone_flight.geo_service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app.modules.drone_flight.geo_service</w:t>
      </w:r>
    </w:p>
    <w:p>
      <w:r>
        <w:t>Source file: C:\Users\Chandrasekhar\Downloads\DroneArjuna_final\DroneArjuna\backend\app\tests\test_geo_service.py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test_battery_pct_is_capped_at_100</w:t>
            </w:r>
          </w:p>
        </w:tc>
        <w:tc>
          <w:tcPr>
            <w:tcW w:w="2400" w:type="dxa"/>
          </w:tcPr>
          <w:p>
            <w:r>
              <w:t>Battery pct is capped at 100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test_battery_pct_matches_manual_formula_for_known_case</w:t>
            </w:r>
          </w:p>
        </w:tc>
        <w:tc>
          <w:tcPr>
            <w:tcW w:w="2400" w:type="dxa"/>
          </w:tcPr>
          <w:p>
            <w:r>
              <w:t>Battery pct matches manual formula for known case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test_battery_pct_scales_with_flight_time</w:t>
            </w:r>
          </w:p>
        </w:tc>
        <w:tc>
          <w:tcPr>
            <w:tcW w:w="2400" w:type="dxa"/>
          </w:tcPr>
          <w:p>
            <w:r>
              <w:t>Battery pct scales with flight time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test_3d_distance_uses_pythagoras</w:t>
            </w:r>
          </w:p>
        </w:tc>
        <w:tc>
          <w:tcPr>
            <w:tcW w:w="2400" w:type="dxa"/>
          </w:tcPr>
          <w:p>
            <w:r>
              <w:t>3d distance uses pythagoras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test_altitude_change_increases_distance_over_flat_path</w:t>
            </w:r>
          </w:p>
        </w:tc>
        <w:tc>
          <w:tcPr>
            <w:tcW w:w="2400" w:type="dxa"/>
          </w:tcPr>
          <w:p>
            <w:r>
              <w:t>Altitude change increases distance over flat path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test_multi_leg_mission_sums_all_segments</w:t>
            </w:r>
          </w:p>
        </w:tc>
        <w:tc>
          <w:tcPr>
            <w:tcW w:w="2400" w:type="dxa"/>
          </w:tcPr>
          <w:p>
            <w:r>
              <w:t>Multi leg mission sums all segments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test_two_waypoints_matches_haversine</w:t>
            </w:r>
          </w:p>
        </w:tc>
        <w:tc>
          <w:tcPr>
            <w:tcW w:w="2400" w:type="dxa"/>
          </w:tcPr>
          <w:p>
            <w:r>
              <w:t>Two waypoints matches haversine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test_empty_list_returns_zeroed_summary</w:t>
            </w:r>
          </w:p>
        </w:tc>
        <w:tc>
          <w:tcPr>
            <w:tcW w:w="2400" w:type="dxa"/>
          </w:tcPr>
          <w:p>
            <w:r>
              <w:t>Empty list returns zeroed summary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test_single_waypoint_returns_zeroed_summary</w:t>
            </w:r>
          </w:p>
        </w:tc>
        <w:tc>
          <w:tcPr>
            <w:tcW w:w="2400" w:type="dxa"/>
          </w:tcPr>
          <w:p>
            <w:r>
              <w:t>Single waypoint returns zeroed summary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test_loiter_only_applies_to_destination_not_origin</w:t>
            </w:r>
          </w:p>
        </w:tc>
        <w:tc>
          <w:tcPr>
            <w:tcW w:w="2400" w:type="dxa"/>
          </w:tcPr>
          <w:p>
            <w:r>
              <w:t>Loiter only applies to destination not origin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test_loiter_time_is_added_to_destination</w:t>
            </w:r>
          </w:p>
        </w:tc>
        <w:tc>
          <w:tcPr>
            <w:tcW w:w="2400" w:type="dxa"/>
          </w:tcPr>
          <w:p>
            <w:r>
              <w:t>Loiter time is added to destination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test_per_waypoint_speed_overrides_default</w:t>
            </w:r>
          </w:p>
        </w:tc>
        <w:tc>
          <w:tcPr>
            <w:tcW w:w="2400" w:type="dxa"/>
          </w:tcPr>
          <w:p>
            <w:r>
              <w:t>Per waypoint speed overrides default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test_uses_default_cruise_speed_when_speed_not_set</w:t>
            </w:r>
          </w:p>
        </w:tc>
        <w:tc>
          <w:tcPr>
            <w:tcW w:w="2400" w:type="dxa"/>
          </w:tcPr>
          <w:p>
            <w:r>
              <w:t>Uses default cruise speed when speed not set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test_rounding_applied_to_outputs</w:t>
            </w:r>
          </w:p>
        </w:tc>
        <w:tc>
          <w:tcPr>
            <w:tcW w:w="2400" w:type="dxa"/>
          </w:tcPr>
          <w:p>
            <w:r>
              <w:t>Rounding applied to outputs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test_waypoint_count_reflects_input_length</w:t>
            </w:r>
          </w:p>
        </w:tc>
        <w:tc>
          <w:tcPr>
            <w:tcW w:w="2400" w:type="dxa"/>
          </w:tcPr>
          <w:p>
            <w:r>
              <w:t>Waypoint count reflects input length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