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C878" w14:textId="2D709813" w:rsidR="00B02E3B" w:rsidRDefault="00C31BB0" w:rsidP="007C616F">
      <w:pPr>
        <w:pStyle w:val="Title"/>
        <w:jc w:val="center"/>
      </w:pPr>
      <w:r>
        <w:t>Assignment</w:t>
      </w:r>
      <w:r w:rsidR="007C616F">
        <w:t xml:space="preserve"> – </w:t>
      </w:r>
      <w:r w:rsidR="004C3654">
        <w:t>Rust Structs</w:t>
      </w:r>
      <w:r w:rsidR="00D05E4E">
        <w:t xml:space="preserve"> and Methods</w:t>
      </w:r>
    </w:p>
    <w:p w14:paraId="512B950E" w14:textId="6A0FCE6E" w:rsidR="007C616F" w:rsidRDefault="007C616F"/>
    <w:p w14:paraId="4AD568DB" w14:textId="79D75721" w:rsidR="005417E7" w:rsidRPr="00BC347D" w:rsidRDefault="00787EA6" w:rsidP="005933B0">
      <w:pPr>
        <w:pStyle w:val="Heading1"/>
        <w:rPr>
          <w:b/>
          <w:bCs/>
        </w:rPr>
      </w:pPr>
      <w:r>
        <w:rPr>
          <w:b/>
          <w:bCs/>
        </w:rPr>
        <w:t>Queen</w:t>
      </w:r>
      <w:r w:rsidR="00B97EAC">
        <w:rPr>
          <w:b/>
          <w:bCs/>
        </w:rPr>
        <w:t xml:space="preserve"> Attack</w:t>
      </w:r>
      <w:r w:rsidR="00482F61">
        <w:rPr>
          <w:b/>
          <w:bCs/>
        </w:rPr>
        <w:t>!</w:t>
      </w:r>
    </w:p>
    <w:p w14:paraId="2809B65D" w14:textId="350BA2F4" w:rsidR="00284277" w:rsidRDefault="00284277" w:rsidP="005417E7">
      <w:pPr>
        <w:ind w:left="-709"/>
      </w:pPr>
      <w:r>
        <w:t>[</w:t>
      </w:r>
      <w:r w:rsidR="000A0615">
        <w:t>T</w:t>
      </w:r>
      <w:r w:rsidR="00F41979">
        <w:t>5</w:t>
      </w:r>
      <w:r>
        <w:t>]</w:t>
      </w:r>
    </w:p>
    <w:p w14:paraId="01582BE2" w14:textId="738D92E1" w:rsidR="00787EA6" w:rsidRDefault="00787EA6" w:rsidP="00787EA6">
      <w:pPr>
        <w:pStyle w:val="NormalWeb"/>
      </w:pPr>
      <w:r>
        <w:t xml:space="preserve">Given the position of two queens on a chess board, indicate </w:t>
      </w:r>
      <w:proofErr w:type="gramStart"/>
      <w:r>
        <w:t>whether or not</w:t>
      </w:r>
      <w:proofErr w:type="gramEnd"/>
      <w:r>
        <w:t xml:space="preserve"> they are positioned so that they can attack each other.  In the game of chess, a queen can attack pieces which are on the same row, column, or diagonal.  A chessboard can be represented by an 8 by 8 array. The rows of a chessboard are known as ranks and columns are known as files.  </w:t>
      </w:r>
      <w:proofErr w:type="gramStart"/>
      <w:r>
        <w:t>So</w:t>
      </w:r>
      <w:proofErr w:type="gramEnd"/>
      <w:r>
        <w:t xml:space="preserve"> if you're told the white queen is at (2, 3) and the black queen at (5, 6), then you'd know you've got a set-up like so:</w:t>
      </w:r>
    </w:p>
    <w:p w14:paraId="5FC23C9D" w14:textId="0242392C" w:rsidR="00DC41CF" w:rsidRDefault="0032384F" w:rsidP="00DC41CF">
      <w:pPr>
        <w:pStyle w:val="NormalWeb"/>
      </w:pPr>
      <w:r w:rsidRPr="0032384F">
        <w:rPr>
          <w:noProof/>
        </w:rPr>
        <w:drawing>
          <wp:anchor distT="0" distB="0" distL="114300" distR="114300" simplePos="0" relativeHeight="251658240" behindDoc="0" locked="0" layoutInCell="1" allowOverlap="1" wp14:anchorId="3576CBCB" wp14:editId="6590C2BA">
            <wp:simplePos x="0" y="0"/>
            <wp:positionH relativeFrom="column">
              <wp:posOffset>0</wp:posOffset>
            </wp:positionH>
            <wp:positionV relativeFrom="paragraph">
              <wp:posOffset>953</wp:posOffset>
            </wp:positionV>
            <wp:extent cx="5943600" cy="1986915"/>
            <wp:effectExtent l="0" t="0" r="0" b="0"/>
            <wp:wrapSquare wrapText="bothSides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CF">
        <w:t xml:space="preserve">You'd also be able to answer whether the queens can attack each other. In this case, that answer would be yes, they </w:t>
      </w:r>
      <w:r w:rsidR="00FC30C9">
        <w:t>can because</w:t>
      </w:r>
      <w:r w:rsidR="00DC41CF">
        <w:t xml:space="preserve"> both pieces share a diagonal.</w:t>
      </w:r>
    </w:p>
    <w:p w14:paraId="399C418E" w14:textId="77777777" w:rsidR="00DC41CF" w:rsidRDefault="00DC41CF" w:rsidP="00DC41CF">
      <w:pPr>
        <w:pStyle w:val="Heading2"/>
      </w:pPr>
      <w:r>
        <w:t>Examples of queens attacking:</w:t>
      </w:r>
    </w:p>
    <w:p w14:paraId="34405CB1" w14:textId="498EDD81" w:rsidR="00DC41CF" w:rsidRDefault="002F7859" w:rsidP="00DC41CF">
      <w:r w:rsidRPr="002F7859">
        <w:rPr>
          <w:noProof/>
        </w:rPr>
        <w:drawing>
          <wp:inline distT="0" distB="0" distL="0" distR="0" wp14:anchorId="08D47801" wp14:editId="1CF6D221">
            <wp:extent cx="5943600" cy="1979930"/>
            <wp:effectExtent l="0" t="0" r="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EFC" w14:textId="77777777" w:rsidR="00482F61" w:rsidRDefault="00482F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8D3EDC" w14:textId="52B311D6" w:rsidR="002F7859" w:rsidRDefault="002F7859" w:rsidP="002F7859">
      <w:pPr>
        <w:pStyle w:val="Heading2"/>
      </w:pPr>
      <w:r>
        <w:lastRenderedPageBreak/>
        <w:t>Examples of queens not attacking:</w:t>
      </w:r>
    </w:p>
    <w:p w14:paraId="7BA4BA52" w14:textId="77777777" w:rsidR="00DC41CF" w:rsidRPr="00DC41CF" w:rsidRDefault="00DC41CF" w:rsidP="00DC41CF"/>
    <w:p w14:paraId="4D79A0B4" w14:textId="21E5C84C" w:rsidR="0032384F" w:rsidRDefault="00FF318A" w:rsidP="00787EA6">
      <w:pPr>
        <w:pStyle w:val="NormalWeb"/>
      </w:pPr>
      <w:r w:rsidRPr="00FF318A">
        <w:rPr>
          <w:noProof/>
        </w:rPr>
        <w:drawing>
          <wp:inline distT="0" distB="0" distL="0" distR="0" wp14:anchorId="0741CC93" wp14:editId="27BAAF15">
            <wp:extent cx="5943600" cy="2167890"/>
            <wp:effectExtent l="0" t="0" r="0" b="381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B38A" w14:textId="3DB39A06" w:rsidR="00446D62" w:rsidRPr="00BC347D" w:rsidRDefault="00484F1F" w:rsidP="005417E7">
      <w:pPr>
        <w:pStyle w:val="Heading1"/>
        <w:rPr>
          <w:b/>
          <w:bCs/>
        </w:rPr>
      </w:pPr>
      <w:r>
        <w:rPr>
          <w:b/>
          <w:bCs/>
        </w:rPr>
        <w:t>Task</w:t>
      </w:r>
    </w:p>
    <w:p w14:paraId="54B05D4F" w14:textId="504362AA" w:rsidR="00DA6C6A" w:rsidRDefault="00DA6C6A" w:rsidP="000330A0"/>
    <w:p w14:paraId="53A48F4B" w14:textId="73BE50F1" w:rsidR="00367BBD" w:rsidRPr="00CD5AF9" w:rsidRDefault="00484F1F" w:rsidP="00EE43EE">
      <w:pPr>
        <w:pStyle w:val="ListParagraph"/>
        <w:numPr>
          <w:ilvl w:val="0"/>
          <w:numId w:val="16"/>
        </w:numPr>
      </w:pPr>
      <w:r w:rsidRPr="00CD5AF9">
        <w:t>Complete the starter code</w:t>
      </w:r>
      <w:r w:rsidR="00EE43EE" w:rsidRPr="00CD5AF9">
        <w:t xml:space="preserve"> for the Queen</w:t>
      </w:r>
      <w:r w:rsidRPr="00CD5AF9">
        <w:t>, provided in class</w:t>
      </w:r>
      <w:r w:rsidR="00EE43EE" w:rsidRPr="00CD5AF9">
        <w:t xml:space="preserve"> </w:t>
      </w:r>
      <w:r w:rsidR="00EE43EE" w:rsidRPr="00D75071">
        <w:rPr>
          <w:i/>
          <w:iCs/>
        </w:rPr>
        <w:t>(</w:t>
      </w:r>
      <w:r w:rsidRPr="00D75071">
        <w:rPr>
          <w:i/>
          <w:iCs/>
        </w:rPr>
        <w:t xml:space="preserve">covering </w:t>
      </w:r>
      <w:r w:rsidR="00A00E6E" w:rsidRPr="00D75071">
        <w:rPr>
          <w:i/>
          <w:iCs/>
        </w:rPr>
        <w:t>the case of a Rook</w:t>
      </w:r>
      <w:r w:rsidR="00EE43EE" w:rsidRPr="00D75071">
        <w:rPr>
          <w:i/>
          <w:iCs/>
        </w:rPr>
        <w:t>)</w:t>
      </w:r>
      <w:r w:rsidR="00A00E6E" w:rsidRPr="00CD5AF9">
        <w:t xml:space="preserve">.  Provide a </w:t>
      </w:r>
      <w:proofErr w:type="gramStart"/>
      <w:r w:rsidR="00A00E6E" w:rsidRPr="00D75071">
        <w:rPr>
          <w:b/>
          <w:bCs/>
        </w:rPr>
        <w:t>main(</w:t>
      </w:r>
      <w:proofErr w:type="gramEnd"/>
      <w:r w:rsidR="00A00E6E" w:rsidRPr="00D75071">
        <w:rPr>
          <w:b/>
          <w:bCs/>
        </w:rPr>
        <w:t>)</w:t>
      </w:r>
      <w:r w:rsidR="00A00E6E" w:rsidRPr="00CD5AF9">
        <w:t xml:space="preserve"> function that indicates </w:t>
      </w:r>
      <w:r w:rsidR="00251703" w:rsidRPr="00CD5AF9">
        <w:t>two</w:t>
      </w:r>
      <w:r w:rsidR="00A00E6E" w:rsidRPr="00CD5AF9">
        <w:t xml:space="preserve"> example</w:t>
      </w:r>
      <w:r w:rsidR="00251703" w:rsidRPr="00CD5AF9">
        <w:t>s:  one where the queens can attack and one whether they cannot attack.</w:t>
      </w:r>
    </w:p>
    <w:p w14:paraId="57BDB795" w14:textId="3E6491F0" w:rsidR="00251703" w:rsidRPr="00CD5AF9" w:rsidRDefault="0000111B" w:rsidP="00EE43EE">
      <w:pPr>
        <w:pStyle w:val="ListParagraph"/>
        <w:numPr>
          <w:ilvl w:val="0"/>
          <w:numId w:val="16"/>
        </w:numPr>
      </w:pPr>
      <w:r w:rsidRPr="00CD5AF9">
        <w:t xml:space="preserve">Add code and two examples for a </w:t>
      </w:r>
      <w:r w:rsidR="00C53D7D" w:rsidRPr="00D05E4E">
        <w:rPr>
          <w:b/>
          <w:bCs/>
        </w:rPr>
        <w:t>Bishop</w:t>
      </w:r>
      <w:r w:rsidRPr="00CD5AF9">
        <w:t>.</w:t>
      </w:r>
    </w:p>
    <w:p w14:paraId="3EC128A1" w14:textId="13C43C5C" w:rsidR="0000111B" w:rsidRDefault="0000111B" w:rsidP="00EE43EE">
      <w:pPr>
        <w:pStyle w:val="ListParagraph"/>
        <w:numPr>
          <w:ilvl w:val="0"/>
          <w:numId w:val="16"/>
        </w:numPr>
      </w:pPr>
      <w:r w:rsidRPr="00CD5AF9">
        <w:t xml:space="preserve">Add code and two examples for a </w:t>
      </w:r>
      <w:r w:rsidR="00C53D7D" w:rsidRPr="00D05E4E">
        <w:rPr>
          <w:b/>
          <w:bCs/>
        </w:rPr>
        <w:t>King</w:t>
      </w:r>
      <w:r w:rsidR="00C53D7D" w:rsidRPr="00CD5AF9">
        <w:t>.</w:t>
      </w:r>
    </w:p>
    <w:p w14:paraId="64F1AD78" w14:textId="19D9D559" w:rsidR="002E2D8D" w:rsidRDefault="002E2D8D" w:rsidP="002E2D8D">
      <w:pPr>
        <w:ind w:left="360" w:hanging="1069"/>
      </w:pPr>
      <w:r>
        <w:t>[T5]</w:t>
      </w:r>
    </w:p>
    <w:p w14:paraId="2BEDFD2C" w14:textId="77777777" w:rsidR="002E2D8D" w:rsidRPr="00CD5AF9" w:rsidRDefault="002E2D8D" w:rsidP="002E2D8D">
      <w:pPr>
        <w:ind w:left="360"/>
      </w:pPr>
    </w:p>
    <w:p w14:paraId="51328820" w14:textId="0DF39539" w:rsidR="00284277" w:rsidRDefault="00284277" w:rsidP="005417E7">
      <w:pPr>
        <w:pStyle w:val="Heading1"/>
      </w:pPr>
      <w:r>
        <w:t>Conversation</w:t>
      </w:r>
    </w:p>
    <w:p w14:paraId="1D77D4E5" w14:textId="7C840646" w:rsidR="005417E7" w:rsidRDefault="00284277" w:rsidP="00543FFC">
      <w:pPr>
        <w:ind w:hanging="709"/>
      </w:pPr>
      <w:r>
        <w:t>[</w:t>
      </w:r>
      <w:r w:rsidR="000A0615">
        <w:t>A</w:t>
      </w:r>
      <w:r w:rsidR="00CC582B">
        <w:t>10</w:t>
      </w:r>
      <w:r>
        <w:t>]</w:t>
      </w:r>
    </w:p>
    <w:p w14:paraId="56B0BCD6" w14:textId="5D155C56" w:rsidR="00543FFC" w:rsidRDefault="00543FFC" w:rsidP="00543FFC">
      <w:pPr>
        <w:pStyle w:val="ListParagraph"/>
        <w:numPr>
          <w:ilvl w:val="0"/>
          <w:numId w:val="15"/>
        </w:numPr>
      </w:pPr>
      <w:r>
        <w:t>On Thursday, I will be having a one-on-one discu</w:t>
      </w:r>
      <w:r w:rsidR="009B1A69">
        <w:t>ssion with you about your program</w:t>
      </w:r>
      <w:r w:rsidR="00176C0F">
        <w:t>.  I will be asking you questions about your code and its meaning</w:t>
      </w:r>
      <w:r w:rsidR="00A303A1">
        <w:t>.</w:t>
      </w:r>
    </w:p>
    <w:p w14:paraId="3F7476E0" w14:textId="0A68ADBC" w:rsidR="005417E7" w:rsidRDefault="005417E7" w:rsidP="00D520A6">
      <w:pPr>
        <w:pStyle w:val="Heading1"/>
      </w:pPr>
      <w:r>
        <w:t>Communication</w:t>
      </w:r>
    </w:p>
    <w:p w14:paraId="4285133B" w14:textId="2DB08990" w:rsidR="00446D62" w:rsidRDefault="00446D62" w:rsidP="00446D62">
      <w:pPr>
        <w:ind w:hanging="709"/>
      </w:pPr>
      <w:r>
        <w:t>[</w:t>
      </w:r>
      <w:r w:rsidR="000A0615">
        <w:t>C</w:t>
      </w:r>
      <w:r w:rsidR="00F41979">
        <w:t>5</w:t>
      </w:r>
      <w:r>
        <w:t>]</w:t>
      </w:r>
    </w:p>
    <w:p w14:paraId="47BEFB3E" w14:textId="1F7E2B69" w:rsidR="00D520A6" w:rsidRDefault="009A0B99" w:rsidP="00C63047">
      <w:pPr>
        <w:pStyle w:val="ListParagraph"/>
        <w:numPr>
          <w:ilvl w:val="0"/>
          <w:numId w:val="14"/>
        </w:numPr>
      </w:pPr>
      <w:r>
        <w:t>Your code should contain variable</w:t>
      </w:r>
      <w:r w:rsidR="00CD5AF9">
        <w:t xml:space="preserve">s </w:t>
      </w:r>
      <w:r>
        <w:t xml:space="preserve">that are named </w:t>
      </w:r>
      <w:r w:rsidR="001E0008">
        <w:t>appropriately, so that their name indicates their meaning.</w:t>
      </w:r>
    </w:p>
    <w:p w14:paraId="14E56611" w14:textId="21C729B2" w:rsidR="001E0008" w:rsidRDefault="001E0008" w:rsidP="00C63047">
      <w:pPr>
        <w:pStyle w:val="ListParagraph"/>
        <w:numPr>
          <w:ilvl w:val="0"/>
          <w:numId w:val="14"/>
        </w:numPr>
      </w:pPr>
      <w:r>
        <w:t>Comments should be included that describe the meaning of different sections of code</w:t>
      </w:r>
    </w:p>
    <w:p w14:paraId="57CE5906" w14:textId="0A282785" w:rsidR="00FD6589" w:rsidRDefault="00256687" w:rsidP="006F72E4">
      <w:pPr>
        <w:pStyle w:val="ListParagraph"/>
        <w:numPr>
          <w:ilvl w:val="0"/>
          <w:numId w:val="14"/>
        </w:numPr>
      </w:pPr>
      <w:r>
        <w:t xml:space="preserve">In </w:t>
      </w:r>
      <w:r w:rsidR="00C53D7D">
        <w:t>Rust</w:t>
      </w:r>
      <w:r>
        <w:t xml:space="preserve">, the convention for </w:t>
      </w:r>
      <w:r w:rsidRPr="008D117E">
        <w:rPr>
          <w:b/>
          <w:bCs/>
        </w:rPr>
        <w:t>variable</w:t>
      </w:r>
      <w:r>
        <w:t xml:space="preserve"> </w:t>
      </w:r>
      <w:r w:rsidR="00A03BEB">
        <w:t xml:space="preserve">and </w:t>
      </w:r>
      <w:r w:rsidR="00A03BEB" w:rsidRPr="008D117E">
        <w:rPr>
          <w:b/>
          <w:bCs/>
        </w:rPr>
        <w:t>method</w:t>
      </w:r>
      <w:r w:rsidR="00A03BEB">
        <w:t xml:space="preserve"> </w:t>
      </w:r>
      <w:r>
        <w:t xml:space="preserve">names is that they should follow the </w:t>
      </w:r>
      <w:proofErr w:type="spellStart"/>
      <w:r w:rsidR="008D117E" w:rsidRPr="008D117E">
        <w:rPr>
          <w:b/>
          <w:bCs/>
        </w:rPr>
        <w:t>snake</w:t>
      </w:r>
      <w:r w:rsidRPr="008D117E">
        <w:rPr>
          <w:b/>
          <w:bCs/>
        </w:rPr>
        <w:t>_case</w:t>
      </w:r>
      <w:proofErr w:type="spellEnd"/>
      <w:r>
        <w:t xml:space="preserve"> format</w:t>
      </w:r>
      <w:r w:rsidR="006F1635">
        <w:t xml:space="preserve">.  </w:t>
      </w:r>
      <w:r w:rsidR="00AA2ADC">
        <w:t xml:space="preserve">The first character should be </w:t>
      </w:r>
      <w:r w:rsidR="00AA2ADC" w:rsidRPr="008D117E">
        <w:rPr>
          <w:b/>
          <w:bCs/>
        </w:rPr>
        <w:t>lowercase</w:t>
      </w:r>
      <w:r w:rsidR="00C318CF">
        <w:t xml:space="preserve"> with additional words</w:t>
      </w:r>
      <w:r w:rsidR="008D117E" w:rsidRPr="008D117E">
        <w:rPr>
          <w:b/>
          <w:bCs/>
        </w:rPr>
        <w:t xml:space="preserve"> separated by an underscore character</w:t>
      </w:r>
      <w:r w:rsidR="00BC347D">
        <w:t xml:space="preserve">.  </w:t>
      </w:r>
      <w:r w:rsidR="006F1635">
        <w:t xml:space="preserve">For example, </w:t>
      </w:r>
      <w:proofErr w:type="spellStart"/>
      <w:r w:rsidR="006F1635">
        <w:t>money</w:t>
      </w:r>
      <w:r w:rsidR="008D117E">
        <w:t>_e</w:t>
      </w:r>
      <w:r w:rsidR="006F1635">
        <w:t>arned</w:t>
      </w:r>
      <w:proofErr w:type="spellEnd"/>
      <w:r w:rsidR="006F1635">
        <w:t xml:space="preserve">, </w:t>
      </w:r>
      <w:proofErr w:type="spellStart"/>
      <w:r w:rsidR="006F1635">
        <w:t>first</w:t>
      </w:r>
      <w:r w:rsidR="008D117E">
        <w:t>_n</w:t>
      </w:r>
      <w:r w:rsidR="006F1635">
        <w:t>ame</w:t>
      </w:r>
      <w:proofErr w:type="spellEnd"/>
      <w:r w:rsidR="006F1635">
        <w:t>.</w:t>
      </w:r>
      <w:r w:rsidR="000B71DE">
        <w:t xml:space="preserve"> </w:t>
      </w:r>
      <w:r w:rsidR="00320F35">
        <w:t xml:space="preserve"> The</w:t>
      </w:r>
      <w:r w:rsidR="000B71DE">
        <w:t xml:space="preserve"> </w:t>
      </w:r>
      <w:proofErr w:type="spellStart"/>
      <w:r w:rsidR="000B71DE" w:rsidRPr="00320F35">
        <w:rPr>
          <w:b/>
          <w:bCs/>
        </w:rPr>
        <w:t>UpperCamel</w:t>
      </w:r>
      <w:r w:rsidR="00320F35" w:rsidRPr="00320F35">
        <w:rPr>
          <w:b/>
          <w:bCs/>
        </w:rPr>
        <w:t>Case</w:t>
      </w:r>
      <w:proofErr w:type="spellEnd"/>
      <w:r w:rsidR="00320F35">
        <w:t xml:space="preserve"> format is used for types:  e.g. </w:t>
      </w:r>
      <w:proofErr w:type="spellStart"/>
      <w:r w:rsidR="00320F35">
        <w:t>ChessPosition</w:t>
      </w:r>
      <w:proofErr w:type="spellEnd"/>
      <w:r w:rsidR="00320F35">
        <w:t>.</w:t>
      </w:r>
    </w:p>
    <w:sectPr w:rsidR="00FD6589" w:rsidSect="002418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1E5A" w14:textId="77777777" w:rsidR="006F2ACE" w:rsidRDefault="006F2ACE" w:rsidP="006B13C8">
      <w:pPr>
        <w:spacing w:after="0" w:line="240" w:lineRule="auto"/>
      </w:pPr>
      <w:r>
        <w:separator/>
      </w:r>
    </w:p>
  </w:endnote>
  <w:endnote w:type="continuationSeparator" w:id="0">
    <w:p w14:paraId="70962688" w14:textId="77777777" w:rsidR="006F2ACE" w:rsidRDefault="006F2ACE" w:rsidP="006B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24AB" w14:textId="77777777" w:rsidR="00912D43" w:rsidRDefault="00912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A14E" w14:textId="33BC9AF0" w:rsidR="00A23105" w:rsidRPr="00A23105" w:rsidRDefault="00A23105">
    <w:pPr>
      <w:pStyle w:val="Footer"/>
      <w:rPr>
        <w:i/>
        <w:iCs/>
      </w:rPr>
    </w:pPr>
    <w:r w:rsidRPr="00A23105">
      <w:rPr>
        <w:i/>
        <w:iCs/>
      </w:rPr>
      <w:t>ICS</w:t>
    </w:r>
    <w:r w:rsidR="003F5F95">
      <w:rPr>
        <w:i/>
        <w:iCs/>
      </w:rPr>
      <w:t>4</w:t>
    </w:r>
    <w:r w:rsidRPr="00A23105">
      <w:rPr>
        <w:i/>
        <w:iCs/>
      </w:rPr>
      <w:t>U</w:t>
    </w:r>
    <w:r w:rsidR="00F41979">
      <w:rPr>
        <w:i/>
        <w:iCs/>
      </w:rPr>
      <w:t xml:space="preserve"> - </w:t>
    </w:r>
    <w:r w:rsidR="004C3654">
      <w:rPr>
        <w:i/>
        <w:iCs/>
      </w:rPr>
      <w:t>Rust</w:t>
    </w:r>
    <w:r w:rsidRPr="00A23105">
      <w:rPr>
        <w:i/>
        <w:iCs/>
      </w:rPr>
      <w:tab/>
    </w:r>
    <w:r w:rsidRPr="00A23105">
      <w:rPr>
        <w:i/>
        <w:i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D343" w14:textId="581B1AB9" w:rsidR="00A23105" w:rsidRPr="00A23105" w:rsidRDefault="00A23105">
    <w:pPr>
      <w:pStyle w:val="Footer"/>
      <w:rPr>
        <w:i/>
        <w:iCs/>
      </w:rPr>
    </w:pPr>
    <w:r w:rsidRPr="00A23105">
      <w:rPr>
        <w:i/>
        <w:iCs/>
      </w:rPr>
      <w:t>ICS</w:t>
    </w:r>
    <w:r w:rsidR="004C3654">
      <w:rPr>
        <w:i/>
        <w:iCs/>
      </w:rPr>
      <w:t>4</w:t>
    </w:r>
    <w:r w:rsidRPr="00A23105">
      <w:rPr>
        <w:i/>
        <w:iCs/>
      </w:rPr>
      <w:t>U</w:t>
    </w:r>
    <w:r w:rsidR="00FD6589">
      <w:rPr>
        <w:i/>
        <w:iCs/>
      </w:rPr>
      <w:t xml:space="preserve"> - </w:t>
    </w:r>
    <w:r w:rsidR="004C3654">
      <w:rPr>
        <w:i/>
        <w:iCs/>
      </w:rPr>
      <w:t>Rust</w:t>
    </w:r>
    <w:r w:rsidRPr="00A23105">
      <w:rPr>
        <w:i/>
        <w:iCs/>
      </w:rPr>
      <w:tab/>
    </w:r>
    <w:r w:rsidRPr="00A23105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5533" w14:textId="77777777" w:rsidR="006F2ACE" w:rsidRDefault="006F2ACE" w:rsidP="006B13C8">
      <w:pPr>
        <w:spacing w:after="0" w:line="240" w:lineRule="auto"/>
      </w:pPr>
      <w:r>
        <w:separator/>
      </w:r>
    </w:p>
  </w:footnote>
  <w:footnote w:type="continuationSeparator" w:id="0">
    <w:p w14:paraId="3412F2A3" w14:textId="77777777" w:rsidR="006F2ACE" w:rsidRDefault="006F2ACE" w:rsidP="006B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4846" w14:textId="77777777" w:rsidR="00912D43" w:rsidRDefault="00912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9A5E" w14:textId="77777777" w:rsidR="00912D43" w:rsidRDefault="00912D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0468" w14:textId="1617D798" w:rsidR="006B13C8" w:rsidRDefault="00A23105">
    <w:pPr>
      <w:pStyle w:val="Header"/>
    </w:pPr>
    <w:r>
      <w:t>[</w:t>
    </w:r>
    <w:r w:rsidR="00001587">
      <w:t>T</w:t>
    </w:r>
    <w:r>
      <w:t xml:space="preserve">:       / </w:t>
    </w:r>
    <w:r w:rsidR="00CC582B">
      <w:t>10</w:t>
    </w:r>
    <w:r>
      <w:t>]</w:t>
    </w:r>
    <w:r w:rsidR="00391203">
      <w:t xml:space="preserve"> </w:t>
    </w:r>
    <w:r>
      <w:t>[</w:t>
    </w:r>
    <w:r w:rsidR="00001587">
      <w:t>A</w:t>
    </w:r>
    <w:r>
      <w:t xml:space="preserve">:     </w:t>
    </w:r>
    <w:r w:rsidR="00001587">
      <w:t xml:space="preserve"> </w:t>
    </w:r>
    <w:r>
      <w:t xml:space="preserve">/ </w:t>
    </w:r>
    <w:proofErr w:type="gramStart"/>
    <w:r w:rsidR="00CC582B">
      <w:t>10</w:t>
    </w:r>
    <w:r>
      <w:t>]</w:t>
    </w:r>
    <w:r w:rsidR="00C31BB0">
      <w:t>[</w:t>
    </w:r>
    <w:proofErr w:type="gramEnd"/>
    <w:r w:rsidR="00C31BB0">
      <w:t xml:space="preserve">C:  </w:t>
    </w:r>
    <w:r w:rsidR="00CF3BC6">
      <w:t xml:space="preserve"> </w:t>
    </w:r>
    <w:r w:rsidR="00001587">
      <w:t xml:space="preserve"> </w:t>
    </w:r>
    <w:r w:rsidR="00CF3BC6">
      <w:t xml:space="preserve"> / </w:t>
    </w:r>
    <w:r w:rsidR="00F41979">
      <w:t>5</w:t>
    </w:r>
    <w:r w:rsidR="00C31BB0">
      <w:t xml:space="preserve"> ]</w:t>
    </w:r>
    <w:r>
      <w:tab/>
    </w:r>
    <w:r>
      <w:tab/>
      <w:t>Name: 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146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127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2" w:hanging="360"/>
      </w:pPr>
    </w:lvl>
    <w:lvl w:ilvl="2" w:tplc="1009001B" w:tentative="1">
      <w:start w:val="1"/>
      <w:numFmt w:val="lowerRoman"/>
      <w:lvlText w:val="%3."/>
      <w:lvlJc w:val="right"/>
      <w:pPr>
        <w:ind w:left="2712" w:hanging="180"/>
      </w:pPr>
    </w:lvl>
    <w:lvl w:ilvl="3" w:tplc="1009000F" w:tentative="1">
      <w:start w:val="1"/>
      <w:numFmt w:val="decimal"/>
      <w:lvlText w:val="%4."/>
      <w:lvlJc w:val="left"/>
      <w:pPr>
        <w:ind w:left="3432" w:hanging="360"/>
      </w:pPr>
    </w:lvl>
    <w:lvl w:ilvl="4" w:tplc="10090019" w:tentative="1">
      <w:start w:val="1"/>
      <w:numFmt w:val="lowerLetter"/>
      <w:lvlText w:val="%5."/>
      <w:lvlJc w:val="left"/>
      <w:pPr>
        <w:ind w:left="4152" w:hanging="360"/>
      </w:pPr>
    </w:lvl>
    <w:lvl w:ilvl="5" w:tplc="1009001B" w:tentative="1">
      <w:start w:val="1"/>
      <w:numFmt w:val="lowerRoman"/>
      <w:lvlText w:val="%6."/>
      <w:lvlJc w:val="right"/>
      <w:pPr>
        <w:ind w:left="4872" w:hanging="180"/>
      </w:pPr>
    </w:lvl>
    <w:lvl w:ilvl="6" w:tplc="1009000F" w:tentative="1">
      <w:start w:val="1"/>
      <w:numFmt w:val="decimal"/>
      <w:lvlText w:val="%7."/>
      <w:lvlJc w:val="left"/>
      <w:pPr>
        <w:ind w:left="5592" w:hanging="360"/>
      </w:pPr>
    </w:lvl>
    <w:lvl w:ilvl="7" w:tplc="10090019" w:tentative="1">
      <w:start w:val="1"/>
      <w:numFmt w:val="lowerLetter"/>
      <w:lvlText w:val="%8."/>
      <w:lvlJc w:val="left"/>
      <w:pPr>
        <w:ind w:left="6312" w:hanging="360"/>
      </w:pPr>
    </w:lvl>
    <w:lvl w:ilvl="8" w:tplc="1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EB5723B"/>
    <w:multiLevelType w:val="hybridMultilevel"/>
    <w:tmpl w:val="7D26BA80"/>
    <w:lvl w:ilvl="0" w:tplc="9C3ACD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05052"/>
    <w:multiLevelType w:val="hybridMultilevel"/>
    <w:tmpl w:val="AB78A3D8"/>
    <w:lvl w:ilvl="0" w:tplc="781AFF0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1F4939"/>
    <w:multiLevelType w:val="hybridMultilevel"/>
    <w:tmpl w:val="C206E92A"/>
    <w:lvl w:ilvl="0" w:tplc="5A028AC6">
      <w:start w:val="1"/>
      <w:numFmt w:val="lowerLetter"/>
      <w:lvlText w:val="(%1)"/>
      <w:lvlJc w:val="left"/>
      <w:pPr>
        <w:ind w:left="64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176" w:hanging="360"/>
      </w:pPr>
    </w:lvl>
    <w:lvl w:ilvl="2" w:tplc="1009001B" w:tentative="1">
      <w:start w:val="1"/>
      <w:numFmt w:val="lowerRoman"/>
      <w:lvlText w:val="%3."/>
      <w:lvlJc w:val="right"/>
      <w:pPr>
        <w:ind w:left="7896" w:hanging="180"/>
      </w:pPr>
    </w:lvl>
    <w:lvl w:ilvl="3" w:tplc="1009000F" w:tentative="1">
      <w:start w:val="1"/>
      <w:numFmt w:val="decimal"/>
      <w:lvlText w:val="%4."/>
      <w:lvlJc w:val="left"/>
      <w:pPr>
        <w:ind w:left="8616" w:hanging="360"/>
      </w:pPr>
    </w:lvl>
    <w:lvl w:ilvl="4" w:tplc="10090019" w:tentative="1">
      <w:start w:val="1"/>
      <w:numFmt w:val="lowerLetter"/>
      <w:lvlText w:val="%5."/>
      <w:lvlJc w:val="left"/>
      <w:pPr>
        <w:ind w:left="9336" w:hanging="360"/>
      </w:pPr>
    </w:lvl>
    <w:lvl w:ilvl="5" w:tplc="1009001B" w:tentative="1">
      <w:start w:val="1"/>
      <w:numFmt w:val="lowerRoman"/>
      <w:lvlText w:val="%6."/>
      <w:lvlJc w:val="right"/>
      <w:pPr>
        <w:ind w:left="10056" w:hanging="180"/>
      </w:pPr>
    </w:lvl>
    <w:lvl w:ilvl="6" w:tplc="1009000F" w:tentative="1">
      <w:start w:val="1"/>
      <w:numFmt w:val="decimal"/>
      <w:lvlText w:val="%7."/>
      <w:lvlJc w:val="left"/>
      <w:pPr>
        <w:ind w:left="10776" w:hanging="360"/>
      </w:pPr>
    </w:lvl>
    <w:lvl w:ilvl="7" w:tplc="10090019" w:tentative="1">
      <w:start w:val="1"/>
      <w:numFmt w:val="lowerLetter"/>
      <w:lvlText w:val="%8."/>
      <w:lvlJc w:val="left"/>
      <w:pPr>
        <w:ind w:left="11496" w:hanging="360"/>
      </w:pPr>
    </w:lvl>
    <w:lvl w:ilvl="8" w:tplc="1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 w15:restartNumberingAfterBreak="0">
    <w:nsid w:val="1F0B3359"/>
    <w:multiLevelType w:val="hybridMultilevel"/>
    <w:tmpl w:val="B5BA50EE"/>
    <w:lvl w:ilvl="0" w:tplc="A2064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1AAE"/>
    <w:multiLevelType w:val="hybridMultilevel"/>
    <w:tmpl w:val="6F2449E6"/>
    <w:lvl w:ilvl="0" w:tplc="A2064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1F52"/>
    <w:multiLevelType w:val="hybridMultilevel"/>
    <w:tmpl w:val="6EC4E476"/>
    <w:lvl w:ilvl="0" w:tplc="FFFFFFFF">
      <w:start w:val="1"/>
      <w:numFmt w:val="lowerLetter"/>
      <w:lvlText w:val="(%1)"/>
      <w:lvlJc w:val="left"/>
      <w:pPr>
        <w:ind w:left="77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452" w:hanging="360"/>
      </w:pPr>
    </w:lvl>
    <w:lvl w:ilvl="2" w:tplc="FFFFFFFF" w:tentative="1">
      <w:start w:val="1"/>
      <w:numFmt w:val="lowerRoman"/>
      <w:lvlText w:val="%3."/>
      <w:lvlJc w:val="right"/>
      <w:pPr>
        <w:ind w:left="9172" w:hanging="180"/>
      </w:pPr>
    </w:lvl>
    <w:lvl w:ilvl="3" w:tplc="FFFFFFFF" w:tentative="1">
      <w:start w:val="1"/>
      <w:numFmt w:val="decimal"/>
      <w:lvlText w:val="%4."/>
      <w:lvlJc w:val="left"/>
      <w:pPr>
        <w:ind w:left="9892" w:hanging="360"/>
      </w:pPr>
    </w:lvl>
    <w:lvl w:ilvl="4" w:tplc="FFFFFFFF" w:tentative="1">
      <w:start w:val="1"/>
      <w:numFmt w:val="lowerLetter"/>
      <w:lvlText w:val="%5."/>
      <w:lvlJc w:val="left"/>
      <w:pPr>
        <w:ind w:left="10612" w:hanging="360"/>
      </w:pPr>
    </w:lvl>
    <w:lvl w:ilvl="5" w:tplc="FFFFFFFF" w:tentative="1">
      <w:start w:val="1"/>
      <w:numFmt w:val="lowerRoman"/>
      <w:lvlText w:val="%6."/>
      <w:lvlJc w:val="right"/>
      <w:pPr>
        <w:ind w:left="11332" w:hanging="180"/>
      </w:pPr>
    </w:lvl>
    <w:lvl w:ilvl="6" w:tplc="FFFFFFFF" w:tentative="1">
      <w:start w:val="1"/>
      <w:numFmt w:val="decimal"/>
      <w:lvlText w:val="%7."/>
      <w:lvlJc w:val="left"/>
      <w:pPr>
        <w:ind w:left="12052" w:hanging="360"/>
      </w:pPr>
    </w:lvl>
    <w:lvl w:ilvl="7" w:tplc="FFFFFFFF" w:tentative="1">
      <w:start w:val="1"/>
      <w:numFmt w:val="lowerLetter"/>
      <w:lvlText w:val="%8."/>
      <w:lvlJc w:val="left"/>
      <w:pPr>
        <w:ind w:left="12772" w:hanging="360"/>
      </w:pPr>
    </w:lvl>
    <w:lvl w:ilvl="8" w:tplc="FFFFFFFF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7" w15:restartNumberingAfterBreak="0">
    <w:nsid w:val="3C221C95"/>
    <w:multiLevelType w:val="hybridMultilevel"/>
    <w:tmpl w:val="C5DC1F6A"/>
    <w:lvl w:ilvl="0" w:tplc="E48C82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2712"/>
    <w:multiLevelType w:val="hybridMultilevel"/>
    <w:tmpl w:val="0EC03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75DA1"/>
    <w:multiLevelType w:val="hybridMultilevel"/>
    <w:tmpl w:val="0CC2C93A"/>
    <w:lvl w:ilvl="0" w:tplc="38F21676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BF080C"/>
    <w:multiLevelType w:val="hybridMultilevel"/>
    <w:tmpl w:val="05945BDA"/>
    <w:lvl w:ilvl="0" w:tplc="12A478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B40A17"/>
    <w:multiLevelType w:val="hybridMultilevel"/>
    <w:tmpl w:val="7B58628E"/>
    <w:lvl w:ilvl="0" w:tplc="A78E6D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2456E7"/>
    <w:multiLevelType w:val="hybridMultilevel"/>
    <w:tmpl w:val="25CC6AF6"/>
    <w:lvl w:ilvl="0" w:tplc="00FCFD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F3207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64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176" w:hanging="360"/>
      </w:pPr>
    </w:lvl>
    <w:lvl w:ilvl="2" w:tplc="1009001B" w:tentative="1">
      <w:start w:val="1"/>
      <w:numFmt w:val="lowerRoman"/>
      <w:lvlText w:val="%3."/>
      <w:lvlJc w:val="right"/>
      <w:pPr>
        <w:ind w:left="7896" w:hanging="180"/>
      </w:pPr>
    </w:lvl>
    <w:lvl w:ilvl="3" w:tplc="1009000F" w:tentative="1">
      <w:start w:val="1"/>
      <w:numFmt w:val="decimal"/>
      <w:lvlText w:val="%4."/>
      <w:lvlJc w:val="left"/>
      <w:pPr>
        <w:ind w:left="8616" w:hanging="360"/>
      </w:pPr>
    </w:lvl>
    <w:lvl w:ilvl="4" w:tplc="10090019" w:tentative="1">
      <w:start w:val="1"/>
      <w:numFmt w:val="lowerLetter"/>
      <w:lvlText w:val="%5."/>
      <w:lvlJc w:val="left"/>
      <w:pPr>
        <w:ind w:left="9336" w:hanging="360"/>
      </w:pPr>
    </w:lvl>
    <w:lvl w:ilvl="5" w:tplc="1009001B" w:tentative="1">
      <w:start w:val="1"/>
      <w:numFmt w:val="lowerRoman"/>
      <w:lvlText w:val="%6."/>
      <w:lvlJc w:val="right"/>
      <w:pPr>
        <w:ind w:left="10056" w:hanging="180"/>
      </w:pPr>
    </w:lvl>
    <w:lvl w:ilvl="6" w:tplc="1009000F" w:tentative="1">
      <w:start w:val="1"/>
      <w:numFmt w:val="decimal"/>
      <w:lvlText w:val="%7."/>
      <w:lvlJc w:val="left"/>
      <w:pPr>
        <w:ind w:left="10776" w:hanging="360"/>
      </w:pPr>
    </w:lvl>
    <w:lvl w:ilvl="7" w:tplc="10090019" w:tentative="1">
      <w:start w:val="1"/>
      <w:numFmt w:val="lowerLetter"/>
      <w:lvlText w:val="%8."/>
      <w:lvlJc w:val="left"/>
      <w:pPr>
        <w:ind w:left="11496" w:hanging="360"/>
      </w:pPr>
    </w:lvl>
    <w:lvl w:ilvl="8" w:tplc="1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14" w15:restartNumberingAfterBreak="0">
    <w:nsid w:val="614C7728"/>
    <w:multiLevelType w:val="hybridMultilevel"/>
    <w:tmpl w:val="8256B19A"/>
    <w:lvl w:ilvl="0" w:tplc="AC00EB6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14" w:hanging="360"/>
      </w:pPr>
    </w:lvl>
    <w:lvl w:ilvl="2" w:tplc="1009001B" w:tentative="1">
      <w:start w:val="1"/>
      <w:numFmt w:val="lowerRoman"/>
      <w:lvlText w:val="%3."/>
      <w:lvlJc w:val="right"/>
      <w:pPr>
        <w:ind w:left="2934" w:hanging="180"/>
      </w:pPr>
    </w:lvl>
    <w:lvl w:ilvl="3" w:tplc="1009000F" w:tentative="1">
      <w:start w:val="1"/>
      <w:numFmt w:val="decimal"/>
      <w:lvlText w:val="%4."/>
      <w:lvlJc w:val="left"/>
      <w:pPr>
        <w:ind w:left="3654" w:hanging="360"/>
      </w:pPr>
    </w:lvl>
    <w:lvl w:ilvl="4" w:tplc="10090019" w:tentative="1">
      <w:start w:val="1"/>
      <w:numFmt w:val="lowerLetter"/>
      <w:lvlText w:val="%5."/>
      <w:lvlJc w:val="left"/>
      <w:pPr>
        <w:ind w:left="4374" w:hanging="360"/>
      </w:pPr>
    </w:lvl>
    <w:lvl w:ilvl="5" w:tplc="1009001B" w:tentative="1">
      <w:start w:val="1"/>
      <w:numFmt w:val="lowerRoman"/>
      <w:lvlText w:val="%6."/>
      <w:lvlJc w:val="right"/>
      <w:pPr>
        <w:ind w:left="5094" w:hanging="180"/>
      </w:pPr>
    </w:lvl>
    <w:lvl w:ilvl="6" w:tplc="1009000F" w:tentative="1">
      <w:start w:val="1"/>
      <w:numFmt w:val="decimal"/>
      <w:lvlText w:val="%7."/>
      <w:lvlJc w:val="left"/>
      <w:pPr>
        <w:ind w:left="5814" w:hanging="360"/>
      </w:pPr>
    </w:lvl>
    <w:lvl w:ilvl="7" w:tplc="10090019" w:tentative="1">
      <w:start w:val="1"/>
      <w:numFmt w:val="lowerLetter"/>
      <w:lvlText w:val="%8."/>
      <w:lvlJc w:val="left"/>
      <w:pPr>
        <w:ind w:left="6534" w:hanging="360"/>
      </w:pPr>
    </w:lvl>
    <w:lvl w:ilvl="8" w:tplc="1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E8916C2"/>
    <w:multiLevelType w:val="hybridMultilevel"/>
    <w:tmpl w:val="79D20CF6"/>
    <w:lvl w:ilvl="0" w:tplc="A2064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484185">
    <w:abstractNumId w:val="12"/>
  </w:num>
  <w:num w:numId="2" w16cid:durableId="512108904">
    <w:abstractNumId w:val="13"/>
  </w:num>
  <w:num w:numId="3" w16cid:durableId="1030766897">
    <w:abstractNumId w:val="0"/>
  </w:num>
  <w:num w:numId="4" w16cid:durableId="862980418">
    <w:abstractNumId w:val="6"/>
  </w:num>
  <w:num w:numId="5" w16cid:durableId="1813669276">
    <w:abstractNumId w:val="1"/>
  </w:num>
  <w:num w:numId="6" w16cid:durableId="246043438">
    <w:abstractNumId w:val="3"/>
  </w:num>
  <w:num w:numId="7" w16cid:durableId="85074963">
    <w:abstractNumId w:val="9"/>
  </w:num>
  <w:num w:numId="8" w16cid:durableId="830679187">
    <w:abstractNumId w:val="14"/>
  </w:num>
  <w:num w:numId="9" w16cid:durableId="287785139">
    <w:abstractNumId w:val="11"/>
  </w:num>
  <w:num w:numId="10" w16cid:durableId="1054544240">
    <w:abstractNumId w:val="2"/>
  </w:num>
  <w:num w:numId="11" w16cid:durableId="560092675">
    <w:abstractNumId w:val="10"/>
  </w:num>
  <w:num w:numId="12" w16cid:durableId="1474566890">
    <w:abstractNumId w:val="8"/>
  </w:num>
  <w:num w:numId="13" w16cid:durableId="740831059">
    <w:abstractNumId w:val="4"/>
  </w:num>
  <w:num w:numId="14" w16cid:durableId="17825835">
    <w:abstractNumId w:val="5"/>
  </w:num>
  <w:num w:numId="15" w16cid:durableId="793716234">
    <w:abstractNumId w:val="15"/>
  </w:num>
  <w:num w:numId="16" w16cid:durableId="1560745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F"/>
    <w:rsid w:val="0000111B"/>
    <w:rsid w:val="00001587"/>
    <w:rsid w:val="00027221"/>
    <w:rsid w:val="000330A0"/>
    <w:rsid w:val="000546D6"/>
    <w:rsid w:val="000A0615"/>
    <w:rsid w:val="000A55ED"/>
    <w:rsid w:val="000B5BBC"/>
    <w:rsid w:val="000B71DE"/>
    <w:rsid w:val="000E6C3D"/>
    <w:rsid w:val="000F54E0"/>
    <w:rsid w:val="0012719C"/>
    <w:rsid w:val="00160056"/>
    <w:rsid w:val="00160417"/>
    <w:rsid w:val="00176C0F"/>
    <w:rsid w:val="0019370D"/>
    <w:rsid w:val="001A571B"/>
    <w:rsid w:val="001D42A5"/>
    <w:rsid w:val="001D5240"/>
    <w:rsid w:val="001D78D9"/>
    <w:rsid w:val="001E0008"/>
    <w:rsid w:val="00212F1A"/>
    <w:rsid w:val="00241847"/>
    <w:rsid w:val="00251703"/>
    <w:rsid w:val="00256687"/>
    <w:rsid w:val="00266604"/>
    <w:rsid w:val="00284277"/>
    <w:rsid w:val="00287894"/>
    <w:rsid w:val="00292DFB"/>
    <w:rsid w:val="0029543E"/>
    <w:rsid w:val="002B48BD"/>
    <w:rsid w:val="002D10A7"/>
    <w:rsid w:val="002E2D8D"/>
    <w:rsid w:val="002E32BF"/>
    <w:rsid w:val="002F7859"/>
    <w:rsid w:val="003013C8"/>
    <w:rsid w:val="003162B2"/>
    <w:rsid w:val="00320F35"/>
    <w:rsid w:val="0032384F"/>
    <w:rsid w:val="00367BBD"/>
    <w:rsid w:val="00374506"/>
    <w:rsid w:val="00375182"/>
    <w:rsid w:val="00380FFE"/>
    <w:rsid w:val="00391203"/>
    <w:rsid w:val="003C2558"/>
    <w:rsid w:val="003F180D"/>
    <w:rsid w:val="003F18DB"/>
    <w:rsid w:val="003F5F95"/>
    <w:rsid w:val="0040510D"/>
    <w:rsid w:val="00446D62"/>
    <w:rsid w:val="004732FD"/>
    <w:rsid w:val="004756F2"/>
    <w:rsid w:val="00482F61"/>
    <w:rsid w:val="00484F1F"/>
    <w:rsid w:val="004C3654"/>
    <w:rsid w:val="0051478B"/>
    <w:rsid w:val="005417E7"/>
    <w:rsid w:val="00543FFC"/>
    <w:rsid w:val="00566C52"/>
    <w:rsid w:val="00570F95"/>
    <w:rsid w:val="00571D83"/>
    <w:rsid w:val="005740E1"/>
    <w:rsid w:val="005933B0"/>
    <w:rsid w:val="005D4ADD"/>
    <w:rsid w:val="00631A38"/>
    <w:rsid w:val="006374E8"/>
    <w:rsid w:val="0064129B"/>
    <w:rsid w:val="00645C75"/>
    <w:rsid w:val="00660982"/>
    <w:rsid w:val="006A62A2"/>
    <w:rsid w:val="006B13C8"/>
    <w:rsid w:val="006E248D"/>
    <w:rsid w:val="006F1028"/>
    <w:rsid w:val="006F1635"/>
    <w:rsid w:val="006F2ACE"/>
    <w:rsid w:val="006F72E4"/>
    <w:rsid w:val="0074314E"/>
    <w:rsid w:val="00777B07"/>
    <w:rsid w:val="007816D3"/>
    <w:rsid w:val="00787EA6"/>
    <w:rsid w:val="007B1B9D"/>
    <w:rsid w:val="007B3FBB"/>
    <w:rsid w:val="007B472D"/>
    <w:rsid w:val="007C616F"/>
    <w:rsid w:val="007D4623"/>
    <w:rsid w:val="007D51BE"/>
    <w:rsid w:val="007E08F0"/>
    <w:rsid w:val="007F05F8"/>
    <w:rsid w:val="0080027B"/>
    <w:rsid w:val="0080369D"/>
    <w:rsid w:val="00832C53"/>
    <w:rsid w:val="00833751"/>
    <w:rsid w:val="00833F1B"/>
    <w:rsid w:val="00843EB3"/>
    <w:rsid w:val="008646CB"/>
    <w:rsid w:val="00871D1B"/>
    <w:rsid w:val="008B3556"/>
    <w:rsid w:val="008D117E"/>
    <w:rsid w:val="008F4B95"/>
    <w:rsid w:val="009076D5"/>
    <w:rsid w:val="00907866"/>
    <w:rsid w:val="00912D43"/>
    <w:rsid w:val="00913303"/>
    <w:rsid w:val="009967EF"/>
    <w:rsid w:val="009A0B99"/>
    <w:rsid w:val="009A28B8"/>
    <w:rsid w:val="009A3676"/>
    <w:rsid w:val="009B1A69"/>
    <w:rsid w:val="009B4C75"/>
    <w:rsid w:val="009C7F53"/>
    <w:rsid w:val="009D6BDD"/>
    <w:rsid w:val="009E139D"/>
    <w:rsid w:val="009F176C"/>
    <w:rsid w:val="00A00E6E"/>
    <w:rsid w:val="00A019E6"/>
    <w:rsid w:val="00A03BEB"/>
    <w:rsid w:val="00A23105"/>
    <w:rsid w:val="00A303A1"/>
    <w:rsid w:val="00A524C4"/>
    <w:rsid w:val="00A76C56"/>
    <w:rsid w:val="00A80CD3"/>
    <w:rsid w:val="00AA2ADC"/>
    <w:rsid w:val="00AF6473"/>
    <w:rsid w:val="00B02E3B"/>
    <w:rsid w:val="00B25876"/>
    <w:rsid w:val="00B81ED4"/>
    <w:rsid w:val="00B97EAC"/>
    <w:rsid w:val="00BB04C0"/>
    <w:rsid w:val="00BB3A21"/>
    <w:rsid w:val="00BC347D"/>
    <w:rsid w:val="00BC42F9"/>
    <w:rsid w:val="00BC70E0"/>
    <w:rsid w:val="00BD1345"/>
    <w:rsid w:val="00BD4996"/>
    <w:rsid w:val="00BE08A7"/>
    <w:rsid w:val="00C24E80"/>
    <w:rsid w:val="00C318CF"/>
    <w:rsid w:val="00C31BB0"/>
    <w:rsid w:val="00C53D7D"/>
    <w:rsid w:val="00C63047"/>
    <w:rsid w:val="00C9055B"/>
    <w:rsid w:val="00C9614F"/>
    <w:rsid w:val="00CC582B"/>
    <w:rsid w:val="00CC6D99"/>
    <w:rsid w:val="00CD5AF9"/>
    <w:rsid w:val="00CF3BC6"/>
    <w:rsid w:val="00D05E4E"/>
    <w:rsid w:val="00D14BC9"/>
    <w:rsid w:val="00D36B20"/>
    <w:rsid w:val="00D520A6"/>
    <w:rsid w:val="00D75071"/>
    <w:rsid w:val="00D826AD"/>
    <w:rsid w:val="00D94833"/>
    <w:rsid w:val="00DA3E04"/>
    <w:rsid w:val="00DA6C6A"/>
    <w:rsid w:val="00DC41CF"/>
    <w:rsid w:val="00DD4E29"/>
    <w:rsid w:val="00DD72CF"/>
    <w:rsid w:val="00DF5233"/>
    <w:rsid w:val="00E03293"/>
    <w:rsid w:val="00E034FD"/>
    <w:rsid w:val="00E11953"/>
    <w:rsid w:val="00E54070"/>
    <w:rsid w:val="00E6147A"/>
    <w:rsid w:val="00E74315"/>
    <w:rsid w:val="00EE43EE"/>
    <w:rsid w:val="00F01ACA"/>
    <w:rsid w:val="00F25078"/>
    <w:rsid w:val="00F41979"/>
    <w:rsid w:val="00F50242"/>
    <w:rsid w:val="00FA0F06"/>
    <w:rsid w:val="00FA7135"/>
    <w:rsid w:val="00FB0373"/>
    <w:rsid w:val="00FC30C9"/>
    <w:rsid w:val="00FD6589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D1D15"/>
  <w15:chartTrackingRefBased/>
  <w15:docId w15:val="{64B6A435-DC34-4E9F-AA65-997C8843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A5"/>
  </w:style>
  <w:style w:type="paragraph" w:styleId="Heading1">
    <w:name w:val="heading 1"/>
    <w:basedOn w:val="Normal"/>
    <w:next w:val="Normal"/>
    <w:link w:val="Heading1Char"/>
    <w:uiPriority w:val="9"/>
    <w:qFormat/>
    <w:rsid w:val="00541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571B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5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71B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1A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8"/>
  </w:style>
  <w:style w:type="paragraph" w:styleId="Footer">
    <w:name w:val="footer"/>
    <w:basedOn w:val="Normal"/>
    <w:link w:val="FooterChar"/>
    <w:uiPriority w:val="99"/>
    <w:unhideWhenUsed/>
    <w:rsid w:val="006B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8"/>
  </w:style>
  <w:style w:type="character" w:customStyle="1" w:styleId="Heading1Char">
    <w:name w:val="Heading 1 Char"/>
    <w:basedOn w:val="DefaultParagraphFont"/>
    <w:link w:val="Heading1"/>
    <w:uiPriority w:val="9"/>
    <w:rsid w:val="00541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C4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Guse</dc:creator>
  <cp:keywords/>
  <dc:description/>
  <cp:lastModifiedBy>Paul Guse</cp:lastModifiedBy>
  <cp:revision>5</cp:revision>
  <dcterms:created xsi:type="dcterms:W3CDTF">2024-04-02T14:44:00Z</dcterms:created>
  <dcterms:modified xsi:type="dcterms:W3CDTF">2024-08-12T01:51:00Z</dcterms:modified>
</cp:coreProperties>
</file>