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27D1" w:rsidRDefault="0074220B"/>
    <w:p w:rsidR="0074220B" w:rsidRDefault="0074220B" w:rsidP="0074220B">
      <w:pPr>
        <w:spacing w:before="100" w:beforeAutospacing="1" w:after="100" w:afterAutospacing="1" w:line="240" w:lineRule="auto"/>
        <w:jc w:val="center"/>
        <w:outlineLvl w:val="2"/>
        <w:rPr>
          <w:rFonts w:ascii="Times New Roman" w:eastAsia="Times New Roman" w:hAnsi="Times New Roman" w:cs="Times New Roman"/>
          <w:b/>
          <w:bCs/>
          <w:sz w:val="27"/>
          <w:szCs w:val="27"/>
        </w:rPr>
      </w:pPr>
      <w:r w:rsidRPr="0074220B">
        <w:rPr>
          <w:rFonts w:ascii="Times New Roman" w:eastAsia="Times New Roman" w:hAnsi="Times New Roman" w:cs="Times New Roman"/>
          <w:b/>
          <w:bCs/>
          <w:sz w:val="27"/>
          <w:szCs w:val="27"/>
          <w:highlight w:val="lightGray"/>
        </w:rPr>
        <w:t>Node and Interface down Aging Audit-SOP</w:t>
      </w:r>
    </w:p>
    <w:p w:rsidR="0074220B" w:rsidRPr="0074220B" w:rsidRDefault="0074220B" w:rsidP="0074220B">
      <w:pPr>
        <w:spacing w:before="100" w:beforeAutospacing="1" w:after="100" w:afterAutospacing="1" w:line="240" w:lineRule="auto"/>
        <w:outlineLvl w:val="2"/>
        <w:rPr>
          <w:rFonts w:ascii="Times New Roman" w:eastAsia="Times New Roman" w:hAnsi="Times New Roman" w:cs="Times New Roman"/>
          <w:b/>
          <w:bCs/>
          <w:sz w:val="27"/>
          <w:szCs w:val="27"/>
        </w:rPr>
      </w:pPr>
    </w:p>
    <w:p w:rsidR="0074220B" w:rsidRPr="0074220B" w:rsidRDefault="0074220B" w:rsidP="0074220B">
      <w:pPr>
        <w:spacing w:before="100" w:beforeAutospacing="1" w:after="100" w:afterAutospacing="1" w:line="240" w:lineRule="auto"/>
        <w:outlineLvl w:val="3"/>
        <w:rPr>
          <w:rFonts w:ascii="Times New Roman" w:eastAsia="Times New Roman" w:hAnsi="Times New Roman" w:cs="Times New Roman"/>
          <w:b/>
          <w:bCs/>
          <w:sz w:val="24"/>
          <w:szCs w:val="24"/>
          <w:u w:val="single"/>
        </w:rPr>
      </w:pPr>
      <w:r w:rsidRPr="0074220B">
        <w:rPr>
          <w:rFonts w:ascii="Times New Roman" w:eastAsia="Times New Roman" w:hAnsi="Times New Roman" w:cs="Times New Roman"/>
          <w:b/>
          <w:bCs/>
          <w:sz w:val="24"/>
          <w:szCs w:val="24"/>
          <w:u w:val="single"/>
        </w:rPr>
        <w:t>Purpose</w:t>
      </w:r>
    </w:p>
    <w:p w:rsidR="0074220B" w:rsidRPr="0074220B" w:rsidRDefault="0074220B" w:rsidP="0074220B">
      <w:pPr>
        <w:spacing w:before="100" w:beforeAutospacing="1" w:after="100" w:afterAutospacing="1" w:line="240" w:lineRule="auto"/>
        <w:rPr>
          <w:rFonts w:ascii="Times New Roman" w:eastAsia="Times New Roman" w:hAnsi="Times New Roman" w:cs="Times New Roman"/>
          <w:sz w:val="24"/>
          <w:szCs w:val="24"/>
        </w:rPr>
      </w:pPr>
      <w:r w:rsidRPr="0074220B">
        <w:rPr>
          <w:rFonts w:ascii="Times New Roman" w:eastAsia="Times New Roman" w:hAnsi="Times New Roman" w:cs="Times New Roman"/>
          <w:sz w:val="24"/>
          <w:szCs w:val="24"/>
        </w:rPr>
        <w:t>The purpose of this audit is to display the status of network elements that are down, along with their aging information. This audit is beneficial to the team by identifying and driving the removal of unwanted nodes, thereby facilitating a network cleanup.</w:t>
      </w:r>
    </w:p>
    <w:p w:rsidR="0074220B" w:rsidRPr="0074220B" w:rsidRDefault="0074220B" w:rsidP="0074220B">
      <w:pPr>
        <w:spacing w:before="100" w:beforeAutospacing="1" w:after="100" w:afterAutospacing="1" w:line="240" w:lineRule="auto"/>
        <w:outlineLvl w:val="3"/>
        <w:rPr>
          <w:rFonts w:ascii="Times New Roman" w:eastAsia="Times New Roman" w:hAnsi="Times New Roman" w:cs="Times New Roman"/>
          <w:b/>
          <w:bCs/>
          <w:sz w:val="24"/>
          <w:szCs w:val="24"/>
          <w:u w:val="single"/>
        </w:rPr>
      </w:pPr>
      <w:r w:rsidRPr="0074220B">
        <w:rPr>
          <w:rFonts w:ascii="Times New Roman" w:eastAsia="Times New Roman" w:hAnsi="Times New Roman" w:cs="Times New Roman"/>
          <w:b/>
          <w:bCs/>
          <w:sz w:val="24"/>
          <w:szCs w:val="24"/>
          <w:u w:val="single"/>
        </w:rPr>
        <w:t>Operation</w:t>
      </w:r>
    </w:p>
    <w:p w:rsidR="0074220B" w:rsidRPr="0074220B" w:rsidRDefault="0074220B" w:rsidP="0074220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4220B">
        <w:rPr>
          <w:rFonts w:ascii="Times New Roman" w:eastAsia="Times New Roman" w:hAnsi="Times New Roman" w:cs="Times New Roman"/>
          <w:b/>
          <w:bCs/>
          <w:sz w:val="24"/>
          <w:szCs w:val="24"/>
        </w:rPr>
        <w:t>Objective</w:t>
      </w:r>
      <w:r w:rsidRPr="0074220B">
        <w:rPr>
          <w:rFonts w:ascii="Times New Roman" w:eastAsia="Times New Roman" w:hAnsi="Times New Roman" w:cs="Times New Roman"/>
          <w:sz w:val="24"/>
          <w:szCs w:val="24"/>
        </w:rPr>
        <w:t>: Determine the status of nodes in each department.</w:t>
      </w:r>
    </w:p>
    <w:p w:rsidR="0074220B" w:rsidRPr="0074220B" w:rsidRDefault="0074220B" w:rsidP="0074220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4220B">
        <w:rPr>
          <w:rFonts w:ascii="Times New Roman" w:eastAsia="Times New Roman" w:hAnsi="Times New Roman" w:cs="Times New Roman"/>
          <w:b/>
          <w:bCs/>
          <w:sz w:val="24"/>
          <w:szCs w:val="24"/>
        </w:rPr>
        <w:t>Usage</w:t>
      </w:r>
      <w:r w:rsidRPr="0074220B">
        <w:rPr>
          <w:rFonts w:ascii="Times New Roman" w:eastAsia="Times New Roman" w:hAnsi="Times New Roman" w:cs="Times New Roman"/>
          <w:sz w:val="24"/>
          <w:szCs w:val="24"/>
        </w:rPr>
        <w:t>: This audit helps to keep track of which nodes are down and for how long, making it easier to identify and address issues promptly.</w:t>
      </w:r>
    </w:p>
    <w:p w:rsidR="0074220B" w:rsidRPr="0074220B" w:rsidRDefault="0074220B" w:rsidP="0074220B">
      <w:pPr>
        <w:spacing w:before="100" w:beforeAutospacing="1" w:after="100" w:afterAutospacing="1" w:line="240" w:lineRule="auto"/>
        <w:outlineLvl w:val="3"/>
        <w:rPr>
          <w:rFonts w:ascii="Times New Roman" w:eastAsia="Times New Roman" w:hAnsi="Times New Roman" w:cs="Times New Roman"/>
          <w:b/>
          <w:bCs/>
          <w:sz w:val="24"/>
          <w:szCs w:val="24"/>
          <w:u w:val="single"/>
        </w:rPr>
      </w:pPr>
      <w:r w:rsidRPr="0074220B">
        <w:rPr>
          <w:rFonts w:ascii="Times New Roman" w:eastAsia="Times New Roman" w:hAnsi="Times New Roman" w:cs="Times New Roman"/>
          <w:b/>
          <w:bCs/>
          <w:sz w:val="24"/>
          <w:szCs w:val="24"/>
          <w:u w:val="single"/>
        </w:rPr>
        <w:t>Responsibilities</w:t>
      </w:r>
    </w:p>
    <w:p w:rsidR="0074220B" w:rsidRPr="0074220B" w:rsidRDefault="0074220B" w:rsidP="0074220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4220B">
        <w:rPr>
          <w:rFonts w:ascii="Times New Roman" w:eastAsia="Times New Roman" w:hAnsi="Times New Roman" w:cs="Times New Roman"/>
          <w:b/>
          <w:bCs/>
          <w:sz w:val="24"/>
          <w:szCs w:val="24"/>
        </w:rPr>
        <w:t>Departments</w:t>
      </w:r>
      <w:r w:rsidRPr="0074220B">
        <w:rPr>
          <w:rFonts w:ascii="Times New Roman" w:eastAsia="Times New Roman" w:hAnsi="Times New Roman" w:cs="Times New Roman"/>
          <w:sz w:val="24"/>
          <w:szCs w:val="24"/>
        </w:rPr>
        <w:t>: Each department is responsible for clearing unwanted nodes and ensuring that nodes are up and running to minimize further impact.</w:t>
      </w:r>
    </w:p>
    <w:p w:rsidR="0074220B" w:rsidRPr="0074220B" w:rsidRDefault="0074220B" w:rsidP="0074220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4220B">
        <w:rPr>
          <w:rFonts w:ascii="Times New Roman" w:eastAsia="Times New Roman" w:hAnsi="Times New Roman" w:cs="Times New Roman"/>
          <w:b/>
          <w:bCs/>
          <w:sz w:val="24"/>
          <w:szCs w:val="24"/>
        </w:rPr>
        <w:t>Team Benefits</w:t>
      </w:r>
      <w:r w:rsidRPr="0074220B">
        <w:rPr>
          <w:rFonts w:ascii="Times New Roman" w:eastAsia="Times New Roman" w:hAnsi="Times New Roman" w:cs="Times New Roman"/>
          <w:sz w:val="24"/>
          <w:szCs w:val="24"/>
        </w:rPr>
        <w:t xml:space="preserve">: This audit provides the team with a clear status of their department's nodes, </w:t>
      </w:r>
      <w:bookmarkStart w:id="0" w:name="_GoBack"/>
      <w:r w:rsidRPr="0074220B">
        <w:rPr>
          <w:rFonts w:ascii="Times New Roman" w:eastAsia="Times New Roman" w:hAnsi="Times New Roman" w:cs="Times New Roman"/>
          <w:sz w:val="24"/>
          <w:szCs w:val="24"/>
        </w:rPr>
        <w:t>aiding</w:t>
      </w:r>
      <w:bookmarkEnd w:id="0"/>
      <w:r w:rsidRPr="0074220B">
        <w:rPr>
          <w:rFonts w:ascii="Times New Roman" w:eastAsia="Times New Roman" w:hAnsi="Times New Roman" w:cs="Times New Roman"/>
          <w:sz w:val="24"/>
          <w:szCs w:val="24"/>
        </w:rPr>
        <w:t xml:space="preserve"> in better network management.</w:t>
      </w:r>
    </w:p>
    <w:p w:rsidR="0074220B" w:rsidRDefault="0074220B"/>
    <w:sectPr w:rsidR="007422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A235662"/>
    <w:multiLevelType w:val="multilevel"/>
    <w:tmpl w:val="7F3E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C143B8"/>
    <w:multiLevelType w:val="multilevel"/>
    <w:tmpl w:val="7290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220B"/>
    <w:rsid w:val="000A63F7"/>
    <w:rsid w:val="0063726A"/>
    <w:rsid w:val="00742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58DC1A-C126-46BF-8E23-7FB923920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4220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4220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4220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4220B"/>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74220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422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04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120</Words>
  <Characters>687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 Sivananda Reddy</dc:creator>
  <cp:keywords/>
  <dc:description/>
  <cp:lastModifiedBy>DM Sivananda Reddy</cp:lastModifiedBy>
  <cp:revision>1</cp:revision>
  <dcterms:created xsi:type="dcterms:W3CDTF">2025-02-04T12:47:00Z</dcterms:created>
  <dcterms:modified xsi:type="dcterms:W3CDTF">2025-02-04T12:50:00Z</dcterms:modified>
</cp:coreProperties>
</file>