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00"/>
      </w:pPr>
    </w:p>
    <w:p>
      <w:pPr>
        <w:spacing w:after="80"/>
        <w:jc w:val="center"/>
      </w:pPr>
      <w:r>
        <w:rPr>
          <w:rFonts w:ascii="Times New Roman" w:cs="Times New Roman" w:eastAsia="Times New Roman" w:hAnsi="Times New Roman"/>
          <w:b/>
          <w:bCs/>
          <w:sz w:val="60"/>
          <w:szCs w:val="60"/>
        </w:rPr>
        <w:t xml:space="preserve">CAMS</w:t>
      </w:r>
    </w:p>
    <w:p>
      <w:pPr>
        <w:spacing w:after="560"/>
        <w:jc w:val="center"/>
      </w:pPr>
      <w:r>
        <w:rPr>
          <w:rFonts w:ascii="Times New Roman" w:cs="Times New Roman" w:eastAsia="Times New Roman" w:hAnsi="Times New Roman"/>
          <w:sz w:val="28"/>
          <w:szCs w:val="28"/>
        </w:rPr>
        <w:t xml:space="preserve">Computer Account Management System</w:t>
      </w:r>
    </w:p>
    <w:p>
      <w:pPr>
        <w:spacing w:after="400"/>
        <w:jc w:val="center"/>
      </w:pPr>
      <w:r>
        <w:rPr>
          <w:rFonts w:ascii="Times New Roman" w:cs="Times New Roman" w:eastAsia="Times New Roman" w:hAnsi="Times New Roman"/>
          <w:b/>
          <w:bCs/>
          <w:spacing w:val="40"/>
          <w:sz w:val="34"/>
          <w:szCs w:val="34"/>
        </w:rPr>
        <w:t xml:space="preserve">WRITTEN USE CASES</w:t>
      </w:r>
    </w:p>
    <w:p>
      <w:pPr>
        <w:spacing w:after="80"/>
        <w:jc w:val="center"/>
      </w:pPr>
      <w:r>
        <w:rPr>
          <w:rFonts w:ascii="Times New Roman" w:cs="Times New Roman" w:eastAsia="Times New Roman" w:hAnsi="Times New Roman"/>
          <w:sz w:val="24"/>
          <w:szCs w:val="24"/>
        </w:rPr>
        <w:t xml:space="preserve">204 use cases across 29 modules and 3 actors</w:t>
      </w:r>
    </w:p>
    <w:p>
      <w:pPr>
        <w:spacing w:after="80"/>
        <w:jc w:val="center"/>
      </w:pPr>
      <w:r>
        <w:rPr>
          <w:rFonts w:ascii="Times New Roman" w:cs="Times New Roman" w:eastAsia="Times New Roman" w:hAnsi="Times New Roman"/>
          <w:sz w:val="24"/>
          <w:szCs w:val="24"/>
        </w:rPr>
        <w:t xml:space="preserve">Administrator 85  ·  Teacher 102  ·  Student 17</w:t>
      </w:r>
    </w:p>
    <w:p>
      <w:r>
        <w:br w:type="page"/>
      </w:r>
    </w:p>
    <w:p>
      <w:pPr>
        <w:pStyle w:val="Heading1"/>
        <w:spacing w:after="200"/>
      </w:pPr>
      <w:r>
        <w:rPr>
          <w:rFonts w:ascii="Times New Roman" w:cs="Times New Roman" w:eastAsia="Times New Roman" w:hAnsi="Times New Roman"/>
          <w:b/>
          <w:bCs/>
          <w:sz w:val="28"/>
          <w:szCs w:val="28"/>
        </w:rPr>
        <w:t xml:space="preserve">About this document</w:t>
      </w:r>
    </w:p>
    <w:p>
      <w:pPr>
        <w:spacing w:line="480" w:lineRule="auto"/>
        <w:ind w:firstLine="720"/>
        <w:jc w:val="both"/>
      </w:pPr>
      <w:r>
        <w:rPr>
          <w:rFonts w:ascii="Times New Roman" w:cs="Times New Roman" w:eastAsia="Times New Roman" w:hAnsi="Times New Roman"/>
          <w:sz w:val="24"/>
          <w:szCs w:val="24"/>
        </w:rPr>
        <w:t xml:space="preserve">Each written use case below follows the ten fields set out for a use case specification: use case name, purpose, actors, input parameters, output parameters, pre-condition, post-condition, successful scenario, exception scenario and additional remarks. Every module is drawn first, with its figure caption, and the use cases inside it follow.</w:t>
      </w:r>
    </w:p>
    <w:p>
      <w:pPr>
        <w:spacing w:line="480" w:lineRule="auto"/>
        <w:ind w:firstLine="720"/>
        <w:jc w:val="both"/>
      </w:pPr>
      <w:r>
        <w:rPr>
          <w:rFonts w:ascii="Times New Roman" w:cs="Times New Roman" w:eastAsia="Times New Roman" w:hAnsi="Times New Roman"/>
          <w:sz w:val="24"/>
          <w:szCs w:val="24"/>
        </w:rPr>
        <w:t xml:space="preserve">Each use case name is strict verb-noun: an imperative verb, then the noun it acts on. Every name still maps to the function in the CAMS source that implements it, and the module heading names the declaring type, so a use case named CREATE STUDENT describes AdminController.CreateStudent. Where the identifier is a bare noun or puts its modifier first, the name supplies the word order a reader expects: AdminController.Teachers is VIEW TEACHERS and TeacherController.GlobalEndSession is END LAB SESSIONS. Where the identifier and the behaviour disagree, the behaviour decides the name: AdminController.DeleteComputer archives the workstation rather than deleting it, so it is ARCHIVE COMPUTER, and PermanentlyDeleteComputer is DELETE COMPUTER.</w:t>
      </w:r>
    </w:p>
    <w:p>
      <w:pPr>
        <w:spacing w:line="480" w:lineRule="auto"/>
        <w:ind w:firstLine="720"/>
        <w:jc w:val="both"/>
      </w:pPr>
      <w:r>
        <w:rPr>
          <w:rFonts w:ascii="Times New Roman" w:cs="Times New Roman" w:eastAsia="Times New Roman" w:hAnsi="Times New Roman"/>
          <w:sz w:val="24"/>
          <w:szCs w:val="24"/>
        </w:rPr>
        <w:t xml:space="preserve">The fields that can be got wrong are read out of the source rather than written from memory. Input parameters come from the action signature and its [Bind] list, so a use case cannot name a field the form does not submit. The pre-condition comes from the [Authorize] attribute, including the [TeacherSharedAction] marker that admits a teacher to an administrator action. The antiforgery step appears only where the controller validates one, and a hub method is described as a SignalR relay rather than a form post, because that is what it is.</w:t>
      </w:r>
    </w:p>
    <w:p>
      <w:pPr>
        <w:spacing w:line="480" w:lineRule="auto"/>
        <w:ind w:firstLine="720"/>
        <w:jc w:val="both"/>
      </w:pPr>
      <w:r>
        <w:rPr>
          <w:rFonts w:ascii="Times New Roman" w:cs="Times New Roman" w:eastAsia="Times New Roman" w:hAnsi="Times New Roman"/>
          <w:sz w:val="24"/>
          <w:szCs w:val="24"/>
        </w:rPr>
        <w:t xml:space="preserve">The companion diagram is CAMS-Use-Case-Diagram.drawio, in the same folder.</w:t>
      </w:r>
    </w:p>
    <w:p>
      <w:pPr>
        <w:spacing w:after="160" w:before="260"/>
      </w:pPr>
      <w:r>
        <w:rPr>
          <w:rFonts w:ascii="Times New Roman" w:cs="Times New Roman" w:eastAsia="Times New Roman" w:hAnsi="Times New Roman"/>
          <w:b/>
          <w:bCs/>
          <w:sz w:val="26"/>
          <w:szCs w:val="26"/>
        </w:rPr>
        <w:t xml:space="preserve">Contents</w:t>
      </w:r>
    </w:p>
    <w:sdt>
      <w:sdtPr>
        <w:alias w:val="Right click and choose Update Field to build the contents list."/>
      </w:sdtPr>
      <w:sdtContent>
        <w:p>
          <w:r>
            <w:fldChar w:fldCharType="begin" w:dirty="true"/>
            <w:instrText xml:space="preserve">TOC \o "1-3"</w:instrText>
            <w:fldChar w:fldCharType="separate"/>
          </w:r>
        </w:p>
        <w:p>
          <w:r>
            <w:fldChar w:fldCharType="end"/>
          </w:r>
        </w:p>
      </w:sdtContent>
    </w:sdt>
    <w:p>
      <w:r>
        <w:br w:type="page"/>
      </w:r>
    </w:p>
    <w:p>
      <w:pPr>
        <w:pStyle w:val="Heading1"/>
        <w:spacing w:after="200"/>
        <w:jc w:val="center"/>
      </w:pPr>
      <w:r>
        <w:rPr>
          <w:rFonts w:ascii="Times New Roman" w:cs="Times New Roman" w:eastAsia="Times New Roman" w:hAnsi="Times New Roman"/>
          <w:b/>
          <w:bCs/>
          <w:spacing w:val="20"/>
          <w:sz w:val="28"/>
          <w:szCs w:val="28"/>
        </w:rPr>
        <w:t xml:space="preserve">ADMIN</w:t>
      </w:r>
    </w:p>
    <w:p>
      <w:pPr>
        <w:pStyle w:val="Heading2"/>
        <w:spacing w:after="120" w:before="240"/>
      </w:pPr>
      <w:r>
        <w:rPr>
          <w:rFonts w:ascii="Times New Roman" w:cs="Times New Roman" w:eastAsia="Times New Roman" w:hAnsi="Times New Roman"/>
          <w:b/>
          <w:bCs/>
          <w:sz w:val="24"/>
          <w:szCs w:val="24"/>
        </w:rPr>
        <w:t xml:space="preserve">Process Log In</w:t>
      </w:r>
      <w:r>
        <w:rPr>
          <w:rFonts w:ascii="Times New Roman" w:cs="Times New Roman" w:eastAsia="Times New Roman" w:hAnsi="Times New Roman"/>
          <w:b w:val="false"/>
          <w:bCs w:val="false"/>
          <w:i/>
          <w:iCs/>
          <w:sz w:val="24"/>
          <w:szCs w:val="24"/>
        </w:rPr>
        <w:t xml:space="preserve">   AccountController</w:t>
      </w:r>
    </w:p>
    <w:p>
      <w:pPr>
        <w:spacing w:after="120"/>
        <w:jc w:val="center"/>
      </w:pPr>
      <w:r>
        <w:drawing>
          <wp:inline distT="0" distB="0" distL="0" distR="0">
            <wp:extent cx="349567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95675" cy="297180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3.1: System Use Case for Process Log In</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AUTHENTICATE USER</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Let a person sign in to the CAMS web portal with a username and password, and place them in the part of the system their role allows.</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username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password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An authentication cookie carrying the account role as a claim, and a redirect to the landing page for that role.</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None. This is the sign-in endpoint and is reachable without an account session; the CAMS server must be running and reachable.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CAMS sign-in page.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enters a username and a password and submits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checks the credentials against each account table in turn and finds the matching account.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confirms the account is active and not locked out.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issues an authentication cookie carrying the role as a claim.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is redirected to the landing page for that role.</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username matches no account</w:t>
      </w:r>
      <w:r>
        <w:rPr>
          <w:rFonts w:ascii="Times New Roman" w:cs="Times New Roman" w:eastAsia="Times New Roman" w:hAnsi="Times New Roman"/>
          <w:sz w:val="24"/>
          <w:szCs w:val="24"/>
        </w:rPr>
        <w:t xml:space="preserve"> — the page reports that the sign-in failed, without saying which half was wrong.</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password does not match the stored hash</w:t>
      </w:r>
      <w:r>
        <w:rPr>
          <w:rFonts w:ascii="Times New Roman" w:cs="Times New Roman" w:eastAsia="Times New Roman" w:hAnsi="Times New Roman"/>
          <w:sz w:val="24"/>
          <w:szCs w:val="24"/>
        </w:rPr>
        <w:t xml:space="preserve"> — the failed-attempt counter is raised and the same message is shown.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account is locked out</w:t>
      </w:r>
      <w:r>
        <w:rPr>
          <w:rFonts w:ascii="Times New Roman" w:cs="Times New Roman" w:eastAsia="Times New Roman" w:hAnsi="Times New Roman"/>
          <w:sz w:val="24"/>
          <w:szCs w:val="24"/>
        </w:rPr>
        <w:t xml:space="preserve"> — the sign-in is refused until the lockout expires, even with the right password.</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account is deactivated</w:t>
      </w:r>
      <w:r>
        <w:rPr>
          <w:rFonts w:ascii="Times New Roman" w:cs="Times New Roman" w:eastAsia="Times New Roman" w:hAnsi="Times New Roman"/>
          <w:sz w:val="24"/>
          <w:szCs w:val="24"/>
        </w:rPr>
        <w:t xml:space="preserve"> — the sign-in is refused and the person is told to contact an administrator.</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AccountController.Login</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PROCESS LOG IN</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SIGN OUT USER</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End the signed-in session and clear the authentication cookie, so the next visitor to the browser starts as an anonymous user.</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authentication cookie is cleared and the browser is returned to the sign-in page.</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chooses to sign out.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closes any lab session the account still has open.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clears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browser is returned to the sign-in page as an anonymous visitor.</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AccountController.Logout</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PROCESS LOG IN</w:t>
      </w:r>
      <w:r>
        <w:rPr>
          <w:rFonts w:ascii="Times New Roman" w:cs="Times New Roman" w:eastAsia="Times New Roman" w:hAnsi="Times New Roman"/>
          <w:sz w:val="24"/>
          <w:szCs w:val="24"/>
        </w:rPr>
        <w:t xml:space="preserve"> module of the use case diagram.</w:t>
      </w:r>
    </w:p>
    <w:p>
      <w:pPr>
        <w:spacing w:after="240"/>
      </w:pPr>
    </w:p>
    <w:p>
      <w:pPr>
        <w:pStyle w:val="Heading2"/>
        <w:spacing w:after="120" w:before="240"/>
      </w:pPr>
      <w:r>
        <w:rPr>
          <w:rFonts w:ascii="Times New Roman" w:cs="Times New Roman" w:eastAsia="Times New Roman" w:hAnsi="Times New Roman"/>
          <w:b/>
          <w:bCs/>
          <w:sz w:val="24"/>
          <w:szCs w:val="24"/>
        </w:rPr>
        <w:t xml:space="preserve">View Admin Home</w:t>
      </w:r>
      <w:r>
        <w:rPr>
          <w:rFonts w:ascii="Times New Roman" w:cs="Times New Roman" w:eastAsia="Times New Roman" w:hAnsi="Times New Roman"/>
          <w:b w:val="false"/>
          <w:bCs w:val="false"/>
          <w:i/>
          <w:iCs/>
          <w:sz w:val="24"/>
          <w:szCs w:val="24"/>
        </w:rPr>
        <w:t xml:space="preserve">   AdminController</w:t>
      </w:r>
    </w:p>
    <w:p>
      <w:pPr>
        <w:spacing w:after="120"/>
        <w:jc w:val="center"/>
      </w:pPr>
      <w:r>
        <w:drawing>
          <wp:inline distT="0" distB="0" distL="0" distR="0">
            <wp:extent cx="2181225"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181225"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3.2: System Use Case for View Admin Home</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ADMIN DASHBOARD</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Show the administrator landing page, summarising the state of the laboratory.</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AdminController.Index</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VIEW ADMIN HOME</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SETTINGS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Show the settings page for the signed-in user.</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an administrator or a teacher.</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AdminController.Settings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VIEW ADMIN HOME</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CONFIGURE LAN</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Show the network configuration the server detected, as a read-only diagnostic.</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an administrator or a teacher.</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AdminController.LanConfig</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VIEW ADMIN HOME</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CHANGE PASSWORD</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Let the signed-in user replace their own password after proving they know the current one.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input</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PasswordChangeInput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an administrator or a teacher.</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AdminController.ChangePassword</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VIEW ADMIN HOME</w:t>
      </w:r>
      <w:r>
        <w:rPr>
          <w:rFonts w:ascii="Times New Roman" w:cs="Times New Roman" w:eastAsia="Times New Roman" w:hAnsi="Times New Roman"/>
          <w:sz w:val="24"/>
          <w:szCs w:val="24"/>
        </w:rPr>
        <w:t xml:space="preserve"> module of the use case diagram.</w:t>
      </w:r>
    </w:p>
    <w:p>
      <w:pPr>
        <w:spacing w:after="240"/>
      </w:pPr>
    </w:p>
    <w:p>
      <w:pPr>
        <w:pStyle w:val="Heading2"/>
        <w:spacing w:after="120" w:before="240"/>
      </w:pPr>
      <w:r>
        <w:rPr>
          <w:rFonts w:ascii="Times New Roman" w:cs="Times New Roman" w:eastAsia="Times New Roman" w:hAnsi="Times New Roman"/>
          <w:b/>
          <w:bCs/>
          <w:sz w:val="24"/>
          <w:szCs w:val="24"/>
        </w:rPr>
        <w:t xml:space="preserve">Manage Admin Account</w:t>
      </w:r>
      <w:r>
        <w:rPr>
          <w:rFonts w:ascii="Times New Roman" w:cs="Times New Roman" w:eastAsia="Times New Roman" w:hAnsi="Times New Roman"/>
          <w:b w:val="false"/>
          <w:bCs w:val="false"/>
          <w:i/>
          <w:iCs/>
          <w:sz w:val="24"/>
          <w:szCs w:val="24"/>
        </w:rPr>
        <w:t xml:space="preserve">   AdminController</w:t>
      </w:r>
    </w:p>
    <w:p>
      <w:pPr>
        <w:spacing w:after="120"/>
        <w:jc w:val="center"/>
      </w:pPr>
      <w:r>
        <w:drawing>
          <wp:inline distT="0" distB="0" distL="0" distR="0">
            <wp:extent cx="274320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743200"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3.3: System Use Case for Manage Admin Account</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CREATE ADMIN</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Record a new administrator account in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admin</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Admin</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an administrator or a teacher.</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AdminController.CreateAdmin</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ADMIN ACCOUNT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UPDATE ADMIN</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Amend the stored details of an existing administrator account.</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admin</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Admin</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newPassword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an administrator or a teacher.</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AdminController.UpdateAdmin</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ADMIN ACCOUNT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DELETE ADMIN</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Remove a administrator account from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record is still referenced</w:t>
      </w:r>
      <w:r>
        <w:rPr>
          <w:rFonts w:ascii="Times New Roman" w:cs="Times New Roman" w:eastAsia="Times New Roman" w:hAnsi="Times New Roman"/>
          <w:sz w:val="24"/>
          <w:szCs w:val="24"/>
        </w:rPr>
        <w:t xml:space="preserve"> — the deletion is refused rather than leaving dangling references.</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AdminController.DeleteAdmin</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ADMIN ACCOUNT</w:t>
      </w:r>
      <w:r>
        <w:rPr>
          <w:rFonts w:ascii="Times New Roman" w:cs="Times New Roman" w:eastAsia="Times New Roman" w:hAnsi="Times New Roman"/>
          <w:sz w:val="24"/>
          <w:szCs w:val="24"/>
        </w:rPr>
        <w:t xml:space="preserve"> module of the use case diagram.</w:t>
      </w:r>
    </w:p>
    <w:p>
      <w:pPr>
        <w:spacing w:after="240"/>
      </w:pPr>
    </w:p>
    <w:p>
      <w:pPr>
        <w:pStyle w:val="Heading2"/>
        <w:spacing w:after="120" w:before="240"/>
      </w:pPr>
      <w:r>
        <w:rPr>
          <w:rFonts w:ascii="Times New Roman" w:cs="Times New Roman" w:eastAsia="Times New Roman" w:hAnsi="Times New Roman"/>
          <w:b/>
          <w:bCs/>
          <w:sz w:val="24"/>
          <w:szCs w:val="24"/>
        </w:rPr>
        <w:t xml:space="preserve">Manage Teacher Account</w:t>
      </w:r>
      <w:r>
        <w:rPr>
          <w:rFonts w:ascii="Times New Roman" w:cs="Times New Roman" w:eastAsia="Times New Roman" w:hAnsi="Times New Roman"/>
          <w:b w:val="false"/>
          <w:bCs w:val="false"/>
          <w:i/>
          <w:iCs/>
          <w:sz w:val="24"/>
          <w:szCs w:val="24"/>
        </w:rPr>
        <w:t xml:space="preserve">   AdminController</w:t>
      </w:r>
    </w:p>
    <w:p>
      <w:pPr>
        <w:spacing w:after="120"/>
        <w:jc w:val="center"/>
      </w:pPr>
      <w:r>
        <w:drawing>
          <wp:inline distT="0" distB="0" distL="0" distR="0">
            <wp:extent cx="1552575"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552575"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3.4: System Use Case for Manage Teacher Account</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TEACHERS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List the teachers the signed-in user is allowed to see.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AdminController.Teachers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TEACHER ACCOUNT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CREATE TEACHER</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Record a new teacher account in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teacher</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Teacher</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AdminController.CreateTeacher</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TEACHER ACCOUNT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UPDATE TEACHER</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Amend the stored details of an existing teacher account.</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teacher</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Teacher</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newPassword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AdminController.UpdateTeacher</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TEACHER ACCOUNT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DELETE TEACHER</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Remove a teacher account from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record is still referenced</w:t>
      </w:r>
      <w:r>
        <w:rPr>
          <w:rFonts w:ascii="Times New Roman" w:cs="Times New Roman" w:eastAsia="Times New Roman" w:hAnsi="Times New Roman"/>
          <w:sz w:val="24"/>
          <w:szCs w:val="24"/>
        </w:rPr>
        <w:t xml:space="preserve"> — the deletion is refused rather than leaving dangling references.</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AdminController.DeleteTeacher</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TEACHER ACCOUNT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UNLOCK ACCOUNT</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Clear the lockout on an account that has been locked by repeated failed sign-in attempts.</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accountRole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AccountRole</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AdminController.UnlockAccount</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TEACHER ACCOUNT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TOGGLE ACCOUNT STATUS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Activate or deactivate an account without deleting it, so a person can be kept out of the system while their records survive.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accountRole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AccountRole</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isActive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bool</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AdminController.SetAccountActive</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TEACHER ACCOUNT</w:t>
      </w:r>
      <w:r>
        <w:rPr>
          <w:rFonts w:ascii="Times New Roman" w:cs="Times New Roman" w:eastAsia="Times New Roman" w:hAnsi="Times New Roman"/>
          <w:sz w:val="24"/>
          <w:szCs w:val="24"/>
        </w:rPr>
        <w:t xml:space="preserve"> module of the use case diagram.</w:t>
      </w:r>
    </w:p>
    <w:p>
      <w:pPr>
        <w:spacing w:after="240"/>
      </w:pPr>
    </w:p>
    <w:p>
      <w:pPr>
        <w:pStyle w:val="Heading2"/>
        <w:spacing w:after="120" w:before="240"/>
      </w:pPr>
      <w:r>
        <w:rPr>
          <w:rFonts w:ascii="Times New Roman" w:cs="Times New Roman" w:eastAsia="Times New Roman" w:hAnsi="Times New Roman"/>
          <w:b/>
          <w:bCs/>
          <w:sz w:val="24"/>
          <w:szCs w:val="24"/>
        </w:rPr>
        <w:t xml:space="preserve">Manage Student Account</w:t>
      </w:r>
      <w:r>
        <w:rPr>
          <w:rFonts w:ascii="Times New Roman" w:cs="Times New Roman" w:eastAsia="Times New Roman" w:hAnsi="Times New Roman"/>
          <w:b w:val="false"/>
          <w:bCs w:val="false"/>
          <w:i/>
          <w:iCs/>
          <w:sz w:val="24"/>
          <w:szCs w:val="24"/>
        </w:rPr>
        <w:t xml:space="preserve">   AdminController</w:t>
      </w:r>
    </w:p>
    <w:p>
      <w:pPr>
        <w:spacing w:after="120"/>
        <w:jc w:val="center"/>
      </w:pPr>
      <w:r>
        <w:drawing>
          <wp:inline distT="0" distB="0" distL="0" distR="0">
            <wp:extent cx="2943225"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943225"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3.5: System Use Case for Manage Student Account</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STUDENTS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List the students the signed-in user is allowed to see.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AdminController.Students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STUDENT ACCOUNT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CREATE STUDENT</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Record a new student account in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student</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Student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AdminController.CreateStudent</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STUDENT ACCOUNT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UPDATE STUDENT</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Amend the stored details of an existing student account.</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student</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Student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newPassword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AdminController.UpdateStudent</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STUDENT ACCOUNT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DELETE STUDENT</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Remove a student account from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record is still referenced</w:t>
      </w:r>
      <w:r>
        <w:rPr>
          <w:rFonts w:ascii="Times New Roman" w:cs="Times New Roman" w:eastAsia="Times New Roman" w:hAnsi="Times New Roman"/>
          <w:sz w:val="24"/>
          <w:szCs w:val="24"/>
        </w:rPr>
        <w:t xml:space="preserve"> — the deletion is refused rather than leaving dangling references.</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AdminController.DeleteStudent</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STUDENT ACCOUNT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IMPORT STUDENT ROSTER</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Create many student accounts in one operation from pasted or uploaded CSV rows.</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bulkFirstNames</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List&lt;string&gt;?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bulkLastNames</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List&lt;string&gt;?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bulkUserNames</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List&lt;string&gt;?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bulkPasswords</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List&lt;string&gt;?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AdminController.BulkCreateStudents</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STUDENT ACCOUNT</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Pulls in </w:t>
      </w:r>
      <w:r>
        <w:rPr>
          <w:rFonts w:ascii="Times New Roman" w:cs="Times New Roman" w:eastAsia="Times New Roman" w:hAnsi="Times New Roman"/>
          <w:b/>
          <w:bCs/>
          <w:sz w:val="24"/>
          <w:szCs w:val="24"/>
        </w:rPr>
        <w:t xml:space="preserve">PREVIEW ROSTER FILE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&lt;&lt;include&gt;&gt;</w:t>
      </w:r>
      <w:r>
        <w:rPr>
          <w:rFonts w:ascii="Times New Roman" w:cs="Times New Roman" w:eastAsia="Times New Roman" w:hAnsi="Times New Roman"/>
          <w:sz w:val="24"/>
          <w:szCs w:val="24"/>
        </w:rPr>
        <w:t xml:space="preserve">).</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PREVIEW ROSTER FILE</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Parse the submitted CSV and show what would be created, so mistakes are caught before any account exists.</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None; this behaviour runs inside </w:t>
      </w:r>
      <w:r>
        <w:rPr>
          <w:rFonts w:ascii="Times New Roman" w:cs="Times New Roman" w:eastAsia="Times New Roman" w:hAnsi="Times New Roman"/>
          <w:b/>
          <w:bCs/>
          <w:sz w:val="24"/>
          <w:szCs w:val="24"/>
        </w:rPr>
        <w:t xml:space="preserve">IMPORT STUDENT ROSTER</w:t>
      </w:r>
      <w:r>
        <w:rPr>
          <w:rFonts w:ascii="Times New Roman" w:cs="Times New Roman" w:eastAsia="Times New Roman" w:hAnsi="Times New Roman"/>
          <w:sz w:val="24"/>
          <w:szCs w:val="24"/>
        </w:rPr>
        <w:t xml:space="preserve"> (Secondary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classId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file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IFormFile?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IMPORT STUDENT ROSTER</w:t>
      </w:r>
      <w:r>
        <w:rPr>
          <w:rFonts w:ascii="Times New Roman" w:cs="Times New Roman" w:eastAsia="Times New Roman" w:hAnsi="Times New Roman"/>
          <w:sz w:val="24"/>
          <w:szCs w:val="24"/>
        </w:rPr>
        <w:t xml:space="preserve"> has reached the point where this is always performed.</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AdminController.BulkPreviewCsv</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STUDENT ACCOUNT</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Drawn as </w:t>
      </w:r>
      <w:r>
        <w:rPr>
          <w:rFonts w:ascii="Times New Roman" w:cs="Times New Roman" w:eastAsia="Times New Roman" w:hAnsi="Times New Roman"/>
          <w:i/>
          <w:iCs/>
          <w:sz w:val="24"/>
          <w:szCs w:val="24"/>
        </w:rPr>
        <w:t xml:space="preserve">&lt;&lt;include&gt;&gt;</w:t>
      </w:r>
      <w:r>
        <w:rPr>
          <w:rFonts w:ascii="Times New Roman" w:cs="Times New Roman" w:eastAsia="Times New Roman" w:hAnsi="Times New Roman"/>
          <w:sz w:val="24"/>
          <w:szCs w:val="24"/>
        </w:rPr>
        <w:t xml:space="preserve"> from </w:t>
      </w:r>
      <w:r>
        <w:rPr>
          <w:rFonts w:ascii="Times New Roman" w:cs="Times New Roman" w:eastAsia="Times New Roman" w:hAnsi="Times New Roman"/>
          <w:b/>
          <w:bCs/>
          <w:sz w:val="24"/>
          <w:szCs w:val="24"/>
        </w:rPr>
        <w:t xml:space="preserve">IMPORT STUDENT ROSTER</w:t>
      </w:r>
      <w:r>
        <w:rPr>
          <w:rFonts w:ascii="Times New Roman" w:cs="Times New Roman" w:eastAsia="Times New Roman" w:hAnsi="Times New Roman"/>
          <w:sz w:val="24"/>
          <w:szCs w:val="24"/>
        </w:rPr>
        <w:t xml:space="preserve">.</w:t>
      </w:r>
    </w:p>
    <w:p>
      <w:pPr>
        <w:spacing w:after="240"/>
      </w:pPr>
    </w:p>
    <w:p>
      <w:pPr>
        <w:pStyle w:val="Heading2"/>
        <w:spacing w:after="120" w:before="240"/>
      </w:pPr>
      <w:r>
        <w:rPr>
          <w:rFonts w:ascii="Times New Roman" w:cs="Times New Roman" w:eastAsia="Times New Roman" w:hAnsi="Times New Roman"/>
          <w:b/>
          <w:bCs/>
          <w:sz w:val="24"/>
          <w:szCs w:val="24"/>
        </w:rPr>
        <w:t xml:space="preserve">Manage Computer Profile</w:t>
      </w:r>
      <w:r>
        <w:rPr>
          <w:rFonts w:ascii="Times New Roman" w:cs="Times New Roman" w:eastAsia="Times New Roman" w:hAnsi="Times New Roman"/>
          <w:b w:val="false"/>
          <w:bCs w:val="false"/>
          <w:i/>
          <w:iCs/>
          <w:sz w:val="24"/>
          <w:szCs w:val="24"/>
        </w:rPr>
        <w:t xml:space="preserve">   AdminController</w:t>
      </w:r>
    </w:p>
    <w:p>
      <w:pPr>
        <w:spacing w:after="120"/>
        <w:jc w:val="center"/>
      </w:pPr>
      <w:r>
        <w:drawing>
          <wp:inline distT="0" distB="0" distL="0" distR="0">
            <wp:extent cx="135255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352550"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3.6: System Use Case for Manage Computer Profile</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COMPUTERS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List the computers the signed-in user is allowed to see.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AdminController.Computers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COMPUTER PROFILE</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REGISTER COMPUTER</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Record a new workstation profile in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computer</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Computer</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AdminController.CreateComputer</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COMPUTER PROFILE</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UPDATE COMPUTER</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Amend the stored details of an existing workstation profile.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computer</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Computer</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AdminController.UpdateComputer</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COMPUTER PROFILE</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ARCHIVE COMPUTER</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Retire a workstation from the laboratory without erasing it. The record is marked archived and unassigned, so past lab sessions and status history still resolve to a named station. Refused while a lab session is running on it.</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record is still referenced</w:t>
      </w:r>
      <w:r>
        <w:rPr>
          <w:rFonts w:ascii="Times New Roman" w:cs="Times New Roman" w:eastAsia="Times New Roman" w:hAnsi="Times New Roman"/>
          <w:sz w:val="24"/>
          <w:szCs w:val="24"/>
        </w:rPr>
        <w:t xml:space="preserve"> — the deletion is refused rather than leaving dangling references.</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AdminController.DeleteComputer</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COMPUTER PROFILE</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DELETE COMPUTER</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Remove a workstation record outright, for a station entered by mistake or one that has left the laboratory for good. Past lab sessions are kept and merely lose their link to the station; the status history for the station is discarded. Refused while a lab session is running on it.</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behaviour completes and its effect is visible to the use case that includes it.</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including use case reaches the point where this behaviour is required.</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runs </w:t>
      </w:r>
      <w:r>
        <w:rPr>
          <w:rFonts w:ascii="Times New Roman" w:cs="Times New Roman" w:eastAsia="Times New Roman" w:hAnsi="Times New Roman"/>
          <w:i/>
          <w:iCs/>
          <w:sz w:val="24"/>
          <w:szCs w:val="24"/>
        </w:rPr>
        <w:t xml:space="preserve">PermanentlyDeleteComputer</w:t>
      </w:r>
      <w:r>
        <w:rPr>
          <w:rFonts w:ascii="Times New Roman" w:cs="Times New Roman" w:eastAsia="Times New Roman" w:hAnsi="Times New Roman"/>
          <w:sz w:val="24"/>
          <w:szCs w:val="24"/>
        </w:rPr>
        <w:t xml:space="preserve"> and applies its result.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Control returns to the including use case, which continues.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behaviour fails and the including use case reports the failure rather than continuing as if it had succeeded.</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PermanentlyDeleteComputer</w:t>
      </w:r>
      <w:r>
        <w:rPr>
          <w:rFonts w:ascii="Times New Roman" w:cs="Times New Roman" w:eastAsia="Times New Roman" w:hAnsi="Times New Roman"/>
          <w:sz w:val="24"/>
          <w:szCs w:val="24"/>
        </w:rPr>
        <w:t xml:space="preser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COMPUTER PROFILE</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MAP STUDENT WORKSTATION</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Map a workstation to a student so the workstation is recognised when that student signs in at it. An archived station cannot be mapped.</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studentId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computerId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AdminController.AssignComputer</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COMPUTER PROFILE</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COMPUTER HISTORY</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Show the recorded status changes for a workstation, and who made each one.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AdminController.ComputerHistory</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COMPUTER PROFILE</w:t>
      </w:r>
      <w:r>
        <w:rPr>
          <w:rFonts w:ascii="Times New Roman" w:cs="Times New Roman" w:eastAsia="Times New Roman" w:hAnsi="Times New Roman"/>
          <w:sz w:val="24"/>
          <w:szCs w:val="24"/>
        </w:rPr>
        <w:t xml:space="preserve"> module of the use case diagram.</w:t>
      </w:r>
    </w:p>
    <w:p>
      <w:pPr>
        <w:spacing w:after="240"/>
      </w:pPr>
    </w:p>
    <w:p>
      <w:pPr>
        <w:pStyle w:val="Heading2"/>
        <w:spacing w:after="120" w:before="240"/>
      </w:pPr>
      <w:r>
        <w:rPr>
          <w:rFonts w:ascii="Times New Roman" w:cs="Times New Roman" w:eastAsia="Times New Roman" w:hAnsi="Times New Roman"/>
          <w:b/>
          <w:bCs/>
          <w:sz w:val="24"/>
          <w:szCs w:val="24"/>
        </w:rPr>
        <w:t xml:space="preserve">Manage Class</w:t>
      </w:r>
      <w:r>
        <w:rPr>
          <w:rFonts w:ascii="Times New Roman" w:cs="Times New Roman" w:eastAsia="Times New Roman" w:hAnsi="Times New Roman"/>
          <w:b w:val="false"/>
          <w:bCs w:val="false"/>
          <w:i/>
          <w:iCs/>
          <w:sz w:val="24"/>
          <w:szCs w:val="24"/>
        </w:rPr>
        <w:t xml:space="preserve">   AdminController</w:t>
      </w:r>
    </w:p>
    <w:p>
      <w:pPr>
        <w:spacing w:after="120"/>
        <w:jc w:val="center"/>
      </w:pPr>
      <w:r>
        <w:drawing>
          <wp:inline distT="0" distB="0" distL="0" distR="0">
            <wp:extent cx="1552575"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552575"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3.7: System Use Case for Manage Class</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CLASSES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List the classes the signed-in user is allowed to see.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AdminController.Classes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CLASS</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CREATE CLASS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Record a new class in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cls</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Class</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AdminController.CreateClass</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CLASS</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UPDATE CLASS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Amend the stored details of an existing class.</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cls</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Class</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AdminController.UpdateClass</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CLASS</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DELETE CLASS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Remove a class from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classId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record is still referenced</w:t>
      </w:r>
      <w:r>
        <w:rPr>
          <w:rFonts w:ascii="Times New Roman" w:cs="Times New Roman" w:eastAsia="Times New Roman" w:hAnsi="Times New Roman"/>
          <w:sz w:val="24"/>
          <w:szCs w:val="24"/>
        </w:rPr>
        <w:t xml:space="preserve"> — the deletion is refused rather than leaving dangling references.</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AdminController.DeleteClass</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CLASS</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ASSIGN TEACHER</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Put a teacher in charge of a class.</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classId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teacherId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AdminController.AssignTeacher</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CLASS</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ARCHIVE CLASS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Take a class out of active use while keeping its roster and records.</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AdminController.ArchiveClass</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CLASS</w:t>
      </w:r>
      <w:r>
        <w:rPr>
          <w:rFonts w:ascii="Times New Roman" w:cs="Times New Roman" w:eastAsia="Times New Roman" w:hAnsi="Times New Roman"/>
          <w:sz w:val="24"/>
          <w:szCs w:val="24"/>
        </w:rPr>
        <w:t xml:space="preserve"> module of the use case diagram.</w:t>
      </w:r>
    </w:p>
    <w:p>
      <w:pPr>
        <w:spacing w:after="240"/>
      </w:pPr>
    </w:p>
    <w:p>
      <w:pPr>
        <w:pStyle w:val="Heading2"/>
        <w:spacing w:after="120" w:before="240"/>
      </w:pPr>
      <w:r>
        <w:rPr>
          <w:rFonts w:ascii="Times New Roman" w:cs="Times New Roman" w:eastAsia="Times New Roman" w:hAnsi="Times New Roman"/>
          <w:b/>
          <w:bCs/>
          <w:sz w:val="24"/>
          <w:szCs w:val="24"/>
        </w:rPr>
        <w:t xml:space="preserve">Manage Class Roster</w:t>
      </w:r>
      <w:r>
        <w:rPr>
          <w:rFonts w:ascii="Times New Roman" w:cs="Times New Roman" w:eastAsia="Times New Roman" w:hAnsi="Times New Roman"/>
          <w:b w:val="false"/>
          <w:bCs w:val="false"/>
          <w:i/>
          <w:iCs/>
          <w:sz w:val="24"/>
          <w:szCs w:val="24"/>
        </w:rPr>
        <w:t xml:space="preserve">   AdminController</w:t>
      </w:r>
    </w:p>
    <w:p>
      <w:pPr>
        <w:spacing w:after="120"/>
        <w:jc w:val="center"/>
      </w:pPr>
      <w:r>
        <w:drawing>
          <wp:inline distT="0" distB="0" distL="0" distR="0">
            <wp:extent cx="1552575"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552575"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3.8: System Use Case for Manage Class Roster</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CLASS DETAILS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Show one class with its roster and the students enrolled in it.</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AdminController.ClassDetails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CLASS ROSTER</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ENROLL STUDENT</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Add an existing student to a class roster.</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classId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studentId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moveStudent</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bool</w:t>
      </w:r>
      <w:r>
        <w:rPr>
          <w:rFonts w:ascii="Times New Roman" w:cs="Times New Roman" w:eastAsia="Times New Roman" w:hAnsi="Times New Roman"/>
          <w:sz w:val="24"/>
          <w:szCs w:val="24"/>
        </w:rPr>
        <w:t xml:space="preserve"> (optional)</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AdminController.EnrollStudent</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CLASS ROSTER</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ENROLL STUDENT GROUP</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Add several existing students to a class roster in one operation.</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classId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studentIds</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List&lt;int&gt;?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moveStudent</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bool</w:t>
      </w:r>
      <w:r>
        <w:rPr>
          <w:rFonts w:ascii="Times New Roman" w:cs="Times New Roman" w:eastAsia="Times New Roman" w:hAnsi="Times New Roman"/>
          <w:sz w:val="24"/>
          <w:szCs w:val="24"/>
        </w:rPr>
        <w:t xml:space="preserve"> (optional)</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AdminController.EnrollStudents</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CLASS ROSTER</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ADD CLASS MEMBER</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Create a new student account and place it on a class roster in one step.</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classId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firstName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lastName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username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password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AdminController.AddStudentToClass</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CLASS ROSTER</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ASSIGN CLASS STUDENT</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Set the primary class a student belongs to.</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studentId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classId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moveStudent</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bool</w:t>
      </w:r>
      <w:r>
        <w:rPr>
          <w:rFonts w:ascii="Times New Roman" w:cs="Times New Roman" w:eastAsia="Times New Roman" w:hAnsi="Times New Roman"/>
          <w:sz w:val="24"/>
          <w:szCs w:val="24"/>
        </w:rPr>
        <w:t xml:space="preserve"> (optional)</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AdminController.AssignStudentToClass</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CLASS ROSTER</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REMOVE STUDENT</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Take a student off a class roster while leaving the student account intact.</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classId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studentId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AdminController.RemoveStudent</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CLASS ROSTER</w:t>
      </w:r>
      <w:r>
        <w:rPr>
          <w:rFonts w:ascii="Times New Roman" w:cs="Times New Roman" w:eastAsia="Times New Roman" w:hAnsi="Times New Roman"/>
          <w:sz w:val="24"/>
          <w:szCs w:val="24"/>
        </w:rPr>
        <w:t xml:space="preserve"> module of the use case diagram.</w:t>
      </w:r>
    </w:p>
    <w:p>
      <w:pPr>
        <w:spacing w:after="240"/>
      </w:pPr>
    </w:p>
    <w:p>
      <w:pPr>
        <w:pStyle w:val="Heading2"/>
        <w:spacing w:after="120" w:before="240"/>
      </w:pPr>
      <w:r>
        <w:rPr>
          <w:rFonts w:ascii="Times New Roman" w:cs="Times New Roman" w:eastAsia="Times New Roman" w:hAnsi="Times New Roman"/>
          <w:b/>
          <w:bCs/>
          <w:sz w:val="24"/>
          <w:szCs w:val="24"/>
        </w:rPr>
        <w:t xml:space="preserve">Manage Restriction Rule</w:t>
      </w:r>
      <w:r>
        <w:rPr>
          <w:rFonts w:ascii="Times New Roman" w:cs="Times New Roman" w:eastAsia="Times New Roman" w:hAnsi="Times New Roman"/>
          <w:b w:val="false"/>
          <w:bCs w:val="false"/>
          <w:i/>
          <w:iCs/>
          <w:sz w:val="24"/>
          <w:szCs w:val="24"/>
        </w:rPr>
        <w:t xml:space="preserve">   AdminController</w:t>
      </w:r>
    </w:p>
    <w:p>
      <w:pPr>
        <w:spacing w:after="120"/>
        <w:jc w:val="center"/>
      </w:pPr>
      <w:r>
        <w:drawing>
          <wp:inline distT="0" distB="0" distL="0" distR="0">
            <wp:extent cx="2181225"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181225"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3.9: System Use Case for Manage Restriction Rule</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RESTRICTIONS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List the restrictions the signed-in user is allowed to see.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AdminController.Restrictions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RESTRICTION RULE</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CREATE RESTRICTION</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Record a new restriction rule in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rule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RestrictionRule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AdminController.CreateRestriction</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RESTRICTION RULE</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UPDATE RESTRICTION</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Amend the stored details of an existing restriction rule.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input</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RestrictionRule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AdminController.UpdateRestriction</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RESTRICTION RULE</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DELETE RESTRICTION</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Remove a restriction rule from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record is still referenced</w:t>
      </w:r>
      <w:r>
        <w:rPr>
          <w:rFonts w:ascii="Times New Roman" w:cs="Times New Roman" w:eastAsia="Times New Roman" w:hAnsi="Times New Roman"/>
          <w:sz w:val="24"/>
          <w:szCs w:val="24"/>
        </w:rPr>
        <w:t xml:space="preserve"> — the deletion is refused rather than leaving dangling references.</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AdminController.DeleteRestriction</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RESTRICTION RULE</w:t>
      </w:r>
      <w:r>
        <w:rPr>
          <w:rFonts w:ascii="Times New Roman" w:cs="Times New Roman" w:eastAsia="Times New Roman" w:hAnsi="Times New Roman"/>
          <w:sz w:val="24"/>
          <w:szCs w:val="24"/>
        </w:rPr>
        <w:t xml:space="preserve"> module of the use case diagram.</w:t>
      </w:r>
    </w:p>
    <w:p>
      <w:pPr>
        <w:spacing w:after="240"/>
      </w:pPr>
    </w:p>
    <w:p>
      <w:pPr>
        <w:pStyle w:val="Heading2"/>
        <w:spacing w:after="120" w:before="240"/>
      </w:pPr>
      <w:r>
        <w:rPr>
          <w:rFonts w:ascii="Times New Roman" w:cs="Times New Roman" w:eastAsia="Times New Roman" w:hAnsi="Times New Roman"/>
          <w:b/>
          <w:bCs/>
          <w:sz w:val="24"/>
          <w:szCs w:val="24"/>
        </w:rPr>
        <w:t xml:space="preserve">Manage Blacklist And Whitelist</w:t>
      </w:r>
      <w:r>
        <w:rPr>
          <w:rFonts w:ascii="Times New Roman" w:cs="Times New Roman" w:eastAsia="Times New Roman" w:hAnsi="Times New Roman"/>
          <w:b w:val="false"/>
          <w:bCs w:val="false"/>
          <w:i/>
          <w:iCs/>
          <w:sz w:val="24"/>
          <w:szCs w:val="24"/>
        </w:rPr>
        <w:t xml:space="preserve">   AdminController</w:t>
      </w:r>
    </w:p>
    <w:p>
      <w:pPr>
        <w:spacing w:after="120"/>
        <w:jc w:val="center"/>
      </w:pPr>
      <w:r>
        <w:drawing>
          <wp:inline distT="0" distB="0" distL="0" distR="0">
            <wp:extent cx="135255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352550"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3.10: System Use Case for Manage Blacklist And Whitelist</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BLACKLISTS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List the blacklists the signed-in user is allowed to see.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AdminController.Blacklists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BLACKLIST AND WHITELIST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WHITELISTS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List the whitelists the signed-in user is allowed to see.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AdminController.Whitelists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BLACKLIST AND WHITELIST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CREATE BLACKLIST</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Record a new blacklist entry in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RestrictionRuleId</w:t>
      </w:r>
      <w:r>
        <w:rPr>
          <w:rFonts w:ascii="Times New Roman" w:cs="Times New Roman" w:eastAsia="Times New Roman" w:hAnsi="Times New Roman"/>
          <w:sz w:val="24"/>
          <w:szCs w:val="24"/>
        </w:rPr>
        <w:t xml:space="preserve"> — bound from the submitted form</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RuleType</w:t>
      </w:r>
      <w:r>
        <w:rPr>
          <w:rFonts w:ascii="Times New Roman" w:cs="Times New Roman" w:eastAsia="Times New Roman" w:hAnsi="Times New Roman"/>
          <w:sz w:val="24"/>
          <w:szCs w:val="24"/>
        </w:rPr>
        <w:t xml:space="preserve"> — bound from the submitted form</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Target</w:t>
      </w:r>
      <w:r>
        <w:rPr>
          <w:rFonts w:ascii="Times New Roman" w:cs="Times New Roman" w:eastAsia="Times New Roman" w:hAnsi="Times New Roman"/>
          <w:sz w:val="24"/>
          <w:szCs w:val="24"/>
        </w:rPr>
        <w:t xml:space="preserve"> — bound from the submitted form</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Description</w:t>
      </w:r>
      <w:r>
        <w:rPr>
          <w:rFonts w:ascii="Times New Roman" w:cs="Times New Roman" w:eastAsia="Times New Roman" w:hAnsi="Times New Roman"/>
          <w:sz w:val="24"/>
          <w:szCs w:val="24"/>
        </w:rPr>
        <w:t xml:space="preserve"> — bound from the submitted form</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IsGlobal</w:t>
      </w:r>
      <w:r>
        <w:rPr>
          <w:rFonts w:ascii="Times New Roman" w:cs="Times New Roman" w:eastAsia="Times New Roman" w:hAnsi="Times New Roman"/>
          <w:sz w:val="24"/>
          <w:szCs w:val="24"/>
        </w:rPr>
        <w:t xml:space="preserve"> — bound from the submitted form</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IsActive</w:t>
      </w:r>
      <w:r>
        <w:rPr>
          <w:rFonts w:ascii="Times New Roman" w:cs="Times New Roman" w:eastAsia="Times New Roman" w:hAnsi="Times New Roman"/>
          <w:sz w:val="24"/>
          <w:szCs w:val="24"/>
        </w:rPr>
        <w:t xml:space="preserve"> — bound from the submitted form</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item</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BlacklistItem</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AdminController.CreateBlacklist</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BLACKLIST AND WHITELIST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UPDATE BLACKLIST</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Amend the stored details of an existing blacklist entry.</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input</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BlacklistItem</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AdminController.UpdateBlacklist</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BLACKLIST AND WHITELIST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DELETE BLACKLIST</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Remove a blacklist entry from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record is still referenced</w:t>
      </w:r>
      <w:r>
        <w:rPr>
          <w:rFonts w:ascii="Times New Roman" w:cs="Times New Roman" w:eastAsia="Times New Roman" w:hAnsi="Times New Roman"/>
          <w:sz w:val="24"/>
          <w:szCs w:val="24"/>
        </w:rPr>
        <w:t xml:space="preserve"> — the deletion is refused rather than leaving dangling references.</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AdminController.DeleteBlacklist</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BLACKLIST AND WHITELIST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CREATE WHITELIST</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Record a new whitelist entry in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rule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RestrictionRule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AdminController.CreateWhitelist</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BLACKLIST AND WHITELIST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UPDATE WHITELIST</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Amend the stored details of an existing whitelist entry.</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RuleType</w:t>
      </w:r>
      <w:r>
        <w:rPr>
          <w:rFonts w:ascii="Times New Roman" w:cs="Times New Roman" w:eastAsia="Times New Roman" w:hAnsi="Times New Roman"/>
          <w:sz w:val="24"/>
          <w:szCs w:val="24"/>
        </w:rPr>
        <w:t xml:space="preserve"> — bound from the submitted form</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Target</w:t>
      </w:r>
      <w:r>
        <w:rPr>
          <w:rFonts w:ascii="Times New Roman" w:cs="Times New Roman" w:eastAsia="Times New Roman" w:hAnsi="Times New Roman"/>
          <w:sz w:val="24"/>
          <w:szCs w:val="24"/>
        </w:rPr>
        <w:t xml:space="preserve"> — bound from the submitted form</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Description</w:t>
      </w:r>
      <w:r>
        <w:rPr>
          <w:rFonts w:ascii="Times New Roman" w:cs="Times New Roman" w:eastAsia="Times New Roman" w:hAnsi="Times New Roman"/>
          <w:sz w:val="24"/>
          <w:szCs w:val="24"/>
        </w:rPr>
        <w:t xml:space="preserve"> — bound from the submitted form</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IsGlobal</w:t>
      </w:r>
      <w:r>
        <w:rPr>
          <w:rFonts w:ascii="Times New Roman" w:cs="Times New Roman" w:eastAsia="Times New Roman" w:hAnsi="Times New Roman"/>
          <w:sz w:val="24"/>
          <w:szCs w:val="24"/>
        </w:rPr>
        <w:t xml:space="preserve"> — bound from the submitted form</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IsActive</w:t>
      </w:r>
      <w:r>
        <w:rPr>
          <w:rFonts w:ascii="Times New Roman" w:cs="Times New Roman" w:eastAsia="Times New Roman" w:hAnsi="Times New Roman"/>
          <w:sz w:val="24"/>
          <w:szCs w:val="24"/>
        </w:rPr>
        <w:t xml:space="preserve"> — bound from the submitted form</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rule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RestrictionRule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AdminController.UpdateWhitelist</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BLACKLIST AND WHITELIST</w:t>
      </w:r>
      <w:r>
        <w:rPr>
          <w:rFonts w:ascii="Times New Roman" w:cs="Times New Roman" w:eastAsia="Times New Roman" w:hAnsi="Times New Roman"/>
          <w:sz w:val="24"/>
          <w:szCs w:val="24"/>
        </w:rPr>
        <w:t xml:space="preserve"> module of the use case diagram.</w:t>
      </w:r>
    </w:p>
    <w:p>
      <w:pPr>
        <w:spacing w:after="240"/>
      </w:pPr>
    </w:p>
    <w:p>
      <w:pPr>
        <w:pStyle w:val="Heading2"/>
        <w:spacing w:after="120" w:before="240"/>
      </w:pPr>
      <w:r>
        <w:rPr>
          <w:rFonts w:ascii="Times New Roman" w:cs="Times New Roman" w:eastAsia="Times New Roman" w:hAnsi="Times New Roman"/>
          <w:b/>
          <w:bCs/>
          <w:sz w:val="24"/>
          <w:szCs w:val="24"/>
        </w:rPr>
        <w:t xml:space="preserve">Manage Category</w:t>
      </w:r>
      <w:r>
        <w:rPr>
          <w:rFonts w:ascii="Times New Roman" w:cs="Times New Roman" w:eastAsia="Times New Roman" w:hAnsi="Times New Roman"/>
          <w:b w:val="false"/>
          <w:bCs w:val="false"/>
          <w:i/>
          <w:iCs/>
          <w:sz w:val="24"/>
          <w:szCs w:val="24"/>
        </w:rPr>
        <w:t xml:space="preserve">   AdminController</w:t>
      </w:r>
    </w:p>
    <w:p>
      <w:pPr>
        <w:spacing w:after="120"/>
        <w:jc w:val="center"/>
      </w:pPr>
      <w:r>
        <w:drawing>
          <wp:inline distT="0" distB="0" distL="0" distR="0">
            <wp:extent cx="1552575"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552575"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3.11: System Use Case for Manage Category</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CREATE APPLICATION CATEGORY</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Record a new application category in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category</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ApplicationCategory</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AdminController.CreateApplicationCategory</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CATEGORY</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UPDATE APPLICATION CATEGORY</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Amend the stored details of an existing application category.</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input</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ApplicationCategory</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AdminController.UpdateApplicationCategory</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CATEGORY</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DELETE APPLICATION CATEGORY</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Remove a application category from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record is still referenced</w:t>
      </w:r>
      <w:r>
        <w:rPr>
          <w:rFonts w:ascii="Times New Roman" w:cs="Times New Roman" w:eastAsia="Times New Roman" w:hAnsi="Times New Roman"/>
          <w:sz w:val="24"/>
          <w:szCs w:val="24"/>
        </w:rPr>
        <w:t xml:space="preserve"> — the deletion is refused rather than leaving dangling references.</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AdminController.DeleteApplicationCategory</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CATEGORY</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CREATE WEBSITE CATEGORY</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Record a new website category in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category</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WebsiteCategory</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AdminController.CreateWebsiteCategory</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CATEGORY</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UPDATE WEBSITE CATEGORY</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Amend the stored details of an existing website category.</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input</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WebsiteCategory</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AdminController.UpdateWebsiteCategory</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CATEGORY</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DELETE WEBSITE CATEGORY</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Remove a website category from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record is still referenced</w:t>
      </w:r>
      <w:r>
        <w:rPr>
          <w:rFonts w:ascii="Times New Roman" w:cs="Times New Roman" w:eastAsia="Times New Roman" w:hAnsi="Times New Roman"/>
          <w:sz w:val="24"/>
          <w:szCs w:val="24"/>
        </w:rPr>
        <w:t xml:space="preserve"> — the deletion is refused rather than leaving dangling references.</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AdminController.DeleteWebsiteCategory</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CATEGORY</w:t>
      </w:r>
      <w:r>
        <w:rPr>
          <w:rFonts w:ascii="Times New Roman" w:cs="Times New Roman" w:eastAsia="Times New Roman" w:hAnsi="Times New Roman"/>
          <w:sz w:val="24"/>
          <w:szCs w:val="24"/>
        </w:rPr>
        <w:t xml:space="preserve"> module of the use case diagram.</w:t>
      </w:r>
    </w:p>
    <w:p>
      <w:pPr>
        <w:spacing w:after="240"/>
      </w:pPr>
    </w:p>
    <w:p>
      <w:pPr>
        <w:pStyle w:val="Heading2"/>
        <w:spacing w:after="120" w:before="240"/>
      </w:pPr>
      <w:r>
        <w:rPr>
          <w:rFonts w:ascii="Times New Roman" w:cs="Times New Roman" w:eastAsia="Times New Roman" w:hAnsi="Times New Roman"/>
          <w:b/>
          <w:bCs/>
          <w:sz w:val="24"/>
          <w:szCs w:val="24"/>
        </w:rPr>
        <w:t xml:space="preserve">Manage Session Rule</w:t>
      </w:r>
      <w:r>
        <w:rPr>
          <w:rFonts w:ascii="Times New Roman" w:cs="Times New Roman" w:eastAsia="Times New Roman" w:hAnsi="Times New Roman"/>
          <w:b w:val="false"/>
          <w:bCs w:val="false"/>
          <w:i/>
          <w:iCs/>
          <w:sz w:val="24"/>
          <w:szCs w:val="24"/>
        </w:rPr>
        <w:t xml:space="preserve">   AdminController</w:t>
      </w:r>
    </w:p>
    <w:p>
      <w:pPr>
        <w:spacing w:after="120"/>
        <w:jc w:val="center"/>
      </w:pPr>
      <w:r>
        <w:drawing>
          <wp:inline distT="0" distB="0" distL="0" distR="0">
            <wp:extent cx="2181225"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181225"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3.12: System Use Case for Manage Session Rule</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SESSION RULES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List the session rules the signed-in user is allowed to see.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AdminController.SessionRules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SESSION RULE</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CREATE SESSION RULE</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Record a new session rule in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rule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SessionRule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AdminController.CreateSessionRule</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SESSION RULE</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UPDATE SESSION RULE</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Amend the stored details of an existing session rule.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input</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SessionRule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AdminController.UpdateSessionRule</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SESSION RULE</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DEACTIVATE SESSION RULE</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Take a session rule out of use while keeping it on file. The rule is marked inactive and loses any default flag, and sessions already recorded against it still resolve to a named rule; where the rule allowed remote control, open remote sessions under it are closed.</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record is still referenced</w:t>
      </w:r>
      <w:r>
        <w:rPr>
          <w:rFonts w:ascii="Times New Roman" w:cs="Times New Roman" w:eastAsia="Times New Roman" w:hAnsi="Times New Roman"/>
          <w:sz w:val="24"/>
          <w:szCs w:val="24"/>
        </w:rPr>
        <w:t xml:space="preserve"> — the deletion is refused rather than leaving dangling references.</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AdminController.DeleteSessionRule</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SESSION RULE</w:t>
      </w:r>
      <w:r>
        <w:rPr>
          <w:rFonts w:ascii="Times New Roman" w:cs="Times New Roman" w:eastAsia="Times New Roman" w:hAnsi="Times New Roman"/>
          <w:sz w:val="24"/>
          <w:szCs w:val="24"/>
        </w:rPr>
        <w:t xml:space="preserve"> module of the use case diagram.</w:t>
      </w:r>
    </w:p>
    <w:p>
      <w:pPr>
        <w:spacing w:after="240"/>
      </w:pPr>
    </w:p>
    <w:p>
      <w:pPr>
        <w:pStyle w:val="Heading2"/>
        <w:spacing w:after="120" w:before="240"/>
      </w:pPr>
      <w:r>
        <w:rPr>
          <w:rFonts w:ascii="Times New Roman" w:cs="Times New Roman" w:eastAsia="Times New Roman" w:hAnsi="Times New Roman"/>
          <w:b/>
          <w:bCs/>
          <w:sz w:val="24"/>
          <w:szCs w:val="24"/>
        </w:rPr>
        <w:t xml:space="preserve">Manage Role And Permission</w:t>
      </w:r>
      <w:r>
        <w:rPr>
          <w:rFonts w:ascii="Times New Roman" w:cs="Times New Roman" w:eastAsia="Times New Roman" w:hAnsi="Times New Roman"/>
          <w:b w:val="false"/>
          <w:bCs w:val="false"/>
          <w:i/>
          <w:iCs/>
          <w:sz w:val="24"/>
          <w:szCs w:val="24"/>
        </w:rPr>
        <w:t xml:space="preserve">   AdminController</w:t>
      </w:r>
    </w:p>
    <w:p>
      <w:pPr>
        <w:spacing w:after="120"/>
        <w:jc w:val="center"/>
      </w:pPr>
      <w:r>
        <w:drawing>
          <wp:inline distT="0" distB="0" distL="0" distR="0">
            <wp:extent cx="274320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743200"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3.13: System Use Case for Manage Role And Permission</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ROLES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Show the seeded roles and the permissions attached to them.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an administrator or a teacher.</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AdminController.Roles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ROLE AND PERMISSION</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CREATE ROLE</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Add a role to the seeded reference data.</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role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Role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an administrator or a teacher.</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AdminController.CreateRole</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ROLE AND PERMISSION</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DELETE ROLE</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Remove a role from the seeded reference data.</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record is still referenced</w:t>
      </w:r>
      <w:r>
        <w:rPr>
          <w:rFonts w:ascii="Times New Roman" w:cs="Times New Roman" w:eastAsia="Times New Roman" w:hAnsi="Times New Roman"/>
          <w:sz w:val="24"/>
          <w:szCs w:val="24"/>
        </w:rPr>
        <w:t xml:space="preserve"> — the deletion is refused rather than leaving dangling references.</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AdminController.DeleteRole</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ROLE AND PERMISSION</w:t>
      </w:r>
      <w:r>
        <w:rPr>
          <w:rFonts w:ascii="Times New Roman" w:cs="Times New Roman" w:eastAsia="Times New Roman" w:hAnsi="Times New Roman"/>
          <w:sz w:val="24"/>
          <w:szCs w:val="24"/>
        </w:rPr>
        <w:t xml:space="preserve"> module of the use case diagram.</w:t>
      </w:r>
    </w:p>
    <w:p>
      <w:pPr>
        <w:spacing w:after="240"/>
      </w:pPr>
    </w:p>
    <w:p>
      <w:pPr>
        <w:pStyle w:val="Heading2"/>
        <w:spacing w:after="120" w:before="240"/>
      </w:pPr>
      <w:r>
        <w:rPr>
          <w:rFonts w:ascii="Times New Roman" w:cs="Times New Roman" w:eastAsia="Times New Roman" w:hAnsi="Times New Roman"/>
          <w:b/>
          <w:bCs/>
          <w:sz w:val="24"/>
          <w:szCs w:val="24"/>
        </w:rPr>
        <w:t xml:space="preserve">Control Laboratory Session</w:t>
      </w:r>
      <w:r>
        <w:rPr>
          <w:rFonts w:ascii="Times New Roman" w:cs="Times New Roman" w:eastAsia="Times New Roman" w:hAnsi="Times New Roman"/>
          <w:b w:val="false"/>
          <w:bCs w:val="false"/>
          <w:i/>
          <w:iCs/>
          <w:sz w:val="24"/>
          <w:szCs w:val="24"/>
        </w:rPr>
        <w:t xml:space="preserve">   AdminController</w:t>
      </w:r>
    </w:p>
    <w:p>
      <w:pPr>
        <w:spacing w:after="120"/>
        <w:jc w:val="center"/>
      </w:pPr>
      <w:r>
        <w:drawing>
          <wp:inline distT="0" distB="0" distL="0" distR="0">
            <wp:extent cx="274320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743200"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3.14: System Use Case for Control Laboratory Session</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PAUSE ALL SESSIONS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Pause every active laboratory session at once, freezing the timers across the room.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AdminController.PauseAllSessions</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CONTROL LABORATORY SESSION</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RESUME ALL SESSIONS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Resume every paused laboratory session at once.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AdminController.ResumeAllSessions</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CONTROL LABORATORY SESSION</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END ALL SESSIONS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End every active laboratory session at once and tell the workstations.</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AdminController.EndAllSessions</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CONTROL LABORATORY SESSION</w:t>
      </w:r>
      <w:r>
        <w:rPr>
          <w:rFonts w:ascii="Times New Roman" w:cs="Times New Roman" w:eastAsia="Times New Roman" w:hAnsi="Times New Roman"/>
          <w:sz w:val="24"/>
          <w:szCs w:val="24"/>
        </w:rPr>
        <w:t xml:space="preserve"> module of the use case diagram.</w:t>
      </w:r>
    </w:p>
    <w:p>
      <w:pPr>
        <w:spacing w:after="240"/>
      </w:pPr>
    </w:p>
    <w:p>
      <w:pPr>
        <w:pStyle w:val="Heading2"/>
        <w:spacing w:after="120" w:before="240"/>
      </w:pPr>
      <w:r>
        <w:rPr>
          <w:rFonts w:ascii="Times New Roman" w:cs="Times New Roman" w:eastAsia="Times New Roman" w:hAnsi="Times New Roman"/>
          <w:b/>
          <w:bCs/>
          <w:sz w:val="24"/>
          <w:szCs w:val="24"/>
        </w:rPr>
        <w:t xml:space="preserve">View Reports And Logs</w:t>
      </w:r>
      <w:r>
        <w:rPr>
          <w:rFonts w:ascii="Times New Roman" w:cs="Times New Roman" w:eastAsia="Times New Roman" w:hAnsi="Times New Roman"/>
          <w:b w:val="false"/>
          <w:bCs w:val="false"/>
          <w:i/>
          <w:iCs/>
          <w:sz w:val="24"/>
          <w:szCs w:val="24"/>
        </w:rPr>
        <w:t xml:space="preserve">   AdminController</w:t>
      </w:r>
    </w:p>
    <w:p>
      <w:pPr>
        <w:spacing w:after="120"/>
        <w:jc w:val="center"/>
      </w:pPr>
      <w:r>
        <w:drawing>
          <wp:inline distT="0" distB="0" distL="0" distR="0">
            <wp:extent cx="251460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514600"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3.15: System Use Case for View Reports And Logs</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REPORTS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Show the laboratory reports an administrator uses for oversight.</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from</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DateTime?</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to</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DateTime?</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classId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station</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page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pageSize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r>
        <w:rPr>
          <w:rFonts w:ascii="Times New Roman" w:cs="Times New Roman" w:eastAsia="Times New Roman" w:hAnsi="Times New Roman"/>
          <w:sz w:val="24"/>
          <w:szCs w:val="24"/>
        </w:rPr>
        <w:t xml:space="preserve"> (optional)</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AdminController.Reports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VIEW REPORTS AND LOGS</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Pulls in </w:t>
      </w:r>
      <w:r>
        <w:rPr>
          <w:rFonts w:ascii="Times New Roman" w:cs="Times New Roman" w:eastAsia="Times New Roman" w:hAnsi="Times New Roman"/>
          <w:b/>
          <w:bCs/>
          <w:sz w:val="24"/>
          <w:szCs w:val="24"/>
        </w:rPr>
        <w:t xml:space="preserve">EXPORT REPORTS CSV</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&lt;&lt;extend&gt;&gt;</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EXPORT ATTENDANCE CSV</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&lt;&lt;extend&gt;&gt;</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EXPORT USAGE CSV</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&lt;&lt;extend&gt;&gt;</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EXPORT REMOTE COMMANDS CSV</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&lt;&lt;extend&gt;&gt;</w:t>
      </w:r>
      <w:r>
        <w:rPr>
          <w:rFonts w:ascii="Times New Roman" w:cs="Times New Roman" w:eastAsia="Times New Roman" w:hAnsi="Times New Roman"/>
          <w:sz w:val="24"/>
          <w:szCs w:val="24"/>
        </w:rPr>
        <w:t xml:space="preserve">).</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AUDIT LOGS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Show the audit trail of administrative actions.</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an administrator or a teacher.</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AdminController.AuditLogs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VIEW REPORTS AND LOGS</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Pulls in </w:t>
      </w:r>
      <w:r>
        <w:rPr>
          <w:rFonts w:ascii="Times New Roman" w:cs="Times New Roman" w:eastAsia="Times New Roman" w:hAnsi="Times New Roman"/>
          <w:b/>
          <w:bCs/>
          <w:sz w:val="24"/>
          <w:szCs w:val="24"/>
        </w:rPr>
        <w:t xml:space="preserve">EXPORT AUDIT CSV</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&lt;&lt;extend&gt;&gt;</w:t>
      </w:r>
      <w:r>
        <w:rPr>
          <w:rFonts w:ascii="Times New Roman" w:cs="Times New Roman" w:eastAsia="Times New Roman" w:hAnsi="Times New Roman"/>
          <w:sz w:val="24"/>
          <w:szCs w:val="24"/>
        </w:rPr>
        <w:t xml:space="preserve">).</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SYSTEM LOGS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Show the technical log the server writes.</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an administrator or a teacher.</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AdminController.SystemLogs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VIEW REPORTS AND LOGS</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Pulls in </w:t>
      </w:r>
      <w:r>
        <w:rPr>
          <w:rFonts w:ascii="Times New Roman" w:cs="Times New Roman" w:eastAsia="Times New Roman" w:hAnsi="Times New Roman"/>
          <w:b/>
          <w:bCs/>
          <w:sz w:val="24"/>
          <w:szCs w:val="24"/>
        </w:rPr>
        <w:t xml:space="preserve">EXPORT SYSTEM LOGS CSV</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&lt;&lt;extend&gt;&gt;</w:t>
      </w:r>
      <w:r>
        <w:rPr>
          <w:rFonts w:ascii="Times New Roman" w:cs="Times New Roman" w:eastAsia="Times New Roman" w:hAnsi="Times New Roman"/>
          <w:sz w:val="24"/>
          <w:szCs w:val="24"/>
        </w:rPr>
        <w:t xml:space="preserve">).</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EXPORT REPORTS CSV</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Produce the reports view as a CSV file the user can download.</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None; this behaviour runs inside </w:t>
      </w:r>
      <w:r>
        <w:rPr>
          <w:rFonts w:ascii="Times New Roman" w:cs="Times New Roman" w:eastAsia="Times New Roman" w:hAnsi="Times New Roman"/>
          <w:b/>
          <w:bCs/>
          <w:sz w:val="24"/>
          <w:szCs w:val="24"/>
        </w:rPr>
        <w:t xml:space="preserve">VIEW REPORTS</w:t>
      </w:r>
      <w:r>
        <w:rPr>
          <w:rFonts w:ascii="Times New Roman" w:cs="Times New Roman" w:eastAsia="Times New Roman" w:hAnsi="Times New Roman"/>
          <w:sz w:val="24"/>
          <w:szCs w:val="24"/>
        </w:rPr>
        <w:t xml:space="preserve"> (Secondary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from</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DateTime?</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to</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DateTime?</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classId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station</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r>
        <w:rPr>
          <w:rFonts w:ascii="Times New Roman" w:cs="Times New Roman" w:eastAsia="Times New Roman" w:hAnsi="Times New Roman"/>
          <w:sz w:val="24"/>
          <w:szCs w:val="24"/>
        </w:rPr>
        <w:t xml:space="preserve"> (optional)</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VIEW REPORTS</w:t>
      </w:r>
      <w:r>
        <w:rPr>
          <w:rFonts w:ascii="Times New Roman" w:cs="Times New Roman" w:eastAsia="Times New Roman" w:hAnsi="Times New Roman"/>
          <w:sz w:val="24"/>
          <w:szCs w:val="24"/>
        </w:rPr>
        <w:t xml:space="preserve"> has reached the point where this is optionally performed.</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AdminController.ExportReportsCsv</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VIEW REPORTS AND LOGS</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Drawn as </w:t>
      </w:r>
      <w:r>
        <w:rPr>
          <w:rFonts w:ascii="Times New Roman" w:cs="Times New Roman" w:eastAsia="Times New Roman" w:hAnsi="Times New Roman"/>
          <w:i/>
          <w:iCs/>
          <w:sz w:val="24"/>
          <w:szCs w:val="24"/>
        </w:rPr>
        <w:t xml:space="preserve">&lt;&lt;extend&gt;&gt;</w:t>
      </w:r>
      <w:r>
        <w:rPr>
          <w:rFonts w:ascii="Times New Roman" w:cs="Times New Roman" w:eastAsia="Times New Roman" w:hAnsi="Times New Roman"/>
          <w:sz w:val="24"/>
          <w:szCs w:val="24"/>
        </w:rPr>
        <w:t xml:space="preserve"> to </w:t>
      </w:r>
      <w:r>
        <w:rPr>
          <w:rFonts w:ascii="Times New Roman" w:cs="Times New Roman" w:eastAsia="Times New Roman" w:hAnsi="Times New Roman"/>
          <w:b/>
          <w:bCs/>
          <w:sz w:val="24"/>
          <w:szCs w:val="24"/>
        </w:rPr>
        <w:t xml:space="preserve">VIEW REPORTS</w:t>
      </w:r>
      <w:r>
        <w:rPr>
          <w:rFonts w:ascii="Times New Roman" w:cs="Times New Roman" w:eastAsia="Times New Roman" w:hAnsi="Times New Roman"/>
          <w:sz w:val="24"/>
          <w:szCs w:val="24"/>
        </w:rPr>
        <w:t xml:space="preserve">.</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EXPORT ATTENDANCE CSV</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Produce the attendance view as a CSV file the user can download.</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None; this behaviour runs inside </w:t>
      </w:r>
      <w:r>
        <w:rPr>
          <w:rFonts w:ascii="Times New Roman" w:cs="Times New Roman" w:eastAsia="Times New Roman" w:hAnsi="Times New Roman"/>
          <w:b/>
          <w:bCs/>
          <w:sz w:val="24"/>
          <w:szCs w:val="24"/>
        </w:rPr>
        <w:t xml:space="preserve">VIEW REPORTS</w:t>
      </w:r>
      <w:r>
        <w:rPr>
          <w:rFonts w:ascii="Times New Roman" w:cs="Times New Roman" w:eastAsia="Times New Roman" w:hAnsi="Times New Roman"/>
          <w:sz w:val="24"/>
          <w:szCs w:val="24"/>
        </w:rPr>
        <w:t xml:space="preserve"> (Secondary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from</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DateTime?</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to</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DateTime?</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classId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r>
        <w:rPr>
          <w:rFonts w:ascii="Times New Roman" w:cs="Times New Roman" w:eastAsia="Times New Roman" w:hAnsi="Times New Roman"/>
          <w:sz w:val="24"/>
          <w:szCs w:val="24"/>
        </w:rPr>
        <w:t xml:space="preserve"> (optional)</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VIEW REPORTS</w:t>
      </w:r>
      <w:r>
        <w:rPr>
          <w:rFonts w:ascii="Times New Roman" w:cs="Times New Roman" w:eastAsia="Times New Roman" w:hAnsi="Times New Roman"/>
          <w:sz w:val="24"/>
          <w:szCs w:val="24"/>
        </w:rPr>
        <w:t xml:space="preserve"> has reached the point where this is optionally performed.</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AdminController.ExportAttendanceCsv</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VIEW REPORTS AND LOGS</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Drawn as </w:t>
      </w:r>
      <w:r>
        <w:rPr>
          <w:rFonts w:ascii="Times New Roman" w:cs="Times New Roman" w:eastAsia="Times New Roman" w:hAnsi="Times New Roman"/>
          <w:i/>
          <w:iCs/>
          <w:sz w:val="24"/>
          <w:szCs w:val="24"/>
        </w:rPr>
        <w:t xml:space="preserve">&lt;&lt;extend&gt;&gt;</w:t>
      </w:r>
      <w:r>
        <w:rPr>
          <w:rFonts w:ascii="Times New Roman" w:cs="Times New Roman" w:eastAsia="Times New Roman" w:hAnsi="Times New Roman"/>
          <w:sz w:val="24"/>
          <w:szCs w:val="24"/>
        </w:rPr>
        <w:t xml:space="preserve"> to </w:t>
      </w:r>
      <w:r>
        <w:rPr>
          <w:rFonts w:ascii="Times New Roman" w:cs="Times New Roman" w:eastAsia="Times New Roman" w:hAnsi="Times New Roman"/>
          <w:b/>
          <w:bCs/>
          <w:sz w:val="24"/>
          <w:szCs w:val="24"/>
        </w:rPr>
        <w:t xml:space="preserve">VIEW REPORTS</w:t>
      </w:r>
      <w:r>
        <w:rPr>
          <w:rFonts w:ascii="Times New Roman" w:cs="Times New Roman" w:eastAsia="Times New Roman" w:hAnsi="Times New Roman"/>
          <w:sz w:val="24"/>
          <w:szCs w:val="24"/>
        </w:rPr>
        <w:t xml:space="preserve">.</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EXPORT USAGE CSV</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Produce the usage view as a CSV file the user can download.</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None; this behaviour runs inside </w:t>
      </w:r>
      <w:r>
        <w:rPr>
          <w:rFonts w:ascii="Times New Roman" w:cs="Times New Roman" w:eastAsia="Times New Roman" w:hAnsi="Times New Roman"/>
          <w:b/>
          <w:bCs/>
          <w:sz w:val="24"/>
          <w:szCs w:val="24"/>
        </w:rPr>
        <w:t xml:space="preserve">VIEW REPORTS</w:t>
      </w:r>
      <w:r>
        <w:rPr>
          <w:rFonts w:ascii="Times New Roman" w:cs="Times New Roman" w:eastAsia="Times New Roman" w:hAnsi="Times New Roman"/>
          <w:sz w:val="24"/>
          <w:szCs w:val="24"/>
        </w:rPr>
        <w:t xml:space="preserve"> (Secondary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from</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DateTime?</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to</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DateTime?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VIEW REPORTS</w:t>
      </w:r>
      <w:r>
        <w:rPr>
          <w:rFonts w:ascii="Times New Roman" w:cs="Times New Roman" w:eastAsia="Times New Roman" w:hAnsi="Times New Roman"/>
          <w:sz w:val="24"/>
          <w:szCs w:val="24"/>
        </w:rPr>
        <w:t xml:space="preserve"> has reached the point where this is optionally performed.</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AdminController.ExportUsageCsv</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VIEW REPORTS AND LOGS</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Drawn as </w:t>
      </w:r>
      <w:r>
        <w:rPr>
          <w:rFonts w:ascii="Times New Roman" w:cs="Times New Roman" w:eastAsia="Times New Roman" w:hAnsi="Times New Roman"/>
          <w:i/>
          <w:iCs/>
          <w:sz w:val="24"/>
          <w:szCs w:val="24"/>
        </w:rPr>
        <w:t xml:space="preserve">&lt;&lt;extend&gt;&gt;</w:t>
      </w:r>
      <w:r>
        <w:rPr>
          <w:rFonts w:ascii="Times New Roman" w:cs="Times New Roman" w:eastAsia="Times New Roman" w:hAnsi="Times New Roman"/>
          <w:sz w:val="24"/>
          <w:szCs w:val="24"/>
        </w:rPr>
        <w:t xml:space="preserve"> to </w:t>
      </w:r>
      <w:r>
        <w:rPr>
          <w:rFonts w:ascii="Times New Roman" w:cs="Times New Roman" w:eastAsia="Times New Roman" w:hAnsi="Times New Roman"/>
          <w:b/>
          <w:bCs/>
          <w:sz w:val="24"/>
          <w:szCs w:val="24"/>
        </w:rPr>
        <w:t xml:space="preserve">VIEW REPORTS</w:t>
      </w:r>
      <w:r>
        <w:rPr>
          <w:rFonts w:ascii="Times New Roman" w:cs="Times New Roman" w:eastAsia="Times New Roman" w:hAnsi="Times New Roman"/>
          <w:sz w:val="24"/>
          <w:szCs w:val="24"/>
        </w:rPr>
        <w:t xml:space="preserve">.</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EXPORT REMOTE COMMANDS CSV</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Produce the remote commands view as a CSV file the user can download.</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None; this behaviour runs inside </w:t>
      </w:r>
      <w:r>
        <w:rPr>
          <w:rFonts w:ascii="Times New Roman" w:cs="Times New Roman" w:eastAsia="Times New Roman" w:hAnsi="Times New Roman"/>
          <w:b/>
          <w:bCs/>
          <w:sz w:val="24"/>
          <w:szCs w:val="24"/>
        </w:rPr>
        <w:t xml:space="preserve">VIEW REPORTS</w:t>
      </w:r>
      <w:r>
        <w:rPr>
          <w:rFonts w:ascii="Times New Roman" w:cs="Times New Roman" w:eastAsia="Times New Roman" w:hAnsi="Times New Roman"/>
          <w:sz w:val="24"/>
          <w:szCs w:val="24"/>
        </w:rPr>
        <w:t xml:space="preserve"> (Secondary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from</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DateTime?</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to</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DateTime?</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teacherId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r>
        <w:rPr>
          <w:rFonts w:ascii="Times New Roman" w:cs="Times New Roman" w:eastAsia="Times New Roman" w:hAnsi="Times New Roman"/>
          <w:sz w:val="24"/>
          <w:szCs w:val="24"/>
        </w:rPr>
        <w:t xml:space="preserve"> (optional)</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VIEW REPORTS</w:t>
      </w:r>
      <w:r>
        <w:rPr>
          <w:rFonts w:ascii="Times New Roman" w:cs="Times New Roman" w:eastAsia="Times New Roman" w:hAnsi="Times New Roman"/>
          <w:sz w:val="24"/>
          <w:szCs w:val="24"/>
        </w:rPr>
        <w:t xml:space="preserve"> has reached the point where this is optionally performed.</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AdminController.ExportRemoteCommandsCsv</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VIEW REPORTS AND LOGS</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Drawn as </w:t>
      </w:r>
      <w:r>
        <w:rPr>
          <w:rFonts w:ascii="Times New Roman" w:cs="Times New Roman" w:eastAsia="Times New Roman" w:hAnsi="Times New Roman"/>
          <w:i/>
          <w:iCs/>
          <w:sz w:val="24"/>
          <w:szCs w:val="24"/>
        </w:rPr>
        <w:t xml:space="preserve">&lt;&lt;extend&gt;&gt;</w:t>
      </w:r>
      <w:r>
        <w:rPr>
          <w:rFonts w:ascii="Times New Roman" w:cs="Times New Roman" w:eastAsia="Times New Roman" w:hAnsi="Times New Roman"/>
          <w:sz w:val="24"/>
          <w:szCs w:val="24"/>
        </w:rPr>
        <w:t xml:space="preserve"> to </w:t>
      </w:r>
      <w:r>
        <w:rPr>
          <w:rFonts w:ascii="Times New Roman" w:cs="Times New Roman" w:eastAsia="Times New Roman" w:hAnsi="Times New Roman"/>
          <w:b/>
          <w:bCs/>
          <w:sz w:val="24"/>
          <w:szCs w:val="24"/>
        </w:rPr>
        <w:t xml:space="preserve">VIEW REPORTS</w:t>
      </w:r>
      <w:r>
        <w:rPr>
          <w:rFonts w:ascii="Times New Roman" w:cs="Times New Roman" w:eastAsia="Times New Roman" w:hAnsi="Times New Roman"/>
          <w:sz w:val="24"/>
          <w:szCs w:val="24"/>
        </w:rPr>
        <w:t xml:space="preserve">.</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EXPORT AUDIT CSV</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Produce the audit view as a CSV file the user can download.</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None; this behaviour runs inside </w:t>
      </w:r>
      <w:r>
        <w:rPr>
          <w:rFonts w:ascii="Times New Roman" w:cs="Times New Roman" w:eastAsia="Times New Roman" w:hAnsi="Times New Roman"/>
          <w:b/>
          <w:bCs/>
          <w:sz w:val="24"/>
          <w:szCs w:val="24"/>
        </w:rPr>
        <w:t xml:space="preserve">VIEW AUDIT LOGS</w:t>
      </w:r>
      <w:r>
        <w:rPr>
          <w:rFonts w:ascii="Times New Roman" w:cs="Times New Roman" w:eastAsia="Times New Roman" w:hAnsi="Times New Roman"/>
          <w:sz w:val="24"/>
          <w:szCs w:val="24"/>
        </w:rPr>
        <w:t xml:space="preserve"> (Secondary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VIEW AUDIT LOGS</w:t>
      </w:r>
      <w:r>
        <w:rPr>
          <w:rFonts w:ascii="Times New Roman" w:cs="Times New Roman" w:eastAsia="Times New Roman" w:hAnsi="Times New Roman"/>
          <w:sz w:val="24"/>
          <w:szCs w:val="24"/>
        </w:rPr>
        <w:t xml:space="preserve"> has reached the point where this is optionally performed.</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AdminController.ExportAuditCsv</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VIEW REPORTS AND LOGS</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Drawn as </w:t>
      </w:r>
      <w:r>
        <w:rPr>
          <w:rFonts w:ascii="Times New Roman" w:cs="Times New Roman" w:eastAsia="Times New Roman" w:hAnsi="Times New Roman"/>
          <w:i/>
          <w:iCs/>
          <w:sz w:val="24"/>
          <w:szCs w:val="24"/>
        </w:rPr>
        <w:t xml:space="preserve">&lt;&lt;extend&gt;&gt;</w:t>
      </w:r>
      <w:r>
        <w:rPr>
          <w:rFonts w:ascii="Times New Roman" w:cs="Times New Roman" w:eastAsia="Times New Roman" w:hAnsi="Times New Roman"/>
          <w:sz w:val="24"/>
          <w:szCs w:val="24"/>
        </w:rPr>
        <w:t xml:space="preserve"> to </w:t>
      </w:r>
      <w:r>
        <w:rPr>
          <w:rFonts w:ascii="Times New Roman" w:cs="Times New Roman" w:eastAsia="Times New Roman" w:hAnsi="Times New Roman"/>
          <w:b/>
          <w:bCs/>
          <w:sz w:val="24"/>
          <w:szCs w:val="24"/>
        </w:rPr>
        <w:t xml:space="preserve">VIEW AUDIT LOGS</w:t>
      </w:r>
      <w:r>
        <w:rPr>
          <w:rFonts w:ascii="Times New Roman" w:cs="Times New Roman" w:eastAsia="Times New Roman" w:hAnsi="Times New Roman"/>
          <w:sz w:val="24"/>
          <w:szCs w:val="24"/>
        </w:rPr>
        <w:t xml:space="preserve">.</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EXPORT SYSTEM LOGS CSV</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Produce the system logs view as a CSV file the user can download.</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None; this behaviour runs inside </w:t>
      </w:r>
      <w:r>
        <w:rPr>
          <w:rFonts w:ascii="Times New Roman" w:cs="Times New Roman" w:eastAsia="Times New Roman" w:hAnsi="Times New Roman"/>
          <w:b/>
          <w:bCs/>
          <w:sz w:val="24"/>
          <w:szCs w:val="24"/>
        </w:rPr>
        <w:t xml:space="preserve">VIEW SYSTEM LOGS</w:t>
      </w:r>
      <w:r>
        <w:rPr>
          <w:rFonts w:ascii="Times New Roman" w:cs="Times New Roman" w:eastAsia="Times New Roman" w:hAnsi="Times New Roman"/>
          <w:sz w:val="24"/>
          <w:szCs w:val="24"/>
        </w:rPr>
        <w:t xml:space="preserve"> (Secondary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VIEW SYSTEM LOGS</w:t>
      </w:r>
      <w:r>
        <w:rPr>
          <w:rFonts w:ascii="Times New Roman" w:cs="Times New Roman" w:eastAsia="Times New Roman" w:hAnsi="Times New Roman"/>
          <w:sz w:val="24"/>
          <w:szCs w:val="24"/>
        </w:rPr>
        <w:t xml:space="preserve"> has reached the point where this is optionally performed.</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AdminController.ExportSystemLogsCsv</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VIEW REPORTS AND LOGS</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Drawn as </w:t>
      </w:r>
      <w:r>
        <w:rPr>
          <w:rFonts w:ascii="Times New Roman" w:cs="Times New Roman" w:eastAsia="Times New Roman" w:hAnsi="Times New Roman"/>
          <w:i/>
          <w:iCs/>
          <w:sz w:val="24"/>
          <w:szCs w:val="24"/>
        </w:rPr>
        <w:t xml:space="preserve">&lt;&lt;extend&gt;&gt;</w:t>
      </w:r>
      <w:r>
        <w:rPr>
          <w:rFonts w:ascii="Times New Roman" w:cs="Times New Roman" w:eastAsia="Times New Roman" w:hAnsi="Times New Roman"/>
          <w:sz w:val="24"/>
          <w:szCs w:val="24"/>
        </w:rPr>
        <w:t xml:space="preserve"> to </w:t>
      </w:r>
      <w:r>
        <w:rPr>
          <w:rFonts w:ascii="Times New Roman" w:cs="Times New Roman" w:eastAsia="Times New Roman" w:hAnsi="Times New Roman"/>
          <w:b/>
          <w:bCs/>
          <w:sz w:val="24"/>
          <w:szCs w:val="24"/>
        </w:rPr>
        <w:t xml:space="preserve">VIEW SYSTEM LOGS</w:t>
      </w:r>
      <w:r>
        <w:rPr>
          <w:rFonts w:ascii="Times New Roman" w:cs="Times New Roman" w:eastAsia="Times New Roman" w:hAnsi="Times New Roman"/>
          <w:sz w:val="24"/>
          <w:szCs w:val="24"/>
        </w:rPr>
        <w:t xml:space="preserve">.</w:t>
      </w:r>
    </w:p>
    <w:p>
      <w:pPr>
        <w:spacing w:after="240"/>
      </w:pPr>
    </w:p>
    <w:p>
      <w:pPr>
        <w:pStyle w:val="Heading2"/>
        <w:spacing w:after="120" w:before="240"/>
      </w:pPr>
      <w:r>
        <w:rPr>
          <w:rFonts w:ascii="Times New Roman" w:cs="Times New Roman" w:eastAsia="Times New Roman" w:hAnsi="Times New Roman"/>
          <w:b/>
          <w:bCs/>
          <w:sz w:val="24"/>
          <w:szCs w:val="24"/>
        </w:rPr>
        <w:t xml:space="preserve">Manage Database</w:t>
      </w:r>
      <w:r>
        <w:rPr>
          <w:rFonts w:ascii="Times New Roman" w:cs="Times New Roman" w:eastAsia="Times New Roman" w:hAnsi="Times New Roman"/>
          <w:b w:val="false"/>
          <w:bCs w:val="false"/>
          <w:i/>
          <w:iCs/>
          <w:sz w:val="24"/>
          <w:szCs w:val="24"/>
        </w:rPr>
        <w:t xml:space="preserve">   AdminDatabaseController</w:t>
      </w:r>
    </w:p>
    <w:p>
      <w:pPr>
        <w:spacing w:after="120"/>
        <w:jc w:val="center"/>
      </w:pPr>
      <w:r>
        <w:drawing>
          <wp:inline distT="0" distB="0" distL="0" distR="0">
            <wp:extent cx="2181225"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181225"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3.16: System Use Case for Manage Database</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DATABASE TOOLS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Show database health: file size, integrity check, applied and pending migrations, and the backups on disk.</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an administrator.</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AdminDatabaseController.Index</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DATABASE</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CREATE BACKUP</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Take a backup copy of the SQLite database file and store it on the server.</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label</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an administrator.</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AdminDatabaseController.CreateBackup</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DATABASE</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VALIDATE BACKUP</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Check that a backup file is a readable, intact database before anybody relies on it.</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backupFileName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an administrator.</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AdminDatabaseController.ValidateBackup</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DATABASE</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STAGE DATABASE RESTORE</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Stage a backup so the server restores it on the next restart, rather than swapping the file underneath a running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backupFileName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confirmation</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an administrator.</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AdminDatabaseController.StageRestore</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DATABASE</w:t>
      </w:r>
      <w:r>
        <w:rPr>
          <w:rFonts w:ascii="Times New Roman" w:cs="Times New Roman" w:eastAsia="Times New Roman" w:hAnsi="Times New Roman"/>
          <w:sz w:val="24"/>
          <w:szCs w:val="24"/>
        </w:rPr>
        <w:t xml:space="preserve"> module of the use case diagram.</w:t>
      </w:r>
    </w:p>
    <w:p>
      <w:pPr>
        <w:spacing w:after="240"/>
      </w:pPr>
    </w:p>
    <w:p>
      <w:pPr>
        <w:pStyle w:val="Heading2"/>
        <w:spacing w:after="120" w:before="240"/>
      </w:pPr>
      <w:r>
        <w:rPr>
          <w:rFonts w:ascii="Times New Roman" w:cs="Times New Roman" w:eastAsia="Times New Roman" w:hAnsi="Times New Roman"/>
          <w:b/>
          <w:bCs/>
          <w:sz w:val="24"/>
          <w:szCs w:val="24"/>
        </w:rPr>
        <w:t xml:space="preserve">Manage Deployment</w:t>
      </w:r>
      <w:r>
        <w:rPr>
          <w:rFonts w:ascii="Times New Roman" w:cs="Times New Roman" w:eastAsia="Times New Roman" w:hAnsi="Times New Roman"/>
          <w:b w:val="false"/>
          <w:bCs w:val="false"/>
          <w:i/>
          <w:iCs/>
          <w:sz w:val="24"/>
          <w:szCs w:val="24"/>
        </w:rPr>
        <w:t xml:space="preserve">   AdminDeploymentController</w:t>
      </w:r>
    </w:p>
    <w:p>
      <w:pPr>
        <w:spacing w:after="120"/>
        <w:jc w:val="center"/>
      </w:pPr>
      <w:r>
        <w:drawing>
          <wp:inline distT="0" distB="0" distL="0" distR="0">
            <wp:extent cx="180975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809750"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3.17: System Use Case for Manage Deployment</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DEPLOYMENT HUB</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Show the deployment hub: release version, installer and certificate state, and the endpoint clients should use.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an administrator.</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AdminDeploymentController.Index</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DEPLOYMENT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DOWNLOAD INSTALLER</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Download the client installer for deployment to a workstation.</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an administrator.</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AdminDeploymentController.Installer</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DEPLOYMENT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DOWNLOAD MANIFEST</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Download the release manifest listing the files and their hashes.</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an administrator.</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AdminDeploymentController.Manifest</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DEPLOYMENT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DOWNLOAD ROOT CERTIFICATE</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Download the root certificate a workstation must trust to reach the server over HTTPS.</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an administrator.</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AdminDeploymentController.RootCertificate</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DEPLOYMENT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CREATE BUNDLE</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Build and download an offline client bundle for a workstation with no access to the server yet.</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endpoint</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an administrator.</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AdminDeploymentController.Bundle</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DEPLOYMENT</w:t>
      </w:r>
      <w:r>
        <w:rPr>
          <w:rFonts w:ascii="Times New Roman" w:cs="Times New Roman" w:eastAsia="Times New Roman" w:hAnsi="Times New Roman"/>
          <w:sz w:val="24"/>
          <w:szCs w:val="24"/>
        </w:rPr>
        <w:t xml:space="preserve"> module of the use case diagram.</w:t>
      </w:r>
    </w:p>
    <w:p>
      <w:pPr>
        <w:spacing w:after="240"/>
      </w:pPr>
    </w:p>
    <w:p>
      <w:r>
        <w:br w:type="page"/>
      </w:r>
    </w:p>
    <w:p>
      <w:pPr>
        <w:pStyle w:val="Heading1"/>
        <w:spacing w:after="200"/>
        <w:jc w:val="center"/>
      </w:pPr>
      <w:r>
        <w:rPr>
          <w:rFonts w:ascii="Times New Roman" w:cs="Times New Roman" w:eastAsia="Times New Roman" w:hAnsi="Times New Roman"/>
          <w:b/>
          <w:bCs/>
          <w:spacing w:val="20"/>
          <w:sz w:val="28"/>
          <w:szCs w:val="28"/>
        </w:rPr>
        <w:t xml:space="preserve">TEACHER</w:t>
      </w:r>
    </w:p>
    <w:p>
      <w:pPr>
        <w:pStyle w:val="Heading2"/>
        <w:spacing w:after="120" w:before="240"/>
      </w:pPr>
      <w:r>
        <w:rPr>
          <w:rFonts w:ascii="Times New Roman" w:cs="Times New Roman" w:eastAsia="Times New Roman" w:hAnsi="Times New Roman"/>
          <w:b/>
          <w:bCs/>
          <w:sz w:val="24"/>
          <w:szCs w:val="24"/>
        </w:rPr>
        <w:t xml:space="preserve">Process Log In</w:t>
      </w:r>
      <w:r>
        <w:rPr>
          <w:rFonts w:ascii="Times New Roman" w:cs="Times New Roman" w:eastAsia="Times New Roman" w:hAnsi="Times New Roman"/>
          <w:b w:val="false"/>
          <w:bCs w:val="false"/>
          <w:i/>
          <w:iCs/>
          <w:sz w:val="24"/>
          <w:szCs w:val="24"/>
        </w:rPr>
        <w:t xml:space="preserve">   AccountController</w:t>
      </w:r>
    </w:p>
    <w:p>
      <w:pPr>
        <w:spacing w:after="120"/>
        <w:jc w:val="center"/>
      </w:pPr>
      <w:r>
        <w:drawing>
          <wp:inline distT="0" distB="0" distL="0" distR="0">
            <wp:extent cx="349567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495675" cy="297180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3.18: System Use Case for Process Log In</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AUTHENTICATE USER</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Let a person sign in to the CAMS web portal with a username and password, and place them in the part of the system their role allows.</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username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password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An authentication cookie carrying the account role as a claim, and a redirect to the landing page for that role.</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None. This is the sign-in endpoint and is reachable without an account session; the CAMS server must be running and reachable.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CAMS sign-in page.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enters a username and a password and submits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checks the credentials against each account table in turn and finds the matching account.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confirms the account is active and not locked out.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issues an authentication cookie carrying the role as a claim.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is redirected to the landing page for that role.</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username matches no account</w:t>
      </w:r>
      <w:r>
        <w:rPr>
          <w:rFonts w:ascii="Times New Roman" w:cs="Times New Roman" w:eastAsia="Times New Roman" w:hAnsi="Times New Roman"/>
          <w:sz w:val="24"/>
          <w:szCs w:val="24"/>
        </w:rPr>
        <w:t xml:space="preserve"> — the page reports that the sign-in failed, without saying which half was wrong.</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password does not match the stored hash</w:t>
      </w:r>
      <w:r>
        <w:rPr>
          <w:rFonts w:ascii="Times New Roman" w:cs="Times New Roman" w:eastAsia="Times New Roman" w:hAnsi="Times New Roman"/>
          <w:sz w:val="24"/>
          <w:szCs w:val="24"/>
        </w:rPr>
        <w:t xml:space="preserve"> — the failed-attempt counter is raised and the same message is shown.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account is locked out</w:t>
      </w:r>
      <w:r>
        <w:rPr>
          <w:rFonts w:ascii="Times New Roman" w:cs="Times New Roman" w:eastAsia="Times New Roman" w:hAnsi="Times New Roman"/>
          <w:sz w:val="24"/>
          <w:szCs w:val="24"/>
        </w:rPr>
        <w:t xml:space="preserve"> — the sign-in is refused until the lockout expires, even with the right password.</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account is deactivated</w:t>
      </w:r>
      <w:r>
        <w:rPr>
          <w:rFonts w:ascii="Times New Roman" w:cs="Times New Roman" w:eastAsia="Times New Roman" w:hAnsi="Times New Roman"/>
          <w:sz w:val="24"/>
          <w:szCs w:val="24"/>
        </w:rPr>
        <w:t xml:space="preserve"> — the sign-in is refused and the person is told to contact an administrator.</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AccountController.Login</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PROCESS LOG IN</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SIGN OUT USER</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End the signed-in session and clear the authentication cookie, so the next visitor to the browser starts as an anonymous user.</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authentication cookie is cleared and the browser is returned to the sign-in page.</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chooses to sign out.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closes any lab session the account still has open.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clears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browser is returned to the sign-in page as an anonymous visitor.</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AccountController.Logout</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PROCESS LOG IN</w:t>
      </w:r>
      <w:r>
        <w:rPr>
          <w:rFonts w:ascii="Times New Roman" w:cs="Times New Roman" w:eastAsia="Times New Roman" w:hAnsi="Times New Roman"/>
          <w:sz w:val="24"/>
          <w:szCs w:val="24"/>
        </w:rPr>
        <w:t xml:space="preserve"> module of the use case diagram.</w:t>
      </w:r>
    </w:p>
    <w:p>
      <w:pPr>
        <w:spacing w:after="240"/>
      </w:pPr>
    </w:p>
    <w:p>
      <w:pPr>
        <w:pStyle w:val="Heading2"/>
        <w:spacing w:after="120" w:before="240"/>
      </w:pPr>
      <w:r>
        <w:rPr>
          <w:rFonts w:ascii="Times New Roman" w:cs="Times New Roman" w:eastAsia="Times New Roman" w:hAnsi="Times New Roman"/>
          <w:b/>
          <w:bCs/>
          <w:sz w:val="24"/>
          <w:szCs w:val="24"/>
        </w:rPr>
        <w:t xml:space="preserve">Manage Own Account</w:t>
      </w:r>
      <w:r>
        <w:rPr>
          <w:rFonts w:ascii="Times New Roman" w:cs="Times New Roman" w:eastAsia="Times New Roman" w:hAnsi="Times New Roman"/>
          <w:b w:val="false"/>
          <w:bCs w:val="false"/>
          <w:i/>
          <w:iCs/>
          <w:sz w:val="24"/>
          <w:szCs w:val="24"/>
        </w:rPr>
        <w:t xml:space="preserve">   TeacherController</w:t>
      </w:r>
    </w:p>
    <w:p>
      <w:pPr>
        <w:spacing w:after="120"/>
        <w:jc w:val="center"/>
      </w:pPr>
      <w:r>
        <w:drawing>
          <wp:inline distT="0" distB="0" distL="0" distR="0">
            <wp:extent cx="349567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495675" cy="297180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3.19: System Use Case for Manage Own Account</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SETTINGS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Show the settings page for the signed-in user.</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 teacher.</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TeacherController.Settings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OWN ACCOUNT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CHANGE PASSWORD</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Let the signed-in user replace their own password after proving they know the current one.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input</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PasswordChangeInput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 teacher.</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TeacherController.ChangePassword</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OWN ACCOUNT</w:t>
      </w:r>
      <w:r>
        <w:rPr>
          <w:rFonts w:ascii="Times New Roman" w:cs="Times New Roman" w:eastAsia="Times New Roman" w:hAnsi="Times New Roman"/>
          <w:sz w:val="24"/>
          <w:szCs w:val="24"/>
        </w:rPr>
        <w:t xml:space="preserve"> module of the use case diagram.</w:t>
      </w:r>
    </w:p>
    <w:p>
      <w:pPr>
        <w:spacing w:after="240"/>
      </w:pPr>
    </w:p>
    <w:p>
      <w:pPr>
        <w:pStyle w:val="Heading2"/>
        <w:spacing w:after="120" w:before="240"/>
      </w:pPr>
      <w:r>
        <w:rPr>
          <w:rFonts w:ascii="Times New Roman" w:cs="Times New Roman" w:eastAsia="Times New Roman" w:hAnsi="Times New Roman"/>
          <w:b/>
          <w:bCs/>
          <w:sz w:val="24"/>
          <w:szCs w:val="24"/>
        </w:rPr>
        <w:t xml:space="preserve">Manage Peer Teacher Account</w:t>
      </w:r>
      <w:r>
        <w:rPr>
          <w:rFonts w:ascii="Times New Roman" w:cs="Times New Roman" w:eastAsia="Times New Roman" w:hAnsi="Times New Roman"/>
          <w:b w:val="false"/>
          <w:bCs w:val="false"/>
          <w:i/>
          <w:iCs/>
          <w:sz w:val="24"/>
          <w:szCs w:val="24"/>
        </w:rPr>
        <w:t xml:space="preserve">   AdminController</w:t>
      </w:r>
    </w:p>
    <w:p>
      <w:pPr>
        <w:spacing w:after="120"/>
        <w:jc w:val="center"/>
      </w:pPr>
      <w:r>
        <w:drawing>
          <wp:inline distT="0" distB="0" distL="0" distR="0">
            <wp:extent cx="1552575"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552575"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3.20: System Use Case for Manage Peer Teacher Account</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TEACHERS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List the teachers the signed-in user is allowed to see.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AdminController.Teachers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PEER TEACHER ACCOUNT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CREATE TEACHER</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Record a new teacher account in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teacher</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Teacher</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AdminController.CreateTeacher</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PEER TEACHER ACCOUNT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UPDATE TEACHER</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Amend the stored details of an existing teacher account.</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teacher</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Teacher</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newPassword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AdminController.UpdateTeacher</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PEER TEACHER ACCOUNT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DELETE TEACHER</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Remove a teacher account from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record is still referenced</w:t>
      </w:r>
      <w:r>
        <w:rPr>
          <w:rFonts w:ascii="Times New Roman" w:cs="Times New Roman" w:eastAsia="Times New Roman" w:hAnsi="Times New Roman"/>
          <w:sz w:val="24"/>
          <w:szCs w:val="24"/>
        </w:rPr>
        <w:t xml:space="preserve"> — the deletion is refused rather than leaving dangling references.</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AdminController.DeleteTeacher</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PEER TEACHER ACCOUNT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UNLOCK ACCOUNT</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Clear the lockout on an account that has been locked by repeated failed sign-in attempts.</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accountRole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AccountRole</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AdminController.UnlockAccount</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PEER TEACHER ACCOUNT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TOGGLE ACCOUNT STATUS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Activate or deactivate an account without deleting it, so a person can be kept out of the system while their records survive.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accountRole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AccountRole</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isActive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bool</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AdminController.SetAccountActive</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PEER TEACHER ACCOUNT</w:t>
      </w:r>
      <w:r>
        <w:rPr>
          <w:rFonts w:ascii="Times New Roman" w:cs="Times New Roman" w:eastAsia="Times New Roman" w:hAnsi="Times New Roman"/>
          <w:sz w:val="24"/>
          <w:szCs w:val="24"/>
        </w:rPr>
        <w:t xml:space="preserve"> module of the use case diagram.</w:t>
      </w:r>
    </w:p>
    <w:p>
      <w:pPr>
        <w:spacing w:after="240"/>
      </w:pPr>
    </w:p>
    <w:p>
      <w:pPr>
        <w:pStyle w:val="Heading2"/>
        <w:spacing w:after="120" w:before="240"/>
      </w:pPr>
      <w:r>
        <w:rPr>
          <w:rFonts w:ascii="Times New Roman" w:cs="Times New Roman" w:eastAsia="Times New Roman" w:hAnsi="Times New Roman"/>
          <w:b/>
          <w:bCs/>
          <w:sz w:val="24"/>
          <w:szCs w:val="24"/>
        </w:rPr>
        <w:t xml:space="preserve">Manage Student Account</w:t>
      </w:r>
      <w:r>
        <w:rPr>
          <w:rFonts w:ascii="Times New Roman" w:cs="Times New Roman" w:eastAsia="Times New Roman" w:hAnsi="Times New Roman"/>
          <w:b w:val="false"/>
          <w:bCs w:val="false"/>
          <w:i/>
          <w:iCs/>
          <w:sz w:val="24"/>
          <w:szCs w:val="24"/>
        </w:rPr>
        <w:t xml:space="preserve">   TeacherController</w:t>
      </w:r>
    </w:p>
    <w:p>
      <w:pPr>
        <w:spacing w:after="120"/>
        <w:jc w:val="center"/>
      </w:pPr>
      <w:r>
        <w:drawing>
          <wp:inline distT="0" distB="0" distL="0" distR="0">
            <wp:extent cx="2943225"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2943225"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3.21: System Use Case for Manage Student Account</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STUDENTS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List the students the signed-in user is allowed to see.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search</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r>
        <w:rPr>
          <w:rFonts w:ascii="Times New Roman" w:cs="Times New Roman" w:eastAsia="Times New Roman" w:hAnsi="Times New Roman"/>
          <w:sz w:val="24"/>
          <w:szCs w:val="24"/>
        </w:rPr>
        <w:t xml:space="preserve"> (optional)</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 teacher.</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TeacherController.Students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STUDENT ACCOUNT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CREATE STUDENT</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Record a new student account in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student</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Student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classId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search</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r>
        <w:rPr>
          <w:rFonts w:ascii="Times New Roman" w:cs="Times New Roman" w:eastAsia="Times New Roman" w:hAnsi="Times New Roman"/>
          <w:sz w:val="24"/>
          <w:szCs w:val="24"/>
        </w:rPr>
        <w:t xml:space="preserve"> (optional)</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 teacher.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TeacherController.CreateStudent</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STUDENT ACCOUNT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UPDATE STUDENT</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Amend the stored details of an existing student account.</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student</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Student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newPassword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search</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r>
        <w:rPr>
          <w:rFonts w:ascii="Times New Roman" w:cs="Times New Roman" w:eastAsia="Times New Roman" w:hAnsi="Times New Roman"/>
          <w:sz w:val="24"/>
          <w:szCs w:val="24"/>
        </w:rPr>
        <w:t xml:space="preserve"> (optional)</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 teacher.</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TeacherController.UpdateStudent</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STUDENT ACCOUNT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DELETE STUDENT</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Remove a student account from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studentId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search</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r>
        <w:rPr>
          <w:rFonts w:ascii="Times New Roman" w:cs="Times New Roman" w:eastAsia="Times New Roman" w:hAnsi="Times New Roman"/>
          <w:sz w:val="24"/>
          <w:szCs w:val="24"/>
        </w:rPr>
        <w:t xml:space="preserve"> (optional)</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 teacher.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record is still referenced</w:t>
      </w:r>
      <w:r>
        <w:rPr>
          <w:rFonts w:ascii="Times New Roman" w:cs="Times New Roman" w:eastAsia="Times New Roman" w:hAnsi="Times New Roman"/>
          <w:sz w:val="24"/>
          <w:szCs w:val="24"/>
        </w:rPr>
        <w:t xml:space="preserve"> — the deletion is refused rather than leaving dangling references.</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TeacherController.DeleteStudent</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STUDENT ACCOUNT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IMPORT CLASS ROSTER</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Create many student accounts at once and enrol them into a class in the same operation.</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classId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bulkFirstNames</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List&lt;string&gt;?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bulkLastNames</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List&lt;string&gt;?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bulkUserNames</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List&lt;string&gt;?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bulkPasswords</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List&lt;string&gt;?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 teacher.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TeacherController.BulkAddStudents</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STUDENT ACCOUNT</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Pulls in </w:t>
      </w:r>
      <w:r>
        <w:rPr>
          <w:rFonts w:ascii="Times New Roman" w:cs="Times New Roman" w:eastAsia="Times New Roman" w:hAnsi="Times New Roman"/>
          <w:b/>
          <w:bCs/>
          <w:sz w:val="24"/>
          <w:szCs w:val="24"/>
        </w:rPr>
        <w:t xml:space="preserve">PREVIEW ROSTER FILE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&lt;&lt;include&gt;&gt;</w:t>
      </w:r>
      <w:r>
        <w:rPr>
          <w:rFonts w:ascii="Times New Roman" w:cs="Times New Roman" w:eastAsia="Times New Roman" w:hAnsi="Times New Roman"/>
          <w:sz w:val="24"/>
          <w:szCs w:val="24"/>
        </w:rPr>
        <w:t xml:space="preserve">).</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PREVIEW ROSTER FILE</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Parse the submitted CSV and show what would be created, so mistakes are caught before any account exists.</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None; this behaviour runs inside </w:t>
      </w:r>
      <w:r>
        <w:rPr>
          <w:rFonts w:ascii="Times New Roman" w:cs="Times New Roman" w:eastAsia="Times New Roman" w:hAnsi="Times New Roman"/>
          <w:b/>
          <w:bCs/>
          <w:sz w:val="24"/>
          <w:szCs w:val="24"/>
        </w:rPr>
        <w:t xml:space="preserve">IMPORT CLASS ROSTER</w:t>
      </w:r>
      <w:r>
        <w:rPr>
          <w:rFonts w:ascii="Times New Roman" w:cs="Times New Roman" w:eastAsia="Times New Roman" w:hAnsi="Times New Roman"/>
          <w:sz w:val="24"/>
          <w:szCs w:val="24"/>
        </w:rPr>
        <w:t xml:space="preserve"> (Secondary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classId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file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IFormFile?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 teacher.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IMPORT CLASS ROSTER</w:t>
      </w:r>
      <w:r>
        <w:rPr>
          <w:rFonts w:ascii="Times New Roman" w:cs="Times New Roman" w:eastAsia="Times New Roman" w:hAnsi="Times New Roman"/>
          <w:sz w:val="24"/>
          <w:szCs w:val="24"/>
        </w:rPr>
        <w:t xml:space="preserve"> has reached the point where this is always performed.</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TeacherController.BulkPreviewCsv</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STUDENT ACCOUNT</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Drawn as </w:t>
      </w:r>
      <w:r>
        <w:rPr>
          <w:rFonts w:ascii="Times New Roman" w:cs="Times New Roman" w:eastAsia="Times New Roman" w:hAnsi="Times New Roman"/>
          <w:i/>
          <w:iCs/>
          <w:sz w:val="24"/>
          <w:szCs w:val="24"/>
        </w:rPr>
        <w:t xml:space="preserve">&lt;&lt;include&gt;&gt;</w:t>
      </w:r>
      <w:r>
        <w:rPr>
          <w:rFonts w:ascii="Times New Roman" w:cs="Times New Roman" w:eastAsia="Times New Roman" w:hAnsi="Times New Roman"/>
          <w:sz w:val="24"/>
          <w:szCs w:val="24"/>
        </w:rPr>
        <w:t xml:space="preserve"> from </w:t>
      </w:r>
      <w:r>
        <w:rPr>
          <w:rFonts w:ascii="Times New Roman" w:cs="Times New Roman" w:eastAsia="Times New Roman" w:hAnsi="Times New Roman"/>
          <w:b/>
          <w:bCs/>
          <w:sz w:val="24"/>
          <w:szCs w:val="24"/>
        </w:rPr>
        <w:t xml:space="preserve">IMPORT CLASS ROSTER</w:t>
      </w:r>
      <w:r>
        <w:rPr>
          <w:rFonts w:ascii="Times New Roman" w:cs="Times New Roman" w:eastAsia="Times New Roman" w:hAnsi="Times New Roman"/>
          <w:sz w:val="24"/>
          <w:szCs w:val="24"/>
        </w:rPr>
        <w:t xml:space="preserve">.</w:t>
      </w:r>
    </w:p>
    <w:p>
      <w:pPr>
        <w:spacing w:after="240"/>
      </w:pPr>
    </w:p>
    <w:p>
      <w:pPr>
        <w:pStyle w:val="Heading2"/>
        <w:spacing w:after="120" w:before="240"/>
      </w:pPr>
      <w:r>
        <w:rPr>
          <w:rFonts w:ascii="Times New Roman" w:cs="Times New Roman" w:eastAsia="Times New Roman" w:hAnsi="Times New Roman"/>
          <w:b/>
          <w:bCs/>
          <w:sz w:val="24"/>
          <w:szCs w:val="24"/>
        </w:rPr>
        <w:t xml:space="preserve">Manage Computer Profile</w:t>
      </w:r>
      <w:r>
        <w:rPr>
          <w:rFonts w:ascii="Times New Roman" w:cs="Times New Roman" w:eastAsia="Times New Roman" w:hAnsi="Times New Roman"/>
          <w:b w:val="false"/>
          <w:bCs w:val="false"/>
          <w:i/>
          <w:iCs/>
          <w:sz w:val="24"/>
          <w:szCs w:val="24"/>
        </w:rPr>
        <w:t xml:space="preserve">   AdminController</w:t>
      </w:r>
    </w:p>
    <w:p>
      <w:pPr>
        <w:spacing w:after="120"/>
        <w:jc w:val="center"/>
      </w:pPr>
      <w:r>
        <w:drawing>
          <wp:inline distT="0" distB="0" distL="0" distR="0">
            <wp:extent cx="135255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352550"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3.22: System Use Case for Manage Computer Profile</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COMPUTERS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List the computers the signed-in user is allowed to see.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AdminController.Computers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COMPUTER PROFILE</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REGISTER COMPUTER</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Record a new workstation profile in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computer</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Computer</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AdminController.CreateComputer</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COMPUTER PROFILE</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UPDATE COMPUTER</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Amend the stored details of an existing workstation profile.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computer</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Computer</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AdminController.UpdateComputer</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COMPUTER PROFILE</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ARCHIVE COMPUTER</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Retire a workstation from the laboratory without erasing it. The record is marked archived and unassigned, so past lab sessions and status history still resolve to a named station. Refused while a lab session is running on it.</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record is still referenced</w:t>
      </w:r>
      <w:r>
        <w:rPr>
          <w:rFonts w:ascii="Times New Roman" w:cs="Times New Roman" w:eastAsia="Times New Roman" w:hAnsi="Times New Roman"/>
          <w:sz w:val="24"/>
          <w:szCs w:val="24"/>
        </w:rPr>
        <w:t xml:space="preserve"> — the deletion is refused rather than leaving dangling references.</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AdminController.DeleteComputer</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COMPUTER PROFILE</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DELETE COMPUTER</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Remove a workstation record outright, for a station entered by mistake or one that has left the laboratory for good. Past lab sessions are kept and merely lose their link to the station; the status history for the station is discarded. Refused while a lab session is running on it.</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behaviour completes and its effect is visible to the use case that includes it.</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including use case reaches the point where this behaviour is required.</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runs </w:t>
      </w:r>
      <w:r>
        <w:rPr>
          <w:rFonts w:ascii="Times New Roman" w:cs="Times New Roman" w:eastAsia="Times New Roman" w:hAnsi="Times New Roman"/>
          <w:i/>
          <w:iCs/>
          <w:sz w:val="24"/>
          <w:szCs w:val="24"/>
        </w:rPr>
        <w:t xml:space="preserve">PermanentlyDeleteComputer</w:t>
      </w:r>
      <w:r>
        <w:rPr>
          <w:rFonts w:ascii="Times New Roman" w:cs="Times New Roman" w:eastAsia="Times New Roman" w:hAnsi="Times New Roman"/>
          <w:sz w:val="24"/>
          <w:szCs w:val="24"/>
        </w:rPr>
        <w:t xml:space="preserve"> and applies its result.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Control returns to the including use case, which continues.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behaviour fails and the including use case reports the failure rather than continuing as if it had succeeded.</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PermanentlyDeleteComputer</w:t>
      </w:r>
      <w:r>
        <w:rPr>
          <w:rFonts w:ascii="Times New Roman" w:cs="Times New Roman" w:eastAsia="Times New Roman" w:hAnsi="Times New Roman"/>
          <w:sz w:val="24"/>
          <w:szCs w:val="24"/>
        </w:rPr>
        <w:t xml:space="preser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COMPUTER PROFILE</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MAP STUDENT WORKSTATION</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Map a workstation to a student so the workstation is recognised when that student signs in at it. An archived station cannot be mapped.</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studentId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computerId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AdminController.AssignComputer</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COMPUTER PROFILE</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COMPUTER HISTORY</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Show the recorded status changes for a workstation, and who made each one.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AdminController.ComputerHistory</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COMPUTER PROFILE</w:t>
      </w:r>
      <w:r>
        <w:rPr>
          <w:rFonts w:ascii="Times New Roman" w:cs="Times New Roman" w:eastAsia="Times New Roman" w:hAnsi="Times New Roman"/>
          <w:sz w:val="24"/>
          <w:szCs w:val="24"/>
        </w:rPr>
        <w:t xml:space="preserve"> module of the use case diagram.</w:t>
      </w:r>
    </w:p>
    <w:p>
      <w:pPr>
        <w:spacing w:after="240"/>
      </w:pPr>
    </w:p>
    <w:p>
      <w:pPr>
        <w:pStyle w:val="Heading2"/>
        <w:spacing w:after="120" w:before="240"/>
      </w:pPr>
      <w:r>
        <w:rPr>
          <w:rFonts w:ascii="Times New Roman" w:cs="Times New Roman" w:eastAsia="Times New Roman" w:hAnsi="Times New Roman"/>
          <w:b/>
          <w:bCs/>
          <w:sz w:val="24"/>
          <w:szCs w:val="24"/>
        </w:rPr>
        <w:t xml:space="preserve">Manage Class</w:t>
      </w:r>
      <w:r>
        <w:rPr>
          <w:rFonts w:ascii="Times New Roman" w:cs="Times New Roman" w:eastAsia="Times New Roman" w:hAnsi="Times New Roman"/>
          <w:b w:val="false"/>
          <w:bCs w:val="false"/>
          <w:i/>
          <w:iCs/>
          <w:sz w:val="24"/>
          <w:szCs w:val="24"/>
        </w:rPr>
        <w:t xml:space="preserve">   TeacherController</w:t>
      </w:r>
    </w:p>
    <w:p>
      <w:pPr>
        <w:spacing w:after="120"/>
        <w:jc w:val="center"/>
      </w:pPr>
      <w:r>
        <w:drawing>
          <wp:inline distT="0" distB="0" distL="0" distR="0">
            <wp:extent cx="1552575"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552575"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3.23: System Use Case for Manage Class</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CLASSES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List the classes the signed-in user is allowed to see.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 teacher.</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TeacherController.Classes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CLASS</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CREATE CLASS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Record a new class in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cls</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Class</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 teacher.</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TeacherController.CreateClass</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CLASS</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UPDATE CLASS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Amend the stored details of an existing class.</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cls</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Class</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 teacher.</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TeacherController.UpdateClass</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CLASS</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DELETE CLASS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Remove a class from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classId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 teacher.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record is still referenced</w:t>
      </w:r>
      <w:r>
        <w:rPr>
          <w:rFonts w:ascii="Times New Roman" w:cs="Times New Roman" w:eastAsia="Times New Roman" w:hAnsi="Times New Roman"/>
          <w:sz w:val="24"/>
          <w:szCs w:val="24"/>
        </w:rPr>
        <w:t xml:space="preserve"> — the deletion is refused rather than leaving dangling references.</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TeacherController.DeleteClass</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CLASS</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ASSIGN TEACHER</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Put a teacher in charge of a class.</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classId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teacherId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 teacher.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TeacherController.AssignTeacher</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CLASS</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ARCHIVE CLASS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Take a class out of active use while keeping its roster and records.</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 teacher.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TeacherController.ArchiveClass</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CLASS</w:t>
      </w:r>
      <w:r>
        <w:rPr>
          <w:rFonts w:ascii="Times New Roman" w:cs="Times New Roman" w:eastAsia="Times New Roman" w:hAnsi="Times New Roman"/>
          <w:sz w:val="24"/>
          <w:szCs w:val="24"/>
        </w:rPr>
        <w:t xml:space="preserve"> module of the use case diagram.</w:t>
      </w:r>
    </w:p>
    <w:p>
      <w:pPr>
        <w:spacing w:after="240"/>
      </w:pPr>
    </w:p>
    <w:p>
      <w:pPr>
        <w:pStyle w:val="Heading2"/>
        <w:spacing w:after="120" w:before="240"/>
      </w:pPr>
      <w:r>
        <w:rPr>
          <w:rFonts w:ascii="Times New Roman" w:cs="Times New Roman" w:eastAsia="Times New Roman" w:hAnsi="Times New Roman"/>
          <w:b/>
          <w:bCs/>
          <w:sz w:val="24"/>
          <w:szCs w:val="24"/>
        </w:rPr>
        <w:t xml:space="preserve">Manage Class Roster</w:t>
      </w:r>
      <w:r>
        <w:rPr>
          <w:rFonts w:ascii="Times New Roman" w:cs="Times New Roman" w:eastAsia="Times New Roman" w:hAnsi="Times New Roman"/>
          <w:b w:val="false"/>
          <w:bCs w:val="false"/>
          <w:i/>
          <w:iCs/>
          <w:sz w:val="24"/>
          <w:szCs w:val="24"/>
        </w:rPr>
        <w:t xml:space="preserve">   TeacherController</w:t>
      </w:r>
    </w:p>
    <w:p>
      <w:pPr>
        <w:spacing w:after="120"/>
        <w:jc w:val="center"/>
      </w:pPr>
      <w:r>
        <w:drawing>
          <wp:inline distT="0" distB="0" distL="0" distR="0">
            <wp:extent cx="180975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809750"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3.24: System Use Case for Manage Class Roster</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CLASS DETAILS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Show one class with its roster and the students enrolled in it.</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 teacher.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TeacherController.ClassDetails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CLASS ROSTER</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ENROLL STUDENT</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Add an existing student to a class roster.</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classId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studentId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moveStudent</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bool</w:t>
      </w:r>
      <w:r>
        <w:rPr>
          <w:rFonts w:ascii="Times New Roman" w:cs="Times New Roman" w:eastAsia="Times New Roman" w:hAnsi="Times New Roman"/>
          <w:sz w:val="24"/>
          <w:szCs w:val="24"/>
        </w:rPr>
        <w:t xml:space="preserve"> (optional)</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 teacher.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TeacherController.EnrollStudent</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CLASS ROSTER</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ENROLL STUDENT GROUP</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Add several existing students to a class roster in one operation.</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classId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studentIds</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List&lt;int&gt;?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moveStudent</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bool</w:t>
      </w:r>
      <w:r>
        <w:rPr>
          <w:rFonts w:ascii="Times New Roman" w:cs="Times New Roman" w:eastAsia="Times New Roman" w:hAnsi="Times New Roman"/>
          <w:sz w:val="24"/>
          <w:szCs w:val="24"/>
        </w:rPr>
        <w:t xml:space="preserve"> (optional)</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 teacher.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TeacherController.EnrollStudents</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CLASS ROSTER</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ADD CLASS MEMBER</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Create a new student account and place it on a class roster in one step.</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classId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firstName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lastName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username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password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 teacher.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TeacherController.AddStudentToClass</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CLASS ROSTER</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REMOVE STUDENT</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Take a student off a class roster while leaving the student account intact.</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classId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studentId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 teacher.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TeacherController.RemoveStudent</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CLASS ROSTER</w:t>
      </w:r>
      <w:r>
        <w:rPr>
          <w:rFonts w:ascii="Times New Roman" w:cs="Times New Roman" w:eastAsia="Times New Roman" w:hAnsi="Times New Roman"/>
          <w:sz w:val="24"/>
          <w:szCs w:val="24"/>
        </w:rPr>
        <w:t xml:space="preserve"> module of the use case diagram.</w:t>
      </w:r>
    </w:p>
    <w:p>
      <w:pPr>
        <w:spacing w:after="240"/>
      </w:pPr>
    </w:p>
    <w:p>
      <w:pPr>
        <w:pStyle w:val="Heading2"/>
        <w:spacing w:after="120" w:before="240"/>
      </w:pPr>
      <w:r>
        <w:rPr>
          <w:rFonts w:ascii="Times New Roman" w:cs="Times New Roman" w:eastAsia="Times New Roman" w:hAnsi="Times New Roman"/>
          <w:b/>
          <w:bCs/>
          <w:sz w:val="24"/>
          <w:szCs w:val="24"/>
        </w:rPr>
        <w:t xml:space="preserve">Manage Restriction Rule</w:t>
      </w:r>
      <w:r>
        <w:rPr>
          <w:rFonts w:ascii="Times New Roman" w:cs="Times New Roman" w:eastAsia="Times New Roman" w:hAnsi="Times New Roman"/>
          <w:b w:val="false"/>
          <w:bCs w:val="false"/>
          <w:i/>
          <w:iCs/>
          <w:sz w:val="24"/>
          <w:szCs w:val="24"/>
        </w:rPr>
        <w:t xml:space="preserve">   TeacherController</w:t>
      </w:r>
    </w:p>
    <w:p>
      <w:pPr>
        <w:spacing w:after="120"/>
        <w:jc w:val="center"/>
      </w:pPr>
      <w:r>
        <w:drawing>
          <wp:inline distT="0" distB="0" distL="0" distR="0">
            <wp:extent cx="2181225"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2181225"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3.25: System Use Case for Manage Restriction Rule</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RESTRICTIONS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List the restrictions the signed-in user is allowed to see.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 teacher.</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TeacherController.Restrictions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RESTRICTION RULE</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CREATE RESTRICTION</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Record a new restriction rule in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rule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RestrictionRule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 teacher.</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TeacherController.CreateRestriction</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RESTRICTION RULE</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UPDATE RESTRICTION</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Amend the stored details of an existing restriction rule.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input</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RestrictionRule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 teacher.</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TeacherController.UpdateRestriction</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RESTRICTION RULE</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DELETE RESTRICTION</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Remove a restriction rule from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 teacher.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record is still referenced</w:t>
      </w:r>
      <w:r>
        <w:rPr>
          <w:rFonts w:ascii="Times New Roman" w:cs="Times New Roman" w:eastAsia="Times New Roman" w:hAnsi="Times New Roman"/>
          <w:sz w:val="24"/>
          <w:szCs w:val="24"/>
        </w:rPr>
        <w:t xml:space="preserve"> — the deletion is refused rather than leaving dangling references.</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TeacherController.DeleteRestriction</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RESTRICTION RULE</w:t>
      </w:r>
      <w:r>
        <w:rPr>
          <w:rFonts w:ascii="Times New Roman" w:cs="Times New Roman" w:eastAsia="Times New Roman" w:hAnsi="Times New Roman"/>
          <w:sz w:val="24"/>
          <w:szCs w:val="24"/>
        </w:rPr>
        <w:t xml:space="preserve"> module of the use case diagram.</w:t>
      </w:r>
    </w:p>
    <w:p>
      <w:pPr>
        <w:spacing w:after="240"/>
      </w:pPr>
    </w:p>
    <w:p>
      <w:pPr>
        <w:pStyle w:val="Heading2"/>
        <w:spacing w:after="120" w:before="240"/>
      </w:pPr>
      <w:r>
        <w:rPr>
          <w:rFonts w:ascii="Times New Roman" w:cs="Times New Roman" w:eastAsia="Times New Roman" w:hAnsi="Times New Roman"/>
          <w:b/>
          <w:bCs/>
          <w:sz w:val="24"/>
          <w:szCs w:val="24"/>
        </w:rPr>
        <w:t xml:space="preserve">Manage Blacklist And Whitelist</w:t>
      </w:r>
      <w:r>
        <w:rPr>
          <w:rFonts w:ascii="Times New Roman" w:cs="Times New Roman" w:eastAsia="Times New Roman" w:hAnsi="Times New Roman"/>
          <w:b w:val="false"/>
          <w:bCs w:val="false"/>
          <w:i/>
          <w:iCs/>
          <w:sz w:val="24"/>
          <w:szCs w:val="24"/>
        </w:rPr>
        <w:t xml:space="preserve">   AdminController</w:t>
      </w:r>
    </w:p>
    <w:p>
      <w:pPr>
        <w:spacing w:after="120"/>
        <w:jc w:val="center"/>
      </w:pPr>
      <w:r>
        <w:drawing>
          <wp:inline distT="0" distB="0" distL="0" distR="0">
            <wp:extent cx="135255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352550"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3.26: System Use Case for Manage Blacklist And Whitelist</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BLACKLISTS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List the blacklists the signed-in user is allowed to see.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AdminController.Blacklists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BLACKLIST AND WHITELIST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WHITELISTS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List the whitelists the signed-in user is allowed to see.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AdminController.Whitelists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BLACKLIST AND WHITELIST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CREATE BLACKLIST</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Record a new blacklist entry in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RestrictionRuleId</w:t>
      </w:r>
      <w:r>
        <w:rPr>
          <w:rFonts w:ascii="Times New Roman" w:cs="Times New Roman" w:eastAsia="Times New Roman" w:hAnsi="Times New Roman"/>
          <w:sz w:val="24"/>
          <w:szCs w:val="24"/>
        </w:rPr>
        <w:t xml:space="preserve"> — bound from the submitted form</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RuleType</w:t>
      </w:r>
      <w:r>
        <w:rPr>
          <w:rFonts w:ascii="Times New Roman" w:cs="Times New Roman" w:eastAsia="Times New Roman" w:hAnsi="Times New Roman"/>
          <w:sz w:val="24"/>
          <w:szCs w:val="24"/>
        </w:rPr>
        <w:t xml:space="preserve"> — bound from the submitted form</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Target</w:t>
      </w:r>
      <w:r>
        <w:rPr>
          <w:rFonts w:ascii="Times New Roman" w:cs="Times New Roman" w:eastAsia="Times New Roman" w:hAnsi="Times New Roman"/>
          <w:sz w:val="24"/>
          <w:szCs w:val="24"/>
        </w:rPr>
        <w:t xml:space="preserve"> — bound from the submitted form</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Description</w:t>
      </w:r>
      <w:r>
        <w:rPr>
          <w:rFonts w:ascii="Times New Roman" w:cs="Times New Roman" w:eastAsia="Times New Roman" w:hAnsi="Times New Roman"/>
          <w:sz w:val="24"/>
          <w:szCs w:val="24"/>
        </w:rPr>
        <w:t xml:space="preserve"> — bound from the submitted form</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IsGlobal</w:t>
      </w:r>
      <w:r>
        <w:rPr>
          <w:rFonts w:ascii="Times New Roman" w:cs="Times New Roman" w:eastAsia="Times New Roman" w:hAnsi="Times New Roman"/>
          <w:sz w:val="24"/>
          <w:szCs w:val="24"/>
        </w:rPr>
        <w:t xml:space="preserve"> — bound from the submitted form</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IsActive</w:t>
      </w:r>
      <w:r>
        <w:rPr>
          <w:rFonts w:ascii="Times New Roman" w:cs="Times New Roman" w:eastAsia="Times New Roman" w:hAnsi="Times New Roman"/>
          <w:sz w:val="24"/>
          <w:szCs w:val="24"/>
        </w:rPr>
        <w:t xml:space="preserve"> — bound from the submitted form</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item</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BlacklistItem</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AdminController.CreateBlacklist</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BLACKLIST AND WHITELIST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UPDATE BLACKLIST</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Amend the stored details of an existing blacklist entry.</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input</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BlacklistItem</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AdminController.UpdateBlacklist</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BLACKLIST AND WHITELIST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DELETE BLACKLIST</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Remove a blacklist entry from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record is still referenced</w:t>
      </w:r>
      <w:r>
        <w:rPr>
          <w:rFonts w:ascii="Times New Roman" w:cs="Times New Roman" w:eastAsia="Times New Roman" w:hAnsi="Times New Roman"/>
          <w:sz w:val="24"/>
          <w:szCs w:val="24"/>
        </w:rPr>
        <w:t xml:space="preserve"> — the deletion is refused rather than leaving dangling references.</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AdminController.DeleteBlacklist</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BLACKLIST AND WHITELIST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CREATE WHITELIST</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Record a new whitelist entry in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rule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RestrictionRule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AdminController.CreateWhitelist</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BLACKLIST AND WHITELIST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UPDATE WHITELIST</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Amend the stored details of an existing whitelist entry.</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RuleType</w:t>
      </w:r>
      <w:r>
        <w:rPr>
          <w:rFonts w:ascii="Times New Roman" w:cs="Times New Roman" w:eastAsia="Times New Roman" w:hAnsi="Times New Roman"/>
          <w:sz w:val="24"/>
          <w:szCs w:val="24"/>
        </w:rPr>
        <w:t xml:space="preserve"> — bound from the submitted form</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Target</w:t>
      </w:r>
      <w:r>
        <w:rPr>
          <w:rFonts w:ascii="Times New Roman" w:cs="Times New Roman" w:eastAsia="Times New Roman" w:hAnsi="Times New Roman"/>
          <w:sz w:val="24"/>
          <w:szCs w:val="24"/>
        </w:rPr>
        <w:t xml:space="preserve"> — bound from the submitted form</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Description</w:t>
      </w:r>
      <w:r>
        <w:rPr>
          <w:rFonts w:ascii="Times New Roman" w:cs="Times New Roman" w:eastAsia="Times New Roman" w:hAnsi="Times New Roman"/>
          <w:sz w:val="24"/>
          <w:szCs w:val="24"/>
        </w:rPr>
        <w:t xml:space="preserve"> — bound from the submitted form</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IsGlobal</w:t>
      </w:r>
      <w:r>
        <w:rPr>
          <w:rFonts w:ascii="Times New Roman" w:cs="Times New Roman" w:eastAsia="Times New Roman" w:hAnsi="Times New Roman"/>
          <w:sz w:val="24"/>
          <w:szCs w:val="24"/>
        </w:rPr>
        <w:t xml:space="preserve"> — bound from the submitted form</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IsActive</w:t>
      </w:r>
      <w:r>
        <w:rPr>
          <w:rFonts w:ascii="Times New Roman" w:cs="Times New Roman" w:eastAsia="Times New Roman" w:hAnsi="Times New Roman"/>
          <w:sz w:val="24"/>
          <w:szCs w:val="24"/>
        </w:rPr>
        <w:t xml:space="preserve"> — bound from the submitted form</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rule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RestrictionRule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AdminController.UpdateWhitelist</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BLACKLIST AND WHITELIST</w:t>
      </w:r>
      <w:r>
        <w:rPr>
          <w:rFonts w:ascii="Times New Roman" w:cs="Times New Roman" w:eastAsia="Times New Roman" w:hAnsi="Times New Roman"/>
          <w:sz w:val="24"/>
          <w:szCs w:val="24"/>
        </w:rPr>
        <w:t xml:space="preserve"> module of the use case diagram.</w:t>
      </w:r>
    </w:p>
    <w:p>
      <w:pPr>
        <w:spacing w:after="240"/>
      </w:pPr>
    </w:p>
    <w:p>
      <w:pPr>
        <w:pStyle w:val="Heading2"/>
        <w:spacing w:after="120" w:before="240"/>
      </w:pPr>
      <w:r>
        <w:rPr>
          <w:rFonts w:ascii="Times New Roman" w:cs="Times New Roman" w:eastAsia="Times New Roman" w:hAnsi="Times New Roman"/>
          <w:b/>
          <w:bCs/>
          <w:sz w:val="24"/>
          <w:szCs w:val="24"/>
        </w:rPr>
        <w:t xml:space="preserve">Manage Category</w:t>
      </w:r>
      <w:r>
        <w:rPr>
          <w:rFonts w:ascii="Times New Roman" w:cs="Times New Roman" w:eastAsia="Times New Roman" w:hAnsi="Times New Roman"/>
          <w:b w:val="false"/>
          <w:bCs w:val="false"/>
          <w:i/>
          <w:iCs/>
          <w:sz w:val="24"/>
          <w:szCs w:val="24"/>
        </w:rPr>
        <w:t xml:space="preserve">   AdminController</w:t>
      </w:r>
    </w:p>
    <w:p>
      <w:pPr>
        <w:spacing w:after="120"/>
        <w:jc w:val="center"/>
      </w:pPr>
      <w:r>
        <w:drawing>
          <wp:inline distT="0" distB="0" distL="0" distR="0">
            <wp:extent cx="1552575"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552575"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3.27: System Use Case for Manage Category</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CREATE APPLICATION CATEGORY</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Record a new application category in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category</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ApplicationCategory</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AdminController.CreateApplicationCategory</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CATEGORY</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UPDATE APPLICATION CATEGORY</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Amend the stored details of an existing application category.</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input</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ApplicationCategory</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AdminController.UpdateApplicationCategory</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CATEGORY</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DELETE APPLICATION CATEGORY</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Remove a application category from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record is still referenced</w:t>
      </w:r>
      <w:r>
        <w:rPr>
          <w:rFonts w:ascii="Times New Roman" w:cs="Times New Roman" w:eastAsia="Times New Roman" w:hAnsi="Times New Roman"/>
          <w:sz w:val="24"/>
          <w:szCs w:val="24"/>
        </w:rPr>
        <w:t xml:space="preserve"> — the deletion is refused rather than leaving dangling references.</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AdminController.DeleteApplicationCategory</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CATEGORY</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CREATE WEBSITE CATEGORY</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Record a new website category in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category</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WebsiteCategory</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AdminController.CreateWebsiteCategory</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CATEGORY</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UPDATE WEBSITE CATEGORY</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Amend the stored details of an existing website category.</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input</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WebsiteCategory</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AdminController.UpdateWebsiteCategory</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CATEGORY</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DELETE WEBSITE CATEGORY</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Remove a website category from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record is still referenced</w:t>
      </w:r>
      <w:r>
        <w:rPr>
          <w:rFonts w:ascii="Times New Roman" w:cs="Times New Roman" w:eastAsia="Times New Roman" w:hAnsi="Times New Roman"/>
          <w:sz w:val="24"/>
          <w:szCs w:val="24"/>
        </w:rPr>
        <w:t xml:space="preserve"> — the deletion is refused rather than leaving dangling references.</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AdminController.DeleteWebsiteCategory</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CATEGORY</w:t>
      </w:r>
      <w:r>
        <w:rPr>
          <w:rFonts w:ascii="Times New Roman" w:cs="Times New Roman" w:eastAsia="Times New Roman" w:hAnsi="Times New Roman"/>
          <w:sz w:val="24"/>
          <w:szCs w:val="24"/>
        </w:rPr>
        <w:t xml:space="preserve"> module of the use case diagram.</w:t>
      </w:r>
    </w:p>
    <w:p>
      <w:pPr>
        <w:spacing w:after="240"/>
      </w:pPr>
    </w:p>
    <w:p>
      <w:pPr>
        <w:pStyle w:val="Heading2"/>
        <w:spacing w:after="120" w:before="240"/>
      </w:pPr>
      <w:r>
        <w:rPr>
          <w:rFonts w:ascii="Times New Roman" w:cs="Times New Roman" w:eastAsia="Times New Roman" w:hAnsi="Times New Roman"/>
          <w:b/>
          <w:bCs/>
          <w:sz w:val="24"/>
          <w:szCs w:val="24"/>
        </w:rPr>
        <w:t xml:space="preserve">Manage Session Rule</w:t>
      </w:r>
      <w:r>
        <w:rPr>
          <w:rFonts w:ascii="Times New Roman" w:cs="Times New Roman" w:eastAsia="Times New Roman" w:hAnsi="Times New Roman"/>
          <w:b w:val="false"/>
          <w:bCs w:val="false"/>
          <w:i/>
          <w:iCs/>
          <w:sz w:val="24"/>
          <w:szCs w:val="24"/>
        </w:rPr>
        <w:t xml:space="preserve">   AdminController</w:t>
      </w:r>
    </w:p>
    <w:p>
      <w:pPr>
        <w:spacing w:after="120"/>
        <w:jc w:val="center"/>
      </w:pPr>
      <w:r>
        <w:drawing>
          <wp:inline distT="0" distB="0" distL="0" distR="0">
            <wp:extent cx="2181225"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181225"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3.28: System Use Case for Manage Session Rule</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SESSION RULES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List the session rules the signed-in user is allowed to see.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AdminController.SessionRules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SESSION RULE</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CREATE SESSION RULE</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Record a new session rule in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rule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SessionRule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AdminController.CreateSessionRule</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SESSION RULE</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UPDATE SESSION RULE</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Amend the stored details of an existing session rule.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input</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SessionRule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AdminController.UpdateSessionRule</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SESSION RULE</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DEACTIVATE SESSION RULE</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Take a session rule out of use while keeping it on file. The rule is marked inactive and loses any default flag, and sessions already recorded against it still resolve to a named rule; where the rule allowed remote control, open remote sessions under it are closed.</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record is still referenced</w:t>
      </w:r>
      <w:r>
        <w:rPr>
          <w:rFonts w:ascii="Times New Roman" w:cs="Times New Roman" w:eastAsia="Times New Roman" w:hAnsi="Times New Roman"/>
          <w:sz w:val="24"/>
          <w:szCs w:val="24"/>
        </w:rPr>
        <w:t xml:space="preserve"> — the deletion is refused rather than leaving dangling references.</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AdminController.DeleteSessionRule</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SESSION RULE</w:t>
      </w:r>
      <w:r>
        <w:rPr>
          <w:rFonts w:ascii="Times New Roman" w:cs="Times New Roman" w:eastAsia="Times New Roman" w:hAnsi="Times New Roman"/>
          <w:sz w:val="24"/>
          <w:szCs w:val="24"/>
        </w:rPr>
        <w:t xml:space="preserve"> module of the use case diagram.</w:t>
      </w:r>
    </w:p>
    <w:p>
      <w:pPr>
        <w:spacing w:after="240"/>
      </w:pPr>
    </w:p>
    <w:p>
      <w:pPr>
        <w:pStyle w:val="Heading2"/>
        <w:spacing w:after="120" w:before="240"/>
      </w:pPr>
      <w:r>
        <w:rPr>
          <w:rFonts w:ascii="Times New Roman" w:cs="Times New Roman" w:eastAsia="Times New Roman" w:hAnsi="Times New Roman"/>
          <w:b/>
          <w:bCs/>
          <w:sz w:val="24"/>
          <w:szCs w:val="24"/>
        </w:rPr>
        <w:t xml:space="preserve">Control Laboratory Session</w:t>
      </w:r>
      <w:r>
        <w:rPr>
          <w:rFonts w:ascii="Times New Roman" w:cs="Times New Roman" w:eastAsia="Times New Roman" w:hAnsi="Times New Roman"/>
          <w:b w:val="false"/>
          <w:bCs w:val="false"/>
          <w:i/>
          <w:iCs/>
          <w:sz w:val="24"/>
          <w:szCs w:val="24"/>
        </w:rPr>
        <w:t xml:space="preserve">   TeacherController</w:t>
      </w:r>
    </w:p>
    <w:p>
      <w:pPr>
        <w:spacing w:after="120"/>
        <w:jc w:val="center"/>
      </w:pPr>
      <w:r>
        <w:drawing>
          <wp:inline distT="0" distB="0" distL="0" distR="0">
            <wp:extent cx="2181225"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181225"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3.29: System Use Case for Control Laboratory Session</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RESUME LAB SESSIONS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Start a laboratory-wide session so every connected workstation begins at the same moment.</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 teacher.</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TeacherController.GlobalStartSession</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CONTROL LABORATORY SESSION</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PAUSE LAB SESSIONS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Pause the laboratory-wide session for the whole room.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 teacher.</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TeacherController.GlobalPauseSession</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CONTROL LABORATORY SESSION</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END LAB SESSIONS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End the laboratory-wide session for the whole room.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 teacher.</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TeacherController.GlobalEndSession</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CONTROL LABORATORY SESSION</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SESSION STATE</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Report the current laboratory-wide session state so the page can show the right timer and controls.</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 teacher.</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TeacherController.GlobalSessionState</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CONTROL LABORATORY SESSION</w:t>
      </w:r>
      <w:r>
        <w:rPr>
          <w:rFonts w:ascii="Times New Roman" w:cs="Times New Roman" w:eastAsia="Times New Roman" w:hAnsi="Times New Roman"/>
          <w:sz w:val="24"/>
          <w:szCs w:val="24"/>
        </w:rPr>
        <w:t xml:space="preserve"> module of the use case diagram.</w:t>
      </w:r>
    </w:p>
    <w:p>
      <w:pPr>
        <w:spacing w:after="240"/>
      </w:pPr>
    </w:p>
    <w:p>
      <w:pPr>
        <w:pStyle w:val="Heading2"/>
        <w:spacing w:after="120" w:before="240"/>
      </w:pPr>
      <w:r>
        <w:rPr>
          <w:rFonts w:ascii="Times New Roman" w:cs="Times New Roman" w:eastAsia="Times New Roman" w:hAnsi="Times New Roman"/>
          <w:b/>
          <w:bCs/>
          <w:sz w:val="24"/>
          <w:szCs w:val="24"/>
        </w:rPr>
        <w:t xml:space="preserve">Control Student Session</w:t>
      </w:r>
      <w:r>
        <w:rPr>
          <w:rFonts w:ascii="Times New Roman" w:cs="Times New Roman" w:eastAsia="Times New Roman" w:hAnsi="Times New Roman"/>
          <w:b w:val="false"/>
          <w:bCs w:val="false"/>
          <w:i/>
          <w:iCs/>
          <w:sz w:val="24"/>
          <w:szCs w:val="24"/>
        </w:rPr>
        <w:t xml:space="preserve">   TeacherController</w:t>
      </w:r>
    </w:p>
    <w:p>
      <w:pPr>
        <w:spacing w:after="120"/>
        <w:jc w:val="center"/>
      </w:pPr>
      <w:r>
        <w:drawing>
          <wp:inline distT="0" distB="0" distL="0" distR="0">
            <wp:extent cx="2181225"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181225"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3.30: System Use Case for Control Student Session</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SESSIONS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List the lab sessions the teacher may act on.</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 teacher.</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TeacherController.Sessions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CONTROL STUDENT SESSION</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START SESSION</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Open a lab session for one student at one workstation under a chosen session rule.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studentId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computerId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sessionRuleId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 teacher.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TeacherController.StartSession</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CONTROL STUDENT SESSION</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TOGGLE SESSION PAUSE</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Pause a running session, or resume a paused one, accumulating the paused time so it is not charged against the limit.</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 teacher.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TeacherController.TogglePause</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CONTROL STUDENT SESSION</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END SESSION</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Close one student lab session and record its end time.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 teacher.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TeacherController.EndSession</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CONTROL STUDENT SESSION</w:t>
      </w:r>
      <w:r>
        <w:rPr>
          <w:rFonts w:ascii="Times New Roman" w:cs="Times New Roman" w:eastAsia="Times New Roman" w:hAnsi="Times New Roman"/>
          <w:sz w:val="24"/>
          <w:szCs w:val="24"/>
        </w:rPr>
        <w:t xml:space="preserve"> module of the use case diagram.</w:t>
      </w:r>
    </w:p>
    <w:p>
      <w:pPr>
        <w:spacing w:after="240"/>
      </w:pPr>
    </w:p>
    <w:p>
      <w:pPr>
        <w:pStyle w:val="Heading2"/>
        <w:spacing w:after="120" w:before="240"/>
      </w:pPr>
      <w:r>
        <w:rPr>
          <w:rFonts w:ascii="Times New Roman" w:cs="Times New Roman" w:eastAsia="Times New Roman" w:hAnsi="Times New Roman"/>
          <w:b/>
          <w:bCs/>
          <w:sz w:val="24"/>
          <w:szCs w:val="24"/>
        </w:rPr>
        <w:t xml:space="preserve">Monitor Student Screen</w:t>
      </w:r>
      <w:r>
        <w:rPr>
          <w:rFonts w:ascii="Times New Roman" w:cs="Times New Roman" w:eastAsia="Times New Roman" w:hAnsi="Times New Roman"/>
          <w:b w:val="false"/>
          <w:bCs w:val="false"/>
          <w:i/>
          <w:iCs/>
          <w:sz w:val="24"/>
          <w:szCs w:val="24"/>
        </w:rPr>
        <w:t xml:space="preserve">   TeacherController + Hub</w:t>
      </w:r>
    </w:p>
    <w:p>
      <w:pPr>
        <w:spacing w:after="120"/>
        <w:jc w:val="center"/>
      </w:pPr>
      <w:r>
        <w:drawing>
          <wp:inline distT="0" distB="0" distL="0" distR="0">
            <wp:extent cx="445770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457700"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3.31: System Use Case for Monitor Student Screen</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OPEN MONITORING WALL</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Open the live monitoring wall showing every connected student workstation.</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 teacher.</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TeacherController.Monitoring</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MONITOR STUDENT SCREEN</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Pulls in </w:t>
      </w:r>
      <w:r>
        <w:rPr>
          <w:rFonts w:ascii="Times New Roman" w:cs="Times New Roman" w:eastAsia="Times New Roman" w:hAnsi="Times New Roman"/>
          <w:b/>
          <w:bCs/>
          <w:sz w:val="24"/>
          <w:szCs w:val="24"/>
        </w:rPr>
        <w:t xml:space="preserve">SEND SCREEN FRAME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&lt;&lt;include&gt;&gt;</w:t>
      </w:r>
      <w:r>
        <w:rPr>
          <w:rFonts w:ascii="Times New Roman" w:cs="Times New Roman" w:eastAsia="Times New Roman" w:hAnsi="Times New Roman"/>
          <w:sz w:val="24"/>
          <w:szCs w:val="24"/>
        </w:rPr>
        <w:t xml:space="preserve">).</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MONITORING GRID</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Serve the monitoring surface the live screen grid is built on.</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AdminController.Index</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MONITOR STUDENT SCREEN</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LIVE STATE</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Report the current state of every connected workstation so the monitoring page can refresh without reloading.</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 teacher.</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TeacherController.LiveState</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MONITOR STUDENT SCREEN</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SEND SCREEN FRAME</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Send one captured frame of the workstation screen to the watching teacher.</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CAMS client on the target workstation (Secondary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frame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ScreenFrameMessage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SignalR message delivered to the target workstation or group; no HTTP response.</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OPEN MONITORING WALL</w:t>
      </w:r>
      <w:r>
        <w:rPr>
          <w:rFonts w:ascii="Times New Roman" w:cs="Times New Roman" w:eastAsia="Times New Roman" w:hAnsi="Times New Roman"/>
          <w:sz w:val="24"/>
          <w:szCs w:val="24"/>
        </w:rPr>
        <w:t xml:space="preserve"> has reached the point where this is always performed.</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workstation has acted on the command and the console shows its new state.</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triggers the command from the monitoring console.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browser invokes </w:t>
      </w:r>
      <w:r>
        <w:rPr>
          <w:rFonts w:ascii="Times New Roman" w:cs="Times New Roman" w:eastAsia="Times New Roman" w:hAnsi="Times New Roman"/>
          <w:i/>
          <w:iCs/>
          <w:sz w:val="24"/>
          <w:szCs w:val="24"/>
        </w:rPr>
        <w:t xml:space="preserve">SendScreenFrame</w:t>
      </w:r>
      <w:r>
        <w:rPr>
          <w:rFonts w:ascii="Times New Roman" w:cs="Times New Roman" w:eastAsia="Times New Roman" w:hAnsi="Times New Roman"/>
          <w:sz w:val="24"/>
          <w:szCs w:val="24"/>
        </w:rPr>
        <w:t xml:space="preserve"> on the SignalR hub over the open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checks the caller’s role and resolves the target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relays the instruction to the workstation client.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client carries it out and the console reflects the new state.</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workstation is not connected</w:t>
      </w:r>
      <w:r>
        <w:rPr>
          <w:rFonts w:ascii="Times New Roman" w:cs="Times New Roman" w:eastAsia="Times New Roman" w:hAnsi="Times New Roman"/>
          <w:sz w:val="24"/>
          <w:szCs w:val="24"/>
        </w:rPr>
        <w:t xml:space="preserve"> — the command cannot be delivered and the console reports the workstation as offline.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RemoteMonitoringHub.SendScreenFrame</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MONITOR STUDENT SCREEN</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Drawn as </w:t>
      </w:r>
      <w:r>
        <w:rPr>
          <w:rFonts w:ascii="Times New Roman" w:cs="Times New Roman" w:eastAsia="Times New Roman" w:hAnsi="Times New Roman"/>
          <w:i/>
          <w:iCs/>
          <w:sz w:val="24"/>
          <w:szCs w:val="24"/>
        </w:rPr>
        <w:t xml:space="preserve">&lt;&lt;include&gt;&gt;</w:t>
      </w:r>
      <w:r>
        <w:rPr>
          <w:rFonts w:ascii="Times New Roman" w:cs="Times New Roman" w:eastAsia="Times New Roman" w:hAnsi="Times New Roman"/>
          <w:sz w:val="24"/>
          <w:szCs w:val="24"/>
        </w:rPr>
        <w:t xml:space="preserve"> from </w:t>
      </w:r>
      <w:r>
        <w:rPr>
          <w:rFonts w:ascii="Times New Roman" w:cs="Times New Roman" w:eastAsia="Times New Roman" w:hAnsi="Times New Roman"/>
          <w:b/>
          <w:bCs/>
          <w:sz w:val="24"/>
          <w:szCs w:val="24"/>
        </w:rPr>
        <w:t xml:space="preserve">OPEN MONITORING WALL</w:t>
      </w:r>
      <w:r>
        <w:rPr>
          <w:rFonts w:ascii="Times New Roman" w:cs="Times New Roman" w:eastAsia="Times New Roman" w:hAnsi="Times New Roman"/>
          <w:sz w:val="24"/>
          <w:szCs w:val="24"/>
        </w:rPr>
        <w:t xml:space="preserve">.</w:t>
      </w:r>
    </w:p>
    <w:p>
      <w:pPr>
        <w:spacing w:after="240"/>
      </w:pPr>
    </w:p>
    <w:p>
      <w:pPr>
        <w:pStyle w:val="Heading2"/>
        <w:spacing w:after="120" w:before="240"/>
      </w:pPr>
      <w:r>
        <w:rPr>
          <w:rFonts w:ascii="Times New Roman" w:cs="Times New Roman" w:eastAsia="Times New Roman" w:hAnsi="Times New Roman"/>
          <w:b/>
          <w:bCs/>
          <w:sz w:val="24"/>
          <w:szCs w:val="24"/>
        </w:rPr>
        <w:t xml:space="preserve">Control Student Workstation</w:t>
      </w:r>
      <w:r>
        <w:rPr>
          <w:rFonts w:ascii="Times New Roman" w:cs="Times New Roman" w:eastAsia="Times New Roman" w:hAnsi="Times New Roman"/>
          <w:b w:val="false"/>
          <w:bCs w:val="false"/>
          <w:i/>
          <w:iCs/>
          <w:sz w:val="24"/>
          <w:szCs w:val="24"/>
        </w:rPr>
        <w:t xml:space="preserve">   RemoteMonitoringHub</w:t>
      </w:r>
    </w:p>
    <w:p>
      <w:pPr>
        <w:spacing w:after="120"/>
        <w:jc w:val="center"/>
      </w:pPr>
      <w:r>
        <w:drawing>
          <wp:inline distT="0" distB="0" distL="0" distR="0">
            <wp:extent cx="175260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1752600"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3.32: System Use Case for Control Student Workstation</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START REMOTE CONTROL</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Take keyboard and mouse control of a student workstation, with the client showing that remote control is active.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CAMS client on the target workstation (Secondary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targetConnectionId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w:t>
      </w:r>
      <w:r>
        <w:rPr>
          <w:rFonts w:ascii="Times New Roman" w:cs="Times New Roman" w:eastAsia="Times New Roman" w:hAnsi="Times New Roman"/>
          <w:i/>
          <w:iCs/>
          <w:sz w:val="24"/>
          <w:szCs w:val="24"/>
        </w:rPr>
        <w:t xml:space="preserve">RemoteCommandResult</w:t>
      </w:r>
      <w:r>
        <w:rPr>
          <w:rFonts w:ascii="Times New Roman" w:cs="Times New Roman" w:eastAsia="Times New Roman" w:hAnsi="Times New Roman"/>
          <w:sz w:val="24"/>
          <w:szCs w:val="24"/>
        </w:rPr>
        <w:t xml:space="preserve"> stating whether the workstation accepted the command, returned to the caller over SignalR.</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workstation has acted on the command and the console shows its new state.</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triggers the command from the monitoring console.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browser invokes </w:t>
      </w:r>
      <w:r>
        <w:rPr>
          <w:rFonts w:ascii="Times New Roman" w:cs="Times New Roman" w:eastAsia="Times New Roman" w:hAnsi="Times New Roman"/>
          <w:i/>
          <w:iCs/>
          <w:sz w:val="24"/>
          <w:szCs w:val="24"/>
        </w:rPr>
        <w:t xml:space="preserve">StartRemoteControl</w:t>
      </w:r>
      <w:r>
        <w:rPr>
          <w:rFonts w:ascii="Times New Roman" w:cs="Times New Roman" w:eastAsia="Times New Roman" w:hAnsi="Times New Roman"/>
          <w:sz w:val="24"/>
          <w:szCs w:val="24"/>
        </w:rPr>
        <w:t xml:space="preserve"> on the SignalR hub over the open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checks the caller’s role and resolves the target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relays the instruction to the workstation client.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client carries it out and the console reflects the new state.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command is written to the remote command log.</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workstation is not connected</w:t>
      </w:r>
      <w:r>
        <w:rPr>
          <w:rFonts w:ascii="Times New Roman" w:cs="Times New Roman" w:eastAsia="Times New Roman" w:hAnsi="Times New Roman"/>
          <w:sz w:val="24"/>
          <w:szCs w:val="24"/>
        </w:rPr>
        <w:t xml:space="preserve"> — the command cannot be delivered and the console reports the workstation as offline.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RemoteMonitoringHub.StartRemoteControl</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CONTROL STUDENT WORKSTATION</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Pulls in </w:t>
      </w:r>
      <w:r>
        <w:rPr>
          <w:rFonts w:ascii="Times New Roman" w:cs="Times New Roman" w:eastAsia="Times New Roman" w:hAnsi="Times New Roman"/>
          <w:b/>
          <w:bCs/>
          <w:sz w:val="24"/>
          <w:szCs w:val="24"/>
        </w:rPr>
        <w:t xml:space="preserve">SEND REMOTE INPUT</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&lt;&lt;include&gt;&gt;</w:t>
      </w:r>
      <w:r>
        <w:rPr>
          <w:rFonts w:ascii="Times New Roman" w:cs="Times New Roman" w:eastAsia="Times New Roman" w:hAnsi="Times New Roman"/>
          <w:sz w:val="24"/>
          <w:szCs w:val="24"/>
        </w:rPr>
        <w:t xml:space="preserve">).</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STOP REMOTE CONTROL</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Hand control of the workstation back to the student.</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CAMS client on the target workstation (Secondary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targetConnectionId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w:t>
      </w:r>
      <w:r>
        <w:rPr>
          <w:rFonts w:ascii="Times New Roman" w:cs="Times New Roman" w:eastAsia="Times New Roman" w:hAnsi="Times New Roman"/>
          <w:i/>
          <w:iCs/>
          <w:sz w:val="24"/>
          <w:szCs w:val="24"/>
        </w:rPr>
        <w:t xml:space="preserve">RemoteCommandResult</w:t>
      </w:r>
      <w:r>
        <w:rPr>
          <w:rFonts w:ascii="Times New Roman" w:cs="Times New Roman" w:eastAsia="Times New Roman" w:hAnsi="Times New Roman"/>
          <w:sz w:val="24"/>
          <w:szCs w:val="24"/>
        </w:rPr>
        <w:t xml:space="preserve"> stating whether the workstation accepted the command, returned to the caller over SignalR.</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workstation has acted on the command and the console shows its new state.</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triggers the command from the monitoring console.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browser invokes </w:t>
      </w:r>
      <w:r>
        <w:rPr>
          <w:rFonts w:ascii="Times New Roman" w:cs="Times New Roman" w:eastAsia="Times New Roman" w:hAnsi="Times New Roman"/>
          <w:i/>
          <w:iCs/>
          <w:sz w:val="24"/>
          <w:szCs w:val="24"/>
        </w:rPr>
        <w:t xml:space="preserve">StopRemoteControl</w:t>
      </w:r>
      <w:r>
        <w:rPr>
          <w:rFonts w:ascii="Times New Roman" w:cs="Times New Roman" w:eastAsia="Times New Roman" w:hAnsi="Times New Roman"/>
          <w:sz w:val="24"/>
          <w:szCs w:val="24"/>
        </w:rPr>
        <w:t xml:space="preserve"> on the SignalR hub over the open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checks the caller’s role and resolves the target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relays the instruction to the workstation client.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client carries it out and the console reflects the new state.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command is written to the remote command log.</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workstation is not connected</w:t>
      </w:r>
      <w:r>
        <w:rPr>
          <w:rFonts w:ascii="Times New Roman" w:cs="Times New Roman" w:eastAsia="Times New Roman" w:hAnsi="Times New Roman"/>
          <w:sz w:val="24"/>
          <w:szCs w:val="24"/>
        </w:rPr>
        <w:t xml:space="preserve"> — the command cannot be delivered and the console reports the workstation as offline.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RemoteMonitoringHub.StopRemoteControl</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CONTROL STUDENT WORKSTATION</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LOCK WORKSTATION</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Lock a student workstation so the student cannot use it until it is unlocked.</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CAMS client on the target workstation (Secondary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targetConnectionId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SignalR message delivered to the target workstation or group; no HTTP response.</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workstation has acted on the command and the console shows its new state.</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triggers the command from the monitoring console.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browser invokes </w:t>
      </w:r>
      <w:r>
        <w:rPr>
          <w:rFonts w:ascii="Times New Roman" w:cs="Times New Roman" w:eastAsia="Times New Roman" w:hAnsi="Times New Roman"/>
          <w:i/>
          <w:iCs/>
          <w:sz w:val="24"/>
          <w:szCs w:val="24"/>
        </w:rPr>
        <w:t xml:space="preserve">LockStudent</w:t>
      </w:r>
      <w:r>
        <w:rPr>
          <w:rFonts w:ascii="Times New Roman" w:cs="Times New Roman" w:eastAsia="Times New Roman" w:hAnsi="Times New Roman"/>
          <w:sz w:val="24"/>
          <w:szCs w:val="24"/>
        </w:rPr>
        <w:t xml:space="preserve"> on the SignalR hub over the open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checks the caller’s role and resolves the target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relays the instruction to the workstation client.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client carries it out and the console reflects the new state.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command is written to the remote command log.</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workstation is not connected</w:t>
      </w:r>
      <w:r>
        <w:rPr>
          <w:rFonts w:ascii="Times New Roman" w:cs="Times New Roman" w:eastAsia="Times New Roman" w:hAnsi="Times New Roman"/>
          <w:sz w:val="24"/>
          <w:szCs w:val="24"/>
        </w:rPr>
        <w:t xml:space="preserve"> — the command cannot be delivered and the console reports the workstation as offline.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RemoteMonitoringHub.LockStudent</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CONTROL STUDENT WORKSTATION</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UNLOCK WORKSTATION</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Release the CAMS lock on a student workstation.</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CAMS client on the target workstation (Secondary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targetConnectionId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SignalR message delivered to the target workstation or group; no HTTP response.</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workstation has acted on the command and the console shows its new state.</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triggers the command from the monitoring console.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browser invokes </w:t>
      </w:r>
      <w:r>
        <w:rPr>
          <w:rFonts w:ascii="Times New Roman" w:cs="Times New Roman" w:eastAsia="Times New Roman" w:hAnsi="Times New Roman"/>
          <w:i/>
          <w:iCs/>
          <w:sz w:val="24"/>
          <w:szCs w:val="24"/>
        </w:rPr>
        <w:t xml:space="preserve">UnlockStudent</w:t>
      </w:r>
      <w:r>
        <w:rPr>
          <w:rFonts w:ascii="Times New Roman" w:cs="Times New Roman" w:eastAsia="Times New Roman" w:hAnsi="Times New Roman"/>
          <w:sz w:val="24"/>
          <w:szCs w:val="24"/>
        </w:rPr>
        <w:t xml:space="preserve"> on the SignalR hub over the open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checks the caller’s role and resolves the target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relays the instruction to the workstation client.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client carries it out and the console reflects the new state.</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workstation is not connected</w:t>
      </w:r>
      <w:r>
        <w:rPr>
          <w:rFonts w:ascii="Times New Roman" w:cs="Times New Roman" w:eastAsia="Times New Roman" w:hAnsi="Times New Roman"/>
          <w:sz w:val="24"/>
          <w:szCs w:val="24"/>
        </w:rPr>
        <w:t xml:space="preserve"> — the command cannot be delivered and the console reports the workstation as offline.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RemoteMonitoringHub.UnlockStudent</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CONTROL STUDENT WORKSTATION</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FORCE STUDENT LOGOUT</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Sign a student out of the workstation from the teacher console.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CAMS client on the target workstation (Secondary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targetConnectionId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SignalR message delivered to the target workstation or group; no HTTP response.</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workstation has acted on the command and the console shows its new state.</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triggers the command from the monitoring console.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browser invokes </w:t>
      </w:r>
      <w:r>
        <w:rPr>
          <w:rFonts w:ascii="Times New Roman" w:cs="Times New Roman" w:eastAsia="Times New Roman" w:hAnsi="Times New Roman"/>
          <w:i/>
          <w:iCs/>
          <w:sz w:val="24"/>
          <w:szCs w:val="24"/>
        </w:rPr>
        <w:t xml:space="preserve">ForceLogout</w:t>
      </w:r>
      <w:r>
        <w:rPr>
          <w:rFonts w:ascii="Times New Roman" w:cs="Times New Roman" w:eastAsia="Times New Roman" w:hAnsi="Times New Roman"/>
          <w:sz w:val="24"/>
          <w:szCs w:val="24"/>
        </w:rPr>
        <w:t xml:space="preserve"> on the SignalR hub over the open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checks the caller’s role and resolves the target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relays the instruction to the workstation client.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client carries it out and the console reflects the new state.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command is written to the remote command log.</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workstation is not connected</w:t>
      </w:r>
      <w:r>
        <w:rPr>
          <w:rFonts w:ascii="Times New Roman" w:cs="Times New Roman" w:eastAsia="Times New Roman" w:hAnsi="Times New Roman"/>
          <w:sz w:val="24"/>
          <w:szCs w:val="24"/>
        </w:rPr>
        <w:t xml:space="preserve"> — the command cannot be delivered and the console reports the workstation as offline.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RemoteMonitoringHub.ForceLogout</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CONTROL STUDENT WORKSTATION</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SHUT DOWN WORKSTATION</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Shut a student workstation down remotely.</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CAMS client on the target workstation (Secondary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targetConnectionId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SignalR message delivered to the target workstation or group; no HTTP response.</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workstation has acted on the command and the console shows its new state.</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triggers the command from the monitoring console.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browser invokes </w:t>
      </w:r>
      <w:r>
        <w:rPr>
          <w:rFonts w:ascii="Times New Roman" w:cs="Times New Roman" w:eastAsia="Times New Roman" w:hAnsi="Times New Roman"/>
          <w:i/>
          <w:iCs/>
          <w:sz w:val="24"/>
          <w:szCs w:val="24"/>
        </w:rPr>
        <w:t xml:space="preserve">ShutdownStudent</w:t>
      </w:r>
      <w:r>
        <w:rPr>
          <w:rFonts w:ascii="Times New Roman" w:cs="Times New Roman" w:eastAsia="Times New Roman" w:hAnsi="Times New Roman"/>
          <w:sz w:val="24"/>
          <w:szCs w:val="24"/>
        </w:rPr>
        <w:t xml:space="preserve"> on the SignalR hub over the open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checks the caller’s role and resolves the target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relays the instruction to the workstation client.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client carries it out and the console reflects the new state.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command is written to the remote command log.</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workstation is not connected</w:t>
      </w:r>
      <w:r>
        <w:rPr>
          <w:rFonts w:ascii="Times New Roman" w:cs="Times New Roman" w:eastAsia="Times New Roman" w:hAnsi="Times New Roman"/>
          <w:sz w:val="24"/>
          <w:szCs w:val="24"/>
        </w:rPr>
        <w:t xml:space="preserve"> — the command cannot be delivered and the console reports the workstation as offline.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RemoteMonitoringHub.ShutdownStudent</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CONTROL STUDENT WORKSTATION</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RESTART WORKSTATION</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Restart a student workstation remotely.</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CAMS client on the target workstation (Secondary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targetConnectionId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SignalR message delivered to the target workstation or group; no HTTP response.</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workstation has acted on the command and the console shows its new state.</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triggers the command from the monitoring console.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browser invokes </w:t>
      </w:r>
      <w:r>
        <w:rPr>
          <w:rFonts w:ascii="Times New Roman" w:cs="Times New Roman" w:eastAsia="Times New Roman" w:hAnsi="Times New Roman"/>
          <w:i/>
          <w:iCs/>
          <w:sz w:val="24"/>
          <w:szCs w:val="24"/>
        </w:rPr>
        <w:t xml:space="preserve">RestartStudent</w:t>
      </w:r>
      <w:r>
        <w:rPr>
          <w:rFonts w:ascii="Times New Roman" w:cs="Times New Roman" w:eastAsia="Times New Roman" w:hAnsi="Times New Roman"/>
          <w:sz w:val="24"/>
          <w:szCs w:val="24"/>
        </w:rPr>
        <w:t xml:space="preserve"> on the SignalR hub over the open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checks the caller’s role and resolves the target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relays the instruction to the workstation client.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client carries it out and the console reflects the new state.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command is written to the remote command log.</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workstation is not connected</w:t>
      </w:r>
      <w:r>
        <w:rPr>
          <w:rFonts w:ascii="Times New Roman" w:cs="Times New Roman" w:eastAsia="Times New Roman" w:hAnsi="Times New Roman"/>
          <w:sz w:val="24"/>
          <w:szCs w:val="24"/>
        </w:rPr>
        <w:t xml:space="preserve"> — the command cannot be delivered and the console reports the workstation as offline.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RemoteMonitoringHub.RestartStudent</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CONTROL STUDENT WORKSTATION</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LOCK ALL WORKSTATIONS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Lock several student workstations in one action.</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CAMS client on the target workstation (Secondary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targetConnectionIds</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List&lt;string&gt;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SignalR message delivered to the target workstation or group; no HTTP response.</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workstation has acted on the command and the console shows its new state.</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triggers the command from the monitoring console.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browser invokes </w:t>
      </w:r>
      <w:r>
        <w:rPr>
          <w:rFonts w:ascii="Times New Roman" w:cs="Times New Roman" w:eastAsia="Times New Roman" w:hAnsi="Times New Roman"/>
          <w:i/>
          <w:iCs/>
          <w:sz w:val="24"/>
          <w:szCs w:val="24"/>
        </w:rPr>
        <w:t xml:space="preserve">BulkLockStudents</w:t>
      </w:r>
      <w:r>
        <w:rPr>
          <w:rFonts w:ascii="Times New Roman" w:cs="Times New Roman" w:eastAsia="Times New Roman" w:hAnsi="Times New Roman"/>
          <w:sz w:val="24"/>
          <w:szCs w:val="24"/>
        </w:rPr>
        <w:t xml:space="preserve"> on the SignalR hub over the open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checks the caller’s role and resolves the target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relays the instruction to the workstation client.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client carries it out and the console reflects the new state.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command is written to the remote command log.</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workstation is not connected</w:t>
      </w:r>
      <w:r>
        <w:rPr>
          <w:rFonts w:ascii="Times New Roman" w:cs="Times New Roman" w:eastAsia="Times New Roman" w:hAnsi="Times New Roman"/>
          <w:sz w:val="24"/>
          <w:szCs w:val="24"/>
        </w:rPr>
        <w:t xml:space="preserve"> — the command cannot be delivered and the console reports the workstation as offline.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RemoteMonitoringHub.BulkLockStudents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CONTROL STUDENT WORKSTATION</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LOG OUT ALL STUDENTS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Sign several students out of their workstations in one action.</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CAMS client on the target workstation (Secondary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targetConnectionIds</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List&lt;string&gt;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SignalR message delivered to the target workstation or group; no HTTP response.</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workstation has acted on the command and the console shows its new state.</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triggers the command from the monitoring console.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browser invokes </w:t>
      </w:r>
      <w:r>
        <w:rPr>
          <w:rFonts w:ascii="Times New Roman" w:cs="Times New Roman" w:eastAsia="Times New Roman" w:hAnsi="Times New Roman"/>
          <w:i/>
          <w:iCs/>
          <w:sz w:val="24"/>
          <w:szCs w:val="24"/>
        </w:rPr>
        <w:t xml:space="preserve">BulkForceLogoutStudents</w:t>
      </w:r>
      <w:r>
        <w:rPr>
          <w:rFonts w:ascii="Times New Roman" w:cs="Times New Roman" w:eastAsia="Times New Roman" w:hAnsi="Times New Roman"/>
          <w:sz w:val="24"/>
          <w:szCs w:val="24"/>
        </w:rPr>
        <w:t xml:space="preserve"> on the SignalR hub over the open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checks the caller’s role and resolves the target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relays the instruction to the workstation client.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client carries it out and the console reflects the new state.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command is written to the remote command log.</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workstation is not connected</w:t>
      </w:r>
      <w:r>
        <w:rPr>
          <w:rFonts w:ascii="Times New Roman" w:cs="Times New Roman" w:eastAsia="Times New Roman" w:hAnsi="Times New Roman"/>
          <w:sz w:val="24"/>
          <w:szCs w:val="24"/>
        </w:rPr>
        <w:t xml:space="preserve"> — the command cannot be delivered and the console reports the workstation as offline.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RemoteMonitoringHub.BulkForceLogoutStudents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CONTROL STUDENT WORKSTATION</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SEND REMOTE INPUT</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Deliver one keyboard or mouse event to the workstation under remote control.</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CAMS client on the target workstation (Secondary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targetConnectionId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input</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RemoteInputMessage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w:t>
      </w:r>
      <w:r>
        <w:rPr>
          <w:rFonts w:ascii="Times New Roman" w:cs="Times New Roman" w:eastAsia="Times New Roman" w:hAnsi="Times New Roman"/>
          <w:i/>
          <w:iCs/>
          <w:sz w:val="24"/>
          <w:szCs w:val="24"/>
        </w:rPr>
        <w:t xml:space="preserve">RemoteCommandResult</w:t>
      </w:r>
      <w:r>
        <w:rPr>
          <w:rFonts w:ascii="Times New Roman" w:cs="Times New Roman" w:eastAsia="Times New Roman" w:hAnsi="Times New Roman"/>
          <w:sz w:val="24"/>
          <w:szCs w:val="24"/>
        </w:rPr>
        <w:t xml:space="preserve"> stating whether the workstation accepted the command, returned to the caller over SignalR.</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START REMOTE CONTROL</w:t>
      </w:r>
      <w:r>
        <w:rPr>
          <w:rFonts w:ascii="Times New Roman" w:cs="Times New Roman" w:eastAsia="Times New Roman" w:hAnsi="Times New Roman"/>
          <w:sz w:val="24"/>
          <w:szCs w:val="24"/>
        </w:rPr>
        <w:t xml:space="preserve"> has reached the point where this is always performed.</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workstation has acted on the command and the console shows its new state.</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triggers the command from the monitoring console.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browser invokes </w:t>
      </w:r>
      <w:r>
        <w:rPr>
          <w:rFonts w:ascii="Times New Roman" w:cs="Times New Roman" w:eastAsia="Times New Roman" w:hAnsi="Times New Roman"/>
          <w:i/>
          <w:iCs/>
          <w:sz w:val="24"/>
          <w:szCs w:val="24"/>
        </w:rPr>
        <w:t xml:space="preserve">SendRemoteInput</w:t>
      </w:r>
      <w:r>
        <w:rPr>
          <w:rFonts w:ascii="Times New Roman" w:cs="Times New Roman" w:eastAsia="Times New Roman" w:hAnsi="Times New Roman"/>
          <w:sz w:val="24"/>
          <w:szCs w:val="24"/>
        </w:rPr>
        <w:t xml:space="preserve"> on the SignalR hub over the open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checks the caller’s role and resolves the target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relays the instruction to the workstation client.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client carries it out and the console reflects the new state.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command is written to the remote command log.</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workstation is not connected</w:t>
      </w:r>
      <w:r>
        <w:rPr>
          <w:rFonts w:ascii="Times New Roman" w:cs="Times New Roman" w:eastAsia="Times New Roman" w:hAnsi="Times New Roman"/>
          <w:sz w:val="24"/>
          <w:szCs w:val="24"/>
        </w:rPr>
        <w:t xml:space="preserve"> — the command cannot be delivered and the console reports the workstation as offline.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RemoteMonitoringHub.SendRemoteInput</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CONTROL STUDENT WORKSTATION</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Drawn as </w:t>
      </w:r>
      <w:r>
        <w:rPr>
          <w:rFonts w:ascii="Times New Roman" w:cs="Times New Roman" w:eastAsia="Times New Roman" w:hAnsi="Times New Roman"/>
          <w:i/>
          <w:iCs/>
          <w:sz w:val="24"/>
          <w:szCs w:val="24"/>
        </w:rPr>
        <w:t xml:space="preserve">&lt;&lt;include&gt;&gt;</w:t>
      </w:r>
      <w:r>
        <w:rPr>
          <w:rFonts w:ascii="Times New Roman" w:cs="Times New Roman" w:eastAsia="Times New Roman" w:hAnsi="Times New Roman"/>
          <w:sz w:val="24"/>
          <w:szCs w:val="24"/>
        </w:rPr>
        <w:t xml:space="preserve"> from </w:t>
      </w:r>
      <w:r>
        <w:rPr>
          <w:rFonts w:ascii="Times New Roman" w:cs="Times New Roman" w:eastAsia="Times New Roman" w:hAnsi="Times New Roman"/>
          <w:b/>
          <w:bCs/>
          <w:sz w:val="24"/>
          <w:szCs w:val="24"/>
        </w:rPr>
        <w:t xml:space="preserve">START REMOTE CONTROL</w:t>
      </w:r>
      <w:r>
        <w:rPr>
          <w:rFonts w:ascii="Times New Roman" w:cs="Times New Roman" w:eastAsia="Times New Roman" w:hAnsi="Times New Roman"/>
          <w:sz w:val="24"/>
          <w:szCs w:val="24"/>
        </w:rPr>
        <w:t xml:space="preserve">.</w:t>
      </w:r>
    </w:p>
    <w:p>
      <w:pPr>
        <w:spacing w:after="240"/>
      </w:pPr>
    </w:p>
    <w:p>
      <w:pPr>
        <w:pStyle w:val="Heading2"/>
        <w:spacing w:after="120" w:before="240"/>
      </w:pPr>
      <w:r>
        <w:rPr>
          <w:rFonts w:ascii="Times New Roman" w:cs="Times New Roman" w:eastAsia="Times New Roman" w:hAnsi="Times New Roman"/>
          <w:b/>
          <w:bCs/>
          <w:sz w:val="24"/>
          <w:szCs w:val="24"/>
        </w:rPr>
        <w:t xml:space="preserve">Send Message To Student</w:t>
      </w:r>
      <w:r>
        <w:rPr>
          <w:rFonts w:ascii="Times New Roman" w:cs="Times New Roman" w:eastAsia="Times New Roman" w:hAnsi="Times New Roman"/>
          <w:b w:val="false"/>
          <w:bCs w:val="false"/>
          <w:i/>
          <w:iCs/>
          <w:sz w:val="24"/>
          <w:szCs w:val="24"/>
        </w:rPr>
        <w:t xml:space="preserve">   RemoteMonitoringHub</w:t>
      </w:r>
    </w:p>
    <w:p>
      <w:pPr>
        <w:spacing w:after="120"/>
        <w:jc w:val="center"/>
      </w:pPr>
      <w:r>
        <w:drawing>
          <wp:inline distT="0" distB="0" distL="0" distR="0">
            <wp:extent cx="2181225"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181225"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3.33: System Use Case for Send Message To Student</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SEND NOTIFICATION</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Send a message to connected students that appears on their workstation.</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CAMS client on the target workstation (Secondary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notification</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NotificationMessage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SignalR message delivered to the target workstation or group; no HTTP response.</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workstation has acted on the command and the console shows its new state.</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triggers the command from the monitoring console.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browser invokes </w:t>
      </w:r>
      <w:r>
        <w:rPr>
          <w:rFonts w:ascii="Times New Roman" w:cs="Times New Roman" w:eastAsia="Times New Roman" w:hAnsi="Times New Roman"/>
          <w:i/>
          <w:iCs/>
          <w:sz w:val="24"/>
          <w:szCs w:val="24"/>
        </w:rPr>
        <w:t xml:space="preserve">SendNotification</w:t>
      </w:r>
      <w:r>
        <w:rPr>
          <w:rFonts w:ascii="Times New Roman" w:cs="Times New Roman" w:eastAsia="Times New Roman" w:hAnsi="Times New Roman"/>
          <w:sz w:val="24"/>
          <w:szCs w:val="24"/>
        </w:rPr>
        <w:t xml:space="preserve"> on the SignalR hub over the open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checks the caller’s role and resolves the target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relays the instruction to the workstation client.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client carries it out and the console reflects the new state.</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workstation is not connected</w:t>
      </w:r>
      <w:r>
        <w:rPr>
          <w:rFonts w:ascii="Times New Roman" w:cs="Times New Roman" w:eastAsia="Times New Roman" w:hAnsi="Times New Roman"/>
          <w:sz w:val="24"/>
          <w:szCs w:val="24"/>
        </w:rPr>
        <w:t xml:space="preserve"> — the command cannot be delivered and the console reports the workstation as offline.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RemoteMonitoringHub.SendNotification</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SEND MESSAGE TO STUDENT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SEND WARNING POPUP</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Send a warning dialog to one student, shown on top of whatever they are doing.</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CAMS client on the target workstation (Secondary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targetConnectionId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warning</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NotificationMessage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SignalR message delivered to the target workstation or group; no HTTP response.</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workstation has acted on the command and the console shows its new state.</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triggers the command from the monitoring console.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browser invokes </w:t>
      </w:r>
      <w:r>
        <w:rPr>
          <w:rFonts w:ascii="Times New Roman" w:cs="Times New Roman" w:eastAsia="Times New Roman" w:hAnsi="Times New Roman"/>
          <w:i/>
          <w:iCs/>
          <w:sz w:val="24"/>
          <w:szCs w:val="24"/>
        </w:rPr>
        <w:t xml:space="preserve">SendWarningPopup</w:t>
      </w:r>
      <w:r>
        <w:rPr>
          <w:rFonts w:ascii="Times New Roman" w:cs="Times New Roman" w:eastAsia="Times New Roman" w:hAnsi="Times New Roman"/>
          <w:sz w:val="24"/>
          <w:szCs w:val="24"/>
        </w:rPr>
        <w:t xml:space="preserve"> on the SignalR hub over the open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checks the caller’s role and resolves the target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relays the instruction to the workstation client.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client carries it out and the console reflects the new state.</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workstation is not connected</w:t>
      </w:r>
      <w:r>
        <w:rPr>
          <w:rFonts w:ascii="Times New Roman" w:cs="Times New Roman" w:eastAsia="Times New Roman" w:hAnsi="Times New Roman"/>
          <w:sz w:val="24"/>
          <w:szCs w:val="24"/>
        </w:rPr>
        <w:t xml:space="preserve"> — the command cannot be delivered and the console reports the workstation as offline.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RemoteMonitoringHub.SendWarningPopup</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SEND MESSAGE TO STUDENT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BROADCAST SCREEN</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Put the teacher screen on every connected student workstation.</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CAMS client on the target workstation (Secondary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frameBase64</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SignalR message delivered to the target workstation or group; no HTTP response.</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workstation has acted on the command and the console shows its new state.</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triggers the command from the monitoring console.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browser invokes </w:t>
      </w:r>
      <w:r>
        <w:rPr>
          <w:rFonts w:ascii="Times New Roman" w:cs="Times New Roman" w:eastAsia="Times New Roman" w:hAnsi="Times New Roman"/>
          <w:i/>
          <w:iCs/>
          <w:sz w:val="24"/>
          <w:szCs w:val="24"/>
        </w:rPr>
        <w:t xml:space="preserve">BroadcastScreen</w:t>
      </w:r>
      <w:r>
        <w:rPr>
          <w:rFonts w:ascii="Times New Roman" w:cs="Times New Roman" w:eastAsia="Times New Roman" w:hAnsi="Times New Roman"/>
          <w:sz w:val="24"/>
          <w:szCs w:val="24"/>
        </w:rPr>
        <w:t xml:space="preserve"> on the SignalR hub over the open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checks the caller’s role and resolves the target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relays the instruction to the workstation client.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client carries it out and the console reflects the new state.</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workstation is not connected</w:t>
      </w:r>
      <w:r>
        <w:rPr>
          <w:rFonts w:ascii="Times New Roman" w:cs="Times New Roman" w:eastAsia="Times New Roman" w:hAnsi="Times New Roman"/>
          <w:sz w:val="24"/>
          <w:szCs w:val="24"/>
        </w:rPr>
        <w:t xml:space="preserve"> — the command cannot be delivered and the console reports the workstation as offline.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RemoteMonitoringHub.BroadcastScreen</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SEND MESSAGE TO STUDENT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STOP BROADCAST</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Stop the teacher screen broadcast and return the workstations to the student view.</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CAMS client on the target workstation (Secondary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SignalR message delivered to the target workstation or group; no HTTP response.</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workstation has acted on the command and the console shows its new state.</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triggers the command from the monitoring console.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browser invokes </w:t>
      </w:r>
      <w:r>
        <w:rPr>
          <w:rFonts w:ascii="Times New Roman" w:cs="Times New Roman" w:eastAsia="Times New Roman" w:hAnsi="Times New Roman"/>
          <w:i/>
          <w:iCs/>
          <w:sz w:val="24"/>
          <w:szCs w:val="24"/>
        </w:rPr>
        <w:t xml:space="preserve">StopBroadcast</w:t>
      </w:r>
      <w:r>
        <w:rPr>
          <w:rFonts w:ascii="Times New Roman" w:cs="Times New Roman" w:eastAsia="Times New Roman" w:hAnsi="Times New Roman"/>
          <w:sz w:val="24"/>
          <w:szCs w:val="24"/>
        </w:rPr>
        <w:t xml:space="preserve"> on the SignalR hub over the open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checks the caller’s role and resolves the target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relays the instruction to the workstation client.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client carries it out and the console reflects the new state.</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workstation is not connected</w:t>
      </w:r>
      <w:r>
        <w:rPr>
          <w:rFonts w:ascii="Times New Roman" w:cs="Times New Roman" w:eastAsia="Times New Roman" w:hAnsi="Times New Roman"/>
          <w:sz w:val="24"/>
          <w:szCs w:val="24"/>
        </w:rPr>
        <w:t xml:space="preserve"> — the command cannot be delivered and the console reports the workstation as offline.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RemoteMonitoringHub.StopBroadcast</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SEND MESSAGE TO STUDENT</w:t>
      </w:r>
      <w:r>
        <w:rPr>
          <w:rFonts w:ascii="Times New Roman" w:cs="Times New Roman" w:eastAsia="Times New Roman" w:hAnsi="Times New Roman"/>
          <w:sz w:val="24"/>
          <w:szCs w:val="24"/>
        </w:rPr>
        <w:t xml:space="preserve"> module of the use case diagram.</w:t>
      </w:r>
    </w:p>
    <w:p>
      <w:pPr>
        <w:spacing w:after="240"/>
      </w:pPr>
    </w:p>
    <w:p>
      <w:pPr>
        <w:pStyle w:val="Heading2"/>
        <w:spacing w:after="120" w:before="240"/>
      </w:pPr>
      <w:r>
        <w:rPr>
          <w:rFonts w:ascii="Times New Roman" w:cs="Times New Roman" w:eastAsia="Times New Roman" w:hAnsi="Times New Roman"/>
          <w:b/>
          <w:bCs/>
          <w:sz w:val="24"/>
          <w:szCs w:val="24"/>
        </w:rPr>
        <w:t xml:space="preserve">Manage Monitoring Alert</w:t>
      </w:r>
      <w:r>
        <w:rPr>
          <w:rFonts w:ascii="Times New Roman" w:cs="Times New Roman" w:eastAsia="Times New Roman" w:hAnsi="Times New Roman"/>
          <w:b w:val="false"/>
          <w:bCs w:val="false"/>
          <w:i/>
          <w:iCs/>
          <w:sz w:val="24"/>
          <w:szCs w:val="24"/>
        </w:rPr>
        <w:t xml:space="preserve">   TeacherController</w:t>
      </w:r>
    </w:p>
    <w:p>
      <w:pPr>
        <w:spacing w:after="120"/>
        <w:jc w:val="center"/>
      </w:pPr>
      <w:r>
        <w:drawing>
          <wp:inline distT="0" distB="0" distL="0" distR="0">
            <wp:extent cx="219075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190750"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3.34: System Use Case for Manage Monitoring Alert</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ALERTS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List the monitoring alerts raised for the classes the teacher is responsible for.</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filter</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AlertListFilter</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 teacher.</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TeacherController.Alerts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MONITORING ALERT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ALERT HISTORY</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Show alerts that have already been acted on, with who acted and when.</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 teacher.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TeacherController.AlertHistory</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MONITORING ALERT</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Pulls in </w:t>
      </w:r>
      <w:r>
        <w:rPr>
          <w:rFonts w:ascii="Times New Roman" w:cs="Times New Roman" w:eastAsia="Times New Roman" w:hAnsi="Times New Roman"/>
          <w:b/>
          <w:bCs/>
          <w:sz w:val="24"/>
          <w:szCs w:val="24"/>
        </w:rPr>
        <w:t xml:space="preserve">EXPORT ALERTS CSV</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&lt;&lt;extend&gt;&gt;</w:t>
      </w:r>
      <w:r>
        <w:rPr>
          <w:rFonts w:ascii="Times New Roman" w:cs="Times New Roman" w:eastAsia="Times New Roman" w:hAnsi="Times New Roman"/>
          <w:sz w:val="24"/>
          <w:szCs w:val="24"/>
        </w:rPr>
        <w:t xml:space="preserve">).</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COUNT OPEN ALERTS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Report how many alerts are still open, for the badge on the navigation bar.</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 teacher.</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TeacherController.OpenAlertCount</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MONITORING ALERT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ACKNOWLEDGE ALERT</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Mark one alert as seen and being handled.</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acknowledged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bool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filter</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AlertListFilter</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 teacher.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TeacherController.AcknowledgeAlert</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MONITORING ALERT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ACKNOWLEDGE ALL ALERTS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Acknowledge several alerts in one action.</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alertIds</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List&lt;int&gt;?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filter</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AlertListFilter</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 teacher.</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TeacherController.BulkAcknowledgeAlerts</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MONITORING ALERT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DISMISS ALL ALERTS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Dismiss several alerts in one action.</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alertIds</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List&lt;int&gt;?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reason</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filter</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AlertListFilter</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 teacher.</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TeacherController.BulkDismissAlerts</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MONITORING ALERT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REOPEN ALL ALERTS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Reopen several alerts that were closed too early.</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alertIds</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List&lt;int&gt;?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filter</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AlertListFilter</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 teacher.</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TeacherController.BulkReopenAlerts</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MONITORING ALERT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EXPORT ALERTS CSV</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Produce the alerts view as a CSV file the user can download.</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None; this behaviour runs inside </w:t>
      </w:r>
      <w:r>
        <w:rPr>
          <w:rFonts w:ascii="Times New Roman" w:cs="Times New Roman" w:eastAsia="Times New Roman" w:hAnsi="Times New Roman"/>
          <w:b/>
          <w:bCs/>
          <w:sz w:val="24"/>
          <w:szCs w:val="24"/>
        </w:rPr>
        <w:t xml:space="preserve">VIEW ALERT HISTORY</w:t>
      </w:r>
      <w:r>
        <w:rPr>
          <w:rFonts w:ascii="Times New Roman" w:cs="Times New Roman" w:eastAsia="Times New Roman" w:hAnsi="Times New Roman"/>
          <w:sz w:val="24"/>
          <w:szCs w:val="24"/>
        </w:rPr>
        <w:t xml:space="preserve"> (Secondary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filter</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AlertListFilter</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 teacher.</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VIEW ALERT HISTORY</w:t>
      </w:r>
      <w:r>
        <w:rPr>
          <w:rFonts w:ascii="Times New Roman" w:cs="Times New Roman" w:eastAsia="Times New Roman" w:hAnsi="Times New Roman"/>
          <w:sz w:val="24"/>
          <w:szCs w:val="24"/>
        </w:rPr>
        <w:t xml:space="preserve"> has reached the point where this is optionally performed.</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TeacherController.ExportAlertsCsv</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MONITORING ALERT</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Drawn as </w:t>
      </w:r>
      <w:r>
        <w:rPr>
          <w:rFonts w:ascii="Times New Roman" w:cs="Times New Roman" w:eastAsia="Times New Roman" w:hAnsi="Times New Roman"/>
          <w:i/>
          <w:iCs/>
          <w:sz w:val="24"/>
          <w:szCs w:val="24"/>
        </w:rPr>
        <w:t xml:space="preserve">&lt;&lt;extend&gt;&gt;</w:t>
      </w:r>
      <w:r>
        <w:rPr>
          <w:rFonts w:ascii="Times New Roman" w:cs="Times New Roman" w:eastAsia="Times New Roman" w:hAnsi="Times New Roman"/>
          <w:sz w:val="24"/>
          <w:szCs w:val="24"/>
        </w:rPr>
        <w:t xml:space="preserve"> to </w:t>
      </w:r>
      <w:r>
        <w:rPr>
          <w:rFonts w:ascii="Times New Roman" w:cs="Times New Roman" w:eastAsia="Times New Roman" w:hAnsi="Times New Roman"/>
          <w:b/>
          <w:bCs/>
          <w:sz w:val="24"/>
          <w:szCs w:val="24"/>
        </w:rPr>
        <w:t xml:space="preserve">VIEW ALERT HISTORY</w:t>
      </w:r>
      <w:r>
        <w:rPr>
          <w:rFonts w:ascii="Times New Roman" w:cs="Times New Roman" w:eastAsia="Times New Roman" w:hAnsi="Times New Roman"/>
          <w:sz w:val="24"/>
          <w:szCs w:val="24"/>
        </w:rPr>
        <w:t xml:space="preserve">.</w:t>
      </w:r>
    </w:p>
    <w:p>
      <w:pPr>
        <w:spacing w:after="240"/>
      </w:pPr>
    </w:p>
    <w:p>
      <w:pPr>
        <w:pStyle w:val="Heading2"/>
        <w:spacing w:after="120" w:before="240"/>
      </w:pPr>
      <w:r>
        <w:rPr>
          <w:rFonts w:ascii="Times New Roman" w:cs="Times New Roman" w:eastAsia="Times New Roman" w:hAnsi="Times New Roman"/>
          <w:b/>
          <w:bCs/>
          <w:sz w:val="24"/>
          <w:szCs w:val="24"/>
        </w:rPr>
        <w:t xml:space="preserve">View Teacher Records</w:t>
      </w:r>
      <w:r>
        <w:rPr>
          <w:rFonts w:ascii="Times New Roman" w:cs="Times New Roman" w:eastAsia="Times New Roman" w:hAnsi="Times New Roman"/>
          <w:b w:val="false"/>
          <w:bCs w:val="false"/>
          <w:i/>
          <w:iCs/>
          <w:sz w:val="24"/>
          <w:szCs w:val="24"/>
        </w:rPr>
        <w:t xml:space="preserve">   TeacherController</w:t>
      </w:r>
    </w:p>
    <w:p>
      <w:pPr>
        <w:spacing w:after="120"/>
        <w:jc w:val="center"/>
      </w:pPr>
      <w:r>
        <w:drawing>
          <wp:inline distT="0" distB="0" distL="0" distR="0">
            <wp:extent cx="175260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1752600"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3.35: System Use Case for View Teacher Records</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DASHBOARD</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Show the teacher landing page with the state of the laboratory at a glance.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 teacher.</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TeacherController.Dashboard</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VIEW TEACHER RECORDS</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RECORDS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Show captured application and website activity for the teacher’s students.</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 teacher.</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TeacherController.Records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VIEW TEACHER RECORDS</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Pulls in </w:t>
      </w:r>
      <w:r>
        <w:rPr>
          <w:rFonts w:ascii="Times New Roman" w:cs="Times New Roman" w:eastAsia="Times New Roman" w:hAnsi="Times New Roman"/>
          <w:b/>
          <w:bCs/>
          <w:sz w:val="24"/>
          <w:szCs w:val="24"/>
        </w:rPr>
        <w:t xml:space="preserve">EXPORT RECORDS CSV</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&lt;&lt;extend&gt;&gt;</w:t>
      </w:r>
      <w:r>
        <w:rPr>
          <w:rFonts w:ascii="Times New Roman" w:cs="Times New Roman" w:eastAsia="Times New Roman" w:hAnsi="Times New Roman"/>
          <w:sz w:val="24"/>
          <w:szCs w:val="24"/>
        </w:rPr>
        <w:t xml:space="preserve">).</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CLASS ANALYTICS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Show usage patterns for a class rather than for one student.</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from</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DateTime?</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to</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DateTime?</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station</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r>
        <w:rPr>
          <w:rFonts w:ascii="Times New Roman" w:cs="Times New Roman" w:eastAsia="Times New Roman" w:hAnsi="Times New Roman"/>
          <w:sz w:val="24"/>
          <w:szCs w:val="24"/>
        </w:rPr>
        <w:t xml:space="preserve"> (optional)</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 teacher.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TeacherController.ClassAnalytics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VIEW TEACHER RECORDS</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LAB UTILIZATION</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Show how heavily the laboratory workstations are being used over time.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from</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DateTime?</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to</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DateTime?</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station</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classId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r>
        <w:rPr>
          <w:rFonts w:ascii="Times New Roman" w:cs="Times New Roman" w:eastAsia="Times New Roman" w:hAnsi="Times New Roman"/>
          <w:sz w:val="24"/>
          <w:szCs w:val="24"/>
        </w:rPr>
        <w:t xml:space="preserve"> (optional)</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 teacher.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TeacherController.LabUtilization</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VIEW TEACHER RECORDS</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UNIFIED TIMELINE</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Show one student’s activity as a single timeline across applications, websites and idle periods.</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from</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DateTime?</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to</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DateTime?</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studentId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classId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station</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source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eventType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page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pageSize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r>
        <w:rPr>
          <w:rFonts w:ascii="Times New Roman" w:cs="Times New Roman" w:eastAsia="Times New Roman" w:hAnsi="Times New Roman"/>
          <w:sz w:val="24"/>
          <w:szCs w:val="24"/>
        </w:rPr>
        <w:t xml:space="preserve"> (optional)</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 teacher.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TeacherController.UnifiedTimeline</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VIEW TEACHER RECORDS</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ACTIVITY TIMELINE</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Serve the timeline data the unified timeline view is drawn from.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from</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DateTime?</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to</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DateTime?</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page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pageSize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eventType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r>
        <w:rPr>
          <w:rFonts w:ascii="Times New Roman" w:cs="Times New Roman" w:eastAsia="Times New Roman" w:hAnsi="Times New Roman"/>
          <w:sz w:val="24"/>
          <w:szCs w:val="24"/>
        </w:rPr>
        <w:t xml:space="preserve"> (optional)</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 teacher.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TeacherController.ActivityTimeline</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VIEW TEACHER RECORDS</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BROWSER HISTORY</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Show the record of browser activity captured from the workstations.</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from</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DateTime?</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to</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DateTime?</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browser</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mode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page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pageSize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r>
        <w:rPr>
          <w:rFonts w:ascii="Times New Roman" w:cs="Times New Roman" w:eastAsia="Times New Roman" w:hAnsi="Times New Roman"/>
          <w:sz w:val="24"/>
          <w:szCs w:val="24"/>
        </w:rPr>
        <w:t xml:space="preserve"> (optional)</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 teacher.</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TeacherController.BrowserMonitoringHistory</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VIEW TEACHER RECORDS</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Pulls in </w:t>
      </w:r>
      <w:r>
        <w:rPr>
          <w:rFonts w:ascii="Times New Roman" w:cs="Times New Roman" w:eastAsia="Times New Roman" w:hAnsi="Times New Roman"/>
          <w:b/>
          <w:bCs/>
          <w:sz w:val="24"/>
          <w:szCs w:val="24"/>
        </w:rPr>
        <w:t xml:space="preserve">EXPORT BROWSER MONITORING CSV</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&lt;&lt;extend&gt;&gt;</w:t>
      </w:r>
      <w:r>
        <w:rPr>
          <w:rFonts w:ascii="Times New Roman" w:cs="Times New Roman" w:eastAsia="Times New Roman" w:hAnsi="Times New Roman"/>
          <w:sz w:val="24"/>
          <w:szCs w:val="24"/>
        </w:rPr>
        <w:t xml:space="preserve">).</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REMOTE HISTORY</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Show which remote commands were issued, by whom, and against which workstation.</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from</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DateTime?</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to</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DateTime?</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command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studentId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page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r>
        <w:rPr>
          <w:rFonts w:ascii="Times New Roman" w:cs="Times New Roman" w:eastAsia="Times New Roman" w:hAnsi="Times New Roman"/>
          <w:sz w:val="24"/>
          <w:szCs w:val="24"/>
        </w:rPr>
        <w:t xml:space="preserve"> (optional)</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 teacher.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TeacherController.RemoteHistory</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VIEW TEACHER RECORDS</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Pulls in </w:t>
      </w:r>
      <w:r>
        <w:rPr>
          <w:rFonts w:ascii="Times New Roman" w:cs="Times New Roman" w:eastAsia="Times New Roman" w:hAnsi="Times New Roman"/>
          <w:b/>
          <w:bCs/>
          <w:sz w:val="24"/>
          <w:szCs w:val="24"/>
        </w:rPr>
        <w:t xml:space="preserve">EXPORT REMOTE HISTORY CSV</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&lt;&lt;extend&gt;&gt;</w:t>
      </w:r>
      <w:r>
        <w:rPr>
          <w:rFonts w:ascii="Times New Roman" w:cs="Times New Roman" w:eastAsia="Times New Roman" w:hAnsi="Times New Roman"/>
          <w:sz w:val="24"/>
          <w:szCs w:val="24"/>
        </w:rPr>
        <w:t xml:space="preserve">).</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STUDENT DETAILS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Show one student in full: account, class, sessions and captured activity.</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from</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DateTime?</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to</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DateTime?</w:t>
      </w:r>
      <w:r>
        <w:rPr>
          <w:rFonts w:ascii="Times New Roman" w:cs="Times New Roman" w:eastAsia="Times New Roman" w:hAnsi="Times New Roman"/>
          <w:sz w:val="24"/>
          <w:szCs w:val="24"/>
        </w:rPr>
        <w:t xml:space="preserve"> (optional)</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 teacher.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TeacherController.StudentDetails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VIEW TEACHER RECORDS</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Pulls in </w:t>
      </w:r>
      <w:r>
        <w:rPr>
          <w:rFonts w:ascii="Times New Roman" w:cs="Times New Roman" w:eastAsia="Times New Roman" w:hAnsi="Times New Roman"/>
          <w:b/>
          <w:bCs/>
          <w:sz w:val="24"/>
          <w:szCs w:val="24"/>
        </w:rPr>
        <w:t xml:space="preserve">EXPORT STUDENT ANALYTICS CSV</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&lt;&lt;extend&gt;&gt;</w:t>
      </w:r>
      <w:r>
        <w:rPr>
          <w:rFonts w:ascii="Times New Roman" w:cs="Times New Roman" w:eastAsia="Times New Roman" w:hAnsi="Times New Roman"/>
          <w:sz w:val="24"/>
          <w:szCs w:val="24"/>
        </w:rPr>
        <w:t xml:space="preserve">).</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EXPORT RECORDS CSV</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Produce the records view as a CSV file the user can download.</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None; this behaviour runs inside </w:t>
      </w:r>
      <w:r>
        <w:rPr>
          <w:rFonts w:ascii="Times New Roman" w:cs="Times New Roman" w:eastAsia="Times New Roman" w:hAnsi="Times New Roman"/>
          <w:b/>
          <w:bCs/>
          <w:sz w:val="24"/>
          <w:szCs w:val="24"/>
        </w:rPr>
        <w:t xml:space="preserve">VIEW RECORDS</w:t>
      </w:r>
      <w:r>
        <w:rPr>
          <w:rFonts w:ascii="Times New Roman" w:cs="Times New Roman" w:eastAsia="Times New Roman" w:hAnsi="Times New Roman"/>
          <w:sz w:val="24"/>
          <w:szCs w:val="24"/>
        </w:rPr>
        <w:t xml:space="preserve"> (Secondary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 teacher.</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VIEW RECORDS</w:t>
      </w:r>
      <w:r>
        <w:rPr>
          <w:rFonts w:ascii="Times New Roman" w:cs="Times New Roman" w:eastAsia="Times New Roman" w:hAnsi="Times New Roman"/>
          <w:sz w:val="24"/>
          <w:szCs w:val="24"/>
        </w:rPr>
        <w:t xml:space="preserve"> has reached the point where this is optionally performed.</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TeacherController.ExportRecordsCsv</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VIEW TEACHER RECORDS</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Drawn as </w:t>
      </w:r>
      <w:r>
        <w:rPr>
          <w:rFonts w:ascii="Times New Roman" w:cs="Times New Roman" w:eastAsia="Times New Roman" w:hAnsi="Times New Roman"/>
          <w:i/>
          <w:iCs/>
          <w:sz w:val="24"/>
          <w:szCs w:val="24"/>
        </w:rPr>
        <w:t xml:space="preserve">&lt;&lt;extend&gt;&gt;</w:t>
      </w:r>
      <w:r>
        <w:rPr>
          <w:rFonts w:ascii="Times New Roman" w:cs="Times New Roman" w:eastAsia="Times New Roman" w:hAnsi="Times New Roman"/>
          <w:sz w:val="24"/>
          <w:szCs w:val="24"/>
        </w:rPr>
        <w:t xml:space="preserve"> to </w:t>
      </w:r>
      <w:r>
        <w:rPr>
          <w:rFonts w:ascii="Times New Roman" w:cs="Times New Roman" w:eastAsia="Times New Roman" w:hAnsi="Times New Roman"/>
          <w:b/>
          <w:bCs/>
          <w:sz w:val="24"/>
          <w:szCs w:val="24"/>
        </w:rPr>
        <w:t xml:space="preserve">VIEW RECORDS</w:t>
      </w:r>
      <w:r>
        <w:rPr>
          <w:rFonts w:ascii="Times New Roman" w:cs="Times New Roman" w:eastAsia="Times New Roman" w:hAnsi="Times New Roman"/>
          <w:sz w:val="24"/>
          <w:szCs w:val="24"/>
        </w:rPr>
        <w:t xml:space="preserve">.</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EXPORT REMOTE HISTORY CSV</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Produce the remote history view as a CSV file the user can download.</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None; this behaviour runs inside </w:t>
      </w:r>
      <w:r>
        <w:rPr>
          <w:rFonts w:ascii="Times New Roman" w:cs="Times New Roman" w:eastAsia="Times New Roman" w:hAnsi="Times New Roman"/>
          <w:b/>
          <w:bCs/>
          <w:sz w:val="24"/>
          <w:szCs w:val="24"/>
        </w:rPr>
        <w:t xml:space="preserve">VIEW REMOTE HISTORY</w:t>
      </w:r>
      <w:r>
        <w:rPr>
          <w:rFonts w:ascii="Times New Roman" w:cs="Times New Roman" w:eastAsia="Times New Roman" w:hAnsi="Times New Roman"/>
          <w:sz w:val="24"/>
          <w:szCs w:val="24"/>
        </w:rPr>
        <w:t xml:space="preserve"> (Secondary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from</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DateTime?</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to</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DateTime?</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command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studentId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r>
        <w:rPr>
          <w:rFonts w:ascii="Times New Roman" w:cs="Times New Roman" w:eastAsia="Times New Roman" w:hAnsi="Times New Roman"/>
          <w:sz w:val="24"/>
          <w:szCs w:val="24"/>
        </w:rPr>
        <w:t xml:space="preserve"> (optional)</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 teacher.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VIEW REMOTE HISTORY</w:t>
      </w:r>
      <w:r>
        <w:rPr>
          <w:rFonts w:ascii="Times New Roman" w:cs="Times New Roman" w:eastAsia="Times New Roman" w:hAnsi="Times New Roman"/>
          <w:sz w:val="24"/>
          <w:szCs w:val="24"/>
        </w:rPr>
        <w:t xml:space="preserve"> has reached the point where this is optionally performed.</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TeacherController.ExportRemoteHistoryCsv</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VIEW TEACHER RECORDS</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Drawn as </w:t>
      </w:r>
      <w:r>
        <w:rPr>
          <w:rFonts w:ascii="Times New Roman" w:cs="Times New Roman" w:eastAsia="Times New Roman" w:hAnsi="Times New Roman"/>
          <w:i/>
          <w:iCs/>
          <w:sz w:val="24"/>
          <w:szCs w:val="24"/>
        </w:rPr>
        <w:t xml:space="preserve">&lt;&lt;extend&gt;&gt;</w:t>
      </w:r>
      <w:r>
        <w:rPr>
          <w:rFonts w:ascii="Times New Roman" w:cs="Times New Roman" w:eastAsia="Times New Roman" w:hAnsi="Times New Roman"/>
          <w:sz w:val="24"/>
          <w:szCs w:val="24"/>
        </w:rPr>
        <w:t xml:space="preserve"> to </w:t>
      </w:r>
      <w:r>
        <w:rPr>
          <w:rFonts w:ascii="Times New Roman" w:cs="Times New Roman" w:eastAsia="Times New Roman" w:hAnsi="Times New Roman"/>
          <w:b/>
          <w:bCs/>
          <w:sz w:val="24"/>
          <w:szCs w:val="24"/>
        </w:rPr>
        <w:t xml:space="preserve">VIEW REMOTE HISTORY</w:t>
      </w:r>
      <w:r>
        <w:rPr>
          <w:rFonts w:ascii="Times New Roman" w:cs="Times New Roman" w:eastAsia="Times New Roman" w:hAnsi="Times New Roman"/>
          <w:sz w:val="24"/>
          <w:szCs w:val="24"/>
        </w:rPr>
        <w:t xml:space="preserve">.</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EXPORT BROWSER MONITORING CSV</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Produce the browser monitoring view as a CSV file the user can download.</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None; this behaviour runs inside </w:t>
      </w:r>
      <w:r>
        <w:rPr>
          <w:rFonts w:ascii="Times New Roman" w:cs="Times New Roman" w:eastAsia="Times New Roman" w:hAnsi="Times New Roman"/>
          <w:b/>
          <w:bCs/>
          <w:sz w:val="24"/>
          <w:szCs w:val="24"/>
        </w:rPr>
        <w:t xml:space="preserve">VIEW BROWSER HISTORY</w:t>
      </w:r>
      <w:r>
        <w:rPr>
          <w:rFonts w:ascii="Times New Roman" w:cs="Times New Roman" w:eastAsia="Times New Roman" w:hAnsi="Times New Roman"/>
          <w:sz w:val="24"/>
          <w:szCs w:val="24"/>
        </w:rPr>
        <w:t xml:space="preserve"> (Secondary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from</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DateTime?</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to</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DateTime?</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browser</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mode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r>
        <w:rPr>
          <w:rFonts w:ascii="Times New Roman" w:cs="Times New Roman" w:eastAsia="Times New Roman" w:hAnsi="Times New Roman"/>
          <w:sz w:val="24"/>
          <w:szCs w:val="24"/>
        </w:rPr>
        <w:t xml:space="preserve"> (optional)</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 teacher.</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VIEW BROWSER HISTORY</w:t>
      </w:r>
      <w:r>
        <w:rPr>
          <w:rFonts w:ascii="Times New Roman" w:cs="Times New Roman" w:eastAsia="Times New Roman" w:hAnsi="Times New Roman"/>
          <w:sz w:val="24"/>
          <w:szCs w:val="24"/>
        </w:rPr>
        <w:t xml:space="preserve"> has reached the point where this is optionally performed.</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TeacherController.ExportBrowserMonitoringCsv</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VIEW TEACHER RECORDS</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Drawn as </w:t>
      </w:r>
      <w:r>
        <w:rPr>
          <w:rFonts w:ascii="Times New Roman" w:cs="Times New Roman" w:eastAsia="Times New Roman" w:hAnsi="Times New Roman"/>
          <w:i/>
          <w:iCs/>
          <w:sz w:val="24"/>
          <w:szCs w:val="24"/>
        </w:rPr>
        <w:t xml:space="preserve">&lt;&lt;extend&gt;&gt;</w:t>
      </w:r>
      <w:r>
        <w:rPr>
          <w:rFonts w:ascii="Times New Roman" w:cs="Times New Roman" w:eastAsia="Times New Roman" w:hAnsi="Times New Roman"/>
          <w:sz w:val="24"/>
          <w:szCs w:val="24"/>
        </w:rPr>
        <w:t xml:space="preserve"> to </w:t>
      </w:r>
      <w:r>
        <w:rPr>
          <w:rFonts w:ascii="Times New Roman" w:cs="Times New Roman" w:eastAsia="Times New Roman" w:hAnsi="Times New Roman"/>
          <w:b/>
          <w:bCs/>
          <w:sz w:val="24"/>
          <w:szCs w:val="24"/>
        </w:rPr>
        <w:t xml:space="preserve">VIEW BROWSER HISTORY</w:t>
      </w:r>
      <w:r>
        <w:rPr>
          <w:rFonts w:ascii="Times New Roman" w:cs="Times New Roman" w:eastAsia="Times New Roman" w:hAnsi="Times New Roman"/>
          <w:sz w:val="24"/>
          <w:szCs w:val="24"/>
        </w:rPr>
        <w:t xml:space="preserve">.</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EXPORT STUDENT ANALYTICS CSV</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Produce the student analytics view as a CSV file the user can download.</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None; this behaviour runs inside </w:t>
      </w:r>
      <w:r>
        <w:rPr>
          <w:rFonts w:ascii="Times New Roman" w:cs="Times New Roman" w:eastAsia="Times New Roman" w:hAnsi="Times New Roman"/>
          <w:b/>
          <w:bCs/>
          <w:sz w:val="24"/>
          <w:szCs w:val="24"/>
        </w:rPr>
        <w:t xml:space="preserve">VIEW STUDENT DETAILS</w:t>
      </w:r>
      <w:r>
        <w:rPr>
          <w:rFonts w:ascii="Times New Roman" w:cs="Times New Roman" w:eastAsia="Times New Roman" w:hAnsi="Times New Roman"/>
          <w:sz w:val="24"/>
          <w:szCs w:val="24"/>
        </w:rPr>
        <w:t xml:space="preserve"> (Secondary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from</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DateTime?</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to</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DateTime?</w:t>
      </w:r>
      <w:r>
        <w:rPr>
          <w:rFonts w:ascii="Times New Roman" w:cs="Times New Roman" w:eastAsia="Times New Roman" w:hAnsi="Times New Roman"/>
          <w:sz w:val="24"/>
          <w:szCs w:val="24"/>
        </w:rPr>
        <w:t xml:space="preserve"> (optional)</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 teacher.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VIEW STUDENT DETAILS</w:t>
      </w:r>
      <w:r>
        <w:rPr>
          <w:rFonts w:ascii="Times New Roman" w:cs="Times New Roman" w:eastAsia="Times New Roman" w:hAnsi="Times New Roman"/>
          <w:sz w:val="24"/>
          <w:szCs w:val="24"/>
        </w:rPr>
        <w:t xml:space="preserve"> has reached the point where this is optionally performed.</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TeacherController.ExportStudentAnalyticsCsv</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VIEW TEACHER RECORDS</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Drawn as </w:t>
      </w:r>
      <w:r>
        <w:rPr>
          <w:rFonts w:ascii="Times New Roman" w:cs="Times New Roman" w:eastAsia="Times New Roman" w:hAnsi="Times New Roman"/>
          <w:i/>
          <w:iCs/>
          <w:sz w:val="24"/>
          <w:szCs w:val="24"/>
        </w:rPr>
        <w:t xml:space="preserve">&lt;&lt;extend&gt;&gt;</w:t>
      </w:r>
      <w:r>
        <w:rPr>
          <w:rFonts w:ascii="Times New Roman" w:cs="Times New Roman" w:eastAsia="Times New Roman" w:hAnsi="Times New Roman"/>
          <w:sz w:val="24"/>
          <w:szCs w:val="24"/>
        </w:rPr>
        <w:t xml:space="preserve"> to </w:t>
      </w:r>
      <w:r>
        <w:rPr>
          <w:rFonts w:ascii="Times New Roman" w:cs="Times New Roman" w:eastAsia="Times New Roman" w:hAnsi="Times New Roman"/>
          <w:b/>
          <w:bCs/>
          <w:sz w:val="24"/>
          <w:szCs w:val="24"/>
        </w:rPr>
        <w:t xml:space="preserve">VIEW STUDENT DETAILS</w:t>
      </w:r>
      <w:r>
        <w:rPr>
          <w:rFonts w:ascii="Times New Roman" w:cs="Times New Roman" w:eastAsia="Times New Roman" w:hAnsi="Times New Roman"/>
          <w:sz w:val="24"/>
          <w:szCs w:val="24"/>
        </w:rPr>
        <w:t xml:space="preserve">.</w:t>
      </w:r>
    </w:p>
    <w:p>
      <w:pPr>
        <w:spacing w:after="240"/>
      </w:pPr>
    </w:p>
    <w:p>
      <w:r>
        <w:br w:type="page"/>
      </w:r>
    </w:p>
    <w:p>
      <w:pPr>
        <w:pStyle w:val="Heading1"/>
        <w:spacing w:after="200"/>
        <w:jc w:val="center"/>
      </w:pPr>
      <w:r>
        <w:rPr>
          <w:rFonts w:ascii="Times New Roman" w:cs="Times New Roman" w:eastAsia="Times New Roman" w:hAnsi="Times New Roman"/>
          <w:b/>
          <w:bCs/>
          <w:spacing w:val="20"/>
          <w:sz w:val="28"/>
          <w:szCs w:val="28"/>
        </w:rPr>
        <w:t xml:space="preserve">STUDENT</w:t>
      </w:r>
    </w:p>
    <w:p>
      <w:pPr>
        <w:pStyle w:val="Heading2"/>
        <w:spacing w:after="120" w:before="240"/>
      </w:pPr>
      <w:r>
        <w:rPr>
          <w:rFonts w:ascii="Times New Roman" w:cs="Times New Roman" w:eastAsia="Times New Roman" w:hAnsi="Times New Roman"/>
          <w:b/>
          <w:bCs/>
          <w:sz w:val="24"/>
          <w:szCs w:val="24"/>
        </w:rPr>
        <w:t xml:space="preserve">Process Log In</w:t>
      </w:r>
      <w:r>
        <w:rPr>
          <w:rFonts w:ascii="Times New Roman" w:cs="Times New Roman" w:eastAsia="Times New Roman" w:hAnsi="Times New Roman"/>
          <w:b w:val="false"/>
          <w:bCs w:val="false"/>
          <w:i/>
          <w:iCs/>
          <w:sz w:val="24"/>
          <w:szCs w:val="24"/>
        </w:rPr>
        <w:t xml:space="preserve">   AccountController</w:t>
      </w:r>
    </w:p>
    <w:p>
      <w:pPr>
        <w:spacing w:after="120"/>
        <w:jc w:val="center"/>
      </w:pPr>
      <w:r>
        <w:drawing>
          <wp:inline distT="0" distB="0" distL="0" distR="0">
            <wp:extent cx="349567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3495675" cy="297180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3.36: System Use Case for Process Log In</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AUTHENTICATE USER</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Let a person sign in to the CAMS web portal with a username and password, and place them in the part of the system their role allows.</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Student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username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password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An authentication cookie carrying the account role as a claim, and a redirect to the landing page for that role.</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None. This is the sign-in endpoint and is reachable without an account session; the CAMS server must be running and reachable.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Student opens the CAMS sign-in page.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Student enters a username and a password and submits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checks the credentials against each account table in turn and finds the matching account.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confirms the account is active and not locked out.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issues an authentication cookie carrying the role as a claim.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Student is redirected to the landing page for that role.</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username matches no account</w:t>
      </w:r>
      <w:r>
        <w:rPr>
          <w:rFonts w:ascii="Times New Roman" w:cs="Times New Roman" w:eastAsia="Times New Roman" w:hAnsi="Times New Roman"/>
          <w:sz w:val="24"/>
          <w:szCs w:val="24"/>
        </w:rPr>
        <w:t xml:space="preserve"> — the page reports that the sign-in failed, without saying which half was wrong.</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password does not match the stored hash</w:t>
      </w:r>
      <w:r>
        <w:rPr>
          <w:rFonts w:ascii="Times New Roman" w:cs="Times New Roman" w:eastAsia="Times New Roman" w:hAnsi="Times New Roman"/>
          <w:sz w:val="24"/>
          <w:szCs w:val="24"/>
        </w:rPr>
        <w:t xml:space="preserve"> — the failed-attempt counter is raised and the same message is shown.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account is locked out</w:t>
      </w:r>
      <w:r>
        <w:rPr>
          <w:rFonts w:ascii="Times New Roman" w:cs="Times New Roman" w:eastAsia="Times New Roman" w:hAnsi="Times New Roman"/>
          <w:sz w:val="24"/>
          <w:szCs w:val="24"/>
        </w:rPr>
        <w:t xml:space="preserve"> — the sign-in is refused until the lockout expires, even with the right password.</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account is deactivated</w:t>
      </w:r>
      <w:r>
        <w:rPr>
          <w:rFonts w:ascii="Times New Roman" w:cs="Times New Roman" w:eastAsia="Times New Roman" w:hAnsi="Times New Roman"/>
          <w:sz w:val="24"/>
          <w:szCs w:val="24"/>
        </w:rPr>
        <w:t xml:space="preserve"> — the sign-in is refused and the person is told to contact an administrator.</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AccountController.Login</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PROCESS LOG IN</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SIGN OUT USER</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End the signed-in session and clear the authentication cookie, so the next visitor to the browser starts as an anonymous user.</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Student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authentication cookie is cleared and the browser is returned to the sign-in page.</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Student chooses to sign out.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closes any lab session the account still has open.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clears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browser is returned to the sign-in page as an anonymous visitor.</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AccountController.Logout</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PROCESS LOG IN</w:t>
      </w:r>
      <w:r>
        <w:rPr>
          <w:rFonts w:ascii="Times New Roman" w:cs="Times New Roman" w:eastAsia="Times New Roman" w:hAnsi="Times New Roman"/>
          <w:sz w:val="24"/>
          <w:szCs w:val="24"/>
        </w:rPr>
        <w:t xml:space="preserve"> module of the use case diagram.</w:t>
      </w:r>
    </w:p>
    <w:p>
      <w:pPr>
        <w:spacing w:after="240"/>
      </w:pPr>
    </w:p>
    <w:p>
      <w:pPr>
        <w:pStyle w:val="Heading2"/>
        <w:spacing w:after="120" w:before="240"/>
      </w:pPr>
      <w:r>
        <w:rPr>
          <w:rFonts w:ascii="Times New Roman" w:cs="Times New Roman" w:eastAsia="Times New Roman" w:hAnsi="Times New Roman"/>
          <w:b/>
          <w:bCs/>
          <w:sz w:val="24"/>
          <w:szCs w:val="24"/>
        </w:rPr>
        <w:t xml:space="preserve">Log In At Workstation</w:t>
      </w:r>
      <w:r>
        <w:rPr>
          <w:rFonts w:ascii="Times New Roman" w:cs="Times New Roman" w:eastAsia="Times New Roman" w:hAnsi="Times New Roman"/>
          <w:b w:val="false"/>
          <w:bCs w:val="false"/>
          <w:i/>
          <w:iCs/>
          <w:sz w:val="24"/>
          <w:szCs w:val="24"/>
        </w:rPr>
        <w:t xml:space="preserve">   ClientAuthController</w:t>
      </w:r>
    </w:p>
    <w:p>
      <w:pPr>
        <w:spacing w:after="120"/>
        <w:jc w:val="center"/>
      </w:pPr>
      <w:r>
        <w:drawing>
          <wp:inline distT="0" distB="0" distL="0" distR="0">
            <wp:extent cx="552450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524500" cy="289560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3.37: System Use Case for Log In At Workstation</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AUTHENTICATE WORKSTATION</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Let a student sign in from the CAMS client installed on a laboratory workstation, binding the sign-in to the machine the student is sitting at.</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Student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request</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StudentClientLoginRequest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w:t>
      </w:r>
      <w:r>
        <w:rPr>
          <w:rFonts w:ascii="Times New Roman" w:cs="Times New Roman" w:eastAsia="Times New Roman" w:hAnsi="Times New Roman"/>
          <w:i/>
          <w:iCs/>
          <w:sz w:val="24"/>
          <w:szCs w:val="24"/>
        </w:rPr>
        <w:t xml:space="preserve">StudentClientLoginResponse</w:t>
      </w:r>
      <w:r>
        <w:rPr>
          <w:rFonts w:ascii="Times New Roman" w:cs="Times New Roman" w:eastAsia="Times New Roman" w:hAnsi="Times New Roman"/>
          <w:sz w:val="24"/>
          <w:szCs w:val="24"/>
        </w:rPr>
        <w:t xml:space="preserve"> carrying the student identity, the workstation registration and the session state.</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None. The client reaches this before any session exists. The workstation must have found the server and must trust the CAMS root certificate.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CAMS client finds the server on the laboratory network.</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student enters a username and a password in the client.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client posts the credentials together with the name of the workstation.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verifies the credentials and confirms the account is a student that is active and not locked out.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registers the workstation against the student, reassigning it if it was held by someone else who is no longer using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client receives the session details and the monitored session begins.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 server was found on the network</w:t>
      </w:r>
      <w:r>
        <w:rPr>
          <w:rFonts w:ascii="Times New Roman" w:cs="Times New Roman" w:eastAsia="Times New Roman" w:hAnsi="Times New Roman"/>
          <w:sz w:val="24"/>
          <w:szCs w:val="24"/>
        </w:rPr>
        <w:t xml:space="preserve"> — the client reports that it cannot reach CAMS and offers the endpoint to be entered by hand.</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workstation is already held by another active session</w:t>
      </w:r>
      <w:r>
        <w:rPr>
          <w:rFonts w:ascii="Times New Roman" w:cs="Times New Roman" w:eastAsia="Times New Roman" w:hAnsi="Times New Roman"/>
          <w:sz w:val="24"/>
          <w:szCs w:val="24"/>
        </w:rPr>
        <w:t xml:space="preserve"> — the sign-in is refused rather than displacing the student using it.</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account is not a student</w:t>
      </w:r>
      <w:r>
        <w:rPr>
          <w:rFonts w:ascii="Times New Roman" w:cs="Times New Roman" w:eastAsia="Times New Roman" w:hAnsi="Times New Roman"/>
          <w:sz w:val="24"/>
          <w:szCs w:val="24"/>
        </w:rPr>
        <w:t xml:space="preserve"> — the client refuses the sign-in; teacher and administrator accounts use the web portal.</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ClientAuthController.Login</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LOG IN AT WORKSTATION</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Pulls in </w:t>
      </w:r>
      <w:r>
        <w:rPr>
          <w:rFonts w:ascii="Times New Roman" w:cs="Times New Roman" w:eastAsia="Times New Roman" w:hAnsi="Times New Roman"/>
          <w:b/>
          <w:bCs/>
          <w:sz w:val="24"/>
          <w:szCs w:val="24"/>
        </w:rPr>
        <w:t xml:space="preserve">VERIFY ENDPOINT</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&lt;&lt;include&gt;&gt;</w:t>
      </w:r>
      <w:r>
        <w:rPr>
          <w:rFonts w:ascii="Times New Roman" w:cs="Times New Roman" w:eastAsia="Times New Roman" w:hAnsi="Times New Roman"/>
          <w:sz w:val="24"/>
          <w:szCs w:val="24"/>
        </w:rPr>
        <w:t xml:space="preserve">).</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DISCONNECT WORKSTATION</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End the workstation session from the client, releasing the workstation so another student may sign in to it.</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Student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Confirmation that the session was closed and the workstation released.</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 student.</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student signs out from the CAMS client.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ends the lab session and records its end time.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workstation is released so another student may sign in at it.</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ClientAuthController.Logout</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LOG IN AT WORKSTATION</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VERIFY ENDPOINT</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Answer the discovery request a client broadcasts while looking for the CAMS server on the laboratory network.</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Student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None; this behaviour runs inside </w:t>
      </w:r>
      <w:r>
        <w:rPr>
          <w:rFonts w:ascii="Times New Roman" w:cs="Times New Roman" w:eastAsia="Times New Roman" w:hAnsi="Times New Roman"/>
          <w:b/>
          <w:bCs/>
          <w:sz w:val="24"/>
          <w:szCs w:val="24"/>
        </w:rPr>
        <w:t xml:space="preserve">AUTHENTICATE WORKSTATION</w:t>
      </w:r>
      <w:r>
        <w:rPr>
          <w:rFonts w:ascii="Times New Roman" w:cs="Times New Roman" w:eastAsia="Times New Roman" w:hAnsi="Times New Roman"/>
          <w:sz w:val="24"/>
          <w:szCs w:val="24"/>
        </w:rPr>
        <w:t xml:space="preserve"> (Secondary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server endpoint a client should connect to.</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None. The endpoint answers an unauthenticated broadcast, so a client can find the server before it has credentials.</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AUTHENTICATE WORKSTATION</w:t>
      </w:r>
      <w:r>
        <w:rPr>
          <w:rFonts w:ascii="Times New Roman" w:cs="Times New Roman" w:eastAsia="Times New Roman" w:hAnsi="Times New Roman"/>
          <w:sz w:val="24"/>
          <w:szCs w:val="24"/>
        </w:rPr>
        <w:t xml:space="preserve"> has reached the point where this is always performed.</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A CAMS client broadcasts on the laboratory network looking for a server.</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answers with the endpoint the client should use.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client stores the endpoint and proceeds to sign in.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broadcast does not reach the server</w:t>
      </w:r>
      <w:r>
        <w:rPr>
          <w:rFonts w:ascii="Times New Roman" w:cs="Times New Roman" w:eastAsia="Times New Roman" w:hAnsi="Times New Roman"/>
          <w:sz w:val="24"/>
          <w:szCs w:val="24"/>
        </w:rPr>
        <w:t xml:space="preserve"> — no answer is returned and the client falls back to a configured endpoint.</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DeploymentPingController.Get</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LOG IN AT WORKSTATION</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Drawn as </w:t>
      </w:r>
      <w:r>
        <w:rPr>
          <w:rFonts w:ascii="Times New Roman" w:cs="Times New Roman" w:eastAsia="Times New Roman" w:hAnsi="Times New Roman"/>
          <w:i/>
          <w:iCs/>
          <w:sz w:val="24"/>
          <w:szCs w:val="24"/>
        </w:rPr>
        <w:t xml:space="preserve">&lt;&lt;include&gt;&gt;</w:t>
      </w:r>
      <w:r>
        <w:rPr>
          <w:rFonts w:ascii="Times New Roman" w:cs="Times New Roman" w:eastAsia="Times New Roman" w:hAnsi="Times New Roman"/>
          <w:sz w:val="24"/>
          <w:szCs w:val="24"/>
        </w:rPr>
        <w:t xml:space="preserve"> from </w:t>
      </w:r>
      <w:r>
        <w:rPr>
          <w:rFonts w:ascii="Times New Roman" w:cs="Times New Roman" w:eastAsia="Times New Roman" w:hAnsi="Times New Roman"/>
          <w:b/>
          <w:bCs/>
          <w:sz w:val="24"/>
          <w:szCs w:val="24"/>
        </w:rPr>
        <w:t xml:space="preserve">AUTHENTICATE WORKSTATION</w:t>
      </w:r>
      <w:r>
        <w:rPr>
          <w:rFonts w:ascii="Times New Roman" w:cs="Times New Roman" w:eastAsia="Times New Roman" w:hAnsi="Times New Roman"/>
          <w:sz w:val="24"/>
          <w:szCs w:val="24"/>
        </w:rPr>
        <w:t xml:space="preserve">.</w:t>
      </w:r>
    </w:p>
    <w:p>
      <w:pPr>
        <w:spacing w:after="240"/>
      </w:pPr>
    </w:p>
    <w:p>
      <w:pPr>
        <w:pStyle w:val="Heading2"/>
        <w:spacing w:after="120" w:before="240"/>
      </w:pPr>
      <w:r>
        <w:rPr>
          <w:rFonts w:ascii="Times New Roman" w:cs="Times New Roman" w:eastAsia="Times New Roman" w:hAnsi="Times New Roman"/>
          <w:b/>
          <w:bCs/>
          <w:sz w:val="24"/>
          <w:szCs w:val="24"/>
        </w:rPr>
        <w:t xml:space="preserve">Work At Monitored Workstation</w:t>
      </w:r>
      <w:r>
        <w:rPr>
          <w:rFonts w:ascii="Times New Roman" w:cs="Times New Roman" w:eastAsia="Times New Roman" w:hAnsi="Times New Roman"/>
          <w:b w:val="false"/>
          <w:bCs w:val="false"/>
          <w:i/>
          <w:iCs/>
          <w:sz w:val="24"/>
          <w:szCs w:val="24"/>
        </w:rPr>
        <w:t xml:space="preserve">   RemoteMonitoringHub</w:t>
      </w:r>
    </w:p>
    <w:p>
      <w:pPr>
        <w:spacing w:after="120"/>
        <w:jc w:val="center"/>
      </w:pPr>
      <w:r>
        <w:drawing>
          <wp:inline distT="0" distB="0" distL="0" distR="0">
            <wp:extent cx="251460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2514600"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3.38: System Use Case for Work At Monitored Workstation</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FETCH RESTRICTIONS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Give the client the restriction rules that apply to the student signed in at that workstation.</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Student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CAMS client on the target workstation (Secondary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SignalR message delivered to the target workstation or group; no HTTP response.</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workstation has acted on the command and the console shows its new state.</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Student triggers the command from the monitoring console.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browser invokes </w:t>
      </w:r>
      <w:r>
        <w:rPr>
          <w:rFonts w:ascii="Times New Roman" w:cs="Times New Roman" w:eastAsia="Times New Roman" w:hAnsi="Times New Roman"/>
          <w:i/>
          <w:iCs/>
          <w:sz w:val="24"/>
          <w:szCs w:val="24"/>
        </w:rPr>
        <w:t xml:space="preserve">FetchRestrictions</w:t>
      </w:r>
      <w:r>
        <w:rPr>
          <w:rFonts w:ascii="Times New Roman" w:cs="Times New Roman" w:eastAsia="Times New Roman" w:hAnsi="Times New Roman"/>
          <w:sz w:val="24"/>
          <w:szCs w:val="24"/>
        </w:rPr>
        <w:t xml:space="preserve"> on the SignalR hub over the open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checks the caller’s role and resolves the target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relays the instruction to the workstation client.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client carries it out and the console reflects the new state.</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workstation is not connected</w:t>
      </w:r>
      <w:r>
        <w:rPr>
          <w:rFonts w:ascii="Times New Roman" w:cs="Times New Roman" w:eastAsia="Times New Roman" w:hAnsi="Times New Roman"/>
          <w:sz w:val="24"/>
          <w:szCs w:val="24"/>
        </w:rPr>
        <w:t xml:space="preserve"> — the command cannot be delivered and the console reports the workstation as offline.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RemoteMonitoringHub.FetchRestrictions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WORK AT MONITORED WORKSTATION</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Pulls in </w:t>
      </w:r>
      <w:r>
        <w:rPr>
          <w:rFonts w:ascii="Times New Roman" w:cs="Times New Roman" w:eastAsia="Times New Roman" w:hAnsi="Times New Roman"/>
          <w:b/>
          <w:bCs/>
          <w:sz w:val="24"/>
          <w:szCs w:val="24"/>
        </w:rPr>
        <w:t xml:space="preserve">REPORT ACTIVE APP</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&lt;&lt;include&gt;&gt;</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REPORT WEBSITE ACTIVITY</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&lt;&lt;include&gt;&gt;</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REPORT IDLE STATUS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&lt;&lt;include&gt;&gt;</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REPORT BROWSER STATUS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&lt;&lt;include&gt;&gt;</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REPORT TELEMETRY BATCH</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&lt;&lt;include&gt;&gt;</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REPORT INFRACTION</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&lt;&lt;extend&gt;&gt;</w:t>
      </w:r>
      <w:r>
        <w:rPr>
          <w:rFonts w:ascii="Times New Roman" w:cs="Times New Roman" w:eastAsia="Times New Roman" w:hAnsi="Times New Roman"/>
          <w:sz w:val="24"/>
          <w:szCs w:val="24"/>
        </w:rPr>
        <w:t xml:space="preserve">).</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REPORT ACTIVE APP</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Report which application is in the foreground on the workstation.</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Student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CAMS client on the target workstation (Secondary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app</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ActiveAppMessage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SignalR message delivered to the target workstation or group; no HTTP response.</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FETCH RESTRICTIONS</w:t>
      </w:r>
      <w:r>
        <w:rPr>
          <w:rFonts w:ascii="Times New Roman" w:cs="Times New Roman" w:eastAsia="Times New Roman" w:hAnsi="Times New Roman"/>
          <w:sz w:val="24"/>
          <w:szCs w:val="24"/>
        </w:rPr>
        <w:t xml:space="preserve"> has reached the point where this is always performed.</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workstation has acted on the command and the console shows its new state.</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Student triggers the command from the monitoring console.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browser invokes </w:t>
      </w:r>
      <w:r>
        <w:rPr>
          <w:rFonts w:ascii="Times New Roman" w:cs="Times New Roman" w:eastAsia="Times New Roman" w:hAnsi="Times New Roman"/>
          <w:i/>
          <w:iCs/>
          <w:sz w:val="24"/>
          <w:szCs w:val="24"/>
        </w:rPr>
        <w:t xml:space="preserve">ReportActiveApp</w:t>
      </w:r>
      <w:r>
        <w:rPr>
          <w:rFonts w:ascii="Times New Roman" w:cs="Times New Roman" w:eastAsia="Times New Roman" w:hAnsi="Times New Roman"/>
          <w:sz w:val="24"/>
          <w:szCs w:val="24"/>
        </w:rPr>
        <w:t xml:space="preserve"> on the SignalR hub over the open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checks the caller’s role and resolves the target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relays the instruction to the workstation client.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client carries it out and the console reflects the new state.</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workstation is not connected</w:t>
      </w:r>
      <w:r>
        <w:rPr>
          <w:rFonts w:ascii="Times New Roman" w:cs="Times New Roman" w:eastAsia="Times New Roman" w:hAnsi="Times New Roman"/>
          <w:sz w:val="24"/>
          <w:szCs w:val="24"/>
        </w:rPr>
        <w:t xml:space="preserve"> — the command cannot be delivered and the console reports the workstation as offline.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RemoteMonitoringHub.ReportActiveApp</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WORK AT MONITORED WORKSTATION</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Drawn as </w:t>
      </w:r>
      <w:r>
        <w:rPr>
          <w:rFonts w:ascii="Times New Roman" w:cs="Times New Roman" w:eastAsia="Times New Roman" w:hAnsi="Times New Roman"/>
          <w:i/>
          <w:iCs/>
          <w:sz w:val="24"/>
          <w:szCs w:val="24"/>
        </w:rPr>
        <w:t xml:space="preserve">&lt;&lt;include&gt;&gt;</w:t>
      </w:r>
      <w:r>
        <w:rPr>
          <w:rFonts w:ascii="Times New Roman" w:cs="Times New Roman" w:eastAsia="Times New Roman" w:hAnsi="Times New Roman"/>
          <w:sz w:val="24"/>
          <w:szCs w:val="24"/>
        </w:rPr>
        <w:t xml:space="preserve"> from </w:t>
      </w:r>
      <w:r>
        <w:rPr>
          <w:rFonts w:ascii="Times New Roman" w:cs="Times New Roman" w:eastAsia="Times New Roman" w:hAnsi="Times New Roman"/>
          <w:b/>
          <w:bCs/>
          <w:sz w:val="24"/>
          <w:szCs w:val="24"/>
        </w:rPr>
        <w:t xml:space="preserve">FETCH RESTRICTIONS</w:t>
      </w:r>
      <w:r>
        <w:rPr>
          <w:rFonts w:ascii="Times New Roman" w:cs="Times New Roman" w:eastAsia="Times New Roman" w:hAnsi="Times New Roman"/>
          <w:sz w:val="24"/>
          <w:szCs w:val="24"/>
        </w:rPr>
        <w:t xml:space="preserve">.</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REPORT WEBSITE ACTIVITY</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Report the website the student is viewing in the browser.</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Student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CAMS client on the target workstation (Secondary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website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WebsiteActivityMessage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SignalR message delivered to the target workstation or group; no HTTP response.</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FETCH RESTRICTIONS</w:t>
      </w:r>
      <w:r>
        <w:rPr>
          <w:rFonts w:ascii="Times New Roman" w:cs="Times New Roman" w:eastAsia="Times New Roman" w:hAnsi="Times New Roman"/>
          <w:sz w:val="24"/>
          <w:szCs w:val="24"/>
        </w:rPr>
        <w:t xml:space="preserve"> has reached the point where this is always performed.</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workstation has acted on the command and the console shows its new state.</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Student triggers the command from the monitoring console.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browser invokes </w:t>
      </w:r>
      <w:r>
        <w:rPr>
          <w:rFonts w:ascii="Times New Roman" w:cs="Times New Roman" w:eastAsia="Times New Roman" w:hAnsi="Times New Roman"/>
          <w:i/>
          <w:iCs/>
          <w:sz w:val="24"/>
          <w:szCs w:val="24"/>
        </w:rPr>
        <w:t xml:space="preserve">ReportWebsiteActivity</w:t>
      </w:r>
      <w:r>
        <w:rPr>
          <w:rFonts w:ascii="Times New Roman" w:cs="Times New Roman" w:eastAsia="Times New Roman" w:hAnsi="Times New Roman"/>
          <w:sz w:val="24"/>
          <w:szCs w:val="24"/>
        </w:rPr>
        <w:t xml:space="preserve"> on the SignalR hub over the open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checks the caller’s role and resolves the target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relays the instruction to the workstation client.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client carries it out and the console reflects the new state.</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workstation is not connected</w:t>
      </w:r>
      <w:r>
        <w:rPr>
          <w:rFonts w:ascii="Times New Roman" w:cs="Times New Roman" w:eastAsia="Times New Roman" w:hAnsi="Times New Roman"/>
          <w:sz w:val="24"/>
          <w:szCs w:val="24"/>
        </w:rPr>
        <w:t xml:space="preserve"> — the command cannot be delivered and the console reports the workstation as offline.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RemoteMonitoringHub.ReportWebsiteActivity</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WORK AT MONITORED WORKSTATION</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Drawn as </w:t>
      </w:r>
      <w:r>
        <w:rPr>
          <w:rFonts w:ascii="Times New Roman" w:cs="Times New Roman" w:eastAsia="Times New Roman" w:hAnsi="Times New Roman"/>
          <w:i/>
          <w:iCs/>
          <w:sz w:val="24"/>
          <w:szCs w:val="24"/>
        </w:rPr>
        <w:t xml:space="preserve">&lt;&lt;include&gt;&gt;</w:t>
      </w:r>
      <w:r>
        <w:rPr>
          <w:rFonts w:ascii="Times New Roman" w:cs="Times New Roman" w:eastAsia="Times New Roman" w:hAnsi="Times New Roman"/>
          <w:sz w:val="24"/>
          <w:szCs w:val="24"/>
        </w:rPr>
        <w:t xml:space="preserve"> from </w:t>
      </w:r>
      <w:r>
        <w:rPr>
          <w:rFonts w:ascii="Times New Roman" w:cs="Times New Roman" w:eastAsia="Times New Roman" w:hAnsi="Times New Roman"/>
          <w:b/>
          <w:bCs/>
          <w:sz w:val="24"/>
          <w:szCs w:val="24"/>
        </w:rPr>
        <w:t xml:space="preserve">FETCH RESTRICTIONS</w:t>
      </w:r>
      <w:r>
        <w:rPr>
          <w:rFonts w:ascii="Times New Roman" w:cs="Times New Roman" w:eastAsia="Times New Roman" w:hAnsi="Times New Roman"/>
          <w:sz w:val="24"/>
          <w:szCs w:val="24"/>
        </w:rPr>
        <w:t xml:space="preserve">.</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REPORT IDLE STATUS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Report whether the workstation has gone idle.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Student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CAMS client on the target workstation (Secondary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status</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IdleStatusMessage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SignalR message delivered to the target workstation or group; no HTTP response.</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FETCH RESTRICTIONS</w:t>
      </w:r>
      <w:r>
        <w:rPr>
          <w:rFonts w:ascii="Times New Roman" w:cs="Times New Roman" w:eastAsia="Times New Roman" w:hAnsi="Times New Roman"/>
          <w:sz w:val="24"/>
          <w:szCs w:val="24"/>
        </w:rPr>
        <w:t xml:space="preserve"> has reached the point where this is always performed.</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workstation has acted on the command and the console shows its new state.</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Student triggers the command from the monitoring console.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browser invokes </w:t>
      </w:r>
      <w:r>
        <w:rPr>
          <w:rFonts w:ascii="Times New Roman" w:cs="Times New Roman" w:eastAsia="Times New Roman" w:hAnsi="Times New Roman"/>
          <w:i/>
          <w:iCs/>
          <w:sz w:val="24"/>
          <w:szCs w:val="24"/>
        </w:rPr>
        <w:t xml:space="preserve">ReportIdleStatus</w:t>
      </w:r>
      <w:r>
        <w:rPr>
          <w:rFonts w:ascii="Times New Roman" w:cs="Times New Roman" w:eastAsia="Times New Roman" w:hAnsi="Times New Roman"/>
          <w:sz w:val="24"/>
          <w:szCs w:val="24"/>
        </w:rPr>
        <w:t xml:space="preserve"> on the SignalR hub over the open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checks the caller’s role and resolves the target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relays the instruction to the workstation client.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client carries it out and the console reflects the new state.</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workstation is not connected</w:t>
      </w:r>
      <w:r>
        <w:rPr>
          <w:rFonts w:ascii="Times New Roman" w:cs="Times New Roman" w:eastAsia="Times New Roman" w:hAnsi="Times New Roman"/>
          <w:sz w:val="24"/>
          <w:szCs w:val="24"/>
        </w:rPr>
        <w:t xml:space="preserve"> — the command cannot be delivered and the console reports the workstation as offline.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RemoteMonitoringHub.ReportIdleStatus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WORK AT MONITORED WORKSTATION</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Drawn as </w:t>
      </w:r>
      <w:r>
        <w:rPr>
          <w:rFonts w:ascii="Times New Roman" w:cs="Times New Roman" w:eastAsia="Times New Roman" w:hAnsi="Times New Roman"/>
          <w:i/>
          <w:iCs/>
          <w:sz w:val="24"/>
          <w:szCs w:val="24"/>
        </w:rPr>
        <w:t xml:space="preserve">&lt;&lt;include&gt;&gt;</w:t>
      </w:r>
      <w:r>
        <w:rPr>
          <w:rFonts w:ascii="Times New Roman" w:cs="Times New Roman" w:eastAsia="Times New Roman" w:hAnsi="Times New Roman"/>
          <w:sz w:val="24"/>
          <w:szCs w:val="24"/>
        </w:rPr>
        <w:t xml:space="preserve"> from </w:t>
      </w:r>
      <w:r>
        <w:rPr>
          <w:rFonts w:ascii="Times New Roman" w:cs="Times New Roman" w:eastAsia="Times New Roman" w:hAnsi="Times New Roman"/>
          <w:b/>
          <w:bCs/>
          <w:sz w:val="24"/>
          <w:szCs w:val="24"/>
        </w:rPr>
        <w:t xml:space="preserve">FETCH RESTRICTIONS</w:t>
      </w:r>
      <w:r>
        <w:rPr>
          <w:rFonts w:ascii="Times New Roman" w:cs="Times New Roman" w:eastAsia="Times New Roman" w:hAnsi="Times New Roman"/>
          <w:sz w:val="24"/>
          <w:szCs w:val="24"/>
        </w:rPr>
        <w:t xml:space="preserve">.</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REPORT BROWSER STATUS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Report whether browser monitoring is working on the workstation.</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Student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CAMS client on the target workstation (Secondary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status</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BrowserMonitoringStatusMessage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SignalR message delivered to the target workstation or group; no HTTP response.</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FETCH RESTRICTIONS</w:t>
      </w:r>
      <w:r>
        <w:rPr>
          <w:rFonts w:ascii="Times New Roman" w:cs="Times New Roman" w:eastAsia="Times New Roman" w:hAnsi="Times New Roman"/>
          <w:sz w:val="24"/>
          <w:szCs w:val="24"/>
        </w:rPr>
        <w:t xml:space="preserve"> has reached the point where this is always performed.</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workstation has acted on the command and the console shows its new state.</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Student triggers the command from the monitoring console.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browser invokes </w:t>
      </w:r>
      <w:r>
        <w:rPr>
          <w:rFonts w:ascii="Times New Roman" w:cs="Times New Roman" w:eastAsia="Times New Roman" w:hAnsi="Times New Roman"/>
          <w:i/>
          <w:iCs/>
          <w:sz w:val="24"/>
          <w:szCs w:val="24"/>
        </w:rPr>
        <w:t xml:space="preserve">ReportBrowserMonitoringStatus</w:t>
      </w:r>
      <w:r>
        <w:rPr>
          <w:rFonts w:ascii="Times New Roman" w:cs="Times New Roman" w:eastAsia="Times New Roman" w:hAnsi="Times New Roman"/>
          <w:sz w:val="24"/>
          <w:szCs w:val="24"/>
        </w:rPr>
        <w:t xml:space="preserve"> on the SignalR hub over the open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checks the caller’s role and resolves the target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relays the instruction to the workstation client.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client carries it out and the console reflects the new state.</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workstation is not connected</w:t>
      </w:r>
      <w:r>
        <w:rPr>
          <w:rFonts w:ascii="Times New Roman" w:cs="Times New Roman" w:eastAsia="Times New Roman" w:hAnsi="Times New Roman"/>
          <w:sz w:val="24"/>
          <w:szCs w:val="24"/>
        </w:rPr>
        <w:t xml:space="preserve"> — the command cannot be delivered and the console reports the workstation as offline.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RemoteMonitoringHub.ReportBrowserMonitoringStatus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WORK AT MONITORED WORKSTATION</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Drawn as </w:t>
      </w:r>
      <w:r>
        <w:rPr>
          <w:rFonts w:ascii="Times New Roman" w:cs="Times New Roman" w:eastAsia="Times New Roman" w:hAnsi="Times New Roman"/>
          <w:i/>
          <w:iCs/>
          <w:sz w:val="24"/>
          <w:szCs w:val="24"/>
        </w:rPr>
        <w:t xml:space="preserve">&lt;&lt;include&gt;&gt;</w:t>
      </w:r>
      <w:r>
        <w:rPr>
          <w:rFonts w:ascii="Times New Roman" w:cs="Times New Roman" w:eastAsia="Times New Roman" w:hAnsi="Times New Roman"/>
          <w:sz w:val="24"/>
          <w:szCs w:val="24"/>
        </w:rPr>
        <w:t xml:space="preserve"> from </w:t>
      </w:r>
      <w:r>
        <w:rPr>
          <w:rFonts w:ascii="Times New Roman" w:cs="Times New Roman" w:eastAsia="Times New Roman" w:hAnsi="Times New Roman"/>
          <w:b/>
          <w:bCs/>
          <w:sz w:val="24"/>
          <w:szCs w:val="24"/>
        </w:rPr>
        <w:t xml:space="preserve">FETCH RESTRICTIONS</w:t>
      </w:r>
      <w:r>
        <w:rPr>
          <w:rFonts w:ascii="Times New Roman" w:cs="Times New Roman" w:eastAsia="Times New Roman" w:hAnsi="Times New Roman"/>
          <w:sz w:val="24"/>
          <w:szCs w:val="24"/>
        </w:rPr>
        <w:t xml:space="preserve">.</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REPORT TELEMETRY BATCH</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Send a batch of buffered telemetry, so a brief disconnection does not lose the record.</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Student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CAMS client on the target workstation (Secondary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batch</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TelemetryBatchMessage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SignalR message delivered to the target workstation or group; no HTTP response.</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FETCH RESTRICTIONS</w:t>
      </w:r>
      <w:r>
        <w:rPr>
          <w:rFonts w:ascii="Times New Roman" w:cs="Times New Roman" w:eastAsia="Times New Roman" w:hAnsi="Times New Roman"/>
          <w:sz w:val="24"/>
          <w:szCs w:val="24"/>
        </w:rPr>
        <w:t xml:space="preserve"> has reached the point where this is always performed.</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workstation has acted on the command and the console shows its new state.</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Student triggers the command from the monitoring console.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browser invokes </w:t>
      </w:r>
      <w:r>
        <w:rPr>
          <w:rFonts w:ascii="Times New Roman" w:cs="Times New Roman" w:eastAsia="Times New Roman" w:hAnsi="Times New Roman"/>
          <w:i/>
          <w:iCs/>
          <w:sz w:val="24"/>
          <w:szCs w:val="24"/>
        </w:rPr>
        <w:t xml:space="preserve">ReportTelemetryBatch</w:t>
      </w:r>
      <w:r>
        <w:rPr>
          <w:rFonts w:ascii="Times New Roman" w:cs="Times New Roman" w:eastAsia="Times New Roman" w:hAnsi="Times New Roman"/>
          <w:sz w:val="24"/>
          <w:szCs w:val="24"/>
        </w:rPr>
        <w:t xml:space="preserve"> on the SignalR hub over the open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checks the caller’s role and resolves the target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relays the instruction to the workstation client.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client carries it out and the console reflects the new state.</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workstation is not connected</w:t>
      </w:r>
      <w:r>
        <w:rPr>
          <w:rFonts w:ascii="Times New Roman" w:cs="Times New Roman" w:eastAsia="Times New Roman" w:hAnsi="Times New Roman"/>
          <w:sz w:val="24"/>
          <w:szCs w:val="24"/>
        </w:rPr>
        <w:t xml:space="preserve"> — the command cannot be delivered and the console reports the workstation as offline.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RemoteMonitoringHub.ReportTelemetryBatch</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WORK AT MONITORED WORKSTATION</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Drawn as </w:t>
      </w:r>
      <w:r>
        <w:rPr>
          <w:rFonts w:ascii="Times New Roman" w:cs="Times New Roman" w:eastAsia="Times New Roman" w:hAnsi="Times New Roman"/>
          <w:i/>
          <w:iCs/>
          <w:sz w:val="24"/>
          <w:szCs w:val="24"/>
        </w:rPr>
        <w:t xml:space="preserve">&lt;&lt;include&gt;&gt;</w:t>
      </w:r>
      <w:r>
        <w:rPr>
          <w:rFonts w:ascii="Times New Roman" w:cs="Times New Roman" w:eastAsia="Times New Roman" w:hAnsi="Times New Roman"/>
          <w:sz w:val="24"/>
          <w:szCs w:val="24"/>
        </w:rPr>
        <w:t xml:space="preserve"> from </w:t>
      </w:r>
      <w:r>
        <w:rPr>
          <w:rFonts w:ascii="Times New Roman" w:cs="Times New Roman" w:eastAsia="Times New Roman" w:hAnsi="Times New Roman"/>
          <w:b/>
          <w:bCs/>
          <w:sz w:val="24"/>
          <w:szCs w:val="24"/>
        </w:rPr>
        <w:t xml:space="preserve">FETCH RESTRICTIONS</w:t>
      </w:r>
      <w:r>
        <w:rPr>
          <w:rFonts w:ascii="Times New Roman" w:cs="Times New Roman" w:eastAsia="Times New Roman" w:hAnsi="Times New Roman"/>
          <w:sz w:val="24"/>
          <w:szCs w:val="24"/>
        </w:rPr>
        <w:t xml:space="preserve">.</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REPORT INFRACTION</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Report that the student tried to open something a restriction rule blocks.</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Student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CAMS client on the target workstation (Secondary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infraction</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InfractionMessage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SignalR message delivered to the target workstation or group; no HTTP response.</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FETCH RESTRICTIONS</w:t>
      </w:r>
      <w:r>
        <w:rPr>
          <w:rFonts w:ascii="Times New Roman" w:cs="Times New Roman" w:eastAsia="Times New Roman" w:hAnsi="Times New Roman"/>
          <w:sz w:val="24"/>
          <w:szCs w:val="24"/>
        </w:rPr>
        <w:t xml:space="preserve"> has reached the point where this is optionally performed.</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workstation has acted on the command and the console shows its new state.</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Student triggers the command from the monitoring console.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browser invokes </w:t>
      </w:r>
      <w:r>
        <w:rPr>
          <w:rFonts w:ascii="Times New Roman" w:cs="Times New Roman" w:eastAsia="Times New Roman" w:hAnsi="Times New Roman"/>
          <w:i/>
          <w:iCs/>
          <w:sz w:val="24"/>
          <w:szCs w:val="24"/>
        </w:rPr>
        <w:t xml:space="preserve">ReportInfraction</w:t>
      </w:r>
      <w:r>
        <w:rPr>
          <w:rFonts w:ascii="Times New Roman" w:cs="Times New Roman" w:eastAsia="Times New Roman" w:hAnsi="Times New Roman"/>
          <w:sz w:val="24"/>
          <w:szCs w:val="24"/>
        </w:rPr>
        <w:t xml:space="preserve"> on the SignalR hub over the open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checks the caller’s role and resolves the target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relays the instruction to the workstation client.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client carries it out and the console reflects the new state.</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workstation is not connected</w:t>
      </w:r>
      <w:r>
        <w:rPr>
          <w:rFonts w:ascii="Times New Roman" w:cs="Times New Roman" w:eastAsia="Times New Roman" w:hAnsi="Times New Roman"/>
          <w:sz w:val="24"/>
          <w:szCs w:val="24"/>
        </w:rPr>
        <w:t xml:space="preserve"> — the command cannot be delivered and the console reports the workstation as offline.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RemoteMonitoringHub.ReportInfraction</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WORK AT MONITORED WORKSTATION</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Drawn as </w:t>
      </w:r>
      <w:r>
        <w:rPr>
          <w:rFonts w:ascii="Times New Roman" w:cs="Times New Roman" w:eastAsia="Times New Roman" w:hAnsi="Times New Roman"/>
          <w:i/>
          <w:iCs/>
          <w:sz w:val="24"/>
          <w:szCs w:val="24"/>
        </w:rPr>
        <w:t xml:space="preserve">&lt;&lt;extend&gt;&gt;</w:t>
      </w:r>
      <w:r>
        <w:rPr>
          <w:rFonts w:ascii="Times New Roman" w:cs="Times New Roman" w:eastAsia="Times New Roman" w:hAnsi="Times New Roman"/>
          <w:sz w:val="24"/>
          <w:szCs w:val="24"/>
        </w:rPr>
        <w:t xml:space="preserve"> to </w:t>
      </w:r>
      <w:r>
        <w:rPr>
          <w:rFonts w:ascii="Times New Roman" w:cs="Times New Roman" w:eastAsia="Times New Roman" w:hAnsi="Times New Roman"/>
          <w:b/>
          <w:bCs/>
          <w:sz w:val="24"/>
          <w:szCs w:val="24"/>
        </w:rPr>
        <w:t xml:space="preserve">FETCH RESTRICTIONS</w:t>
      </w:r>
      <w:r>
        <w:rPr>
          <w:rFonts w:ascii="Times New Roman" w:cs="Times New Roman" w:eastAsia="Times New Roman" w:hAnsi="Times New Roman"/>
          <w:sz w:val="24"/>
          <w:szCs w:val="24"/>
        </w:rPr>
        <w:t xml:space="preserve">.</w:t>
      </w:r>
    </w:p>
    <w:p>
      <w:pPr>
        <w:spacing w:after="240"/>
      </w:pPr>
    </w:p>
    <w:p>
      <w:pPr>
        <w:pStyle w:val="Heading2"/>
        <w:spacing w:after="120" w:before="240"/>
      </w:pPr>
      <w:r>
        <w:rPr>
          <w:rFonts w:ascii="Times New Roman" w:cs="Times New Roman" w:eastAsia="Times New Roman" w:hAnsi="Times New Roman"/>
          <w:b/>
          <w:bCs/>
          <w:sz w:val="24"/>
          <w:szCs w:val="24"/>
        </w:rPr>
        <w:t xml:space="preserve">View Student Session</w:t>
      </w:r>
      <w:r>
        <w:rPr>
          <w:rFonts w:ascii="Times New Roman" w:cs="Times New Roman" w:eastAsia="Times New Roman" w:hAnsi="Times New Roman"/>
          <w:b w:val="false"/>
          <w:bCs w:val="false"/>
          <w:i/>
          <w:iCs/>
          <w:sz w:val="24"/>
          <w:szCs w:val="24"/>
        </w:rPr>
        <w:t xml:space="preserve">   StudentController</w:t>
      </w:r>
    </w:p>
    <w:p>
      <w:pPr>
        <w:spacing w:after="120"/>
        <w:jc w:val="center"/>
      </w:pPr>
      <w:r>
        <w:drawing>
          <wp:inline distT="0" distB="0" distL="0" distR="0">
            <wp:extent cx="3495675"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3495675" cy="194310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3.39: System Use Case for View Student Session</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STUDENT HOME</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Show the student portal home with the current session state and timer.</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Student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 student.</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Student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StudentController.Index</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VIEW STUDENT SESSION</w:t>
      </w:r>
      <w:r>
        <w:rPr>
          <w:rFonts w:ascii="Times New Roman" w:cs="Times New Roman" w:eastAsia="Times New Roman" w:hAnsi="Times New Roman"/>
          <w:sz w:val="24"/>
          <w:szCs w:val="24"/>
        </w:rPr>
        <w:t xml:space="preserve"> module of the use case diagram.</w:t>
      </w:r>
    </w:p>
    <w:p>
      <w:pPr>
        <w:spacing w:after="240"/>
      </w:pPr>
    </w:p>
    <w:p>
      <w:pPr>
        <w:pStyle w:val="Heading2"/>
        <w:spacing w:after="120" w:before="240"/>
      </w:pPr>
      <w:r>
        <w:rPr>
          <w:rFonts w:ascii="Times New Roman" w:cs="Times New Roman" w:eastAsia="Times New Roman" w:hAnsi="Times New Roman"/>
          <w:b/>
          <w:bCs/>
          <w:sz w:val="24"/>
          <w:szCs w:val="24"/>
        </w:rPr>
        <w:t xml:space="preserve">Manage Student Alert</w:t>
      </w:r>
      <w:r>
        <w:rPr>
          <w:rFonts w:ascii="Times New Roman" w:cs="Times New Roman" w:eastAsia="Times New Roman" w:hAnsi="Times New Roman"/>
          <w:b w:val="false"/>
          <w:bCs w:val="false"/>
          <w:i/>
          <w:iCs/>
          <w:sz w:val="24"/>
          <w:szCs w:val="24"/>
        </w:rPr>
        <w:t xml:space="preserve">   StudentController</w:t>
      </w:r>
    </w:p>
    <w:p>
      <w:pPr>
        <w:spacing w:after="120"/>
        <w:jc w:val="center"/>
      </w:pPr>
      <w:r>
        <w:drawing>
          <wp:inline distT="0" distB="0" distL="0" distR="0">
            <wp:extent cx="349567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3495675" cy="297180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3.40: System Use Case for Manage Student Alert</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ALERTS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List the monitoring alerts raised for the classes the teacher is responsible for.</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Student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 student.</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Student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StudentController.Alerts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STUDENT ALERT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MARK ALERT READ</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Let a student mark one of their own alerts as read.</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Student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 student.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Student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Student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StudentController.MarkRead</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STUDENT ALERT</w:t>
      </w:r>
      <w:r>
        <w:rPr>
          <w:rFonts w:ascii="Times New Roman" w:cs="Times New Roman" w:eastAsia="Times New Roman" w:hAnsi="Times New Roman"/>
          <w:sz w:val="24"/>
          <w:szCs w:val="24"/>
        </w:rPr>
        <w:t xml:space="preserve"> module of the use case diagram.</w:t>
      </w:r>
    </w:p>
    <w:p>
      <w:pPr>
        <w:spacing w:after="240"/>
      </w:pPr>
    </w:p>
    <w:p>
      <w:pPr>
        <w:pStyle w:val="Heading2"/>
        <w:spacing w:after="120" w:before="240"/>
      </w:pPr>
      <w:r>
        <w:rPr>
          <w:rFonts w:ascii="Times New Roman" w:cs="Times New Roman" w:eastAsia="Times New Roman" w:hAnsi="Times New Roman"/>
          <w:b/>
          <w:bCs/>
          <w:sz w:val="24"/>
          <w:szCs w:val="24"/>
        </w:rPr>
        <w:t xml:space="preserve">Manage Student Account</w:t>
      </w:r>
      <w:r>
        <w:rPr>
          <w:rFonts w:ascii="Times New Roman" w:cs="Times New Roman" w:eastAsia="Times New Roman" w:hAnsi="Times New Roman"/>
          <w:b w:val="false"/>
          <w:bCs w:val="false"/>
          <w:i/>
          <w:iCs/>
          <w:sz w:val="24"/>
          <w:szCs w:val="24"/>
        </w:rPr>
        <w:t xml:space="preserve">   StudentController</w:t>
      </w:r>
    </w:p>
    <w:p>
      <w:pPr>
        <w:spacing w:after="120"/>
        <w:jc w:val="center"/>
      </w:pPr>
      <w:r>
        <w:drawing>
          <wp:inline distT="0" distB="0" distL="0" distR="0">
            <wp:extent cx="349567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3495675" cy="297180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3.41: System Use Case for Manage Student Account</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SETTINGS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Show the settings page for the signed-in user.</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Student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 student.</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Student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StudentController.Settings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STUDENT ACCOUNT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RESET PASSWORD</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Let a student replace their own password from the student portal.</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Student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input</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PasswordChangeInput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 student.</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Student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Student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StudentController.ResetPassword</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STUDENT ACCOUNT</w:t>
      </w:r>
      <w:r>
        <w:rPr>
          <w:rFonts w:ascii="Times New Roman" w:cs="Times New Roman" w:eastAsia="Times New Roman" w:hAnsi="Times New Roman"/>
          <w:sz w:val="24"/>
          <w:szCs w:val="24"/>
        </w:rPr>
        <w:t xml:space="preserve"> module of the use case diagram.</w:t>
      </w:r>
    </w:p>
    <w:p>
      <w:pPr>
        <w:spacing w:after="240"/>
      </w:pPr>
    </w:p>
    <w:sectPr>
      <w:headerReference w:type="default" r:id="rId7"/>
      <w:headerReference w:type="first" r:id="rId8"/>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1440" w:hanging="360"/>
      </w:pPr>
    </w:lvl>
  </w:abstractNum>
  <w:abstractNum w:abstractNumId="3" w15:restartNumberingAfterBreak="0">
    <w:multiLevelType w:val="hybridMultilevel"/>
    <w:lvl w:ilvl="0" w15:tentative="1">
      <w:start w:val="1"/>
      <w:numFmt w:val="bullet"/>
      <w:lvlText w:val="•"/>
      <w:lvlJc w:val="start"/>
      <w:pPr>
        <w:ind w:left="14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image" Target="media/e44ab89aa950655241e26b0fd75408b6bcb5c731.png"/><Relationship Id="rId10" Type="http://schemas.openxmlformats.org/officeDocument/2006/relationships/image" Target="media/a84a9ae89dab68c0c73b22a7b1c909aec3ed4e48.png"/><Relationship Id="rId11" Type="http://schemas.openxmlformats.org/officeDocument/2006/relationships/image" Target="media/7dc61e1f385b79fa0c9a2bf62fd650f3e13619a8.png"/><Relationship Id="rId12" Type="http://schemas.openxmlformats.org/officeDocument/2006/relationships/image" Target="media/0a78037b2ff6a7f6b325f539bdf0a74e56d8a7f4.png"/><Relationship Id="rId13" Type="http://schemas.openxmlformats.org/officeDocument/2006/relationships/image" Target="media/9bb31bd30150dd651aea8219b7e2054a32be689a.png"/><Relationship Id="rId14" Type="http://schemas.openxmlformats.org/officeDocument/2006/relationships/image" Target="media/b7a1e68a0baa640a19652fef3aff429cf66b8177.png"/><Relationship Id="rId15" Type="http://schemas.openxmlformats.org/officeDocument/2006/relationships/image" Target="media/43c28455d7d665a27393eef8c1601faf4efa4aa9.png"/><Relationship Id="rId16" Type="http://schemas.openxmlformats.org/officeDocument/2006/relationships/image" Target="media/f5e13599ac3bbc4b8e2338c30dfe906f73e05de5.png"/><Relationship Id="rId17" Type="http://schemas.openxmlformats.org/officeDocument/2006/relationships/image" Target="media/88caeafcdf521cc0006cd9c9a648367381e8ee25.png"/><Relationship Id="rId18" Type="http://schemas.openxmlformats.org/officeDocument/2006/relationships/image" Target="media/480a978c8cc994b731e7f626c0cbc453a9ef37c7.png"/><Relationship Id="rId19" Type="http://schemas.openxmlformats.org/officeDocument/2006/relationships/image" Target="media/0e81fb5117774073eb8fd6ef6632a7c1c4960083.png"/><Relationship Id="rId20" Type="http://schemas.openxmlformats.org/officeDocument/2006/relationships/image" Target="media/4af557b8f296f3a770f1950ae9b90275ba95c64c.png"/><Relationship Id="rId21" Type="http://schemas.openxmlformats.org/officeDocument/2006/relationships/image" Target="media/83e8e1c10c25442dafb41dda8bdac0bd77ec7011.png"/><Relationship Id="rId22" Type="http://schemas.openxmlformats.org/officeDocument/2006/relationships/image" Target="media/fde3f4b72fa41a841e3628ead0290fcdb432159c.png"/><Relationship Id="rId23" Type="http://schemas.openxmlformats.org/officeDocument/2006/relationships/image" Target="media/5477c480ce6eb3aca9cc2d6bdc3e526906db8ab0.png"/><Relationship Id="rId24" Type="http://schemas.openxmlformats.org/officeDocument/2006/relationships/image" Target="media/f26e058d263dc2dd5c4ffe1b90b34a5ac8b21503.png"/><Relationship Id="rId25" Type="http://schemas.openxmlformats.org/officeDocument/2006/relationships/image" Target="media/05fb98706f1fbea17e8a213e8d47ab00e4aab88f.png"/><Relationship Id="rId26" Type="http://schemas.openxmlformats.org/officeDocument/2006/relationships/image" Target="media/cd13034790ee133ca4f5818c248d114c0ed8e0c6.png"/><Relationship Id="rId27" Type="http://schemas.openxmlformats.org/officeDocument/2006/relationships/image" Target="media/cd138be345a64e5988efe034eb70540e0ba17082.png"/><Relationship Id="rId28" Type="http://schemas.openxmlformats.org/officeDocument/2006/relationships/image" Target="media/288fe29113dde6653baf0f7e0195b85dbb020533.png"/><Relationship Id="rId29" Type="http://schemas.openxmlformats.org/officeDocument/2006/relationships/image" Target="media/d9e94b355504d6878e27853441afc3cc994e85fe.png"/><Relationship Id="rId30" Type="http://schemas.openxmlformats.org/officeDocument/2006/relationships/image" Target="media/2b6d2fc4785214e30122c7bad432d6218184224f.png"/><Relationship Id="rId31" Type="http://schemas.openxmlformats.org/officeDocument/2006/relationships/image" Target="media/431881065a35fd81b7fa0a6e1d3e054dfcc33f22.png"/><Relationship Id="rId32" Type="http://schemas.openxmlformats.org/officeDocument/2006/relationships/image" Target="media/42007d949a0e087789f52e92e437fa9c44a42366.png"/><Relationship Id="rId33" Type="http://schemas.openxmlformats.org/officeDocument/2006/relationships/image" Target="media/8d9eea881150f53b5644c273715e02d56be265a0.png"/><Relationship Id="rId34" Type="http://schemas.openxmlformats.org/officeDocument/2006/relationships/image" Target="media/cf4cc60939cd3366d95520a9f60b3b9ec5cd71d5.png"/><Relationship Id="rId35" Type="http://schemas.openxmlformats.org/officeDocument/2006/relationships/image" Target="media/33776b1bd6552c5c0732f3817f240a19d4b44be6.png"/><Relationship Id="rId36" Type="http://schemas.openxmlformats.org/officeDocument/2006/relationships/image" Target="media/d4f87371752741bbefc18de097c27e649a337920.png"/><Relationship Id="rId37" Type="http://schemas.openxmlformats.org/officeDocument/2006/relationships/image" Target="media/fb07023f120c323209bd5882bd2346957dc062e1.png"/><Relationship Id="rId38" Type="http://schemas.openxmlformats.org/officeDocument/2006/relationships/image" Target="media/59a901bb92fc2ba50063df475ae840758310ff1b.png"/><Relationship Id="rId39" Type="http://schemas.openxmlformats.org/officeDocument/2006/relationships/image" Target="media/8751ef013c8a0265ece6603751df0acc10674242.png"/><Relationship Id="rId40" Type="http://schemas.openxmlformats.org/officeDocument/2006/relationships/image" Target="media/00edff68d2312932644cb50cef24037dcbcf97bd.png"/><Relationship Id="rId41" Type="http://schemas.openxmlformats.org/officeDocument/2006/relationships/image" Target="media/d743edfeb8c3d94b2673527021271571a4fca446.png"/><Relationship Id="rId42" Type="http://schemas.openxmlformats.org/officeDocument/2006/relationships/image" Target="media/1d90a71e699353764efacefbf4e8342e63caacdf.png"/><Relationship Id="rId43" Type="http://schemas.openxmlformats.org/officeDocument/2006/relationships/image" Target="media/06a6d0fde99d9d96c33ed10efc27ca00003b4212.png"/><Relationship Id="rId44" Type="http://schemas.openxmlformats.org/officeDocument/2006/relationships/image" Target="media/a62c58b0b6c444a340083147cf2fcc6dc76a0d30.png"/><Relationship Id="rId45" Type="http://schemas.openxmlformats.org/officeDocument/2006/relationships/image" Target="media/909cc0ddb338c3e4bcc645ceae814a2b9ece2174.png"/><Relationship Id="rId46" Type="http://schemas.openxmlformats.org/officeDocument/2006/relationships/image" Target="media/35c79a436cddc5702d77ca37b9432c01a701c7ea.png"/><Relationship Id="rId47" Type="http://schemas.openxmlformats.org/officeDocument/2006/relationships/image" Target="media/92165e1eac081e62a676e6f4c2a459098b33b409.png"/><Relationship Id="rId48" Type="http://schemas.openxmlformats.org/officeDocument/2006/relationships/image" Target="media/fef8bab604c0b885fa64199398794ab0179cee9c.png"/><Relationship Id="rId49" Type="http://schemas.openxmlformats.org/officeDocument/2006/relationships/image" Target="media/b1c314a5ca4be0b8299b2f0d4c34727d23bc1a2d.png"/><Relationship Id="rId5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CAMS Written Use Cases</dc:title>
  <dc:creator>CAMS</dc:creator>
  <dc:description>The written use case for every use case in the CAMS use case diagram.</dc:description>
  <cp:lastModifiedBy>Un-named</cp:lastModifiedBy>
  <cp:revision>1</cp:revision>
  <dcterms:created xsi:type="dcterms:W3CDTF">2026-09-22T13:28:03.050Z</dcterms:created>
  <dcterms:modified xsi:type="dcterms:W3CDTF">2026-09-22T13:28:03.050Z</dcterms:modified>
</cp:coreProperties>
</file>

<file path=docProps/custom.xml><?xml version="1.0" encoding="utf-8"?>
<Properties xmlns="http://schemas.openxmlformats.org/officeDocument/2006/custom-properties" xmlns:vt="http://schemas.openxmlformats.org/officeDocument/2006/docPropsVTypes"/>
</file>