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B8D" w:rsidP="000C0635" w:rsidRDefault="00B86B8D" w14:paraId="70CBEC31" w14:textId="77777777">
      <w:pPr>
        <w:pStyle w:val="Heading1"/>
      </w:pPr>
      <w:r w:rsidRPr="000C0635">
        <w:t xml:space="preserve">Quiz 4 </w:t>
      </w:r>
    </w:p>
    <w:p w:rsidRPr="000C0635" w:rsidR="000C0635" w:rsidP="000C0635" w:rsidRDefault="000C0635" w14:paraId="103688C3" w14:textId="77777777"/>
    <w:p w:rsidRPr="00751BA1" w:rsidR="00B86B8D" w:rsidP="00751BA1" w:rsidRDefault="00B86B8D" w14:paraId="5A310C95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Asking for the respondent's consent to the interview and assuring him/her of the confidentiality of the answers helps establish a good relationship with the respondent (true or false).</w:t>
      </w:r>
    </w:p>
    <w:p w:rsidRPr="00751BA1" w:rsidR="00B86B8D" w:rsidP="00751BA1" w:rsidRDefault="00B86B8D" w14:paraId="26BCA8D7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Are consent forms still important after the interviews?</w:t>
      </w:r>
    </w:p>
    <w:p w:rsidRPr="00751BA1" w:rsidR="00B86B8D" w:rsidP="00751BA1" w:rsidRDefault="00B86B8D" w14:paraId="2EA60B7C" w14:textId="21903818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 xml:space="preserve">Is it advisable to suggest answers to respondents and change the wording or sequence of questions? (True or </w:t>
      </w:r>
      <w:r w:rsidR="00470542">
        <w:rPr>
          <w:rFonts w:ascii="Roboto Light" w:hAnsi="Roboto Light" w:cstheme="majorHAnsi"/>
          <w:bCs/>
        </w:rPr>
        <w:t>F</w:t>
      </w:r>
      <w:r w:rsidRPr="00751BA1">
        <w:rPr>
          <w:rFonts w:ascii="Roboto Light" w:hAnsi="Roboto Light" w:cstheme="majorHAnsi"/>
          <w:bCs/>
        </w:rPr>
        <w:t>alse)</w:t>
      </w:r>
    </w:p>
    <w:p w:rsidRPr="00751BA1" w:rsidR="00B86B8D" w:rsidP="00751BA1" w:rsidRDefault="00B86B8D" w14:paraId="3313638C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What are some best practices for an investigator?</w:t>
      </w:r>
    </w:p>
    <w:p w:rsidRPr="00751BA1" w:rsidR="00B86B8D" w:rsidP="00751BA1" w:rsidRDefault="00B86B8D" w14:paraId="09DEC0FD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eastAsia="Calibri" w:cstheme="majorHAnsi"/>
          <w:bCs/>
          <w:color w:val="000000" w:themeColor="text1"/>
        </w:rPr>
        <w:t xml:space="preserve">When a question specifies the type of answers the respondent will </w:t>
      </w:r>
      <w:r w:rsidRPr="00751BA1">
        <w:rPr>
          <w:rFonts w:ascii="Roboto Light" w:hAnsi="Roboto Light" w:cstheme="majorHAnsi"/>
          <w:bCs/>
        </w:rPr>
        <w:t>give, what type of question is it?</w:t>
      </w:r>
    </w:p>
    <w:p w:rsidRPr="00751BA1" w:rsidR="00B86B8D" w:rsidP="00751BA1" w:rsidRDefault="00B86B8D" w14:paraId="419E5631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How many health areas will the study cover?</w:t>
      </w:r>
    </w:p>
    <w:p w:rsidRPr="00751BA1" w:rsidR="00B86B8D" w:rsidP="00751BA1" w:rsidRDefault="00B86B8D" w14:paraId="725D7D0D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 xml:space="preserve">What is the number and composition of the teams? </w:t>
      </w:r>
    </w:p>
    <w:p w:rsidRPr="00751BA1" w:rsidR="00B86B8D" w:rsidP="00751BA1" w:rsidRDefault="00B86B8D" w14:paraId="0793411B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How often should teams meet?</w:t>
      </w:r>
    </w:p>
    <w:p w:rsidRPr="00751BA1" w:rsidR="00B86B8D" w:rsidP="00751BA1" w:rsidRDefault="00B86B8D" w14:paraId="37355325" w14:textId="77777777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>What are the main roles of the investigating agent?</w:t>
      </w:r>
    </w:p>
    <w:p w:rsidRPr="00751BA1" w:rsidR="00B86B8D" w:rsidP="4EE819B3" w:rsidRDefault="00B86B8D" w14:paraId="13C37DF9" w14:textId="0770F57B">
      <w:pPr>
        <w:pStyle w:val="ListParagraph"/>
        <w:numPr>
          <w:ilvl w:val="0"/>
          <w:numId w:val="28"/>
        </w:numPr>
        <w:spacing w:after="720" w:afterLines="300" w:line="240" w:lineRule="auto"/>
        <w:rPr>
          <w:rFonts w:ascii="Roboto Light" w:hAnsi="Roboto Light" w:cs="Cambria" w:cstheme="majorAscii"/>
        </w:rPr>
      </w:pPr>
      <w:r w:rsidRPr="4EE819B3" w:rsidR="00B86B8D">
        <w:rPr>
          <w:rFonts w:ascii="Roboto Light" w:hAnsi="Roboto Light" w:cs="Cambria" w:cstheme="majorAscii"/>
        </w:rPr>
        <w:t xml:space="preserve">What are the </w:t>
      </w:r>
      <w:r w:rsidRPr="4EE819B3" w:rsidR="0911F33E">
        <w:rPr>
          <w:rFonts w:ascii="Roboto Light" w:hAnsi="Roboto Light" w:cs="Cambria" w:cstheme="majorAscii"/>
        </w:rPr>
        <w:t xml:space="preserve">field </w:t>
      </w:r>
      <w:r w:rsidRPr="4EE819B3" w:rsidR="00B86B8D">
        <w:rPr>
          <w:rFonts w:ascii="Roboto Light" w:hAnsi="Roboto Light" w:cs="Cambria" w:cstheme="majorAscii"/>
        </w:rPr>
        <w:t xml:space="preserve">team </w:t>
      </w:r>
      <w:r w:rsidRPr="4EE819B3" w:rsidR="7D8382DA">
        <w:rPr>
          <w:rFonts w:ascii="Roboto Light" w:hAnsi="Roboto Light" w:cs="Cambria" w:cstheme="majorAscii"/>
        </w:rPr>
        <w:t>supervisor</w:t>
      </w:r>
      <w:r w:rsidRPr="4EE819B3" w:rsidR="00B86B8D">
        <w:rPr>
          <w:rFonts w:ascii="Roboto Light" w:hAnsi="Roboto Light" w:cs="Cambria" w:cstheme="majorAscii"/>
        </w:rPr>
        <w:t>'s roles in the field?</w:t>
      </w:r>
    </w:p>
    <w:p w:rsidRPr="00751BA1" w:rsidR="00B86B8D" w:rsidP="00751BA1" w:rsidRDefault="00B86B8D" w14:paraId="4DC47087" w14:textId="3021BCAE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 w:cstheme="majorHAnsi"/>
          <w:bCs/>
        </w:rPr>
      </w:pPr>
      <w:r w:rsidRPr="00751BA1">
        <w:rPr>
          <w:rFonts w:ascii="Roboto Light" w:hAnsi="Roboto Light" w:cstheme="majorHAnsi"/>
          <w:bCs/>
        </w:rPr>
        <w:t xml:space="preserve">What does quality control mean for this study? What will it </w:t>
      </w:r>
      <w:r w:rsidRPr="00751BA1" w:rsidR="00751BA1">
        <w:rPr>
          <w:rFonts w:ascii="Roboto Light" w:hAnsi="Roboto Light" w:cstheme="majorHAnsi"/>
          <w:bCs/>
        </w:rPr>
        <w:t>entail?</w:t>
      </w:r>
    </w:p>
    <w:p w:rsidRPr="000C0635" w:rsidR="0058212D" w:rsidP="000C0635" w:rsidRDefault="00B86B8D" w14:paraId="4F9206CB" w14:textId="543BE8EB">
      <w:pPr>
        <w:pStyle w:val="ListParagraph"/>
        <w:numPr>
          <w:ilvl w:val="0"/>
          <w:numId w:val="28"/>
        </w:numPr>
        <w:spacing w:after="720" w:afterLines="300" w:line="240" w:lineRule="auto"/>
        <w:contextualSpacing w:val="0"/>
        <w:rPr>
          <w:rFonts w:ascii="Roboto Light" w:hAnsi="Roboto Light"/>
        </w:rPr>
      </w:pPr>
      <w:r w:rsidRPr="00F46CB4">
        <w:rPr>
          <w:rFonts w:ascii="Roboto Light" w:hAnsi="Roboto Light" w:cstheme="majorHAnsi"/>
          <w:bCs/>
        </w:rPr>
        <w:t>What are the best practices for ensuring your safety in the field?</w:t>
      </w:r>
    </w:p>
    <w:sectPr w:rsidRPr="000C0635" w:rsidR="0058212D" w:rsidSect="003E45C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187"/>
    <w:multiLevelType w:val="hybridMultilevel"/>
    <w:tmpl w:val="3E2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C3F2D"/>
    <w:multiLevelType w:val="hybridMultilevel"/>
    <w:tmpl w:val="C6483870"/>
    <w:lvl w:ilvl="0" w:tplc="8FD697B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4F429D"/>
    <w:multiLevelType w:val="hybridMultilevel"/>
    <w:tmpl w:val="BD9C7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22788"/>
    <w:multiLevelType w:val="hybridMultilevel"/>
    <w:tmpl w:val="9C0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E6AB0"/>
    <w:multiLevelType w:val="hybridMultilevel"/>
    <w:tmpl w:val="4DE4A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0EE6"/>
    <w:multiLevelType w:val="hybridMultilevel"/>
    <w:tmpl w:val="80FA6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E1A28"/>
    <w:multiLevelType w:val="hybridMultilevel"/>
    <w:tmpl w:val="3C005C1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E438A6"/>
    <w:multiLevelType w:val="hybridMultilevel"/>
    <w:tmpl w:val="834686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1031"/>
    <w:multiLevelType w:val="hybridMultilevel"/>
    <w:tmpl w:val="03841F66"/>
    <w:lvl w:ilvl="0" w:tplc="EED4E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67A4"/>
    <w:multiLevelType w:val="hybridMultilevel"/>
    <w:tmpl w:val="30EAE250"/>
    <w:lvl w:ilvl="0" w:tplc="D69CA2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235B4"/>
    <w:multiLevelType w:val="hybridMultilevel"/>
    <w:tmpl w:val="6C78D4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01CA4"/>
    <w:multiLevelType w:val="hybridMultilevel"/>
    <w:tmpl w:val="162032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F23B3"/>
    <w:multiLevelType w:val="hybridMultilevel"/>
    <w:tmpl w:val="90AE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23E1425"/>
    <w:multiLevelType w:val="hybridMultilevel"/>
    <w:tmpl w:val="83AAB1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F2A3F"/>
    <w:multiLevelType w:val="hybridMultilevel"/>
    <w:tmpl w:val="D4A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48E36A2"/>
    <w:multiLevelType w:val="hybridMultilevel"/>
    <w:tmpl w:val="C2189F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F87683"/>
    <w:multiLevelType w:val="hybridMultilevel"/>
    <w:tmpl w:val="3B6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858AF"/>
    <w:multiLevelType w:val="hybridMultilevel"/>
    <w:tmpl w:val="ED94D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1B7ED2"/>
    <w:multiLevelType w:val="hybridMultilevel"/>
    <w:tmpl w:val="035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271CED"/>
    <w:multiLevelType w:val="hybridMultilevel"/>
    <w:tmpl w:val="F40E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E3D5F"/>
    <w:multiLevelType w:val="hybridMultilevel"/>
    <w:tmpl w:val="3B76A59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8533E0"/>
    <w:multiLevelType w:val="hybridMultilevel"/>
    <w:tmpl w:val="B518DBD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49D15F3"/>
    <w:multiLevelType w:val="hybridMultilevel"/>
    <w:tmpl w:val="5E4AD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53014"/>
    <w:multiLevelType w:val="hybridMultilevel"/>
    <w:tmpl w:val="6602B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42E88"/>
    <w:multiLevelType w:val="hybridMultilevel"/>
    <w:tmpl w:val="944EFF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E957A2"/>
    <w:multiLevelType w:val="hybridMultilevel"/>
    <w:tmpl w:val="39D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C41F8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B635A"/>
    <w:multiLevelType w:val="hybridMultilevel"/>
    <w:tmpl w:val="88B294BE"/>
    <w:lvl w:ilvl="0" w:tplc="BA0E5C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CE8A058E">
      <w:start w:val="6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D0D95"/>
    <w:multiLevelType w:val="hybridMultilevel"/>
    <w:tmpl w:val="24148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993040">
    <w:abstractNumId w:val="17"/>
  </w:num>
  <w:num w:numId="2" w16cid:durableId="1570265516">
    <w:abstractNumId w:val="22"/>
  </w:num>
  <w:num w:numId="3" w16cid:durableId="1181892803">
    <w:abstractNumId w:val="8"/>
  </w:num>
  <w:num w:numId="4" w16cid:durableId="672025011">
    <w:abstractNumId w:val="24"/>
  </w:num>
  <w:num w:numId="5" w16cid:durableId="1571619193">
    <w:abstractNumId w:val="21"/>
  </w:num>
  <w:num w:numId="6" w16cid:durableId="1301151763">
    <w:abstractNumId w:val="6"/>
  </w:num>
  <w:num w:numId="7" w16cid:durableId="328483389">
    <w:abstractNumId w:val="20"/>
  </w:num>
  <w:num w:numId="8" w16cid:durableId="1768649574">
    <w:abstractNumId w:val="1"/>
  </w:num>
  <w:num w:numId="9" w16cid:durableId="1743287254">
    <w:abstractNumId w:val="4"/>
  </w:num>
  <w:num w:numId="10" w16cid:durableId="1941911400">
    <w:abstractNumId w:val="19"/>
  </w:num>
  <w:num w:numId="11" w16cid:durableId="818151597">
    <w:abstractNumId w:val="5"/>
  </w:num>
  <w:num w:numId="12" w16cid:durableId="1491671497">
    <w:abstractNumId w:val="26"/>
  </w:num>
  <w:num w:numId="13" w16cid:durableId="141393135">
    <w:abstractNumId w:val="13"/>
  </w:num>
  <w:num w:numId="14" w16cid:durableId="859586644">
    <w:abstractNumId w:val="3"/>
  </w:num>
  <w:num w:numId="15" w16cid:durableId="125860547">
    <w:abstractNumId w:val="11"/>
  </w:num>
  <w:num w:numId="16" w16cid:durableId="667367780">
    <w:abstractNumId w:val="23"/>
  </w:num>
  <w:num w:numId="17" w16cid:durableId="1286352395">
    <w:abstractNumId w:val="16"/>
  </w:num>
  <w:num w:numId="18" w16cid:durableId="4720984">
    <w:abstractNumId w:val="10"/>
  </w:num>
  <w:num w:numId="19" w16cid:durableId="1012033543">
    <w:abstractNumId w:val="27"/>
  </w:num>
  <w:num w:numId="20" w16cid:durableId="229461517">
    <w:abstractNumId w:val="0"/>
  </w:num>
  <w:num w:numId="21" w16cid:durableId="1951277893">
    <w:abstractNumId w:val="15"/>
  </w:num>
  <w:num w:numId="22" w16cid:durableId="790199766">
    <w:abstractNumId w:val="18"/>
  </w:num>
  <w:num w:numId="23" w16cid:durableId="873080795">
    <w:abstractNumId w:val="12"/>
  </w:num>
  <w:num w:numId="24" w16cid:durableId="159543805">
    <w:abstractNumId w:val="7"/>
  </w:num>
  <w:num w:numId="25" w16cid:durableId="278876326">
    <w:abstractNumId w:val="14"/>
  </w:num>
  <w:num w:numId="26" w16cid:durableId="2003119335">
    <w:abstractNumId w:val="25"/>
  </w:num>
  <w:num w:numId="27" w16cid:durableId="2020352508">
    <w:abstractNumId w:val="9"/>
  </w:num>
  <w:num w:numId="28" w16cid:durableId="1841001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45"/>
    <w:rsid w:val="000170D5"/>
    <w:rsid w:val="00024467"/>
    <w:rsid w:val="00064554"/>
    <w:rsid w:val="00092E58"/>
    <w:rsid w:val="000C0635"/>
    <w:rsid w:val="000C7B19"/>
    <w:rsid w:val="001177BC"/>
    <w:rsid w:val="00122F60"/>
    <w:rsid w:val="001504EB"/>
    <w:rsid w:val="001E72DA"/>
    <w:rsid w:val="001F6AAC"/>
    <w:rsid w:val="00201440"/>
    <w:rsid w:val="002127C2"/>
    <w:rsid w:val="00280D70"/>
    <w:rsid w:val="002B1E10"/>
    <w:rsid w:val="002D6D14"/>
    <w:rsid w:val="003321BA"/>
    <w:rsid w:val="00333F1D"/>
    <w:rsid w:val="00337807"/>
    <w:rsid w:val="00354C25"/>
    <w:rsid w:val="00371D40"/>
    <w:rsid w:val="003940EE"/>
    <w:rsid w:val="003E0091"/>
    <w:rsid w:val="003E45C4"/>
    <w:rsid w:val="00470542"/>
    <w:rsid w:val="00477E4E"/>
    <w:rsid w:val="004B5087"/>
    <w:rsid w:val="004D486D"/>
    <w:rsid w:val="004E706A"/>
    <w:rsid w:val="00514D0E"/>
    <w:rsid w:val="00552947"/>
    <w:rsid w:val="0058212D"/>
    <w:rsid w:val="00583440"/>
    <w:rsid w:val="005B7478"/>
    <w:rsid w:val="005C33B8"/>
    <w:rsid w:val="005E40FE"/>
    <w:rsid w:val="005F5CCE"/>
    <w:rsid w:val="00622D21"/>
    <w:rsid w:val="006441DC"/>
    <w:rsid w:val="006658A5"/>
    <w:rsid w:val="00665B0F"/>
    <w:rsid w:val="00687707"/>
    <w:rsid w:val="00692B62"/>
    <w:rsid w:val="006A6F82"/>
    <w:rsid w:val="006F317F"/>
    <w:rsid w:val="006F6AE6"/>
    <w:rsid w:val="00751BA1"/>
    <w:rsid w:val="00752E92"/>
    <w:rsid w:val="0077039F"/>
    <w:rsid w:val="007A1BD2"/>
    <w:rsid w:val="007B0598"/>
    <w:rsid w:val="007D365A"/>
    <w:rsid w:val="0086047D"/>
    <w:rsid w:val="0088171D"/>
    <w:rsid w:val="00893507"/>
    <w:rsid w:val="008C2A71"/>
    <w:rsid w:val="00927BDD"/>
    <w:rsid w:val="00943A4D"/>
    <w:rsid w:val="00992B28"/>
    <w:rsid w:val="009A69A9"/>
    <w:rsid w:val="009C303B"/>
    <w:rsid w:val="009D6E89"/>
    <w:rsid w:val="009F6235"/>
    <w:rsid w:val="00A73BF0"/>
    <w:rsid w:val="00A90DE8"/>
    <w:rsid w:val="00B128F3"/>
    <w:rsid w:val="00B86B8D"/>
    <w:rsid w:val="00BA289D"/>
    <w:rsid w:val="00BB1B99"/>
    <w:rsid w:val="00BD1740"/>
    <w:rsid w:val="00C37E1B"/>
    <w:rsid w:val="00C5067D"/>
    <w:rsid w:val="00C7020D"/>
    <w:rsid w:val="00CA3C6E"/>
    <w:rsid w:val="00CB345B"/>
    <w:rsid w:val="00CC67D1"/>
    <w:rsid w:val="00CD72F8"/>
    <w:rsid w:val="00CE5345"/>
    <w:rsid w:val="00CE789C"/>
    <w:rsid w:val="00D037D4"/>
    <w:rsid w:val="00D071EF"/>
    <w:rsid w:val="00D315F0"/>
    <w:rsid w:val="00D74C78"/>
    <w:rsid w:val="00D76D50"/>
    <w:rsid w:val="00D96EB1"/>
    <w:rsid w:val="00DB30AE"/>
    <w:rsid w:val="00E72C8D"/>
    <w:rsid w:val="00E80CA9"/>
    <w:rsid w:val="00EA08CD"/>
    <w:rsid w:val="00F25B3C"/>
    <w:rsid w:val="00F46CB4"/>
    <w:rsid w:val="00F61889"/>
    <w:rsid w:val="00FD0467"/>
    <w:rsid w:val="00FE19E6"/>
    <w:rsid w:val="00FF6F27"/>
    <w:rsid w:val="0911F33E"/>
    <w:rsid w:val="2F2D60CB"/>
    <w:rsid w:val="4EE819B3"/>
    <w:rsid w:val="71ECD7AB"/>
    <w:rsid w:val="7D838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5F4"/>
  <w15:docId w15:val="{AD204615-8E8F-46AC-A050-7ADE697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188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5C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5C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3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E45C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E45C4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70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0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0CA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80CA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CA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80CA9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A187B-E613-4BE4-9A05-2971E4480E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EBE12-6B68-4634-8ED9-7507309883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08AF82-4683-423F-9731-FB695009569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4.xml><?xml version="1.0" encoding="utf-8"?>
<ds:datastoreItem xmlns:ds="http://schemas.openxmlformats.org/officeDocument/2006/customXml" ds:itemID="{3828C376-1DBD-49FE-B5BE-2C160CB8A6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Fabionà</dc:creator>
  <keywords/>
  <lastModifiedBy>Jacky Raharinjatovo</lastModifiedBy>
  <revision>6</revision>
  <dcterms:created xsi:type="dcterms:W3CDTF">2024-06-14T14:30:00.0000000Z</dcterms:created>
  <dcterms:modified xsi:type="dcterms:W3CDTF">2025-07-31T13:35:49.9361852Z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100</vt:r8>
  </property>
  <property fmtid="{D5CDD505-2E9C-101B-9397-08002B2CF9AE}" pid="3" name="ContentTypeId">
    <vt:lpwstr>0x0101001CA194C411A66A43AF5A340052B5B424</vt:lpwstr>
  </property>
  <property fmtid="{D5CDD505-2E9C-101B-9397-08002B2CF9AE}" pid="4" name="MediaServiceImageTags">
    <vt:lpwstr/>
  </property>
</Properties>
</file>